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>КАФЕДРА ЕКОНОМІЧНОЇ КІБЕРНЕТИКИ</w:t>
      </w:r>
    </w:p>
    <w:p w:rsidR="005D006C" w:rsidRPr="00FE33F6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3F6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417"/>
        <w:gridCol w:w="2145"/>
        <w:gridCol w:w="4111"/>
        <w:gridCol w:w="2436"/>
      </w:tblGrid>
      <w:tr w:rsidR="005D006C" w:rsidRPr="00FE33F6" w:rsidTr="00817038">
        <w:tc>
          <w:tcPr>
            <w:tcW w:w="1417" w:type="dxa"/>
          </w:tcPr>
          <w:p w:rsidR="005D006C" w:rsidRPr="00FE33F6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145" w:type="dxa"/>
          </w:tcPr>
          <w:p w:rsidR="005D006C" w:rsidRPr="00FE33F6" w:rsidRDefault="005D006C" w:rsidP="009763D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111" w:type="dxa"/>
          </w:tcPr>
          <w:p w:rsidR="005D006C" w:rsidRPr="00FE33F6" w:rsidRDefault="005D006C" w:rsidP="009763D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Тема роботи</w:t>
            </w:r>
          </w:p>
        </w:tc>
        <w:tc>
          <w:tcPr>
            <w:tcW w:w="2436" w:type="dxa"/>
          </w:tcPr>
          <w:p w:rsidR="005D006C" w:rsidRPr="00FE33F6" w:rsidRDefault="005D006C" w:rsidP="009763D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FB56C3" w:rsidRPr="00C91E62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Білейчук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Наталія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Андріївна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прогнозування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банкрутства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підприємств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Л. І.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211/21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r w:rsidRPr="00FB56C3">
              <w:rPr>
                <w:color w:val="000000"/>
              </w:rPr>
              <w:t>Винник Олег Богданович</w:t>
            </w:r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Моделювання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показників</w:t>
            </w:r>
            <w:proofErr w:type="spellEnd"/>
            <w:r w:rsidRPr="00FB56C3">
              <w:rPr>
                <w:color w:val="000000"/>
              </w:rPr>
              <w:t xml:space="preserve"> оплати </w:t>
            </w:r>
            <w:proofErr w:type="spellStart"/>
            <w:r w:rsidRPr="00FB56C3">
              <w:rPr>
                <w:color w:val="000000"/>
              </w:rPr>
              <w:t>праці</w:t>
            </w:r>
            <w:proofErr w:type="spellEnd"/>
            <w:r w:rsidRPr="00FB56C3">
              <w:rPr>
                <w:color w:val="000000"/>
              </w:rPr>
              <w:t xml:space="preserve"> на </w:t>
            </w:r>
            <w:proofErr w:type="spellStart"/>
            <w:r w:rsidRPr="00FB56C3">
              <w:rPr>
                <w:color w:val="000000"/>
              </w:rPr>
              <w:t>підприємстві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Л.І.</w:t>
            </w:r>
          </w:p>
        </w:tc>
      </w:tr>
      <w:tr w:rsidR="00FB56C3" w:rsidRPr="00C91E62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r w:rsidRPr="00FB56C3">
              <w:rPr>
                <w:color w:val="000000"/>
              </w:rPr>
              <w:t xml:space="preserve">Гаврилюк </w:t>
            </w:r>
            <w:proofErr w:type="spellStart"/>
            <w:r w:rsidRPr="00FB56C3">
              <w:rPr>
                <w:color w:val="000000"/>
              </w:rPr>
              <w:t>Микола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Миколайович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Лінійні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динамічні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моделі</w:t>
            </w:r>
            <w:proofErr w:type="spellEnd"/>
            <w:r w:rsidRPr="00FB56C3">
              <w:rPr>
                <w:color w:val="000000"/>
              </w:rPr>
              <w:t xml:space="preserve"> в </w:t>
            </w:r>
            <w:proofErr w:type="spellStart"/>
            <w:r w:rsidRPr="00FB56C3">
              <w:rPr>
                <w:color w:val="000000"/>
              </w:rPr>
              <w:t>економіці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М. І.</w:t>
            </w:r>
          </w:p>
        </w:tc>
      </w:tr>
      <w:tr w:rsidR="00FB56C3" w:rsidRPr="00FE33F6" w:rsidTr="00817038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213/21</w:t>
            </w:r>
          </w:p>
        </w:tc>
        <w:tc>
          <w:tcPr>
            <w:tcW w:w="2145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Глов’як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Наталія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Дмитрівна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Інформаційно-аналітична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діяльність</w:t>
            </w:r>
            <w:proofErr w:type="spellEnd"/>
            <w:r w:rsidRPr="00FB56C3">
              <w:rPr>
                <w:color w:val="000000"/>
              </w:rPr>
              <w:t xml:space="preserve"> в </w:t>
            </w:r>
            <w:proofErr w:type="spellStart"/>
            <w:r w:rsidRPr="00FB56C3">
              <w:rPr>
                <w:color w:val="000000"/>
              </w:rPr>
              <w:t>організації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Буртняк</w:t>
            </w:r>
            <w:proofErr w:type="spellEnd"/>
            <w:r w:rsidRPr="00FB56C3">
              <w:rPr>
                <w:color w:val="000000"/>
              </w:rPr>
              <w:t xml:space="preserve"> І. В.</w:t>
            </w:r>
          </w:p>
        </w:tc>
      </w:tr>
      <w:tr w:rsidR="00FB56C3" w:rsidRPr="00C91E62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214/21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r w:rsidRPr="00FB56C3">
              <w:rPr>
                <w:color w:val="000000"/>
              </w:rPr>
              <w:t xml:space="preserve">Дегтяренко Владислав </w:t>
            </w:r>
            <w:proofErr w:type="spellStart"/>
            <w:r w:rsidRPr="00FB56C3">
              <w:rPr>
                <w:color w:val="000000"/>
              </w:rPr>
              <w:t>Сергійович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моніторингу</w:t>
            </w:r>
            <w:proofErr w:type="spellEnd"/>
            <w:r w:rsidRPr="00FB56C3">
              <w:rPr>
                <w:color w:val="000000"/>
              </w:rPr>
              <w:t xml:space="preserve"> та </w:t>
            </w:r>
            <w:proofErr w:type="spellStart"/>
            <w:r w:rsidRPr="00FB56C3">
              <w:rPr>
                <w:color w:val="000000"/>
              </w:rPr>
              <w:t>управління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матеріальними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виробничими</w:t>
            </w:r>
            <w:proofErr w:type="spellEnd"/>
            <w:r w:rsidRPr="00FB56C3">
              <w:rPr>
                <w:color w:val="000000"/>
              </w:rPr>
              <w:t xml:space="preserve"> потоками на </w:t>
            </w:r>
            <w:proofErr w:type="spellStart"/>
            <w:r w:rsidRPr="00FB56C3">
              <w:rPr>
                <w:color w:val="000000"/>
              </w:rPr>
              <w:t>підприємстві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М. І.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215/21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Заграновська</w:t>
            </w:r>
            <w:proofErr w:type="spellEnd"/>
            <w:r w:rsidRPr="00FB56C3">
              <w:rPr>
                <w:color w:val="000000"/>
              </w:rPr>
              <w:t xml:space="preserve"> Христина </w:t>
            </w:r>
            <w:proofErr w:type="spellStart"/>
            <w:r w:rsidRPr="00FB56C3">
              <w:rPr>
                <w:color w:val="000000"/>
              </w:rPr>
              <w:t>Василівна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Моделювання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кредитних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ризиків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підприємств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Л. І.</w:t>
            </w:r>
          </w:p>
        </w:tc>
      </w:tr>
      <w:tr w:rsidR="00FB56C3" w:rsidRPr="00FE33F6" w:rsidTr="00817038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216/21</w:t>
            </w:r>
          </w:p>
        </w:tc>
        <w:tc>
          <w:tcPr>
            <w:tcW w:w="2145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Кіловата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Наталія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Анатоліївна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r w:rsidRPr="00FB56C3">
              <w:rPr>
                <w:color w:val="000000"/>
              </w:rPr>
              <w:t xml:space="preserve">Система </w:t>
            </w:r>
            <w:proofErr w:type="spellStart"/>
            <w:r w:rsidRPr="00FB56C3">
              <w:rPr>
                <w:color w:val="000000"/>
              </w:rPr>
              <w:t>комп’ютерного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моніторингу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діяльності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закладів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громадського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харчування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Судук</w:t>
            </w:r>
            <w:proofErr w:type="spellEnd"/>
            <w:r w:rsidRPr="00FB56C3">
              <w:rPr>
                <w:color w:val="000000"/>
              </w:rPr>
              <w:t xml:space="preserve"> Н. В.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217/21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Лисак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Діана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Олександрівна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Імітаційне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моделювання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банківських</w:t>
            </w:r>
            <w:proofErr w:type="spellEnd"/>
            <w:r w:rsidRPr="00FB56C3">
              <w:rPr>
                <w:color w:val="000000"/>
              </w:rPr>
              <w:t xml:space="preserve"> систем</w:t>
            </w:r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Л. І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218/21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Максим’юк</w:t>
            </w:r>
            <w:proofErr w:type="spellEnd"/>
            <w:r w:rsidRPr="00FB56C3">
              <w:rPr>
                <w:color w:val="000000"/>
              </w:rPr>
              <w:t xml:space="preserve"> Михайло Ярославович</w:t>
            </w:r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Автоматизація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діяльності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готелів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Судук</w:t>
            </w:r>
            <w:proofErr w:type="spellEnd"/>
            <w:r w:rsidRPr="00FB56C3">
              <w:rPr>
                <w:color w:val="000000"/>
              </w:rPr>
              <w:t xml:space="preserve"> Н. В.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219/21</w:t>
            </w:r>
          </w:p>
        </w:tc>
        <w:tc>
          <w:tcPr>
            <w:tcW w:w="2145" w:type="dxa"/>
            <w:vAlign w:val="center"/>
          </w:tcPr>
          <w:p w:rsidR="00FB56C3" w:rsidRDefault="00FB56C3" w:rsidP="00FB56C3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FB56C3">
              <w:rPr>
                <w:color w:val="000000"/>
              </w:rPr>
              <w:t>Осташук</w:t>
            </w:r>
            <w:proofErr w:type="spellEnd"/>
            <w:r w:rsidRPr="00FB56C3">
              <w:rPr>
                <w:color w:val="000000"/>
              </w:rPr>
              <w:t xml:space="preserve"> Ольга </w:t>
            </w:r>
            <w:proofErr w:type="spellStart"/>
            <w:r w:rsidRPr="00FB56C3">
              <w:rPr>
                <w:color w:val="000000"/>
              </w:rPr>
              <w:t>Михайлівна</w:t>
            </w:r>
            <w:proofErr w:type="spellEnd"/>
          </w:p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Моделювання</w:t>
            </w:r>
            <w:proofErr w:type="spellEnd"/>
            <w:r w:rsidRPr="00FB56C3">
              <w:rPr>
                <w:color w:val="000000"/>
              </w:rPr>
              <w:t xml:space="preserve"> та </w:t>
            </w:r>
            <w:proofErr w:type="spellStart"/>
            <w:r w:rsidRPr="00FB56C3">
              <w:rPr>
                <w:color w:val="000000"/>
              </w:rPr>
              <w:t>управління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кредитним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ризиком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комерційного</w:t>
            </w:r>
            <w:proofErr w:type="spellEnd"/>
            <w:r w:rsidRPr="00FB56C3">
              <w:rPr>
                <w:color w:val="000000"/>
              </w:rPr>
              <w:t xml:space="preserve"> банку</w:t>
            </w:r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r w:rsidRPr="00FB56C3">
              <w:rPr>
                <w:color w:val="000000"/>
              </w:rPr>
              <w:t>Русин Р. С.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r w:rsidRPr="00FB56C3">
              <w:rPr>
                <w:color w:val="000000"/>
              </w:rPr>
              <w:t xml:space="preserve">Паламарчук Олег </w:t>
            </w:r>
            <w:proofErr w:type="spellStart"/>
            <w:r w:rsidRPr="00FB56C3">
              <w:rPr>
                <w:color w:val="000000"/>
              </w:rPr>
              <w:t>Геннадійович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сталого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економічного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розвитку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М. І.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221/21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Руснак</w:t>
            </w:r>
            <w:proofErr w:type="spellEnd"/>
            <w:r w:rsidRPr="00FB56C3">
              <w:rPr>
                <w:color w:val="000000"/>
              </w:rPr>
              <w:t xml:space="preserve"> Василь </w:t>
            </w:r>
            <w:proofErr w:type="spellStart"/>
            <w:r w:rsidRPr="00FB56C3">
              <w:rPr>
                <w:color w:val="000000"/>
              </w:rPr>
              <w:t>Андрійович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процесу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економічного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зростання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М. І.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222/21</w:t>
            </w:r>
          </w:p>
        </w:tc>
        <w:tc>
          <w:tcPr>
            <w:tcW w:w="2145" w:type="dxa"/>
            <w:vAlign w:val="center"/>
          </w:tcPr>
          <w:p w:rsidR="00FB56C3" w:rsidRDefault="00FB56C3" w:rsidP="00FB56C3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B56C3">
              <w:rPr>
                <w:color w:val="000000"/>
              </w:rPr>
              <w:t xml:space="preserve">Сагайдак </w:t>
            </w:r>
            <w:proofErr w:type="spellStart"/>
            <w:r w:rsidRPr="00FB56C3">
              <w:rPr>
                <w:color w:val="000000"/>
              </w:rPr>
              <w:t>Соломія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Ростиславівна</w:t>
            </w:r>
            <w:proofErr w:type="spellEnd"/>
          </w:p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bookmarkStart w:id="0" w:name="_GoBack"/>
            <w:bookmarkEnd w:id="0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Моделювання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системи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оподаткування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юридичних</w:t>
            </w:r>
            <w:proofErr w:type="spellEnd"/>
            <w:r w:rsidRPr="00FB56C3">
              <w:rPr>
                <w:color w:val="000000"/>
              </w:rPr>
              <w:t xml:space="preserve"> та </w:t>
            </w:r>
            <w:proofErr w:type="spellStart"/>
            <w:r w:rsidRPr="00FB56C3">
              <w:rPr>
                <w:color w:val="000000"/>
              </w:rPr>
              <w:t>фізичних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осіб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Буртняк</w:t>
            </w:r>
            <w:proofErr w:type="spellEnd"/>
            <w:r w:rsidRPr="00FB56C3">
              <w:rPr>
                <w:color w:val="000000"/>
              </w:rPr>
              <w:t xml:space="preserve"> І. В.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223/21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r w:rsidRPr="00FB56C3">
              <w:rPr>
                <w:color w:val="000000"/>
              </w:rPr>
              <w:t xml:space="preserve">Семен </w:t>
            </w:r>
            <w:proofErr w:type="spellStart"/>
            <w:r w:rsidRPr="00FB56C3">
              <w:rPr>
                <w:color w:val="000000"/>
              </w:rPr>
              <w:t>Микола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Ігорович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Макроекономічні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моделі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розвитку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економічних</w:t>
            </w:r>
            <w:proofErr w:type="spellEnd"/>
            <w:r w:rsidRPr="00FB56C3">
              <w:rPr>
                <w:color w:val="000000"/>
              </w:rPr>
              <w:t xml:space="preserve"> систем</w:t>
            </w:r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М. І.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Федорчак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Андрій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Іванович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Оптимізація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розподілу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інвестиційних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ресурсів</w:t>
            </w:r>
            <w:proofErr w:type="spellEnd"/>
            <w:r w:rsidRPr="00FB56C3">
              <w:rPr>
                <w:color w:val="000000"/>
              </w:rPr>
              <w:t xml:space="preserve"> на </w:t>
            </w:r>
            <w:proofErr w:type="spellStart"/>
            <w:r w:rsidRPr="00FB56C3">
              <w:rPr>
                <w:color w:val="000000"/>
              </w:rPr>
              <w:t>підприємстві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Судук</w:t>
            </w:r>
            <w:proofErr w:type="spellEnd"/>
            <w:r w:rsidRPr="00FB56C3">
              <w:rPr>
                <w:color w:val="000000"/>
              </w:rPr>
              <w:t xml:space="preserve"> Н. В.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225/21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Фризюк</w:t>
            </w:r>
            <w:proofErr w:type="spellEnd"/>
            <w:r w:rsidRPr="00FB56C3">
              <w:rPr>
                <w:color w:val="000000"/>
              </w:rPr>
              <w:t xml:space="preserve"> Марина </w:t>
            </w:r>
            <w:proofErr w:type="spellStart"/>
            <w:r w:rsidRPr="00FB56C3">
              <w:rPr>
                <w:color w:val="000000"/>
              </w:rPr>
              <w:t>Михайлівна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Моделювання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соціально-економічного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розвитку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регіону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r w:rsidRPr="00FB56C3">
              <w:rPr>
                <w:color w:val="000000"/>
              </w:rPr>
              <w:t>Русин Р. С.</w:t>
            </w:r>
          </w:p>
        </w:tc>
      </w:tr>
      <w:tr w:rsidR="00FB56C3" w:rsidRPr="00FE33F6" w:rsidTr="00ED66A7">
        <w:tc>
          <w:tcPr>
            <w:tcW w:w="1417" w:type="dxa"/>
          </w:tcPr>
          <w:p w:rsidR="00FB56C3" w:rsidRPr="00FE33F6" w:rsidRDefault="00FB56C3" w:rsidP="00FB56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226/21</w:t>
            </w:r>
          </w:p>
        </w:tc>
        <w:tc>
          <w:tcPr>
            <w:tcW w:w="2145" w:type="dxa"/>
            <w:vAlign w:val="center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Яцишин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Роксолана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Володимирівна</w:t>
            </w:r>
            <w:proofErr w:type="spellEnd"/>
          </w:p>
        </w:tc>
        <w:tc>
          <w:tcPr>
            <w:tcW w:w="4111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Моделі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формування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оптимальної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інвестиційної</w:t>
            </w:r>
            <w:proofErr w:type="spellEnd"/>
            <w:r w:rsidRPr="00FB56C3">
              <w:rPr>
                <w:color w:val="000000"/>
              </w:rPr>
              <w:t xml:space="preserve"> </w:t>
            </w:r>
            <w:proofErr w:type="spellStart"/>
            <w:r w:rsidRPr="00FB56C3"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2436" w:type="dxa"/>
          </w:tcPr>
          <w:p w:rsidR="00FB56C3" w:rsidRPr="00FB56C3" w:rsidRDefault="00FB56C3" w:rsidP="00FB56C3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FB56C3">
              <w:rPr>
                <w:color w:val="000000"/>
              </w:rPr>
              <w:t>Дмитришин</w:t>
            </w:r>
            <w:proofErr w:type="spellEnd"/>
            <w:r w:rsidRPr="00FB56C3">
              <w:rPr>
                <w:color w:val="000000"/>
              </w:rPr>
              <w:t xml:space="preserve"> Л. І.</w:t>
            </w:r>
          </w:p>
        </w:tc>
      </w:tr>
    </w:tbl>
    <w:p w:rsidR="00251575" w:rsidRPr="00FE33F6" w:rsidRDefault="00251575">
      <w:pPr>
        <w:rPr>
          <w:rFonts w:ascii="Times New Roman" w:hAnsi="Times New Roman" w:cs="Times New Roman"/>
          <w:sz w:val="28"/>
          <w:szCs w:val="28"/>
        </w:rPr>
      </w:pPr>
    </w:p>
    <w:sectPr w:rsidR="00251575" w:rsidRPr="00FE33F6" w:rsidSect="005D006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22783"/>
    <w:rsid w:val="00075396"/>
    <w:rsid w:val="000A31CE"/>
    <w:rsid w:val="001833E9"/>
    <w:rsid w:val="001F5B09"/>
    <w:rsid w:val="00251575"/>
    <w:rsid w:val="002E00DC"/>
    <w:rsid w:val="00384CD0"/>
    <w:rsid w:val="00517460"/>
    <w:rsid w:val="005D006C"/>
    <w:rsid w:val="00817038"/>
    <w:rsid w:val="008630D8"/>
    <w:rsid w:val="008C1164"/>
    <w:rsid w:val="008D3E50"/>
    <w:rsid w:val="009060B7"/>
    <w:rsid w:val="00912CB1"/>
    <w:rsid w:val="009763D7"/>
    <w:rsid w:val="00A44784"/>
    <w:rsid w:val="00AE14F1"/>
    <w:rsid w:val="00AF63DC"/>
    <w:rsid w:val="00C10615"/>
    <w:rsid w:val="00C91E62"/>
    <w:rsid w:val="00D82F1A"/>
    <w:rsid w:val="00EB119E"/>
    <w:rsid w:val="00EB780C"/>
    <w:rsid w:val="00FB56C3"/>
    <w:rsid w:val="00FE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0D937-9094-4418-9FAC-2B727D36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paragraph" w:styleId="a5">
    <w:name w:val="Normal (Web)"/>
    <w:basedOn w:val="a"/>
    <w:uiPriority w:val="99"/>
    <w:rsid w:val="00FB5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24</cp:revision>
  <dcterms:created xsi:type="dcterms:W3CDTF">2018-07-11T07:58:00Z</dcterms:created>
  <dcterms:modified xsi:type="dcterms:W3CDTF">2021-09-02T11:55:00Z</dcterms:modified>
</cp:coreProperties>
</file>