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Pr="00335910" w:rsidRDefault="005D006C" w:rsidP="005D006C">
      <w:pPr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35910">
        <w:rPr>
          <w:rFonts w:ascii="Times New Roman" w:hAnsi="Times New Roman" w:cs="Times New Roman"/>
          <w:b/>
          <w:sz w:val="24"/>
          <w:szCs w:val="28"/>
          <w:lang w:val="uk-UA"/>
        </w:rPr>
        <w:t xml:space="preserve">КАФЕДРА </w:t>
      </w:r>
      <w:r w:rsidR="001D3674">
        <w:rPr>
          <w:rFonts w:ascii="Times New Roman" w:hAnsi="Times New Roman" w:cs="Times New Roman"/>
          <w:b/>
          <w:sz w:val="24"/>
          <w:szCs w:val="28"/>
          <w:lang w:val="uk-UA"/>
        </w:rPr>
        <w:t>МЕНЕДЖМЕНТУ І МАРКЕТИНГУ</w:t>
      </w:r>
    </w:p>
    <w:p w:rsidR="005D006C" w:rsidRPr="00335910" w:rsidRDefault="005D006C" w:rsidP="005D006C">
      <w:pPr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Бакалав</w:t>
      </w:r>
      <w:r w:rsidRPr="00335910">
        <w:rPr>
          <w:rFonts w:ascii="Times New Roman" w:hAnsi="Times New Roman" w:cs="Times New Roman"/>
          <w:b/>
          <w:sz w:val="24"/>
          <w:szCs w:val="28"/>
          <w:lang w:val="uk-UA"/>
        </w:rPr>
        <w:t>рські роботи</w:t>
      </w:r>
    </w:p>
    <w:tbl>
      <w:tblPr>
        <w:tblStyle w:val="a3"/>
        <w:tblpPr w:leftFromText="180" w:rightFromText="180" w:vertAnchor="text" w:tblpX="-953" w:tblpY="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5245"/>
        <w:gridCol w:w="1701"/>
      </w:tblGrid>
      <w:tr w:rsidR="005D006C" w:rsidRPr="00335910" w:rsidTr="000B487B">
        <w:tc>
          <w:tcPr>
            <w:tcW w:w="1242" w:type="dxa"/>
          </w:tcPr>
          <w:p w:rsidR="005D006C" w:rsidRPr="00335910" w:rsidRDefault="005D006C" w:rsidP="00E824BD">
            <w:pPr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№</w:t>
            </w:r>
          </w:p>
        </w:tc>
        <w:tc>
          <w:tcPr>
            <w:tcW w:w="2268" w:type="dxa"/>
          </w:tcPr>
          <w:p w:rsidR="005D006C" w:rsidRPr="00335910" w:rsidRDefault="005D006C" w:rsidP="00E824BD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5245" w:type="dxa"/>
          </w:tcPr>
          <w:p w:rsidR="005D006C" w:rsidRPr="00335910" w:rsidRDefault="005D006C" w:rsidP="00E824BD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Тема роботи</w:t>
            </w:r>
          </w:p>
        </w:tc>
        <w:tc>
          <w:tcPr>
            <w:tcW w:w="1701" w:type="dxa"/>
          </w:tcPr>
          <w:p w:rsidR="005D006C" w:rsidRPr="00335910" w:rsidRDefault="005D006C" w:rsidP="00E824BD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Науковий керівник</w:t>
            </w:r>
          </w:p>
        </w:tc>
      </w:tr>
      <w:tr w:rsidR="00E22905" w:rsidRPr="00BD00DA" w:rsidTr="000B487B">
        <w:tc>
          <w:tcPr>
            <w:tcW w:w="1242" w:type="dxa"/>
          </w:tcPr>
          <w:p w:rsidR="00E22905" w:rsidRPr="00161979" w:rsidRDefault="00E824BD" w:rsidP="00E824BD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227/21</w:t>
            </w:r>
          </w:p>
        </w:tc>
        <w:tc>
          <w:tcPr>
            <w:tcW w:w="2268" w:type="dxa"/>
            <w:vAlign w:val="center"/>
          </w:tcPr>
          <w:p w:rsidR="00E22905" w:rsidRDefault="00E22905" w:rsidP="00E824BD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Антоняк Христина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Іванівна</w:t>
            </w:r>
            <w:proofErr w:type="spellEnd"/>
          </w:p>
          <w:p w:rsidR="009341C9" w:rsidRPr="00E824BD" w:rsidRDefault="009341C9" w:rsidP="00E824BD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22905" w:rsidRDefault="00E22905" w:rsidP="00E824BD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Формування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мотиваційних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засад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інноваційної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підприємстві</w:t>
            </w:r>
            <w:proofErr w:type="spellEnd"/>
          </w:p>
          <w:p w:rsidR="009341C9" w:rsidRPr="00E824BD" w:rsidRDefault="009341C9" w:rsidP="00E824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22905" w:rsidRPr="00E824BD" w:rsidRDefault="00E22905" w:rsidP="00E824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0B487B" w:rsidTr="000B487B">
        <w:tc>
          <w:tcPr>
            <w:tcW w:w="1242" w:type="dxa"/>
          </w:tcPr>
          <w:p w:rsidR="000B487B" w:rsidRPr="00161979" w:rsidRDefault="000B487B" w:rsidP="000B487B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228/21</w:t>
            </w:r>
          </w:p>
        </w:tc>
        <w:tc>
          <w:tcPr>
            <w:tcW w:w="2268" w:type="dxa"/>
            <w:vAlign w:val="center"/>
          </w:tcPr>
          <w:p w:rsidR="000B487B" w:rsidRPr="00E824BD" w:rsidRDefault="000B487B" w:rsidP="000B487B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Бабенко Вадим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Анатолійович</w:t>
            </w:r>
            <w:proofErr w:type="spellEnd"/>
          </w:p>
        </w:tc>
        <w:tc>
          <w:tcPr>
            <w:tcW w:w="5245" w:type="dxa"/>
            <w:vAlign w:val="center"/>
          </w:tcPr>
          <w:p w:rsidR="000B487B" w:rsidRPr="00E824BD" w:rsidRDefault="000B487B" w:rsidP="000B487B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Розвиток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Інтернет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-маркетингу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підприємстві</w:t>
            </w:r>
            <w:proofErr w:type="spellEnd"/>
          </w:p>
        </w:tc>
        <w:tc>
          <w:tcPr>
            <w:tcW w:w="1701" w:type="dxa"/>
            <w:vAlign w:val="center"/>
          </w:tcPr>
          <w:p w:rsidR="000B487B" w:rsidRPr="00E824BD" w:rsidRDefault="000B487B" w:rsidP="000B487B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Благун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І.І.</w:t>
            </w:r>
          </w:p>
        </w:tc>
      </w:tr>
      <w:tr w:rsidR="000B487B" w:rsidTr="000B487B">
        <w:tc>
          <w:tcPr>
            <w:tcW w:w="1242" w:type="dxa"/>
          </w:tcPr>
          <w:p w:rsidR="000B487B" w:rsidRPr="00161979" w:rsidRDefault="000B487B" w:rsidP="000B487B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229/21</w:t>
            </w:r>
          </w:p>
        </w:tc>
        <w:tc>
          <w:tcPr>
            <w:tcW w:w="2268" w:type="dxa"/>
            <w:vAlign w:val="center"/>
          </w:tcPr>
          <w:p w:rsidR="000B487B" w:rsidRDefault="000B487B" w:rsidP="000B487B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Баюрчак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Юлія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Василівна</w:t>
            </w:r>
            <w:proofErr w:type="spellEnd"/>
          </w:p>
          <w:p w:rsidR="009341C9" w:rsidRPr="00E824BD" w:rsidRDefault="009341C9" w:rsidP="000B487B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0B487B" w:rsidRPr="00E824BD" w:rsidRDefault="000B487B" w:rsidP="000B4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Система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формування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розвитку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особистості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керівника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та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ефективності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його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управлінської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0B487B" w:rsidRPr="00E824BD" w:rsidRDefault="000B487B" w:rsidP="000B487B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Романюк М.Д.</w:t>
            </w:r>
          </w:p>
        </w:tc>
      </w:tr>
      <w:tr w:rsidR="000B487B" w:rsidTr="000B487B">
        <w:tc>
          <w:tcPr>
            <w:tcW w:w="1242" w:type="dxa"/>
          </w:tcPr>
          <w:p w:rsidR="000B487B" w:rsidRPr="00161979" w:rsidRDefault="000B487B" w:rsidP="000B487B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230/21</w:t>
            </w:r>
          </w:p>
        </w:tc>
        <w:tc>
          <w:tcPr>
            <w:tcW w:w="2268" w:type="dxa"/>
            <w:vAlign w:val="center"/>
          </w:tcPr>
          <w:p w:rsidR="000B487B" w:rsidRDefault="000B487B" w:rsidP="000B487B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Бойцан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Назар Богданович</w:t>
            </w:r>
          </w:p>
          <w:p w:rsidR="009341C9" w:rsidRPr="00E824BD" w:rsidRDefault="009341C9" w:rsidP="000B487B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0B487B" w:rsidRPr="00E824BD" w:rsidRDefault="000B487B" w:rsidP="000B48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Розробка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шляхів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удосконалення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ділового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партнерства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зовнішніх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ринках з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урахуванням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культурних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особливостей</w:t>
            </w:r>
            <w:proofErr w:type="spellEnd"/>
          </w:p>
        </w:tc>
        <w:tc>
          <w:tcPr>
            <w:tcW w:w="1701" w:type="dxa"/>
            <w:vAlign w:val="center"/>
          </w:tcPr>
          <w:p w:rsidR="000B487B" w:rsidRPr="00E824BD" w:rsidRDefault="000B487B" w:rsidP="000B48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Зварич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І.Т.</w:t>
            </w:r>
          </w:p>
        </w:tc>
      </w:tr>
      <w:tr w:rsidR="009341C9" w:rsidRPr="009C5A7A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231/21</w:t>
            </w:r>
          </w:p>
        </w:tc>
        <w:tc>
          <w:tcPr>
            <w:tcW w:w="2268" w:type="dxa"/>
            <w:vAlign w:val="center"/>
          </w:tcPr>
          <w:p w:rsidR="009341C9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Буга Василь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Васильович</w:t>
            </w:r>
            <w:proofErr w:type="spellEnd"/>
          </w:p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координація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зовнішньоекономічною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діяльністю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об’єднаних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громад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Гринів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9341C9" w:rsidRPr="009C5A7A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232/21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Ванджура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Надія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Ігорівна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Формування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клієнтоорієнтованого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9C5A7A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233/21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Василишин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Богдан Петрович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Технологія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розробки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реалізації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управлінських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рішень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підприємством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9C5A7A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234/21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Василів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Василь Петрович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асортиментною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(номенклатурною)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політикою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фірми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зовнішніх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ринках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Ткач О.В.</w:t>
            </w:r>
          </w:p>
        </w:tc>
      </w:tr>
      <w:tr w:rsidR="009341C9" w:rsidRPr="009C5A7A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235/21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Вдовенко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Андрій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Формування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логістичної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системи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Зварич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І.Т.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236/21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Вдовичин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(Кузенко)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економічною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безпекою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зовнішньоекономічній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Мацола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237/21</w:t>
            </w:r>
          </w:p>
        </w:tc>
        <w:tc>
          <w:tcPr>
            <w:tcW w:w="2268" w:type="dxa"/>
            <w:vAlign w:val="center"/>
          </w:tcPr>
          <w:p w:rsidR="009341C9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Веляник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Роман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Васильович</w:t>
            </w:r>
            <w:proofErr w:type="spellEnd"/>
          </w:p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системою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якістю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продукції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та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забезпечення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її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конкурентоспроможності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міжнародному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ринку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Гринів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Л.В.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238/21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Вельган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Мар’яна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Забезпечення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розвитку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основі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розширення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асортименту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продукції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239/21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Вережак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Вячеслав Антонович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Логістичне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забезпечення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конкурентного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потенціалу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Зварич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І.Т.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240/21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Годованець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Петро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Ігорович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Організація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планування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маркетингу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інформаційних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послуг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Зварич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І.Т.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241/21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Голубка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Віталій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Антикризовий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менеджмент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Зварич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І.Т.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242/21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Гуменяк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Яна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Миколаївна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Контроль і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аналіз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маркетингової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діяльності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підприємства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EE2185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Гречаник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bookmarkStart w:id="0" w:name="_GoBack"/>
            <w:bookmarkEnd w:id="0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Н.Ю.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243/21</w:t>
            </w:r>
          </w:p>
        </w:tc>
        <w:tc>
          <w:tcPr>
            <w:tcW w:w="2268" w:type="dxa"/>
            <w:vAlign w:val="center"/>
          </w:tcPr>
          <w:p w:rsidR="009341C9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Дем’яник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Михайло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Васильович</w:t>
            </w:r>
            <w:proofErr w:type="spellEnd"/>
          </w:p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Розробка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програми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заходів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з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вирішення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соціальних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проблем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персоналом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Благун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І.І.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244/21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Дем‘яник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Руслан  Богданович</w:t>
            </w:r>
            <w:proofErr w:type="gram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Вдосконалення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асортиментної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політики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Благун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І.І.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245/21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Дзвоновська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Діана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Мечеславівна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економічною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безпекою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246/21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Дяків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Наталія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Організація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управлінських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процесів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Гринів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Л.В.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247/21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Задовська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Вікторія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Соціальне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трудовим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колективом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Романюк М.Д.</w:t>
            </w:r>
          </w:p>
        </w:tc>
      </w:tr>
      <w:tr w:rsidR="009341C9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248/21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Задовська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Сучасні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аспекти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маркетингової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комерційного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банку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ind w:right="-108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Гречаник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Н.Ю.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249/21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Заник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Яким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Петрович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Удосконалення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механізму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експортно-імпортних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операцій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з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країнами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ЄС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250/21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Збіглей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Василь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Стимулювання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праці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управлінських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працівників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251/21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Зеленчук Ольга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Любомирівна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Контролінг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системі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менеджменту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252/21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Зіняк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(Бойко)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Іванна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Формування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конкурентної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стратегії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253/21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Іваськів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Юрій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Недержавні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органи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системі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регулювання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ЗЕД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прикладі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торгово-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промислової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палати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254/21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Квасній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Владислав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Миронович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Особливості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розрахунку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контрактної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ціни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товару з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урахуванням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різних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умов поставок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Інкотермс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Мацола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С.М.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255/21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Кіндрат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Юлія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механізмів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 в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, яка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ЗЕД.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256/21</w:t>
            </w:r>
          </w:p>
        </w:tc>
        <w:tc>
          <w:tcPr>
            <w:tcW w:w="2268" w:type="dxa"/>
            <w:vAlign w:val="center"/>
          </w:tcPr>
          <w:p w:rsidR="009341C9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Клебан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Аліна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Олександрівна</w:t>
            </w:r>
            <w:proofErr w:type="spellEnd"/>
          </w:p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інноваціями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та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стратегія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розвитку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–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суб’єкта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зовнішньоекономічної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Романюк М.Д.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257/21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Козубаш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Володимир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рекламною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діяльністю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умовах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здійснення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міжнародної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Благун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І.І.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258/21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Кот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Дарина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Євгенівна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Розробка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системи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менеджменту в малому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бізнесі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Мацола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С.М.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259/21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Кривченко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Ірина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Корпоративна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соціальна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відповідальність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системі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організацією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EE218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Гречаник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Н.Ю.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260/21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Крошней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Тетяна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Логістика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виробничих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процесів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та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розробка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пропозицій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щодо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вдосконалення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EE218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Гречаник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Н.Ю.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261/21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Кудла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Наталія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Ігорівна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плануванням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маркетингової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при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здійсненні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ЗЕД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262/21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Куйбіда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Христина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Ігорівна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Планування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та контроль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рекламної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кампанії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підприємства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Благун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І.І.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263/21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Кухар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Роксолана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Соціально-психологічні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засади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організації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управлінської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EE218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Романюк М.Д.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264/21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Легка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Юлія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Віталіївна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Особливості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маркетингу в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мережі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Інтернет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Копчак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Ю.С.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265/21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Майданська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Оксана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Юріївна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Формування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соціальної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відповідальності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бізнесу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у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ринкових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умовах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господарювання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266/21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Мамчур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Маряна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Олегівга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Маркетингові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дослідження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на ринках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промислової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продукції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Шурпа С.Я.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267/21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Микитюк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Михайло Романович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Інформаційне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забезпечення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менеджменту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Копчак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Ю.С.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268/21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Михайлишин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Марія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Іванівна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іміджу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підприємства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його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оцінювання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та шляхи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покращення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Шурпа С.Я.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269/21</w:t>
            </w:r>
          </w:p>
        </w:tc>
        <w:tc>
          <w:tcPr>
            <w:tcW w:w="2268" w:type="dxa"/>
            <w:vAlign w:val="center"/>
          </w:tcPr>
          <w:p w:rsidR="009341C9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Михайлюк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Віталій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Романович</w:t>
            </w:r>
          </w:p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стратегії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прибутками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витратами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компанії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, яка </w:t>
            </w:r>
            <w:proofErr w:type="spellStart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824BD">
              <w:rPr>
                <w:rFonts w:ascii="Times New Roman" w:hAnsi="Times New Roman" w:cs="Times New Roman"/>
                <w:sz w:val="24"/>
                <w:szCs w:val="24"/>
              </w:rPr>
              <w:t xml:space="preserve"> ЗЕД.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270/21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Мицкан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Юрій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Михайлович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Тактичне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стратегічне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корпораціями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Копчак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Ю.С.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271/21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Мосур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Роксолана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Інтернет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-маркетинг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банківських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EE2185">
            <w:pPr>
              <w:ind w:right="-108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Гречаник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Н.Ю.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272/21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Мулик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Назар Олегович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Розробка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Інтернет-стратегії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просування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товарів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EE2185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Гречаник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Н.Ю.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273/21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Мураль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Аліна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Державні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органи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системі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регулювання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ЗЕД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Гринів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Л.В.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274/21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Николишин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Марта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Зіновіївна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Діагностика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організаційних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систем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275/21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Олару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Віталія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Георгіївна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Удосконалення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персоналом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 засадах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контролінгу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276/21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Орищишин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Дмитро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Ігорович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та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розробка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інформаційної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стратегії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–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суб’єкта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зовнішньоекономічної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Благун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І.І.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277/21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Паньків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Уляна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Система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підприємством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її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адаптація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до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вимог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відкритої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економіки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278/21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Павлюк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Катерина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виставково-ярмарковою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діяльністю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Копчак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Ю.С.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279/21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Пилипюк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Ольга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Аналіз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планування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нового продукту та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розробки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товарів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Шурпа С.Я.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280/21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Поковба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Марта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інтелектуальним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капіталом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281/21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Покришка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Ольга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Ігорівна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Розробка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реалізація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рекламних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стратегій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підприємства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Шурпа С.Я.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282/21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Полутренко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Лідія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Русланівна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Використання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інформаційних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технологій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системі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менеджменту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283/21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Потяк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Дзвінна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Богданівна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Діджиталізація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менеджменту 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сфері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послуг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284/21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Приймак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Іванна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Маркетингові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стратегії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позиціонування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Шурпа С.Я.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285/21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Пушкар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Софія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Євгенівна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Моніторинг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показників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ефективності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: стан і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проблеми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удосконалення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286/21</w:t>
            </w:r>
          </w:p>
        </w:tc>
        <w:tc>
          <w:tcPr>
            <w:tcW w:w="2268" w:type="dxa"/>
            <w:vAlign w:val="center"/>
          </w:tcPr>
          <w:p w:rsidR="009341C9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Рачинський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Андрій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  </w:t>
            </w:r>
          </w:p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Мирославович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Міжнародна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економічна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співпраця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суб`єктів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ЗЕД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країн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Євросоюзу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України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контексті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економічної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лібералізації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287/21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Романків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Святослав Мирославович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Організаційний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механізм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підприємством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Романюк Т.М.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288/21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Тимків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Олександр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Михайлович</w:t>
            </w:r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Розробка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інвестиційної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стратегії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Романюк Т.М.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289/21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Тофан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Вадим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Методи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оптимізації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зовнішньоекономічною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діяльністю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Романюк Т.М.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290/21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Харик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Сергій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Організація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і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техніка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здійснення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переговорного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процесу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при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здійсненні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зовнішньоекономічних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операцій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на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підприємстві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Ткач О.В.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291/21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Ціцюра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Олег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Васильович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Маркетингові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стратегії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розвитку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територій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умовах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децентралізації</w:t>
            </w:r>
            <w:proofErr w:type="spellEnd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</w:pPr>
            <w:r w:rsidRPr="00E824B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uk-UA"/>
              </w:rPr>
              <w:t>Шурпа С.Я.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292/21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Чупровська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Ірина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Розвиток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стратегічного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потенціалу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293/21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Януш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Тетяна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розвитком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зовнішньоекономічної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діяльності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з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використанням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Інтернет-реклами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та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Інтернет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-маркетингу.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  <w:tr w:rsidR="009341C9" w:rsidRPr="00F45770" w:rsidTr="000B487B">
        <w:tc>
          <w:tcPr>
            <w:tcW w:w="1242" w:type="dxa"/>
          </w:tcPr>
          <w:p w:rsidR="009341C9" w:rsidRPr="00161979" w:rsidRDefault="009341C9" w:rsidP="009341C9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294/21</w:t>
            </w:r>
          </w:p>
        </w:tc>
        <w:tc>
          <w:tcPr>
            <w:tcW w:w="2268" w:type="dxa"/>
            <w:vAlign w:val="center"/>
          </w:tcPr>
          <w:p w:rsidR="009341C9" w:rsidRPr="00E824BD" w:rsidRDefault="009341C9" w:rsidP="009341C9">
            <w:pPr>
              <w:tabs>
                <w:tab w:val="left" w:pos="540"/>
                <w:tab w:val="left" w:pos="2019"/>
              </w:tabs>
              <w:ind w:left="-108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Яричківський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Віктор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5245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Управління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ризиками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підприємства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341C9" w:rsidRPr="00E824BD" w:rsidRDefault="009341C9" w:rsidP="009341C9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spellStart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Михайлів</w:t>
            </w:r>
            <w:proofErr w:type="spellEnd"/>
            <w:r w:rsidRPr="00E824B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Г.В.</w:t>
            </w:r>
          </w:p>
        </w:tc>
      </w:tr>
    </w:tbl>
    <w:p w:rsidR="00251575" w:rsidRPr="00210E42" w:rsidRDefault="00251575" w:rsidP="00E824BD">
      <w:pPr>
        <w:rPr>
          <w:lang w:val="uk-UA"/>
        </w:rPr>
      </w:pPr>
    </w:p>
    <w:sectPr w:rsidR="00251575" w:rsidRPr="00210E42" w:rsidSect="00E824BD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15C1A"/>
    <w:multiLevelType w:val="hybridMultilevel"/>
    <w:tmpl w:val="1BDE59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10130"/>
    <w:multiLevelType w:val="hybridMultilevel"/>
    <w:tmpl w:val="76E6CEFA"/>
    <w:lvl w:ilvl="0" w:tplc="0422000F">
      <w:start w:val="1"/>
      <w:numFmt w:val="decimal"/>
      <w:lvlText w:val="%1."/>
      <w:lvlJc w:val="left"/>
      <w:pPr>
        <w:ind w:left="610" w:hanging="360"/>
      </w:p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43EAF"/>
    <w:rsid w:val="00066B05"/>
    <w:rsid w:val="00075396"/>
    <w:rsid w:val="000A31CE"/>
    <w:rsid w:val="000B1AD9"/>
    <w:rsid w:val="000B487B"/>
    <w:rsid w:val="00146DDA"/>
    <w:rsid w:val="00152D52"/>
    <w:rsid w:val="00161979"/>
    <w:rsid w:val="00182C40"/>
    <w:rsid w:val="001D3674"/>
    <w:rsid w:val="001D7835"/>
    <w:rsid w:val="001F5B09"/>
    <w:rsid w:val="00210E42"/>
    <w:rsid w:val="00213387"/>
    <w:rsid w:val="002169F2"/>
    <w:rsid w:val="00251575"/>
    <w:rsid w:val="00252717"/>
    <w:rsid w:val="002B5C24"/>
    <w:rsid w:val="002D0135"/>
    <w:rsid w:val="002E00DC"/>
    <w:rsid w:val="002F1A2D"/>
    <w:rsid w:val="0031244E"/>
    <w:rsid w:val="00345067"/>
    <w:rsid w:val="0035036A"/>
    <w:rsid w:val="00353602"/>
    <w:rsid w:val="00384CD0"/>
    <w:rsid w:val="004C4D8B"/>
    <w:rsid w:val="004D051E"/>
    <w:rsid w:val="004F0733"/>
    <w:rsid w:val="00506F8B"/>
    <w:rsid w:val="00512F09"/>
    <w:rsid w:val="00517460"/>
    <w:rsid w:val="0053356C"/>
    <w:rsid w:val="00542F97"/>
    <w:rsid w:val="00543C46"/>
    <w:rsid w:val="00587515"/>
    <w:rsid w:val="005D006C"/>
    <w:rsid w:val="006F12C8"/>
    <w:rsid w:val="00757FF4"/>
    <w:rsid w:val="00784E85"/>
    <w:rsid w:val="007A07B7"/>
    <w:rsid w:val="007E04C4"/>
    <w:rsid w:val="007F7789"/>
    <w:rsid w:val="008630D8"/>
    <w:rsid w:val="008B62FA"/>
    <w:rsid w:val="008E3545"/>
    <w:rsid w:val="009060B7"/>
    <w:rsid w:val="00912CB1"/>
    <w:rsid w:val="009341C9"/>
    <w:rsid w:val="00974339"/>
    <w:rsid w:val="009B1E0B"/>
    <w:rsid w:val="009C5A7A"/>
    <w:rsid w:val="009D0D23"/>
    <w:rsid w:val="00A16C53"/>
    <w:rsid w:val="00A44784"/>
    <w:rsid w:val="00AD5D8D"/>
    <w:rsid w:val="00AE14F1"/>
    <w:rsid w:val="00AF63DC"/>
    <w:rsid w:val="00BB3044"/>
    <w:rsid w:val="00BC6B55"/>
    <w:rsid w:val="00BD00DA"/>
    <w:rsid w:val="00BD5681"/>
    <w:rsid w:val="00C10615"/>
    <w:rsid w:val="00C8414D"/>
    <w:rsid w:val="00C97566"/>
    <w:rsid w:val="00CA0F7F"/>
    <w:rsid w:val="00CB0622"/>
    <w:rsid w:val="00CD42FE"/>
    <w:rsid w:val="00CD6F9A"/>
    <w:rsid w:val="00CF4146"/>
    <w:rsid w:val="00D35976"/>
    <w:rsid w:val="00D616F8"/>
    <w:rsid w:val="00D82F1A"/>
    <w:rsid w:val="00DC510E"/>
    <w:rsid w:val="00DC5C78"/>
    <w:rsid w:val="00DD588A"/>
    <w:rsid w:val="00DF7638"/>
    <w:rsid w:val="00E10E0B"/>
    <w:rsid w:val="00E15374"/>
    <w:rsid w:val="00E22905"/>
    <w:rsid w:val="00E3345B"/>
    <w:rsid w:val="00E824BD"/>
    <w:rsid w:val="00EA0D1F"/>
    <w:rsid w:val="00EE2185"/>
    <w:rsid w:val="00F40DFC"/>
    <w:rsid w:val="00F45770"/>
    <w:rsid w:val="00F86EA2"/>
    <w:rsid w:val="00FA40F1"/>
    <w:rsid w:val="00FA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233CA-55A0-4446-8240-3FDFFC49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5099</Words>
  <Characters>2907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71</cp:revision>
  <dcterms:created xsi:type="dcterms:W3CDTF">2018-07-11T07:58:00Z</dcterms:created>
  <dcterms:modified xsi:type="dcterms:W3CDTF">2021-09-03T09:24:00Z</dcterms:modified>
</cp:coreProperties>
</file>