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CD6" w:rsidRP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5F4D56">
        <w:rPr>
          <w:rFonts w:ascii="Times New Roman" w:hAnsi="Times New Roman"/>
          <w:b/>
          <w:sz w:val="24"/>
          <w:lang w:val="uk-UA"/>
        </w:rPr>
        <w:t>ФРАНЦУЗЬСЬКОЇ ФІЛОЛОГІЇ</w:t>
      </w:r>
    </w:p>
    <w:p w:rsid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9B0CD6" w:rsidRDefault="009B0CD6" w:rsidP="009B0CD6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119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7"/>
        <w:gridCol w:w="2268"/>
        <w:gridCol w:w="5386"/>
        <w:gridCol w:w="2268"/>
      </w:tblGrid>
      <w:tr w:rsidR="009B0CD6" w:rsidRPr="00476977" w:rsidTr="003442CB">
        <w:trPr>
          <w:trHeight w:val="66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8F5465" w:rsidRDefault="009B0CD6" w:rsidP="008F5465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F5465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8F5465" w:rsidRDefault="009B0CD6" w:rsidP="008F5465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F5465">
              <w:rPr>
                <w:rFonts w:ascii="Times New Roman" w:hAnsi="Times New Roman"/>
                <w:b/>
                <w:i/>
                <w:sz w:val="24"/>
                <w:szCs w:val="24"/>
              </w:rPr>
              <w:t>Прізвище, ім’я, по батькові студента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8F5465" w:rsidRDefault="009B0CD6" w:rsidP="008F5465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F5465">
              <w:rPr>
                <w:rFonts w:ascii="Times New Roman" w:hAnsi="Times New Roman"/>
                <w:b/>
                <w:i/>
                <w:sz w:val="24"/>
                <w:szCs w:val="24"/>
              </w:rPr>
              <w:t>Тема випускної роботи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8F5465" w:rsidRDefault="009B0CD6" w:rsidP="008F5465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F5465">
              <w:rPr>
                <w:rFonts w:ascii="Times New Roman" w:hAnsi="Times New Roman"/>
                <w:b/>
                <w:i/>
                <w:sz w:val="24"/>
                <w:szCs w:val="24"/>
              </w:rPr>
              <w:t>Науковий керівник</w:t>
            </w:r>
          </w:p>
        </w:tc>
      </w:tr>
      <w:tr w:rsidR="00FD5C40" w:rsidRPr="00CE3987" w:rsidTr="003442CB">
        <w:trPr>
          <w:trHeight w:val="60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40" w:rsidRPr="002257E2" w:rsidRDefault="00FD5C40" w:rsidP="004F022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57E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28</w:t>
            </w:r>
            <w:r w:rsidRPr="002257E2">
              <w:rPr>
                <w:rFonts w:ascii="Times New Roman" w:hAnsi="Times New Roman"/>
                <w:sz w:val="24"/>
                <w:szCs w:val="24"/>
                <w:lang w:val="uk-UA"/>
              </w:rPr>
              <w:t>/2</w:t>
            </w:r>
            <w:r w:rsidR="004F0221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40" w:rsidRPr="004F0221" w:rsidRDefault="00FD5C40" w:rsidP="00FD5C40">
            <w:pPr>
              <w:rPr>
                <w:sz w:val="24"/>
                <w:szCs w:val="24"/>
              </w:rPr>
            </w:pPr>
            <w:proofErr w:type="spellStart"/>
            <w:r w:rsidRPr="004F0221">
              <w:rPr>
                <w:rFonts w:ascii="Times New Roman" w:hAnsi="Times New Roman"/>
                <w:sz w:val="24"/>
                <w:szCs w:val="24"/>
                <w:lang w:eastAsia="ru-RU"/>
              </w:rPr>
              <w:t>Веляник</w:t>
            </w:r>
            <w:proofErr w:type="spellEnd"/>
            <w:r w:rsidRPr="004F02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І.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40" w:rsidRPr="004F0221" w:rsidRDefault="00FD5C40" w:rsidP="004F0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2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Лінгвістична реалізація концепту ДОПОМОГА у французькій пресі на матеріалі веб-сайту LE </w:t>
            </w:r>
            <w:proofErr w:type="spellStart"/>
            <w:r w:rsidRPr="004F0221">
              <w:rPr>
                <w:rFonts w:ascii="Times New Roman" w:eastAsia="Times New Roman" w:hAnsi="Times New Roman" w:cs="Times New Roman"/>
                <w:sz w:val="24"/>
                <w:szCs w:val="24"/>
              </w:rPr>
              <w:t>Figaro</w:t>
            </w:r>
            <w:proofErr w:type="spellEnd"/>
            <w:r w:rsidR="004F02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0221">
              <w:rPr>
                <w:rFonts w:ascii="Times New Roman" w:eastAsia="Times New Roman" w:hAnsi="Times New Roman" w:cs="Times New Roman"/>
                <w:sz w:val="24"/>
                <w:szCs w:val="24"/>
              </w:rPr>
              <w:t>Веляник</w:t>
            </w:r>
            <w:proofErr w:type="spellEnd"/>
            <w:r w:rsidRPr="004F02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Ірина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40" w:rsidRPr="004F0221" w:rsidRDefault="00FD5C40" w:rsidP="00FD5C40">
            <w:pPr>
              <w:rPr>
                <w:sz w:val="24"/>
                <w:szCs w:val="24"/>
              </w:rPr>
            </w:pPr>
            <w:proofErr w:type="spellStart"/>
            <w:r w:rsidRPr="004F0221">
              <w:rPr>
                <w:rFonts w:ascii="Times New Roman" w:eastAsia="Times New Roman" w:hAnsi="Times New Roman" w:cs="Times New Roman"/>
                <w:sz w:val="24"/>
                <w:szCs w:val="24"/>
              </w:rPr>
              <w:t>Ковбанюк</w:t>
            </w:r>
            <w:proofErr w:type="spellEnd"/>
            <w:r w:rsidRPr="004F02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Мар’яна Іванівна</w:t>
            </w:r>
          </w:p>
        </w:tc>
      </w:tr>
      <w:tr w:rsidR="004F0221" w:rsidRPr="00CE3987" w:rsidTr="003442CB">
        <w:trPr>
          <w:trHeight w:val="4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221" w:rsidRDefault="004F0221" w:rsidP="004F0221">
            <w:r w:rsidRPr="0067014B">
              <w:rPr>
                <w:rFonts w:ascii="Times New Roman" w:hAnsi="Times New Roman"/>
                <w:sz w:val="24"/>
                <w:szCs w:val="24"/>
              </w:rPr>
              <w:t>М 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67014B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21" w:rsidRPr="004F0221" w:rsidRDefault="004F0221" w:rsidP="004F02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0221">
              <w:rPr>
                <w:rFonts w:ascii="Times New Roman" w:hAnsi="Times New Roman"/>
                <w:sz w:val="24"/>
                <w:szCs w:val="24"/>
                <w:lang w:eastAsia="ru-RU"/>
              </w:rPr>
              <w:t>Кіселюк</w:t>
            </w:r>
            <w:proofErr w:type="spellEnd"/>
            <w:r w:rsidRPr="004F02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21" w:rsidRPr="004F0221" w:rsidRDefault="004F0221" w:rsidP="004F0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221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Лексико-семантичний вимір зображення національної ідентичності в романі-перекладі Софії Яблонської «</w:t>
            </w:r>
            <w:r w:rsidRPr="004F02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proofErr w:type="spellStart"/>
            <w:r w:rsidRPr="004F0221"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proofErr w:type="spellEnd"/>
            <w:r w:rsidRPr="004F02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0221">
              <w:rPr>
                <w:rFonts w:ascii="Times New Roman" w:eastAsia="Times New Roman" w:hAnsi="Times New Roman" w:cs="Times New Roman"/>
                <w:sz w:val="24"/>
                <w:szCs w:val="24"/>
              </w:rPr>
              <w:t>enfance</w:t>
            </w:r>
            <w:proofErr w:type="spellEnd"/>
            <w:r w:rsidRPr="004F02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0221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4F02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0221">
              <w:rPr>
                <w:rFonts w:ascii="Times New Roman" w:eastAsia="Times New Roman" w:hAnsi="Times New Roman" w:cs="Times New Roman"/>
                <w:sz w:val="24"/>
                <w:szCs w:val="24"/>
              </w:rPr>
              <w:t>Ukraine</w:t>
            </w:r>
            <w:proofErr w:type="spellEnd"/>
            <w:r w:rsidRPr="004F02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4F0221">
              <w:rPr>
                <w:rFonts w:ascii="Times New Roman" w:eastAsia="Times New Roman" w:hAnsi="Times New Roman" w:cs="Times New Roman"/>
                <w:sz w:val="24"/>
                <w:szCs w:val="24"/>
              </w:rPr>
              <w:t>souvenirs</w:t>
            </w:r>
            <w:proofErr w:type="spellEnd"/>
            <w:r w:rsidRPr="004F02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0221">
              <w:rPr>
                <w:rFonts w:ascii="Times New Roman" w:eastAsia="Times New Roman" w:hAnsi="Times New Roman" w:cs="Times New Roman"/>
                <w:sz w:val="24"/>
                <w:szCs w:val="24"/>
              </w:rPr>
              <w:t>sur</w:t>
            </w:r>
            <w:proofErr w:type="spellEnd"/>
            <w:r w:rsidRPr="004F02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0221">
              <w:rPr>
                <w:rFonts w:ascii="Times New Roman" w:eastAsia="Times New Roman" w:hAnsi="Times New Roman" w:cs="Times New Roman"/>
                <w:sz w:val="24"/>
                <w:szCs w:val="24"/>
              </w:rPr>
              <w:t>mon</w:t>
            </w:r>
            <w:proofErr w:type="spellEnd"/>
            <w:r w:rsidRPr="004F02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0221">
              <w:rPr>
                <w:rFonts w:ascii="Times New Roman" w:eastAsia="Times New Roman" w:hAnsi="Times New Roman" w:cs="Times New Roman"/>
                <w:sz w:val="24"/>
                <w:szCs w:val="24"/>
              </w:rPr>
              <w:t>père</w:t>
            </w:r>
            <w:proofErr w:type="spellEnd"/>
            <w:r w:rsidRPr="004F022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21" w:rsidRPr="004F0221" w:rsidRDefault="004F0221" w:rsidP="004F02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0221">
              <w:rPr>
                <w:rFonts w:ascii="Times New Roman" w:eastAsia="Times New Roman" w:hAnsi="Times New Roman" w:cs="Times New Roman"/>
                <w:sz w:val="24"/>
                <w:szCs w:val="24"/>
              </w:rPr>
              <w:t>Ковбанюк</w:t>
            </w:r>
            <w:proofErr w:type="spellEnd"/>
            <w:r w:rsidRPr="004F02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Мар’яна Іванівна</w:t>
            </w:r>
          </w:p>
        </w:tc>
      </w:tr>
      <w:tr w:rsidR="004F0221" w:rsidRPr="00CE3987" w:rsidTr="004F0221">
        <w:trPr>
          <w:trHeight w:val="34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221" w:rsidRPr="004F0221" w:rsidRDefault="004F0221" w:rsidP="004F02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F0221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Pr="004F0221">
              <w:rPr>
                <w:rFonts w:ascii="Times New Roman" w:hAnsi="Times New Roman"/>
                <w:sz w:val="24"/>
                <w:szCs w:val="24"/>
              </w:rPr>
              <w:t>30</w:t>
            </w:r>
            <w:r w:rsidRPr="004F022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21" w:rsidRPr="004F0221" w:rsidRDefault="004F0221" w:rsidP="004F02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F0221">
              <w:rPr>
                <w:rFonts w:ascii="Times New Roman" w:hAnsi="Times New Roman"/>
                <w:sz w:val="24"/>
                <w:szCs w:val="24"/>
              </w:rPr>
              <w:t>Метелиця В.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21" w:rsidRPr="004F0221" w:rsidRDefault="004F0221" w:rsidP="004F0221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F02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Засоби </w:t>
            </w:r>
            <w:proofErr w:type="spellStart"/>
            <w:r w:rsidRPr="004F02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форенізації</w:t>
            </w:r>
            <w:proofErr w:type="spellEnd"/>
            <w:r w:rsidRPr="004F02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та доместикації у франкомовних перекладах Василя Стуса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21" w:rsidRPr="004F0221" w:rsidRDefault="004F0221" w:rsidP="004F02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0221">
              <w:rPr>
                <w:rFonts w:ascii="Times New Roman" w:eastAsia="Times New Roman" w:hAnsi="Times New Roman"/>
                <w:sz w:val="24"/>
                <w:szCs w:val="24"/>
              </w:rPr>
              <w:t>Ковбанюк</w:t>
            </w:r>
            <w:proofErr w:type="spellEnd"/>
            <w:r w:rsidRPr="004F022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F0221">
              <w:rPr>
                <w:rFonts w:ascii="Times New Roman" w:eastAsia="Times New Roman" w:hAnsi="Times New Roman"/>
                <w:sz w:val="24"/>
                <w:szCs w:val="24"/>
              </w:rPr>
              <w:t>Мар’яна</w:t>
            </w:r>
            <w:proofErr w:type="spellEnd"/>
            <w:r w:rsidRPr="004F022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F0221">
              <w:rPr>
                <w:rFonts w:ascii="Times New Roman" w:eastAsia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</w:tr>
      <w:tr w:rsidR="004F0221" w:rsidRPr="00CE3987" w:rsidTr="003442CB">
        <w:trPr>
          <w:trHeight w:val="56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21" w:rsidRDefault="004F0221" w:rsidP="004F0221">
            <w:r w:rsidRPr="0067014B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67014B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21" w:rsidRPr="004F0221" w:rsidRDefault="004F0221" w:rsidP="004F0221">
            <w:pPr>
              <w:rPr>
                <w:rFonts w:ascii="Times New Roman" w:hAnsi="Times New Roman"/>
                <w:sz w:val="24"/>
                <w:szCs w:val="24"/>
              </w:rPr>
            </w:pPr>
            <w:r w:rsidRPr="004F0221">
              <w:rPr>
                <w:rFonts w:ascii="Times New Roman" w:hAnsi="Times New Roman"/>
                <w:sz w:val="24"/>
                <w:szCs w:val="24"/>
              </w:rPr>
              <w:t>Олійник Ю.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21" w:rsidRPr="004F0221" w:rsidRDefault="004F0221" w:rsidP="004F0221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Мовно-прагматичні особливості усічень французької розмовної мови ( на матеріалі корпусу CLAPI)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21" w:rsidRPr="004F0221" w:rsidRDefault="004F0221" w:rsidP="004F02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0221">
              <w:rPr>
                <w:rFonts w:ascii="Times New Roman" w:eastAsia="Times New Roman" w:hAnsi="Times New Roman" w:cs="Times New Roman"/>
                <w:sz w:val="24"/>
                <w:szCs w:val="24"/>
              </w:rPr>
              <w:t>Білас</w:t>
            </w:r>
            <w:proofErr w:type="spellEnd"/>
            <w:r w:rsidRPr="004F02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Андрій Андрійович</w:t>
            </w:r>
          </w:p>
        </w:tc>
      </w:tr>
      <w:tr w:rsidR="004F0221" w:rsidRPr="00CE3987" w:rsidTr="003442CB">
        <w:trPr>
          <w:trHeight w:val="56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21" w:rsidRDefault="004F0221" w:rsidP="004F0221">
            <w:r w:rsidRPr="0067014B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7014B">
              <w:rPr>
                <w:rFonts w:ascii="Times New Roman" w:hAnsi="Times New Roman"/>
                <w:sz w:val="24"/>
                <w:szCs w:val="24"/>
              </w:rPr>
              <w:t>2/25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21" w:rsidRPr="004F0221" w:rsidRDefault="004F0221" w:rsidP="004F022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0221">
              <w:rPr>
                <w:rFonts w:ascii="Times New Roman" w:hAnsi="Times New Roman"/>
                <w:sz w:val="24"/>
                <w:szCs w:val="24"/>
              </w:rPr>
              <w:t>Сорохтей</w:t>
            </w:r>
            <w:proofErr w:type="spellEnd"/>
            <w:r w:rsidRPr="004F0221">
              <w:rPr>
                <w:rFonts w:ascii="Times New Roman" w:hAnsi="Times New Roman"/>
                <w:sz w:val="24"/>
                <w:szCs w:val="24"/>
              </w:rPr>
              <w:t xml:space="preserve"> П.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21" w:rsidRPr="004F0221" w:rsidRDefault="004F0221" w:rsidP="004F0221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Граматична прагматика діалектних форм мови творів Василя Стефаника у французьких перекладах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21" w:rsidRPr="004F0221" w:rsidRDefault="004F0221" w:rsidP="004F02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0221">
              <w:rPr>
                <w:rFonts w:ascii="Times New Roman" w:eastAsia="Times New Roman" w:hAnsi="Times New Roman" w:cs="Times New Roman"/>
                <w:sz w:val="24"/>
                <w:szCs w:val="24"/>
              </w:rPr>
              <w:t>Білас</w:t>
            </w:r>
            <w:proofErr w:type="spellEnd"/>
            <w:r w:rsidRPr="004F02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Андрій Андрійович</w:t>
            </w:r>
            <w:bookmarkStart w:id="0" w:name="_GoBack"/>
            <w:bookmarkEnd w:id="0"/>
          </w:p>
        </w:tc>
      </w:tr>
    </w:tbl>
    <w:p w:rsidR="00736A4A" w:rsidRPr="002E7FCC" w:rsidRDefault="00736A4A" w:rsidP="00CE3987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736A4A" w:rsidRPr="002E7FCC" w:rsidSect="009439AA">
      <w:pgSz w:w="11906" w:h="16838"/>
      <w:pgMar w:top="850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WenQuanYi Micro Hei">
    <w:altName w:val="Times New Roman"/>
    <w:charset w:val="00"/>
    <w:family w:val="auto"/>
    <w:pitch w:val="variable"/>
  </w:font>
  <w:font w:name="Lohit Hindi">
    <w:altName w:val="MS Gothic"/>
    <w:charset w:val="80"/>
    <w:family w:val="auto"/>
    <w:pitch w:val="variable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B0CD6"/>
    <w:rsid w:val="00013F1B"/>
    <w:rsid w:val="00021B69"/>
    <w:rsid w:val="000224E1"/>
    <w:rsid w:val="00043558"/>
    <w:rsid w:val="0005792F"/>
    <w:rsid w:val="00076614"/>
    <w:rsid w:val="000B6642"/>
    <w:rsid w:val="000C0D8F"/>
    <w:rsid w:val="00196059"/>
    <w:rsid w:val="001A41DD"/>
    <w:rsid w:val="001F4BF4"/>
    <w:rsid w:val="002257E2"/>
    <w:rsid w:val="00231E90"/>
    <w:rsid w:val="002454DA"/>
    <w:rsid w:val="00286C5E"/>
    <w:rsid w:val="002C684B"/>
    <w:rsid w:val="002D5DE5"/>
    <w:rsid w:val="002E7FCC"/>
    <w:rsid w:val="00306F93"/>
    <w:rsid w:val="00314CC2"/>
    <w:rsid w:val="0032037B"/>
    <w:rsid w:val="00324B69"/>
    <w:rsid w:val="00325FFB"/>
    <w:rsid w:val="00335251"/>
    <w:rsid w:val="003442CB"/>
    <w:rsid w:val="003469B9"/>
    <w:rsid w:val="00347C3B"/>
    <w:rsid w:val="00395DBF"/>
    <w:rsid w:val="003A60D8"/>
    <w:rsid w:val="003D5835"/>
    <w:rsid w:val="003F000E"/>
    <w:rsid w:val="00424AC4"/>
    <w:rsid w:val="00427147"/>
    <w:rsid w:val="00476977"/>
    <w:rsid w:val="004C16DB"/>
    <w:rsid w:val="004D754F"/>
    <w:rsid w:val="004F0221"/>
    <w:rsid w:val="004F77AE"/>
    <w:rsid w:val="00510799"/>
    <w:rsid w:val="00510F77"/>
    <w:rsid w:val="005202F0"/>
    <w:rsid w:val="005716DE"/>
    <w:rsid w:val="005F4D56"/>
    <w:rsid w:val="005F65F2"/>
    <w:rsid w:val="00653E8B"/>
    <w:rsid w:val="00665E99"/>
    <w:rsid w:val="00687625"/>
    <w:rsid w:val="006A0DF1"/>
    <w:rsid w:val="006A2D70"/>
    <w:rsid w:val="006A34CA"/>
    <w:rsid w:val="006A5EE9"/>
    <w:rsid w:val="00720B70"/>
    <w:rsid w:val="00732B08"/>
    <w:rsid w:val="00736A4A"/>
    <w:rsid w:val="007536D5"/>
    <w:rsid w:val="0080579A"/>
    <w:rsid w:val="00872B4A"/>
    <w:rsid w:val="008F5465"/>
    <w:rsid w:val="009073CD"/>
    <w:rsid w:val="00932C3B"/>
    <w:rsid w:val="009439AA"/>
    <w:rsid w:val="0094496A"/>
    <w:rsid w:val="00951B49"/>
    <w:rsid w:val="009542E6"/>
    <w:rsid w:val="009566EF"/>
    <w:rsid w:val="009771D1"/>
    <w:rsid w:val="00984404"/>
    <w:rsid w:val="009B0CD6"/>
    <w:rsid w:val="00A32713"/>
    <w:rsid w:val="00A67297"/>
    <w:rsid w:val="00A87A93"/>
    <w:rsid w:val="00A936EC"/>
    <w:rsid w:val="00AB7F70"/>
    <w:rsid w:val="00AD058F"/>
    <w:rsid w:val="00AF0D2E"/>
    <w:rsid w:val="00AF38B7"/>
    <w:rsid w:val="00B278AC"/>
    <w:rsid w:val="00B334CC"/>
    <w:rsid w:val="00B346F7"/>
    <w:rsid w:val="00B66F39"/>
    <w:rsid w:val="00B745B3"/>
    <w:rsid w:val="00BD579D"/>
    <w:rsid w:val="00BE64D4"/>
    <w:rsid w:val="00C217B6"/>
    <w:rsid w:val="00C81F57"/>
    <w:rsid w:val="00C95C61"/>
    <w:rsid w:val="00CE3987"/>
    <w:rsid w:val="00D51ACB"/>
    <w:rsid w:val="00D96567"/>
    <w:rsid w:val="00DA1304"/>
    <w:rsid w:val="00DE2F3C"/>
    <w:rsid w:val="00DF5241"/>
    <w:rsid w:val="00E372B6"/>
    <w:rsid w:val="00E65540"/>
    <w:rsid w:val="00EA1836"/>
    <w:rsid w:val="00EF48E2"/>
    <w:rsid w:val="00EF490C"/>
    <w:rsid w:val="00F148F5"/>
    <w:rsid w:val="00F241CA"/>
    <w:rsid w:val="00F636EC"/>
    <w:rsid w:val="00F93918"/>
    <w:rsid w:val="00FA2985"/>
    <w:rsid w:val="00FB0A5B"/>
    <w:rsid w:val="00FC098D"/>
    <w:rsid w:val="00FD5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91E405-806E-415C-AF4D-1F283B969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0CD6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paragraph" w:styleId="a4">
    <w:name w:val="Normal (Web)"/>
    <w:basedOn w:val="a"/>
    <w:uiPriority w:val="99"/>
    <w:rsid w:val="001F4BF4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14C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14CC2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docdata">
    <w:name w:val="docdata"/>
    <w:aliases w:val="docy,v5,3685,baiaagaaboqcaaadgayaaawicgaaaaaaaaaaaaaaaaaaaaaaaaaaaaaaaaaaaaaaaaaaaaaaaaaaaaaaaaaaaaaaaaaaaaaaaaaaaaaaaaaaaaaaaaaaaaaaaaaaaaaaaaaaaaaaaaaaaaaaaaaaaaaaaaaaaaaaaaaaaaaaaaaaaaaaaaaaaaaaaaaaaaaaaaaaaaaaaaaaaaaaaaaaaaaaaaaaaaaaaaaaaaaa"/>
    <w:uiPriority w:val="99"/>
    <w:rsid w:val="005716DE"/>
  </w:style>
  <w:style w:type="paragraph" w:customStyle="1" w:styleId="1">
    <w:name w:val="Обычный1"/>
    <w:rsid w:val="00CE39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2E7FCC"/>
    <w:pPr>
      <w:ind w:left="720"/>
      <w:contextualSpacing/>
    </w:pPr>
  </w:style>
  <w:style w:type="paragraph" w:customStyle="1" w:styleId="10">
    <w:name w:val="Абзац списка1"/>
    <w:basedOn w:val="a"/>
    <w:rsid w:val="004D754F"/>
    <w:pPr>
      <w:widowControl w:val="0"/>
      <w:suppressAutoHyphens/>
      <w:spacing w:after="0" w:line="240" w:lineRule="auto"/>
      <w:ind w:left="720"/>
    </w:pPr>
    <w:rPr>
      <w:rFonts w:ascii="Liberation Serif" w:eastAsia="WenQuanYi Micro Hei" w:hAnsi="Liberation Serif" w:cs="Lohit Hindi"/>
      <w:kern w:val="1"/>
      <w:sz w:val="24"/>
      <w:szCs w:val="24"/>
      <w:lang w:eastAsia="hi-IN" w:bidi="hi-IN"/>
    </w:rPr>
  </w:style>
  <w:style w:type="paragraph" w:customStyle="1" w:styleId="a6">
    <w:name w:val="Вміст таблиці"/>
    <w:basedOn w:val="a"/>
    <w:rsid w:val="004D754F"/>
    <w:pPr>
      <w:widowControl w:val="0"/>
      <w:suppressLineNumbers/>
      <w:suppressAutoHyphens/>
      <w:spacing w:after="0" w:line="240" w:lineRule="auto"/>
    </w:pPr>
    <w:rPr>
      <w:rFonts w:ascii="Liberation Serif" w:eastAsia="WenQuanYi Micro Hei" w:hAnsi="Liberation Serif" w:cs="Lohit Hindi"/>
      <w:kern w:val="1"/>
      <w:sz w:val="24"/>
      <w:szCs w:val="24"/>
      <w:lang w:eastAsia="hi-IN" w:bidi="hi-IN"/>
    </w:rPr>
  </w:style>
  <w:style w:type="paragraph" w:customStyle="1" w:styleId="p1">
    <w:name w:val="p1"/>
    <w:basedOn w:val="a"/>
    <w:rsid w:val="00872B4A"/>
    <w:pPr>
      <w:spacing w:after="0" w:line="240" w:lineRule="auto"/>
    </w:pPr>
    <w:rPr>
      <w:rFonts w:ascii="Helvetica Neue" w:eastAsia="Times New Roman" w:hAnsi="Helvetica Neue" w:cs="Times New Roman"/>
      <w:color w:val="454545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07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561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biblvil</cp:lastModifiedBy>
  <cp:revision>69</cp:revision>
  <dcterms:created xsi:type="dcterms:W3CDTF">2018-03-23T12:16:00Z</dcterms:created>
  <dcterms:modified xsi:type="dcterms:W3CDTF">2025-04-03T08:03:00Z</dcterms:modified>
</cp:coreProperties>
</file>