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F177D7">
        <w:rPr>
          <w:rFonts w:ascii="Times New Roman" w:hAnsi="Times New Roman"/>
          <w:b/>
          <w:sz w:val="24"/>
          <w:lang w:val="uk-UA"/>
        </w:rPr>
        <w:t>ПІДПРИЄМНИЦТВА, ТОРГІВЛІ ТА</w:t>
      </w:r>
      <w:r w:rsidR="00912E36">
        <w:rPr>
          <w:rFonts w:ascii="Times New Roman" w:hAnsi="Times New Roman"/>
          <w:b/>
          <w:sz w:val="24"/>
          <w:lang w:val="uk-UA"/>
        </w:rPr>
        <w:t xml:space="preserve"> ПРИКЛАДНОЇ ЕКОНОМІКИ</w:t>
      </w: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0857F0" w:rsidRDefault="00912E36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</w:t>
      </w:r>
      <w:r w:rsidR="000857F0">
        <w:rPr>
          <w:rFonts w:ascii="Times New Roman" w:hAnsi="Times New Roman"/>
          <w:b/>
          <w:sz w:val="24"/>
          <w:lang w:val="uk-UA"/>
        </w:rPr>
        <w:t>ські роботи</w:t>
      </w:r>
    </w:p>
    <w:p w:rsidR="000857F0" w:rsidRDefault="000857F0" w:rsidP="000857F0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64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7"/>
        <w:gridCol w:w="1984"/>
        <w:gridCol w:w="5514"/>
        <w:gridCol w:w="1870"/>
      </w:tblGrid>
      <w:tr w:rsidR="000857F0" w:rsidTr="00000878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F177D7" w:rsidRDefault="000857F0" w:rsidP="00F177D7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F177D7">
              <w:rPr>
                <w:rFonts w:ascii="Times New Roman" w:hAnsi="Times New Roman"/>
                <w:b/>
                <w:i/>
                <w:sz w:val="24"/>
                <w:lang w:val="uk-UA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F177D7" w:rsidRDefault="000857F0" w:rsidP="00F177D7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F177D7">
              <w:rPr>
                <w:rFonts w:ascii="Times New Roman" w:hAnsi="Times New Roman"/>
                <w:b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F177D7" w:rsidRDefault="000857F0" w:rsidP="00F177D7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F177D7">
              <w:rPr>
                <w:rFonts w:ascii="Times New Roman" w:hAnsi="Times New Roman"/>
                <w:b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F177D7" w:rsidRDefault="000857F0" w:rsidP="00F177D7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F177D7">
              <w:rPr>
                <w:rFonts w:ascii="Times New Roman" w:hAnsi="Times New Roman"/>
                <w:b/>
                <w:i/>
                <w:sz w:val="24"/>
                <w:lang w:val="uk-UA"/>
              </w:rPr>
              <w:t>Науковий керівник</w:t>
            </w:r>
          </w:p>
        </w:tc>
      </w:tr>
      <w:tr w:rsidR="006B1740" w:rsidRPr="001D24C1" w:rsidTr="00000878">
        <w:trPr>
          <w:trHeight w:val="46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4C6827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59</w:t>
            </w:r>
            <w:r w:rsidRPr="004C6827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Баюрчак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розвитком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суб’єкта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господарювання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торгівлі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нафтопродуктами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Мацола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М.М.</w:t>
            </w:r>
          </w:p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B1740" w:rsidRPr="00912E36" w:rsidTr="00000878">
        <w:trPr>
          <w:trHeight w:val="48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4C6827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  <w:r w:rsidRPr="004C6827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Венгриновський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А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Стратегічне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брендом для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підвищення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конкурен</w:t>
            </w:r>
            <w:bookmarkStart w:id="0" w:name="_GoBack"/>
            <w:bookmarkEnd w:id="0"/>
            <w:r w:rsidRPr="00E058EF">
              <w:rPr>
                <w:rFonts w:ascii="Times New Roman" w:hAnsi="Times New Roman"/>
                <w:sz w:val="24"/>
                <w:szCs w:val="24"/>
              </w:rPr>
              <w:t>тоспроможності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суб’єкта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господарювання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підприємництва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Пилипів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Н.І.</w:t>
            </w:r>
          </w:p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B1740" w:rsidRPr="00912E36" w:rsidTr="00000878">
        <w:trPr>
          <w:trHeight w:val="6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4C6827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61</w:t>
            </w:r>
            <w:r w:rsidRPr="004C6827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Голубчак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В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збутовими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стратегіями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та каналами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дистрибуції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суб’єкта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господарювання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торгівлі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Мацола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М.М.</w:t>
            </w:r>
          </w:p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B1740" w:rsidRPr="00912E36" w:rsidTr="00000878">
        <w:trPr>
          <w:trHeight w:val="40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E16570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62</w:t>
            </w:r>
            <w:r w:rsidRPr="00E16570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58EF">
              <w:rPr>
                <w:rFonts w:ascii="Times New Roman" w:hAnsi="Times New Roman"/>
                <w:sz w:val="24"/>
                <w:szCs w:val="24"/>
              </w:rPr>
              <w:t>Гринчишин Т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М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ризиками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логістичній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підприємства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ТзОВ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«ТРАНС- ДОЛ»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Стефінін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В.В.</w:t>
            </w:r>
          </w:p>
        </w:tc>
      </w:tr>
      <w:tr w:rsidR="006B1740" w:rsidRPr="004426BB" w:rsidTr="00000878">
        <w:trPr>
          <w:trHeight w:val="55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E16570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63</w:t>
            </w:r>
            <w:r w:rsidRPr="00E16570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Дроняк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М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ефективністю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соціальних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мереж у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маркетингових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цілях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суб’єкті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господарювання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підприємництва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Ціжма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Ю.І.</w:t>
            </w:r>
          </w:p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740" w:rsidRPr="00912E36" w:rsidTr="00000878">
        <w:trPr>
          <w:trHeight w:val="55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E16570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64</w:t>
            </w:r>
            <w:r w:rsidRPr="00E16570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Івасюк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Я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Аналіз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ефективності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рекламної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кампанії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Інтернеті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суб’єкті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господарювання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підприємництва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Ємець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.І.</w:t>
            </w:r>
          </w:p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B1740" w:rsidRPr="00912E36" w:rsidTr="00000878">
        <w:trPr>
          <w:trHeight w:val="55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E16570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65</w:t>
            </w:r>
            <w:r w:rsidRPr="00E16570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Калинюк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І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розвитком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впровадження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нових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sz w:val="24"/>
                <w:szCs w:val="24"/>
              </w:rPr>
              <w:t>хнологій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виробництво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суб’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єкті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господарювання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підприємництва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Ціжма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Ю.І.</w:t>
            </w:r>
          </w:p>
        </w:tc>
      </w:tr>
      <w:tr w:rsidR="006B1740" w:rsidRPr="00912E36" w:rsidTr="001F2B98">
        <w:trPr>
          <w:trHeight w:val="49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E16570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66</w:t>
            </w:r>
            <w:r w:rsidRPr="00E16570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Кізима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М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Реалізація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стратегії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сталого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суб’єкті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господарювання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підприємництва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Пилипів Н.І.</w:t>
            </w:r>
          </w:p>
        </w:tc>
      </w:tr>
      <w:tr w:rsidR="006B1740" w:rsidRPr="00912E36" w:rsidTr="00000878">
        <w:trPr>
          <w:trHeight w:val="57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67</w:t>
            </w:r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Кіщук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М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Формування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стратегії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ведення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бізнесу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турбулентного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середовища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Мацола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М.М.</w:t>
            </w:r>
          </w:p>
        </w:tc>
      </w:tr>
      <w:tr w:rsidR="006B1740" w:rsidRPr="00912E36" w:rsidTr="001F2B98">
        <w:trPr>
          <w:trHeight w:val="52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68</w:t>
            </w:r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Клюса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І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збутовою діяльністю суб’єкта господарювання у сфері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агропідприємництва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Мацола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М.М.</w:t>
            </w:r>
          </w:p>
        </w:tc>
      </w:tr>
      <w:tr w:rsidR="006B1740" w:rsidRPr="00912E36" w:rsidTr="00000878">
        <w:trPr>
          <w:trHeight w:val="55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69</w:t>
            </w:r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Кондратко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І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мар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етинговою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діяльністю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підприємства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>, на при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ладі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ТОВ «МИШКОВИЦЬКИЙ СПИРТОВИЙ ЗАВОД»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Романюх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Т.М.</w:t>
            </w:r>
          </w:p>
        </w:tc>
      </w:tr>
      <w:tr w:rsidR="006B1740" w:rsidRPr="0015042B" w:rsidTr="00000878">
        <w:trPr>
          <w:trHeight w:val="42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58EF">
              <w:rPr>
                <w:rFonts w:ascii="Times New Roman" w:hAnsi="Times New Roman"/>
                <w:sz w:val="24"/>
                <w:szCs w:val="24"/>
              </w:rPr>
              <w:t>Короленко Д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В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Розробка стратегії використання бізнес-аналітики для зменшення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ризихів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суб’єкті господарювання у сфері підприємництва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Ємець О.І.</w:t>
            </w:r>
          </w:p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B1740" w:rsidRPr="00912E36" w:rsidTr="00F22A98">
        <w:trPr>
          <w:trHeight w:val="57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1/25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Корпан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Ю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Розробха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стратегії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розвитху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підприємства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сучасних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господарювання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Мацола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М.М.</w:t>
            </w:r>
          </w:p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B1740" w:rsidRPr="00912E36" w:rsidTr="00F22A98">
        <w:trPr>
          <w:trHeight w:val="5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72</w:t>
            </w:r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Кульчицький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А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Розробха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стратегії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підвищення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кон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урентоспроможності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1740">
              <w:rPr>
                <w:rFonts w:ascii="Times New Roman" w:hAnsi="Times New Roman"/>
                <w:sz w:val="24"/>
                <w:szCs w:val="24"/>
              </w:rPr>
              <w:t>підприємства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Мацола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М.М.</w:t>
            </w:r>
          </w:p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B1740" w:rsidRPr="00912E36" w:rsidTr="0015042B">
        <w:trPr>
          <w:trHeight w:val="57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E16570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73</w:t>
            </w:r>
            <w:r w:rsidRPr="00E16570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Лоштин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М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Аналіз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оптимізація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ланцюга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постачання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на при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ладі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ТзОВ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«ОЛГІС»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Стефінін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</w:tc>
      </w:tr>
      <w:tr w:rsidR="006B1740" w:rsidRPr="00912E36" w:rsidTr="00F22A98">
        <w:trPr>
          <w:trHeight w:val="56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E16570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74</w:t>
            </w:r>
            <w:r w:rsidRPr="00E16570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Магмет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В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Розробха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стратегії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брендом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підприємства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підприємництва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(на при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ладі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КП «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Рожнятівтеплосервіс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Пилипів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Н.І.</w:t>
            </w:r>
          </w:p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740" w:rsidRPr="00912E36" w:rsidTr="00F22A98">
        <w:trPr>
          <w:trHeight w:val="54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E16570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75</w:t>
            </w:r>
            <w:r w:rsidRPr="00E16570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58EF">
              <w:rPr>
                <w:rFonts w:ascii="Times New Roman" w:hAnsi="Times New Roman"/>
                <w:sz w:val="24"/>
                <w:szCs w:val="24"/>
              </w:rPr>
              <w:t>Марусях В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Розробха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стратегії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брендом на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суб’є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ті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господарювання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підприємництва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ab/>
            </w:r>
            <w:r w:rsidRPr="00E058E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Мацола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М.М.</w:t>
            </w:r>
          </w:p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B1740" w:rsidRPr="00912E36" w:rsidTr="00F22A98">
        <w:trPr>
          <w:trHeight w:val="55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E16570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76</w:t>
            </w:r>
            <w:r w:rsidRPr="00E16570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58EF">
              <w:rPr>
                <w:rFonts w:ascii="Times New Roman" w:hAnsi="Times New Roman"/>
                <w:sz w:val="24"/>
                <w:szCs w:val="24"/>
              </w:rPr>
              <w:t>Марусях В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інноваційними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процесами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суб’є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ті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малого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підприємництва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Пилипів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Н.І.</w:t>
            </w:r>
          </w:p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B1740" w:rsidRPr="00912E36" w:rsidTr="009C44E0">
        <w:trPr>
          <w:trHeight w:val="55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77</w:t>
            </w:r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58EF">
              <w:rPr>
                <w:rFonts w:ascii="Times New Roman" w:hAnsi="Times New Roman"/>
                <w:sz w:val="24"/>
                <w:szCs w:val="24"/>
              </w:rPr>
              <w:t>Ни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ифорух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І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В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Розробха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системи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ризихами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на АТ СГ “ТАС”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Стефінін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В.В.</w:t>
            </w:r>
          </w:p>
        </w:tc>
      </w:tr>
      <w:tr w:rsidR="006B1740" w:rsidRPr="00912E36" w:rsidTr="000B5787">
        <w:trPr>
          <w:trHeight w:val="69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78</w:t>
            </w:r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Полутран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о М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Р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Розроб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програми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підвищення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он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урентоспроможності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суб’є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ті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господарювання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підприємництва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Ціжма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Ю.І.</w:t>
            </w:r>
          </w:p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B1740" w:rsidRPr="00912E36" w:rsidTr="00AE1554">
        <w:trPr>
          <w:trHeight w:val="46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79</w:t>
            </w:r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Роман Т.С.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Стратегії розвитку малого бізнесу в умовах нестабільності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Пилипів Н.І.</w:t>
            </w:r>
          </w:p>
        </w:tc>
      </w:tr>
      <w:tr w:rsidR="006B1740" w:rsidRPr="00912E36" w:rsidTr="009C44E0">
        <w:trPr>
          <w:trHeight w:val="55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80</w:t>
            </w:r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аль А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М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Впровадження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ефе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тивної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системи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персоналом на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суб’є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ті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господарювання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  <w:u w:val="single"/>
              </w:rPr>
              <w:t>сфері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підприємництва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Ціжма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Ю.І.</w:t>
            </w:r>
          </w:p>
        </w:tc>
      </w:tr>
      <w:tr w:rsidR="006B1740" w:rsidRPr="00912E36" w:rsidTr="009C44E0">
        <w:trPr>
          <w:trHeight w:val="57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1/25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Скібіцький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О.С.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Кооперативний бізнес в Україні: формування, розвиток, перспективи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Пилипів Н.І.</w:t>
            </w:r>
          </w:p>
        </w:tc>
      </w:tr>
      <w:tr w:rsidR="006B1740" w:rsidRPr="00912E36" w:rsidTr="009C44E0">
        <w:trPr>
          <w:trHeight w:val="5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82</w:t>
            </w:r>
            <w:r w:rsidRPr="00601ECC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Собчу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В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Розробха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системи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анти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ризового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суб’є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ті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господарювання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підприємництва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Мацола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М.М.</w:t>
            </w:r>
          </w:p>
        </w:tc>
      </w:tr>
      <w:tr w:rsidR="006B1740" w:rsidRPr="00912E36" w:rsidTr="009C44E0">
        <w:trPr>
          <w:trHeight w:val="5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93489A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83</w:t>
            </w:r>
            <w:r w:rsidRPr="0093489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Стасіцький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В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58EF">
              <w:rPr>
                <w:rFonts w:ascii="Times New Roman" w:hAnsi="Times New Roman"/>
                <w:sz w:val="24"/>
                <w:szCs w:val="24"/>
                <w:lang w:val="en-US"/>
              </w:rPr>
              <w:t>SW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ОТ-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аналізу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розробки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стратегії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ТзОВ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«ЕЛІПС»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Ємець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О.І.</w:t>
            </w:r>
          </w:p>
        </w:tc>
      </w:tr>
      <w:tr w:rsidR="006B1740" w:rsidRPr="00912E36" w:rsidTr="009C44E0">
        <w:trPr>
          <w:trHeight w:val="54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93489A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84</w:t>
            </w:r>
            <w:r w:rsidRPr="0093489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Ступарик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М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оптимізацією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бізнес-комунікації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підвищення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продуктивності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праці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на ТОВ «Дейко»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Ємець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О.І.</w:t>
            </w:r>
          </w:p>
        </w:tc>
      </w:tr>
      <w:tr w:rsidR="006B1740" w:rsidRPr="00912E36" w:rsidTr="009C44E0">
        <w:trPr>
          <w:trHeight w:val="55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93489A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  <w:r w:rsidRPr="0093489A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Судик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Б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розвитком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впровадженням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нових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технологій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ТзОВ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Меблевий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дистрибуційний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центр»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Пилипів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Н.І.</w:t>
            </w:r>
          </w:p>
        </w:tc>
      </w:tr>
      <w:tr w:rsidR="006B1740" w:rsidRPr="00912E36" w:rsidTr="009C44E0">
        <w:trPr>
          <w:trHeight w:val="54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Default="006B1740" w:rsidP="006B1740">
            <w:r w:rsidRPr="0093489A">
              <w:rPr>
                <w:rFonts w:ascii="Times New Roman" w:hAnsi="Times New Roman"/>
                <w:sz w:val="24"/>
                <w:szCs w:val="24"/>
                <w:lang w:val="uk-UA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93489A">
              <w:rPr>
                <w:rFonts w:ascii="Times New Roman" w:hAnsi="Times New Roman"/>
                <w:sz w:val="24"/>
                <w:szCs w:val="24"/>
                <w:lang w:val="uk-UA"/>
              </w:rPr>
              <w:t>6/25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Теличкан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П</w:t>
            </w: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бізнес-процесами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суб’єкті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господарювання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підпри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ємництва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58EF">
              <w:rPr>
                <w:rFonts w:ascii="Times New Roman" w:hAnsi="Times New Roman"/>
                <w:sz w:val="24"/>
                <w:szCs w:val="24"/>
              </w:rPr>
              <w:t>Мацола</w:t>
            </w:r>
            <w:proofErr w:type="spellEnd"/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058EF">
              <w:rPr>
                <w:rFonts w:ascii="Times New Roman" w:hAnsi="Times New Roman"/>
                <w:sz w:val="24"/>
                <w:szCs w:val="24"/>
              </w:rPr>
              <w:t>М.М</w:t>
            </w:r>
          </w:p>
        </w:tc>
      </w:tr>
      <w:tr w:rsidR="006B1740" w:rsidRPr="00912E36" w:rsidTr="009C44E0">
        <w:trPr>
          <w:trHeight w:val="42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6B1740" w:rsidRDefault="006B1740" w:rsidP="006B17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17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687/25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Тимофєєва Ю.О.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Розробка системи стимулювання персоналу та підвищення ефективності праці на підприємстві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40" w:rsidRPr="00E058EF" w:rsidRDefault="006B1740" w:rsidP="006B17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58EF">
              <w:rPr>
                <w:rFonts w:ascii="Times New Roman" w:hAnsi="Times New Roman"/>
                <w:sz w:val="24"/>
                <w:szCs w:val="24"/>
                <w:lang w:val="uk-UA"/>
              </w:rPr>
              <w:t>Романюк Т.М.</w:t>
            </w:r>
          </w:p>
        </w:tc>
      </w:tr>
    </w:tbl>
    <w:p w:rsidR="008F628C" w:rsidRPr="00B51B60" w:rsidRDefault="008F628C">
      <w:pPr>
        <w:rPr>
          <w:lang w:val="uk-UA"/>
        </w:rPr>
      </w:pPr>
    </w:p>
    <w:sectPr w:rsidR="008F628C" w:rsidRPr="00B51B60" w:rsidSect="000857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857F0"/>
    <w:rsid w:val="00000197"/>
    <w:rsid w:val="00000878"/>
    <w:rsid w:val="00020A26"/>
    <w:rsid w:val="000857F0"/>
    <w:rsid w:val="000B5787"/>
    <w:rsid w:val="000C0E9D"/>
    <w:rsid w:val="000F02D7"/>
    <w:rsid w:val="00114504"/>
    <w:rsid w:val="0015042B"/>
    <w:rsid w:val="001B61E8"/>
    <w:rsid w:val="001D24C1"/>
    <w:rsid w:val="001F20F5"/>
    <w:rsid w:val="001F2B98"/>
    <w:rsid w:val="001F6595"/>
    <w:rsid w:val="002D629C"/>
    <w:rsid w:val="00311A8E"/>
    <w:rsid w:val="003F7237"/>
    <w:rsid w:val="004426BB"/>
    <w:rsid w:val="004554D8"/>
    <w:rsid w:val="004D7A36"/>
    <w:rsid w:val="004E03EE"/>
    <w:rsid w:val="00517C1D"/>
    <w:rsid w:val="00562368"/>
    <w:rsid w:val="006A3EA4"/>
    <w:rsid w:val="006B1740"/>
    <w:rsid w:val="006C59F4"/>
    <w:rsid w:val="006F7B50"/>
    <w:rsid w:val="007A6064"/>
    <w:rsid w:val="00803478"/>
    <w:rsid w:val="00813322"/>
    <w:rsid w:val="00855FC0"/>
    <w:rsid w:val="008B5DCA"/>
    <w:rsid w:val="008C2D42"/>
    <w:rsid w:val="008F628C"/>
    <w:rsid w:val="00912E36"/>
    <w:rsid w:val="009131BD"/>
    <w:rsid w:val="009218FD"/>
    <w:rsid w:val="00930303"/>
    <w:rsid w:val="00935466"/>
    <w:rsid w:val="009472A6"/>
    <w:rsid w:val="0095069D"/>
    <w:rsid w:val="00971DB3"/>
    <w:rsid w:val="00987C9A"/>
    <w:rsid w:val="009C44E0"/>
    <w:rsid w:val="00A06153"/>
    <w:rsid w:val="00A13E52"/>
    <w:rsid w:val="00A9634D"/>
    <w:rsid w:val="00AE1554"/>
    <w:rsid w:val="00B51B60"/>
    <w:rsid w:val="00BD07B5"/>
    <w:rsid w:val="00C34DDD"/>
    <w:rsid w:val="00C610AB"/>
    <w:rsid w:val="00C76DC8"/>
    <w:rsid w:val="00CB5029"/>
    <w:rsid w:val="00D1710E"/>
    <w:rsid w:val="00D27C9D"/>
    <w:rsid w:val="00D86DCA"/>
    <w:rsid w:val="00DC0EC1"/>
    <w:rsid w:val="00DC1683"/>
    <w:rsid w:val="00E058EF"/>
    <w:rsid w:val="00E07A4C"/>
    <w:rsid w:val="00E304D0"/>
    <w:rsid w:val="00E848ED"/>
    <w:rsid w:val="00EF6605"/>
    <w:rsid w:val="00F04D08"/>
    <w:rsid w:val="00F1418D"/>
    <w:rsid w:val="00F177D7"/>
    <w:rsid w:val="00F22A98"/>
    <w:rsid w:val="00FF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1A9B05-A97E-4DAF-A9DD-D5B215DFA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57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Вміст таблиці"/>
    <w:basedOn w:val="a"/>
    <w:rsid w:val="00EF660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EF6605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a"/>
    <w:uiPriority w:val="1"/>
    <w:qFormat/>
    <w:rsid w:val="00912E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E84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848ED"/>
    <w:rPr>
      <w:rFonts w:ascii="Segoe UI" w:hAnsi="Segoe UI" w:cs="Segoe UI"/>
      <w:sz w:val="18"/>
      <w:szCs w:val="18"/>
    </w:rPr>
  </w:style>
  <w:style w:type="character" w:customStyle="1" w:styleId="a8">
    <w:name w:val="Другое_"/>
    <w:basedOn w:val="a0"/>
    <w:link w:val="a9"/>
    <w:rsid w:val="00F177D7"/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rsid w:val="00F177D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Основной текст_"/>
    <w:basedOn w:val="a0"/>
    <w:link w:val="1"/>
    <w:rsid w:val="009131BD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a"/>
    <w:rsid w:val="009131B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9131BD"/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9131BD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B47FE-AA28-4694-8686-8E1AB4127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2407</Words>
  <Characters>1372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58</cp:revision>
  <cp:lastPrinted>2025-05-21T06:12:00Z</cp:lastPrinted>
  <dcterms:created xsi:type="dcterms:W3CDTF">2018-07-10T13:46:00Z</dcterms:created>
  <dcterms:modified xsi:type="dcterms:W3CDTF">2025-05-21T06:14:00Z</dcterms:modified>
</cp:coreProperties>
</file>