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46A" w:rsidRPr="00A043E4" w:rsidRDefault="0052546A" w:rsidP="0052546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52546A" w:rsidRPr="00A043E4" w:rsidRDefault="0052546A" w:rsidP="0052546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</w:p>
    <w:p w:rsidR="0052546A" w:rsidRDefault="0052546A" w:rsidP="0052546A">
      <w:pPr>
        <w:tabs>
          <w:tab w:val="left" w:pos="2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AA9">
        <w:rPr>
          <w:rFonts w:ascii="Times New Roman" w:hAnsi="Times New Roman" w:cs="Times New Roman"/>
          <w:b/>
          <w:sz w:val="28"/>
          <w:szCs w:val="28"/>
        </w:rPr>
        <w:t>Соціологія</w:t>
      </w:r>
    </w:p>
    <w:p w:rsidR="0052546A" w:rsidRDefault="0052546A" w:rsidP="0052546A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52546A" w:rsidRDefault="0052546A" w:rsidP="0052546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Іст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</w:p>
    <w:p w:rsidR="0017783A" w:rsidRDefault="0017783A" w:rsidP="0052546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783A" w:rsidRDefault="0017783A" w:rsidP="0052546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17783A" w:rsidTr="0099627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7783A" w:rsidRPr="0017783A" w:rsidRDefault="0017783A" w:rsidP="00B457A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83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7783A" w:rsidRPr="0017783A" w:rsidRDefault="0017783A" w:rsidP="00B457A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83A">
              <w:rPr>
                <w:rFonts w:ascii="Times New Roman" w:hAnsi="Times New Roman" w:cs="Times New Roman"/>
                <w:sz w:val="24"/>
                <w:szCs w:val="24"/>
              </w:rPr>
              <w:t>316.2</w:t>
            </w:r>
          </w:p>
          <w:p w:rsidR="0017783A" w:rsidRPr="0017783A" w:rsidRDefault="0017783A" w:rsidP="00B457A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83A">
              <w:rPr>
                <w:rFonts w:ascii="Times New Roman" w:hAnsi="Times New Roman" w:cs="Times New Roman"/>
                <w:sz w:val="24"/>
                <w:szCs w:val="24"/>
              </w:rPr>
              <w:t>І 90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7783A" w:rsidRPr="0017783A" w:rsidRDefault="0017783A" w:rsidP="00B457A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83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7783A">
              <w:rPr>
                <w:rFonts w:ascii="Times New Roman" w:hAnsi="Times New Roman" w:cs="Times New Roman"/>
                <w:sz w:val="24"/>
                <w:szCs w:val="24"/>
              </w:rPr>
              <w:t>Історико-теоретичний</w:t>
            </w:r>
            <w:proofErr w:type="spellEnd"/>
            <w:r w:rsidRPr="0017783A">
              <w:rPr>
                <w:rFonts w:ascii="Times New Roman" w:hAnsi="Times New Roman" w:cs="Times New Roman"/>
                <w:sz w:val="24"/>
                <w:szCs w:val="24"/>
              </w:rPr>
              <w:t xml:space="preserve"> аналіз дослідницьких програм в соціології [Текст]. – К. : Ін-т соціології, 2022. – 250 с. – 200,00</w:t>
            </w:r>
          </w:p>
          <w:p w:rsidR="0017783A" w:rsidRPr="0017783A" w:rsidRDefault="0017783A" w:rsidP="00B457A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8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1778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1778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1778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1778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99627E" w:rsidTr="0099627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9627E" w:rsidRPr="0099627E" w:rsidRDefault="0099627E" w:rsidP="003373C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9962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9627E" w:rsidRPr="0099627E" w:rsidRDefault="0099627E" w:rsidP="003373C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27E">
              <w:rPr>
                <w:rFonts w:ascii="Times New Roman" w:hAnsi="Times New Roman" w:cs="Times New Roman"/>
                <w:sz w:val="24"/>
                <w:szCs w:val="24"/>
              </w:rPr>
              <w:t>316.728</w:t>
            </w:r>
          </w:p>
          <w:p w:rsidR="0099627E" w:rsidRPr="0099627E" w:rsidRDefault="0099627E" w:rsidP="003373C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27E">
              <w:rPr>
                <w:rFonts w:ascii="Times New Roman" w:hAnsi="Times New Roman" w:cs="Times New Roman"/>
                <w:sz w:val="24"/>
                <w:szCs w:val="24"/>
              </w:rPr>
              <w:t>М 16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9627E" w:rsidRPr="0099627E" w:rsidRDefault="0099627E" w:rsidP="003373C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627E">
              <w:rPr>
                <w:rFonts w:ascii="Times New Roman" w:hAnsi="Times New Roman" w:cs="Times New Roman"/>
                <w:b/>
                <w:sz w:val="24"/>
                <w:szCs w:val="24"/>
              </w:rPr>
              <w:t>Макрейвен</w:t>
            </w:r>
            <w:proofErr w:type="spellEnd"/>
            <w:r w:rsidRPr="0099627E">
              <w:rPr>
                <w:rFonts w:ascii="Times New Roman" w:hAnsi="Times New Roman" w:cs="Times New Roman"/>
                <w:b/>
                <w:sz w:val="24"/>
                <w:szCs w:val="24"/>
              </w:rPr>
              <w:t>, В</w:t>
            </w:r>
            <w:r w:rsidRPr="009962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627E" w:rsidRPr="0099627E" w:rsidRDefault="0099627E" w:rsidP="003373C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27E">
              <w:rPr>
                <w:rFonts w:ascii="Times New Roman" w:hAnsi="Times New Roman" w:cs="Times New Roman"/>
                <w:sz w:val="24"/>
                <w:szCs w:val="24"/>
              </w:rPr>
              <w:t xml:space="preserve">  Застеляйте ліжко [Текст] / Вільям </w:t>
            </w:r>
            <w:proofErr w:type="spellStart"/>
            <w:r w:rsidRPr="0099627E">
              <w:rPr>
                <w:rFonts w:ascii="Times New Roman" w:hAnsi="Times New Roman" w:cs="Times New Roman"/>
                <w:sz w:val="24"/>
                <w:szCs w:val="24"/>
              </w:rPr>
              <w:t>Макрейвен</w:t>
            </w:r>
            <w:proofErr w:type="spellEnd"/>
            <w:r w:rsidRPr="0099627E">
              <w:rPr>
                <w:rFonts w:ascii="Times New Roman" w:hAnsi="Times New Roman" w:cs="Times New Roman"/>
                <w:sz w:val="24"/>
                <w:szCs w:val="24"/>
              </w:rPr>
              <w:t xml:space="preserve"> ; </w:t>
            </w:r>
            <w:proofErr w:type="spellStart"/>
            <w:r w:rsidRPr="0099627E">
              <w:rPr>
                <w:rFonts w:ascii="Times New Roman" w:hAnsi="Times New Roman" w:cs="Times New Roman"/>
                <w:sz w:val="24"/>
                <w:szCs w:val="24"/>
              </w:rPr>
              <w:t>пер.з</w:t>
            </w:r>
            <w:proofErr w:type="spellEnd"/>
            <w:r w:rsidRPr="0099627E">
              <w:rPr>
                <w:rFonts w:ascii="Times New Roman" w:hAnsi="Times New Roman" w:cs="Times New Roman"/>
                <w:sz w:val="24"/>
                <w:szCs w:val="24"/>
              </w:rPr>
              <w:t xml:space="preserve"> англ. Т.Заволоко. – К. : КМ-БУКС, 2024. – 128 с. – 265,00</w:t>
            </w:r>
          </w:p>
          <w:p w:rsidR="0099627E" w:rsidRPr="0099627E" w:rsidRDefault="0099627E" w:rsidP="003373C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27E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Pr="0099627E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99627E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99627E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99627E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684A12" w:rsidTr="00684A1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84A12" w:rsidRPr="00684A12" w:rsidRDefault="00684A12" w:rsidP="00B0144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84A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84A12" w:rsidRPr="00684A12" w:rsidRDefault="00684A12" w:rsidP="00B0144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A12">
              <w:rPr>
                <w:rFonts w:ascii="Times New Roman" w:hAnsi="Times New Roman" w:cs="Times New Roman"/>
                <w:sz w:val="24"/>
                <w:szCs w:val="24"/>
              </w:rPr>
              <w:t>305(477)</w:t>
            </w:r>
          </w:p>
          <w:p w:rsidR="00684A12" w:rsidRPr="00684A12" w:rsidRDefault="00684A12" w:rsidP="00B0144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A12">
              <w:rPr>
                <w:rFonts w:ascii="Times New Roman" w:hAnsi="Times New Roman" w:cs="Times New Roman"/>
                <w:sz w:val="24"/>
                <w:szCs w:val="24"/>
              </w:rPr>
              <w:t>М 29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84A12" w:rsidRPr="00684A12" w:rsidRDefault="00684A12" w:rsidP="00B0144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84A12">
              <w:rPr>
                <w:rFonts w:ascii="Times New Roman" w:hAnsi="Times New Roman" w:cs="Times New Roman"/>
                <w:b/>
                <w:sz w:val="24"/>
                <w:szCs w:val="24"/>
              </w:rPr>
              <w:t>Марценюк</w:t>
            </w:r>
            <w:proofErr w:type="spellEnd"/>
            <w:r w:rsidRPr="00684A12">
              <w:rPr>
                <w:rFonts w:ascii="Times New Roman" w:hAnsi="Times New Roman" w:cs="Times New Roman"/>
                <w:b/>
                <w:sz w:val="24"/>
                <w:szCs w:val="24"/>
              </w:rPr>
              <w:t>, Т.</w:t>
            </w:r>
          </w:p>
          <w:p w:rsidR="00684A12" w:rsidRPr="00684A12" w:rsidRDefault="00684A12" w:rsidP="00B0144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684A12">
              <w:rPr>
                <w:rFonts w:ascii="Times New Roman" w:hAnsi="Times New Roman" w:cs="Times New Roman"/>
                <w:sz w:val="24"/>
                <w:szCs w:val="24"/>
              </w:rPr>
              <w:t xml:space="preserve">Гендерна рівність та недискримінація на практиці [Текст] / Тамара </w:t>
            </w:r>
            <w:proofErr w:type="spellStart"/>
            <w:r w:rsidRPr="00684A12">
              <w:rPr>
                <w:rFonts w:ascii="Times New Roman" w:hAnsi="Times New Roman" w:cs="Times New Roman"/>
                <w:sz w:val="24"/>
                <w:szCs w:val="24"/>
              </w:rPr>
              <w:t>Марценюк</w:t>
            </w:r>
            <w:proofErr w:type="spellEnd"/>
            <w:r w:rsidRPr="00684A12">
              <w:rPr>
                <w:rFonts w:ascii="Times New Roman" w:hAnsi="Times New Roman" w:cs="Times New Roman"/>
                <w:sz w:val="24"/>
                <w:szCs w:val="24"/>
              </w:rPr>
              <w:t>. – К. : Комора, 2021. – 176 с. – 228,00</w:t>
            </w:r>
          </w:p>
          <w:p w:rsidR="00684A12" w:rsidRPr="00684A12" w:rsidRDefault="00684A12" w:rsidP="00B0144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4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684A12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684A12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684A12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684A12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196712" w:rsidTr="0019671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96712" w:rsidRPr="00196712" w:rsidRDefault="00196712" w:rsidP="00C9579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1967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96712" w:rsidRPr="00196712" w:rsidRDefault="00196712" w:rsidP="00C9579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712">
              <w:rPr>
                <w:rFonts w:ascii="Times New Roman" w:hAnsi="Times New Roman" w:cs="Times New Roman"/>
                <w:sz w:val="24"/>
                <w:szCs w:val="24"/>
              </w:rPr>
              <w:t>316.3</w:t>
            </w:r>
          </w:p>
          <w:p w:rsidR="00196712" w:rsidRPr="00196712" w:rsidRDefault="00196712" w:rsidP="00C9579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712">
              <w:rPr>
                <w:rFonts w:ascii="Times New Roman" w:hAnsi="Times New Roman" w:cs="Times New Roman"/>
                <w:sz w:val="24"/>
                <w:szCs w:val="24"/>
              </w:rPr>
              <w:t>Я 77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96712" w:rsidRPr="00196712" w:rsidRDefault="00196712" w:rsidP="00C9579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712">
              <w:rPr>
                <w:rFonts w:ascii="Times New Roman" w:hAnsi="Times New Roman" w:cs="Times New Roman"/>
                <w:b/>
                <w:sz w:val="24"/>
                <w:szCs w:val="24"/>
              </w:rPr>
              <w:t>Ярош, О.</w:t>
            </w:r>
          </w:p>
          <w:p w:rsidR="00196712" w:rsidRPr="00196712" w:rsidRDefault="00196712" w:rsidP="00C9579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7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196712">
              <w:rPr>
                <w:rFonts w:ascii="Times New Roman" w:hAnsi="Times New Roman" w:cs="Times New Roman"/>
                <w:sz w:val="24"/>
                <w:szCs w:val="24"/>
              </w:rPr>
              <w:t>Описова соціологія й алогічність історії [Текст] / </w:t>
            </w:r>
            <w:proofErr w:type="spellStart"/>
            <w:r w:rsidRPr="00196712">
              <w:rPr>
                <w:rFonts w:ascii="Times New Roman" w:hAnsi="Times New Roman" w:cs="Times New Roman"/>
                <w:sz w:val="24"/>
                <w:szCs w:val="24"/>
              </w:rPr>
              <w:t>Ондор</w:t>
            </w:r>
            <w:proofErr w:type="spellEnd"/>
            <w:r w:rsidRPr="00196712">
              <w:rPr>
                <w:rFonts w:ascii="Times New Roman" w:hAnsi="Times New Roman" w:cs="Times New Roman"/>
                <w:sz w:val="24"/>
                <w:szCs w:val="24"/>
              </w:rPr>
              <w:t xml:space="preserve"> Ярош ; </w:t>
            </w:r>
            <w:proofErr w:type="spellStart"/>
            <w:r w:rsidRPr="00196712">
              <w:rPr>
                <w:rFonts w:ascii="Times New Roman" w:hAnsi="Times New Roman" w:cs="Times New Roman"/>
                <w:sz w:val="24"/>
                <w:szCs w:val="24"/>
              </w:rPr>
              <w:t>рец</w:t>
            </w:r>
            <w:proofErr w:type="spellEnd"/>
            <w:r w:rsidRPr="001967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6712">
              <w:rPr>
                <w:rFonts w:ascii="Times New Roman" w:hAnsi="Times New Roman" w:cs="Times New Roman"/>
                <w:sz w:val="24"/>
                <w:szCs w:val="24"/>
              </w:rPr>
              <w:t>Голянич</w:t>
            </w:r>
            <w:proofErr w:type="spellEnd"/>
            <w:r w:rsidRPr="00196712">
              <w:rPr>
                <w:rFonts w:ascii="Times New Roman" w:hAnsi="Times New Roman" w:cs="Times New Roman"/>
                <w:sz w:val="24"/>
                <w:szCs w:val="24"/>
              </w:rPr>
              <w:t xml:space="preserve"> М., </w:t>
            </w:r>
            <w:proofErr w:type="spellStart"/>
            <w:r w:rsidRPr="00196712">
              <w:rPr>
                <w:rFonts w:ascii="Times New Roman" w:hAnsi="Times New Roman" w:cs="Times New Roman"/>
                <w:sz w:val="24"/>
                <w:szCs w:val="24"/>
              </w:rPr>
              <w:t>Гуцуляк</w:t>
            </w:r>
            <w:proofErr w:type="spellEnd"/>
            <w:r w:rsidRPr="00196712">
              <w:rPr>
                <w:rFonts w:ascii="Times New Roman" w:hAnsi="Times New Roman" w:cs="Times New Roman"/>
                <w:sz w:val="24"/>
                <w:szCs w:val="24"/>
              </w:rPr>
              <w:t xml:space="preserve"> О. – </w:t>
            </w:r>
            <w:proofErr w:type="spellStart"/>
            <w:r w:rsidRPr="00196712">
              <w:rPr>
                <w:rFonts w:ascii="Times New Roman" w:hAnsi="Times New Roman" w:cs="Times New Roman"/>
                <w:sz w:val="24"/>
                <w:szCs w:val="24"/>
              </w:rPr>
              <w:t>Ів.-Франківськ</w:t>
            </w:r>
            <w:proofErr w:type="spellEnd"/>
            <w:r w:rsidRPr="00196712">
              <w:rPr>
                <w:rFonts w:ascii="Times New Roman" w:hAnsi="Times New Roman" w:cs="Times New Roman"/>
                <w:sz w:val="24"/>
                <w:szCs w:val="24"/>
              </w:rPr>
              <w:t>, 2023. – 370 с. – ПНУ. – 220,00</w:t>
            </w:r>
          </w:p>
          <w:p w:rsidR="00196712" w:rsidRPr="00196712" w:rsidRDefault="00196712" w:rsidP="00C9579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7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196712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196712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196712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196712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DB5A34" w:rsidTr="00DB5A3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B5A34" w:rsidRPr="00DB5A34" w:rsidRDefault="00DB5A34" w:rsidP="003810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B5A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B5A34" w:rsidRPr="00DB5A34" w:rsidRDefault="00DB5A34" w:rsidP="003810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A34">
              <w:rPr>
                <w:rFonts w:ascii="Times New Roman" w:hAnsi="Times New Roman" w:cs="Times New Roman"/>
                <w:sz w:val="24"/>
                <w:szCs w:val="24"/>
              </w:rPr>
              <w:t>316.3</w:t>
            </w:r>
          </w:p>
          <w:p w:rsidR="00DB5A34" w:rsidRPr="00DB5A34" w:rsidRDefault="00DB5A34" w:rsidP="003810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A34">
              <w:rPr>
                <w:rFonts w:ascii="Times New Roman" w:hAnsi="Times New Roman" w:cs="Times New Roman"/>
                <w:sz w:val="24"/>
                <w:szCs w:val="24"/>
              </w:rPr>
              <w:t>У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B5A34" w:rsidRPr="00DB5A34" w:rsidRDefault="00DB5A34" w:rsidP="003810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A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DB5A34">
              <w:rPr>
                <w:rFonts w:ascii="Times New Roman" w:hAnsi="Times New Roman" w:cs="Times New Roman"/>
                <w:sz w:val="24"/>
                <w:szCs w:val="24"/>
              </w:rPr>
              <w:t xml:space="preserve">Український соціум: політико-психологічний вимір зміни поколінь [Текст]: зб. наук. праць. Матеріали </w:t>
            </w:r>
            <w:proofErr w:type="spellStart"/>
            <w:r w:rsidRPr="00DB5A34">
              <w:rPr>
                <w:rFonts w:ascii="Times New Roman" w:hAnsi="Times New Roman" w:cs="Times New Roman"/>
                <w:sz w:val="24"/>
                <w:szCs w:val="24"/>
              </w:rPr>
              <w:t>Всеукр.наук.-пркт.конф</w:t>
            </w:r>
            <w:proofErr w:type="spellEnd"/>
            <w:r w:rsidRPr="00DB5A34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DB5A34">
              <w:rPr>
                <w:rFonts w:ascii="Times New Roman" w:hAnsi="Times New Roman" w:cs="Times New Roman"/>
                <w:sz w:val="24"/>
                <w:szCs w:val="24"/>
              </w:rPr>
              <w:t>м.Київ</w:t>
            </w:r>
            <w:proofErr w:type="spellEnd"/>
            <w:r w:rsidRPr="00DB5A34">
              <w:rPr>
                <w:rFonts w:ascii="Times New Roman" w:hAnsi="Times New Roman" w:cs="Times New Roman"/>
                <w:sz w:val="24"/>
                <w:szCs w:val="24"/>
              </w:rPr>
              <w:t>, 15 груд. 2023 р. – К.-Ніжин : Лисенко М.М., 2023. – 304 с. – 830,00</w:t>
            </w:r>
          </w:p>
          <w:p w:rsidR="00DB5A34" w:rsidRPr="00DB5A34" w:rsidRDefault="00DB5A34" w:rsidP="003810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A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DB5A34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DB5A34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DB5A34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DB5A34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</w:tbl>
    <w:p w:rsidR="004B3F0C" w:rsidRDefault="004B3F0C"/>
    <w:sectPr w:rsidR="004B3F0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2546A"/>
    <w:rsid w:val="0017783A"/>
    <w:rsid w:val="00196712"/>
    <w:rsid w:val="002256F4"/>
    <w:rsid w:val="004B3F0C"/>
    <w:rsid w:val="0052546A"/>
    <w:rsid w:val="00684A12"/>
    <w:rsid w:val="0075385F"/>
    <w:rsid w:val="0099627E"/>
    <w:rsid w:val="009B2D2C"/>
    <w:rsid w:val="00DA08B3"/>
    <w:rsid w:val="00DB5A34"/>
    <w:rsid w:val="00FE0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46A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729</Words>
  <Characters>417</Characters>
  <Application>Microsoft Office Word</Application>
  <DocSecurity>0</DocSecurity>
  <Lines>3</Lines>
  <Paragraphs>2</Paragraphs>
  <ScaleCrop>false</ScaleCrop>
  <Company>Microsoft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6</cp:revision>
  <dcterms:created xsi:type="dcterms:W3CDTF">2025-01-24T13:22:00Z</dcterms:created>
  <dcterms:modified xsi:type="dcterms:W3CDTF">2025-01-28T08:53:00Z</dcterms:modified>
</cp:coreProperties>
</file>