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3790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МІНІСТЕРСТВО ОСВІТИ І НАУКИ УКРАЇНИ</w:t>
      </w:r>
    </w:p>
    <w:p w14:paraId="0AB47764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ДВНЗ «ПРИКАРПАТСЬКИЙ НАЦІОНАЛЬНИЙ УНІВЕРСИТЕТ</w:t>
      </w:r>
    </w:p>
    <w:p w14:paraId="4854F645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ІМЕНІ ВАСИЛЯ СТЕФАНИКА»</w:t>
      </w:r>
    </w:p>
    <w:p w14:paraId="7E787EB8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FA247E3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ACB0CC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F075A26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Навчально-науковий інститут мистецтв</w:t>
      </w:r>
    </w:p>
    <w:p w14:paraId="381A4E0E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Кафедра методики музичного виховання та диригування</w:t>
      </w:r>
    </w:p>
    <w:p w14:paraId="6431384A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495A7B" w14:textId="77777777" w:rsidR="009041B2" w:rsidRDefault="009041B2" w:rsidP="009041B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4C20F43A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СИЛАБУС НАВЧАЛЬНОЇ ДИСЦИПЛІНИ</w:t>
      </w:r>
    </w:p>
    <w:p w14:paraId="27464337" w14:textId="77777777" w:rsidR="009041B2" w:rsidRDefault="009041B2" w:rsidP="009041B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ДОДАТКОВИЙ ІНСТРУМЕНТ</w:t>
      </w:r>
    </w:p>
    <w:p w14:paraId="4D8D6F45" w14:textId="77777777" w:rsidR="009041B2" w:rsidRDefault="009041B2" w:rsidP="009041B2">
      <w:pPr>
        <w:spacing w:after="0" w:line="240" w:lineRule="auto"/>
        <w:ind w:left="170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Освітня програма Середня освіта (Музичне мистецтво)</w:t>
      </w:r>
    </w:p>
    <w:p w14:paraId="45F27F2F" w14:textId="77777777" w:rsidR="009041B2" w:rsidRDefault="009041B2" w:rsidP="009041B2">
      <w:pPr>
        <w:spacing w:after="0" w:line="240" w:lineRule="auto"/>
        <w:ind w:left="1701" w:firstLine="220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першим (бакалаврським) рівнем</w:t>
      </w:r>
    </w:p>
    <w:p w14:paraId="0306151B" w14:textId="77777777" w:rsidR="009041B2" w:rsidRDefault="009041B2" w:rsidP="009041B2">
      <w:pPr>
        <w:spacing w:after="0" w:line="240" w:lineRule="auto"/>
        <w:ind w:left="1701"/>
        <w:rPr>
          <w:rFonts w:ascii="Times New Roman" w:eastAsia="Times New Roman" w:hAnsi="Times New Roman"/>
          <w:sz w:val="28"/>
          <w:szCs w:val="28"/>
        </w:rPr>
      </w:pPr>
    </w:p>
    <w:p w14:paraId="1B6456EC" w14:textId="77777777" w:rsidR="009041B2" w:rsidRDefault="009041B2" w:rsidP="009041B2">
      <w:pPr>
        <w:spacing w:after="0" w:line="240" w:lineRule="auto"/>
        <w:ind w:left="170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Спеціальність 014 Середня освіта</w:t>
      </w:r>
    </w:p>
    <w:p w14:paraId="7367525B" w14:textId="77777777" w:rsidR="009041B2" w:rsidRDefault="009041B2" w:rsidP="009041B2">
      <w:pPr>
        <w:spacing w:after="0" w:line="240" w:lineRule="auto"/>
        <w:ind w:left="1701" w:firstLine="21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8"/>
          <w:szCs w:val="28"/>
        </w:rPr>
        <w:t>за предметними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спеціалізаціями)</w:t>
      </w:r>
    </w:p>
    <w:p w14:paraId="5DCF6DDC" w14:textId="77777777" w:rsidR="009041B2" w:rsidRDefault="009041B2" w:rsidP="009041B2">
      <w:pPr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</w:rPr>
      </w:pPr>
    </w:p>
    <w:p w14:paraId="79B6740C" w14:textId="77777777" w:rsidR="009041B2" w:rsidRDefault="009041B2" w:rsidP="009041B2">
      <w:pPr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Галузь знань 01 ОСВІТА / ПЕДАГОГІКА</w:t>
      </w:r>
    </w:p>
    <w:p w14:paraId="678EFC79" w14:textId="77777777" w:rsidR="009041B2" w:rsidRDefault="009041B2" w:rsidP="009041B2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7378A192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Затверджено на засіданні кафедри</w:t>
      </w:r>
    </w:p>
    <w:p w14:paraId="75DB424A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Протокол  № 1 від 31 серпня 2021 р.</w:t>
      </w:r>
    </w:p>
    <w:p w14:paraId="778B1295" w14:textId="77777777" w:rsidR="009041B2" w:rsidRDefault="009041B2" w:rsidP="009041B2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2D54C827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м. Івано-Франківськ – 2021</w:t>
      </w:r>
    </w:p>
    <w:p w14:paraId="288F5AE8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E9F4ED9" w14:textId="77777777" w:rsidR="009041B2" w:rsidRDefault="009041B2" w:rsidP="009041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A0A921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E855013" w14:textId="77777777" w:rsidR="009041B2" w:rsidRDefault="009041B2" w:rsidP="009041B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5DB0C3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ЗМІСТ</w:t>
      </w:r>
    </w:p>
    <w:p w14:paraId="4452E3BC" w14:textId="77777777" w:rsidR="009041B2" w:rsidRDefault="009041B2" w:rsidP="009041B2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F7744C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Загальна інформація</w:t>
      </w:r>
    </w:p>
    <w:p w14:paraId="423548A6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Анотація до курсу</w:t>
      </w:r>
    </w:p>
    <w:p w14:paraId="1130D542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Мета та цілі курсу</w:t>
      </w:r>
    </w:p>
    <w:p w14:paraId="19720D5C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Компетентності</w:t>
      </w:r>
    </w:p>
    <w:p w14:paraId="477747BB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Результати навчання</w:t>
      </w:r>
    </w:p>
    <w:p w14:paraId="4607AB72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Організація навчання курсу</w:t>
      </w:r>
    </w:p>
    <w:p w14:paraId="2F491E70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Система оцінювання курсу</w:t>
      </w:r>
    </w:p>
    <w:p w14:paraId="2321895A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Політика курсу</w:t>
      </w:r>
    </w:p>
    <w:p w14:paraId="589F134B" w14:textId="77777777" w:rsidR="009041B2" w:rsidRDefault="009041B2" w:rsidP="009041B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Рекомендована література</w:t>
      </w:r>
    </w:p>
    <w:p w14:paraId="69B3F6AA" w14:textId="77777777" w:rsidR="009041B2" w:rsidRDefault="009041B2" w:rsidP="009041B2">
      <w:pPr>
        <w:spacing w:after="240" w:line="240" w:lineRule="auto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14:paraId="380AD078" w14:textId="77777777" w:rsidR="009041B2" w:rsidRDefault="009041B2" w:rsidP="009041B2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EC56FA" w14:textId="77777777" w:rsidR="009041B2" w:rsidRDefault="009041B2" w:rsidP="009041B2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2D15DF5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14:paraId="250E4F21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FE77A3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40691B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0CEFD3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594246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D50625B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FD9F840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8159C1E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132841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FC1B09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A5DE71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537B67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B1FD0D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945C55F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4B1ABB3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F14B1DD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7F86232" w14:textId="77777777" w:rsidR="009041B2" w:rsidRDefault="009041B2" w:rsidP="009041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DBFC31" w14:textId="77777777" w:rsidR="009041B2" w:rsidRDefault="009041B2" w:rsidP="009041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66D073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B578DF0" w14:textId="77777777" w:rsidR="009041B2" w:rsidRDefault="009041B2" w:rsidP="0090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46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11"/>
        <w:gridCol w:w="1097"/>
        <w:gridCol w:w="1773"/>
        <w:gridCol w:w="606"/>
        <w:gridCol w:w="606"/>
        <w:gridCol w:w="1736"/>
        <w:gridCol w:w="2337"/>
      </w:tblGrid>
      <w:tr w:rsidR="009041B2" w14:paraId="5AE286A1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18F1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bookmark=id.30j0zll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9041B2" w14:paraId="70AD129A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A75B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Назва дисципліни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1DF" w14:textId="77777777" w:rsidR="009041B2" w:rsidRDefault="009041B2" w:rsidP="00AC5A44">
            <w:pPr>
              <w:spacing w:after="0"/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Додатковий інструмент</w:t>
            </w:r>
          </w:p>
          <w:p w14:paraId="72E25A3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561DBD31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978E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Викладачі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F4EE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Булда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Марина Володимирівна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 мистецтвознавства, доцент кафедри музичної україністики та народно-інструментального мистецтва;</w:t>
            </w:r>
          </w:p>
          <w:p w14:paraId="65A2403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Мирон Васильович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доктор мистецтвознавства, професор кафедри музичної україністики та народно-інструментального мистецтва;</w:t>
            </w:r>
          </w:p>
          <w:p w14:paraId="1C85DA8B" w14:textId="77777777" w:rsidR="009041B2" w:rsidRPr="00F20016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0016">
              <w:rPr>
                <w:rFonts w:ascii="Times New Roman" w:eastAsia="Times New Roman" w:hAnsi="Times New Roman"/>
                <w:b/>
                <w:sz w:val="24"/>
                <w:szCs w:val="24"/>
              </w:rPr>
              <w:t>Музика Леся Адамівна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F20016">
              <w:rPr>
                <w:rFonts w:ascii="Times New Roman" w:eastAsia="Times New Roman" w:hAnsi="Times New Roman"/>
                <w:sz w:val="24"/>
                <w:szCs w:val="24"/>
              </w:rPr>
              <w:t>викладач кафедри методики музичного виховання та диригування</w:t>
            </w:r>
          </w:p>
        </w:tc>
      </w:tr>
      <w:tr w:rsidR="009041B2" w14:paraId="15107EDA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F191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2FAE" w14:textId="77777777" w:rsidR="009041B2" w:rsidRDefault="009041B2" w:rsidP="00AC5A44">
            <w:pPr>
              <w:spacing w:after="0"/>
              <w:ind w:left="3540" w:right="20" w:hanging="35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095.02.12.654; 095.640.40.15; 095.083.91.27 </w:t>
            </w:r>
          </w:p>
          <w:p w14:paraId="4018DE2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0FE65187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3981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C833" w14:textId="77777777" w:rsidR="009041B2" w:rsidRDefault="00D5484C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>
              <w:r w:rsidR="009041B2">
                <w:rPr>
                  <w:rFonts w:ascii="Times New Roman" w:eastAsia="Times New Roman" w:hAnsi="Times New Roman"/>
                  <w:sz w:val="24"/>
                  <w:szCs w:val="24"/>
                </w:rPr>
                <w:t>accomaryna81@gmail.com</w:t>
              </w:r>
            </w:hyperlink>
            <w:r w:rsidR="009041B2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hyperlink r:id="rId8">
              <w:r w:rsidR="009041B2">
                <w:rPr>
                  <w:rFonts w:ascii="Times New Roman" w:eastAsia="Times New Roman" w:hAnsi="Times New Roman"/>
                  <w:sz w:val="24"/>
                  <w:szCs w:val="24"/>
                </w:rPr>
                <w:t>duetconcertino@ukr.net</w:t>
              </w:r>
            </w:hyperlink>
            <w:r w:rsidR="009041B2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9041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lesia</w:t>
            </w:r>
            <w:proofErr w:type="spellEnd"/>
            <w:r w:rsidR="009041B2" w:rsidRPr="00F336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="009041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muzyka</w:t>
            </w:r>
            <w:proofErr w:type="spellEnd"/>
            <w:r w:rsidR="009041B2" w:rsidRPr="00F33666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="009041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pnu</w:t>
            </w:r>
            <w:proofErr w:type="spellEnd"/>
            <w:r w:rsidR="009041B2" w:rsidRPr="00F336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="009041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="009041B2" w:rsidRPr="00F336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="009041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="009041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41B2" w14:paraId="551A4A1F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6B68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Формат дисципліни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339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Очна, заочна форма.</w:t>
            </w:r>
          </w:p>
        </w:tc>
      </w:tr>
      <w:tr w:rsidR="009041B2" w14:paraId="4665C360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582F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Обсяг дисципліни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E381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кредитів – 360 годин </w:t>
            </w:r>
          </w:p>
        </w:tc>
      </w:tr>
      <w:tr w:rsidR="009041B2" w14:paraId="2B4C924E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08ED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37C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5565F6E5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78FA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E2F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годин</w:t>
            </w:r>
          </w:p>
        </w:tc>
      </w:tr>
      <w:tr w:rsidR="009041B2" w14:paraId="5A1EFF7D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8EE0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 Анотація до курсу</w:t>
            </w:r>
          </w:p>
        </w:tc>
      </w:tr>
      <w:tr w:rsidR="009041B2" w14:paraId="36B349DB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4FA0" w14:textId="77777777" w:rsidR="009041B2" w:rsidRDefault="009041B2" w:rsidP="00AC5A44">
            <w:pPr>
              <w:spacing w:after="0"/>
              <w:ind w:right="20" w:firstLine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Навчальна дисципліна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«Додатковий інструмент»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забезпечує процес музично-педагогічної освіти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бакалавр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формує їх професійний розвиток, який є необхідним для майбутньої успішної самореалізації. Курс навчальної дисципліни «Додатковий інструмент» займає чільне місце серед фахових дисциплін інститутів мистецтв та музично-педагогічних факультетів, які готують спеціалістів кваліфікації «викладач музичних дисциплін». Він відображає не лише педагогічну, але передусім виконавську спрямованість формування і розвитку музично-творчих навичок, специфіка яких полягає в поєднанні різних музично-виконавських дій. Вивчення названого курсу в умовах вищого навчального закладу передбачає актуалізацію та певну інтеграцію професійних знань і комплексний розвиток спеціальних практичних вмінь та навичок студентів, необхідних для удосконалення музично-педагогічної майстерності. </w:t>
            </w:r>
          </w:p>
          <w:p w14:paraId="0EC79893" w14:textId="77777777" w:rsidR="009041B2" w:rsidRDefault="009041B2" w:rsidP="00AC5A44">
            <w:pPr>
              <w:spacing w:after="0"/>
              <w:ind w:right="20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вивчення навчальної дисципліни є теоретичні засади виконавського мистецтва та методичні принципи формування практичних навиків діяльності виконавця.</w:t>
            </w:r>
          </w:p>
          <w:p w14:paraId="1A35052A" w14:textId="77777777" w:rsidR="009041B2" w:rsidRDefault="009041B2" w:rsidP="00AC5A44">
            <w:pPr>
              <w:spacing w:after="0"/>
              <w:ind w:right="20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Зміст дисципліни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полягає в ознайомленні майбутніх фахівців із науково-теоретичними основами виконавської діяльності як виду мистецтва; формуванні широкого художнього музичного світогляду виконавця; удосконаленні технічних навичок, набутих у процесі практичних індивідуальних занять; забезпеченні методичної підготовки, необхідної для професійної діяльності виконавця, формуванні інтерпретаторських навичок у вивченні різнопланового навчально-художнього репертуару.</w:t>
            </w:r>
          </w:p>
          <w:p w14:paraId="7F13D3DA" w14:textId="77777777" w:rsidR="009041B2" w:rsidRDefault="009041B2" w:rsidP="00AC5A44">
            <w:pPr>
              <w:spacing w:after="0"/>
              <w:ind w:right="20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Основним завданням педагога в процесі виконавської підготовки майбутніх викладачів музичного мистецтва є формування вмінь, необхідних для роботи з учнями, в цьому полягає специфічна відмінність дисципліни «Додатковий інструмент» у вищому навчальному закладі педагогічно-мистецької освіти від аналогічної дисципліни, яка вивчається у музичних училищах та академіях. Програма «Додаткового інструменту» базується, насамперед, на інструментальній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музиці, народних обробках та дитячому оригінальному репертуарі, оскільки майбутня діяльність викладача музичного мистецтва в якості виконавця-інструменталіста пов’язана з виступом в різних шкільних ансамблях та оркестрах. Також, програмою курсу передбачено формування і розвиток навичок, які відповідають кваліфікації «викладач музичних дисциплін».</w:t>
            </w:r>
          </w:p>
        </w:tc>
      </w:tr>
      <w:tr w:rsidR="009041B2" w14:paraId="0937454C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338C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3. Мета та цілі курсу </w:t>
            </w:r>
          </w:p>
        </w:tc>
      </w:tr>
      <w:tr w:rsidR="009041B2" w14:paraId="4EB1DB6B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3A5F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4E061D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вдосконалення професійної підготовки майбутнього викладача музичних дисциплін в мистецьких навчальних закладах, формування у студентів умінь та навичок, що дозволяють використовувати акордеон, баян в майбутній практичній та виконавській діяльності.</w:t>
            </w:r>
          </w:p>
          <w:p w14:paraId="624D3178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Завдання:</w:t>
            </w:r>
          </w:p>
          <w:p w14:paraId="466FA581" w14:textId="77777777" w:rsidR="009041B2" w:rsidRDefault="009041B2" w:rsidP="00AC5A44">
            <w:pPr>
              <w:numPr>
                <w:ilvl w:val="0"/>
                <w:numId w:val="3"/>
              </w:numPr>
              <w:tabs>
                <w:tab w:val="left" w:pos="900"/>
              </w:tabs>
              <w:spacing w:after="0" w:line="240" w:lineRule="auto"/>
              <w:ind w:right="23" w:hanging="3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розвиток художнього мислення; формування практичних виконавських навичок; активізація творчих здібностей в різних сферах виконавської практики.</w:t>
            </w:r>
          </w:p>
          <w:p w14:paraId="442D28B2" w14:textId="77777777" w:rsidR="009041B2" w:rsidRDefault="009041B2" w:rsidP="00AC5A44">
            <w:pPr>
              <w:spacing w:after="0" w:line="360" w:lineRule="auto"/>
              <w:ind w:right="2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результаті вивчення навчальної дисципліни студент повинен вміти:</w:t>
            </w:r>
          </w:p>
          <w:p w14:paraId="137EFE8C" w14:textId="77777777" w:rsidR="009041B2" w:rsidRDefault="009041B2" w:rsidP="00AC5A44">
            <w:pPr>
              <w:numPr>
                <w:ilvl w:val="0"/>
                <w:numId w:val="3"/>
              </w:numPr>
              <w:tabs>
                <w:tab w:val="left" w:pos="900"/>
              </w:tabs>
              <w:spacing w:after="0" w:line="360" w:lineRule="auto"/>
              <w:ind w:right="23" w:hanging="3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грамотно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вивчати та виконувати різні за стилем, жанром та характером твори для акордеона, баяна, у роботі над якими здійснюється музичний та виконавський розвиток студентів; вірно ескізно вивчати якомога більшу кількість творів оригінального дитячого репертуару</w:t>
            </w:r>
          </w:p>
          <w:p w14:paraId="09F7F816" w14:textId="77777777" w:rsidR="009041B2" w:rsidRDefault="009041B2" w:rsidP="00AC5A44">
            <w:pPr>
              <w:spacing w:after="0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Знати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способи застосовування цих інструментів у роботі ансамблевого та оркестрового класу.</w:t>
            </w:r>
          </w:p>
          <w:p w14:paraId="08F51274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D190EE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3BC561F2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735C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омпетентності</w:t>
            </w:r>
          </w:p>
        </w:tc>
      </w:tr>
      <w:tr w:rsidR="009041B2" w14:paraId="2226D19B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C5F" w14:textId="77777777" w:rsidR="009041B2" w:rsidRDefault="009041B2" w:rsidP="00AC5A44">
            <w:pPr>
              <w:spacing w:after="120" w:line="240" w:lineRule="auto"/>
              <w:ind w:left="283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Дисципліна сприяє формуванню у студентів наступних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компетенцій:</w:t>
            </w:r>
          </w:p>
          <w:p w14:paraId="49BD889E" w14:textId="77777777" w:rsidR="009041B2" w:rsidRDefault="009041B2" w:rsidP="00AC5A44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соціально-особистісні компетенції (СОК): </w:t>
            </w:r>
          </w:p>
          <w:p w14:paraId="072EE068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здатність учитися;</w:t>
            </w:r>
          </w:p>
          <w:p w14:paraId="2C63A271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здатність до критики й самокритики;</w:t>
            </w:r>
          </w:p>
          <w:p w14:paraId="055B866C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креативність, здатність до системного мислення;</w:t>
            </w:r>
          </w:p>
          <w:p w14:paraId="234087A5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адаптивність і комунікабельність;</w:t>
            </w:r>
          </w:p>
          <w:p w14:paraId="7DA0976F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наполегливість у досягненні мети;</w:t>
            </w:r>
          </w:p>
          <w:p w14:paraId="14DE7D01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турбота про якість виконуваної роботи;</w:t>
            </w:r>
          </w:p>
          <w:p w14:paraId="366E569F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толерантність.</w:t>
            </w:r>
          </w:p>
          <w:p w14:paraId="41FDE1A3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C5F5D1" w14:textId="77777777" w:rsidR="009041B2" w:rsidRDefault="009041B2" w:rsidP="00AC5A44">
            <w:pPr>
              <w:spacing w:after="0"/>
              <w:ind w:firstLine="72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загальнокультурні компетенції (ЗК):</w:t>
            </w:r>
          </w:p>
          <w:p w14:paraId="1C74375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-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здатність вчитися та оволодівати сучасними знаннями;</w:t>
            </w:r>
          </w:p>
          <w:p w14:paraId="317B7AA4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-    навички міжособистісної взаємодії;</w:t>
            </w:r>
          </w:p>
          <w:p w14:paraId="691CB95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-    здатність застосовувати знання у практичних ситуаціях;</w:t>
            </w:r>
          </w:p>
          <w:p w14:paraId="0DFF680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здатність оцінювати та забезпечувати якість виконуваних робіт;</w:t>
            </w:r>
          </w:p>
          <w:p w14:paraId="1A4655B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-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датність працювати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використовувати знання з іноземної мови;</w:t>
            </w:r>
          </w:p>
          <w:p w14:paraId="17543045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здатність удосконалювати і розвивати свій загальний інтелектуальний і культурний рівень;</w:t>
            </w:r>
          </w:p>
          <w:p w14:paraId="13CC7D2B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готовність використовувати знання сучасних проблем культури у вирішенні освітніх та професійних завдань;</w:t>
            </w:r>
          </w:p>
          <w:p w14:paraId="26EA93A5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здатність самостійно набувати за допомогою інформаційних технологій і використовувати в практичній діяльності нові знання й уміння, в тому числі, в нових галузях знань, безпосередньо не пов’язаних зі сферою діяльності;</w:t>
            </w:r>
          </w:p>
          <w:p w14:paraId="102EDD30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готовність використовувати знання фундаментальних розділів української та світової культури і мистецтва в обсязі, необхідному для володіння ними в обраній професії.</w:t>
            </w:r>
          </w:p>
          <w:p w14:paraId="70E82F69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166FB919" w14:textId="77777777" w:rsidR="009041B2" w:rsidRDefault="009041B2" w:rsidP="00AC5A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загальнопрофесійні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компетенції (ЗПК):</w:t>
            </w:r>
          </w:p>
          <w:p w14:paraId="571CA190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уміння виявляти музикальність, виконавські (інструментальні, вокально-хорові, диригентські), інтерпретаційні, артистичні уміння, виконавську надійність учителя музичного мистецтва; </w:t>
            </w:r>
          </w:p>
          <w:p w14:paraId="006EF4F9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-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датність інтегрувати складні професійні вміння гри на музичних інструментах, співу, диригування музичними  та хореографічними  шкільними колективами, музичного сприймання, запам’ятовування та інтерпретації музичних творів, артистизм, виконавську надійність (самооцінку, самоконтроль, саморегуляцію) ;</w:t>
            </w:r>
          </w:p>
          <w:p w14:paraId="3BB897E6" w14:textId="77777777" w:rsidR="009041B2" w:rsidRDefault="009041B2" w:rsidP="00AC5A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33A8292D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готовність використовувати індивідуальні креативні здібності для оригінального вирішення творчих завдань;</w:t>
            </w:r>
          </w:p>
          <w:p w14:paraId="55406163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готовність до систематизації узагальнення і розповсюдження методичного досвіду (вітчизняного і зарубіжного) в професійній сфері;</w:t>
            </w:r>
          </w:p>
          <w:p w14:paraId="21E4FC17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готовність практично 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застосовувати знання, вміння до конкретних професійних ситуацій;</w:t>
            </w:r>
          </w:p>
          <w:p w14:paraId="68A7D220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здатність формувати художньо-культурне середовище.</w:t>
            </w:r>
          </w:p>
          <w:p w14:paraId="0934F251" w14:textId="77777777" w:rsidR="009041B2" w:rsidRDefault="009041B2" w:rsidP="00AC5A44">
            <w:pPr>
              <w:spacing w:after="0"/>
              <w:ind w:left="720" w:right="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40B4FD" w14:textId="77777777" w:rsidR="009041B2" w:rsidRDefault="009041B2" w:rsidP="00AC5A44">
            <w:pPr>
              <w:spacing w:after="0" w:line="240" w:lineRule="auto"/>
              <w:ind w:left="360" w:firstLine="36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професійні компетенції (ПК):</w:t>
            </w:r>
          </w:p>
          <w:p w14:paraId="006C2428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застосовувати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професійно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-профільні знання у репетиційній, концертно-виконавській, педагогічній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ансамблево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-оркестровій практиці;</w:t>
            </w:r>
          </w:p>
          <w:p w14:paraId="4FB3C8A1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використовувати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професійно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-профільні знання у виконавській та педагогічній діяльності;</w:t>
            </w:r>
          </w:p>
          <w:p w14:paraId="3F24A7E0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використовувати теоретичні знання та музичний матеріал різних епох для виконавської і педагогічної роботи;</w:t>
            </w:r>
          </w:p>
          <w:p w14:paraId="7C490414" w14:textId="77777777" w:rsidR="009041B2" w:rsidRDefault="009041B2" w:rsidP="00AC5A44">
            <w:pPr>
              <w:numPr>
                <w:ilvl w:val="0"/>
                <w:numId w:val="4"/>
              </w:numPr>
              <w:spacing w:after="0" w:line="36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використовувати свої знання та навички у вихованні та навчанні дітей, сприяти формуванню їх естетичних поглядів та художніх смаків.</w:t>
            </w:r>
          </w:p>
          <w:p w14:paraId="182E6CF4" w14:textId="77777777" w:rsidR="009041B2" w:rsidRDefault="009041B2" w:rsidP="00AC5A44">
            <w:pPr>
              <w:spacing w:after="0" w:line="240" w:lineRule="auto"/>
              <w:ind w:left="360" w:firstLine="36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48167F84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13AF8918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FB4E" w14:textId="77777777" w:rsidR="009041B2" w:rsidRDefault="009041B2" w:rsidP="00AC5A44">
            <w:pPr>
              <w:spacing w:after="120" w:line="240" w:lineRule="auto"/>
              <w:ind w:left="283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5. Результати навчання</w:t>
            </w:r>
          </w:p>
          <w:p w14:paraId="390CAA91" w14:textId="77777777" w:rsidR="009041B2" w:rsidRDefault="009041B2" w:rsidP="00AC5A44">
            <w:pPr>
              <w:keepLines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Вміти здійснювати педагогічну діяльність.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  <w:shd w:val="clear" w:color="auto" w:fill="D9EAD3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застосовувати теоретичні знання з історії України, української культури, філософії, української та іноземної мов в процесі педагогічної діяльності, використовувати і аргументувати методи та прийоми викладання.</w:t>
            </w:r>
          </w:p>
          <w:p w14:paraId="35F83E3D" w14:textId="77777777" w:rsidR="009041B2" w:rsidRDefault="009041B2" w:rsidP="00AC5A44">
            <w:pPr>
              <w:keepLines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Використовувати на професійному рівні методи та прийоми викладання гри на  музичних інструментах, постановки голосу  та техніки диригування. </w:t>
            </w:r>
          </w:p>
          <w:p w14:paraId="0F788188" w14:textId="77777777" w:rsidR="009041B2" w:rsidRDefault="009041B2" w:rsidP="00AC5A44">
            <w:pPr>
              <w:keepLines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Вміння використовувати знання, уміння і навички зі спеціалізованих професійних дисциплін в процесі вирішення практичних завдань під час проходження практик.</w:t>
            </w:r>
          </w:p>
          <w:p w14:paraId="1D0DE9F1" w14:textId="77777777" w:rsidR="009041B2" w:rsidRDefault="009041B2" w:rsidP="00AC5A44">
            <w:pPr>
              <w:keepLines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Володіння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навичками самостійної роботи з фаховою літературою та навчально-художнім репертуаром з диригування; найрізноманітнішим ансамблевим та інструментальним репертуаром різних епох, жанрів і стилів.</w:t>
            </w:r>
          </w:p>
          <w:p w14:paraId="39D48A7C" w14:textId="77777777" w:rsidR="009041B2" w:rsidRDefault="009041B2" w:rsidP="00AC5A44">
            <w:pPr>
              <w:widowControl w:val="0"/>
              <w:numPr>
                <w:ilvl w:val="0"/>
                <w:numId w:val="6"/>
              </w:numPr>
              <w:spacing w:after="0" w:line="229" w:lineRule="auto"/>
              <w:ind w:right="3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Вміння аранжувати вокально-інструментальні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твори для будь-якого складу хору; створювати обробки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народних пісень для будь-якого складу хору способом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гармонізації; виконувати хорові твори на інструменті.</w:t>
            </w:r>
          </w:p>
          <w:p w14:paraId="29D178E9" w14:textId="77777777" w:rsidR="009041B2" w:rsidRDefault="009041B2" w:rsidP="00AC5A44">
            <w:pPr>
              <w:widowControl w:val="0"/>
              <w:numPr>
                <w:ilvl w:val="0"/>
                <w:numId w:val="6"/>
              </w:numPr>
              <w:spacing w:after="0" w:line="229" w:lineRule="auto"/>
              <w:ind w:right="3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Володіння теоретичними та практичними основами інструментування, аранжування музики та композиції, вміння здійснювати переклад музичних творів для різних вікових груп.</w:t>
            </w:r>
          </w:p>
          <w:p w14:paraId="64184F85" w14:textId="77777777" w:rsidR="009041B2" w:rsidRDefault="009041B2" w:rsidP="00AC5A44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Здатність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застосовувати фахові знання та практичні навички у репетиційній, концертній, педагогічній, науково-дослідницькій, музикознавчій роботі; демонструвати володіння музично-аналітичними навичками в процесі створення виконавських, музикознавчих та педагогічних інтерпретацій.</w:t>
            </w:r>
          </w:p>
        </w:tc>
      </w:tr>
      <w:tr w:rsidR="009041B2" w14:paraId="2289B6F2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726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Організація навчання курсу</w:t>
            </w:r>
          </w:p>
        </w:tc>
      </w:tr>
      <w:tr w:rsidR="009041B2" w14:paraId="57016CFC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2919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Обсяг курсу для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очної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форми навчання  </w:t>
            </w:r>
          </w:p>
        </w:tc>
      </w:tr>
      <w:tr w:rsidR="009041B2" w14:paraId="23BA4376" w14:textId="77777777" w:rsidTr="00AC5A44">
        <w:tc>
          <w:tcPr>
            <w:tcW w:w="5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F5A2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2BE1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Загальна кількість годин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041B2" w14:paraId="26252B7B" w14:textId="77777777" w:rsidTr="00AC5A44">
        <w:tc>
          <w:tcPr>
            <w:tcW w:w="5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CEEC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індивідуальні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116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 академічних годин</w:t>
            </w:r>
          </w:p>
        </w:tc>
      </w:tr>
      <w:tr w:rsidR="009041B2" w14:paraId="0E31709B" w14:textId="77777777" w:rsidTr="00AC5A44">
        <w:tc>
          <w:tcPr>
            <w:tcW w:w="5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D4B6" w14:textId="77777777" w:rsidR="009041B2" w:rsidRDefault="009041B2" w:rsidP="00AC5A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51D1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 академічних годин</w:t>
            </w:r>
          </w:p>
        </w:tc>
      </w:tr>
      <w:tr w:rsidR="009041B2" w14:paraId="035C7D5F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AE32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Ознаки курсу</w:t>
            </w:r>
          </w:p>
        </w:tc>
      </w:tr>
      <w:tr w:rsidR="009041B2" w14:paraId="30889773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6AC0" w14:textId="77777777" w:rsidR="009041B2" w:rsidRDefault="009041B2" w:rsidP="00AC5A44">
            <w:pPr>
              <w:spacing w:after="0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F4EF" w14:textId="77777777" w:rsidR="009041B2" w:rsidRDefault="009041B2" w:rsidP="00AC5A44">
            <w:pPr>
              <w:spacing w:after="0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3C9A" w14:textId="77777777" w:rsidR="009041B2" w:rsidRDefault="009041B2" w:rsidP="00AC5A4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Курс</w:t>
            </w:r>
          </w:p>
          <w:p w14:paraId="352BE099" w14:textId="77777777" w:rsidR="009041B2" w:rsidRDefault="009041B2" w:rsidP="00AC5A44">
            <w:pPr>
              <w:spacing w:after="0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22C6" w14:textId="77777777" w:rsidR="009041B2" w:rsidRDefault="009041B2" w:rsidP="00AC5A4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Нормативний /</w:t>
            </w:r>
          </w:p>
          <w:p w14:paraId="09C6F3EE" w14:textId="77777777" w:rsidR="009041B2" w:rsidRDefault="009041B2" w:rsidP="00AC5A44">
            <w:pPr>
              <w:spacing w:after="0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9041B2" w14:paraId="4BA7F851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F424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- VІІІ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C8FF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014 Середня освіта (Музичне мистецтво) 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8FCA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 - ІV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2F36" w14:textId="77777777" w:rsidR="009041B2" w:rsidRDefault="009041B2" w:rsidP="00AC5A44">
            <w:pPr>
              <w:spacing w:after="0"/>
              <w:ind w:lef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вибірковий</w:t>
            </w:r>
          </w:p>
        </w:tc>
      </w:tr>
      <w:tr w:rsidR="009041B2" w14:paraId="1BC66B74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2321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Тематика курсу</w:t>
            </w:r>
          </w:p>
        </w:tc>
      </w:tr>
      <w:tr w:rsidR="009041B2" w14:paraId="467D94CA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F90A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B72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заняття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AA7B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Література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EEA6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Завдання, год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3876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Вага оцінки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DEC3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Термін виконання</w:t>
            </w:r>
          </w:p>
        </w:tc>
      </w:tr>
      <w:tr w:rsidR="009041B2" w14:paraId="59F4E1DD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DAD4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Змістовий модуль 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Ознайомлення з основами акомпанементу</w:t>
            </w:r>
          </w:p>
        </w:tc>
      </w:tr>
      <w:tr w:rsidR="009041B2" w14:paraId="56DF50EB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B5E0" w14:textId="77777777" w:rsidR="009041B2" w:rsidRDefault="009041B2" w:rsidP="00AC5A4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1. Постановка рук, правильна посадка.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1D0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85E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методична – 4, 16;  нотна – 13, 14, 15, 16, 20;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E742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7784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C0B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1-7 тиждень 1-го семестру</w:t>
            </w:r>
          </w:p>
        </w:tc>
      </w:tr>
      <w:tr w:rsidR="009041B2" w14:paraId="503CB973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228F" w14:textId="77777777" w:rsidR="009041B2" w:rsidRDefault="009041B2" w:rsidP="00AC5A4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2. Гра вправ, гам та етюдів. </w:t>
            </w:r>
          </w:p>
          <w:p w14:paraId="61AAA3F6" w14:textId="77777777" w:rsidR="009041B2" w:rsidRDefault="009041B2" w:rsidP="00AC5A4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F04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B54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4, 5; ,нотна – 2, 3, 12, 13,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4A6D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1050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A94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4D575D3B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5FB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3. Розвиток навичок ескізного опрацювання твору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FC9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6E1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–1, 5, 7; нотна –13, 14, 15, 16, 20;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79DE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09C0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C4E4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8-15 тиждень  1-го семестру </w:t>
            </w:r>
          </w:p>
        </w:tc>
      </w:tr>
      <w:tr w:rsidR="009041B2" w14:paraId="593F84BE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AA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4. Самостійна робота над різножанровим репертуаром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24C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D1E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4, 5; ,нотна – 2, 3, 12, 13,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EB5F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89B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AC4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56FD5181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575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5. Опрацювання оригінальних творів з репертуару ДМШ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C18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597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методична – 1, 4; нотна – 2, 3, 9, 10, 15; </w:t>
            </w:r>
          </w:p>
          <w:p w14:paraId="0F70F24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FD15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FB6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548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1-16 тиждень 2-го семестру</w:t>
            </w:r>
          </w:p>
        </w:tc>
      </w:tr>
      <w:tr w:rsidR="009041B2" w14:paraId="09B6D87A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A91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6. Розвиток практичних навичок читання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листа і ескізного опрацювання творів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A2E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BBA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5, 20; нотна – 4, 10, 15, 18;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FA69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6FB4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12E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53013E70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6868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Змістовий модуль 2.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Основні принципи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звуковидобування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 інструменті</w:t>
            </w:r>
          </w:p>
        </w:tc>
      </w:tr>
      <w:tr w:rsidR="009041B2" w14:paraId="7E464673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34A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7. Оволодіння інструментом та основними принципами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звуковидобування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3FC4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0C2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5, 6, 19; нотна – 7, 13, 14;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3F15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FFB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F4D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1-7 тиждень 3-го семестру</w:t>
            </w:r>
          </w:p>
        </w:tc>
      </w:tr>
      <w:tr w:rsidR="009041B2" w14:paraId="08923080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970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8. Вдосконалення техніки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звуковидобування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94B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6B5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6, 11; нотна – 2, 3, 9;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35FB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D9AB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35C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461C7095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45D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9. Виховання: ритмічної чіткості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0A7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79E0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1, 4, 5, 6; нотна – 2, 3, 9;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64A2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880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1AA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8-15 тиждень 3-го семестру</w:t>
            </w:r>
          </w:p>
        </w:tc>
      </w:tr>
      <w:tr w:rsidR="009041B2" w14:paraId="136D0C7B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E92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10. Виконання вправ на вироблення ритмічної чіткості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917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8E4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8, 19; нотна – 2, 3, 9, 18;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FFA7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A82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4A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212F4FA1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904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11. Виконання штрихів в межах легато,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легато, стаккато; динаміки в межах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p,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f,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ff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5D4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F99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1, 5, 6; нотна – 12, 13, 14;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8B79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647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1C5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1-16 тиждень 4-го семестру</w:t>
            </w:r>
          </w:p>
        </w:tc>
      </w:tr>
      <w:tr w:rsidR="009041B2" w14:paraId="45E4649D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A52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12. Розвиток технічних навичок виконання штрихів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EF4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91B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1, 4, 5, 6; нотна – 2, 3, 9;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1824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E90E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9EF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02D0F9AE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B0A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13. Досягнення загальної технічної бездоганності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CE4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C6D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6, 11; нотна – 2, 3, 9;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38B2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DCC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AF8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1-8 тиждень 5-го семестру</w:t>
            </w:r>
          </w:p>
        </w:tc>
      </w:tr>
      <w:tr w:rsidR="009041B2" w14:paraId="2F0F196B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277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 14. Досягнення легкості виконання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838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C29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8, 19; нотна – 2, 3, 9, 18;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C7BD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6FE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E83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07EA011B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EC9E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15. Освоєння танцювальних різножанрових п’єс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65E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311B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5; нотна –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A3F7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F55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4CA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9-15 тиждень 5-го семестру</w:t>
            </w:r>
          </w:p>
        </w:tc>
      </w:tr>
      <w:tr w:rsidR="009041B2" w14:paraId="05BEFDB9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0DE6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16. Практичні навички виконання оригінального дитячого репертуару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070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3C2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8, 19; нотна – 2, 3, 9, 18;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AA18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3E7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928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3F87CD27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5529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Змістовий модуль 3.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Робота над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заліково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-екзаменаційною програмою</w:t>
            </w:r>
          </w:p>
        </w:tc>
      </w:tr>
      <w:tr w:rsidR="009041B2" w14:paraId="40F106E6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210A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17. Підготовка до заліку та екзамену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6E9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C7F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–4, 5, 6, 8, 17, 19; нотна – 2, 3, 7, 9, 10, 12, 14,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F7AC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554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7B4D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1-14 тиждень 6-го семестру</w:t>
            </w:r>
          </w:p>
        </w:tc>
      </w:tr>
      <w:tr w:rsidR="009041B2" w14:paraId="390A306F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7BCB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 18. Самостійна робота над вдосконаленням техніки виконання творів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1D9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499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6, 11; нотна – 2, 3,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5695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653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266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5AE57A57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545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19. Вивчення різнохарактерних п’єс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4D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індив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EDE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4, 8, 19, 20; нотна – 10, 18;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D5D8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7CE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CE6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1-14 тиждень 7-го семестру</w:t>
            </w:r>
          </w:p>
        </w:tc>
      </w:tr>
      <w:tr w:rsidR="009041B2" w14:paraId="2BB06012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354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20. Виконання всіх текстових вказівок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685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D99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4, 5; ,нотна – 2, 3, 12, 13,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B66C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2009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A1BC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5BC05C01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63E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21 Робота над  творами та технічно складними фрагментами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C58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індив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8464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5, 6;; нотна – 2, 3, 9;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BA94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C032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FE87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1-9 тиждень 8-го семестру</w:t>
            </w:r>
          </w:p>
        </w:tc>
      </w:tr>
      <w:tr w:rsidR="009041B2" w14:paraId="45AE81CB" w14:textId="77777777" w:rsidTr="00AC5A44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7FD5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22. Досягнення сценічно-виконавської готовності до виступу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F6A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450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– 6, 11; нотна – 2, 3, 15;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0DBD" w14:textId="77777777" w:rsidR="009041B2" w:rsidRDefault="009041B2" w:rsidP="00AC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FBD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CAA1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2E1AC008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1399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Система оцінювання курсу</w:t>
            </w:r>
          </w:p>
        </w:tc>
      </w:tr>
      <w:tr w:rsidR="009041B2" w14:paraId="6A349363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B884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6FFA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Перевірка знань проводиться у вигляді семестрових заліків та екзаменів, на яких студентам належить виконати 2–3 твори згідно вимог. Також на підсумкових заняттях проводиться перевірка навичок оволодіння інструментом. В кінці курсу навчання проводиться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екзамен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F08A35B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Максимальна кількість балів – 100, з яких 50 – це найвищий бал за екзамен, а інші 50 балів розподіляються на 2 проміжні контрольні заняття. Виконання оцінюється за наступними критеріями: </w:t>
            </w:r>
          </w:p>
          <w:p w14:paraId="396FDC9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Своєчасність виконання – 5 балів</w:t>
            </w:r>
          </w:p>
          <w:p w14:paraId="136E2A28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Повний обсяг виконання – 5 балів</w:t>
            </w:r>
          </w:p>
          <w:p w14:paraId="0453F4D6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Якість виконання – 5 балів</w:t>
            </w:r>
          </w:p>
          <w:p w14:paraId="23E460FA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Креативний підхід – 5 балів</w:t>
            </w:r>
          </w:p>
          <w:p w14:paraId="0B69293F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Ініціативність – 5 балів</w:t>
            </w:r>
          </w:p>
          <w:p w14:paraId="5C6001DE" w14:textId="77777777" w:rsidR="009041B2" w:rsidRDefault="009041B2" w:rsidP="00AC5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Максимальна підсумкова оцінка – 25 балів.</w:t>
            </w:r>
          </w:p>
        </w:tc>
      </w:tr>
      <w:tr w:rsidR="009041B2" w14:paraId="29CC3DBA" w14:textId="77777777" w:rsidTr="00AC5A44"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32D3" w14:textId="77777777" w:rsidR="009041B2" w:rsidRDefault="009041B2" w:rsidP="00AC5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BE23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Здача всіх проміжних етапів контролю</w:t>
            </w:r>
          </w:p>
        </w:tc>
      </w:tr>
      <w:tr w:rsidR="009041B2" w14:paraId="1E0852C1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C989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Політика курсу</w:t>
            </w:r>
          </w:p>
        </w:tc>
      </w:tr>
      <w:tr w:rsidR="009041B2" w14:paraId="2E602BC5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829E" w14:textId="77777777" w:rsidR="009041B2" w:rsidRDefault="009041B2" w:rsidP="00AC5A44">
            <w:pPr>
              <w:spacing w:after="120" w:line="240" w:lineRule="auto"/>
              <w:ind w:left="283"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 результаті вивчення курсу навчальної дисципліни «Додатковий інструмент» студенти повинні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знати:</w:t>
            </w:r>
          </w:p>
          <w:p w14:paraId="11AEAC56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сутність використання додаткового інструменту у майбутній професії, проявляти до неї стійкий інтерес;</w:t>
            </w:r>
          </w:p>
          <w:p w14:paraId="751616E9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специфіку використання інструменту у різних професійних сферах діяльності;</w:t>
            </w:r>
          </w:p>
          <w:p w14:paraId="6B79E745" w14:textId="77777777" w:rsidR="009041B2" w:rsidRDefault="009041B2" w:rsidP="00AC5A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3EAA415F" w14:textId="77777777" w:rsidR="009041B2" w:rsidRDefault="009041B2" w:rsidP="00AC5A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вміти:</w:t>
            </w:r>
          </w:p>
          <w:p w14:paraId="249AA45E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досконало виконувати музичні твори, самостійно вивчати сольний, оркестровий та ансамблевий репертуар;</w:t>
            </w:r>
          </w:p>
          <w:p w14:paraId="5BA06F3B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проводити репетиційну роботу та брати участь в ансамблевих та оркестрових колективах;</w:t>
            </w:r>
          </w:p>
          <w:p w14:paraId="34D81668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використовувати додатковий інструмент у навчально-виховній роботі з дітьми в закладах мистецької освіти;</w:t>
            </w:r>
          </w:p>
          <w:p w14:paraId="60E063CE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застосовувати вивчений репертуар в організації дитячих мистецьких колективів;</w:t>
            </w:r>
          </w:p>
          <w:p w14:paraId="1B61AF61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застосовувати базові теоретичні знання в практичній роботі з дітьми;</w:t>
            </w:r>
          </w:p>
          <w:p w14:paraId="0D91D20A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використовувати інформаційно-комунікативні технології для вдосконалення виконавської діяльності;</w:t>
            </w:r>
          </w:p>
          <w:p w14:paraId="2E338D25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самостійно визначати завдання професійного та особистого розвитку, займатись самоосвітою, усвідомлено планувати підвищення своєї кваліфікації;</w:t>
            </w:r>
          </w:p>
          <w:p w14:paraId="0ABA912C" w14:textId="77777777" w:rsidR="009041B2" w:rsidRDefault="009041B2" w:rsidP="00AC5A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5FF876" w14:textId="77777777" w:rsidR="009041B2" w:rsidRDefault="009041B2" w:rsidP="00AC5A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володіти:</w:t>
            </w:r>
          </w:p>
          <w:p w14:paraId="26CB988A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історичними відомостями про інструмент та спеціальною музичною термінологією;</w:t>
            </w:r>
          </w:p>
          <w:p w14:paraId="6BA7BF85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навиками гри на додатковому інструменті;</w:t>
            </w:r>
          </w:p>
          <w:p w14:paraId="1D6B45E8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різними видами техніки в сольному та ансамблевому виконавстві;</w:t>
            </w:r>
          </w:p>
          <w:p w14:paraId="3765A109" w14:textId="77777777" w:rsidR="009041B2" w:rsidRDefault="009041B2" w:rsidP="00AC5A44">
            <w:pPr>
              <w:numPr>
                <w:ilvl w:val="0"/>
                <w:numId w:val="2"/>
              </w:numPr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базовими знаннями щодо вибору необхідного репертуару.</w:t>
            </w:r>
          </w:p>
          <w:p w14:paraId="50DFA23F" w14:textId="77777777" w:rsidR="009041B2" w:rsidRDefault="009041B2" w:rsidP="00AC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41B2" w14:paraId="410F96A3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F916" w14:textId="77777777" w:rsidR="009041B2" w:rsidRDefault="009041B2" w:rsidP="00AC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. Рекомендована література </w:t>
            </w:r>
          </w:p>
        </w:tc>
      </w:tr>
      <w:tr w:rsidR="009041B2" w14:paraId="36817A98" w14:textId="77777777" w:rsidTr="00AC5A44"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B64C" w14:textId="06E6DAAB" w:rsidR="009041B2" w:rsidRPr="008C7B7C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Акимов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Ю. Школа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баяне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Юрий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Тимофеевич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Акимов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композитор, </w:t>
            </w:r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1983. – 207 с.</w:t>
            </w:r>
          </w:p>
          <w:p w14:paraId="615F8FB6" w14:textId="1113A8E9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hAnsi="Times New Roman"/>
              </w:rPr>
              <w:t xml:space="preserve">Альбом юного піаніста [ноти] : музичні твори, інструментальні / </w:t>
            </w:r>
            <w:proofErr w:type="spellStart"/>
            <w:r w:rsidRPr="008C7B7C">
              <w:rPr>
                <w:rFonts w:ascii="Times New Roman" w:hAnsi="Times New Roman"/>
              </w:rPr>
              <w:t>Упоряд</w:t>
            </w:r>
            <w:proofErr w:type="spellEnd"/>
            <w:r w:rsidRPr="008C7B7C">
              <w:rPr>
                <w:rFonts w:ascii="Times New Roman" w:hAnsi="Times New Roman"/>
              </w:rPr>
              <w:t xml:space="preserve">. С. О. Лещук, О. А. Колесник. Вінниця : Нова Книга, 2009. 107 с. 2. Барвінський В. Фортепіанні п’єси для дітей. Тернопіль : Лілея, 1996. 24 с. 3. </w:t>
            </w:r>
            <w:proofErr w:type="spellStart"/>
            <w:r w:rsidRPr="008C7B7C">
              <w:rPr>
                <w:rFonts w:ascii="Times New Roman" w:hAnsi="Times New Roman"/>
              </w:rPr>
              <w:t>Беркович</w:t>
            </w:r>
            <w:proofErr w:type="spellEnd"/>
            <w:r w:rsidRPr="008C7B7C">
              <w:rPr>
                <w:rFonts w:ascii="Times New Roman" w:hAnsi="Times New Roman"/>
              </w:rPr>
              <w:t xml:space="preserve"> И. Я. </w:t>
            </w:r>
            <w:proofErr w:type="spellStart"/>
            <w:r w:rsidRPr="008C7B7C">
              <w:rPr>
                <w:rFonts w:ascii="Times New Roman" w:hAnsi="Times New Roman"/>
              </w:rPr>
              <w:t>Маленькие</w:t>
            </w:r>
            <w:proofErr w:type="spellEnd"/>
            <w:r w:rsidRPr="008C7B7C">
              <w:rPr>
                <w:rFonts w:ascii="Times New Roman" w:hAnsi="Times New Roman"/>
              </w:rPr>
              <w:t xml:space="preserve"> </w:t>
            </w:r>
            <w:proofErr w:type="spellStart"/>
            <w:r w:rsidRPr="008C7B7C">
              <w:rPr>
                <w:rFonts w:ascii="Times New Roman" w:hAnsi="Times New Roman"/>
              </w:rPr>
              <w:t>этюды</w:t>
            </w:r>
            <w:proofErr w:type="spellEnd"/>
            <w:r w:rsidRPr="008C7B7C">
              <w:rPr>
                <w:rFonts w:ascii="Times New Roman" w:hAnsi="Times New Roman"/>
              </w:rPr>
              <w:t xml:space="preserve"> для </w:t>
            </w:r>
            <w:proofErr w:type="spellStart"/>
            <w:r w:rsidRPr="008C7B7C">
              <w:rPr>
                <w:rFonts w:ascii="Times New Roman" w:hAnsi="Times New Roman"/>
              </w:rPr>
              <w:t>фортепиано</w:t>
            </w:r>
            <w:proofErr w:type="spellEnd"/>
            <w:r w:rsidRPr="008C7B7C">
              <w:rPr>
                <w:rFonts w:ascii="Times New Roman" w:hAnsi="Times New Roman"/>
              </w:rPr>
              <w:t xml:space="preserve">. </w:t>
            </w:r>
            <w:proofErr w:type="spellStart"/>
            <w:r w:rsidRPr="008C7B7C">
              <w:rPr>
                <w:rFonts w:ascii="Times New Roman" w:hAnsi="Times New Roman"/>
              </w:rPr>
              <w:t>Киев</w:t>
            </w:r>
            <w:proofErr w:type="spellEnd"/>
            <w:r w:rsidRPr="008C7B7C">
              <w:rPr>
                <w:rFonts w:ascii="Times New Roman" w:hAnsi="Times New Roman"/>
              </w:rPr>
              <w:t xml:space="preserve"> : Сов. композитор, 1961. 321 с.</w:t>
            </w:r>
          </w:p>
          <w:p w14:paraId="470E8FD6" w14:textId="77777777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hAnsi="Times New Roman"/>
              </w:rPr>
              <w:t>Барвінський В. Фортепіанні п’єси для дітей. Тернопіль : Лілея, 1996. 24 с.</w:t>
            </w:r>
          </w:p>
          <w:p w14:paraId="3A439EEE" w14:textId="1C5013A6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hAnsi="Times New Roman"/>
              </w:rPr>
              <w:t xml:space="preserve"> 3. </w:t>
            </w:r>
            <w:proofErr w:type="spellStart"/>
            <w:r w:rsidRPr="008C7B7C">
              <w:rPr>
                <w:rFonts w:ascii="Times New Roman" w:hAnsi="Times New Roman"/>
              </w:rPr>
              <w:t>Беркович</w:t>
            </w:r>
            <w:proofErr w:type="spellEnd"/>
            <w:r w:rsidRPr="008C7B7C">
              <w:rPr>
                <w:rFonts w:ascii="Times New Roman" w:hAnsi="Times New Roman"/>
              </w:rPr>
              <w:t xml:space="preserve"> И. Я. </w:t>
            </w:r>
            <w:proofErr w:type="spellStart"/>
            <w:r w:rsidRPr="008C7B7C">
              <w:rPr>
                <w:rFonts w:ascii="Times New Roman" w:hAnsi="Times New Roman"/>
              </w:rPr>
              <w:t>Маленькие</w:t>
            </w:r>
            <w:proofErr w:type="spellEnd"/>
            <w:r w:rsidRPr="008C7B7C">
              <w:rPr>
                <w:rFonts w:ascii="Times New Roman" w:hAnsi="Times New Roman"/>
              </w:rPr>
              <w:t xml:space="preserve"> </w:t>
            </w:r>
            <w:proofErr w:type="spellStart"/>
            <w:r w:rsidRPr="008C7B7C">
              <w:rPr>
                <w:rFonts w:ascii="Times New Roman" w:hAnsi="Times New Roman"/>
              </w:rPr>
              <w:t>этюды</w:t>
            </w:r>
            <w:proofErr w:type="spellEnd"/>
            <w:r w:rsidRPr="008C7B7C">
              <w:rPr>
                <w:rFonts w:ascii="Times New Roman" w:hAnsi="Times New Roman"/>
              </w:rPr>
              <w:t xml:space="preserve"> для </w:t>
            </w:r>
            <w:proofErr w:type="spellStart"/>
            <w:r w:rsidRPr="008C7B7C">
              <w:rPr>
                <w:rFonts w:ascii="Times New Roman" w:hAnsi="Times New Roman"/>
              </w:rPr>
              <w:t>фортепиано</w:t>
            </w:r>
            <w:proofErr w:type="spellEnd"/>
            <w:r w:rsidRPr="008C7B7C">
              <w:rPr>
                <w:rFonts w:ascii="Times New Roman" w:hAnsi="Times New Roman"/>
              </w:rPr>
              <w:t xml:space="preserve">. </w:t>
            </w:r>
            <w:proofErr w:type="spellStart"/>
            <w:r w:rsidRPr="008C7B7C">
              <w:rPr>
                <w:rFonts w:ascii="Times New Roman" w:hAnsi="Times New Roman"/>
              </w:rPr>
              <w:t>Киев</w:t>
            </w:r>
            <w:proofErr w:type="spellEnd"/>
            <w:r w:rsidRPr="008C7B7C">
              <w:rPr>
                <w:rFonts w:ascii="Times New Roman" w:hAnsi="Times New Roman"/>
              </w:rPr>
              <w:t xml:space="preserve"> : Сов. композитор, 1961. 321 с.</w:t>
            </w:r>
          </w:p>
          <w:p w14:paraId="7EE8353B" w14:textId="77777777" w:rsidR="009041B2" w:rsidRPr="008C7B7C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Вільчик</w:t>
            </w:r>
            <w:proofErr w:type="spellEnd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 Л. Альбом для дітей / Упор.: К. Жуков / Вінниця, Нова книга, 2004. – 42 с.</w:t>
            </w:r>
          </w:p>
          <w:p w14:paraId="2D4F1E68" w14:textId="77777777" w:rsidR="009041B2" w:rsidRPr="008C7B7C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Власов В. Естрадно-джазові п’єси / Упор.: П. </w:t>
            </w:r>
            <w:proofErr w:type="spellStart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Серотюк</w:t>
            </w:r>
            <w:proofErr w:type="spellEnd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. – Тернопіль: Навчальна книга – Богдан, 2004. – 20 с.</w:t>
            </w:r>
          </w:p>
          <w:p w14:paraId="4F4E4CEE" w14:textId="77777777" w:rsidR="009041B2" w:rsidRPr="008C7B7C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Говорушко П. </w:t>
            </w:r>
            <w:proofErr w:type="spellStart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Основы</w:t>
            </w:r>
            <w:proofErr w:type="spellEnd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 на баяне / </w:t>
            </w:r>
            <w:proofErr w:type="spellStart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Петр</w:t>
            </w:r>
            <w:proofErr w:type="spellEnd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Иванович</w:t>
            </w:r>
            <w:proofErr w:type="spellEnd"/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 xml:space="preserve"> Говорушко. – М.: Музика, 1966. – 77 с.</w:t>
            </w:r>
          </w:p>
          <w:p w14:paraId="09EA1570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eastAsia="Times New Roman" w:hAnsi="Times New Roman"/>
                <w:sz w:val="24"/>
                <w:szCs w:val="24"/>
              </w:rPr>
              <w:t>Горенко Л. Робота баяніста над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музичним твором: методичні поради / Леонід Миронович Горенко. – К.: Музична Україна, 1982. – 50 с.</w:t>
            </w:r>
          </w:p>
          <w:p w14:paraId="74452E65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Давидов М. Основи формування виконавської майстерності баяніста / Микола Андрійович Давидов. – К.: Музична Україна, 1983. – 69 с.</w:t>
            </w:r>
          </w:p>
          <w:p w14:paraId="1D11C830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Двилянский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 Самоучитель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аккордеоне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Михаил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Абрамович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Двилянский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композитор, 1992. – 117 с. .</w:t>
            </w:r>
          </w:p>
          <w:p w14:paraId="4E3997B4" w14:textId="3AFDEA7C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Завьялов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 Баян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вопросы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Метод.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пособие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Василий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Родионович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Завьялов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М.: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1971. – 55 с.</w:t>
            </w:r>
          </w:p>
          <w:p w14:paraId="1D066F4F" w14:textId="77777777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Колесса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 xml:space="preserve"> Ф. М. Шкільний </w:t>
            </w: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співанник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 xml:space="preserve">. Київ : Музична Україна, 1993. 217 с. </w:t>
            </w:r>
          </w:p>
          <w:p w14:paraId="3A196AAB" w14:textId="27A3CFE7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hAnsi="Times New Roman"/>
                <w:sz w:val="24"/>
                <w:szCs w:val="24"/>
              </w:rPr>
              <w:t xml:space="preserve"> Косенко В. 24 дитячі п’єси для фортепіано. Київ : </w:t>
            </w: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Музфонд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>, 1954. 60 с</w:t>
            </w:r>
          </w:p>
          <w:p w14:paraId="127DAC0F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Корчевй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 П’єси для баяна та акордеона. – Омськ, 2008. – 36 с.</w:t>
            </w:r>
          </w:p>
          <w:p w14:paraId="7A3E82DA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Кошнар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 Акордеон інтернет танго.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Раєцкі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Тепліци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2010. – 30 с. </w:t>
            </w:r>
          </w:p>
          <w:p w14:paraId="4B2EE95E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Липе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баяне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Фридрих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Липе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1985. – 158 с.</w:t>
            </w:r>
          </w:p>
          <w:p w14:paraId="61BBA4DF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Лондонов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П. Школа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аккордеоне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Петрович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Лондонов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– М.: Музика, 1980. – 157 с.</w:t>
            </w:r>
          </w:p>
          <w:p w14:paraId="76B0E429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Лушников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 Самоучитель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аккордеоне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Владимир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Лушников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[ 2-е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стереотипное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] –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1991. – 158 с.</w:t>
            </w:r>
          </w:p>
          <w:p w14:paraId="7B2E0156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 Самоучитель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аккордеоне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Альфред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композитор, 1979. – 109 с.</w:t>
            </w:r>
          </w:p>
          <w:p w14:paraId="2EF6379B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Мірек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 Курс естрадної гри на акордеоні. – Москва, Велес, 1995. – 276 с.</w:t>
            </w:r>
          </w:p>
          <w:p w14:paraId="36BFF66C" w14:textId="6CC8D8E0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Онегин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 Школа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баяне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Алексей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Евсеевич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Онеги. – М.: Музика, 1969. – 303 с.</w:t>
            </w:r>
          </w:p>
          <w:p w14:paraId="637394A1" w14:textId="77777777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Савицький Р. Український фортепіанний альбом для початківців / </w:t>
            </w: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підгот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 xml:space="preserve">. до вид. Р. Савицький, </w:t>
            </w: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мол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 xml:space="preserve">. та О. Смоляк. Тернопіль : </w:t>
            </w: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 xml:space="preserve">, 1999. 20 с. </w:t>
            </w:r>
          </w:p>
          <w:p w14:paraId="70350B13" w14:textId="01801EAD" w:rsidR="008C7B7C" w:rsidRPr="008C7B7C" w:rsidRDefault="008C7B7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Скуратовський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 xml:space="preserve"> В. Альбом для дітей. Фортепіано. Педагогічний репертуар мистецької школи. Київ : </w:t>
            </w:r>
            <w:proofErr w:type="spellStart"/>
            <w:r w:rsidRPr="008C7B7C">
              <w:rPr>
                <w:rFonts w:ascii="Times New Roman" w:hAnsi="Times New Roman"/>
                <w:sz w:val="24"/>
                <w:szCs w:val="24"/>
              </w:rPr>
              <w:t>Мелосвіт</w:t>
            </w:r>
            <w:proofErr w:type="spellEnd"/>
            <w:r w:rsidRPr="008C7B7C">
              <w:rPr>
                <w:rFonts w:ascii="Times New Roman" w:hAnsi="Times New Roman"/>
                <w:sz w:val="24"/>
                <w:szCs w:val="24"/>
              </w:rPr>
              <w:t>, 2018. 28 с.</w:t>
            </w:r>
          </w:p>
          <w:p w14:paraId="7D5D6127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Сурков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Пособие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начального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готово-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выборном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баяне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Анатолий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Алексеевич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Сурков. – М.: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композитор, 1979. – 96 с.</w:t>
            </w:r>
          </w:p>
          <w:p w14:paraId="0264FFCC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Стоянович О. 20 сербських народних кола.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Бєлград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2005. – 54 с.</w:t>
            </w:r>
          </w:p>
          <w:p w14:paraId="77B5D480" w14:textId="5E53C7A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Фейгин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ученика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педагога / Мойсей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Эммануилович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Фейгин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– М. 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1968. – 78 с.</w:t>
            </w:r>
          </w:p>
          <w:p w14:paraId="03EFB872" w14:textId="77777777" w:rsidR="00DC7DBC" w:rsidRPr="00DC7DBC" w:rsidRDefault="00DC7DB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sz w:val="24"/>
                <w:szCs w:val="24"/>
              </w:rPr>
              <w:t xml:space="preserve">Чайковський П. І. Дитячий альбом. Київ : Музична Україна, 2007. 40 с. </w:t>
            </w:r>
          </w:p>
          <w:p w14:paraId="4F1F4D60" w14:textId="734EE622" w:rsidR="00DC7DBC" w:rsidRPr="00DC7DBC" w:rsidRDefault="00DC7DBC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sz w:val="24"/>
                <w:szCs w:val="24"/>
              </w:rPr>
              <w:t xml:space="preserve">Черні К. Вибрані фортепіанні етюди. Ч. 1 (50 маленьких етюдів) / ред. Г. </w:t>
            </w:r>
            <w:proofErr w:type="spellStart"/>
            <w:r w:rsidRPr="00DC7DBC">
              <w:rPr>
                <w:rFonts w:ascii="Times New Roman" w:hAnsi="Times New Roman"/>
                <w:sz w:val="24"/>
                <w:szCs w:val="24"/>
              </w:rPr>
              <w:t>Гермера</w:t>
            </w:r>
            <w:proofErr w:type="spellEnd"/>
            <w:r w:rsidRPr="00DC7DBC">
              <w:rPr>
                <w:rFonts w:ascii="Times New Roman" w:hAnsi="Times New Roman"/>
                <w:sz w:val="24"/>
                <w:szCs w:val="24"/>
              </w:rPr>
              <w:t xml:space="preserve">. Київ : </w:t>
            </w:r>
            <w:proofErr w:type="spellStart"/>
            <w:r w:rsidRPr="00DC7DBC">
              <w:rPr>
                <w:rFonts w:ascii="Times New Roman" w:hAnsi="Times New Roman"/>
                <w:sz w:val="24"/>
                <w:szCs w:val="24"/>
              </w:rPr>
              <w:t>Мелосвіт</w:t>
            </w:r>
            <w:proofErr w:type="spellEnd"/>
            <w:r w:rsidRPr="00DC7DBC">
              <w:rPr>
                <w:rFonts w:ascii="Times New Roman" w:hAnsi="Times New Roman"/>
                <w:sz w:val="24"/>
                <w:szCs w:val="24"/>
              </w:rPr>
              <w:t>, 2005. 36 с.</w:t>
            </w:r>
          </w:p>
          <w:p w14:paraId="15A636D4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Шахов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слуху,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листа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баяна: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Учеб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пособие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Геннадий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Іванович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Шахов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– М. 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1987. - 190 с.</w:t>
            </w:r>
          </w:p>
          <w:p w14:paraId="24922508" w14:textId="77777777" w:rsidR="009041B2" w:rsidRDefault="009041B2" w:rsidP="00AC5A44">
            <w:pPr>
              <w:numPr>
                <w:ilvl w:val="0"/>
                <w:numId w:val="5"/>
              </w:numPr>
              <w:tabs>
                <w:tab w:val="left" w:pos="369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Юцевич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Ю.Є. Музика : словник-довідник. Тернопіль : Навчальна книга – Богдан, 2003. – 352 с.</w:t>
            </w:r>
          </w:p>
          <w:p w14:paraId="15A3585C" w14:textId="77777777" w:rsidR="009041B2" w:rsidRDefault="009041B2" w:rsidP="00AC5A44">
            <w:pPr>
              <w:spacing w:after="0" w:line="240" w:lineRule="auto"/>
              <w:ind w:hanging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048E366" w14:textId="77777777" w:rsidR="009041B2" w:rsidRDefault="009041B2" w:rsidP="009041B2"/>
    <w:p w14:paraId="1156DF48" w14:textId="77777777" w:rsidR="006802B6" w:rsidRDefault="006802B6"/>
    <w:sectPr w:rsidR="006802B6">
      <w:footerReference w:type="default" r:id="rId9"/>
      <w:pgSz w:w="11906" w:h="16838"/>
      <w:pgMar w:top="1418" w:right="567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03E8" w14:textId="77777777" w:rsidR="00000000" w:rsidRDefault="00D5484C">
      <w:pPr>
        <w:spacing w:after="0" w:line="240" w:lineRule="auto"/>
      </w:pPr>
      <w:r>
        <w:separator/>
      </w:r>
    </w:p>
  </w:endnote>
  <w:endnote w:type="continuationSeparator" w:id="0">
    <w:p w14:paraId="223A717C" w14:textId="77777777" w:rsidR="00000000" w:rsidRDefault="00D5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9327" w14:textId="77777777" w:rsidR="001B4BCC" w:rsidRDefault="00DC7D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3</w:t>
    </w:r>
    <w:r>
      <w:rPr>
        <w:rFonts w:cs="Calibri"/>
        <w:color w:val="000000"/>
      </w:rPr>
      <w:fldChar w:fldCharType="end"/>
    </w:r>
  </w:p>
  <w:p w14:paraId="26420381" w14:textId="77777777" w:rsidR="001B4BCC" w:rsidRDefault="00D548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14FE" w14:textId="77777777" w:rsidR="00000000" w:rsidRDefault="00D5484C">
      <w:pPr>
        <w:spacing w:after="0" w:line="240" w:lineRule="auto"/>
      </w:pPr>
      <w:r>
        <w:separator/>
      </w:r>
    </w:p>
  </w:footnote>
  <w:footnote w:type="continuationSeparator" w:id="0">
    <w:p w14:paraId="7C17F118" w14:textId="77777777" w:rsidR="00000000" w:rsidRDefault="00D5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7A0"/>
    <w:multiLevelType w:val="multilevel"/>
    <w:tmpl w:val="30520552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C460474"/>
    <w:multiLevelType w:val="multilevel"/>
    <w:tmpl w:val="0A5E36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C28FF"/>
    <w:multiLevelType w:val="multilevel"/>
    <w:tmpl w:val="1442A1A4"/>
    <w:lvl w:ilvl="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E905CD"/>
    <w:multiLevelType w:val="multilevel"/>
    <w:tmpl w:val="5232B2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6D1C9C"/>
    <w:multiLevelType w:val="multilevel"/>
    <w:tmpl w:val="8FDC839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241879"/>
    <w:multiLevelType w:val="multilevel"/>
    <w:tmpl w:val="41C22E8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BC"/>
    <w:rsid w:val="006802B6"/>
    <w:rsid w:val="008C7B7C"/>
    <w:rsid w:val="009041B2"/>
    <w:rsid w:val="00BF11BC"/>
    <w:rsid w:val="00D5484C"/>
    <w:rsid w:val="00DC7DBC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94B7"/>
  <w15:chartTrackingRefBased/>
  <w15:docId w15:val="{70765366-922F-4F80-BF09-6EF5B69B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B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etconcertino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maryna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11266</Words>
  <Characters>6422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Диригенти</dc:creator>
  <cp:keywords/>
  <dc:description/>
  <cp:lastModifiedBy>Диригенти</cp:lastModifiedBy>
  <cp:revision>5</cp:revision>
  <dcterms:created xsi:type="dcterms:W3CDTF">2021-12-26T16:44:00Z</dcterms:created>
  <dcterms:modified xsi:type="dcterms:W3CDTF">2021-12-26T16:57:00Z</dcterms:modified>
</cp:coreProperties>
</file>