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BB6FE" w14:textId="77777777" w:rsidR="006570FC" w:rsidRDefault="006570FC" w:rsidP="00C80BAA">
      <w:pPr>
        <w:spacing w:after="120"/>
        <w:ind w:firstLine="567"/>
        <w:rPr>
          <w:rFonts w:ascii="Times New Roman" w:hAnsi="Times New Roman" w:cs="Times New Roman"/>
          <w:b/>
          <w:sz w:val="28"/>
          <w:szCs w:val="28"/>
        </w:rPr>
      </w:pPr>
    </w:p>
    <w:p w14:paraId="4ADD3B45" w14:textId="77777777" w:rsidR="00BF4D52" w:rsidRPr="00BF346A" w:rsidRDefault="000F7248" w:rsidP="0020306A">
      <w:pPr>
        <w:tabs>
          <w:tab w:val="left" w:pos="4020"/>
          <w:tab w:val="center" w:pos="4677"/>
        </w:tabs>
        <w:spacing w:after="0" w:line="360" w:lineRule="auto"/>
        <w:jc w:val="center"/>
        <w:rPr>
          <w:rFonts w:ascii="Times New Roman" w:hAnsi="Times New Roman" w:cs="Times New Roman"/>
          <w:b/>
          <w:sz w:val="28"/>
          <w:szCs w:val="28"/>
        </w:rPr>
      </w:pPr>
      <w:r w:rsidRPr="00BF346A">
        <w:rPr>
          <w:rFonts w:ascii="Times New Roman" w:hAnsi="Times New Roman" w:cs="Times New Roman"/>
          <w:b/>
          <w:sz w:val="28"/>
          <w:szCs w:val="28"/>
        </w:rPr>
        <w:t>В</w:t>
      </w:r>
      <w:r w:rsidR="00BF346A" w:rsidRPr="00BF346A">
        <w:rPr>
          <w:rFonts w:ascii="Times New Roman" w:hAnsi="Times New Roman" w:cs="Times New Roman"/>
          <w:b/>
          <w:sz w:val="28"/>
          <w:szCs w:val="28"/>
        </w:rPr>
        <w:t>СТУП</w:t>
      </w:r>
    </w:p>
    <w:p w14:paraId="2437914C" w14:textId="77777777" w:rsidR="000F7248" w:rsidRDefault="000F7248" w:rsidP="00BA6B5D">
      <w:pPr>
        <w:spacing w:after="0" w:line="360" w:lineRule="auto"/>
        <w:ind w:firstLine="567"/>
        <w:jc w:val="both"/>
        <w:rPr>
          <w:rFonts w:ascii="Times New Roman" w:hAnsi="Times New Roman" w:cs="Times New Roman"/>
          <w:sz w:val="28"/>
          <w:szCs w:val="28"/>
        </w:rPr>
      </w:pPr>
      <w:r w:rsidRPr="0091266B">
        <w:rPr>
          <w:rFonts w:ascii="Times New Roman" w:hAnsi="Times New Roman" w:cs="Times New Roman"/>
          <w:b/>
          <w:sz w:val="28"/>
          <w:szCs w:val="28"/>
        </w:rPr>
        <w:t>Актуальність.</w:t>
      </w:r>
      <w:r>
        <w:rPr>
          <w:rFonts w:ascii="Times New Roman" w:hAnsi="Times New Roman" w:cs="Times New Roman"/>
          <w:sz w:val="28"/>
          <w:szCs w:val="28"/>
        </w:rPr>
        <w:t xml:space="preserve"> Значне погіршення стану здоров′я підростаючого покоління за останнє десятиріччя зумовлює пошук ефективних  шляхів </w:t>
      </w:r>
      <w:r w:rsidR="004D0347">
        <w:rPr>
          <w:rFonts w:ascii="Times New Roman" w:hAnsi="Times New Roman" w:cs="Times New Roman"/>
          <w:sz w:val="28"/>
          <w:szCs w:val="28"/>
        </w:rPr>
        <w:t>усунення гостроти піднятої проблеми.</w:t>
      </w:r>
    </w:p>
    <w:p w14:paraId="02CDD22D" w14:textId="4E0A360A" w:rsidR="004D0347" w:rsidRPr="00BD49F0" w:rsidRDefault="004D0347" w:rsidP="00BA6B5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 матеріалів наукових досліджень сучасних вчених (Б.М. Мицкан, 2007;  Г.В.</w:t>
      </w:r>
      <w:r w:rsidR="007551F2" w:rsidRPr="007551F2">
        <w:rPr>
          <w:rFonts w:ascii="Times New Roman" w:hAnsi="Times New Roman" w:cs="Times New Roman"/>
          <w:sz w:val="28"/>
          <w:szCs w:val="28"/>
        </w:rPr>
        <w:t xml:space="preserve"> </w:t>
      </w:r>
      <w:r>
        <w:rPr>
          <w:rFonts w:ascii="Times New Roman" w:hAnsi="Times New Roman" w:cs="Times New Roman"/>
          <w:sz w:val="28"/>
          <w:szCs w:val="28"/>
        </w:rPr>
        <w:t>Презлята, 2007; Д.</w:t>
      </w:r>
      <w:r w:rsidR="006B2114">
        <w:rPr>
          <w:rFonts w:ascii="Times New Roman" w:hAnsi="Times New Roman" w:cs="Times New Roman"/>
          <w:sz w:val="28"/>
          <w:szCs w:val="28"/>
        </w:rPr>
        <w:t xml:space="preserve"> </w:t>
      </w:r>
      <w:r>
        <w:rPr>
          <w:rFonts w:ascii="Times New Roman" w:hAnsi="Times New Roman" w:cs="Times New Roman"/>
          <w:sz w:val="28"/>
          <w:szCs w:val="28"/>
        </w:rPr>
        <w:t>Дубогай, 2</w:t>
      </w:r>
      <w:r w:rsidR="00B32841">
        <w:rPr>
          <w:rFonts w:ascii="Times New Roman" w:hAnsi="Times New Roman" w:cs="Times New Roman"/>
          <w:sz w:val="28"/>
          <w:szCs w:val="28"/>
        </w:rPr>
        <w:t>0</w:t>
      </w:r>
      <w:r>
        <w:rPr>
          <w:rFonts w:ascii="Times New Roman" w:hAnsi="Times New Roman" w:cs="Times New Roman"/>
          <w:sz w:val="28"/>
          <w:szCs w:val="28"/>
        </w:rPr>
        <w:t>11;  Т.Ю.</w:t>
      </w:r>
      <w:r w:rsidR="006B2114">
        <w:rPr>
          <w:rFonts w:ascii="Times New Roman" w:hAnsi="Times New Roman" w:cs="Times New Roman"/>
          <w:sz w:val="28"/>
          <w:szCs w:val="28"/>
        </w:rPr>
        <w:t xml:space="preserve"> </w:t>
      </w:r>
      <w:r>
        <w:rPr>
          <w:rFonts w:ascii="Times New Roman" w:hAnsi="Times New Roman" w:cs="Times New Roman"/>
          <w:sz w:val="28"/>
          <w:szCs w:val="28"/>
        </w:rPr>
        <w:t>Круцевич, 201</w:t>
      </w:r>
      <w:r w:rsidR="00BD49F0">
        <w:rPr>
          <w:rFonts w:ascii="Times New Roman" w:hAnsi="Times New Roman" w:cs="Times New Roman"/>
          <w:sz w:val="28"/>
          <w:szCs w:val="28"/>
        </w:rPr>
        <w:t>4; Н.В. Москаленко,</w:t>
      </w:r>
      <w:r w:rsidR="007551F2" w:rsidRPr="007551F2">
        <w:rPr>
          <w:rFonts w:ascii="Times New Roman" w:hAnsi="Times New Roman" w:cs="Times New Roman"/>
          <w:sz w:val="28"/>
          <w:szCs w:val="28"/>
        </w:rPr>
        <w:t xml:space="preserve"> </w:t>
      </w:r>
      <w:r w:rsidR="00BD49F0">
        <w:rPr>
          <w:rFonts w:ascii="Times New Roman" w:hAnsi="Times New Roman" w:cs="Times New Roman"/>
          <w:sz w:val="28"/>
          <w:szCs w:val="28"/>
        </w:rPr>
        <w:t>2014), висвіт</w:t>
      </w:r>
      <w:r>
        <w:rPr>
          <w:rFonts w:ascii="Times New Roman" w:hAnsi="Times New Roman" w:cs="Times New Roman"/>
          <w:sz w:val="28"/>
          <w:szCs w:val="28"/>
        </w:rPr>
        <w:t>лених у науково-методичних джерелах, а також підчас виступів на науково-практичних конференціях (Є.С. Вільчковський, 2011; О.С.</w:t>
      </w:r>
      <w:r w:rsidR="007551F2" w:rsidRPr="007551F2">
        <w:rPr>
          <w:rFonts w:ascii="Times New Roman" w:hAnsi="Times New Roman" w:cs="Times New Roman"/>
          <w:sz w:val="28"/>
          <w:szCs w:val="28"/>
        </w:rPr>
        <w:t xml:space="preserve"> </w:t>
      </w:r>
      <w:r>
        <w:rPr>
          <w:rFonts w:ascii="Times New Roman" w:hAnsi="Times New Roman" w:cs="Times New Roman"/>
          <w:sz w:val="28"/>
          <w:szCs w:val="28"/>
        </w:rPr>
        <w:t xml:space="preserve">Куц, 2011; </w:t>
      </w:r>
      <w:r w:rsidR="00B32841">
        <w:rPr>
          <w:rFonts w:ascii="Times New Roman" w:hAnsi="Times New Roman" w:cs="Times New Roman"/>
          <w:sz w:val="28"/>
          <w:szCs w:val="28"/>
        </w:rPr>
        <w:t xml:space="preserve"> </w:t>
      </w:r>
      <w:r>
        <w:rPr>
          <w:rFonts w:ascii="Times New Roman" w:hAnsi="Times New Roman" w:cs="Times New Roman"/>
          <w:sz w:val="28"/>
          <w:szCs w:val="28"/>
        </w:rPr>
        <w:t>О.П. Швець, 2011;</w:t>
      </w:r>
      <w:r w:rsidR="00B32841">
        <w:rPr>
          <w:rFonts w:ascii="Times New Roman" w:hAnsi="Times New Roman" w:cs="Times New Roman"/>
          <w:sz w:val="28"/>
          <w:szCs w:val="28"/>
        </w:rPr>
        <w:t xml:space="preserve"> </w:t>
      </w:r>
      <w:r>
        <w:rPr>
          <w:rFonts w:ascii="Times New Roman" w:hAnsi="Times New Roman" w:cs="Times New Roman"/>
          <w:sz w:val="28"/>
          <w:szCs w:val="28"/>
        </w:rPr>
        <w:t xml:space="preserve"> </w:t>
      </w:r>
      <w:r w:rsidR="00BB22A5">
        <w:rPr>
          <w:rFonts w:ascii="Times New Roman" w:hAnsi="Times New Roman" w:cs="Times New Roman"/>
          <w:sz w:val="28"/>
          <w:szCs w:val="28"/>
        </w:rPr>
        <w:t>О.С.</w:t>
      </w:r>
      <w:r w:rsidR="00B32841">
        <w:rPr>
          <w:rFonts w:ascii="Times New Roman" w:hAnsi="Times New Roman" w:cs="Times New Roman"/>
          <w:sz w:val="28"/>
          <w:szCs w:val="28"/>
        </w:rPr>
        <w:t xml:space="preserve"> </w:t>
      </w:r>
      <w:r w:rsidR="00BB22A5">
        <w:rPr>
          <w:rFonts w:ascii="Times New Roman" w:hAnsi="Times New Roman" w:cs="Times New Roman"/>
          <w:sz w:val="28"/>
          <w:szCs w:val="28"/>
        </w:rPr>
        <w:t>Іщенко, 2016; В.В.Озарук, 2017) переконливо доводять, що однією з основних причин відхилень у стані фізичного здоров′я дітей є недостатня рухова активність, яка зменшується з кожним р</w:t>
      </w:r>
      <w:r w:rsidR="00BD49F0">
        <w:rPr>
          <w:rFonts w:ascii="Times New Roman" w:hAnsi="Times New Roman" w:cs="Times New Roman"/>
          <w:sz w:val="28"/>
          <w:szCs w:val="28"/>
        </w:rPr>
        <w:t>оком навчання у сучасних школах</w:t>
      </w:r>
      <w:r w:rsidR="006A6368">
        <w:rPr>
          <w:rFonts w:ascii="Times New Roman" w:hAnsi="Times New Roman" w:cs="Times New Roman"/>
          <w:sz w:val="28"/>
          <w:szCs w:val="28"/>
        </w:rPr>
        <w:t xml:space="preserve"> [37, 86</w:t>
      </w:r>
      <w:r w:rsidR="00BD49F0" w:rsidRPr="00BD49F0">
        <w:rPr>
          <w:rFonts w:ascii="Times New Roman" w:hAnsi="Times New Roman" w:cs="Times New Roman"/>
          <w:sz w:val="28"/>
          <w:szCs w:val="28"/>
        </w:rPr>
        <w:t xml:space="preserve"> ]</w:t>
      </w:r>
      <w:r w:rsidR="0091266B">
        <w:rPr>
          <w:rFonts w:ascii="Times New Roman" w:hAnsi="Times New Roman" w:cs="Times New Roman"/>
          <w:sz w:val="28"/>
          <w:szCs w:val="28"/>
        </w:rPr>
        <w:t>.</w:t>
      </w:r>
    </w:p>
    <w:p w14:paraId="2D04B95A" w14:textId="0C63E800" w:rsidR="00BB22A5" w:rsidRDefault="00BB22A5" w:rsidP="00BA6B5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контексті піднятої проблеми не можуть залишитись поза увагою </w:t>
      </w:r>
      <w:r w:rsidR="00BD49F0">
        <w:rPr>
          <w:rFonts w:ascii="Times New Roman" w:hAnsi="Times New Roman" w:cs="Times New Roman"/>
          <w:sz w:val="28"/>
          <w:szCs w:val="28"/>
        </w:rPr>
        <w:t xml:space="preserve">   дослідження </w:t>
      </w:r>
      <w:r w:rsidR="006A6368">
        <w:rPr>
          <w:rFonts w:ascii="Times New Roman" w:hAnsi="Times New Roman" w:cs="Times New Roman"/>
          <w:sz w:val="28"/>
          <w:szCs w:val="28"/>
        </w:rPr>
        <w:t>О.П.</w:t>
      </w:r>
      <w:r w:rsidR="007551F2" w:rsidRPr="007551F2">
        <w:rPr>
          <w:rFonts w:ascii="Times New Roman" w:hAnsi="Times New Roman" w:cs="Times New Roman"/>
          <w:sz w:val="28"/>
          <w:szCs w:val="28"/>
        </w:rPr>
        <w:t xml:space="preserve"> </w:t>
      </w:r>
      <w:r w:rsidR="006A6368">
        <w:rPr>
          <w:rFonts w:ascii="Times New Roman" w:hAnsi="Times New Roman" w:cs="Times New Roman"/>
          <w:sz w:val="28"/>
          <w:szCs w:val="28"/>
        </w:rPr>
        <w:t>Швець,</w:t>
      </w:r>
      <w:r w:rsidR="007551F2" w:rsidRPr="007551F2">
        <w:rPr>
          <w:rFonts w:ascii="Times New Roman" w:hAnsi="Times New Roman" w:cs="Times New Roman"/>
          <w:sz w:val="28"/>
          <w:szCs w:val="28"/>
        </w:rPr>
        <w:t xml:space="preserve"> </w:t>
      </w:r>
      <w:r w:rsidR="006A6368">
        <w:rPr>
          <w:rFonts w:ascii="Times New Roman" w:hAnsi="Times New Roman" w:cs="Times New Roman"/>
          <w:sz w:val="28"/>
          <w:szCs w:val="28"/>
        </w:rPr>
        <w:t>2011, де говориться про те</w:t>
      </w:r>
      <w:r>
        <w:rPr>
          <w:rFonts w:ascii="Times New Roman" w:hAnsi="Times New Roman" w:cs="Times New Roman"/>
          <w:sz w:val="28"/>
          <w:szCs w:val="28"/>
        </w:rPr>
        <w:t xml:space="preserve">, що достатній рівень динамічної активності оздоровчого спрямування </w:t>
      </w:r>
      <w:r w:rsidR="004F099C">
        <w:rPr>
          <w:rFonts w:ascii="Times New Roman" w:hAnsi="Times New Roman" w:cs="Times New Roman"/>
          <w:sz w:val="28"/>
          <w:szCs w:val="28"/>
        </w:rPr>
        <w:t xml:space="preserve">притаманний лише кожній п’ятій дитині шкільного віку, </w:t>
      </w:r>
      <w:r w:rsidR="006A6368">
        <w:rPr>
          <w:rFonts w:ascii="Times New Roman" w:hAnsi="Times New Roman" w:cs="Times New Roman"/>
          <w:sz w:val="28"/>
          <w:szCs w:val="28"/>
        </w:rPr>
        <w:t xml:space="preserve">і є одним з найнижчих показників </w:t>
      </w:r>
      <w:r w:rsidR="004F099C">
        <w:rPr>
          <w:rFonts w:ascii="Times New Roman" w:hAnsi="Times New Roman" w:cs="Times New Roman"/>
          <w:sz w:val="28"/>
          <w:szCs w:val="28"/>
        </w:rPr>
        <w:t xml:space="preserve"> у Євро</w:t>
      </w:r>
      <w:r w:rsidR="00BD49F0">
        <w:rPr>
          <w:rFonts w:ascii="Times New Roman" w:hAnsi="Times New Roman" w:cs="Times New Roman"/>
          <w:sz w:val="28"/>
          <w:szCs w:val="28"/>
        </w:rPr>
        <w:t>пі.  Ц</w:t>
      </w:r>
      <w:r w:rsidR="004F099C">
        <w:rPr>
          <w:rFonts w:ascii="Times New Roman" w:hAnsi="Times New Roman" w:cs="Times New Roman"/>
          <w:sz w:val="28"/>
          <w:szCs w:val="28"/>
        </w:rPr>
        <w:t xml:space="preserve">е </w:t>
      </w:r>
      <w:r w:rsidR="00BD49F0">
        <w:rPr>
          <w:rFonts w:ascii="Times New Roman" w:hAnsi="Times New Roman" w:cs="Times New Roman"/>
          <w:sz w:val="28"/>
          <w:szCs w:val="28"/>
        </w:rPr>
        <w:t xml:space="preserve"> </w:t>
      </w:r>
      <w:r w:rsidR="004F099C">
        <w:rPr>
          <w:rFonts w:ascii="Times New Roman" w:hAnsi="Times New Roman" w:cs="Times New Roman"/>
          <w:sz w:val="28"/>
          <w:szCs w:val="28"/>
        </w:rPr>
        <w:t xml:space="preserve">призвело до помітного зростання кількості звернень учнів </w:t>
      </w:r>
      <w:r w:rsidR="00BD49F0">
        <w:rPr>
          <w:rFonts w:ascii="Times New Roman" w:hAnsi="Times New Roman" w:cs="Times New Roman"/>
          <w:sz w:val="28"/>
          <w:szCs w:val="28"/>
        </w:rPr>
        <w:t xml:space="preserve">сучасних шкіл </w:t>
      </w:r>
      <w:r w:rsidR="004F099C">
        <w:rPr>
          <w:rFonts w:ascii="Times New Roman" w:hAnsi="Times New Roman" w:cs="Times New Roman"/>
          <w:sz w:val="28"/>
          <w:szCs w:val="28"/>
        </w:rPr>
        <w:t>до медичних установ (Вільчковський В.С.,</w:t>
      </w:r>
      <w:r w:rsidR="007551F2" w:rsidRPr="007551F2">
        <w:rPr>
          <w:rFonts w:ascii="Times New Roman" w:hAnsi="Times New Roman" w:cs="Times New Roman"/>
          <w:sz w:val="28"/>
          <w:szCs w:val="28"/>
        </w:rPr>
        <w:t xml:space="preserve"> </w:t>
      </w:r>
      <w:r w:rsidR="004F099C">
        <w:rPr>
          <w:rFonts w:ascii="Times New Roman" w:hAnsi="Times New Roman" w:cs="Times New Roman"/>
          <w:sz w:val="28"/>
          <w:szCs w:val="28"/>
        </w:rPr>
        <w:t>2011), а саме: на к</w:t>
      </w:r>
      <w:r w:rsidR="002B67F6">
        <w:rPr>
          <w:rFonts w:ascii="Times New Roman" w:hAnsi="Times New Roman" w:cs="Times New Roman"/>
          <w:sz w:val="28"/>
          <w:szCs w:val="28"/>
        </w:rPr>
        <w:t>о</w:t>
      </w:r>
      <w:r w:rsidR="004F099C">
        <w:rPr>
          <w:rFonts w:ascii="Times New Roman" w:hAnsi="Times New Roman" w:cs="Times New Roman"/>
          <w:sz w:val="28"/>
          <w:szCs w:val="28"/>
        </w:rPr>
        <w:t>жну тисячу хлопчиків 7 – 14 років доводиться</w:t>
      </w:r>
      <w:r w:rsidR="007551F2" w:rsidRPr="007551F2">
        <w:rPr>
          <w:rFonts w:ascii="Times New Roman" w:hAnsi="Times New Roman" w:cs="Times New Roman"/>
          <w:sz w:val="28"/>
          <w:szCs w:val="28"/>
        </w:rPr>
        <w:t xml:space="preserve"> </w:t>
      </w:r>
      <w:r w:rsidR="004F099C">
        <w:rPr>
          <w:rFonts w:ascii="Times New Roman" w:hAnsi="Times New Roman" w:cs="Times New Roman"/>
          <w:sz w:val="28"/>
          <w:szCs w:val="28"/>
        </w:rPr>
        <w:t>1800 відвідування лікарів за рік, а дівчаток – 2100, де основними причинами є:</w:t>
      </w:r>
      <w:r w:rsidR="0077177D">
        <w:rPr>
          <w:rFonts w:ascii="Times New Roman" w:hAnsi="Times New Roman" w:cs="Times New Roman"/>
          <w:sz w:val="28"/>
          <w:szCs w:val="28"/>
        </w:rPr>
        <w:t xml:space="preserve"> порушення постави у 63% учнів початкових класів (Н.В Москаленко,2014); для 22% - гіпертонічна хвороба; 60 – 65% учнів щорічно хворіють респіраторними захворюваннями (В.В.</w:t>
      </w:r>
      <w:r w:rsidR="007551F2" w:rsidRPr="007551F2">
        <w:rPr>
          <w:rFonts w:ascii="Times New Roman" w:hAnsi="Times New Roman" w:cs="Times New Roman"/>
          <w:sz w:val="28"/>
          <w:szCs w:val="28"/>
        </w:rPr>
        <w:t xml:space="preserve"> </w:t>
      </w:r>
      <w:r w:rsidR="0077177D">
        <w:rPr>
          <w:rFonts w:ascii="Times New Roman" w:hAnsi="Times New Roman" w:cs="Times New Roman"/>
          <w:sz w:val="28"/>
          <w:szCs w:val="28"/>
        </w:rPr>
        <w:t xml:space="preserve">Озарук, 2017). Одночасно 30% дітей шкільного віку </w:t>
      </w:r>
      <w:r w:rsidR="00555F35">
        <w:rPr>
          <w:rFonts w:ascii="Times New Roman" w:hAnsi="Times New Roman" w:cs="Times New Roman"/>
          <w:sz w:val="28"/>
          <w:szCs w:val="28"/>
        </w:rPr>
        <w:t xml:space="preserve"> складають групу ризику </w:t>
      </w:r>
      <w:r w:rsidR="00EF7404">
        <w:rPr>
          <w:rFonts w:ascii="Times New Roman" w:hAnsi="Times New Roman" w:cs="Times New Roman"/>
          <w:sz w:val="28"/>
          <w:szCs w:val="28"/>
        </w:rPr>
        <w:t>- у них все частіше виявляють діабет, атеросклероз, п</w:t>
      </w:r>
      <w:r w:rsidR="00BD49F0">
        <w:rPr>
          <w:rFonts w:ascii="Times New Roman" w:hAnsi="Times New Roman" w:cs="Times New Roman"/>
          <w:sz w:val="28"/>
          <w:szCs w:val="28"/>
        </w:rPr>
        <w:t>атологію репродуктивної системи ( С.І. Курилюк, 2016).</w:t>
      </w:r>
    </w:p>
    <w:p w14:paraId="29478399" w14:textId="60789FD2" w:rsidR="00EF7404" w:rsidRDefault="00EF7404" w:rsidP="00555F3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Серед низки робіт останнього часу </w:t>
      </w:r>
      <w:r w:rsidR="00555F35">
        <w:rPr>
          <w:rFonts w:ascii="Times New Roman" w:hAnsi="Times New Roman" w:cs="Times New Roman"/>
          <w:sz w:val="28"/>
          <w:szCs w:val="28"/>
        </w:rPr>
        <w:t xml:space="preserve">актуалізується </w:t>
      </w:r>
      <w:r>
        <w:rPr>
          <w:rFonts w:ascii="Times New Roman" w:hAnsi="Times New Roman" w:cs="Times New Roman"/>
          <w:sz w:val="28"/>
          <w:szCs w:val="28"/>
        </w:rPr>
        <w:t xml:space="preserve"> проблем</w:t>
      </w:r>
      <w:r w:rsidR="00555F35">
        <w:rPr>
          <w:rFonts w:ascii="Times New Roman" w:hAnsi="Times New Roman" w:cs="Times New Roman"/>
          <w:sz w:val="28"/>
          <w:szCs w:val="28"/>
        </w:rPr>
        <w:t>а</w:t>
      </w:r>
      <w:r>
        <w:rPr>
          <w:rFonts w:ascii="Times New Roman" w:hAnsi="Times New Roman" w:cs="Times New Roman"/>
          <w:sz w:val="28"/>
          <w:szCs w:val="28"/>
        </w:rPr>
        <w:t xml:space="preserve"> підвищення рухової активності дітей у режимі навчального дня з опорою на малі форми активного відпочинку ( гімнастика д</w:t>
      </w:r>
      <w:r w:rsidR="006B2114">
        <w:rPr>
          <w:rFonts w:ascii="Times New Roman" w:hAnsi="Times New Roman" w:cs="Times New Roman"/>
          <w:sz w:val="28"/>
          <w:szCs w:val="28"/>
        </w:rPr>
        <w:t>о уроків, рух</w:t>
      </w:r>
      <w:r>
        <w:rPr>
          <w:rFonts w:ascii="Times New Roman" w:hAnsi="Times New Roman" w:cs="Times New Roman"/>
          <w:sz w:val="28"/>
          <w:szCs w:val="28"/>
        </w:rPr>
        <w:t>анкові хвилини, паузи, динамічні пе</w:t>
      </w:r>
      <w:r w:rsidR="00074749">
        <w:rPr>
          <w:rFonts w:ascii="Times New Roman" w:hAnsi="Times New Roman" w:cs="Times New Roman"/>
          <w:sz w:val="28"/>
          <w:szCs w:val="28"/>
        </w:rPr>
        <w:t xml:space="preserve">рерви, спортивна година у групах продовженого дня, фізичне </w:t>
      </w:r>
      <w:r w:rsidR="00074749">
        <w:rPr>
          <w:rFonts w:ascii="Times New Roman" w:hAnsi="Times New Roman" w:cs="Times New Roman"/>
          <w:sz w:val="28"/>
          <w:szCs w:val="28"/>
        </w:rPr>
        <w:lastRenderedPageBreak/>
        <w:t>самовд</w:t>
      </w:r>
      <w:r w:rsidR="00555F35">
        <w:rPr>
          <w:rFonts w:ascii="Times New Roman" w:hAnsi="Times New Roman" w:cs="Times New Roman"/>
          <w:sz w:val="28"/>
          <w:szCs w:val="28"/>
        </w:rPr>
        <w:t xml:space="preserve">осконалення). Поряд з цим, увага дослідників прикута до питання </w:t>
      </w:r>
      <w:r w:rsidR="00074749">
        <w:rPr>
          <w:rFonts w:ascii="Times New Roman" w:hAnsi="Times New Roman" w:cs="Times New Roman"/>
          <w:sz w:val="28"/>
          <w:szCs w:val="28"/>
        </w:rPr>
        <w:t>організації дозвілля дітей у вільний позаурочний час ( О.Д.</w:t>
      </w:r>
      <w:r w:rsidR="00B32841">
        <w:rPr>
          <w:rFonts w:ascii="Times New Roman" w:hAnsi="Times New Roman" w:cs="Times New Roman"/>
          <w:sz w:val="28"/>
          <w:szCs w:val="28"/>
        </w:rPr>
        <w:t xml:space="preserve"> </w:t>
      </w:r>
      <w:r w:rsidR="00074749">
        <w:rPr>
          <w:rFonts w:ascii="Times New Roman" w:hAnsi="Times New Roman" w:cs="Times New Roman"/>
          <w:sz w:val="28"/>
          <w:szCs w:val="28"/>
        </w:rPr>
        <w:t>Дубогай,</w:t>
      </w:r>
      <w:r w:rsidR="00B32841">
        <w:rPr>
          <w:rFonts w:ascii="Times New Roman" w:hAnsi="Times New Roman" w:cs="Times New Roman"/>
          <w:sz w:val="28"/>
          <w:szCs w:val="28"/>
        </w:rPr>
        <w:t xml:space="preserve"> </w:t>
      </w:r>
      <w:r w:rsidR="00074749">
        <w:rPr>
          <w:rFonts w:ascii="Times New Roman" w:hAnsi="Times New Roman" w:cs="Times New Roman"/>
          <w:sz w:val="28"/>
          <w:szCs w:val="28"/>
        </w:rPr>
        <w:t>2011; Ю. С. Кузь,</w:t>
      </w:r>
      <w:r w:rsidR="007551F2" w:rsidRPr="007551F2">
        <w:rPr>
          <w:rFonts w:ascii="Times New Roman" w:hAnsi="Times New Roman" w:cs="Times New Roman"/>
          <w:sz w:val="28"/>
          <w:szCs w:val="28"/>
        </w:rPr>
        <w:t xml:space="preserve"> </w:t>
      </w:r>
      <w:r w:rsidR="00074749">
        <w:rPr>
          <w:rFonts w:ascii="Times New Roman" w:hAnsi="Times New Roman" w:cs="Times New Roman"/>
          <w:sz w:val="28"/>
          <w:szCs w:val="28"/>
        </w:rPr>
        <w:t>2011; О.П.</w:t>
      </w:r>
      <w:r w:rsidR="007551F2" w:rsidRPr="007551F2">
        <w:rPr>
          <w:rFonts w:ascii="Times New Roman" w:hAnsi="Times New Roman" w:cs="Times New Roman"/>
          <w:sz w:val="28"/>
          <w:szCs w:val="28"/>
        </w:rPr>
        <w:t xml:space="preserve"> </w:t>
      </w:r>
      <w:r w:rsidR="00074749">
        <w:rPr>
          <w:rFonts w:ascii="Times New Roman" w:hAnsi="Times New Roman" w:cs="Times New Roman"/>
          <w:sz w:val="28"/>
          <w:szCs w:val="28"/>
        </w:rPr>
        <w:t>Швець,</w:t>
      </w:r>
      <w:r w:rsidR="007551F2" w:rsidRPr="007551F2">
        <w:rPr>
          <w:rFonts w:ascii="Times New Roman" w:hAnsi="Times New Roman" w:cs="Times New Roman"/>
          <w:sz w:val="28"/>
          <w:szCs w:val="28"/>
        </w:rPr>
        <w:t xml:space="preserve"> </w:t>
      </w:r>
      <w:r w:rsidR="00074749">
        <w:rPr>
          <w:rFonts w:ascii="Times New Roman" w:hAnsi="Times New Roman" w:cs="Times New Roman"/>
          <w:sz w:val="28"/>
          <w:szCs w:val="28"/>
        </w:rPr>
        <w:t>2011; В.В.</w:t>
      </w:r>
      <w:r w:rsidR="007551F2" w:rsidRPr="007551F2">
        <w:rPr>
          <w:rFonts w:ascii="Times New Roman" w:hAnsi="Times New Roman" w:cs="Times New Roman"/>
          <w:sz w:val="28"/>
          <w:szCs w:val="28"/>
        </w:rPr>
        <w:t xml:space="preserve"> </w:t>
      </w:r>
      <w:r w:rsidR="00074749">
        <w:rPr>
          <w:rFonts w:ascii="Times New Roman" w:hAnsi="Times New Roman" w:cs="Times New Roman"/>
          <w:sz w:val="28"/>
          <w:szCs w:val="28"/>
        </w:rPr>
        <w:t>Слюсарчук, Г.Є Єдинак</w:t>
      </w:r>
      <w:r w:rsidR="007551F2">
        <w:rPr>
          <w:rFonts w:ascii="Times New Roman" w:hAnsi="Times New Roman" w:cs="Times New Roman"/>
          <w:sz w:val="28"/>
          <w:szCs w:val="28"/>
        </w:rPr>
        <w:t xml:space="preserve">, </w:t>
      </w:r>
      <w:r w:rsidR="00074749">
        <w:rPr>
          <w:rFonts w:ascii="Times New Roman" w:hAnsi="Times New Roman" w:cs="Times New Roman"/>
          <w:sz w:val="28"/>
          <w:szCs w:val="28"/>
        </w:rPr>
        <w:t>2011). При цьому важлива роль відводиться рухливому ігровому матеріалу</w:t>
      </w:r>
      <w:r w:rsidR="006A6368">
        <w:rPr>
          <w:rFonts w:ascii="Times New Roman" w:hAnsi="Times New Roman" w:cs="Times New Roman"/>
          <w:sz w:val="28"/>
          <w:szCs w:val="28"/>
        </w:rPr>
        <w:t>, як вагомому чиннику оновлення змісту різних форм активного відпочинку.</w:t>
      </w:r>
    </w:p>
    <w:p w14:paraId="37903D27" w14:textId="77777777" w:rsidR="00490563" w:rsidRDefault="00490563" w:rsidP="006B21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 незважаючи на те, що в останні роки достатньо </w:t>
      </w:r>
      <w:r w:rsidR="00094DE7">
        <w:rPr>
          <w:rFonts w:ascii="Times New Roman" w:hAnsi="Times New Roman" w:cs="Times New Roman"/>
          <w:sz w:val="28"/>
          <w:szCs w:val="28"/>
        </w:rPr>
        <w:t xml:space="preserve">наукових </w:t>
      </w:r>
      <w:r>
        <w:rPr>
          <w:rFonts w:ascii="Times New Roman" w:hAnsi="Times New Roman" w:cs="Times New Roman"/>
          <w:sz w:val="28"/>
          <w:szCs w:val="28"/>
        </w:rPr>
        <w:t>праць, які виносять на повістку дня українського шкільництва</w:t>
      </w:r>
      <w:r w:rsidR="00094DE7">
        <w:rPr>
          <w:rFonts w:ascii="Times New Roman" w:hAnsi="Times New Roman" w:cs="Times New Roman"/>
          <w:sz w:val="28"/>
          <w:szCs w:val="28"/>
        </w:rPr>
        <w:t xml:space="preserve"> необхідність</w:t>
      </w:r>
      <w:r>
        <w:rPr>
          <w:rFonts w:ascii="Times New Roman" w:hAnsi="Times New Roman" w:cs="Times New Roman"/>
          <w:sz w:val="28"/>
          <w:szCs w:val="28"/>
        </w:rPr>
        <w:t xml:space="preserve"> пошуків ефективних шляхів підвищення рухової активності дітей</w:t>
      </w:r>
      <w:r w:rsidR="002676A8">
        <w:rPr>
          <w:rFonts w:ascii="Times New Roman" w:hAnsi="Times New Roman" w:cs="Times New Roman"/>
          <w:sz w:val="28"/>
          <w:szCs w:val="28"/>
        </w:rPr>
        <w:t>,</w:t>
      </w:r>
      <w:r>
        <w:rPr>
          <w:rFonts w:ascii="Times New Roman" w:hAnsi="Times New Roman" w:cs="Times New Roman"/>
          <w:sz w:val="28"/>
          <w:szCs w:val="28"/>
        </w:rPr>
        <w:t xml:space="preserve"> як у режимі навчального дня, </w:t>
      </w:r>
      <w:r w:rsidR="00094DE7">
        <w:rPr>
          <w:rFonts w:ascii="Times New Roman" w:hAnsi="Times New Roman" w:cs="Times New Roman"/>
          <w:sz w:val="28"/>
          <w:szCs w:val="28"/>
        </w:rPr>
        <w:t>так і в</w:t>
      </w:r>
      <w:r>
        <w:rPr>
          <w:rFonts w:ascii="Times New Roman" w:hAnsi="Times New Roman" w:cs="Times New Roman"/>
          <w:sz w:val="28"/>
          <w:szCs w:val="28"/>
        </w:rPr>
        <w:t xml:space="preserve"> позаурочний час, питання</w:t>
      </w:r>
      <w:r w:rsidR="00094DE7">
        <w:rPr>
          <w:rFonts w:ascii="Times New Roman" w:hAnsi="Times New Roman" w:cs="Times New Roman"/>
          <w:sz w:val="28"/>
          <w:szCs w:val="28"/>
        </w:rPr>
        <w:t>м</w:t>
      </w:r>
      <w:r>
        <w:rPr>
          <w:rFonts w:ascii="Times New Roman" w:hAnsi="Times New Roman" w:cs="Times New Roman"/>
          <w:sz w:val="28"/>
          <w:szCs w:val="28"/>
        </w:rPr>
        <w:t xml:space="preserve"> організації рекреаційної діяльності учнів у п</w:t>
      </w:r>
      <w:r w:rsidR="002676A8">
        <w:rPr>
          <w:rFonts w:ascii="Times New Roman" w:hAnsi="Times New Roman" w:cs="Times New Roman"/>
          <w:sz w:val="28"/>
          <w:szCs w:val="28"/>
        </w:rPr>
        <w:t>о</w:t>
      </w:r>
      <w:r>
        <w:rPr>
          <w:rFonts w:ascii="Times New Roman" w:hAnsi="Times New Roman" w:cs="Times New Roman"/>
          <w:sz w:val="28"/>
          <w:szCs w:val="28"/>
        </w:rPr>
        <w:t>зашкільний час з опорою на рухливі ігри</w:t>
      </w:r>
      <w:r w:rsidR="002676A8">
        <w:rPr>
          <w:rFonts w:ascii="Times New Roman" w:hAnsi="Times New Roman" w:cs="Times New Roman"/>
          <w:sz w:val="28"/>
          <w:szCs w:val="28"/>
        </w:rPr>
        <w:t>, приділено недостатньо уваги.</w:t>
      </w:r>
    </w:p>
    <w:p w14:paraId="3386E054" w14:textId="7D666E06" w:rsidR="002676A8" w:rsidRPr="00BD792F" w:rsidRDefault="002676A8" w:rsidP="006B2114">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Таким чином, актуальність піднятої проблеми та недостатність її висвітлення у науково-методичних джерелах, з</w:t>
      </w:r>
      <w:r w:rsidR="00094DE7">
        <w:rPr>
          <w:rFonts w:ascii="Times New Roman" w:hAnsi="Times New Roman" w:cs="Times New Roman"/>
          <w:sz w:val="28"/>
          <w:szCs w:val="28"/>
        </w:rPr>
        <w:t>умовили вибір теми дипломної роботи</w:t>
      </w:r>
      <w:r w:rsidR="00EF5870">
        <w:rPr>
          <w:rFonts w:ascii="Times New Roman" w:hAnsi="Times New Roman" w:cs="Times New Roman"/>
          <w:sz w:val="28"/>
          <w:szCs w:val="28"/>
        </w:rPr>
        <w:t xml:space="preserve"> </w:t>
      </w:r>
      <w:r w:rsidRPr="00BD792F">
        <w:rPr>
          <w:rFonts w:ascii="Times New Roman" w:hAnsi="Times New Roman" w:cs="Times New Roman"/>
          <w:b/>
          <w:sz w:val="28"/>
          <w:szCs w:val="28"/>
        </w:rPr>
        <w:t>«Особливості використання рухливих ігор</w:t>
      </w:r>
      <w:r w:rsidR="002B67F6" w:rsidRPr="00BD792F">
        <w:rPr>
          <w:rFonts w:ascii="Times New Roman" w:hAnsi="Times New Roman" w:cs="Times New Roman"/>
          <w:b/>
          <w:sz w:val="28"/>
          <w:szCs w:val="28"/>
        </w:rPr>
        <w:t xml:space="preserve"> </w:t>
      </w:r>
      <w:r w:rsidRPr="00BD792F">
        <w:rPr>
          <w:rFonts w:ascii="Times New Roman" w:hAnsi="Times New Roman" w:cs="Times New Roman"/>
          <w:b/>
          <w:sz w:val="28"/>
          <w:szCs w:val="28"/>
        </w:rPr>
        <w:t>у рекреаційній діяльності дітей».</w:t>
      </w:r>
    </w:p>
    <w:p w14:paraId="5858C437" w14:textId="77777777" w:rsidR="00094DE7" w:rsidRDefault="002676A8" w:rsidP="006B2114">
      <w:pPr>
        <w:spacing w:after="0" w:line="360" w:lineRule="auto"/>
        <w:ind w:firstLine="567"/>
        <w:jc w:val="both"/>
        <w:rPr>
          <w:rFonts w:ascii="Times New Roman" w:hAnsi="Times New Roman" w:cs="Times New Roman"/>
          <w:sz w:val="28"/>
          <w:szCs w:val="28"/>
        </w:rPr>
      </w:pPr>
      <w:r w:rsidRPr="0091266B">
        <w:rPr>
          <w:rFonts w:ascii="Times New Roman" w:hAnsi="Times New Roman" w:cs="Times New Roman"/>
          <w:b/>
          <w:sz w:val="28"/>
          <w:szCs w:val="28"/>
        </w:rPr>
        <w:t>Зв'язок роботи</w:t>
      </w:r>
      <w:r>
        <w:rPr>
          <w:rFonts w:ascii="Times New Roman" w:hAnsi="Times New Roman" w:cs="Times New Roman"/>
          <w:sz w:val="28"/>
          <w:szCs w:val="28"/>
        </w:rPr>
        <w:t xml:space="preserve">  з </w:t>
      </w:r>
      <w:r w:rsidRPr="00EF5870">
        <w:rPr>
          <w:rFonts w:ascii="Times New Roman" w:hAnsi="Times New Roman" w:cs="Times New Roman"/>
          <w:b/>
          <w:sz w:val="28"/>
          <w:szCs w:val="28"/>
        </w:rPr>
        <w:t>науковими програмами, планами, темами.</w:t>
      </w:r>
      <w:r>
        <w:rPr>
          <w:rFonts w:ascii="Times New Roman" w:hAnsi="Times New Roman" w:cs="Times New Roman"/>
          <w:sz w:val="28"/>
          <w:szCs w:val="28"/>
        </w:rPr>
        <w:t xml:space="preserve"> </w:t>
      </w:r>
      <w:r w:rsidR="00094DE7">
        <w:rPr>
          <w:rFonts w:ascii="Times New Roman" w:hAnsi="Times New Roman" w:cs="Times New Roman"/>
          <w:sz w:val="28"/>
          <w:szCs w:val="28"/>
        </w:rPr>
        <w:t>Наше</w:t>
      </w:r>
    </w:p>
    <w:p w14:paraId="606C59AE" w14:textId="77777777" w:rsidR="00094DE7" w:rsidRDefault="002676A8" w:rsidP="00094D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дослідження виконано відповідно до плану науково-дослідної роботи  кафедри </w:t>
      </w:r>
      <w:r w:rsidR="00094DE7">
        <w:rPr>
          <w:rFonts w:ascii="Times New Roman" w:hAnsi="Times New Roman" w:cs="Times New Roman"/>
          <w:sz w:val="28"/>
          <w:szCs w:val="28"/>
        </w:rPr>
        <w:t xml:space="preserve"> </w:t>
      </w:r>
      <w:r>
        <w:rPr>
          <w:rFonts w:ascii="Times New Roman" w:hAnsi="Times New Roman" w:cs="Times New Roman"/>
          <w:sz w:val="28"/>
          <w:szCs w:val="28"/>
        </w:rPr>
        <w:t>теорії</w:t>
      </w:r>
      <w:r w:rsidR="00094DE7">
        <w:rPr>
          <w:rFonts w:ascii="Times New Roman" w:hAnsi="Times New Roman" w:cs="Times New Roman"/>
          <w:sz w:val="28"/>
          <w:szCs w:val="28"/>
        </w:rPr>
        <w:t xml:space="preserve"> </w:t>
      </w:r>
      <w:r>
        <w:rPr>
          <w:rFonts w:ascii="Times New Roman" w:hAnsi="Times New Roman" w:cs="Times New Roman"/>
          <w:sz w:val="28"/>
          <w:szCs w:val="28"/>
        </w:rPr>
        <w:t xml:space="preserve"> та</w:t>
      </w:r>
      <w:r w:rsidR="00094DE7">
        <w:rPr>
          <w:rFonts w:ascii="Times New Roman" w:hAnsi="Times New Roman" w:cs="Times New Roman"/>
          <w:sz w:val="28"/>
          <w:szCs w:val="28"/>
        </w:rPr>
        <w:t xml:space="preserve"> </w:t>
      </w:r>
      <w:r>
        <w:rPr>
          <w:rFonts w:ascii="Times New Roman" w:hAnsi="Times New Roman" w:cs="Times New Roman"/>
          <w:sz w:val="28"/>
          <w:szCs w:val="28"/>
        </w:rPr>
        <w:t xml:space="preserve"> методики</w:t>
      </w:r>
      <w:r w:rsidR="00094DE7">
        <w:rPr>
          <w:rFonts w:ascii="Times New Roman" w:hAnsi="Times New Roman" w:cs="Times New Roman"/>
          <w:sz w:val="28"/>
          <w:szCs w:val="28"/>
        </w:rPr>
        <w:t xml:space="preserve"> </w:t>
      </w:r>
      <w:r>
        <w:rPr>
          <w:rFonts w:ascii="Times New Roman" w:hAnsi="Times New Roman" w:cs="Times New Roman"/>
          <w:sz w:val="28"/>
          <w:szCs w:val="28"/>
        </w:rPr>
        <w:t xml:space="preserve"> фізичної культури  і спорту</w:t>
      </w:r>
      <w:r w:rsidR="00094DE7">
        <w:rPr>
          <w:rFonts w:ascii="Times New Roman" w:hAnsi="Times New Roman" w:cs="Times New Roman"/>
          <w:sz w:val="28"/>
          <w:szCs w:val="28"/>
        </w:rPr>
        <w:t xml:space="preserve"> Прикарпатського національного університету імені Василя Стефаника.</w:t>
      </w:r>
    </w:p>
    <w:p w14:paraId="37B95109" w14:textId="77777777" w:rsidR="002676A8" w:rsidRDefault="002676A8" w:rsidP="00094DE7">
      <w:pPr>
        <w:spacing w:after="0" w:line="360" w:lineRule="auto"/>
        <w:jc w:val="both"/>
        <w:rPr>
          <w:rFonts w:ascii="Times New Roman" w:hAnsi="Times New Roman" w:cs="Times New Roman"/>
          <w:sz w:val="28"/>
          <w:szCs w:val="28"/>
        </w:rPr>
      </w:pPr>
      <w:r w:rsidRPr="0091266B">
        <w:rPr>
          <w:rFonts w:ascii="Times New Roman" w:hAnsi="Times New Roman" w:cs="Times New Roman"/>
          <w:b/>
          <w:sz w:val="28"/>
          <w:szCs w:val="28"/>
        </w:rPr>
        <w:t>Мета дослідження</w:t>
      </w:r>
      <w:r>
        <w:rPr>
          <w:rFonts w:ascii="Times New Roman" w:hAnsi="Times New Roman" w:cs="Times New Roman"/>
          <w:sz w:val="28"/>
          <w:szCs w:val="28"/>
        </w:rPr>
        <w:t xml:space="preserve"> п</w:t>
      </w:r>
      <w:r w:rsidR="002B67F6">
        <w:rPr>
          <w:rFonts w:ascii="Times New Roman" w:hAnsi="Times New Roman" w:cs="Times New Roman"/>
          <w:sz w:val="28"/>
          <w:szCs w:val="28"/>
        </w:rPr>
        <w:t>о</w:t>
      </w:r>
      <w:r>
        <w:rPr>
          <w:rFonts w:ascii="Times New Roman" w:hAnsi="Times New Roman" w:cs="Times New Roman"/>
          <w:sz w:val="28"/>
          <w:szCs w:val="28"/>
        </w:rPr>
        <w:t xml:space="preserve">лягає у науковому обґрунтуванні можливостей використання </w:t>
      </w:r>
      <w:r w:rsidR="002B67F6">
        <w:rPr>
          <w:rFonts w:ascii="Times New Roman" w:hAnsi="Times New Roman" w:cs="Times New Roman"/>
          <w:sz w:val="28"/>
          <w:szCs w:val="28"/>
        </w:rPr>
        <w:t>рухливих ігор у рекреаційній діяльності дітей молодшого шкільного віку.</w:t>
      </w:r>
    </w:p>
    <w:p w14:paraId="5B66A487" w14:textId="77777777" w:rsidR="00A92711" w:rsidRPr="00EF5870" w:rsidRDefault="00EF5870" w:rsidP="006B2114">
      <w:pPr>
        <w:spacing w:after="0" w:line="360" w:lineRule="auto"/>
        <w:ind w:firstLine="567"/>
        <w:jc w:val="both"/>
        <w:rPr>
          <w:rFonts w:ascii="Times New Roman" w:hAnsi="Times New Roman" w:cs="Times New Roman"/>
          <w:b/>
          <w:sz w:val="28"/>
          <w:szCs w:val="28"/>
        </w:rPr>
      </w:pPr>
      <w:r w:rsidRPr="00EF5870">
        <w:rPr>
          <w:rFonts w:ascii="Times New Roman" w:hAnsi="Times New Roman" w:cs="Times New Roman"/>
          <w:sz w:val="28"/>
          <w:szCs w:val="28"/>
        </w:rPr>
        <w:t>Д</w:t>
      </w:r>
      <w:r w:rsidR="00A92711" w:rsidRPr="00EF5870">
        <w:rPr>
          <w:rFonts w:ascii="Times New Roman" w:hAnsi="Times New Roman" w:cs="Times New Roman"/>
          <w:sz w:val="28"/>
          <w:szCs w:val="28"/>
        </w:rPr>
        <w:t xml:space="preserve">осягнення поставленої мети проводилося шляхом вирішення наступних </w:t>
      </w:r>
      <w:r w:rsidR="00A92711" w:rsidRPr="00EF5870">
        <w:rPr>
          <w:rFonts w:ascii="Times New Roman" w:hAnsi="Times New Roman" w:cs="Times New Roman"/>
          <w:b/>
          <w:sz w:val="28"/>
          <w:szCs w:val="28"/>
        </w:rPr>
        <w:t>завдань:</w:t>
      </w:r>
    </w:p>
    <w:p w14:paraId="0BC2BC38" w14:textId="77777777" w:rsidR="00A92711" w:rsidRDefault="00A92711" w:rsidP="003A2C6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Проаналізувати сутність основних рекреаційних </w:t>
      </w:r>
      <w:r w:rsidR="00BE7B9A">
        <w:rPr>
          <w:rFonts w:ascii="Times New Roman" w:hAnsi="Times New Roman" w:cs="Times New Roman"/>
          <w:sz w:val="28"/>
          <w:szCs w:val="28"/>
        </w:rPr>
        <w:t>понять та педагогічні умови залучення дітей до рекреаційної діяльності  з опорою на рухливі ігри.</w:t>
      </w:r>
    </w:p>
    <w:p w14:paraId="48BB5668" w14:textId="77777777" w:rsidR="00BE7B9A" w:rsidRDefault="00BE7B9A" w:rsidP="003A2C6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Виявити ставлення учителів початкових класів, батьків до рекреаційної діяльності </w:t>
      </w:r>
      <w:r w:rsidR="008A6F6D">
        <w:rPr>
          <w:rFonts w:ascii="Times New Roman" w:hAnsi="Times New Roman" w:cs="Times New Roman"/>
          <w:sz w:val="28"/>
          <w:szCs w:val="28"/>
        </w:rPr>
        <w:t xml:space="preserve">та вивчити </w:t>
      </w:r>
      <w:r>
        <w:rPr>
          <w:rFonts w:ascii="Times New Roman" w:hAnsi="Times New Roman" w:cs="Times New Roman"/>
          <w:sz w:val="28"/>
          <w:szCs w:val="28"/>
        </w:rPr>
        <w:t xml:space="preserve">інтерес </w:t>
      </w:r>
      <w:r w:rsidR="008A6F6D">
        <w:rPr>
          <w:rFonts w:ascii="Times New Roman" w:hAnsi="Times New Roman" w:cs="Times New Roman"/>
          <w:sz w:val="28"/>
          <w:szCs w:val="28"/>
        </w:rPr>
        <w:t>дітей що</w:t>
      </w:r>
      <w:r>
        <w:rPr>
          <w:rFonts w:ascii="Times New Roman" w:hAnsi="Times New Roman" w:cs="Times New Roman"/>
          <w:sz w:val="28"/>
          <w:szCs w:val="28"/>
        </w:rPr>
        <w:t>до використання рухливих ігор під час дозвілля.</w:t>
      </w:r>
    </w:p>
    <w:p w14:paraId="55EEB81C" w14:textId="77777777" w:rsidR="00BE7B9A" w:rsidRPr="006B2114" w:rsidRDefault="00BE7B9A" w:rsidP="003A2C69">
      <w:pPr>
        <w:pStyle w:val="a3"/>
        <w:numPr>
          <w:ilvl w:val="0"/>
          <w:numId w:val="1"/>
        </w:numPr>
        <w:spacing w:after="0" w:line="360" w:lineRule="auto"/>
        <w:jc w:val="both"/>
        <w:rPr>
          <w:rFonts w:ascii="Times New Roman" w:hAnsi="Times New Roman" w:cs="Times New Roman"/>
          <w:sz w:val="28"/>
          <w:szCs w:val="28"/>
        </w:rPr>
      </w:pPr>
      <w:r w:rsidRPr="006B2114">
        <w:rPr>
          <w:rFonts w:ascii="Times New Roman" w:hAnsi="Times New Roman" w:cs="Times New Roman"/>
          <w:sz w:val="28"/>
          <w:szCs w:val="28"/>
        </w:rPr>
        <w:lastRenderedPageBreak/>
        <w:t>Розробити рекомендаційні дидактичні ігрові моделі для практичного використання у рекреаційній діяльності дітей молодшого шкільного віку.</w:t>
      </w:r>
    </w:p>
    <w:p w14:paraId="4219EC54" w14:textId="77777777" w:rsidR="00BA00EB" w:rsidRDefault="00BA00EB" w:rsidP="006B2114">
      <w:pPr>
        <w:spacing w:after="0" w:line="360" w:lineRule="auto"/>
        <w:ind w:firstLine="567"/>
        <w:jc w:val="both"/>
        <w:rPr>
          <w:rFonts w:ascii="Times New Roman" w:hAnsi="Times New Roman" w:cs="Times New Roman"/>
          <w:sz w:val="28"/>
          <w:szCs w:val="28"/>
        </w:rPr>
      </w:pPr>
      <w:r w:rsidRPr="0091266B">
        <w:rPr>
          <w:rFonts w:ascii="Times New Roman" w:hAnsi="Times New Roman" w:cs="Times New Roman"/>
          <w:b/>
          <w:sz w:val="28"/>
          <w:szCs w:val="28"/>
        </w:rPr>
        <w:t>Об′єкт дослідження:</w:t>
      </w:r>
      <w:r>
        <w:rPr>
          <w:rFonts w:ascii="Times New Roman" w:hAnsi="Times New Roman" w:cs="Times New Roman"/>
          <w:sz w:val="28"/>
          <w:szCs w:val="28"/>
        </w:rPr>
        <w:t xml:space="preserve"> рекреаційна діяльність дітей початкових класі.</w:t>
      </w:r>
    </w:p>
    <w:p w14:paraId="778C2A67" w14:textId="77777777" w:rsidR="00BA00EB" w:rsidRDefault="00BA00EB" w:rsidP="006B2114">
      <w:pPr>
        <w:spacing w:after="0" w:line="360" w:lineRule="auto"/>
        <w:ind w:firstLine="567"/>
        <w:jc w:val="both"/>
        <w:rPr>
          <w:rFonts w:ascii="Times New Roman" w:hAnsi="Times New Roman" w:cs="Times New Roman"/>
          <w:sz w:val="28"/>
          <w:szCs w:val="28"/>
        </w:rPr>
      </w:pPr>
      <w:r w:rsidRPr="0091266B">
        <w:rPr>
          <w:rFonts w:ascii="Times New Roman" w:hAnsi="Times New Roman" w:cs="Times New Roman"/>
          <w:b/>
          <w:sz w:val="28"/>
          <w:szCs w:val="28"/>
        </w:rPr>
        <w:t>Предмет дослідження:</w:t>
      </w:r>
      <w:r>
        <w:rPr>
          <w:rFonts w:ascii="Times New Roman" w:hAnsi="Times New Roman" w:cs="Times New Roman"/>
          <w:sz w:val="28"/>
          <w:szCs w:val="28"/>
        </w:rPr>
        <w:t xml:space="preserve"> використання рухливих ігор у рекреаційній діяльності  дітей молодшого шкільного віку.</w:t>
      </w:r>
    </w:p>
    <w:p w14:paraId="5743B418" w14:textId="77777777" w:rsidR="00667193" w:rsidRDefault="00667193" w:rsidP="006B21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досягнення означеної мети та реалізації поставлених завдань використовувались такі </w:t>
      </w:r>
      <w:r w:rsidRPr="0072486D">
        <w:rPr>
          <w:rFonts w:ascii="Times New Roman" w:hAnsi="Times New Roman" w:cs="Times New Roman"/>
          <w:b/>
          <w:sz w:val="28"/>
          <w:szCs w:val="28"/>
        </w:rPr>
        <w:t>методи дослідження</w:t>
      </w:r>
      <w:r>
        <w:rPr>
          <w:rFonts w:ascii="Times New Roman" w:hAnsi="Times New Roman" w:cs="Times New Roman"/>
          <w:sz w:val="28"/>
          <w:szCs w:val="28"/>
        </w:rPr>
        <w:t xml:space="preserve">: теоретичні </w:t>
      </w:r>
      <w:r w:rsidR="00F82BFF">
        <w:rPr>
          <w:rFonts w:ascii="Times New Roman" w:hAnsi="Times New Roman" w:cs="Times New Roman"/>
          <w:sz w:val="28"/>
          <w:szCs w:val="28"/>
        </w:rPr>
        <w:t>(</w:t>
      </w:r>
      <w:r>
        <w:rPr>
          <w:rFonts w:ascii="Times New Roman" w:hAnsi="Times New Roman" w:cs="Times New Roman"/>
          <w:sz w:val="28"/>
          <w:szCs w:val="28"/>
        </w:rPr>
        <w:t>аналіз, синтез порівняння, даних науково – методичної літератури); емпіричні (спостереження, бесіди, опитування); педагогічні (анкетування); методи математичної статистики.</w:t>
      </w:r>
    </w:p>
    <w:p w14:paraId="5B60CE2A" w14:textId="77777777" w:rsidR="00F82BFF" w:rsidRDefault="00F82BFF" w:rsidP="006B2114">
      <w:pPr>
        <w:spacing w:after="0" w:line="360" w:lineRule="auto"/>
        <w:ind w:firstLine="567"/>
        <w:jc w:val="both"/>
        <w:rPr>
          <w:rFonts w:ascii="Times New Roman" w:hAnsi="Times New Roman" w:cs="Times New Roman"/>
          <w:sz w:val="28"/>
          <w:szCs w:val="28"/>
        </w:rPr>
      </w:pPr>
      <w:r w:rsidRPr="00EF5870">
        <w:rPr>
          <w:rFonts w:ascii="Times New Roman" w:hAnsi="Times New Roman" w:cs="Times New Roman"/>
          <w:b/>
          <w:sz w:val="28"/>
          <w:szCs w:val="28"/>
        </w:rPr>
        <w:t>Практичне значення одержаних результатів дослідження</w:t>
      </w:r>
      <w:r>
        <w:rPr>
          <w:rFonts w:ascii="Times New Roman" w:hAnsi="Times New Roman" w:cs="Times New Roman"/>
          <w:sz w:val="28"/>
          <w:szCs w:val="28"/>
        </w:rPr>
        <w:t xml:space="preserve"> полягає у розробці авторських дидактичних моделей</w:t>
      </w:r>
      <w:r w:rsidR="00E44F78">
        <w:rPr>
          <w:rFonts w:ascii="Times New Roman" w:hAnsi="Times New Roman" w:cs="Times New Roman"/>
          <w:sz w:val="28"/>
          <w:szCs w:val="28"/>
        </w:rPr>
        <w:t xml:space="preserve"> активного відпочинку дітей молодшого шкільного віку з використанням рухливих та народних ігор</w:t>
      </w:r>
      <w:r w:rsidR="000652DE">
        <w:rPr>
          <w:rFonts w:ascii="Times New Roman" w:hAnsi="Times New Roman" w:cs="Times New Roman"/>
          <w:sz w:val="28"/>
          <w:szCs w:val="28"/>
        </w:rPr>
        <w:t xml:space="preserve"> </w:t>
      </w:r>
      <w:r w:rsidR="00E44F78">
        <w:rPr>
          <w:rFonts w:ascii="Times New Roman" w:hAnsi="Times New Roman" w:cs="Times New Roman"/>
          <w:sz w:val="28"/>
          <w:szCs w:val="28"/>
        </w:rPr>
        <w:t>і забав.</w:t>
      </w:r>
    </w:p>
    <w:p w14:paraId="2BD20C1B" w14:textId="77777777" w:rsidR="00E44F78" w:rsidRDefault="00E44F78" w:rsidP="006B2114">
      <w:pPr>
        <w:spacing w:after="0" w:line="360" w:lineRule="auto"/>
        <w:ind w:firstLine="567"/>
        <w:jc w:val="both"/>
        <w:rPr>
          <w:rFonts w:ascii="Times New Roman" w:hAnsi="Times New Roman" w:cs="Times New Roman"/>
          <w:sz w:val="28"/>
          <w:szCs w:val="28"/>
        </w:rPr>
      </w:pPr>
      <w:r w:rsidRPr="0091266B">
        <w:rPr>
          <w:rFonts w:ascii="Times New Roman" w:hAnsi="Times New Roman" w:cs="Times New Roman"/>
          <w:b/>
          <w:sz w:val="28"/>
          <w:szCs w:val="28"/>
        </w:rPr>
        <w:t>Особистий внесок студента</w:t>
      </w:r>
      <w:r>
        <w:rPr>
          <w:rFonts w:ascii="Times New Roman" w:hAnsi="Times New Roman" w:cs="Times New Roman"/>
          <w:sz w:val="28"/>
          <w:szCs w:val="28"/>
        </w:rPr>
        <w:t xml:space="preserve"> полягає у визначенні напрямів д</w:t>
      </w:r>
      <w:r w:rsidR="000652DE">
        <w:rPr>
          <w:rFonts w:ascii="Times New Roman" w:hAnsi="Times New Roman" w:cs="Times New Roman"/>
          <w:sz w:val="28"/>
          <w:szCs w:val="28"/>
        </w:rPr>
        <w:t>о</w:t>
      </w:r>
      <w:r>
        <w:rPr>
          <w:rFonts w:ascii="Times New Roman" w:hAnsi="Times New Roman" w:cs="Times New Roman"/>
          <w:sz w:val="28"/>
          <w:szCs w:val="28"/>
        </w:rPr>
        <w:t xml:space="preserve">слідження,  мети, постановці завдань, а також підбору і </w:t>
      </w:r>
      <w:r w:rsidRPr="00EF5870">
        <w:rPr>
          <w:rFonts w:ascii="Times New Roman" w:hAnsi="Times New Roman" w:cs="Times New Roman"/>
          <w:b/>
          <w:sz w:val="28"/>
          <w:szCs w:val="28"/>
        </w:rPr>
        <w:t>адекватних</w:t>
      </w:r>
      <w:r>
        <w:rPr>
          <w:rFonts w:ascii="Times New Roman" w:hAnsi="Times New Roman" w:cs="Times New Roman"/>
          <w:sz w:val="28"/>
          <w:szCs w:val="28"/>
        </w:rPr>
        <w:t xml:space="preserve"> </w:t>
      </w:r>
      <w:r w:rsidR="006D4BEE" w:rsidRPr="00EF5870">
        <w:rPr>
          <w:rFonts w:ascii="Times New Roman" w:hAnsi="Times New Roman" w:cs="Times New Roman"/>
          <w:b/>
          <w:sz w:val="28"/>
          <w:szCs w:val="28"/>
        </w:rPr>
        <w:t>методів</w:t>
      </w:r>
      <w:r w:rsidR="006D4BEE">
        <w:rPr>
          <w:rFonts w:ascii="Times New Roman" w:hAnsi="Times New Roman" w:cs="Times New Roman"/>
          <w:sz w:val="28"/>
          <w:szCs w:val="28"/>
        </w:rPr>
        <w:t xml:space="preserve"> для  їх вирішення; безпосередній організації та здійснення досліджень, виконанні обсягу теоретичного аналізу основних положень піднятої проблеми; розроблені дидактичних моделей для рекреаційної діяльності дітей молодшого шкільного віку.</w:t>
      </w:r>
    </w:p>
    <w:p w14:paraId="34274266" w14:textId="5D97E3A6" w:rsidR="006D4BEE" w:rsidRDefault="006D4BEE" w:rsidP="006B2114">
      <w:pPr>
        <w:spacing w:after="0" w:line="360" w:lineRule="auto"/>
        <w:ind w:firstLine="567"/>
        <w:jc w:val="both"/>
        <w:rPr>
          <w:rFonts w:ascii="Times New Roman" w:hAnsi="Times New Roman" w:cs="Times New Roman"/>
          <w:sz w:val="28"/>
          <w:szCs w:val="28"/>
        </w:rPr>
      </w:pPr>
      <w:r w:rsidRPr="0091266B">
        <w:rPr>
          <w:rFonts w:ascii="Times New Roman" w:hAnsi="Times New Roman" w:cs="Times New Roman"/>
          <w:b/>
          <w:sz w:val="28"/>
          <w:szCs w:val="28"/>
        </w:rPr>
        <w:t>Апробація результатів:</w:t>
      </w:r>
      <w:r w:rsidR="0091266B">
        <w:rPr>
          <w:rFonts w:ascii="Times New Roman" w:hAnsi="Times New Roman" w:cs="Times New Roman"/>
          <w:sz w:val="28"/>
          <w:szCs w:val="28"/>
        </w:rPr>
        <w:t xml:space="preserve"> </w:t>
      </w:r>
      <w:r>
        <w:rPr>
          <w:rFonts w:ascii="Times New Roman" w:hAnsi="Times New Roman" w:cs="Times New Roman"/>
          <w:sz w:val="28"/>
          <w:szCs w:val="28"/>
        </w:rPr>
        <w:t>основні положення дипломної роботи, отримані дані обговорювались із учителями початкових класів, батьками шкіл Ямницької</w:t>
      </w:r>
      <w:r w:rsidR="00B00301">
        <w:rPr>
          <w:rFonts w:ascii="Times New Roman" w:hAnsi="Times New Roman" w:cs="Times New Roman"/>
          <w:sz w:val="28"/>
          <w:szCs w:val="28"/>
        </w:rPr>
        <w:t xml:space="preserve"> ТГ (Ямницький ліцей,</w:t>
      </w:r>
      <w:r w:rsidR="007551F2">
        <w:rPr>
          <w:rFonts w:ascii="Times New Roman" w:hAnsi="Times New Roman" w:cs="Times New Roman"/>
          <w:sz w:val="28"/>
          <w:szCs w:val="28"/>
        </w:rPr>
        <w:t xml:space="preserve"> </w:t>
      </w:r>
      <w:r w:rsidR="00B00301">
        <w:rPr>
          <w:rFonts w:ascii="Times New Roman" w:hAnsi="Times New Roman" w:cs="Times New Roman"/>
          <w:sz w:val="28"/>
          <w:szCs w:val="28"/>
        </w:rPr>
        <w:t>Тязівська гімназія, Павлівський ліцей, Сілецька гімназія, Майданівська гімназія).</w:t>
      </w:r>
    </w:p>
    <w:p w14:paraId="612B0DAE" w14:textId="77777777" w:rsidR="00B00301" w:rsidRDefault="00B00301" w:rsidP="006B21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Розроблені дидактичні моделі отримали схвальну оцінку дітей молодшого шкільного віку</w:t>
      </w:r>
      <w:r w:rsidR="000652DE">
        <w:rPr>
          <w:rFonts w:ascii="Times New Roman" w:hAnsi="Times New Roman" w:cs="Times New Roman"/>
          <w:sz w:val="28"/>
          <w:szCs w:val="28"/>
        </w:rPr>
        <w:t>, їх дорослого оточення підчас використання в рекреаційній діяльності у вільний від навчання час.</w:t>
      </w:r>
    </w:p>
    <w:p w14:paraId="4BB8C91E" w14:textId="77777777" w:rsidR="000652DE" w:rsidRPr="00BA00EB" w:rsidRDefault="000652DE" w:rsidP="006B2114">
      <w:pPr>
        <w:spacing w:after="0" w:line="360" w:lineRule="auto"/>
        <w:ind w:firstLine="567"/>
        <w:jc w:val="both"/>
        <w:rPr>
          <w:rFonts w:ascii="Times New Roman" w:hAnsi="Times New Roman" w:cs="Times New Roman"/>
          <w:sz w:val="28"/>
          <w:szCs w:val="28"/>
        </w:rPr>
      </w:pPr>
      <w:r w:rsidRPr="00B46C0B">
        <w:rPr>
          <w:rFonts w:ascii="Times New Roman" w:hAnsi="Times New Roman" w:cs="Times New Roman"/>
          <w:b/>
          <w:sz w:val="28"/>
          <w:szCs w:val="28"/>
        </w:rPr>
        <w:t>Структура дипломної роботи</w:t>
      </w:r>
      <w:r>
        <w:rPr>
          <w:rFonts w:ascii="Times New Roman" w:hAnsi="Times New Roman" w:cs="Times New Roman"/>
          <w:sz w:val="28"/>
          <w:szCs w:val="28"/>
        </w:rPr>
        <w:t xml:space="preserve">. Дипломна робота на здобуття другого (магістерського) рівня висвітлена на сторінках друкованого тексту. Вона </w:t>
      </w:r>
      <w:r>
        <w:rPr>
          <w:rFonts w:ascii="Times New Roman" w:hAnsi="Times New Roman" w:cs="Times New Roman"/>
          <w:sz w:val="28"/>
          <w:szCs w:val="28"/>
        </w:rPr>
        <w:lastRenderedPageBreak/>
        <w:t>складається із вступу, трьох роз</w:t>
      </w:r>
      <w:r w:rsidR="004F4E4F">
        <w:rPr>
          <w:rFonts w:ascii="Times New Roman" w:hAnsi="Times New Roman" w:cs="Times New Roman"/>
          <w:sz w:val="28"/>
          <w:szCs w:val="28"/>
        </w:rPr>
        <w:t>ділів, висновків, додатків та 91</w:t>
      </w:r>
      <w:r>
        <w:rPr>
          <w:rFonts w:ascii="Times New Roman" w:hAnsi="Times New Roman" w:cs="Times New Roman"/>
          <w:sz w:val="28"/>
          <w:szCs w:val="28"/>
        </w:rPr>
        <w:t xml:space="preserve"> джерел</w:t>
      </w:r>
      <w:r w:rsidR="004F4E4F">
        <w:rPr>
          <w:rFonts w:ascii="Times New Roman" w:hAnsi="Times New Roman" w:cs="Times New Roman"/>
          <w:sz w:val="28"/>
          <w:szCs w:val="28"/>
        </w:rPr>
        <w:t>а</w:t>
      </w:r>
      <w:r>
        <w:rPr>
          <w:rFonts w:ascii="Times New Roman" w:hAnsi="Times New Roman" w:cs="Times New Roman"/>
          <w:sz w:val="28"/>
          <w:szCs w:val="28"/>
        </w:rPr>
        <w:t xml:space="preserve"> використаної </w:t>
      </w:r>
      <w:r w:rsidR="0091266B">
        <w:rPr>
          <w:rFonts w:ascii="Times New Roman" w:hAnsi="Times New Roman" w:cs="Times New Roman"/>
          <w:sz w:val="28"/>
          <w:szCs w:val="28"/>
        </w:rPr>
        <w:t>науково-методичної літератури. Зміст роботи проілюстрований таблицями і рисунками.</w:t>
      </w:r>
    </w:p>
    <w:p w14:paraId="0B0855E0" w14:textId="77777777" w:rsidR="00F959E0" w:rsidRDefault="00F959E0" w:rsidP="00F3534A">
      <w:pPr>
        <w:tabs>
          <w:tab w:val="left" w:pos="4905"/>
          <w:tab w:val="left" w:pos="5070"/>
        </w:tabs>
        <w:rPr>
          <w:rFonts w:ascii="Times New Roman" w:hAnsi="Times New Roman" w:cs="Times New Roman"/>
          <w:b/>
          <w:sz w:val="28"/>
          <w:szCs w:val="28"/>
        </w:rPr>
      </w:pPr>
    </w:p>
    <w:p w14:paraId="59D31AE9" w14:textId="77777777" w:rsidR="00F959E0" w:rsidRDefault="00F959E0" w:rsidP="00F3534A">
      <w:pPr>
        <w:tabs>
          <w:tab w:val="left" w:pos="4905"/>
          <w:tab w:val="left" w:pos="5070"/>
        </w:tabs>
        <w:rPr>
          <w:rFonts w:ascii="Times New Roman" w:hAnsi="Times New Roman" w:cs="Times New Roman"/>
          <w:b/>
          <w:sz w:val="28"/>
          <w:szCs w:val="28"/>
        </w:rPr>
      </w:pPr>
    </w:p>
    <w:p w14:paraId="12BC40C0" w14:textId="77777777" w:rsidR="00F959E0" w:rsidRDefault="00F959E0" w:rsidP="00F3534A">
      <w:pPr>
        <w:tabs>
          <w:tab w:val="left" w:pos="4905"/>
          <w:tab w:val="left" w:pos="5070"/>
        </w:tabs>
        <w:rPr>
          <w:rFonts w:ascii="Times New Roman" w:hAnsi="Times New Roman" w:cs="Times New Roman"/>
          <w:b/>
          <w:sz w:val="28"/>
          <w:szCs w:val="28"/>
        </w:rPr>
      </w:pPr>
    </w:p>
    <w:p w14:paraId="5B0CD300" w14:textId="77777777" w:rsidR="00F959E0" w:rsidRDefault="00F959E0" w:rsidP="00F3534A">
      <w:pPr>
        <w:tabs>
          <w:tab w:val="left" w:pos="4905"/>
          <w:tab w:val="left" w:pos="5070"/>
        </w:tabs>
        <w:rPr>
          <w:rFonts w:ascii="Times New Roman" w:hAnsi="Times New Roman" w:cs="Times New Roman"/>
          <w:b/>
          <w:sz w:val="28"/>
          <w:szCs w:val="28"/>
        </w:rPr>
      </w:pPr>
    </w:p>
    <w:p w14:paraId="16078B42" w14:textId="77777777" w:rsidR="00F959E0" w:rsidRDefault="00F959E0" w:rsidP="00F3534A">
      <w:pPr>
        <w:tabs>
          <w:tab w:val="left" w:pos="4905"/>
          <w:tab w:val="left" w:pos="5070"/>
        </w:tabs>
        <w:rPr>
          <w:rFonts w:ascii="Times New Roman" w:hAnsi="Times New Roman" w:cs="Times New Roman"/>
          <w:b/>
          <w:sz w:val="28"/>
          <w:szCs w:val="28"/>
        </w:rPr>
      </w:pPr>
    </w:p>
    <w:p w14:paraId="3A7617CD" w14:textId="77777777" w:rsidR="00F959E0" w:rsidRDefault="00F959E0" w:rsidP="00F3534A">
      <w:pPr>
        <w:tabs>
          <w:tab w:val="left" w:pos="4905"/>
          <w:tab w:val="left" w:pos="5070"/>
        </w:tabs>
        <w:rPr>
          <w:rFonts w:ascii="Times New Roman" w:hAnsi="Times New Roman" w:cs="Times New Roman"/>
          <w:b/>
          <w:sz w:val="28"/>
          <w:szCs w:val="28"/>
        </w:rPr>
      </w:pPr>
    </w:p>
    <w:p w14:paraId="5F7BEF7C" w14:textId="77777777" w:rsidR="00F959E0" w:rsidRDefault="00F959E0" w:rsidP="00F3534A">
      <w:pPr>
        <w:tabs>
          <w:tab w:val="left" w:pos="4905"/>
          <w:tab w:val="left" w:pos="5070"/>
        </w:tabs>
        <w:rPr>
          <w:rFonts w:ascii="Times New Roman" w:hAnsi="Times New Roman" w:cs="Times New Roman"/>
          <w:b/>
          <w:sz w:val="28"/>
          <w:szCs w:val="28"/>
        </w:rPr>
      </w:pPr>
    </w:p>
    <w:p w14:paraId="309F43FC" w14:textId="77777777" w:rsidR="00F959E0" w:rsidRDefault="00F959E0" w:rsidP="00F3534A">
      <w:pPr>
        <w:tabs>
          <w:tab w:val="left" w:pos="4905"/>
          <w:tab w:val="left" w:pos="5070"/>
        </w:tabs>
        <w:rPr>
          <w:rFonts w:ascii="Times New Roman" w:hAnsi="Times New Roman" w:cs="Times New Roman"/>
          <w:b/>
          <w:sz w:val="28"/>
          <w:szCs w:val="28"/>
        </w:rPr>
      </w:pPr>
    </w:p>
    <w:p w14:paraId="68FFEF83" w14:textId="77777777" w:rsidR="00F959E0" w:rsidRDefault="00F959E0" w:rsidP="00F3534A">
      <w:pPr>
        <w:tabs>
          <w:tab w:val="left" w:pos="4905"/>
          <w:tab w:val="left" w:pos="5070"/>
        </w:tabs>
        <w:rPr>
          <w:rFonts w:ascii="Times New Roman" w:hAnsi="Times New Roman" w:cs="Times New Roman"/>
          <w:b/>
          <w:sz w:val="28"/>
          <w:szCs w:val="28"/>
        </w:rPr>
      </w:pPr>
    </w:p>
    <w:p w14:paraId="3D94740B" w14:textId="77777777" w:rsidR="00F959E0" w:rsidRDefault="00F959E0" w:rsidP="00F3534A">
      <w:pPr>
        <w:tabs>
          <w:tab w:val="left" w:pos="4905"/>
          <w:tab w:val="left" w:pos="5070"/>
        </w:tabs>
        <w:rPr>
          <w:rFonts w:ascii="Times New Roman" w:hAnsi="Times New Roman" w:cs="Times New Roman"/>
          <w:b/>
          <w:sz w:val="28"/>
          <w:szCs w:val="28"/>
        </w:rPr>
      </w:pPr>
    </w:p>
    <w:p w14:paraId="0334A2B7" w14:textId="77777777" w:rsidR="00F959E0" w:rsidRDefault="00F959E0" w:rsidP="00F3534A">
      <w:pPr>
        <w:tabs>
          <w:tab w:val="left" w:pos="4905"/>
          <w:tab w:val="left" w:pos="5070"/>
        </w:tabs>
        <w:rPr>
          <w:rFonts w:ascii="Times New Roman" w:hAnsi="Times New Roman" w:cs="Times New Roman"/>
          <w:b/>
          <w:sz w:val="28"/>
          <w:szCs w:val="28"/>
        </w:rPr>
      </w:pPr>
    </w:p>
    <w:p w14:paraId="1552FC5B" w14:textId="77777777" w:rsidR="00F959E0" w:rsidRDefault="00F959E0" w:rsidP="00F3534A">
      <w:pPr>
        <w:tabs>
          <w:tab w:val="left" w:pos="4905"/>
          <w:tab w:val="left" w:pos="5070"/>
        </w:tabs>
        <w:rPr>
          <w:rFonts w:ascii="Times New Roman" w:hAnsi="Times New Roman" w:cs="Times New Roman"/>
          <w:b/>
          <w:sz w:val="28"/>
          <w:szCs w:val="28"/>
        </w:rPr>
      </w:pPr>
    </w:p>
    <w:p w14:paraId="2BA7F98B" w14:textId="77777777" w:rsidR="00F959E0" w:rsidRDefault="00F959E0" w:rsidP="00F3534A">
      <w:pPr>
        <w:tabs>
          <w:tab w:val="left" w:pos="4905"/>
          <w:tab w:val="left" w:pos="5070"/>
        </w:tabs>
        <w:rPr>
          <w:rFonts w:ascii="Times New Roman" w:hAnsi="Times New Roman" w:cs="Times New Roman"/>
          <w:b/>
          <w:sz w:val="28"/>
          <w:szCs w:val="28"/>
        </w:rPr>
      </w:pPr>
    </w:p>
    <w:p w14:paraId="661D02BD" w14:textId="77777777" w:rsidR="00F959E0" w:rsidRDefault="00F959E0" w:rsidP="00F3534A">
      <w:pPr>
        <w:tabs>
          <w:tab w:val="left" w:pos="4905"/>
          <w:tab w:val="left" w:pos="5070"/>
        </w:tabs>
        <w:rPr>
          <w:rFonts w:ascii="Times New Roman" w:hAnsi="Times New Roman" w:cs="Times New Roman"/>
          <w:b/>
          <w:sz w:val="28"/>
          <w:szCs w:val="28"/>
        </w:rPr>
      </w:pPr>
    </w:p>
    <w:p w14:paraId="01FF042D" w14:textId="77777777" w:rsidR="00F959E0" w:rsidRDefault="00F959E0" w:rsidP="00F3534A">
      <w:pPr>
        <w:tabs>
          <w:tab w:val="left" w:pos="4905"/>
          <w:tab w:val="left" w:pos="5070"/>
        </w:tabs>
        <w:rPr>
          <w:rFonts w:ascii="Times New Roman" w:hAnsi="Times New Roman" w:cs="Times New Roman"/>
          <w:b/>
          <w:sz w:val="28"/>
          <w:szCs w:val="28"/>
        </w:rPr>
      </w:pPr>
    </w:p>
    <w:p w14:paraId="2F4FDAF6" w14:textId="77777777" w:rsidR="00F959E0" w:rsidRDefault="00F959E0" w:rsidP="00F3534A">
      <w:pPr>
        <w:tabs>
          <w:tab w:val="left" w:pos="4905"/>
          <w:tab w:val="left" w:pos="5070"/>
        </w:tabs>
        <w:rPr>
          <w:rFonts w:ascii="Times New Roman" w:hAnsi="Times New Roman" w:cs="Times New Roman"/>
          <w:b/>
          <w:sz w:val="28"/>
          <w:szCs w:val="28"/>
        </w:rPr>
      </w:pPr>
    </w:p>
    <w:p w14:paraId="258FD415" w14:textId="77777777" w:rsidR="00F959E0" w:rsidRDefault="00F959E0" w:rsidP="00F3534A">
      <w:pPr>
        <w:tabs>
          <w:tab w:val="left" w:pos="4905"/>
          <w:tab w:val="left" w:pos="5070"/>
        </w:tabs>
        <w:rPr>
          <w:rFonts w:ascii="Times New Roman" w:hAnsi="Times New Roman" w:cs="Times New Roman"/>
          <w:b/>
          <w:sz w:val="28"/>
          <w:szCs w:val="28"/>
        </w:rPr>
      </w:pPr>
    </w:p>
    <w:p w14:paraId="19C7E367" w14:textId="77777777" w:rsidR="00F959E0" w:rsidRDefault="00F959E0" w:rsidP="00F3534A">
      <w:pPr>
        <w:tabs>
          <w:tab w:val="left" w:pos="4905"/>
          <w:tab w:val="left" w:pos="5070"/>
        </w:tabs>
        <w:rPr>
          <w:rFonts w:ascii="Times New Roman" w:hAnsi="Times New Roman" w:cs="Times New Roman"/>
          <w:b/>
          <w:sz w:val="28"/>
          <w:szCs w:val="28"/>
        </w:rPr>
      </w:pPr>
    </w:p>
    <w:p w14:paraId="246B9B9E" w14:textId="77777777" w:rsidR="00F959E0" w:rsidRDefault="00F959E0" w:rsidP="00F3534A">
      <w:pPr>
        <w:tabs>
          <w:tab w:val="left" w:pos="4905"/>
          <w:tab w:val="left" w:pos="5070"/>
        </w:tabs>
        <w:rPr>
          <w:rFonts w:ascii="Times New Roman" w:hAnsi="Times New Roman" w:cs="Times New Roman"/>
          <w:b/>
          <w:sz w:val="28"/>
          <w:szCs w:val="28"/>
        </w:rPr>
      </w:pPr>
    </w:p>
    <w:p w14:paraId="4F3DD4E3" w14:textId="77777777" w:rsidR="00F959E0" w:rsidRDefault="00F959E0" w:rsidP="00F3534A">
      <w:pPr>
        <w:tabs>
          <w:tab w:val="left" w:pos="4905"/>
          <w:tab w:val="left" w:pos="5070"/>
        </w:tabs>
        <w:rPr>
          <w:rFonts w:ascii="Times New Roman" w:hAnsi="Times New Roman" w:cs="Times New Roman"/>
          <w:b/>
          <w:sz w:val="28"/>
          <w:szCs w:val="28"/>
        </w:rPr>
      </w:pPr>
    </w:p>
    <w:p w14:paraId="121CF62A" w14:textId="77777777" w:rsidR="00F959E0" w:rsidRDefault="00F959E0" w:rsidP="00F3534A">
      <w:pPr>
        <w:tabs>
          <w:tab w:val="left" w:pos="4905"/>
          <w:tab w:val="left" w:pos="5070"/>
        </w:tabs>
        <w:rPr>
          <w:rFonts w:ascii="Times New Roman" w:hAnsi="Times New Roman" w:cs="Times New Roman"/>
          <w:b/>
          <w:sz w:val="28"/>
          <w:szCs w:val="28"/>
        </w:rPr>
      </w:pPr>
    </w:p>
    <w:p w14:paraId="7C1C59BC" w14:textId="77777777" w:rsidR="00F959E0" w:rsidRDefault="00F959E0" w:rsidP="00F3534A">
      <w:pPr>
        <w:tabs>
          <w:tab w:val="left" w:pos="4905"/>
          <w:tab w:val="left" w:pos="5070"/>
        </w:tabs>
        <w:rPr>
          <w:rFonts w:ascii="Times New Roman" w:hAnsi="Times New Roman" w:cs="Times New Roman"/>
          <w:b/>
          <w:sz w:val="28"/>
          <w:szCs w:val="28"/>
        </w:rPr>
      </w:pPr>
    </w:p>
    <w:p w14:paraId="66AB6F24" w14:textId="77777777" w:rsidR="00E54906" w:rsidRPr="0020306A" w:rsidRDefault="00E54906" w:rsidP="00F3534A">
      <w:pPr>
        <w:tabs>
          <w:tab w:val="left" w:pos="4905"/>
          <w:tab w:val="left" w:pos="5070"/>
        </w:tabs>
        <w:rPr>
          <w:rFonts w:ascii="Times New Roman" w:hAnsi="Times New Roman" w:cs="Times New Roman"/>
          <w:b/>
          <w:sz w:val="28"/>
          <w:szCs w:val="28"/>
        </w:rPr>
      </w:pPr>
      <w:r w:rsidRPr="0020306A">
        <w:rPr>
          <w:rFonts w:ascii="Times New Roman" w:hAnsi="Times New Roman" w:cs="Times New Roman"/>
          <w:b/>
          <w:sz w:val="28"/>
          <w:szCs w:val="28"/>
        </w:rPr>
        <w:lastRenderedPageBreak/>
        <w:t>РОЗДІЛ 1. ТЕОРЕТИЧНЕ ОБГРУНТУВАННЯ  ОСОБЛИВОСТЕЙ ВИКОРИСТАННЯ  РУХЛИВИХ  ІГОР  У  РЕКРЕАЦІЙНІЙ ДІЯЛЬНОСТІ  ДІТЕЙ</w:t>
      </w:r>
    </w:p>
    <w:p w14:paraId="59D39D01" w14:textId="77777777" w:rsidR="007D0FE6" w:rsidRPr="00A12619" w:rsidRDefault="007D0FE6" w:rsidP="00F3534A">
      <w:pPr>
        <w:tabs>
          <w:tab w:val="left" w:pos="1650"/>
        </w:tabs>
        <w:spacing w:line="360" w:lineRule="auto"/>
        <w:jc w:val="both"/>
        <w:rPr>
          <w:rFonts w:ascii="Times New Roman" w:hAnsi="Times New Roman" w:cs="Times New Roman"/>
          <w:b/>
          <w:i/>
          <w:sz w:val="28"/>
          <w:szCs w:val="28"/>
        </w:rPr>
      </w:pPr>
      <w:r w:rsidRPr="00A12619">
        <w:rPr>
          <w:rFonts w:ascii="Times New Roman" w:hAnsi="Times New Roman" w:cs="Times New Roman"/>
          <w:b/>
          <w:sz w:val="28"/>
          <w:szCs w:val="28"/>
        </w:rPr>
        <w:t>1.1 Сутність понять «рекреація», «рекреаційна діяльність», їх характерні риси.</w:t>
      </w:r>
    </w:p>
    <w:p w14:paraId="263B22E8" w14:textId="6C171363" w:rsidR="00913DC4" w:rsidRDefault="009D347B" w:rsidP="006741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Грунтовний аналіз довідникових джерел</w:t>
      </w:r>
      <w:r w:rsidR="00A7429D">
        <w:rPr>
          <w:rFonts w:ascii="Times New Roman" w:hAnsi="Times New Roman" w:cs="Times New Roman"/>
          <w:sz w:val="28"/>
          <w:szCs w:val="28"/>
        </w:rPr>
        <w:t xml:space="preserve"> матеріалів наукових досліджень вчених </w:t>
      </w:r>
      <w:r w:rsidR="00A7429D" w:rsidRPr="00A7429D">
        <w:rPr>
          <w:rFonts w:ascii="Times New Roman" w:hAnsi="Times New Roman" w:cs="Times New Roman"/>
          <w:sz w:val="28"/>
          <w:szCs w:val="28"/>
        </w:rPr>
        <w:t xml:space="preserve">[ </w:t>
      </w:r>
      <w:r w:rsidR="00A7429D">
        <w:rPr>
          <w:rFonts w:ascii="Times New Roman" w:hAnsi="Times New Roman" w:cs="Times New Roman"/>
          <w:sz w:val="28"/>
          <w:szCs w:val="28"/>
        </w:rPr>
        <w:t>4; 12;15; 23; 29; та інших</w:t>
      </w:r>
      <w:r w:rsidR="00A7429D" w:rsidRPr="00A7429D">
        <w:rPr>
          <w:rFonts w:ascii="Times New Roman" w:hAnsi="Times New Roman" w:cs="Times New Roman"/>
          <w:sz w:val="28"/>
          <w:szCs w:val="28"/>
        </w:rPr>
        <w:t>]</w:t>
      </w:r>
      <w:r w:rsidR="00A7429D">
        <w:rPr>
          <w:rFonts w:ascii="Times New Roman" w:hAnsi="Times New Roman" w:cs="Times New Roman"/>
          <w:sz w:val="28"/>
          <w:szCs w:val="28"/>
        </w:rPr>
        <w:t xml:space="preserve"> переконливо доводять, що на даний час немає єдиної думки вчених щодо визначення сутності поняття </w:t>
      </w:r>
      <w:r w:rsidR="00913DC4">
        <w:rPr>
          <w:rFonts w:ascii="Times New Roman" w:hAnsi="Times New Roman" w:cs="Times New Roman"/>
          <w:sz w:val="28"/>
          <w:szCs w:val="28"/>
        </w:rPr>
        <w:t>«рекреація»</w:t>
      </w:r>
      <w:r w:rsidR="005D17A2">
        <w:rPr>
          <w:rFonts w:ascii="Times New Roman" w:hAnsi="Times New Roman" w:cs="Times New Roman"/>
          <w:sz w:val="28"/>
          <w:szCs w:val="28"/>
        </w:rPr>
        <w:t xml:space="preserve"> </w:t>
      </w:r>
      <w:r w:rsidR="00A7429D" w:rsidRPr="00A7429D">
        <w:rPr>
          <w:rFonts w:ascii="Times New Roman" w:hAnsi="Times New Roman" w:cs="Times New Roman"/>
          <w:sz w:val="28"/>
          <w:szCs w:val="28"/>
        </w:rPr>
        <w:t>[</w:t>
      </w:r>
      <w:r w:rsidR="00A7429D">
        <w:rPr>
          <w:rFonts w:ascii="Times New Roman" w:hAnsi="Times New Roman" w:cs="Times New Roman"/>
          <w:sz w:val="28"/>
          <w:szCs w:val="28"/>
        </w:rPr>
        <w:t>42; 75; 82</w:t>
      </w:r>
      <w:r w:rsidR="00A7429D" w:rsidRPr="00A7429D">
        <w:rPr>
          <w:rFonts w:ascii="Times New Roman" w:hAnsi="Times New Roman" w:cs="Times New Roman"/>
          <w:sz w:val="28"/>
          <w:szCs w:val="28"/>
        </w:rPr>
        <w:t xml:space="preserve"> ]</w:t>
      </w:r>
      <w:r w:rsidR="00251C36">
        <w:rPr>
          <w:rFonts w:ascii="Times New Roman" w:hAnsi="Times New Roman" w:cs="Times New Roman"/>
          <w:sz w:val="28"/>
          <w:szCs w:val="28"/>
        </w:rPr>
        <w:t xml:space="preserve">. </w:t>
      </w:r>
      <w:r>
        <w:rPr>
          <w:rFonts w:ascii="Times New Roman" w:hAnsi="Times New Roman" w:cs="Times New Roman"/>
          <w:sz w:val="28"/>
          <w:szCs w:val="28"/>
        </w:rPr>
        <w:t xml:space="preserve"> </w:t>
      </w:r>
      <w:r w:rsidR="00251C36">
        <w:rPr>
          <w:rFonts w:ascii="Times New Roman" w:hAnsi="Times New Roman" w:cs="Times New Roman"/>
          <w:sz w:val="28"/>
          <w:szCs w:val="28"/>
        </w:rPr>
        <w:t xml:space="preserve">Поряд з цим у </w:t>
      </w:r>
      <w:r w:rsidR="00913DC4">
        <w:rPr>
          <w:rFonts w:ascii="Times New Roman" w:hAnsi="Times New Roman" w:cs="Times New Roman"/>
          <w:sz w:val="28"/>
          <w:szCs w:val="28"/>
        </w:rPr>
        <w:t>науково-методичних</w:t>
      </w:r>
      <w:r w:rsidR="00251C36">
        <w:rPr>
          <w:rFonts w:ascii="Times New Roman" w:hAnsi="Times New Roman" w:cs="Times New Roman"/>
          <w:sz w:val="28"/>
          <w:szCs w:val="28"/>
        </w:rPr>
        <w:t xml:space="preserve"> джерелах не знаходимо точної дати зародження фізичної рекреації</w:t>
      </w:r>
      <w:r w:rsidR="005D17A2">
        <w:rPr>
          <w:rFonts w:ascii="Times New Roman" w:hAnsi="Times New Roman" w:cs="Times New Roman"/>
          <w:sz w:val="28"/>
          <w:szCs w:val="28"/>
        </w:rPr>
        <w:t>,</w:t>
      </w:r>
      <w:r w:rsidR="00251C36">
        <w:rPr>
          <w:rFonts w:ascii="Times New Roman" w:hAnsi="Times New Roman" w:cs="Times New Roman"/>
          <w:sz w:val="28"/>
          <w:szCs w:val="28"/>
        </w:rPr>
        <w:t xml:space="preserve">  як компоненти фізичної культури, так само, як неможливо встановити точну дату виникнення галузі фізична культура або назвати термін зародження мистецтва. Тому єдиної точки зору на визначення сутності поняття «рекреація» не існує</w:t>
      </w:r>
      <w:r w:rsidR="005D3677">
        <w:rPr>
          <w:rFonts w:ascii="Times New Roman" w:hAnsi="Times New Roman" w:cs="Times New Roman"/>
          <w:sz w:val="28"/>
          <w:szCs w:val="28"/>
        </w:rPr>
        <w:t>, не має єдиної точки зору щодо визначення змісту поняття «оздоровча фізична культура».</w:t>
      </w:r>
      <w:r w:rsidR="006A4C1D">
        <w:rPr>
          <w:rFonts w:ascii="Times New Roman" w:hAnsi="Times New Roman" w:cs="Times New Roman"/>
          <w:sz w:val="28"/>
          <w:szCs w:val="28"/>
        </w:rPr>
        <w:t xml:space="preserve"> </w:t>
      </w:r>
    </w:p>
    <w:p w14:paraId="45B6D534" w14:textId="4C4FA6EA" w:rsidR="00F959E0" w:rsidRDefault="006A4C1D" w:rsidP="006741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вітчизняній літературі за дослідженням М.Є Приступи термін поняття «рекреація» раніше дуже рідко використовувалося, оскільки </w:t>
      </w:r>
      <w:r w:rsidR="00027787">
        <w:rPr>
          <w:rFonts w:ascii="Times New Roman" w:hAnsi="Times New Roman" w:cs="Times New Roman"/>
          <w:sz w:val="28"/>
          <w:szCs w:val="28"/>
        </w:rPr>
        <w:t xml:space="preserve">вважалося надбанням буржуазної культури </w:t>
      </w:r>
      <w:r w:rsidR="00323FE2">
        <w:rPr>
          <w:rFonts w:ascii="Times New Roman" w:hAnsi="Times New Roman" w:cs="Times New Roman"/>
          <w:sz w:val="28"/>
          <w:szCs w:val="28"/>
        </w:rPr>
        <w:t>[52</w:t>
      </w:r>
      <w:r w:rsidR="00323FE2" w:rsidRPr="00323FE2">
        <w:rPr>
          <w:rFonts w:ascii="Times New Roman" w:hAnsi="Times New Roman" w:cs="Times New Roman"/>
          <w:sz w:val="28"/>
          <w:szCs w:val="28"/>
        </w:rPr>
        <w:t>]</w:t>
      </w:r>
      <w:r w:rsidR="00027787">
        <w:rPr>
          <w:rFonts w:ascii="Times New Roman" w:hAnsi="Times New Roman" w:cs="Times New Roman"/>
          <w:sz w:val="28"/>
          <w:szCs w:val="28"/>
        </w:rPr>
        <w:t>. Деякі вчені вживали термін  «фізична рекреація»</w:t>
      </w:r>
      <w:r w:rsidR="005D17A2">
        <w:rPr>
          <w:rFonts w:ascii="Times New Roman" w:hAnsi="Times New Roman" w:cs="Times New Roman"/>
          <w:sz w:val="28"/>
          <w:szCs w:val="28"/>
        </w:rPr>
        <w:t>,</w:t>
      </w:r>
      <w:r w:rsidR="00027787">
        <w:rPr>
          <w:rFonts w:ascii="Times New Roman" w:hAnsi="Times New Roman" w:cs="Times New Roman"/>
          <w:sz w:val="28"/>
          <w:szCs w:val="28"/>
        </w:rPr>
        <w:t xml:space="preserve"> як синонім слова «масова фізична культура»   </w:t>
      </w:r>
      <w:r w:rsidR="00027787" w:rsidRPr="00027787">
        <w:rPr>
          <w:rFonts w:ascii="Times New Roman" w:hAnsi="Times New Roman" w:cs="Times New Roman"/>
          <w:sz w:val="28"/>
          <w:szCs w:val="28"/>
        </w:rPr>
        <w:t>[1</w:t>
      </w:r>
      <w:r w:rsidR="00B5295F">
        <w:rPr>
          <w:rFonts w:ascii="Times New Roman" w:hAnsi="Times New Roman" w:cs="Times New Roman"/>
          <w:sz w:val="28"/>
          <w:szCs w:val="28"/>
        </w:rPr>
        <w:t>;6;10;</w:t>
      </w:r>
      <w:r w:rsidR="00027787">
        <w:rPr>
          <w:rFonts w:ascii="Times New Roman" w:hAnsi="Times New Roman" w:cs="Times New Roman"/>
          <w:sz w:val="28"/>
          <w:szCs w:val="28"/>
        </w:rPr>
        <w:t>29</w:t>
      </w:r>
      <w:r w:rsidR="00027787" w:rsidRPr="00027787">
        <w:rPr>
          <w:rFonts w:ascii="Times New Roman" w:hAnsi="Times New Roman" w:cs="Times New Roman"/>
          <w:sz w:val="28"/>
          <w:szCs w:val="28"/>
        </w:rPr>
        <w:t>]</w:t>
      </w:r>
      <w:r w:rsidR="00027787">
        <w:rPr>
          <w:rFonts w:ascii="Times New Roman" w:hAnsi="Times New Roman" w:cs="Times New Roman"/>
          <w:sz w:val="28"/>
          <w:szCs w:val="28"/>
        </w:rPr>
        <w:t>.</w:t>
      </w:r>
      <w:r w:rsidR="00027787" w:rsidRPr="00027787">
        <w:rPr>
          <w:rFonts w:ascii="Times New Roman" w:hAnsi="Times New Roman" w:cs="Times New Roman"/>
          <w:sz w:val="28"/>
          <w:szCs w:val="28"/>
        </w:rPr>
        <w:t xml:space="preserve"> </w:t>
      </w:r>
    </w:p>
    <w:p w14:paraId="121E0B34" w14:textId="2982B8DA" w:rsidR="00323FE2" w:rsidRDefault="00F959E0" w:rsidP="006741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6E4D3E">
        <w:rPr>
          <w:rFonts w:ascii="Times New Roman" w:hAnsi="Times New Roman" w:cs="Times New Roman"/>
          <w:sz w:val="28"/>
          <w:szCs w:val="28"/>
        </w:rPr>
        <w:t>ивчення даних дослідження В.І.</w:t>
      </w:r>
      <w:r w:rsidR="005D17A2">
        <w:rPr>
          <w:rFonts w:ascii="Times New Roman" w:hAnsi="Times New Roman" w:cs="Times New Roman"/>
          <w:sz w:val="28"/>
          <w:szCs w:val="28"/>
        </w:rPr>
        <w:t xml:space="preserve"> </w:t>
      </w:r>
      <w:r w:rsidR="006E4D3E">
        <w:rPr>
          <w:rFonts w:ascii="Times New Roman" w:hAnsi="Times New Roman" w:cs="Times New Roman"/>
          <w:sz w:val="28"/>
          <w:szCs w:val="28"/>
        </w:rPr>
        <w:t xml:space="preserve">Стафійчук (2008) засвідчують, що поняття «рекреація» в обігу наукових джерел, вживається досить давно, а тому залежно від сфери його використання має дещо інший сенс. Слід зауважити, </w:t>
      </w:r>
      <w:r w:rsidR="004371AB">
        <w:rPr>
          <w:rFonts w:ascii="Times New Roman" w:hAnsi="Times New Roman" w:cs="Times New Roman"/>
          <w:sz w:val="28"/>
          <w:szCs w:val="28"/>
        </w:rPr>
        <w:t>щ</w:t>
      </w:r>
      <w:r w:rsidR="006E4D3E">
        <w:rPr>
          <w:rFonts w:ascii="Times New Roman" w:hAnsi="Times New Roman" w:cs="Times New Roman"/>
          <w:sz w:val="28"/>
          <w:szCs w:val="28"/>
        </w:rPr>
        <w:t xml:space="preserve">о </w:t>
      </w:r>
      <w:r w:rsidR="004371AB">
        <w:rPr>
          <w:rFonts w:ascii="Times New Roman" w:hAnsi="Times New Roman" w:cs="Times New Roman"/>
          <w:sz w:val="28"/>
          <w:szCs w:val="28"/>
        </w:rPr>
        <w:t xml:space="preserve">різноманітні точки зору на </w:t>
      </w:r>
      <w:r w:rsidR="006E4D3E">
        <w:rPr>
          <w:rFonts w:ascii="Times New Roman" w:hAnsi="Times New Roman" w:cs="Times New Roman"/>
          <w:sz w:val="28"/>
          <w:szCs w:val="28"/>
        </w:rPr>
        <w:t xml:space="preserve">зміст поняття </w:t>
      </w:r>
      <w:r w:rsidR="004371AB">
        <w:rPr>
          <w:rFonts w:ascii="Times New Roman" w:hAnsi="Times New Roman" w:cs="Times New Roman"/>
          <w:sz w:val="28"/>
          <w:szCs w:val="28"/>
        </w:rPr>
        <w:t xml:space="preserve"> «</w:t>
      </w:r>
      <w:r w:rsidR="006E4D3E">
        <w:rPr>
          <w:rFonts w:ascii="Times New Roman" w:hAnsi="Times New Roman" w:cs="Times New Roman"/>
          <w:sz w:val="28"/>
          <w:szCs w:val="28"/>
        </w:rPr>
        <w:t>рекреація»</w:t>
      </w:r>
      <w:r w:rsidR="004371AB">
        <w:rPr>
          <w:rFonts w:ascii="Times New Roman" w:hAnsi="Times New Roman" w:cs="Times New Roman"/>
          <w:sz w:val="28"/>
          <w:szCs w:val="28"/>
        </w:rPr>
        <w:t xml:space="preserve"> мають, разом з тим, багато спільного хоча використовуються при різних обставинах.  Так, фахівці народного господарства вважають «рекреацію» галуззю відпочинку, дозвілля, а також лікування, туризму, ігрової форми. </w:t>
      </w:r>
      <w:r w:rsidR="001A5D70">
        <w:rPr>
          <w:rFonts w:ascii="Times New Roman" w:hAnsi="Times New Roman" w:cs="Times New Roman"/>
          <w:sz w:val="28"/>
          <w:szCs w:val="28"/>
        </w:rPr>
        <w:t>Тобто, це активні форми занять спрямовані на оздоровлення, удосконалення й розв</w:t>
      </w:r>
      <w:r w:rsidR="00771BEA">
        <w:rPr>
          <w:rFonts w:ascii="Times New Roman" w:hAnsi="Times New Roman" w:cs="Times New Roman"/>
          <w:sz w:val="28"/>
          <w:szCs w:val="28"/>
        </w:rPr>
        <w:t xml:space="preserve">итку особистісних якостей людей. </w:t>
      </w:r>
      <w:r w:rsidR="009D347B">
        <w:rPr>
          <w:rFonts w:ascii="Times New Roman" w:hAnsi="Times New Roman" w:cs="Times New Roman"/>
          <w:sz w:val="28"/>
          <w:szCs w:val="28"/>
        </w:rPr>
        <w:t xml:space="preserve"> </w:t>
      </w:r>
    </w:p>
    <w:p w14:paraId="25A07F2B" w14:textId="1154D915" w:rsidR="00CD7149" w:rsidRDefault="001A5D70" w:rsidP="0067413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3FE2">
        <w:rPr>
          <w:rFonts w:ascii="Times New Roman" w:hAnsi="Times New Roman" w:cs="Times New Roman"/>
          <w:sz w:val="28"/>
          <w:szCs w:val="28"/>
        </w:rPr>
        <w:t>П</w:t>
      </w:r>
      <w:r>
        <w:rPr>
          <w:rFonts w:ascii="Times New Roman" w:hAnsi="Times New Roman" w:cs="Times New Roman"/>
          <w:sz w:val="28"/>
          <w:szCs w:val="28"/>
        </w:rPr>
        <w:t>одібними  є погляди соціологів на «рекреацію»</w:t>
      </w:r>
      <w:r w:rsidR="009C5647">
        <w:rPr>
          <w:rFonts w:ascii="Times New Roman" w:hAnsi="Times New Roman" w:cs="Times New Roman"/>
          <w:sz w:val="28"/>
          <w:szCs w:val="28"/>
        </w:rPr>
        <w:t>,</w:t>
      </w:r>
      <w:r>
        <w:rPr>
          <w:rFonts w:ascii="Times New Roman" w:hAnsi="Times New Roman" w:cs="Times New Roman"/>
          <w:sz w:val="28"/>
          <w:szCs w:val="28"/>
        </w:rPr>
        <w:t xml:space="preserve"> які розглядають її</w:t>
      </w:r>
      <w:r w:rsidR="005D17A2">
        <w:rPr>
          <w:rFonts w:ascii="Times New Roman" w:hAnsi="Times New Roman" w:cs="Times New Roman"/>
          <w:sz w:val="28"/>
          <w:szCs w:val="28"/>
        </w:rPr>
        <w:t>,</w:t>
      </w:r>
      <w:r>
        <w:rPr>
          <w:rFonts w:ascii="Times New Roman" w:hAnsi="Times New Roman" w:cs="Times New Roman"/>
          <w:sz w:val="28"/>
          <w:szCs w:val="28"/>
        </w:rPr>
        <w:t xml:space="preserve"> </w:t>
      </w:r>
      <w:r w:rsidR="009C5647">
        <w:rPr>
          <w:rFonts w:ascii="Times New Roman" w:hAnsi="Times New Roman" w:cs="Times New Roman"/>
          <w:sz w:val="28"/>
          <w:szCs w:val="28"/>
        </w:rPr>
        <w:t xml:space="preserve"> </w:t>
      </w:r>
      <w:r w:rsidR="00323FE2">
        <w:rPr>
          <w:rFonts w:ascii="Times New Roman" w:hAnsi="Times New Roman" w:cs="Times New Roman"/>
          <w:sz w:val="28"/>
          <w:szCs w:val="28"/>
        </w:rPr>
        <w:t>як чинник</w:t>
      </w:r>
      <w:r w:rsidR="009C5647">
        <w:rPr>
          <w:rFonts w:ascii="Times New Roman" w:hAnsi="Times New Roman" w:cs="Times New Roman"/>
          <w:sz w:val="28"/>
          <w:szCs w:val="28"/>
        </w:rPr>
        <w:t xml:space="preserve"> відпочинку</w:t>
      </w:r>
      <w:r w:rsidR="00C5434D">
        <w:rPr>
          <w:rFonts w:ascii="Times New Roman" w:hAnsi="Times New Roman" w:cs="Times New Roman"/>
          <w:sz w:val="28"/>
          <w:szCs w:val="28"/>
        </w:rPr>
        <w:t xml:space="preserve"> й оздоровчої, пізнавальної</w:t>
      </w:r>
      <w:r w:rsidR="00323FE2">
        <w:rPr>
          <w:rFonts w:ascii="Times New Roman" w:hAnsi="Times New Roman" w:cs="Times New Roman"/>
          <w:sz w:val="28"/>
          <w:szCs w:val="28"/>
        </w:rPr>
        <w:t>,</w:t>
      </w:r>
      <w:r w:rsidR="00C5434D">
        <w:rPr>
          <w:rFonts w:ascii="Times New Roman" w:hAnsi="Times New Roman" w:cs="Times New Roman"/>
          <w:sz w:val="28"/>
          <w:szCs w:val="28"/>
        </w:rPr>
        <w:t xml:space="preserve"> спортивної та культурно-</w:t>
      </w:r>
      <w:r w:rsidR="00C5434D">
        <w:rPr>
          <w:rFonts w:ascii="Times New Roman" w:hAnsi="Times New Roman" w:cs="Times New Roman"/>
          <w:sz w:val="28"/>
          <w:szCs w:val="28"/>
        </w:rPr>
        <w:lastRenderedPageBreak/>
        <w:t xml:space="preserve">розважальної  діяльності людей </w:t>
      </w:r>
      <w:r w:rsidR="00C5434D" w:rsidRPr="00C5434D">
        <w:rPr>
          <w:rFonts w:ascii="Times New Roman" w:hAnsi="Times New Roman" w:cs="Times New Roman"/>
          <w:sz w:val="28"/>
          <w:szCs w:val="28"/>
        </w:rPr>
        <w:t>[</w:t>
      </w:r>
      <w:r w:rsidR="00C5434D">
        <w:rPr>
          <w:rFonts w:ascii="Times New Roman" w:hAnsi="Times New Roman" w:cs="Times New Roman"/>
          <w:sz w:val="28"/>
          <w:szCs w:val="28"/>
        </w:rPr>
        <w:t>47</w:t>
      </w:r>
      <w:r w:rsidR="00C5434D" w:rsidRPr="00C5434D">
        <w:rPr>
          <w:rFonts w:ascii="Times New Roman" w:hAnsi="Times New Roman" w:cs="Times New Roman"/>
          <w:sz w:val="28"/>
          <w:szCs w:val="28"/>
        </w:rPr>
        <w:t>]</w:t>
      </w:r>
      <w:r w:rsidR="00C5434D">
        <w:rPr>
          <w:rFonts w:ascii="Times New Roman" w:hAnsi="Times New Roman" w:cs="Times New Roman"/>
          <w:sz w:val="28"/>
          <w:szCs w:val="28"/>
        </w:rPr>
        <w:t>. При цьому це повинно відбуватися на спец</w:t>
      </w:r>
      <w:r w:rsidR="001E6114">
        <w:rPr>
          <w:rFonts w:ascii="Times New Roman" w:hAnsi="Times New Roman" w:cs="Times New Roman"/>
          <w:sz w:val="28"/>
          <w:szCs w:val="28"/>
        </w:rPr>
        <w:t>іалізованих територіях,</w:t>
      </w:r>
      <w:r w:rsidR="00C5434D">
        <w:rPr>
          <w:rFonts w:ascii="Times New Roman" w:hAnsi="Times New Roman" w:cs="Times New Roman"/>
          <w:sz w:val="28"/>
          <w:szCs w:val="28"/>
        </w:rPr>
        <w:t xml:space="preserve"> поза населеними пунктами  їх постійного проживання.</w:t>
      </w:r>
      <w:r w:rsidR="005D17A2">
        <w:rPr>
          <w:rFonts w:ascii="Times New Roman" w:hAnsi="Times New Roman" w:cs="Times New Roman"/>
          <w:sz w:val="28"/>
          <w:szCs w:val="28"/>
        </w:rPr>
        <w:t xml:space="preserve"> </w:t>
      </w:r>
      <w:r w:rsidR="00783A0B" w:rsidRPr="00783A0B">
        <w:rPr>
          <w:rFonts w:ascii="Times New Roman" w:hAnsi="Times New Roman" w:cs="Times New Roman"/>
          <w:sz w:val="28"/>
          <w:szCs w:val="28"/>
        </w:rPr>
        <w:t>[1</w:t>
      </w:r>
      <w:r w:rsidR="00783A0B">
        <w:rPr>
          <w:rFonts w:ascii="Times New Roman" w:hAnsi="Times New Roman" w:cs="Times New Roman"/>
          <w:sz w:val="28"/>
          <w:szCs w:val="28"/>
        </w:rPr>
        <w:t>;</w:t>
      </w:r>
      <w:r w:rsidR="00783A0B" w:rsidRPr="00783A0B">
        <w:rPr>
          <w:rFonts w:ascii="Times New Roman" w:hAnsi="Times New Roman" w:cs="Times New Roman"/>
          <w:sz w:val="28"/>
          <w:szCs w:val="28"/>
        </w:rPr>
        <w:t xml:space="preserve"> 1</w:t>
      </w:r>
      <w:r w:rsidR="00783A0B">
        <w:rPr>
          <w:rFonts w:ascii="Times New Roman" w:hAnsi="Times New Roman" w:cs="Times New Roman"/>
          <w:sz w:val="28"/>
          <w:szCs w:val="28"/>
        </w:rPr>
        <w:t>5;</w:t>
      </w:r>
      <w:r w:rsidR="00783A0B" w:rsidRPr="00783A0B">
        <w:rPr>
          <w:rFonts w:ascii="Times New Roman" w:hAnsi="Times New Roman" w:cs="Times New Roman"/>
          <w:sz w:val="28"/>
          <w:szCs w:val="28"/>
        </w:rPr>
        <w:t xml:space="preserve"> 1</w:t>
      </w:r>
      <w:r w:rsidR="00783A0B">
        <w:rPr>
          <w:rFonts w:ascii="Times New Roman" w:hAnsi="Times New Roman" w:cs="Times New Roman"/>
          <w:sz w:val="28"/>
          <w:szCs w:val="28"/>
        </w:rPr>
        <w:t>7;</w:t>
      </w:r>
      <w:r w:rsidR="00783A0B" w:rsidRPr="00783A0B">
        <w:rPr>
          <w:rFonts w:ascii="Times New Roman" w:hAnsi="Times New Roman" w:cs="Times New Roman"/>
          <w:sz w:val="28"/>
          <w:szCs w:val="28"/>
        </w:rPr>
        <w:t xml:space="preserve"> 2</w:t>
      </w:r>
      <w:r w:rsidR="00783A0B">
        <w:rPr>
          <w:rFonts w:ascii="Times New Roman" w:hAnsi="Times New Roman" w:cs="Times New Roman"/>
          <w:sz w:val="28"/>
          <w:szCs w:val="28"/>
        </w:rPr>
        <w:t>3;</w:t>
      </w:r>
      <w:r w:rsidR="00783A0B" w:rsidRPr="00783A0B">
        <w:rPr>
          <w:rFonts w:ascii="Times New Roman" w:hAnsi="Times New Roman" w:cs="Times New Roman"/>
          <w:sz w:val="28"/>
          <w:szCs w:val="28"/>
        </w:rPr>
        <w:t xml:space="preserve"> 47 ]</w:t>
      </w:r>
      <w:r w:rsidR="001E6114">
        <w:rPr>
          <w:rFonts w:ascii="Times New Roman" w:hAnsi="Times New Roman" w:cs="Times New Roman"/>
          <w:sz w:val="28"/>
          <w:szCs w:val="28"/>
        </w:rPr>
        <w:t>.</w:t>
      </w:r>
      <w:r w:rsidR="00C5434D">
        <w:rPr>
          <w:rFonts w:ascii="Times New Roman" w:hAnsi="Times New Roman" w:cs="Times New Roman"/>
          <w:sz w:val="28"/>
          <w:szCs w:val="28"/>
        </w:rPr>
        <w:t xml:space="preserve"> </w:t>
      </w:r>
    </w:p>
    <w:p w14:paraId="193B4DB8" w14:textId="7F18C45B" w:rsidR="00634F75" w:rsidRPr="00674138" w:rsidRDefault="00674138" w:rsidP="00CD7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34F75">
        <w:rPr>
          <w:rFonts w:ascii="Times New Roman" w:hAnsi="Times New Roman" w:cs="Times New Roman"/>
          <w:sz w:val="28"/>
          <w:szCs w:val="28"/>
        </w:rPr>
        <w:t>Рекреацією</w:t>
      </w:r>
      <w:r>
        <w:rPr>
          <w:rFonts w:ascii="Times New Roman" w:hAnsi="Times New Roman" w:cs="Times New Roman"/>
          <w:sz w:val="28"/>
          <w:szCs w:val="28"/>
        </w:rPr>
        <w:t>»</w:t>
      </w:r>
      <w:r w:rsidR="00634F75">
        <w:rPr>
          <w:rFonts w:ascii="Times New Roman" w:hAnsi="Times New Roman" w:cs="Times New Roman"/>
          <w:sz w:val="28"/>
          <w:szCs w:val="28"/>
        </w:rPr>
        <w:t xml:space="preserve"> називають також діяльність людини, скеровану на відновлення своїх фізичних та психічних сил, розвиток особистості</w:t>
      </w:r>
      <w:r w:rsidR="00E06DD2">
        <w:rPr>
          <w:rFonts w:ascii="Times New Roman" w:hAnsi="Times New Roman" w:cs="Times New Roman"/>
          <w:sz w:val="28"/>
          <w:szCs w:val="28"/>
        </w:rPr>
        <w:t>, що не пов’язана із виконання трудових обов’язків та задоволення побутових потреб.</w:t>
      </w:r>
      <w:r w:rsidR="005D17A2">
        <w:rPr>
          <w:rFonts w:ascii="Times New Roman" w:hAnsi="Times New Roman" w:cs="Times New Roman"/>
          <w:sz w:val="28"/>
          <w:szCs w:val="28"/>
        </w:rPr>
        <w:t xml:space="preserve"> </w:t>
      </w:r>
      <w:r w:rsidRPr="00674138">
        <w:rPr>
          <w:rFonts w:ascii="Times New Roman" w:hAnsi="Times New Roman" w:cs="Times New Roman"/>
          <w:sz w:val="28"/>
          <w:szCs w:val="28"/>
        </w:rPr>
        <w:t>[ 9 ]</w:t>
      </w:r>
      <w:r>
        <w:rPr>
          <w:rFonts w:ascii="Times New Roman" w:hAnsi="Times New Roman" w:cs="Times New Roman"/>
          <w:sz w:val="28"/>
          <w:szCs w:val="28"/>
        </w:rPr>
        <w:t>.</w:t>
      </w:r>
    </w:p>
    <w:p w14:paraId="13214F0F" w14:textId="48A1514F" w:rsidR="00E06DD2" w:rsidRDefault="00674138" w:rsidP="00CD7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Новий тлумачний словник</w:t>
      </w:r>
      <w:r w:rsidR="003F6543">
        <w:rPr>
          <w:rFonts w:ascii="Times New Roman" w:hAnsi="Times New Roman" w:cs="Times New Roman"/>
          <w:sz w:val="28"/>
          <w:szCs w:val="28"/>
        </w:rPr>
        <w:t xml:space="preserve"> сучасної української мови поняття «рекреація» розглядає</w:t>
      </w:r>
      <w:r w:rsidR="005D17A2">
        <w:rPr>
          <w:rFonts w:ascii="Times New Roman" w:hAnsi="Times New Roman" w:cs="Times New Roman"/>
          <w:sz w:val="28"/>
          <w:szCs w:val="28"/>
        </w:rPr>
        <w:t>,</w:t>
      </w:r>
      <w:r w:rsidR="003F6543">
        <w:rPr>
          <w:rFonts w:ascii="Times New Roman" w:hAnsi="Times New Roman" w:cs="Times New Roman"/>
          <w:sz w:val="28"/>
          <w:szCs w:val="28"/>
        </w:rPr>
        <w:t xml:space="preserve"> як утворене від латинського слова</w:t>
      </w:r>
      <w:r>
        <w:rPr>
          <w:rFonts w:ascii="Times New Roman" w:hAnsi="Times New Roman" w:cs="Times New Roman"/>
          <w:sz w:val="28"/>
          <w:szCs w:val="28"/>
        </w:rPr>
        <w:t xml:space="preserve">   </w:t>
      </w:r>
      <w:r w:rsidR="00E06DD2">
        <w:rPr>
          <w:rFonts w:ascii="Times New Roman" w:hAnsi="Times New Roman" w:cs="Times New Roman"/>
          <w:sz w:val="28"/>
          <w:szCs w:val="28"/>
        </w:rPr>
        <w:t xml:space="preserve"> «</w:t>
      </w:r>
      <w:r w:rsidR="00E06DD2">
        <w:rPr>
          <w:rFonts w:ascii="Times New Roman" w:hAnsi="Times New Roman" w:cs="Times New Roman"/>
          <w:sz w:val="28"/>
          <w:szCs w:val="28"/>
          <w:lang w:val="en-US"/>
        </w:rPr>
        <w:t>recreatio</w:t>
      </w:r>
      <w:r w:rsidR="003F6543">
        <w:rPr>
          <w:rFonts w:ascii="Times New Roman" w:hAnsi="Times New Roman" w:cs="Times New Roman"/>
          <w:sz w:val="28"/>
          <w:szCs w:val="28"/>
        </w:rPr>
        <w:t xml:space="preserve">». Воно було </w:t>
      </w:r>
      <w:r w:rsidR="00E06DD2">
        <w:rPr>
          <w:rFonts w:ascii="Times New Roman" w:hAnsi="Times New Roman" w:cs="Times New Roman"/>
          <w:sz w:val="28"/>
          <w:szCs w:val="28"/>
        </w:rPr>
        <w:t xml:space="preserve"> введено римлянами і має </w:t>
      </w:r>
      <w:r w:rsidR="003F6543">
        <w:rPr>
          <w:rFonts w:ascii="Times New Roman" w:hAnsi="Times New Roman" w:cs="Times New Roman"/>
          <w:sz w:val="28"/>
          <w:szCs w:val="28"/>
        </w:rPr>
        <w:t>де</w:t>
      </w:r>
      <w:r w:rsidR="00E06DD2">
        <w:rPr>
          <w:rFonts w:ascii="Times New Roman" w:hAnsi="Times New Roman" w:cs="Times New Roman"/>
          <w:sz w:val="28"/>
          <w:szCs w:val="28"/>
        </w:rPr>
        <w:t>кілька значень: відновлювати, відпочивати, зміцнювати,освіж</w:t>
      </w:r>
      <w:r w:rsidR="003F6543">
        <w:rPr>
          <w:rFonts w:ascii="Times New Roman" w:hAnsi="Times New Roman" w:cs="Times New Roman"/>
          <w:sz w:val="28"/>
          <w:szCs w:val="28"/>
        </w:rPr>
        <w:t xml:space="preserve">увати й ін. </w:t>
      </w:r>
      <w:r w:rsidR="003F6543" w:rsidRPr="003F6543">
        <w:rPr>
          <w:rFonts w:ascii="Times New Roman" w:hAnsi="Times New Roman" w:cs="Times New Roman"/>
          <w:sz w:val="28"/>
          <w:szCs w:val="28"/>
        </w:rPr>
        <w:t>[</w:t>
      </w:r>
      <w:r w:rsidR="003F6543">
        <w:rPr>
          <w:rFonts w:ascii="Times New Roman" w:hAnsi="Times New Roman" w:cs="Times New Roman"/>
          <w:sz w:val="28"/>
          <w:szCs w:val="28"/>
        </w:rPr>
        <w:t>42</w:t>
      </w:r>
      <w:r w:rsidR="003F6543" w:rsidRPr="003F6543">
        <w:rPr>
          <w:rFonts w:ascii="Times New Roman" w:hAnsi="Times New Roman" w:cs="Times New Roman"/>
          <w:sz w:val="28"/>
          <w:szCs w:val="28"/>
        </w:rPr>
        <w:t xml:space="preserve"> ]</w:t>
      </w:r>
      <w:r w:rsidR="003F6543">
        <w:rPr>
          <w:rFonts w:ascii="Times New Roman" w:hAnsi="Times New Roman" w:cs="Times New Roman"/>
          <w:sz w:val="28"/>
          <w:szCs w:val="28"/>
        </w:rPr>
        <w:t xml:space="preserve">. </w:t>
      </w:r>
      <w:r w:rsidR="00E06DD2">
        <w:rPr>
          <w:rFonts w:ascii="Times New Roman" w:hAnsi="Times New Roman" w:cs="Times New Roman"/>
          <w:sz w:val="28"/>
          <w:szCs w:val="28"/>
        </w:rPr>
        <w:t xml:space="preserve"> Історично даний термін</w:t>
      </w:r>
      <w:r w:rsidR="003F6543">
        <w:rPr>
          <w:rFonts w:ascii="Times New Roman" w:hAnsi="Times New Roman" w:cs="Times New Roman"/>
          <w:sz w:val="28"/>
          <w:szCs w:val="28"/>
        </w:rPr>
        <w:t>, як бачимо,</w:t>
      </w:r>
      <w:r w:rsidR="00E06DD2">
        <w:rPr>
          <w:rFonts w:ascii="Times New Roman" w:hAnsi="Times New Roman" w:cs="Times New Roman"/>
          <w:sz w:val="28"/>
          <w:szCs w:val="28"/>
        </w:rPr>
        <w:t xml:space="preserve"> так чи інакше був пов'язаний зі  здоров′ям людини, </w:t>
      </w:r>
      <w:r w:rsidR="003F6543">
        <w:rPr>
          <w:rFonts w:ascii="Times New Roman" w:hAnsi="Times New Roman" w:cs="Times New Roman"/>
          <w:sz w:val="28"/>
          <w:szCs w:val="28"/>
        </w:rPr>
        <w:t xml:space="preserve">Одночасно слід відзначити </w:t>
      </w:r>
      <w:r w:rsidR="008643AB">
        <w:rPr>
          <w:rFonts w:ascii="Times New Roman" w:hAnsi="Times New Roman" w:cs="Times New Roman"/>
          <w:sz w:val="28"/>
          <w:szCs w:val="28"/>
        </w:rPr>
        <w:t xml:space="preserve"> у такому трактуванні є важливим розуміння того, що здоров′я  розглядається </w:t>
      </w:r>
      <w:r w:rsidR="004B1325">
        <w:rPr>
          <w:rFonts w:ascii="Times New Roman" w:hAnsi="Times New Roman" w:cs="Times New Roman"/>
          <w:sz w:val="28"/>
          <w:szCs w:val="28"/>
        </w:rPr>
        <w:t>не лише станом організму людини</w:t>
      </w:r>
      <w:r w:rsidR="005D17A2">
        <w:rPr>
          <w:rFonts w:ascii="Times New Roman" w:hAnsi="Times New Roman" w:cs="Times New Roman"/>
          <w:sz w:val="28"/>
          <w:szCs w:val="28"/>
        </w:rPr>
        <w:t xml:space="preserve"> </w:t>
      </w:r>
      <w:r w:rsidR="002A2E6D" w:rsidRPr="002A2E6D">
        <w:rPr>
          <w:rFonts w:ascii="Times New Roman" w:hAnsi="Times New Roman" w:cs="Times New Roman"/>
          <w:sz w:val="28"/>
          <w:szCs w:val="28"/>
        </w:rPr>
        <w:t>[</w:t>
      </w:r>
      <w:r w:rsidR="002A2E6D">
        <w:rPr>
          <w:rFonts w:ascii="Times New Roman" w:hAnsi="Times New Roman" w:cs="Times New Roman"/>
          <w:sz w:val="28"/>
          <w:szCs w:val="28"/>
        </w:rPr>
        <w:t>42</w:t>
      </w:r>
      <w:r w:rsidR="002A2E6D" w:rsidRPr="002A2E6D">
        <w:rPr>
          <w:rFonts w:ascii="Times New Roman" w:hAnsi="Times New Roman" w:cs="Times New Roman"/>
          <w:sz w:val="28"/>
          <w:szCs w:val="28"/>
        </w:rPr>
        <w:t xml:space="preserve"> ]</w:t>
      </w:r>
      <w:r w:rsidR="002A2E6D">
        <w:rPr>
          <w:rFonts w:ascii="Times New Roman" w:hAnsi="Times New Roman" w:cs="Times New Roman"/>
          <w:sz w:val="28"/>
          <w:szCs w:val="28"/>
        </w:rPr>
        <w:t>.</w:t>
      </w:r>
      <w:r w:rsidR="004B1325">
        <w:rPr>
          <w:rFonts w:ascii="Times New Roman" w:hAnsi="Times New Roman" w:cs="Times New Roman"/>
          <w:sz w:val="28"/>
          <w:szCs w:val="28"/>
        </w:rPr>
        <w:t xml:space="preserve"> Сьогодні воно розглядається в більш широкому </w:t>
      </w:r>
      <w:r w:rsidR="00B5295F">
        <w:rPr>
          <w:rFonts w:ascii="Times New Roman" w:hAnsi="Times New Roman" w:cs="Times New Roman"/>
          <w:sz w:val="28"/>
          <w:szCs w:val="28"/>
        </w:rPr>
        <w:t>розумінні й включає соціальний,</w:t>
      </w:r>
      <w:r w:rsidR="002A2E6D">
        <w:rPr>
          <w:rFonts w:ascii="Times New Roman" w:hAnsi="Times New Roman" w:cs="Times New Roman"/>
          <w:sz w:val="28"/>
          <w:szCs w:val="28"/>
        </w:rPr>
        <w:t xml:space="preserve"> </w:t>
      </w:r>
      <w:r w:rsidR="004B1325">
        <w:rPr>
          <w:rFonts w:ascii="Times New Roman" w:hAnsi="Times New Roman" w:cs="Times New Roman"/>
          <w:sz w:val="28"/>
          <w:szCs w:val="28"/>
        </w:rPr>
        <w:t>психологічний і біологічний зміст</w:t>
      </w:r>
      <w:r w:rsidR="005D17A2">
        <w:rPr>
          <w:rFonts w:ascii="Times New Roman" w:hAnsi="Times New Roman" w:cs="Times New Roman"/>
          <w:sz w:val="28"/>
          <w:szCs w:val="28"/>
        </w:rPr>
        <w:t xml:space="preserve"> </w:t>
      </w:r>
      <w:r w:rsidR="00323FE2" w:rsidRPr="00323FE2">
        <w:rPr>
          <w:rFonts w:ascii="Times New Roman" w:hAnsi="Times New Roman" w:cs="Times New Roman"/>
          <w:sz w:val="28"/>
          <w:szCs w:val="28"/>
        </w:rPr>
        <w:t>[</w:t>
      </w:r>
      <w:r w:rsidR="00323FE2">
        <w:rPr>
          <w:rFonts w:ascii="Times New Roman" w:hAnsi="Times New Roman" w:cs="Times New Roman"/>
          <w:sz w:val="28"/>
          <w:szCs w:val="28"/>
        </w:rPr>
        <w:t>1;4;</w:t>
      </w:r>
      <w:r w:rsidR="002A2E6D">
        <w:rPr>
          <w:rFonts w:ascii="Times New Roman" w:hAnsi="Times New Roman" w:cs="Times New Roman"/>
          <w:sz w:val="28"/>
          <w:szCs w:val="28"/>
        </w:rPr>
        <w:t xml:space="preserve"> 9</w:t>
      </w:r>
      <w:r w:rsidR="008643AB" w:rsidRPr="008643AB">
        <w:rPr>
          <w:rFonts w:ascii="Times New Roman" w:hAnsi="Times New Roman" w:cs="Times New Roman"/>
          <w:sz w:val="28"/>
          <w:szCs w:val="28"/>
        </w:rPr>
        <w:t xml:space="preserve"> </w:t>
      </w:r>
      <w:r w:rsidR="008643AB" w:rsidRPr="00323FE2">
        <w:rPr>
          <w:rFonts w:ascii="Times New Roman" w:hAnsi="Times New Roman" w:cs="Times New Roman"/>
          <w:sz w:val="28"/>
          <w:szCs w:val="28"/>
        </w:rPr>
        <w:t>]</w:t>
      </w:r>
      <w:r w:rsidR="002A2E6D">
        <w:rPr>
          <w:rFonts w:ascii="Times New Roman" w:hAnsi="Times New Roman" w:cs="Times New Roman"/>
          <w:sz w:val="28"/>
          <w:szCs w:val="28"/>
        </w:rPr>
        <w:t>.</w:t>
      </w:r>
    </w:p>
    <w:p w14:paraId="7FE2A34D" w14:textId="6FB90E53" w:rsidR="00B446ED" w:rsidRPr="002A2E6D" w:rsidRDefault="00B446ED" w:rsidP="00CD7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контексті піднятої проблеми викликає інтерес тлумачення сутності  поняття «рекреація»</w:t>
      </w:r>
      <w:r w:rsidR="00323FE2">
        <w:rPr>
          <w:rFonts w:ascii="Times New Roman" w:hAnsi="Times New Roman" w:cs="Times New Roman"/>
          <w:sz w:val="28"/>
          <w:szCs w:val="28"/>
        </w:rPr>
        <w:t xml:space="preserve"> В.М.</w:t>
      </w:r>
      <w:r w:rsidR="005D17A2">
        <w:rPr>
          <w:rFonts w:ascii="Times New Roman" w:hAnsi="Times New Roman" w:cs="Times New Roman"/>
          <w:sz w:val="28"/>
          <w:szCs w:val="28"/>
        </w:rPr>
        <w:t xml:space="preserve"> </w:t>
      </w:r>
      <w:r w:rsidR="00323FE2">
        <w:rPr>
          <w:rFonts w:ascii="Times New Roman" w:hAnsi="Times New Roman" w:cs="Times New Roman"/>
          <w:sz w:val="28"/>
          <w:szCs w:val="28"/>
        </w:rPr>
        <w:t xml:space="preserve">Видріним </w:t>
      </w:r>
      <w:r w:rsidR="00C223E3" w:rsidRPr="00C223E3">
        <w:rPr>
          <w:rFonts w:ascii="Times New Roman" w:hAnsi="Times New Roman" w:cs="Times New Roman"/>
          <w:sz w:val="28"/>
          <w:szCs w:val="28"/>
          <w:lang w:val="ru-RU"/>
        </w:rPr>
        <w:t>[</w:t>
      </w:r>
      <w:r w:rsidR="00C223E3">
        <w:rPr>
          <w:rFonts w:ascii="Times New Roman" w:hAnsi="Times New Roman" w:cs="Times New Roman"/>
          <w:sz w:val="28"/>
          <w:szCs w:val="28"/>
          <w:lang w:val="ru-RU"/>
        </w:rPr>
        <w:t>8</w:t>
      </w:r>
      <w:r w:rsidR="00C223E3" w:rsidRPr="00C223E3">
        <w:rPr>
          <w:rFonts w:ascii="Times New Roman" w:hAnsi="Times New Roman" w:cs="Times New Roman"/>
          <w:sz w:val="28"/>
          <w:szCs w:val="28"/>
          <w:lang w:val="ru-RU"/>
        </w:rPr>
        <w:t>]</w:t>
      </w:r>
      <w:r>
        <w:rPr>
          <w:rFonts w:ascii="Times New Roman" w:hAnsi="Times New Roman" w:cs="Times New Roman"/>
          <w:sz w:val="28"/>
          <w:szCs w:val="28"/>
        </w:rPr>
        <w:t>. У цьому довідниковому джерелі термін «рекреація» являє собою сукупність етимологічних значень, а саме:</w:t>
      </w:r>
    </w:p>
    <w:p w14:paraId="349FAB4C" w14:textId="77777777" w:rsidR="00CD7149" w:rsidRDefault="00A83EDC" w:rsidP="00A83ED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rec</w:t>
      </w:r>
      <w:r w:rsidR="00A912CA">
        <w:rPr>
          <w:rFonts w:ascii="Times New Roman" w:hAnsi="Times New Roman" w:cs="Times New Roman"/>
          <w:sz w:val="28"/>
          <w:szCs w:val="28"/>
          <w:lang w:val="en-US"/>
        </w:rPr>
        <w:t>r</w:t>
      </w:r>
      <w:r>
        <w:rPr>
          <w:rFonts w:ascii="Times New Roman" w:hAnsi="Times New Roman" w:cs="Times New Roman"/>
          <w:sz w:val="28"/>
          <w:szCs w:val="28"/>
          <w:lang w:val="en-US"/>
        </w:rPr>
        <w:t>tatio</w:t>
      </w:r>
      <w:r>
        <w:rPr>
          <w:rFonts w:ascii="Times New Roman" w:hAnsi="Times New Roman" w:cs="Times New Roman"/>
          <w:sz w:val="28"/>
          <w:szCs w:val="28"/>
        </w:rPr>
        <w:t xml:space="preserve"> (лат.) – відновлення  та </w:t>
      </w:r>
      <w:r w:rsidRPr="00E73D62">
        <w:rPr>
          <w:rFonts w:ascii="Times New Roman" w:hAnsi="Times New Roman" w:cs="Times New Roman"/>
          <w:sz w:val="28"/>
          <w:szCs w:val="28"/>
        </w:rPr>
        <w:t xml:space="preserve"> </w:t>
      </w:r>
      <w:r w:rsidR="00E73D62">
        <w:rPr>
          <w:rFonts w:ascii="Times New Roman" w:hAnsi="Times New Roman" w:cs="Times New Roman"/>
          <w:sz w:val="28"/>
          <w:szCs w:val="28"/>
          <w:lang w:val="en-US"/>
        </w:rPr>
        <w:t>recreation</w:t>
      </w:r>
      <w:r w:rsidR="00E73D62">
        <w:rPr>
          <w:rFonts w:ascii="Times New Roman" w:hAnsi="Times New Roman" w:cs="Times New Roman"/>
          <w:sz w:val="28"/>
          <w:szCs w:val="28"/>
        </w:rPr>
        <w:t xml:space="preserve"> (франц.) – розвага, відпочинок, відсутність трудової діяльності, </w:t>
      </w:r>
      <w:r w:rsidR="00B446ED">
        <w:rPr>
          <w:rFonts w:ascii="Times New Roman" w:hAnsi="Times New Roman" w:cs="Times New Roman"/>
          <w:sz w:val="28"/>
          <w:szCs w:val="28"/>
        </w:rPr>
        <w:t xml:space="preserve">тобто це є </w:t>
      </w:r>
      <w:r w:rsidR="00E73D62">
        <w:rPr>
          <w:rFonts w:ascii="Times New Roman" w:hAnsi="Times New Roman" w:cs="Times New Roman"/>
          <w:sz w:val="28"/>
          <w:szCs w:val="28"/>
        </w:rPr>
        <w:t xml:space="preserve">простір, що призначений для </w:t>
      </w:r>
      <w:r w:rsidR="00F8104C">
        <w:rPr>
          <w:rFonts w:ascii="Times New Roman" w:hAnsi="Times New Roman" w:cs="Times New Roman"/>
          <w:sz w:val="28"/>
          <w:szCs w:val="28"/>
        </w:rPr>
        <w:t xml:space="preserve">рухових </w:t>
      </w:r>
      <w:r w:rsidR="00E73D62">
        <w:rPr>
          <w:rFonts w:ascii="Times New Roman" w:hAnsi="Times New Roman" w:cs="Times New Roman"/>
          <w:sz w:val="28"/>
          <w:szCs w:val="28"/>
        </w:rPr>
        <w:t xml:space="preserve"> дій.</w:t>
      </w:r>
    </w:p>
    <w:p w14:paraId="6C7B52DB" w14:textId="77777777" w:rsidR="00864201" w:rsidRDefault="00F8104C" w:rsidP="00E73D6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 бачимо, що дуже важливим є поняття «рекреація», яке характеризує не тільки процесом або відпочинковими заходами  по відно</w:t>
      </w:r>
      <w:r w:rsidR="00864201">
        <w:rPr>
          <w:rFonts w:ascii="Times New Roman" w:hAnsi="Times New Roman" w:cs="Times New Roman"/>
          <w:sz w:val="28"/>
          <w:szCs w:val="28"/>
        </w:rPr>
        <w:t>в</w:t>
      </w:r>
      <w:r>
        <w:rPr>
          <w:rFonts w:ascii="Times New Roman" w:hAnsi="Times New Roman" w:cs="Times New Roman"/>
          <w:sz w:val="28"/>
          <w:szCs w:val="28"/>
        </w:rPr>
        <w:t>ленню сил</w:t>
      </w:r>
      <w:r w:rsidR="00C80BAA">
        <w:rPr>
          <w:rFonts w:ascii="Times New Roman" w:hAnsi="Times New Roman" w:cs="Times New Roman"/>
          <w:sz w:val="28"/>
          <w:szCs w:val="28"/>
        </w:rPr>
        <w:t xml:space="preserve">  людини</w:t>
      </w:r>
      <w:r>
        <w:rPr>
          <w:rFonts w:ascii="Times New Roman" w:hAnsi="Times New Roman" w:cs="Times New Roman"/>
          <w:sz w:val="28"/>
          <w:szCs w:val="28"/>
        </w:rPr>
        <w:t xml:space="preserve">, але </w:t>
      </w:r>
      <w:r w:rsidR="00864201">
        <w:rPr>
          <w:rFonts w:ascii="Times New Roman" w:hAnsi="Times New Roman" w:cs="Times New Roman"/>
          <w:sz w:val="28"/>
          <w:szCs w:val="28"/>
        </w:rPr>
        <w:t>обов’язковою умовою при цьому є й простір</w:t>
      </w:r>
      <w:r w:rsidR="002B6959">
        <w:rPr>
          <w:rFonts w:ascii="Times New Roman" w:hAnsi="Times New Roman" w:cs="Times New Roman"/>
          <w:sz w:val="28"/>
          <w:szCs w:val="28"/>
        </w:rPr>
        <w:t>,</w:t>
      </w:r>
      <w:r w:rsidR="00864201">
        <w:rPr>
          <w:rFonts w:ascii="Times New Roman" w:hAnsi="Times New Roman" w:cs="Times New Roman"/>
          <w:sz w:val="28"/>
          <w:szCs w:val="28"/>
        </w:rPr>
        <w:t xml:space="preserve"> у якому проходить відпочинок.</w:t>
      </w:r>
      <w:r w:rsidR="00E73D62">
        <w:rPr>
          <w:rFonts w:ascii="Times New Roman" w:hAnsi="Times New Roman" w:cs="Times New Roman"/>
          <w:sz w:val="28"/>
          <w:szCs w:val="28"/>
        </w:rPr>
        <w:t xml:space="preserve"> </w:t>
      </w:r>
    </w:p>
    <w:p w14:paraId="52268A01" w14:textId="77777777" w:rsidR="00E73D62" w:rsidRPr="00864201" w:rsidRDefault="00E73D62" w:rsidP="00E73D62">
      <w:pPr>
        <w:spacing w:after="0" w:line="360" w:lineRule="auto"/>
        <w:ind w:firstLine="567"/>
        <w:jc w:val="both"/>
        <w:rPr>
          <w:rFonts w:ascii="Times New Roman" w:hAnsi="Times New Roman" w:cs="Times New Roman"/>
          <w:sz w:val="28"/>
          <w:szCs w:val="28"/>
        </w:rPr>
      </w:pPr>
      <w:r w:rsidRPr="00E73D62">
        <w:rPr>
          <w:rFonts w:ascii="Times New Roman" w:hAnsi="Times New Roman" w:cs="Times New Roman"/>
          <w:sz w:val="28"/>
          <w:szCs w:val="28"/>
        </w:rPr>
        <w:t>У спеціальній літературі з фізичної культури і спорту</w:t>
      </w:r>
      <w:r>
        <w:rPr>
          <w:rFonts w:ascii="Times New Roman" w:hAnsi="Times New Roman" w:cs="Times New Roman"/>
          <w:sz w:val="28"/>
          <w:szCs w:val="28"/>
        </w:rPr>
        <w:t xml:space="preserve"> </w:t>
      </w:r>
      <w:r w:rsidRPr="00E73D62">
        <w:rPr>
          <w:rFonts w:ascii="Times New Roman" w:hAnsi="Times New Roman" w:cs="Times New Roman"/>
          <w:sz w:val="28"/>
          <w:szCs w:val="28"/>
        </w:rPr>
        <w:t>оперу</w:t>
      </w:r>
      <w:r w:rsidR="00C1402B">
        <w:rPr>
          <w:rFonts w:ascii="Times New Roman" w:hAnsi="Times New Roman" w:cs="Times New Roman"/>
          <w:sz w:val="28"/>
          <w:szCs w:val="28"/>
        </w:rPr>
        <w:t>ю</w:t>
      </w:r>
      <w:r w:rsidRPr="00E73D62">
        <w:rPr>
          <w:rFonts w:ascii="Times New Roman" w:hAnsi="Times New Roman" w:cs="Times New Roman"/>
          <w:sz w:val="28"/>
          <w:szCs w:val="28"/>
        </w:rPr>
        <w:t>ть здебільшого</w:t>
      </w:r>
      <w:r w:rsidR="00C1402B">
        <w:rPr>
          <w:rFonts w:ascii="Times New Roman" w:hAnsi="Times New Roman" w:cs="Times New Roman"/>
          <w:sz w:val="28"/>
          <w:szCs w:val="28"/>
        </w:rPr>
        <w:t xml:space="preserve"> поняттям «фізична рекреація».</w:t>
      </w:r>
      <w:r w:rsidR="00864201" w:rsidRPr="00864201">
        <w:rPr>
          <w:rFonts w:ascii="Times New Roman" w:hAnsi="Times New Roman" w:cs="Times New Roman"/>
          <w:sz w:val="28"/>
          <w:szCs w:val="28"/>
        </w:rPr>
        <w:t>[</w:t>
      </w:r>
      <w:r w:rsidR="00C223E3">
        <w:rPr>
          <w:rFonts w:ascii="Times New Roman" w:hAnsi="Times New Roman" w:cs="Times New Roman"/>
          <w:sz w:val="28"/>
          <w:szCs w:val="28"/>
        </w:rPr>
        <w:t>53; 69</w:t>
      </w:r>
      <w:r w:rsidR="00864201">
        <w:rPr>
          <w:rFonts w:ascii="Times New Roman" w:hAnsi="Times New Roman" w:cs="Times New Roman"/>
          <w:sz w:val="28"/>
          <w:szCs w:val="28"/>
        </w:rPr>
        <w:t>;</w:t>
      </w:r>
      <w:r w:rsidR="00864201" w:rsidRPr="00864201">
        <w:rPr>
          <w:rFonts w:ascii="Times New Roman" w:hAnsi="Times New Roman" w:cs="Times New Roman"/>
          <w:sz w:val="28"/>
          <w:szCs w:val="28"/>
        </w:rPr>
        <w:t xml:space="preserve"> ]</w:t>
      </w:r>
      <w:r w:rsidR="00864201">
        <w:rPr>
          <w:rFonts w:ascii="Times New Roman" w:hAnsi="Times New Roman" w:cs="Times New Roman"/>
          <w:sz w:val="28"/>
          <w:szCs w:val="28"/>
        </w:rPr>
        <w:t>.</w:t>
      </w:r>
    </w:p>
    <w:p w14:paraId="2B891850" w14:textId="756EFEF5" w:rsidR="00C1402B" w:rsidRPr="00A912CA" w:rsidRDefault="00C1402B" w:rsidP="00E73D6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Г.І.</w:t>
      </w:r>
      <w:r w:rsidR="005D17A2">
        <w:rPr>
          <w:rFonts w:ascii="Times New Roman" w:hAnsi="Times New Roman" w:cs="Times New Roman"/>
          <w:sz w:val="28"/>
          <w:szCs w:val="28"/>
        </w:rPr>
        <w:t xml:space="preserve"> </w:t>
      </w:r>
      <w:r>
        <w:rPr>
          <w:rFonts w:ascii="Times New Roman" w:hAnsi="Times New Roman" w:cs="Times New Roman"/>
          <w:sz w:val="28"/>
          <w:szCs w:val="28"/>
        </w:rPr>
        <w:t>Бердуса</w:t>
      </w:r>
      <w:r w:rsidR="005D17A2">
        <w:rPr>
          <w:rFonts w:ascii="Times New Roman" w:hAnsi="Times New Roman" w:cs="Times New Roman"/>
          <w:sz w:val="28"/>
          <w:szCs w:val="28"/>
        </w:rPr>
        <w:t xml:space="preserve"> </w:t>
      </w:r>
      <w:r w:rsidR="00864201" w:rsidRPr="00864201">
        <w:rPr>
          <w:rFonts w:ascii="Times New Roman" w:hAnsi="Times New Roman" w:cs="Times New Roman"/>
          <w:sz w:val="28"/>
          <w:szCs w:val="28"/>
        </w:rPr>
        <w:t xml:space="preserve">[ </w:t>
      </w:r>
      <w:r w:rsidR="00864201">
        <w:rPr>
          <w:rFonts w:ascii="Times New Roman" w:hAnsi="Times New Roman" w:cs="Times New Roman"/>
          <w:sz w:val="28"/>
          <w:szCs w:val="28"/>
        </w:rPr>
        <w:t xml:space="preserve">4 </w:t>
      </w:r>
      <w:r w:rsidR="00864201" w:rsidRPr="00864201">
        <w:rPr>
          <w:rFonts w:ascii="Times New Roman" w:hAnsi="Times New Roman" w:cs="Times New Roman"/>
          <w:sz w:val="28"/>
          <w:szCs w:val="28"/>
        </w:rPr>
        <w:t>]</w:t>
      </w:r>
      <w:r w:rsidR="001952E0">
        <w:rPr>
          <w:rFonts w:ascii="Times New Roman" w:hAnsi="Times New Roman" w:cs="Times New Roman"/>
          <w:sz w:val="28"/>
          <w:szCs w:val="28"/>
        </w:rPr>
        <w:t xml:space="preserve"> </w:t>
      </w:r>
      <w:r w:rsidR="00864201">
        <w:rPr>
          <w:rFonts w:ascii="Times New Roman" w:hAnsi="Times New Roman" w:cs="Times New Roman"/>
          <w:sz w:val="28"/>
          <w:szCs w:val="28"/>
        </w:rPr>
        <w:t xml:space="preserve"> фізична рекреація розглядається як </w:t>
      </w:r>
      <w:r>
        <w:rPr>
          <w:rFonts w:ascii="Times New Roman" w:hAnsi="Times New Roman" w:cs="Times New Roman"/>
          <w:sz w:val="28"/>
          <w:szCs w:val="28"/>
        </w:rPr>
        <w:t>органічна частина фізичної культури, специфічним змістом якої є рухова діяльність</w:t>
      </w:r>
      <w:r w:rsidR="00864201">
        <w:rPr>
          <w:rFonts w:ascii="Times New Roman" w:hAnsi="Times New Roman" w:cs="Times New Roman"/>
          <w:sz w:val="28"/>
          <w:szCs w:val="28"/>
        </w:rPr>
        <w:t xml:space="preserve">. </w:t>
      </w:r>
      <w:r w:rsidR="00864201">
        <w:rPr>
          <w:rFonts w:ascii="Times New Roman" w:hAnsi="Times New Roman" w:cs="Times New Roman"/>
          <w:sz w:val="28"/>
          <w:szCs w:val="28"/>
        </w:rPr>
        <w:lastRenderedPageBreak/>
        <w:t>При цьому вона спрямовується</w:t>
      </w:r>
      <w:r>
        <w:rPr>
          <w:rFonts w:ascii="Times New Roman" w:hAnsi="Times New Roman" w:cs="Times New Roman"/>
          <w:sz w:val="28"/>
          <w:szCs w:val="28"/>
        </w:rPr>
        <w:t xml:space="preserve"> на задоволення потреб людини в активному відпочинку</w:t>
      </w:r>
      <w:r w:rsidR="005D17A2">
        <w:rPr>
          <w:rFonts w:ascii="Times New Roman" w:hAnsi="Times New Roman" w:cs="Times New Roman"/>
          <w:sz w:val="28"/>
          <w:szCs w:val="28"/>
        </w:rPr>
        <w:t>,</w:t>
      </w:r>
      <w:r w:rsidR="007F120F">
        <w:rPr>
          <w:rFonts w:ascii="Times New Roman" w:hAnsi="Times New Roman" w:cs="Times New Roman"/>
          <w:sz w:val="28"/>
          <w:szCs w:val="28"/>
        </w:rPr>
        <w:t xml:space="preserve"> де важлива роль відводиться  адаптації, відновленню, переключенню</w:t>
      </w:r>
      <w:r>
        <w:rPr>
          <w:rFonts w:ascii="Times New Roman" w:hAnsi="Times New Roman" w:cs="Times New Roman"/>
          <w:sz w:val="28"/>
          <w:szCs w:val="28"/>
        </w:rPr>
        <w:t xml:space="preserve">, </w:t>
      </w:r>
      <w:r w:rsidR="007F120F">
        <w:rPr>
          <w:rFonts w:ascii="Times New Roman" w:hAnsi="Times New Roman" w:cs="Times New Roman"/>
          <w:sz w:val="28"/>
          <w:szCs w:val="28"/>
        </w:rPr>
        <w:t>а також вдосконаленню особистісних якостей</w:t>
      </w:r>
      <w:r>
        <w:rPr>
          <w:rFonts w:ascii="Times New Roman" w:hAnsi="Times New Roman" w:cs="Times New Roman"/>
          <w:sz w:val="28"/>
          <w:szCs w:val="28"/>
        </w:rPr>
        <w:t>, як фізичн</w:t>
      </w:r>
      <w:r w:rsidR="007F120F">
        <w:rPr>
          <w:rFonts w:ascii="Times New Roman" w:hAnsi="Times New Roman" w:cs="Times New Roman"/>
          <w:sz w:val="28"/>
          <w:szCs w:val="28"/>
        </w:rPr>
        <w:t>их так і духовних</w:t>
      </w:r>
      <w:r w:rsidR="00A912CA" w:rsidRPr="00A912CA">
        <w:rPr>
          <w:rFonts w:ascii="Times New Roman" w:hAnsi="Times New Roman" w:cs="Times New Roman"/>
          <w:sz w:val="28"/>
          <w:szCs w:val="28"/>
        </w:rPr>
        <w:t xml:space="preserve"> [</w:t>
      </w:r>
      <w:r w:rsidR="007F120F">
        <w:rPr>
          <w:rFonts w:ascii="Times New Roman" w:hAnsi="Times New Roman" w:cs="Times New Roman"/>
          <w:sz w:val="28"/>
          <w:szCs w:val="28"/>
        </w:rPr>
        <w:t>4</w:t>
      </w:r>
      <w:r w:rsidR="00A912CA" w:rsidRPr="00A912CA">
        <w:rPr>
          <w:rFonts w:ascii="Times New Roman" w:hAnsi="Times New Roman" w:cs="Times New Roman"/>
          <w:sz w:val="28"/>
          <w:szCs w:val="28"/>
        </w:rPr>
        <w:t>]</w:t>
      </w:r>
      <w:r w:rsidR="00A912CA">
        <w:rPr>
          <w:rFonts w:ascii="Times New Roman" w:hAnsi="Times New Roman" w:cs="Times New Roman"/>
          <w:sz w:val="28"/>
          <w:szCs w:val="28"/>
        </w:rPr>
        <w:t>.</w:t>
      </w:r>
    </w:p>
    <w:p w14:paraId="457687A2" w14:textId="7B513D65" w:rsidR="00C1402B" w:rsidRPr="00DB3068" w:rsidRDefault="007F120F" w:rsidP="007F12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Дещо іншою є думка   В.Н.</w:t>
      </w:r>
      <w:r w:rsidR="005D17A2">
        <w:rPr>
          <w:rFonts w:ascii="Times New Roman" w:hAnsi="Times New Roman" w:cs="Times New Roman"/>
          <w:sz w:val="28"/>
          <w:szCs w:val="28"/>
        </w:rPr>
        <w:t xml:space="preserve"> </w:t>
      </w:r>
      <w:r>
        <w:rPr>
          <w:rFonts w:ascii="Times New Roman" w:hAnsi="Times New Roman" w:cs="Times New Roman"/>
          <w:sz w:val="28"/>
          <w:szCs w:val="28"/>
        </w:rPr>
        <w:t xml:space="preserve">Видріна </w:t>
      </w:r>
      <w:r w:rsidRPr="007F120F">
        <w:rPr>
          <w:rFonts w:ascii="Times New Roman" w:hAnsi="Times New Roman" w:cs="Times New Roman"/>
          <w:sz w:val="28"/>
          <w:szCs w:val="28"/>
        </w:rPr>
        <w:t>[</w:t>
      </w:r>
      <w:r w:rsidR="00C223E3">
        <w:rPr>
          <w:rFonts w:ascii="Times New Roman" w:hAnsi="Times New Roman" w:cs="Times New Roman"/>
          <w:sz w:val="28"/>
          <w:szCs w:val="28"/>
        </w:rPr>
        <w:t>8</w:t>
      </w:r>
      <w:r w:rsidRPr="007F120F">
        <w:rPr>
          <w:rFonts w:ascii="Times New Roman" w:hAnsi="Times New Roman" w:cs="Times New Roman"/>
          <w:sz w:val="28"/>
          <w:szCs w:val="28"/>
        </w:rPr>
        <w:t>]</w:t>
      </w:r>
      <w:r>
        <w:rPr>
          <w:rFonts w:ascii="Times New Roman" w:hAnsi="Times New Roman" w:cs="Times New Roman"/>
          <w:sz w:val="28"/>
          <w:szCs w:val="28"/>
        </w:rPr>
        <w:t xml:space="preserve">. Він розглядає  фізичну рекреацію, як процес використання </w:t>
      </w:r>
      <w:r w:rsidR="00C1402B">
        <w:rPr>
          <w:rFonts w:ascii="Times New Roman" w:hAnsi="Times New Roman" w:cs="Times New Roman"/>
          <w:sz w:val="28"/>
          <w:szCs w:val="28"/>
        </w:rPr>
        <w:t xml:space="preserve">  фізичних вправ, ігор, розваг, а також природних факторів з метою активного відпочинку, </w:t>
      </w:r>
      <w:r w:rsidR="00465ED1">
        <w:rPr>
          <w:rFonts w:ascii="Times New Roman" w:hAnsi="Times New Roman" w:cs="Times New Roman"/>
          <w:sz w:val="28"/>
          <w:szCs w:val="28"/>
        </w:rPr>
        <w:t xml:space="preserve">що забезпечує </w:t>
      </w:r>
      <w:r w:rsidR="00C1402B">
        <w:rPr>
          <w:rFonts w:ascii="Times New Roman" w:hAnsi="Times New Roman" w:cs="Times New Roman"/>
          <w:sz w:val="28"/>
          <w:szCs w:val="28"/>
        </w:rPr>
        <w:t xml:space="preserve">переключення </w:t>
      </w:r>
      <w:r w:rsidR="00465ED1">
        <w:rPr>
          <w:rFonts w:ascii="Times New Roman" w:hAnsi="Times New Roman" w:cs="Times New Roman"/>
          <w:sz w:val="28"/>
          <w:szCs w:val="28"/>
        </w:rPr>
        <w:t>діяльності людини на інші види, тобто відволікає</w:t>
      </w:r>
      <w:r w:rsidR="00C1402B">
        <w:rPr>
          <w:rFonts w:ascii="Times New Roman" w:hAnsi="Times New Roman" w:cs="Times New Roman"/>
          <w:sz w:val="28"/>
          <w:szCs w:val="28"/>
        </w:rPr>
        <w:t xml:space="preserve"> </w:t>
      </w:r>
      <w:r w:rsidR="00465ED1">
        <w:rPr>
          <w:rFonts w:ascii="Times New Roman" w:hAnsi="Times New Roman" w:cs="Times New Roman"/>
          <w:sz w:val="28"/>
          <w:szCs w:val="28"/>
        </w:rPr>
        <w:t xml:space="preserve">її </w:t>
      </w:r>
      <w:r w:rsidR="00C223E3">
        <w:rPr>
          <w:rFonts w:ascii="Times New Roman" w:hAnsi="Times New Roman" w:cs="Times New Roman"/>
          <w:sz w:val="28"/>
          <w:szCs w:val="28"/>
        </w:rPr>
        <w:t>від роботи, що спричиняє</w:t>
      </w:r>
      <w:r w:rsidR="00C1402B">
        <w:rPr>
          <w:rFonts w:ascii="Times New Roman" w:hAnsi="Times New Roman" w:cs="Times New Roman"/>
          <w:sz w:val="28"/>
          <w:szCs w:val="28"/>
        </w:rPr>
        <w:t xml:space="preserve"> </w:t>
      </w:r>
      <w:r w:rsidR="007F2572">
        <w:rPr>
          <w:rFonts w:ascii="Times New Roman" w:hAnsi="Times New Roman" w:cs="Times New Roman"/>
          <w:sz w:val="28"/>
          <w:szCs w:val="28"/>
        </w:rPr>
        <w:t>фізичну, психічну та інтелектуальну втому</w:t>
      </w:r>
      <w:r w:rsidR="00465ED1">
        <w:rPr>
          <w:rFonts w:ascii="Times New Roman" w:hAnsi="Times New Roman" w:cs="Times New Roman"/>
          <w:sz w:val="28"/>
          <w:szCs w:val="28"/>
        </w:rPr>
        <w:t>. При цьому, на думку вченого, особистість повинна отримати    задоволення, насолоду</w:t>
      </w:r>
      <w:r w:rsidR="007F2572">
        <w:rPr>
          <w:rFonts w:ascii="Times New Roman" w:hAnsi="Times New Roman" w:cs="Times New Roman"/>
          <w:sz w:val="28"/>
          <w:szCs w:val="28"/>
        </w:rPr>
        <w:t xml:space="preserve"> від </w:t>
      </w:r>
      <w:r w:rsidR="00465ED1">
        <w:rPr>
          <w:rFonts w:ascii="Times New Roman" w:hAnsi="Times New Roman" w:cs="Times New Roman"/>
          <w:sz w:val="28"/>
          <w:szCs w:val="28"/>
        </w:rPr>
        <w:t xml:space="preserve">рекреаційних </w:t>
      </w:r>
      <w:r w:rsidR="007F2572">
        <w:rPr>
          <w:rFonts w:ascii="Times New Roman" w:hAnsi="Times New Roman" w:cs="Times New Roman"/>
          <w:sz w:val="28"/>
          <w:szCs w:val="28"/>
        </w:rPr>
        <w:t>занять фізичними вправами</w:t>
      </w:r>
      <w:r w:rsidR="00DB3068">
        <w:rPr>
          <w:rFonts w:ascii="Times New Roman" w:hAnsi="Times New Roman" w:cs="Times New Roman"/>
          <w:sz w:val="28"/>
          <w:szCs w:val="28"/>
        </w:rPr>
        <w:t xml:space="preserve"> </w:t>
      </w:r>
      <w:r w:rsidR="00A912CA" w:rsidRPr="00A912CA">
        <w:rPr>
          <w:rFonts w:ascii="Times New Roman" w:hAnsi="Times New Roman" w:cs="Times New Roman"/>
          <w:sz w:val="28"/>
          <w:szCs w:val="28"/>
        </w:rPr>
        <w:t>[</w:t>
      </w:r>
      <w:r w:rsidR="00465ED1">
        <w:rPr>
          <w:rFonts w:ascii="Times New Roman" w:hAnsi="Times New Roman" w:cs="Times New Roman"/>
          <w:sz w:val="28"/>
          <w:szCs w:val="28"/>
        </w:rPr>
        <w:t>9</w:t>
      </w:r>
      <w:r w:rsidR="00DB3068" w:rsidRPr="00A912CA">
        <w:rPr>
          <w:rFonts w:ascii="Times New Roman" w:hAnsi="Times New Roman" w:cs="Times New Roman"/>
          <w:sz w:val="28"/>
          <w:szCs w:val="28"/>
        </w:rPr>
        <w:t>]</w:t>
      </w:r>
      <w:r w:rsidR="00DB3068">
        <w:rPr>
          <w:rFonts w:ascii="Times New Roman" w:hAnsi="Times New Roman" w:cs="Times New Roman"/>
          <w:sz w:val="28"/>
          <w:szCs w:val="28"/>
        </w:rPr>
        <w:t>.</w:t>
      </w:r>
    </w:p>
    <w:p w14:paraId="6F3E3222" w14:textId="0B227DCD" w:rsidR="007F2572" w:rsidRDefault="00465ED1" w:rsidP="00E73D6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 літературних джерел  засвідчує, що на даний час і</w:t>
      </w:r>
      <w:r w:rsidR="007F2572">
        <w:rPr>
          <w:rFonts w:ascii="Times New Roman" w:hAnsi="Times New Roman" w:cs="Times New Roman"/>
          <w:sz w:val="28"/>
          <w:szCs w:val="28"/>
        </w:rPr>
        <w:t>снують інші визначе</w:t>
      </w:r>
      <w:r>
        <w:rPr>
          <w:rFonts w:ascii="Times New Roman" w:hAnsi="Times New Roman" w:cs="Times New Roman"/>
          <w:sz w:val="28"/>
          <w:szCs w:val="28"/>
        </w:rPr>
        <w:t>ння поняття «фізична рекреація»</w:t>
      </w:r>
      <w:r w:rsidR="00235EC3">
        <w:rPr>
          <w:rFonts w:ascii="Times New Roman" w:hAnsi="Times New Roman" w:cs="Times New Roman"/>
          <w:sz w:val="28"/>
          <w:szCs w:val="28"/>
        </w:rPr>
        <w:t xml:space="preserve">,  які </w:t>
      </w:r>
      <w:r w:rsidR="007F2572">
        <w:rPr>
          <w:rFonts w:ascii="Times New Roman" w:hAnsi="Times New Roman" w:cs="Times New Roman"/>
          <w:sz w:val="28"/>
          <w:szCs w:val="28"/>
        </w:rPr>
        <w:t xml:space="preserve"> належать М.Я.</w:t>
      </w:r>
      <w:r w:rsidR="005D17A2">
        <w:rPr>
          <w:rFonts w:ascii="Times New Roman" w:hAnsi="Times New Roman" w:cs="Times New Roman"/>
          <w:sz w:val="28"/>
          <w:szCs w:val="28"/>
        </w:rPr>
        <w:t xml:space="preserve"> </w:t>
      </w:r>
      <w:r w:rsidR="007F2572">
        <w:rPr>
          <w:rFonts w:ascii="Times New Roman" w:hAnsi="Times New Roman" w:cs="Times New Roman"/>
          <w:sz w:val="28"/>
          <w:szCs w:val="28"/>
        </w:rPr>
        <w:t>Якобсону (1974), Н.І.</w:t>
      </w:r>
      <w:r w:rsidR="005D17A2">
        <w:rPr>
          <w:rFonts w:ascii="Times New Roman" w:hAnsi="Times New Roman" w:cs="Times New Roman"/>
          <w:sz w:val="28"/>
          <w:szCs w:val="28"/>
        </w:rPr>
        <w:t xml:space="preserve"> </w:t>
      </w:r>
      <w:r w:rsidR="007F2572">
        <w:rPr>
          <w:rFonts w:ascii="Times New Roman" w:hAnsi="Times New Roman" w:cs="Times New Roman"/>
          <w:sz w:val="28"/>
          <w:szCs w:val="28"/>
        </w:rPr>
        <w:t>Пономарьову (1975);  Б.В. Євстаф′єву (1985); Г.Ф.</w:t>
      </w:r>
      <w:r w:rsidR="005D17A2">
        <w:rPr>
          <w:rFonts w:ascii="Times New Roman" w:hAnsi="Times New Roman" w:cs="Times New Roman"/>
          <w:sz w:val="28"/>
          <w:szCs w:val="28"/>
        </w:rPr>
        <w:t xml:space="preserve"> </w:t>
      </w:r>
      <w:r w:rsidR="007F2572">
        <w:rPr>
          <w:rFonts w:ascii="Times New Roman" w:hAnsi="Times New Roman" w:cs="Times New Roman"/>
          <w:sz w:val="28"/>
          <w:szCs w:val="28"/>
        </w:rPr>
        <w:t>Шитіковій (1986), а також зарубіжним вченим Л.</w:t>
      </w:r>
      <w:r w:rsidR="005D17A2">
        <w:rPr>
          <w:rFonts w:ascii="Times New Roman" w:hAnsi="Times New Roman" w:cs="Times New Roman"/>
          <w:sz w:val="28"/>
          <w:szCs w:val="28"/>
        </w:rPr>
        <w:t xml:space="preserve"> </w:t>
      </w:r>
      <w:r w:rsidR="007F2572">
        <w:rPr>
          <w:rFonts w:ascii="Times New Roman" w:hAnsi="Times New Roman" w:cs="Times New Roman"/>
          <w:sz w:val="28"/>
          <w:szCs w:val="28"/>
        </w:rPr>
        <w:t>Піотровскі (1981), Б.</w:t>
      </w:r>
      <w:r w:rsidR="005D17A2">
        <w:rPr>
          <w:rFonts w:ascii="Times New Roman" w:hAnsi="Times New Roman" w:cs="Times New Roman"/>
          <w:sz w:val="28"/>
          <w:szCs w:val="28"/>
        </w:rPr>
        <w:t xml:space="preserve"> </w:t>
      </w:r>
      <w:r w:rsidR="007F2572">
        <w:rPr>
          <w:rFonts w:ascii="Times New Roman" w:hAnsi="Times New Roman" w:cs="Times New Roman"/>
          <w:sz w:val="28"/>
          <w:szCs w:val="28"/>
        </w:rPr>
        <w:t>Трошинскій (1985) та іншим</w:t>
      </w:r>
      <w:r w:rsidR="00235EC3">
        <w:rPr>
          <w:rFonts w:ascii="Times New Roman" w:hAnsi="Times New Roman" w:cs="Times New Roman"/>
          <w:sz w:val="28"/>
          <w:szCs w:val="28"/>
        </w:rPr>
        <w:t xml:space="preserve"> </w:t>
      </w:r>
      <w:r w:rsidR="00235EC3" w:rsidRPr="00235EC3">
        <w:rPr>
          <w:rFonts w:ascii="Times New Roman" w:hAnsi="Times New Roman" w:cs="Times New Roman"/>
          <w:sz w:val="28"/>
          <w:szCs w:val="28"/>
        </w:rPr>
        <w:t>[</w:t>
      </w:r>
      <w:r w:rsidR="00235EC3">
        <w:rPr>
          <w:rFonts w:ascii="Times New Roman" w:hAnsi="Times New Roman" w:cs="Times New Roman"/>
          <w:sz w:val="28"/>
          <w:szCs w:val="28"/>
        </w:rPr>
        <w:t>88; 90; 92;</w:t>
      </w:r>
      <w:r w:rsidR="00235EC3" w:rsidRPr="00235EC3">
        <w:rPr>
          <w:rFonts w:ascii="Times New Roman" w:hAnsi="Times New Roman" w:cs="Times New Roman"/>
          <w:sz w:val="28"/>
          <w:szCs w:val="28"/>
        </w:rPr>
        <w:t>]</w:t>
      </w:r>
      <w:r w:rsidR="00235EC3">
        <w:rPr>
          <w:rFonts w:ascii="Times New Roman" w:hAnsi="Times New Roman" w:cs="Times New Roman"/>
          <w:sz w:val="28"/>
          <w:szCs w:val="28"/>
        </w:rPr>
        <w:t xml:space="preserve">. </w:t>
      </w:r>
      <w:r w:rsidR="007F2572">
        <w:rPr>
          <w:rFonts w:ascii="Times New Roman" w:hAnsi="Times New Roman" w:cs="Times New Roman"/>
          <w:sz w:val="28"/>
          <w:szCs w:val="28"/>
        </w:rPr>
        <w:t xml:space="preserve">Одначе, визначення Видріна </w:t>
      </w:r>
      <w:r w:rsidR="00235EC3">
        <w:rPr>
          <w:rFonts w:ascii="Times New Roman" w:hAnsi="Times New Roman" w:cs="Times New Roman"/>
          <w:sz w:val="28"/>
          <w:szCs w:val="28"/>
        </w:rPr>
        <w:t xml:space="preserve">В.М. (1986), на наш погляд, найбільш ґрунтовно </w:t>
      </w:r>
      <w:r w:rsidR="00DB3068">
        <w:rPr>
          <w:rFonts w:ascii="Times New Roman" w:hAnsi="Times New Roman" w:cs="Times New Roman"/>
          <w:sz w:val="28"/>
          <w:szCs w:val="28"/>
        </w:rPr>
        <w:t xml:space="preserve"> висвітлює всі сторони </w:t>
      </w:r>
      <w:r w:rsidR="00235EC3">
        <w:rPr>
          <w:rFonts w:ascii="Times New Roman" w:hAnsi="Times New Roman" w:cs="Times New Roman"/>
          <w:sz w:val="28"/>
          <w:szCs w:val="28"/>
        </w:rPr>
        <w:t>поняття «фізична рекреація»</w:t>
      </w:r>
      <w:r w:rsidR="00DB3068">
        <w:rPr>
          <w:rFonts w:ascii="Times New Roman" w:hAnsi="Times New Roman" w:cs="Times New Roman"/>
          <w:sz w:val="28"/>
          <w:szCs w:val="28"/>
        </w:rPr>
        <w:t>.</w:t>
      </w:r>
    </w:p>
    <w:p w14:paraId="40162BDA" w14:textId="77777777" w:rsidR="00C223E3" w:rsidRDefault="00DB3068" w:rsidP="00E73D6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Підсумовуючи числен</w:t>
      </w:r>
      <w:r w:rsidR="00235EC3">
        <w:rPr>
          <w:rFonts w:ascii="Times New Roman" w:hAnsi="Times New Roman" w:cs="Times New Roman"/>
          <w:sz w:val="28"/>
          <w:szCs w:val="28"/>
        </w:rPr>
        <w:t>н</w:t>
      </w:r>
      <w:r>
        <w:rPr>
          <w:rFonts w:ascii="Times New Roman" w:hAnsi="Times New Roman" w:cs="Times New Roman"/>
          <w:sz w:val="28"/>
          <w:szCs w:val="28"/>
        </w:rPr>
        <w:t>і визна</w:t>
      </w:r>
      <w:r w:rsidR="00235EC3">
        <w:rPr>
          <w:rFonts w:ascii="Times New Roman" w:hAnsi="Times New Roman" w:cs="Times New Roman"/>
          <w:sz w:val="28"/>
          <w:szCs w:val="28"/>
        </w:rPr>
        <w:t xml:space="preserve">чення понять «рекреація», їх основні  </w:t>
      </w:r>
      <w:r>
        <w:rPr>
          <w:rFonts w:ascii="Times New Roman" w:hAnsi="Times New Roman" w:cs="Times New Roman"/>
          <w:sz w:val="28"/>
          <w:szCs w:val="28"/>
        </w:rPr>
        <w:t xml:space="preserve"> </w:t>
      </w:r>
      <w:r w:rsidR="00235EC3">
        <w:rPr>
          <w:rFonts w:ascii="Times New Roman" w:hAnsi="Times New Roman" w:cs="Times New Roman"/>
          <w:sz w:val="28"/>
          <w:szCs w:val="28"/>
        </w:rPr>
        <w:t>осмислення</w:t>
      </w:r>
      <w:r w:rsidR="002B6959">
        <w:rPr>
          <w:rFonts w:ascii="Times New Roman" w:hAnsi="Times New Roman" w:cs="Times New Roman"/>
          <w:sz w:val="28"/>
          <w:szCs w:val="28"/>
        </w:rPr>
        <w:t>,</w:t>
      </w:r>
      <w:r w:rsidR="00235EC3">
        <w:rPr>
          <w:rFonts w:ascii="Times New Roman" w:hAnsi="Times New Roman" w:cs="Times New Roman"/>
          <w:sz w:val="28"/>
          <w:szCs w:val="28"/>
        </w:rPr>
        <w:t xml:space="preserve"> дали нам можливість виділити основні риси та характеристики</w:t>
      </w:r>
      <w:r w:rsidR="007D0B94">
        <w:rPr>
          <w:rFonts w:ascii="Times New Roman" w:hAnsi="Times New Roman" w:cs="Times New Roman"/>
          <w:sz w:val="28"/>
          <w:szCs w:val="28"/>
        </w:rPr>
        <w:t xml:space="preserve"> реакції,  що подаємо у таблиці 1.1</w:t>
      </w:r>
      <w:r>
        <w:rPr>
          <w:rFonts w:ascii="Times New Roman" w:hAnsi="Times New Roman" w:cs="Times New Roman"/>
          <w:sz w:val="28"/>
          <w:szCs w:val="28"/>
        </w:rPr>
        <w:t>.</w:t>
      </w:r>
      <w:r w:rsidR="00FB1DBF">
        <w:rPr>
          <w:rFonts w:ascii="Times New Roman" w:hAnsi="Times New Roman" w:cs="Times New Roman"/>
          <w:sz w:val="28"/>
          <w:szCs w:val="28"/>
        </w:rPr>
        <w:tab/>
      </w:r>
    </w:p>
    <w:p w14:paraId="2D9D1A72" w14:textId="77777777" w:rsidR="00FB1DBF" w:rsidRPr="00FB1DBF" w:rsidRDefault="00C223E3" w:rsidP="00E73D62">
      <w:pPr>
        <w:spacing w:after="0" w:line="360" w:lineRule="auto"/>
        <w:ind w:firstLine="567"/>
        <w:jc w:val="both"/>
        <w:rPr>
          <w:rFonts w:ascii="Times New Roman" w:hAnsi="Times New Roman" w:cs="Times New Roman"/>
          <w:i/>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87DAD">
        <w:rPr>
          <w:rFonts w:ascii="Times New Roman" w:hAnsi="Times New Roman" w:cs="Times New Roman"/>
          <w:i/>
          <w:sz w:val="24"/>
          <w:szCs w:val="24"/>
        </w:rPr>
        <w:t>Таблиця 1.</w:t>
      </w:r>
      <w:r w:rsidR="00FB1DBF">
        <w:rPr>
          <w:rFonts w:ascii="Times New Roman" w:hAnsi="Times New Roman" w:cs="Times New Roman"/>
          <w:sz w:val="28"/>
          <w:szCs w:val="28"/>
        </w:rPr>
        <w:tab/>
      </w:r>
      <w:r w:rsidR="00FB1DBF">
        <w:rPr>
          <w:rFonts w:ascii="Times New Roman" w:hAnsi="Times New Roman" w:cs="Times New Roman"/>
          <w:sz w:val="28"/>
          <w:szCs w:val="28"/>
        </w:rPr>
        <w:tab/>
      </w:r>
      <w:r w:rsidR="00FB1DBF">
        <w:rPr>
          <w:rFonts w:ascii="Times New Roman" w:hAnsi="Times New Roman" w:cs="Times New Roman"/>
          <w:sz w:val="28"/>
          <w:szCs w:val="28"/>
        </w:rPr>
        <w:tab/>
      </w:r>
      <w:r>
        <w:rPr>
          <w:rFonts w:ascii="Times New Roman" w:hAnsi="Times New Roman" w:cs="Times New Roman"/>
          <w:sz w:val="28"/>
          <w:szCs w:val="28"/>
        </w:rPr>
        <w:t xml:space="preserve">       Основні риси і характеристики</w:t>
      </w:r>
      <w:r w:rsidR="00FB1DBF">
        <w:rPr>
          <w:rFonts w:ascii="Times New Roman" w:hAnsi="Times New Roman" w:cs="Times New Roman"/>
          <w:sz w:val="28"/>
          <w:szCs w:val="28"/>
        </w:rPr>
        <w:tab/>
      </w:r>
      <w:r>
        <w:rPr>
          <w:rFonts w:ascii="Times New Roman" w:hAnsi="Times New Roman" w:cs="Times New Roman"/>
          <w:sz w:val="28"/>
          <w:szCs w:val="28"/>
        </w:rPr>
        <w:t>рекреації</w:t>
      </w:r>
      <w:r w:rsidR="00FB1DBF">
        <w:rPr>
          <w:rFonts w:ascii="Times New Roman" w:hAnsi="Times New Roman" w:cs="Times New Roman"/>
          <w:sz w:val="28"/>
          <w:szCs w:val="28"/>
        </w:rPr>
        <w:tab/>
      </w:r>
      <w:r w:rsidR="001952E0">
        <w:rPr>
          <w:rFonts w:ascii="Times New Roman" w:hAnsi="Times New Roman" w:cs="Times New Roman"/>
          <w:sz w:val="28"/>
          <w:szCs w:val="28"/>
        </w:rPr>
        <w:t xml:space="preserve">                </w:t>
      </w:r>
      <w:r w:rsidR="00A11FDB">
        <w:rPr>
          <w:rFonts w:ascii="Times New Roman" w:hAnsi="Times New Roman" w:cs="Times New Roman"/>
          <w:sz w:val="28"/>
          <w:szCs w:val="28"/>
        </w:rPr>
        <w:t xml:space="preserve">             </w:t>
      </w:r>
      <w:r w:rsidR="00FB1DBF">
        <w:rPr>
          <w:rFonts w:ascii="Times New Roman" w:hAnsi="Times New Roman" w:cs="Times New Roman"/>
          <w:sz w:val="28"/>
          <w:szCs w:val="28"/>
        </w:rPr>
        <w:t xml:space="preserve"> </w:t>
      </w:r>
    </w:p>
    <w:tbl>
      <w:tblPr>
        <w:tblStyle w:val="af0"/>
        <w:tblW w:w="0" w:type="auto"/>
        <w:tblLook w:val="04A0" w:firstRow="1" w:lastRow="0" w:firstColumn="1" w:lastColumn="0" w:noHBand="0" w:noVBand="1"/>
      </w:tblPr>
      <w:tblGrid>
        <w:gridCol w:w="675"/>
        <w:gridCol w:w="3828"/>
        <w:gridCol w:w="4784"/>
      </w:tblGrid>
      <w:tr w:rsidR="00863D3E" w14:paraId="008FE335" w14:textId="77777777" w:rsidTr="00205095">
        <w:trPr>
          <w:trHeight w:val="527"/>
        </w:trPr>
        <w:tc>
          <w:tcPr>
            <w:tcW w:w="675" w:type="dxa"/>
          </w:tcPr>
          <w:p w14:paraId="7F0C4F7E" w14:textId="77777777" w:rsidR="00863D3E" w:rsidRPr="002B6959" w:rsidRDefault="00676E5C" w:rsidP="00676E5C">
            <w:pPr>
              <w:spacing w:line="276" w:lineRule="auto"/>
              <w:jc w:val="center"/>
              <w:rPr>
                <w:rFonts w:ascii="Times New Roman" w:hAnsi="Times New Roman" w:cs="Times New Roman"/>
                <w:b/>
                <w:sz w:val="24"/>
                <w:szCs w:val="24"/>
              </w:rPr>
            </w:pPr>
            <w:r w:rsidRPr="002B6959">
              <w:rPr>
                <w:rFonts w:ascii="Times New Roman" w:hAnsi="Times New Roman" w:cs="Times New Roman"/>
                <w:b/>
                <w:sz w:val="24"/>
                <w:szCs w:val="24"/>
              </w:rPr>
              <w:t>№</w:t>
            </w:r>
          </w:p>
          <w:p w14:paraId="16528AF0" w14:textId="77777777" w:rsidR="00676E5C" w:rsidRPr="002B6959" w:rsidRDefault="00676E5C" w:rsidP="00676E5C">
            <w:pPr>
              <w:spacing w:line="276" w:lineRule="auto"/>
              <w:jc w:val="center"/>
              <w:rPr>
                <w:rFonts w:ascii="Times New Roman" w:hAnsi="Times New Roman" w:cs="Times New Roman"/>
                <w:b/>
                <w:sz w:val="24"/>
                <w:szCs w:val="24"/>
              </w:rPr>
            </w:pPr>
            <w:r w:rsidRPr="002B6959">
              <w:rPr>
                <w:rFonts w:ascii="Times New Roman" w:hAnsi="Times New Roman" w:cs="Times New Roman"/>
                <w:b/>
                <w:sz w:val="24"/>
                <w:szCs w:val="24"/>
              </w:rPr>
              <w:t>п/п</w:t>
            </w:r>
          </w:p>
        </w:tc>
        <w:tc>
          <w:tcPr>
            <w:tcW w:w="3828" w:type="dxa"/>
          </w:tcPr>
          <w:p w14:paraId="77A8DDE5" w14:textId="77777777" w:rsidR="00863D3E" w:rsidRPr="002B6959" w:rsidRDefault="00676E5C" w:rsidP="00676E5C">
            <w:pPr>
              <w:spacing w:line="276" w:lineRule="auto"/>
              <w:jc w:val="center"/>
              <w:rPr>
                <w:rFonts w:ascii="Times New Roman" w:hAnsi="Times New Roman" w:cs="Times New Roman"/>
                <w:b/>
                <w:sz w:val="24"/>
                <w:szCs w:val="24"/>
              </w:rPr>
            </w:pPr>
            <w:r w:rsidRPr="002B6959">
              <w:rPr>
                <w:rFonts w:ascii="Times New Roman" w:hAnsi="Times New Roman" w:cs="Times New Roman"/>
                <w:b/>
                <w:sz w:val="24"/>
                <w:szCs w:val="24"/>
              </w:rPr>
              <w:t>Основні риси</w:t>
            </w:r>
          </w:p>
        </w:tc>
        <w:tc>
          <w:tcPr>
            <w:tcW w:w="4784" w:type="dxa"/>
          </w:tcPr>
          <w:p w14:paraId="245589B0" w14:textId="77777777" w:rsidR="00863D3E" w:rsidRPr="002B6959" w:rsidRDefault="00676E5C" w:rsidP="00676E5C">
            <w:pPr>
              <w:spacing w:line="276" w:lineRule="auto"/>
              <w:jc w:val="center"/>
              <w:rPr>
                <w:rFonts w:ascii="Times New Roman" w:hAnsi="Times New Roman" w:cs="Times New Roman"/>
                <w:b/>
                <w:sz w:val="24"/>
                <w:szCs w:val="24"/>
              </w:rPr>
            </w:pPr>
            <w:r w:rsidRPr="002B6959">
              <w:rPr>
                <w:rFonts w:ascii="Times New Roman" w:hAnsi="Times New Roman" w:cs="Times New Roman"/>
                <w:b/>
                <w:sz w:val="24"/>
                <w:szCs w:val="24"/>
              </w:rPr>
              <w:t>Характеристика</w:t>
            </w:r>
          </w:p>
        </w:tc>
      </w:tr>
      <w:tr w:rsidR="00863D3E" w14:paraId="64490485" w14:textId="77777777" w:rsidTr="00863D3E">
        <w:tc>
          <w:tcPr>
            <w:tcW w:w="675" w:type="dxa"/>
          </w:tcPr>
          <w:p w14:paraId="2B0C198F" w14:textId="77777777" w:rsidR="00863D3E" w:rsidRPr="00676E5C" w:rsidRDefault="00676E5C" w:rsidP="00676E5C">
            <w:pPr>
              <w:spacing w:line="276" w:lineRule="auto"/>
              <w:jc w:val="center"/>
              <w:rPr>
                <w:rFonts w:ascii="Times New Roman" w:hAnsi="Times New Roman" w:cs="Times New Roman"/>
                <w:sz w:val="24"/>
                <w:szCs w:val="24"/>
              </w:rPr>
            </w:pPr>
            <w:r w:rsidRPr="00676E5C">
              <w:rPr>
                <w:rFonts w:ascii="Times New Roman" w:hAnsi="Times New Roman" w:cs="Times New Roman"/>
                <w:sz w:val="24"/>
                <w:szCs w:val="24"/>
              </w:rPr>
              <w:t>1</w:t>
            </w:r>
          </w:p>
        </w:tc>
        <w:tc>
          <w:tcPr>
            <w:tcW w:w="3828" w:type="dxa"/>
          </w:tcPr>
          <w:p w14:paraId="0A3D4A5C" w14:textId="77777777" w:rsidR="00863D3E" w:rsidRPr="00676E5C" w:rsidRDefault="00676E5C" w:rsidP="00863D3E">
            <w:pPr>
              <w:spacing w:line="276" w:lineRule="auto"/>
              <w:jc w:val="both"/>
              <w:rPr>
                <w:rFonts w:ascii="Times New Roman" w:hAnsi="Times New Roman" w:cs="Times New Roman"/>
                <w:sz w:val="24"/>
                <w:szCs w:val="24"/>
              </w:rPr>
            </w:pPr>
            <w:r w:rsidRPr="00676E5C">
              <w:rPr>
                <w:rFonts w:ascii="Times New Roman" w:hAnsi="Times New Roman" w:cs="Times New Roman"/>
                <w:sz w:val="24"/>
                <w:szCs w:val="24"/>
              </w:rPr>
              <w:t>Життя після праці</w:t>
            </w:r>
          </w:p>
        </w:tc>
        <w:tc>
          <w:tcPr>
            <w:tcW w:w="4784" w:type="dxa"/>
          </w:tcPr>
          <w:p w14:paraId="6C5A6E5E" w14:textId="77777777" w:rsidR="00863D3E" w:rsidRPr="00676E5C" w:rsidRDefault="00676E5C" w:rsidP="00676E5C">
            <w:pPr>
              <w:spacing w:line="276" w:lineRule="auto"/>
              <w:rPr>
                <w:rFonts w:ascii="Times New Roman" w:hAnsi="Times New Roman" w:cs="Times New Roman"/>
                <w:sz w:val="24"/>
                <w:szCs w:val="24"/>
              </w:rPr>
            </w:pPr>
            <w:r>
              <w:rPr>
                <w:rFonts w:ascii="Times New Roman" w:hAnsi="Times New Roman" w:cs="Times New Roman"/>
                <w:sz w:val="24"/>
                <w:szCs w:val="24"/>
              </w:rPr>
              <w:t>Рухова діяльність на дозвіллі, яка здійснюється у вільний чи спеціально виділений час</w:t>
            </w:r>
          </w:p>
        </w:tc>
      </w:tr>
      <w:tr w:rsidR="00676E5C" w14:paraId="1C7A287F" w14:textId="77777777" w:rsidTr="00863D3E">
        <w:tc>
          <w:tcPr>
            <w:tcW w:w="675" w:type="dxa"/>
          </w:tcPr>
          <w:p w14:paraId="603F47FE" w14:textId="77777777" w:rsidR="00676E5C" w:rsidRPr="00676E5C" w:rsidRDefault="00676E5C" w:rsidP="00676E5C">
            <w:pPr>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Pr>
          <w:p w14:paraId="76B9C7C4" w14:textId="77777777" w:rsidR="00676E5C" w:rsidRPr="00676E5C" w:rsidRDefault="00676E5C" w:rsidP="00863D3E">
            <w:pPr>
              <w:jc w:val="both"/>
              <w:rPr>
                <w:rFonts w:ascii="Times New Roman" w:hAnsi="Times New Roman" w:cs="Times New Roman"/>
                <w:sz w:val="24"/>
                <w:szCs w:val="24"/>
              </w:rPr>
            </w:pPr>
            <w:r>
              <w:rPr>
                <w:rFonts w:ascii="Times New Roman" w:hAnsi="Times New Roman" w:cs="Times New Roman"/>
                <w:sz w:val="24"/>
                <w:szCs w:val="24"/>
              </w:rPr>
              <w:t>Вираження внутрішньої природи людини</w:t>
            </w:r>
          </w:p>
        </w:tc>
        <w:tc>
          <w:tcPr>
            <w:tcW w:w="4784" w:type="dxa"/>
          </w:tcPr>
          <w:p w14:paraId="5031AB01" w14:textId="77777777" w:rsidR="00676E5C" w:rsidRDefault="00676E5C" w:rsidP="00676E5C">
            <w:pPr>
              <w:rPr>
                <w:rFonts w:ascii="Times New Roman" w:hAnsi="Times New Roman" w:cs="Times New Roman"/>
                <w:sz w:val="24"/>
                <w:szCs w:val="24"/>
              </w:rPr>
            </w:pPr>
            <w:r>
              <w:rPr>
                <w:rFonts w:ascii="Times New Roman" w:hAnsi="Times New Roman" w:cs="Times New Roman"/>
                <w:sz w:val="24"/>
                <w:szCs w:val="24"/>
              </w:rPr>
              <w:t>Головними засобами є фізичні вправи</w:t>
            </w:r>
          </w:p>
        </w:tc>
      </w:tr>
      <w:tr w:rsidR="00676E5C" w14:paraId="6435708B" w14:textId="77777777" w:rsidTr="00863D3E">
        <w:tc>
          <w:tcPr>
            <w:tcW w:w="675" w:type="dxa"/>
          </w:tcPr>
          <w:p w14:paraId="15704F87" w14:textId="77777777" w:rsidR="00676E5C" w:rsidRDefault="00676E5C" w:rsidP="00676E5C">
            <w:pPr>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Pr>
          <w:p w14:paraId="10A7BB26" w14:textId="77777777" w:rsidR="00676E5C" w:rsidRDefault="00676E5C" w:rsidP="00863D3E">
            <w:pPr>
              <w:jc w:val="both"/>
              <w:rPr>
                <w:rFonts w:ascii="Times New Roman" w:hAnsi="Times New Roman" w:cs="Times New Roman"/>
                <w:sz w:val="24"/>
                <w:szCs w:val="24"/>
              </w:rPr>
            </w:pPr>
            <w:r>
              <w:rPr>
                <w:rFonts w:ascii="Times New Roman" w:hAnsi="Times New Roman" w:cs="Times New Roman"/>
                <w:sz w:val="24"/>
                <w:szCs w:val="24"/>
              </w:rPr>
              <w:t>Засіб розваги, відновлення</w:t>
            </w:r>
          </w:p>
        </w:tc>
        <w:tc>
          <w:tcPr>
            <w:tcW w:w="4784" w:type="dxa"/>
          </w:tcPr>
          <w:p w14:paraId="0DC350C3" w14:textId="77777777" w:rsidR="00676E5C" w:rsidRDefault="00676E5C" w:rsidP="00676E5C">
            <w:pPr>
              <w:rPr>
                <w:rFonts w:ascii="Times New Roman" w:hAnsi="Times New Roman" w:cs="Times New Roman"/>
                <w:sz w:val="24"/>
                <w:szCs w:val="24"/>
              </w:rPr>
            </w:pPr>
            <w:r>
              <w:rPr>
                <w:rFonts w:ascii="Times New Roman" w:hAnsi="Times New Roman" w:cs="Times New Roman"/>
                <w:sz w:val="24"/>
                <w:szCs w:val="24"/>
              </w:rPr>
              <w:t>Добровільність участі</w:t>
            </w:r>
          </w:p>
          <w:p w14:paraId="18FE05E9" w14:textId="77777777" w:rsidR="00676E5C" w:rsidRDefault="00676E5C" w:rsidP="00676E5C">
            <w:pPr>
              <w:rPr>
                <w:rFonts w:ascii="Times New Roman" w:hAnsi="Times New Roman" w:cs="Times New Roman"/>
                <w:sz w:val="24"/>
                <w:szCs w:val="24"/>
              </w:rPr>
            </w:pPr>
          </w:p>
        </w:tc>
      </w:tr>
      <w:tr w:rsidR="00676E5C" w14:paraId="48F97C04" w14:textId="77777777" w:rsidTr="00863D3E">
        <w:tc>
          <w:tcPr>
            <w:tcW w:w="675" w:type="dxa"/>
          </w:tcPr>
          <w:p w14:paraId="712B6779" w14:textId="77777777" w:rsidR="00676E5C" w:rsidRDefault="00676E5C" w:rsidP="00676E5C">
            <w:pPr>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14:paraId="292D8B23" w14:textId="77777777" w:rsidR="00676E5C" w:rsidRDefault="00676E5C" w:rsidP="00FB1DBF">
            <w:pPr>
              <w:jc w:val="both"/>
              <w:rPr>
                <w:rFonts w:ascii="Times New Roman" w:hAnsi="Times New Roman" w:cs="Times New Roman"/>
                <w:sz w:val="24"/>
                <w:szCs w:val="24"/>
              </w:rPr>
            </w:pPr>
            <w:r>
              <w:rPr>
                <w:rFonts w:ascii="Times New Roman" w:hAnsi="Times New Roman" w:cs="Times New Roman"/>
                <w:sz w:val="24"/>
                <w:szCs w:val="24"/>
              </w:rPr>
              <w:t xml:space="preserve">Вид ігорової діяльності </w:t>
            </w:r>
          </w:p>
        </w:tc>
        <w:tc>
          <w:tcPr>
            <w:tcW w:w="4784" w:type="dxa"/>
          </w:tcPr>
          <w:p w14:paraId="533F930F" w14:textId="65BA22FA" w:rsidR="00676E5C" w:rsidRDefault="00676E5C" w:rsidP="00676E5C">
            <w:pPr>
              <w:rPr>
                <w:rFonts w:ascii="Times New Roman" w:hAnsi="Times New Roman" w:cs="Times New Roman"/>
                <w:sz w:val="24"/>
                <w:szCs w:val="24"/>
              </w:rPr>
            </w:pPr>
            <w:r>
              <w:rPr>
                <w:rFonts w:ascii="Times New Roman" w:hAnsi="Times New Roman" w:cs="Times New Roman"/>
                <w:sz w:val="24"/>
                <w:szCs w:val="24"/>
              </w:rPr>
              <w:t>Задоволення від участі</w:t>
            </w:r>
            <w:r w:rsidR="005D17A2">
              <w:rPr>
                <w:rFonts w:ascii="Times New Roman" w:hAnsi="Times New Roman" w:cs="Times New Roman"/>
                <w:sz w:val="24"/>
                <w:szCs w:val="24"/>
              </w:rPr>
              <w:t xml:space="preserve"> </w:t>
            </w:r>
            <w:r>
              <w:rPr>
                <w:rFonts w:ascii="Times New Roman" w:hAnsi="Times New Roman" w:cs="Times New Roman"/>
                <w:sz w:val="24"/>
                <w:szCs w:val="24"/>
              </w:rPr>
              <w:t>(носить переважно розважальний (гедоністичний</w:t>
            </w:r>
            <w:r w:rsidR="00FB1DBF">
              <w:rPr>
                <w:rFonts w:ascii="Times New Roman" w:hAnsi="Times New Roman" w:cs="Times New Roman"/>
                <w:sz w:val="24"/>
                <w:szCs w:val="24"/>
              </w:rPr>
              <w:t>) характер)</w:t>
            </w:r>
          </w:p>
        </w:tc>
      </w:tr>
      <w:tr w:rsidR="00FB1DBF" w14:paraId="3B13DD28" w14:textId="77777777" w:rsidTr="00863D3E">
        <w:tc>
          <w:tcPr>
            <w:tcW w:w="675" w:type="dxa"/>
          </w:tcPr>
          <w:p w14:paraId="26178FEE" w14:textId="77777777" w:rsidR="00FB1DBF" w:rsidRDefault="00FB1DBF" w:rsidP="00676E5C">
            <w:pPr>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Pr>
          <w:p w14:paraId="70F95534" w14:textId="77777777" w:rsidR="00FB1DBF" w:rsidRDefault="00FB1DBF" w:rsidP="00FB1DBF">
            <w:pPr>
              <w:jc w:val="both"/>
              <w:rPr>
                <w:rFonts w:ascii="Times New Roman" w:hAnsi="Times New Roman" w:cs="Times New Roman"/>
                <w:sz w:val="24"/>
                <w:szCs w:val="24"/>
              </w:rPr>
            </w:pPr>
            <w:r>
              <w:rPr>
                <w:rFonts w:ascii="Times New Roman" w:hAnsi="Times New Roman" w:cs="Times New Roman"/>
                <w:sz w:val="24"/>
                <w:szCs w:val="24"/>
              </w:rPr>
              <w:t xml:space="preserve">Специфічна форма діяльності на </w:t>
            </w:r>
            <w:r>
              <w:rPr>
                <w:rFonts w:ascii="Times New Roman" w:hAnsi="Times New Roman" w:cs="Times New Roman"/>
                <w:sz w:val="24"/>
                <w:szCs w:val="24"/>
              </w:rPr>
              <w:lastRenderedPageBreak/>
              <w:t>дозвіллі</w:t>
            </w:r>
          </w:p>
        </w:tc>
        <w:tc>
          <w:tcPr>
            <w:tcW w:w="4784" w:type="dxa"/>
          </w:tcPr>
          <w:p w14:paraId="2846B17D" w14:textId="77777777" w:rsidR="00FB1DBF" w:rsidRDefault="00FB1DBF" w:rsidP="00676E5C">
            <w:pPr>
              <w:rPr>
                <w:rFonts w:ascii="Times New Roman" w:hAnsi="Times New Roman" w:cs="Times New Roman"/>
                <w:sz w:val="24"/>
                <w:szCs w:val="24"/>
              </w:rPr>
            </w:pPr>
            <w:r>
              <w:rPr>
                <w:rFonts w:ascii="Times New Roman" w:hAnsi="Times New Roman" w:cs="Times New Roman"/>
                <w:sz w:val="24"/>
                <w:szCs w:val="24"/>
              </w:rPr>
              <w:lastRenderedPageBreak/>
              <w:t>Оптимізуючи впливає на організм людини</w:t>
            </w:r>
          </w:p>
        </w:tc>
      </w:tr>
      <w:tr w:rsidR="00FB1DBF" w14:paraId="00DE8FDC" w14:textId="77777777" w:rsidTr="00863D3E">
        <w:tc>
          <w:tcPr>
            <w:tcW w:w="675" w:type="dxa"/>
          </w:tcPr>
          <w:p w14:paraId="04180BB8" w14:textId="77777777" w:rsidR="00FB1DBF" w:rsidRDefault="00FB1DBF" w:rsidP="00676E5C">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828" w:type="dxa"/>
          </w:tcPr>
          <w:p w14:paraId="2986508F" w14:textId="77777777" w:rsidR="00FB1DBF" w:rsidRDefault="00FB1DBF" w:rsidP="00FB1DBF">
            <w:pPr>
              <w:jc w:val="both"/>
              <w:rPr>
                <w:rFonts w:ascii="Times New Roman" w:hAnsi="Times New Roman" w:cs="Times New Roman"/>
                <w:sz w:val="24"/>
                <w:szCs w:val="24"/>
              </w:rPr>
            </w:pPr>
            <w:r>
              <w:rPr>
                <w:rFonts w:ascii="Times New Roman" w:hAnsi="Times New Roman" w:cs="Times New Roman"/>
                <w:sz w:val="24"/>
                <w:szCs w:val="24"/>
              </w:rPr>
              <w:t>Соціально  корисне дозвілля</w:t>
            </w:r>
          </w:p>
        </w:tc>
        <w:tc>
          <w:tcPr>
            <w:tcW w:w="4784" w:type="dxa"/>
          </w:tcPr>
          <w:p w14:paraId="20CD5910" w14:textId="77777777" w:rsidR="00FB1DBF" w:rsidRDefault="00FB1DBF" w:rsidP="00676E5C">
            <w:pPr>
              <w:rPr>
                <w:rFonts w:ascii="Times New Roman" w:hAnsi="Times New Roman" w:cs="Times New Roman"/>
                <w:sz w:val="24"/>
                <w:szCs w:val="24"/>
              </w:rPr>
            </w:pPr>
            <w:r>
              <w:rPr>
                <w:rFonts w:ascii="Times New Roman" w:hAnsi="Times New Roman" w:cs="Times New Roman"/>
                <w:sz w:val="24"/>
                <w:szCs w:val="24"/>
              </w:rPr>
              <w:t>Здійснюється переважно в природних умовах</w:t>
            </w:r>
          </w:p>
        </w:tc>
      </w:tr>
      <w:tr w:rsidR="00FB1DBF" w14:paraId="4DC29073" w14:textId="77777777" w:rsidTr="00863D3E">
        <w:tc>
          <w:tcPr>
            <w:tcW w:w="675" w:type="dxa"/>
          </w:tcPr>
          <w:p w14:paraId="7541A49D" w14:textId="77777777" w:rsidR="00FB1DBF" w:rsidRDefault="00FB1DBF" w:rsidP="00676E5C">
            <w:pPr>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Pr>
          <w:p w14:paraId="725515FE" w14:textId="77777777" w:rsidR="00FB1DBF" w:rsidRDefault="00FB1DBF" w:rsidP="00FB1DBF">
            <w:pPr>
              <w:jc w:val="both"/>
              <w:rPr>
                <w:rFonts w:ascii="Times New Roman" w:hAnsi="Times New Roman" w:cs="Times New Roman"/>
                <w:sz w:val="24"/>
                <w:szCs w:val="24"/>
              </w:rPr>
            </w:pPr>
            <w:r>
              <w:rPr>
                <w:rFonts w:ascii="Times New Roman" w:hAnsi="Times New Roman" w:cs="Times New Roman"/>
                <w:sz w:val="24"/>
                <w:szCs w:val="24"/>
              </w:rPr>
              <w:t>Активний відпочинок</w:t>
            </w:r>
          </w:p>
        </w:tc>
        <w:tc>
          <w:tcPr>
            <w:tcW w:w="4784" w:type="dxa"/>
          </w:tcPr>
          <w:p w14:paraId="45399980" w14:textId="77777777" w:rsidR="00FB1DBF" w:rsidRDefault="00FB1DBF" w:rsidP="007553FA">
            <w:pPr>
              <w:rPr>
                <w:rFonts w:ascii="Times New Roman" w:hAnsi="Times New Roman" w:cs="Times New Roman"/>
                <w:sz w:val="24"/>
                <w:szCs w:val="24"/>
              </w:rPr>
            </w:pPr>
            <w:r>
              <w:rPr>
                <w:rFonts w:ascii="Times New Roman" w:hAnsi="Times New Roman" w:cs="Times New Roman"/>
                <w:sz w:val="24"/>
                <w:szCs w:val="24"/>
              </w:rPr>
              <w:t>Прийнятність,корисність для суспільства (включає культурно-ціннісні аспекти; містить інтелектуальні, емоційні і фізичні компоненти; включає виховні компоненти).</w:t>
            </w:r>
          </w:p>
        </w:tc>
      </w:tr>
    </w:tbl>
    <w:p w14:paraId="3C2C7A86" w14:textId="77777777" w:rsidR="002B6959" w:rsidRDefault="002B6959" w:rsidP="00ED4371">
      <w:pPr>
        <w:tabs>
          <w:tab w:val="left" w:pos="3240"/>
        </w:tabs>
        <w:spacing w:after="0" w:line="240" w:lineRule="auto"/>
        <w:ind w:firstLine="567"/>
        <w:jc w:val="center"/>
        <w:rPr>
          <w:rFonts w:ascii="Times New Roman" w:hAnsi="Times New Roman" w:cs="Times New Roman"/>
          <w:sz w:val="28"/>
          <w:szCs w:val="28"/>
        </w:rPr>
      </w:pPr>
    </w:p>
    <w:p w14:paraId="11652BFE" w14:textId="52CE9FBE" w:rsidR="00E456AA" w:rsidRDefault="006436C6" w:rsidP="00863D3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 бачимо</w:t>
      </w:r>
      <w:r w:rsidR="005C7A4B">
        <w:rPr>
          <w:rFonts w:ascii="Times New Roman" w:hAnsi="Times New Roman" w:cs="Times New Roman"/>
          <w:sz w:val="28"/>
          <w:szCs w:val="28"/>
        </w:rPr>
        <w:t>,</w:t>
      </w:r>
      <w:r>
        <w:rPr>
          <w:rFonts w:ascii="Times New Roman" w:hAnsi="Times New Roman" w:cs="Times New Roman"/>
          <w:sz w:val="28"/>
          <w:szCs w:val="28"/>
        </w:rPr>
        <w:t xml:space="preserve"> т</w:t>
      </w:r>
      <w:r w:rsidR="00FB1DBF">
        <w:rPr>
          <w:rFonts w:ascii="Times New Roman" w:hAnsi="Times New Roman" w:cs="Times New Roman"/>
          <w:sz w:val="28"/>
          <w:szCs w:val="28"/>
        </w:rPr>
        <w:t xml:space="preserve">ермін </w:t>
      </w:r>
      <w:r w:rsidR="00B20F7D">
        <w:rPr>
          <w:rFonts w:ascii="Times New Roman" w:hAnsi="Times New Roman" w:cs="Times New Roman"/>
          <w:sz w:val="28"/>
          <w:szCs w:val="28"/>
        </w:rPr>
        <w:t xml:space="preserve">«рекреація» </w:t>
      </w:r>
      <w:r>
        <w:rPr>
          <w:rFonts w:ascii="Times New Roman" w:hAnsi="Times New Roman" w:cs="Times New Roman"/>
          <w:sz w:val="28"/>
          <w:szCs w:val="28"/>
        </w:rPr>
        <w:t xml:space="preserve">в основному </w:t>
      </w:r>
      <w:r w:rsidR="00B20F7D">
        <w:rPr>
          <w:rFonts w:ascii="Times New Roman" w:hAnsi="Times New Roman" w:cs="Times New Roman"/>
          <w:sz w:val="28"/>
          <w:szCs w:val="28"/>
        </w:rPr>
        <w:t xml:space="preserve"> означав ті види діяльності, які давали можливість </w:t>
      </w:r>
      <w:r>
        <w:rPr>
          <w:rFonts w:ascii="Times New Roman" w:hAnsi="Times New Roman" w:cs="Times New Roman"/>
          <w:sz w:val="28"/>
          <w:szCs w:val="28"/>
        </w:rPr>
        <w:t xml:space="preserve">людині </w:t>
      </w:r>
      <w:r w:rsidR="00B20F7D">
        <w:rPr>
          <w:rFonts w:ascii="Times New Roman" w:hAnsi="Times New Roman" w:cs="Times New Roman"/>
          <w:sz w:val="28"/>
          <w:szCs w:val="28"/>
        </w:rPr>
        <w:t xml:space="preserve">розслабитись після </w:t>
      </w:r>
      <w:r>
        <w:rPr>
          <w:rFonts w:ascii="Times New Roman" w:hAnsi="Times New Roman" w:cs="Times New Roman"/>
          <w:sz w:val="28"/>
          <w:szCs w:val="28"/>
        </w:rPr>
        <w:t>фізичних</w:t>
      </w:r>
      <w:r w:rsidR="005C7A4B">
        <w:rPr>
          <w:rFonts w:ascii="Times New Roman" w:hAnsi="Times New Roman" w:cs="Times New Roman"/>
          <w:sz w:val="28"/>
          <w:szCs w:val="28"/>
        </w:rPr>
        <w:t xml:space="preserve"> і розумових </w:t>
      </w:r>
      <w:r>
        <w:rPr>
          <w:rFonts w:ascii="Times New Roman" w:hAnsi="Times New Roman" w:cs="Times New Roman"/>
          <w:sz w:val="28"/>
          <w:szCs w:val="28"/>
        </w:rPr>
        <w:t xml:space="preserve"> навантажень, тобто після  </w:t>
      </w:r>
      <w:r w:rsidR="00B20F7D">
        <w:rPr>
          <w:rFonts w:ascii="Times New Roman" w:hAnsi="Times New Roman" w:cs="Times New Roman"/>
          <w:sz w:val="28"/>
          <w:szCs w:val="28"/>
        </w:rPr>
        <w:t xml:space="preserve">роботи, </w:t>
      </w:r>
      <w:r>
        <w:rPr>
          <w:rFonts w:ascii="Times New Roman" w:hAnsi="Times New Roman" w:cs="Times New Roman"/>
          <w:sz w:val="28"/>
          <w:szCs w:val="28"/>
        </w:rPr>
        <w:t xml:space="preserve">і </w:t>
      </w:r>
      <w:r w:rsidR="00B20F7D">
        <w:rPr>
          <w:rFonts w:ascii="Times New Roman" w:hAnsi="Times New Roman" w:cs="Times New Roman"/>
          <w:sz w:val="28"/>
          <w:szCs w:val="28"/>
        </w:rPr>
        <w:t xml:space="preserve">допомагали </w:t>
      </w:r>
      <w:r>
        <w:rPr>
          <w:rFonts w:ascii="Times New Roman" w:hAnsi="Times New Roman" w:cs="Times New Roman"/>
          <w:sz w:val="28"/>
          <w:szCs w:val="28"/>
        </w:rPr>
        <w:t xml:space="preserve">їй </w:t>
      </w:r>
      <w:r w:rsidR="00B20F7D">
        <w:rPr>
          <w:rFonts w:ascii="Times New Roman" w:hAnsi="Times New Roman" w:cs="Times New Roman"/>
          <w:sz w:val="28"/>
          <w:szCs w:val="28"/>
        </w:rPr>
        <w:t xml:space="preserve">відновитись. </w:t>
      </w:r>
      <w:r>
        <w:rPr>
          <w:rFonts w:ascii="Times New Roman" w:hAnsi="Times New Roman" w:cs="Times New Roman"/>
          <w:sz w:val="28"/>
          <w:szCs w:val="28"/>
        </w:rPr>
        <w:t>Так у свій час</w:t>
      </w:r>
      <w:r w:rsidR="00B20F7D">
        <w:rPr>
          <w:rFonts w:ascii="Times New Roman" w:hAnsi="Times New Roman" w:cs="Times New Roman"/>
          <w:sz w:val="28"/>
          <w:szCs w:val="28"/>
        </w:rPr>
        <w:t xml:space="preserve">, </w:t>
      </w:r>
      <w:r w:rsidR="005C7A4B">
        <w:rPr>
          <w:rFonts w:ascii="Times New Roman" w:hAnsi="Times New Roman" w:cs="Times New Roman"/>
          <w:sz w:val="28"/>
          <w:szCs w:val="28"/>
        </w:rPr>
        <w:t>Ю.Є Рижкін</w:t>
      </w:r>
      <w:r w:rsidR="00B20F7D">
        <w:rPr>
          <w:rFonts w:ascii="Times New Roman" w:hAnsi="Times New Roman" w:cs="Times New Roman"/>
          <w:sz w:val="28"/>
          <w:szCs w:val="28"/>
        </w:rPr>
        <w:t xml:space="preserve">  писав</w:t>
      </w:r>
      <w:r w:rsidR="005D17A2">
        <w:rPr>
          <w:rFonts w:ascii="Times New Roman" w:hAnsi="Times New Roman" w:cs="Times New Roman"/>
          <w:sz w:val="28"/>
          <w:szCs w:val="28"/>
        </w:rPr>
        <w:t>:</w:t>
      </w:r>
      <w:r w:rsidR="00B20F7D">
        <w:rPr>
          <w:rFonts w:ascii="Times New Roman" w:hAnsi="Times New Roman" w:cs="Times New Roman"/>
          <w:sz w:val="28"/>
          <w:szCs w:val="28"/>
        </w:rPr>
        <w:t xml:space="preserve"> «гра та рекреація – це види діяльності, які характеризують </w:t>
      </w:r>
      <w:r>
        <w:rPr>
          <w:rFonts w:ascii="Times New Roman" w:hAnsi="Times New Roman" w:cs="Times New Roman"/>
          <w:sz w:val="28"/>
          <w:szCs w:val="28"/>
        </w:rPr>
        <w:t xml:space="preserve"> активний відпочинок, </w:t>
      </w:r>
      <w:r w:rsidR="00B20F7D">
        <w:rPr>
          <w:rFonts w:ascii="Times New Roman" w:hAnsi="Times New Roman" w:cs="Times New Roman"/>
          <w:sz w:val="28"/>
          <w:szCs w:val="28"/>
        </w:rPr>
        <w:t xml:space="preserve">дозвілля, </w:t>
      </w:r>
      <w:r>
        <w:rPr>
          <w:rFonts w:ascii="Times New Roman" w:hAnsi="Times New Roman" w:cs="Times New Roman"/>
          <w:sz w:val="28"/>
          <w:szCs w:val="28"/>
        </w:rPr>
        <w:t xml:space="preserve">що </w:t>
      </w:r>
      <w:r w:rsidR="00B20F7D">
        <w:rPr>
          <w:rFonts w:ascii="Times New Roman" w:hAnsi="Times New Roman" w:cs="Times New Roman"/>
          <w:sz w:val="28"/>
          <w:szCs w:val="28"/>
        </w:rPr>
        <w:t>приносять задоволення</w:t>
      </w:r>
      <w:r w:rsidR="00861DD9">
        <w:rPr>
          <w:rFonts w:ascii="Times New Roman" w:hAnsi="Times New Roman" w:cs="Times New Roman"/>
          <w:sz w:val="28"/>
          <w:szCs w:val="28"/>
        </w:rPr>
        <w:t xml:space="preserve"> і вносять різноманітність </w:t>
      </w:r>
      <w:r w:rsidR="000C6163">
        <w:rPr>
          <w:rFonts w:ascii="Times New Roman" w:hAnsi="Times New Roman" w:cs="Times New Roman"/>
          <w:sz w:val="28"/>
          <w:szCs w:val="28"/>
        </w:rPr>
        <w:t>у виробничі</w:t>
      </w:r>
      <w:r w:rsidR="00861DD9">
        <w:rPr>
          <w:rFonts w:ascii="Times New Roman" w:hAnsi="Times New Roman" w:cs="Times New Roman"/>
          <w:sz w:val="28"/>
          <w:szCs w:val="28"/>
        </w:rPr>
        <w:t xml:space="preserve"> повсякденні заняття</w:t>
      </w:r>
      <w:r w:rsidR="00F45B28">
        <w:rPr>
          <w:rFonts w:ascii="Times New Roman" w:hAnsi="Times New Roman" w:cs="Times New Roman"/>
          <w:sz w:val="28"/>
          <w:szCs w:val="28"/>
        </w:rPr>
        <w:t>»</w:t>
      </w:r>
      <w:r w:rsidR="005C7A4B">
        <w:rPr>
          <w:rFonts w:ascii="Times New Roman" w:hAnsi="Times New Roman" w:cs="Times New Roman"/>
          <w:sz w:val="28"/>
          <w:szCs w:val="28"/>
        </w:rPr>
        <w:t xml:space="preserve"> </w:t>
      </w:r>
      <w:r w:rsidR="005C7A4B" w:rsidRPr="005C7A4B">
        <w:rPr>
          <w:rFonts w:ascii="Times New Roman" w:hAnsi="Times New Roman" w:cs="Times New Roman"/>
          <w:sz w:val="28"/>
          <w:szCs w:val="28"/>
        </w:rPr>
        <w:t>[</w:t>
      </w:r>
      <w:r w:rsidR="005C7A4B">
        <w:rPr>
          <w:rFonts w:ascii="Times New Roman" w:hAnsi="Times New Roman" w:cs="Times New Roman"/>
          <w:sz w:val="28"/>
          <w:szCs w:val="28"/>
        </w:rPr>
        <w:t>69</w:t>
      </w:r>
      <w:r w:rsidR="005C7A4B" w:rsidRPr="005C7A4B">
        <w:rPr>
          <w:rFonts w:ascii="Times New Roman" w:hAnsi="Times New Roman" w:cs="Times New Roman"/>
          <w:sz w:val="28"/>
          <w:szCs w:val="28"/>
        </w:rPr>
        <w:t>]</w:t>
      </w:r>
      <w:r w:rsidR="00861DD9">
        <w:rPr>
          <w:rFonts w:ascii="Times New Roman" w:hAnsi="Times New Roman" w:cs="Times New Roman"/>
          <w:sz w:val="28"/>
          <w:szCs w:val="28"/>
        </w:rPr>
        <w:t xml:space="preserve">. </w:t>
      </w:r>
      <w:r w:rsidR="000C6163">
        <w:rPr>
          <w:rFonts w:ascii="Times New Roman" w:hAnsi="Times New Roman" w:cs="Times New Roman"/>
          <w:sz w:val="28"/>
          <w:szCs w:val="28"/>
        </w:rPr>
        <w:t>Отже, р</w:t>
      </w:r>
      <w:r w:rsidR="00861DD9">
        <w:rPr>
          <w:rFonts w:ascii="Times New Roman" w:hAnsi="Times New Roman" w:cs="Times New Roman"/>
          <w:sz w:val="28"/>
          <w:szCs w:val="28"/>
        </w:rPr>
        <w:t xml:space="preserve">екреація – це будь-які види </w:t>
      </w:r>
      <w:r w:rsidR="000C6163">
        <w:rPr>
          <w:rFonts w:ascii="Times New Roman" w:hAnsi="Times New Roman" w:cs="Times New Roman"/>
          <w:sz w:val="28"/>
          <w:szCs w:val="28"/>
        </w:rPr>
        <w:t xml:space="preserve">рухової </w:t>
      </w:r>
      <w:r w:rsidR="00861DD9">
        <w:rPr>
          <w:rFonts w:ascii="Times New Roman" w:hAnsi="Times New Roman" w:cs="Times New Roman"/>
          <w:sz w:val="28"/>
          <w:szCs w:val="28"/>
        </w:rPr>
        <w:t xml:space="preserve">діяльності на дозвіллі, в яких беруть участь добровільно і які приносять </w:t>
      </w:r>
      <w:r w:rsidR="000C6163">
        <w:rPr>
          <w:rFonts w:ascii="Times New Roman" w:hAnsi="Times New Roman" w:cs="Times New Roman"/>
          <w:sz w:val="28"/>
          <w:szCs w:val="28"/>
        </w:rPr>
        <w:t>людині задоволення</w:t>
      </w:r>
      <w:r w:rsidR="005D17A2">
        <w:rPr>
          <w:rFonts w:ascii="Times New Roman" w:hAnsi="Times New Roman" w:cs="Times New Roman"/>
          <w:sz w:val="28"/>
          <w:szCs w:val="28"/>
        </w:rPr>
        <w:t xml:space="preserve"> </w:t>
      </w:r>
      <w:r w:rsidR="000C6163" w:rsidRPr="000C6163">
        <w:rPr>
          <w:rFonts w:ascii="Times New Roman" w:hAnsi="Times New Roman" w:cs="Times New Roman"/>
          <w:sz w:val="28"/>
          <w:szCs w:val="28"/>
        </w:rPr>
        <w:t>[</w:t>
      </w:r>
      <w:r w:rsidR="005C7A4B">
        <w:rPr>
          <w:rFonts w:ascii="Times New Roman" w:hAnsi="Times New Roman" w:cs="Times New Roman"/>
          <w:sz w:val="28"/>
          <w:szCs w:val="28"/>
        </w:rPr>
        <w:t>53</w:t>
      </w:r>
      <w:r w:rsidR="000C6163" w:rsidRPr="000C6163">
        <w:rPr>
          <w:rFonts w:ascii="Times New Roman" w:hAnsi="Times New Roman" w:cs="Times New Roman"/>
          <w:sz w:val="28"/>
          <w:szCs w:val="28"/>
        </w:rPr>
        <w:t>]</w:t>
      </w:r>
      <w:r w:rsidR="000C6163">
        <w:rPr>
          <w:rFonts w:ascii="Times New Roman" w:hAnsi="Times New Roman" w:cs="Times New Roman"/>
          <w:sz w:val="28"/>
          <w:szCs w:val="28"/>
        </w:rPr>
        <w:t>.</w:t>
      </w:r>
      <w:r w:rsidR="00E456AA">
        <w:rPr>
          <w:rFonts w:ascii="Times New Roman" w:hAnsi="Times New Roman" w:cs="Times New Roman"/>
          <w:sz w:val="28"/>
          <w:szCs w:val="28"/>
        </w:rPr>
        <w:t xml:space="preserve"> Якщо</w:t>
      </w:r>
      <w:r w:rsidR="000C6163">
        <w:rPr>
          <w:rFonts w:ascii="Times New Roman" w:hAnsi="Times New Roman" w:cs="Times New Roman"/>
          <w:sz w:val="28"/>
          <w:szCs w:val="28"/>
        </w:rPr>
        <w:t xml:space="preserve"> </w:t>
      </w:r>
      <w:r w:rsidR="00861DD9">
        <w:rPr>
          <w:rFonts w:ascii="Times New Roman" w:hAnsi="Times New Roman" w:cs="Times New Roman"/>
          <w:sz w:val="28"/>
          <w:szCs w:val="28"/>
        </w:rPr>
        <w:t xml:space="preserve"> реакція</w:t>
      </w:r>
      <w:r w:rsidR="005004A0">
        <w:rPr>
          <w:rFonts w:ascii="Times New Roman" w:hAnsi="Times New Roman" w:cs="Times New Roman"/>
          <w:sz w:val="28"/>
          <w:szCs w:val="28"/>
        </w:rPr>
        <w:t>,</w:t>
      </w:r>
      <w:r w:rsidR="00861DD9">
        <w:rPr>
          <w:rFonts w:ascii="Times New Roman" w:hAnsi="Times New Roman" w:cs="Times New Roman"/>
          <w:sz w:val="28"/>
          <w:szCs w:val="28"/>
        </w:rPr>
        <w:t xml:space="preserve"> </w:t>
      </w:r>
      <w:r w:rsidR="00E456AA">
        <w:rPr>
          <w:rFonts w:ascii="Times New Roman" w:hAnsi="Times New Roman" w:cs="Times New Roman"/>
          <w:sz w:val="28"/>
          <w:szCs w:val="28"/>
        </w:rPr>
        <w:t xml:space="preserve"> на думку О. Андреєвої (2004)</w:t>
      </w:r>
      <w:r w:rsidR="005004A0">
        <w:rPr>
          <w:rFonts w:ascii="Times New Roman" w:hAnsi="Times New Roman" w:cs="Times New Roman"/>
          <w:sz w:val="28"/>
          <w:szCs w:val="28"/>
        </w:rPr>
        <w:t>,</w:t>
      </w:r>
      <w:r w:rsidR="00E456AA">
        <w:rPr>
          <w:rFonts w:ascii="Times New Roman" w:hAnsi="Times New Roman" w:cs="Times New Roman"/>
          <w:sz w:val="28"/>
          <w:szCs w:val="28"/>
        </w:rPr>
        <w:t xml:space="preserve"> </w:t>
      </w:r>
      <w:r w:rsidR="00861DD9">
        <w:rPr>
          <w:rFonts w:ascii="Times New Roman" w:hAnsi="Times New Roman" w:cs="Times New Roman"/>
          <w:sz w:val="28"/>
          <w:szCs w:val="28"/>
        </w:rPr>
        <w:t>визначається тільки у сфері задоволення</w:t>
      </w:r>
      <w:r w:rsidR="005004A0">
        <w:rPr>
          <w:rFonts w:ascii="Times New Roman" w:hAnsi="Times New Roman" w:cs="Times New Roman"/>
          <w:sz w:val="28"/>
          <w:szCs w:val="28"/>
        </w:rPr>
        <w:t xml:space="preserve"> і насолоди, </w:t>
      </w:r>
      <w:r w:rsidR="00861DD9">
        <w:rPr>
          <w:rFonts w:ascii="Times New Roman" w:hAnsi="Times New Roman" w:cs="Times New Roman"/>
          <w:sz w:val="28"/>
          <w:szCs w:val="28"/>
        </w:rPr>
        <w:t xml:space="preserve"> тоді важко пояснити чому вона є предметом суспільного інтересу</w:t>
      </w:r>
      <w:r w:rsidR="005C7A4B">
        <w:rPr>
          <w:rFonts w:ascii="Times New Roman" w:hAnsi="Times New Roman" w:cs="Times New Roman"/>
          <w:sz w:val="28"/>
          <w:szCs w:val="28"/>
        </w:rPr>
        <w:t xml:space="preserve"> </w:t>
      </w:r>
      <w:r w:rsidR="005004A0" w:rsidRPr="005004A0">
        <w:rPr>
          <w:rFonts w:ascii="Times New Roman" w:hAnsi="Times New Roman" w:cs="Times New Roman"/>
          <w:sz w:val="28"/>
          <w:szCs w:val="28"/>
        </w:rPr>
        <w:t xml:space="preserve">[ </w:t>
      </w:r>
      <w:r w:rsidR="005004A0">
        <w:rPr>
          <w:rFonts w:ascii="Times New Roman" w:hAnsi="Times New Roman" w:cs="Times New Roman"/>
          <w:sz w:val="28"/>
          <w:szCs w:val="28"/>
        </w:rPr>
        <w:t xml:space="preserve">1 </w:t>
      </w:r>
      <w:r w:rsidR="005004A0" w:rsidRPr="005004A0">
        <w:rPr>
          <w:rFonts w:ascii="Times New Roman" w:hAnsi="Times New Roman" w:cs="Times New Roman"/>
          <w:sz w:val="28"/>
          <w:szCs w:val="28"/>
        </w:rPr>
        <w:t>]</w:t>
      </w:r>
      <w:r w:rsidR="00861DD9">
        <w:rPr>
          <w:rFonts w:ascii="Times New Roman" w:hAnsi="Times New Roman" w:cs="Times New Roman"/>
          <w:sz w:val="28"/>
          <w:szCs w:val="28"/>
        </w:rPr>
        <w:t xml:space="preserve"> </w:t>
      </w:r>
      <w:r w:rsidR="005004A0">
        <w:rPr>
          <w:rFonts w:ascii="Times New Roman" w:hAnsi="Times New Roman" w:cs="Times New Roman"/>
          <w:sz w:val="28"/>
          <w:szCs w:val="28"/>
        </w:rPr>
        <w:t>.</w:t>
      </w:r>
    </w:p>
    <w:p w14:paraId="7155636C" w14:textId="77777777" w:rsidR="00B20F7D" w:rsidRDefault="005004A0" w:rsidP="00863D3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Розглянуті нами </w:t>
      </w:r>
      <w:r w:rsidR="00861DD9">
        <w:rPr>
          <w:rFonts w:ascii="Times New Roman" w:hAnsi="Times New Roman" w:cs="Times New Roman"/>
          <w:sz w:val="28"/>
          <w:szCs w:val="28"/>
        </w:rPr>
        <w:t xml:space="preserve"> визначення</w:t>
      </w:r>
      <w:r w:rsidR="005C7A4B">
        <w:rPr>
          <w:rFonts w:ascii="Times New Roman" w:hAnsi="Times New Roman" w:cs="Times New Roman"/>
          <w:sz w:val="28"/>
          <w:szCs w:val="28"/>
        </w:rPr>
        <w:t>,</w:t>
      </w:r>
      <w:r w:rsidR="00861DD9">
        <w:rPr>
          <w:rFonts w:ascii="Times New Roman" w:hAnsi="Times New Roman" w:cs="Times New Roman"/>
          <w:sz w:val="28"/>
          <w:szCs w:val="28"/>
        </w:rPr>
        <w:t xml:space="preserve"> </w:t>
      </w:r>
      <w:r>
        <w:rPr>
          <w:rFonts w:ascii="Times New Roman" w:hAnsi="Times New Roman" w:cs="Times New Roman"/>
          <w:sz w:val="28"/>
          <w:szCs w:val="28"/>
        </w:rPr>
        <w:t xml:space="preserve">на жаль </w:t>
      </w:r>
      <w:r w:rsidR="00861DD9">
        <w:rPr>
          <w:rFonts w:ascii="Times New Roman" w:hAnsi="Times New Roman" w:cs="Times New Roman"/>
          <w:sz w:val="28"/>
          <w:szCs w:val="28"/>
        </w:rPr>
        <w:t>не включають ф</w:t>
      </w:r>
      <w:r w:rsidR="002C14B0">
        <w:rPr>
          <w:rFonts w:ascii="Times New Roman" w:hAnsi="Times New Roman" w:cs="Times New Roman"/>
          <w:sz w:val="28"/>
          <w:szCs w:val="28"/>
        </w:rPr>
        <w:t>о</w:t>
      </w:r>
      <w:r w:rsidR="00861DD9">
        <w:rPr>
          <w:rFonts w:ascii="Times New Roman" w:hAnsi="Times New Roman" w:cs="Times New Roman"/>
          <w:sz w:val="28"/>
          <w:szCs w:val="28"/>
        </w:rPr>
        <w:t>рми проведення дозвілля або ігрової діяльності</w:t>
      </w:r>
      <w:r w:rsidR="00051AAA">
        <w:rPr>
          <w:rFonts w:ascii="Times New Roman" w:hAnsi="Times New Roman" w:cs="Times New Roman"/>
          <w:sz w:val="28"/>
          <w:szCs w:val="28"/>
        </w:rPr>
        <w:t>.</w:t>
      </w:r>
      <w:r w:rsidR="00861DD9">
        <w:rPr>
          <w:rFonts w:ascii="Times New Roman" w:hAnsi="Times New Roman" w:cs="Times New Roman"/>
          <w:sz w:val="28"/>
          <w:szCs w:val="28"/>
        </w:rPr>
        <w:t xml:space="preserve"> </w:t>
      </w:r>
      <w:r w:rsidR="00051AAA">
        <w:rPr>
          <w:rFonts w:ascii="Times New Roman" w:hAnsi="Times New Roman" w:cs="Times New Roman"/>
          <w:sz w:val="28"/>
          <w:szCs w:val="28"/>
        </w:rPr>
        <w:t xml:space="preserve"> Вони  можуть носити</w:t>
      </w:r>
      <w:r w:rsidR="00861DD9">
        <w:rPr>
          <w:rFonts w:ascii="Times New Roman" w:hAnsi="Times New Roman" w:cs="Times New Roman"/>
          <w:sz w:val="28"/>
          <w:szCs w:val="28"/>
        </w:rPr>
        <w:t xml:space="preserve">  </w:t>
      </w:r>
      <w:r w:rsidR="00051AAA">
        <w:rPr>
          <w:rFonts w:ascii="Times New Roman" w:hAnsi="Times New Roman" w:cs="Times New Roman"/>
          <w:sz w:val="28"/>
          <w:szCs w:val="28"/>
        </w:rPr>
        <w:t xml:space="preserve">як позитивний  так і </w:t>
      </w:r>
      <w:r w:rsidR="00861DD9">
        <w:rPr>
          <w:rFonts w:ascii="Times New Roman" w:hAnsi="Times New Roman" w:cs="Times New Roman"/>
          <w:sz w:val="28"/>
          <w:szCs w:val="28"/>
        </w:rPr>
        <w:t>руйнівн</w:t>
      </w:r>
      <w:r w:rsidR="002C14B0">
        <w:rPr>
          <w:rFonts w:ascii="Times New Roman" w:hAnsi="Times New Roman" w:cs="Times New Roman"/>
          <w:sz w:val="28"/>
          <w:szCs w:val="28"/>
        </w:rPr>
        <w:t>и</w:t>
      </w:r>
      <w:r w:rsidR="00051AAA">
        <w:rPr>
          <w:rFonts w:ascii="Times New Roman" w:hAnsi="Times New Roman" w:cs="Times New Roman"/>
          <w:sz w:val="28"/>
          <w:szCs w:val="28"/>
        </w:rPr>
        <w:t xml:space="preserve">й  й </w:t>
      </w:r>
      <w:r w:rsidR="00861DD9">
        <w:rPr>
          <w:rFonts w:ascii="Times New Roman" w:hAnsi="Times New Roman" w:cs="Times New Roman"/>
          <w:sz w:val="28"/>
          <w:szCs w:val="28"/>
        </w:rPr>
        <w:t xml:space="preserve"> патологічний характер для самої людини чи суспільства в цілому.</w:t>
      </w:r>
      <w:r w:rsidR="00051AAA">
        <w:rPr>
          <w:rFonts w:ascii="Times New Roman" w:hAnsi="Times New Roman" w:cs="Times New Roman"/>
          <w:sz w:val="28"/>
          <w:szCs w:val="28"/>
        </w:rPr>
        <w:t xml:space="preserve"> А тому, говорячи</w:t>
      </w:r>
      <w:r w:rsidR="002C14B0">
        <w:rPr>
          <w:rFonts w:ascii="Times New Roman" w:hAnsi="Times New Roman" w:cs="Times New Roman"/>
          <w:sz w:val="28"/>
          <w:szCs w:val="28"/>
        </w:rPr>
        <w:t xml:space="preserve"> </w:t>
      </w:r>
      <w:r w:rsidR="00051AAA">
        <w:rPr>
          <w:rFonts w:ascii="Times New Roman" w:hAnsi="Times New Roman" w:cs="Times New Roman"/>
          <w:sz w:val="28"/>
          <w:szCs w:val="28"/>
        </w:rPr>
        <w:t>про рекреацію</w:t>
      </w:r>
      <w:r w:rsidR="005C7A4B">
        <w:rPr>
          <w:rFonts w:ascii="Times New Roman" w:hAnsi="Times New Roman" w:cs="Times New Roman"/>
          <w:sz w:val="28"/>
          <w:szCs w:val="28"/>
        </w:rPr>
        <w:t xml:space="preserve"> вважаємо за  необхідне</w:t>
      </w:r>
      <w:r w:rsidR="00051AAA">
        <w:rPr>
          <w:rFonts w:ascii="Times New Roman" w:hAnsi="Times New Roman" w:cs="Times New Roman"/>
          <w:sz w:val="28"/>
          <w:szCs w:val="28"/>
        </w:rPr>
        <w:t xml:space="preserve"> цілісно висвітлювати  як засоби так і форми їх проведення. Адже</w:t>
      </w:r>
      <w:r w:rsidR="002C14B0">
        <w:rPr>
          <w:rFonts w:ascii="Times New Roman" w:hAnsi="Times New Roman" w:cs="Times New Roman"/>
          <w:sz w:val="28"/>
          <w:szCs w:val="28"/>
        </w:rPr>
        <w:t>,</w:t>
      </w:r>
      <w:r w:rsidR="005C7A4B">
        <w:rPr>
          <w:rFonts w:ascii="Times New Roman" w:hAnsi="Times New Roman" w:cs="Times New Roman"/>
          <w:sz w:val="28"/>
          <w:szCs w:val="28"/>
        </w:rPr>
        <w:t xml:space="preserve"> негативні </w:t>
      </w:r>
      <w:r w:rsidR="00E62C9C">
        <w:rPr>
          <w:rFonts w:ascii="Times New Roman" w:hAnsi="Times New Roman" w:cs="Times New Roman"/>
          <w:sz w:val="28"/>
          <w:szCs w:val="28"/>
        </w:rPr>
        <w:t xml:space="preserve">чинники такі як </w:t>
      </w:r>
      <w:r w:rsidR="002C14B0">
        <w:rPr>
          <w:rFonts w:ascii="Times New Roman" w:hAnsi="Times New Roman" w:cs="Times New Roman"/>
          <w:sz w:val="28"/>
          <w:szCs w:val="28"/>
        </w:rPr>
        <w:t xml:space="preserve"> азартні ігри або надмірне вживання алкогольних напоїв,</w:t>
      </w:r>
      <w:r w:rsidR="0059609B">
        <w:rPr>
          <w:rFonts w:ascii="Times New Roman" w:hAnsi="Times New Roman" w:cs="Times New Roman"/>
          <w:sz w:val="28"/>
          <w:szCs w:val="28"/>
        </w:rPr>
        <w:t xml:space="preserve"> використання наркотикі</w:t>
      </w:r>
      <w:r w:rsidR="00E62C9C">
        <w:rPr>
          <w:rFonts w:ascii="Times New Roman" w:hAnsi="Times New Roman" w:cs="Times New Roman"/>
          <w:sz w:val="28"/>
          <w:szCs w:val="28"/>
        </w:rPr>
        <w:t>в можуть обґрунтовуватися  характеристиками проведення  вільного</w:t>
      </w:r>
      <w:r w:rsidR="0059609B">
        <w:rPr>
          <w:rFonts w:ascii="Times New Roman" w:hAnsi="Times New Roman" w:cs="Times New Roman"/>
          <w:sz w:val="28"/>
          <w:szCs w:val="28"/>
        </w:rPr>
        <w:t xml:space="preserve"> час</w:t>
      </w:r>
      <w:r w:rsidR="00E62C9C">
        <w:rPr>
          <w:rFonts w:ascii="Times New Roman" w:hAnsi="Times New Roman" w:cs="Times New Roman"/>
          <w:sz w:val="28"/>
          <w:szCs w:val="28"/>
        </w:rPr>
        <w:t>у</w:t>
      </w:r>
      <w:r w:rsidR="0059609B">
        <w:rPr>
          <w:rFonts w:ascii="Times New Roman" w:hAnsi="Times New Roman" w:cs="Times New Roman"/>
          <w:sz w:val="28"/>
          <w:szCs w:val="28"/>
        </w:rPr>
        <w:t xml:space="preserve">, </w:t>
      </w:r>
      <w:r w:rsidR="00E62C9C">
        <w:rPr>
          <w:rFonts w:ascii="Times New Roman" w:hAnsi="Times New Roman" w:cs="Times New Roman"/>
          <w:sz w:val="28"/>
          <w:szCs w:val="28"/>
        </w:rPr>
        <w:t xml:space="preserve"> вільний вибо</w:t>
      </w:r>
      <w:r w:rsidR="002C14B0">
        <w:rPr>
          <w:rFonts w:ascii="Times New Roman" w:hAnsi="Times New Roman" w:cs="Times New Roman"/>
          <w:sz w:val="28"/>
          <w:szCs w:val="28"/>
        </w:rPr>
        <w:t>р</w:t>
      </w:r>
      <w:r w:rsidR="00E62C9C">
        <w:rPr>
          <w:rFonts w:ascii="Times New Roman" w:hAnsi="Times New Roman" w:cs="Times New Roman"/>
          <w:sz w:val="28"/>
          <w:szCs w:val="28"/>
        </w:rPr>
        <w:t>у</w:t>
      </w:r>
      <w:r w:rsidR="002C14B0">
        <w:rPr>
          <w:rFonts w:ascii="Times New Roman" w:hAnsi="Times New Roman" w:cs="Times New Roman"/>
          <w:sz w:val="28"/>
          <w:szCs w:val="28"/>
        </w:rPr>
        <w:t xml:space="preserve"> </w:t>
      </w:r>
      <w:r w:rsidR="00E62C9C">
        <w:rPr>
          <w:rFonts w:ascii="Times New Roman" w:hAnsi="Times New Roman" w:cs="Times New Roman"/>
          <w:sz w:val="28"/>
          <w:szCs w:val="28"/>
        </w:rPr>
        <w:t xml:space="preserve">засобів </w:t>
      </w:r>
      <w:r w:rsidR="002C14B0">
        <w:rPr>
          <w:rFonts w:ascii="Times New Roman" w:hAnsi="Times New Roman" w:cs="Times New Roman"/>
          <w:sz w:val="28"/>
          <w:szCs w:val="28"/>
        </w:rPr>
        <w:t xml:space="preserve">та </w:t>
      </w:r>
      <w:r w:rsidR="00E62C9C">
        <w:rPr>
          <w:rFonts w:ascii="Times New Roman" w:hAnsi="Times New Roman" w:cs="Times New Roman"/>
          <w:sz w:val="28"/>
          <w:szCs w:val="28"/>
        </w:rPr>
        <w:t xml:space="preserve">отримання </w:t>
      </w:r>
      <w:r w:rsidR="002C14B0">
        <w:rPr>
          <w:rFonts w:ascii="Times New Roman" w:hAnsi="Times New Roman" w:cs="Times New Roman"/>
          <w:sz w:val="28"/>
          <w:szCs w:val="28"/>
        </w:rPr>
        <w:t xml:space="preserve">задоволення від даного виду діяльності </w:t>
      </w:r>
      <w:r w:rsidR="002C14B0" w:rsidRPr="002C14B0">
        <w:rPr>
          <w:rFonts w:ascii="Times New Roman" w:hAnsi="Times New Roman" w:cs="Times New Roman"/>
          <w:sz w:val="28"/>
          <w:szCs w:val="28"/>
        </w:rPr>
        <w:t>[</w:t>
      </w:r>
      <w:r w:rsidR="0059609B">
        <w:rPr>
          <w:rFonts w:ascii="Times New Roman" w:hAnsi="Times New Roman" w:cs="Times New Roman"/>
          <w:sz w:val="28"/>
          <w:szCs w:val="28"/>
        </w:rPr>
        <w:t>52</w:t>
      </w:r>
      <w:r w:rsidR="002C14B0" w:rsidRPr="002C14B0">
        <w:rPr>
          <w:rFonts w:ascii="Times New Roman" w:hAnsi="Times New Roman" w:cs="Times New Roman"/>
          <w:sz w:val="28"/>
          <w:szCs w:val="28"/>
        </w:rPr>
        <w:t>]</w:t>
      </w:r>
      <w:r w:rsidR="002C14B0">
        <w:rPr>
          <w:rFonts w:ascii="Times New Roman" w:hAnsi="Times New Roman" w:cs="Times New Roman"/>
          <w:sz w:val="28"/>
          <w:szCs w:val="28"/>
        </w:rPr>
        <w:t>.</w:t>
      </w:r>
    </w:p>
    <w:p w14:paraId="73D41041" w14:textId="25C6E991" w:rsidR="002C14B0" w:rsidRDefault="002C14B0" w:rsidP="00ED4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Тому</w:t>
      </w:r>
      <w:r w:rsidR="0059609B">
        <w:rPr>
          <w:rFonts w:ascii="Times New Roman" w:hAnsi="Times New Roman" w:cs="Times New Roman"/>
          <w:sz w:val="28"/>
          <w:szCs w:val="28"/>
        </w:rPr>
        <w:t>, не випадково, значна частина вчених до даних характеристик</w:t>
      </w:r>
      <w:r>
        <w:rPr>
          <w:rFonts w:ascii="Times New Roman" w:hAnsi="Times New Roman" w:cs="Times New Roman"/>
          <w:sz w:val="28"/>
          <w:szCs w:val="28"/>
        </w:rPr>
        <w:t xml:space="preserve"> дода</w:t>
      </w:r>
      <w:r w:rsidR="0059609B">
        <w:rPr>
          <w:rFonts w:ascii="Times New Roman" w:hAnsi="Times New Roman" w:cs="Times New Roman"/>
          <w:sz w:val="28"/>
          <w:szCs w:val="28"/>
        </w:rPr>
        <w:t>є</w:t>
      </w:r>
      <w:r>
        <w:rPr>
          <w:rFonts w:ascii="Times New Roman" w:hAnsi="Times New Roman" w:cs="Times New Roman"/>
          <w:sz w:val="28"/>
          <w:szCs w:val="28"/>
        </w:rPr>
        <w:t xml:space="preserve"> ще одну</w:t>
      </w:r>
      <w:r w:rsidR="0059609B">
        <w:rPr>
          <w:rFonts w:ascii="Times New Roman" w:hAnsi="Times New Roman" w:cs="Times New Roman"/>
          <w:sz w:val="28"/>
          <w:szCs w:val="28"/>
        </w:rPr>
        <w:t xml:space="preserve"> соціально</w:t>
      </w:r>
      <w:r>
        <w:rPr>
          <w:rFonts w:ascii="Times New Roman" w:hAnsi="Times New Roman" w:cs="Times New Roman"/>
          <w:sz w:val="28"/>
          <w:szCs w:val="28"/>
        </w:rPr>
        <w:t xml:space="preserve"> – цільову спрямованість</w:t>
      </w:r>
      <w:r w:rsidR="005D17A2">
        <w:rPr>
          <w:rFonts w:ascii="Times New Roman" w:hAnsi="Times New Roman" w:cs="Times New Roman"/>
          <w:sz w:val="28"/>
          <w:szCs w:val="28"/>
        </w:rPr>
        <w:t xml:space="preserve"> </w:t>
      </w:r>
      <w:r w:rsidR="00E62C9C" w:rsidRPr="00E62C9C">
        <w:rPr>
          <w:rFonts w:ascii="Times New Roman" w:hAnsi="Times New Roman" w:cs="Times New Roman"/>
          <w:sz w:val="28"/>
          <w:szCs w:val="28"/>
          <w:lang w:val="ru-RU"/>
        </w:rPr>
        <w:t>[</w:t>
      </w:r>
      <w:r w:rsidR="00E62C9C">
        <w:rPr>
          <w:rFonts w:ascii="Times New Roman" w:hAnsi="Times New Roman" w:cs="Times New Roman"/>
          <w:sz w:val="28"/>
          <w:szCs w:val="28"/>
          <w:lang w:val="ru-RU"/>
        </w:rPr>
        <w:t>4;14;15;46</w:t>
      </w:r>
      <w:r w:rsidR="00E62C9C" w:rsidRPr="00E62C9C">
        <w:rPr>
          <w:rFonts w:ascii="Times New Roman" w:hAnsi="Times New Roman" w:cs="Times New Roman"/>
          <w:sz w:val="28"/>
          <w:szCs w:val="28"/>
          <w:lang w:val="ru-RU"/>
        </w:rPr>
        <w:t>]</w:t>
      </w:r>
      <w:r w:rsidR="00E62C9C">
        <w:rPr>
          <w:rFonts w:ascii="Times New Roman" w:hAnsi="Times New Roman" w:cs="Times New Roman"/>
          <w:sz w:val="28"/>
          <w:szCs w:val="28"/>
          <w:lang w:val="ru-RU"/>
        </w:rPr>
        <w:t>.</w:t>
      </w:r>
      <w:r>
        <w:rPr>
          <w:rFonts w:ascii="Times New Roman" w:hAnsi="Times New Roman" w:cs="Times New Roman"/>
          <w:sz w:val="28"/>
          <w:szCs w:val="28"/>
        </w:rPr>
        <w:t xml:space="preserve"> </w:t>
      </w:r>
      <w:r w:rsidR="00F41DAA">
        <w:rPr>
          <w:rFonts w:ascii="Times New Roman" w:hAnsi="Times New Roman" w:cs="Times New Roman"/>
          <w:sz w:val="28"/>
          <w:szCs w:val="28"/>
        </w:rPr>
        <w:t xml:space="preserve">Цілком погоджуємось з думкою </w:t>
      </w:r>
      <w:r>
        <w:rPr>
          <w:rFonts w:ascii="Times New Roman" w:hAnsi="Times New Roman" w:cs="Times New Roman"/>
          <w:sz w:val="28"/>
          <w:szCs w:val="28"/>
        </w:rPr>
        <w:t xml:space="preserve"> </w:t>
      </w:r>
      <w:r w:rsidR="00E62C9C">
        <w:rPr>
          <w:rFonts w:ascii="Times New Roman" w:hAnsi="Times New Roman" w:cs="Times New Roman"/>
          <w:sz w:val="28"/>
          <w:szCs w:val="28"/>
        </w:rPr>
        <w:t>А.С.</w:t>
      </w:r>
      <w:r w:rsidR="005D17A2">
        <w:rPr>
          <w:rFonts w:ascii="Times New Roman" w:hAnsi="Times New Roman" w:cs="Times New Roman"/>
          <w:sz w:val="28"/>
          <w:szCs w:val="28"/>
        </w:rPr>
        <w:t xml:space="preserve"> </w:t>
      </w:r>
      <w:r w:rsidR="00E62C9C">
        <w:rPr>
          <w:rFonts w:ascii="Times New Roman" w:hAnsi="Times New Roman" w:cs="Times New Roman"/>
          <w:sz w:val="28"/>
          <w:szCs w:val="28"/>
        </w:rPr>
        <w:t>Орлова</w:t>
      </w:r>
      <w:r w:rsidR="00F45B28">
        <w:rPr>
          <w:rFonts w:ascii="Times New Roman" w:hAnsi="Times New Roman" w:cs="Times New Roman"/>
          <w:sz w:val="28"/>
          <w:szCs w:val="28"/>
        </w:rPr>
        <w:t>,</w:t>
      </w:r>
      <w:r>
        <w:rPr>
          <w:rFonts w:ascii="Times New Roman" w:hAnsi="Times New Roman" w:cs="Times New Roman"/>
          <w:sz w:val="28"/>
          <w:szCs w:val="28"/>
        </w:rPr>
        <w:t xml:space="preserve"> </w:t>
      </w:r>
      <w:r w:rsidR="00F41DAA">
        <w:rPr>
          <w:rFonts w:ascii="Times New Roman" w:hAnsi="Times New Roman" w:cs="Times New Roman"/>
          <w:sz w:val="28"/>
          <w:szCs w:val="28"/>
        </w:rPr>
        <w:t xml:space="preserve"> який </w:t>
      </w:r>
      <w:r w:rsidR="007E28BC">
        <w:rPr>
          <w:rFonts w:ascii="Times New Roman" w:hAnsi="Times New Roman" w:cs="Times New Roman"/>
          <w:sz w:val="28"/>
          <w:szCs w:val="28"/>
        </w:rPr>
        <w:t>зазначає</w:t>
      </w:r>
      <w:r w:rsidR="00136BF9">
        <w:rPr>
          <w:rFonts w:ascii="Times New Roman" w:hAnsi="Times New Roman" w:cs="Times New Roman"/>
          <w:sz w:val="28"/>
          <w:szCs w:val="28"/>
        </w:rPr>
        <w:t>, що рекреація повинна бути соціально прийнята, морально виправдана, а також збагачувати існування людини і суспільства в цілому</w:t>
      </w:r>
      <w:r w:rsidR="00FF19C2" w:rsidRPr="00FF19C2">
        <w:rPr>
          <w:rFonts w:ascii="Times New Roman" w:hAnsi="Times New Roman" w:cs="Times New Roman"/>
          <w:sz w:val="28"/>
          <w:szCs w:val="28"/>
        </w:rPr>
        <w:t xml:space="preserve"> [</w:t>
      </w:r>
      <w:r w:rsidR="00E62C9C">
        <w:rPr>
          <w:rFonts w:ascii="Times New Roman" w:hAnsi="Times New Roman" w:cs="Times New Roman"/>
          <w:sz w:val="28"/>
          <w:szCs w:val="28"/>
        </w:rPr>
        <w:t>47</w:t>
      </w:r>
      <w:r w:rsidR="00F41DAA" w:rsidRPr="00F41DAA">
        <w:rPr>
          <w:rFonts w:ascii="Times New Roman" w:hAnsi="Times New Roman" w:cs="Times New Roman"/>
          <w:sz w:val="28"/>
          <w:szCs w:val="28"/>
        </w:rPr>
        <w:t>]</w:t>
      </w:r>
      <w:r w:rsidR="00F41DAA">
        <w:rPr>
          <w:rFonts w:ascii="Times New Roman" w:hAnsi="Times New Roman" w:cs="Times New Roman"/>
          <w:sz w:val="28"/>
          <w:szCs w:val="28"/>
        </w:rPr>
        <w:t>.</w:t>
      </w:r>
      <w:r w:rsidR="00136BF9">
        <w:rPr>
          <w:rFonts w:ascii="Times New Roman" w:hAnsi="Times New Roman" w:cs="Times New Roman"/>
          <w:sz w:val="28"/>
          <w:szCs w:val="28"/>
        </w:rPr>
        <w:t xml:space="preserve"> </w:t>
      </w:r>
      <w:r w:rsidR="00F41DAA">
        <w:rPr>
          <w:rFonts w:ascii="Times New Roman" w:hAnsi="Times New Roman" w:cs="Times New Roman"/>
          <w:sz w:val="28"/>
          <w:szCs w:val="28"/>
        </w:rPr>
        <w:t xml:space="preserve"> В.І.</w:t>
      </w:r>
      <w:r w:rsidR="005D17A2">
        <w:rPr>
          <w:rFonts w:ascii="Times New Roman" w:hAnsi="Times New Roman" w:cs="Times New Roman"/>
          <w:sz w:val="28"/>
          <w:szCs w:val="28"/>
        </w:rPr>
        <w:t xml:space="preserve"> </w:t>
      </w:r>
      <w:r w:rsidR="00F41DAA">
        <w:rPr>
          <w:rFonts w:ascii="Times New Roman" w:hAnsi="Times New Roman" w:cs="Times New Roman"/>
          <w:sz w:val="28"/>
          <w:szCs w:val="28"/>
        </w:rPr>
        <w:t>Стафійчук (2008) у своїй праці «Рекреологія»</w:t>
      </w:r>
      <w:r w:rsidR="00A11FDB">
        <w:rPr>
          <w:rFonts w:ascii="Times New Roman" w:hAnsi="Times New Roman" w:cs="Times New Roman"/>
          <w:sz w:val="28"/>
          <w:szCs w:val="28"/>
        </w:rPr>
        <w:t xml:space="preserve"> </w:t>
      </w:r>
      <w:r w:rsidR="00F41DAA">
        <w:rPr>
          <w:rFonts w:ascii="Times New Roman" w:hAnsi="Times New Roman" w:cs="Times New Roman"/>
          <w:sz w:val="28"/>
          <w:szCs w:val="28"/>
        </w:rPr>
        <w:t xml:space="preserve">схвалює думку </w:t>
      </w:r>
      <w:r w:rsidR="00136BF9">
        <w:rPr>
          <w:rFonts w:ascii="Times New Roman" w:hAnsi="Times New Roman" w:cs="Times New Roman"/>
          <w:sz w:val="28"/>
          <w:szCs w:val="28"/>
        </w:rPr>
        <w:t>Р.</w:t>
      </w:r>
      <w:r w:rsidR="005D17A2">
        <w:rPr>
          <w:rFonts w:ascii="Times New Roman" w:hAnsi="Times New Roman" w:cs="Times New Roman"/>
          <w:sz w:val="28"/>
          <w:szCs w:val="28"/>
        </w:rPr>
        <w:t xml:space="preserve"> </w:t>
      </w:r>
      <w:r w:rsidR="00136BF9">
        <w:rPr>
          <w:rFonts w:ascii="Times New Roman" w:hAnsi="Times New Roman" w:cs="Times New Roman"/>
          <w:sz w:val="28"/>
          <w:szCs w:val="28"/>
        </w:rPr>
        <w:t>Клаус</w:t>
      </w:r>
      <w:r w:rsidR="00F41DAA">
        <w:rPr>
          <w:rFonts w:ascii="Times New Roman" w:hAnsi="Times New Roman" w:cs="Times New Roman"/>
          <w:sz w:val="28"/>
          <w:szCs w:val="28"/>
        </w:rPr>
        <w:t>а, який у своїй книзі</w:t>
      </w:r>
      <w:r w:rsidR="00136BF9">
        <w:rPr>
          <w:rFonts w:ascii="Times New Roman" w:hAnsi="Times New Roman" w:cs="Times New Roman"/>
          <w:sz w:val="28"/>
          <w:szCs w:val="28"/>
        </w:rPr>
        <w:t xml:space="preserve"> </w:t>
      </w:r>
      <w:r w:rsidR="00136BF9">
        <w:rPr>
          <w:rFonts w:ascii="Times New Roman" w:hAnsi="Times New Roman" w:cs="Times New Roman"/>
          <w:sz w:val="28"/>
          <w:szCs w:val="28"/>
        </w:rPr>
        <w:lastRenderedPageBreak/>
        <w:t>«Рекреативна атлетика» вказує, щ</w:t>
      </w:r>
      <w:r w:rsidR="005D17A2">
        <w:rPr>
          <w:rFonts w:ascii="Times New Roman" w:hAnsi="Times New Roman" w:cs="Times New Roman"/>
          <w:sz w:val="28"/>
          <w:szCs w:val="28"/>
        </w:rPr>
        <w:t>о:</w:t>
      </w:r>
      <w:r w:rsidR="00136BF9">
        <w:rPr>
          <w:rFonts w:ascii="Times New Roman" w:hAnsi="Times New Roman" w:cs="Times New Roman"/>
          <w:sz w:val="28"/>
          <w:szCs w:val="28"/>
        </w:rPr>
        <w:t xml:space="preserve"> «рекреація – це вид діяльності, яку вибирають добровільно з метою отримання задоволення або досягнення суспільних або особистих цілей</w:t>
      </w:r>
      <w:r w:rsidR="005D17A2">
        <w:rPr>
          <w:rFonts w:ascii="Times New Roman" w:hAnsi="Times New Roman" w:cs="Times New Roman"/>
          <w:sz w:val="28"/>
          <w:szCs w:val="28"/>
        </w:rPr>
        <w:t xml:space="preserve"> </w:t>
      </w:r>
      <w:r w:rsidR="00F41DAA" w:rsidRPr="00F41DAA">
        <w:rPr>
          <w:rFonts w:ascii="Times New Roman" w:hAnsi="Times New Roman" w:cs="Times New Roman"/>
          <w:sz w:val="28"/>
          <w:szCs w:val="28"/>
        </w:rPr>
        <w:t>[</w:t>
      </w:r>
      <w:r w:rsidR="00F41DAA">
        <w:rPr>
          <w:rFonts w:ascii="Times New Roman" w:hAnsi="Times New Roman" w:cs="Times New Roman"/>
          <w:sz w:val="28"/>
          <w:szCs w:val="28"/>
        </w:rPr>
        <w:t>75</w:t>
      </w:r>
      <w:r w:rsidR="00F41DAA" w:rsidRPr="00F41DAA">
        <w:rPr>
          <w:rFonts w:ascii="Times New Roman" w:hAnsi="Times New Roman" w:cs="Times New Roman"/>
          <w:sz w:val="28"/>
          <w:szCs w:val="28"/>
        </w:rPr>
        <w:t>]</w:t>
      </w:r>
      <w:r w:rsidR="00F41DAA">
        <w:rPr>
          <w:rFonts w:ascii="Times New Roman" w:hAnsi="Times New Roman" w:cs="Times New Roman"/>
          <w:sz w:val="28"/>
          <w:szCs w:val="28"/>
        </w:rPr>
        <w:t>.</w:t>
      </w:r>
      <w:r w:rsidR="00136BF9">
        <w:rPr>
          <w:rFonts w:ascii="Times New Roman" w:hAnsi="Times New Roman" w:cs="Times New Roman"/>
          <w:sz w:val="28"/>
          <w:szCs w:val="28"/>
        </w:rPr>
        <w:t xml:space="preserve"> Нею </w:t>
      </w:r>
      <w:r w:rsidR="004D75B5">
        <w:rPr>
          <w:rFonts w:ascii="Times New Roman" w:hAnsi="Times New Roman" w:cs="Times New Roman"/>
          <w:sz w:val="28"/>
          <w:szCs w:val="28"/>
        </w:rPr>
        <w:t xml:space="preserve">повинні займатися </w:t>
      </w:r>
      <w:r w:rsidR="00136BF9">
        <w:rPr>
          <w:rFonts w:ascii="Times New Roman" w:hAnsi="Times New Roman" w:cs="Times New Roman"/>
          <w:sz w:val="28"/>
          <w:szCs w:val="28"/>
        </w:rPr>
        <w:t xml:space="preserve"> на дозвіллі,</w:t>
      </w:r>
      <w:r w:rsidR="004D75B5">
        <w:rPr>
          <w:rFonts w:ascii="Times New Roman" w:hAnsi="Times New Roman" w:cs="Times New Roman"/>
          <w:sz w:val="28"/>
          <w:szCs w:val="28"/>
        </w:rPr>
        <w:t xml:space="preserve"> і</w:t>
      </w:r>
      <w:r w:rsidR="00136BF9">
        <w:rPr>
          <w:rFonts w:ascii="Times New Roman" w:hAnsi="Times New Roman" w:cs="Times New Roman"/>
          <w:sz w:val="28"/>
          <w:szCs w:val="28"/>
        </w:rPr>
        <w:t xml:space="preserve"> вона </w:t>
      </w:r>
      <w:r w:rsidR="00E62C9C">
        <w:rPr>
          <w:rFonts w:ascii="Times New Roman" w:hAnsi="Times New Roman" w:cs="Times New Roman"/>
          <w:sz w:val="28"/>
          <w:szCs w:val="28"/>
        </w:rPr>
        <w:t>має</w:t>
      </w:r>
      <w:r w:rsidR="004D75B5">
        <w:rPr>
          <w:rFonts w:ascii="Times New Roman" w:hAnsi="Times New Roman" w:cs="Times New Roman"/>
          <w:sz w:val="28"/>
          <w:szCs w:val="28"/>
        </w:rPr>
        <w:t xml:space="preserve"> бути </w:t>
      </w:r>
      <w:r w:rsidR="00136BF9">
        <w:rPr>
          <w:rFonts w:ascii="Times New Roman" w:hAnsi="Times New Roman" w:cs="Times New Roman"/>
          <w:sz w:val="28"/>
          <w:szCs w:val="28"/>
        </w:rPr>
        <w:t xml:space="preserve">не пов’язана з основною роботою. </w:t>
      </w:r>
      <w:r w:rsidR="004D75B5">
        <w:rPr>
          <w:rFonts w:ascii="Times New Roman" w:hAnsi="Times New Roman" w:cs="Times New Roman"/>
          <w:sz w:val="28"/>
          <w:szCs w:val="28"/>
        </w:rPr>
        <w:t xml:space="preserve">На думку автора, ця </w:t>
      </w:r>
      <w:r w:rsidR="00136BF9">
        <w:rPr>
          <w:rFonts w:ascii="Times New Roman" w:hAnsi="Times New Roman" w:cs="Times New Roman"/>
          <w:sz w:val="28"/>
          <w:szCs w:val="28"/>
        </w:rPr>
        <w:t xml:space="preserve"> організована</w:t>
      </w:r>
      <w:r w:rsidR="004D75B5">
        <w:rPr>
          <w:rFonts w:ascii="Times New Roman" w:hAnsi="Times New Roman" w:cs="Times New Roman"/>
          <w:sz w:val="28"/>
          <w:szCs w:val="28"/>
        </w:rPr>
        <w:t xml:space="preserve">  діяльність</w:t>
      </w:r>
      <w:r w:rsidR="00136BF9">
        <w:rPr>
          <w:rFonts w:ascii="Times New Roman" w:hAnsi="Times New Roman" w:cs="Times New Roman"/>
          <w:sz w:val="28"/>
          <w:szCs w:val="28"/>
        </w:rPr>
        <w:t xml:space="preserve">, </w:t>
      </w:r>
      <w:r w:rsidR="004D75B5">
        <w:rPr>
          <w:rFonts w:ascii="Times New Roman" w:hAnsi="Times New Roman" w:cs="Times New Roman"/>
          <w:sz w:val="28"/>
          <w:szCs w:val="28"/>
        </w:rPr>
        <w:t xml:space="preserve">має </w:t>
      </w:r>
      <w:r w:rsidR="00136BF9">
        <w:rPr>
          <w:rFonts w:ascii="Times New Roman" w:hAnsi="Times New Roman" w:cs="Times New Roman"/>
          <w:sz w:val="28"/>
          <w:szCs w:val="28"/>
        </w:rPr>
        <w:t xml:space="preserve"> </w:t>
      </w:r>
      <w:r w:rsidR="004D75B5">
        <w:rPr>
          <w:rFonts w:ascii="Times New Roman" w:hAnsi="Times New Roman" w:cs="Times New Roman"/>
          <w:sz w:val="28"/>
          <w:szCs w:val="28"/>
        </w:rPr>
        <w:t>вирішувати творчі або суспільно -</w:t>
      </w:r>
      <w:r w:rsidR="00136BF9">
        <w:rPr>
          <w:rFonts w:ascii="Times New Roman" w:hAnsi="Times New Roman" w:cs="Times New Roman"/>
          <w:sz w:val="28"/>
          <w:szCs w:val="28"/>
        </w:rPr>
        <w:t xml:space="preserve"> значимі цілі, які стоять перед людиною</w:t>
      </w:r>
      <w:r w:rsidR="00AA24B0">
        <w:rPr>
          <w:rFonts w:ascii="Times New Roman" w:hAnsi="Times New Roman" w:cs="Times New Roman"/>
          <w:sz w:val="28"/>
          <w:szCs w:val="28"/>
        </w:rPr>
        <w:t>,</w:t>
      </w:r>
      <w:r w:rsidR="004D75B5">
        <w:rPr>
          <w:rFonts w:ascii="Times New Roman" w:hAnsi="Times New Roman" w:cs="Times New Roman"/>
          <w:sz w:val="28"/>
          <w:szCs w:val="28"/>
        </w:rPr>
        <w:t xml:space="preserve"> чи групою або суспільством в цілому</w:t>
      </w:r>
      <w:r w:rsidR="00AA24B0">
        <w:rPr>
          <w:rFonts w:ascii="Times New Roman" w:hAnsi="Times New Roman" w:cs="Times New Roman"/>
          <w:sz w:val="28"/>
          <w:szCs w:val="28"/>
        </w:rPr>
        <w:t>.</w:t>
      </w:r>
    </w:p>
    <w:p w14:paraId="29808EB7" w14:textId="77777777" w:rsidR="00AA24B0" w:rsidRDefault="004D75B5" w:rsidP="002C14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Виходячи з вище сказаного</w:t>
      </w:r>
      <w:r w:rsidR="00AA24B0">
        <w:rPr>
          <w:rFonts w:ascii="Times New Roman" w:hAnsi="Times New Roman" w:cs="Times New Roman"/>
          <w:sz w:val="28"/>
          <w:szCs w:val="28"/>
        </w:rPr>
        <w:t xml:space="preserve">, </w:t>
      </w:r>
      <w:r>
        <w:rPr>
          <w:rFonts w:ascii="Times New Roman" w:hAnsi="Times New Roman" w:cs="Times New Roman"/>
          <w:sz w:val="28"/>
          <w:szCs w:val="28"/>
        </w:rPr>
        <w:t xml:space="preserve">основними </w:t>
      </w:r>
      <w:r w:rsidR="00AA24B0">
        <w:rPr>
          <w:rFonts w:ascii="Times New Roman" w:hAnsi="Times New Roman" w:cs="Times New Roman"/>
          <w:sz w:val="28"/>
          <w:szCs w:val="28"/>
        </w:rPr>
        <w:t xml:space="preserve">завданнями рекреації </w:t>
      </w:r>
      <w:r>
        <w:rPr>
          <w:rFonts w:ascii="Times New Roman" w:hAnsi="Times New Roman" w:cs="Times New Roman"/>
          <w:sz w:val="28"/>
          <w:szCs w:val="28"/>
        </w:rPr>
        <w:t>на наш погляд повинні бути наступні:</w:t>
      </w:r>
    </w:p>
    <w:p w14:paraId="43EFDB1F" w14:textId="77777777" w:rsidR="00AA24B0" w:rsidRDefault="00AA24B0" w:rsidP="003A2C69">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зміцнення здоров′я (фізичного відновлення, психічного – зняття стресу, соціального – </w:t>
      </w:r>
      <w:r w:rsidR="00FF19C2">
        <w:rPr>
          <w:rFonts w:ascii="Times New Roman" w:hAnsi="Times New Roman" w:cs="Times New Roman"/>
          <w:sz w:val="28"/>
          <w:szCs w:val="28"/>
        </w:rPr>
        <w:t>нехтування</w:t>
      </w:r>
      <w:r>
        <w:rPr>
          <w:rFonts w:ascii="Times New Roman" w:hAnsi="Times New Roman" w:cs="Times New Roman"/>
          <w:sz w:val="28"/>
          <w:szCs w:val="28"/>
        </w:rPr>
        <w:t xml:space="preserve"> шкідливими звичками);</w:t>
      </w:r>
    </w:p>
    <w:p w14:paraId="63B60987" w14:textId="77777777" w:rsidR="00AA24B0" w:rsidRDefault="00AA24B0" w:rsidP="003A2C69">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самовираження особистості;</w:t>
      </w:r>
    </w:p>
    <w:p w14:paraId="59987501" w14:textId="77777777" w:rsidR="00AA24B0" w:rsidRDefault="00AA24B0" w:rsidP="003A2C69">
      <w:pPr>
        <w:pStyle w:val="a3"/>
        <w:numPr>
          <w:ilvl w:val="0"/>
          <w:numId w:val="2"/>
        </w:numPr>
        <w:spacing w:after="0" w:line="360" w:lineRule="auto"/>
        <w:jc w:val="both"/>
        <w:rPr>
          <w:rFonts w:ascii="Times New Roman" w:hAnsi="Times New Roman" w:cs="Times New Roman"/>
          <w:sz w:val="28"/>
          <w:szCs w:val="28"/>
        </w:rPr>
      </w:pPr>
      <w:r w:rsidRPr="00B043E1">
        <w:rPr>
          <w:rFonts w:ascii="Times New Roman" w:hAnsi="Times New Roman" w:cs="Times New Roman"/>
          <w:sz w:val="28"/>
          <w:szCs w:val="28"/>
        </w:rPr>
        <w:t>творч</w:t>
      </w:r>
      <w:r w:rsidR="00FF19C2" w:rsidRPr="00B043E1">
        <w:rPr>
          <w:rFonts w:ascii="Times New Roman" w:hAnsi="Times New Roman" w:cs="Times New Roman"/>
          <w:sz w:val="28"/>
          <w:szCs w:val="28"/>
        </w:rPr>
        <w:t>ий</w:t>
      </w:r>
      <w:r w:rsidRPr="00B043E1">
        <w:rPr>
          <w:rFonts w:ascii="Times New Roman" w:hAnsi="Times New Roman" w:cs="Times New Roman"/>
          <w:sz w:val="28"/>
          <w:szCs w:val="28"/>
        </w:rPr>
        <w:t xml:space="preserve"> підх</w:t>
      </w:r>
      <w:r w:rsidR="00FF19C2" w:rsidRPr="00B043E1">
        <w:rPr>
          <w:rFonts w:ascii="Times New Roman" w:hAnsi="Times New Roman" w:cs="Times New Roman"/>
          <w:sz w:val="28"/>
          <w:szCs w:val="28"/>
        </w:rPr>
        <w:t>ід</w:t>
      </w:r>
      <w:r w:rsidRPr="00B043E1">
        <w:rPr>
          <w:rFonts w:ascii="Times New Roman" w:hAnsi="Times New Roman" w:cs="Times New Roman"/>
          <w:sz w:val="28"/>
          <w:szCs w:val="28"/>
        </w:rPr>
        <w:t xml:space="preserve"> в організації дозвілля</w:t>
      </w:r>
      <w:r>
        <w:rPr>
          <w:rFonts w:ascii="Times New Roman" w:hAnsi="Times New Roman" w:cs="Times New Roman"/>
          <w:sz w:val="28"/>
          <w:szCs w:val="28"/>
        </w:rPr>
        <w:t>;</w:t>
      </w:r>
    </w:p>
    <w:p w14:paraId="48CD95F5" w14:textId="77777777" w:rsidR="00E73614" w:rsidRPr="00E73614" w:rsidRDefault="00E73614" w:rsidP="003A2C69">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E73614">
        <w:rPr>
          <w:rFonts w:ascii="Times New Roman" w:hAnsi="Times New Roman" w:cs="Times New Roman"/>
          <w:sz w:val="28"/>
          <w:szCs w:val="28"/>
        </w:rPr>
        <w:t>уховне, фізичне,соціальне і психічне збагачення особистості.</w:t>
      </w:r>
    </w:p>
    <w:p w14:paraId="11FEB5BE" w14:textId="5AFB267B" w:rsidR="00DC21EC" w:rsidRDefault="00E73614" w:rsidP="00DC21EC">
      <w:pPr>
        <w:spacing w:after="0" w:line="360" w:lineRule="auto"/>
        <w:ind w:left="142" w:firstLine="425"/>
        <w:jc w:val="both"/>
        <w:rPr>
          <w:rFonts w:ascii="Times New Roman" w:hAnsi="Times New Roman" w:cs="Times New Roman"/>
          <w:sz w:val="28"/>
          <w:szCs w:val="28"/>
          <w:lang w:val="ru-RU"/>
        </w:rPr>
      </w:pPr>
      <w:r w:rsidRPr="00E73614">
        <w:rPr>
          <w:rFonts w:ascii="Times New Roman" w:hAnsi="Times New Roman" w:cs="Times New Roman"/>
          <w:sz w:val="28"/>
          <w:szCs w:val="28"/>
        </w:rPr>
        <w:t xml:space="preserve">Враховуючи вище висвітлене напрошується </w:t>
      </w:r>
      <w:r w:rsidR="008410FF">
        <w:rPr>
          <w:rFonts w:ascii="Times New Roman" w:hAnsi="Times New Roman" w:cs="Times New Roman"/>
          <w:sz w:val="28"/>
          <w:szCs w:val="28"/>
        </w:rPr>
        <w:t xml:space="preserve">наступна думка: </w:t>
      </w:r>
      <w:r w:rsidRPr="00E73614">
        <w:rPr>
          <w:rFonts w:ascii="Times New Roman" w:hAnsi="Times New Roman" w:cs="Times New Roman"/>
          <w:sz w:val="28"/>
          <w:szCs w:val="28"/>
        </w:rPr>
        <w:t xml:space="preserve"> рекреація характеризується не стільки тривалістю активного відпочинку людини, скільки своїм змістом, динамічним характером рекреаційних занять, що підтверджує дані досліджень Є. Н. Приступи (2010).</w:t>
      </w:r>
      <w:r w:rsidRPr="00E73614">
        <w:rPr>
          <w:rFonts w:ascii="Times New Roman" w:hAnsi="Times New Roman" w:cs="Times New Roman"/>
          <w:sz w:val="28"/>
          <w:szCs w:val="28"/>
        </w:rPr>
        <w:tab/>
      </w:r>
      <w:r w:rsidR="00776F82" w:rsidRPr="00E73614">
        <w:rPr>
          <w:rFonts w:ascii="Times New Roman" w:hAnsi="Times New Roman" w:cs="Times New Roman"/>
          <w:sz w:val="28"/>
          <w:szCs w:val="28"/>
        </w:rPr>
        <w:t xml:space="preserve">За </w:t>
      </w:r>
      <w:r>
        <w:rPr>
          <w:rFonts w:ascii="Times New Roman" w:hAnsi="Times New Roman" w:cs="Times New Roman"/>
          <w:sz w:val="28"/>
          <w:szCs w:val="28"/>
        </w:rPr>
        <w:t>цих умов</w:t>
      </w:r>
      <w:r w:rsidR="00776F82" w:rsidRPr="00E73614">
        <w:rPr>
          <w:rFonts w:ascii="Times New Roman" w:hAnsi="Times New Roman" w:cs="Times New Roman"/>
          <w:sz w:val="28"/>
          <w:szCs w:val="28"/>
        </w:rPr>
        <w:t xml:space="preserve"> від</w:t>
      </w:r>
      <w:r>
        <w:rPr>
          <w:rFonts w:ascii="Times New Roman" w:hAnsi="Times New Roman" w:cs="Times New Roman"/>
          <w:sz w:val="28"/>
          <w:szCs w:val="28"/>
        </w:rPr>
        <w:t>новні процеси протікають швидше</w:t>
      </w:r>
      <w:r w:rsidR="005D17A2">
        <w:rPr>
          <w:rFonts w:ascii="Times New Roman" w:hAnsi="Times New Roman" w:cs="Times New Roman"/>
          <w:sz w:val="28"/>
          <w:szCs w:val="28"/>
        </w:rPr>
        <w:t xml:space="preserve"> </w:t>
      </w:r>
      <w:r w:rsidRPr="00E73614">
        <w:rPr>
          <w:rFonts w:ascii="Times New Roman" w:hAnsi="Times New Roman" w:cs="Times New Roman"/>
          <w:sz w:val="28"/>
          <w:szCs w:val="28"/>
        </w:rPr>
        <w:t>[52]</w:t>
      </w:r>
      <w:r>
        <w:rPr>
          <w:rFonts w:ascii="Times New Roman" w:hAnsi="Times New Roman" w:cs="Times New Roman"/>
          <w:sz w:val="28"/>
          <w:szCs w:val="28"/>
        </w:rPr>
        <w:t>.</w:t>
      </w:r>
      <w:r w:rsidR="00776F82" w:rsidRPr="00E73614">
        <w:rPr>
          <w:rFonts w:ascii="Times New Roman" w:hAnsi="Times New Roman" w:cs="Times New Roman"/>
          <w:sz w:val="28"/>
          <w:szCs w:val="28"/>
        </w:rPr>
        <w:t xml:space="preserve"> </w:t>
      </w:r>
      <w:r>
        <w:rPr>
          <w:rFonts w:ascii="Times New Roman" w:hAnsi="Times New Roman" w:cs="Times New Roman"/>
          <w:sz w:val="28"/>
          <w:szCs w:val="28"/>
        </w:rPr>
        <w:t xml:space="preserve">Отже, </w:t>
      </w:r>
      <w:r w:rsidR="00776F82" w:rsidRPr="00E73614">
        <w:rPr>
          <w:rFonts w:ascii="Times New Roman" w:hAnsi="Times New Roman" w:cs="Times New Roman"/>
          <w:sz w:val="28"/>
          <w:szCs w:val="28"/>
        </w:rPr>
        <w:t xml:space="preserve">рекреація є не </w:t>
      </w:r>
      <w:r>
        <w:rPr>
          <w:rFonts w:ascii="Times New Roman" w:hAnsi="Times New Roman" w:cs="Times New Roman"/>
          <w:sz w:val="28"/>
          <w:szCs w:val="28"/>
        </w:rPr>
        <w:t>лише</w:t>
      </w:r>
      <w:r w:rsidR="00776F82" w:rsidRPr="00E73614">
        <w:rPr>
          <w:rFonts w:ascii="Times New Roman" w:hAnsi="Times New Roman" w:cs="Times New Roman"/>
          <w:sz w:val="28"/>
          <w:szCs w:val="28"/>
        </w:rPr>
        <w:t xml:space="preserve"> за</w:t>
      </w:r>
      <w:r w:rsidR="001C5AB2">
        <w:rPr>
          <w:rFonts w:ascii="Times New Roman" w:hAnsi="Times New Roman" w:cs="Times New Roman"/>
          <w:sz w:val="28"/>
          <w:szCs w:val="28"/>
        </w:rPr>
        <w:t xml:space="preserve">собом </w:t>
      </w:r>
      <w:r w:rsidR="00776F82" w:rsidRPr="00E73614">
        <w:rPr>
          <w:rFonts w:ascii="Times New Roman" w:hAnsi="Times New Roman" w:cs="Times New Roman"/>
          <w:sz w:val="28"/>
          <w:szCs w:val="28"/>
        </w:rPr>
        <w:t xml:space="preserve"> компенсації виробничої та невиробничої втоми, але </w:t>
      </w:r>
      <w:r w:rsidR="001C5AB2">
        <w:rPr>
          <w:rFonts w:ascii="Times New Roman" w:hAnsi="Times New Roman" w:cs="Times New Roman"/>
          <w:sz w:val="28"/>
          <w:szCs w:val="28"/>
        </w:rPr>
        <w:t xml:space="preserve">вона виступає тим </w:t>
      </w:r>
      <w:r w:rsidR="00776F82" w:rsidRPr="00E73614">
        <w:rPr>
          <w:rFonts w:ascii="Times New Roman" w:hAnsi="Times New Roman" w:cs="Times New Roman"/>
          <w:sz w:val="28"/>
          <w:szCs w:val="28"/>
        </w:rPr>
        <w:t xml:space="preserve"> зас</w:t>
      </w:r>
      <w:r w:rsidR="001C5AB2">
        <w:rPr>
          <w:rFonts w:ascii="Times New Roman" w:hAnsi="Times New Roman" w:cs="Times New Roman"/>
          <w:sz w:val="28"/>
          <w:szCs w:val="28"/>
        </w:rPr>
        <w:t>обом</w:t>
      </w:r>
      <w:r w:rsidR="00776F82" w:rsidRPr="00E73614">
        <w:rPr>
          <w:rFonts w:ascii="Times New Roman" w:hAnsi="Times New Roman" w:cs="Times New Roman"/>
          <w:sz w:val="28"/>
          <w:szCs w:val="28"/>
        </w:rPr>
        <w:t xml:space="preserve">, що задовільняє природну потребу людини </w:t>
      </w:r>
      <w:r w:rsidR="001C5AB2">
        <w:rPr>
          <w:rFonts w:ascii="Times New Roman" w:hAnsi="Times New Roman" w:cs="Times New Roman"/>
          <w:sz w:val="28"/>
          <w:szCs w:val="28"/>
        </w:rPr>
        <w:t>у</w:t>
      </w:r>
      <w:r w:rsidR="00776F82" w:rsidRPr="00E73614">
        <w:rPr>
          <w:rFonts w:ascii="Times New Roman" w:hAnsi="Times New Roman" w:cs="Times New Roman"/>
          <w:sz w:val="28"/>
          <w:szCs w:val="28"/>
        </w:rPr>
        <w:t xml:space="preserve"> спілкуванн</w:t>
      </w:r>
      <w:r w:rsidR="001C5AB2">
        <w:rPr>
          <w:rFonts w:ascii="Times New Roman" w:hAnsi="Times New Roman" w:cs="Times New Roman"/>
          <w:sz w:val="28"/>
          <w:szCs w:val="28"/>
        </w:rPr>
        <w:t>і</w:t>
      </w:r>
      <w:r w:rsidR="00776F82" w:rsidRPr="00E73614">
        <w:rPr>
          <w:rFonts w:ascii="Times New Roman" w:hAnsi="Times New Roman" w:cs="Times New Roman"/>
          <w:sz w:val="28"/>
          <w:szCs w:val="28"/>
        </w:rPr>
        <w:t xml:space="preserve"> з природою,</w:t>
      </w:r>
      <w:r w:rsidR="001C5AB2">
        <w:rPr>
          <w:rFonts w:ascii="Times New Roman" w:hAnsi="Times New Roman" w:cs="Times New Roman"/>
          <w:sz w:val="28"/>
          <w:szCs w:val="28"/>
        </w:rPr>
        <w:t xml:space="preserve"> викликає позитивні враження</w:t>
      </w:r>
      <w:r w:rsidR="00776F82" w:rsidRPr="00E73614">
        <w:rPr>
          <w:rFonts w:ascii="Times New Roman" w:hAnsi="Times New Roman" w:cs="Times New Roman"/>
          <w:sz w:val="28"/>
          <w:szCs w:val="28"/>
        </w:rPr>
        <w:t xml:space="preserve">. </w:t>
      </w:r>
      <w:r w:rsidR="00776F82">
        <w:rPr>
          <w:rFonts w:ascii="Times New Roman" w:hAnsi="Times New Roman" w:cs="Times New Roman"/>
          <w:sz w:val="28"/>
          <w:szCs w:val="28"/>
          <w:lang w:val="ru-RU"/>
        </w:rPr>
        <w:t>Цим і пояснюється рекреаційний вибух, який</w:t>
      </w:r>
      <w:r w:rsidR="00855E55">
        <w:rPr>
          <w:rFonts w:ascii="Times New Roman" w:hAnsi="Times New Roman" w:cs="Times New Roman"/>
          <w:sz w:val="28"/>
          <w:szCs w:val="28"/>
          <w:lang w:val="ru-RU"/>
        </w:rPr>
        <w:t xml:space="preserve"> </w:t>
      </w:r>
      <w:r w:rsidR="00776F82">
        <w:rPr>
          <w:rFonts w:ascii="Times New Roman" w:hAnsi="Times New Roman" w:cs="Times New Roman"/>
          <w:sz w:val="28"/>
          <w:szCs w:val="28"/>
          <w:lang w:val="ru-RU"/>
        </w:rPr>
        <w:t>спостерігається у наш час у всьому світі</w:t>
      </w:r>
      <w:r w:rsidR="001C5AB2" w:rsidRPr="001C5AB2">
        <w:rPr>
          <w:rFonts w:ascii="Times New Roman" w:hAnsi="Times New Roman" w:cs="Times New Roman"/>
          <w:sz w:val="28"/>
          <w:szCs w:val="28"/>
          <w:lang w:val="ru-RU"/>
        </w:rPr>
        <w:t xml:space="preserve"> </w:t>
      </w:r>
      <w:r w:rsidR="001C5AB2">
        <w:rPr>
          <w:rFonts w:ascii="Times New Roman" w:hAnsi="Times New Roman" w:cs="Times New Roman"/>
          <w:sz w:val="28"/>
          <w:szCs w:val="28"/>
          <w:lang w:val="ru-RU"/>
        </w:rPr>
        <w:t xml:space="preserve"> </w:t>
      </w:r>
      <w:r w:rsidR="001C5AB2" w:rsidRPr="001C5AB2">
        <w:rPr>
          <w:rFonts w:ascii="Times New Roman" w:hAnsi="Times New Roman" w:cs="Times New Roman"/>
          <w:sz w:val="28"/>
          <w:szCs w:val="28"/>
          <w:lang w:val="ru-RU"/>
        </w:rPr>
        <w:t>[10 ]</w:t>
      </w:r>
      <w:r w:rsidR="00776F82">
        <w:rPr>
          <w:rFonts w:ascii="Times New Roman" w:hAnsi="Times New Roman" w:cs="Times New Roman"/>
          <w:sz w:val="28"/>
          <w:szCs w:val="28"/>
          <w:lang w:val="ru-RU"/>
        </w:rPr>
        <w:t>.</w:t>
      </w:r>
      <w:r w:rsidR="00B46C0B">
        <w:rPr>
          <w:rFonts w:ascii="Times New Roman" w:hAnsi="Times New Roman" w:cs="Times New Roman"/>
          <w:sz w:val="28"/>
          <w:szCs w:val="28"/>
          <w:lang w:val="ru-RU"/>
        </w:rPr>
        <w:t xml:space="preserve"> </w:t>
      </w:r>
    </w:p>
    <w:p w14:paraId="738EF66A" w14:textId="70002F79" w:rsidR="00A30298" w:rsidRDefault="00DC21EC" w:rsidP="00A30298">
      <w:pPr>
        <w:spacing w:after="100" w:afterAutospacing="1" w:line="360" w:lineRule="auto"/>
        <w:ind w:left="142" w:firstLine="425"/>
        <w:jc w:val="both"/>
        <w:rPr>
          <w:rFonts w:ascii="Times New Roman" w:hAnsi="Times New Roman" w:cs="Times New Roman"/>
          <w:sz w:val="28"/>
          <w:szCs w:val="28"/>
        </w:rPr>
      </w:pPr>
      <w:r>
        <w:rPr>
          <w:rFonts w:ascii="Times New Roman" w:hAnsi="Times New Roman" w:cs="Times New Roman"/>
          <w:sz w:val="28"/>
          <w:szCs w:val="28"/>
        </w:rPr>
        <w:t>У контексті піднятої проблеми нас цікавили праці вчених, які дали можливість розкрити історичні передумови походження рекреації, де найбільш переконливі подаємо в таблиці 1.2.</w:t>
      </w:r>
      <w:r w:rsidR="002001D9">
        <w:rPr>
          <w:rFonts w:ascii="Times New Roman" w:hAnsi="Times New Roman" w:cs="Times New Roman"/>
          <w:sz w:val="28"/>
          <w:szCs w:val="28"/>
        </w:rPr>
        <w:t xml:space="preserve">                               </w:t>
      </w:r>
      <w:r w:rsidR="002001D9">
        <w:rPr>
          <w:rFonts w:ascii="Times New Roman" w:hAnsi="Times New Roman" w:cs="Times New Roman"/>
          <w:sz w:val="28"/>
          <w:szCs w:val="28"/>
        </w:rPr>
        <w:tab/>
      </w:r>
      <w:r w:rsidR="002001D9">
        <w:rPr>
          <w:rFonts w:ascii="Times New Roman" w:hAnsi="Times New Roman" w:cs="Times New Roman"/>
          <w:sz w:val="28"/>
          <w:szCs w:val="28"/>
        </w:rPr>
        <w:tab/>
      </w:r>
      <w:r w:rsidR="002001D9">
        <w:rPr>
          <w:rFonts w:ascii="Times New Roman" w:hAnsi="Times New Roman" w:cs="Times New Roman"/>
          <w:sz w:val="28"/>
          <w:szCs w:val="28"/>
        </w:rPr>
        <w:tab/>
      </w:r>
      <w:r w:rsidR="002001D9">
        <w:rPr>
          <w:rFonts w:ascii="Times New Roman" w:hAnsi="Times New Roman" w:cs="Times New Roman"/>
          <w:sz w:val="28"/>
          <w:szCs w:val="28"/>
        </w:rPr>
        <w:tab/>
        <w:t xml:space="preserve">       </w:t>
      </w:r>
      <w:r w:rsidR="00A11FDB">
        <w:rPr>
          <w:rFonts w:ascii="Times New Roman" w:hAnsi="Times New Roman" w:cs="Times New Roman"/>
          <w:sz w:val="28"/>
          <w:szCs w:val="28"/>
        </w:rPr>
        <w:t xml:space="preserve">                              </w:t>
      </w:r>
      <w:r w:rsidR="00D8086A">
        <w:rPr>
          <w:rFonts w:ascii="Times New Roman" w:hAnsi="Times New Roman" w:cs="Times New Roman"/>
          <w:sz w:val="28"/>
          <w:szCs w:val="28"/>
        </w:rPr>
        <w:t xml:space="preserve">               </w:t>
      </w:r>
      <w:r w:rsidR="00A30298">
        <w:rPr>
          <w:rFonts w:ascii="Times New Roman" w:hAnsi="Times New Roman" w:cs="Times New Roman"/>
          <w:sz w:val="28"/>
          <w:szCs w:val="28"/>
        </w:rPr>
        <w:t xml:space="preserve">                                            </w:t>
      </w:r>
    </w:p>
    <w:p w14:paraId="4E9029C8" w14:textId="77777777" w:rsidR="00A30298" w:rsidRDefault="00A30298" w:rsidP="00A30298">
      <w:pPr>
        <w:spacing w:after="100" w:afterAutospacing="1" w:line="360" w:lineRule="auto"/>
        <w:ind w:left="142" w:firstLine="425"/>
        <w:jc w:val="both"/>
        <w:rPr>
          <w:rFonts w:ascii="Times New Roman" w:hAnsi="Times New Roman" w:cs="Times New Roman"/>
          <w:sz w:val="28"/>
          <w:szCs w:val="28"/>
        </w:rPr>
      </w:pPr>
    </w:p>
    <w:p w14:paraId="0B9FBF71" w14:textId="77777777" w:rsidR="00A30298" w:rsidRDefault="00A30298" w:rsidP="00A30298">
      <w:pPr>
        <w:spacing w:after="100" w:afterAutospacing="1" w:line="360" w:lineRule="auto"/>
        <w:ind w:left="142" w:firstLine="425"/>
        <w:jc w:val="both"/>
        <w:rPr>
          <w:rFonts w:ascii="Times New Roman" w:hAnsi="Times New Roman" w:cs="Times New Roman"/>
          <w:sz w:val="28"/>
          <w:szCs w:val="28"/>
        </w:rPr>
      </w:pPr>
    </w:p>
    <w:p w14:paraId="0A80071B" w14:textId="77777777" w:rsidR="00A30298" w:rsidRDefault="00A30298" w:rsidP="00A30298">
      <w:pPr>
        <w:spacing w:after="100" w:afterAutospacing="1" w:line="360" w:lineRule="auto"/>
        <w:ind w:left="142" w:firstLine="425"/>
        <w:jc w:val="both"/>
        <w:rPr>
          <w:rFonts w:ascii="Times New Roman" w:hAnsi="Times New Roman" w:cs="Times New Roman"/>
          <w:sz w:val="28"/>
          <w:szCs w:val="28"/>
        </w:rPr>
      </w:pPr>
    </w:p>
    <w:p w14:paraId="6C9D3AFF" w14:textId="77777777" w:rsidR="008410FF" w:rsidRPr="00A87DAD" w:rsidRDefault="00A30298" w:rsidP="00A30298">
      <w:pPr>
        <w:spacing w:after="100" w:afterAutospacing="1" w:line="360" w:lineRule="auto"/>
        <w:ind w:left="142" w:firstLine="425"/>
        <w:jc w:val="both"/>
        <w:rPr>
          <w:rFonts w:ascii="Times New Roman" w:hAnsi="Times New Roman" w:cs="Times New Roman"/>
          <w:i/>
          <w:sz w:val="24"/>
          <w:szCs w:val="24"/>
        </w:rPr>
      </w:pPr>
      <w:r>
        <w:rPr>
          <w:rFonts w:ascii="Times New Roman" w:hAnsi="Times New Roman" w:cs="Times New Roman"/>
          <w:sz w:val="28"/>
          <w:szCs w:val="28"/>
        </w:rPr>
        <w:lastRenderedPageBreak/>
        <w:t xml:space="preserve">                                                                                                </w:t>
      </w:r>
      <w:r w:rsidR="002001D9" w:rsidRPr="00A87DAD">
        <w:rPr>
          <w:rFonts w:ascii="Times New Roman" w:hAnsi="Times New Roman" w:cs="Times New Roman"/>
          <w:i/>
          <w:sz w:val="24"/>
          <w:szCs w:val="24"/>
        </w:rPr>
        <w:t>Таблиця 1.2.</w:t>
      </w:r>
    </w:p>
    <w:tbl>
      <w:tblPr>
        <w:tblStyle w:val="af0"/>
        <w:tblW w:w="9180" w:type="dxa"/>
        <w:tblInd w:w="142" w:type="dxa"/>
        <w:tblLook w:val="04A0" w:firstRow="1" w:lastRow="0" w:firstColumn="1" w:lastColumn="0" w:noHBand="0" w:noVBand="1"/>
      </w:tblPr>
      <w:tblGrid>
        <w:gridCol w:w="675"/>
        <w:gridCol w:w="3544"/>
        <w:gridCol w:w="4961"/>
      </w:tblGrid>
      <w:tr w:rsidR="00873DC8" w:rsidRPr="00F11436" w14:paraId="6FA287CD" w14:textId="77777777" w:rsidTr="002B6959">
        <w:tc>
          <w:tcPr>
            <w:tcW w:w="675" w:type="dxa"/>
          </w:tcPr>
          <w:p w14:paraId="66ED3E92" w14:textId="77777777" w:rsidR="00DC21EC" w:rsidRPr="00B35B9F" w:rsidRDefault="00F11436" w:rsidP="00F45B28">
            <w:pPr>
              <w:spacing w:after="100" w:afterAutospacing="1"/>
              <w:jc w:val="center"/>
              <w:rPr>
                <w:rFonts w:ascii="Times New Roman" w:hAnsi="Times New Roman" w:cs="Times New Roman"/>
                <w:b/>
                <w:sz w:val="24"/>
                <w:szCs w:val="24"/>
              </w:rPr>
            </w:pPr>
            <w:r w:rsidRPr="00B35B9F">
              <w:rPr>
                <w:rFonts w:ascii="Times New Roman" w:hAnsi="Times New Roman" w:cs="Times New Roman"/>
                <w:b/>
                <w:sz w:val="24"/>
                <w:szCs w:val="24"/>
              </w:rPr>
              <w:t>№</w:t>
            </w:r>
          </w:p>
        </w:tc>
        <w:tc>
          <w:tcPr>
            <w:tcW w:w="3544" w:type="dxa"/>
          </w:tcPr>
          <w:p w14:paraId="368663A5" w14:textId="77777777" w:rsidR="00DC21EC" w:rsidRPr="00B35B9F" w:rsidRDefault="00F11436" w:rsidP="00F11436">
            <w:pPr>
              <w:spacing w:after="100" w:afterAutospacing="1"/>
              <w:jc w:val="center"/>
              <w:rPr>
                <w:rFonts w:ascii="Times New Roman" w:hAnsi="Times New Roman" w:cs="Times New Roman"/>
                <w:b/>
                <w:sz w:val="24"/>
                <w:szCs w:val="24"/>
              </w:rPr>
            </w:pPr>
            <w:r w:rsidRPr="00B35B9F">
              <w:rPr>
                <w:rFonts w:ascii="Times New Roman" w:hAnsi="Times New Roman" w:cs="Times New Roman"/>
                <w:b/>
                <w:sz w:val="24"/>
                <w:szCs w:val="24"/>
              </w:rPr>
              <w:t>Передумови зародження рекреації</w:t>
            </w:r>
          </w:p>
        </w:tc>
        <w:tc>
          <w:tcPr>
            <w:tcW w:w="4961" w:type="dxa"/>
          </w:tcPr>
          <w:p w14:paraId="5CA98D67" w14:textId="77777777" w:rsidR="00DC21EC" w:rsidRPr="00B35B9F" w:rsidRDefault="00F11436" w:rsidP="00F11436">
            <w:pPr>
              <w:spacing w:after="100" w:afterAutospacing="1" w:line="276" w:lineRule="auto"/>
              <w:jc w:val="center"/>
              <w:rPr>
                <w:rFonts w:ascii="Times New Roman" w:hAnsi="Times New Roman" w:cs="Times New Roman"/>
                <w:b/>
                <w:sz w:val="24"/>
                <w:szCs w:val="24"/>
              </w:rPr>
            </w:pPr>
            <w:r w:rsidRPr="00B35B9F">
              <w:rPr>
                <w:rFonts w:ascii="Times New Roman" w:hAnsi="Times New Roman" w:cs="Times New Roman"/>
                <w:b/>
                <w:sz w:val="24"/>
                <w:szCs w:val="24"/>
              </w:rPr>
              <w:t>Характерні особливості</w:t>
            </w:r>
          </w:p>
        </w:tc>
      </w:tr>
      <w:tr w:rsidR="00873DC8" w:rsidRPr="00F11436" w14:paraId="2A2775E3" w14:textId="77777777" w:rsidTr="002B6959">
        <w:trPr>
          <w:trHeight w:val="1710"/>
        </w:trPr>
        <w:tc>
          <w:tcPr>
            <w:tcW w:w="675" w:type="dxa"/>
          </w:tcPr>
          <w:p w14:paraId="4940A614" w14:textId="77777777" w:rsidR="00DC21EC" w:rsidRPr="00F11436" w:rsidRDefault="00F11436" w:rsidP="00F11436">
            <w:pPr>
              <w:spacing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5030289A" w14:textId="77777777" w:rsidR="00DC21EC" w:rsidRPr="00F11436" w:rsidRDefault="00F11436" w:rsidP="00F11436">
            <w:pPr>
              <w:spacing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Релігійні організації</w:t>
            </w:r>
          </w:p>
        </w:tc>
        <w:tc>
          <w:tcPr>
            <w:tcW w:w="4961" w:type="dxa"/>
          </w:tcPr>
          <w:p w14:paraId="629285E4" w14:textId="77777777" w:rsidR="00F11436" w:rsidRPr="00F11436" w:rsidRDefault="00F11436" w:rsidP="00F11436">
            <w:pPr>
              <w:spacing w:after="100" w:afterAutospacing="1"/>
              <w:jc w:val="both"/>
              <w:rPr>
                <w:rFonts w:ascii="Times New Roman" w:hAnsi="Times New Roman" w:cs="Times New Roman"/>
                <w:sz w:val="24"/>
                <w:szCs w:val="24"/>
              </w:rPr>
            </w:pPr>
            <w:r>
              <w:rPr>
                <w:rFonts w:ascii="Times New Roman" w:hAnsi="Times New Roman" w:cs="Times New Roman"/>
                <w:sz w:val="24"/>
                <w:szCs w:val="24"/>
              </w:rPr>
              <w:t>Прихильниками рекреаційного руху стали асоціації молодих християн. Церква забезпечувала молодіжні осередки шах матами, іграми у кеглі, м’ячами, туристичним спорядженням.</w:t>
            </w:r>
            <w:r w:rsidR="00AD37F0">
              <w:rPr>
                <w:rFonts w:ascii="Times New Roman" w:hAnsi="Times New Roman" w:cs="Times New Roman"/>
                <w:sz w:val="24"/>
                <w:szCs w:val="24"/>
              </w:rPr>
              <w:t xml:space="preserve"> У 1911 році утворено міжнародний союз католицьких організацій фізичної культури із центром у Римі.</w:t>
            </w:r>
          </w:p>
        </w:tc>
      </w:tr>
      <w:tr w:rsidR="00AD37F0" w:rsidRPr="00F11436" w14:paraId="12F2CD20" w14:textId="77777777" w:rsidTr="002B6959">
        <w:trPr>
          <w:trHeight w:val="510"/>
        </w:trPr>
        <w:tc>
          <w:tcPr>
            <w:tcW w:w="675" w:type="dxa"/>
          </w:tcPr>
          <w:p w14:paraId="46E25B2F" w14:textId="77777777" w:rsidR="00AD37F0" w:rsidRDefault="00AD37F0" w:rsidP="00B35B9F">
            <w:pPr>
              <w:spacing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74D0EC1E" w14:textId="77777777" w:rsidR="00AD37F0" w:rsidRDefault="00AD37F0" w:rsidP="00AD37F0">
            <w:pPr>
              <w:spacing w:after="100" w:afterAutospacing="1"/>
              <w:rPr>
                <w:rFonts w:ascii="Times New Roman" w:hAnsi="Times New Roman" w:cs="Times New Roman"/>
                <w:sz w:val="24"/>
                <w:szCs w:val="24"/>
              </w:rPr>
            </w:pPr>
            <w:r>
              <w:rPr>
                <w:rFonts w:ascii="Times New Roman" w:hAnsi="Times New Roman" w:cs="Times New Roman"/>
                <w:sz w:val="24"/>
                <w:szCs w:val="24"/>
              </w:rPr>
              <w:t>Воїнізовані молодіжні організації</w:t>
            </w:r>
          </w:p>
        </w:tc>
        <w:tc>
          <w:tcPr>
            <w:tcW w:w="4961" w:type="dxa"/>
          </w:tcPr>
          <w:p w14:paraId="0DFF3722" w14:textId="77777777" w:rsidR="00AD37F0" w:rsidRDefault="00AD37F0" w:rsidP="00D8086A">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Сьогодні цю місію виконують бойскаутський рух, який </w:t>
            </w:r>
            <w:r w:rsidR="00873DC8">
              <w:rPr>
                <w:rFonts w:ascii="Times New Roman" w:hAnsi="Times New Roman" w:cs="Times New Roman"/>
                <w:sz w:val="24"/>
                <w:szCs w:val="24"/>
              </w:rPr>
              <w:t>по</w:t>
            </w:r>
            <w:r>
              <w:rPr>
                <w:rFonts w:ascii="Times New Roman" w:hAnsi="Times New Roman" w:cs="Times New Roman"/>
                <w:sz w:val="24"/>
                <w:szCs w:val="24"/>
              </w:rPr>
              <w:t>шириться світом, ос</w:t>
            </w:r>
            <w:r w:rsidR="00205095">
              <w:rPr>
                <w:rFonts w:ascii="Times New Roman" w:hAnsi="Times New Roman" w:cs="Times New Roman"/>
                <w:sz w:val="24"/>
                <w:szCs w:val="24"/>
              </w:rPr>
              <w:t>кільки в його основу покладено:добровільність, товариськість ,</w:t>
            </w:r>
            <w:r>
              <w:rPr>
                <w:rFonts w:ascii="Times New Roman" w:hAnsi="Times New Roman" w:cs="Times New Roman"/>
                <w:sz w:val="24"/>
                <w:szCs w:val="24"/>
              </w:rPr>
              <w:t>взаємодопомога, взаємоповага, задоволення. У їх змісті використовуються рухливі ігри, що викликають фізичну радість</w:t>
            </w:r>
            <w:r w:rsidR="00873DC8">
              <w:rPr>
                <w:rFonts w:ascii="Times New Roman" w:hAnsi="Times New Roman" w:cs="Times New Roman"/>
                <w:sz w:val="24"/>
                <w:szCs w:val="24"/>
              </w:rPr>
              <w:t>, романтизм, любов до природи, створюються умови для самовираження і самовдосконалення.</w:t>
            </w:r>
            <w:r>
              <w:rPr>
                <w:rFonts w:ascii="Times New Roman" w:hAnsi="Times New Roman" w:cs="Times New Roman"/>
                <w:sz w:val="24"/>
                <w:szCs w:val="24"/>
              </w:rPr>
              <w:t xml:space="preserve"> </w:t>
            </w:r>
          </w:p>
        </w:tc>
      </w:tr>
      <w:tr w:rsidR="00873DC8" w:rsidRPr="00F11436" w14:paraId="17CE98C6" w14:textId="77777777" w:rsidTr="002B6959">
        <w:trPr>
          <w:trHeight w:val="510"/>
        </w:trPr>
        <w:tc>
          <w:tcPr>
            <w:tcW w:w="675" w:type="dxa"/>
          </w:tcPr>
          <w:p w14:paraId="07B3F9D4" w14:textId="77777777" w:rsidR="00873DC8" w:rsidRDefault="00A4383F" w:rsidP="00B35B9F">
            <w:pPr>
              <w:spacing w:after="100" w:afterAutospacing="1"/>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1E83EC25" w14:textId="77777777" w:rsidR="00873DC8" w:rsidRDefault="00A4383F" w:rsidP="00AD37F0">
            <w:pPr>
              <w:spacing w:after="100" w:afterAutospacing="1"/>
              <w:rPr>
                <w:rFonts w:ascii="Times New Roman" w:hAnsi="Times New Roman" w:cs="Times New Roman"/>
                <w:sz w:val="24"/>
                <w:szCs w:val="24"/>
              </w:rPr>
            </w:pPr>
            <w:r>
              <w:rPr>
                <w:rFonts w:ascii="Times New Roman" w:hAnsi="Times New Roman" w:cs="Times New Roman"/>
                <w:sz w:val="24"/>
                <w:szCs w:val="24"/>
              </w:rPr>
              <w:t>Територіальні громадські і заводські організації.</w:t>
            </w:r>
          </w:p>
        </w:tc>
        <w:tc>
          <w:tcPr>
            <w:tcW w:w="4961" w:type="dxa"/>
          </w:tcPr>
          <w:p w14:paraId="46070EC6" w14:textId="77777777" w:rsidR="00873DC8" w:rsidRDefault="00A4383F" w:rsidP="00114DAA">
            <w:pPr>
              <w:spacing w:after="100" w:afterAutospacing="1"/>
              <w:jc w:val="both"/>
              <w:rPr>
                <w:rFonts w:ascii="Times New Roman" w:hAnsi="Times New Roman" w:cs="Times New Roman"/>
                <w:sz w:val="24"/>
                <w:szCs w:val="24"/>
              </w:rPr>
            </w:pPr>
            <w:r>
              <w:rPr>
                <w:rFonts w:ascii="Times New Roman" w:hAnsi="Times New Roman" w:cs="Times New Roman"/>
                <w:sz w:val="24"/>
                <w:szCs w:val="24"/>
              </w:rPr>
              <w:t>Рекреаційна робота у цих організаціях проводилась на спеціально обладнаних майданчиках так і на місцевості з мандрівками  у природу</w:t>
            </w:r>
            <w:r w:rsidR="00114DAA">
              <w:rPr>
                <w:rFonts w:ascii="Times New Roman" w:hAnsi="Times New Roman" w:cs="Times New Roman"/>
                <w:sz w:val="24"/>
                <w:szCs w:val="24"/>
              </w:rPr>
              <w:t>. Пізніше ця робота поширилась у робітни</w:t>
            </w:r>
            <w:r w:rsidR="00F45B28">
              <w:rPr>
                <w:rFonts w:ascii="Times New Roman" w:hAnsi="Times New Roman" w:cs="Times New Roman"/>
                <w:sz w:val="24"/>
                <w:szCs w:val="24"/>
              </w:rPr>
              <w:t>чих гуртках. Гімнастичні вправи</w:t>
            </w:r>
            <w:r w:rsidR="00114DAA">
              <w:rPr>
                <w:rFonts w:ascii="Times New Roman" w:hAnsi="Times New Roman" w:cs="Times New Roman"/>
                <w:sz w:val="24"/>
                <w:szCs w:val="24"/>
              </w:rPr>
              <w:t>, рухливі ігри, прогулянки  стали невід′ємною частиною дозвілля робітників , що сприяло підвищенню їх працездатності.</w:t>
            </w:r>
          </w:p>
        </w:tc>
      </w:tr>
      <w:tr w:rsidR="00114DAA" w:rsidRPr="00F11436" w14:paraId="7AAEF6A3" w14:textId="77777777" w:rsidTr="002B6959">
        <w:trPr>
          <w:trHeight w:val="510"/>
        </w:trPr>
        <w:tc>
          <w:tcPr>
            <w:tcW w:w="675" w:type="dxa"/>
          </w:tcPr>
          <w:p w14:paraId="6BC7AB69" w14:textId="77777777" w:rsidR="00114DAA" w:rsidRDefault="00114DAA" w:rsidP="00B35B9F">
            <w:pPr>
              <w:spacing w:after="100" w:afterAutospacing="1"/>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6607BFEC" w14:textId="77777777" w:rsidR="00114DAA" w:rsidRDefault="00114DAA" w:rsidP="00AD37F0">
            <w:pPr>
              <w:spacing w:after="100" w:afterAutospacing="1"/>
              <w:rPr>
                <w:rFonts w:ascii="Times New Roman" w:hAnsi="Times New Roman" w:cs="Times New Roman"/>
                <w:sz w:val="24"/>
                <w:szCs w:val="24"/>
              </w:rPr>
            </w:pPr>
            <w:r>
              <w:rPr>
                <w:rFonts w:ascii="Times New Roman" w:hAnsi="Times New Roman" w:cs="Times New Roman"/>
                <w:sz w:val="24"/>
                <w:szCs w:val="24"/>
              </w:rPr>
              <w:t>Позашкільні рекреаційні організації.</w:t>
            </w:r>
          </w:p>
        </w:tc>
        <w:tc>
          <w:tcPr>
            <w:tcW w:w="4961" w:type="dxa"/>
          </w:tcPr>
          <w:p w14:paraId="525AA669" w14:textId="77777777" w:rsidR="00114DAA" w:rsidRDefault="00114DAA" w:rsidP="00EF468D">
            <w:pPr>
              <w:spacing w:after="100" w:afterAutospacing="1"/>
              <w:jc w:val="both"/>
              <w:rPr>
                <w:rFonts w:ascii="Times New Roman" w:hAnsi="Times New Roman" w:cs="Times New Roman"/>
                <w:sz w:val="24"/>
                <w:szCs w:val="24"/>
              </w:rPr>
            </w:pPr>
            <w:r>
              <w:rPr>
                <w:rFonts w:ascii="Times New Roman" w:hAnsi="Times New Roman" w:cs="Times New Roman"/>
                <w:sz w:val="24"/>
                <w:szCs w:val="24"/>
              </w:rPr>
              <w:t>Активізувалась роль молодіжних осередків із світською підготовкою. Після 60-х років ХХ століття рекреаційний напрям фізичної культури рі</w:t>
            </w:r>
            <w:r w:rsidR="00EF468D">
              <w:rPr>
                <w:rFonts w:ascii="Times New Roman" w:hAnsi="Times New Roman" w:cs="Times New Roman"/>
                <w:sz w:val="24"/>
                <w:szCs w:val="24"/>
              </w:rPr>
              <w:t>з</w:t>
            </w:r>
            <w:r>
              <w:rPr>
                <w:rFonts w:ascii="Times New Roman" w:hAnsi="Times New Roman" w:cs="Times New Roman"/>
                <w:sz w:val="24"/>
                <w:szCs w:val="24"/>
              </w:rPr>
              <w:t>них країн зарубіжжя розвивається у рамках міжнародного руху</w:t>
            </w:r>
            <w:r w:rsidR="00EF468D">
              <w:rPr>
                <w:rFonts w:ascii="Times New Roman" w:hAnsi="Times New Roman" w:cs="Times New Roman"/>
                <w:sz w:val="24"/>
                <w:szCs w:val="24"/>
              </w:rPr>
              <w:t xml:space="preserve"> «Спорт для всіх».</w:t>
            </w:r>
          </w:p>
        </w:tc>
      </w:tr>
      <w:tr w:rsidR="002001D9" w:rsidRPr="00F11436" w14:paraId="250EB834" w14:textId="77777777" w:rsidTr="002B6959">
        <w:trPr>
          <w:trHeight w:val="1650"/>
        </w:trPr>
        <w:tc>
          <w:tcPr>
            <w:tcW w:w="675" w:type="dxa"/>
            <w:vMerge w:val="restart"/>
          </w:tcPr>
          <w:p w14:paraId="2538CC05" w14:textId="77777777" w:rsidR="002001D9" w:rsidRDefault="002001D9" w:rsidP="00B35B9F">
            <w:pPr>
              <w:spacing w:after="100" w:afterAutospacing="1"/>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0EF79896" w14:textId="77777777" w:rsidR="002001D9" w:rsidRDefault="002001D9" w:rsidP="00AD37F0">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Утвердження різних теорій рекреаційного руху:                  </w:t>
            </w:r>
            <w:r w:rsidRPr="00B35B9F">
              <w:rPr>
                <w:rFonts w:ascii="Times New Roman" w:hAnsi="Times New Roman" w:cs="Times New Roman"/>
                <w:b/>
                <w:sz w:val="24"/>
                <w:szCs w:val="24"/>
              </w:rPr>
              <w:t>а</w:t>
            </w:r>
            <w:r>
              <w:rPr>
                <w:rFonts w:ascii="Times New Roman" w:hAnsi="Times New Roman" w:cs="Times New Roman"/>
                <w:sz w:val="24"/>
                <w:szCs w:val="24"/>
              </w:rPr>
              <w:t xml:space="preserve">)   теорія надлишкової енергії (Г.Спенсер,1898; Д.Колоцці,1909;  Г.Плеханов,1926).                     </w:t>
            </w:r>
          </w:p>
        </w:tc>
        <w:tc>
          <w:tcPr>
            <w:tcW w:w="4961" w:type="dxa"/>
          </w:tcPr>
          <w:p w14:paraId="4BA571E2" w14:textId="77777777" w:rsidR="002001D9" w:rsidRDefault="002001D9" w:rsidP="00F45B28">
            <w:pPr>
              <w:spacing w:after="100" w:afterAutospacing="1"/>
              <w:jc w:val="both"/>
              <w:rPr>
                <w:rFonts w:ascii="Times New Roman" w:hAnsi="Times New Roman" w:cs="Times New Roman"/>
                <w:sz w:val="24"/>
                <w:szCs w:val="24"/>
              </w:rPr>
            </w:pPr>
            <w:r>
              <w:rPr>
                <w:rFonts w:ascii="Times New Roman" w:hAnsi="Times New Roman" w:cs="Times New Roman"/>
                <w:sz w:val="24"/>
                <w:szCs w:val="24"/>
              </w:rPr>
              <w:t>Ця теорія базується на рисах притаманних. Як тварина заряджена м′яз</w:t>
            </w:r>
            <w:r w:rsidR="00F45B28">
              <w:rPr>
                <w:rFonts w:ascii="Times New Roman" w:hAnsi="Times New Roman" w:cs="Times New Roman"/>
                <w:sz w:val="24"/>
                <w:szCs w:val="24"/>
              </w:rPr>
              <w:t>о</w:t>
            </w:r>
            <w:r>
              <w:rPr>
                <w:rFonts w:ascii="Times New Roman" w:hAnsi="Times New Roman" w:cs="Times New Roman"/>
                <w:sz w:val="24"/>
                <w:szCs w:val="24"/>
              </w:rPr>
              <w:t>вою енергією, яка повинна мати вихід, тобто активний відпочинок так і людина.</w:t>
            </w:r>
          </w:p>
        </w:tc>
      </w:tr>
      <w:tr w:rsidR="002001D9" w:rsidRPr="00F11436" w14:paraId="7D8ED605" w14:textId="77777777" w:rsidTr="002B6959">
        <w:trPr>
          <w:trHeight w:val="823"/>
        </w:trPr>
        <w:tc>
          <w:tcPr>
            <w:tcW w:w="675" w:type="dxa"/>
            <w:vMerge/>
          </w:tcPr>
          <w:p w14:paraId="40BD7935" w14:textId="77777777" w:rsidR="002001D9" w:rsidRDefault="002001D9" w:rsidP="00AD37F0">
            <w:pPr>
              <w:spacing w:after="100" w:afterAutospacing="1"/>
              <w:rPr>
                <w:rFonts w:ascii="Times New Roman" w:hAnsi="Times New Roman" w:cs="Times New Roman"/>
                <w:sz w:val="24"/>
                <w:szCs w:val="24"/>
              </w:rPr>
            </w:pPr>
          </w:p>
        </w:tc>
        <w:tc>
          <w:tcPr>
            <w:tcW w:w="3544" w:type="dxa"/>
          </w:tcPr>
          <w:p w14:paraId="3FDFC9AF" w14:textId="77777777" w:rsidR="002001D9" w:rsidRDefault="002001D9" w:rsidP="00EF468D">
            <w:pPr>
              <w:rPr>
                <w:rFonts w:ascii="Times New Roman" w:hAnsi="Times New Roman" w:cs="Times New Roman"/>
                <w:sz w:val="24"/>
                <w:szCs w:val="24"/>
              </w:rPr>
            </w:pPr>
            <w:r w:rsidRPr="00B35B9F">
              <w:rPr>
                <w:rFonts w:ascii="Times New Roman" w:hAnsi="Times New Roman" w:cs="Times New Roman"/>
                <w:b/>
                <w:sz w:val="24"/>
                <w:szCs w:val="24"/>
              </w:rPr>
              <w:t>б</w:t>
            </w:r>
            <w:r>
              <w:rPr>
                <w:rFonts w:ascii="Times New Roman" w:hAnsi="Times New Roman" w:cs="Times New Roman"/>
                <w:sz w:val="24"/>
                <w:szCs w:val="24"/>
              </w:rPr>
              <w:t>)  Теорія вибухової  реакції.</w:t>
            </w:r>
          </w:p>
          <w:p w14:paraId="074919D7" w14:textId="77777777" w:rsidR="002001D9" w:rsidRDefault="002001D9" w:rsidP="00AD37F0">
            <w:pPr>
              <w:spacing w:after="100" w:afterAutospacing="1"/>
              <w:rPr>
                <w:rFonts w:ascii="Times New Roman" w:hAnsi="Times New Roman" w:cs="Times New Roman"/>
                <w:sz w:val="24"/>
                <w:szCs w:val="24"/>
              </w:rPr>
            </w:pPr>
          </w:p>
        </w:tc>
        <w:tc>
          <w:tcPr>
            <w:tcW w:w="4961" w:type="dxa"/>
          </w:tcPr>
          <w:p w14:paraId="1A7109BA" w14:textId="77777777" w:rsidR="002001D9" w:rsidRDefault="002001D9" w:rsidP="002001D9">
            <w:pPr>
              <w:spacing w:after="100" w:afterAutospacing="1"/>
              <w:rPr>
                <w:rFonts w:ascii="Times New Roman" w:hAnsi="Times New Roman" w:cs="Times New Roman"/>
                <w:sz w:val="24"/>
                <w:szCs w:val="24"/>
              </w:rPr>
            </w:pPr>
            <w:r>
              <w:rPr>
                <w:rFonts w:ascii="Times New Roman" w:hAnsi="Times New Roman" w:cs="Times New Roman"/>
                <w:sz w:val="24"/>
                <w:szCs w:val="24"/>
              </w:rPr>
              <w:t>Розглядає гру під час дозвілля як порятунок від стримування негативних емоцій.</w:t>
            </w:r>
          </w:p>
        </w:tc>
      </w:tr>
      <w:tr w:rsidR="002001D9" w:rsidRPr="00F11436" w14:paraId="7DB2174A" w14:textId="77777777" w:rsidTr="002B6959">
        <w:trPr>
          <w:trHeight w:val="823"/>
        </w:trPr>
        <w:tc>
          <w:tcPr>
            <w:tcW w:w="675" w:type="dxa"/>
            <w:vMerge/>
          </w:tcPr>
          <w:p w14:paraId="6BB57985" w14:textId="77777777" w:rsidR="002001D9" w:rsidRDefault="002001D9" w:rsidP="00AD37F0">
            <w:pPr>
              <w:spacing w:after="100" w:afterAutospacing="1"/>
              <w:rPr>
                <w:rFonts w:ascii="Times New Roman" w:hAnsi="Times New Roman" w:cs="Times New Roman"/>
                <w:sz w:val="24"/>
                <w:szCs w:val="24"/>
              </w:rPr>
            </w:pPr>
          </w:p>
        </w:tc>
        <w:tc>
          <w:tcPr>
            <w:tcW w:w="3544" w:type="dxa"/>
          </w:tcPr>
          <w:p w14:paraId="2C03DF53" w14:textId="77777777" w:rsidR="002001D9" w:rsidRDefault="002001D9" w:rsidP="00CF26E8">
            <w:pPr>
              <w:rPr>
                <w:rFonts w:ascii="Times New Roman" w:hAnsi="Times New Roman" w:cs="Times New Roman"/>
                <w:sz w:val="24"/>
                <w:szCs w:val="24"/>
              </w:rPr>
            </w:pPr>
            <w:r w:rsidRPr="00B35B9F">
              <w:rPr>
                <w:rFonts w:ascii="Times New Roman" w:hAnsi="Times New Roman" w:cs="Times New Roman"/>
                <w:b/>
                <w:sz w:val="24"/>
                <w:szCs w:val="24"/>
              </w:rPr>
              <w:t>в</w:t>
            </w:r>
            <w:r>
              <w:rPr>
                <w:rFonts w:ascii="Times New Roman" w:hAnsi="Times New Roman" w:cs="Times New Roman"/>
                <w:sz w:val="24"/>
                <w:szCs w:val="24"/>
              </w:rPr>
              <w:t xml:space="preserve">)  Теорія біологічної необхідності  відпочинку (Стенлі Холс) </w:t>
            </w:r>
          </w:p>
        </w:tc>
        <w:tc>
          <w:tcPr>
            <w:tcW w:w="4961" w:type="dxa"/>
          </w:tcPr>
          <w:p w14:paraId="2B9B3E4F" w14:textId="77777777" w:rsidR="002001D9" w:rsidRDefault="002001D9" w:rsidP="002001D9">
            <w:pPr>
              <w:spacing w:after="100" w:afterAutospacing="1"/>
              <w:jc w:val="both"/>
              <w:rPr>
                <w:rFonts w:ascii="Times New Roman" w:hAnsi="Times New Roman" w:cs="Times New Roman"/>
                <w:sz w:val="24"/>
                <w:szCs w:val="24"/>
              </w:rPr>
            </w:pPr>
            <w:r>
              <w:rPr>
                <w:rFonts w:ascii="Times New Roman" w:hAnsi="Times New Roman" w:cs="Times New Roman"/>
                <w:sz w:val="24"/>
                <w:szCs w:val="24"/>
              </w:rPr>
              <w:t>С.</w:t>
            </w:r>
            <w:r w:rsidR="00F45B28">
              <w:rPr>
                <w:rFonts w:ascii="Times New Roman" w:hAnsi="Times New Roman" w:cs="Times New Roman"/>
                <w:sz w:val="24"/>
                <w:szCs w:val="24"/>
              </w:rPr>
              <w:t xml:space="preserve"> </w:t>
            </w:r>
            <w:r>
              <w:rPr>
                <w:rFonts w:ascii="Times New Roman" w:hAnsi="Times New Roman" w:cs="Times New Roman"/>
                <w:sz w:val="24"/>
                <w:szCs w:val="24"/>
              </w:rPr>
              <w:t>Холс вважає, що гра є добрим середовищем, через яке діти пізнають поведінку, життєдіяльність дорослих.</w:t>
            </w:r>
          </w:p>
        </w:tc>
      </w:tr>
      <w:tr w:rsidR="002001D9" w:rsidRPr="00F11436" w14:paraId="1B4BF462" w14:textId="77777777" w:rsidTr="002B6959">
        <w:trPr>
          <w:trHeight w:val="823"/>
        </w:trPr>
        <w:tc>
          <w:tcPr>
            <w:tcW w:w="675" w:type="dxa"/>
            <w:vMerge/>
          </w:tcPr>
          <w:p w14:paraId="343473BC" w14:textId="77777777" w:rsidR="002001D9" w:rsidRDefault="002001D9" w:rsidP="00AD37F0">
            <w:pPr>
              <w:spacing w:after="100" w:afterAutospacing="1"/>
              <w:rPr>
                <w:rFonts w:ascii="Times New Roman" w:hAnsi="Times New Roman" w:cs="Times New Roman"/>
                <w:sz w:val="24"/>
                <w:szCs w:val="24"/>
              </w:rPr>
            </w:pPr>
          </w:p>
        </w:tc>
        <w:tc>
          <w:tcPr>
            <w:tcW w:w="3544" w:type="dxa"/>
          </w:tcPr>
          <w:p w14:paraId="5B48C4E4" w14:textId="77777777" w:rsidR="002001D9" w:rsidRDefault="002001D9" w:rsidP="00CF26E8">
            <w:pPr>
              <w:rPr>
                <w:rFonts w:ascii="Times New Roman" w:hAnsi="Times New Roman" w:cs="Times New Roman"/>
                <w:sz w:val="24"/>
                <w:szCs w:val="24"/>
              </w:rPr>
            </w:pPr>
            <w:r w:rsidRPr="00B35B9F">
              <w:rPr>
                <w:rFonts w:ascii="Times New Roman" w:hAnsi="Times New Roman" w:cs="Times New Roman"/>
                <w:b/>
                <w:sz w:val="24"/>
                <w:szCs w:val="24"/>
              </w:rPr>
              <w:t>г</w:t>
            </w:r>
            <w:r>
              <w:rPr>
                <w:rFonts w:ascii="Times New Roman" w:hAnsi="Times New Roman" w:cs="Times New Roman"/>
                <w:sz w:val="24"/>
                <w:szCs w:val="24"/>
              </w:rPr>
              <w:t>) Теорія попередньої підготовки дітей до дорослого життя    (Карл Грос).</w:t>
            </w:r>
          </w:p>
        </w:tc>
        <w:tc>
          <w:tcPr>
            <w:tcW w:w="4961" w:type="dxa"/>
          </w:tcPr>
          <w:p w14:paraId="11B6579E" w14:textId="77777777" w:rsidR="002001D9" w:rsidRDefault="002001D9" w:rsidP="002001D9">
            <w:pPr>
              <w:spacing w:after="100" w:afterAutospacing="1"/>
              <w:jc w:val="both"/>
              <w:rPr>
                <w:rFonts w:ascii="Times New Roman" w:hAnsi="Times New Roman" w:cs="Times New Roman"/>
                <w:sz w:val="24"/>
                <w:szCs w:val="24"/>
              </w:rPr>
            </w:pPr>
            <w:r>
              <w:rPr>
                <w:rFonts w:ascii="Times New Roman" w:hAnsi="Times New Roman" w:cs="Times New Roman"/>
                <w:sz w:val="24"/>
                <w:szCs w:val="24"/>
              </w:rPr>
              <w:t>Ігрова діяльність  у цій теорії розглядається як основа рекреації, тобто первинна підготовка дітей до дорослого життя. У змісті використовуються:  ходьба, біг, стрибки, спеціальні ігрові імітаційні рухи.</w:t>
            </w:r>
          </w:p>
        </w:tc>
      </w:tr>
      <w:tr w:rsidR="002001D9" w:rsidRPr="00F11436" w14:paraId="50DFEFAC" w14:textId="77777777" w:rsidTr="002B6959">
        <w:trPr>
          <w:trHeight w:val="823"/>
        </w:trPr>
        <w:tc>
          <w:tcPr>
            <w:tcW w:w="675" w:type="dxa"/>
            <w:vMerge/>
          </w:tcPr>
          <w:p w14:paraId="4BEB1EFB" w14:textId="77777777" w:rsidR="002001D9" w:rsidRDefault="002001D9" w:rsidP="00AD37F0">
            <w:pPr>
              <w:spacing w:after="100" w:afterAutospacing="1"/>
              <w:rPr>
                <w:rFonts w:ascii="Times New Roman" w:hAnsi="Times New Roman" w:cs="Times New Roman"/>
                <w:sz w:val="24"/>
                <w:szCs w:val="24"/>
              </w:rPr>
            </w:pPr>
          </w:p>
        </w:tc>
        <w:tc>
          <w:tcPr>
            <w:tcW w:w="3544" w:type="dxa"/>
          </w:tcPr>
          <w:p w14:paraId="161052AF" w14:textId="77777777" w:rsidR="002001D9" w:rsidRDefault="002001D9" w:rsidP="00CF26E8">
            <w:pPr>
              <w:rPr>
                <w:rFonts w:ascii="Times New Roman" w:hAnsi="Times New Roman" w:cs="Times New Roman"/>
                <w:sz w:val="24"/>
                <w:szCs w:val="24"/>
              </w:rPr>
            </w:pPr>
            <w:r w:rsidRPr="00B35B9F">
              <w:rPr>
                <w:rFonts w:ascii="Times New Roman" w:hAnsi="Times New Roman" w:cs="Times New Roman"/>
                <w:b/>
                <w:sz w:val="24"/>
                <w:szCs w:val="24"/>
              </w:rPr>
              <w:t>д</w:t>
            </w:r>
            <w:r>
              <w:rPr>
                <w:rFonts w:ascii="Times New Roman" w:hAnsi="Times New Roman" w:cs="Times New Roman"/>
                <w:sz w:val="24"/>
                <w:szCs w:val="24"/>
              </w:rPr>
              <w:t>)  Теорія релаксації (Едвард Норбек)</w:t>
            </w:r>
          </w:p>
        </w:tc>
        <w:tc>
          <w:tcPr>
            <w:tcW w:w="4961" w:type="dxa"/>
          </w:tcPr>
          <w:p w14:paraId="0B40D2B4" w14:textId="77777777" w:rsidR="002001D9" w:rsidRDefault="002001D9" w:rsidP="002001D9">
            <w:pPr>
              <w:spacing w:after="100" w:afterAutospacing="1"/>
              <w:jc w:val="both"/>
              <w:rPr>
                <w:rFonts w:ascii="Times New Roman" w:hAnsi="Times New Roman" w:cs="Times New Roman"/>
                <w:sz w:val="24"/>
                <w:szCs w:val="24"/>
              </w:rPr>
            </w:pPr>
            <w:r>
              <w:rPr>
                <w:rFonts w:ascii="Times New Roman" w:hAnsi="Times New Roman" w:cs="Times New Roman"/>
                <w:sz w:val="24"/>
                <w:szCs w:val="24"/>
              </w:rPr>
              <w:t>Це теорія відпочинку і розваг, що задовольняє потребу дітей , а тому під час її організації повинні враховуватись їх інтереси.</w:t>
            </w:r>
          </w:p>
        </w:tc>
      </w:tr>
      <w:tr w:rsidR="002001D9" w:rsidRPr="00F11436" w14:paraId="38897183" w14:textId="77777777" w:rsidTr="002B6959">
        <w:trPr>
          <w:trHeight w:val="823"/>
        </w:trPr>
        <w:tc>
          <w:tcPr>
            <w:tcW w:w="675" w:type="dxa"/>
            <w:vMerge/>
          </w:tcPr>
          <w:p w14:paraId="39FA80BC" w14:textId="77777777" w:rsidR="002001D9" w:rsidRDefault="002001D9" w:rsidP="00AD37F0">
            <w:pPr>
              <w:spacing w:after="100" w:afterAutospacing="1"/>
              <w:rPr>
                <w:rFonts w:ascii="Times New Roman" w:hAnsi="Times New Roman" w:cs="Times New Roman"/>
                <w:sz w:val="24"/>
                <w:szCs w:val="24"/>
              </w:rPr>
            </w:pPr>
          </w:p>
        </w:tc>
        <w:tc>
          <w:tcPr>
            <w:tcW w:w="3544" w:type="dxa"/>
          </w:tcPr>
          <w:p w14:paraId="5A2991AC" w14:textId="77777777" w:rsidR="002001D9" w:rsidRDefault="002001D9" w:rsidP="00CF26E8">
            <w:pPr>
              <w:rPr>
                <w:rFonts w:ascii="Times New Roman" w:hAnsi="Times New Roman" w:cs="Times New Roman"/>
                <w:sz w:val="24"/>
                <w:szCs w:val="24"/>
              </w:rPr>
            </w:pPr>
            <w:r w:rsidRPr="00B35B9F">
              <w:rPr>
                <w:rFonts w:ascii="Times New Roman" w:hAnsi="Times New Roman" w:cs="Times New Roman"/>
                <w:b/>
                <w:sz w:val="24"/>
                <w:szCs w:val="24"/>
              </w:rPr>
              <w:t>е</w:t>
            </w:r>
            <w:r>
              <w:rPr>
                <w:rFonts w:ascii="Times New Roman" w:hAnsi="Times New Roman" w:cs="Times New Roman"/>
                <w:sz w:val="24"/>
                <w:szCs w:val="24"/>
              </w:rPr>
              <w:t>)  Теорія самовираження</w:t>
            </w:r>
          </w:p>
          <w:p w14:paraId="07C66A79" w14:textId="77777777" w:rsidR="002001D9" w:rsidRDefault="002001D9" w:rsidP="00CF26E8">
            <w:pPr>
              <w:rPr>
                <w:rFonts w:ascii="Times New Roman" w:hAnsi="Times New Roman" w:cs="Times New Roman"/>
                <w:sz w:val="24"/>
                <w:szCs w:val="24"/>
              </w:rPr>
            </w:pPr>
            <w:r>
              <w:rPr>
                <w:rFonts w:ascii="Times New Roman" w:hAnsi="Times New Roman" w:cs="Times New Roman"/>
                <w:sz w:val="24"/>
                <w:szCs w:val="24"/>
              </w:rPr>
              <w:t xml:space="preserve"> (Є Покровський)</w:t>
            </w:r>
          </w:p>
        </w:tc>
        <w:tc>
          <w:tcPr>
            <w:tcW w:w="4961" w:type="dxa"/>
          </w:tcPr>
          <w:p w14:paraId="61EF6884" w14:textId="77777777" w:rsidR="002001D9" w:rsidRDefault="002001D9" w:rsidP="00F45B28">
            <w:pPr>
              <w:spacing w:after="100" w:afterAutospacing="1"/>
              <w:jc w:val="both"/>
              <w:rPr>
                <w:rFonts w:ascii="Times New Roman" w:hAnsi="Times New Roman" w:cs="Times New Roman"/>
                <w:sz w:val="24"/>
                <w:szCs w:val="24"/>
              </w:rPr>
            </w:pPr>
            <w:r>
              <w:rPr>
                <w:rFonts w:ascii="Times New Roman" w:hAnsi="Times New Roman" w:cs="Times New Roman"/>
                <w:sz w:val="24"/>
                <w:szCs w:val="24"/>
              </w:rPr>
              <w:t>У цій теорії враховуються природні особливості людей, їх інтереси, що повинно забезпечити емоційне задоволення від відпочинку.</w:t>
            </w:r>
          </w:p>
        </w:tc>
      </w:tr>
    </w:tbl>
    <w:p w14:paraId="0BD4751A" w14:textId="77777777" w:rsidR="00A30298" w:rsidRPr="008410FF" w:rsidRDefault="00A30298" w:rsidP="00A30298">
      <w:pPr>
        <w:spacing w:after="100" w:afterAutospacing="1"/>
        <w:jc w:val="center"/>
        <w:rPr>
          <w:rFonts w:ascii="Times New Roman" w:hAnsi="Times New Roman" w:cs="Times New Roman"/>
          <w:sz w:val="28"/>
          <w:szCs w:val="28"/>
        </w:rPr>
      </w:pPr>
      <w:r>
        <w:rPr>
          <w:rFonts w:ascii="Times New Roman" w:hAnsi="Times New Roman" w:cs="Times New Roman"/>
          <w:sz w:val="28"/>
          <w:szCs w:val="28"/>
        </w:rPr>
        <w:tab/>
        <w:t>Основні передумови рекреаційного руху</w:t>
      </w:r>
    </w:p>
    <w:p w14:paraId="709D16FF" w14:textId="3418E7C0" w:rsidR="00B35B9F" w:rsidRDefault="00B35B9F" w:rsidP="00771BEA">
      <w:pPr>
        <w:spacing w:after="0" w:line="360" w:lineRule="auto"/>
        <w:ind w:left="142" w:firstLine="425"/>
        <w:jc w:val="both"/>
        <w:rPr>
          <w:rFonts w:ascii="Times New Roman" w:hAnsi="Times New Roman" w:cs="Times New Roman"/>
          <w:sz w:val="28"/>
          <w:szCs w:val="28"/>
        </w:rPr>
      </w:pPr>
      <w:r w:rsidRPr="00B35B9F">
        <w:rPr>
          <w:rFonts w:ascii="Times New Roman" w:hAnsi="Times New Roman" w:cs="Times New Roman"/>
          <w:sz w:val="28"/>
          <w:szCs w:val="28"/>
        </w:rPr>
        <w:t>Отже, на основі вище висвітленого, можна зробити висновок про те,</w:t>
      </w:r>
      <w:r>
        <w:rPr>
          <w:rFonts w:ascii="Times New Roman" w:hAnsi="Times New Roman" w:cs="Times New Roman"/>
          <w:sz w:val="28"/>
          <w:szCs w:val="28"/>
        </w:rPr>
        <w:t xml:space="preserve"> що  рекреаційна діяльність дітей повинна забезпечити умови для відновлення фізичного, духовного й психічного потенціалу їх організму; задоволення від психофізичної активності на дозвіллі. Це буде вз</w:t>
      </w:r>
      <w:r w:rsidR="00F45B28">
        <w:rPr>
          <w:rFonts w:ascii="Times New Roman" w:hAnsi="Times New Roman" w:cs="Times New Roman"/>
          <w:sz w:val="28"/>
          <w:szCs w:val="28"/>
        </w:rPr>
        <w:t>я</w:t>
      </w:r>
      <w:r>
        <w:rPr>
          <w:rFonts w:ascii="Times New Roman" w:hAnsi="Times New Roman" w:cs="Times New Roman"/>
          <w:sz w:val="28"/>
          <w:szCs w:val="28"/>
        </w:rPr>
        <w:t>то до уваги у подальших наших дослідженнях.</w:t>
      </w:r>
    </w:p>
    <w:p w14:paraId="4AB52BDD" w14:textId="77777777" w:rsidR="005D17A2" w:rsidRDefault="005D17A2" w:rsidP="00E60B47">
      <w:pPr>
        <w:spacing w:after="0" w:line="360" w:lineRule="auto"/>
        <w:jc w:val="center"/>
        <w:rPr>
          <w:rFonts w:ascii="Times New Roman" w:hAnsi="Times New Roman" w:cs="Times New Roman"/>
          <w:b/>
          <w:sz w:val="28"/>
          <w:szCs w:val="28"/>
        </w:rPr>
      </w:pPr>
    </w:p>
    <w:p w14:paraId="55882973" w14:textId="3A7F8F9C" w:rsidR="00FD662C" w:rsidRPr="00D67696" w:rsidRDefault="008410FF" w:rsidP="00E60B4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1.2</w:t>
      </w:r>
      <w:r w:rsidR="00E60B47">
        <w:rPr>
          <w:rFonts w:ascii="Times New Roman" w:hAnsi="Times New Roman" w:cs="Times New Roman"/>
          <w:b/>
          <w:sz w:val="28"/>
          <w:szCs w:val="28"/>
        </w:rPr>
        <w:t xml:space="preserve"> </w:t>
      </w:r>
      <w:r>
        <w:rPr>
          <w:rFonts w:ascii="Times New Roman" w:hAnsi="Times New Roman" w:cs="Times New Roman"/>
          <w:b/>
          <w:sz w:val="28"/>
          <w:szCs w:val="28"/>
        </w:rPr>
        <w:t>П</w:t>
      </w:r>
      <w:r w:rsidR="001F59F9">
        <w:rPr>
          <w:rFonts w:ascii="Times New Roman" w:hAnsi="Times New Roman" w:cs="Times New Roman"/>
          <w:b/>
          <w:sz w:val="28"/>
          <w:szCs w:val="28"/>
        </w:rPr>
        <w:t>едагогічні</w:t>
      </w:r>
      <w:r w:rsidR="00E60B47">
        <w:rPr>
          <w:rFonts w:ascii="Times New Roman" w:hAnsi="Times New Roman" w:cs="Times New Roman"/>
          <w:b/>
          <w:sz w:val="28"/>
          <w:szCs w:val="28"/>
        </w:rPr>
        <w:t xml:space="preserve"> </w:t>
      </w:r>
      <w:r w:rsidR="006268D7" w:rsidRPr="00D67696">
        <w:rPr>
          <w:rFonts w:ascii="Times New Roman" w:hAnsi="Times New Roman" w:cs="Times New Roman"/>
          <w:b/>
          <w:sz w:val="28"/>
          <w:szCs w:val="28"/>
        </w:rPr>
        <w:t xml:space="preserve"> умов</w:t>
      </w:r>
      <w:r w:rsidR="001F59F9">
        <w:rPr>
          <w:rFonts w:ascii="Times New Roman" w:hAnsi="Times New Roman" w:cs="Times New Roman"/>
          <w:b/>
          <w:sz w:val="28"/>
          <w:szCs w:val="28"/>
        </w:rPr>
        <w:t>и</w:t>
      </w:r>
      <w:r w:rsidR="006268D7" w:rsidRPr="00D67696">
        <w:rPr>
          <w:rFonts w:ascii="Times New Roman" w:hAnsi="Times New Roman" w:cs="Times New Roman"/>
          <w:b/>
          <w:sz w:val="28"/>
          <w:szCs w:val="28"/>
        </w:rPr>
        <w:t xml:space="preserve"> проведення рекреаційної діяльності дітей</w:t>
      </w:r>
    </w:p>
    <w:p w14:paraId="63AB0182" w14:textId="473E734E" w:rsidR="006268D7" w:rsidRDefault="00A55772" w:rsidP="005D17A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Аналіз матеріалів науково-методичних досліджень Г. И. Бердус, 2002; </w:t>
      </w:r>
      <w:r w:rsidR="00E60B47">
        <w:rPr>
          <w:rFonts w:ascii="Times New Roman" w:hAnsi="Times New Roman" w:cs="Times New Roman"/>
          <w:sz w:val="28"/>
          <w:szCs w:val="28"/>
        </w:rPr>
        <w:t>Э.</w:t>
      </w:r>
      <w:r w:rsidR="00E60B47" w:rsidRPr="00E60B47">
        <w:rPr>
          <w:rFonts w:ascii="Times New Roman" w:hAnsi="Times New Roman" w:cs="Times New Roman"/>
          <w:sz w:val="28"/>
          <w:szCs w:val="28"/>
        </w:rPr>
        <w:t>Г</w:t>
      </w:r>
      <w:r w:rsidR="00E60B47">
        <w:rPr>
          <w:rFonts w:ascii="Times New Roman" w:hAnsi="Times New Roman" w:cs="Times New Roman"/>
          <w:sz w:val="28"/>
          <w:szCs w:val="28"/>
        </w:rPr>
        <w:t>.</w:t>
      </w:r>
      <w:r w:rsidR="005D17A2">
        <w:rPr>
          <w:rFonts w:ascii="Times New Roman" w:hAnsi="Times New Roman" w:cs="Times New Roman"/>
          <w:sz w:val="28"/>
          <w:szCs w:val="28"/>
        </w:rPr>
        <w:t xml:space="preserve"> </w:t>
      </w:r>
      <w:r w:rsidR="00E60B47" w:rsidRPr="00E60B47">
        <w:rPr>
          <w:rFonts w:ascii="Times New Roman" w:hAnsi="Times New Roman" w:cs="Times New Roman"/>
          <w:sz w:val="28"/>
          <w:szCs w:val="28"/>
        </w:rPr>
        <w:t>Булич,</w:t>
      </w:r>
      <w:r w:rsidR="005D17A2">
        <w:rPr>
          <w:rFonts w:ascii="Times New Roman" w:hAnsi="Times New Roman" w:cs="Times New Roman"/>
          <w:sz w:val="28"/>
          <w:szCs w:val="28"/>
        </w:rPr>
        <w:t xml:space="preserve"> </w:t>
      </w:r>
      <w:r w:rsidRPr="00E60B47">
        <w:rPr>
          <w:rFonts w:ascii="Times New Roman" w:hAnsi="Times New Roman" w:cs="Times New Roman"/>
          <w:sz w:val="28"/>
          <w:szCs w:val="28"/>
        </w:rPr>
        <w:t>2003; О</w:t>
      </w:r>
      <w:r w:rsidR="00E60B47" w:rsidRPr="00E60B47">
        <w:rPr>
          <w:rFonts w:ascii="Times New Roman" w:hAnsi="Times New Roman" w:cs="Times New Roman"/>
          <w:sz w:val="28"/>
          <w:szCs w:val="28"/>
        </w:rPr>
        <w:t>.Андреєвої,</w:t>
      </w:r>
      <w:r w:rsidR="005D17A2">
        <w:rPr>
          <w:rFonts w:ascii="Times New Roman" w:hAnsi="Times New Roman" w:cs="Times New Roman"/>
          <w:sz w:val="28"/>
          <w:szCs w:val="28"/>
        </w:rPr>
        <w:t xml:space="preserve"> </w:t>
      </w:r>
      <w:r w:rsidRPr="00E60B47">
        <w:rPr>
          <w:rFonts w:ascii="Times New Roman" w:hAnsi="Times New Roman" w:cs="Times New Roman"/>
          <w:sz w:val="28"/>
          <w:szCs w:val="28"/>
        </w:rPr>
        <w:t xml:space="preserve">2004; </w:t>
      </w:r>
      <w:r w:rsidR="00FD662C" w:rsidRPr="00E60B47">
        <w:rPr>
          <w:rFonts w:ascii="Times New Roman" w:hAnsi="Times New Roman" w:cs="Times New Roman"/>
          <w:sz w:val="28"/>
          <w:szCs w:val="28"/>
        </w:rPr>
        <w:t>О.П.</w:t>
      </w:r>
      <w:r w:rsidR="005D17A2">
        <w:rPr>
          <w:rFonts w:ascii="Times New Roman" w:hAnsi="Times New Roman" w:cs="Times New Roman"/>
          <w:sz w:val="28"/>
          <w:szCs w:val="28"/>
        </w:rPr>
        <w:t xml:space="preserve"> </w:t>
      </w:r>
      <w:r w:rsidR="00FD662C" w:rsidRPr="00E60B47">
        <w:rPr>
          <w:rFonts w:ascii="Times New Roman" w:hAnsi="Times New Roman" w:cs="Times New Roman"/>
          <w:sz w:val="28"/>
          <w:szCs w:val="28"/>
        </w:rPr>
        <w:t>Швець,</w:t>
      </w:r>
      <w:r w:rsidR="005D17A2">
        <w:rPr>
          <w:rFonts w:ascii="Times New Roman" w:hAnsi="Times New Roman" w:cs="Times New Roman"/>
          <w:sz w:val="28"/>
          <w:szCs w:val="28"/>
        </w:rPr>
        <w:t xml:space="preserve"> </w:t>
      </w:r>
      <w:r w:rsidR="00FD662C" w:rsidRPr="00E60B47">
        <w:rPr>
          <w:rFonts w:ascii="Times New Roman" w:hAnsi="Times New Roman" w:cs="Times New Roman"/>
          <w:sz w:val="28"/>
          <w:szCs w:val="28"/>
        </w:rPr>
        <w:t>2011</w:t>
      </w:r>
      <w:r w:rsidRPr="00E60B47">
        <w:rPr>
          <w:rFonts w:ascii="Times New Roman" w:hAnsi="Times New Roman" w:cs="Times New Roman"/>
          <w:sz w:val="28"/>
          <w:szCs w:val="28"/>
        </w:rPr>
        <w:t xml:space="preserve">; </w:t>
      </w:r>
      <w:r w:rsidR="00FD662C" w:rsidRPr="00E60B47">
        <w:rPr>
          <w:rFonts w:ascii="Times New Roman" w:hAnsi="Times New Roman" w:cs="Times New Roman"/>
          <w:sz w:val="28"/>
          <w:szCs w:val="28"/>
        </w:rPr>
        <w:t xml:space="preserve"> </w:t>
      </w:r>
      <w:r w:rsidRPr="00E60B47">
        <w:rPr>
          <w:rFonts w:ascii="Times New Roman" w:hAnsi="Times New Roman" w:cs="Times New Roman"/>
          <w:sz w:val="28"/>
          <w:szCs w:val="28"/>
        </w:rPr>
        <w:t>В.В.</w:t>
      </w:r>
      <w:r w:rsidR="005D17A2">
        <w:rPr>
          <w:rFonts w:ascii="Times New Roman" w:hAnsi="Times New Roman" w:cs="Times New Roman"/>
          <w:sz w:val="28"/>
          <w:szCs w:val="28"/>
        </w:rPr>
        <w:t xml:space="preserve"> </w:t>
      </w:r>
      <w:r w:rsidRPr="00E60B47">
        <w:rPr>
          <w:rFonts w:ascii="Times New Roman" w:hAnsi="Times New Roman" w:cs="Times New Roman"/>
          <w:sz w:val="28"/>
          <w:szCs w:val="28"/>
        </w:rPr>
        <w:t>Озарук,</w:t>
      </w:r>
      <w:r w:rsidR="005D17A2">
        <w:rPr>
          <w:rFonts w:ascii="Times New Roman" w:hAnsi="Times New Roman" w:cs="Times New Roman"/>
          <w:sz w:val="28"/>
          <w:szCs w:val="28"/>
        </w:rPr>
        <w:t xml:space="preserve"> </w:t>
      </w:r>
      <w:r w:rsidRPr="00E60B47">
        <w:rPr>
          <w:rFonts w:ascii="Times New Roman" w:hAnsi="Times New Roman" w:cs="Times New Roman"/>
          <w:sz w:val="28"/>
          <w:szCs w:val="28"/>
        </w:rPr>
        <w:t>2015</w:t>
      </w:r>
      <w:r w:rsidR="00FD662C" w:rsidRPr="00E60B47">
        <w:rPr>
          <w:rFonts w:ascii="Times New Roman" w:hAnsi="Times New Roman" w:cs="Times New Roman"/>
          <w:sz w:val="28"/>
          <w:szCs w:val="28"/>
        </w:rPr>
        <w:t>;</w:t>
      </w:r>
      <w:r w:rsidRPr="00E60B47">
        <w:rPr>
          <w:rFonts w:ascii="Times New Roman" w:hAnsi="Times New Roman" w:cs="Times New Roman"/>
          <w:sz w:val="28"/>
          <w:szCs w:val="28"/>
        </w:rPr>
        <w:t xml:space="preserve"> та ін. </w:t>
      </w:r>
      <w:r w:rsidRPr="00FD662C">
        <w:rPr>
          <w:rFonts w:ascii="Times New Roman" w:hAnsi="Times New Roman" w:cs="Times New Roman"/>
          <w:sz w:val="28"/>
          <w:szCs w:val="28"/>
          <w:lang w:val="ru-RU"/>
        </w:rPr>
        <w:t>[</w:t>
      </w:r>
      <w:r w:rsidR="00FD662C">
        <w:rPr>
          <w:rFonts w:ascii="Times New Roman" w:hAnsi="Times New Roman" w:cs="Times New Roman"/>
          <w:sz w:val="28"/>
          <w:szCs w:val="28"/>
        </w:rPr>
        <w:t>34; 4</w:t>
      </w:r>
      <w:r w:rsidR="00150763">
        <w:rPr>
          <w:rFonts w:ascii="Times New Roman" w:hAnsi="Times New Roman" w:cs="Times New Roman"/>
          <w:sz w:val="28"/>
          <w:szCs w:val="28"/>
        </w:rPr>
        <w:t>6</w:t>
      </w:r>
      <w:r w:rsidR="00FD662C">
        <w:rPr>
          <w:rFonts w:ascii="Times New Roman" w:hAnsi="Times New Roman" w:cs="Times New Roman"/>
          <w:sz w:val="28"/>
          <w:szCs w:val="28"/>
        </w:rPr>
        <w:t>; 5</w:t>
      </w:r>
      <w:r w:rsidR="00150763">
        <w:rPr>
          <w:rFonts w:ascii="Times New Roman" w:hAnsi="Times New Roman" w:cs="Times New Roman"/>
          <w:sz w:val="28"/>
          <w:szCs w:val="28"/>
        </w:rPr>
        <w:t>0</w:t>
      </w:r>
      <w:r w:rsidR="00FD662C">
        <w:rPr>
          <w:rFonts w:ascii="Times New Roman" w:hAnsi="Times New Roman" w:cs="Times New Roman"/>
          <w:sz w:val="28"/>
          <w:szCs w:val="28"/>
        </w:rPr>
        <w:t>, 7</w:t>
      </w:r>
      <w:r w:rsidR="00150763">
        <w:rPr>
          <w:rFonts w:ascii="Times New Roman" w:hAnsi="Times New Roman" w:cs="Times New Roman"/>
          <w:sz w:val="28"/>
          <w:szCs w:val="28"/>
        </w:rPr>
        <w:t>0</w:t>
      </w:r>
      <w:r w:rsidR="00FD662C">
        <w:rPr>
          <w:rFonts w:ascii="Times New Roman" w:hAnsi="Times New Roman" w:cs="Times New Roman"/>
          <w:sz w:val="28"/>
          <w:szCs w:val="28"/>
        </w:rPr>
        <w:t>; 8</w:t>
      </w:r>
      <w:r w:rsidR="00150763">
        <w:rPr>
          <w:rFonts w:ascii="Times New Roman" w:hAnsi="Times New Roman" w:cs="Times New Roman"/>
          <w:sz w:val="28"/>
          <w:szCs w:val="28"/>
        </w:rPr>
        <w:t>1</w:t>
      </w:r>
      <w:r w:rsidR="00FD662C">
        <w:rPr>
          <w:rFonts w:ascii="Times New Roman" w:hAnsi="Times New Roman" w:cs="Times New Roman"/>
          <w:sz w:val="28"/>
          <w:szCs w:val="28"/>
        </w:rPr>
        <w:t>;</w:t>
      </w:r>
      <w:r w:rsidRPr="00FD662C">
        <w:rPr>
          <w:rFonts w:ascii="Times New Roman" w:hAnsi="Times New Roman" w:cs="Times New Roman"/>
          <w:sz w:val="28"/>
          <w:szCs w:val="28"/>
          <w:lang w:val="ru-RU"/>
        </w:rPr>
        <w:t>]</w:t>
      </w:r>
      <w:r w:rsidR="00FD662C">
        <w:rPr>
          <w:rFonts w:ascii="Times New Roman" w:hAnsi="Times New Roman" w:cs="Times New Roman"/>
          <w:sz w:val="28"/>
          <w:szCs w:val="28"/>
        </w:rPr>
        <w:t xml:space="preserve"> засвідчують,</w:t>
      </w:r>
      <w:r w:rsidR="005D17A2">
        <w:rPr>
          <w:rFonts w:ascii="Times New Roman" w:hAnsi="Times New Roman" w:cs="Times New Roman"/>
          <w:sz w:val="28"/>
          <w:szCs w:val="28"/>
        </w:rPr>
        <w:t xml:space="preserve"> </w:t>
      </w:r>
      <w:r w:rsidR="00FD662C">
        <w:rPr>
          <w:rFonts w:ascii="Times New Roman" w:hAnsi="Times New Roman" w:cs="Times New Roman"/>
          <w:sz w:val="28"/>
          <w:szCs w:val="28"/>
        </w:rPr>
        <w:t>що педагогічні умови освітньо</w:t>
      </w:r>
      <w:r w:rsidR="001952E0">
        <w:rPr>
          <w:rFonts w:ascii="Times New Roman" w:hAnsi="Times New Roman" w:cs="Times New Roman"/>
          <w:sz w:val="28"/>
          <w:szCs w:val="28"/>
        </w:rPr>
        <w:t>-</w:t>
      </w:r>
      <w:r w:rsidR="00FD662C">
        <w:rPr>
          <w:rFonts w:ascii="Times New Roman" w:hAnsi="Times New Roman" w:cs="Times New Roman"/>
          <w:sz w:val="28"/>
          <w:szCs w:val="28"/>
        </w:rPr>
        <w:t>виховного та оздоровчого процесу забезпечують: засоби, методи, принципи, функції, форми</w:t>
      </w:r>
      <w:r w:rsidR="002A7762">
        <w:rPr>
          <w:rFonts w:ascii="Times New Roman" w:hAnsi="Times New Roman" w:cs="Times New Roman"/>
          <w:sz w:val="28"/>
          <w:szCs w:val="28"/>
        </w:rPr>
        <w:t>, що подано на рис.1.1.</w:t>
      </w:r>
    </w:p>
    <w:p w14:paraId="3265C52C" w14:textId="286DD10A" w:rsidR="009A0B5F" w:rsidRPr="00150763" w:rsidRDefault="009A0B5F" w:rsidP="009A0B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Розглянемо більш детально можливості кожної із складових педагогічних умов, в яких повинна проходити рекреаційна діяльність дітей. Вивчення основних положень теорії і методики фізичного виховання  висвітлених у працях В.Н. Видріна (1989), В.</w:t>
      </w:r>
      <w:r w:rsidR="005D17A2">
        <w:rPr>
          <w:rFonts w:ascii="Times New Roman" w:hAnsi="Times New Roman" w:cs="Times New Roman"/>
          <w:sz w:val="28"/>
          <w:szCs w:val="28"/>
        </w:rPr>
        <w:t xml:space="preserve"> </w:t>
      </w:r>
      <w:r>
        <w:rPr>
          <w:rFonts w:ascii="Times New Roman" w:hAnsi="Times New Roman" w:cs="Times New Roman"/>
          <w:sz w:val="28"/>
          <w:szCs w:val="28"/>
        </w:rPr>
        <w:t>Бикова (2003); Т.Н.</w:t>
      </w:r>
      <w:r w:rsidR="005D17A2">
        <w:rPr>
          <w:rFonts w:ascii="Times New Roman" w:hAnsi="Times New Roman" w:cs="Times New Roman"/>
          <w:sz w:val="28"/>
          <w:szCs w:val="28"/>
        </w:rPr>
        <w:t xml:space="preserve"> </w:t>
      </w:r>
      <w:r>
        <w:rPr>
          <w:rFonts w:ascii="Times New Roman" w:hAnsi="Times New Roman" w:cs="Times New Roman"/>
          <w:sz w:val="28"/>
          <w:szCs w:val="28"/>
        </w:rPr>
        <w:t>Круцевич (2002), Б.М.</w:t>
      </w:r>
      <w:r w:rsidR="005D17A2">
        <w:rPr>
          <w:rFonts w:ascii="Times New Roman" w:hAnsi="Times New Roman" w:cs="Times New Roman"/>
          <w:sz w:val="28"/>
          <w:szCs w:val="28"/>
        </w:rPr>
        <w:t xml:space="preserve"> </w:t>
      </w:r>
      <w:r>
        <w:rPr>
          <w:rFonts w:ascii="Times New Roman" w:hAnsi="Times New Roman" w:cs="Times New Roman"/>
          <w:sz w:val="28"/>
          <w:szCs w:val="28"/>
        </w:rPr>
        <w:t>Шиян (2004),  Приступа  Є.Н. (2010) переконливо доводять, що основними засобами фізичній рекреації є фізичні вправи. У працях вище згаданих вчених фізичні вправи характеризуються довільними рухами, що застосовуються з метою фізичного удосконалення, а також  зміцнення її здоров′я, організації  активного дозвілля, тобто відпочинку</w:t>
      </w:r>
      <w:r w:rsidR="005D17A2">
        <w:rPr>
          <w:rFonts w:ascii="Times New Roman" w:hAnsi="Times New Roman" w:cs="Times New Roman"/>
          <w:sz w:val="28"/>
          <w:szCs w:val="28"/>
        </w:rPr>
        <w:t xml:space="preserve"> </w:t>
      </w:r>
      <w:r w:rsidRPr="00150763">
        <w:rPr>
          <w:rFonts w:ascii="Times New Roman" w:hAnsi="Times New Roman" w:cs="Times New Roman"/>
          <w:sz w:val="28"/>
          <w:szCs w:val="28"/>
        </w:rPr>
        <w:t>[</w:t>
      </w:r>
      <w:r>
        <w:rPr>
          <w:rFonts w:ascii="Times New Roman" w:hAnsi="Times New Roman" w:cs="Times New Roman"/>
          <w:sz w:val="28"/>
          <w:szCs w:val="28"/>
        </w:rPr>
        <w:t>5; 8; 30; 53; 84</w:t>
      </w:r>
      <w:r w:rsidRPr="00150763">
        <w:rPr>
          <w:rFonts w:ascii="Times New Roman" w:hAnsi="Times New Roman" w:cs="Times New Roman"/>
          <w:sz w:val="28"/>
          <w:szCs w:val="28"/>
        </w:rPr>
        <w:t xml:space="preserve"> ]</w:t>
      </w:r>
      <w:r>
        <w:rPr>
          <w:rFonts w:ascii="Times New Roman" w:hAnsi="Times New Roman" w:cs="Times New Roman"/>
          <w:sz w:val="28"/>
          <w:szCs w:val="28"/>
        </w:rPr>
        <w:t>.</w:t>
      </w:r>
    </w:p>
    <w:p w14:paraId="054A06E0" w14:textId="4F2B977C" w:rsidR="009A0B5F" w:rsidRDefault="009A0B5F" w:rsidP="005D17A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 фізична вправа виступає як свідома довільна рухова дія, що</w:t>
      </w:r>
      <w:r w:rsidR="005D17A2">
        <w:rPr>
          <w:rFonts w:ascii="Times New Roman" w:hAnsi="Times New Roman" w:cs="Times New Roman"/>
          <w:sz w:val="28"/>
          <w:szCs w:val="28"/>
        </w:rPr>
        <w:t xml:space="preserve"> </w:t>
      </w:r>
      <w:r>
        <w:rPr>
          <w:rFonts w:ascii="Times New Roman" w:hAnsi="Times New Roman" w:cs="Times New Roman"/>
          <w:sz w:val="28"/>
          <w:szCs w:val="28"/>
        </w:rPr>
        <w:t>організована для розв’язання заздалегідь спланованих педагогічних завдань як фізичного виховання, так  і фізичної рекреації й спортивного тренування.</w:t>
      </w:r>
    </w:p>
    <w:p w14:paraId="03F66358" w14:textId="77777777" w:rsidR="002D438C" w:rsidRPr="002D438C" w:rsidRDefault="009A0B5F" w:rsidP="00E60B47">
      <w:pPr>
        <w:spacing w:after="0" w:line="360" w:lineRule="auto"/>
        <w:ind w:left="567"/>
        <w:jc w:val="both"/>
        <w:rPr>
          <w:rFonts w:ascii="Times New Roman" w:hAnsi="Times New Roman" w:cs="Times New Roman"/>
          <w:i/>
          <w:sz w:val="24"/>
          <w:szCs w:val="24"/>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Pr>
          <w:rFonts w:ascii="Times New Roman" w:hAnsi="Times New Roman" w:cs="Times New Roman"/>
          <w:sz w:val="28"/>
          <w:szCs w:val="28"/>
        </w:rPr>
        <w:tab/>
      </w:r>
      <w:r w:rsidR="002D438C" w:rsidRPr="002D438C">
        <w:rPr>
          <w:rFonts w:ascii="Times New Roman" w:hAnsi="Times New Roman" w:cs="Times New Roman"/>
          <w:i/>
          <w:sz w:val="24"/>
          <w:szCs w:val="24"/>
        </w:rPr>
        <w:t>Рис.1.1</w:t>
      </w:r>
    </w:p>
    <w:tbl>
      <w:tblPr>
        <w:tblStyle w:val="af0"/>
        <w:tblpPr w:leftFromText="180" w:rightFromText="180" w:vertAnchor="text" w:tblpX="892" w:tblpY="1"/>
        <w:tblOverlap w:val="never"/>
        <w:tblW w:w="0" w:type="auto"/>
        <w:tblLook w:val="04A0" w:firstRow="1" w:lastRow="0" w:firstColumn="1" w:lastColumn="0" w:noHBand="0" w:noVBand="1"/>
      </w:tblPr>
      <w:tblGrid>
        <w:gridCol w:w="2693"/>
        <w:gridCol w:w="3085"/>
        <w:gridCol w:w="2552"/>
      </w:tblGrid>
      <w:tr w:rsidR="003C12BE" w14:paraId="33E8E57F" w14:textId="77777777" w:rsidTr="002771C1">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E4DE1A4" w14:textId="77777777" w:rsidR="003C12BE" w:rsidRPr="00635BED" w:rsidRDefault="003C12BE" w:rsidP="002771C1">
            <w:pPr>
              <w:spacing w:line="360" w:lineRule="auto"/>
              <w:jc w:val="center"/>
              <w:rPr>
                <w:rFonts w:ascii="Times New Roman" w:hAnsi="Times New Roman" w:cs="Times New Roman"/>
                <w:b/>
                <w:sz w:val="24"/>
                <w:szCs w:val="24"/>
                <w:u w:val="single"/>
              </w:rPr>
            </w:pPr>
            <w:r w:rsidRPr="00635BED">
              <w:rPr>
                <w:rFonts w:ascii="Times New Roman" w:hAnsi="Times New Roman" w:cs="Times New Roman"/>
                <w:b/>
                <w:sz w:val="24"/>
                <w:szCs w:val="24"/>
                <w:u w:val="single"/>
              </w:rPr>
              <w:t>Засоби</w:t>
            </w:r>
          </w:p>
          <w:p w14:paraId="2CD60CAC" w14:textId="77777777" w:rsidR="003C12BE" w:rsidRPr="00635BED" w:rsidRDefault="003C12BE" w:rsidP="002771C1">
            <w:pPr>
              <w:jc w:val="center"/>
              <w:rPr>
                <w:rFonts w:ascii="Times New Roman" w:hAnsi="Times New Roman" w:cs="Times New Roman"/>
                <w:b/>
                <w:sz w:val="24"/>
                <w:szCs w:val="24"/>
              </w:rPr>
            </w:pPr>
            <w:r w:rsidRPr="00635BED">
              <w:rPr>
                <w:rFonts w:ascii="Times New Roman" w:hAnsi="Times New Roman" w:cs="Times New Roman"/>
                <w:b/>
                <w:sz w:val="24"/>
                <w:szCs w:val="24"/>
              </w:rPr>
              <w:t>-фізичні вправи</w:t>
            </w:r>
          </w:p>
          <w:p w14:paraId="2AB0EFE3" w14:textId="77777777" w:rsidR="003C12BE" w:rsidRPr="00635BED" w:rsidRDefault="003C12BE" w:rsidP="002771C1">
            <w:pPr>
              <w:jc w:val="center"/>
              <w:rPr>
                <w:rFonts w:ascii="Times New Roman" w:hAnsi="Times New Roman" w:cs="Times New Roman"/>
                <w:b/>
                <w:sz w:val="24"/>
                <w:szCs w:val="24"/>
              </w:rPr>
            </w:pPr>
            <w:r w:rsidRPr="00635BED">
              <w:rPr>
                <w:rFonts w:ascii="Times New Roman" w:hAnsi="Times New Roman" w:cs="Times New Roman"/>
                <w:b/>
                <w:sz w:val="24"/>
                <w:szCs w:val="24"/>
              </w:rPr>
              <w:t>-рухливі ігри</w:t>
            </w:r>
          </w:p>
          <w:p w14:paraId="60EFA34A" w14:textId="77777777" w:rsidR="003C12BE" w:rsidRPr="00ED4076" w:rsidRDefault="003C12BE" w:rsidP="002771C1">
            <w:pPr>
              <w:jc w:val="center"/>
              <w:rPr>
                <w:rFonts w:ascii="Times New Roman" w:hAnsi="Times New Roman" w:cs="Times New Roman"/>
                <w:b/>
                <w:sz w:val="24"/>
                <w:szCs w:val="24"/>
              </w:rPr>
            </w:pPr>
            <w:r w:rsidRPr="00ED4076">
              <w:rPr>
                <w:rFonts w:ascii="Times New Roman" w:hAnsi="Times New Roman" w:cs="Times New Roman"/>
                <w:b/>
                <w:sz w:val="24"/>
                <w:szCs w:val="24"/>
              </w:rPr>
              <w:t>-допоміжні засоби:</w:t>
            </w:r>
          </w:p>
          <w:p w14:paraId="64584731" w14:textId="77777777" w:rsidR="003C12BE" w:rsidRPr="00ED4076" w:rsidRDefault="003C12BE" w:rsidP="002771C1">
            <w:pPr>
              <w:jc w:val="center"/>
              <w:rPr>
                <w:rFonts w:ascii="Times New Roman" w:hAnsi="Times New Roman" w:cs="Times New Roman"/>
                <w:b/>
                <w:sz w:val="24"/>
                <w:szCs w:val="24"/>
              </w:rPr>
            </w:pPr>
            <w:r w:rsidRPr="00ED4076">
              <w:rPr>
                <w:rFonts w:ascii="Times New Roman" w:hAnsi="Times New Roman" w:cs="Times New Roman"/>
                <w:b/>
                <w:sz w:val="24"/>
                <w:szCs w:val="24"/>
              </w:rPr>
              <w:t>природні чинники</w:t>
            </w:r>
          </w:p>
          <w:p w14:paraId="29AFFF90" w14:textId="77777777" w:rsidR="003C12BE" w:rsidRDefault="003C12BE" w:rsidP="002771C1">
            <w:pPr>
              <w:jc w:val="center"/>
              <w:rPr>
                <w:rFonts w:ascii="Times New Roman" w:hAnsi="Times New Roman" w:cs="Times New Roman"/>
                <w:sz w:val="24"/>
                <w:szCs w:val="24"/>
              </w:rPr>
            </w:pPr>
            <w:r>
              <w:rPr>
                <w:rFonts w:ascii="Times New Roman" w:hAnsi="Times New Roman" w:cs="Times New Roman"/>
                <w:sz w:val="24"/>
                <w:szCs w:val="24"/>
              </w:rPr>
              <w:t>(сонце, повітря вода);</w:t>
            </w:r>
          </w:p>
          <w:p w14:paraId="5FEC0C34" w14:textId="77777777" w:rsidR="003C12BE" w:rsidRPr="00ED4076" w:rsidRDefault="003C12BE" w:rsidP="002771C1">
            <w:pPr>
              <w:jc w:val="center"/>
              <w:rPr>
                <w:rFonts w:ascii="Times New Roman" w:hAnsi="Times New Roman" w:cs="Times New Roman"/>
                <w:b/>
                <w:sz w:val="24"/>
                <w:szCs w:val="24"/>
              </w:rPr>
            </w:pPr>
            <w:r w:rsidRPr="00ED4076">
              <w:rPr>
                <w:rFonts w:ascii="Times New Roman" w:hAnsi="Times New Roman" w:cs="Times New Roman"/>
                <w:b/>
                <w:sz w:val="24"/>
                <w:szCs w:val="24"/>
              </w:rPr>
              <w:t>-гігієнічні фактори</w:t>
            </w:r>
          </w:p>
          <w:p w14:paraId="7D9D1F5F" w14:textId="77777777" w:rsidR="003C12BE" w:rsidRPr="00C20070" w:rsidRDefault="00515036" w:rsidP="002771C1">
            <w:pPr>
              <w:jc w:val="center"/>
              <w:rPr>
                <w:rFonts w:ascii="Times New Roman" w:hAnsi="Times New Roman" w:cs="Times New Roman"/>
                <w:sz w:val="24"/>
                <w:szCs w:val="24"/>
              </w:rPr>
            </w:pPr>
            <w:r>
              <w:rPr>
                <w:rFonts w:ascii="Times New Roman" w:hAnsi="Times New Roman" w:cs="Times New Roman"/>
                <w:noProof/>
                <w:sz w:val="24"/>
                <w:szCs w:val="24"/>
                <w:lang w:eastAsia="uk-UA"/>
              </w:rPr>
              <w:pict w14:anchorId="5ECE8AD2">
                <v:shapetype id="_x0000_t32" coordsize="21600,21600" o:spt="32" o:oned="t" path="m,l21600,21600e" filled="f">
                  <v:path arrowok="t" fillok="f" o:connecttype="none"/>
                  <o:lock v:ext="edit" shapetype="t"/>
                </v:shapetype>
                <v:shape id="_x0000_s1049" type="#_x0000_t32" alt="" style="position:absolute;left:0;text-align:left;margin-left:64.65pt;margin-top:40.9pt;width:136.5pt;height:26.25pt;flip:x y;z-index:251706368;mso-wrap-edited:f;mso-width-percent:0;mso-height-percent:0;mso-width-percent:0;mso-height-percent:0" o:connectortype="straight">
                  <v:stroke endarrow="block"/>
                </v:shape>
              </w:pict>
            </w:r>
            <w:r w:rsidR="003C12BE">
              <w:rPr>
                <w:rFonts w:ascii="Times New Roman" w:hAnsi="Times New Roman" w:cs="Times New Roman"/>
                <w:sz w:val="24"/>
                <w:szCs w:val="24"/>
              </w:rPr>
              <w:t>(режим дня,особиста та громадська гігієна, культура харчування)</w:t>
            </w:r>
          </w:p>
        </w:tc>
        <w:tc>
          <w:tcPr>
            <w:tcW w:w="3085" w:type="dxa"/>
            <w:tcBorders>
              <w:top w:val="nil"/>
              <w:left w:val="single" w:sz="12" w:space="0" w:color="auto"/>
              <w:bottom w:val="nil"/>
              <w:right w:val="single" w:sz="12" w:space="0" w:color="auto"/>
            </w:tcBorders>
          </w:tcPr>
          <w:p w14:paraId="0FC982B7" w14:textId="77777777" w:rsidR="003C12BE" w:rsidRDefault="003C12BE" w:rsidP="002771C1">
            <w:pPr>
              <w:spacing w:line="360" w:lineRule="auto"/>
              <w:jc w:val="both"/>
              <w:rPr>
                <w:rFonts w:ascii="Times New Roman" w:hAnsi="Times New Roman" w:cs="Times New Roman"/>
                <w:sz w:val="28"/>
                <w:szCs w:val="28"/>
              </w:rPr>
            </w:pPr>
          </w:p>
        </w:tc>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A85C0E" w14:textId="77777777" w:rsidR="003C12BE" w:rsidRPr="00635BED" w:rsidRDefault="003C12BE" w:rsidP="002771C1">
            <w:pPr>
              <w:spacing w:line="360" w:lineRule="auto"/>
              <w:jc w:val="center"/>
              <w:rPr>
                <w:rFonts w:ascii="Times New Roman" w:hAnsi="Times New Roman" w:cs="Times New Roman"/>
                <w:b/>
                <w:sz w:val="24"/>
                <w:szCs w:val="24"/>
                <w:u w:val="single"/>
              </w:rPr>
            </w:pPr>
            <w:r w:rsidRPr="00635BED">
              <w:rPr>
                <w:rFonts w:ascii="Times New Roman" w:hAnsi="Times New Roman" w:cs="Times New Roman"/>
                <w:b/>
                <w:sz w:val="24"/>
                <w:szCs w:val="24"/>
                <w:u w:val="single"/>
              </w:rPr>
              <w:t>Форми</w:t>
            </w:r>
          </w:p>
          <w:p w14:paraId="15E05A0F" w14:textId="77777777" w:rsidR="003C12BE" w:rsidRPr="00ED4076" w:rsidRDefault="003C12BE" w:rsidP="002771C1">
            <w:pPr>
              <w:jc w:val="center"/>
              <w:rPr>
                <w:rFonts w:ascii="Times New Roman" w:hAnsi="Times New Roman" w:cs="Times New Roman"/>
                <w:b/>
                <w:sz w:val="24"/>
                <w:szCs w:val="24"/>
              </w:rPr>
            </w:pPr>
            <w:r w:rsidRPr="00ED4076">
              <w:rPr>
                <w:rFonts w:ascii="Times New Roman" w:hAnsi="Times New Roman" w:cs="Times New Roman"/>
                <w:b/>
                <w:sz w:val="24"/>
                <w:szCs w:val="24"/>
              </w:rPr>
              <w:t>-організаційні;</w:t>
            </w:r>
          </w:p>
          <w:p w14:paraId="5AEBA42D" w14:textId="77777777" w:rsidR="003C12BE" w:rsidRPr="00ED4076" w:rsidRDefault="003C12BE" w:rsidP="002771C1">
            <w:pPr>
              <w:jc w:val="center"/>
              <w:rPr>
                <w:rFonts w:ascii="Times New Roman" w:hAnsi="Times New Roman" w:cs="Times New Roman"/>
                <w:b/>
                <w:sz w:val="24"/>
                <w:szCs w:val="24"/>
              </w:rPr>
            </w:pPr>
            <w:r w:rsidRPr="00ED4076">
              <w:rPr>
                <w:rFonts w:ascii="Times New Roman" w:hAnsi="Times New Roman" w:cs="Times New Roman"/>
                <w:b/>
                <w:sz w:val="24"/>
                <w:szCs w:val="24"/>
              </w:rPr>
              <w:t>- дидактично-виховні;</w:t>
            </w:r>
          </w:p>
          <w:p w14:paraId="1D062B11" w14:textId="77777777" w:rsidR="003C12BE" w:rsidRPr="00ED4076" w:rsidRDefault="003C12BE" w:rsidP="002771C1">
            <w:pPr>
              <w:ind w:left="360"/>
              <w:rPr>
                <w:rFonts w:ascii="Times New Roman" w:hAnsi="Times New Roman" w:cs="Times New Roman"/>
                <w:b/>
                <w:sz w:val="24"/>
                <w:szCs w:val="24"/>
              </w:rPr>
            </w:pPr>
            <w:r>
              <w:rPr>
                <w:rFonts w:ascii="Times New Roman" w:hAnsi="Times New Roman" w:cs="Times New Roman"/>
                <w:b/>
                <w:sz w:val="24"/>
                <w:szCs w:val="24"/>
              </w:rPr>
              <w:t>п</w:t>
            </w:r>
            <w:r w:rsidRPr="00ED4076">
              <w:rPr>
                <w:rFonts w:ascii="Times New Roman" w:hAnsi="Times New Roman" w:cs="Times New Roman"/>
                <w:b/>
                <w:sz w:val="24"/>
                <w:szCs w:val="24"/>
              </w:rPr>
              <w:t>ропагандистські</w:t>
            </w:r>
          </w:p>
          <w:p w14:paraId="10AEE10D" w14:textId="77777777" w:rsidR="003C12BE" w:rsidRDefault="003C12BE" w:rsidP="002771C1">
            <w:pPr>
              <w:jc w:val="center"/>
              <w:rPr>
                <w:rFonts w:ascii="Times New Roman" w:hAnsi="Times New Roman" w:cs="Times New Roman"/>
                <w:sz w:val="24"/>
                <w:szCs w:val="24"/>
              </w:rPr>
            </w:pPr>
            <w:r>
              <w:rPr>
                <w:rFonts w:ascii="Times New Roman" w:hAnsi="Times New Roman" w:cs="Times New Roman"/>
                <w:sz w:val="24"/>
                <w:szCs w:val="24"/>
              </w:rPr>
              <w:t>( поширення рекреаційної діяльності у соціумі)</w:t>
            </w:r>
          </w:p>
          <w:p w14:paraId="1FFC7A34" w14:textId="77777777" w:rsidR="003C12BE" w:rsidRPr="003C6A68" w:rsidRDefault="003C12BE" w:rsidP="002771C1">
            <w:pPr>
              <w:spacing w:line="360" w:lineRule="auto"/>
              <w:jc w:val="center"/>
              <w:rPr>
                <w:rFonts w:ascii="Times New Roman" w:hAnsi="Times New Roman" w:cs="Times New Roman"/>
                <w:sz w:val="24"/>
                <w:szCs w:val="24"/>
              </w:rPr>
            </w:pPr>
          </w:p>
        </w:tc>
      </w:tr>
    </w:tbl>
    <w:p w14:paraId="08B9135B" w14:textId="77777777" w:rsidR="003C12BE" w:rsidRDefault="00515036" w:rsidP="003C12B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pict w14:anchorId="732427F9">
          <v:shape id="_x0000_s1048" type="#_x0000_t32" alt="" style="position:absolute;left:0;text-align:left;margin-left:250.95pt;margin-top:150.35pt;width:141.75pt;height:21.85pt;flip:y;z-index:251710464;mso-wrap-edited:f;mso-width-percent:0;mso-height-percent:0;mso-position-horizontal-relative:text;mso-position-vertical-relative:text;mso-width-percent:0;mso-height-percent:0" o:connectortype="straight">
            <v:stroke endarrow="block"/>
          </v:shape>
        </w:pict>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br w:type="textWrapping" w:clear="all"/>
        <w:t xml:space="preserve">    </w:t>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r w:rsidR="003C12BE">
        <w:rPr>
          <w:rFonts w:ascii="Times New Roman" w:hAnsi="Times New Roman" w:cs="Times New Roman"/>
          <w:sz w:val="28"/>
          <w:szCs w:val="28"/>
        </w:rPr>
        <w:tab/>
      </w:r>
    </w:p>
    <w:tbl>
      <w:tblPr>
        <w:tblStyle w:val="af0"/>
        <w:tblpPr w:leftFromText="180" w:rightFromText="180" w:vertAnchor="text" w:tblpX="2943" w:tblpY="1"/>
        <w:tblOverlap w:val="never"/>
        <w:tblW w:w="0" w:type="auto"/>
        <w:tblLook w:val="04A0" w:firstRow="1" w:lastRow="0" w:firstColumn="1" w:lastColumn="0" w:noHBand="0" w:noVBand="1"/>
      </w:tblPr>
      <w:tblGrid>
        <w:gridCol w:w="4161"/>
      </w:tblGrid>
      <w:tr w:rsidR="003C12BE" w:rsidRPr="00CC4E23" w14:paraId="05297B80" w14:textId="77777777" w:rsidTr="002771C1">
        <w:tc>
          <w:tcPr>
            <w:tcW w:w="41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2831D9" w14:textId="77777777" w:rsidR="003C12BE" w:rsidRPr="00CC4E23" w:rsidRDefault="00515036" w:rsidP="002771C1">
            <w:pPr>
              <w:jc w:val="center"/>
              <w:rPr>
                <w:rFonts w:ascii="Times New Roman" w:hAnsi="Times New Roman" w:cs="Times New Roman"/>
                <w:b/>
                <w:sz w:val="24"/>
                <w:szCs w:val="24"/>
              </w:rPr>
            </w:pPr>
            <w:r>
              <w:rPr>
                <w:rFonts w:ascii="Times New Roman" w:hAnsi="Times New Roman" w:cs="Times New Roman"/>
                <w:b/>
                <w:noProof/>
                <w:sz w:val="24"/>
                <w:szCs w:val="24"/>
                <w:lang w:eastAsia="uk-UA"/>
              </w:rPr>
              <w:pict w14:anchorId="23950A13">
                <v:shape id="_x0000_s1047" type="#_x0000_t32" alt="" style="position:absolute;left:0;text-align:left;margin-left:103.85pt;margin-top:.6pt;width:0;height:0;z-index:251709440;mso-wrap-edited:f;mso-width-percent:0;mso-height-percent:0;mso-width-percent:0;mso-height-percent:0" o:connectortype="straight">
                  <v:stroke endarrow="block"/>
                </v:shape>
              </w:pict>
            </w:r>
            <w:r>
              <w:rPr>
                <w:rFonts w:ascii="Times New Roman" w:hAnsi="Times New Roman" w:cs="Times New Roman"/>
                <w:b/>
                <w:noProof/>
                <w:sz w:val="24"/>
                <w:szCs w:val="24"/>
                <w:lang w:eastAsia="uk-UA"/>
              </w:rPr>
              <w:pict w14:anchorId="2FD88F6B">
                <v:shape id="_x0000_s1046" type="#_x0000_t32" alt="" style="position:absolute;left:0;text-align:left;margin-left:103.85pt;margin-top:.55pt;width:.05pt;height:.05pt;z-index:251705344;mso-wrap-edited:f;mso-width-percent:0;mso-height-percent:0;mso-width-percent:0;mso-height-percent:0" o:connectortype="straight">
                  <v:stroke endarrow="block"/>
                </v:shape>
              </w:pict>
            </w:r>
            <w:r>
              <w:rPr>
                <w:rFonts w:ascii="Times New Roman" w:hAnsi="Times New Roman" w:cs="Times New Roman"/>
                <w:b/>
                <w:noProof/>
                <w:sz w:val="24"/>
                <w:szCs w:val="24"/>
                <w:lang w:eastAsia="uk-UA"/>
              </w:rPr>
              <w:pict w14:anchorId="5D021002">
                <v:shape id="_x0000_s1045" type="#_x0000_t32" alt="" style="position:absolute;left:0;text-align:left;margin-left:103.85pt;margin-top:.55pt;width:1.5pt;height:0;z-index:251704320;mso-wrap-edited:f;mso-width-percent:0;mso-height-percent:0;mso-width-percent:0;mso-height-percent:0" o:connectortype="straight">
                  <v:stroke endarrow="block"/>
                </v:shape>
              </w:pict>
            </w:r>
            <w:r w:rsidR="003C12BE" w:rsidRPr="00CC4E23">
              <w:rPr>
                <w:rFonts w:ascii="Times New Roman" w:hAnsi="Times New Roman" w:cs="Times New Roman"/>
                <w:b/>
                <w:sz w:val="24"/>
                <w:szCs w:val="24"/>
              </w:rPr>
              <w:t>Педагогічні умови рекреаційної діяльності</w:t>
            </w:r>
          </w:p>
          <w:p w14:paraId="040D169F" w14:textId="77777777" w:rsidR="003C12BE" w:rsidRPr="00CC4E23" w:rsidRDefault="00515036" w:rsidP="002771C1">
            <w:pPr>
              <w:jc w:val="center"/>
              <w:rPr>
                <w:rFonts w:ascii="Times New Roman" w:hAnsi="Times New Roman" w:cs="Times New Roman"/>
                <w:b/>
                <w:sz w:val="24"/>
                <w:szCs w:val="24"/>
              </w:rPr>
            </w:pPr>
            <w:r>
              <w:rPr>
                <w:rFonts w:ascii="Times New Roman" w:hAnsi="Times New Roman" w:cs="Times New Roman"/>
                <w:b/>
                <w:noProof/>
                <w:sz w:val="24"/>
                <w:szCs w:val="24"/>
                <w:lang w:eastAsia="uk-UA"/>
              </w:rPr>
              <w:pict w14:anchorId="63E9D192">
                <v:shape id="_x0000_s1044" type="#_x0000_t32" alt="" style="position:absolute;left:0;text-align:left;margin-left:75.35pt;margin-top:13.2pt;width:34.5pt;height:24pt;flip:x;z-index:251712512;mso-wrap-edited:f;mso-width-percent:0;mso-height-percent:0;mso-width-percent:0;mso-height-percent:0" o:connectortype="straight">
                  <v:stroke endarrow="block"/>
                </v:shape>
              </w:pict>
            </w:r>
            <w:r>
              <w:rPr>
                <w:rFonts w:ascii="Times New Roman" w:hAnsi="Times New Roman" w:cs="Times New Roman"/>
                <w:b/>
                <w:noProof/>
                <w:sz w:val="24"/>
                <w:szCs w:val="24"/>
                <w:lang w:eastAsia="uk-UA"/>
              </w:rPr>
              <w:pict w14:anchorId="240FDD73">
                <v:shape id="_x0000_s1043" type="#_x0000_t32" alt="" style="position:absolute;left:0;text-align:left;margin-left:98.6pt;margin-top:13.2pt;width:0;height:0;z-index:251708416;mso-wrap-edited:f;mso-width-percent:0;mso-height-percent:0;mso-width-percent:0;mso-height-percent:0" o:connectortype="straight">
                  <v:stroke endarrow="block"/>
                </v:shape>
              </w:pict>
            </w:r>
          </w:p>
        </w:tc>
      </w:tr>
    </w:tbl>
    <w:p w14:paraId="237397A5" w14:textId="77777777" w:rsidR="003C12BE" w:rsidRDefault="00515036" w:rsidP="003C12B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pict w14:anchorId="51F9712B">
          <v:shape id="_x0000_s1042" type="#_x0000_t32" alt="" style="position:absolute;left:0;text-align:left;margin-left:54.45pt;margin-top:43.35pt;width:202.5pt;height:23pt;flip:x;z-index:251711488;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2618AF8B">
          <v:shape id="_x0000_s1041" type="#_x0000_t32" alt="" style="position:absolute;left:0;text-align:left;margin-left:250.95pt;margin-top:42.35pt;width:141.75pt;height:24pt;z-index:251707392;mso-wrap-edited:f;mso-width-percent:0;mso-height-percent:0;mso-position-horizontal-relative:text;mso-position-vertical-relative:text;mso-width-percent:0;mso-height-percent:0" o:connectortype="straight">
            <v:stroke endarrow="block"/>
          </v:shape>
        </w:pict>
      </w:r>
      <w:r w:rsidR="003C12BE">
        <w:rPr>
          <w:rFonts w:ascii="Times New Roman" w:hAnsi="Times New Roman" w:cs="Times New Roman"/>
          <w:sz w:val="28"/>
          <w:szCs w:val="28"/>
        </w:rPr>
        <w:br w:type="textWrapping" w:clear="all"/>
      </w:r>
    </w:p>
    <w:tbl>
      <w:tblPr>
        <w:tblStyle w:val="af0"/>
        <w:tblW w:w="10130" w:type="dxa"/>
        <w:tblInd w:w="-459" w:type="dxa"/>
        <w:tblLook w:val="04A0" w:firstRow="1" w:lastRow="0" w:firstColumn="1" w:lastColumn="0" w:noHBand="0" w:noVBand="1"/>
      </w:tblPr>
      <w:tblGrid>
        <w:gridCol w:w="2977"/>
        <w:gridCol w:w="284"/>
        <w:gridCol w:w="3204"/>
        <w:gridCol w:w="236"/>
        <w:gridCol w:w="3429"/>
      </w:tblGrid>
      <w:tr w:rsidR="003C12BE" w14:paraId="2692B88F" w14:textId="77777777" w:rsidTr="002771C1">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8D6CFC" w14:textId="77777777" w:rsidR="003C12BE" w:rsidRPr="00635BED" w:rsidRDefault="003C12BE" w:rsidP="002771C1">
            <w:pPr>
              <w:jc w:val="center"/>
              <w:rPr>
                <w:rFonts w:ascii="Times New Roman" w:hAnsi="Times New Roman" w:cs="Times New Roman"/>
                <w:b/>
                <w:sz w:val="24"/>
                <w:szCs w:val="24"/>
                <w:u w:val="single"/>
              </w:rPr>
            </w:pPr>
            <w:r w:rsidRPr="00635BED">
              <w:rPr>
                <w:rFonts w:ascii="Times New Roman" w:hAnsi="Times New Roman" w:cs="Times New Roman"/>
                <w:b/>
                <w:sz w:val="24"/>
                <w:szCs w:val="24"/>
                <w:u w:val="single"/>
              </w:rPr>
              <w:t>Принципи</w:t>
            </w:r>
          </w:p>
          <w:p w14:paraId="609AC36E" w14:textId="77777777" w:rsidR="003C12BE" w:rsidRPr="00635BED" w:rsidRDefault="003C12BE" w:rsidP="002771C1">
            <w:pPr>
              <w:jc w:val="center"/>
              <w:rPr>
                <w:rFonts w:ascii="Times New Roman" w:hAnsi="Times New Roman" w:cs="Times New Roman"/>
                <w:b/>
                <w:sz w:val="24"/>
                <w:szCs w:val="24"/>
              </w:rPr>
            </w:pPr>
            <w:r w:rsidRPr="00635BED">
              <w:rPr>
                <w:rFonts w:ascii="Times New Roman" w:hAnsi="Times New Roman" w:cs="Times New Roman"/>
                <w:b/>
                <w:sz w:val="24"/>
                <w:szCs w:val="24"/>
              </w:rPr>
              <w:t>-природовідповідності</w:t>
            </w:r>
          </w:p>
          <w:p w14:paraId="2C484288" w14:textId="77777777" w:rsidR="003C12BE" w:rsidRPr="00CC4E23" w:rsidRDefault="003C12BE" w:rsidP="003C12BE">
            <w:pPr>
              <w:ind w:firstLine="601"/>
              <w:jc w:val="center"/>
              <w:rPr>
                <w:rFonts w:ascii="Times New Roman" w:hAnsi="Times New Roman" w:cs="Times New Roman"/>
                <w:sz w:val="24"/>
                <w:szCs w:val="24"/>
              </w:rPr>
            </w:pPr>
            <w:r w:rsidRPr="00CC4E23">
              <w:rPr>
                <w:rFonts w:ascii="Times New Roman" w:hAnsi="Times New Roman" w:cs="Times New Roman"/>
                <w:sz w:val="24"/>
                <w:szCs w:val="24"/>
              </w:rPr>
              <w:t>(врахування вікових особливостей);</w:t>
            </w:r>
          </w:p>
          <w:p w14:paraId="6B2D20A3" w14:textId="77777777" w:rsidR="003C12BE" w:rsidRPr="00CC4E23" w:rsidRDefault="003C12BE" w:rsidP="002771C1">
            <w:pPr>
              <w:jc w:val="center"/>
              <w:rPr>
                <w:rFonts w:ascii="Times New Roman" w:hAnsi="Times New Roman" w:cs="Times New Roman"/>
                <w:sz w:val="24"/>
                <w:szCs w:val="24"/>
              </w:rPr>
            </w:pPr>
            <w:r w:rsidRPr="009B75DA">
              <w:rPr>
                <w:rFonts w:ascii="Times New Roman" w:hAnsi="Times New Roman" w:cs="Times New Roman"/>
                <w:b/>
                <w:sz w:val="24"/>
                <w:szCs w:val="24"/>
              </w:rPr>
              <w:t>-</w:t>
            </w:r>
            <w:r w:rsidRPr="00635BED">
              <w:rPr>
                <w:rFonts w:ascii="Times New Roman" w:hAnsi="Times New Roman" w:cs="Times New Roman"/>
                <w:b/>
                <w:sz w:val="24"/>
                <w:szCs w:val="24"/>
              </w:rPr>
              <w:t>диференціації</w:t>
            </w:r>
            <w:r w:rsidRPr="00CC4E23">
              <w:rPr>
                <w:rFonts w:ascii="Times New Roman" w:hAnsi="Times New Roman" w:cs="Times New Roman"/>
                <w:sz w:val="24"/>
                <w:szCs w:val="24"/>
              </w:rPr>
              <w:t xml:space="preserve"> індивідуалізації</w:t>
            </w:r>
            <w:r w:rsidRPr="00635BED">
              <w:rPr>
                <w:rFonts w:ascii="Times New Roman" w:hAnsi="Times New Roman" w:cs="Times New Roman"/>
                <w:sz w:val="24"/>
                <w:szCs w:val="24"/>
              </w:rPr>
              <w:t>(</w:t>
            </w:r>
            <w:r w:rsidRPr="00CC4E23">
              <w:rPr>
                <w:rFonts w:ascii="Times New Roman" w:hAnsi="Times New Roman" w:cs="Times New Roman"/>
                <w:sz w:val="24"/>
                <w:szCs w:val="24"/>
              </w:rPr>
              <w:t xml:space="preserve"> врахування стануздровя, інтересів);</w:t>
            </w:r>
          </w:p>
          <w:p w14:paraId="3D4A0720" w14:textId="77777777" w:rsidR="003C12BE" w:rsidRPr="00635BED" w:rsidRDefault="003C12BE" w:rsidP="002771C1">
            <w:pPr>
              <w:jc w:val="center"/>
              <w:rPr>
                <w:rFonts w:ascii="Times New Roman" w:hAnsi="Times New Roman" w:cs="Times New Roman"/>
                <w:b/>
                <w:sz w:val="24"/>
                <w:szCs w:val="24"/>
              </w:rPr>
            </w:pPr>
            <w:r w:rsidRPr="00635BED">
              <w:rPr>
                <w:rFonts w:ascii="Times New Roman" w:hAnsi="Times New Roman" w:cs="Times New Roman"/>
                <w:b/>
                <w:sz w:val="24"/>
                <w:szCs w:val="24"/>
              </w:rPr>
              <w:t>-соціалізації</w:t>
            </w:r>
          </w:p>
          <w:p w14:paraId="5C001E7B" w14:textId="77777777" w:rsidR="003C12BE" w:rsidRPr="00CC4E23" w:rsidRDefault="003C12BE" w:rsidP="002771C1">
            <w:pPr>
              <w:jc w:val="center"/>
              <w:rPr>
                <w:rFonts w:ascii="Times New Roman" w:hAnsi="Times New Roman" w:cs="Times New Roman"/>
                <w:sz w:val="24"/>
                <w:szCs w:val="24"/>
              </w:rPr>
            </w:pPr>
            <w:r w:rsidRPr="00CC4E23">
              <w:rPr>
                <w:rFonts w:ascii="Times New Roman" w:hAnsi="Times New Roman" w:cs="Times New Roman"/>
                <w:sz w:val="24"/>
                <w:szCs w:val="24"/>
              </w:rPr>
              <w:t>(створення умов для комунікації);</w:t>
            </w:r>
          </w:p>
          <w:p w14:paraId="0B9E35F2" w14:textId="77777777" w:rsidR="003C12BE" w:rsidRPr="00CC4E23" w:rsidRDefault="003C12BE" w:rsidP="002771C1">
            <w:pPr>
              <w:jc w:val="center"/>
              <w:rPr>
                <w:rFonts w:ascii="Times New Roman" w:hAnsi="Times New Roman" w:cs="Times New Roman"/>
                <w:sz w:val="24"/>
                <w:szCs w:val="24"/>
              </w:rPr>
            </w:pPr>
            <w:r w:rsidRPr="00635BED">
              <w:rPr>
                <w:rFonts w:ascii="Times New Roman" w:hAnsi="Times New Roman" w:cs="Times New Roman"/>
                <w:b/>
                <w:sz w:val="24"/>
                <w:szCs w:val="24"/>
              </w:rPr>
              <w:t>-рухової активності</w:t>
            </w:r>
            <w:r w:rsidRPr="00CC4E23">
              <w:rPr>
                <w:rFonts w:ascii="Times New Roman" w:hAnsi="Times New Roman" w:cs="Times New Roman"/>
                <w:sz w:val="24"/>
                <w:szCs w:val="24"/>
              </w:rPr>
              <w:t xml:space="preserve"> гуманізації й демократизації</w:t>
            </w:r>
          </w:p>
        </w:tc>
        <w:tc>
          <w:tcPr>
            <w:tcW w:w="284" w:type="dxa"/>
            <w:tcBorders>
              <w:top w:val="nil"/>
              <w:left w:val="single" w:sz="12" w:space="0" w:color="auto"/>
              <w:bottom w:val="nil"/>
              <w:right w:val="single" w:sz="12" w:space="0" w:color="auto"/>
            </w:tcBorders>
          </w:tcPr>
          <w:p w14:paraId="4F882F8C" w14:textId="77777777" w:rsidR="003C12BE" w:rsidRDefault="003C12BE" w:rsidP="002771C1">
            <w:pPr>
              <w:spacing w:line="360" w:lineRule="auto"/>
              <w:jc w:val="both"/>
              <w:rPr>
                <w:rFonts w:ascii="Times New Roman" w:hAnsi="Times New Roman" w:cs="Times New Roman"/>
                <w:sz w:val="28"/>
                <w:szCs w:val="28"/>
              </w:rPr>
            </w:pPr>
          </w:p>
        </w:tc>
        <w:tc>
          <w:tcPr>
            <w:tcW w:w="320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94F543" w14:textId="77777777" w:rsidR="003C12BE" w:rsidRPr="00EF63AC" w:rsidRDefault="003C12BE" w:rsidP="002771C1">
            <w:pPr>
              <w:jc w:val="center"/>
              <w:rPr>
                <w:rFonts w:ascii="Times New Roman" w:hAnsi="Times New Roman" w:cs="Times New Roman"/>
                <w:b/>
                <w:u w:val="single"/>
              </w:rPr>
            </w:pPr>
            <w:r w:rsidRPr="00EF63AC">
              <w:rPr>
                <w:rFonts w:ascii="Times New Roman" w:hAnsi="Times New Roman" w:cs="Times New Roman"/>
                <w:b/>
                <w:u w:val="single"/>
              </w:rPr>
              <w:t>Методи</w:t>
            </w:r>
          </w:p>
          <w:p w14:paraId="0B91D84B"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 вербальні</w:t>
            </w:r>
          </w:p>
          <w:p w14:paraId="75237DA0" w14:textId="77777777" w:rsidR="003C12BE" w:rsidRPr="00253B40" w:rsidRDefault="003C12BE" w:rsidP="002771C1">
            <w:pPr>
              <w:jc w:val="center"/>
              <w:rPr>
                <w:rFonts w:ascii="Times New Roman" w:hAnsi="Times New Roman" w:cs="Times New Roman"/>
              </w:rPr>
            </w:pPr>
            <w:r w:rsidRPr="00253B40">
              <w:rPr>
                <w:rFonts w:ascii="Times New Roman" w:hAnsi="Times New Roman" w:cs="Times New Roman"/>
              </w:rPr>
              <w:t>-(розповідь, пояснення, команда,співбесіда)</w:t>
            </w:r>
          </w:p>
          <w:p w14:paraId="6D974ECB" w14:textId="77777777" w:rsidR="003C12BE" w:rsidRPr="00253B40" w:rsidRDefault="003C12BE" w:rsidP="002771C1">
            <w:pPr>
              <w:jc w:val="center"/>
              <w:rPr>
                <w:rFonts w:ascii="Times New Roman" w:hAnsi="Times New Roman" w:cs="Times New Roman"/>
              </w:rPr>
            </w:pPr>
            <w:r w:rsidRPr="00635BED">
              <w:rPr>
                <w:rFonts w:ascii="Times New Roman" w:hAnsi="Times New Roman" w:cs="Times New Roman"/>
                <w:b/>
              </w:rPr>
              <w:t>-наочні</w:t>
            </w:r>
            <w:r w:rsidRPr="00253B40">
              <w:rPr>
                <w:rFonts w:ascii="Times New Roman" w:hAnsi="Times New Roman" w:cs="Times New Roman"/>
              </w:rPr>
              <w:t>(демонстрація, моделей, схеми, кіно і відео демонстрація, перегляд сюжетів , макетів);</w:t>
            </w:r>
          </w:p>
          <w:p w14:paraId="60B6C2B2"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-метод опосередкованої наочності</w:t>
            </w:r>
          </w:p>
          <w:p w14:paraId="5E5817BB" w14:textId="77777777" w:rsidR="003C12BE" w:rsidRPr="00253B40" w:rsidRDefault="003C12BE" w:rsidP="002771C1">
            <w:pPr>
              <w:jc w:val="center"/>
              <w:rPr>
                <w:rFonts w:ascii="Times New Roman" w:hAnsi="Times New Roman" w:cs="Times New Roman"/>
              </w:rPr>
            </w:pPr>
            <w:r>
              <w:rPr>
                <w:rFonts w:ascii="Times New Roman" w:hAnsi="Times New Roman" w:cs="Times New Roman"/>
              </w:rPr>
              <w:t>(демонстрація макетів, муляжів</w:t>
            </w:r>
            <w:r w:rsidRPr="00253B40">
              <w:rPr>
                <w:rFonts w:ascii="Times New Roman" w:hAnsi="Times New Roman" w:cs="Times New Roman"/>
              </w:rPr>
              <w:t xml:space="preserve"> графіків, схем, світлин)</w:t>
            </w:r>
          </w:p>
          <w:p w14:paraId="74933E71"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w:t>
            </w:r>
            <w:r>
              <w:rPr>
                <w:rFonts w:ascii="Times New Roman" w:hAnsi="Times New Roman" w:cs="Times New Roman"/>
                <w:b/>
              </w:rPr>
              <w:t>м</w:t>
            </w:r>
            <w:r w:rsidRPr="00635BED">
              <w:rPr>
                <w:rFonts w:ascii="Times New Roman" w:hAnsi="Times New Roman" w:cs="Times New Roman"/>
                <w:b/>
              </w:rPr>
              <w:t>етод навчання</w:t>
            </w:r>
          </w:p>
          <w:p w14:paraId="4FCF6944" w14:textId="77777777" w:rsidR="003C12BE" w:rsidRPr="00253B40" w:rsidRDefault="003C12BE" w:rsidP="002771C1">
            <w:pPr>
              <w:jc w:val="center"/>
              <w:rPr>
                <w:rFonts w:ascii="Times New Roman" w:hAnsi="Times New Roman" w:cs="Times New Roman"/>
              </w:rPr>
            </w:pPr>
            <w:r w:rsidRPr="00253B40">
              <w:rPr>
                <w:rFonts w:ascii="Times New Roman" w:hAnsi="Times New Roman" w:cs="Times New Roman"/>
              </w:rPr>
              <w:t>Фізичних вправ</w:t>
            </w:r>
          </w:p>
          <w:p w14:paraId="6306250D" w14:textId="77777777" w:rsidR="003C12BE" w:rsidRPr="00253B40" w:rsidRDefault="003C12BE" w:rsidP="002771C1">
            <w:pPr>
              <w:jc w:val="center"/>
              <w:rPr>
                <w:rFonts w:ascii="Times New Roman" w:hAnsi="Times New Roman" w:cs="Times New Roman"/>
              </w:rPr>
            </w:pPr>
            <w:r w:rsidRPr="00253B40">
              <w:rPr>
                <w:rFonts w:ascii="Times New Roman" w:hAnsi="Times New Roman" w:cs="Times New Roman"/>
              </w:rPr>
              <w:t>(безперервної вправи, стандартизованої, варіативної, інтервальної, ігрової, змагальної вправ</w:t>
            </w:r>
          </w:p>
        </w:tc>
        <w:tc>
          <w:tcPr>
            <w:tcW w:w="236" w:type="dxa"/>
            <w:tcBorders>
              <w:top w:val="nil"/>
              <w:left w:val="single" w:sz="12" w:space="0" w:color="auto"/>
              <w:bottom w:val="nil"/>
              <w:right w:val="single" w:sz="12" w:space="0" w:color="auto"/>
            </w:tcBorders>
          </w:tcPr>
          <w:p w14:paraId="7DC84B45" w14:textId="77777777" w:rsidR="003C12BE" w:rsidRDefault="003C12BE" w:rsidP="002771C1">
            <w:pPr>
              <w:jc w:val="both"/>
              <w:rPr>
                <w:rFonts w:ascii="Times New Roman" w:hAnsi="Times New Roman" w:cs="Times New Roman"/>
                <w:sz w:val="28"/>
                <w:szCs w:val="28"/>
              </w:rPr>
            </w:pPr>
          </w:p>
        </w:tc>
        <w:tc>
          <w:tcPr>
            <w:tcW w:w="342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7FC9752" w14:textId="77777777" w:rsidR="003C12BE" w:rsidRPr="00EF63AC" w:rsidRDefault="003C12BE" w:rsidP="002771C1">
            <w:pPr>
              <w:jc w:val="center"/>
              <w:rPr>
                <w:rFonts w:ascii="Times New Roman" w:hAnsi="Times New Roman" w:cs="Times New Roman"/>
                <w:b/>
                <w:u w:val="single"/>
              </w:rPr>
            </w:pPr>
            <w:r w:rsidRPr="00EF63AC">
              <w:rPr>
                <w:rFonts w:ascii="Times New Roman" w:hAnsi="Times New Roman" w:cs="Times New Roman"/>
                <w:b/>
                <w:u w:val="single"/>
              </w:rPr>
              <w:t>Функції</w:t>
            </w:r>
          </w:p>
          <w:p w14:paraId="0045E502" w14:textId="77777777" w:rsidR="003C12BE" w:rsidRPr="00635BED" w:rsidRDefault="003C12BE" w:rsidP="002771C1">
            <w:pPr>
              <w:tabs>
                <w:tab w:val="center" w:pos="1606"/>
              </w:tabs>
              <w:rPr>
                <w:rFonts w:ascii="Times New Roman" w:hAnsi="Times New Roman" w:cs="Times New Roman"/>
                <w:b/>
              </w:rPr>
            </w:pPr>
            <w:r>
              <w:rPr>
                <w:rFonts w:ascii="Times New Roman" w:hAnsi="Times New Roman" w:cs="Times New Roman"/>
                <w:b/>
              </w:rPr>
              <w:tab/>
            </w:r>
            <w:r w:rsidRPr="00635BED">
              <w:rPr>
                <w:rFonts w:ascii="Times New Roman" w:hAnsi="Times New Roman" w:cs="Times New Roman"/>
                <w:b/>
              </w:rPr>
              <w:t>-</w:t>
            </w:r>
            <w:r>
              <w:rPr>
                <w:rFonts w:ascii="Times New Roman" w:hAnsi="Times New Roman" w:cs="Times New Roman"/>
                <w:b/>
              </w:rPr>
              <w:t>м</w:t>
            </w:r>
            <w:r w:rsidRPr="00635BED">
              <w:rPr>
                <w:rFonts w:ascii="Times New Roman" w:hAnsi="Times New Roman" w:cs="Times New Roman"/>
                <w:b/>
              </w:rPr>
              <w:t>едико-біологічна</w:t>
            </w:r>
          </w:p>
          <w:p w14:paraId="146F2464" w14:textId="77777777" w:rsidR="003C12BE" w:rsidRDefault="003C12BE" w:rsidP="002771C1">
            <w:pPr>
              <w:jc w:val="center"/>
              <w:rPr>
                <w:rFonts w:ascii="Times New Roman" w:hAnsi="Times New Roman" w:cs="Times New Roman"/>
              </w:rPr>
            </w:pPr>
            <w:r>
              <w:rPr>
                <w:rFonts w:ascii="Times New Roman" w:hAnsi="Times New Roman" w:cs="Times New Roman"/>
              </w:rPr>
              <w:t>(санаторно-курортне лікування, оздоровчий відпочинок);</w:t>
            </w:r>
          </w:p>
          <w:p w14:paraId="06D3DFAF" w14:textId="77777777" w:rsidR="003C12BE" w:rsidRDefault="003C12BE" w:rsidP="002771C1">
            <w:pPr>
              <w:jc w:val="center"/>
              <w:rPr>
                <w:rFonts w:ascii="Times New Roman" w:hAnsi="Times New Roman" w:cs="Times New Roman"/>
              </w:rPr>
            </w:pPr>
            <w:r>
              <w:rPr>
                <w:rFonts w:ascii="Times New Roman" w:hAnsi="Times New Roman" w:cs="Times New Roman"/>
              </w:rPr>
              <w:t>- соціально-культурна</w:t>
            </w:r>
          </w:p>
          <w:p w14:paraId="0938E5C5" w14:textId="77777777" w:rsidR="003C12BE" w:rsidRDefault="003C12BE" w:rsidP="002771C1">
            <w:pPr>
              <w:jc w:val="center"/>
              <w:rPr>
                <w:rFonts w:ascii="Times New Roman" w:hAnsi="Times New Roman" w:cs="Times New Roman"/>
              </w:rPr>
            </w:pPr>
            <w:r>
              <w:rPr>
                <w:rFonts w:ascii="Times New Roman" w:hAnsi="Times New Roman" w:cs="Times New Roman"/>
              </w:rPr>
              <w:t>(пізнавально-рекреаційна діяльність);</w:t>
            </w:r>
          </w:p>
          <w:p w14:paraId="66D36E24"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w:t>
            </w:r>
            <w:r>
              <w:rPr>
                <w:rFonts w:ascii="Times New Roman" w:hAnsi="Times New Roman" w:cs="Times New Roman"/>
                <w:b/>
              </w:rPr>
              <w:t>р</w:t>
            </w:r>
            <w:r w:rsidRPr="00635BED">
              <w:rPr>
                <w:rFonts w:ascii="Times New Roman" w:hAnsi="Times New Roman" w:cs="Times New Roman"/>
                <w:b/>
              </w:rPr>
              <w:t>егенераційна</w:t>
            </w:r>
          </w:p>
          <w:p w14:paraId="58355A96" w14:textId="77777777" w:rsidR="003C12BE" w:rsidRDefault="003C12BE" w:rsidP="002771C1">
            <w:pPr>
              <w:jc w:val="center"/>
              <w:rPr>
                <w:rFonts w:ascii="Times New Roman" w:hAnsi="Times New Roman" w:cs="Times New Roman"/>
              </w:rPr>
            </w:pPr>
            <w:r>
              <w:rPr>
                <w:rFonts w:ascii="Times New Roman" w:hAnsi="Times New Roman" w:cs="Times New Roman"/>
              </w:rPr>
              <w:t>(відпочинок, відновлення сил);</w:t>
            </w:r>
          </w:p>
          <w:p w14:paraId="11E1140C"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w:t>
            </w:r>
            <w:r>
              <w:rPr>
                <w:rFonts w:ascii="Times New Roman" w:hAnsi="Times New Roman" w:cs="Times New Roman"/>
                <w:b/>
              </w:rPr>
              <w:t>р</w:t>
            </w:r>
            <w:r w:rsidRPr="00635BED">
              <w:rPr>
                <w:rFonts w:ascii="Times New Roman" w:hAnsi="Times New Roman" w:cs="Times New Roman"/>
                <w:b/>
              </w:rPr>
              <w:t>озважальна</w:t>
            </w:r>
          </w:p>
          <w:p w14:paraId="02CAC4E3" w14:textId="77777777" w:rsidR="003C12BE" w:rsidRDefault="003C12BE" w:rsidP="002771C1">
            <w:pPr>
              <w:jc w:val="center"/>
              <w:rPr>
                <w:rFonts w:ascii="Times New Roman" w:hAnsi="Times New Roman" w:cs="Times New Roman"/>
              </w:rPr>
            </w:pPr>
            <w:r>
              <w:rPr>
                <w:rFonts w:ascii="Times New Roman" w:hAnsi="Times New Roman" w:cs="Times New Roman"/>
              </w:rPr>
              <w:t>(розваги,ігри, забави, що викликають позитивні емоції);</w:t>
            </w:r>
          </w:p>
          <w:p w14:paraId="37EFF89B"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-освітня</w:t>
            </w:r>
          </w:p>
          <w:p w14:paraId="0C21185F" w14:textId="77777777" w:rsidR="003C12BE" w:rsidRDefault="003C12BE" w:rsidP="002771C1">
            <w:pPr>
              <w:jc w:val="center"/>
              <w:rPr>
                <w:rFonts w:ascii="Times New Roman" w:hAnsi="Times New Roman" w:cs="Times New Roman"/>
              </w:rPr>
            </w:pPr>
            <w:r>
              <w:rPr>
                <w:rFonts w:ascii="Times New Roman" w:hAnsi="Times New Roman" w:cs="Times New Roman"/>
              </w:rPr>
              <w:t>(поглиблення знань, рухових умінь)</w:t>
            </w:r>
          </w:p>
          <w:p w14:paraId="6CB0B89E" w14:textId="77777777" w:rsidR="003C12BE" w:rsidRPr="00635BED" w:rsidRDefault="003C12BE" w:rsidP="002771C1">
            <w:pPr>
              <w:jc w:val="center"/>
              <w:rPr>
                <w:rFonts w:ascii="Times New Roman" w:hAnsi="Times New Roman" w:cs="Times New Roman"/>
                <w:b/>
              </w:rPr>
            </w:pPr>
            <w:r w:rsidRPr="00635BED">
              <w:rPr>
                <w:rFonts w:ascii="Times New Roman" w:hAnsi="Times New Roman" w:cs="Times New Roman"/>
                <w:b/>
              </w:rPr>
              <w:t>-інтеграційна</w:t>
            </w:r>
          </w:p>
          <w:p w14:paraId="52A789DF" w14:textId="77777777" w:rsidR="003C12BE" w:rsidRDefault="003C12BE" w:rsidP="002771C1">
            <w:pPr>
              <w:jc w:val="center"/>
              <w:rPr>
                <w:rFonts w:ascii="Times New Roman" w:hAnsi="Times New Roman" w:cs="Times New Roman"/>
              </w:rPr>
            </w:pPr>
            <w:r>
              <w:rPr>
                <w:rFonts w:ascii="Times New Roman" w:hAnsi="Times New Roman" w:cs="Times New Roman"/>
              </w:rPr>
              <w:t>(знайомлення з новими людьми, інтеграція у соціумі)</w:t>
            </w:r>
          </w:p>
          <w:p w14:paraId="00610F40" w14:textId="77777777" w:rsidR="003C12BE" w:rsidRPr="00253B40" w:rsidRDefault="003C12BE" w:rsidP="002771C1">
            <w:pPr>
              <w:jc w:val="center"/>
              <w:rPr>
                <w:rFonts w:ascii="Times New Roman" w:hAnsi="Times New Roman" w:cs="Times New Roman"/>
              </w:rPr>
            </w:pPr>
          </w:p>
        </w:tc>
      </w:tr>
    </w:tbl>
    <w:p w14:paraId="65BF032A" w14:textId="77777777" w:rsidR="00A87DAD" w:rsidRDefault="003C12BE" w:rsidP="003C12B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p>
    <w:p w14:paraId="6BE959D7" w14:textId="77777777" w:rsidR="003C12BE" w:rsidRPr="009B75DA" w:rsidRDefault="003C12BE" w:rsidP="003C12BE">
      <w:pPr>
        <w:spacing w:after="0" w:line="360" w:lineRule="auto"/>
        <w:jc w:val="center"/>
        <w:rPr>
          <w:rFonts w:ascii="Times New Roman" w:hAnsi="Times New Roman" w:cs="Times New Roman"/>
          <w:sz w:val="28"/>
          <w:szCs w:val="28"/>
        </w:rPr>
      </w:pPr>
      <w:r w:rsidRPr="009B75DA">
        <w:rPr>
          <w:rFonts w:ascii="Times New Roman" w:hAnsi="Times New Roman" w:cs="Times New Roman"/>
          <w:sz w:val="28"/>
          <w:szCs w:val="28"/>
        </w:rPr>
        <w:t>Рис.1.1.Компоненти педагогічних умов рекреаційної діяльності</w:t>
      </w:r>
    </w:p>
    <w:p w14:paraId="72288969" w14:textId="565F4F5B" w:rsidR="00A57DC8" w:rsidRPr="00F94BFC" w:rsidRDefault="00FD662C" w:rsidP="00E60B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609B7">
        <w:rPr>
          <w:rFonts w:ascii="Times New Roman" w:hAnsi="Times New Roman" w:cs="Times New Roman"/>
          <w:sz w:val="28"/>
          <w:szCs w:val="28"/>
        </w:rPr>
        <w:t xml:space="preserve"> </w:t>
      </w:r>
      <w:r w:rsidR="00E73614" w:rsidRPr="00B35B9F">
        <w:rPr>
          <w:rFonts w:ascii="Times New Roman" w:hAnsi="Times New Roman" w:cs="Times New Roman"/>
          <w:sz w:val="28"/>
          <w:szCs w:val="28"/>
        </w:rPr>
        <w:tab/>
      </w:r>
      <w:r w:rsidR="00A57DC8">
        <w:rPr>
          <w:rFonts w:ascii="Times New Roman" w:hAnsi="Times New Roman" w:cs="Times New Roman"/>
          <w:sz w:val="28"/>
          <w:szCs w:val="28"/>
        </w:rPr>
        <w:t>Фізичні вправи характеризуються низкою специфічних функцій</w:t>
      </w:r>
      <w:r w:rsidR="00F94BFC">
        <w:rPr>
          <w:rFonts w:ascii="Times New Roman" w:hAnsi="Times New Roman" w:cs="Times New Roman"/>
          <w:sz w:val="28"/>
          <w:szCs w:val="28"/>
        </w:rPr>
        <w:t>, а саме</w:t>
      </w:r>
      <w:r w:rsidR="00F94BFC" w:rsidRPr="00F94BFC">
        <w:rPr>
          <w:rFonts w:ascii="Times New Roman" w:hAnsi="Times New Roman" w:cs="Times New Roman"/>
          <w:sz w:val="28"/>
          <w:szCs w:val="28"/>
          <w:lang w:val="ru-RU"/>
        </w:rPr>
        <w:t xml:space="preserve"> [</w:t>
      </w:r>
      <w:r w:rsidR="00F94BFC">
        <w:rPr>
          <w:rFonts w:ascii="Times New Roman" w:hAnsi="Times New Roman" w:cs="Times New Roman"/>
          <w:sz w:val="28"/>
          <w:szCs w:val="28"/>
          <w:lang w:val="ru-RU"/>
        </w:rPr>
        <w:t>52; 84</w:t>
      </w:r>
      <w:r w:rsidR="00F94BFC" w:rsidRPr="00F94BFC">
        <w:rPr>
          <w:rFonts w:ascii="Times New Roman" w:hAnsi="Times New Roman" w:cs="Times New Roman"/>
          <w:sz w:val="28"/>
          <w:szCs w:val="28"/>
          <w:lang w:val="ru-RU"/>
        </w:rPr>
        <w:t>]</w:t>
      </w:r>
      <w:r w:rsidR="00F94BFC">
        <w:rPr>
          <w:rFonts w:ascii="Times New Roman" w:hAnsi="Times New Roman" w:cs="Times New Roman"/>
          <w:sz w:val="28"/>
          <w:szCs w:val="28"/>
        </w:rPr>
        <w:t>:</w:t>
      </w:r>
    </w:p>
    <w:p w14:paraId="182C682C" w14:textId="77777777" w:rsidR="00A57DC8" w:rsidRDefault="005F5859" w:rsidP="00A57DC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57DC8">
        <w:rPr>
          <w:rFonts w:ascii="Times New Roman" w:hAnsi="Times New Roman" w:cs="Times New Roman"/>
          <w:sz w:val="28"/>
          <w:szCs w:val="28"/>
        </w:rPr>
        <w:t>задовольня</w:t>
      </w:r>
      <w:r w:rsidR="00F94BFC">
        <w:rPr>
          <w:rFonts w:ascii="Times New Roman" w:hAnsi="Times New Roman" w:cs="Times New Roman"/>
          <w:sz w:val="28"/>
          <w:szCs w:val="28"/>
        </w:rPr>
        <w:t>ють</w:t>
      </w:r>
      <w:r w:rsidR="00A57DC8">
        <w:rPr>
          <w:rFonts w:ascii="Times New Roman" w:hAnsi="Times New Roman" w:cs="Times New Roman"/>
          <w:sz w:val="28"/>
          <w:szCs w:val="28"/>
        </w:rPr>
        <w:t xml:space="preserve"> природну потребу людини в рухах</w:t>
      </w:r>
      <w:r>
        <w:rPr>
          <w:rFonts w:ascii="Times New Roman" w:hAnsi="Times New Roman" w:cs="Times New Roman"/>
          <w:sz w:val="28"/>
          <w:szCs w:val="28"/>
        </w:rPr>
        <w:t>;</w:t>
      </w:r>
    </w:p>
    <w:p w14:paraId="7AA53087" w14:textId="77777777" w:rsidR="00A57DC8" w:rsidRDefault="005F5859" w:rsidP="00A57DC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позитивно впливають </w:t>
      </w:r>
      <w:r w:rsidR="00A57DC8">
        <w:rPr>
          <w:rFonts w:ascii="Times New Roman" w:hAnsi="Times New Roman" w:cs="Times New Roman"/>
          <w:sz w:val="28"/>
          <w:szCs w:val="28"/>
        </w:rPr>
        <w:t>на вдосконалення морфо</w:t>
      </w:r>
      <w:r>
        <w:rPr>
          <w:rFonts w:ascii="Times New Roman" w:hAnsi="Times New Roman" w:cs="Times New Roman"/>
          <w:sz w:val="28"/>
          <w:szCs w:val="28"/>
        </w:rPr>
        <w:t xml:space="preserve"> -</w:t>
      </w:r>
      <w:r w:rsidR="00A57DC8">
        <w:rPr>
          <w:rFonts w:ascii="Times New Roman" w:hAnsi="Times New Roman" w:cs="Times New Roman"/>
          <w:sz w:val="28"/>
          <w:szCs w:val="28"/>
        </w:rPr>
        <w:t xml:space="preserve"> функціональних систем організму людини</w:t>
      </w:r>
      <w:r>
        <w:rPr>
          <w:rFonts w:ascii="Times New Roman" w:hAnsi="Times New Roman" w:cs="Times New Roman"/>
          <w:sz w:val="28"/>
          <w:szCs w:val="28"/>
        </w:rPr>
        <w:t>;</w:t>
      </w:r>
    </w:p>
    <w:p w14:paraId="2E43B55D" w14:textId="77777777" w:rsidR="001502A3" w:rsidRDefault="005F5859" w:rsidP="00A57DC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57DC8">
        <w:rPr>
          <w:rFonts w:ascii="Times New Roman" w:hAnsi="Times New Roman" w:cs="Times New Roman"/>
          <w:sz w:val="28"/>
          <w:szCs w:val="28"/>
        </w:rPr>
        <w:t xml:space="preserve"> </w:t>
      </w:r>
      <w:r w:rsidR="00C36926">
        <w:rPr>
          <w:rFonts w:ascii="Times New Roman" w:hAnsi="Times New Roman" w:cs="Times New Roman"/>
          <w:sz w:val="28"/>
          <w:szCs w:val="28"/>
        </w:rPr>
        <w:t>з</w:t>
      </w:r>
      <w:r w:rsidR="001502A3">
        <w:rPr>
          <w:rFonts w:ascii="Times New Roman" w:hAnsi="Times New Roman" w:cs="Times New Roman"/>
          <w:sz w:val="28"/>
          <w:szCs w:val="28"/>
        </w:rPr>
        <w:t xml:space="preserve">абезпечують формування особистості </w:t>
      </w:r>
      <w:r w:rsidR="00F94BFC">
        <w:rPr>
          <w:rFonts w:ascii="Times New Roman" w:hAnsi="Times New Roman" w:cs="Times New Roman"/>
          <w:sz w:val="28"/>
          <w:szCs w:val="28"/>
        </w:rPr>
        <w:t xml:space="preserve">у </w:t>
      </w:r>
      <w:r w:rsidR="001502A3">
        <w:rPr>
          <w:rFonts w:ascii="Times New Roman" w:hAnsi="Times New Roman" w:cs="Times New Roman"/>
          <w:sz w:val="28"/>
          <w:szCs w:val="28"/>
        </w:rPr>
        <w:t>взаємозв’язку її фізичних</w:t>
      </w:r>
      <w:r w:rsidR="00F94BFC">
        <w:rPr>
          <w:rFonts w:ascii="Times New Roman" w:hAnsi="Times New Roman" w:cs="Times New Roman"/>
          <w:sz w:val="28"/>
          <w:szCs w:val="28"/>
        </w:rPr>
        <w:t xml:space="preserve"> й</w:t>
      </w:r>
      <w:r w:rsidR="001502A3">
        <w:rPr>
          <w:rFonts w:ascii="Times New Roman" w:hAnsi="Times New Roman" w:cs="Times New Roman"/>
          <w:sz w:val="28"/>
          <w:szCs w:val="28"/>
        </w:rPr>
        <w:t xml:space="preserve"> морально-вольових якостей;</w:t>
      </w:r>
    </w:p>
    <w:p w14:paraId="7691703F" w14:textId="77777777" w:rsidR="00C36926" w:rsidRDefault="001502A3" w:rsidP="00A57DC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94BFC">
        <w:rPr>
          <w:rFonts w:ascii="Times New Roman" w:hAnsi="Times New Roman" w:cs="Times New Roman"/>
          <w:sz w:val="28"/>
          <w:szCs w:val="28"/>
        </w:rPr>
        <w:t xml:space="preserve">забезпечують поширення </w:t>
      </w:r>
      <w:r>
        <w:rPr>
          <w:rFonts w:ascii="Times New Roman" w:hAnsi="Times New Roman" w:cs="Times New Roman"/>
          <w:sz w:val="28"/>
          <w:szCs w:val="28"/>
        </w:rPr>
        <w:t xml:space="preserve"> </w:t>
      </w:r>
      <w:r w:rsidR="00C36926">
        <w:rPr>
          <w:rFonts w:ascii="Times New Roman" w:hAnsi="Times New Roman" w:cs="Times New Roman"/>
          <w:sz w:val="28"/>
          <w:szCs w:val="28"/>
        </w:rPr>
        <w:t xml:space="preserve">суспільно-історичного досвіду </w:t>
      </w:r>
      <w:r w:rsidR="00382649">
        <w:rPr>
          <w:rFonts w:ascii="Times New Roman" w:hAnsi="Times New Roman" w:cs="Times New Roman"/>
          <w:sz w:val="28"/>
          <w:szCs w:val="28"/>
        </w:rPr>
        <w:t>в галузі фізичної рекреації</w:t>
      </w:r>
      <w:r w:rsidR="00F94BFC">
        <w:rPr>
          <w:rFonts w:ascii="Times New Roman" w:hAnsi="Times New Roman" w:cs="Times New Roman"/>
          <w:sz w:val="28"/>
          <w:szCs w:val="28"/>
        </w:rPr>
        <w:t>.</w:t>
      </w:r>
    </w:p>
    <w:p w14:paraId="448C1B52" w14:textId="217431B3" w:rsidR="00382649" w:rsidRPr="007C1E9A" w:rsidRDefault="00F94BFC" w:rsidP="00A57DC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думку значної частини вчених </w:t>
      </w:r>
      <w:r w:rsidR="00C36926">
        <w:rPr>
          <w:rFonts w:ascii="Times New Roman" w:hAnsi="Times New Roman" w:cs="Times New Roman"/>
          <w:sz w:val="28"/>
          <w:szCs w:val="28"/>
        </w:rPr>
        <w:t>е</w:t>
      </w:r>
      <w:r w:rsidR="00382649">
        <w:rPr>
          <w:rFonts w:ascii="Times New Roman" w:hAnsi="Times New Roman" w:cs="Times New Roman"/>
          <w:sz w:val="28"/>
          <w:szCs w:val="28"/>
        </w:rPr>
        <w:t>фективність застосування фізичних вправ залежить від низки чинників</w:t>
      </w:r>
      <w:r w:rsidR="00C36926">
        <w:rPr>
          <w:rFonts w:ascii="Times New Roman" w:hAnsi="Times New Roman" w:cs="Times New Roman"/>
          <w:sz w:val="28"/>
          <w:szCs w:val="28"/>
        </w:rPr>
        <w:t xml:space="preserve"> </w:t>
      </w:r>
      <w:r w:rsidR="007C1E9A" w:rsidRPr="007C1E9A">
        <w:rPr>
          <w:rFonts w:ascii="Times New Roman" w:hAnsi="Times New Roman" w:cs="Times New Roman"/>
          <w:sz w:val="28"/>
          <w:szCs w:val="28"/>
          <w:lang w:val="ru-RU"/>
        </w:rPr>
        <w:t>[</w:t>
      </w:r>
      <w:r w:rsidR="007C1E9A">
        <w:rPr>
          <w:rFonts w:ascii="Times New Roman" w:hAnsi="Times New Roman" w:cs="Times New Roman"/>
          <w:sz w:val="28"/>
          <w:szCs w:val="28"/>
          <w:lang w:val="ru-RU"/>
        </w:rPr>
        <w:t>4; 6; 9; 14; 27</w:t>
      </w:r>
      <w:r w:rsidR="007C1E9A" w:rsidRPr="007C1E9A">
        <w:rPr>
          <w:rFonts w:ascii="Times New Roman" w:hAnsi="Times New Roman" w:cs="Times New Roman"/>
          <w:sz w:val="28"/>
          <w:szCs w:val="28"/>
          <w:lang w:val="ru-RU"/>
        </w:rPr>
        <w:t xml:space="preserve"> ]</w:t>
      </w:r>
      <w:r w:rsidR="007C1E9A">
        <w:rPr>
          <w:rFonts w:ascii="Times New Roman" w:hAnsi="Times New Roman" w:cs="Times New Roman"/>
          <w:sz w:val="28"/>
          <w:szCs w:val="28"/>
          <w:lang w:val="ru-RU"/>
        </w:rPr>
        <w:t>:</w:t>
      </w:r>
    </w:p>
    <w:p w14:paraId="4E00EB22" w14:textId="77777777" w:rsidR="00382649" w:rsidRDefault="001C7F83" w:rsidP="003826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36926">
        <w:rPr>
          <w:rFonts w:ascii="Times New Roman" w:hAnsi="Times New Roman" w:cs="Times New Roman"/>
          <w:sz w:val="28"/>
          <w:szCs w:val="28"/>
        </w:rPr>
        <w:t>в</w:t>
      </w:r>
      <w:r w:rsidR="00382649">
        <w:rPr>
          <w:rFonts w:ascii="Times New Roman" w:hAnsi="Times New Roman" w:cs="Times New Roman"/>
          <w:sz w:val="28"/>
          <w:szCs w:val="28"/>
        </w:rPr>
        <w:t>ід того, хто виконує фізичну вправу  (вік, стать, стан здоров</w:t>
      </w:r>
      <w:r w:rsidR="006A7AFB">
        <w:rPr>
          <w:rFonts w:ascii="Times New Roman" w:hAnsi="Times New Roman" w:cs="Times New Roman"/>
          <w:sz w:val="28"/>
          <w:szCs w:val="28"/>
        </w:rPr>
        <w:t>′</w:t>
      </w:r>
      <w:r w:rsidR="00382649">
        <w:rPr>
          <w:rFonts w:ascii="Times New Roman" w:hAnsi="Times New Roman" w:cs="Times New Roman"/>
          <w:sz w:val="28"/>
          <w:szCs w:val="28"/>
        </w:rPr>
        <w:t xml:space="preserve">я, рівень фізичної підготовленості, індивідуальні особливості, </w:t>
      </w:r>
      <w:r w:rsidR="006A7AFB">
        <w:rPr>
          <w:rFonts w:ascii="Times New Roman" w:hAnsi="Times New Roman" w:cs="Times New Roman"/>
          <w:sz w:val="28"/>
          <w:szCs w:val="28"/>
        </w:rPr>
        <w:t>ступінь втомл</w:t>
      </w:r>
      <w:r>
        <w:rPr>
          <w:rFonts w:ascii="Times New Roman" w:hAnsi="Times New Roman" w:cs="Times New Roman"/>
          <w:sz w:val="28"/>
          <w:szCs w:val="28"/>
        </w:rPr>
        <w:t>еності від виконання попередніх фізичних вправ</w:t>
      </w:r>
      <w:r w:rsidR="006A7AFB">
        <w:rPr>
          <w:rFonts w:ascii="Times New Roman" w:hAnsi="Times New Roman" w:cs="Times New Roman"/>
          <w:sz w:val="28"/>
          <w:szCs w:val="28"/>
        </w:rPr>
        <w:t>)</w:t>
      </w:r>
      <w:r w:rsidR="00224728">
        <w:rPr>
          <w:rFonts w:ascii="Times New Roman" w:hAnsi="Times New Roman" w:cs="Times New Roman"/>
          <w:sz w:val="28"/>
          <w:szCs w:val="28"/>
        </w:rPr>
        <w:t>;</w:t>
      </w:r>
    </w:p>
    <w:p w14:paraId="14496918" w14:textId="01A35920" w:rsidR="006A7AFB" w:rsidRDefault="001C7F83" w:rsidP="003826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A7AFB">
        <w:rPr>
          <w:rFonts w:ascii="Times New Roman" w:hAnsi="Times New Roman" w:cs="Times New Roman"/>
          <w:sz w:val="28"/>
          <w:szCs w:val="28"/>
        </w:rPr>
        <w:t xml:space="preserve"> </w:t>
      </w:r>
      <w:r>
        <w:rPr>
          <w:rFonts w:ascii="Times New Roman" w:hAnsi="Times New Roman" w:cs="Times New Roman"/>
          <w:sz w:val="28"/>
          <w:szCs w:val="28"/>
        </w:rPr>
        <w:t>в</w:t>
      </w:r>
      <w:r w:rsidR="006A7AFB">
        <w:rPr>
          <w:rFonts w:ascii="Times New Roman" w:hAnsi="Times New Roman" w:cs="Times New Roman"/>
          <w:sz w:val="28"/>
          <w:szCs w:val="28"/>
        </w:rPr>
        <w:t xml:space="preserve">ід того, </w:t>
      </w:r>
      <w:r w:rsidR="007C1E9A">
        <w:rPr>
          <w:rFonts w:ascii="Times New Roman" w:hAnsi="Times New Roman" w:cs="Times New Roman"/>
          <w:sz w:val="28"/>
          <w:szCs w:val="28"/>
        </w:rPr>
        <w:t xml:space="preserve">при яких умовах </w:t>
      </w:r>
      <w:r>
        <w:rPr>
          <w:rFonts w:ascii="Times New Roman" w:hAnsi="Times New Roman" w:cs="Times New Roman"/>
          <w:sz w:val="28"/>
          <w:szCs w:val="28"/>
        </w:rPr>
        <w:t xml:space="preserve"> </w:t>
      </w:r>
      <w:r w:rsidR="006A7AFB">
        <w:rPr>
          <w:rFonts w:ascii="Times New Roman" w:hAnsi="Times New Roman" w:cs="Times New Roman"/>
          <w:sz w:val="28"/>
          <w:szCs w:val="28"/>
        </w:rPr>
        <w:t xml:space="preserve">виконується певна фізична вправа (вихідне положення, інтенсивність, загальна тривалість чи кількість повторень, тривалість і характер відпочинку між повтореннями </w:t>
      </w:r>
      <w:r>
        <w:rPr>
          <w:rFonts w:ascii="Times New Roman" w:hAnsi="Times New Roman" w:cs="Times New Roman"/>
          <w:sz w:val="28"/>
          <w:szCs w:val="28"/>
        </w:rPr>
        <w:t>та ін.)</w:t>
      </w:r>
      <w:r w:rsidR="00224728">
        <w:rPr>
          <w:rFonts w:ascii="Times New Roman" w:hAnsi="Times New Roman" w:cs="Times New Roman"/>
          <w:sz w:val="28"/>
          <w:szCs w:val="28"/>
        </w:rPr>
        <w:t>;</w:t>
      </w:r>
    </w:p>
    <w:p w14:paraId="5F518D37" w14:textId="77777777" w:rsidR="001C7F83" w:rsidRDefault="001C7F83" w:rsidP="003826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A7AFB">
        <w:rPr>
          <w:rFonts w:ascii="Times New Roman" w:hAnsi="Times New Roman" w:cs="Times New Roman"/>
          <w:sz w:val="28"/>
          <w:szCs w:val="28"/>
        </w:rPr>
        <w:t xml:space="preserve"> </w:t>
      </w:r>
      <w:r>
        <w:rPr>
          <w:rFonts w:ascii="Times New Roman" w:hAnsi="Times New Roman" w:cs="Times New Roman"/>
          <w:sz w:val="28"/>
          <w:szCs w:val="28"/>
        </w:rPr>
        <w:t>в</w:t>
      </w:r>
      <w:r w:rsidR="006A7AFB">
        <w:rPr>
          <w:rFonts w:ascii="Times New Roman" w:hAnsi="Times New Roman" w:cs="Times New Roman"/>
          <w:sz w:val="28"/>
          <w:szCs w:val="28"/>
        </w:rPr>
        <w:t xml:space="preserve">ід мотивації та емоційного стану </w:t>
      </w:r>
      <w:r>
        <w:rPr>
          <w:rFonts w:ascii="Times New Roman" w:hAnsi="Times New Roman" w:cs="Times New Roman"/>
          <w:sz w:val="28"/>
          <w:szCs w:val="28"/>
        </w:rPr>
        <w:t>особистості</w:t>
      </w:r>
      <w:r w:rsidR="006A7AFB">
        <w:rPr>
          <w:rFonts w:ascii="Times New Roman" w:hAnsi="Times New Roman" w:cs="Times New Roman"/>
          <w:sz w:val="28"/>
          <w:szCs w:val="28"/>
        </w:rPr>
        <w:t xml:space="preserve"> </w:t>
      </w:r>
      <w:r>
        <w:rPr>
          <w:rFonts w:ascii="Times New Roman" w:hAnsi="Times New Roman" w:cs="Times New Roman"/>
          <w:sz w:val="28"/>
          <w:szCs w:val="28"/>
        </w:rPr>
        <w:t>(</w:t>
      </w:r>
      <w:r w:rsidR="006A7AFB">
        <w:rPr>
          <w:rFonts w:ascii="Times New Roman" w:hAnsi="Times New Roman" w:cs="Times New Roman"/>
          <w:sz w:val="28"/>
          <w:szCs w:val="28"/>
        </w:rPr>
        <w:t>задоволення, позитивний вплив на організм</w:t>
      </w:r>
      <w:r>
        <w:rPr>
          <w:rFonts w:ascii="Times New Roman" w:hAnsi="Times New Roman" w:cs="Times New Roman"/>
          <w:sz w:val="28"/>
          <w:szCs w:val="28"/>
        </w:rPr>
        <w:t>,</w:t>
      </w:r>
      <w:r w:rsidR="006A7AFB">
        <w:rPr>
          <w:rFonts w:ascii="Times New Roman" w:hAnsi="Times New Roman" w:cs="Times New Roman"/>
          <w:sz w:val="28"/>
          <w:szCs w:val="28"/>
        </w:rPr>
        <w:t xml:space="preserve"> </w:t>
      </w:r>
      <w:r>
        <w:rPr>
          <w:rFonts w:ascii="Times New Roman" w:hAnsi="Times New Roman" w:cs="Times New Roman"/>
          <w:sz w:val="28"/>
          <w:szCs w:val="28"/>
        </w:rPr>
        <w:t>інтерес та ін.);</w:t>
      </w:r>
    </w:p>
    <w:p w14:paraId="56A36C78" w14:textId="77777777" w:rsidR="006A7AFB" w:rsidRDefault="001C7F83" w:rsidP="003826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24728">
        <w:rPr>
          <w:rFonts w:ascii="Times New Roman" w:hAnsi="Times New Roman" w:cs="Times New Roman"/>
          <w:sz w:val="28"/>
          <w:szCs w:val="28"/>
        </w:rPr>
        <w:t xml:space="preserve">- </w:t>
      </w:r>
      <w:r w:rsidR="006A7AFB">
        <w:rPr>
          <w:rFonts w:ascii="Times New Roman" w:hAnsi="Times New Roman" w:cs="Times New Roman"/>
          <w:sz w:val="28"/>
          <w:szCs w:val="28"/>
        </w:rPr>
        <w:t xml:space="preserve"> </w:t>
      </w:r>
      <w:r w:rsidR="00224728">
        <w:rPr>
          <w:rFonts w:ascii="Times New Roman" w:hAnsi="Times New Roman" w:cs="Times New Roman"/>
          <w:sz w:val="28"/>
          <w:szCs w:val="28"/>
        </w:rPr>
        <w:t>в</w:t>
      </w:r>
      <w:r w:rsidR="006A7AFB">
        <w:rPr>
          <w:rFonts w:ascii="Times New Roman" w:hAnsi="Times New Roman" w:cs="Times New Roman"/>
          <w:sz w:val="28"/>
          <w:szCs w:val="28"/>
        </w:rPr>
        <w:t xml:space="preserve">ід </w:t>
      </w:r>
      <w:r w:rsidR="00224728">
        <w:rPr>
          <w:rFonts w:ascii="Times New Roman" w:hAnsi="Times New Roman" w:cs="Times New Roman"/>
          <w:sz w:val="28"/>
          <w:szCs w:val="28"/>
        </w:rPr>
        <w:t>умов</w:t>
      </w:r>
      <w:r w:rsidR="006A7AFB">
        <w:rPr>
          <w:rFonts w:ascii="Times New Roman" w:hAnsi="Times New Roman" w:cs="Times New Roman"/>
          <w:sz w:val="28"/>
          <w:szCs w:val="28"/>
        </w:rPr>
        <w:t xml:space="preserve">, в яких </w:t>
      </w:r>
      <w:r w:rsidR="00224728">
        <w:rPr>
          <w:rFonts w:ascii="Times New Roman" w:hAnsi="Times New Roman" w:cs="Times New Roman"/>
          <w:sz w:val="28"/>
          <w:szCs w:val="28"/>
        </w:rPr>
        <w:t xml:space="preserve">проводяться фізичні </w:t>
      </w:r>
      <w:r w:rsidR="006A7AFB">
        <w:rPr>
          <w:rFonts w:ascii="Times New Roman" w:hAnsi="Times New Roman" w:cs="Times New Roman"/>
          <w:sz w:val="28"/>
          <w:szCs w:val="28"/>
        </w:rPr>
        <w:t xml:space="preserve"> впра</w:t>
      </w:r>
      <w:r w:rsidR="00752AC2">
        <w:rPr>
          <w:rFonts w:ascii="Times New Roman" w:hAnsi="Times New Roman" w:cs="Times New Roman"/>
          <w:sz w:val="28"/>
          <w:szCs w:val="28"/>
        </w:rPr>
        <w:t xml:space="preserve">ва: </w:t>
      </w:r>
      <w:r w:rsidR="00224728">
        <w:rPr>
          <w:rFonts w:ascii="Times New Roman" w:hAnsi="Times New Roman" w:cs="Times New Roman"/>
          <w:sz w:val="28"/>
          <w:szCs w:val="28"/>
        </w:rPr>
        <w:t>(</w:t>
      </w:r>
      <w:r w:rsidR="00752AC2">
        <w:rPr>
          <w:rFonts w:ascii="Times New Roman" w:hAnsi="Times New Roman" w:cs="Times New Roman"/>
          <w:sz w:val="28"/>
          <w:szCs w:val="28"/>
        </w:rPr>
        <w:t>температура повітря води</w:t>
      </w:r>
      <w:r w:rsidR="00F04ADC">
        <w:rPr>
          <w:rFonts w:ascii="Times New Roman" w:hAnsi="Times New Roman" w:cs="Times New Roman"/>
          <w:sz w:val="28"/>
          <w:szCs w:val="28"/>
        </w:rPr>
        <w:t>, атмосферного тиску</w:t>
      </w:r>
      <w:r w:rsidR="00224728">
        <w:rPr>
          <w:rFonts w:ascii="Times New Roman" w:hAnsi="Times New Roman" w:cs="Times New Roman"/>
          <w:sz w:val="28"/>
          <w:szCs w:val="28"/>
        </w:rPr>
        <w:t>,</w:t>
      </w:r>
      <w:r w:rsidR="00F04ADC">
        <w:rPr>
          <w:rFonts w:ascii="Times New Roman" w:hAnsi="Times New Roman" w:cs="Times New Roman"/>
          <w:sz w:val="28"/>
          <w:szCs w:val="28"/>
        </w:rPr>
        <w:t xml:space="preserve"> вологості повітря, сил</w:t>
      </w:r>
      <w:r w:rsidR="00224728">
        <w:rPr>
          <w:rFonts w:ascii="Times New Roman" w:hAnsi="Times New Roman" w:cs="Times New Roman"/>
          <w:sz w:val="28"/>
          <w:szCs w:val="28"/>
        </w:rPr>
        <w:t>а</w:t>
      </w:r>
      <w:r w:rsidR="00F04ADC">
        <w:rPr>
          <w:rFonts w:ascii="Times New Roman" w:hAnsi="Times New Roman" w:cs="Times New Roman"/>
          <w:sz w:val="28"/>
          <w:szCs w:val="28"/>
        </w:rPr>
        <w:t xml:space="preserve"> та напрям вітру, </w:t>
      </w:r>
      <w:r w:rsidR="00224728">
        <w:rPr>
          <w:rFonts w:ascii="Times New Roman" w:hAnsi="Times New Roman" w:cs="Times New Roman"/>
          <w:sz w:val="28"/>
          <w:szCs w:val="28"/>
        </w:rPr>
        <w:t>води, гігієнічні</w:t>
      </w:r>
      <w:r w:rsidR="00F04ADC">
        <w:rPr>
          <w:rFonts w:ascii="Times New Roman" w:hAnsi="Times New Roman" w:cs="Times New Roman"/>
          <w:sz w:val="28"/>
          <w:szCs w:val="28"/>
        </w:rPr>
        <w:t xml:space="preserve"> умов</w:t>
      </w:r>
      <w:r w:rsidR="00224728">
        <w:rPr>
          <w:rFonts w:ascii="Times New Roman" w:hAnsi="Times New Roman" w:cs="Times New Roman"/>
          <w:sz w:val="28"/>
          <w:szCs w:val="28"/>
        </w:rPr>
        <w:t>и</w:t>
      </w:r>
      <w:r w:rsidR="00F04ADC">
        <w:rPr>
          <w:rFonts w:ascii="Times New Roman" w:hAnsi="Times New Roman" w:cs="Times New Roman"/>
          <w:sz w:val="28"/>
          <w:szCs w:val="28"/>
        </w:rPr>
        <w:t xml:space="preserve"> тощо).</w:t>
      </w:r>
    </w:p>
    <w:p w14:paraId="56850A3D" w14:textId="77777777" w:rsidR="003D27F1" w:rsidRPr="007C1E9A" w:rsidRDefault="003D27F1" w:rsidP="00382649">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Серед засобів фізичної рекреації поряд з фізичними вправами  широко використовуються допоміжні природні та гігієнічні фактори</w:t>
      </w:r>
      <w:r w:rsidR="007C1E9A">
        <w:rPr>
          <w:rFonts w:ascii="Times New Roman" w:hAnsi="Times New Roman" w:cs="Times New Roman"/>
          <w:sz w:val="28"/>
          <w:szCs w:val="28"/>
        </w:rPr>
        <w:t xml:space="preserve"> </w:t>
      </w:r>
      <w:r w:rsidR="007C1E9A" w:rsidRPr="007C1E9A">
        <w:rPr>
          <w:rFonts w:ascii="Times New Roman" w:hAnsi="Times New Roman" w:cs="Times New Roman"/>
          <w:sz w:val="28"/>
          <w:szCs w:val="28"/>
          <w:lang w:val="ru-RU"/>
        </w:rPr>
        <w:t>[14</w:t>
      </w:r>
      <w:r w:rsidR="007C1E9A">
        <w:rPr>
          <w:rFonts w:ascii="Times New Roman" w:hAnsi="Times New Roman" w:cs="Times New Roman"/>
          <w:sz w:val="28"/>
          <w:szCs w:val="28"/>
          <w:lang w:val="ru-RU"/>
        </w:rPr>
        <w:t>;</w:t>
      </w:r>
      <w:r w:rsidR="007C1E9A" w:rsidRPr="007C1E9A">
        <w:rPr>
          <w:rFonts w:ascii="Times New Roman" w:hAnsi="Times New Roman" w:cs="Times New Roman"/>
          <w:sz w:val="28"/>
          <w:szCs w:val="28"/>
          <w:lang w:val="ru-RU"/>
        </w:rPr>
        <w:t xml:space="preserve"> 31]</w:t>
      </w:r>
      <w:r w:rsidR="007C1E9A">
        <w:rPr>
          <w:rFonts w:ascii="Times New Roman" w:hAnsi="Times New Roman" w:cs="Times New Roman"/>
          <w:sz w:val="28"/>
          <w:szCs w:val="28"/>
          <w:lang w:val="ru-RU"/>
        </w:rPr>
        <w:t>.</w:t>
      </w:r>
    </w:p>
    <w:p w14:paraId="48E6AD69" w14:textId="54975FF5" w:rsidR="007C1E9A" w:rsidRDefault="003D27F1" w:rsidP="00313B9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Слід зауважити, що </w:t>
      </w:r>
      <w:r w:rsidR="00660822">
        <w:rPr>
          <w:rFonts w:ascii="Times New Roman" w:hAnsi="Times New Roman" w:cs="Times New Roman"/>
          <w:sz w:val="28"/>
          <w:szCs w:val="28"/>
        </w:rPr>
        <w:t xml:space="preserve">на думку вчених, ефективність </w:t>
      </w:r>
      <w:r w:rsidR="00485822">
        <w:rPr>
          <w:rFonts w:ascii="Times New Roman" w:hAnsi="Times New Roman" w:cs="Times New Roman"/>
          <w:sz w:val="28"/>
          <w:szCs w:val="28"/>
        </w:rPr>
        <w:t xml:space="preserve"> впливу занять фізичними вправами на організм людини залежатиме від навколишнього середовища та гігієнічних умов.</w:t>
      </w:r>
      <w:r w:rsidR="00660822">
        <w:rPr>
          <w:rFonts w:ascii="Times New Roman" w:hAnsi="Times New Roman" w:cs="Times New Roman"/>
          <w:sz w:val="28"/>
          <w:szCs w:val="28"/>
        </w:rPr>
        <w:t xml:space="preserve"> </w:t>
      </w:r>
      <w:r w:rsidR="00660822" w:rsidRPr="00660822">
        <w:rPr>
          <w:rFonts w:ascii="Times New Roman" w:hAnsi="Times New Roman" w:cs="Times New Roman"/>
          <w:sz w:val="28"/>
          <w:szCs w:val="28"/>
        </w:rPr>
        <w:t>[</w:t>
      </w:r>
      <w:r w:rsidR="007C1E9A">
        <w:rPr>
          <w:rFonts w:ascii="Times New Roman" w:hAnsi="Times New Roman" w:cs="Times New Roman"/>
          <w:sz w:val="28"/>
          <w:szCs w:val="28"/>
        </w:rPr>
        <w:t>9;16</w:t>
      </w:r>
      <w:r w:rsidR="00660822" w:rsidRPr="00660822">
        <w:rPr>
          <w:rFonts w:ascii="Times New Roman" w:hAnsi="Times New Roman" w:cs="Times New Roman"/>
          <w:sz w:val="28"/>
          <w:szCs w:val="28"/>
        </w:rPr>
        <w:t>]</w:t>
      </w:r>
      <w:r w:rsidR="00660822">
        <w:rPr>
          <w:rFonts w:ascii="Times New Roman" w:hAnsi="Times New Roman" w:cs="Times New Roman"/>
          <w:sz w:val="28"/>
          <w:szCs w:val="28"/>
        </w:rPr>
        <w:t>.</w:t>
      </w:r>
      <w:r w:rsidR="00485822">
        <w:rPr>
          <w:rFonts w:ascii="Times New Roman" w:hAnsi="Times New Roman" w:cs="Times New Roman"/>
          <w:sz w:val="28"/>
          <w:szCs w:val="28"/>
        </w:rPr>
        <w:t xml:space="preserve"> </w:t>
      </w:r>
      <w:r w:rsidR="00660822">
        <w:rPr>
          <w:rFonts w:ascii="Times New Roman" w:hAnsi="Times New Roman" w:cs="Times New Roman"/>
          <w:sz w:val="28"/>
          <w:szCs w:val="28"/>
        </w:rPr>
        <w:t>Так, н</w:t>
      </w:r>
      <w:r w:rsidR="00485822">
        <w:rPr>
          <w:rFonts w:ascii="Times New Roman" w:hAnsi="Times New Roman" w:cs="Times New Roman"/>
          <w:sz w:val="28"/>
          <w:szCs w:val="28"/>
        </w:rPr>
        <w:t>априклад, виконання тієї самої фізичної вправи</w:t>
      </w:r>
      <w:r w:rsidR="00660822">
        <w:rPr>
          <w:rFonts w:ascii="Times New Roman" w:hAnsi="Times New Roman" w:cs="Times New Roman"/>
          <w:sz w:val="28"/>
          <w:szCs w:val="28"/>
        </w:rPr>
        <w:t>:</w:t>
      </w:r>
      <w:r w:rsidR="00485822">
        <w:rPr>
          <w:rFonts w:ascii="Times New Roman" w:hAnsi="Times New Roman" w:cs="Times New Roman"/>
          <w:sz w:val="28"/>
          <w:szCs w:val="28"/>
        </w:rPr>
        <w:t xml:space="preserve">  оздоровча пробіжка тривалістю20 – 30 хв</w:t>
      </w:r>
      <w:r w:rsidR="00660822">
        <w:rPr>
          <w:rFonts w:ascii="Times New Roman" w:hAnsi="Times New Roman" w:cs="Times New Roman"/>
          <w:sz w:val="28"/>
          <w:szCs w:val="28"/>
        </w:rPr>
        <w:t xml:space="preserve">. </w:t>
      </w:r>
      <w:r w:rsidR="00485822">
        <w:rPr>
          <w:rFonts w:ascii="Times New Roman" w:hAnsi="Times New Roman" w:cs="Times New Roman"/>
          <w:sz w:val="28"/>
          <w:szCs w:val="28"/>
        </w:rPr>
        <w:t xml:space="preserve">у приміщенні </w:t>
      </w:r>
      <w:r w:rsidR="00660822">
        <w:rPr>
          <w:rFonts w:ascii="Times New Roman" w:hAnsi="Times New Roman" w:cs="Times New Roman"/>
          <w:sz w:val="28"/>
          <w:szCs w:val="28"/>
        </w:rPr>
        <w:t>має</w:t>
      </w:r>
      <w:r w:rsidR="00485822">
        <w:rPr>
          <w:rFonts w:ascii="Times New Roman" w:hAnsi="Times New Roman" w:cs="Times New Roman"/>
          <w:sz w:val="28"/>
          <w:szCs w:val="28"/>
        </w:rPr>
        <w:t xml:space="preserve"> менш ефективн</w:t>
      </w:r>
      <w:r w:rsidR="00660822">
        <w:rPr>
          <w:rFonts w:ascii="Times New Roman" w:hAnsi="Times New Roman" w:cs="Times New Roman"/>
          <w:sz w:val="28"/>
          <w:szCs w:val="28"/>
        </w:rPr>
        <w:t>ий вплив на організм людини</w:t>
      </w:r>
      <w:r w:rsidR="00485822">
        <w:rPr>
          <w:rFonts w:ascii="Times New Roman" w:hAnsi="Times New Roman" w:cs="Times New Roman"/>
          <w:sz w:val="28"/>
          <w:szCs w:val="28"/>
        </w:rPr>
        <w:t xml:space="preserve"> аніж у ліс</w:t>
      </w:r>
      <w:r w:rsidR="00660822">
        <w:rPr>
          <w:rFonts w:ascii="Times New Roman" w:hAnsi="Times New Roman" w:cs="Times New Roman"/>
          <w:sz w:val="28"/>
          <w:szCs w:val="28"/>
        </w:rPr>
        <w:t xml:space="preserve">і, на березі озера чи річки, де, як відомо, значно </w:t>
      </w:r>
      <w:r w:rsidR="00485822">
        <w:rPr>
          <w:rFonts w:ascii="Times New Roman" w:hAnsi="Times New Roman" w:cs="Times New Roman"/>
          <w:sz w:val="28"/>
          <w:szCs w:val="28"/>
        </w:rPr>
        <w:t>чистіше і багатше на кисень повітря)</w:t>
      </w:r>
      <w:r w:rsidR="005D17A2">
        <w:rPr>
          <w:rFonts w:ascii="Times New Roman" w:hAnsi="Times New Roman" w:cs="Times New Roman"/>
          <w:sz w:val="28"/>
          <w:szCs w:val="28"/>
        </w:rPr>
        <w:t xml:space="preserve"> </w:t>
      </w:r>
      <w:r w:rsidR="003926AF" w:rsidRPr="003926AF">
        <w:rPr>
          <w:rFonts w:ascii="Times New Roman" w:hAnsi="Times New Roman" w:cs="Times New Roman"/>
          <w:sz w:val="28"/>
          <w:szCs w:val="28"/>
        </w:rPr>
        <w:t>[</w:t>
      </w:r>
      <w:r w:rsidR="007C1E9A" w:rsidRPr="007C1E9A">
        <w:rPr>
          <w:rFonts w:ascii="Times New Roman" w:hAnsi="Times New Roman" w:cs="Times New Roman"/>
          <w:sz w:val="28"/>
          <w:szCs w:val="28"/>
        </w:rPr>
        <w:t>53]</w:t>
      </w:r>
      <w:r w:rsidR="007C1E9A">
        <w:rPr>
          <w:rFonts w:ascii="Times New Roman" w:hAnsi="Times New Roman" w:cs="Times New Roman"/>
          <w:sz w:val="28"/>
          <w:szCs w:val="28"/>
        </w:rPr>
        <w:t xml:space="preserve"> </w:t>
      </w:r>
      <w:r w:rsidR="00C838FB">
        <w:rPr>
          <w:rFonts w:ascii="Times New Roman" w:hAnsi="Times New Roman" w:cs="Times New Roman"/>
          <w:sz w:val="28"/>
          <w:szCs w:val="28"/>
        </w:rPr>
        <w:t>.</w:t>
      </w:r>
    </w:p>
    <w:p w14:paraId="54977A86" w14:textId="4E492FDE" w:rsidR="00953BE7" w:rsidRDefault="003926AF" w:rsidP="00313B9A">
      <w:pPr>
        <w:spacing w:after="0" w:line="360" w:lineRule="auto"/>
        <w:ind w:firstLine="567"/>
        <w:jc w:val="both"/>
        <w:rPr>
          <w:rFonts w:ascii="Times New Roman" w:hAnsi="Times New Roman" w:cs="Times New Roman"/>
          <w:sz w:val="28"/>
          <w:szCs w:val="28"/>
        </w:rPr>
      </w:pPr>
      <w:r w:rsidRPr="003926AF">
        <w:rPr>
          <w:rFonts w:ascii="Times New Roman" w:hAnsi="Times New Roman" w:cs="Times New Roman"/>
          <w:sz w:val="28"/>
          <w:szCs w:val="28"/>
        </w:rPr>
        <w:t xml:space="preserve"> </w:t>
      </w:r>
      <w:r w:rsidR="00281CFC">
        <w:rPr>
          <w:rFonts w:ascii="Times New Roman" w:hAnsi="Times New Roman" w:cs="Times New Roman"/>
          <w:sz w:val="28"/>
          <w:szCs w:val="28"/>
        </w:rPr>
        <w:t>Матеріали досліджень  Ю.С. Кузь</w:t>
      </w:r>
      <w:r w:rsidRPr="003926AF">
        <w:rPr>
          <w:rFonts w:ascii="Times New Roman" w:hAnsi="Times New Roman" w:cs="Times New Roman"/>
          <w:sz w:val="28"/>
          <w:szCs w:val="28"/>
        </w:rPr>
        <w:t xml:space="preserve"> </w:t>
      </w:r>
      <w:r w:rsidR="003202E1">
        <w:rPr>
          <w:rFonts w:ascii="Times New Roman" w:hAnsi="Times New Roman" w:cs="Times New Roman"/>
          <w:sz w:val="28"/>
          <w:szCs w:val="28"/>
        </w:rPr>
        <w:t>(2011), засвідчують , що в</w:t>
      </w:r>
      <w:r w:rsidR="00485822">
        <w:rPr>
          <w:rFonts w:ascii="Times New Roman" w:hAnsi="Times New Roman" w:cs="Times New Roman"/>
          <w:sz w:val="28"/>
          <w:szCs w:val="28"/>
        </w:rPr>
        <w:t>иконання фізичних вправу</w:t>
      </w:r>
      <w:r w:rsidR="00953BE7">
        <w:rPr>
          <w:rFonts w:ascii="Times New Roman" w:hAnsi="Times New Roman" w:cs="Times New Roman"/>
          <w:sz w:val="28"/>
          <w:szCs w:val="28"/>
        </w:rPr>
        <w:t xml:space="preserve"> при</w:t>
      </w:r>
      <w:r w:rsidR="00485822">
        <w:rPr>
          <w:rFonts w:ascii="Times New Roman" w:hAnsi="Times New Roman" w:cs="Times New Roman"/>
          <w:sz w:val="28"/>
          <w:szCs w:val="28"/>
        </w:rPr>
        <w:t xml:space="preserve"> різних температурних умовах навколишнього середовища,</w:t>
      </w:r>
      <w:r w:rsidR="003202E1">
        <w:rPr>
          <w:rFonts w:ascii="Times New Roman" w:hAnsi="Times New Roman" w:cs="Times New Roman"/>
          <w:sz w:val="28"/>
          <w:szCs w:val="28"/>
        </w:rPr>
        <w:t xml:space="preserve"> а також</w:t>
      </w:r>
      <w:r w:rsidR="00485822">
        <w:rPr>
          <w:rFonts w:ascii="Times New Roman" w:hAnsi="Times New Roman" w:cs="Times New Roman"/>
          <w:sz w:val="28"/>
          <w:szCs w:val="28"/>
        </w:rPr>
        <w:t xml:space="preserve"> при різній інтенсивності сонячного опромінення, </w:t>
      </w:r>
      <w:r w:rsidR="003202E1">
        <w:rPr>
          <w:rFonts w:ascii="Times New Roman" w:hAnsi="Times New Roman" w:cs="Times New Roman"/>
          <w:sz w:val="28"/>
          <w:szCs w:val="28"/>
        </w:rPr>
        <w:t xml:space="preserve">та атмосферного  </w:t>
      </w:r>
      <w:r w:rsidR="00485822">
        <w:rPr>
          <w:rFonts w:ascii="Times New Roman" w:hAnsi="Times New Roman" w:cs="Times New Roman"/>
          <w:sz w:val="28"/>
          <w:szCs w:val="28"/>
        </w:rPr>
        <w:t xml:space="preserve">тиску </w:t>
      </w:r>
      <w:r w:rsidR="004D4EB8">
        <w:rPr>
          <w:rFonts w:ascii="Times New Roman" w:hAnsi="Times New Roman" w:cs="Times New Roman"/>
          <w:sz w:val="28"/>
          <w:szCs w:val="28"/>
        </w:rPr>
        <w:t xml:space="preserve">сприяє загартуванню </w:t>
      </w:r>
      <w:r w:rsidR="003202E1">
        <w:rPr>
          <w:rFonts w:ascii="Times New Roman" w:hAnsi="Times New Roman" w:cs="Times New Roman"/>
          <w:sz w:val="28"/>
          <w:szCs w:val="28"/>
        </w:rPr>
        <w:t>людського організму</w:t>
      </w:r>
      <w:r w:rsidR="005D17A2">
        <w:rPr>
          <w:rFonts w:ascii="Times New Roman" w:hAnsi="Times New Roman" w:cs="Times New Roman"/>
          <w:sz w:val="28"/>
          <w:szCs w:val="28"/>
        </w:rPr>
        <w:t xml:space="preserve"> </w:t>
      </w:r>
      <w:r w:rsidR="00953BE7" w:rsidRPr="00953BE7">
        <w:rPr>
          <w:rFonts w:ascii="Times New Roman" w:hAnsi="Times New Roman" w:cs="Times New Roman"/>
          <w:sz w:val="28"/>
          <w:szCs w:val="28"/>
        </w:rPr>
        <w:t>[31]</w:t>
      </w:r>
      <w:r w:rsidR="00953BE7">
        <w:rPr>
          <w:rFonts w:ascii="Times New Roman" w:hAnsi="Times New Roman" w:cs="Times New Roman"/>
          <w:sz w:val="28"/>
          <w:szCs w:val="28"/>
        </w:rPr>
        <w:t>.</w:t>
      </w:r>
    </w:p>
    <w:p w14:paraId="5244374D" w14:textId="61E24C93" w:rsidR="00953BE7" w:rsidRPr="00C723D6" w:rsidRDefault="003202E1" w:rsidP="00313B9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Разом з цим </w:t>
      </w:r>
      <w:r w:rsidR="00953BE7">
        <w:rPr>
          <w:rFonts w:ascii="Times New Roman" w:hAnsi="Times New Roman" w:cs="Times New Roman"/>
          <w:sz w:val="28"/>
          <w:szCs w:val="28"/>
        </w:rPr>
        <w:t xml:space="preserve">на думку дослідника </w:t>
      </w:r>
      <w:r>
        <w:rPr>
          <w:rFonts w:ascii="Times New Roman" w:hAnsi="Times New Roman" w:cs="Times New Roman"/>
          <w:sz w:val="28"/>
          <w:szCs w:val="28"/>
        </w:rPr>
        <w:t xml:space="preserve">врахування </w:t>
      </w:r>
      <w:r w:rsidR="004D4EB8">
        <w:rPr>
          <w:rFonts w:ascii="Times New Roman" w:hAnsi="Times New Roman" w:cs="Times New Roman"/>
          <w:sz w:val="28"/>
          <w:szCs w:val="28"/>
        </w:rPr>
        <w:t xml:space="preserve"> індивідуальних можливостей </w:t>
      </w:r>
      <w:r>
        <w:rPr>
          <w:rFonts w:ascii="Times New Roman" w:hAnsi="Times New Roman" w:cs="Times New Roman"/>
          <w:sz w:val="28"/>
          <w:szCs w:val="28"/>
        </w:rPr>
        <w:t xml:space="preserve">особистості її </w:t>
      </w:r>
      <w:r w:rsidR="004D4EB8">
        <w:rPr>
          <w:rFonts w:ascii="Times New Roman" w:hAnsi="Times New Roman" w:cs="Times New Roman"/>
          <w:sz w:val="28"/>
          <w:szCs w:val="28"/>
        </w:rPr>
        <w:t>адаптаці</w:t>
      </w:r>
      <w:r w:rsidR="00A80477">
        <w:rPr>
          <w:rFonts w:ascii="Times New Roman" w:hAnsi="Times New Roman" w:cs="Times New Roman"/>
          <w:sz w:val="28"/>
          <w:szCs w:val="28"/>
        </w:rPr>
        <w:t>йних чинників</w:t>
      </w:r>
      <w:r w:rsidR="004D4EB8">
        <w:rPr>
          <w:rFonts w:ascii="Times New Roman" w:hAnsi="Times New Roman" w:cs="Times New Roman"/>
          <w:sz w:val="28"/>
          <w:szCs w:val="28"/>
        </w:rPr>
        <w:t xml:space="preserve"> </w:t>
      </w:r>
      <w:r w:rsidR="00A80477">
        <w:rPr>
          <w:rFonts w:ascii="Times New Roman" w:hAnsi="Times New Roman" w:cs="Times New Roman"/>
          <w:sz w:val="28"/>
          <w:szCs w:val="28"/>
        </w:rPr>
        <w:t xml:space="preserve">температурних умов </w:t>
      </w:r>
      <w:r w:rsidR="004D4EB8">
        <w:rPr>
          <w:rFonts w:ascii="Times New Roman" w:hAnsi="Times New Roman" w:cs="Times New Roman"/>
          <w:sz w:val="28"/>
          <w:szCs w:val="28"/>
        </w:rPr>
        <w:t xml:space="preserve">навколишнього середовища </w:t>
      </w:r>
      <w:r w:rsidR="00A80477">
        <w:rPr>
          <w:rFonts w:ascii="Times New Roman" w:hAnsi="Times New Roman" w:cs="Times New Roman"/>
          <w:sz w:val="28"/>
          <w:szCs w:val="28"/>
        </w:rPr>
        <w:t xml:space="preserve">сприяє </w:t>
      </w:r>
      <w:r w:rsidR="004D4EB8">
        <w:rPr>
          <w:rFonts w:ascii="Times New Roman" w:hAnsi="Times New Roman" w:cs="Times New Roman"/>
          <w:sz w:val="28"/>
          <w:szCs w:val="28"/>
        </w:rPr>
        <w:t xml:space="preserve"> загартуванн</w:t>
      </w:r>
      <w:r w:rsidR="00A80477">
        <w:rPr>
          <w:rFonts w:ascii="Times New Roman" w:hAnsi="Times New Roman" w:cs="Times New Roman"/>
          <w:sz w:val="28"/>
          <w:szCs w:val="28"/>
        </w:rPr>
        <w:t>ю</w:t>
      </w:r>
      <w:r w:rsidR="004D4EB8">
        <w:rPr>
          <w:rFonts w:ascii="Times New Roman" w:hAnsi="Times New Roman" w:cs="Times New Roman"/>
          <w:sz w:val="28"/>
          <w:szCs w:val="28"/>
        </w:rPr>
        <w:t xml:space="preserve">  </w:t>
      </w:r>
      <w:r w:rsidR="00A80477">
        <w:rPr>
          <w:rFonts w:ascii="Times New Roman" w:hAnsi="Times New Roman" w:cs="Times New Roman"/>
          <w:sz w:val="28"/>
          <w:szCs w:val="28"/>
        </w:rPr>
        <w:t>й</w:t>
      </w:r>
      <w:r w:rsidR="004D4EB8">
        <w:rPr>
          <w:rFonts w:ascii="Times New Roman" w:hAnsi="Times New Roman" w:cs="Times New Roman"/>
          <w:sz w:val="28"/>
          <w:szCs w:val="28"/>
        </w:rPr>
        <w:t xml:space="preserve"> зміцненню здоров′я</w:t>
      </w:r>
      <w:r w:rsidR="009A0B5F">
        <w:rPr>
          <w:rFonts w:ascii="Times New Roman" w:hAnsi="Times New Roman" w:cs="Times New Roman"/>
          <w:sz w:val="28"/>
          <w:szCs w:val="28"/>
        </w:rPr>
        <w:t>,</w:t>
      </w:r>
      <w:r w:rsidR="004D4EB8">
        <w:rPr>
          <w:rFonts w:ascii="Times New Roman" w:hAnsi="Times New Roman" w:cs="Times New Roman"/>
          <w:sz w:val="28"/>
          <w:szCs w:val="28"/>
        </w:rPr>
        <w:t xml:space="preserve"> </w:t>
      </w:r>
      <w:r w:rsidR="004D4EB8">
        <w:rPr>
          <w:rFonts w:ascii="Times New Roman" w:hAnsi="Times New Roman" w:cs="Times New Roman"/>
          <w:sz w:val="28"/>
          <w:szCs w:val="28"/>
        </w:rPr>
        <w:lastRenderedPageBreak/>
        <w:t>підвищенню працездатності. Позитивний ефект загартування, який досягнуто на заняттях фізичними вправами, переноситься й на інші види діяльності людини (побутову, виробничу та військову).</w:t>
      </w:r>
      <w:r w:rsidR="00A80477">
        <w:rPr>
          <w:rFonts w:ascii="Times New Roman" w:hAnsi="Times New Roman" w:cs="Times New Roman"/>
          <w:sz w:val="28"/>
          <w:szCs w:val="28"/>
        </w:rPr>
        <w:t xml:space="preserve"> </w:t>
      </w:r>
      <w:r w:rsidR="00A80477" w:rsidRPr="00C723D6">
        <w:rPr>
          <w:rFonts w:ascii="Times New Roman" w:hAnsi="Times New Roman" w:cs="Times New Roman"/>
          <w:sz w:val="28"/>
          <w:szCs w:val="28"/>
        </w:rPr>
        <w:t>[</w:t>
      </w:r>
      <w:r w:rsidR="00953BE7" w:rsidRPr="00C723D6">
        <w:rPr>
          <w:rFonts w:ascii="Times New Roman" w:hAnsi="Times New Roman" w:cs="Times New Roman"/>
          <w:sz w:val="28"/>
          <w:szCs w:val="28"/>
        </w:rPr>
        <w:t>28</w:t>
      </w:r>
      <w:r w:rsidR="00A80477" w:rsidRPr="00C723D6">
        <w:rPr>
          <w:rFonts w:ascii="Times New Roman" w:hAnsi="Times New Roman" w:cs="Times New Roman"/>
          <w:sz w:val="28"/>
          <w:szCs w:val="28"/>
        </w:rPr>
        <w:t>]</w:t>
      </w:r>
      <w:r w:rsidR="00953BE7" w:rsidRPr="00C723D6">
        <w:rPr>
          <w:rFonts w:ascii="Times New Roman" w:hAnsi="Times New Roman" w:cs="Times New Roman"/>
          <w:sz w:val="28"/>
          <w:szCs w:val="28"/>
        </w:rPr>
        <w:t>.</w:t>
      </w:r>
    </w:p>
    <w:p w14:paraId="1E0A6FE6" w14:textId="41A08AA7" w:rsidR="00C723D6" w:rsidRDefault="00A80477" w:rsidP="00313B9A">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 Вчені рекомендують: під час </w:t>
      </w:r>
      <w:r w:rsidR="004D4EB8">
        <w:rPr>
          <w:rFonts w:ascii="Times New Roman" w:hAnsi="Times New Roman" w:cs="Times New Roman"/>
          <w:sz w:val="28"/>
          <w:szCs w:val="28"/>
        </w:rPr>
        <w:t xml:space="preserve"> виконанн</w:t>
      </w:r>
      <w:r>
        <w:rPr>
          <w:rFonts w:ascii="Times New Roman" w:hAnsi="Times New Roman" w:cs="Times New Roman"/>
          <w:sz w:val="28"/>
          <w:szCs w:val="28"/>
        </w:rPr>
        <w:t>я</w:t>
      </w:r>
      <w:r w:rsidR="004D4EB8">
        <w:rPr>
          <w:rFonts w:ascii="Times New Roman" w:hAnsi="Times New Roman" w:cs="Times New Roman"/>
          <w:sz w:val="28"/>
          <w:szCs w:val="28"/>
        </w:rPr>
        <w:t xml:space="preserve"> фізичних вправ враховувати температуру навколишнього середовища</w:t>
      </w:r>
      <w:r>
        <w:rPr>
          <w:rFonts w:ascii="Times New Roman" w:hAnsi="Times New Roman" w:cs="Times New Roman"/>
          <w:sz w:val="28"/>
          <w:szCs w:val="28"/>
        </w:rPr>
        <w:t xml:space="preserve"> </w:t>
      </w:r>
      <w:r w:rsidRPr="00A80477">
        <w:rPr>
          <w:rFonts w:ascii="Times New Roman" w:hAnsi="Times New Roman" w:cs="Times New Roman"/>
          <w:sz w:val="28"/>
          <w:szCs w:val="28"/>
          <w:lang w:val="ru-RU"/>
        </w:rPr>
        <w:t>[</w:t>
      </w:r>
      <w:r w:rsidR="00953BE7">
        <w:rPr>
          <w:rFonts w:ascii="Times New Roman" w:hAnsi="Times New Roman" w:cs="Times New Roman"/>
          <w:sz w:val="28"/>
          <w:szCs w:val="28"/>
          <w:lang w:val="ru-RU"/>
        </w:rPr>
        <w:t>4; 13; 68</w:t>
      </w:r>
      <w:r w:rsidRPr="00A80477">
        <w:rPr>
          <w:rFonts w:ascii="Times New Roman" w:hAnsi="Times New Roman" w:cs="Times New Roman"/>
          <w:sz w:val="28"/>
          <w:szCs w:val="28"/>
          <w:lang w:val="ru-RU"/>
        </w:rPr>
        <w:t>]</w:t>
      </w:r>
      <w:r w:rsidR="00C91B1A">
        <w:rPr>
          <w:rFonts w:ascii="Times New Roman" w:hAnsi="Times New Roman" w:cs="Times New Roman"/>
          <w:sz w:val="28"/>
          <w:szCs w:val="28"/>
          <w:lang w:val="ru-RU"/>
        </w:rPr>
        <w:t>.</w:t>
      </w:r>
    </w:p>
    <w:p w14:paraId="117385C0" w14:textId="709E321B" w:rsidR="00953BE7" w:rsidRDefault="004D4EB8" w:rsidP="00313B9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91B1A">
        <w:rPr>
          <w:rFonts w:ascii="Times New Roman" w:hAnsi="Times New Roman" w:cs="Times New Roman"/>
          <w:sz w:val="28"/>
          <w:szCs w:val="28"/>
        </w:rPr>
        <w:t>Так, н</w:t>
      </w:r>
      <w:r>
        <w:rPr>
          <w:rFonts w:ascii="Times New Roman" w:hAnsi="Times New Roman" w:cs="Times New Roman"/>
          <w:sz w:val="28"/>
          <w:szCs w:val="28"/>
        </w:rPr>
        <w:t>айекономнішою швидкість бігу</w:t>
      </w:r>
      <w:r w:rsidR="00C91B1A">
        <w:rPr>
          <w:rFonts w:ascii="Times New Roman" w:hAnsi="Times New Roman" w:cs="Times New Roman"/>
          <w:sz w:val="28"/>
          <w:szCs w:val="28"/>
        </w:rPr>
        <w:t>,</w:t>
      </w:r>
      <w:r>
        <w:rPr>
          <w:rFonts w:ascii="Times New Roman" w:hAnsi="Times New Roman" w:cs="Times New Roman"/>
          <w:sz w:val="28"/>
          <w:szCs w:val="28"/>
        </w:rPr>
        <w:t xml:space="preserve"> </w:t>
      </w:r>
      <w:r w:rsidR="00C91B1A">
        <w:rPr>
          <w:rFonts w:ascii="Times New Roman" w:hAnsi="Times New Roman" w:cs="Times New Roman"/>
          <w:sz w:val="28"/>
          <w:szCs w:val="28"/>
        </w:rPr>
        <w:t>на їх думку,</w:t>
      </w:r>
      <w:r w:rsidR="005D17A2">
        <w:rPr>
          <w:rFonts w:ascii="Times New Roman" w:hAnsi="Times New Roman" w:cs="Times New Roman"/>
          <w:sz w:val="28"/>
          <w:szCs w:val="28"/>
        </w:rPr>
        <w:t xml:space="preserve"> </w:t>
      </w:r>
      <w:r>
        <w:rPr>
          <w:rFonts w:ascii="Times New Roman" w:hAnsi="Times New Roman" w:cs="Times New Roman"/>
          <w:sz w:val="28"/>
          <w:szCs w:val="28"/>
        </w:rPr>
        <w:t>буде</w:t>
      </w:r>
      <w:r w:rsidR="00313B9A">
        <w:rPr>
          <w:rFonts w:ascii="Times New Roman" w:hAnsi="Times New Roman" w:cs="Times New Roman"/>
          <w:sz w:val="28"/>
          <w:szCs w:val="28"/>
        </w:rPr>
        <w:t xml:space="preserve"> за температури повітря близько 20</w:t>
      </w:r>
      <w:r w:rsidR="00313B9A">
        <w:rPr>
          <w:rFonts w:ascii="Times New Roman" w:hAnsi="Times New Roman" w:cs="Times New Roman"/>
          <w:sz w:val="28"/>
          <w:szCs w:val="28"/>
          <w:vertAlign w:val="superscript"/>
        </w:rPr>
        <w:t>о,</w:t>
      </w:r>
      <w:r w:rsidR="00313B9A">
        <w:rPr>
          <w:rFonts w:ascii="Times New Roman" w:hAnsi="Times New Roman" w:cs="Times New Roman"/>
          <w:sz w:val="28"/>
          <w:szCs w:val="28"/>
        </w:rPr>
        <w:t>С</w:t>
      </w:r>
      <w:r w:rsidR="00C91B1A">
        <w:rPr>
          <w:rFonts w:ascii="Times New Roman" w:hAnsi="Times New Roman" w:cs="Times New Roman"/>
          <w:sz w:val="28"/>
          <w:szCs w:val="28"/>
        </w:rPr>
        <w:t>.</w:t>
      </w:r>
      <w:r w:rsidR="00313B9A">
        <w:rPr>
          <w:rFonts w:ascii="Times New Roman" w:hAnsi="Times New Roman" w:cs="Times New Roman"/>
          <w:sz w:val="28"/>
          <w:szCs w:val="28"/>
          <w:vertAlign w:val="superscript"/>
        </w:rPr>
        <w:t xml:space="preserve"> </w:t>
      </w:r>
      <w:r w:rsidR="00630118">
        <w:rPr>
          <w:rFonts w:ascii="Times New Roman" w:hAnsi="Times New Roman" w:cs="Times New Roman"/>
          <w:sz w:val="28"/>
          <w:szCs w:val="28"/>
          <w:vertAlign w:val="superscript"/>
        </w:rPr>
        <w:t xml:space="preserve"> </w:t>
      </w:r>
      <w:r w:rsidR="00C91B1A">
        <w:rPr>
          <w:rFonts w:ascii="Times New Roman" w:hAnsi="Times New Roman" w:cs="Times New Roman"/>
          <w:sz w:val="28"/>
          <w:szCs w:val="28"/>
        </w:rPr>
        <w:t>Вразі</w:t>
      </w:r>
      <w:r w:rsidR="00313B9A">
        <w:rPr>
          <w:rFonts w:ascii="Times New Roman" w:hAnsi="Times New Roman" w:cs="Times New Roman"/>
          <w:sz w:val="28"/>
          <w:szCs w:val="28"/>
        </w:rPr>
        <w:t xml:space="preserve"> </w:t>
      </w:r>
      <w:r w:rsidR="00C91B1A">
        <w:rPr>
          <w:rFonts w:ascii="Times New Roman" w:hAnsi="Times New Roman" w:cs="Times New Roman"/>
          <w:sz w:val="28"/>
          <w:szCs w:val="28"/>
        </w:rPr>
        <w:t xml:space="preserve">її  </w:t>
      </w:r>
      <w:r w:rsidR="00313B9A">
        <w:rPr>
          <w:rFonts w:ascii="Times New Roman" w:hAnsi="Times New Roman" w:cs="Times New Roman"/>
          <w:sz w:val="28"/>
          <w:szCs w:val="28"/>
        </w:rPr>
        <w:t>підвищення</w:t>
      </w:r>
      <w:r w:rsidR="00C91B1A">
        <w:rPr>
          <w:rFonts w:ascii="Times New Roman" w:hAnsi="Times New Roman" w:cs="Times New Roman"/>
          <w:sz w:val="28"/>
          <w:szCs w:val="28"/>
        </w:rPr>
        <w:t xml:space="preserve"> </w:t>
      </w:r>
      <w:r w:rsidR="00313B9A">
        <w:rPr>
          <w:rFonts w:ascii="Times New Roman" w:hAnsi="Times New Roman" w:cs="Times New Roman"/>
          <w:sz w:val="28"/>
          <w:szCs w:val="28"/>
        </w:rPr>
        <w:t xml:space="preserve"> на кожні 10</w:t>
      </w:r>
      <w:r w:rsidR="00313B9A">
        <w:rPr>
          <w:rFonts w:ascii="Times New Roman" w:hAnsi="Times New Roman" w:cs="Times New Roman"/>
          <w:sz w:val="28"/>
          <w:szCs w:val="28"/>
          <w:vertAlign w:val="superscript"/>
        </w:rPr>
        <w:t>о</w:t>
      </w:r>
      <w:r w:rsidR="00313B9A">
        <w:rPr>
          <w:rFonts w:ascii="Times New Roman" w:hAnsi="Times New Roman" w:cs="Times New Roman"/>
          <w:sz w:val="28"/>
          <w:szCs w:val="28"/>
        </w:rPr>
        <w:t>С енерговитрати  на 1м шляху зростають 10 – 15 %</w:t>
      </w:r>
      <w:r w:rsidR="005D17A2">
        <w:rPr>
          <w:rFonts w:ascii="Times New Roman" w:hAnsi="Times New Roman" w:cs="Times New Roman"/>
          <w:sz w:val="28"/>
          <w:szCs w:val="28"/>
        </w:rPr>
        <w:t xml:space="preserve"> </w:t>
      </w:r>
      <w:r w:rsidR="00953BE7" w:rsidRPr="00953BE7">
        <w:rPr>
          <w:rFonts w:ascii="Times New Roman" w:hAnsi="Times New Roman" w:cs="Times New Roman"/>
          <w:sz w:val="28"/>
          <w:szCs w:val="28"/>
        </w:rPr>
        <w:t>[53]</w:t>
      </w:r>
      <w:r w:rsidR="00953BE7">
        <w:rPr>
          <w:rFonts w:ascii="Times New Roman" w:hAnsi="Times New Roman" w:cs="Times New Roman"/>
          <w:sz w:val="28"/>
          <w:szCs w:val="28"/>
        </w:rPr>
        <w:t>.</w:t>
      </w:r>
    </w:p>
    <w:p w14:paraId="17DEDD43" w14:textId="7FF5175D" w:rsidR="00313B9A" w:rsidRPr="00C723D6" w:rsidRDefault="00313B9A" w:rsidP="00313B9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Аналогічна реакція організму</w:t>
      </w:r>
      <w:r w:rsidR="00C91B1A">
        <w:rPr>
          <w:rFonts w:ascii="Times New Roman" w:hAnsi="Times New Roman" w:cs="Times New Roman"/>
          <w:sz w:val="28"/>
          <w:szCs w:val="28"/>
        </w:rPr>
        <w:t xml:space="preserve"> буде спостерігатися</w:t>
      </w:r>
      <w:r>
        <w:rPr>
          <w:rFonts w:ascii="Times New Roman" w:hAnsi="Times New Roman" w:cs="Times New Roman"/>
          <w:sz w:val="28"/>
          <w:szCs w:val="28"/>
        </w:rPr>
        <w:t xml:space="preserve"> й при виконанні </w:t>
      </w:r>
      <w:r w:rsidR="00C91B1A">
        <w:rPr>
          <w:rFonts w:ascii="Times New Roman" w:hAnsi="Times New Roman" w:cs="Times New Roman"/>
          <w:sz w:val="28"/>
          <w:szCs w:val="28"/>
        </w:rPr>
        <w:t xml:space="preserve">фізичних </w:t>
      </w:r>
      <w:r>
        <w:rPr>
          <w:rFonts w:ascii="Times New Roman" w:hAnsi="Times New Roman" w:cs="Times New Roman"/>
          <w:sz w:val="28"/>
          <w:szCs w:val="28"/>
        </w:rPr>
        <w:t xml:space="preserve">вправ для загального розвитку </w:t>
      </w:r>
      <w:r w:rsidR="00C91B1A">
        <w:rPr>
          <w:rFonts w:ascii="Times New Roman" w:hAnsi="Times New Roman" w:cs="Times New Roman"/>
          <w:sz w:val="28"/>
          <w:szCs w:val="28"/>
        </w:rPr>
        <w:t>(</w:t>
      </w:r>
      <w:r>
        <w:rPr>
          <w:rFonts w:ascii="Times New Roman" w:hAnsi="Times New Roman" w:cs="Times New Roman"/>
          <w:sz w:val="28"/>
          <w:szCs w:val="28"/>
        </w:rPr>
        <w:t>г</w:t>
      </w:r>
      <w:r w:rsidR="00120818">
        <w:rPr>
          <w:rFonts w:ascii="Times New Roman" w:hAnsi="Times New Roman" w:cs="Times New Roman"/>
          <w:sz w:val="28"/>
          <w:szCs w:val="28"/>
        </w:rPr>
        <w:t>і</w:t>
      </w:r>
      <w:r>
        <w:rPr>
          <w:rFonts w:ascii="Times New Roman" w:hAnsi="Times New Roman" w:cs="Times New Roman"/>
          <w:sz w:val="28"/>
          <w:szCs w:val="28"/>
        </w:rPr>
        <w:t>мнастичн</w:t>
      </w:r>
      <w:r w:rsidR="00C91B1A">
        <w:rPr>
          <w:rFonts w:ascii="Times New Roman" w:hAnsi="Times New Roman" w:cs="Times New Roman"/>
          <w:sz w:val="28"/>
          <w:szCs w:val="28"/>
        </w:rPr>
        <w:t xml:space="preserve">і вправи, рухливі ігри, туристичні мандрівки з подоланням природних перешкод). </w:t>
      </w:r>
      <w:r w:rsidR="00C723D6" w:rsidRPr="00C723D6">
        <w:rPr>
          <w:rFonts w:ascii="Times New Roman" w:hAnsi="Times New Roman" w:cs="Times New Roman"/>
          <w:sz w:val="28"/>
          <w:szCs w:val="28"/>
        </w:rPr>
        <w:t>[ 10</w:t>
      </w:r>
      <w:r w:rsidR="00C723D6">
        <w:rPr>
          <w:rFonts w:ascii="Times New Roman" w:hAnsi="Times New Roman" w:cs="Times New Roman"/>
          <w:sz w:val="28"/>
          <w:szCs w:val="28"/>
        </w:rPr>
        <w:t>;</w:t>
      </w:r>
      <w:r w:rsidR="00C723D6" w:rsidRPr="00C723D6">
        <w:rPr>
          <w:rFonts w:ascii="Times New Roman" w:hAnsi="Times New Roman" w:cs="Times New Roman"/>
          <w:sz w:val="28"/>
          <w:szCs w:val="28"/>
        </w:rPr>
        <w:t xml:space="preserve"> </w:t>
      </w:r>
      <w:r w:rsidR="00C723D6" w:rsidRPr="00FB4FA9">
        <w:rPr>
          <w:rFonts w:ascii="Times New Roman" w:hAnsi="Times New Roman" w:cs="Times New Roman"/>
          <w:sz w:val="28"/>
          <w:szCs w:val="28"/>
        </w:rPr>
        <w:t>14]</w:t>
      </w:r>
      <w:r w:rsidR="00C723D6">
        <w:rPr>
          <w:rFonts w:ascii="Times New Roman" w:hAnsi="Times New Roman" w:cs="Times New Roman"/>
          <w:sz w:val="28"/>
          <w:szCs w:val="28"/>
        </w:rPr>
        <w:t>.</w:t>
      </w:r>
    </w:p>
    <w:p w14:paraId="5BDB03E4" w14:textId="77777777" w:rsidR="005A083B" w:rsidRDefault="00C91B1A" w:rsidP="00313B9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Одночасно слід пам’ятати</w:t>
      </w:r>
      <w:r w:rsidR="00A33C57">
        <w:rPr>
          <w:rFonts w:ascii="Times New Roman" w:hAnsi="Times New Roman" w:cs="Times New Roman"/>
          <w:sz w:val="28"/>
          <w:szCs w:val="28"/>
        </w:rPr>
        <w:t>, що під час в</w:t>
      </w:r>
      <w:r w:rsidR="00313B9A">
        <w:rPr>
          <w:rFonts w:ascii="Times New Roman" w:hAnsi="Times New Roman" w:cs="Times New Roman"/>
          <w:sz w:val="28"/>
          <w:szCs w:val="28"/>
        </w:rPr>
        <w:t>иконання фізичних в</w:t>
      </w:r>
      <w:r w:rsidR="00120818">
        <w:rPr>
          <w:rFonts w:ascii="Times New Roman" w:hAnsi="Times New Roman" w:cs="Times New Roman"/>
          <w:sz w:val="28"/>
          <w:szCs w:val="28"/>
        </w:rPr>
        <w:t>п</w:t>
      </w:r>
      <w:r w:rsidR="00313B9A">
        <w:rPr>
          <w:rFonts w:ascii="Times New Roman" w:hAnsi="Times New Roman" w:cs="Times New Roman"/>
          <w:sz w:val="28"/>
          <w:szCs w:val="28"/>
        </w:rPr>
        <w:t>рав при помірній низькій температурі</w:t>
      </w:r>
      <w:r w:rsidR="00120818">
        <w:rPr>
          <w:rFonts w:ascii="Times New Roman" w:hAnsi="Times New Roman" w:cs="Times New Roman"/>
          <w:sz w:val="28"/>
          <w:szCs w:val="28"/>
        </w:rPr>
        <w:t xml:space="preserve"> </w:t>
      </w:r>
      <w:r w:rsidR="00313B9A">
        <w:rPr>
          <w:rFonts w:ascii="Times New Roman" w:hAnsi="Times New Roman" w:cs="Times New Roman"/>
          <w:sz w:val="28"/>
          <w:szCs w:val="28"/>
        </w:rPr>
        <w:t>повітря</w:t>
      </w:r>
      <w:r w:rsidR="00A33C57">
        <w:rPr>
          <w:rFonts w:ascii="Times New Roman" w:hAnsi="Times New Roman" w:cs="Times New Roman"/>
          <w:sz w:val="28"/>
          <w:szCs w:val="28"/>
        </w:rPr>
        <w:t>, нижче</w:t>
      </w:r>
      <w:r w:rsidR="00120818">
        <w:rPr>
          <w:rFonts w:ascii="Times New Roman" w:hAnsi="Times New Roman" w:cs="Times New Roman"/>
          <w:sz w:val="28"/>
          <w:szCs w:val="28"/>
        </w:rPr>
        <w:t xml:space="preserve"> </w:t>
      </w:r>
      <w:r w:rsidR="00313B9A">
        <w:rPr>
          <w:rFonts w:ascii="Times New Roman" w:hAnsi="Times New Roman" w:cs="Times New Roman"/>
          <w:sz w:val="28"/>
          <w:szCs w:val="28"/>
        </w:rPr>
        <w:t xml:space="preserve">за </w:t>
      </w:r>
      <w:r w:rsidR="00120818">
        <w:rPr>
          <w:rFonts w:ascii="Times New Roman" w:hAnsi="Times New Roman" w:cs="Times New Roman"/>
          <w:sz w:val="28"/>
          <w:szCs w:val="28"/>
        </w:rPr>
        <w:t xml:space="preserve"> - 20 – 24</w:t>
      </w:r>
      <w:r w:rsidR="00120818">
        <w:rPr>
          <w:rFonts w:ascii="Times New Roman" w:hAnsi="Times New Roman" w:cs="Times New Roman"/>
          <w:sz w:val="28"/>
          <w:szCs w:val="28"/>
          <w:vertAlign w:val="superscript"/>
        </w:rPr>
        <w:t>о</w:t>
      </w:r>
      <w:r w:rsidR="00120818">
        <w:rPr>
          <w:rFonts w:ascii="Times New Roman" w:hAnsi="Times New Roman" w:cs="Times New Roman"/>
          <w:sz w:val="28"/>
          <w:szCs w:val="28"/>
        </w:rPr>
        <w:t>С виникає загроза переохолодження</w:t>
      </w:r>
      <w:r w:rsidR="00A33C57">
        <w:rPr>
          <w:rFonts w:ascii="Times New Roman" w:hAnsi="Times New Roman" w:cs="Times New Roman"/>
          <w:sz w:val="28"/>
          <w:szCs w:val="28"/>
        </w:rPr>
        <w:t xml:space="preserve"> організму</w:t>
      </w:r>
      <w:r w:rsidR="00120818">
        <w:rPr>
          <w:rFonts w:ascii="Times New Roman" w:hAnsi="Times New Roman" w:cs="Times New Roman"/>
          <w:sz w:val="28"/>
          <w:szCs w:val="28"/>
        </w:rPr>
        <w:t>.</w:t>
      </w:r>
      <w:r w:rsidR="00313B9A">
        <w:rPr>
          <w:rFonts w:ascii="Times New Roman" w:hAnsi="Times New Roman" w:cs="Times New Roman"/>
          <w:sz w:val="28"/>
          <w:szCs w:val="28"/>
        </w:rPr>
        <w:t xml:space="preserve"> </w:t>
      </w:r>
      <w:r w:rsidR="00120818">
        <w:rPr>
          <w:rFonts w:ascii="Times New Roman" w:hAnsi="Times New Roman" w:cs="Times New Roman"/>
          <w:sz w:val="28"/>
          <w:szCs w:val="28"/>
        </w:rPr>
        <w:t>Особливо небезпечно виконувати фізичні вправи в морозну</w:t>
      </w:r>
      <w:r w:rsidR="00A33C57">
        <w:rPr>
          <w:rFonts w:ascii="Times New Roman" w:hAnsi="Times New Roman" w:cs="Times New Roman"/>
          <w:sz w:val="28"/>
          <w:szCs w:val="28"/>
        </w:rPr>
        <w:t xml:space="preserve">  і вітряну </w:t>
      </w:r>
      <w:r w:rsidR="00120818">
        <w:rPr>
          <w:rFonts w:ascii="Times New Roman" w:hAnsi="Times New Roman" w:cs="Times New Roman"/>
          <w:sz w:val="28"/>
          <w:szCs w:val="28"/>
        </w:rPr>
        <w:t xml:space="preserve"> погоду при високій вологості повітря</w:t>
      </w:r>
      <w:r w:rsidR="00A33C57">
        <w:rPr>
          <w:rFonts w:ascii="Times New Roman" w:hAnsi="Times New Roman" w:cs="Times New Roman"/>
          <w:sz w:val="28"/>
          <w:szCs w:val="28"/>
        </w:rPr>
        <w:t>.</w:t>
      </w:r>
    </w:p>
    <w:p w14:paraId="7C3136A3" w14:textId="02FFBEC5" w:rsidR="00120818" w:rsidRPr="00C723D6" w:rsidRDefault="005A083B" w:rsidP="00313B9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Значний вплив</w:t>
      </w:r>
      <w:r w:rsidR="001952E0">
        <w:rPr>
          <w:rFonts w:ascii="Times New Roman" w:hAnsi="Times New Roman" w:cs="Times New Roman"/>
          <w:sz w:val="28"/>
          <w:szCs w:val="28"/>
        </w:rPr>
        <w:t xml:space="preserve"> </w:t>
      </w:r>
      <w:r>
        <w:rPr>
          <w:rFonts w:ascii="Times New Roman" w:hAnsi="Times New Roman" w:cs="Times New Roman"/>
          <w:sz w:val="28"/>
          <w:szCs w:val="28"/>
        </w:rPr>
        <w:t xml:space="preserve">на результат занять  фізичними вправами мають особиста гігієна місць для занять, що також є високим допоміжним засобом фізичної рекреації </w:t>
      </w:r>
      <w:r w:rsidRPr="005A083B">
        <w:rPr>
          <w:rFonts w:ascii="Times New Roman" w:hAnsi="Times New Roman" w:cs="Times New Roman"/>
          <w:sz w:val="28"/>
          <w:szCs w:val="28"/>
        </w:rPr>
        <w:t>[</w:t>
      </w:r>
      <w:r w:rsidR="00630118">
        <w:rPr>
          <w:rFonts w:ascii="Times New Roman" w:hAnsi="Times New Roman" w:cs="Times New Roman"/>
          <w:sz w:val="28"/>
          <w:szCs w:val="28"/>
        </w:rPr>
        <w:t>7; 15;</w:t>
      </w:r>
      <w:r w:rsidR="00C723D6">
        <w:rPr>
          <w:rFonts w:ascii="Times New Roman" w:hAnsi="Times New Roman" w:cs="Times New Roman"/>
          <w:sz w:val="28"/>
          <w:szCs w:val="28"/>
        </w:rPr>
        <w:t>27</w:t>
      </w:r>
      <w:r w:rsidRPr="005A083B">
        <w:rPr>
          <w:rFonts w:ascii="Times New Roman" w:hAnsi="Times New Roman" w:cs="Times New Roman"/>
          <w:sz w:val="28"/>
          <w:szCs w:val="28"/>
        </w:rPr>
        <w:t>]</w:t>
      </w:r>
      <w:r>
        <w:rPr>
          <w:rFonts w:ascii="Times New Roman" w:hAnsi="Times New Roman" w:cs="Times New Roman"/>
          <w:sz w:val="28"/>
          <w:szCs w:val="28"/>
        </w:rPr>
        <w:t>. У цьому випадку вчені рекомендують</w:t>
      </w:r>
      <w:r w:rsidR="000D7A63">
        <w:rPr>
          <w:rFonts w:ascii="Times New Roman" w:hAnsi="Times New Roman" w:cs="Times New Roman"/>
          <w:sz w:val="28"/>
          <w:szCs w:val="28"/>
        </w:rPr>
        <w:t xml:space="preserve">: </w:t>
      </w:r>
      <w:r w:rsidR="00120818">
        <w:rPr>
          <w:rFonts w:ascii="Times New Roman" w:hAnsi="Times New Roman" w:cs="Times New Roman"/>
          <w:sz w:val="28"/>
          <w:szCs w:val="28"/>
        </w:rPr>
        <w:t xml:space="preserve">  </w:t>
      </w:r>
      <w:r w:rsidR="000D7A63">
        <w:rPr>
          <w:rFonts w:ascii="Times New Roman" w:hAnsi="Times New Roman" w:cs="Times New Roman"/>
          <w:sz w:val="28"/>
          <w:szCs w:val="28"/>
        </w:rPr>
        <w:t xml:space="preserve">використовувати </w:t>
      </w:r>
      <w:r w:rsidR="00120818">
        <w:rPr>
          <w:rFonts w:ascii="Times New Roman" w:hAnsi="Times New Roman" w:cs="Times New Roman"/>
          <w:sz w:val="28"/>
          <w:szCs w:val="28"/>
        </w:rPr>
        <w:t>легкий вітрозахисний одяг</w:t>
      </w:r>
      <w:r w:rsidR="00C723D6">
        <w:rPr>
          <w:rFonts w:ascii="Times New Roman" w:hAnsi="Times New Roman" w:cs="Times New Roman"/>
          <w:sz w:val="28"/>
          <w:szCs w:val="28"/>
        </w:rPr>
        <w:t xml:space="preserve">, </w:t>
      </w:r>
      <w:r w:rsidR="000D7A63">
        <w:rPr>
          <w:rFonts w:ascii="Times New Roman" w:hAnsi="Times New Roman" w:cs="Times New Roman"/>
          <w:sz w:val="28"/>
          <w:szCs w:val="28"/>
        </w:rPr>
        <w:t>який буде</w:t>
      </w:r>
      <w:r w:rsidR="00630118">
        <w:rPr>
          <w:rFonts w:ascii="Times New Roman" w:hAnsi="Times New Roman" w:cs="Times New Roman"/>
          <w:sz w:val="28"/>
          <w:szCs w:val="28"/>
        </w:rPr>
        <w:t xml:space="preserve"> </w:t>
      </w:r>
      <w:r w:rsidR="000D7A63">
        <w:rPr>
          <w:rFonts w:ascii="Times New Roman" w:hAnsi="Times New Roman" w:cs="Times New Roman"/>
          <w:sz w:val="28"/>
          <w:szCs w:val="28"/>
        </w:rPr>
        <w:t xml:space="preserve"> </w:t>
      </w:r>
      <w:r w:rsidR="00120818">
        <w:rPr>
          <w:rFonts w:ascii="Times New Roman" w:hAnsi="Times New Roman" w:cs="Times New Roman"/>
          <w:sz w:val="28"/>
          <w:szCs w:val="28"/>
        </w:rPr>
        <w:t>запобіга</w:t>
      </w:r>
      <w:r w:rsidR="000D7A63">
        <w:rPr>
          <w:rFonts w:ascii="Times New Roman" w:hAnsi="Times New Roman" w:cs="Times New Roman"/>
          <w:sz w:val="28"/>
          <w:szCs w:val="28"/>
        </w:rPr>
        <w:t xml:space="preserve">ти переохолодженню; уникати </w:t>
      </w:r>
      <w:r w:rsidR="00120818">
        <w:rPr>
          <w:rFonts w:ascii="Times New Roman" w:hAnsi="Times New Roman" w:cs="Times New Roman"/>
          <w:sz w:val="28"/>
          <w:szCs w:val="28"/>
        </w:rPr>
        <w:t xml:space="preserve">  натільного </w:t>
      </w:r>
      <w:r w:rsidR="00430A0F">
        <w:rPr>
          <w:rFonts w:ascii="Times New Roman" w:hAnsi="Times New Roman" w:cs="Times New Roman"/>
          <w:sz w:val="28"/>
          <w:szCs w:val="28"/>
        </w:rPr>
        <w:t xml:space="preserve">спортивного одягу зі синтетичних тканин, </w:t>
      </w:r>
      <w:r w:rsidR="000D7A63">
        <w:rPr>
          <w:rFonts w:ascii="Times New Roman" w:hAnsi="Times New Roman" w:cs="Times New Roman"/>
          <w:sz w:val="28"/>
          <w:szCs w:val="28"/>
        </w:rPr>
        <w:t xml:space="preserve"> так як він є не гігроскопічним і погано пропускає </w:t>
      </w:r>
      <w:r w:rsidR="00430A0F">
        <w:rPr>
          <w:rFonts w:ascii="Times New Roman" w:hAnsi="Times New Roman" w:cs="Times New Roman"/>
          <w:sz w:val="28"/>
          <w:szCs w:val="28"/>
        </w:rPr>
        <w:t xml:space="preserve"> повітря, </w:t>
      </w:r>
      <w:r w:rsidR="000D7A63">
        <w:rPr>
          <w:rFonts w:ascii="Times New Roman" w:hAnsi="Times New Roman" w:cs="Times New Roman"/>
          <w:sz w:val="28"/>
          <w:szCs w:val="28"/>
        </w:rPr>
        <w:t xml:space="preserve">провокує потертості шкіри </w:t>
      </w:r>
      <w:r w:rsidR="009C2250" w:rsidRPr="00C723D6">
        <w:rPr>
          <w:rFonts w:ascii="Times New Roman" w:hAnsi="Times New Roman" w:cs="Times New Roman"/>
          <w:sz w:val="28"/>
          <w:szCs w:val="28"/>
        </w:rPr>
        <w:t>[</w:t>
      </w:r>
      <w:r w:rsidR="00C723D6" w:rsidRPr="00C723D6">
        <w:rPr>
          <w:rFonts w:ascii="Times New Roman" w:hAnsi="Times New Roman" w:cs="Times New Roman"/>
          <w:sz w:val="28"/>
          <w:szCs w:val="28"/>
        </w:rPr>
        <w:t>2</w:t>
      </w:r>
      <w:r w:rsidR="00C723D6">
        <w:rPr>
          <w:rFonts w:ascii="Times New Roman" w:hAnsi="Times New Roman" w:cs="Times New Roman"/>
          <w:sz w:val="28"/>
          <w:szCs w:val="28"/>
        </w:rPr>
        <w:t>3; 53</w:t>
      </w:r>
      <w:r w:rsidR="009C2250" w:rsidRPr="00C723D6">
        <w:rPr>
          <w:rFonts w:ascii="Times New Roman" w:hAnsi="Times New Roman" w:cs="Times New Roman"/>
          <w:sz w:val="28"/>
          <w:szCs w:val="28"/>
        </w:rPr>
        <w:t>]</w:t>
      </w:r>
      <w:r w:rsidR="00C723D6">
        <w:rPr>
          <w:rFonts w:ascii="Times New Roman" w:hAnsi="Times New Roman" w:cs="Times New Roman"/>
          <w:sz w:val="28"/>
          <w:szCs w:val="28"/>
        </w:rPr>
        <w:t>.</w:t>
      </w:r>
    </w:p>
    <w:p w14:paraId="070A123D" w14:textId="77777777" w:rsidR="00197E78" w:rsidRDefault="00C723D6" w:rsidP="00260299">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Окрім вище висвітленого </w:t>
      </w:r>
      <w:r w:rsidR="00197E78">
        <w:rPr>
          <w:rFonts w:ascii="Times New Roman" w:hAnsi="Times New Roman" w:cs="Times New Roman"/>
          <w:sz w:val="28"/>
          <w:szCs w:val="28"/>
        </w:rPr>
        <w:t>вчені</w:t>
      </w:r>
      <w:r>
        <w:rPr>
          <w:rFonts w:ascii="Times New Roman" w:hAnsi="Times New Roman" w:cs="Times New Roman"/>
          <w:sz w:val="28"/>
          <w:szCs w:val="28"/>
        </w:rPr>
        <w:t xml:space="preserve"> </w:t>
      </w:r>
      <w:r w:rsidR="00197E78">
        <w:rPr>
          <w:rFonts w:ascii="Times New Roman" w:hAnsi="Times New Roman" w:cs="Times New Roman"/>
          <w:sz w:val="28"/>
          <w:szCs w:val="28"/>
        </w:rPr>
        <w:t>зауважують</w:t>
      </w:r>
      <w:r w:rsidR="000D7A63">
        <w:rPr>
          <w:rFonts w:ascii="Times New Roman" w:hAnsi="Times New Roman" w:cs="Times New Roman"/>
          <w:sz w:val="28"/>
          <w:szCs w:val="28"/>
        </w:rPr>
        <w:t xml:space="preserve"> , що </w:t>
      </w:r>
      <w:r w:rsidR="009C2250">
        <w:rPr>
          <w:rFonts w:ascii="Times New Roman" w:hAnsi="Times New Roman" w:cs="Times New Roman"/>
          <w:sz w:val="28"/>
          <w:szCs w:val="28"/>
        </w:rPr>
        <w:t xml:space="preserve">на </w:t>
      </w:r>
      <w:r w:rsidR="00430A0F">
        <w:rPr>
          <w:rFonts w:ascii="Times New Roman" w:hAnsi="Times New Roman" w:cs="Times New Roman"/>
          <w:sz w:val="28"/>
          <w:szCs w:val="28"/>
        </w:rPr>
        <w:t xml:space="preserve"> результати занять фізичними вправами суттєво впливає гігієнічний стан спортивних споруд, майданчиків та інвентарю й обладнання. </w:t>
      </w:r>
      <w:r w:rsidR="00197E78" w:rsidRPr="00197E78">
        <w:rPr>
          <w:rFonts w:ascii="Times New Roman" w:hAnsi="Times New Roman" w:cs="Times New Roman"/>
          <w:sz w:val="28"/>
          <w:szCs w:val="28"/>
          <w:lang w:val="ru-RU"/>
        </w:rPr>
        <w:t>[14</w:t>
      </w:r>
      <w:r w:rsidR="00197E78">
        <w:rPr>
          <w:rFonts w:ascii="Times New Roman" w:hAnsi="Times New Roman" w:cs="Times New Roman"/>
          <w:sz w:val="28"/>
          <w:szCs w:val="28"/>
          <w:lang w:val="ru-RU"/>
        </w:rPr>
        <w:t>;</w:t>
      </w:r>
      <w:r w:rsidR="00197E78" w:rsidRPr="00197E78">
        <w:rPr>
          <w:rFonts w:ascii="Times New Roman" w:hAnsi="Times New Roman" w:cs="Times New Roman"/>
          <w:sz w:val="28"/>
          <w:szCs w:val="28"/>
          <w:lang w:val="ru-RU"/>
        </w:rPr>
        <w:t xml:space="preserve"> 28]</w:t>
      </w:r>
      <w:r w:rsidR="00197E78">
        <w:rPr>
          <w:rFonts w:ascii="Times New Roman" w:hAnsi="Times New Roman" w:cs="Times New Roman"/>
          <w:sz w:val="28"/>
          <w:szCs w:val="28"/>
          <w:lang w:val="ru-RU"/>
        </w:rPr>
        <w:t>.</w:t>
      </w:r>
    </w:p>
    <w:p w14:paraId="286A6DED" w14:textId="77777777" w:rsidR="00197E78" w:rsidRDefault="00197E78" w:rsidP="002602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цьому необхідно</w:t>
      </w:r>
      <w:r w:rsidR="009C2250">
        <w:rPr>
          <w:rFonts w:ascii="Times New Roman" w:hAnsi="Times New Roman" w:cs="Times New Roman"/>
          <w:sz w:val="28"/>
          <w:szCs w:val="28"/>
        </w:rPr>
        <w:t xml:space="preserve">, під час рекреаційної діяльності </w:t>
      </w:r>
      <w:r w:rsidR="00430A0F">
        <w:rPr>
          <w:rFonts w:ascii="Times New Roman" w:hAnsi="Times New Roman" w:cs="Times New Roman"/>
          <w:sz w:val="28"/>
          <w:szCs w:val="28"/>
        </w:rPr>
        <w:t>враховувати, наприклад,</w:t>
      </w:r>
      <w:r>
        <w:rPr>
          <w:rFonts w:ascii="Times New Roman" w:hAnsi="Times New Roman" w:cs="Times New Roman"/>
          <w:sz w:val="28"/>
          <w:szCs w:val="28"/>
        </w:rPr>
        <w:t xml:space="preserve"> </w:t>
      </w:r>
      <w:r w:rsidR="00430A0F">
        <w:rPr>
          <w:rFonts w:ascii="Times New Roman" w:hAnsi="Times New Roman" w:cs="Times New Roman"/>
          <w:sz w:val="28"/>
          <w:szCs w:val="28"/>
        </w:rPr>
        <w:t xml:space="preserve"> кольорову гаму</w:t>
      </w:r>
      <w:r>
        <w:rPr>
          <w:rFonts w:ascii="Times New Roman" w:hAnsi="Times New Roman" w:cs="Times New Roman"/>
          <w:sz w:val="28"/>
          <w:szCs w:val="28"/>
        </w:rPr>
        <w:t xml:space="preserve">, яка має вплив на емоційний стан людини </w:t>
      </w:r>
      <w:r>
        <w:rPr>
          <w:rFonts w:ascii="Times New Roman" w:hAnsi="Times New Roman" w:cs="Times New Roman"/>
          <w:sz w:val="28"/>
          <w:szCs w:val="28"/>
          <w:lang w:val="ru-RU"/>
        </w:rPr>
        <w:t xml:space="preserve">            </w:t>
      </w:r>
      <w:r w:rsidRPr="00197E78">
        <w:rPr>
          <w:rFonts w:ascii="Times New Roman" w:hAnsi="Times New Roman" w:cs="Times New Roman"/>
          <w:sz w:val="28"/>
          <w:szCs w:val="28"/>
          <w:lang w:val="ru-RU"/>
        </w:rPr>
        <w:t xml:space="preserve"> [23]</w:t>
      </w:r>
      <w:r>
        <w:rPr>
          <w:rFonts w:ascii="Times New Roman" w:hAnsi="Times New Roman" w:cs="Times New Roman"/>
          <w:sz w:val="28"/>
          <w:szCs w:val="28"/>
        </w:rPr>
        <w:t xml:space="preserve">. </w:t>
      </w:r>
    </w:p>
    <w:p w14:paraId="1607E6AE" w14:textId="77777777" w:rsidR="00197E78" w:rsidRDefault="00197E78" w:rsidP="002602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w:t>
      </w:r>
      <w:r w:rsidR="00430A0F">
        <w:rPr>
          <w:rFonts w:ascii="Times New Roman" w:hAnsi="Times New Roman" w:cs="Times New Roman"/>
          <w:sz w:val="28"/>
          <w:szCs w:val="28"/>
        </w:rPr>
        <w:t xml:space="preserve"> </w:t>
      </w:r>
      <w:r>
        <w:rPr>
          <w:rFonts w:ascii="Times New Roman" w:hAnsi="Times New Roman" w:cs="Times New Roman"/>
          <w:sz w:val="28"/>
          <w:szCs w:val="28"/>
        </w:rPr>
        <w:t>з</w:t>
      </w:r>
      <w:r w:rsidR="00430A0F">
        <w:rPr>
          <w:rFonts w:ascii="Times New Roman" w:hAnsi="Times New Roman" w:cs="Times New Roman"/>
          <w:sz w:val="28"/>
          <w:szCs w:val="28"/>
        </w:rPr>
        <w:t xml:space="preserve">елений колір заспокоює, </w:t>
      </w:r>
      <w:r w:rsidR="009C2250">
        <w:rPr>
          <w:rFonts w:ascii="Times New Roman" w:hAnsi="Times New Roman" w:cs="Times New Roman"/>
          <w:sz w:val="28"/>
          <w:szCs w:val="28"/>
        </w:rPr>
        <w:t xml:space="preserve">також </w:t>
      </w:r>
      <w:r w:rsidR="00430A0F">
        <w:rPr>
          <w:rFonts w:ascii="Times New Roman" w:hAnsi="Times New Roman" w:cs="Times New Roman"/>
          <w:sz w:val="28"/>
          <w:szCs w:val="28"/>
        </w:rPr>
        <w:t xml:space="preserve">позитивно впливає на органи зору; помаранчевий і жовтий – </w:t>
      </w:r>
      <w:r w:rsidR="00260299">
        <w:rPr>
          <w:rFonts w:ascii="Times New Roman" w:hAnsi="Times New Roman" w:cs="Times New Roman"/>
          <w:sz w:val="28"/>
          <w:szCs w:val="28"/>
        </w:rPr>
        <w:t xml:space="preserve"> </w:t>
      </w:r>
      <w:r w:rsidR="00430A0F">
        <w:rPr>
          <w:rFonts w:ascii="Times New Roman" w:hAnsi="Times New Roman" w:cs="Times New Roman"/>
          <w:sz w:val="28"/>
          <w:szCs w:val="28"/>
        </w:rPr>
        <w:t>сприяють бадьорості, викликають в</w:t>
      </w:r>
      <w:r w:rsidR="00260299">
        <w:rPr>
          <w:rFonts w:ascii="Times New Roman" w:hAnsi="Times New Roman" w:cs="Times New Roman"/>
          <w:sz w:val="28"/>
          <w:szCs w:val="28"/>
        </w:rPr>
        <w:t>ідчуття тепла; червоний колір –</w:t>
      </w:r>
      <w:r w:rsidR="00430A0F">
        <w:rPr>
          <w:rFonts w:ascii="Times New Roman" w:hAnsi="Times New Roman" w:cs="Times New Roman"/>
          <w:sz w:val="28"/>
          <w:szCs w:val="28"/>
        </w:rPr>
        <w:t>збуджує; синій і фіолетовий пригнічують.</w:t>
      </w:r>
      <w:r w:rsidR="009C2250" w:rsidRPr="009C2250">
        <w:rPr>
          <w:rFonts w:ascii="Times New Roman" w:hAnsi="Times New Roman" w:cs="Times New Roman"/>
          <w:sz w:val="28"/>
          <w:szCs w:val="28"/>
        </w:rPr>
        <w:t>[</w:t>
      </w:r>
      <w:r>
        <w:rPr>
          <w:rFonts w:ascii="Times New Roman" w:hAnsi="Times New Roman" w:cs="Times New Roman"/>
          <w:sz w:val="28"/>
          <w:szCs w:val="28"/>
        </w:rPr>
        <w:t>11; 31</w:t>
      </w:r>
      <w:r w:rsidRPr="00197E78">
        <w:rPr>
          <w:rFonts w:ascii="Times New Roman" w:hAnsi="Times New Roman" w:cs="Times New Roman"/>
          <w:sz w:val="28"/>
          <w:szCs w:val="28"/>
        </w:rPr>
        <w:t>]</w:t>
      </w:r>
      <w:r>
        <w:rPr>
          <w:rFonts w:ascii="Times New Roman" w:hAnsi="Times New Roman" w:cs="Times New Roman"/>
          <w:sz w:val="28"/>
          <w:szCs w:val="28"/>
        </w:rPr>
        <w:t>.</w:t>
      </w:r>
      <w:r w:rsidR="009C2250">
        <w:rPr>
          <w:rFonts w:ascii="Times New Roman" w:hAnsi="Times New Roman" w:cs="Times New Roman"/>
          <w:sz w:val="28"/>
          <w:szCs w:val="28"/>
        </w:rPr>
        <w:t xml:space="preserve">  </w:t>
      </w:r>
    </w:p>
    <w:p w14:paraId="482962EC" w14:textId="28463275" w:rsidR="00BC6F5A" w:rsidRDefault="00BC6F5A" w:rsidP="002602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Розглядаючи особливості використання методів та методичних прийомів у процесі </w:t>
      </w:r>
      <w:r w:rsidR="00430A0F">
        <w:rPr>
          <w:rFonts w:ascii="Times New Roman" w:hAnsi="Times New Roman" w:cs="Times New Roman"/>
          <w:sz w:val="28"/>
          <w:szCs w:val="28"/>
        </w:rPr>
        <w:t>фізичної рекреації</w:t>
      </w:r>
      <w:r w:rsidR="00197E78">
        <w:rPr>
          <w:rFonts w:ascii="Times New Roman" w:hAnsi="Times New Roman" w:cs="Times New Roman"/>
          <w:sz w:val="28"/>
          <w:szCs w:val="28"/>
        </w:rPr>
        <w:t>,</w:t>
      </w:r>
      <w:r>
        <w:rPr>
          <w:rFonts w:ascii="Times New Roman" w:hAnsi="Times New Roman" w:cs="Times New Roman"/>
          <w:sz w:val="28"/>
          <w:szCs w:val="28"/>
        </w:rPr>
        <w:t xml:space="preserve"> значна частина вчених, яка проводила науково-методичні </w:t>
      </w:r>
      <w:r w:rsidR="00965649">
        <w:rPr>
          <w:rFonts w:ascii="Times New Roman" w:hAnsi="Times New Roman" w:cs="Times New Roman"/>
          <w:sz w:val="28"/>
          <w:szCs w:val="28"/>
        </w:rPr>
        <w:t xml:space="preserve"> </w:t>
      </w:r>
      <w:r>
        <w:rPr>
          <w:rFonts w:ascii="Times New Roman" w:hAnsi="Times New Roman" w:cs="Times New Roman"/>
          <w:sz w:val="28"/>
          <w:szCs w:val="28"/>
        </w:rPr>
        <w:t xml:space="preserve">дослідження </w:t>
      </w:r>
      <w:r w:rsidR="00965649">
        <w:rPr>
          <w:rFonts w:ascii="Times New Roman" w:hAnsi="Times New Roman" w:cs="Times New Roman"/>
          <w:sz w:val="28"/>
          <w:szCs w:val="28"/>
        </w:rPr>
        <w:t xml:space="preserve"> з  цих проблем </w:t>
      </w:r>
      <w:r>
        <w:rPr>
          <w:rFonts w:ascii="Times New Roman" w:hAnsi="Times New Roman" w:cs="Times New Roman"/>
          <w:sz w:val="28"/>
          <w:szCs w:val="28"/>
        </w:rPr>
        <w:t>під методом розуміють організаційно-методичну форму вирішення  педагогічного завдання</w:t>
      </w:r>
      <w:r w:rsidRPr="00BC6F5A">
        <w:rPr>
          <w:rFonts w:ascii="Times New Roman" w:hAnsi="Times New Roman" w:cs="Times New Roman"/>
          <w:sz w:val="28"/>
          <w:szCs w:val="28"/>
        </w:rPr>
        <w:t>[</w:t>
      </w:r>
      <w:r w:rsidR="00965649">
        <w:rPr>
          <w:rFonts w:ascii="Times New Roman" w:hAnsi="Times New Roman" w:cs="Times New Roman"/>
          <w:sz w:val="28"/>
          <w:szCs w:val="28"/>
        </w:rPr>
        <w:t>16; 37; 84</w:t>
      </w:r>
      <w:r w:rsidRPr="00BC6F5A">
        <w:rPr>
          <w:rFonts w:ascii="Times New Roman" w:hAnsi="Times New Roman" w:cs="Times New Roman"/>
          <w:sz w:val="28"/>
          <w:szCs w:val="28"/>
        </w:rPr>
        <w:t>]</w:t>
      </w:r>
      <w:r>
        <w:rPr>
          <w:rFonts w:ascii="Times New Roman" w:hAnsi="Times New Roman" w:cs="Times New Roman"/>
          <w:sz w:val="28"/>
          <w:szCs w:val="28"/>
        </w:rPr>
        <w:t>.</w:t>
      </w:r>
    </w:p>
    <w:p w14:paraId="76C4DD09" w14:textId="3386C4E2" w:rsidR="00F8431E" w:rsidRDefault="00BC6F5A"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думку В.М.</w:t>
      </w:r>
      <w:r w:rsidR="005D17A2">
        <w:rPr>
          <w:rFonts w:ascii="Times New Roman" w:hAnsi="Times New Roman" w:cs="Times New Roman"/>
          <w:sz w:val="28"/>
          <w:szCs w:val="28"/>
        </w:rPr>
        <w:t xml:space="preserve"> </w:t>
      </w:r>
      <w:r>
        <w:rPr>
          <w:rFonts w:ascii="Times New Roman" w:hAnsi="Times New Roman" w:cs="Times New Roman"/>
          <w:sz w:val="28"/>
          <w:szCs w:val="28"/>
        </w:rPr>
        <w:t>Видріна</w:t>
      </w:r>
      <w:r w:rsidR="0058533B">
        <w:rPr>
          <w:rFonts w:ascii="Times New Roman" w:hAnsi="Times New Roman" w:cs="Times New Roman"/>
          <w:sz w:val="28"/>
          <w:szCs w:val="28"/>
        </w:rPr>
        <w:t xml:space="preserve"> (1989), О.</w:t>
      </w:r>
      <w:r w:rsidR="005D17A2">
        <w:rPr>
          <w:rFonts w:ascii="Times New Roman" w:hAnsi="Times New Roman" w:cs="Times New Roman"/>
          <w:sz w:val="28"/>
          <w:szCs w:val="28"/>
        </w:rPr>
        <w:t xml:space="preserve"> </w:t>
      </w:r>
      <w:r w:rsidR="0058533B">
        <w:rPr>
          <w:rFonts w:ascii="Times New Roman" w:hAnsi="Times New Roman" w:cs="Times New Roman"/>
          <w:sz w:val="28"/>
          <w:szCs w:val="28"/>
        </w:rPr>
        <w:t>Андреєва (2004) у</w:t>
      </w:r>
      <w:r w:rsidR="00F8431E">
        <w:rPr>
          <w:rFonts w:ascii="Times New Roman" w:hAnsi="Times New Roman" w:cs="Times New Roman"/>
          <w:sz w:val="28"/>
          <w:szCs w:val="28"/>
        </w:rPr>
        <w:t xml:space="preserve"> процесі проведення занять із фізичної рекреації </w:t>
      </w:r>
      <w:r w:rsidR="0058533B">
        <w:rPr>
          <w:rFonts w:ascii="Times New Roman" w:hAnsi="Times New Roman" w:cs="Times New Roman"/>
          <w:sz w:val="28"/>
          <w:szCs w:val="28"/>
        </w:rPr>
        <w:t xml:space="preserve">сучасний </w:t>
      </w:r>
      <w:r w:rsidR="00F8431E">
        <w:rPr>
          <w:rFonts w:ascii="Times New Roman" w:hAnsi="Times New Roman" w:cs="Times New Roman"/>
          <w:sz w:val="28"/>
          <w:szCs w:val="28"/>
        </w:rPr>
        <w:t>педагог повинен володіти</w:t>
      </w:r>
      <w:r w:rsidR="0058533B">
        <w:rPr>
          <w:rFonts w:ascii="Times New Roman" w:hAnsi="Times New Roman" w:cs="Times New Roman"/>
          <w:sz w:val="28"/>
          <w:szCs w:val="28"/>
        </w:rPr>
        <w:t xml:space="preserve"> як теоретичними</w:t>
      </w:r>
      <w:r w:rsidR="00F8431E">
        <w:rPr>
          <w:rFonts w:ascii="Times New Roman" w:hAnsi="Times New Roman" w:cs="Times New Roman"/>
          <w:sz w:val="28"/>
          <w:szCs w:val="28"/>
        </w:rPr>
        <w:t xml:space="preserve"> знаннями і навичками, </w:t>
      </w:r>
      <w:r w:rsidR="0058533B">
        <w:rPr>
          <w:rFonts w:ascii="Times New Roman" w:hAnsi="Times New Roman" w:cs="Times New Roman"/>
          <w:sz w:val="28"/>
          <w:szCs w:val="28"/>
        </w:rPr>
        <w:t xml:space="preserve"> так і </w:t>
      </w:r>
      <w:r w:rsidR="00F8431E">
        <w:rPr>
          <w:rFonts w:ascii="Times New Roman" w:hAnsi="Times New Roman" w:cs="Times New Roman"/>
          <w:sz w:val="28"/>
          <w:szCs w:val="28"/>
        </w:rPr>
        <w:t>засобами і методами вербального (словесного) та наочного впливу</w:t>
      </w:r>
      <w:r w:rsidR="0058533B">
        <w:rPr>
          <w:rFonts w:ascii="Times New Roman" w:hAnsi="Times New Roman" w:cs="Times New Roman"/>
          <w:sz w:val="28"/>
          <w:szCs w:val="28"/>
        </w:rPr>
        <w:t xml:space="preserve"> на своїх </w:t>
      </w:r>
      <w:r w:rsidR="00965649">
        <w:rPr>
          <w:rFonts w:ascii="Times New Roman" w:hAnsi="Times New Roman" w:cs="Times New Roman"/>
          <w:sz w:val="28"/>
          <w:szCs w:val="28"/>
        </w:rPr>
        <w:t>вихованців</w:t>
      </w:r>
      <w:r w:rsidR="0058533B">
        <w:rPr>
          <w:rFonts w:ascii="Times New Roman" w:hAnsi="Times New Roman" w:cs="Times New Roman"/>
          <w:sz w:val="28"/>
          <w:szCs w:val="28"/>
        </w:rPr>
        <w:t xml:space="preserve"> </w:t>
      </w:r>
      <w:r w:rsidR="0058533B" w:rsidRPr="0058533B">
        <w:rPr>
          <w:rFonts w:ascii="Times New Roman" w:hAnsi="Times New Roman" w:cs="Times New Roman"/>
          <w:sz w:val="28"/>
          <w:szCs w:val="28"/>
        </w:rPr>
        <w:t>[</w:t>
      </w:r>
      <w:r w:rsidR="00965649">
        <w:rPr>
          <w:rFonts w:ascii="Times New Roman" w:hAnsi="Times New Roman" w:cs="Times New Roman"/>
          <w:sz w:val="28"/>
          <w:szCs w:val="28"/>
        </w:rPr>
        <w:t xml:space="preserve"> 8</w:t>
      </w:r>
      <w:r w:rsidR="0058533B" w:rsidRPr="0058533B">
        <w:rPr>
          <w:rFonts w:ascii="Times New Roman" w:hAnsi="Times New Roman" w:cs="Times New Roman"/>
          <w:sz w:val="28"/>
          <w:szCs w:val="28"/>
        </w:rPr>
        <w:t xml:space="preserve"> ]</w:t>
      </w:r>
      <w:r w:rsidR="00F8431E">
        <w:rPr>
          <w:rFonts w:ascii="Times New Roman" w:hAnsi="Times New Roman" w:cs="Times New Roman"/>
          <w:sz w:val="28"/>
          <w:szCs w:val="28"/>
        </w:rPr>
        <w:t>.</w:t>
      </w:r>
    </w:p>
    <w:p w14:paraId="79609249" w14:textId="543BE50C" w:rsidR="003429D7" w:rsidRPr="00965649" w:rsidRDefault="0058533B"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цьому О.М. Жданова, Н.Н.</w:t>
      </w:r>
      <w:r w:rsidR="005D17A2">
        <w:rPr>
          <w:rFonts w:ascii="Times New Roman" w:hAnsi="Times New Roman" w:cs="Times New Roman"/>
          <w:sz w:val="28"/>
          <w:szCs w:val="28"/>
        </w:rPr>
        <w:t xml:space="preserve"> </w:t>
      </w:r>
      <w:r>
        <w:rPr>
          <w:rFonts w:ascii="Times New Roman" w:hAnsi="Times New Roman" w:cs="Times New Roman"/>
          <w:sz w:val="28"/>
          <w:szCs w:val="28"/>
        </w:rPr>
        <w:t>Завидівська акцентували ува</w:t>
      </w:r>
      <w:r w:rsidR="003429D7">
        <w:rPr>
          <w:rFonts w:ascii="Times New Roman" w:hAnsi="Times New Roman" w:cs="Times New Roman"/>
          <w:sz w:val="28"/>
          <w:szCs w:val="28"/>
        </w:rPr>
        <w:t>г</w:t>
      </w:r>
      <w:r>
        <w:rPr>
          <w:rFonts w:ascii="Times New Roman" w:hAnsi="Times New Roman" w:cs="Times New Roman"/>
          <w:sz w:val="28"/>
          <w:szCs w:val="28"/>
        </w:rPr>
        <w:t xml:space="preserve">у на </w:t>
      </w:r>
      <w:r w:rsidR="003429D7">
        <w:rPr>
          <w:rFonts w:ascii="Times New Roman" w:hAnsi="Times New Roman" w:cs="Times New Roman"/>
          <w:sz w:val="28"/>
          <w:szCs w:val="28"/>
        </w:rPr>
        <w:t>в</w:t>
      </w:r>
      <w:r w:rsidR="00F8431E">
        <w:rPr>
          <w:rFonts w:ascii="Times New Roman" w:hAnsi="Times New Roman" w:cs="Times New Roman"/>
          <w:sz w:val="28"/>
          <w:szCs w:val="28"/>
        </w:rPr>
        <w:t>имов</w:t>
      </w:r>
      <w:r w:rsidR="00965649">
        <w:rPr>
          <w:rFonts w:ascii="Times New Roman" w:hAnsi="Times New Roman" w:cs="Times New Roman"/>
          <w:sz w:val="28"/>
          <w:szCs w:val="28"/>
        </w:rPr>
        <w:t>і</w:t>
      </w:r>
      <w:r w:rsidR="00F8431E">
        <w:rPr>
          <w:rFonts w:ascii="Times New Roman" w:hAnsi="Times New Roman" w:cs="Times New Roman"/>
          <w:sz w:val="28"/>
          <w:szCs w:val="28"/>
        </w:rPr>
        <w:t xml:space="preserve"> педагога</w:t>
      </w:r>
      <w:r w:rsidR="003429D7">
        <w:rPr>
          <w:rFonts w:ascii="Times New Roman" w:hAnsi="Times New Roman" w:cs="Times New Roman"/>
          <w:sz w:val="28"/>
          <w:szCs w:val="28"/>
        </w:rPr>
        <w:t xml:space="preserve">, тобто вона </w:t>
      </w:r>
      <w:r w:rsidR="00F8431E">
        <w:rPr>
          <w:rFonts w:ascii="Times New Roman" w:hAnsi="Times New Roman" w:cs="Times New Roman"/>
          <w:sz w:val="28"/>
          <w:szCs w:val="28"/>
        </w:rPr>
        <w:t xml:space="preserve"> повинна бути чіткою, професійно грамотною</w:t>
      </w:r>
      <w:r w:rsidR="003429D7">
        <w:rPr>
          <w:rFonts w:ascii="Times New Roman" w:hAnsi="Times New Roman" w:cs="Times New Roman"/>
          <w:sz w:val="28"/>
          <w:szCs w:val="28"/>
        </w:rPr>
        <w:t xml:space="preserve">, а також </w:t>
      </w:r>
      <w:r w:rsidR="00F8431E">
        <w:rPr>
          <w:rFonts w:ascii="Times New Roman" w:hAnsi="Times New Roman" w:cs="Times New Roman"/>
          <w:sz w:val="28"/>
          <w:szCs w:val="28"/>
        </w:rPr>
        <w:t xml:space="preserve"> доступною, </w:t>
      </w:r>
      <w:r w:rsidR="003429D7">
        <w:rPr>
          <w:rFonts w:ascii="Times New Roman" w:hAnsi="Times New Roman" w:cs="Times New Roman"/>
          <w:sz w:val="28"/>
          <w:szCs w:val="28"/>
        </w:rPr>
        <w:t xml:space="preserve">з </w:t>
      </w:r>
      <w:r w:rsidR="00F8431E">
        <w:rPr>
          <w:rFonts w:ascii="Times New Roman" w:hAnsi="Times New Roman" w:cs="Times New Roman"/>
          <w:sz w:val="28"/>
          <w:szCs w:val="28"/>
        </w:rPr>
        <w:t>емоційн</w:t>
      </w:r>
      <w:r w:rsidR="003429D7">
        <w:rPr>
          <w:rFonts w:ascii="Times New Roman" w:hAnsi="Times New Roman" w:cs="Times New Roman"/>
          <w:sz w:val="28"/>
          <w:szCs w:val="28"/>
        </w:rPr>
        <w:t xml:space="preserve">им </w:t>
      </w:r>
      <w:r w:rsidR="00F8431E">
        <w:rPr>
          <w:rFonts w:ascii="Times New Roman" w:hAnsi="Times New Roman" w:cs="Times New Roman"/>
          <w:sz w:val="28"/>
          <w:szCs w:val="28"/>
        </w:rPr>
        <w:t xml:space="preserve"> забарвлен</w:t>
      </w:r>
      <w:r w:rsidR="003429D7">
        <w:rPr>
          <w:rFonts w:ascii="Times New Roman" w:hAnsi="Times New Roman" w:cs="Times New Roman"/>
          <w:sz w:val="28"/>
          <w:szCs w:val="28"/>
        </w:rPr>
        <w:t>ням</w:t>
      </w:r>
      <w:r w:rsidR="00F8431E">
        <w:rPr>
          <w:rFonts w:ascii="Times New Roman" w:hAnsi="Times New Roman" w:cs="Times New Roman"/>
          <w:sz w:val="28"/>
          <w:szCs w:val="28"/>
        </w:rPr>
        <w:t xml:space="preserve"> і відповідати віковим особливостям вербального сприйняття </w:t>
      </w:r>
      <w:r w:rsidR="00965649">
        <w:rPr>
          <w:rFonts w:ascii="Times New Roman" w:hAnsi="Times New Roman" w:cs="Times New Roman"/>
          <w:sz w:val="28"/>
          <w:szCs w:val="28"/>
        </w:rPr>
        <w:t xml:space="preserve">школярів  </w:t>
      </w:r>
      <w:r w:rsidR="00965649" w:rsidRPr="00965649">
        <w:rPr>
          <w:rFonts w:ascii="Times New Roman" w:hAnsi="Times New Roman" w:cs="Times New Roman"/>
          <w:sz w:val="28"/>
          <w:szCs w:val="28"/>
        </w:rPr>
        <w:t>[14</w:t>
      </w:r>
      <w:r w:rsidR="00965649">
        <w:rPr>
          <w:rFonts w:ascii="Times New Roman" w:hAnsi="Times New Roman" w:cs="Times New Roman"/>
          <w:sz w:val="28"/>
          <w:szCs w:val="28"/>
        </w:rPr>
        <w:t>;</w:t>
      </w:r>
      <w:r w:rsidR="00965649" w:rsidRPr="00965649">
        <w:rPr>
          <w:rFonts w:ascii="Times New Roman" w:hAnsi="Times New Roman" w:cs="Times New Roman"/>
          <w:sz w:val="28"/>
          <w:szCs w:val="28"/>
        </w:rPr>
        <w:t xml:space="preserve"> 15]</w:t>
      </w:r>
      <w:r w:rsidR="00965649">
        <w:rPr>
          <w:rFonts w:ascii="Times New Roman" w:hAnsi="Times New Roman" w:cs="Times New Roman"/>
          <w:sz w:val="28"/>
          <w:szCs w:val="28"/>
        </w:rPr>
        <w:t>.</w:t>
      </w:r>
    </w:p>
    <w:p w14:paraId="08D8E9A4" w14:textId="18CEDA20" w:rsidR="00BD77DE" w:rsidRPr="00FB4FA9" w:rsidRDefault="00F8431E"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 роботі з дітьми </w:t>
      </w:r>
      <w:r w:rsidR="003429D7">
        <w:rPr>
          <w:rFonts w:ascii="Times New Roman" w:hAnsi="Times New Roman" w:cs="Times New Roman"/>
          <w:sz w:val="28"/>
          <w:szCs w:val="28"/>
        </w:rPr>
        <w:t>молодшого шкільного віку</w:t>
      </w:r>
      <w:r w:rsidR="00630118">
        <w:rPr>
          <w:rFonts w:ascii="Times New Roman" w:hAnsi="Times New Roman" w:cs="Times New Roman"/>
          <w:sz w:val="28"/>
          <w:szCs w:val="28"/>
        </w:rPr>
        <w:t xml:space="preserve">, наголошувала </w:t>
      </w:r>
      <w:r w:rsidR="00BD77DE">
        <w:rPr>
          <w:rFonts w:ascii="Times New Roman" w:hAnsi="Times New Roman" w:cs="Times New Roman"/>
          <w:sz w:val="28"/>
          <w:szCs w:val="28"/>
        </w:rPr>
        <w:t>О.Д. Дубогай,</w:t>
      </w:r>
      <w:r w:rsidR="003429D7">
        <w:rPr>
          <w:rFonts w:ascii="Times New Roman" w:hAnsi="Times New Roman" w:cs="Times New Roman"/>
          <w:sz w:val="28"/>
          <w:szCs w:val="28"/>
        </w:rPr>
        <w:t xml:space="preserve"> </w:t>
      </w:r>
      <w:r w:rsidR="00BD77DE">
        <w:rPr>
          <w:rFonts w:ascii="Times New Roman" w:hAnsi="Times New Roman" w:cs="Times New Roman"/>
          <w:sz w:val="28"/>
          <w:szCs w:val="28"/>
        </w:rPr>
        <w:t xml:space="preserve"> </w:t>
      </w:r>
      <w:r>
        <w:rPr>
          <w:rFonts w:ascii="Times New Roman" w:hAnsi="Times New Roman" w:cs="Times New Roman"/>
          <w:sz w:val="28"/>
          <w:szCs w:val="28"/>
        </w:rPr>
        <w:t>слово повинно бути образним</w:t>
      </w:r>
      <w:r w:rsidR="003429D7">
        <w:rPr>
          <w:rFonts w:ascii="Times New Roman" w:hAnsi="Times New Roman" w:cs="Times New Roman"/>
          <w:sz w:val="28"/>
          <w:szCs w:val="28"/>
        </w:rPr>
        <w:t>.</w:t>
      </w:r>
      <w:r>
        <w:rPr>
          <w:rFonts w:ascii="Times New Roman" w:hAnsi="Times New Roman" w:cs="Times New Roman"/>
          <w:sz w:val="28"/>
          <w:szCs w:val="28"/>
        </w:rPr>
        <w:t xml:space="preserve"> </w:t>
      </w:r>
      <w:r w:rsidR="003429D7">
        <w:rPr>
          <w:rFonts w:ascii="Times New Roman" w:hAnsi="Times New Roman" w:cs="Times New Roman"/>
          <w:sz w:val="28"/>
          <w:szCs w:val="28"/>
        </w:rPr>
        <w:t xml:space="preserve">А це значить, що рухові дії мають </w:t>
      </w:r>
      <w:r>
        <w:rPr>
          <w:rFonts w:ascii="Times New Roman" w:hAnsi="Times New Roman" w:cs="Times New Roman"/>
          <w:sz w:val="28"/>
          <w:szCs w:val="28"/>
        </w:rPr>
        <w:t>відтворювати відомі дітям побутові рухи</w:t>
      </w:r>
      <w:r w:rsidR="003429D7">
        <w:rPr>
          <w:rFonts w:ascii="Times New Roman" w:hAnsi="Times New Roman" w:cs="Times New Roman"/>
          <w:sz w:val="28"/>
          <w:szCs w:val="28"/>
        </w:rPr>
        <w:t>, поведінку тварин, птахів</w:t>
      </w:r>
      <w:r w:rsidR="00BD77DE">
        <w:rPr>
          <w:rFonts w:ascii="Times New Roman" w:hAnsi="Times New Roman" w:cs="Times New Roman"/>
          <w:sz w:val="28"/>
          <w:szCs w:val="28"/>
        </w:rPr>
        <w:t xml:space="preserve"> </w:t>
      </w:r>
      <w:r>
        <w:rPr>
          <w:rFonts w:ascii="Times New Roman" w:hAnsi="Times New Roman" w:cs="Times New Roman"/>
          <w:sz w:val="28"/>
          <w:szCs w:val="28"/>
        </w:rPr>
        <w:t xml:space="preserve"> чи популярних героїв  мультфільмів. </w:t>
      </w:r>
      <w:r w:rsidR="00BD77DE">
        <w:rPr>
          <w:rFonts w:ascii="Times New Roman" w:hAnsi="Times New Roman" w:cs="Times New Roman"/>
          <w:sz w:val="28"/>
          <w:szCs w:val="28"/>
        </w:rPr>
        <w:t>Одночасно,  не забувати про те, що м</w:t>
      </w:r>
      <w:r>
        <w:rPr>
          <w:rFonts w:ascii="Times New Roman" w:hAnsi="Times New Roman" w:cs="Times New Roman"/>
          <w:sz w:val="28"/>
          <w:szCs w:val="28"/>
        </w:rPr>
        <w:t xml:space="preserve">ова педагога завжди </w:t>
      </w:r>
      <w:r w:rsidR="00BD77DE">
        <w:rPr>
          <w:rFonts w:ascii="Times New Roman" w:hAnsi="Times New Roman" w:cs="Times New Roman"/>
          <w:sz w:val="28"/>
          <w:szCs w:val="28"/>
        </w:rPr>
        <w:t>повинна відрізнятись доброзичлив</w:t>
      </w:r>
      <w:r w:rsidR="00260299">
        <w:rPr>
          <w:rFonts w:ascii="Times New Roman" w:hAnsi="Times New Roman" w:cs="Times New Roman"/>
          <w:sz w:val="28"/>
          <w:szCs w:val="28"/>
        </w:rPr>
        <w:t>істю</w:t>
      </w:r>
      <w:r w:rsidR="00BD77DE">
        <w:rPr>
          <w:rFonts w:ascii="Times New Roman" w:hAnsi="Times New Roman" w:cs="Times New Roman"/>
          <w:sz w:val="28"/>
          <w:szCs w:val="28"/>
        </w:rPr>
        <w:t xml:space="preserve"> </w:t>
      </w:r>
      <w:r w:rsidR="00BD77DE" w:rsidRPr="00FB4FA9">
        <w:rPr>
          <w:rFonts w:ascii="Times New Roman" w:hAnsi="Times New Roman" w:cs="Times New Roman"/>
          <w:sz w:val="28"/>
          <w:szCs w:val="28"/>
        </w:rPr>
        <w:t>[</w:t>
      </w:r>
      <w:r w:rsidR="00965649" w:rsidRPr="00FB4FA9">
        <w:rPr>
          <w:rFonts w:ascii="Times New Roman" w:hAnsi="Times New Roman" w:cs="Times New Roman"/>
          <w:sz w:val="28"/>
          <w:szCs w:val="28"/>
        </w:rPr>
        <w:t>12; 34; 45</w:t>
      </w:r>
      <w:r w:rsidR="00BD77DE" w:rsidRPr="00FB4FA9">
        <w:rPr>
          <w:rFonts w:ascii="Times New Roman" w:hAnsi="Times New Roman" w:cs="Times New Roman"/>
          <w:sz w:val="28"/>
          <w:szCs w:val="28"/>
        </w:rPr>
        <w:t xml:space="preserve">]. </w:t>
      </w:r>
    </w:p>
    <w:p w14:paraId="0487FA72" w14:textId="77777777" w:rsidR="00FB4FA9" w:rsidRDefault="00BD77DE" w:rsidP="00430A0F">
      <w:pPr>
        <w:spacing w:after="0" w:line="360" w:lineRule="auto"/>
        <w:ind w:firstLine="567"/>
        <w:jc w:val="both"/>
        <w:rPr>
          <w:rFonts w:ascii="Times New Roman" w:hAnsi="Times New Roman" w:cs="Times New Roman"/>
          <w:sz w:val="28"/>
          <w:szCs w:val="28"/>
        </w:rPr>
      </w:pPr>
      <w:r w:rsidRPr="00FB4FA9">
        <w:rPr>
          <w:rFonts w:ascii="Times New Roman" w:hAnsi="Times New Roman" w:cs="Times New Roman"/>
          <w:sz w:val="28"/>
          <w:szCs w:val="28"/>
        </w:rPr>
        <w:t xml:space="preserve">Особливо важливим у проведенні рекреаційних занять з учнями початкових класів є використання різної наочності, оскільки </w:t>
      </w:r>
      <w:r w:rsidR="007A01A1" w:rsidRPr="00FB4FA9">
        <w:rPr>
          <w:rFonts w:ascii="Times New Roman" w:hAnsi="Times New Roman" w:cs="Times New Roman"/>
          <w:sz w:val="28"/>
          <w:szCs w:val="28"/>
        </w:rPr>
        <w:t xml:space="preserve">діти цієї вікової групи </w:t>
      </w:r>
      <w:r w:rsidR="007D568D">
        <w:rPr>
          <w:rFonts w:ascii="Times New Roman" w:hAnsi="Times New Roman" w:cs="Times New Roman"/>
          <w:sz w:val="28"/>
          <w:szCs w:val="28"/>
        </w:rPr>
        <w:t xml:space="preserve">образно сприймають і відтворюють  </w:t>
      </w:r>
      <w:r w:rsidR="00FB4FA9">
        <w:rPr>
          <w:rFonts w:ascii="Times New Roman" w:hAnsi="Times New Roman" w:cs="Times New Roman"/>
          <w:sz w:val="28"/>
          <w:szCs w:val="28"/>
        </w:rPr>
        <w:t>явища природи, стосунки між людьми у навколишньому світі.</w:t>
      </w:r>
    </w:p>
    <w:p w14:paraId="6F9F8DED" w14:textId="5FE34CA7" w:rsidR="00FB4FA9" w:rsidRDefault="00FB4FA9"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сьогоднішній день</w:t>
      </w:r>
      <w:r w:rsidR="007D568D">
        <w:rPr>
          <w:rFonts w:ascii="Times New Roman" w:hAnsi="Times New Roman" w:cs="Times New Roman"/>
          <w:sz w:val="28"/>
          <w:szCs w:val="28"/>
        </w:rPr>
        <w:t xml:space="preserve"> </w:t>
      </w:r>
      <w:r>
        <w:rPr>
          <w:rFonts w:ascii="Times New Roman" w:hAnsi="Times New Roman" w:cs="Times New Roman"/>
          <w:sz w:val="28"/>
          <w:szCs w:val="28"/>
        </w:rPr>
        <w:t>у</w:t>
      </w:r>
      <w:r w:rsidR="007A01A1">
        <w:rPr>
          <w:rFonts w:ascii="Times New Roman" w:hAnsi="Times New Roman" w:cs="Times New Roman"/>
          <w:sz w:val="28"/>
          <w:szCs w:val="28"/>
        </w:rPr>
        <w:t xml:space="preserve">  практиці фізичної культури учн</w:t>
      </w:r>
      <w:r>
        <w:rPr>
          <w:rFonts w:ascii="Times New Roman" w:hAnsi="Times New Roman" w:cs="Times New Roman"/>
          <w:sz w:val="28"/>
          <w:szCs w:val="28"/>
        </w:rPr>
        <w:t>ів</w:t>
      </w:r>
      <w:r w:rsidR="007A01A1">
        <w:rPr>
          <w:rFonts w:ascii="Times New Roman" w:hAnsi="Times New Roman" w:cs="Times New Roman"/>
          <w:sz w:val="28"/>
          <w:szCs w:val="28"/>
        </w:rPr>
        <w:t xml:space="preserve"> молодшого шкільного віку нагромаджений певний досвід з використанням різних наочних засобів</w:t>
      </w:r>
      <w:r w:rsidR="005D17A2">
        <w:rPr>
          <w:rFonts w:ascii="Times New Roman" w:hAnsi="Times New Roman" w:cs="Times New Roman"/>
          <w:sz w:val="28"/>
          <w:szCs w:val="28"/>
        </w:rPr>
        <w:t xml:space="preserve"> </w:t>
      </w:r>
      <w:r w:rsidRPr="00FB4FA9">
        <w:rPr>
          <w:rFonts w:ascii="Times New Roman" w:hAnsi="Times New Roman" w:cs="Times New Roman"/>
          <w:sz w:val="28"/>
          <w:szCs w:val="28"/>
        </w:rPr>
        <w:t>[3</w:t>
      </w:r>
      <w:r>
        <w:rPr>
          <w:rFonts w:ascii="Times New Roman" w:hAnsi="Times New Roman" w:cs="Times New Roman"/>
          <w:sz w:val="28"/>
          <w:szCs w:val="28"/>
        </w:rPr>
        <w:t>; 11; 24; 27</w:t>
      </w:r>
      <w:r w:rsidRPr="00FB4FA9">
        <w:rPr>
          <w:rFonts w:ascii="Times New Roman" w:hAnsi="Times New Roman" w:cs="Times New Roman"/>
          <w:sz w:val="28"/>
          <w:szCs w:val="28"/>
        </w:rPr>
        <w:t>]</w:t>
      </w:r>
      <w:r>
        <w:rPr>
          <w:rFonts w:ascii="Times New Roman" w:hAnsi="Times New Roman" w:cs="Times New Roman"/>
          <w:sz w:val="28"/>
          <w:szCs w:val="28"/>
        </w:rPr>
        <w:t>.</w:t>
      </w:r>
    </w:p>
    <w:p w14:paraId="5714A4DF" w14:textId="13DF46BD" w:rsidR="001E38FD" w:rsidRPr="000A359E" w:rsidRDefault="007A01A1"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Так, під час </w:t>
      </w:r>
      <w:r w:rsidR="007D568D">
        <w:rPr>
          <w:rFonts w:ascii="Times New Roman" w:hAnsi="Times New Roman" w:cs="Times New Roman"/>
          <w:sz w:val="28"/>
          <w:szCs w:val="28"/>
        </w:rPr>
        <w:t>вивчен</w:t>
      </w:r>
      <w:r>
        <w:rPr>
          <w:rFonts w:ascii="Times New Roman" w:hAnsi="Times New Roman" w:cs="Times New Roman"/>
          <w:sz w:val="28"/>
          <w:szCs w:val="28"/>
        </w:rPr>
        <w:t>ня</w:t>
      </w:r>
      <w:r w:rsidR="007D568D">
        <w:rPr>
          <w:rFonts w:ascii="Times New Roman" w:hAnsi="Times New Roman" w:cs="Times New Roman"/>
          <w:sz w:val="28"/>
          <w:szCs w:val="28"/>
        </w:rPr>
        <w:t xml:space="preserve"> техніки фізичних вправ </w:t>
      </w:r>
      <w:r>
        <w:rPr>
          <w:rFonts w:ascii="Times New Roman" w:hAnsi="Times New Roman" w:cs="Times New Roman"/>
          <w:sz w:val="28"/>
          <w:szCs w:val="28"/>
        </w:rPr>
        <w:t xml:space="preserve">широко використовується </w:t>
      </w:r>
      <w:r w:rsidR="007D568D">
        <w:rPr>
          <w:rFonts w:ascii="Times New Roman" w:hAnsi="Times New Roman" w:cs="Times New Roman"/>
          <w:sz w:val="28"/>
          <w:szCs w:val="28"/>
        </w:rPr>
        <w:t>демонстрація наочних аналогів (модел</w:t>
      </w:r>
      <w:r>
        <w:rPr>
          <w:rFonts w:ascii="Times New Roman" w:hAnsi="Times New Roman" w:cs="Times New Roman"/>
          <w:sz w:val="28"/>
          <w:szCs w:val="28"/>
        </w:rPr>
        <w:t>і</w:t>
      </w:r>
      <w:r w:rsidR="007D568D">
        <w:rPr>
          <w:rFonts w:ascii="Times New Roman" w:hAnsi="Times New Roman" w:cs="Times New Roman"/>
          <w:sz w:val="28"/>
          <w:szCs w:val="28"/>
        </w:rPr>
        <w:t>, схем</w:t>
      </w:r>
      <w:r w:rsidR="00B9032E">
        <w:rPr>
          <w:rFonts w:ascii="Times New Roman" w:hAnsi="Times New Roman" w:cs="Times New Roman"/>
          <w:sz w:val="28"/>
          <w:szCs w:val="28"/>
        </w:rPr>
        <w:t>,  діаграм</w:t>
      </w:r>
      <w:r w:rsidR="007D568D">
        <w:rPr>
          <w:rFonts w:ascii="Times New Roman" w:hAnsi="Times New Roman" w:cs="Times New Roman"/>
          <w:sz w:val="28"/>
          <w:szCs w:val="28"/>
        </w:rPr>
        <w:t xml:space="preserve"> </w:t>
      </w:r>
      <w:r w:rsidR="007D568D">
        <w:rPr>
          <w:rFonts w:ascii="Times New Roman" w:hAnsi="Times New Roman" w:cs="Times New Roman"/>
          <w:sz w:val="28"/>
          <w:szCs w:val="28"/>
        </w:rPr>
        <w:lastRenderedPageBreak/>
        <w:t>тощо), що відображають рухову дію</w:t>
      </w:r>
      <w:r w:rsidR="001E38FD">
        <w:rPr>
          <w:rFonts w:ascii="Times New Roman" w:hAnsi="Times New Roman" w:cs="Times New Roman"/>
          <w:sz w:val="28"/>
          <w:szCs w:val="28"/>
        </w:rPr>
        <w:t xml:space="preserve"> загалом </w:t>
      </w:r>
      <w:r w:rsidR="00B9032E">
        <w:rPr>
          <w:rFonts w:ascii="Times New Roman" w:hAnsi="Times New Roman" w:cs="Times New Roman"/>
          <w:sz w:val="28"/>
          <w:szCs w:val="28"/>
        </w:rPr>
        <w:t>чи окремі її частини й</w:t>
      </w:r>
      <w:r w:rsidR="001E38FD">
        <w:rPr>
          <w:rFonts w:ascii="Times New Roman" w:hAnsi="Times New Roman" w:cs="Times New Roman"/>
          <w:sz w:val="28"/>
          <w:szCs w:val="28"/>
        </w:rPr>
        <w:t xml:space="preserve"> елементи</w:t>
      </w:r>
      <w:r w:rsidR="00B9032E">
        <w:rPr>
          <w:rFonts w:ascii="Times New Roman" w:hAnsi="Times New Roman" w:cs="Times New Roman"/>
          <w:sz w:val="28"/>
          <w:szCs w:val="28"/>
        </w:rPr>
        <w:t xml:space="preserve">. </w:t>
      </w:r>
      <w:r w:rsidR="001E38FD">
        <w:rPr>
          <w:rFonts w:ascii="Times New Roman" w:hAnsi="Times New Roman" w:cs="Times New Roman"/>
          <w:sz w:val="28"/>
          <w:szCs w:val="28"/>
        </w:rPr>
        <w:t xml:space="preserve"> </w:t>
      </w:r>
      <w:r w:rsidR="00B9032E">
        <w:rPr>
          <w:rFonts w:ascii="Times New Roman" w:hAnsi="Times New Roman" w:cs="Times New Roman"/>
          <w:sz w:val="28"/>
          <w:szCs w:val="28"/>
        </w:rPr>
        <w:t xml:space="preserve">До них відносяться окремі </w:t>
      </w:r>
      <w:r w:rsidR="001E38FD">
        <w:rPr>
          <w:rFonts w:ascii="Times New Roman" w:hAnsi="Times New Roman" w:cs="Times New Roman"/>
          <w:sz w:val="28"/>
          <w:szCs w:val="28"/>
        </w:rPr>
        <w:t xml:space="preserve"> біомеханічні характеристики фізичн</w:t>
      </w:r>
      <w:r w:rsidR="00B9032E">
        <w:rPr>
          <w:rFonts w:ascii="Times New Roman" w:hAnsi="Times New Roman" w:cs="Times New Roman"/>
          <w:sz w:val="28"/>
          <w:szCs w:val="28"/>
        </w:rPr>
        <w:t xml:space="preserve">их </w:t>
      </w:r>
      <w:r w:rsidR="001E38FD">
        <w:rPr>
          <w:rFonts w:ascii="Times New Roman" w:hAnsi="Times New Roman" w:cs="Times New Roman"/>
          <w:sz w:val="28"/>
          <w:szCs w:val="28"/>
        </w:rPr>
        <w:t>вправ</w:t>
      </w:r>
      <w:r w:rsidR="00B9032E">
        <w:rPr>
          <w:rFonts w:ascii="Times New Roman" w:hAnsi="Times New Roman" w:cs="Times New Roman"/>
          <w:sz w:val="28"/>
          <w:szCs w:val="28"/>
        </w:rPr>
        <w:t>, а</w:t>
      </w:r>
      <w:r w:rsidR="001E38FD">
        <w:rPr>
          <w:rFonts w:ascii="Times New Roman" w:hAnsi="Times New Roman" w:cs="Times New Roman"/>
          <w:sz w:val="28"/>
          <w:szCs w:val="28"/>
        </w:rPr>
        <w:t xml:space="preserve"> також умови ї</w:t>
      </w:r>
      <w:r w:rsidR="00B9032E">
        <w:rPr>
          <w:rFonts w:ascii="Times New Roman" w:hAnsi="Times New Roman" w:cs="Times New Roman"/>
          <w:sz w:val="28"/>
          <w:szCs w:val="28"/>
        </w:rPr>
        <w:t>х</w:t>
      </w:r>
      <w:r w:rsidR="001E38FD">
        <w:rPr>
          <w:rFonts w:ascii="Times New Roman" w:hAnsi="Times New Roman" w:cs="Times New Roman"/>
          <w:sz w:val="28"/>
          <w:szCs w:val="28"/>
        </w:rPr>
        <w:t xml:space="preserve"> виконання</w:t>
      </w:r>
      <w:r w:rsidR="00B9032E">
        <w:rPr>
          <w:rFonts w:ascii="Times New Roman" w:hAnsi="Times New Roman" w:cs="Times New Roman"/>
          <w:sz w:val="28"/>
          <w:szCs w:val="28"/>
        </w:rPr>
        <w:t xml:space="preserve">  </w:t>
      </w:r>
      <w:r w:rsidR="00B9032E" w:rsidRPr="00B9032E">
        <w:rPr>
          <w:rFonts w:ascii="Times New Roman" w:hAnsi="Times New Roman" w:cs="Times New Roman"/>
          <w:sz w:val="28"/>
          <w:szCs w:val="28"/>
        </w:rPr>
        <w:t>[</w:t>
      </w:r>
      <w:r w:rsidR="005D17A2">
        <w:rPr>
          <w:rFonts w:ascii="Times New Roman" w:hAnsi="Times New Roman" w:cs="Times New Roman"/>
          <w:sz w:val="28"/>
          <w:szCs w:val="28"/>
        </w:rPr>
        <w:t>27</w:t>
      </w:r>
      <w:r w:rsidR="00B9032E" w:rsidRPr="00B9032E">
        <w:rPr>
          <w:rFonts w:ascii="Times New Roman" w:hAnsi="Times New Roman" w:cs="Times New Roman"/>
          <w:sz w:val="28"/>
          <w:szCs w:val="28"/>
        </w:rPr>
        <w:t>]</w:t>
      </w:r>
      <w:r w:rsidR="00B9032E">
        <w:rPr>
          <w:rFonts w:ascii="Times New Roman" w:hAnsi="Times New Roman" w:cs="Times New Roman"/>
          <w:sz w:val="28"/>
          <w:szCs w:val="28"/>
        </w:rPr>
        <w:t>.  В умовах сьогодення</w:t>
      </w:r>
      <w:r w:rsidR="00FB4FA9">
        <w:rPr>
          <w:rFonts w:ascii="Times New Roman" w:hAnsi="Times New Roman" w:cs="Times New Roman"/>
          <w:sz w:val="28"/>
          <w:szCs w:val="28"/>
        </w:rPr>
        <w:t xml:space="preserve">, </w:t>
      </w:r>
      <w:r w:rsidR="00B9032E">
        <w:rPr>
          <w:rFonts w:ascii="Times New Roman" w:hAnsi="Times New Roman" w:cs="Times New Roman"/>
          <w:sz w:val="28"/>
          <w:szCs w:val="28"/>
        </w:rPr>
        <w:t xml:space="preserve">в учнів </w:t>
      </w:r>
      <w:r w:rsidR="00FB4FA9">
        <w:rPr>
          <w:rFonts w:ascii="Times New Roman" w:hAnsi="Times New Roman" w:cs="Times New Roman"/>
          <w:sz w:val="28"/>
          <w:szCs w:val="28"/>
        </w:rPr>
        <w:t xml:space="preserve">початкових класів </w:t>
      </w:r>
      <w:r w:rsidR="00B9032E">
        <w:rPr>
          <w:rFonts w:ascii="Times New Roman" w:hAnsi="Times New Roman" w:cs="Times New Roman"/>
          <w:sz w:val="28"/>
          <w:szCs w:val="28"/>
        </w:rPr>
        <w:t>виклика</w:t>
      </w:r>
      <w:r w:rsidR="000A359E">
        <w:rPr>
          <w:rFonts w:ascii="Times New Roman" w:hAnsi="Times New Roman" w:cs="Times New Roman"/>
          <w:sz w:val="28"/>
          <w:szCs w:val="28"/>
        </w:rPr>
        <w:t xml:space="preserve">ють </w:t>
      </w:r>
      <w:r w:rsidR="00B9032E">
        <w:rPr>
          <w:rFonts w:ascii="Times New Roman" w:hAnsi="Times New Roman" w:cs="Times New Roman"/>
          <w:sz w:val="28"/>
          <w:szCs w:val="28"/>
        </w:rPr>
        <w:t xml:space="preserve"> інтерес до занять  </w:t>
      </w:r>
      <w:r w:rsidR="000A359E">
        <w:rPr>
          <w:rFonts w:ascii="Times New Roman" w:hAnsi="Times New Roman" w:cs="Times New Roman"/>
          <w:sz w:val="28"/>
          <w:szCs w:val="28"/>
        </w:rPr>
        <w:t xml:space="preserve">цікаві наглядні засоби, тобто </w:t>
      </w:r>
      <w:r w:rsidR="00B9032E">
        <w:rPr>
          <w:rFonts w:ascii="Times New Roman" w:hAnsi="Times New Roman" w:cs="Times New Roman"/>
          <w:sz w:val="28"/>
          <w:szCs w:val="28"/>
        </w:rPr>
        <w:t xml:space="preserve">використання  </w:t>
      </w:r>
      <w:r w:rsidR="0049166C">
        <w:rPr>
          <w:rFonts w:ascii="Times New Roman" w:hAnsi="Times New Roman" w:cs="Times New Roman"/>
          <w:sz w:val="28"/>
          <w:szCs w:val="28"/>
        </w:rPr>
        <w:t>під час їх проведення  матеріалів к</w:t>
      </w:r>
      <w:r w:rsidR="001E38FD">
        <w:rPr>
          <w:rFonts w:ascii="Times New Roman" w:hAnsi="Times New Roman" w:cs="Times New Roman"/>
          <w:sz w:val="28"/>
          <w:szCs w:val="28"/>
        </w:rPr>
        <w:t xml:space="preserve">іно-та </w:t>
      </w:r>
      <w:r w:rsidR="0049166C">
        <w:rPr>
          <w:rFonts w:ascii="Times New Roman" w:hAnsi="Times New Roman" w:cs="Times New Roman"/>
          <w:sz w:val="28"/>
          <w:szCs w:val="28"/>
        </w:rPr>
        <w:t xml:space="preserve">відео демонстрацій, </w:t>
      </w:r>
      <w:r w:rsidR="001E38FD">
        <w:rPr>
          <w:rFonts w:ascii="Times New Roman" w:hAnsi="Times New Roman" w:cs="Times New Roman"/>
          <w:sz w:val="28"/>
          <w:szCs w:val="28"/>
        </w:rPr>
        <w:t xml:space="preserve"> перегляд спеціальних навчальних кіно</w:t>
      </w:r>
      <w:r w:rsidR="005D17A2">
        <w:rPr>
          <w:rFonts w:ascii="Times New Roman" w:hAnsi="Times New Roman" w:cs="Times New Roman"/>
          <w:sz w:val="28"/>
          <w:szCs w:val="28"/>
        </w:rPr>
        <w:t xml:space="preserve"> </w:t>
      </w:r>
      <w:r w:rsidR="001E38FD">
        <w:rPr>
          <w:rFonts w:ascii="Times New Roman" w:hAnsi="Times New Roman" w:cs="Times New Roman"/>
          <w:sz w:val="28"/>
          <w:szCs w:val="28"/>
        </w:rPr>
        <w:t xml:space="preserve">чи відео сюжетів, модельних відеозаписів </w:t>
      </w:r>
      <w:r w:rsidR="0049166C">
        <w:rPr>
          <w:rFonts w:ascii="Times New Roman" w:hAnsi="Times New Roman" w:cs="Times New Roman"/>
          <w:sz w:val="28"/>
          <w:szCs w:val="28"/>
        </w:rPr>
        <w:t xml:space="preserve">з </w:t>
      </w:r>
      <w:r w:rsidR="001E38FD">
        <w:rPr>
          <w:rFonts w:ascii="Times New Roman" w:hAnsi="Times New Roman" w:cs="Times New Roman"/>
          <w:sz w:val="28"/>
          <w:szCs w:val="28"/>
        </w:rPr>
        <w:t>виконання</w:t>
      </w:r>
      <w:r w:rsidR="0049166C">
        <w:rPr>
          <w:rFonts w:ascii="Times New Roman" w:hAnsi="Times New Roman" w:cs="Times New Roman"/>
          <w:sz w:val="28"/>
          <w:szCs w:val="28"/>
        </w:rPr>
        <w:t xml:space="preserve">  </w:t>
      </w:r>
      <w:r w:rsidR="001E38FD">
        <w:rPr>
          <w:rFonts w:ascii="Times New Roman" w:hAnsi="Times New Roman" w:cs="Times New Roman"/>
          <w:sz w:val="28"/>
          <w:szCs w:val="28"/>
        </w:rPr>
        <w:t xml:space="preserve"> </w:t>
      </w:r>
      <w:r w:rsidR="0049166C">
        <w:rPr>
          <w:rFonts w:ascii="Times New Roman" w:hAnsi="Times New Roman" w:cs="Times New Roman"/>
          <w:sz w:val="28"/>
          <w:szCs w:val="28"/>
        </w:rPr>
        <w:t>фізичних</w:t>
      </w:r>
      <w:r w:rsidR="001E38FD">
        <w:rPr>
          <w:rFonts w:ascii="Times New Roman" w:hAnsi="Times New Roman" w:cs="Times New Roman"/>
          <w:sz w:val="28"/>
          <w:szCs w:val="28"/>
        </w:rPr>
        <w:t xml:space="preserve"> вправ, відеозаписів </w:t>
      </w:r>
      <w:r w:rsidR="0049166C">
        <w:rPr>
          <w:rFonts w:ascii="Times New Roman" w:hAnsi="Times New Roman" w:cs="Times New Roman"/>
          <w:sz w:val="28"/>
          <w:szCs w:val="28"/>
        </w:rPr>
        <w:t>особистого виконання педагогом тієї чи іншої вправи</w:t>
      </w:r>
      <w:r w:rsidR="001E38FD">
        <w:rPr>
          <w:rFonts w:ascii="Times New Roman" w:hAnsi="Times New Roman" w:cs="Times New Roman"/>
          <w:sz w:val="28"/>
          <w:szCs w:val="28"/>
        </w:rPr>
        <w:t>.</w:t>
      </w:r>
      <w:r w:rsidR="000A359E" w:rsidRPr="000A359E">
        <w:rPr>
          <w:rFonts w:ascii="Times New Roman" w:hAnsi="Times New Roman" w:cs="Times New Roman"/>
          <w:sz w:val="28"/>
          <w:szCs w:val="28"/>
        </w:rPr>
        <w:t xml:space="preserve"> </w:t>
      </w:r>
      <w:r w:rsidR="000A359E" w:rsidRPr="00253B40">
        <w:rPr>
          <w:rFonts w:ascii="Times New Roman" w:hAnsi="Times New Roman" w:cs="Times New Roman"/>
          <w:sz w:val="28"/>
          <w:szCs w:val="28"/>
          <w:lang w:val="ru-RU"/>
        </w:rPr>
        <w:t>[</w:t>
      </w:r>
      <w:r w:rsidR="000A359E">
        <w:rPr>
          <w:rFonts w:ascii="Times New Roman" w:hAnsi="Times New Roman" w:cs="Times New Roman"/>
          <w:sz w:val="28"/>
          <w:szCs w:val="28"/>
        </w:rPr>
        <w:t>12; 27; 37; 45; 73</w:t>
      </w:r>
      <w:r w:rsidR="000A359E" w:rsidRPr="00253B40">
        <w:rPr>
          <w:rFonts w:ascii="Times New Roman" w:hAnsi="Times New Roman" w:cs="Times New Roman"/>
          <w:sz w:val="28"/>
          <w:szCs w:val="28"/>
          <w:lang w:val="ru-RU"/>
        </w:rPr>
        <w:t>]</w:t>
      </w:r>
      <w:r w:rsidR="000A359E">
        <w:rPr>
          <w:rFonts w:ascii="Times New Roman" w:hAnsi="Times New Roman" w:cs="Times New Roman"/>
          <w:sz w:val="28"/>
          <w:szCs w:val="28"/>
        </w:rPr>
        <w:t>.</w:t>
      </w:r>
    </w:p>
    <w:p w14:paraId="4E05EEE1" w14:textId="77777777" w:rsidR="00EB2694" w:rsidRPr="00EB2694" w:rsidRDefault="0049166C"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контексті піднятої проблеми  не можна залишити поза увагою використання </w:t>
      </w:r>
      <w:r w:rsidR="001E38FD">
        <w:rPr>
          <w:rFonts w:ascii="Times New Roman" w:hAnsi="Times New Roman" w:cs="Times New Roman"/>
          <w:sz w:val="28"/>
          <w:szCs w:val="28"/>
        </w:rPr>
        <w:t xml:space="preserve"> метод</w:t>
      </w:r>
      <w:r>
        <w:rPr>
          <w:rFonts w:ascii="Times New Roman" w:hAnsi="Times New Roman" w:cs="Times New Roman"/>
          <w:sz w:val="28"/>
          <w:szCs w:val="28"/>
        </w:rPr>
        <w:t>у</w:t>
      </w:r>
      <w:r w:rsidR="001E38FD">
        <w:rPr>
          <w:rFonts w:ascii="Times New Roman" w:hAnsi="Times New Roman" w:cs="Times New Roman"/>
          <w:sz w:val="28"/>
          <w:szCs w:val="28"/>
        </w:rPr>
        <w:t xml:space="preserve"> опосередкованої наочності</w:t>
      </w:r>
      <w:r w:rsidR="00EB2694">
        <w:rPr>
          <w:rFonts w:ascii="Times New Roman" w:hAnsi="Times New Roman" w:cs="Times New Roman"/>
          <w:sz w:val="28"/>
          <w:szCs w:val="28"/>
        </w:rPr>
        <w:t xml:space="preserve">, тобто  </w:t>
      </w:r>
      <w:r w:rsidR="001E38FD">
        <w:rPr>
          <w:rFonts w:ascii="Times New Roman" w:hAnsi="Times New Roman" w:cs="Times New Roman"/>
          <w:sz w:val="28"/>
          <w:szCs w:val="28"/>
        </w:rPr>
        <w:t xml:space="preserve"> макетн</w:t>
      </w:r>
      <w:r w:rsidR="00EB2694">
        <w:rPr>
          <w:rFonts w:ascii="Times New Roman" w:hAnsi="Times New Roman" w:cs="Times New Roman"/>
          <w:sz w:val="28"/>
          <w:szCs w:val="28"/>
        </w:rPr>
        <w:t>ої</w:t>
      </w:r>
      <w:r w:rsidR="001E38FD">
        <w:rPr>
          <w:rFonts w:ascii="Times New Roman" w:hAnsi="Times New Roman" w:cs="Times New Roman"/>
          <w:sz w:val="28"/>
          <w:szCs w:val="28"/>
        </w:rPr>
        <w:t xml:space="preserve"> демонстраці</w:t>
      </w:r>
      <w:r w:rsidR="00EB2694">
        <w:rPr>
          <w:rFonts w:ascii="Times New Roman" w:hAnsi="Times New Roman" w:cs="Times New Roman"/>
          <w:sz w:val="28"/>
          <w:szCs w:val="28"/>
        </w:rPr>
        <w:t>ї</w:t>
      </w:r>
      <w:r w:rsidR="001E38FD">
        <w:rPr>
          <w:rFonts w:ascii="Times New Roman" w:hAnsi="Times New Roman" w:cs="Times New Roman"/>
          <w:sz w:val="28"/>
          <w:szCs w:val="28"/>
        </w:rPr>
        <w:t xml:space="preserve">. </w:t>
      </w:r>
      <w:r w:rsidR="00EB2694">
        <w:rPr>
          <w:rFonts w:ascii="Times New Roman" w:hAnsi="Times New Roman" w:cs="Times New Roman"/>
          <w:sz w:val="28"/>
          <w:szCs w:val="28"/>
        </w:rPr>
        <w:t>Так, н</w:t>
      </w:r>
      <w:r w:rsidR="001E38FD">
        <w:rPr>
          <w:rFonts w:ascii="Times New Roman" w:hAnsi="Times New Roman" w:cs="Times New Roman"/>
          <w:sz w:val="28"/>
          <w:szCs w:val="28"/>
        </w:rPr>
        <w:t xml:space="preserve">априклад, за допомогою муляжу тіла людини </w:t>
      </w:r>
      <w:r w:rsidR="00EB2694">
        <w:rPr>
          <w:rFonts w:ascii="Times New Roman" w:hAnsi="Times New Roman" w:cs="Times New Roman"/>
          <w:sz w:val="28"/>
          <w:szCs w:val="28"/>
        </w:rPr>
        <w:t>педагог</w:t>
      </w:r>
      <w:r w:rsidR="001E38FD">
        <w:rPr>
          <w:rFonts w:ascii="Times New Roman" w:hAnsi="Times New Roman" w:cs="Times New Roman"/>
          <w:sz w:val="28"/>
          <w:szCs w:val="28"/>
        </w:rPr>
        <w:t xml:space="preserve"> продемонстру</w:t>
      </w:r>
      <w:r w:rsidR="00EB2694">
        <w:rPr>
          <w:rFonts w:ascii="Times New Roman" w:hAnsi="Times New Roman" w:cs="Times New Roman"/>
          <w:sz w:val="28"/>
          <w:szCs w:val="28"/>
        </w:rPr>
        <w:t>є</w:t>
      </w:r>
      <w:r w:rsidR="001E38FD">
        <w:rPr>
          <w:rFonts w:ascii="Times New Roman" w:hAnsi="Times New Roman" w:cs="Times New Roman"/>
          <w:sz w:val="28"/>
          <w:szCs w:val="28"/>
        </w:rPr>
        <w:t xml:space="preserve"> просторові параметри техніки виконання фізично вправи , а на макеті ігрового майданчик</w:t>
      </w:r>
      <w:r w:rsidR="004643DD">
        <w:rPr>
          <w:rFonts w:ascii="Times New Roman" w:hAnsi="Times New Roman" w:cs="Times New Roman"/>
          <w:sz w:val="28"/>
          <w:szCs w:val="28"/>
        </w:rPr>
        <w:t xml:space="preserve">а </w:t>
      </w:r>
      <w:r w:rsidR="00EB2694">
        <w:rPr>
          <w:rFonts w:ascii="Times New Roman" w:hAnsi="Times New Roman" w:cs="Times New Roman"/>
          <w:sz w:val="28"/>
          <w:szCs w:val="28"/>
        </w:rPr>
        <w:t>демонструються</w:t>
      </w:r>
      <w:r w:rsidR="004643DD">
        <w:rPr>
          <w:rFonts w:ascii="Times New Roman" w:hAnsi="Times New Roman" w:cs="Times New Roman"/>
          <w:sz w:val="28"/>
          <w:szCs w:val="28"/>
        </w:rPr>
        <w:t xml:space="preserve"> техніко-тактичні дії гравців </w:t>
      </w:r>
      <w:r w:rsidR="00EB2694">
        <w:rPr>
          <w:rFonts w:ascii="Times New Roman" w:hAnsi="Times New Roman" w:cs="Times New Roman"/>
          <w:sz w:val="28"/>
          <w:szCs w:val="28"/>
        </w:rPr>
        <w:t xml:space="preserve">під час </w:t>
      </w:r>
      <w:r w:rsidR="004643DD">
        <w:rPr>
          <w:rFonts w:ascii="Times New Roman" w:hAnsi="Times New Roman" w:cs="Times New Roman"/>
          <w:sz w:val="28"/>
          <w:szCs w:val="28"/>
        </w:rPr>
        <w:t>рухливої чи спортивної гри</w:t>
      </w:r>
      <w:r w:rsidR="00EB2694">
        <w:rPr>
          <w:rFonts w:ascii="Times New Roman" w:hAnsi="Times New Roman" w:cs="Times New Roman"/>
          <w:sz w:val="28"/>
          <w:szCs w:val="28"/>
        </w:rPr>
        <w:t xml:space="preserve"> </w:t>
      </w:r>
      <w:r w:rsidR="00EB2694" w:rsidRPr="00EB2694">
        <w:rPr>
          <w:rFonts w:ascii="Times New Roman" w:hAnsi="Times New Roman" w:cs="Times New Roman"/>
          <w:sz w:val="28"/>
          <w:szCs w:val="28"/>
          <w:lang w:val="ru-RU"/>
        </w:rPr>
        <w:t>[</w:t>
      </w:r>
      <w:r w:rsidR="000A359E">
        <w:rPr>
          <w:rFonts w:ascii="Times New Roman" w:hAnsi="Times New Roman" w:cs="Times New Roman"/>
          <w:sz w:val="28"/>
          <w:szCs w:val="28"/>
          <w:lang w:val="ru-RU"/>
        </w:rPr>
        <w:t>81; 83</w:t>
      </w:r>
      <w:r w:rsidR="000A359E" w:rsidRPr="000A359E">
        <w:rPr>
          <w:rFonts w:ascii="Times New Roman" w:hAnsi="Times New Roman" w:cs="Times New Roman"/>
          <w:sz w:val="28"/>
          <w:szCs w:val="28"/>
          <w:lang w:val="ru-RU"/>
        </w:rPr>
        <w:t>]</w:t>
      </w:r>
      <w:r w:rsidR="000A359E">
        <w:rPr>
          <w:rFonts w:ascii="Times New Roman" w:hAnsi="Times New Roman" w:cs="Times New Roman"/>
          <w:sz w:val="28"/>
          <w:szCs w:val="28"/>
          <w:lang w:val="ru-RU"/>
        </w:rPr>
        <w:t>.</w:t>
      </w:r>
      <w:r w:rsidR="00EB2694" w:rsidRPr="00EB2694">
        <w:rPr>
          <w:rFonts w:ascii="Times New Roman" w:hAnsi="Times New Roman" w:cs="Times New Roman"/>
          <w:sz w:val="28"/>
          <w:szCs w:val="28"/>
          <w:lang w:val="ru-RU"/>
        </w:rPr>
        <w:t xml:space="preserve"> </w:t>
      </w:r>
    </w:p>
    <w:p w14:paraId="54AA0ED8" w14:textId="77777777" w:rsidR="004643DD" w:rsidRDefault="00EB2694"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Наші спостереження переконливо доводять, що широке використання різної наочності, тобто демонстрація </w:t>
      </w:r>
      <w:r w:rsidR="004643DD">
        <w:rPr>
          <w:rFonts w:ascii="Times New Roman" w:hAnsi="Times New Roman" w:cs="Times New Roman"/>
          <w:sz w:val="28"/>
          <w:szCs w:val="28"/>
        </w:rPr>
        <w:t>графіків, схем, дозволяє уточнити попереднє уяв</w:t>
      </w:r>
      <w:r>
        <w:rPr>
          <w:rFonts w:ascii="Times New Roman" w:hAnsi="Times New Roman" w:cs="Times New Roman"/>
          <w:sz w:val="28"/>
          <w:szCs w:val="28"/>
        </w:rPr>
        <w:t xml:space="preserve">лення про параметри рухової дії, а </w:t>
      </w:r>
      <w:r w:rsidR="00FB5F20">
        <w:rPr>
          <w:rFonts w:ascii="Times New Roman" w:hAnsi="Times New Roman" w:cs="Times New Roman"/>
          <w:sz w:val="28"/>
          <w:szCs w:val="28"/>
        </w:rPr>
        <w:t>також якісні</w:t>
      </w:r>
      <w:r w:rsidR="00D828AB">
        <w:rPr>
          <w:rFonts w:ascii="Times New Roman" w:hAnsi="Times New Roman" w:cs="Times New Roman"/>
          <w:sz w:val="28"/>
          <w:szCs w:val="28"/>
        </w:rPr>
        <w:t>ш</w:t>
      </w:r>
      <w:r w:rsidR="00FB5F20">
        <w:rPr>
          <w:rFonts w:ascii="Times New Roman" w:hAnsi="Times New Roman" w:cs="Times New Roman"/>
          <w:sz w:val="28"/>
          <w:szCs w:val="28"/>
        </w:rPr>
        <w:t>е виконувати  рухові завдання.</w:t>
      </w:r>
    </w:p>
    <w:p w14:paraId="1B085DE5" w14:textId="3C4EE393" w:rsidR="00260299" w:rsidRDefault="00FB5F20"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думку Ю.Ф. Курамшинов</w:t>
      </w:r>
      <w:r w:rsidR="004C7A04">
        <w:rPr>
          <w:rFonts w:ascii="Times New Roman" w:hAnsi="Times New Roman" w:cs="Times New Roman"/>
          <w:sz w:val="28"/>
          <w:szCs w:val="28"/>
        </w:rPr>
        <w:t>а</w:t>
      </w:r>
      <w:r>
        <w:rPr>
          <w:rFonts w:ascii="Times New Roman" w:hAnsi="Times New Roman" w:cs="Times New Roman"/>
          <w:sz w:val="28"/>
          <w:szCs w:val="28"/>
        </w:rPr>
        <w:t>, В.В.</w:t>
      </w:r>
      <w:r w:rsidR="005D17A2">
        <w:rPr>
          <w:rFonts w:ascii="Times New Roman" w:hAnsi="Times New Roman" w:cs="Times New Roman"/>
          <w:sz w:val="28"/>
          <w:szCs w:val="28"/>
        </w:rPr>
        <w:t xml:space="preserve"> </w:t>
      </w:r>
      <w:r>
        <w:rPr>
          <w:rFonts w:ascii="Times New Roman" w:hAnsi="Times New Roman" w:cs="Times New Roman"/>
          <w:sz w:val="28"/>
          <w:szCs w:val="28"/>
        </w:rPr>
        <w:t>Петровсько</w:t>
      </w:r>
      <w:r w:rsidR="004C7A04">
        <w:rPr>
          <w:rFonts w:ascii="Times New Roman" w:hAnsi="Times New Roman" w:cs="Times New Roman"/>
          <w:sz w:val="28"/>
          <w:szCs w:val="28"/>
        </w:rPr>
        <w:t>го</w:t>
      </w:r>
      <w:r>
        <w:rPr>
          <w:rFonts w:ascii="Times New Roman" w:hAnsi="Times New Roman" w:cs="Times New Roman"/>
          <w:sz w:val="28"/>
          <w:szCs w:val="28"/>
        </w:rPr>
        <w:t>,</w:t>
      </w:r>
      <w:r w:rsidR="004C7A04">
        <w:rPr>
          <w:rFonts w:ascii="Times New Roman" w:hAnsi="Times New Roman" w:cs="Times New Roman"/>
          <w:sz w:val="28"/>
          <w:szCs w:val="28"/>
        </w:rPr>
        <w:t>(</w:t>
      </w:r>
      <w:r w:rsidR="000A359E">
        <w:rPr>
          <w:rFonts w:ascii="Times New Roman" w:hAnsi="Times New Roman" w:cs="Times New Roman"/>
          <w:sz w:val="28"/>
          <w:szCs w:val="28"/>
        </w:rPr>
        <w:t>2008) та інших</w:t>
      </w:r>
      <w:r>
        <w:rPr>
          <w:rFonts w:ascii="Times New Roman" w:hAnsi="Times New Roman" w:cs="Times New Roman"/>
          <w:sz w:val="28"/>
          <w:szCs w:val="28"/>
        </w:rPr>
        <w:t xml:space="preserve"> під час </w:t>
      </w:r>
      <w:r w:rsidR="004643DD">
        <w:rPr>
          <w:rFonts w:ascii="Times New Roman" w:hAnsi="Times New Roman" w:cs="Times New Roman"/>
          <w:sz w:val="28"/>
          <w:szCs w:val="28"/>
        </w:rPr>
        <w:t>навчанн</w:t>
      </w:r>
      <w:r>
        <w:rPr>
          <w:rFonts w:ascii="Times New Roman" w:hAnsi="Times New Roman" w:cs="Times New Roman"/>
          <w:sz w:val="28"/>
          <w:szCs w:val="28"/>
        </w:rPr>
        <w:t>я</w:t>
      </w:r>
      <w:r w:rsidR="004643DD">
        <w:rPr>
          <w:rFonts w:ascii="Times New Roman" w:hAnsi="Times New Roman" w:cs="Times New Roman"/>
          <w:sz w:val="28"/>
          <w:szCs w:val="28"/>
        </w:rPr>
        <w:t xml:space="preserve"> техніки фізичних вправ </w:t>
      </w:r>
      <w:r>
        <w:rPr>
          <w:rFonts w:ascii="Times New Roman" w:hAnsi="Times New Roman" w:cs="Times New Roman"/>
          <w:sz w:val="28"/>
          <w:szCs w:val="28"/>
        </w:rPr>
        <w:t xml:space="preserve">слід використовувати в основному два такі </w:t>
      </w:r>
      <w:r w:rsidR="004643DD">
        <w:rPr>
          <w:rFonts w:ascii="Times New Roman" w:hAnsi="Times New Roman" w:cs="Times New Roman"/>
          <w:sz w:val="28"/>
          <w:szCs w:val="28"/>
        </w:rPr>
        <w:t xml:space="preserve"> методи: а) метод </w:t>
      </w:r>
      <w:r>
        <w:rPr>
          <w:rFonts w:ascii="Times New Roman" w:hAnsi="Times New Roman" w:cs="Times New Roman"/>
          <w:sz w:val="28"/>
          <w:szCs w:val="28"/>
        </w:rPr>
        <w:t xml:space="preserve">виконання цілісної вправи  </w:t>
      </w:r>
      <w:r w:rsidR="004643DD">
        <w:rPr>
          <w:rFonts w:ascii="Times New Roman" w:hAnsi="Times New Roman" w:cs="Times New Roman"/>
          <w:sz w:val="28"/>
          <w:szCs w:val="28"/>
        </w:rPr>
        <w:t xml:space="preserve"> </w:t>
      </w:r>
      <w:r w:rsidR="000A359E">
        <w:rPr>
          <w:rFonts w:ascii="Times New Roman" w:hAnsi="Times New Roman" w:cs="Times New Roman"/>
          <w:sz w:val="28"/>
          <w:szCs w:val="28"/>
        </w:rPr>
        <w:t>(</w:t>
      </w:r>
      <w:r w:rsidR="004643DD">
        <w:rPr>
          <w:rFonts w:ascii="Times New Roman" w:hAnsi="Times New Roman" w:cs="Times New Roman"/>
          <w:sz w:val="28"/>
          <w:szCs w:val="28"/>
        </w:rPr>
        <w:t>засвоєн</w:t>
      </w:r>
      <w:r>
        <w:rPr>
          <w:rFonts w:ascii="Times New Roman" w:hAnsi="Times New Roman" w:cs="Times New Roman"/>
          <w:sz w:val="28"/>
          <w:szCs w:val="28"/>
        </w:rPr>
        <w:t>ня</w:t>
      </w:r>
      <w:r w:rsidR="004643DD">
        <w:rPr>
          <w:rFonts w:ascii="Times New Roman" w:hAnsi="Times New Roman" w:cs="Times New Roman"/>
          <w:sz w:val="28"/>
          <w:szCs w:val="28"/>
        </w:rPr>
        <w:t xml:space="preserve"> вправи без поділу її на частини; </w:t>
      </w:r>
      <w:r>
        <w:rPr>
          <w:rFonts w:ascii="Times New Roman" w:hAnsi="Times New Roman" w:cs="Times New Roman"/>
          <w:sz w:val="28"/>
          <w:szCs w:val="28"/>
        </w:rPr>
        <w:t xml:space="preserve">і </w:t>
      </w:r>
      <w:r w:rsidR="004643DD">
        <w:rPr>
          <w:rFonts w:ascii="Times New Roman" w:hAnsi="Times New Roman" w:cs="Times New Roman"/>
          <w:sz w:val="28"/>
          <w:szCs w:val="28"/>
        </w:rPr>
        <w:t xml:space="preserve">метод розчленованої вправи, суть якого полягає у </w:t>
      </w:r>
      <w:r w:rsidR="004C7A04">
        <w:rPr>
          <w:rFonts w:ascii="Times New Roman" w:hAnsi="Times New Roman" w:cs="Times New Roman"/>
          <w:sz w:val="28"/>
          <w:szCs w:val="28"/>
        </w:rPr>
        <w:t xml:space="preserve">її розучуванні  по частинах та </w:t>
      </w:r>
      <w:r w:rsidR="004643DD">
        <w:rPr>
          <w:rFonts w:ascii="Times New Roman" w:hAnsi="Times New Roman" w:cs="Times New Roman"/>
          <w:sz w:val="28"/>
          <w:szCs w:val="28"/>
        </w:rPr>
        <w:t xml:space="preserve">логічному поєднанні в єдине ціле </w:t>
      </w:r>
      <w:r w:rsidR="004C7A04" w:rsidRPr="004C7A04">
        <w:rPr>
          <w:rFonts w:ascii="Times New Roman" w:hAnsi="Times New Roman" w:cs="Times New Roman"/>
          <w:sz w:val="28"/>
          <w:szCs w:val="28"/>
        </w:rPr>
        <w:t>[</w:t>
      </w:r>
      <w:r w:rsidR="000A359E">
        <w:rPr>
          <w:rFonts w:ascii="Times New Roman" w:hAnsi="Times New Roman" w:cs="Times New Roman"/>
          <w:sz w:val="28"/>
          <w:szCs w:val="28"/>
        </w:rPr>
        <w:t>8; 22; 33</w:t>
      </w:r>
      <w:r w:rsidR="004C7A04" w:rsidRPr="004C7A04">
        <w:rPr>
          <w:rFonts w:ascii="Times New Roman" w:hAnsi="Times New Roman" w:cs="Times New Roman"/>
          <w:sz w:val="28"/>
          <w:szCs w:val="28"/>
        </w:rPr>
        <w:t>]</w:t>
      </w:r>
      <w:r w:rsidR="004C7A04">
        <w:rPr>
          <w:rFonts w:ascii="Times New Roman" w:hAnsi="Times New Roman" w:cs="Times New Roman"/>
          <w:sz w:val="28"/>
          <w:szCs w:val="28"/>
        </w:rPr>
        <w:t>.</w:t>
      </w:r>
    </w:p>
    <w:p w14:paraId="2B06E379" w14:textId="397D5924" w:rsidR="004643DD" w:rsidRDefault="00C42D8B"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контексті піднятої проблеми  не можуть залишитись поза увагою</w:t>
      </w:r>
      <w:r w:rsidR="000A359E">
        <w:rPr>
          <w:rFonts w:ascii="Times New Roman" w:hAnsi="Times New Roman" w:cs="Times New Roman"/>
          <w:sz w:val="28"/>
          <w:szCs w:val="28"/>
        </w:rPr>
        <w:t>,</w:t>
      </w:r>
      <w:r>
        <w:rPr>
          <w:rFonts w:ascii="Times New Roman" w:hAnsi="Times New Roman" w:cs="Times New Roman"/>
          <w:sz w:val="28"/>
          <w:szCs w:val="28"/>
        </w:rPr>
        <w:t xml:space="preserve"> методи розвитку фізичних якостей</w:t>
      </w:r>
      <w:r w:rsidR="000A359E">
        <w:rPr>
          <w:rFonts w:ascii="Times New Roman" w:hAnsi="Times New Roman" w:cs="Times New Roman"/>
          <w:sz w:val="28"/>
          <w:szCs w:val="28"/>
        </w:rPr>
        <w:t xml:space="preserve">,які на думку </w:t>
      </w:r>
      <w:r w:rsidR="00506AC1">
        <w:rPr>
          <w:rFonts w:ascii="Times New Roman" w:hAnsi="Times New Roman" w:cs="Times New Roman"/>
          <w:sz w:val="28"/>
          <w:szCs w:val="28"/>
        </w:rPr>
        <w:t xml:space="preserve">вчених мають використовуватися </w:t>
      </w:r>
      <w:r>
        <w:rPr>
          <w:rFonts w:ascii="Times New Roman" w:hAnsi="Times New Roman" w:cs="Times New Roman"/>
          <w:sz w:val="28"/>
          <w:szCs w:val="28"/>
        </w:rPr>
        <w:t xml:space="preserve"> з врахуванням  функціональних можливостей </w:t>
      </w:r>
      <w:r w:rsidR="00374AE2">
        <w:rPr>
          <w:rFonts w:ascii="Times New Roman" w:hAnsi="Times New Roman" w:cs="Times New Roman"/>
          <w:sz w:val="28"/>
          <w:szCs w:val="28"/>
        </w:rPr>
        <w:t xml:space="preserve"> організму дітей.</w:t>
      </w:r>
      <w:r w:rsidR="00506AC1" w:rsidRPr="00506AC1">
        <w:rPr>
          <w:rFonts w:ascii="Times New Roman" w:hAnsi="Times New Roman" w:cs="Times New Roman"/>
          <w:sz w:val="28"/>
          <w:szCs w:val="28"/>
          <w:lang w:val="ru-RU"/>
        </w:rPr>
        <w:t>[</w:t>
      </w:r>
      <w:r w:rsidR="00506AC1">
        <w:rPr>
          <w:rFonts w:ascii="Times New Roman" w:hAnsi="Times New Roman" w:cs="Times New Roman"/>
          <w:sz w:val="28"/>
          <w:szCs w:val="28"/>
        </w:rPr>
        <w:t>2; 3; 27</w:t>
      </w:r>
      <w:r w:rsidR="001F59F9">
        <w:rPr>
          <w:rFonts w:ascii="Times New Roman" w:hAnsi="Times New Roman" w:cs="Times New Roman"/>
          <w:sz w:val="28"/>
          <w:szCs w:val="28"/>
        </w:rPr>
        <w:t>;37</w:t>
      </w:r>
      <w:r w:rsidR="00506AC1" w:rsidRPr="00506AC1">
        <w:rPr>
          <w:rFonts w:ascii="Times New Roman" w:hAnsi="Times New Roman" w:cs="Times New Roman"/>
          <w:sz w:val="28"/>
          <w:szCs w:val="28"/>
          <w:lang w:val="ru-RU"/>
        </w:rPr>
        <w:t>]</w:t>
      </w:r>
      <w:r w:rsidR="00FB5FA4">
        <w:rPr>
          <w:rFonts w:ascii="Times New Roman" w:hAnsi="Times New Roman" w:cs="Times New Roman"/>
          <w:sz w:val="28"/>
          <w:szCs w:val="28"/>
        </w:rPr>
        <w:t xml:space="preserve"> </w:t>
      </w:r>
      <w:r w:rsidR="00506AC1">
        <w:rPr>
          <w:rFonts w:ascii="Times New Roman" w:hAnsi="Times New Roman" w:cs="Times New Roman"/>
          <w:sz w:val="28"/>
          <w:szCs w:val="28"/>
        </w:rPr>
        <w:t>.</w:t>
      </w:r>
      <w:r w:rsidR="00FB5FA4">
        <w:rPr>
          <w:rFonts w:ascii="Times New Roman" w:hAnsi="Times New Roman" w:cs="Times New Roman"/>
          <w:sz w:val="28"/>
          <w:szCs w:val="28"/>
        </w:rPr>
        <w:t xml:space="preserve">           </w:t>
      </w:r>
    </w:p>
    <w:p w14:paraId="42516529" w14:textId="18D192A5" w:rsidR="00506AC1" w:rsidRDefault="00CD43D3" w:rsidP="00430A0F">
      <w:pPr>
        <w:spacing w:after="0" w:line="360" w:lineRule="auto"/>
        <w:ind w:firstLine="567"/>
        <w:jc w:val="both"/>
        <w:rPr>
          <w:rFonts w:ascii="Times New Roman" w:hAnsi="Times New Roman" w:cs="Times New Roman"/>
          <w:sz w:val="28"/>
          <w:szCs w:val="28"/>
        </w:rPr>
      </w:pPr>
      <w:r w:rsidRPr="00CD43D3">
        <w:rPr>
          <w:rFonts w:ascii="Times New Roman" w:hAnsi="Times New Roman" w:cs="Times New Roman"/>
          <w:sz w:val="28"/>
          <w:szCs w:val="28"/>
        </w:rPr>
        <w:t>При</w:t>
      </w:r>
      <w:r>
        <w:rPr>
          <w:rFonts w:ascii="Times New Roman" w:hAnsi="Times New Roman" w:cs="Times New Roman"/>
          <w:b/>
          <w:sz w:val="28"/>
          <w:szCs w:val="28"/>
        </w:rPr>
        <w:t xml:space="preserve"> </w:t>
      </w:r>
      <w:r w:rsidRPr="00CD43D3">
        <w:rPr>
          <w:rFonts w:ascii="Times New Roman" w:hAnsi="Times New Roman" w:cs="Times New Roman"/>
          <w:sz w:val="28"/>
          <w:szCs w:val="28"/>
        </w:rPr>
        <w:t>цьому</w:t>
      </w:r>
      <w:r>
        <w:rPr>
          <w:rFonts w:ascii="Times New Roman" w:hAnsi="Times New Roman" w:cs="Times New Roman"/>
          <w:b/>
          <w:sz w:val="28"/>
          <w:szCs w:val="28"/>
        </w:rPr>
        <w:t xml:space="preserve">  </w:t>
      </w:r>
      <w:r w:rsidRPr="00CD43D3">
        <w:rPr>
          <w:rFonts w:ascii="Times New Roman" w:hAnsi="Times New Roman" w:cs="Times New Roman"/>
          <w:sz w:val="28"/>
          <w:szCs w:val="28"/>
        </w:rPr>
        <w:t>прислужаться різні фізичні вправи</w:t>
      </w:r>
      <w:r>
        <w:rPr>
          <w:rFonts w:ascii="Times New Roman" w:hAnsi="Times New Roman" w:cs="Times New Roman"/>
          <w:b/>
          <w:sz w:val="28"/>
          <w:szCs w:val="28"/>
        </w:rPr>
        <w:t xml:space="preserve"> </w:t>
      </w:r>
      <w:r w:rsidR="0084315C" w:rsidRPr="0084315C">
        <w:rPr>
          <w:rFonts w:ascii="Times New Roman" w:hAnsi="Times New Roman" w:cs="Times New Roman"/>
          <w:sz w:val="28"/>
          <w:szCs w:val="28"/>
        </w:rPr>
        <w:t xml:space="preserve">які </w:t>
      </w:r>
      <w:r w:rsidR="00506AC1">
        <w:rPr>
          <w:rFonts w:ascii="Times New Roman" w:hAnsi="Times New Roman" w:cs="Times New Roman"/>
          <w:sz w:val="28"/>
          <w:szCs w:val="28"/>
        </w:rPr>
        <w:t xml:space="preserve">можуть </w:t>
      </w:r>
      <w:r w:rsidR="0084315C" w:rsidRPr="0084315C">
        <w:rPr>
          <w:rFonts w:ascii="Times New Roman" w:hAnsi="Times New Roman" w:cs="Times New Roman"/>
          <w:sz w:val="28"/>
          <w:szCs w:val="28"/>
        </w:rPr>
        <w:t>використову</w:t>
      </w:r>
      <w:r w:rsidR="00506AC1">
        <w:rPr>
          <w:rFonts w:ascii="Times New Roman" w:hAnsi="Times New Roman" w:cs="Times New Roman"/>
          <w:sz w:val="28"/>
          <w:szCs w:val="28"/>
        </w:rPr>
        <w:t>ватися</w:t>
      </w:r>
      <w:r w:rsidR="0084315C">
        <w:rPr>
          <w:rFonts w:ascii="Times New Roman" w:hAnsi="Times New Roman" w:cs="Times New Roman"/>
          <w:sz w:val="28"/>
          <w:szCs w:val="28"/>
        </w:rPr>
        <w:t xml:space="preserve"> </w:t>
      </w:r>
      <w:r w:rsidRPr="0084315C">
        <w:rPr>
          <w:rFonts w:ascii="Times New Roman" w:hAnsi="Times New Roman" w:cs="Times New Roman"/>
          <w:sz w:val="28"/>
          <w:szCs w:val="28"/>
        </w:rPr>
        <w:t>з</w:t>
      </w:r>
      <w:r>
        <w:rPr>
          <w:rFonts w:ascii="Times New Roman" w:hAnsi="Times New Roman" w:cs="Times New Roman"/>
          <w:sz w:val="28"/>
          <w:szCs w:val="28"/>
        </w:rPr>
        <w:t xml:space="preserve"> опорою  на </w:t>
      </w:r>
      <w:r w:rsidR="00506AC1">
        <w:rPr>
          <w:rFonts w:ascii="Times New Roman" w:hAnsi="Times New Roman" w:cs="Times New Roman"/>
          <w:sz w:val="28"/>
          <w:szCs w:val="28"/>
        </w:rPr>
        <w:t xml:space="preserve">різні навчальні </w:t>
      </w:r>
      <w:r>
        <w:rPr>
          <w:rFonts w:ascii="Times New Roman" w:hAnsi="Times New Roman" w:cs="Times New Roman"/>
          <w:sz w:val="28"/>
          <w:szCs w:val="28"/>
        </w:rPr>
        <w:t xml:space="preserve">  методи.</w:t>
      </w:r>
      <w:r w:rsidR="0084315C">
        <w:rPr>
          <w:rFonts w:ascii="Times New Roman" w:hAnsi="Times New Roman" w:cs="Times New Roman"/>
          <w:sz w:val="28"/>
          <w:szCs w:val="28"/>
        </w:rPr>
        <w:t xml:space="preserve"> Особливе місце  займає метод безперервної вправи. Він характеризується тривалим </w:t>
      </w:r>
      <w:r w:rsidR="0084315C">
        <w:rPr>
          <w:rFonts w:ascii="Times New Roman" w:hAnsi="Times New Roman" w:cs="Times New Roman"/>
          <w:sz w:val="28"/>
          <w:szCs w:val="28"/>
        </w:rPr>
        <w:lastRenderedPageBreak/>
        <w:t xml:space="preserve">виконанням  </w:t>
      </w:r>
      <w:r w:rsidR="006028C7">
        <w:rPr>
          <w:rFonts w:ascii="Times New Roman" w:hAnsi="Times New Roman" w:cs="Times New Roman"/>
          <w:sz w:val="28"/>
          <w:szCs w:val="28"/>
        </w:rPr>
        <w:t>конкретного зав</w:t>
      </w:r>
      <w:r w:rsidR="0034243B">
        <w:rPr>
          <w:rFonts w:ascii="Times New Roman" w:hAnsi="Times New Roman" w:cs="Times New Roman"/>
          <w:sz w:val="28"/>
          <w:szCs w:val="28"/>
        </w:rPr>
        <w:t>дання без інтервалів відпочин</w:t>
      </w:r>
      <w:r w:rsidR="00506AC1">
        <w:rPr>
          <w:rFonts w:ascii="Times New Roman" w:hAnsi="Times New Roman" w:cs="Times New Roman"/>
          <w:sz w:val="28"/>
          <w:szCs w:val="28"/>
        </w:rPr>
        <w:t>ку</w:t>
      </w:r>
      <w:r w:rsidR="0084315C" w:rsidRPr="0084315C">
        <w:rPr>
          <w:rFonts w:ascii="Times New Roman" w:hAnsi="Times New Roman" w:cs="Times New Roman"/>
          <w:sz w:val="28"/>
          <w:szCs w:val="28"/>
        </w:rPr>
        <w:t xml:space="preserve"> [</w:t>
      </w:r>
      <w:r w:rsidR="00506AC1">
        <w:rPr>
          <w:rFonts w:ascii="Times New Roman" w:hAnsi="Times New Roman" w:cs="Times New Roman"/>
          <w:sz w:val="28"/>
          <w:szCs w:val="28"/>
        </w:rPr>
        <w:t>53</w:t>
      </w:r>
      <w:r w:rsidR="0084315C" w:rsidRPr="0084315C">
        <w:rPr>
          <w:rFonts w:ascii="Times New Roman" w:hAnsi="Times New Roman" w:cs="Times New Roman"/>
          <w:sz w:val="28"/>
          <w:szCs w:val="28"/>
        </w:rPr>
        <w:t>]</w:t>
      </w:r>
      <w:r w:rsidR="0084315C">
        <w:rPr>
          <w:rFonts w:ascii="Times New Roman" w:hAnsi="Times New Roman" w:cs="Times New Roman"/>
          <w:sz w:val="28"/>
          <w:szCs w:val="28"/>
        </w:rPr>
        <w:t xml:space="preserve">. </w:t>
      </w:r>
      <w:r w:rsidR="00506AC1">
        <w:rPr>
          <w:rFonts w:ascii="Times New Roman" w:hAnsi="Times New Roman" w:cs="Times New Roman"/>
          <w:sz w:val="28"/>
          <w:szCs w:val="28"/>
        </w:rPr>
        <w:t>Серед  з</w:t>
      </w:r>
      <w:r w:rsidR="006028C7">
        <w:rPr>
          <w:rFonts w:ascii="Times New Roman" w:hAnsi="Times New Roman" w:cs="Times New Roman"/>
          <w:sz w:val="28"/>
          <w:szCs w:val="28"/>
        </w:rPr>
        <w:t>асоб</w:t>
      </w:r>
      <w:r w:rsidR="00506AC1">
        <w:rPr>
          <w:rFonts w:ascii="Times New Roman" w:hAnsi="Times New Roman" w:cs="Times New Roman"/>
          <w:sz w:val="28"/>
          <w:szCs w:val="28"/>
        </w:rPr>
        <w:t>ів</w:t>
      </w:r>
      <w:r w:rsidR="006028C7">
        <w:rPr>
          <w:rFonts w:ascii="Times New Roman" w:hAnsi="Times New Roman" w:cs="Times New Roman"/>
          <w:sz w:val="28"/>
          <w:szCs w:val="28"/>
        </w:rPr>
        <w:t xml:space="preserve"> можуть </w:t>
      </w:r>
      <w:r w:rsidR="00506AC1">
        <w:rPr>
          <w:rFonts w:ascii="Times New Roman" w:hAnsi="Times New Roman" w:cs="Times New Roman"/>
          <w:sz w:val="28"/>
          <w:szCs w:val="28"/>
        </w:rPr>
        <w:t xml:space="preserve">використовуватися </w:t>
      </w:r>
      <w:r w:rsidR="006028C7">
        <w:rPr>
          <w:rFonts w:ascii="Times New Roman" w:hAnsi="Times New Roman" w:cs="Times New Roman"/>
          <w:sz w:val="28"/>
          <w:szCs w:val="28"/>
        </w:rPr>
        <w:t xml:space="preserve">циклічні фізичні вправи </w:t>
      </w:r>
      <w:r w:rsidR="0084315C">
        <w:rPr>
          <w:rFonts w:ascii="Times New Roman" w:hAnsi="Times New Roman" w:cs="Times New Roman"/>
          <w:sz w:val="28"/>
          <w:szCs w:val="28"/>
        </w:rPr>
        <w:t>з</w:t>
      </w:r>
      <w:r w:rsidR="006028C7">
        <w:rPr>
          <w:rFonts w:ascii="Times New Roman" w:hAnsi="Times New Roman" w:cs="Times New Roman"/>
          <w:sz w:val="28"/>
          <w:szCs w:val="28"/>
        </w:rPr>
        <w:t xml:space="preserve"> багаторазов</w:t>
      </w:r>
      <w:r w:rsidR="0084315C">
        <w:rPr>
          <w:rFonts w:ascii="Times New Roman" w:hAnsi="Times New Roman" w:cs="Times New Roman"/>
          <w:sz w:val="28"/>
          <w:szCs w:val="28"/>
        </w:rPr>
        <w:t>им</w:t>
      </w:r>
      <w:r w:rsidR="006028C7">
        <w:rPr>
          <w:rFonts w:ascii="Times New Roman" w:hAnsi="Times New Roman" w:cs="Times New Roman"/>
          <w:sz w:val="28"/>
          <w:szCs w:val="28"/>
        </w:rPr>
        <w:t xml:space="preserve"> повторення</w:t>
      </w:r>
      <w:r w:rsidR="0084315C">
        <w:rPr>
          <w:rFonts w:ascii="Times New Roman" w:hAnsi="Times New Roman" w:cs="Times New Roman"/>
          <w:sz w:val="28"/>
          <w:szCs w:val="28"/>
        </w:rPr>
        <w:t>м</w:t>
      </w:r>
      <w:r w:rsidR="006028C7">
        <w:rPr>
          <w:rFonts w:ascii="Times New Roman" w:hAnsi="Times New Roman" w:cs="Times New Roman"/>
          <w:sz w:val="28"/>
          <w:szCs w:val="28"/>
        </w:rPr>
        <w:t xml:space="preserve"> без пауз</w:t>
      </w:r>
      <w:r w:rsidR="0034243B">
        <w:rPr>
          <w:rFonts w:ascii="Times New Roman" w:hAnsi="Times New Roman" w:cs="Times New Roman"/>
          <w:sz w:val="28"/>
          <w:szCs w:val="28"/>
        </w:rPr>
        <w:t xml:space="preserve">. Таким типовим прикладом </w:t>
      </w:r>
      <w:r w:rsidR="006028C7">
        <w:rPr>
          <w:rFonts w:ascii="Times New Roman" w:hAnsi="Times New Roman" w:cs="Times New Roman"/>
          <w:sz w:val="28"/>
          <w:szCs w:val="28"/>
        </w:rPr>
        <w:t xml:space="preserve">– </w:t>
      </w:r>
      <w:r w:rsidR="0034243B">
        <w:rPr>
          <w:rFonts w:ascii="Times New Roman" w:hAnsi="Times New Roman" w:cs="Times New Roman"/>
          <w:sz w:val="28"/>
          <w:szCs w:val="28"/>
        </w:rPr>
        <w:t xml:space="preserve">із безперервним </w:t>
      </w:r>
      <w:r w:rsidR="006028C7">
        <w:rPr>
          <w:rFonts w:ascii="Times New Roman" w:hAnsi="Times New Roman" w:cs="Times New Roman"/>
          <w:sz w:val="28"/>
          <w:szCs w:val="28"/>
        </w:rPr>
        <w:t>виконання</w:t>
      </w:r>
      <w:r w:rsidR="0034243B">
        <w:rPr>
          <w:rFonts w:ascii="Times New Roman" w:hAnsi="Times New Roman" w:cs="Times New Roman"/>
          <w:sz w:val="28"/>
          <w:szCs w:val="28"/>
        </w:rPr>
        <w:t>м</w:t>
      </w:r>
      <w:r w:rsidR="006028C7">
        <w:rPr>
          <w:rFonts w:ascii="Times New Roman" w:hAnsi="Times New Roman" w:cs="Times New Roman"/>
          <w:sz w:val="28"/>
          <w:szCs w:val="28"/>
        </w:rPr>
        <w:t xml:space="preserve"> комплексу </w:t>
      </w:r>
      <w:r w:rsidR="0034243B">
        <w:rPr>
          <w:rFonts w:ascii="Times New Roman" w:hAnsi="Times New Roman" w:cs="Times New Roman"/>
          <w:sz w:val="28"/>
          <w:szCs w:val="28"/>
        </w:rPr>
        <w:t xml:space="preserve">фізичних </w:t>
      </w:r>
      <w:r w:rsidR="006028C7">
        <w:rPr>
          <w:rFonts w:ascii="Times New Roman" w:hAnsi="Times New Roman" w:cs="Times New Roman"/>
          <w:sz w:val="28"/>
          <w:szCs w:val="28"/>
        </w:rPr>
        <w:t xml:space="preserve">вправ </w:t>
      </w:r>
      <w:r w:rsidR="0034243B">
        <w:rPr>
          <w:rFonts w:ascii="Times New Roman" w:hAnsi="Times New Roman" w:cs="Times New Roman"/>
          <w:sz w:val="28"/>
          <w:szCs w:val="28"/>
        </w:rPr>
        <w:t xml:space="preserve">може </w:t>
      </w:r>
      <w:r w:rsidR="00506AC1">
        <w:rPr>
          <w:rFonts w:ascii="Times New Roman" w:hAnsi="Times New Roman" w:cs="Times New Roman"/>
          <w:sz w:val="28"/>
          <w:szCs w:val="28"/>
        </w:rPr>
        <w:t xml:space="preserve">служити </w:t>
      </w:r>
      <w:r w:rsidR="0034243B">
        <w:rPr>
          <w:rFonts w:ascii="Times New Roman" w:hAnsi="Times New Roman" w:cs="Times New Roman"/>
          <w:sz w:val="28"/>
          <w:szCs w:val="28"/>
        </w:rPr>
        <w:t xml:space="preserve"> </w:t>
      </w:r>
      <w:r w:rsidR="006028C7">
        <w:rPr>
          <w:rFonts w:ascii="Times New Roman" w:hAnsi="Times New Roman" w:cs="Times New Roman"/>
          <w:sz w:val="28"/>
          <w:szCs w:val="28"/>
        </w:rPr>
        <w:t>аеробік</w:t>
      </w:r>
      <w:r w:rsidR="0034243B">
        <w:rPr>
          <w:rFonts w:ascii="Times New Roman" w:hAnsi="Times New Roman" w:cs="Times New Roman"/>
          <w:sz w:val="28"/>
          <w:szCs w:val="28"/>
        </w:rPr>
        <w:t>а</w:t>
      </w:r>
      <w:r w:rsidR="006028C7">
        <w:rPr>
          <w:rFonts w:ascii="Times New Roman" w:hAnsi="Times New Roman" w:cs="Times New Roman"/>
          <w:sz w:val="28"/>
          <w:szCs w:val="28"/>
        </w:rPr>
        <w:t>.</w:t>
      </w:r>
    </w:p>
    <w:p w14:paraId="47A2A552" w14:textId="3AF3923E" w:rsidR="00EB7D0D" w:rsidRPr="00A716FF" w:rsidRDefault="0034243B"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Поряд з </w:t>
      </w:r>
      <w:r w:rsidRPr="00A716FF">
        <w:rPr>
          <w:rFonts w:ascii="Times New Roman" w:hAnsi="Times New Roman" w:cs="Times New Roman"/>
          <w:i/>
          <w:sz w:val="28"/>
          <w:szCs w:val="28"/>
        </w:rPr>
        <w:t xml:space="preserve">методом </w:t>
      </w:r>
      <w:r w:rsidR="00A707D7" w:rsidRPr="00A716FF">
        <w:rPr>
          <w:rFonts w:ascii="Times New Roman" w:hAnsi="Times New Roman" w:cs="Times New Roman"/>
          <w:i/>
          <w:sz w:val="28"/>
          <w:szCs w:val="28"/>
        </w:rPr>
        <w:t>безперервної фізичної вправи</w:t>
      </w:r>
      <w:r w:rsidR="00A707D7">
        <w:rPr>
          <w:rFonts w:ascii="Times New Roman" w:hAnsi="Times New Roman" w:cs="Times New Roman"/>
          <w:sz w:val="28"/>
          <w:szCs w:val="28"/>
        </w:rPr>
        <w:t xml:space="preserve"> під час розвитку фізичних якостей </w:t>
      </w:r>
      <w:r w:rsidR="00506AC1">
        <w:rPr>
          <w:rFonts w:ascii="Times New Roman" w:hAnsi="Times New Roman" w:cs="Times New Roman"/>
          <w:sz w:val="28"/>
          <w:szCs w:val="28"/>
        </w:rPr>
        <w:t xml:space="preserve">на думку Є. Н. Приступи доцільно </w:t>
      </w:r>
      <w:r w:rsidR="00A707D7">
        <w:rPr>
          <w:rFonts w:ascii="Times New Roman" w:hAnsi="Times New Roman" w:cs="Times New Roman"/>
          <w:sz w:val="28"/>
          <w:szCs w:val="28"/>
        </w:rPr>
        <w:t xml:space="preserve"> використову</w:t>
      </w:r>
      <w:r w:rsidR="00506AC1">
        <w:rPr>
          <w:rFonts w:ascii="Times New Roman" w:hAnsi="Times New Roman" w:cs="Times New Roman"/>
          <w:sz w:val="28"/>
          <w:szCs w:val="28"/>
        </w:rPr>
        <w:t>вати</w:t>
      </w:r>
      <w:r w:rsidR="00A707D7">
        <w:rPr>
          <w:rFonts w:ascii="Times New Roman" w:hAnsi="Times New Roman" w:cs="Times New Roman"/>
          <w:sz w:val="28"/>
          <w:szCs w:val="28"/>
        </w:rPr>
        <w:t xml:space="preserve"> метод </w:t>
      </w:r>
      <w:r w:rsidR="00A707D7" w:rsidRPr="00A716FF">
        <w:rPr>
          <w:rFonts w:ascii="Times New Roman" w:hAnsi="Times New Roman" w:cs="Times New Roman"/>
          <w:i/>
          <w:sz w:val="28"/>
          <w:szCs w:val="28"/>
        </w:rPr>
        <w:t>безперервної стандартизованої вправи</w:t>
      </w:r>
      <w:r w:rsidR="00A707D7">
        <w:rPr>
          <w:rFonts w:ascii="Times New Roman" w:hAnsi="Times New Roman" w:cs="Times New Roman"/>
          <w:sz w:val="28"/>
          <w:szCs w:val="28"/>
        </w:rPr>
        <w:t xml:space="preserve">. Характерною ознакою цього методу, </w:t>
      </w:r>
      <w:r w:rsidR="009C0855">
        <w:rPr>
          <w:rFonts w:ascii="Times New Roman" w:hAnsi="Times New Roman" w:cs="Times New Roman"/>
          <w:sz w:val="28"/>
          <w:szCs w:val="28"/>
        </w:rPr>
        <w:t xml:space="preserve">вважає Б.М. Шиян, </w:t>
      </w:r>
      <w:r w:rsidR="00A707D7">
        <w:rPr>
          <w:rFonts w:ascii="Times New Roman" w:hAnsi="Times New Roman" w:cs="Times New Roman"/>
          <w:sz w:val="28"/>
          <w:szCs w:val="28"/>
        </w:rPr>
        <w:t xml:space="preserve"> </w:t>
      </w:r>
      <w:r w:rsidR="006028C7">
        <w:rPr>
          <w:rFonts w:ascii="Times New Roman" w:hAnsi="Times New Roman" w:cs="Times New Roman"/>
          <w:sz w:val="28"/>
          <w:szCs w:val="28"/>
        </w:rPr>
        <w:t>є незмінність величини тренувального впливу</w:t>
      </w:r>
      <w:r w:rsidR="00A707D7">
        <w:rPr>
          <w:rFonts w:ascii="Times New Roman" w:hAnsi="Times New Roman" w:cs="Times New Roman"/>
          <w:sz w:val="28"/>
          <w:szCs w:val="28"/>
        </w:rPr>
        <w:t>, тобто</w:t>
      </w:r>
      <w:r w:rsidR="006028C7">
        <w:rPr>
          <w:rFonts w:ascii="Times New Roman" w:hAnsi="Times New Roman" w:cs="Times New Roman"/>
          <w:sz w:val="28"/>
          <w:szCs w:val="28"/>
        </w:rPr>
        <w:t xml:space="preserve"> (швидкість пересування, величина зусиль, ритм, темп, амплітуда рухів</w:t>
      </w:r>
      <w:r w:rsidR="00EB7D0D">
        <w:rPr>
          <w:rFonts w:ascii="Times New Roman" w:hAnsi="Times New Roman" w:cs="Times New Roman"/>
          <w:sz w:val="28"/>
          <w:szCs w:val="28"/>
        </w:rPr>
        <w:t xml:space="preserve"> тощо)</w:t>
      </w:r>
      <w:r w:rsidR="00A707D7">
        <w:rPr>
          <w:rFonts w:ascii="Times New Roman" w:hAnsi="Times New Roman" w:cs="Times New Roman"/>
          <w:sz w:val="28"/>
          <w:szCs w:val="28"/>
        </w:rPr>
        <w:t>.</w:t>
      </w:r>
      <w:r w:rsidR="009C0855" w:rsidRPr="009C0855">
        <w:rPr>
          <w:rFonts w:ascii="Times New Roman" w:hAnsi="Times New Roman" w:cs="Times New Roman"/>
          <w:sz w:val="28"/>
          <w:szCs w:val="28"/>
          <w:lang w:val="ru-RU"/>
        </w:rPr>
        <w:t>[</w:t>
      </w:r>
      <w:r w:rsidR="009C0855">
        <w:rPr>
          <w:rFonts w:ascii="Times New Roman" w:hAnsi="Times New Roman" w:cs="Times New Roman"/>
          <w:sz w:val="28"/>
          <w:szCs w:val="28"/>
          <w:lang w:val="ru-RU"/>
        </w:rPr>
        <w:t>84</w:t>
      </w:r>
      <w:r w:rsidR="009C0855" w:rsidRPr="009C0855">
        <w:rPr>
          <w:rFonts w:ascii="Times New Roman" w:hAnsi="Times New Roman" w:cs="Times New Roman"/>
          <w:sz w:val="28"/>
          <w:szCs w:val="28"/>
          <w:lang w:val="ru-RU"/>
        </w:rPr>
        <w:t>]</w:t>
      </w:r>
      <w:r w:rsidR="009C0855">
        <w:rPr>
          <w:rFonts w:ascii="Times New Roman" w:hAnsi="Times New Roman" w:cs="Times New Roman"/>
          <w:sz w:val="28"/>
          <w:szCs w:val="28"/>
        </w:rPr>
        <w:t>.</w:t>
      </w:r>
      <w:r w:rsidR="00EB7D0D">
        <w:rPr>
          <w:rFonts w:ascii="Times New Roman" w:hAnsi="Times New Roman" w:cs="Times New Roman"/>
          <w:sz w:val="28"/>
          <w:szCs w:val="28"/>
        </w:rPr>
        <w:t xml:space="preserve"> </w:t>
      </w:r>
      <w:r w:rsidR="00A707D7">
        <w:rPr>
          <w:rFonts w:ascii="Times New Roman" w:hAnsi="Times New Roman" w:cs="Times New Roman"/>
          <w:sz w:val="28"/>
          <w:szCs w:val="28"/>
        </w:rPr>
        <w:t>Таким прикладом може</w:t>
      </w:r>
      <w:r w:rsidR="00630118">
        <w:rPr>
          <w:rFonts w:ascii="Times New Roman" w:hAnsi="Times New Roman" w:cs="Times New Roman"/>
          <w:sz w:val="28"/>
          <w:szCs w:val="28"/>
        </w:rPr>
        <w:t xml:space="preserve"> </w:t>
      </w:r>
      <w:r w:rsidR="00A707D7">
        <w:rPr>
          <w:rFonts w:ascii="Times New Roman" w:hAnsi="Times New Roman" w:cs="Times New Roman"/>
          <w:sz w:val="28"/>
          <w:szCs w:val="28"/>
        </w:rPr>
        <w:t xml:space="preserve"> бути </w:t>
      </w:r>
      <w:r w:rsidR="00EB7D0D">
        <w:rPr>
          <w:rFonts w:ascii="Times New Roman" w:hAnsi="Times New Roman" w:cs="Times New Roman"/>
          <w:sz w:val="28"/>
          <w:szCs w:val="28"/>
        </w:rPr>
        <w:t xml:space="preserve"> пересування на лижах з тривалістю однієї години з інтенсивністю, що викликає 120 – 130 скорочень</w:t>
      </w:r>
      <w:r w:rsidR="00A707D7">
        <w:rPr>
          <w:rFonts w:ascii="Times New Roman" w:hAnsi="Times New Roman" w:cs="Times New Roman"/>
          <w:sz w:val="28"/>
          <w:szCs w:val="28"/>
        </w:rPr>
        <w:t xml:space="preserve"> </w:t>
      </w:r>
      <w:r w:rsidR="00EB7D0D">
        <w:rPr>
          <w:rFonts w:ascii="Times New Roman" w:hAnsi="Times New Roman" w:cs="Times New Roman"/>
          <w:sz w:val="28"/>
          <w:szCs w:val="28"/>
        </w:rPr>
        <w:t>серця</w:t>
      </w:r>
      <w:r w:rsidR="00A707D7">
        <w:rPr>
          <w:rFonts w:ascii="Times New Roman" w:hAnsi="Times New Roman" w:cs="Times New Roman"/>
          <w:sz w:val="28"/>
          <w:szCs w:val="28"/>
        </w:rPr>
        <w:t xml:space="preserve"> </w:t>
      </w:r>
      <w:r w:rsidR="00EB7D0D">
        <w:rPr>
          <w:rFonts w:ascii="Times New Roman" w:hAnsi="Times New Roman" w:cs="Times New Roman"/>
          <w:sz w:val="28"/>
          <w:szCs w:val="28"/>
        </w:rPr>
        <w:t>за хвилину.</w:t>
      </w:r>
      <w:r w:rsidR="00A707D7">
        <w:rPr>
          <w:rFonts w:ascii="Times New Roman" w:hAnsi="Times New Roman" w:cs="Times New Roman"/>
          <w:sz w:val="28"/>
          <w:szCs w:val="28"/>
        </w:rPr>
        <w:t xml:space="preserve"> Характерною ознакою методу </w:t>
      </w:r>
      <w:r w:rsidR="00A707D7" w:rsidRPr="00A716FF">
        <w:rPr>
          <w:rFonts w:ascii="Times New Roman" w:hAnsi="Times New Roman" w:cs="Times New Roman"/>
          <w:i/>
          <w:sz w:val="28"/>
          <w:szCs w:val="28"/>
        </w:rPr>
        <w:t>безперервної</w:t>
      </w:r>
      <w:r w:rsidR="00A716FF" w:rsidRPr="00A716FF">
        <w:rPr>
          <w:rFonts w:ascii="Times New Roman" w:hAnsi="Times New Roman" w:cs="Times New Roman"/>
          <w:i/>
          <w:sz w:val="28"/>
          <w:szCs w:val="28"/>
        </w:rPr>
        <w:t xml:space="preserve"> варіативної вправи,</w:t>
      </w:r>
      <w:r w:rsidR="00A716FF">
        <w:rPr>
          <w:rFonts w:ascii="Times New Roman" w:hAnsi="Times New Roman" w:cs="Times New Roman"/>
          <w:sz w:val="28"/>
          <w:szCs w:val="28"/>
        </w:rPr>
        <w:t xml:space="preserve"> що використовується у вище згаданому випадку,</w:t>
      </w:r>
      <w:r w:rsidR="00EB7D0D">
        <w:rPr>
          <w:rFonts w:ascii="Times New Roman" w:hAnsi="Times New Roman" w:cs="Times New Roman"/>
          <w:sz w:val="28"/>
          <w:szCs w:val="28"/>
        </w:rPr>
        <w:t xml:space="preserve"> </w:t>
      </w:r>
      <w:r w:rsidR="009C0855">
        <w:rPr>
          <w:rFonts w:ascii="Times New Roman" w:hAnsi="Times New Roman" w:cs="Times New Roman"/>
          <w:sz w:val="28"/>
          <w:szCs w:val="28"/>
        </w:rPr>
        <w:t xml:space="preserve">може бути </w:t>
      </w:r>
      <w:r w:rsidR="00EB7D0D">
        <w:rPr>
          <w:rFonts w:ascii="Times New Roman" w:hAnsi="Times New Roman" w:cs="Times New Roman"/>
          <w:sz w:val="28"/>
          <w:szCs w:val="28"/>
        </w:rPr>
        <w:t xml:space="preserve">багаторазова зміна швидкості пересування </w:t>
      </w:r>
      <w:r w:rsidR="009C0855">
        <w:rPr>
          <w:rFonts w:ascii="Times New Roman" w:hAnsi="Times New Roman" w:cs="Times New Roman"/>
          <w:sz w:val="28"/>
          <w:szCs w:val="28"/>
        </w:rPr>
        <w:t xml:space="preserve">на лижах, </w:t>
      </w:r>
      <w:r w:rsidR="00EB7D0D">
        <w:rPr>
          <w:rFonts w:ascii="Times New Roman" w:hAnsi="Times New Roman" w:cs="Times New Roman"/>
          <w:sz w:val="28"/>
          <w:szCs w:val="28"/>
        </w:rPr>
        <w:t>або величини зусиль, ритму, темпу чи амплітуди рухів.</w:t>
      </w:r>
      <w:r w:rsidR="00A716FF" w:rsidRPr="00A716FF">
        <w:rPr>
          <w:rFonts w:ascii="Times New Roman" w:hAnsi="Times New Roman" w:cs="Times New Roman"/>
          <w:sz w:val="28"/>
          <w:szCs w:val="28"/>
        </w:rPr>
        <w:t>[</w:t>
      </w:r>
      <w:r w:rsidR="009C0855">
        <w:rPr>
          <w:rFonts w:ascii="Times New Roman" w:hAnsi="Times New Roman" w:cs="Times New Roman"/>
          <w:sz w:val="28"/>
          <w:szCs w:val="28"/>
        </w:rPr>
        <w:t>53</w:t>
      </w:r>
      <w:r w:rsidR="00A716FF" w:rsidRPr="00A716FF">
        <w:rPr>
          <w:rFonts w:ascii="Times New Roman" w:hAnsi="Times New Roman" w:cs="Times New Roman"/>
          <w:sz w:val="28"/>
          <w:szCs w:val="28"/>
        </w:rPr>
        <w:t>]</w:t>
      </w:r>
      <w:r w:rsidR="00A716FF">
        <w:rPr>
          <w:rFonts w:ascii="Times New Roman" w:hAnsi="Times New Roman" w:cs="Times New Roman"/>
          <w:sz w:val="28"/>
          <w:szCs w:val="28"/>
        </w:rPr>
        <w:t>.</w:t>
      </w:r>
    </w:p>
    <w:p w14:paraId="45AD02F2" w14:textId="77777777" w:rsidR="00EB7D0D" w:rsidRPr="003D4680" w:rsidRDefault="00A716FF"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Що стосується </w:t>
      </w:r>
      <w:r>
        <w:rPr>
          <w:rFonts w:ascii="Times New Roman" w:hAnsi="Times New Roman" w:cs="Times New Roman"/>
          <w:i/>
          <w:sz w:val="28"/>
          <w:szCs w:val="28"/>
        </w:rPr>
        <w:t>м</w:t>
      </w:r>
      <w:r w:rsidR="00EB7D0D">
        <w:rPr>
          <w:rFonts w:ascii="Times New Roman" w:hAnsi="Times New Roman" w:cs="Times New Roman"/>
          <w:i/>
          <w:sz w:val="28"/>
          <w:szCs w:val="28"/>
        </w:rPr>
        <w:t>етод</w:t>
      </w:r>
      <w:r>
        <w:rPr>
          <w:rFonts w:ascii="Times New Roman" w:hAnsi="Times New Roman" w:cs="Times New Roman"/>
          <w:i/>
          <w:sz w:val="28"/>
          <w:szCs w:val="28"/>
        </w:rPr>
        <w:t>у</w:t>
      </w:r>
      <w:r w:rsidR="00EB7D0D">
        <w:rPr>
          <w:rFonts w:ascii="Times New Roman" w:hAnsi="Times New Roman" w:cs="Times New Roman"/>
          <w:i/>
          <w:sz w:val="28"/>
          <w:szCs w:val="28"/>
        </w:rPr>
        <w:t xml:space="preserve"> інтервальної </w:t>
      </w:r>
      <w:r w:rsidR="00D67696">
        <w:rPr>
          <w:rFonts w:ascii="Times New Roman" w:hAnsi="Times New Roman" w:cs="Times New Roman"/>
          <w:i/>
          <w:sz w:val="28"/>
          <w:szCs w:val="28"/>
        </w:rPr>
        <w:t xml:space="preserve"> </w:t>
      </w:r>
      <w:r w:rsidR="00EB7D0D">
        <w:rPr>
          <w:rFonts w:ascii="Times New Roman" w:hAnsi="Times New Roman" w:cs="Times New Roman"/>
          <w:i/>
          <w:sz w:val="28"/>
          <w:szCs w:val="28"/>
        </w:rPr>
        <w:t>вправи</w:t>
      </w:r>
      <w:r>
        <w:rPr>
          <w:rFonts w:ascii="Times New Roman" w:hAnsi="Times New Roman" w:cs="Times New Roman"/>
          <w:i/>
          <w:sz w:val="28"/>
          <w:szCs w:val="28"/>
        </w:rPr>
        <w:t xml:space="preserve"> та особливість</w:t>
      </w:r>
      <w:r w:rsidR="00EB7D0D">
        <w:rPr>
          <w:rFonts w:ascii="Times New Roman" w:hAnsi="Times New Roman" w:cs="Times New Roman"/>
          <w:sz w:val="28"/>
          <w:szCs w:val="28"/>
        </w:rPr>
        <w:t xml:space="preserve"> цієї групи методів </w:t>
      </w:r>
      <w:r w:rsidR="009C0855">
        <w:rPr>
          <w:rFonts w:ascii="Times New Roman" w:hAnsi="Times New Roman" w:cs="Times New Roman"/>
          <w:sz w:val="28"/>
          <w:szCs w:val="28"/>
        </w:rPr>
        <w:t xml:space="preserve"> то у даному випадку має місце </w:t>
      </w:r>
      <w:r w:rsidR="00EB7D0D">
        <w:rPr>
          <w:rFonts w:ascii="Times New Roman" w:hAnsi="Times New Roman" w:cs="Times New Roman"/>
          <w:sz w:val="28"/>
          <w:szCs w:val="28"/>
        </w:rPr>
        <w:t xml:space="preserve"> наявність </w:t>
      </w:r>
      <w:r w:rsidR="003D4680">
        <w:rPr>
          <w:rFonts w:ascii="Times New Roman" w:hAnsi="Times New Roman" w:cs="Times New Roman"/>
          <w:sz w:val="28"/>
          <w:szCs w:val="28"/>
        </w:rPr>
        <w:t xml:space="preserve">різних </w:t>
      </w:r>
      <w:r w:rsidR="00EB7D0D">
        <w:rPr>
          <w:rFonts w:ascii="Times New Roman" w:hAnsi="Times New Roman" w:cs="Times New Roman"/>
          <w:sz w:val="28"/>
          <w:szCs w:val="28"/>
        </w:rPr>
        <w:t xml:space="preserve">робочих фаз  </w:t>
      </w:r>
      <w:r w:rsidR="00181BE9">
        <w:rPr>
          <w:rFonts w:ascii="Times New Roman" w:hAnsi="Times New Roman" w:cs="Times New Roman"/>
          <w:sz w:val="28"/>
          <w:szCs w:val="28"/>
        </w:rPr>
        <w:t>й</w:t>
      </w:r>
      <w:r w:rsidR="00EB7D0D">
        <w:rPr>
          <w:rFonts w:ascii="Times New Roman" w:hAnsi="Times New Roman" w:cs="Times New Roman"/>
          <w:sz w:val="28"/>
          <w:szCs w:val="28"/>
        </w:rPr>
        <w:t xml:space="preserve"> інтервалів відпочинку  між ними </w:t>
      </w:r>
      <w:r w:rsidR="009C0855">
        <w:rPr>
          <w:rFonts w:ascii="Times New Roman" w:hAnsi="Times New Roman" w:cs="Times New Roman"/>
          <w:sz w:val="28"/>
          <w:szCs w:val="28"/>
        </w:rPr>
        <w:t>у процесі їх</w:t>
      </w:r>
      <w:r w:rsidR="00EB7D0D">
        <w:rPr>
          <w:rFonts w:ascii="Times New Roman" w:hAnsi="Times New Roman" w:cs="Times New Roman"/>
          <w:sz w:val="28"/>
          <w:szCs w:val="28"/>
        </w:rPr>
        <w:t xml:space="preserve"> виконання</w:t>
      </w:r>
      <w:r w:rsidR="009C0855">
        <w:rPr>
          <w:rFonts w:ascii="Times New Roman" w:hAnsi="Times New Roman" w:cs="Times New Roman"/>
          <w:sz w:val="28"/>
          <w:szCs w:val="28"/>
        </w:rPr>
        <w:t>.</w:t>
      </w:r>
      <w:r w:rsidR="00EB7D0D">
        <w:rPr>
          <w:rFonts w:ascii="Times New Roman" w:hAnsi="Times New Roman" w:cs="Times New Roman"/>
          <w:sz w:val="28"/>
          <w:szCs w:val="28"/>
        </w:rPr>
        <w:t xml:space="preserve">  При цьому заздалегідь планується тривалість робочих фа</w:t>
      </w:r>
      <w:r w:rsidR="00447154">
        <w:rPr>
          <w:rFonts w:ascii="Times New Roman" w:hAnsi="Times New Roman" w:cs="Times New Roman"/>
          <w:sz w:val="28"/>
          <w:szCs w:val="28"/>
        </w:rPr>
        <w:t xml:space="preserve">з і режим їх виконання, тривалість </w:t>
      </w:r>
      <w:r w:rsidR="00181BE9">
        <w:rPr>
          <w:rFonts w:ascii="Times New Roman" w:hAnsi="Times New Roman" w:cs="Times New Roman"/>
          <w:sz w:val="28"/>
          <w:szCs w:val="28"/>
        </w:rPr>
        <w:t>та</w:t>
      </w:r>
      <w:r w:rsidR="00447154">
        <w:rPr>
          <w:rFonts w:ascii="Times New Roman" w:hAnsi="Times New Roman" w:cs="Times New Roman"/>
          <w:sz w:val="28"/>
          <w:szCs w:val="28"/>
        </w:rPr>
        <w:t xml:space="preserve"> характер відпочинку між ними.</w:t>
      </w:r>
      <w:r w:rsidR="003D4680" w:rsidRPr="003D4680">
        <w:rPr>
          <w:rFonts w:ascii="Times New Roman" w:hAnsi="Times New Roman" w:cs="Times New Roman"/>
          <w:sz w:val="28"/>
          <w:szCs w:val="28"/>
          <w:lang w:val="ru-RU"/>
        </w:rPr>
        <w:t>[84]</w:t>
      </w:r>
      <w:r w:rsidR="003D4680">
        <w:rPr>
          <w:rFonts w:ascii="Times New Roman" w:hAnsi="Times New Roman" w:cs="Times New Roman"/>
          <w:sz w:val="28"/>
          <w:szCs w:val="28"/>
          <w:lang w:val="ru-RU"/>
        </w:rPr>
        <w:t>.</w:t>
      </w:r>
    </w:p>
    <w:p w14:paraId="1956D4AF" w14:textId="447463BE" w:rsidR="00212438" w:rsidRDefault="00181BE9"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нашому дослідженні  важливу роль відводиться </w:t>
      </w:r>
      <w:r>
        <w:rPr>
          <w:rFonts w:ascii="Times New Roman" w:hAnsi="Times New Roman" w:cs="Times New Roman"/>
          <w:i/>
          <w:sz w:val="28"/>
          <w:szCs w:val="28"/>
        </w:rPr>
        <w:t>м</w:t>
      </w:r>
      <w:r w:rsidR="00447154" w:rsidRPr="00181BE9">
        <w:rPr>
          <w:rFonts w:ascii="Times New Roman" w:hAnsi="Times New Roman" w:cs="Times New Roman"/>
          <w:i/>
          <w:sz w:val="28"/>
          <w:szCs w:val="28"/>
        </w:rPr>
        <w:t>етод</w:t>
      </w:r>
      <w:r>
        <w:rPr>
          <w:rFonts w:ascii="Times New Roman" w:hAnsi="Times New Roman" w:cs="Times New Roman"/>
          <w:i/>
          <w:sz w:val="28"/>
          <w:szCs w:val="28"/>
        </w:rPr>
        <w:t>у</w:t>
      </w:r>
      <w:r w:rsidR="00447154" w:rsidRPr="00181BE9">
        <w:rPr>
          <w:rFonts w:ascii="Times New Roman" w:hAnsi="Times New Roman" w:cs="Times New Roman"/>
          <w:i/>
          <w:sz w:val="28"/>
          <w:szCs w:val="28"/>
        </w:rPr>
        <w:t xml:space="preserve"> ігрової вправи.</w:t>
      </w:r>
      <w:r w:rsidR="00447154">
        <w:rPr>
          <w:rFonts w:ascii="Times New Roman" w:hAnsi="Times New Roman" w:cs="Times New Roman"/>
          <w:sz w:val="28"/>
          <w:szCs w:val="28"/>
        </w:rPr>
        <w:t xml:space="preserve"> </w:t>
      </w:r>
      <w:r>
        <w:rPr>
          <w:rFonts w:ascii="Times New Roman" w:hAnsi="Times New Roman" w:cs="Times New Roman"/>
          <w:sz w:val="28"/>
          <w:szCs w:val="28"/>
        </w:rPr>
        <w:t>Його х</w:t>
      </w:r>
      <w:r w:rsidR="00447154">
        <w:rPr>
          <w:rFonts w:ascii="Times New Roman" w:hAnsi="Times New Roman" w:cs="Times New Roman"/>
          <w:sz w:val="28"/>
          <w:szCs w:val="28"/>
        </w:rPr>
        <w:t>арактерною ознакою є сюжетна організація рухової діяльності</w:t>
      </w:r>
      <w:r>
        <w:rPr>
          <w:rFonts w:ascii="Times New Roman" w:hAnsi="Times New Roman" w:cs="Times New Roman"/>
          <w:sz w:val="28"/>
          <w:szCs w:val="28"/>
        </w:rPr>
        <w:t xml:space="preserve">  дітей</w:t>
      </w:r>
      <w:r w:rsidR="00447154">
        <w:rPr>
          <w:rFonts w:ascii="Times New Roman" w:hAnsi="Times New Roman" w:cs="Times New Roman"/>
          <w:sz w:val="28"/>
          <w:szCs w:val="28"/>
        </w:rPr>
        <w:t xml:space="preserve">. </w:t>
      </w:r>
      <w:r w:rsidR="00212438">
        <w:rPr>
          <w:rFonts w:ascii="Times New Roman" w:hAnsi="Times New Roman" w:cs="Times New Roman"/>
          <w:sz w:val="28"/>
          <w:szCs w:val="28"/>
        </w:rPr>
        <w:t xml:space="preserve">Під час виконання фізичних вправ </w:t>
      </w:r>
      <w:r w:rsidR="003D4680">
        <w:rPr>
          <w:rFonts w:ascii="Times New Roman" w:hAnsi="Times New Roman" w:cs="Times New Roman"/>
          <w:sz w:val="28"/>
          <w:szCs w:val="28"/>
        </w:rPr>
        <w:t xml:space="preserve"> за дослідженням І.</w:t>
      </w:r>
      <w:r w:rsidR="005D17A2">
        <w:rPr>
          <w:rFonts w:ascii="Times New Roman" w:hAnsi="Times New Roman" w:cs="Times New Roman"/>
          <w:sz w:val="28"/>
          <w:szCs w:val="28"/>
        </w:rPr>
        <w:t xml:space="preserve"> </w:t>
      </w:r>
      <w:r w:rsidR="003D4680">
        <w:rPr>
          <w:rFonts w:ascii="Times New Roman" w:hAnsi="Times New Roman" w:cs="Times New Roman"/>
          <w:sz w:val="28"/>
          <w:szCs w:val="28"/>
        </w:rPr>
        <w:t xml:space="preserve">Середи (2011) </w:t>
      </w:r>
      <w:r w:rsidR="00212438">
        <w:rPr>
          <w:rFonts w:ascii="Times New Roman" w:hAnsi="Times New Roman" w:cs="Times New Roman"/>
          <w:sz w:val="28"/>
          <w:szCs w:val="28"/>
        </w:rPr>
        <w:t>с</w:t>
      </w:r>
      <w:r w:rsidR="00447154">
        <w:rPr>
          <w:rFonts w:ascii="Times New Roman" w:hAnsi="Times New Roman" w:cs="Times New Roman"/>
          <w:sz w:val="28"/>
          <w:szCs w:val="28"/>
        </w:rPr>
        <w:t>южет визначає змістовну канву поведінки</w:t>
      </w:r>
      <w:r w:rsidR="00510714">
        <w:rPr>
          <w:rFonts w:ascii="Times New Roman" w:hAnsi="Times New Roman" w:cs="Times New Roman"/>
          <w:sz w:val="28"/>
          <w:szCs w:val="28"/>
        </w:rPr>
        <w:t xml:space="preserve"> </w:t>
      </w:r>
      <w:r w:rsidR="00447154">
        <w:rPr>
          <w:rFonts w:ascii="Times New Roman" w:hAnsi="Times New Roman" w:cs="Times New Roman"/>
          <w:sz w:val="28"/>
          <w:szCs w:val="28"/>
        </w:rPr>
        <w:t xml:space="preserve">і взаємодії </w:t>
      </w:r>
      <w:r w:rsidR="00212438">
        <w:rPr>
          <w:rFonts w:ascii="Times New Roman" w:hAnsi="Times New Roman" w:cs="Times New Roman"/>
          <w:sz w:val="28"/>
          <w:szCs w:val="28"/>
        </w:rPr>
        <w:t>учнів</w:t>
      </w:r>
      <w:r w:rsidR="00447154">
        <w:rPr>
          <w:rFonts w:ascii="Times New Roman" w:hAnsi="Times New Roman" w:cs="Times New Roman"/>
          <w:sz w:val="28"/>
          <w:szCs w:val="28"/>
        </w:rPr>
        <w:t xml:space="preserve">, </w:t>
      </w:r>
      <w:r w:rsidR="00212438">
        <w:rPr>
          <w:rFonts w:ascii="Times New Roman" w:hAnsi="Times New Roman" w:cs="Times New Roman"/>
          <w:sz w:val="28"/>
          <w:szCs w:val="28"/>
        </w:rPr>
        <w:t xml:space="preserve">тобто тих, </w:t>
      </w:r>
      <w:r w:rsidR="00447154">
        <w:rPr>
          <w:rFonts w:ascii="Times New Roman" w:hAnsi="Times New Roman" w:cs="Times New Roman"/>
          <w:sz w:val="28"/>
          <w:szCs w:val="28"/>
        </w:rPr>
        <w:t>хто виконує педагогічне з</w:t>
      </w:r>
      <w:r w:rsidR="003D4680">
        <w:rPr>
          <w:rFonts w:ascii="Times New Roman" w:hAnsi="Times New Roman" w:cs="Times New Roman"/>
          <w:sz w:val="28"/>
          <w:szCs w:val="28"/>
        </w:rPr>
        <w:t>авдання методом ігрової вправи</w:t>
      </w:r>
      <w:r w:rsidR="005D17A2">
        <w:rPr>
          <w:rFonts w:ascii="Times New Roman" w:hAnsi="Times New Roman" w:cs="Times New Roman"/>
          <w:sz w:val="28"/>
          <w:szCs w:val="28"/>
        </w:rPr>
        <w:t xml:space="preserve"> </w:t>
      </w:r>
      <w:r w:rsidR="003D4680" w:rsidRPr="003D4680">
        <w:rPr>
          <w:rFonts w:ascii="Times New Roman" w:hAnsi="Times New Roman" w:cs="Times New Roman"/>
          <w:sz w:val="28"/>
          <w:szCs w:val="28"/>
        </w:rPr>
        <w:t>[</w:t>
      </w:r>
      <w:r w:rsidR="003D4680">
        <w:rPr>
          <w:rFonts w:ascii="Times New Roman" w:hAnsi="Times New Roman" w:cs="Times New Roman"/>
          <w:sz w:val="28"/>
          <w:szCs w:val="28"/>
        </w:rPr>
        <w:t>73</w:t>
      </w:r>
      <w:r w:rsidR="003D4680" w:rsidRPr="003D4680">
        <w:rPr>
          <w:rFonts w:ascii="Times New Roman" w:hAnsi="Times New Roman" w:cs="Times New Roman"/>
          <w:sz w:val="28"/>
          <w:szCs w:val="28"/>
        </w:rPr>
        <w:t>]</w:t>
      </w:r>
      <w:r w:rsidR="003D4680">
        <w:rPr>
          <w:rFonts w:ascii="Times New Roman" w:hAnsi="Times New Roman" w:cs="Times New Roman"/>
          <w:sz w:val="28"/>
          <w:szCs w:val="28"/>
        </w:rPr>
        <w:t xml:space="preserve">. </w:t>
      </w:r>
      <w:r w:rsidR="00447154">
        <w:rPr>
          <w:rFonts w:ascii="Times New Roman" w:hAnsi="Times New Roman" w:cs="Times New Roman"/>
          <w:sz w:val="28"/>
          <w:szCs w:val="28"/>
        </w:rPr>
        <w:t xml:space="preserve">У ньому передбачається  самостійно-імпровізоване виконання </w:t>
      </w:r>
      <w:r w:rsidR="00212438">
        <w:rPr>
          <w:rFonts w:ascii="Times New Roman" w:hAnsi="Times New Roman" w:cs="Times New Roman"/>
          <w:sz w:val="28"/>
          <w:szCs w:val="28"/>
        </w:rPr>
        <w:t xml:space="preserve"> завдань </w:t>
      </w:r>
      <w:r w:rsidR="00447154">
        <w:rPr>
          <w:rFonts w:ascii="Times New Roman" w:hAnsi="Times New Roman" w:cs="Times New Roman"/>
          <w:sz w:val="28"/>
          <w:szCs w:val="28"/>
        </w:rPr>
        <w:t>чи інших рухових дій і взаємодія гравців.</w:t>
      </w:r>
      <w:r w:rsidR="00212438">
        <w:rPr>
          <w:rFonts w:ascii="Times New Roman" w:hAnsi="Times New Roman" w:cs="Times New Roman"/>
          <w:sz w:val="28"/>
          <w:szCs w:val="28"/>
        </w:rPr>
        <w:t xml:space="preserve"> Прикладом можуть служити такі рухливі ігри, як «Совонька», «По</w:t>
      </w:r>
      <w:r w:rsidR="009A0B5F">
        <w:rPr>
          <w:rFonts w:ascii="Times New Roman" w:hAnsi="Times New Roman" w:cs="Times New Roman"/>
          <w:sz w:val="28"/>
          <w:szCs w:val="28"/>
        </w:rPr>
        <w:t>доляночка», «День і ніч» та ін.</w:t>
      </w:r>
    </w:p>
    <w:p w14:paraId="3329FE17" w14:textId="25F20828" w:rsidR="00447154" w:rsidRPr="003D4680" w:rsidRDefault="00212438"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Разом з цим в</w:t>
      </w:r>
      <w:r w:rsidR="00447154">
        <w:rPr>
          <w:rFonts w:ascii="Times New Roman" w:hAnsi="Times New Roman" w:cs="Times New Roman"/>
          <w:sz w:val="28"/>
          <w:szCs w:val="28"/>
        </w:rPr>
        <w:t>иконання завдання методом ігрової вправи слід розглядати  як систему різноманітних рухових дій</w:t>
      </w:r>
      <w:r w:rsidR="00510714">
        <w:rPr>
          <w:rFonts w:ascii="Times New Roman" w:hAnsi="Times New Roman" w:cs="Times New Roman"/>
          <w:sz w:val="28"/>
          <w:szCs w:val="28"/>
        </w:rPr>
        <w:t xml:space="preserve">, що виконуються у межах прийнятих </w:t>
      </w:r>
      <w:r w:rsidR="00510714">
        <w:rPr>
          <w:rFonts w:ascii="Times New Roman" w:hAnsi="Times New Roman" w:cs="Times New Roman"/>
          <w:sz w:val="28"/>
          <w:szCs w:val="28"/>
        </w:rPr>
        <w:lastRenderedPageBreak/>
        <w:t>правил.</w:t>
      </w:r>
      <w:r w:rsidRPr="00212438">
        <w:rPr>
          <w:rFonts w:ascii="Times New Roman" w:hAnsi="Times New Roman" w:cs="Times New Roman"/>
          <w:sz w:val="28"/>
          <w:szCs w:val="28"/>
          <w:lang w:val="ru-RU"/>
        </w:rPr>
        <w:t>[</w:t>
      </w:r>
      <w:r w:rsidR="003D4680">
        <w:rPr>
          <w:rFonts w:ascii="Times New Roman" w:hAnsi="Times New Roman" w:cs="Times New Roman"/>
          <w:sz w:val="28"/>
          <w:szCs w:val="28"/>
          <w:lang w:val="ru-RU"/>
        </w:rPr>
        <w:t>11;38</w:t>
      </w:r>
      <w:r w:rsidRPr="00212438">
        <w:rPr>
          <w:rFonts w:ascii="Times New Roman" w:hAnsi="Times New Roman" w:cs="Times New Roman"/>
          <w:sz w:val="28"/>
          <w:szCs w:val="28"/>
          <w:lang w:val="ru-RU"/>
        </w:rPr>
        <w:t>]</w:t>
      </w:r>
      <w:r w:rsidR="00B34268">
        <w:rPr>
          <w:rFonts w:ascii="Times New Roman" w:hAnsi="Times New Roman" w:cs="Times New Roman"/>
          <w:sz w:val="28"/>
          <w:szCs w:val="28"/>
          <w:lang w:val="ru-RU"/>
        </w:rPr>
        <w:t>. Одночасно, використовуючи  означений метод,</w:t>
      </w:r>
      <w:r w:rsidR="00510714">
        <w:rPr>
          <w:rFonts w:ascii="Times New Roman" w:hAnsi="Times New Roman" w:cs="Times New Roman"/>
          <w:sz w:val="28"/>
          <w:szCs w:val="28"/>
        </w:rPr>
        <w:t xml:space="preserve"> не слід пов′язувати </w:t>
      </w:r>
      <w:r w:rsidR="00B34268">
        <w:rPr>
          <w:rFonts w:ascii="Times New Roman" w:hAnsi="Times New Roman" w:cs="Times New Roman"/>
          <w:sz w:val="28"/>
          <w:szCs w:val="28"/>
        </w:rPr>
        <w:t xml:space="preserve">його </w:t>
      </w:r>
      <w:r w:rsidR="00510714">
        <w:rPr>
          <w:rFonts w:ascii="Times New Roman" w:hAnsi="Times New Roman" w:cs="Times New Roman"/>
          <w:sz w:val="28"/>
          <w:szCs w:val="28"/>
        </w:rPr>
        <w:t>лише зі застосуванням рухливих ігор чи елементів спортивних ігор.</w:t>
      </w:r>
      <w:r w:rsidR="00447154">
        <w:rPr>
          <w:rFonts w:ascii="Times New Roman" w:hAnsi="Times New Roman" w:cs="Times New Roman"/>
          <w:sz w:val="28"/>
          <w:szCs w:val="28"/>
        </w:rPr>
        <w:t xml:space="preserve"> </w:t>
      </w:r>
      <w:r w:rsidR="00B34268">
        <w:rPr>
          <w:rFonts w:ascii="Times New Roman" w:hAnsi="Times New Roman" w:cs="Times New Roman"/>
          <w:sz w:val="28"/>
          <w:szCs w:val="28"/>
        </w:rPr>
        <w:t xml:space="preserve">Тут прислужиться </w:t>
      </w:r>
      <w:r w:rsidR="00F20313">
        <w:rPr>
          <w:rFonts w:ascii="Times New Roman" w:hAnsi="Times New Roman" w:cs="Times New Roman"/>
          <w:sz w:val="28"/>
          <w:szCs w:val="28"/>
        </w:rPr>
        <w:t>організація імітаційних вправ , які за своїм сюжетом розкривають поведінку явища природи тощо</w:t>
      </w:r>
      <w:r w:rsidR="005D17A2">
        <w:rPr>
          <w:rFonts w:ascii="Times New Roman" w:hAnsi="Times New Roman" w:cs="Times New Roman"/>
          <w:sz w:val="28"/>
          <w:szCs w:val="28"/>
        </w:rPr>
        <w:t xml:space="preserve"> </w:t>
      </w:r>
      <w:r w:rsidR="003D4680" w:rsidRPr="003D4680">
        <w:rPr>
          <w:rFonts w:ascii="Times New Roman" w:hAnsi="Times New Roman" w:cs="Times New Roman"/>
          <w:sz w:val="28"/>
          <w:szCs w:val="28"/>
          <w:lang w:val="ru-RU"/>
        </w:rPr>
        <w:t>[</w:t>
      </w:r>
      <w:r w:rsidR="003D4680">
        <w:rPr>
          <w:rFonts w:ascii="Times New Roman" w:hAnsi="Times New Roman" w:cs="Times New Roman"/>
          <w:sz w:val="28"/>
          <w:szCs w:val="28"/>
          <w:lang w:val="ru-RU"/>
        </w:rPr>
        <w:t>38;45,51</w:t>
      </w:r>
      <w:r w:rsidR="003D4680" w:rsidRPr="003D4680">
        <w:rPr>
          <w:rFonts w:ascii="Times New Roman" w:hAnsi="Times New Roman" w:cs="Times New Roman"/>
          <w:sz w:val="28"/>
          <w:szCs w:val="28"/>
          <w:lang w:val="ru-RU"/>
        </w:rPr>
        <w:t>]</w:t>
      </w:r>
      <w:r w:rsidR="003D4680">
        <w:rPr>
          <w:rFonts w:ascii="Times New Roman" w:hAnsi="Times New Roman" w:cs="Times New Roman"/>
          <w:sz w:val="28"/>
          <w:szCs w:val="28"/>
        </w:rPr>
        <w:t>.</w:t>
      </w:r>
    </w:p>
    <w:p w14:paraId="6D057AE4" w14:textId="222ED0A8" w:rsidR="00510714" w:rsidRPr="006A7819" w:rsidRDefault="00510714"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Ігрові сюжети </w:t>
      </w:r>
      <w:r w:rsidR="00F20313">
        <w:rPr>
          <w:rFonts w:ascii="Times New Roman" w:hAnsi="Times New Roman" w:cs="Times New Roman"/>
          <w:sz w:val="28"/>
          <w:szCs w:val="28"/>
        </w:rPr>
        <w:t xml:space="preserve">також </w:t>
      </w:r>
      <w:r>
        <w:rPr>
          <w:rFonts w:ascii="Times New Roman" w:hAnsi="Times New Roman" w:cs="Times New Roman"/>
          <w:sz w:val="28"/>
          <w:szCs w:val="28"/>
        </w:rPr>
        <w:t>можуть відтворювати певні життєві явища, ситуації,</w:t>
      </w:r>
      <w:r w:rsidR="00F20313">
        <w:rPr>
          <w:rFonts w:ascii="Times New Roman" w:hAnsi="Times New Roman" w:cs="Times New Roman"/>
          <w:sz w:val="28"/>
          <w:szCs w:val="28"/>
        </w:rPr>
        <w:t xml:space="preserve"> </w:t>
      </w:r>
      <w:r>
        <w:rPr>
          <w:rFonts w:ascii="Times New Roman" w:hAnsi="Times New Roman" w:cs="Times New Roman"/>
          <w:sz w:val="28"/>
          <w:szCs w:val="28"/>
        </w:rPr>
        <w:t>взаємовідносини</w:t>
      </w:r>
      <w:r w:rsidR="003D4680">
        <w:rPr>
          <w:rFonts w:ascii="Times New Roman" w:hAnsi="Times New Roman" w:cs="Times New Roman"/>
          <w:sz w:val="28"/>
          <w:szCs w:val="28"/>
        </w:rPr>
        <w:t xml:space="preserve"> між людьми</w:t>
      </w:r>
      <w:r w:rsidR="006A7819">
        <w:rPr>
          <w:rFonts w:ascii="Times New Roman" w:hAnsi="Times New Roman" w:cs="Times New Roman"/>
          <w:sz w:val="28"/>
          <w:szCs w:val="28"/>
        </w:rPr>
        <w:t xml:space="preserve"> </w:t>
      </w:r>
      <w:r w:rsidR="00F20313">
        <w:rPr>
          <w:rFonts w:ascii="Times New Roman" w:hAnsi="Times New Roman" w:cs="Times New Roman"/>
          <w:sz w:val="28"/>
          <w:szCs w:val="28"/>
        </w:rPr>
        <w:t>(Г.В.</w:t>
      </w:r>
      <w:r w:rsidR="005D17A2">
        <w:rPr>
          <w:rFonts w:ascii="Times New Roman" w:hAnsi="Times New Roman" w:cs="Times New Roman"/>
          <w:sz w:val="28"/>
          <w:szCs w:val="28"/>
        </w:rPr>
        <w:t xml:space="preserve"> </w:t>
      </w:r>
      <w:r w:rsidR="00F20313">
        <w:rPr>
          <w:rFonts w:ascii="Times New Roman" w:hAnsi="Times New Roman" w:cs="Times New Roman"/>
          <w:sz w:val="28"/>
          <w:szCs w:val="28"/>
        </w:rPr>
        <w:t>Презлята</w:t>
      </w:r>
      <w:r w:rsidR="005D17A2">
        <w:rPr>
          <w:rFonts w:ascii="Times New Roman" w:hAnsi="Times New Roman" w:cs="Times New Roman"/>
          <w:sz w:val="28"/>
          <w:szCs w:val="28"/>
        </w:rPr>
        <w:t xml:space="preserve"> </w:t>
      </w:r>
      <w:r w:rsidR="00F20313">
        <w:rPr>
          <w:rFonts w:ascii="Times New Roman" w:hAnsi="Times New Roman" w:cs="Times New Roman"/>
          <w:sz w:val="28"/>
          <w:szCs w:val="28"/>
        </w:rPr>
        <w:t>2002).</w:t>
      </w:r>
      <w:r>
        <w:rPr>
          <w:rFonts w:ascii="Times New Roman" w:hAnsi="Times New Roman" w:cs="Times New Roman"/>
          <w:sz w:val="28"/>
          <w:szCs w:val="28"/>
        </w:rPr>
        <w:t xml:space="preserve"> Вони можуть бути конкретно-образними, як, наприклад,</w:t>
      </w:r>
      <w:r w:rsidR="00630118">
        <w:rPr>
          <w:rFonts w:ascii="Times New Roman" w:hAnsi="Times New Roman" w:cs="Times New Roman"/>
          <w:sz w:val="28"/>
          <w:szCs w:val="28"/>
        </w:rPr>
        <w:t xml:space="preserve"> </w:t>
      </w:r>
      <w:r>
        <w:rPr>
          <w:rFonts w:ascii="Times New Roman" w:hAnsi="Times New Roman" w:cs="Times New Roman"/>
          <w:sz w:val="28"/>
          <w:szCs w:val="28"/>
        </w:rPr>
        <w:t xml:space="preserve">в елементарних рухливих іграх для дітей образно відтворюються </w:t>
      </w:r>
      <w:r w:rsidR="00630118">
        <w:rPr>
          <w:rFonts w:ascii="Times New Roman" w:hAnsi="Times New Roman" w:cs="Times New Roman"/>
          <w:sz w:val="28"/>
          <w:szCs w:val="28"/>
        </w:rPr>
        <w:t xml:space="preserve"> </w:t>
      </w:r>
      <w:r>
        <w:rPr>
          <w:rFonts w:ascii="Times New Roman" w:hAnsi="Times New Roman" w:cs="Times New Roman"/>
          <w:sz w:val="28"/>
          <w:szCs w:val="28"/>
        </w:rPr>
        <w:t>фрагменти</w:t>
      </w:r>
      <w:r w:rsidR="00630118">
        <w:rPr>
          <w:rFonts w:ascii="Times New Roman" w:hAnsi="Times New Roman" w:cs="Times New Roman"/>
          <w:sz w:val="28"/>
          <w:szCs w:val="28"/>
        </w:rPr>
        <w:t xml:space="preserve">  </w:t>
      </w:r>
      <w:r>
        <w:rPr>
          <w:rFonts w:ascii="Times New Roman" w:hAnsi="Times New Roman" w:cs="Times New Roman"/>
          <w:sz w:val="28"/>
          <w:szCs w:val="28"/>
        </w:rPr>
        <w:t xml:space="preserve">з </w:t>
      </w:r>
      <w:r w:rsidR="00630118">
        <w:rPr>
          <w:rFonts w:ascii="Times New Roman" w:hAnsi="Times New Roman" w:cs="Times New Roman"/>
          <w:sz w:val="28"/>
          <w:szCs w:val="28"/>
        </w:rPr>
        <w:t xml:space="preserve"> </w:t>
      </w:r>
      <w:r w:rsidR="006A7819">
        <w:rPr>
          <w:rFonts w:ascii="Times New Roman" w:hAnsi="Times New Roman" w:cs="Times New Roman"/>
          <w:sz w:val="28"/>
          <w:szCs w:val="28"/>
        </w:rPr>
        <w:t>виробничої діяльності людей, їх</w:t>
      </w:r>
      <w:r>
        <w:rPr>
          <w:rFonts w:ascii="Times New Roman" w:hAnsi="Times New Roman" w:cs="Times New Roman"/>
          <w:sz w:val="28"/>
          <w:szCs w:val="28"/>
        </w:rPr>
        <w:t xml:space="preserve"> побуту, полювання тощо</w:t>
      </w:r>
      <w:r w:rsidR="00F20313">
        <w:rPr>
          <w:rFonts w:ascii="Times New Roman" w:hAnsi="Times New Roman" w:cs="Times New Roman"/>
          <w:sz w:val="28"/>
          <w:szCs w:val="28"/>
        </w:rPr>
        <w:t>, а також</w:t>
      </w:r>
      <w:r>
        <w:rPr>
          <w:rFonts w:ascii="Times New Roman" w:hAnsi="Times New Roman" w:cs="Times New Roman"/>
          <w:sz w:val="28"/>
          <w:szCs w:val="28"/>
        </w:rPr>
        <w:t xml:space="preserve"> набува</w:t>
      </w:r>
      <w:r w:rsidR="00F20313">
        <w:rPr>
          <w:rFonts w:ascii="Times New Roman" w:hAnsi="Times New Roman" w:cs="Times New Roman"/>
          <w:sz w:val="28"/>
          <w:szCs w:val="28"/>
        </w:rPr>
        <w:t>ти</w:t>
      </w:r>
      <w:r>
        <w:rPr>
          <w:rFonts w:ascii="Times New Roman" w:hAnsi="Times New Roman" w:cs="Times New Roman"/>
          <w:sz w:val="28"/>
          <w:szCs w:val="28"/>
        </w:rPr>
        <w:t xml:space="preserve"> особливої ігрової форми.</w:t>
      </w:r>
      <w:r w:rsidR="006A7819" w:rsidRPr="006A7819">
        <w:rPr>
          <w:rFonts w:ascii="Times New Roman" w:hAnsi="Times New Roman" w:cs="Times New Roman"/>
          <w:sz w:val="28"/>
          <w:szCs w:val="28"/>
        </w:rPr>
        <w:t>[</w:t>
      </w:r>
      <w:r w:rsidR="006A7819">
        <w:rPr>
          <w:rFonts w:ascii="Times New Roman" w:hAnsi="Times New Roman" w:cs="Times New Roman"/>
          <w:sz w:val="28"/>
          <w:szCs w:val="28"/>
        </w:rPr>
        <w:t>34;45;80</w:t>
      </w:r>
      <w:r w:rsidR="006A7819" w:rsidRPr="006A7819">
        <w:rPr>
          <w:rFonts w:ascii="Times New Roman" w:hAnsi="Times New Roman" w:cs="Times New Roman"/>
          <w:sz w:val="28"/>
          <w:szCs w:val="28"/>
        </w:rPr>
        <w:t>]</w:t>
      </w:r>
      <w:r w:rsidR="006A7819">
        <w:rPr>
          <w:rFonts w:ascii="Times New Roman" w:hAnsi="Times New Roman" w:cs="Times New Roman"/>
          <w:sz w:val="28"/>
          <w:szCs w:val="28"/>
        </w:rPr>
        <w:t>.</w:t>
      </w:r>
    </w:p>
    <w:p w14:paraId="0648620F" w14:textId="77777777" w:rsidR="00EF64A9" w:rsidRDefault="00EF64A9" w:rsidP="00430A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Слід відзначити, що цьому ігровому методу притаманне е</w:t>
      </w:r>
      <w:r w:rsidR="00510714">
        <w:rPr>
          <w:rFonts w:ascii="Times New Roman" w:hAnsi="Times New Roman" w:cs="Times New Roman"/>
          <w:sz w:val="28"/>
          <w:szCs w:val="28"/>
        </w:rPr>
        <w:t>моційне виконання педагогічних завдань</w:t>
      </w:r>
      <w:r>
        <w:rPr>
          <w:rFonts w:ascii="Times New Roman" w:hAnsi="Times New Roman" w:cs="Times New Roman"/>
          <w:sz w:val="28"/>
          <w:szCs w:val="28"/>
        </w:rPr>
        <w:t xml:space="preserve">, що </w:t>
      </w:r>
      <w:r w:rsidR="006A7819">
        <w:rPr>
          <w:rFonts w:ascii="Times New Roman" w:hAnsi="Times New Roman" w:cs="Times New Roman"/>
          <w:sz w:val="28"/>
          <w:szCs w:val="28"/>
        </w:rPr>
        <w:t xml:space="preserve">за нашими спостереженнями </w:t>
      </w:r>
      <w:r>
        <w:rPr>
          <w:rFonts w:ascii="Times New Roman" w:hAnsi="Times New Roman" w:cs="Times New Roman"/>
          <w:sz w:val="28"/>
          <w:szCs w:val="28"/>
        </w:rPr>
        <w:t>значно</w:t>
      </w:r>
      <w:r w:rsidR="00510714">
        <w:rPr>
          <w:rFonts w:ascii="Times New Roman" w:hAnsi="Times New Roman" w:cs="Times New Roman"/>
          <w:sz w:val="28"/>
          <w:szCs w:val="28"/>
        </w:rPr>
        <w:t xml:space="preserve"> поліпшує </w:t>
      </w:r>
      <w:r>
        <w:rPr>
          <w:rFonts w:ascii="Times New Roman" w:hAnsi="Times New Roman" w:cs="Times New Roman"/>
          <w:sz w:val="28"/>
          <w:szCs w:val="28"/>
        </w:rPr>
        <w:t xml:space="preserve">як </w:t>
      </w:r>
      <w:r w:rsidR="00510714">
        <w:rPr>
          <w:rFonts w:ascii="Times New Roman" w:hAnsi="Times New Roman" w:cs="Times New Roman"/>
          <w:sz w:val="28"/>
          <w:szCs w:val="28"/>
        </w:rPr>
        <w:t xml:space="preserve">адаптацію </w:t>
      </w:r>
      <w:r>
        <w:rPr>
          <w:rFonts w:ascii="Times New Roman" w:hAnsi="Times New Roman" w:cs="Times New Roman"/>
          <w:sz w:val="28"/>
          <w:szCs w:val="28"/>
        </w:rPr>
        <w:t xml:space="preserve">організму дітей до </w:t>
      </w:r>
      <w:r w:rsidR="00510714">
        <w:rPr>
          <w:rFonts w:ascii="Times New Roman" w:hAnsi="Times New Roman" w:cs="Times New Roman"/>
          <w:sz w:val="28"/>
          <w:szCs w:val="28"/>
        </w:rPr>
        <w:t>тренувальних впливів</w:t>
      </w:r>
      <w:r>
        <w:rPr>
          <w:rFonts w:ascii="Times New Roman" w:hAnsi="Times New Roman" w:cs="Times New Roman"/>
          <w:sz w:val="28"/>
          <w:szCs w:val="28"/>
        </w:rPr>
        <w:t xml:space="preserve">, так і піднімає інтерес до рухової активності, до тренувальних </w:t>
      </w:r>
      <w:r w:rsidR="006A7819">
        <w:rPr>
          <w:rFonts w:ascii="Times New Roman" w:hAnsi="Times New Roman" w:cs="Times New Roman"/>
          <w:sz w:val="28"/>
          <w:szCs w:val="28"/>
        </w:rPr>
        <w:t>занять</w:t>
      </w:r>
      <w:r>
        <w:rPr>
          <w:rFonts w:ascii="Times New Roman" w:hAnsi="Times New Roman" w:cs="Times New Roman"/>
          <w:sz w:val="28"/>
          <w:szCs w:val="28"/>
        </w:rPr>
        <w:t xml:space="preserve">. </w:t>
      </w:r>
    </w:p>
    <w:p w14:paraId="21E69C36" w14:textId="5B304EEC" w:rsidR="00174417" w:rsidRDefault="00EF64A9" w:rsidP="001744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думку О.Д.</w:t>
      </w:r>
      <w:r w:rsidR="005D17A2">
        <w:rPr>
          <w:rFonts w:ascii="Times New Roman" w:hAnsi="Times New Roman" w:cs="Times New Roman"/>
          <w:sz w:val="28"/>
          <w:szCs w:val="28"/>
        </w:rPr>
        <w:t xml:space="preserve"> </w:t>
      </w:r>
      <w:r>
        <w:rPr>
          <w:rFonts w:ascii="Times New Roman" w:hAnsi="Times New Roman" w:cs="Times New Roman"/>
          <w:sz w:val="28"/>
          <w:szCs w:val="28"/>
        </w:rPr>
        <w:t xml:space="preserve">Дубогай, захоплюючись </w:t>
      </w:r>
      <w:r w:rsidR="00A72B27">
        <w:rPr>
          <w:rFonts w:ascii="Times New Roman" w:hAnsi="Times New Roman" w:cs="Times New Roman"/>
          <w:sz w:val="28"/>
          <w:szCs w:val="28"/>
        </w:rPr>
        <w:t xml:space="preserve">сюжетом, </w:t>
      </w:r>
      <w:r w:rsidR="00E315B1">
        <w:rPr>
          <w:rFonts w:ascii="Times New Roman" w:hAnsi="Times New Roman" w:cs="Times New Roman"/>
          <w:sz w:val="28"/>
          <w:szCs w:val="28"/>
        </w:rPr>
        <w:t>учні молодшого шкільного віку</w:t>
      </w:r>
      <w:r w:rsidR="00A72B27">
        <w:rPr>
          <w:rFonts w:ascii="Times New Roman" w:hAnsi="Times New Roman" w:cs="Times New Roman"/>
          <w:sz w:val="28"/>
          <w:szCs w:val="28"/>
        </w:rPr>
        <w:t xml:space="preserve"> можуть без перевтоми виконати набагато складніші завдання методом ігрової вправи, </w:t>
      </w:r>
      <w:r w:rsidR="00E315B1">
        <w:rPr>
          <w:rFonts w:ascii="Times New Roman" w:hAnsi="Times New Roman" w:cs="Times New Roman"/>
          <w:sz w:val="28"/>
          <w:szCs w:val="28"/>
        </w:rPr>
        <w:t>у порівнянні з</w:t>
      </w:r>
      <w:r w:rsidR="00A72B27">
        <w:rPr>
          <w:rFonts w:ascii="Times New Roman" w:hAnsi="Times New Roman" w:cs="Times New Roman"/>
          <w:sz w:val="28"/>
          <w:szCs w:val="28"/>
        </w:rPr>
        <w:t xml:space="preserve"> методами чітко регламентованої вправи</w:t>
      </w:r>
      <w:r w:rsidR="005D17A2">
        <w:rPr>
          <w:rFonts w:ascii="Times New Roman" w:hAnsi="Times New Roman" w:cs="Times New Roman"/>
          <w:sz w:val="28"/>
          <w:szCs w:val="28"/>
        </w:rPr>
        <w:t xml:space="preserve"> </w:t>
      </w:r>
      <w:r w:rsidR="006A7819" w:rsidRPr="006A7819">
        <w:rPr>
          <w:rFonts w:ascii="Times New Roman" w:hAnsi="Times New Roman" w:cs="Times New Roman"/>
          <w:sz w:val="28"/>
          <w:szCs w:val="28"/>
        </w:rPr>
        <w:t>[</w:t>
      </w:r>
      <w:r w:rsidR="006A7819">
        <w:rPr>
          <w:rFonts w:ascii="Times New Roman" w:hAnsi="Times New Roman" w:cs="Times New Roman"/>
          <w:sz w:val="28"/>
          <w:szCs w:val="28"/>
        </w:rPr>
        <w:t>12</w:t>
      </w:r>
      <w:r w:rsidR="006A7819" w:rsidRPr="006A7819">
        <w:rPr>
          <w:rFonts w:ascii="Times New Roman" w:hAnsi="Times New Roman" w:cs="Times New Roman"/>
          <w:sz w:val="28"/>
          <w:szCs w:val="28"/>
        </w:rPr>
        <w:t>]</w:t>
      </w:r>
      <w:r w:rsidR="006A7819">
        <w:rPr>
          <w:rFonts w:ascii="Times New Roman" w:hAnsi="Times New Roman" w:cs="Times New Roman"/>
          <w:sz w:val="28"/>
          <w:szCs w:val="28"/>
        </w:rPr>
        <w:t>.</w:t>
      </w:r>
      <w:r w:rsidR="00E315B1">
        <w:rPr>
          <w:rFonts w:ascii="Times New Roman" w:hAnsi="Times New Roman" w:cs="Times New Roman"/>
          <w:sz w:val="28"/>
          <w:szCs w:val="28"/>
        </w:rPr>
        <w:t xml:space="preserve"> Однак педагогу потрібно знати , що надмірне збудження під </w:t>
      </w:r>
      <w:r w:rsidR="006A7819">
        <w:rPr>
          <w:rFonts w:ascii="Times New Roman" w:hAnsi="Times New Roman" w:cs="Times New Roman"/>
          <w:sz w:val="28"/>
          <w:szCs w:val="28"/>
        </w:rPr>
        <w:t xml:space="preserve">час </w:t>
      </w:r>
      <w:r w:rsidR="00E315B1">
        <w:rPr>
          <w:rFonts w:ascii="Times New Roman" w:hAnsi="Times New Roman" w:cs="Times New Roman"/>
          <w:sz w:val="28"/>
          <w:szCs w:val="28"/>
        </w:rPr>
        <w:t>рухової активності в ігрових умовах</w:t>
      </w:r>
      <w:r w:rsidR="00A72B27">
        <w:rPr>
          <w:rFonts w:ascii="Times New Roman" w:hAnsi="Times New Roman" w:cs="Times New Roman"/>
          <w:sz w:val="28"/>
          <w:szCs w:val="28"/>
        </w:rPr>
        <w:t xml:space="preserve"> </w:t>
      </w:r>
      <w:r w:rsidR="00E315B1">
        <w:rPr>
          <w:rFonts w:ascii="Times New Roman" w:hAnsi="Times New Roman" w:cs="Times New Roman"/>
          <w:sz w:val="28"/>
          <w:szCs w:val="28"/>
        </w:rPr>
        <w:t xml:space="preserve">може спричинити травми а також </w:t>
      </w:r>
      <w:r w:rsidR="00A72B27">
        <w:rPr>
          <w:rFonts w:ascii="Times New Roman" w:hAnsi="Times New Roman" w:cs="Times New Roman"/>
          <w:sz w:val="28"/>
          <w:szCs w:val="28"/>
        </w:rPr>
        <w:t xml:space="preserve">функціональне перенапруження </w:t>
      </w:r>
      <w:r w:rsidR="00E315B1">
        <w:rPr>
          <w:rFonts w:ascii="Times New Roman" w:hAnsi="Times New Roman" w:cs="Times New Roman"/>
          <w:sz w:val="28"/>
          <w:szCs w:val="28"/>
        </w:rPr>
        <w:t>організму дітей</w:t>
      </w:r>
      <w:r w:rsidR="00A72B27">
        <w:rPr>
          <w:rFonts w:ascii="Times New Roman" w:hAnsi="Times New Roman" w:cs="Times New Roman"/>
          <w:sz w:val="28"/>
          <w:szCs w:val="28"/>
        </w:rPr>
        <w:t xml:space="preserve">, </w:t>
      </w:r>
      <w:r w:rsidR="006A7819">
        <w:rPr>
          <w:rFonts w:ascii="Times New Roman" w:hAnsi="Times New Roman" w:cs="Times New Roman"/>
          <w:sz w:val="28"/>
          <w:szCs w:val="28"/>
        </w:rPr>
        <w:t xml:space="preserve">які </w:t>
      </w:r>
      <w:r w:rsidR="00A72B27">
        <w:rPr>
          <w:rFonts w:ascii="Times New Roman" w:hAnsi="Times New Roman" w:cs="Times New Roman"/>
          <w:sz w:val="28"/>
          <w:szCs w:val="28"/>
        </w:rPr>
        <w:t>мають відхилення в діяльності</w:t>
      </w:r>
      <w:r w:rsidR="001634EC">
        <w:rPr>
          <w:rFonts w:ascii="Times New Roman" w:hAnsi="Times New Roman" w:cs="Times New Roman"/>
          <w:sz w:val="28"/>
          <w:szCs w:val="28"/>
        </w:rPr>
        <w:t xml:space="preserve">, </w:t>
      </w:r>
      <w:r w:rsidR="00A72B27">
        <w:rPr>
          <w:rFonts w:ascii="Times New Roman" w:hAnsi="Times New Roman" w:cs="Times New Roman"/>
          <w:sz w:val="28"/>
          <w:szCs w:val="28"/>
        </w:rPr>
        <w:t xml:space="preserve"> серцево-судинної системи,</w:t>
      </w:r>
      <w:r w:rsidR="001634EC">
        <w:rPr>
          <w:rFonts w:ascii="Times New Roman" w:hAnsi="Times New Roman" w:cs="Times New Roman"/>
          <w:sz w:val="28"/>
          <w:szCs w:val="28"/>
        </w:rPr>
        <w:t xml:space="preserve"> а також низький рівень фізичної підготовленості. </w:t>
      </w:r>
      <w:r w:rsidR="00980AEA">
        <w:rPr>
          <w:rFonts w:ascii="Times New Roman" w:hAnsi="Times New Roman" w:cs="Times New Roman"/>
          <w:sz w:val="28"/>
          <w:szCs w:val="28"/>
        </w:rPr>
        <w:t xml:space="preserve">Та не дивлячись на вище </w:t>
      </w:r>
      <w:r w:rsidR="00174417">
        <w:rPr>
          <w:rFonts w:ascii="Times New Roman" w:hAnsi="Times New Roman" w:cs="Times New Roman"/>
          <w:sz w:val="28"/>
          <w:szCs w:val="28"/>
        </w:rPr>
        <w:t>висвітлені застереження</w:t>
      </w:r>
      <w:r w:rsidR="006A7819">
        <w:rPr>
          <w:rFonts w:ascii="Times New Roman" w:hAnsi="Times New Roman" w:cs="Times New Roman"/>
          <w:sz w:val="28"/>
          <w:szCs w:val="28"/>
        </w:rPr>
        <w:t>,</w:t>
      </w:r>
      <w:r w:rsidR="00174417">
        <w:rPr>
          <w:rFonts w:ascii="Times New Roman" w:hAnsi="Times New Roman" w:cs="Times New Roman"/>
          <w:sz w:val="28"/>
          <w:szCs w:val="28"/>
        </w:rPr>
        <w:t xml:space="preserve"> щодо використання методів ігрової вправи, вони мають значні п</w:t>
      </w:r>
      <w:r w:rsidR="00A72B27">
        <w:rPr>
          <w:rFonts w:ascii="Times New Roman" w:hAnsi="Times New Roman" w:cs="Times New Roman"/>
          <w:sz w:val="28"/>
          <w:szCs w:val="28"/>
        </w:rPr>
        <w:t>озитивні риси</w:t>
      </w:r>
      <w:r w:rsidR="00174417">
        <w:rPr>
          <w:rFonts w:ascii="Times New Roman" w:hAnsi="Times New Roman" w:cs="Times New Roman"/>
          <w:sz w:val="28"/>
          <w:szCs w:val="28"/>
        </w:rPr>
        <w:t>, а саме:</w:t>
      </w:r>
    </w:p>
    <w:p w14:paraId="27039764" w14:textId="77777777" w:rsidR="00A72B27" w:rsidRPr="00174417" w:rsidRDefault="006A7819"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забезпечують </w:t>
      </w:r>
      <w:r w:rsidR="00174417">
        <w:rPr>
          <w:rFonts w:ascii="Times New Roman" w:hAnsi="Times New Roman" w:cs="Times New Roman"/>
          <w:sz w:val="28"/>
          <w:szCs w:val="28"/>
        </w:rPr>
        <w:t xml:space="preserve">розвиток </w:t>
      </w:r>
      <w:r w:rsidR="00A72B27" w:rsidRPr="00174417">
        <w:rPr>
          <w:rFonts w:ascii="Times New Roman" w:hAnsi="Times New Roman" w:cs="Times New Roman"/>
          <w:sz w:val="28"/>
          <w:szCs w:val="28"/>
        </w:rPr>
        <w:t xml:space="preserve">творчої ініціативи </w:t>
      </w:r>
      <w:r w:rsidR="00174417">
        <w:rPr>
          <w:rFonts w:ascii="Times New Roman" w:hAnsi="Times New Roman" w:cs="Times New Roman"/>
          <w:sz w:val="28"/>
          <w:szCs w:val="28"/>
        </w:rPr>
        <w:t>дітей під час вико</w:t>
      </w:r>
      <w:r w:rsidR="00E52872">
        <w:rPr>
          <w:rFonts w:ascii="Times New Roman" w:hAnsi="Times New Roman" w:cs="Times New Roman"/>
          <w:sz w:val="28"/>
          <w:szCs w:val="28"/>
        </w:rPr>
        <w:t>риста</w:t>
      </w:r>
      <w:r w:rsidR="00174417">
        <w:rPr>
          <w:rFonts w:ascii="Times New Roman" w:hAnsi="Times New Roman" w:cs="Times New Roman"/>
          <w:sz w:val="28"/>
          <w:szCs w:val="28"/>
        </w:rPr>
        <w:t xml:space="preserve">ння </w:t>
      </w:r>
      <w:r w:rsidR="00E52872">
        <w:rPr>
          <w:rFonts w:ascii="Times New Roman" w:hAnsi="Times New Roman" w:cs="Times New Roman"/>
          <w:sz w:val="28"/>
          <w:szCs w:val="28"/>
        </w:rPr>
        <w:t xml:space="preserve">ігрових </w:t>
      </w:r>
      <w:r w:rsidR="00A72B27" w:rsidRPr="00174417">
        <w:rPr>
          <w:rFonts w:ascii="Times New Roman" w:hAnsi="Times New Roman" w:cs="Times New Roman"/>
          <w:sz w:val="28"/>
          <w:szCs w:val="28"/>
        </w:rPr>
        <w:t xml:space="preserve">  рухових дій;</w:t>
      </w:r>
    </w:p>
    <w:p w14:paraId="4FD38DA7" w14:textId="77777777" w:rsidR="00A72B27" w:rsidRDefault="006A7819"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супроводжуються </w:t>
      </w:r>
      <w:r w:rsidR="00A72B27">
        <w:rPr>
          <w:rFonts w:ascii="Times New Roman" w:hAnsi="Times New Roman" w:cs="Times New Roman"/>
          <w:sz w:val="28"/>
          <w:szCs w:val="28"/>
        </w:rPr>
        <w:t>висок</w:t>
      </w:r>
      <w:r>
        <w:rPr>
          <w:rFonts w:ascii="Times New Roman" w:hAnsi="Times New Roman" w:cs="Times New Roman"/>
          <w:sz w:val="28"/>
          <w:szCs w:val="28"/>
        </w:rPr>
        <w:t>ою</w:t>
      </w:r>
      <w:r w:rsidR="00A72B27">
        <w:rPr>
          <w:rFonts w:ascii="Times New Roman" w:hAnsi="Times New Roman" w:cs="Times New Roman"/>
          <w:sz w:val="28"/>
          <w:szCs w:val="28"/>
        </w:rPr>
        <w:t xml:space="preserve"> емоційніст</w:t>
      </w:r>
      <w:r>
        <w:rPr>
          <w:rFonts w:ascii="Times New Roman" w:hAnsi="Times New Roman" w:cs="Times New Roman"/>
          <w:sz w:val="28"/>
          <w:szCs w:val="28"/>
        </w:rPr>
        <w:t>ю,</w:t>
      </w:r>
      <w:r w:rsidR="00E52872">
        <w:rPr>
          <w:rFonts w:ascii="Times New Roman" w:hAnsi="Times New Roman" w:cs="Times New Roman"/>
          <w:sz w:val="28"/>
          <w:szCs w:val="28"/>
        </w:rPr>
        <w:t xml:space="preserve"> що забезпечує привабливість та </w:t>
      </w:r>
      <w:r w:rsidR="00FE583D">
        <w:rPr>
          <w:rFonts w:ascii="Times New Roman" w:hAnsi="Times New Roman" w:cs="Times New Roman"/>
          <w:sz w:val="28"/>
          <w:szCs w:val="28"/>
        </w:rPr>
        <w:t xml:space="preserve">підвищує </w:t>
      </w:r>
      <w:r w:rsidR="00E52872">
        <w:rPr>
          <w:rFonts w:ascii="Times New Roman" w:hAnsi="Times New Roman" w:cs="Times New Roman"/>
          <w:sz w:val="28"/>
          <w:szCs w:val="28"/>
        </w:rPr>
        <w:t>інтерес дітей до рухової активності;</w:t>
      </w:r>
    </w:p>
    <w:p w14:paraId="01EE0D99" w14:textId="77777777" w:rsidR="00E52872" w:rsidRDefault="00FE583D"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характеризуються різноманітністю</w:t>
      </w:r>
      <w:r w:rsidR="00A72B27" w:rsidRPr="00E52872">
        <w:rPr>
          <w:rFonts w:ascii="Times New Roman" w:hAnsi="Times New Roman" w:cs="Times New Roman"/>
          <w:sz w:val="28"/>
          <w:szCs w:val="28"/>
        </w:rPr>
        <w:t xml:space="preserve"> характеру</w:t>
      </w:r>
      <w:r w:rsidR="008532D8" w:rsidRPr="00E52872">
        <w:rPr>
          <w:rFonts w:ascii="Times New Roman" w:hAnsi="Times New Roman" w:cs="Times New Roman"/>
          <w:sz w:val="28"/>
          <w:szCs w:val="28"/>
        </w:rPr>
        <w:t xml:space="preserve"> взаємовідносин між гравцями</w:t>
      </w:r>
      <w:r>
        <w:rPr>
          <w:rFonts w:ascii="Times New Roman" w:hAnsi="Times New Roman" w:cs="Times New Roman"/>
          <w:sz w:val="28"/>
          <w:szCs w:val="28"/>
        </w:rPr>
        <w:t xml:space="preserve">, </w:t>
      </w:r>
      <w:r w:rsidR="00E52872" w:rsidRPr="00E52872">
        <w:rPr>
          <w:rFonts w:ascii="Times New Roman" w:hAnsi="Times New Roman" w:cs="Times New Roman"/>
          <w:sz w:val="28"/>
          <w:szCs w:val="28"/>
        </w:rPr>
        <w:t xml:space="preserve"> розвив</w:t>
      </w:r>
      <w:r>
        <w:rPr>
          <w:rFonts w:ascii="Times New Roman" w:hAnsi="Times New Roman" w:cs="Times New Roman"/>
          <w:sz w:val="28"/>
          <w:szCs w:val="28"/>
        </w:rPr>
        <w:t>ають</w:t>
      </w:r>
      <w:r w:rsidR="00E52872" w:rsidRPr="00E52872">
        <w:rPr>
          <w:rFonts w:ascii="Times New Roman" w:hAnsi="Times New Roman" w:cs="Times New Roman"/>
          <w:sz w:val="28"/>
          <w:szCs w:val="28"/>
        </w:rPr>
        <w:t xml:space="preserve"> комунікативні якості</w:t>
      </w:r>
      <w:r w:rsidR="008532D8" w:rsidRPr="00E52872">
        <w:rPr>
          <w:rFonts w:ascii="Times New Roman" w:hAnsi="Times New Roman" w:cs="Times New Roman"/>
          <w:sz w:val="28"/>
          <w:szCs w:val="28"/>
        </w:rPr>
        <w:t xml:space="preserve"> під час </w:t>
      </w:r>
      <w:r w:rsidR="00E52872" w:rsidRPr="00E52872">
        <w:rPr>
          <w:rFonts w:ascii="Times New Roman" w:hAnsi="Times New Roman" w:cs="Times New Roman"/>
          <w:sz w:val="28"/>
          <w:szCs w:val="28"/>
        </w:rPr>
        <w:t xml:space="preserve">виконання </w:t>
      </w:r>
      <w:r w:rsidR="008532D8" w:rsidRPr="00E52872">
        <w:rPr>
          <w:rFonts w:ascii="Times New Roman" w:hAnsi="Times New Roman" w:cs="Times New Roman"/>
          <w:sz w:val="28"/>
          <w:szCs w:val="28"/>
        </w:rPr>
        <w:t>ігрових вправ</w:t>
      </w:r>
      <w:r w:rsidR="00E52872">
        <w:rPr>
          <w:rFonts w:ascii="Times New Roman" w:hAnsi="Times New Roman" w:cs="Times New Roman"/>
          <w:sz w:val="28"/>
          <w:szCs w:val="28"/>
        </w:rPr>
        <w:t>;</w:t>
      </w:r>
    </w:p>
    <w:p w14:paraId="248C5677" w14:textId="77777777" w:rsidR="008532D8" w:rsidRPr="00E52872" w:rsidRDefault="00FE583D"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створюють </w:t>
      </w:r>
      <w:r w:rsidR="008532D8" w:rsidRPr="00E52872">
        <w:rPr>
          <w:rFonts w:ascii="Times New Roman" w:hAnsi="Times New Roman" w:cs="Times New Roman"/>
          <w:sz w:val="28"/>
          <w:szCs w:val="28"/>
        </w:rPr>
        <w:t xml:space="preserve"> можливість</w:t>
      </w:r>
      <w:r w:rsidR="00E52872">
        <w:rPr>
          <w:rFonts w:ascii="Times New Roman" w:hAnsi="Times New Roman" w:cs="Times New Roman"/>
          <w:sz w:val="28"/>
          <w:szCs w:val="28"/>
        </w:rPr>
        <w:t xml:space="preserve"> для</w:t>
      </w:r>
      <w:r w:rsidR="008532D8" w:rsidRPr="00E52872">
        <w:rPr>
          <w:rFonts w:ascii="Times New Roman" w:hAnsi="Times New Roman" w:cs="Times New Roman"/>
          <w:sz w:val="28"/>
          <w:szCs w:val="28"/>
        </w:rPr>
        <w:t xml:space="preserve"> вузько спрямованого розвитку окремих функціональних систем </w:t>
      </w:r>
      <w:r w:rsidR="00E52872">
        <w:rPr>
          <w:rFonts w:ascii="Times New Roman" w:hAnsi="Times New Roman" w:cs="Times New Roman"/>
          <w:sz w:val="28"/>
          <w:szCs w:val="28"/>
        </w:rPr>
        <w:t>та</w:t>
      </w:r>
      <w:r w:rsidR="008532D8" w:rsidRPr="00E52872">
        <w:rPr>
          <w:rFonts w:ascii="Times New Roman" w:hAnsi="Times New Roman" w:cs="Times New Roman"/>
          <w:sz w:val="28"/>
          <w:szCs w:val="28"/>
        </w:rPr>
        <w:t xml:space="preserve"> їх комплексного розвитку.</w:t>
      </w:r>
    </w:p>
    <w:p w14:paraId="36DDC955" w14:textId="01CB49B5" w:rsidR="00510714" w:rsidRPr="00FE583D" w:rsidRDefault="00E52872" w:rsidP="00B64D13">
      <w:pPr>
        <w:spacing w:after="0" w:line="360" w:lineRule="auto"/>
        <w:ind w:firstLine="567"/>
        <w:jc w:val="both"/>
        <w:rPr>
          <w:rFonts w:ascii="Times New Roman" w:hAnsi="Times New Roman" w:cs="Times New Roman"/>
          <w:sz w:val="28"/>
          <w:szCs w:val="28"/>
        </w:rPr>
      </w:pPr>
      <w:r w:rsidRPr="00E52872">
        <w:rPr>
          <w:rFonts w:ascii="Times New Roman" w:hAnsi="Times New Roman" w:cs="Times New Roman"/>
          <w:sz w:val="28"/>
          <w:szCs w:val="28"/>
        </w:rPr>
        <w:t>Поряд з вище</w:t>
      </w:r>
      <w:r>
        <w:rPr>
          <w:rFonts w:ascii="Times New Roman" w:hAnsi="Times New Roman" w:cs="Times New Roman"/>
          <w:b/>
          <w:sz w:val="28"/>
          <w:szCs w:val="28"/>
        </w:rPr>
        <w:t xml:space="preserve"> </w:t>
      </w:r>
      <w:r>
        <w:rPr>
          <w:rFonts w:ascii="Times New Roman" w:hAnsi="Times New Roman" w:cs="Times New Roman"/>
          <w:sz w:val="28"/>
          <w:szCs w:val="28"/>
        </w:rPr>
        <w:t xml:space="preserve">названими методами  на яких мають базуватися </w:t>
      </w:r>
      <w:r w:rsidR="00AD09A1">
        <w:rPr>
          <w:rFonts w:ascii="Times New Roman" w:hAnsi="Times New Roman" w:cs="Times New Roman"/>
          <w:sz w:val="28"/>
          <w:szCs w:val="28"/>
        </w:rPr>
        <w:t>заняття</w:t>
      </w:r>
      <w:r w:rsidR="00FE583D">
        <w:rPr>
          <w:rFonts w:ascii="Times New Roman" w:hAnsi="Times New Roman" w:cs="Times New Roman"/>
          <w:sz w:val="28"/>
          <w:szCs w:val="28"/>
        </w:rPr>
        <w:t xml:space="preserve"> </w:t>
      </w:r>
      <w:r w:rsidR="00AD09A1">
        <w:rPr>
          <w:rFonts w:ascii="Times New Roman" w:hAnsi="Times New Roman" w:cs="Times New Roman"/>
          <w:sz w:val="28"/>
          <w:szCs w:val="28"/>
        </w:rPr>
        <w:t xml:space="preserve"> фізичної рекреації </w:t>
      </w:r>
      <w:r w:rsidR="00FE583D">
        <w:rPr>
          <w:rFonts w:ascii="Times New Roman" w:hAnsi="Times New Roman" w:cs="Times New Roman"/>
          <w:sz w:val="28"/>
          <w:szCs w:val="28"/>
        </w:rPr>
        <w:t xml:space="preserve"> з дітьми молодшого шкільного віку, </w:t>
      </w:r>
      <w:r w:rsidR="00AD09A1">
        <w:rPr>
          <w:rFonts w:ascii="Times New Roman" w:hAnsi="Times New Roman" w:cs="Times New Roman"/>
          <w:sz w:val="28"/>
          <w:szCs w:val="28"/>
        </w:rPr>
        <w:t>важлива роль відводиться м</w:t>
      </w:r>
      <w:r w:rsidR="008532D8" w:rsidRPr="00E52872">
        <w:rPr>
          <w:rFonts w:ascii="Times New Roman" w:hAnsi="Times New Roman" w:cs="Times New Roman"/>
          <w:sz w:val="28"/>
          <w:szCs w:val="28"/>
        </w:rPr>
        <w:t>етод</w:t>
      </w:r>
      <w:r w:rsidR="00AD09A1">
        <w:rPr>
          <w:rFonts w:ascii="Times New Roman" w:hAnsi="Times New Roman" w:cs="Times New Roman"/>
          <w:sz w:val="28"/>
          <w:szCs w:val="28"/>
        </w:rPr>
        <w:t>у</w:t>
      </w:r>
      <w:r w:rsidR="008532D8" w:rsidRPr="00E52872">
        <w:rPr>
          <w:rFonts w:ascii="Times New Roman" w:hAnsi="Times New Roman" w:cs="Times New Roman"/>
          <w:sz w:val="28"/>
          <w:szCs w:val="28"/>
        </w:rPr>
        <w:t xml:space="preserve"> змагальної вправи</w:t>
      </w:r>
      <w:r w:rsidR="00AD09A1">
        <w:rPr>
          <w:rFonts w:ascii="Times New Roman" w:hAnsi="Times New Roman" w:cs="Times New Roman"/>
          <w:b/>
          <w:sz w:val="28"/>
          <w:szCs w:val="28"/>
        </w:rPr>
        <w:t xml:space="preserve">, </w:t>
      </w:r>
      <w:r w:rsidR="008532D8">
        <w:rPr>
          <w:rFonts w:ascii="Times New Roman" w:hAnsi="Times New Roman" w:cs="Times New Roman"/>
          <w:sz w:val="28"/>
          <w:szCs w:val="28"/>
        </w:rPr>
        <w:t xml:space="preserve"> </w:t>
      </w:r>
      <w:r w:rsidR="00AD09A1">
        <w:rPr>
          <w:rFonts w:ascii="Times New Roman" w:hAnsi="Times New Roman" w:cs="Times New Roman"/>
          <w:sz w:val="28"/>
          <w:szCs w:val="28"/>
        </w:rPr>
        <w:t>х</w:t>
      </w:r>
      <w:r w:rsidR="008532D8">
        <w:rPr>
          <w:rFonts w:ascii="Times New Roman" w:hAnsi="Times New Roman" w:cs="Times New Roman"/>
          <w:sz w:val="28"/>
          <w:szCs w:val="28"/>
        </w:rPr>
        <w:t xml:space="preserve">арактерною ознакою </w:t>
      </w:r>
      <w:r w:rsidR="00AD09A1">
        <w:rPr>
          <w:rFonts w:ascii="Times New Roman" w:hAnsi="Times New Roman" w:cs="Times New Roman"/>
          <w:sz w:val="28"/>
          <w:szCs w:val="28"/>
        </w:rPr>
        <w:t xml:space="preserve">якого є </w:t>
      </w:r>
      <w:r w:rsidR="008532D8">
        <w:rPr>
          <w:rFonts w:ascii="Times New Roman" w:hAnsi="Times New Roman" w:cs="Times New Roman"/>
          <w:sz w:val="28"/>
          <w:szCs w:val="28"/>
        </w:rPr>
        <w:t>зіставлення рухових</w:t>
      </w:r>
      <w:r w:rsidR="00A72B27" w:rsidRPr="008532D8">
        <w:rPr>
          <w:rFonts w:ascii="Times New Roman" w:hAnsi="Times New Roman" w:cs="Times New Roman"/>
          <w:sz w:val="28"/>
          <w:szCs w:val="28"/>
        </w:rPr>
        <w:t xml:space="preserve"> </w:t>
      </w:r>
      <w:r w:rsidR="008532D8">
        <w:rPr>
          <w:rFonts w:ascii="Times New Roman" w:hAnsi="Times New Roman" w:cs="Times New Roman"/>
          <w:sz w:val="28"/>
          <w:szCs w:val="28"/>
        </w:rPr>
        <w:t>можливостей в умовах упорядкованої боротьби за першість чи якомога вищий результат.</w:t>
      </w:r>
      <w:r w:rsidR="00AD09A1" w:rsidRPr="00AD09A1">
        <w:rPr>
          <w:rFonts w:ascii="Times New Roman" w:hAnsi="Times New Roman" w:cs="Times New Roman"/>
          <w:sz w:val="28"/>
          <w:szCs w:val="28"/>
          <w:lang w:val="ru-RU"/>
        </w:rPr>
        <w:t>[</w:t>
      </w:r>
      <w:r w:rsidR="00FE583D">
        <w:rPr>
          <w:rFonts w:ascii="Times New Roman" w:hAnsi="Times New Roman" w:cs="Times New Roman"/>
          <w:sz w:val="28"/>
          <w:szCs w:val="28"/>
          <w:lang w:val="ru-RU"/>
        </w:rPr>
        <w:t>22; 27</w:t>
      </w:r>
      <w:r w:rsidR="00AD09A1" w:rsidRPr="00AD09A1">
        <w:rPr>
          <w:rFonts w:ascii="Times New Roman" w:hAnsi="Times New Roman" w:cs="Times New Roman"/>
          <w:sz w:val="28"/>
          <w:szCs w:val="28"/>
          <w:lang w:val="ru-RU"/>
        </w:rPr>
        <w:t>]</w:t>
      </w:r>
      <w:r w:rsidR="00AD09A1">
        <w:rPr>
          <w:rFonts w:ascii="Times New Roman" w:hAnsi="Times New Roman" w:cs="Times New Roman"/>
          <w:sz w:val="28"/>
          <w:szCs w:val="28"/>
          <w:lang w:val="ru-RU"/>
        </w:rPr>
        <w:t xml:space="preserve">. </w:t>
      </w:r>
      <w:r w:rsidR="008532D8">
        <w:rPr>
          <w:rFonts w:ascii="Times New Roman" w:hAnsi="Times New Roman" w:cs="Times New Roman"/>
          <w:sz w:val="28"/>
          <w:szCs w:val="28"/>
        </w:rPr>
        <w:t xml:space="preserve"> Цей метод </w:t>
      </w:r>
      <w:r w:rsidR="00A35164">
        <w:rPr>
          <w:rFonts w:ascii="Times New Roman" w:hAnsi="Times New Roman" w:cs="Times New Roman"/>
          <w:sz w:val="28"/>
          <w:szCs w:val="28"/>
        </w:rPr>
        <w:t>за дослідженням Б.М.</w:t>
      </w:r>
      <w:r w:rsidR="005D17A2">
        <w:rPr>
          <w:rFonts w:ascii="Times New Roman" w:hAnsi="Times New Roman" w:cs="Times New Roman"/>
          <w:sz w:val="28"/>
          <w:szCs w:val="28"/>
        </w:rPr>
        <w:t xml:space="preserve"> </w:t>
      </w:r>
      <w:r w:rsidR="00A35164">
        <w:rPr>
          <w:rFonts w:ascii="Times New Roman" w:hAnsi="Times New Roman" w:cs="Times New Roman"/>
          <w:sz w:val="28"/>
          <w:szCs w:val="28"/>
        </w:rPr>
        <w:t xml:space="preserve">Шияна, </w:t>
      </w:r>
      <w:r w:rsidR="008532D8">
        <w:rPr>
          <w:rFonts w:ascii="Times New Roman" w:hAnsi="Times New Roman" w:cs="Times New Roman"/>
          <w:sz w:val="28"/>
          <w:szCs w:val="28"/>
        </w:rPr>
        <w:t>має багато спільного з методом ігрової вправи.</w:t>
      </w:r>
      <w:r w:rsidR="00FE583D" w:rsidRPr="00FE583D">
        <w:rPr>
          <w:rFonts w:ascii="Times New Roman" w:hAnsi="Times New Roman" w:cs="Times New Roman"/>
          <w:sz w:val="28"/>
          <w:szCs w:val="28"/>
          <w:lang w:val="ru-RU"/>
        </w:rPr>
        <w:t>[</w:t>
      </w:r>
      <w:r w:rsidR="00FE583D">
        <w:rPr>
          <w:rFonts w:ascii="Times New Roman" w:hAnsi="Times New Roman" w:cs="Times New Roman"/>
          <w:sz w:val="28"/>
          <w:szCs w:val="28"/>
          <w:lang w:val="ru-RU"/>
        </w:rPr>
        <w:t>84</w:t>
      </w:r>
      <w:r w:rsidR="00FE583D" w:rsidRPr="00FE583D">
        <w:rPr>
          <w:rFonts w:ascii="Times New Roman" w:hAnsi="Times New Roman" w:cs="Times New Roman"/>
          <w:sz w:val="28"/>
          <w:szCs w:val="28"/>
          <w:lang w:val="ru-RU"/>
        </w:rPr>
        <w:t>]</w:t>
      </w:r>
      <w:r w:rsidR="00FE583D">
        <w:rPr>
          <w:rFonts w:ascii="Times New Roman" w:hAnsi="Times New Roman" w:cs="Times New Roman"/>
          <w:sz w:val="28"/>
          <w:szCs w:val="28"/>
        </w:rPr>
        <w:t>.</w:t>
      </w:r>
    </w:p>
    <w:p w14:paraId="758191E6" w14:textId="294CC917" w:rsidR="008532D8" w:rsidRDefault="00AD09A1" w:rsidP="008532D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До п</w:t>
      </w:r>
      <w:r w:rsidR="008532D8" w:rsidRPr="008532D8">
        <w:rPr>
          <w:rFonts w:ascii="Times New Roman" w:hAnsi="Times New Roman" w:cs="Times New Roman"/>
          <w:sz w:val="28"/>
          <w:szCs w:val="28"/>
        </w:rPr>
        <w:t>озитивн</w:t>
      </w:r>
      <w:r>
        <w:rPr>
          <w:rFonts w:ascii="Times New Roman" w:hAnsi="Times New Roman" w:cs="Times New Roman"/>
          <w:sz w:val="28"/>
          <w:szCs w:val="28"/>
        </w:rPr>
        <w:t>их</w:t>
      </w:r>
      <w:r w:rsidR="008532D8" w:rsidRPr="008532D8">
        <w:rPr>
          <w:rFonts w:ascii="Times New Roman" w:hAnsi="Times New Roman" w:cs="Times New Roman"/>
          <w:sz w:val="28"/>
          <w:szCs w:val="28"/>
        </w:rPr>
        <w:t xml:space="preserve"> рис </w:t>
      </w:r>
      <w:r>
        <w:rPr>
          <w:rFonts w:ascii="Times New Roman" w:hAnsi="Times New Roman" w:cs="Times New Roman"/>
          <w:sz w:val="28"/>
          <w:szCs w:val="28"/>
        </w:rPr>
        <w:t xml:space="preserve">означеного методу змагальної вправи </w:t>
      </w:r>
      <w:r w:rsidR="00FE583D">
        <w:rPr>
          <w:rFonts w:ascii="Times New Roman" w:hAnsi="Times New Roman" w:cs="Times New Roman"/>
          <w:sz w:val="28"/>
          <w:szCs w:val="28"/>
        </w:rPr>
        <w:t>Б.М.</w:t>
      </w:r>
      <w:r w:rsidR="005D17A2">
        <w:rPr>
          <w:rFonts w:ascii="Times New Roman" w:hAnsi="Times New Roman" w:cs="Times New Roman"/>
          <w:sz w:val="28"/>
          <w:szCs w:val="28"/>
        </w:rPr>
        <w:t xml:space="preserve"> </w:t>
      </w:r>
      <w:r w:rsidR="00FE583D">
        <w:rPr>
          <w:rFonts w:ascii="Times New Roman" w:hAnsi="Times New Roman" w:cs="Times New Roman"/>
          <w:sz w:val="28"/>
          <w:szCs w:val="28"/>
        </w:rPr>
        <w:t xml:space="preserve">Шиян (2004) </w:t>
      </w:r>
      <w:r>
        <w:rPr>
          <w:rFonts w:ascii="Times New Roman" w:hAnsi="Times New Roman" w:cs="Times New Roman"/>
          <w:sz w:val="28"/>
          <w:szCs w:val="28"/>
        </w:rPr>
        <w:t>відносить:</w:t>
      </w:r>
    </w:p>
    <w:p w14:paraId="06C72476" w14:textId="77777777" w:rsidR="008532D8" w:rsidRDefault="002E7E64"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w:t>
      </w:r>
      <w:r w:rsidR="008532D8">
        <w:rPr>
          <w:rFonts w:ascii="Times New Roman" w:hAnsi="Times New Roman" w:cs="Times New Roman"/>
          <w:sz w:val="28"/>
          <w:szCs w:val="28"/>
        </w:rPr>
        <w:t xml:space="preserve">аксимальний прояв </w:t>
      </w:r>
      <w:r w:rsidR="00AD09A1">
        <w:rPr>
          <w:rFonts w:ascii="Times New Roman" w:hAnsi="Times New Roman" w:cs="Times New Roman"/>
          <w:sz w:val="28"/>
          <w:szCs w:val="28"/>
        </w:rPr>
        <w:t xml:space="preserve">як </w:t>
      </w:r>
      <w:r w:rsidR="008532D8">
        <w:rPr>
          <w:rFonts w:ascii="Times New Roman" w:hAnsi="Times New Roman" w:cs="Times New Roman"/>
          <w:sz w:val="28"/>
          <w:szCs w:val="28"/>
        </w:rPr>
        <w:t xml:space="preserve">рухових </w:t>
      </w:r>
      <w:r w:rsidR="00AD09A1">
        <w:rPr>
          <w:rFonts w:ascii="Times New Roman" w:hAnsi="Times New Roman" w:cs="Times New Roman"/>
          <w:sz w:val="28"/>
          <w:szCs w:val="28"/>
        </w:rPr>
        <w:t xml:space="preserve">так </w:t>
      </w:r>
      <w:r w:rsidR="008532D8">
        <w:rPr>
          <w:rFonts w:ascii="Times New Roman" w:hAnsi="Times New Roman" w:cs="Times New Roman"/>
          <w:sz w:val="28"/>
          <w:szCs w:val="28"/>
        </w:rPr>
        <w:t xml:space="preserve">і морально-вольових </w:t>
      </w:r>
      <w:r>
        <w:rPr>
          <w:rFonts w:ascii="Times New Roman" w:hAnsi="Times New Roman" w:cs="Times New Roman"/>
          <w:sz w:val="28"/>
          <w:szCs w:val="28"/>
        </w:rPr>
        <w:t>якостей;</w:t>
      </w:r>
    </w:p>
    <w:p w14:paraId="20CE78BE" w14:textId="77777777" w:rsidR="002E7E64" w:rsidRDefault="002E7E64"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максимальна активізація функціональних можливостей організму;</w:t>
      </w:r>
    </w:p>
    <w:p w14:paraId="2BFADB81" w14:textId="77777777" w:rsidR="002E7E64" w:rsidRDefault="002E7E64"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висока адаптація до тренувальних впливів;</w:t>
      </w:r>
    </w:p>
    <w:p w14:paraId="51C3AC78" w14:textId="6ED749C4" w:rsidR="00E2005A" w:rsidRPr="00E2005A" w:rsidRDefault="002E7E64" w:rsidP="003A2C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стимуляція творчої</w:t>
      </w:r>
      <w:r w:rsidR="00FE583D">
        <w:rPr>
          <w:rFonts w:ascii="Times New Roman" w:hAnsi="Times New Roman" w:cs="Times New Roman"/>
          <w:sz w:val="28"/>
          <w:szCs w:val="28"/>
        </w:rPr>
        <w:t xml:space="preserve"> </w:t>
      </w:r>
      <w:r>
        <w:rPr>
          <w:rFonts w:ascii="Times New Roman" w:hAnsi="Times New Roman" w:cs="Times New Roman"/>
          <w:sz w:val="28"/>
          <w:szCs w:val="28"/>
        </w:rPr>
        <w:t xml:space="preserve"> активності</w:t>
      </w:r>
      <w:r w:rsidR="00A11FDB">
        <w:rPr>
          <w:rFonts w:ascii="Times New Roman" w:hAnsi="Times New Roman" w:cs="Times New Roman"/>
          <w:sz w:val="28"/>
          <w:szCs w:val="28"/>
        </w:rPr>
        <w:t>, самостійності, ініціативності</w:t>
      </w:r>
      <w:r w:rsidR="002336A4">
        <w:rPr>
          <w:rFonts w:ascii="Times New Roman" w:hAnsi="Times New Roman" w:cs="Times New Roman"/>
          <w:sz w:val="28"/>
          <w:szCs w:val="28"/>
        </w:rPr>
        <w:t xml:space="preserve"> </w:t>
      </w:r>
      <w:r w:rsidR="00E2005A" w:rsidRPr="002336A4">
        <w:rPr>
          <w:rFonts w:ascii="Times New Roman" w:hAnsi="Times New Roman" w:cs="Times New Roman"/>
          <w:sz w:val="28"/>
          <w:szCs w:val="28"/>
        </w:rPr>
        <w:t>[</w:t>
      </w:r>
      <w:r w:rsidR="00FE583D">
        <w:rPr>
          <w:rFonts w:ascii="Times New Roman" w:hAnsi="Times New Roman" w:cs="Times New Roman"/>
          <w:sz w:val="28"/>
          <w:szCs w:val="28"/>
        </w:rPr>
        <w:t>84</w:t>
      </w:r>
      <w:r w:rsidR="00E2005A" w:rsidRPr="002336A4">
        <w:rPr>
          <w:rFonts w:ascii="Times New Roman" w:hAnsi="Times New Roman" w:cs="Times New Roman"/>
          <w:sz w:val="28"/>
          <w:szCs w:val="28"/>
        </w:rPr>
        <w:t>].</w:t>
      </w:r>
    </w:p>
    <w:p w14:paraId="5ABC51CE" w14:textId="77777777" w:rsidR="00E2005A" w:rsidRPr="00E2005A" w:rsidRDefault="00E2005A" w:rsidP="00702083">
      <w:pPr>
        <w:tabs>
          <w:tab w:val="left" w:pos="1470"/>
          <w:tab w:val="left" w:pos="1710"/>
          <w:tab w:val="center" w:pos="4819"/>
        </w:tabs>
        <w:spacing w:after="0" w:line="360" w:lineRule="auto"/>
        <w:ind w:firstLine="567"/>
        <w:jc w:val="both"/>
        <w:rPr>
          <w:rFonts w:ascii="Times New Roman" w:hAnsi="Times New Roman" w:cs="Times New Roman"/>
          <w:sz w:val="28"/>
          <w:szCs w:val="28"/>
        </w:rPr>
      </w:pPr>
      <w:r w:rsidRPr="00E2005A">
        <w:rPr>
          <w:rFonts w:ascii="Times New Roman" w:hAnsi="Times New Roman" w:cs="Times New Roman"/>
          <w:sz w:val="28"/>
          <w:szCs w:val="28"/>
        </w:rPr>
        <w:t xml:space="preserve">Розглядаючи основні </w:t>
      </w:r>
      <w:r>
        <w:rPr>
          <w:rFonts w:ascii="Times New Roman" w:hAnsi="Times New Roman" w:cs="Times New Roman"/>
          <w:sz w:val="28"/>
          <w:szCs w:val="28"/>
        </w:rPr>
        <w:t>ф</w:t>
      </w:r>
      <w:r w:rsidR="007F3411" w:rsidRPr="00E2005A">
        <w:rPr>
          <w:rFonts w:ascii="Times New Roman" w:hAnsi="Times New Roman" w:cs="Times New Roman"/>
          <w:sz w:val="28"/>
          <w:szCs w:val="28"/>
        </w:rPr>
        <w:t xml:space="preserve">орми та функції рекреації </w:t>
      </w:r>
      <w:r>
        <w:rPr>
          <w:rFonts w:ascii="Times New Roman" w:hAnsi="Times New Roman" w:cs="Times New Roman"/>
          <w:sz w:val="28"/>
          <w:szCs w:val="28"/>
        </w:rPr>
        <w:t xml:space="preserve">, що є передумовою організації педагогічних умов для цієї діяльності з дітьми </w:t>
      </w:r>
      <w:r w:rsidR="00FE583D">
        <w:rPr>
          <w:rFonts w:ascii="Times New Roman" w:hAnsi="Times New Roman" w:cs="Times New Roman"/>
          <w:sz w:val="28"/>
          <w:szCs w:val="28"/>
        </w:rPr>
        <w:t xml:space="preserve">початкових класів,  </w:t>
      </w:r>
      <w:r>
        <w:rPr>
          <w:rFonts w:ascii="Times New Roman" w:hAnsi="Times New Roman" w:cs="Times New Roman"/>
          <w:sz w:val="28"/>
          <w:szCs w:val="28"/>
        </w:rPr>
        <w:t xml:space="preserve">осмислимо сутність </w:t>
      </w:r>
      <w:r w:rsidR="00437A67">
        <w:rPr>
          <w:rFonts w:ascii="Times New Roman" w:hAnsi="Times New Roman" w:cs="Times New Roman"/>
          <w:sz w:val="28"/>
          <w:szCs w:val="28"/>
        </w:rPr>
        <w:t xml:space="preserve">вище згаданих </w:t>
      </w:r>
      <w:r>
        <w:rPr>
          <w:rFonts w:ascii="Times New Roman" w:hAnsi="Times New Roman" w:cs="Times New Roman"/>
          <w:sz w:val="28"/>
          <w:szCs w:val="28"/>
        </w:rPr>
        <w:t>понять</w:t>
      </w:r>
      <w:r w:rsidR="00B64D13">
        <w:rPr>
          <w:rFonts w:ascii="Times New Roman" w:hAnsi="Times New Roman" w:cs="Times New Roman"/>
          <w:sz w:val="28"/>
          <w:szCs w:val="28"/>
        </w:rPr>
        <w:t>.</w:t>
      </w:r>
    </w:p>
    <w:p w14:paraId="059B405A" w14:textId="5435DA11" w:rsidR="00702083" w:rsidRDefault="00437A67" w:rsidP="00802877">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т</w:t>
      </w:r>
      <w:r w:rsidR="007F3411">
        <w:rPr>
          <w:rFonts w:ascii="Times New Roman" w:hAnsi="Times New Roman" w:cs="Times New Roman"/>
          <w:sz w:val="28"/>
          <w:szCs w:val="28"/>
        </w:rPr>
        <w:t>ермін  «форма»</w:t>
      </w:r>
      <w:r>
        <w:rPr>
          <w:rFonts w:ascii="Times New Roman" w:hAnsi="Times New Roman" w:cs="Times New Roman"/>
          <w:sz w:val="28"/>
          <w:szCs w:val="28"/>
        </w:rPr>
        <w:t>,</w:t>
      </w:r>
      <w:r w:rsidR="007F3411">
        <w:rPr>
          <w:rFonts w:ascii="Times New Roman" w:hAnsi="Times New Roman" w:cs="Times New Roman"/>
          <w:sz w:val="28"/>
          <w:szCs w:val="28"/>
        </w:rPr>
        <w:t xml:space="preserve"> </w:t>
      </w:r>
      <w:r>
        <w:rPr>
          <w:rFonts w:ascii="Times New Roman" w:hAnsi="Times New Roman" w:cs="Times New Roman"/>
          <w:sz w:val="28"/>
          <w:szCs w:val="28"/>
        </w:rPr>
        <w:t xml:space="preserve">за дослідженням Є.Н. Приступи, </w:t>
      </w:r>
      <w:r w:rsidR="007F3411">
        <w:rPr>
          <w:rFonts w:ascii="Times New Roman" w:hAnsi="Times New Roman" w:cs="Times New Roman"/>
          <w:sz w:val="28"/>
          <w:szCs w:val="28"/>
        </w:rPr>
        <w:t xml:space="preserve">застосовується в теорії рекреації у багатьох значеннях </w:t>
      </w:r>
      <w:r w:rsidRPr="00437A67">
        <w:rPr>
          <w:rFonts w:ascii="Times New Roman" w:hAnsi="Times New Roman" w:cs="Times New Roman"/>
          <w:sz w:val="28"/>
          <w:szCs w:val="28"/>
        </w:rPr>
        <w:t>[</w:t>
      </w:r>
      <w:r w:rsidR="00FE583D">
        <w:rPr>
          <w:rFonts w:ascii="Times New Roman" w:hAnsi="Times New Roman" w:cs="Times New Roman"/>
          <w:sz w:val="28"/>
          <w:szCs w:val="28"/>
        </w:rPr>
        <w:t>53</w:t>
      </w:r>
      <w:r w:rsidRPr="00D90491">
        <w:rPr>
          <w:rFonts w:ascii="Times New Roman" w:hAnsi="Times New Roman" w:cs="Times New Roman"/>
          <w:sz w:val="28"/>
          <w:szCs w:val="28"/>
        </w:rPr>
        <w:t>]</w:t>
      </w:r>
      <w:r w:rsidR="00702083" w:rsidRPr="00D90491">
        <w:rPr>
          <w:rFonts w:ascii="Times New Roman" w:hAnsi="Times New Roman" w:cs="Times New Roman"/>
          <w:sz w:val="28"/>
          <w:szCs w:val="28"/>
        </w:rPr>
        <w:t>.</w:t>
      </w:r>
      <w:r w:rsidR="00702083">
        <w:rPr>
          <w:rFonts w:ascii="Times New Roman" w:hAnsi="Times New Roman" w:cs="Times New Roman"/>
          <w:sz w:val="28"/>
          <w:szCs w:val="28"/>
        </w:rPr>
        <w:t xml:space="preserve"> Поняття </w:t>
      </w:r>
      <w:r w:rsidR="00B64D13">
        <w:rPr>
          <w:rFonts w:ascii="Times New Roman" w:hAnsi="Times New Roman" w:cs="Times New Roman"/>
          <w:sz w:val="28"/>
          <w:szCs w:val="28"/>
        </w:rPr>
        <w:t>«</w:t>
      </w:r>
      <w:r w:rsidR="00702083">
        <w:rPr>
          <w:rFonts w:ascii="Times New Roman" w:hAnsi="Times New Roman" w:cs="Times New Roman"/>
          <w:sz w:val="28"/>
          <w:szCs w:val="28"/>
        </w:rPr>
        <w:t>форма</w:t>
      </w:r>
      <w:r w:rsidR="00B64D13">
        <w:rPr>
          <w:rFonts w:ascii="Times New Roman" w:hAnsi="Times New Roman" w:cs="Times New Roman"/>
          <w:sz w:val="28"/>
          <w:szCs w:val="28"/>
        </w:rPr>
        <w:t>»</w:t>
      </w:r>
      <w:r w:rsidR="00702083">
        <w:rPr>
          <w:rFonts w:ascii="Times New Roman" w:hAnsi="Times New Roman" w:cs="Times New Roman"/>
          <w:sz w:val="28"/>
          <w:szCs w:val="28"/>
        </w:rPr>
        <w:t xml:space="preserve"> вчений розглядає, як різновид активності, що  </w:t>
      </w:r>
      <w:r w:rsidR="007F3411">
        <w:rPr>
          <w:rFonts w:ascii="Times New Roman" w:hAnsi="Times New Roman" w:cs="Times New Roman"/>
          <w:sz w:val="28"/>
          <w:szCs w:val="28"/>
        </w:rPr>
        <w:t>має на меті вдосконалення психофізичних функцій організму</w:t>
      </w:r>
      <w:r w:rsidR="00702083">
        <w:rPr>
          <w:rFonts w:ascii="Times New Roman" w:hAnsi="Times New Roman" w:cs="Times New Roman"/>
          <w:sz w:val="28"/>
          <w:szCs w:val="28"/>
        </w:rPr>
        <w:t>.</w:t>
      </w:r>
      <w:r w:rsidR="007F3411">
        <w:rPr>
          <w:rFonts w:ascii="Times New Roman" w:hAnsi="Times New Roman" w:cs="Times New Roman"/>
          <w:sz w:val="28"/>
          <w:szCs w:val="28"/>
        </w:rPr>
        <w:t xml:space="preserve"> </w:t>
      </w:r>
    </w:p>
    <w:p w14:paraId="3000817B" w14:textId="77777777" w:rsidR="00D5126E" w:rsidRPr="00702083" w:rsidRDefault="007F3411" w:rsidP="00702083">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цьому аспекті </w:t>
      </w:r>
      <w:r w:rsidR="00702083">
        <w:rPr>
          <w:rFonts w:ascii="Times New Roman" w:hAnsi="Times New Roman" w:cs="Times New Roman"/>
          <w:sz w:val="28"/>
          <w:szCs w:val="28"/>
        </w:rPr>
        <w:t>виступають</w:t>
      </w:r>
      <w:r>
        <w:rPr>
          <w:rFonts w:ascii="Times New Roman" w:hAnsi="Times New Roman" w:cs="Times New Roman"/>
          <w:sz w:val="28"/>
          <w:szCs w:val="28"/>
        </w:rPr>
        <w:t xml:space="preserve"> такі форми рекреації:</w:t>
      </w:r>
      <w:r w:rsidR="00702083">
        <w:rPr>
          <w:rFonts w:ascii="Times New Roman" w:hAnsi="Times New Roman" w:cs="Times New Roman"/>
          <w:sz w:val="28"/>
          <w:szCs w:val="28"/>
        </w:rPr>
        <w:t xml:space="preserve"> </w:t>
      </w:r>
      <w:r w:rsidRPr="00702083">
        <w:rPr>
          <w:rFonts w:ascii="Times New Roman" w:hAnsi="Times New Roman" w:cs="Times New Roman"/>
          <w:sz w:val="28"/>
          <w:szCs w:val="28"/>
        </w:rPr>
        <w:t>організаційні; дидактично – виховні;</w:t>
      </w:r>
      <w:r w:rsidR="00702083">
        <w:rPr>
          <w:rFonts w:ascii="Times New Roman" w:hAnsi="Times New Roman" w:cs="Times New Roman"/>
          <w:sz w:val="28"/>
          <w:szCs w:val="28"/>
        </w:rPr>
        <w:t xml:space="preserve"> </w:t>
      </w:r>
      <w:r w:rsidRPr="00702083">
        <w:rPr>
          <w:rFonts w:ascii="Times New Roman" w:hAnsi="Times New Roman" w:cs="Times New Roman"/>
          <w:sz w:val="28"/>
          <w:szCs w:val="28"/>
        </w:rPr>
        <w:t xml:space="preserve">форми поширення (реалізації) рекреаційної </w:t>
      </w:r>
      <w:r w:rsidR="00D5126E" w:rsidRPr="00702083">
        <w:rPr>
          <w:rFonts w:ascii="Times New Roman" w:hAnsi="Times New Roman" w:cs="Times New Roman"/>
          <w:sz w:val="28"/>
          <w:szCs w:val="28"/>
        </w:rPr>
        <w:t>активності в суспільстві.</w:t>
      </w:r>
      <w:r w:rsidR="00782659" w:rsidRPr="00782659">
        <w:rPr>
          <w:rFonts w:ascii="Times New Roman" w:hAnsi="Times New Roman" w:cs="Times New Roman"/>
          <w:sz w:val="28"/>
          <w:szCs w:val="28"/>
        </w:rPr>
        <w:t>[</w:t>
      </w:r>
      <w:r w:rsidR="00782659">
        <w:rPr>
          <w:rFonts w:ascii="Times New Roman" w:hAnsi="Times New Roman" w:cs="Times New Roman"/>
          <w:sz w:val="28"/>
          <w:szCs w:val="28"/>
        </w:rPr>
        <w:t>83</w:t>
      </w:r>
      <w:r w:rsidR="00782659" w:rsidRPr="00782659">
        <w:rPr>
          <w:rFonts w:ascii="Times New Roman" w:hAnsi="Times New Roman" w:cs="Times New Roman"/>
          <w:sz w:val="28"/>
          <w:szCs w:val="28"/>
        </w:rPr>
        <w:t>]</w:t>
      </w:r>
      <w:r w:rsidR="00782659">
        <w:rPr>
          <w:rFonts w:ascii="Times New Roman" w:hAnsi="Times New Roman" w:cs="Times New Roman"/>
          <w:sz w:val="28"/>
          <w:szCs w:val="28"/>
        </w:rPr>
        <w:t>.</w:t>
      </w:r>
      <w:r w:rsidR="00D5126E" w:rsidRPr="00702083">
        <w:rPr>
          <w:rFonts w:ascii="Times New Roman" w:hAnsi="Times New Roman" w:cs="Times New Roman"/>
          <w:sz w:val="28"/>
          <w:szCs w:val="28"/>
        </w:rPr>
        <w:t xml:space="preserve"> </w:t>
      </w:r>
    </w:p>
    <w:p w14:paraId="1E741BC9" w14:textId="40DB0DEA" w:rsidR="00D5126E" w:rsidRDefault="00D5126E" w:rsidP="00B45D02">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науковій літературі, враховуючи принципи виокремлення критеріїв, описані </w:t>
      </w:r>
      <w:r w:rsidR="00702083">
        <w:rPr>
          <w:rFonts w:ascii="Times New Roman" w:hAnsi="Times New Roman" w:cs="Times New Roman"/>
          <w:sz w:val="28"/>
          <w:szCs w:val="28"/>
        </w:rPr>
        <w:t xml:space="preserve">різні </w:t>
      </w:r>
      <w:r>
        <w:rPr>
          <w:rFonts w:ascii="Times New Roman" w:hAnsi="Times New Roman" w:cs="Times New Roman"/>
          <w:sz w:val="28"/>
          <w:szCs w:val="28"/>
        </w:rPr>
        <w:t xml:space="preserve">варіанти </w:t>
      </w:r>
      <w:r w:rsidR="00702083">
        <w:rPr>
          <w:rFonts w:ascii="Times New Roman" w:hAnsi="Times New Roman" w:cs="Times New Roman"/>
          <w:sz w:val="28"/>
          <w:szCs w:val="28"/>
        </w:rPr>
        <w:t xml:space="preserve">й </w:t>
      </w:r>
      <w:r>
        <w:rPr>
          <w:rFonts w:ascii="Times New Roman" w:hAnsi="Times New Roman" w:cs="Times New Roman"/>
          <w:sz w:val="28"/>
          <w:szCs w:val="28"/>
        </w:rPr>
        <w:t>класифікації форм рекреації.</w:t>
      </w:r>
      <w:r w:rsidR="00B64D13">
        <w:rPr>
          <w:rFonts w:ascii="Times New Roman" w:hAnsi="Times New Roman" w:cs="Times New Roman"/>
          <w:sz w:val="28"/>
          <w:szCs w:val="28"/>
        </w:rPr>
        <w:t xml:space="preserve"> </w:t>
      </w:r>
      <w:r>
        <w:rPr>
          <w:rFonts w:ascii="Times New Roman" w:hAnsi="Times New Roman" w:cs="Times New Roman"/>
          <w:sz w:val="28"/>
          <w:szCs w:val="28"/>
        </w:rPr>
        <w:t xml:space="preserve">За інтенсивністю </w:t>
      </w:r>
      <w:r>
        <w:rPr>
          <w:rFonts w:ascii="Times New Roman" w:hAnsi="Times New Roman" w:cs="Times New Roman"/>
          <w:sz w:val="28"/>
          <w:szCs w:val="28"/>
        </w:rPr>
        <w:lastRenderedPageBreak/>
        <w:t>навантажень рекреаційні заняття бувають релаксаційні, заняття середньої інтенсивності та високої інтенсивності</w:t>
      </w:r>
      <w:r w:rsidR="005D17A2">
        <w:rPr>
          <w:rFonts w:ascii="Times New Roman" w:hAnsi="Times New Roman" w:cs="Times New Roman"/>
          <w:sz w:val="28"/>
          <w:szCs w:val="28"/>
        </w:rPr>
        <w:t xml:space="preserve"> </w:t>
      </w:r>
      <w:r w:rsidR="00702083" w:rsidRPr="00702083">
        <w:rPr>
          <w:rFonts w:ascii="Times New Roman" w:hAnsi="Times New Roman" w:cs="Times New Roman"/>
          <w:sz w:val="28"/>
          <w:szCs w:val="28"/>
        </w:rPr>
        <w:t>[</w:t>
      </w:r>
      <w:r w:rsidR="00782659">
        <w:rPr>
          <w:rFonts w:ascii="Times New Roman" w:hAnsi="Times New Roman" w:cs="Times New Roman"/>
          <w:sz w:val="28"/>
          <w:szCs w:val="28"/>
        </w:rPr>
        <w:t>1;8;14;23;53</w:t>
      </w:r>
      <w:r w:rsidR="00702083" w:rsidRPr="008354E8">
        <w:rPr>
          <w:rFonts w:ascii="Times New Roman" w:hAnsi="Times New Roman" w:cs="Times New Roman"/>
          <w:sz w:val="28"/>
          <w:szCs w:val="28"/>
        </w:rPr>
        <w:t>]</w:t>
      </w:r>
      <w:r w:rsidR="00702083">
        <w:rPr>
          <w:rFonts w:ascii="Times New Roman" w:hAnsi="Times New Roman" w:cs="Times New Roman"/>
          <w:sz w:val="28"/>
          <w:szCs w:val="28"/>
        </w:rPr>
        <w:t>.</w:t>
      </w:r>
    </w:p>
    <w:p w14:paraId="675AA829" w14:textId="77777777" w:rsidR="003B2110" w:rsidRPr="00782659" w:rsidRDefault="002336A4" w:rsidP="00802877">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 і ґрунтовне осмислення матеріалів науково-методичної літератури переконливо доводить, що на сьогоднішній день утвердились різноманітні форми рекреацій</w:t>
      </w:r>
      <w:r w:rsidR="00782659">
        <w:rPr>
          <w:rFonts w:ascii="Times New Roman" w:hAnsi="Times New Roman" w:cs="Times New Roman"/>
          <w:sz w:val="28"/>
          <w:szCs w:val="28"/>
        </w:rPr>
        <w:t xml:space="preserve">ної діяльності, які </w:t>
      </w:r>
      <w:r>
        <w:rPr>
          <w:rFonts w:ascii="Times New Roman" w:hAnsi="Times New Roman" w:cs="Times New Roman"/>
          <w:sz w:val="28"/>
          <w:szCs w:val="28"/>
        </w:rPr>
        <w:t>класифікуються за такими ознаками:</w:t>
      </w:r>
      <w:r w:rsidR="00782659" w:rsidRPr="00782659">
        <w:rPr>
          <w:rFonts w:ascii="Times New Roman" w:hAnsi="Times New Roman" w:cs="Times New Roman"/>
          <w:sz w:val="28"/>
          <w:szCs w:val="28"/>
        </w:rPr>
        <w:t>[</w:t>
      </w:r>
      <w:r w:rsidR="00782659">
        <w:rPr>
          <w:rFonts w:ascii="Times New Roman" w:hAnsi="Times New Roman" w:cs="Times New Roman"/>
          <w:sz w:val="28"/>
          <w:szCs w:val="28"/>
        </w:rPr>
        <w:t>53; 63; 81</w:t>
      </w:r>
      <w:r w:rsidR="00782659" w:rsidRPr="00782659">
        <w:rPr>
          <w:rFonts w:ascii="Times New Roman" w:hAnsi="Times New Roman" w:cs="Times New Roman"/>
          <w:sz w:val="28"/>
          <w:szCs w:val="28"/>
        </w:rPr>
        <w:t>]</w:t>
      </w:r>
      <w:r w:rsidR="00782659">
        <w:rPr>
          <w:rFonts w:ascii="Times New Roman" w:hAnsi="Times New Roman" w:cs="Times New Roman"/>
          <w:sz w:val="28"/>
          <w:szCs w:val="28"/>
        </w:rPr>
        <w:t>.</w:t>
      </w:r>
    </w:p>
    <w:p w14:paraId="1BF22B4D" w14:textId="77777777" w:rsidR="003B2110" w:rsidRDefault="003B2110" w:rsidP="003A2C69">
      <w:pPr>
        <w:pStyle w:val="a3"/>
        <w:numPr>
          <w:ilvl w:val="0"/>
          <w:numId w:val="5"/>
        </w:numPr>
        <w:tabs>
          <w:tab w:val="left" w:pos="1470"/>
          <w:tab w:val="left" w:pos="1710"/>
          <w:tab w:val="center" w:pos="4819"/>
        </w:tabs>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За наявністю або відсутністю активності людини </w:t>
      </w:r>
      <w:r w:rsidR="00D828AB">
        <w:rPr>
          <w:rFonts w:ascii="Times New Roman" w:hAnsi="Times New Roman" w:cs="Times New Roman"/>
          <w:sz w:val="28"/>
          <w:szCs w:val="28"/>
        </w:rPr>
        <w:t>(</w:t>
      </w:r>
      <w:r w:rsidR="003F73EB">
        <w:rPr>
          <w:rFonts w:ascii="Times New Roman" w:hAnsi="Times New Roman" w:cs="Times New Roman"/>
          <w:sz w:val="28"/>
          <w:szCs w:val="28"/>
        </w:rPr>
        <w:t xml:space="preserve">щоденні, </w:t>
      </w:r>
      <w:r>
        <w:rPr>
          <w:rFonts w:ascii="Times New Roman" w:hAnsi="Times New Roman" w:cs="Times New Roman"/>
          <w:sz w:val="28"/>
          <w:szCs w:val="28"/>
        </w:rPr>
        <w:t>психічної чи фізичної) рекреацію поділяють на активну і пасивну.</w:t>
      </w:r>
    </w:p>
    <w:p w14:paraId="3473ECDC" w14:textId="77777777" w:rsidR="003B2110" w:rsidRDefault="003B2110" w:rsidP="003A2C69">
      <w:pPr>
        <w:pStyle w:val="a3"/>
        <w:numPr>
          <w:ilvl w:val="0"/>
          <w:numId w:val="5"/>
        </w:numPr>
        <w:tabs>
          <w:tab w:val="left" w:pos="1470"/>
          <w:tab w:val="left" w:pos="1710"/>
          <w:tab w:val="center" w:pos="4819"/>
        </w:tabs>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За характером діяльності людини</w:t>
      </w:r>
      <w:r w:rsidR="003F73EB">
        <w:rPr>
          <w:rFonts w:ascii="Times New Roman" w:hAnsi="Times New Roman" w:cs="Times New Roman"/>
          <w:sz w:val="28"/>
          <w:szCs w:val="28"/>
        </w:rPr>
        <w:t>:   культурно-розважальна, фізична, творча(креативна), суспільно-громадська, хобістична, екстремальна.</w:t>
      </w:r>
    </w:p>
    <w:p w14:paraId="5E527D20" w14:textId="77777777" w:rsidR="003F73EB" w:rsidRDefault="003F73EB" w:rsidP="003A2C69">
      <w:pPr>
        <w:pStyle w:val="a3"/>
        <w:numPr>
          <w:ilvl w:val="0"/>
          <w:numId w:val="5"/>
        </w:numPr>
        <w:tabs>
          <w:tab w:val="left" w:pos="1470"/>
          <w:tab w:val="left" w:pos="1710"/>
          <w:tab w:val="center" w:pos="4819"/>
        </w:tabs>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За часом реалізації рекреаційної активності:</w:t>
      </w:r>
      <w:r w:rsidRPr="003F73EB">
        <w:rPr>
          <w:rFonts w:ascii="Times New Roman" w:hAnsi="Times New Roman" w:cs="Times New Roman"/>
          <w:sz w:val="28"/>
          <w:szCs w:val="28"/>
        </w:rPr>
        <w:t xml:space="preserve"> </w:t>
      </w:r>
      <w:r>
        <w:rPr>
          <w:rFonts w:ascii="Times New Roman" w:hAnsi="Times New Roman" w:cs="Times New Roman"/>
          <w:sz w:val="28"/>
          <w:szCs w:val="28"/>
        </w:rPr>
        <w:t>щоденні, вікендові,  та довготривалі.</w:t>
      </w:r>
    </w:p>
    <w:p w14:paraId="1D972039" w14:textId="77777777" w:rsidR="00A37548" w:rsidRDefault="00A37548" w:rsidP="003A2C69">
      <w:pPr>
        <w:pStyle w:val="a3"/>
        <w:numPr>
          <w:ilvl w:val="0"/>
          <w:numId w:val="5"/>
        </w:numPr>
        <w:tabs>
          <w:tab w:val="left" w:pos="1470"/>
          <w:tab w:val="left" w:pos="1710"/>
          <w:tab w:val="center" w:pos="4819"/>
        </w:tabs>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За організацією занять рекреація є самодіяльна й організована.</w:t>
      </w:r>
    </w:p>
    <w:p w14:paraId="49BBFE40" w14:textId="77777777" w:rsidR="00A37548" w:rsidRDefault="00A37548" w:rsidP="003A2C69">
      <w:pPr>
        <w:pStyle w:val="a3"/>
        <w:numPr>
          <w:ilvl w:val="0"/>
          <w:numId w:val="5"/>
        </w:numPr>
        <w:tabs>
          <w:tab w:val="left" w:pos="1470"/>
          <w:tab w:val="left" w:pos="1710"/>
          <w:tab w:val="center" w:pos="4819"/>
        </w:tabs>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За місцем проведення рекреаційні заняття можна поділити на дв</w:t>
      </w:r>
      <w:r w:rsidR="00234717">
        <w:rPr>
          <w:rFonts w:ascii="Times New Roman" w:hAnsi="Times New Roman" w:cs="Times New Roman"/>
          <w:sz w:val="28"/>
          <w:szCs w:val="28"/>
        </w:rPr>
        <w:t>і великі групи: у приміщеннях (</w:t>
      </w:r>
      <w:r>
        <w:rPr>
          <w:rFonts w:ascii="Times New Roman" w:hAnsi="Times New Roman" w:cs="Times New Roman"/>
          <w:sz w:val="28"/>
          <w:szCs w:val="28"/>
        </w:rPr>
        <w:t>вдома, рекреаційних центрах, у спортивних залах, бас</w:t>
      </w:r>
      <w:r w:rsidR="00D828AB">
        <w:rPr>
          <w:rFonts w:ascii="Times New Roman" w:hAnsi="Times New Roman" w:cs="Times New Roman"/>
          <w:sz w:val="28"/>
          <w:szCs w:val="28"/>
        </w:rPr>
        <w:t>ейнах); на відкритому повітрі (</w:t>
      </w:r>
      <w:r>
        <w:rPr>
          <w:rFonts w:ascii="Times New Roman" w:hAnsi="Times New Roman" w:cs="Times New Roman"/>
          <w:sz w:val="28"/>
          <w:szCs w:val="28"/>
        </w:rPr>
        <w:t>у</w:t>
      </w:r>
      <w:r w:rsidR="00B03798">
        <w:rPr>
          <w:rFonts w:ascii="Times New Roman" w:hAnsi="Times New Roman" w:cs="Times New Roman"/>
          <w:sz w:val="28"/>
          <w:szCs w:val="28"/>
        </w:rPr>
        <w:t xml:space="preserve">  </w:t>
      </w:r>
      <w:r>
        <w:rPr>
          <w:rFonts w:ascii="Times New Roman" w:hAnsi="Times New Roman" w:cs="Times New Roman"/>
          <w:sz w:val="28"/>
          <w:szCs w:val="28"/>
        </w:rPr>
        <w:t xml:space="preserve">лісопаркових зонах, </w:t>
      </w:r>
      <w:r w:rsidR="00782659">
        <w:rPr>
          <w:rFonts w:ascii="Times New Roman" w:hAnsi="Times New Roman" w:cs="Times New Roman"/>
          <w:sz w:val="28"/>
          <w:szCs w:val="28"/>
        </w:rPr>
        <w:t xml:space="preserve">у полі, </w:t>
      </w:r>
      <w:r w:rsidR="00B03798">
        <w:rPr>
          <w:rFonts w:ascii="Times New Roman" w:hAnsi="Times New Roman" w:cs="Times New Roman"/>
          <w:sz w:val="28"/>
          <w:szCs w:val="28"/>
        </w:rPr>
        <w:t>у воді, на снігу).</w:t>
      </w:r>
    </w:p>
    <w:p w14:paraId="4C15CB65" w14:textId="77777777" w:rsidR="00B03798" w:rsidRDefault="00B03798" w:rsidP="003A2C69">
      <w:pPr>
        <w:pStyle w:val="a3"/>
        <w:numPr>
          <w:ilvl w:val="0"/>
          <w:numId w:val="5"/>
        </w:numPr>
        <w:tabs>
          <w:tab w:val="left" w:pos="1470"/>
          <w:tab w:val="left" w:pos="1710"/>
          <w:tab w:val="center" w:pos="4819"/>
        </w:tabs>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За кількістю учасників: індивідуальні та групові (можуть відбуватися як організовано так і спонтанно).</w:t>
      </w:r>
    </w:p>
    <w:p w14:paraId="7B28BBFA" w14:textId="77777777" w:rsidR="00B03798" w:rsidRDefault="00782659" w:rsidP="003A2C69">
      <w:pPr>
        <w:pStyle w:val="a3"/>
        <w:numPr>
          <w:ilvl w:val="0"/>
          <w:numId w:val="5"/>
        </w:numPr>
        <w:tabs>
          <w:tab w:val="left" w:pos="1470"/>
          <w:tab w:val="left" w:pos="1710"/>
          <w:tab w:val="center" w:pos="481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За інтенсивністю:</w:t>
      </w:r>
      <w:r w:rsidR="00260299">
        <w:rPr>
          <w:rFonts w:ascii="Times New Roman" w:hAnsi="Times New Roman" w:cs="Times New Roman"/>
          <w:sz w:val="28"/>
          <w:szCs w:val="28"/>
        </w:rPr>
        <w:t xml:space="preserve"> рекреаційні заняття</w:t>
      </w:r>
      <w:r w:rsidR="00B03798">
        <w:rPr>
          <w:rFonts w:ascii="Times New Roman" w:hAnsi="Times New Roman" w:cs="Times New Roman"/>
          <w:sz w:val="28"/>
          <w:szCs w:val="28"/>
        </w:rPr>
        <w:t xml:space="preserve"> є релаксаційні, середньої інтенсивності і високої інтенсивності.</w:t>
      </w:r>
    </w:p>
    <w:p w14:paraId="64C0614D" w14:textId="77777777" w:rsidR="004209CF" w:rsidRPr="00782659" w:rsidRDefault="004209CF" w:rsidP="00802877">
      <w:pPr>
        <w:tabs>
          <w:tab w:val="left" w:pos="1470"/>
          <w:tab w:val="left" w:pos="1710"/>
          <w:tab w:val="center" w:pos="4819"/>
        </w:tabs>
        <w:spacing w:after="0" w:line="360" w:lineRule="auto"/>
        <w:ind w:firstLine="567"/>
        <w:jc w:val="both"/>
        <w:rPr>
          <w:rFonts w:ascii="Times New Roman" w:hAnsi="Times New Roman" w:cs="Times New Roman"/>
          <w:sz w:val="28"/>
          <w:szCs w:val="28"/>
        </w:rPr>
      </w:pPr>
      <w:r w:rsidRPr="004209CF">
        <w:rPr>
          <w:rFonts w:ascii="Times New Roman" w:hAnsi="Times New Roman" w:cs="Times New Roman"/>
          <w:sz w:val="28"/>
          <w:szCs w:val="28"/>
        </w:rPr>
        <w:t xml:space="preserve">Важливим компонентом педагогічних умов рекреаційної діяльності є функції. </w:t>
      </w:r>
      <w:r w:rsidR="00782659">
        <w:rPr>
          <w:rFonts w:ascii="Times New Roman" w:hAnsi="Times New Roman" w:cs="Times New Roman"/>
          <w:sz w:val="28"/>
          <w:szCs w:val="28"/>
        </w:rPr>
        <w:t>Сучасні вчені  поділяють</w:t>
      </w:r>
      <w:r w:rsidRPr="004209CF">
        <w:rPr>
          <w:rFonts w:ascii="Times New Roman" w:hAnsi="Times New Roman" w:cs="Times New Roman"/>
          <w:sz w:val="28"/>
          <w:szCs w:val="28"/>
        </w:rPr>
        <w:t xml:space="preserve"> на три умовні групи: </w:t>
      </w:r>
      <w:r w:rsidRPr="00F7348A">
        <w:rPr>
          <w:rFonts w:ascii="Times New Roman" w:hAnsi="Times New Roman" w:cs="Times New Roman"/>
          <w:i/>
          <w:sz w:val="28"/>
          <w:szCs w:val="28"/>
        </w:rPr>
        <w:t>медико-біологічні, соціально-культурні, економічні.</w:t>
      </w:r>
      <w:r w:rsidR="00782659" w:rsidRPr="00782659">
        <w:rPr>
          <w:rFonts w:ascii="Times New Roman" w:hAnsi="Times New Roman" w:cs="Times New Roman"/>
          <w:sz w:val="28"/>
          <w:szCs w:val="28"/>
        </w:rPr>
        <w:t>[</w:t>
      </w:r>
      <w:r w:rsidR="00782659">
        <w:rPr>
          <w:rFonts w:ascii="Times New Roman" w:hAnsi="Times New Roman" w:cs="Times New Roman"/>
          <w:sz w:val="28"/>
          <w:szCs w:val="28"/>
        </w:rPr>
        <w:t>28; 47; 5</w:t>
      </w:r>
      <w:r w:rsidR="00782659" w:rsidRPr="00782659">
        <w:rPr>
          <w:rFonts w:ascii="Times New Roman" w:hAnsi="Times New Roman" w:cs="Times New Roman"/>
          <w:sz w:val="28"/>
          <w:szCs w:val="28"/>
        </w:rPr>
        <w:t xml:space="preserve"> ]</w:t>
      </w:r>
      <w:r w:rsidR="00782659">
        <w:rPr>
          <w:rFonts w:ascii="Times New Roman" w:hAnsi="Times New Roman" w:cs="Times New Roman"/>
          <w:sz w:val="28"/>
          <w:szCs w:val="28"/>
        </w:rPr>
        <w:t>.</w:t>
      </w:r>
    </w:p>
    <w:p w14:paraId="4361AE00" w14:textId="77777777" w:rsidR="00F82E5F" w:rsidRDefault="00F82E5F" w:rsidP="00F7348A">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Окрім основних вище названих функцій, </w:t>
      </w:r>
      <w:r w:rsidR="0024565E">
        <w:rPr>
          <w:rFonts w:ascii="Times New Roman" w:hAnsi="Times New Roman" w:cs="Times New Roman"/>
          <w:sz w:val="28"/>
          <w:szCs w:val="28"/>
        </w:rPr>
        <w:t xml:space="preserve"> </w:t>
      </w:r>
      <w:r>
        <w:rPr>
          <w:rFonts w:ascii="Times New Roman" w:hAnsi="Times New Roman" w:cs="Times New Roman"/>
          <w:sz w:val="28"/>
          <w:szCs w:val="28"/>
        </w:rPr>
        <w:t>які</w:t>
      </w:r>
      <w:r w:rsidR="0024565E">
        <w:rPr>
          <w:rFonts w:ascii="Times New Roman" w:hAnsi="Times New Roman" w:cs="Times New Roman"/>
          <w:sz w:val="28"/>
          <w:szCs w:val="28"/>
        </w:rPr>
        <w:t xml:space="preserve"> </w:t>
      </w:r>
      <w:r>
        <w:rPr>
          <w:rFonts w:ascii="Times New Roman" w:hAnsi="Times New Roman" w:cs="Times New Roman"/>
          <w:sz w:val="28"/>
          <w:szCs w:val="28"/>
        </w:rPr>
        <w:t xml:space="preserve"> забезпечують педагогічні умови рекреаційної діяльності у практиці цього напрямку фізичної культури</w:t>
      </w:r>
      <w:r w:rsidR="00716F93">
        <w:rPr>
          <w:rFonts w:ascii="Times New Roman" w:hAnsi="Times New Roman" w:cs="Times New Roman"/>
          <w:sz w:val="28"/>
          <w:szCs w:val="28"/>
        </w:rPr>
        <w:t xml:space="preserve">, </w:t>
      </w:r>
      <w:r>
        <w:rPr>
          <w:rFonts w:ascii="Times New Roman" w:hAnsi="Times New Roman" w:cs="Times New Roman"/>
          <w:sz w:val="28"/>
          <w:szCs w:val="28"/>
        </w:rPr>
        <w:t xml:space="preserve"> </w:t>
      </w:r>
      <w:r w:rsidR="00716F93">
        <w:rPr>
          <w:rFonts w:ascii="Times New Roman" w:hAnsi="Times New Roman" w:cs="Times New Roman"/>
          <w:sz w:val="28"/>
          <w:szCs w:val="28"/>
        </w:rPr>
        <w:t>використовуються допоміжні функції</w:t>
      </w:r>
      <w:r>
        <w:rPr>
          <w:rFonts w:ascii="Times New Roman" w:hAnsi="Times New Roman" w:cs="Times New Roman"/>
          <w:sz w:val="28"/>
          <w:szCs w:val="28"/>
        </w:rPr>
        <w:t xml:space="preserve"> що под</w:t>
      </w:r>
      <w:r w:rsidR="00716F93">
        <w:rPr>
          <w:rFonts w:ascii="Times New Roman" w:hAnsi="Times New Roman" w:cs="Times New Roman"/>
          <w:sz w:val="28"/>
          <w:szCs w:val="28"/>
        </w:rPr>
        <w:t xml:space="preserve">ано </w:t>
      </w:r>
      <w:r>
        <w:rPr>
          <w:rFonts w:ascii="Times New Roman" w:hAnsi="Times New Roman" w:cs="Times New Roman"/>
          <w:sz w:val="28"/>
          <w:szCs w:val="28"/>
        </w:rPr>
        <w:t xml:space="preserve"> на рис 1.2.</w:t>
      </w:r>
    </w:p>
    <w:p w14:paraId="155D067A" w14:textId="77777777" w:rsidR="00E32B79" w:rsidRDefault="00E82E91" w:rsidP="00A11FDB">
      <w:pPr>
        <w:tabs>
          <w:tab w:val="left" w:pos="1470"/>
          <w:tab w:val="left" w:pos="1710"/>
          <w:tab w:val="center" w:pos="4819"/>
        </w:tabs>
        <w:spacing w:after="100" w:afterAutospacing="1" w:line="360" w:lineRule="auto"/>
        <w:ind w:left="567"/>
        <w:rPr>
          <w:rFonts w:ascii="Times New Roman" w:hAnsi="Times New Roman" w:cs="Times New Roman"/>
          <w:sz w:val="28"/>
          <w:szCs w:val="28"/>
        </w:rPr>
      </w:pPr>
      <w:r>
        <w:rPr>
          <w:rFonts w:ascii="Times New Roman" w:hAnsi="Times New Roman" w:cs="Times New Roman"/>
          <w:sz w:val="28"/>
          <w:szCs w:val="28"/>
        </w:rPr>
        <w:t xml:space="preserve">                                           </w:t>
      </w:r>
      <w:r w:rsidR="00D828AB">
        <w:rPr>
          <w:rFonts w:ascii="Times New Roman" w:hAnsi="Times New Roman" w:cs="Times New Roman"/>
          <w:sz w:val="28"/>
          <w:szCs w:val="28"/>
        </w:rPr>
        <w:t xml:space="preserve">        </w:t>
      </w:r>
      <w:r w:rsidR="009E1C9B">
        <w:rPr>
          <w:rFonts w:ascii="Times New Roman" w:hAnsi="Times New Roman" w:cs="Times New Roman"/>
          <w:sz w:val="28"/>
          <w:szCs w:val="28"/>
        </w:rPr>
        <w:tab/>
      </w:r>
      <w:r w:rsidR="009E1C9B">
        <w:rPr>
          <w:rFonts w:ascii="Times New Roman" w:hAnsi="Times New Roman" w:cs="Times New Roman"/>
          <w:sz w:val="28"/>
          <w:szCs w:val="28"/>
        </w:rPr>
        <w:tab/>
      </w:r>
      <w:r w:rsidR="009E1C9B">
        <w:rPr>
          <w:rFonts w:ascii="Times New Roman" w:hAnsi="Times New Roman" w:cs="Times New Roman"/>
          <w:sz w:val="28"/>
          <w:szCs w:val="28"/>
        </w:rPr>
        <w:tab/>
      </w:r>
      <w:r w:rsidR="009E1C9B">
        <w:rPr>
          <w:rFonts w:ascii="Times New Roman" w:hAnsi="Times New Roman" w:cs="Times New Roman"/>
          <w:sz w:val="28"/>
          <w:szCs w:val="28"/>
        </w:rPr>
        <w:tab/>
      </w:r>
      <w:r w:rsidR="009E1C9B">
        <w:rPr>
          <w:rFonts w:ascii="Times New Roman" w:hAnsi="Times New Roman" w:cs="Times New Roman"/>
          <w:sz w:val="28"/>
          <w:szCs w:val="28"/>
        </w:rPr>
        <w:tab/>
      </w:r>
      <w:r w:rsidR="009E1C9B">
        <w:rPr>
          <w:rFonts w:ascii="Times New Roman" w:hAnsi="Times New Roman" w:cs="Times New Roman"/>
          <w:sz w:val="28"/>
          <w:szCs w:val="28"/>
        </w:rPr>
        <w:tab/>
      </w:r>
      <w:r w:rsidR="00A87DAD">
        <w:rPr>
          <w:rFonts w:ascii="Times New Roman" w:hAnsi="Times New Roman" w:cs="Times New Roman"/>
          <w:sz w:val="28"/>
          <w:szCs w:val="28"/>
        </w:rPr>
        <w:t xml:space="preserve">         </w:t>
      </w:r>
    </w:p>
    <w:p w14:paraId="2CCE2CF2" w14:textId="77777777" w:rsidR="00E32B79" w:rsidRDefault="00E32B79" w:rsidP="00A11FDB">
      <w:pPr>
        <w:tabs>
          <w:tab w:val="left" w:pos="1470"/>
          <w:tab w:val="left" w:pos="1710"/>
          <w:tab w:val="center" w:pos="4819"/>
        </w:tabs>
        <w:spacing w:after="100" w:afterAutospacing="1" w:line="360" w:lineRule="auto"/>
        <w:ind w:left="567"/>
        <w:rPr>
          <w:rFonts w:ascii="Times New Roman" w:hAnsi="Times New Roman" w:cs="Times New Roman"/>
          <w:sz w:val="28"/>
          <w:szCs w:val="28"/>
        </w:rPr>
      </w:pPr>
    </w:p>
    <w:p w14:paraId="7C9F0359" w14:textId="77777777" w:rsidR="002741F3" w:rsidRPr="0024565E" w:rsidRDefault="00E32B79" w:rsidP="00A11FDB">
      <w:pPr>
        <w:tabs>
          <w:tab w:val="left" w:pos="1470"/>
          <w:tab w:val="left" w:pos="1710"/>
          <w:tab w:val="center" w:pos="4819"/>
        </w:tabs>
        <w:spacing w:after="100" w:afterAutospacing="1" w:line="360" w:lineRule="auto"/>
        <w:ind w:left="567"/>
        <w:rPr>
          <w:rFonts w:ascii="Times New Roman" w:hAnsi="Times New Roman" w:cs="Times New Roman"/>
          <w:i/>
          <w:sz w:val="24"/>
          <w:szCs w:val="24"/>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D438C">
        <w:rPr>
          <w:rFonts w:ascii="Times New Roman" w:hAnsi="Times New Roman" w:cs="Times New Roman"/>
          <w:sz w:val="28"/>
          <w:szCs w:val="28"/>
        </w:rPr>
        <w:t xml:space="preserve"> </w:t>
      </w:r>
      <w:r w:rsidR="0024565E" w:rsidRPr="0024565E">
        <w:rPr>
          <w:rFonts w:ascii="Times New Roman" w:hAnsi="Times New Roman" w:cs="Times New Roman"/>
          <w:i/>
          <w:sz w:val="24"/>
          <w:szCs w:val="24"/>
        </w:rPr>
        <w:t>Рисунок 1.2.</w:t>
      </w:r>
    </w:p>
    <w:tbl>
      <w:tblPr>
        <w:tblStyle w:val="af0"/>
        <w:tblW w:w="7298" w:type="dxa"/>
        <w:tblLook w:val="04A0" w:firstRow="1" w:lastRow="0" w:firstColumn="1" w:lastColumn="0" w:noHBand="0" w:noVBand="1"/>
      </w:tblPr>
      <w:tblGrid>
        <w:gridCol w:w="1749"/>
        <w:gridCol w:w="227"/>
        <w:gridCol w:w="1508"/>
        <w:gridCol w:w="227"/>
        <w:gridCol w:w="1849"/>
        <w:gridCol w:w="227"/>
        <w:gridCol w:w="1511"/>
      </w:tblGrid>
      <w:tr w:rsidR="0024565E" w14:paraId="3486CC76" w14:textId="77777777" w:rsidTr="00812B56">
        <w:tc>
          <w:tcPr>
            <w:tcW w:w="1684" w:type="dxa"/>
            <w:shd w:val="clear" w:color="auto" w:fill="F2F2F2" w:themeFill="background1" w:themeFillShade="F2"/>
          </w:tcPr>
          <w:p w14:paraId="7B505973" w14:textId="77777777" w:rsidR="0024565E" w:rsidRPr="006F5F89" w:rsidRDefault="0024565E" w:rsidP="00781F4D">
            <w:pPr>
              <w:tabs>
                <w:tab w:val="left" w:pos="1470"/>
                <w:tab w:val="left" w:pos="1710"/>
                <w:tab w:val="center" w:pos="4819"/>
              </w:tabs>
              <w:spacing w:after="100" w:afterAutospacing="1"/>
              <w:jc w:val="center"/>
              <w:rPr>
                <w:rFonts w:ascii="Times New Roman" w:hAnsi="Times New Roman" w:cs="Times New Roman"/>
                <w:b/>
                <w:sz w:val="24"/>
                <w:szCs w:val="24"/>
              </w:rPr>
            </w:pPr>
            <w:r w:rsidRPr="006F5F89">
              <w:rPr>
                <w:rFonts w:ascii="Times New Roman" w:hAnsi="Times New Roman" w:cs="Times New Roman"/>
                <w:b/>
                <w:sz w:val="24"/>
                <w:szCs w:val="24"/>
              </w:rPr>
              <w:t>локалізаційна</w:t>
            </w:r>
          </w:p>
        </w:tc>
        <w:tc>
          <w:tcPr>
            <w:tcW w:w="234" w:type="dxa"/>
            <w:tcBorders>
              <w:top w:val="nil"/>
              <w:bottom w:val="nil"/>
            </w:tcBorders>
          </w:tcPr>
          <w:p w14:paraId="5484952D" w14:textId="77777777" w:rsidR="0024565E" w:rsidRDefault="0024565E" w:rsidP="00F82E5F">
            <w:pPr>
              <w:tabs>
                <w:tab w:val="left" w:pos="1470"/>
                <w:tab w:val="left" w:pos="1710"/>
                <w:tab w:val="center" w:pos="4819"/>
              </w:tabs>
              <w:spacing w:after="100" w:afterAutospacing="1" w:line="360" w:lineRule="auto"/>
              <w:jc w:val="center"/>
              <w:rPr>
                <w:rFonts w:ascii="Times New Roman" w:hAnsi="Times New Roman" w:cs="Times New Roman"/>
                <w:sz w:val="28"/>
                <w:szCs w:val="28"/>
              </w:rPr>
            </w:pPr>
          </w:p>
        </w:tc>
        <w:tc>
          <w:tcPr>
            <w:tcW w:w="1577" w:type="dxa"/>
            <w:shd w:val="clear" w:color="auto" w:fill="F2F2F2" w:themeFill="background1" w:themeFillShade="F2"/>
          </w:tcPr>
          <w:p w14:paraId="7D5BB7AF" w14:textId="77777777" w:rsidR="0024565E" w:rsidRPr="006C6138" w:rsidRDefault="0024565E" w:rsidP="00F82E5F">
            <w:pPr>
              <w:tabs>
                <w:tab w:val="left" w:pos="1470"/>
                <w:tab w:val="left" w:pos="1710"/>
                <w:tab w:val="center" w:pos="4819"/>
              </w:tabs>
              <w:spacing w:after="100" w:afterAutospacing="1" w:line="360" w:lineRule="auto"/>
              <w:jc w:val="center"/>
              <w:rPr>
                <w:rFonts w:ascii="Times New Roman" w:hAnsi="Times New Roman" w:cs="Times New Roman"/>
                <w:b/>
                <w:sz w:val="24"/>
                <w:szCs w:val="24"/>
              </w:rPr>
            </w:pPr>
            <w:r w:rsidRPr="006C6138">
              <w:rPr>
                <w:rFonts w:ascii="Times New Roman" w:hAnsi="Times New Roman" w:cs="Times New Roman"/>
                <w:b/>
                <w:sz w:val="24"/>
                <w:szCs w:val="24"/>
              </w:rPr>
              <w:t>економічна</w:t>
            </w:r>
          </w:p>
        </w:tc>
        <w:tc>
          <w:tcPr>
            <w:tcW w:w="234" w:type="dxa"/>
            <w:tcBorders>
              <w:top w:val="nil"/>
              <w:bottom w:val="nil"/>
            </w:tcBorders>
          </w:tcPr>
          <w:p w14:paraId="42A2BAB2" w14:textId="77777777" w:rsidR="0024565E" w:rsidRPr="006C6138" w:rsidRDefault="0024565E"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1738" w:type="dxa"/>
            <w:shd w:val="clear" w:color="auto" w:fill="F2F2F2" w:themeFill="background1" w:themeFillShade="F2"/>
          </w:tcPr>
          <w:p w14:paraId="77E11DE5" w14:textId="77777777" w:rsidR="0024565E" w:rsidRPr="006C6138" w:rsidRDefault="0024565E" w:rsidP="00781F4D">
            <w:pPr>
              <w:tabs>
                <w:tab w:val="left" w:pos="1470"/>
                <w:tab w:val="left" w:pos="1710"/>
                <w:tab w:val="center" w:pos="4819"/>
              </w:tabs>
              <w:spacing w:after="100" w:afterAutospacing="1"/>
              <w:jc w:val="center"/>
              <w:rPr>
                <w:rFonts w:ascii="Times New Roman" w:hAnsi="Times New Roman" w:cs="Times New Roman"/>
                <w:b/>
                <w:sz w:val="24"/>
                <w:szCs w:val="24"/>
              </w:rPr>
            </w:pPr>
            <w:r w:rsidRPr="006C6138">
              <w:rPr>
                <w:rFonts w:ascii="Times New Roman" w:hAnsi="Times New Roman" w:cs="Times New Roman"/>
                <w:b/>
                <w:sz w:val="24"/>
                <w:szCs w:val="24"/>
              </w:rPr>
              <w:t>емансипаційна</w:t>
            </w:r>
          </w:p>
        </w:tc>
        <w:tc>
          <w:tcPr>
            <w:tcW w:w="234" w:type="dxa"/>
            <w:tcBorders>
              <w:top w:val="nil"/>
              <w:bottom w:val="nil"/>
            </w:tcBorders>
          </w:tcPr>
          <w:p w14:paraId="1244D53A" w14:textId="77777777" w:rsidR="0024565E" w:rsidRPr="006C6138" w:rsidRDefault="00D828AB"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c>
        <w:tc>
          <w:tcPr>
            <w:tcW w:w="1597" w:type="dxa"/>
            <w:shd w:val="clear" w:color="auto" w:fill="F2F2F2" w:themeFill="background1" w:themeFillShade="F2"/>
          </w:tcPr>
          <w:p w14:paraId="75B4CF6F" w14:textId="77777777" w:rsidR="0024565E" w:rsidRPr="006C6138" w:rsidRDefault="0024565E" w:rsidP="00F82E5F">
            <w:pPr>
              <w:tabs>
                <w:tab w:val="left" w:pos="1470"/>
                <w:tab w:val="left" w:pos="1710"/>
                <w:tab w:val="center" w:pos="4819"/>
              </w:tabs>
              <w:spacing w:after="100" w:afterAutospacing="1" w:line="360" w:lineRule="auto"/>
              <w:jc w:val="center"/>
              <w:rPr>
                <w:rFonts w:ascii="Times New Roman" w:hAnsi="Times New Roman" w:cs="Times New Roman"/>
                <w:b/>
                <w:sz w:val="24"/>
                <w:szCs w:val="24"/>
              </w:rPr>
            </w:pPr>
            <w:r w:rsidRPr="006C6138">
              <w:rPr>
                <w:rFonts w:ascii="Times New Roman" w:hAnsi="Times New Roman" w:cs="Times New Roman"/>
                <w:b/>
                <w:sz w:val="24"/>
                <w:szCs w:val="24"/>
              </w:rPr>
              <w:t>корекційна</w:t>
            </w:r>
          </w:p>
        </w:tc>
      </w:tr>
    </w:tbl>
    <w:p w14:paraId="325E9D84" w14:textId="77777777" w:rsidR="00B45D02" w:rsidRDefault="00515036" w:rsidP="00F82E5F">
      <w:pPr>
        <w:tabs>
          <w:tab w:val="left" w:pos="1470"/>
          <w:tab w:val="left" w:pos="1710"/>
          <w:tab w:val="center" w:pos="4819"/>
        </w:tabs>
        <w:spacing w:after="100" w:afterAutospacing="1"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pict w14:anchorId="295F762F">
          <v:shape id="_x0000_s1040" type="#_x0000_t32" alt="" style="position:absolute;left:0;text-align:left;margin-left:40.95pt;margin-top:-.1pt;width:183pt;height:37.5pt;flip:x y;z-index:251671552;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62A45B96">
          <v:shape id="_x0000_s1039" type="#_x0000_t32" alt="" style="position:absolute;left:0;text-align:left;margin-left:129.45pt;margin-top:-.1pt;width:94.5pt;height:37.5pt;flip:x y;z-index:251670528;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686FF9B5">
          <v:shape id="_x0000_s1038" type="#_x0000_t32" alt="" style="position:absolute;left:0;text-align:left;margin-left:223.95pt;margin-top:-.1pt;width:0;height:37.5pt;flip:y;z-index:251669504;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5CA8C8FF">
          <v:shape id="_x0000_s1037" type="#_x0000_t32" alt="" style="position:absolute;left:0;text-align:left;margin-left:223.95pt;margin-top:-.1pt;width:97.5pt;height:37.5pt;flip:y;z-index:251668480;mso-wrap-edited:f;mso-width-percent:0;mso-height-percent:0;mso-position-horizontal-relative:text;mso-position-vertical-relative:text;mso-width-percent:0;mso-height-percent:0" o:connectortype="straight">
            <v:stroke endarrow="block"/>
          </v:shape>
        </w:pict>
      </w:r>
      <w:r w:rsidR="0024565E">
        <w:rPr>
          <w:rFonts w:ascii="Times New Roman" w:hAnsi="Times New Roman" w:cs="Times New Roman"/>
          <w:sz w:val="28"/>
          <w:szCs w:val="28"/>
        </w:rPr>
        <w:t xml:space="preserve">  </w:t>
      </w:r>
      <w:r w:rsidR="00B45D02">
        <w:rPr>
          <w:rFonts w:ascii="Times New Roman" w:hAnsi="Times New Roman" w:cs="Times New Roman"/>
          <w:sz w:val="28"/>
          <w:szCs w:val="28"/>
        </w:rPr>
        <w:t xml:space="preserve">  </w:t>
      </w:r>
    </w:p>
    <w:tbl>
      <w:tblPr>
        <w:tblStyle w:val="af0"/>
        <w:tblW w:w="9397" w:type="dxa"/>
        <w:tblInd w:w="-34" w:type="dxa"/>
        <w:tblLook w:val="04A0" w:firstRow="1" w:lastRow="0" w:firstColumn="1" w:lastColumn="0" w:noHBand="0" w:noVBand="1"/>
      </w:tblPr>
      <w:tblGrid>
        <w:gridCol w:w="2115"/>
        <w:gridCol w:w="862"/>
        <w:gridCol w:w="3261"/>
        <w:gridCol w:w="1151"/>
        <w:gridCol w:w="2008"/>
      </w:tblGrid>
      <w:tr w:rsidR="00EC53AD" w:rsidRPr="006F5F89" w14:paraId="26716F4C" w14:textId="77777777" w:rsidTr="00812B56">
        <w:tc>
          <w:tcPr>
            <w:tcW w:w="2115" w:type="dxa"/>
            <w:shd w:val="clear" w:color="auto" w:fill="F2F2F2" w:themeFill="background1" w:themeFillShade="F2"/>
          </w:tcPr>
          <w:p w14:paraId="72CD91D7" w14:textId="77777777" w:rsidR="00EC53AD" w:rsidRPr="006F5F89" w:rsidRDefault="00515036" w:rsidP="00781F4D">
            <w:pPr>
              <w:tabs>
                <w:tab w:val="left" w:pos="1470"/>
                <w:tab w:val="left" w:pos="1710"/>
                <w:tab w:val="center" w:pos="4819"/>
              </w:tabs>
              <w:spacing w:after="100" w:afterAutospacing="1"/>
              <w:jc w:val="center"/>
              <w:rPr>
                <w:rFonts w:ascii="Times New Roman" w:hAnsi="Times New Roman" w:cs="Times New Roman"/>
                <w:b/>
                <w:sz w:val="24"/>
                <w:szCs w:val="24"/>
              </w:rPr>
            </w:pPr>
            <w:r>
              <w:rPr>
                <w:rFonts w:ascii="Times New Roman" w:hAnsi="Times New Roman" w:cs="Times New Roman"/>
                <w:b/>
                <w:noProof/>
                <w:sz w:val="24"/>
                <w:szCs w:val="24"/>
                <w:lang w:eastAsia="uk-UA"/>
              </w:rPr>
              <w:pict w14:anchorId="282CEFFB">
                <v:shape id="_x0000_s1036" type="#_x0000_t32" alt="" style="position:absolute;left:0;text-align:left;margin-left:99.65pt;margin-top:21.25pt;width:42pt;height:0;flip:x;z-index:251673600;mso-wrap-edited:f;mso-width-percent:0;mso-height-percent:0;mso-width-percent:0;mso-height-percent:0" o:connectortype="straight">
                  <v:stroke endarrow="block"/>
                </v:shape>
              </w:pict>
            </w:r>
            <w:r w:rsidR="006C6138">
              <w:rPr>
                <w:rFonts w:ascii="Times New Roman" w:hAnsi="Times New Roman" w:cs="Times New Roman"/>
                <w:b/>
                <w:sz w:val="24"/>
                <w:szCs w:val="24"/>
              </w:rPr>
              <w:t>с</w:t>
            </w:r>
            <w:r w:rsidR="00781F4D" w:rsidRPr="006F5F89">
              <w:rPr>
                <w:rFonts w:ascii="Times New Roman" w:hAnsi="Times New Roman" w:cs="Times New Roman"/>
                <w:b/>
                <w:sz w:val="24"/>
                <w:szCs w:val="24"/>
              </w:rPr>
              <w:t>оціально-ідеологічна</w:t>
            </w:r>
          </w:p>
        </w:tc>
        <w:tc>
          <w:tcPr>
            <w:tcW w:w="862" w:type="dxa"/>
            <w:tcBorders>
              <w:top w:val="nil"/>
              <w:bottom w:val="nil"/>
              <w:right w:val="single" w:sz="12" w:space="0" w:color="auto"/>
            </w:tcBorders>
          </w:tcPr>
          <w:p w14:paraId="5360CA7C" w14:textId="77777777" w:rsidR="00EC53AD" w:rsidRPr="006F5F89" w:rsidRDefault="00EC53AD"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32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44C7BF" w14:textId="77777777" w:rsidR="00EC53AD" w:rsidRPr="006F5F89" w:rsidRDefault="00515036" w:rsidP="00F82E5F">
            <w:pPr>
              <w:tabs>
                <w:tab w:val="left" w:pos="1470"/>
                <w:tab w:val="left" w:pos="1710"/>
                <w:tab w:val="center" w:pos="4819"/>
              </w:tabs>
              <w:spacing w:after="100" w:afterAutospacing="1"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uk-UA"/>
              </w:rPr>
              <w:pict w14:anchorId="01438B51">
                <v:shape id="_x0000_s1035" type="#_x0000_t32" alt="" style="position:absolute;left:0;text-align:left;margin-left:156.3pt;margin-top:20.5pt;width:57.75pt;height:.75pt;z-index:251672576;mso-wrap-edited:f;mso-width-percent:0;mso-height-percent:0;mso-position-horizontal-relative:text;mso-position-vertical-relative:text;mso-width-percent:0;mso-height-percent:0" o:connectortype="straight">
                  <v:stroke endarrow="block"/>
                </v:shape>
              </w:pict>
            </w:r>
            <w:r w:rsidR="00EC53AD" w:rsidRPr="006F5F89">
              <w:rPr>
                <w:rFonts w:ascii="Times New Roman" w:hAnsi="Times New Roman" w:cs="Times New Roman"/>
                <w:b/>
                <w:sz w:val="24"/>
                <w:szCs w:val="24"/>
              </w:rPr>
              <w:t>Додаткові функції реабілітаційної діяльності</w:t>
            </w:r>
          </w:p>
        </w:tc>
        <w:tc>
          <w:tcPr>
            <w:tcW w:w="1151" w:type="dxa"/>
            <w:tcBorders>
              <w:top w:val="nil"/>
              <w:left w:val="single" w:sz="12" w:space="0" w:color="auto"/>
              <w:bottom w:val="nil"/>
            </w:tcBorders>
          </w:tcPr>
          <w:p w14:paraId="40AFB5EA" w14:textId="77777777" w:rsidR="00EC53AD" w:rsidRPr="006F5F89" w:rsidRDefault="00EC53AD"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2008" w:type="dxa"/>
            <w:shd w:val="clear" w:color="auto" w:fill="D9D9D9" w:themeFill="background1" w:themeFillShade="D9"/>
          </w:tcPr>
          <w:p w14:paraId="2FE2AF72" w14:textId="77777777" w:rsidR="00EC53AD" w:rsidRPr="006F5F89" w:rsidRDefault="00D828AB" w:rsidP="00D828AB">
            <w:pPr>
              <w:tabs>
                <w:tab w:val="center" w:pos="896"/>
                <w:tab w:val="left" w:pos="1470"/>
                <w:tab w:val="left" w:pos="1710"/>
                <w:tab w:val="center" w:pos="4819"/>
              </w:tabs>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ab/>
            </w:r>
            <w:r w:rsidR="00781F4D" w:rsidRPr="00812B56">
              <w:rPr>
                <w:rFonts w:ascii="Times New Roman" w:hAnsi="Times New Roman" w:cs="Times New Roman"/>
                <w:b/>
                <w:sz w:val="24"/>
                <w:szCs w:val="24"/>
                <w:shd w:val="clear" w:color="auto" w:fill="F2F2F2" w:themeFill="background1" w:themeFillShade="F2"/>
              </w:rPr>
              <w:t>стимуляційна</w:t>
            </w:r>
          </w:p>
        </w:tc>
      </w:tr>
    </w:tbl>
    <w:p w14:paraId="68C78A01" w14:textId="77777777" w:rsidR="00B45D02" w:rsidRDefault="00515036" w:rsidP="00F82E5F">
      <w:pPr>
        <w:tabs>
          <w:tab w:val="left" w:pos="1470"/>
          <w:tab w:val="left" w:pos="1710"/>
          <w:tab w:val="center" w:pos="4819"/>
        </w:tabs>
        <w:spacing w:after="100" w:afterAutospacing="1"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pict w14:anchorId="30B21259">
          <v:shape id="_x0000_s1034" type="#_x0000_t32" alt="" style="position:absolute;left:0;text-align:left;margin-left:229.95pt;margin-top:.35pt;width:.05pt;height:39pt;z-index:251698176;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73EFD856">
          <v:shape id="_x0000_s1033" type="#_x0000_t32" alt="" style="position:absolute;left:0;text-align:left;margin-left:40.95pt;margin-top:.35pt;width:189pt;height:39pt;flip:x;z-index:251678720;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0AB87058">
          <v:shape id="_x0000_s1032" type="#_x0000_t32" alt="" style="position:absolute;left:0;text-align:left;margin-left:139.95pt;margin-top:.35pt;width:90pt;height:39pt;flip:x;z-index:251677696;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6F897BAA">
          <v:shape id="_x0000_s1031" type="#_x0000_t32" alt="" style="position:absolute;left:0;text-align:left;margin-left:229.95pt;margin-top:.35pt;width:91.5pt;height:39pt;z-index:251676672;mso-wrap-edited:f;mso-width-percent:0;mso-height-percent:0;mso-position-horizontal-relative:text;mso-position-vertical-relative:text;mso-width-percent:0;mso-height-percent:0" o:connectortype="straight">
            <v:stroke endarrow="block"/>
          </v:shape>
        </w:pict>
      </w:r>
      <w:r>
        <w:rPr>
          <w:rFonts w:ascii="Times New Roman" w:hAnsi="Times New Roman" w:cs="Times New Roman"/>
          <w:noProof/>
          <w:sz w:val="28"/>
          <w:szCs w:val="28"/>
          <w:lang w:eastAsia="uk-UA"/>
        </w:rPr>
        <w:pict w14:anchorId="01AC478A">
          <v:shape id="_x0000_s1030" type="#_x0000_t32" alt="" style="position:absolute;left:0;text-align:left;margin-left:229.95pt;margin-top:.35pt;width:196.5pt;height:39pt;z-index:251675648;mso-wrap-edited:f;mso-width-percent:0;mso-height-percent:0;mso-position-horizontal-relative:text;mso-position-vertical-relative:text;mso-width-percent:0;mso-height-percent:0" o:connectortype="straight">
            <v:stroke endarrow="block"/>
          </v:shape>
        </w:pict>
      </w:r>
      <w:r w:rsidR="00EC53AD">
        <w:rPr>
          <w:rFonts w:ascii="Times New Roman" w:hAnsi="Times New Roman" w:cs="Times New Roman"/>
          <w:sz w:val="28"/>
          <w:szCs w:val="28"/>
        </w:rPr>
        <w:t xml:space="preserve"> </w:t>
      </w:r>
    </w:p>
    <w:tbl>
      <w:tblPr>
        <w:tblStyle w:val="af0"/>
        <w:tblW w:w="9425" w:type="dxa"/>
        <w:tblLook w:val="04A0" w:firstRow="1" w:lastRow="0" w:firstColumn="1" w:lastColumn="0" w:noHBand="0" w:noVBand="1"/>
      </w:tblPr>
      <w:tblGrid>
        <w:gridCol w:w="1850"/>
        <w:gridCol w:w="232"/>
        <w:gridCol w:w="1511"/>
        <w:gridCol w:w="247"/>
        <w:gridCol w:w="1709"/>
        <w:gridCol w:w="232"/>
        <w:gridCol w:w="1694"/>
        <w:gridCol w:w="232"/>
        <w:gridCol w:w="1718"/>
      </w:tblGrid>
      <w:tr w:rsidR="00B45D02" w:rsidRPr="006C6138" w14:paraId="15F4DC6C" w14:textId="77777777" w:rsidTr="00812B56">
        <w:tc>
          <w:tcPr>
            <w:tcW w:w="1815" w:type="dxa"/>
            <w:shd w:val="clear" w:color="auto" w:fill="F2F2F2" w:themeFill="background1" w:themeFillShade="F2"/>
          </w:tcPr>
          <w:p w14:paraId="4A062892" w14:textId="77777777" w:rsidR="00B45D02" w:rsidRPr="006C6138" w:rsidRDefault="00781F4D" w:rsidP="00F82E5F">
            <w:pPr>
              <w:tabs>
                <w:tab w:val="left" w:pos="1470"/>
                <w:tab w:val="left" w:pos="1710"/>
                <w:tab w:val="center" w:pos="4819"/>
              </w:tabs>
              <w:spacing w:after="100" w:afterAutospacing="1" w:line="360" w:lineRule="auto"/>
              <w:jc w:val="center"/>
              <w:rPr>
                <w:rFonts w:ascii="Times New Roman" w:hAnsi="Times New Roman" w:cs="Times New Roman"/>
                <w:b/>
                <w:sz w:val="24"/>
                <w:szCs w:val="24"/>
              </w:rPr>
            </w:pPr>
            <w:r w:rsidRPr="006C6138">
              <w:rPr>
                <w:rFonts w:ascii="Times New Roman" w:hAnsi="Times New Roman" w:cs="Times New Roman"/>
                <w:b/>
                <w:sz w:val="24"/>
                <w:szCs w:val="24"/>
              </w:rPr>
              <w:t>компенсаційна</w:t>
            </w:r>
          </w:p>
        </w:tc>
        <w:tc>
          <w:tcPr>
            <w:tcW w:w="236" w:type="dxa"/>
            <w:tcBorders>
              <w:top w:val="nil"/>
              <w:bottom w:val="nil"/>
            </w:tcBorders>
          </w:tcPr>
          <w:p w14:paraId="694F4B91" w14:textId="77777777" w:rsidR="00B45D02" w:rsidRPr="006C6138" w:rsidRDefault="00B45D02"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1545" w:type="dxa"/>
            <w:shd w:val="clear" w:color="auto" w:fill="F2F2F2" w:themeFill="background1" w:themeFillShade="F2"/>
          </w:tcPr>
          <w:p w14:paraId="2212F469" w14:textId="77777777" w:rsidR="00B45D02" w:rsidRPr="006C6138" w:rsidRDefault="009B75DA" w:rsidP="009B75DA">
            <w:pPr>
              <w:tabs>
                <w:tab w:val="center" w:pos="642"/>
                <w:tab w:val="left" w:pos="1470"/>
                <w:tab w:val="left" w:pos="1710"/>
                <w:tab w:val="center" w:pos="4819"/>
              </w:tabs>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ab/>
            </w:r>
            <w:r w:rsidR="00781F4D" w:rsidRPr="006C6138">
              <w:rPr>
                <w:rFonts w:ascii="Times New Roman" w:hAnsi="Times New Roman" w:cs="Times New Roman"/>
                <w:b/>
                <w:sz w:val="24"/>
                <w:szCs w:val="24"/>
              </w:rPr>
              <w:t>креаційна</w:t>
            </w:r>
          </w:p>
        </w:tc>
        <w:tc>
          <w:tcPr>
            <w:tcW w:w="255" w:type="dxa"/>
            <w:tcBorders>
              <w:top w:val="nil"/>
              <w:bottom w:val="nil"/>
            </w:tcBorders>
          </w:tcPr>
          <w:p w14:paraId="4C3727DA" w14:textId="77777777" w:rsidR="00B45D02" w:rsidRPr="006C6138" w:rsidRDefault="00B45D02"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1620" w:type="dxa"/>
            <w:shd w:val="clear" w:color="auto" w:fill="F2F2F2" w:themeFill="background1" w:themeFillShade="F2"/>
          </w:tcPr>
          <w:p w14:paraId="7B00A983" w14:textId="77777777" w:rsidR="00B45D02" w:rsidRPr="006C6138" w:rsidRDefault="00F74FA7" w:rsidP="00F82E5F">
            <w:pPr>
              <w:tabs>
                <w:tab w:val="left" w:pos="1470"/>
                <w:tab w:val="left" w:pos="1710"/>
                <w:tab w:val="center" w:pos="4819"/>
              </w:tabs>
              <w:spacing w:after="100" w:afterAutospacing="1" w:line="360" w:lineRule="auto"/>
              <w:jc w:val="center"/>
              <w:rPr>
                <w:rFonts w:ascii="Times New Roman" w:hAnsi="Times New Roman" w:cs="Times New Roman"/>
                <w:b/>
                <w:sz w:val="24"/>
                <w:szCs w:val="24"/>
              </w:rPr>
            </w:pPr>
            <w:r w:rsidRPr="006C6138">
              <w:rPr>
                <w:rFonts w:ascii="Times New Roman" w:hAnsi="Times New Roman" w:cs="Times New Roman"/>
                <w:b/>
                <w:sz w:val="24"/>
                <w:szCs w:val="24"/>
              </w:rPr>
              <w:t>катарестична</w:t>
            </w:r>
          </w:p>
        </w:tc>
        <w:tc>
          <w:tcPr>
            <w:tcW w:w="236" w:type="dxa"/>
            <w:tcBorders>
              <w:top w:val="nil"/>
              <w:bottom w:val="nil"/>
            </w:tcBorders>
          </w:tcPr>
          <w:p w14:paraId="63740631" w14:textId="77777777" w:rsidR="00B45D02" w:rsidRPr="006C6138" w:rsidRDefault="00B45D02"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1710" w:type="dxa"/>
            <w:shd w:val="clear" w:color="auto" w:fill="F2F2F2" w:themeFill="background1" w:themeFillShade="F2"/>
          </w:tcPr>
          <w:p w14:paraId="751E6C86" w14:textId="77777777" w:rsidR="00B45D02" w:rsidRPr="006C6138" w:rsidRDefault="00812B56" w:rsidP="00812B56">
            <w:pPr>
              <w:tabs>
                <w:tab w:val="center" w:pos="735"/>
                <w:tab w:val="left" w:pos="1470"/>
                <w:tab w:val="left" w:pos="1710"/>
                <w:tab w:val="center" w:pos="4819"/>
              </w:tabs>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ab/>
            </w:r>
            <w:r w:rsidR="00781F4D" w:rsidRPr="006C6138">
              <w:rPr>
                <w:rFonts w:ascii="Times New Roman" w:hAnsi="Times New Roman" w:cs="Times New Roman"/>
                <w:b/>
                <w:sz w:val="24"/>
                <w:szCs w:val="24"/>
              </w:rPr>
              <w:t>інтеграційна</w:t>
            </w:r>
          </w:p>
        </w:tc>
        <w:tc>
          <w:tcPr>
            <w:tcW w:w="236" w:type="dxa"/>
            <w:tcBorders>
              <w:top w:val="nil"/>
              <w:bottom w:val="nil"/>
            </w:tcBorders>
          </w:tcPr>
          <w:p w14:paraId="2B365202" w14:textId="77777777" w:rsidR="00B45D02" w:rsidRPr="006C6138" w:rsidRDefault="00B45D02" w:rsidP="00F82E5F">
            <w:pPr>
              <w:tabs>
                <w:tab w:val="left" w:pos="1470"/>
                <w:tab w:val="left" w:pos="1710"/>
                <w:tab w:val="center" w:pos="4819"/>
              </w:tabs>
              <w:spacing w:after="100" w:afterAutospacing="1" w:line="360" w:lineRule="auto"/>
              <w:jc w:val="center"/>
              <w:rPr>
                <w:rFonts w:ascii="Times New Roman" w:hAnsi="Times New Roman" w:cs="Times New Roman"/>
                <w:b/>
                <w:sz w:val="28"/>
                <w:szCs w:val="28"/>
              </w:rPr>
            </w:pPr>
          </w:p>
        </w:tc>
        <w:tc>
          <w:tcPr>
            <w:tcW w:w="1772" w:type="dxa"/>
            <w:shd w:val="clear" w:color="auto" w:fill="F2F2F2" w:themeFill="background1" w:themeFillShade="F2"/>
          </w:tcPr>
          <w:p w14:paraId="5DF4DDFB" w14:textId="77777777" w:rsidR="00B45D02" w:rsidRPr="006C6138" w:rsidRDefault="00781F4D" w:rsidP="00F82E5F">
            <w:pPr>
              <w:tabs>
                <w:tab w:val="left" w:pos="1470"/>
                <w:tab w:val="left" w:pos="1710"/>
                <w:tab w:val="center" w:pos="4819"/>
              </w:tabs>
              <w:spacing w:after="100" w:afterAutospacing="1" w:line="360" w:lineRule="auto"/>
              <w:jc w:val="center"/>
              <w:rPr>
                <w:rFonts w:ascii="Times New Roman" w:hAnsi="Times New Roman" w:cs="Times New Roman"/>
                <w:b/>
                <w:sz w:val="24"/>
                <w:szCs w:val="24"/>
              </w:rPr>
            </w:pPr>
            <w:r w:rsidRPr="006C6138">
              <w:rPr>
                <w:rFonts w:ascii="Times New Roman" w:hAnsi="Times New Roman" w:cs="Times New Roman"/>
                <w:b/>
                <w:sz w:val="24"/>
                <w:szCs w:val="24"/>
              </w:rPr>
              <w:t>адаптаційна</w:t>
            </w:r>
          </w:p>
        </w:tc>
      </w:tr>
    </w:tbl>
    <w:p w14:paraId="6DB8E6D6" w14:textId="77777777" w:rsidR="00716F93" w:rsidRDefault="0024565E" w:rsidP="0024565E">
      <w:pPr>
        <w:tabs>
          <w:tab w:val="left" w:pos="1470"/>
          <w:tab w:val="left" w:pos="1710"/>
          <w:tab w:val="center" w:pos="4819"/>
        </w:tabs>
        <w:spacing w:after="0" w:line="360" w:lineRule="auto"/>
        <w:jc w:val="center"/>
        <w:rPr>
          <w:rFonts w:ascii="Times New Roman" w:hAnsi="Times New Roman" w:cs="Times New Roman"/>
          <w:b/>
          <w:sz w:val="28"/>
          <w:szCs w:val="28"/>
        </w:rPr>
      </w:pPr>
      <w:r w:rsidRPr="006C6138">
        <w:rPr>
          <w:rFonts w:ascii="Times New Roman" w:hAnsi="Times New Roman" w:cs="Times New Roman"/>
          <w:b/>
          <w:sz w:val="28"/>
          <w:szCs w:val="28"/>
        </w:rPr>
        <w:t xml:space="preserve">    </w:t>
      </w:r>
    </w:p>
    <w:p w14:paraId="697C8425" w14:textId="77777777" w:rsidR="0024565E" w:rsidRDefault="0024565E" w:rsidP="0024565E">
      <w:pPr>
        <w:tabs>
          <w:tab w:val="left" w:pos="1470"/>
          <w:tab w:val="left" w:pos="1710"/>
          <w:tab w:val="center" w:pos="4819"/>
        </w:tabs>
        <w:spacing w:after="0" w:line="360" w:lineRule="auto"/>
        <w:jc w:val="center"/>
        <w:rPr>
          <w:rFonts w:ascii="Times New Roman" w:hAnsi="Times New Roman" w:cs="Times New Roman"/>
          <w:sz w:val="28"/>
          <w:szCs w:val="28"/>
        </w:rPr>
      </w:pPr>
      <w:r w:rsidRPr="006C6138">
        <w:rPr>
          <w:rFonts w:ascii="Times New Roman" w:hAnsi="Times New Roman" w:cs="Times New Roman"/>
          <w:b/>
          <w:sz w:val="28"/>
          <w:szCs w:val="28"/>
        </w:rPr>
        <w:t xml:space="preserve"> </w:t>
      </w:r>
      <w:r w:rsidR="001952E0">
        <w:rPr>
          <w:rFonts w:ascii="Times New Roman" w:hAnsi="Times New Roman" w:cs="Times New Roman"/>
          <w:b/>
          <w:sz w:val="28"/>
          <w:szCs w:val="28"/>
        </w:rPr>
        <w:t>Р</w:t>
      </w:r>
      <w:r>
        <w:rPr>
          <w:rFonts w:ascii="Times New Roman" w:hAnsi="Times New Roman" w:cs="Times New Roman"/>
          <w:sz w:val="28"/>
          <w:szCs w:val="28"/>
        </w:rPr>
        <w:t>ис. 1.2. Додаткові функції рекреаційної діяльності</w:t>
      </w:r>
    </w:p>
    <w:p w14:paraId="68E66890" w14:textId="77777777" w:rsidR="0024565E" w:rsidRDefault="0024565E" w:rsidP="0024565E">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думку науковців</w:t>
      </w:r>
      <w:r w:rsidR="006C6138">
        <w:rPr>
          <w:rFonts w:ascii="Times New Roman" w:hAnsi="Times New Roman" w:cs="Times New Roman"/>
          <w:sz w:val="28"/>
          <w:szCs w:val="28"/>
        </w:rPr>
        <w:t>,</w:t>
      </w:r>
      <w:r>
        <w:rPr>
          <w:rFonts w:ascii="Times New Roman" w:hAnsi="Times New Roman" w:cs="Times New Roman"/>
          <w:sz w:val="28"/>
          <w:szCs w:val="28"/>
        </w:rPr>
        <w:t xml:space="preserve"> </w:t>
      </w:r>
      <w:r w:rsidR="006C6138">
        <w:rPr>
          <w:rFonts w:ascii="Times New Roman" w:hAnsi="Times New Roman" w:cs="Times New Roman"/>
          <w:sz w:val="28"/>
          <w:szCs w:val="28"/>
        </w:rPr>
        <w:t>п</w:t>
      </w:r>
      <w:r>
        <w:rPr>
          <w:rFonts w:ascii="Times New Roman" w:hAnsi="Times New Roman" w:cs="Times New Roman"/>
          <w:sz w:val="28"/>
          <w:szCs w:val="28"/>
        </w:rPr>
        <w:t>одані на рисунку 1.2 функції створюють добре педагогічне середовище для особис</w:t>
      </w:r>
      <w:r w:rsidR="00F74FA7">
        <w:rPr>
          <w:rFonts w:ascii="Times New Roman" w:hAnsi="Times New Roman" w:cs="Times New Roman"/>
          <w:sz w:val="28"/>
          <w:szCs w:val="28"/>
        </w:rPr>
        <w:t>тісного відновлення самопочуття людини, утвердження її</w:t>
      </w:r>
      <w:r w:rsidR="006F5F89">
        <w:rPr>
          <w:rFonts w:ascii="Times New Roman" w:hAnsi="Times New Roman" w:cs="Times New Roman"/>
          <w:sz w:val="28"/>
          <w:szCs w:val="28"/>
        </w:rPr>
        <w:t xml:space="preserve"> </w:t>
      </w:r>
      <w:r w:rsidR="00F74FA7">
        <w:rPr>
          <w:rFonts w:ascii="Times New Roman" w:hAnsi="Times New Roman" w:cs="Times New Roman"/>
          <w:sz w:val="28"/>
          <w:szCs w:val="28"/>
        </w:rPr>
        <w:t>в соціумі, набуття впевненості утвердження особистісного «Я».</w:t>
      </w:r>
    </w:p>
    <w:p w14:paraId="6A465671" w14:textId="77777777" w:rsidR="006C3BFF" w:rsidRDefault="00F74FA7" w:rsidP="0024565E">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 на основі вище висвітлених основних компонентів педагогічних умов для рекреаційної діяльності</w:t>
      </w:r>
      <w:r w:rsidR="00716F93">
        <w:rPr>
          <w:rFonts w:ascii="Times New Roman" w:hAnsi="Times New Roman" w:cs="Times New Roman"/>
          <w:sz w:val="28"/>
          <w:szCs w:val="28"/>
        </w:rPr>
        <w:t>,</w:t>
      </w:r>
      <w:r>
        <w:rPr>
          <w:rFonts w:ascii="Times New Roman" w:hAnsi="Times New Roman" w:cs="Times New Roman"/>
          <w:sz w:val="28"/>
          <w:szCs w:val="28"/>
        </w:rPr>
        <w:t xml:space="preserve"> можна з впевненістю стверджувати</w:t>
      </w:r>
      <w:r w:rsidR="006F5F89">
        <w:rPr>
          <w:rFonts w:ascii="Times New Roman" w:hAnsi="Times New Roman" w:cs="Times New Roman"/>
          <w:sz w:val="28"/>
          <w:szCs w:val="28"/>
        </w:rPr>
        <w:t xml:space="preserve">, що вони створюють сприятливе середовище </w:t>
      </w:r>
      <w:r w:rsidR="00716F93">
        <w:rPr>
          <w:rFonts w:ascii="Times New Roman" w:hAnsi="Times New Roman" w:cs="Times New Roman"/>
          <w:sz w:val="28"/>
          <w:szCs w:val="28"/>
        </w:rPr>
        <w:t xml:space="preserve"> у якому проходить </w:t>
      </w:r>
      <w:r w:rsidR="006F5F89">
        <w:rPr>
          <w:rFonts w:ascii="Times New Roman" w:hAnsi="Times New Roman" w:cs="Times New Roman"/>
          <w:sz w:val="28"/>
          <w:szCs w:val="28"/>
        </w:rPr>
        <w:t>поглиблення теоретичних знань, утвердження практичних умінь і навичок рекреа</w:t>
      </w:r>
      <w:r w:rsidR="00716F93">
        <w:rPr>
          <w:rFonts w:ascii="Times New Roman" w:hAnsi="Times New Roman" w:cs="Times New Roman"/>
          <w:sz w:val="28"/>
          <w:szCs w:val="28"/>
        </w:rPr>
        <w:t xml:space="preserve">ційного стилю життя особистості. </w:t>
      </w:r>
    </w:p>
    <w:p w14:paraId="276F301A" w14:textId="77777777" w:rsidR="00F74FA7" w:rsidRDefault="00716F93" w:rsidP="0024565E">
      <w:pPr>
        <w:tabs>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цьому означені педагогічні умови </w:t>
      </w:r>
      <w:r w:rsidR="006F5F89">
        <w:rPr>
          <w:rFonts w:ascii="Times New Roman" w:hAnsi="Times New Roman" w:cs="Times New Roman"/>
          <w:sz w:val="28"/>
          <w:szCs w:val="28"/>
        </w:rPr>
        <w:t xml:space="preserve">характеризується </w:t>
      </w:r>
      <w:r w:rsidR="00900BB6">
        <w:rPr>
          <w:rFonts w:ascii="Times New Roman" w:hAnsi="Times New Roman" w:cs="Times New Roman"/>
          <w:sz w:val="28"/>
          <w:szCs w:val="28"/>
        </w:rPr>
        <w:t xml:space="preserve">наступними </w:t>
      </w:r>
      <w:r w:rsidR="006F5F89">
        <w:rPr>
          <w:rFonts w:ascii="Times New Roman" w:hAnsi="Times New Roman" w:cs="Times New Roman"/>
          <w:sz w:val="28"/>
          <w:szCs w:val="28"/>
        </w:rPr>
        <w:t xml:space="preserve"> ознаками: самодіяльністю та активністю; розширення</w:t>
      </w:r>
      <w:r w:rsidR="00900BB6">
        <w:rPr>
          <w:rFonts w:ascii="Times New Roman" w:hAnsi="Times New Roman" w:cs="Times New Roman"/>
          <w:sz w:val="28"/>
          <w:szCs w:val="28"/>
        </w:rPr>
        <w:t>м</w:t>
      </w:r>
      <w:r w:rsidR="006F5F89">
        <w:rPr>
          <w:rFonts w:ascii="Times New Roman" w:hAnsi="Times New Roman" w:cs="Times New Roman"/>
          <w:sz w:val="28"/>
          <w:szCs w:val="28"/>
        </w:rPr>
        <w:t xml:space="preserve"> соціальних контактів; </w:t>
      </w:r>
      <w:r w:rsidR="00900BB6">
        <w:rPr>
          <w:rFonts w:ascii="Times New Roman" w:hAnsi="Times New Roman" w:cs="Times New Roman"/>
          <w:sz w:val="28"/>
          <w:szCs w:val="28"/>
        </w:rPr>
        <w:t xml:space="preserve">забезпеченням доброго самопочуття дітей  та </w:t>
      </w:r>
      <w:r w:rsidR="006F5F89">
        <w:rPr>
          <w:rFonts w:ascii="Times New Roman" w:hAnsi="Times New Roman" w:cs="Times New Roman"/>
          <w:sz w:val="28"/>
          <w:szCs w:val="28"/>
        </w:rPr>
        <w:t>звільнення від стресів; отримання задоволення від тривалої рухової активності та неформальних людських стосунків.</w:t>
      </w:r>
    </w:p>
    <w:p w14:paraId="6F95235E" w14:textId="77777777" w:rsidR="00AE5709" w:rsidRDefault="00AE5709" w:rsidP="006165E2">
      <w:pPr>
        <w:tabs>
          <w:tab w:val="left" w:pos="1470"/>
          <w:tab w:val="left" w:pos="1710"/>
          <w:tab w:val="center" w:pos="4819"/>
        </w:tabs>
        <w:spacing w:after="0" w:line="360" w:lineRule="auto"/>
        <w:jc w:val="both"/>
        <w:rPr>
          <w:rFonts w:ascii="Times New Roman" w:hAnsi="Times New Roman" w:cs="Times New Roman"/>
          <w:b/>
          <w:sz w:val="28"/>
          <w:szCs w:val="28"/>
        </w:rPr>
      </w:pPr>
    </w:p>
    <w:p w14:paraId="477AC9C1" w14:textId="77777777" w:rsidR="00A41E89" w:rsidRPr="00A41E89" w:rsidRDefault="006165E2" w:rsidP="00A41E89">
      <w:pPr>
        <w:spacing w:after="0" w:line="360" w:lineRule="auto"/>
        <w:jc w:val="both"/>
        <w:rPr>
          <w:rFonts w:ascii="Times New Roman" w:hAnsi="Times New Roman" w:cs="Times New Roman"/>
          <w:b/>
          <w:sz w:val="28"/>
          <w:szCs w:val="28"/>
        </w:rPr>
      </w:pPr>
      <w:r w:rsidRPr="006165E2">
        <w:rPr>
          <w:rFonts w:ascii="Times New Roman" w:hAnsi="Times New Roman" w:cs="Times New Roman"/>
          <w:b/>
          <w:sz w:val="28"/>
          <w:szCs w:val="28"/>
        </w:rPr>
        <w:t>1.3</w:t>
      </w:r>
      <w:r>
        <w:rPr>
          <w:rFonts w:ascii="Times New Roman" w:hAnsi="Times New Roman" w:cs="Times New Roman"/>
          <w:sz w:val="28"/>
          <w:szCs w:val="28"/>
        </w:rPr>
        <w:t>.</w:t>
      </w:r>
      <w:r w:rsidRPr="006165E2">
        <w:rPr>
          <w:rFonts w:ascii="Times New Roman" w:hAnsi="Times New Roman" w:cs="Times New Roman"/>
          <w:b/>
          <w:sz w:val="28"/>
          <w:szCs w:val="28"/>
        </w:rPr>
        <w:t xml:space="preserve"> </w:t>
      </w:r>
      <w:r w:rsidR="00A41E89" w:rsidRPr="00A41E89">
        <w:rPr>
          <w:rFonts w:ascii="Times New Roman" w:hAnsi="Times New Roman" w:cs="Times New Roman"/>
          <w:b/>
          <w:sz w:val="28"/>
          <w:szCs w:val="28"/>
        </w:rPr>
        <w:t>Можливості використання рухливих ігор й забав у рекреаційній діяльності дітей.</w:t>
      </w:r>
    </w:p>
    <w:p w14:paraId="4C9ACDA6" w14:textId="35DF8196" w:rsidR="00A41E89" w:rsidRDefault="00BA725C" w:rsidP="006C3BFF">
      <w:pPr>
        <w:tabs>
          <w:tab w:val="left" w:pos="0"/>
          <w:tab w:val="left" w:pos="1470"/>
          <w:tab w:val="left" w:pos="1710"/>
          <w:tab w:val="center" w:pos="481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Роль гри в житті дитини важко недооцінити. З усього розмаїття засобів фізичного виховання </w:t>
      </w:r>
      <w:r w:rsidR="006C3BFF">
        <w:rPr>
          <w:rFonts w:ascii="Times New Roman" w:hAnsi="Times New Roman" w:cs="Times New Roman"/>
          <w:sz w:val="28"/>
          <w:szCs w:val="28"/>
        </w:rPr>
        <w:t xml:space="preserve"> за дослідженням сучасних вчених  </w:t>
      </w:r>
      <w:r w:rsidR="006C3BFF" w:rsidRPr="006C3BFF">
        <w:rPr>
          <w:rFonts w:ascii="Times New Roman" w:hAnsi="Times New Roman" w:cs="Times New Roman"/>
          <w:sz w:val="28"/>
          <w:szCs w:val="28"/>
          <w:lang w:val="ru-RU"/>
        </w:rPr>
        <w:t>[</w:t>
      </w:r>
      <w:r w:rsidR="006C3BFF">
        <w:rPr>
          <w:rFonts w:ascii="Times New Roman" w:hAnsi="Times New Roman" w:cs="Times New Roman"/>
          <w:sz w:val="28"/>
          <w:szCs w:val="28"/>
          <w:lang w:val="ru-RU"/>
        </w:rPr>
        <w:t>11;15;20;36</w:t>
      </w:r>
      <w:r w:rsidR="006C3BFF" w:rsidRPr="006C3BFF">
        <w:rPr>
          <w:rFonts w:ascii="Times New Roman" w:hAnsi="Times New Roman" w:cs="Times New Roman"/>
          <w:sz w:val="28"/>
          <w:szCs w:val="28"/>
          <w:lang w:val="ru-RU"/>
        </w:rPr>
        <w:t>]</w:t>
      </w:r>
      <w:r w:rsidR="00E32B79">
        <w:rPr>
          <w:rFonts w:ascii="Times New Roman" w:hAnsi="Times New Roman" w:cs="Times New Roman"/>
          <w:sz w:val="28"/>
          <w:szCs w:val="28"/>
          <w:lang w:val="ru-RU"/>
        </w:rPr>
        <w:t xml:space="preserve"> </w:t>
      </w:r>
      <w:r>
        <w:rPr>
          <w:rFonts w:ascii="Times New Roman" w:hAnsi="Times New Roman" w:cs="Times New Roman"/>
          <w:sz w:val="28"/>
          <w:szCs w:val="28"/>
        </w:rPr>
        <w:t>іграм належить особливе місце.</w:t>
      </w:r>
    </w:p>
    <w:p w14:paraId="69D03FA8" w14:textId="3234CC69" w:rsidR="006C3BFF" w:rsidRDefault="00BA725C" w:rsidP="006C3BFF">
      <w:pPr>
        <w:tabs>
          <w:tab w:val="left" w:pos="0"/>
          <w:tab w:val="left" w:pos="1470"/>
          <w:tab w:val="left" w:pos="1710"/>
          <w:tab w:val="center" w:pos="4819"/>
        </w:tabs>
        <w:spacing w:after="0" w:line="360" w:lineRule="auto"/>
        <w:ind w:firstLine="570"/>
        <w:jc w:val="both"/>
        <w:rPr>
          <w:rFonts w:ascii="Times New Roman" w:hAnsi="Times New Roman" w:cs="Times New Roman"/>
          <w:sz w:val="28"/>
          <w:szCs w:val="28"/>
        </w:rPr>
      </w:pPr>
      <w:r w:rsidRPr="004F1A2D">
        <w:rPr>
          <w:rFonts w:ascii="Times New Roman" w:hAnsi="Times New Roman" w:cs="Times New Roman"/>
          <w:sz w:val="28"/>
          <w:szCs w:val="28"/>
        </w:rPr>
        <w:lastRenderedPageBreak/>
        <w:t>Гра займає значну частину життя людини – від дитячих років до глибокої старості</w:t>
      </w:r>
      <w:r w:rsidR="006C3BFF">
        <w:rPr>
          <w:rFonts w:ascii="Times New Roman" w:hAnsi="Times New Roman" w:cs="Times New Roman"/>
          <w:sz w:val="28"/>
          <w:szCs w:val="28"/>
        </w:rPr>
        <w:t xml:space="preserve"> </w:t>
      </w:r>
      <w:r w:rsidR="006C3BFF" w:rsidRPr="006C3BFF">
        <w:rPr>
          <w:rFonts w:ascii="Times New Roman" w:hAnsi="Times New Roman" w:cs="Times New Roman"/>
          <w:sz w:val="28"/>
          <w:szCs w:val="28"/>
          <w:lang w:val="ru-RU"/>
        </w:rPr>
        <w:t>[</w:t>
      </w:r>
      <w:r w:rsidR="006C3BFF">
        <w:rPr>
          <w:rFonts w:ascii="Times New Roman" w:hAnsi="Times New Roman" w:cs="Times New Roman"/>
          <w:sz w:val="28"/>
          <w:szCs w:val="28"/>
          <w:lang w:val="ru-RU"/>
        </w:rPr>
        <w:t>12;70</w:t>
      </w:r>
      <w:r w:rsidR="006C3BFF" w:rsidRPr="006C3BFF">
        <w:rPr>
          <w:rFonts w:ascii="Times New Roman" w:hAnsi="Times New Roman" w:cs="Times New Roman"/>
          <w:sz w:val="28"/>
          <w:szCs w:val="28"/>
          <w:lang w:val="ru-RU"/>
        </w:rPr>
        <w:t>]</w:t>
      </w:r>
      <w:r w:rsidRPr="004F1A2D">
        <w:rPr>
          <w:rFonts w:ascii="Times New Roman" w:hAnsi="Times New Roman" w:cs="Times New Roman"/>
          <w:sz w:val="28"/>
          <w:szCs w:val="28"/>
        </w:rPr>
        <w:t xml:space="preserve">. Така незрадлива любов </w:t>
      </w:r>
      <w:r w:rsidR="004F1A2D" w:rsidRPr="004F1A2D">
        <w:rPr>
          <w:rFonts w:ascii="Times New Roman" w:hAnsi="Times New Roman" w:cs="Times New Roman"/>
          <w:sz w:val="28"/>
          <w:szCs w:val="28"/>
        </w:rPr>
        <w:t>до обраних ще в дитинстві ігор свідчить про їх незвичайний вплив на формування особистості, особливо на першому етапі життя</w:t>
      </w:r>
      <w:r w:rsidR="00330714">
        <w:rPr>
          <w:rFonts w:ascii="Times New Roman" w:hAnsi="Times New Roman" w:cs="Times New Roman"/>
          <w:sz w:val="28"/>
          <w:szCs w:val="28"/>
        </w:rPr>
        <w:t xml:space="preserve"> </w:t>
      </w:r>
      <w:r w:rsidR="006C3BFF" w:rsidRPr="006C3BFF">
        <w:rPr>
          <w:rFonts w:ascii="Times New Roman" w:hAnsi="Times New Roman" w:cs="Times New Roman"/>
          <w:sz w:val="28"/>
          <w:szCs w:val="28"/>
          <w:lang w:val="ru-RU"/>
        </w:rPr>
        <w:t>[</w:t>
      </w:r>
      <w:r w:rsidR="006C3BFF">
        <w:rPr>
          <w:rFonts w:ascii="Times New Roman" w:hAnsi="Times New Roman" w:cs="Times New Roman"/>
          <w:sz w:val="28"/>
          <w:szCs w:val="28"/>
          <w:lang w:val="ru-RU"/>
        </w:rPr>
        <w:t xml:space="preserve"> </w:t>
      </w:r>
      <w:r w:rsidR="00330714">
        <w:rPr>
          <w:rFonts w:ascii="Times New Roman" w:hAnsi="Times New Roman" w:cs="Times New Roman"/>
          <w:sz w:val="28"/>
          <w:szCs w:val="28"/>
          <w:lang w:val="ru-RU"/>
        </w:rPr>
        <w:t>45</w:t>
      </w:r>
      <w:r w:rsidR="00330714">
        <w:rPr>
          <w:rFonts w:ascii="Times New Roman" w:hAnsi="Times New Roman" w:cs="Times New Roman"/>
          <w:sz w:val="28"/>
          <w:szCs w:val="28"/>
        </w:rPr>
        <w:t>;51</w:t>
      </w:r>
      <w:r w:rsidR="006C3BFF" w:rsidRPr="006C3BFF">
        <w:rPr>
          <w:rFonts w:ascii="Times New Roman" w:hAnsi="Times New Roman" w:cs="Times New Roman"/>
          <w:sz w:val="28"/>
          <w:szCs w:val="28"/>
          <w:lang w:val="ru-RU"/>
        </w:rPr>
        <w:t>]</w:t>
      </w:r>
      <w:r w:rsidR="00330714">
        <w:rPr>
          <w:rFonts w:ascii="Times New Roman" w:hAnsi="Times New Roman" w:cs="Times New Roman"/>
          <w:sz w:val="28"/>
          <w:szCs w:val="28"/>
          <w:lang w:val="ru-RU"/>
        </w:rPr>
        <w:t>.</w:t>
      </w:r>
    </w:p>
    <w:p w14:paraId="7526EE83" w14:textId="18A1327D" w:rsidR="00E5327B" w:rsidRDefault="006C3BFF" w:rsidP="006C3BFF">
      <w:pPr>
        <w:tabs>
          <w:tab w:val="left" w:pos="0"/>
          <w:tab w:val="left" w:pos="1470"/>
          <w:tab w:val="left" w:pos="1710"/>
          <w:tab w:val="center" w:pos="4819"/>
        </w:tabs>
        <w:spacing w:after="0" w:line="360" w:lineRule="auto"/>
        <w:ind w:firstLine="570"/>
        <w:jc w:val="both"/>
        <w:rPr>
          <w:rFonts w:ascii="Times New Roman" w:hAnsi="Times New Roman" w:cs="Times New Roman"/>
          <w:sz w:val="28"/>
          <w:szCs w:val="28"/>
        </w:rPr>
      </w:pPr>
      <w:r>
        <w:rPr>
          <w:rFonts w:ascii="Times New Roman" w:hAnsi="Times New Roman" w:cs="Times New Roman"/>
          <w:sz w:val="28"/>
          <w:szCs w:val="28"/>
        </w:rPr>
        <w:t>Грунтовний аналіз історико-етнографічних матеріалів, досліджень сучасних вчених переконливо доводить, що з</w:t>
      </w:r>
      <w:r w:rsidR="004F1A2D">
        <w:rPr>
          <w:rFonts w:ascii="Times New Roman" w:hAnsi="Times New Roman" w:cs="Times New Roman"/>
          <w:sz w:val="28"/>
          <w:szCs w:val="28"/>
        </w:rPr>
        <w:t>давна гра заповнює дозвілля</w:t>
      </w:r>
      <w:r w:rsidR="000B143C">
        <w:rPr>
          <w:rFonts w:ascii="Times New Roman" w:hAnsi="Times New Roman" w:cs="Times New Roman"/>
          <w:sz w:val="28"/>
          <w:szCs w:val="28"/>
        </w:rPr>
        <w:t>,виховує та задовольняє потреби  у спілкуванні й отриманні нової інформації, сприяє фізичному вдосконаленню людини</w:t>
      </w:r>
      <w:r w:rsidR="00330714">
        <w:rPr>
          <w:rFonts w:ascii="Times New Roman" w:hAnsi="Times New Roman" w:cs="Times New Roman"/>
          <w:sz w:val="28"/>
          <w:szCs w:val="28"/>
        </w:rPr>
        <w:t xml:space="preserve"> </w:t>
      </w:r>
      <w:r w:rsidRPr="006C3BFF">
        <w:rPr>
          <w:rFonts w:ascii="Times New Roman" w:hAnsi="Times New Roman" w:cs="Times New Roman"/>
          <w:sz w:val="28"/>
          <w:szCs w:val="28"/>
        </w:rPr>
        <w:t>[</w:t>
      </w:r>
      <w:r w:rsidR="00654BCB">
        <w:rPr>
          <w:rFonts w:ascii="Times New Roman" w:hAnsi="Times New Roman" w:cs="Times New Roman"/>
          <w:sz w:val="28"/>
          <w:szCs w:val="28"/>
        </w:rPr>
        <w:t>11;16;19;28;32</w:t>
      </w:r>
      <w:r w:rsidRPr="006C3BFF">
        <w:rPr>
          <w:rFonts w:ascii="Times New Roman" w:hAnsi="Times New Roman" w:cs="Times New Roman"/>
          <w:sz w:val="28"/>
          <w:szCs w:val="28"/>
        </w:rPr>
        <w:t>]</w:t>
      </w:r>
      <w:r w:rsidR="00330714">
        <w:rPr>
          <w:rFonts w:ascii="Times New Roman" w:hAnsi="Times New Roman" w:cs="Times New Roman"/>
          <w:sz w:val="28"/>
          <w:szCs w:val="28"/>
        </w:rPr>
        <w:t>.</w:t>
      </w:r>
      <w:r w:rsidR="000B143C">
        <w:rPr>
          <w:rFonts w:ascii="Times New Roman" w:hAnsi="Times New Roman" w:cs="Times New Roman"/>
          <w:sz w:val="28"/>
          <w:szCs w:val="28"/>
        </w:rPr>
        <w:t xml:space="preserve"> </w:t>
      </w:r>
    </w:p>
    <w:p w14:paraId="719919AA" w14:textId="45293C77" w:rsidR="004F1A2D" w:rsidRPr="00584DA9" w:rsidRDefault="000B143C"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lang w:val="ru-RU"/>
        </w:rPr>
      </w:pPr>
      <w:r>
        <w:rPr>
          <w:rFonts w:ascii="Times New Roman" w:hAnsi="Times New Roman" w:cs="Times New Roman"/>
          <w:sz w:val="28"/>
          <w:szCs w:val="28"/>
        </w:rPr>
        <w:t xml:space="preserve">Педагоги всіх часів зазначали, що гра добродійно і впливає на формування дитячої душі, розвиток фізичних сил і розумових здібностей. </w:t>
      </w:r>
      <w:r w:rsidR="00654BCB" w:rsidRPr="00584DA9">
        <w:rPr>
          <w:rFonts w:ascii="Times New Roman" w:hAnsi="Times New Roman" w:cs="Times New Roman"/>
          <w:sz w:val="28"/>
          <w:szCs w:val="28"/>
        </w:rPr>
        <w:t>[36;50;72]</w:t>
      </w:r>
      <w:r w:rsidR="00330714">
        <w:rPr>
          <w:rFonts w:ascii="Times New Roman" w:hAnsi="Times New Roman" w:cs="Times New Roman"/>
          <w:sz w:val="28"/>
          <w:szCs w:val="28"/>
        </w:rPr>
        <w:t>.</w:t>
      </w:r>
      <w:r w:rsidR="00654BCB">
        <w:rPr>
          <w:rFonts w:ascii="Times New Roman" w:hAnsi="Times New Roman" w:cs="Times New Roman"/>
          <w:sz w:val="28"/>
          <w:szCs w:val="28"/>
        </w:rPr>
        <w:t xml:space="preserve">  За дослідженням С.Б.</w:t>
      </w:r>
      <w:r w:rsidR="00330714">
        <w:rPr>
          <w:rFonts w:ascii="Times New Roman" w:hAnsi="Times New Roman" w:cs="Times New Roman"/>
          <w:sz w:val="28"/>
          <w:szCs w:val="28"/>
        </w:rPr>
        <w:t xml:space="preserve"> </w:t>
      </w:r>
      <w:r w:rsidR="00654BCB">
        <w:rPr>
          <w:rFonts w:ascii="Times New Roman" w:hAnsi="Times New Roman" w:cs="Times New Roman"/>
          <w:sz w:val="28"/>
          <w:szCs w:val="28"/>
        </w:rPr>
        <w:t>Мудрика відомі педагоги К.</w:t>
      </w:r>
      <w:r>
        <w:rPr>
          <w:rFonts w:ascii="Times New Roman" w:hAnsi="Times New Roman" w:cs="Times New Roman"/>
          <w:sz w:val="28"/>
          <w:szCs w:val="28"/>
        </w:rPr>
        <w:t>Д. Ушинський та А.С.</w:t>
      </w:r>
      <w:r w:rsidR="00330714">
        <w:rPr>
          <w:rFonts w:ascii="Times New Roman" w:hAnsi="Times New Roman" w:cs="Times New Roman"/>
          <w:sz w:val="28"/>
          <w:szCs w:val="28"/>
        </w:rPr>
        <w:t xml:space="preserve"> </w:t>
      </w:r>
      <w:r>
        <w:rPr>
          <w:rFonts w:ascii="Times New Roman" w:hAnsi="Times New Roman" w:cs="Times New Roman"/>
          <w:sz w:val="28"/>
          <w:szCs w:val="28"/>
        </w:rPr>
        <w:t xml:space="preserve">Макаренко </w:t>
      </w:r>
      <w:r w:rsidR="00654BCB">
        <w:rPr>
          <w:rFonts w:ascii="Times New Roman" w:hAnsi="Times New Roman" w:cs="Times New Roman"/>
          <w:sz w:val="28"/>
          <w:szCs w:val="28"/>
        </w:rPr>
        <w:t>неодноразово відзначали</w:t>
      </w:r>
      <w:r>
        <w:rPr>
          <w:rFonts w:ascii="Times New Roman" w:hAnsi="Times New Roman" w:cs="Times New Roman"/>
          <w:sz w:val="28"/>
          <w:szCs w:val="28"/>
        </w:rPr>
        <w:t xml:space="preserve"> </w:t>
      </w:r>
      <w:r w:rsidR="00654BCB">
        <w:rPr>
          <w:rFonts w:ascii="Times New Roman" w:hAnsi="Times New Roman" w:cs="Times New Roman"/>
          <w:sz w:val="28"/>
          <w:szCs w:val="28"/>
        </w:rPr>
        <w:t xml:space="preserve"> важливу </w:t>
      </w:r>
      <w:r w:rsidR="006E11E5">
        <w:rPr>
          <w:rFonts w:ascii="Times New Roman" w:hAnsi="Times New Roman" w:cs="Times New Roman"/>
          <w:sz w:val="28"/>
          <w:szCs w:val="28"/>
        </w:rPr>
        <w:t>роль гри у всебічному розвитку дитини. Вони розглядали гру як основний вид ф</w:t>
      </w:r>
      <w:r w:rsidR="00654BCB">
        <w:rPr>
          <w:rFonts w:ascii="Times New Roman" w:hAnsi="Times New Roman" w:cs="Times New Roman"/>
          <w:sz w:val="28"/>
          <w:szCs w:val="28"/>
        </w:rPr>
        <w:t>ізичної і розумової діяльності</w:t>
      </w:r>
      <w:r w:rsidR="00330714">
        <w:rPr>
          <w:rFonts w:ascii="Times New Roman" w:hAnsi="Times New Roman" w:cs="Times New Roman"/>
          <w:sz w:val="28"/>
          <w:szCs w:val="28"/>
        </w:rPr>
        <w:t xml:space="preserve"> </w:t>
      </w:r>
      <w:r w:rsidR="00654BCB" w:rsidRPr="00654BCB">
        <w:rPr>
          <w:rFonts w:ascii="Times New Roman" w:hAnsi="Times New Roman" w:cs="Times New Roman"/>
          <w:sz w:val="28"/>
          <w:szCs w:val="28"/>
        </w:rPr>
        <w:t>[38]</w:t>
      </w:r>
      <w:r w:rsidR="00330714">
        <w:rPr>
          <w:rFonts w:ascii="Times New Roman" w:hAnsi="Times New Roman" w:cs="Times New Roman"/>
          <w:sz w:val="28"/>
          <w:szCs w:val="28"/>
        </w:rPr>
        <w:t xml:space="preserve">. </w:t>
      </w:r>
      <w:r w:rsidR="006E11E5">
        <w:rPr>
          <w:rFonts w:ascii="Times New Roman" w:hAnsi="Times New Roman" w:cs="Times New Roman"/>
          <w:sz w:val="28"/>
          <w:szCs w:val="28"/>
        </w:rPr>
        <w:t>«Школою підготовки дітей до життя» називав гру А.С.</w:t>
      </w:r>
      <w:r w:rsidR="00330714">
        <w:rPr>
          <w:rFonts w:ascii="Times New Roman" w:hAnsi="Times New Roman" w:cs="Times New Roman"/>
          <w:sz w:val="28"/>
          <w:szCs w:val="28"/>
        </w:rPr>
        <w:t xml:space="preserve"> </w:t>
      </w:r>
      <w:r w:rsidR="006E11E5">
        <w:rPr>
          <w:rFonts w:ascii="Times New Roman" w:hAnsi="Times New Roman" w:cs="Times New Roman"/>
          <w:sz w:val="28"/>
          <w:szCs w:val="28"/>
        </w:rPr>
        <w:t xml:space="preserve">Макаренко. Він підкреслював, що гра має </w:t>
      </w:r>
      <w:r w:rsidR="003F3424">
        <w:rPr>
          <w:rFonts w:ascii="Times New Roman" w:hAnsi="Times New Roman" w:cs="Times New Roman"/>
          <w:sz w:val="28"/>
          <w:szCs w:val="28"/>
        </w:rPr>
        <w:t>розвивати</w:t>
      </w:r>
      <w:r w:rsidR="006E11E5">
        <w:rPr>
          <w:rFonts w:ascii="Times New Roman" w:hAnsi="Times New Roman" w:cs="Times New Roman"/>
          <w:sz w:val="28"/>
          <w:szCs w:val="28"/>
        </w:rPr>
        <w:t xml:space="preserve"> якості </w:t>
      </w:r>
      <w:r w:rsidR="003F3424">
        <w:rPr>
          <w:rFonts w:ascii="Times New Roman" w:hAnsi="Times New Roman" w:cs="Times New Roman"/>
          <w:sz w:val="28"/>
          <w:szCs w:val="28"/>
        </w:rPr>
        <w:t>притаманні майбутньому працівнику і громадянину</w:t>
      </w:r>
      <w:r w:rsidR="006E11E5">
        <w:rPr>
          <w:rFonts w:ascii="Times New Roman" w:hAnsi="Times New Roman" w:cs="Times New Roman"/>
          <w:sz w:val="28"/>
          <w:szCs w:val="28"/>
        </w:rPr>
        <w:t xml:space="preserve">. Відомий фахівець з фізичного виховання </w:t>
      </w:r>
      <w:r w:rsidR="003F3424">
        <w:rPr>
          <w:rFonts w:ascii="Times New Roman" w:hAnsi="Times New Roman" w:cs="Times New Roman"/>
          <w:sz w:val="28"/>
          <w:szCs w:val="28"/>
        </w:rPr>
        <w:t>Є.Н.</w:t>
      </w:r>
      <w:r w:rsidR="00330714">
        <w:rPr>
          <w:rFonts w:ascii="Times New Roman" w:hAnsi="Times New Roman" w:cs="Times New Roman"/>
          <w:sz w:val="28"/>
          <w:szCs w:val="28"/>
        </w:rPr>
        <w:t xml:space="preserve"> </w:t>
      </w:r>
      <w:r w:rsidR="003F3424">
        <w:rPr>
          <w:rFonts w:ascii="Times New Roman" w:hAnsi="Times New Roman" w:cs="Times New Roman"/>
          <w:sz w:val="28"/>
          <w:szCs w:val="28"/>
        </w:rPr>
        <w:t xml:space="preserve">Приступа </w:t>
      </w:r>
      <w:r w:rsidR="006E11E5">
        <w:rPr>
          <w:rFonts w:ascii="Times New Roman" w:hAnsi="Times New Roman" w:cs="Times New Roman"/>
          <w:sz w:val="28"/>
          <w:szCs w:val="28"/>
        </w:rPr>
        <w:t xml:space="preserve"> </w:t>
      </w:r>
      <w:r w:rsidR="00E5327B">
        <w:rPr>
          <w:rFonts w:ascii="Times New Roman" w:hAnsi="Times New Roman" w:cs="Times New Roman"/>
          <w:sz w:val="28"/>
          <w:szCs w:val="28"/>
        </w:rPr>
        <w:t xml:space="preserve">вважав, що за допомогою гри дитина </w:t>
      </w:r>
      <w:r w:rsidR="003F3424">
        <w:rPr>
          <w:rFonts w:ascii="Times New Roman" w:hAnsi="Times New Roman" w:cs="Times New Roman"/>
          <w:sz w:val="28"/>
          <w:szCs w:val="28"/>
        </w:rPr>
        <w:t xml:space="preserve">має </w:t>
      </w:r>
      <w:r w:rsidR="00E5327B">
        <w:rPr>
          <w:rFonts w:ascii="Times New Roman" w:hAnsi="Times New Roman" w:cs="Times New Roman"/>
          <w:sz w:val="28"/>
          <w:szCs w:val="28"/>
        </w:rPr>
        <w:t>готу</w:t>
      </w:r>
      <w:r w:rsidR="003F3424">
        <w:rPr>
          <w:rFonts w:ascii="Times New Roman" w:hAnsi="Times New Roman" w:cs="Times New Roman"/>
          <w:sz w:val="28"/>
          <w:szCs w:val="28"/>
        </w:rPr>
        <w:t>ватися</w:t>
      </w:r>
      <w:r w:rsidR="00E5327B">
        <w:rPr>
          <w:rFonts w:ascii="Times New Roman" w:hAnsi="Times New Roman" w:cs="Times New Roman"/>
          <w:sz w:val="28"/>
          <w:szCs w:val="28"/>
        </w:rPr>
        <w:t xml:space="preserve"> до життя.</w:t>
      </w:r>
    </w:p>
    <w:p w14:paraId="197A7530" w14:textId="21AD0AE2" w:rsidR="00E5327B" w:rsidRPr="003F3424" w:rsidRDefault="00E5327B"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У сучасній педагогічній науці </w:t>
      </w:r>
      <w:r w:rsidR="003F3424">
        <w:rPr>
          <w:rFonts w:ascii="Times New Roman" w:hAnsi="Times New Roman" w:cs="Times New Roman"/>
          <w:sz w:val="28"/>
          <w:szCs w:val="28"/>
        </w:rPr>
        <w:t>за дослідженням</w:t>
      </w:r>
      <w:r w:rsidR="00330714">
        <w:rPr>
          <w:rFonts w:ascii="Times New Roman" w:hAnsi="Times New Roman" w:cs="Times New Roman"/>
          <w:sz w:val="28"/>
          <w:szCs w:val="28"/>
        </w:rPr>
        <w:t xml:space="preserve"> </w:t>
      </w:r>
      <w:r w:rsidR="003F3424">
        <w:rPr>
          <w:rFonts w:ascii="Times New Roman" w:hAnsi="Times New Roman" w:cs="Times New Roman"/>
          <w:sz w:val="28"/>
          <w:szCs w:val="28"/>
        </w:rPr>
        <w:t>Г.В.</w:t>
      </w:r>
      <w:r w:rsidR="00330714">
        <w:rPr>
          <w:rFonts w:ascii="Times New Roman" w:hAnsi="Times New Roman" w:cs="Times New Roman"/>
          <w:sz w:val="28"/>
          <w:szCs w:val="28"/>
        </w:rPr>
        <w:t xml:space="preserve"> </w:t>
      </w:r>
      <w:r w:rsidR="003F3424">
        <w:rPr>
          <w:rFonts w:ascii="Times New Roman" w:hAnsi="Times New Roman" w:cs="Times New Roman"/>
          <w:sz w:val="28"/>
          <w:szCs w:val="28"/>
        </w:rPr>
        <w:t>Воробей, С.Б.</w:t>
      </w:r>
      <w:r w:rsidR="00330714">
        <w:rPr>
          <w:rFonts w:ascii="Times New Roman" w:hAnsi="Times New Roman" w:cs="Times New Roman"/>
          <w:sz w:val="28"/>
          <w:szCs w:val="28"/>
        </w:rPr>
        <w:t xml:space="preserve"> </w:t>
      </w:r>
      <w:r w:rsidR="00E32B79">
        <w:rPr>
          <w:rFonts w:ascii="Times New Roman" w:hAnsi="Times New Roman" w:cs="Times New Roman"/>
          <w:sz w:val="28"/>
          <w:szCs w:val="28"/>
        </w:rPr>
        <w:t>М</w:t>
      </w:r>
      <w:r w:rsidR="003F3424">
        <w:rPr>
          <w:rFonts w:ascii="Times New Roman" w:hAnsi="Times New Roman" w:cs="Times New Roman"/>
          <w:sz w:val="28"/>
          <w:szCs w:val="28"/>
        </w:rPr>
        <w:t>удрика, А.П.</w:t>
      </w:r>
      <w:r w:rsidR="00330714">
        <w:rPr>
          <w:rFonts w:ascii="Times New Roman" w:hAnsi="Times New Roman" w:cs="Times New Roman"/>
          <w:sz w:val="28"/>
          <w:szCs w:val="28"/>
        </w:rPr>
        <w:t xml:space="preserve"> </w:t>
      </w:r>
      <w:r w:rsidR="003F3424">
        <w:rPr>
          <w:rFonts w:ascii="Times New Roman" w:hAnsi="Times New Roman" w:cs="Times New Roman"/>
          <w:sz w:val="28"/>
          <w:szCs w:val="28"/>
        </w:rPr>
        <w:t xml:space="preserve">Савченко </w:t>
      </w:r>
      <w:r>
        <w:rPr>
          <w:rFonts w:ascii="Times New Roman" w:hAnsi="Times New Roman" w:cs="Times New Roman"/>
          <w:sz w:val="28"/>
          <w:szCs w:val="28"/>
        </w:rPr>
        <w:t>гра розглядається як історично сформоване соціальне явище, особливий вид діяльності людини, де творчо безпосередньо або опосередковано відображаються явища навколишньої діяльності (імітація рухів тварин, праця та побут людей та ін.)</w:t>
      </w:r>
      <w:r w:rsidR="00330714">
        <w:rPr>
          <w:rFonts w:ascii="Times New Roman" w:hAnsi="Times New Roman" w:cs="Times New Roman"/>
          <w:sz w:val="28"/>
          <w:szCs w:val="28"/>
        </w:rPr>
        <w:t xml:space="preserve"> </w:t>
      </w:r>
      <w:r w:rsidR="003F3424" w:rsidRPr="003769D5">
        <w:rPr>
          <w:rFonts w:ascii="Times New Roman" w:hAnsi="Times New Roman" w:cs="Times New Roman"/>
          <w:sz w:val="28"/>
          <w:szCs w:val="28"/>
        </w:rPr>
        <w:t>[</w:t>
      </w:r>
      <w:r w:rsidR="003F3424">
        <w:rPr>
          <w:rFonts w:ascii="Times New Roman" w:hAnsi="Times New Roman" w:cs="Times New Roman"/>
          <w:sz w:val="28"/>
          <w:szCs w:val="28"/>
        </w:rPr>
        <w:t>11; 38;70</w:t>
      </w:r>
      <w:r w:rsidR="003F3424" w:rsidRPr="003769D5">
        <w:rPr>
          <w:rFonts w:ascii="Times New Roman" w:hAnsi="Times New Roman" w:cs="Times New Roman"/>
          <w:sz w:val="28"/>
          <w:szCs w:val="28"/>
        </w:rPr>
        <w:t>]</w:t>
      </w:r>
      <w:r w:rsidR="003F3424">
        <w:rPr>
          <w:rFonts w:ascii="Times New Roman" w:hAnsi="Times New Roman" w:cs="Times New Roman"/>
          <w:sz w:val="28"/>
          <w:szCs w:val="28"/>
        </w:rPr>
        <w:t>.</w:t>
      </w:r>
    </w:p>
    <w:p w14:paraId="09EE719B" w14:textId="3DCB7545" w:rsidR="00E5327B" w:rsidRPr="00DA7F7F" w:rsidRDefault="007B3871"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lang w:val="ru-RU"/>
        </w:rPr>
      </w:pPr>
      <w:r w:rsidRPr="00832DA0">
        <w:rPr>
          <w:rFonts w:ascii="Times New Roman" w:hAnsi="Times New Roman" w:cs="Times New Roman"/>
          <w:sz w:val="28"/>
          <w:szCs w:val="28"/>
        </w:rPr>
        <w:t>Адже</w:t>
      </w:r>
      <w:r w:rsidRPr="00832DA0">
        <w:rPr>
          <w:rFonts w:ascii="Times New Roman" w:hAnsi="Times New Roman" w:cs="Times New Roman"/>
          <w:b/>
          <w:sz w:val="28"/>
          <w:szCs w:val="28"/>
        </w:rPr>
        <w:t xml:space="preserve"> </w:t>
      </w:r>
      <w:r w:rsidRPr="00832DA0">
        <w:rPr>
          <w:rFonts w:ascii="Times New Roman" w:hAnsi="Times New Roman" w:cs="Times New Roman"/>
          <w:sz w:val="28"/>
          <w:szCs w:val="28"/>
        </w:rPr>
        <w:t>дітям</w:t>
      </w:r>
      <w:r>
        <w:rPr>
          <w:rFonts w:ascii="Times New Roman" w:hAnsi="Times New Roman" w:cs="Times New Roman"/>
          <w:sz w:val="28"/>
          <w:szCs w:val="28"/>
        </w:rPr>
        <w:t xml:space="preserve"> н</w:t>
      </w:r>
      <w:r w:rsidR="00584DA9">
        <w:rPr>
          <w:rFonts w:ascii="Times New Roman" w:hAnsi="Times New Roman" w:cs="Times New Roman"/>
          <w:sz w:val="28"/>
          <w:szCs w:val="28"/>
        </w:rPr>
        <w:t xml:space="preserve">асамперед </w:t>
      </w:r>
      <w:r w:rsidR="00E5327B">
        <w:rPr>
          <w:rFonts w:ascii="Times New Roman" w:hAnsi="Times New Roman" w:cs="Times New Roman"/>
          <w:sz w:val="28"/>
          <w:szCs w:val="28"/>
        </w:rPr>
        <w:t xml:space="preserve"> цікавий процес дій, миттєві зміни ситуацій. </w:t>
      </w:r>
      <w:r w:rsidR="00584DA9">
        <w:rPr>
          <w:rFonts w:ascii="Times New Roman" w:hAnsi="Times New Roman" w:cs="Times New Roman"/>
          <w:sz w:val="28"/>
          <w:szCs w:val="28"/>
        </w:rPr>
        <w:t xml:space="preserve">        Гра спроможна створити ситуацію, де школярам обставин, визначати </w:t>
      </w:r>
      <w:r w:rsidR="00B266A2">
        <w:rPr>
          <w:rFonts w:ascii="Times New Roman" w:hAnsi="Times New Roman" w:cs="Times New Roman"/>
          <w:sz w:val="28"/>
          <w:szCs w:val="28"/>
        </w:rPr>
        <w:t>мету, налагоджувати взаємодію з товаришами,</w:t>
      </w:r>
      <w:r w:rsidR="00B266A2" w:rsidRPr="00B266A2">
        <w:rPr>
          <w:rFonts w:ascii="Times New Roman" w:hAnsi="Times New Roman" w:cs="Times New Roman"/>
          <w:sz w:val="28"/>
          <w:szCs w:val="28"/>
        </w:rPr>
        <w:t xml:space="preserve"> </w:t>
      </w:r>
      <w:r w:rsidR="00B266A2">
        <w:rPr>
          <w:rFonts w:ascii="Times New Roman" w:hAnsi="Times New Roman" w:cs="Times New Roman"/>
          <w:sz w:val="28"/>
          <w:szCs w:val="28"/>
        </w:rPr>
        <w:t xml:space="preserve">проявляти швидкісні, витривалі сні і силові якості а також кмітливість , спритність. Дослідження вчених, наші спостереження засвідчують, </w:t>
      </w:r>
      <w:r w:rsidR="00DA7F7F">
        <w:rPr>
          <w:rFonts w:ascii="Times New Roman" w:hAnsi="Times New Roman" w:cs="Times New Roman"/>
          <w:sz w:val="28"/>
          <w:szCs w:val="28"/>
        </w:rPr>
        <w:t xml:space="preserve">що лише </w:t>
      </w:r>
      <w:r w:rsidR="00B7763B">
        <w:rPr>
          <w:rFonts w:ascii="Times New Roman" w:hAnsi="Times New Roman" w:cs="Times New Roman"/>
          <w:sz w:val="28"/>
          <w:szCs w:val="28"/>
        </w:rPr>
        <w:t xml:space="preserve"> нагадування про гру  </w:t>
      </w:r>
      <w:r w:rsidR="00DA7F7F">
        <w:rPr>
          <w:rFonts w:ascii="Times New Roman" w:hAnsi="Times New Roman" w:cs="Times New Roman"/>
          <w:sz w:val="28"/>
          <w:szCs w:val="28"/>
        </w:rPr>
        <w:t xml:space="preserve">уже </w:t>
      </w:r>
      <w:r w:rsidR="00B7763B">
        <w:rPr>
          <w:rFonts w:ascii="Times New Roman" w:hAnsi="Times New Roman" w:cs="Times New Roman"/>
          <w:sz w:val="28"/>
          <w:szCs w:val="28"/>
        </w:rPr>
        <w:t>викликає у дітей позитивні емоції та приємне хвил</w:t>
      </w:r>
      <w:r w:rsidR="00851773">
        <w:rPr>
          <w:rFonts w:ascii="Times New Roman" w:hAnsi="Times New Roman" w:cs="Times New Roman"/>
          <w:sz w:val="28"/>
          <w:szCs w:val="28"/>
        </w:rPr>
        <w:t>ювання</w:t>
      </w:r>
      <w:r w:rsidR="00330714">
        <w:rPr>
          <w:rFonts w:ascii="Times New Roman" w:hAnsi="Times New Roman" w:cs="Times New Roman"/>
          <w:sz w:val="28"/>
          <w:szCs w:val="28"/>
        </w:rPr>
        <w:t xml:space="preserve"> </w:t>
      </w:r>
      <w:r w:rsidR="00DA7F7F" w:rsidRPr="00DA7F7F">
        <w:rPr>
          <w:rFonts w:ascii="Times New Roman" w:hAnsi="Times New Roman" w:cs="Times New Roman"/>
          <w:sz w:val="28"/>
          <w:szCs w:val="28"/>
        </w:rPr>
        <w:t>[</w:t>
      </w:r>
      <w:r w:rsidR="00DA7F7F">
        <w:rPr>
          <w:rFonts w:ascii="Times New Roman" w:hAnsi="Times New Roman" w:cs="Times New Roman"/>
          <w:sz w:val="28"/>
          <w:szCs w:val="28"/>
        </w:rPr>
        <w:t>31;34;45</w:t>
      </w:r>
      <w:r w:rsidR="00DA7F7F" w:rsidRPr="00DA7F7F">
        <w:rPr>
          <w:rFonts w:ascii="Times New Roman" w:hAnsi="Times New Roman" w:cs="Times New Roman"/>
          <w:sz w:val="28"/>
          <w:szCs w:val="28"/>
        </w:rPr>
        <w:t>]</w:t>
      </w:r>
      <w:r w:rsidR="00DA7F7F">
        <w:rPr>
          <w:rFonts w:ascii="Times New Roman" w:hAnsi="Times New Roman" w:cs="Times New Roman"/>
          <w:sz w:val="28"/>
          <w:szCs w:val="28"/>
        </w:rPr>
        <w:t>. На думку С.Б. Мудрика</w:t>
      </w:r>
      <w:r w:rsidR="00851773">
        <w:rPr>
          <w:rFonts w:ascii="Times New Roman" w:hAnsi="Times New Roman" w:cs="Times New Roman"/>
          <w:sz w:val="28"/>
          <w:szCs w:val="28"/>
        </w:rPr>
        <w:t xml:space="preserve"> </w:t>
      </w:r>
      <w:r w:rsidR="00DA7F7F">
        <w:rPr>
          <w:rFonts w:ascii="Times New Roman" w:hAnsi="Times New Roman" w:cs="Times New Roman"/>
          <w:sz w:val="28"/>
          <w:szCs w:val="28"/>
        </w:rPr>
        <w:t>напруження</w:t>
      </w:r>
      <w:r w:rsidR="00851773">
        <w:rPr>
          <w:rFonts w:ascii="Times New Roman" w:hAnsi="Times New Roman" w:cs="Times New Roman"/>
          <w:sz w:val="28"/>
          <w:szCs w:val="28"/>
        </w:rPr>
        <w:t xml:space="preserve"> боротьби</w:t>
      </w:r>
      <w:r w:rsidR="00B7763B">
        <w:rPr>
          <w:rFonts w:ascii="Times New Roman" w:hAnsi="Times New Roman" w:cs="Times New Roman"/>
          <w:sz w:val="28"/>
          <w:szCs w:val="28"/>
        </w:rPr>
        <w:t xml:space="preserve">, сплеском емоцій, духом  чесного </w:t>
      </w:r>
      <w:r w:rsidR="00B7763B">
        <w:rPr>
          <w:rFonts w:ascii="Times New Roman" w:hAnsi="Times New Roman" w:cs="Times New Roman"/>
          <w:sz w:val="28"/>
          <w:szCs w:val="28"/>
        </w:rPr>
        <w:lastRenderedPageBreak/>
        <w:t xml:space="preserve">суперництва ці маленькі поєдинки  мало чим поступаються масштабним змаганням </w:t>
      </w:r>
      <w:r w:rsidR="00851773">
        <w:rPr>
          <w:rFonts w:ascii="Times New Roman" w:hAnsi="Times New Roman" w:cs="Times New Roman"/>
          <w:sz w:val="28"/>
          <w:szCs w:val="28"/>
        </w:rPr>
        <w:t xml:space="preserve"> </w:t>
      </w:r>
      <w:r w:rsidR="00DA7F7F">
        <w:rPr>
          <w:rFonts w:ascii="Times New Roman" w:hAnsi="Times New Roman" w:cs="Times New Roman"/>
          <w:sz w:val="28"/>
          <w:szCs w:val="28"/>
        </w:rPr>
        <w:t xml:space="preserve">дорослих </w:t>
      </w:r>
      <w:r w:rsidR="00DA7F7F" w:rsidRPr="008F6943">
        <w:rPr>
          <w:rFonts w:ascii="Times New Roman" w:hAnsi="Times New Roman" w:cs="Times New Roman"/>
          <w:sz w:val="28"/>
          <w:szCs w:val="28"/>
          <w:lang w:val="ru-RU"/>
        </w:rPr>
        <w:t>[</w:t>
      </w:r>
      <w:r w:rsidR="00DA7F7F">
        <w:rPr>
          <w:rFonts w:ascii="Times New Roman" w:hAnsi="Times New Roman" w:cs="Times New Roman"/>
          <w:sz w:val="28"/>
          <w:szCs w:val="28"/>
        </w:rPr>
        <w:t>38</w:t>
      </w:r>
      <w:r w:rsidR="00DA7F7F" w:rsidRPr="008F6943">
        <w:rPr>
          <w:rFonts w:ascii="Times New Roman" w:hAnsi="Times New Roman" w:cs="Times New Roman"/>
          <w:sz w:val="28"/>
          <w:szCs w:val="28"/>
          <w:lang w:val="ru-RU"/>
        </w:rPr>
        <w:t>]</w:t>
      </w:r>
      <w:r w:rsidR="00DA7F7F">
        <w:rPr>
          <w:rFonts w:ascii="Times New Roman" w:hAnsi="Times New Roman" w:cs="Times New Roman"/>
          <w:sz w:val="28"/>
          <w:szCs w:val="28"/>
        </w:rPr>
        <w:t xml:space="preserve">. </w:t>
      </w:r>
    </w:p>
    <w:p w14:paraId="1B88FF82" w14:textId="415EC05E" w:rsidR="00B7763B" w:rsidRPr="00DA7F7F" w:rsidRDefault="00B7763B"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Серед вчених поширена думка, що гра – структурна модель поведінки дитини, за допомогою</w:t>
      </w:r>
      <w:r w:rsidR="00851773">
        <w:rPr>
          <w:rFonts w:ascii="Times New Roman" w:hAnsi="Times New Roman" w:cs="Times New Roman"/>
          <w:sz w:val="28"/>
          <w:szCs w:val="28"/>
        </w:rPr>
        <w:t xml:space="preserve"> </w:t>
      </w:r>
      <w:r>
        <w:rPr>
          <w:rFonts w:ascii="Times New Roman" w:hAnsi="Times New Roman" w:cs="Times New Roman"/>
          <w:sz w:val="28"/>
          <w:szCs w:val="28"/>
        </w:rPr>
        <w:t xml:space="preserve"> якої вона пізнає довкілля і готується</w:t>
      </w:r>
      <w:r w:rsidR="00DA7F7F">
        <w:rPr>
          <w:rFonts w:ascii="Times New Roman" w:hAnsi="Times New Roman" w:cs="Times New Roman"/>
          <w:sz w:val="28"/>
          <w:szCs w:val="28"/>
        </w:rPr>
        <w:t xml:space="preserve"> до активного його перетворення</w:t>
      </w:r>
      <w:r w:rsidR="00330714">
        <w:rPr>
          <w:rFonts w:ascii="Times New Roman" w:hAnsi="Times New Roman" w:cs="Times New Roman"/>
          <w:sz w:val="28"/>
          <w:szCs w:val="28"/>
        </w:rPr>
        <w:t xml:space="preserve"> </w:t>
      </w:r>
      <w:r w:rsidR="00DA7F7F" w:rsidRPr="00DA7F7F">
        <w:rPr>
          <w:rFonts w:ascii="Times New Roman" w:hAnsi="Times New Roman" w:cs="Times New Roman"/>
          <w:sz w:val="28"/>
          <w:szCs w:val="28"/>
          <w:lang w:val="ru-RU"/>
        </w:rPr>
        <w:t>[</w:t>
      </w:r>
      <w:r w:rsidR="00DA7F7F">
        <w:rPr>
          <w:rFonts w:ascii="Times New Roman" w:hAnsi="Times New Roman" w:cs="Times New Roman"/>
          <w:sz w:val="28"/>
          <w:szCs w:val="28"/>
          <w:lang w:val="ru-RU"/>
        </w:rPr>
        <w:t>31;50;77</w:t>
      </w:r>
      <w:r w:rsidR="00DA7F7F" w:rsidRPr="00DA7F7F">
        <w:rPr>
          <w:rFonts w:ascii="Times New Roman" w:hAnsi="Times New Roman" w:cs="Times New Roman"/>
          <w:sz w:val="28"/>
          <w:szCs w:val="28"/>
          <w:lang w:val="ru-RU"/>
        </w:rPr>
        <w:t>]</w:t>
      </w:r>
      <w:r w:rsidR="00DA7F7F">
        <w:rPr>
          <w:rFonts w:ascii="Times New Roman" w:hAnsi="Times New Roman" w:cs="Times New Roman"/>
          <w:sz w:val="28"/>
          <w:szCs w:val="28"/>
          <w:lang w:val="ru-RU"/>
        </w:rPr>
        <w:t>.</w:t>
      </w:r>
    </w:p>
    <w:p w14:paraId="71BEDA8B" w14:textId="16C46C6B" w:rsidR="002729E8" w:rsidRDefault="00355529"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Отже, </w:t>
      </w:r>
      <w:r w:rsidR="00DA7F7F">
        <w:rPr>
          <w:rFonts w:ascii="Times New Roman" w:hAnsi="Times New Roman" w:cs="Times New Roman"/>
          <w:sz w:val="28"/>
          <w:szCs w:val="28"/>
        </w:rPr>
        <w:t xml:space="preserve">на основі вище сказаного  напрошується думка, що </w:t>
      </w:r>
      <w:r>
        <w:rPr>
          <w:rFonts w:ascii="Times New Roman" w:hAnsi="Times New Roman" w:cs="Times New Roman"/>
          <w:sz w:val="28"/>
          <w:szCs w:val="28"/>
        </w:rPr>
        <w:t xml:space="preserve">для дітей ігри – безпосереднє життя, а дорослі за допомогою ігор формують їх характер. </w:t>
      </w:r>
      <w:r w:rsidR="002729E8">
        <w:rPr>
          <w:rFonts w:ascii="Times New Roman" w:hAnsi="Times New Roman" w:cs="Times New Roman"/>
          <w:sz w:val="28"/>
          <w:szCs w:val="28"/>
        </w:rPr>
        <w:t>Це пояснюється тим, що у</w:t>
      </w:r>
      <w:r>
        <w:rPr>
          <w:rFonts w:ascii="Times New Roman" w:hAnsi="Times New Roman" w:cs="Times New Roman"/>
          <w:sz w:val="28"/>
          <w:szCs w:val="28"/>
        </w:rPr>
        <w:t xml:space="preserve"> грі закладені невичерпні можливості</w:t>
      </w:r>
      <w:r w:rsidR="00851773">
        <w:rPr>
          <w:rFonts w:ascii="Times New Roman" w:hAnsi="Times New Roman" w:cs="Times New Roman"/>
          <w:sz w:val="28"/>
          <w:szCs w:val="28"/>
        </w:rPr>
        <w:t xml:space="preserve"> </w:t>
      </w:r>
      <w:r>
        <w:rPr>
          <w:rFonts w:ascii="Times New Roman" w:hAnsi="Times New Roman" w:cs="Times New Roman"/>
          <w:sz w:val="28"/>
          <w:szCs w:val="28"/>
        </w:rPr>
        <w:t xml:space="preserve"> для всебічного </w:t>
      </w:r>
      <w:r w:rsidR="002729E8">
        <w:rPr>
          <w:rFonts w:ascii="Times New Roman" w:hAnsi="Times New Roman" w:cs="Times New Roman"/>
          <w:sz w:val="28"/>
          <w:szCs w:val="28"/>
        </w:rPr>
        <w:t>розвитку її</w:t>
      </w:r>
      <w:r w:rsidR="00330714">
        <w:rPr>
          <w:rFonts w:ascii="Times New Roman" w:hAnsi="Times New Roman" w:cs="Times New Roman"/>
          <w:sz w:val="28"/>
          <w:szCs w:val="28"/>
        </w:rPr>
        <w:t>,</w:t>
      </w:r>
      <w:r w:rsidR="002729E8">
        <w:rPr>
          <w:rFonts w:ascii="Times New Roman" w:hAnsi="Times New Roman" w:cs="Times New Roman"/>
          <w:sz w:val="28"/>
          <w:szCs w:val="28"/>
        </w:rPr>
        <w:t xml:space="preserve"> як фізичних так  і рухових якостей, вивчення психологічних і корекційних характеристик.</w:t>
      </w:r>
      <w:r>
        <w:rPr>
          <w:rFonts w:ascii="Times New Roman" w:hAnsi="Times New Roman" w:cs="Times New Roman"/>
          <w:sz w:val="28"/>
          <w:szCs w:val="28"/>
        </w:rPr>
        <w:t xml:space="preserve"> </w:t>
      </w:r>
    </w:p>
    <w:p w14:paraId="41D2E8CD" w14:textId="77777777" w:rsidR="00355529" w:rsidRDefault="002729E8"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Рухливих ігор на сьогодні дуже</w:t>
      </w:r>
      <w:r w:rsidR="00CC4FE8">
        <w:rPr>
          <w:rFonts w:ascii="Times New Roman" w:hAnsi="Times New Roman" w:cs="Times New Roman"/>
          <w:sz w:val="28"/>
          <w:szCs w:val="28"/>
        </w:rPr>
        <w:t xml:space="preserve"> </w:t>
      </w:r>
      <w:r>
        <w:rPr>
          <w:rFonts w:ascii="Times New Roman" w:hAnsi="Times New Roman" w:cs="Times New Roman"/>
          <w:sz w:val="28"/>
          <w:szCs w:val="28"/>
        </w:rPr>
        <w:t xml:space="preserve">багато і </w:t>
      </w:r>
      <w:r w:rsidR="00355529">
        <w:rPr>
          <w:rFonts w:ascii="Times New Roman" w:hAnsi="Times New Roman" w:cs="Times New Roman"/>
          <w:sz w:val="28"/>
          <w:szCs w:val="28"/>
        </w:rPr>
        <w:t xml:space="preserve"> вони різноманітні. Їх перевага </w:t>
      </w:r>
      <w:r w:rsidR="00CC4FE8">
        <w:rPr>
          <w:rFonts w:ascii="Times New Roman" w:hAnsi="Times New Roman" w:cs="Times New Roman"/>
          <w:sz w:val="28"/>
          <w:szCs w:val="28"/>
        </w:rPr>
        <w:t>полягає у тому</w:t>
      </w:r>
      <w:r w:rsidR="00355529">
        <w:rPr>
          <w:rFonts w:ascii="Times New Roman" w:hAnsi="Times New Roman" w:cs="Times New Roman"/>
          <w:sz w:val="28"/>
          <w:szCs w:val="28"/>
        </w:rPr>
        <w:t xml:space="preserve">, що дитина </w:t>
      </w:r>
      <w:r w:rsidR="00CC4FE8">
        <w:rPr>
          <w:rFonts w:ascii="Times New Roman" w:hAnsi="Times New Roman" w:cs="Times New Roman"/>
          <w:sz w:val="28"/>
          <w:szCs w:val="28"/>
        </w:rPr>
        <w:t xml:space="preserve">використовуючи їх може </w:t>
      </w:r>
      <w:r w:rsidR="00355529">
        <w:rPr>
          <w:rFonts w:ascii="Times New Roman" w:hAnsi="Times New Roman" w:cs="Times New Roman"/>
          <w:sz w:val="28"/>
          <w:szCs w:val="28"/>
        </w:rPr>
        <w:t>самостійно регулювати навантаження залежно від можливостей</w:t>
      </w:r>
      <w:r w:rsidR="00E7445F">
        <w:rPr>
          <w:rFonts w:ascii="Times New Roman" w:hAnsi="Times New Roman" w:cs="Times New Roman"/>
          <w:sz w:val="28"/>
          <w:szCs w:val="28"/>
        </w:rPr>
        <w:t xml:space="preserve">  свого організму. Разом з цим рухливі ігри є зручними для використання. </w:t>
      </w:r>
      <w:r w:rsidR="00355529">
        <w:rPr>
          <w:rFonts w:ascii="Times New Roman" w:hAnsi="Times New Roman" w:cs="Times New Roman"/>
          <w:sz w:val="28"/>
          <w:szCs w:val="28"/>
        </w:rPr>
        <w:t xml:space="preserve"> </w:t>
      </w:r>
      <w:r w:rsidR="00E7445F">
        <w:rPr>
          <w:rFonts w:ascii="Times New Roman" w:hAnsi="Times New Roman" w:cs="Times New Roman"/>
          <w:sz w:val="28"/>
          <w:szCs w:val="28"/>
        </w:rPr>
        <w:t>Так, в</w:t>
      </w:r>
      <w:r w:rsidR="00355529">
        <w:rPr>
          <w:rFonts w:ascii="Times New Roman" w:hAnsi="Times New Roman" w:cs="Times New Roman"/>
          <w:sz w:val="28"/>
          <w:szCs w:val="28"/>
        </w:rPr>
        <w:t xml:space="preserve">ідсутність у рухливих іграх чітко регламентованих правил, складної техніки і тактики не потребує спеціальної підготовки. </w:t>
      </w:r>
      <w:r w:rsidR="00E7445F">
        <w:rPr>
          <w:rFonts w:ascii="Times New Roman" w:hAnsi="Times New Roman" w:cs="Times New Roman"/>
          <w:sz w:val="28"/>
          <w:szCs w:val="28"/>
        </w:rPr>
        <w:t>Своїм змістом вони дають м</w:t>
      </w:r>
      <w:r w:rsidR="00355529">
        <w:rPr>
          <w:rFonts w:ascii="Times New Roman" w:hAnsi="Times New Roman" w:cs="Times New Roman"/>
          <w:sz w:val="28"/>
          <w:szCs w:val="28"/>
        </w:rPr>
        <w:t>ожливість використовувати будь-який майданчик</w:t>
      </w:r>
      <w:r w:rsidR="00E7445F">
        <w:rPr>
          <w:rFonts w:ascii="Times New Roman" w:hAnsi="Times New Roman" w:cs="Times New Roman"/>
          <w:sz w:val="28"/>
          <w:szCs w:val="28"/>
        </w:rPr>
        <w:t>, а тому  приваблюють</w:t>
      </w:r>
      <w:r w:rsidR="00355529">
        <w:rPr>
          <w:rFonts w:ascii="Times New Roman" w:hAnsi="Times New Roman" w:cs="Times New Roman"/>
          <w:sz w:val="28"/>
          <w:szCs w:val="28"/>
        </w:rPr>
        <w:t xml:space="preserve"> до </w:t>
      </w:r>
      <w:r w:rsidR="00E7445F">
        <w:rPr>
          <w:rFonts w:ascii="Times New Roman" w:hAnsi="Times New Roman" w:cs="Times New Roman"/>
          <w:sz w:val="28"/>
          <w:szCs w:val="28"/>
        </w:rPr>
        <w:t xml:space="preserve">себе </w:t>
      </w:r>
      <w:r w:rsidR="00597187">
        <w:rPr>
          <w:rFonts w:ascii="Times New Roman" w:hAnsi="Times New Roman" w:cs="Times New Roman"/>
          <w:sz w:val="28"/>
          <w:szCs w:val="28"/>
        </w:rPr>
        <w:t xml:space="preserve"> дітей різного віку, здібностей і підготовки.</w:t>
      </w:r>
    </w:p>
    <w:p w14:paraId="5339E64D" w14:textId="57D3037E" w:rsidR="00B7406E" w:rsidRPr="00B7406E" w:rsidRDefault="00AE0EFD"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У контексті піднятої проблеми викликають інтерес дослідження В.Г.</w:t>
      </w:r>
      <w:r w:rsidR="00330714">
        <w:rPr>
          <w:rFonts w:ascii="Times New Roman" w:hAnsi="Times New Roman" w:cs="Times New Roman"/>
          <w:sz w:val="28"/>
          <w:szCs w:val="28"/>
        </w:rPr>
        <w:t xml:space="preserve"> </w:t>
      </w:r>
      <w:r>
        <w:rPr>
          <w:rFonts w:ascii="Times New Roman" w:hAnsi="Times New Roman" w:cs="Times New Roman"/>
          <w:sz w:val="28"/>
          <w:szCs w:val="28"/>
        </w:rPr>
        <w:t>Воробей, Ф.С.</w:t>
      </w:r>
      <w:r w:rsidR="00330714">
        <w:rPr>
          <w:rFonts w:ascii="Times New Roman" w:hAnsi="Times New Roman" w:cs="Times New Roman"/>
          <w:sz w:val="28"/>
          <w:szCs w:val="28"/>
        </w:rPr>
        <w:t xml:space="preserve"> </w:t>
      </w:r>
      <w:r>
        <w:rPr>
          <w:rFonts w:ascii="Times New Roman" w:hAnsi="Times New Roman" w:cs="Times New Roman"/>
          <w:sz w:val="28"/>
          <w:szCs w:val="28"/>
        </w:rPr>
        <w:t>Кузя, С.Б.</w:t>
      </w:r>
      <w:r w:rsidR="00330714">
        <w:rPr>
          <w:rFonts w:ascii="Times New Roman" w:hAnsi="Times New Roman" w:cs="Times New Roman"/>
          <w:sz w:val="28"/>
          <w:szCs w:val="28"/>
        </w:rPr>
        <w:t xml:space="preserve"> </w:t>
      </w:r>
      <w:r>
        <w:rPr>
          <w:rFonts w:ascii="Times New Roman" w:hAnsi="Times New Roman" w:cs="Times New Roman"/>
          <w:sz w:val="28"/>
          <w:szCs w:val="28"/>
        </w:rPr>
        <w:t>Мудрика, В.В.</w:t>
      </w:r>
      <w:r w:rsidR="00330714">
        <w:rPr>
          <w:rFonts w:ascii="Times New Roman" w:hAnsi="Times New Roman" w:cs="Times New Roman"/>
          <w:sz w:val="28"/>
          <w:szCs w:val="28"/>
        </w:rPr>
        <w:t xml:space="preserve"> </w:t>
      </w:r>
      <w:r>
        <w:rPr>
          <w:rFonts w:ascii="Times New Roman" w:hAnsi="Times New Roman" w:cs="Times New Roman"/>
          <w:sz w:val="28"/>
          <w:szCs w:val="28"/>
        </w:rPr>
        <w:t>Озарука, які засвідчують про те, що  р</w:t>
      </w:r>
      <w:r w:rsidR="00597187">
        <w:rPr>
          <w:rFonts w:ascii="Times New Roman" w:hAnsi="Times New Roman" w:cs="Times New Roman"/>
          <w:sz w:val="28"/>
          <w:szCs w:val="28"/>
        </w:rPr>
        <w:t xml:space="preserve">озвиток основних видів рухів учнів молодшого шкільного віку за допомогою рухливих ігор має </w:t>
      </w:r>
      <w:r>
        <w:rPr>
          <w:rFonts w:ascii="Times New Roman" w:hAnsi="Times New Roman" w:cs="Times New Roman"/>
          <w:sz w:val="28"/>
          <w:szCs w:val="28"/>
        </w:rPr>
        <w:t xml:space="preserve">велике значення та </w:t>
      </w:r>
      <w:r w:rsidR="00597187">
        <w:rPr>
          <w:rFonts w:ascii="Times New Roman" w:hAnsi="Times New Roman" w:cs="Times New Roman"/>
          <w:sz w:val="28"/>
          <w:szCs w:val="28"/>
        </w:rPr>
        <w:t>свої особл</w:t>
      </w:r>
      <w:r>
        <w:rPr>
          <w:rFonts w:ascii="Times New Roman" w:hAnsi="Times New Roman" w:cs="Times New Roman"/>
          <w:sz w:val="28"/>
          <w:szCs w:val="28"/>
        </w:rPr>
        <w:t>ивості</w:t>
      </w:r>
      <w:r w:rsidR="00330714">
        <w:rPr>
          <w:rFonts w:ascii="Times New Roman" w:hAnsi="Times New Roman" w:cs="Times New Roman"/>
          <w:sz w:val="28"/>
          <w:szCs w:val="28"/>
        </w:rPr>
        <w:t xml:space="preserve"> </w:t>
      </w:r>
      <w:r w:rsidRPr="00AE0EFD">
        <w:rPr>
          <w:rFonts w:ascii="Times New Roman" w:hAnsi="Times New Roman" w:cs="Times New Roman"/>
          <w:sz w:val="28"/>
          <w:szCs w:val="28"/>
        </w:rPr>
        <w:t>[</w:t>
      </w:r>
      <w:r>
        <w:rPr>
          <w:rFonts w:ascii="Times New Roman" w:hAnsi="Times New Roman" w:cs="Times New Roman"/>
          <w:sz w:val="28"/>
          <w:szCs w:val="28"/>
        </w:rPr>
        <w:t>11;31;38;45</w:t>
      </w:r>
      <w:r w:rsidRPr="00AE0EFD">
        <w:rPr>
          <w:rFonts w:ascii="Times New Roman" w:hAnsi="Times New Roman" w:cs="Times New Roman"/>
          <w:sz w:val="28"/>
          <w:szCs w:val="28"/>
        </w:rPr>
        <w:t>]</w:t>
      </w:r>
      <w:r>
        <w:rPr>
          <w:rFonts w:ascii="Times New Roman" w:hAnsi="Times New Roman" w:cs="Times New Roman"/>
          <w:sz w:val="28"/>
          <w:szCs w:val="28"/>
        </w:rPr>
        <w:t xml:space="preserve">. </w:t>
      </w:r>
      <w:r w:rsidR="00851773">
        <w:rPr>
          <w:rFonts w:ascii="Times New Roman" w:hAnsi="Times New Roman" w:cs="Times New Roman"/>
          <w:sz w:val="28"/>
          <w:szCs w:val="28"/>
        </w:rPr>
        <w:t xml:space="preserve"> На цьому етапі навчання</w:t>
      </w:r>
      <w:r w:rsidR="00597187">
        <w:rPr>
          <w:rFonts w:ascii="Times New Roman" w:hAnsi="Times New Roman" w:cs="Times New Roman"/>
          <w:sz w:val="28"/>
          <w:szCs w:val="28"/>
        </w:rPr>
        <w:t xml:space="preserve">, у зв’язку зі збільшенням </w:t>
      </w:r>
      <w:r w:rsidR="00B7406E">
        <w:rPr>
          <w:rFonts w:ascii="Times New Roman" w:hAnsi="Times New Roman" w:cs="Times New Roman"/>
          <w:sz w:val="28"/>
          <w:szCs w:val="28"/>
        </w:rPr>
        <w:t xml:space="preserve">діапазону рухових </w:t>
      </w:r>
      <w:r w:rsidR="00597187">
        <w:rPr>
          <w:rFonts w:ascii="Times New Roman" w:hAnsi="Times New Roman" w:cs="Times New Roman"/>
          <w:sz w:val="28"/>
          <w:szCs w:val="28"/>
        </w:rPr>
        <w:t xml:space="preserve"> умінь</w:t>
      </w:r>
      <w:r w:rsidR="00B7406E">
        <w:rPr>
          <w:rFonts w:ascii="Times New Roman" w:hAnsi="Times New Roman" w:cs="Times New Roman"/>
          <w:sz w:val="28"/>
          <w:szCs w:val="28"/>
        </w:rPr>
        <w:t xml:space="preserve"> та</w:t>
      </w:r>
      <w:r w:rsidRPr="00AE0EFD">
        <w:rPr>
          <w:rFonts w:ascii="Times New Roman" w:hAnsi="Times New Roman" w:cs="Times New Roman"/>
          <w:sz w:val="28"/>
          <w:szCs w:val="28"/>
        </w:rPr>
        <w:t xml:space="preserve"> </w:t>
      </w:r>
      <w:r>
        <w:rPr>
          <w:rFonts w:ascii="Times New Roman" w:hAnsi="Times New Roman" w:cs="Times New Roman"/>
          <w:sz w:val="28"/>
          <w:szCs w:val="28"/>
        </w:rPr>
        <w:t>навичок</w:t>
      </w:r>
      <w:r w:rsidR="00B7406E">
        <w:rPr>
          <w:rFonts w:ascii="Times New Roman" w:hAnsi="Times New Roman" w:cs="Times New Roman"/>
          <w:sz w:val="28"/>
          <w:szCs w:val="28"/>
        </w:rPr>
        <w:t xml:space="preserve"> забезпечується можливість для розвитку</w:t>
      </w:r>
      <w:r w:rsidR="00597187">
        <w:rPr>
          <w:rFonts w:ascii="Times New Roman" w:hAnsi="Times New Roman" w:cs="Times New Roman"/>
          <w:sz w:val="28"/>
          <w:szCs w:val="28"/>
        </w:rPr>
        <w:t xml:space="preserve">  фізичних якостей (швидкості, спритності, гнучкості та ін.)</w:t>
      </w:r>
      <w:r w:rsidR="00B7406E">
        <w:rPr>
          <w:rFonts w:ascii="Times New Roman" w:hAnsi="Times New Roman" w:cs="Times New Roman"/>
          <w:sz w:val="28"/>
          <w:szCs w:val="28"/>
        </w:rPr>
        <w:t xml:space="preserve"> створює умови  для </w:t>
      </w:r>
      <w:r w:rsidR="00597187">
        <w:rPr>
          <w:rFonts w:ascii="Times New Roman" w:hAnsi="Times New Roman" w:cs="Times New Roman"/>
          <w:sz w:val="28"/>
          <w:szCs w:val="28"/>
        </w:rPr>
        <w:t xml:space="preserve"> більш вдалого оволодіння як вправами загалом, так і окремими елементами техніки рухів</w:t>
      </w:r>
      <w:r w:rsidR="00B7406E" w:rsidRPr="00B7406E">
        <w:rPr>
          <w:rFonts w:ascii="Times New Roman" w:hAnsi="Times New Roman" w:cs="Times New Roman"/>
          <w:sz w:val="28"/>
          <w:szCs w:val="28"/>
        </w:rPr>
        <w:t>[83]</w:t>
      </w:r>
      <w:r w:rsidR="00B7406E">
        <w:rPr>
          <w:rFonts w:ascii="Times New Roman" w:hAnsi="Times New Roman" w:cs="Times New Roman"/>
          <w:sz w:val="28"/>
          <w:szCs w:val="28"/>
        </w:rPr>
        <w:t>.</w:t>
      </w:r>
    </w:p>
    <w:p w14:paraId="6F44EC0A" w14:textId="2803AF2E" w:rsidR="00C502BD" w:rsidRPr="00926231" w:rsidRDefault="00B7406E"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Аналіз  вимог діючих навчальних програм  шкільного курсу «Фізична культура» для учнів 1</w:t>
      </w:r>
      <w:r w:rsidR="00DB2E72">
        <w:rPr>
          <w:rFonts w:ascii="Times New Roman" w:hAnsi="Times New Roman" w:cs="Times New Roman"/>
          <w:sz w:val="28"/>
          <w:szCs w:val="28"/>
        </w:rPr>
        <w:t>-4</w:t>
      </w:r>
      <w:r>
        <w:rPr>
          <w:rFonts w:ascii="Times New Roman" w:hAnsi="Times New Roman" w:cs="Times New Roman"/>
          <w:sz w:val="28"/>
          <w:szCs w:val="28"/>
        </w:rPr>
        <w:t xml:space="preserve"> класів</w:t>
      </w:r>
      <w:r w:rsidR="00DB2E72">
        <w:rPr>
          <w:rFonts w:ascii="Times New Roman" w:hAnsi="Times New Roman" w:cs="Times New Roman"/>
          <w:sz w:val="28"/>
          <w:szCs w:val="28"/>
        </w:rPr>
        <w:t xml:space="preserve">  засвідчує про те, що о</w:t>
      </w:r>
      <w:r w:rsidR="00C502BD">
        <w:rPr>
          <w:rFonts w:ascii="Times New Roman" w:hAnsi="Times New Roman" w:cs="Times New Roman"/>
          <w:sz w:val="28"/>
          <w:szCs w:val="28"/>
        </w:rPr>
        <w:t xml:space="preserve">сновне завдання, яке стоїть перед вчителями початкових класів – </w:t>
      </w:r>
      <w:r w:rsidR="00DB2E72">
        <w:rPr>
          <w:rFonts w:ascii="Times New Roman" w:hAnsi="Times New Roman" w:cs="Times New Roman"/>
          <w:sz w:val="28"/>
          <w:szCs w:val="28"/>
        </w:rPr>
        <w:t>забезпечити покращення</w:t>
      </w:r>
      <w:r w:rsidR="00C502BD">
        <w:rPr>
          <w:rFonts w:ascii="Times New Roman" w:hAnsi="Times New Roman" w:cs="Times New Roman"/>
          <w:sz w:val="28"/>
          <w:szCs w:val="28"/>
        </w:rPr>
        <w:t xml:space="preserve"> </w:t>
      </w:r>
      <w:r w:rsidR="00C502BD">
        <w:rPr>
          <w:rFonts w:ascii="Times New Roman" w:hAnsi="Times New Roman" w:cs="Times New Roman"/>
          <w:sz w:val="28"/>
          <w:szCs w:val="28"/>
        </w:rPr>
        <w:lastRenderedPageBreak/>
        <w:t>всебічний розвиток молодших школярів, вихову</w:t>
      </w:r>
      <w:r w:rsidR="00851773">
        <w:rPr>
          <w:rFonts w:ascii="Times New Roman" w:hAnsi="Times New Roman" w:cs="Times New Roman"/>
          <w:sz w:val="28"/>
          <w:szCs w:val="28"/>
        </w:rPr>
        <w:t>вати в них відчуття прекрасного</w:t>
      </w:r>
      <w:r w:rsidR="00C502BD">
        <w:rPr>
          <w:rFonts w:ascii="Times New Roman" w:hAnsi="Times New Roman" w:cs="Times New Roman"/>
          <w:sz w:val="28"/>
          <w:szCs w:val="28"/>
        </w:rPr>
        <w:t xml:space="preserve">, формувати високі естетичні смаки, вміння розуміти  та цінити красу і багатство рідної природи, </w:t>
      </w:r>
      <w:r w:rsidR="00DB2E72">
        <w:rPr>
          <w:rFonts w:ascii="Times New Roman" w:hAnsi="Times New Roman" w:cs="Times New Roman"/>
          <w:sz w:val="28"/>
          <w:szCs w:val="28"/>
        </w:rPr>
        <w:t xml:space="preserve">привити </w:t>
      </w:r>
      <w:r w:rsidR="00C502BD">
        <w:rPr>
          <w:rFonts w:ascii="Times New Roman" w:hAnsi="Times New Roman" w:cs="Times New Roman"/>
          <w:sz w:val="28"/>
          <w:szCs w:val="28"/>
        </w:rPr>
        <w:t>любов до своєї Батьківщини. Батьківщина вперше постає перед дитиною в образах, звуках, фарбах,</w:t>
      </w:r>
      <w:r w:rsidR="00DB2E72">
        <w:rPr>
          <w:rFonts w:ascii="Times New Roman" w:hAnsi="Times New Roman" w:cs="Times New Roman"/>
          <w:sz w:val="28"/>
          <w:szCs w:val="28"/>
        </w:rPr>
        <w:t xml:space="preserve"> рухливих</w:t>
      </w:r>
      <w:r w:rsidR="00C502BD">
        <w:rPr>
          <w:rFonts w:ascii="Times New Roman" w:hAnsi="Times New Roman" w:cs="Times New Roman"/>
          <w:sz w:val="28"/>
          <w:szCs w:val="28"/>
        </w:rPr>
        <w:t xml:space="preserve"> іграх. Веселі рухливі ігри -  це наше дитинство</w:t>
      </w:r>
      <w:r w:rsidR="00DB2E72">
        <w:rPr>
          <w:rFonts w:ascii="Times New Roman" w:hAnsi="Times New Roman" w:cs="Times New Roman"/>
          <w:sz w:val="28"/>
          <w:szCs w:val="28"/>
        </w:rPr>
        <w:t>, адже  г</w:t>
      </w:r>
      <w:r w:rsidR="00C502BD">
        <w:rPr>
          <w:rFonts w:ascii="Times New Roman" w:hAnsi="Times New Roman" w:cs="Times New Roman"/>
          <w:sz w:val="28"/>
          <w:szCs w:val="28"/>
        </w:rPr>
        <w:t>ра входить у життя дитини з раннього віку. Граючись, діти глибше пізнають життя, наб</w:t>
      </w:r>
      <w:r w:rsidR="00DB2E72">
        <w:rPr>
          <w:rFonts w:ascii="Times New Roman" w:hAnsi="Times New Roman" w:cs="Times New Roman"/>
          <w:sz w:val="28"/>
          <w:szCs w:val="28"/>
        </w:rPr>
        <w:t>увають різних навичок  та вмінь</w:t>
      </w:r>
      <w:r w:rsidR="00330714">
        <w:rPr>
          <w:rFonts w:ascii="Times New Roman" w:hAnsi="Times New Roman" w:cs="Times New Roman"/>
          <w:sz w:val="28"/>
          <w:szCs w:val="28"/>
        </w:rPr>
        <w:t xml:space="preserve"> </w:t>
      </w:r>
      <w:r w:rsidR="00DB2E72" w:rsidRPr="00DB2E72">
        <w:rPr>
          <w:rFonts w:ascii="Times New Roman" w:hAnsi="Times New Roman" w:cs="Times New Roman"/>
          <w:sz w:val="28"/>
          <w:szCs w:val="28"/>
        </w:rPr>
        <w:t>[</w:t>
      </w:r>
      <w:r w:rsidR="00DB2E72">
        <w:rPr>
          <w:rFonts w:ascii="Times New Roman" w:hAnsi="Times New Roman" w:cs="Times New Roman"/>
          <w:sz w:val="28"/>
          <w:szCs w:val="28"/>
        </w:rPr>
        <w:t>32</w:t>
      </w:r>
      <w:r w:rsidR="00DB2E72" w:rsidRPr="00DB2E72">
        <w:rPr>
          <w:rFonts w:ascii="Times New Roman" w:hAnsi="Times New Roman" w:cs="Times New Roman"/>
          <w:sz w:val="28"/>
          <w:szCs w:val="28"/>
        </w:rPr>
        <w:t>]</w:t>
      </w:r>
      <w:r w:rsidR="00DB2E72">
        <w:rPr>
          <w:rFonts w:ascii="Times New Roman" w:hAnsi="Times New Roman" w:cs="Times New Roman"/>
          <w:sz w:val="28"/>
          <w:szCs w:val="28"/>
        </w:rPr>
        <w:t xml:space="preserve">. </w:t>
      </w:r>
      <w:r w:rsidR="00C502BD">
        <w:rPr>
          <w:rFonts w:ascii="Times New Roman" w:hAnsi="Times New Roman" w:cs="Times New Roman"/>
          <w:sz w:val="28"/>
          <w:szCs w:val="28"/>
        </w:rPr>
        <w:t xml:space="preserve"> І не дивно, що гра викликає такий інтерес</w:t>
      </w:r>
      <w:r w:rsidR="00BF2357">
        <w:rPr>
          <w:rFonts w:ascii="Times New Roman" w:hAnsi="Times New Roman" w:cs="Times New Roman"/>
          <w:sz w:val="28"/>
          <w:szCs w:val="28"/>
        </w:rPr>
        <w:t xml:space="preserve"> і у непосидющих хлопчаків, і у сором’язливих дівчаток. Перевтілюючись у персонажі гри, вони стають сміливими і безст</w:t>
      </w:r>
      <w:r w:rsidR="00926231">
        <w:rPr>
          <w:rFonts w:ascii="Times New Roman" w:hAnsi="Times New Roman" w:cs="Times New Roman"/>
          <w:sz w:val="28"/>
          <w:szCs w:val="28"/>
        </w:rPr>
        <w:t xml:space="preserve">рашними, вольовими і кмітливими </w:t>
      </w:r>
      <w:r w:rsidR="00926231" w:rsidRPr="00926231">
        <w:rPr>
          <w:rFonts w:ascii="Times New Roman" w:hAnsi="Times New Roman" w:cs="Times New Roman"/>
          <w:sz w:val="28"/>
          <w:szCs w:val="28"/>
        </w:rPr>
        <w:t>[</w:t>
      </w:r>
      <w:r w:rsidR="00926231">
        <w:rPr>
          <w:rFonts w:ascii="Times New Roman" w:hAnsi="Times New Roman" w:cs="Times New Roman"/>
          <w:sz w:val="28"/>
          <w:szCs w:val="28"/>
        </w:rPr>
        <w:t>35;38</w:t>
      </w:r>
      <w:r w:rsidR="00926231" w:rsidRPr="00926231">
        <w:rPr>
          <w:rFonts w:ascii="Times New Roman" w:hAnsi="Times New Roman" w:cs="Times New Roman"/>
          <w:sz w:val="28"/>
          <w:szCs w:val="28"/>
        </w:rPr>
        <w:t>]</w:t>
      </w:r>
      <w:r w:rsidR="00926231">
        <w:rPr>
          <w:rFonts w:ascii="Times New Roman" w:hAnsi="Times New Roman" w:cs="Times New Roman"/>
          <w:sz w:val="28"/>
          <w:szCs w:val="28"/>
        </w:rPr>
        <w:t>.</w:t>
      </w:r>
      <w:r w:rsidR="00BF2357">
        <w:rPr>
          <w:rFonts w:ascii="Times New Roman" w:hAnsi="Times New Roman" w:cs="Times New Roman"/>
          <w:sz w:val="28"/>
          <w:szCs w:val="28"/>
        </w:rPr>
        <w:t xml:space="preserve"> Під час гри розвивається сила дитини, твердішою стає рука, гнучкішим тіло, несхибним зір, </w:t>
      </w:r>
      <w:r w:rsidR="00926231">
        <w:rPr>
          <w:rFonts w:ascii="Times New Roman" w:hAnsi="Times New Roman" w:cs="Times New Roman"/>
          <w:sz w:val="28"/>
          <w:szCs w:val="28"/>
        </w:rPr>
        <w:t>утверджується</w:t>
      </w:r>
      <w:r w:rsidR="00BF2357">
        <w:rPr>
          <w:rFonts w:ascii="Times New Roman" w:hAnsi="Times New Roman" w:cs="Times New Roman"/>
          <w:sz w:val="28"/>
          <w:szCs w:val="28"/>
        </w:rPr>
        <w:t xml:space="preserve"> винахідливість та ініціатива. </w:t>
      </w:r>
      <w:r w:rsidR="00926231">
        <w:rPr>
          <w:rFonts w:ascii="Times New Roman" w:hAnsi="Times New Roman" w:cs="Times New Roman"/>
          <w:sz w:val="28"/>
          <w:szCs w:val="28"/>
        </w:rPr>
        <w:t xml:space="preserve">Разом з цим </w:t>
      </w:r>
      <w:r w:rsidR="00BF2357">
        <w:rPr>
          <w:rFonts w:ascii="Times New Roman" w:hAnsi="Times New Roman" w:cs="Times New Roman"/>
          <w:sz w:val="28"/>
          <w:szCs w:val="28"/>
        </w:rPr>
        <w:t xml:space="preserve"> </w:t>
      </w:r>
      <w:r w:rsidR="00926231">
        <w:rPr>
          <w:rFonts w:ascii="Times New Roman" w:hAnsi="Times New Roman" w:cs="Times New Roman"/>
          <w:sz w:val="28"/>
          <w:szCs w:val="28"/>
        </w:rPr>
        <w:t xml:space="preserve">під час </w:t>
      </w:r>
      <w:r w:rsidR="00BF2357">
        <w:rPr>
          <w:rFonts w:ascii="Times New Roman" w:hAnsi="Times New Roman" w:cs="Times New Roman"/>
          <w:sz w:val="28"/>
          <w:szCs w:val="28"/>
        </w:rPr>
        <w:t>гри формуються високі моральні якості школярів: доброта,</w:t>
      </w:r>
      <w:r w:rsidR="00330714">
        <w:rPr>
          <w:rFonts w:ascii="Times New Roman" w:hAnsi="Times New Roman" w:cs="Times New Roman"/>
          <w:sz w:val="28"/>
          <w:szCs w:val="28"/>
        </w:rPr>
        <w:t xml:space="preserve"> </w:t>
      </w:r>
      <w:r w:rsidR="00BF2357">
        <w:rPr>
          <w:rFonts w:ascii="Times New Roman" w:hAnsi="Times New Roman" w:cs="Times New Roman"/>
          <w:sz w:val="28"/>
          <w:szCs w:val="28"/>
        </w:rPr>
        <w:t>чуйність, уміння поступитися своїми інтересами в ім</w:t>
      </w:r>
      <w:r w:rsidR="00851773">
        <w:rPr>
          <w:rFonts w:ascii="Times New Roman" w:hAnsi="Times New Roman" w:cs="Times New Roman"/>
          <w:sz w:val="28"/>
          <w:szCs w:val="28"/>
        </w:rPr>
        <w:t>′</w:t>
      </w:r>
      <w:r w:rsidR="00BF2357">
        <w:rPr>
          <w:rFonts w:ascii="Times New Roman" w:hAnsi="Times New Roman" w:cs="Times New Roman"/>
          <w:sz w:val="28"/>
          <w:szCs w:val="28"/>
        </w:rPr>
        <w:t>я колективу, переборю</w:t>
      </w:r>
      <w:r w:rsidR="00926231">
        <w:rPr>
          <w:rFonts w:ascii="Times New Roman" w:hAnsi="Times New Roman" w:cs="Times New Roman"/>
          <w:sz w:val="28"/>
          <w:szCs w:val="28"/>
        </w:rPr>
        <w:t xml:space="preserve">вати труднощі, долати перешкоди </w:t>
      </w:r>
      <w:r w:rsidR="00926231" w:rsidRPr="00926231">
        <w:rPr>
          <w:rFonts w:ascii="Times New Roman" w:hAnsi="Times New Roman" w:cs="Times New Roman"/>
          <w:sz w:val="28"/>
          <w:szCs w:val="28"/>
          <w:lang w:val="ru-RU"/>
        </w:rPr>
        <w:t>[</w:t>
      </w:r>
      <w:r w:rsidR="00926231">
        <w:rPr>
          <w:rFonts w:ascii="Times New Roman" w:hAnsi="Times New Roman" w:cs="Times New Roman"/>
          <w:sz w:val="28"/>
          <w:szCs w:val="28"/>
          <w:lang w:val="ru-RU"/>
        </w:rPr>
        <w:t>31;45,51</w:t>
      </w:r>
      <w:r w:rsidR="00926231" w:rsidRPr="00926231">
        <w:rPr>
          <w:rFonts w:ascii="Times New Roman" w:hAnsi="Times New Roman" w:cs="Times New Roman"/>
          <w:sz w:val="28"/>
          <w:szCs w:val="28"/>
          <w:lang w:val="ru-RU"/>
        </w:rPr>
        <w:t>]</w:t>
      </w:r>
      <w:r w:rsidR="00926231">
        <w:rPr>
          <w:rFonts w:ascii="Times New Roman" w:hAnsi="Times New Roman" w:cs="Times New Roman"/>
          <w:sz w:val="28"/>
          <w:szCs w:val="28"/>
          <w:lang w:val="ru-RU"/>
        </w:rPr>
        <w:t>.</w:t>
      </w:r>
    </w:p>
    <w:p w14:paraId="42203431" w14:textId="12434F4A" w:rsidR="00BF2357" w:rsidRPr="00926231" w:rsidRDefault="00BF2357"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Протягом віків в Україні формувалися самобутні рухливі ігри, забави, естафети.</w:t>
      </w:r>
      <w:r w:rsidR="00851773">
        <w:rPr>
          <w:rFonts w:ascii="Times New Roman" w:hAnsi="Times New Roman" w:cs="Times New Roman"/>
          <w:sz w:val="28"/>
          <w:szCs w:val="28"/>
        </w:rPr>
        <w:t xml:space="preserve"> </w:t>
      </w:r>
      <w:r>
        <w:rPr>
          <w:rFonts w:ascii="Times New Roman" w:hAnsi="Times New Roman" w:cs="Times New Roman"/>
          <w:sz w:val="28"/>
          <w:szCs w:val="28"/>
        </w:rPr>
        <w:t xml:space="preserve">У них відображалися </w:t>
      </w:r>
      <w:r w:rsidR="00851773">
        <w:rPr>
          <w:rFonts w:ascii="Times New Roman" w:hAnsi="Times New Roman" w:cs="Times New Roman"/>
          <w:sz w:val="28"/>
          <w:szCs w:val="28"/>
        </w:rPr>
        <w:t>звичаї нашого народу, його побут та уява про світ</w:t>
      </w:r>
      <w:r w:rsidR="00330714">
        <w:rPr>
          <w:rFonts w:ascii="Times New Roman" w:hAnsi="Times New Roman" w:cs="Times New Roman"/>
          <w:sz w:val="28"/>
          <w:szCs w:val="28"/>
        </w:rPr>
        <w:t xml:space="preserve"> </w:t>
      </w:r>
      <w:r w:rsidR="00926231" w:rsidRPr="00926231">
        <w:rPr>
          <w:rFonts w:ascii="Times New Roman" w:hAnsi="Times New Roman" w:cs="Times New Roman"/>
          <w:sz w:val="28"/>
          <w:szCs w:val="28"/>
          <w:lang w:val="ru-RU"/>
        </w:rPr>
        <w:t>[</w:t>
      </w:r>
      <w:r w:rsidR="00926231">
        <w:rPr>
          <w:rFonts w:ascii="Times New Roman" w:hAnsi="Times New Roman" w:cs="Times New Roman"/>
          <w:sz w:val="28"/>
          <w:szCs w:val="28"/>
          <w:lang w:val="ru-RU"/>
        </w:rPr>
        <w:t>11</w:t>
      </w:r>
      <w:r w:rsidR="00926231" w:rsidRPr="00926231">
        <w:rPr>
          <w:rFonts w:ascii="Times New Roman" w:hAnsi="Times New Roman" w:cs="Times New Roman"/>
          <w:sz w:val="28"/>
          <w:szCs w:val="28"/>
          <w:lang w:val="ru-RU"/>
        </w:rPr>
        <w:t>]</w:t>
      </w:r>
      <w:r w:rsidR="00926231">
        <w:rPr>
          <w:rFonts w:ascii="Times New Roman" w:hAnsi="Times New Roman" w:cs="Times New Roman"/>
          <w:sz w:val="28"/>
          <w:szCs w:val="28"/>
          <w:lang w:val="ru-RU"/>
        </w:rPr>
        <w:t xml:space="preserve">. </w:t>
      </w:r>
      <w:r w:rsidR="00851773">
        <w:rPr>
          <w:rFonts w:ascii="Times New Roman" w:hAnsi="Times New Roman" w:cs="Times New Roman"/>
          <w:sz w:val="28"/>
          <w:szCs w:val="28"/>
        </w:rPr>
        <w:t>На жаль, багато ігор розгублено і забуто. Тому завдання спеціалістів фізичного виховання зібрати цей скарб, розробити класифікацію цих ігор відповідно до віку та розвитку дітей, запропонувати  педагогам, що працюють з дітьми молодшого шкільного віку, стислий і доступний зміст різноманітних рухливих ігор</w:t>
      </w:r>
      <w:r w:rsidR="00926231">
        <w:rPr>
          <w:rFonts w:ascii="Times New Roman" w:hAnsi="Times New Roman" w:cs="Times New Roman"/>
          <w:sz w:val="28"/>
          <w:szCs w:val="28"/>
        </w:rPr>
        <w:t xml:space="preserve"> </w:t>
      </w:r>
      <w:r w:rsidR="00926231" w:rsidRPr="00926231">
        <w:rPr>
          <w:rFonts w:ascii="Times New Roman" w:hAnsi="Times New Roman" w:cs="Times New Roman"/>
          <w:sz w:val="28"/>
          <w:szCs w:val="28"/>
        </w:rPr>
        <w:t>[</w:t>
      </w:r>
      <w:r w:rsidR="00926231">
        <w:rPr>
          <w:rFonts w:ascii="Times New Roman" w:hAnsi="Times New Roman" w:cs="Times New Roman"/>
          <w:sz w:val="28"/>
          <w:szCs w:val="28"/>
        </w:rPr>
        <w:t>11;38</w:t>
      </w:r>
      <w:r w:rsidR="00926231" w:rsidRPr="00926231">
        <w:rPr>
          <w:rFonts w:ascii="Times New Roman" w:hAnsi="Times New Roman" w:cs="Times New Roman"/>
          <w:sz w:val="28"/>
          <w:szCs w:val="28"/>
        </w:rPr>
        <w:t>]</w:t>
      </w:r>
      <w:r w:rsidR="0022628A">
        <w:rPr>
          <w:rFonts w:ascii="Times New Roman" w:hAnsi="Times New Roman" w:cs="Times New Roman"/>
          <w:sz w:val="28"/>
          <w:szCs w:val="28"/>
        </w:rPr>
        <w:t>.</w:t>
      </w:r>
    </w:p>
    <w:p w14:paraId="687F1FAE" w14:textId="77777777" w:rsidR="00B13F85" w:rsidRPr="0022628A" w:rsidRDefault="0022628A"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Під час  організації та проведення </w:t>
      </w:r>
      <w:r w:rsidR="00B13F85">
        <w:rPr>
          <w:rFonts w:ascii="Times New Roman" w:hAnsi="Times New Roman" w:cs="Times New Roman"/>
          <w:sz w:val="28"/>
          <w:szCs w:val="28"/>
        </w:rPr>
        <w:t xml:space="preserve">рухливих ігор </w:t>
      </w:r>
      <w:r>
        <w:rPr>
          <w:rFonts w:ascii="Times New Roman" w:hAnsi="Times New Roman" w:cs="Times New Roman"/>
          <w:sz w:val="28"/>
          <w:szCs w:val="28"/>
        </w:rPr>
        <w:t>методисти вважають за необхідне</w:t>
      </w:r>
      <w:r w:rsidR="00B13F85">
        <w:rPr>
          <w:rFonts w:ascii="Times New Roman" w:hAnsi="Times New Roman" w:cs="Times New Roman"/>
          <w:sz w:val="28"/>
          <w:szCs w:val="28"/>
        </w:rPr>
        <w:t xml:space="preserve"> враховувати направленість на досягнення виховних, освітніх та оздоровчих результатів. </w:t>
      </w:r>
      <w:r>
        <w:rPr>
          <w:rFonts w:ascii="Times New Roman" w:hAnsi="Times New Roman" w:cs="Times New Roman"/>
          <w:sz w:val="28"/>
          <w:szCs w:val="28"/>
        </w:rPr>
        <w:t>Відомо, що керівна роль під час проведення рухливих ігор належить у</w:t>
      </w:r>
      <w:r w:rsidR="00B13F85">
        <w:rPr>
          <w:rFonts w:ascii="Times New Roman" w:hAnsi="Times New Roman" w:cs="Times New Roman"/>
          <w:sz w:val="28"/>
          <w:szCs w:val="28"/>
        </w:rPr>
        <w:t>чителю, адже виховна, освітня, та оздоровча цінність гри в основному залежить ві</w:t>
      </w:r>
      <w:r w:rsidR="00DA18D6">
        <w:rPr>
          <w:rFonts w:ascii="Times New Roman" w:hAnsi="Times New Roman" w:cs="Times New Roman"/>
          <w:sz w:val="28"/>
          <w:szCs w:val="28"/>
        </w:rPr>
        <w:t xml:space="preserve">д </w:t>
      </w:r>
      <w:r w:rsidR="00B13F85">
        <w:rPr>
          <w:rFonts w:ascii="Times New Roman" w:hAnsi="Times New Roman" w:cs="Times New Roman"/>
          <w:sz w:val="28"/>
          <w:szCs w:val="28"/>
        </w:rPr>
        <w:t xml:space="preserve"> </w:t>
      </w:r>
      <w:r>
        <w:rPr>
          <w:rFonts w:ascii="Times New Roman" w:hAnsi="Times New Roman" w:cs="Times New Roman"/>
          <w:sz w:val="28"/>
          <w:szCs w:val="28"/>
        </w:rPr>
        <w:t xml:space="preserve">умілого </w:t>
      </w:r>
      <w:r w:rsidR="00B13F85">
        <w:rPr>
          <w:rFonts w:ascii="Times New Roman" w:hAnsi="Times New Roman" w:cs="Times New Roman"/>
          <w:sz w:val="28"/>
          <w:szCs w:val="28"/>
        </w:rPr>
        <w:t>керівництва нею. За допомогою одних і тих же ігор можна виховувати різні моральні  і фізичні</w:t>
      </w:r>
      <w:r w:rsidR="00DA18D6">
        <w:rPr>
          <w:rFonts w:ascii="Times New Roman" w:hAnsi="Times New Roman" w:cs="Times New Roman"/>
          <w:sz w:val="28"/>
          <w:szCs w:val="28"/>
        </w:rPr>
        <w:t xml:space="preserve"> я</w:t>
      </w:r>
      <w:r>
        <w:rPr>
          <w:rFonts w:ascii="Times New Roman" w:hAnsi="Times New Roman" w:cs="Times New Roman"/>
          <w:sz w:val="28"/>
          <w:szCs w:val="28"/>
        </w:rPr>
        <w:t>кості</w:t>
      </w:r>
      <w:r w:rsidRPr="0022628A">
        <w:rPr>
          <w:rFonts w:ascii="Times New Roman" w:hAnsi="Times New Roman" w:cs="Times New Roman"/>
          <w:sz w:val="28"/>
          <w:szCs w:val="28"/>
          <w:lang w:val="ru-RU"/>
        </w:rPr>
        <w:t>[</w:t>
      </w:r>
      <w:r>
        <w:rPr>
          <w:rFonts w:ascii="Times New Roman" w:hAnsi="Times New Roman" w:cs="Times New Roman"/>
          <w:sz w:val="28"/>
          <w:szCs w:val="28"/>
          <w:lang w:val="ru-RU"/>
        </w:rPr>
        <w:t>45</w:t>
      </w:r>
      <w:r w:rsidRPr="0022628A">
        <w:rPr>
          <w:rFonts w:ascii="Times New Roman" w:hAnsi="Times New Roman" w:cs="Times New Roman"/>
          <w:sz w:val="28"/>
          <w:szCs w:val="28"/>
          <w:lang w:val="ru-RU"/>
        </w:rPr>
        <w:t>]</w:t>
      </w:r>
      <w:r>
        <w:rPr>
          <w:rFonts w:ascii="Times New Roman" w:hAnsi="Times New Roman" w:cs="Times New Roman"/>
          <w:sz w:val="28"/>
          <w:szCs w:val="28"/>
          <w:lang w:val="ru-RU"/>
        </w:rPr>
        <w:t>.</w:t>
      </w:r>
    </w:p>
    <w:p w14:paraId="6FEF34EB" w14:textId="70EB3338" w:rsidR="009A5EFF" w:rsidRDefault="009A5EFF"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На виховних можливостях ігор і забав  у формуванні тіла і духу акцентували увагу представники філософських і психолого-педагогічних шкіл.</w:t>
      </w:r>
      <w:r w:rsidR="00A52940">
        <w:rPr>
          <w:rFonts w:ascii="Times New Roman" w:hAnsi="Times New Roman" w:cs="Times New Roman"/>
          <w:sz w:val="28"/>
          <w:szCs w:val="28"/>
        </w:rPr>
        <w:t xml:space="preserve"> Т</w:t>
      </w:r>
      <w:r>
        <w:rPr>
          <w:rFonts w:ascii="Times New Roman" w:hAnsi="Times New Roman" w:cs="Times New Roman"/>
          <w:sz w:val="28"/>
          <w:szCs w:val="28"/>
        </w:rPr>
        <w:t xml:space="preserve">еоретичні положення, розроблені в працях філософів (Жан-Жака </w:t>
      </w:r>
      <w:r w:rsidR="00E57E43">
        <w:rPr>
          <w:rFonts w:ascii="Times New Roman" w:hAnsi="Times New Roman" w:cs="Times New Roman"/>
          <w:sz w:val="28"/>
          <w:szCs w:val="28"/>
        </w:rPr>
        <w:t>Р</w:t>
      </w:r>
      <w:r>
        <w:rPr>
          <w:rFonts w:ascii="Times New Roman" w:hAnsi="Times New Roman" w:cs="Times New Roman"/>
          <w:sz w:val="28"/>
          <w:szCs w:val="28"/>
        </w:rPr>
        <w:t>ус</w:t>
      </w:r>
      <w:r w:rsidR="00E57E43">
        <w:rPr>
          <w:rFonts w:ascii="Times New Roman" w:hAnsi="Times New Roman" w:cs="Times New Roman"/>
          <w:sz w:val="28"/>
          <w:szCs w:val="28"/>
        </w:rPr>
        <w:t>с, Г.</w:t>
      </w:r>
      <w:r w:rsidR="00330714">
        <w:rPr>
          <w:rFonts w:ascii="Times New Roman" w:hAnsi="Times New Roman" w:cs="Times New Roman"/>
          <w:sz w:val="28"/>
          <w:szCs w:val="28"/>
        </w:rPr>
        <w:t xml:space="preserve"> </w:t>
      </w:r>
      <w:r w:rsidR="00E57E43">
        <w:rPr>
          <w:rFonts w:ascii="Times New Roman" w:hAnsi="Times New Roman" w:cs="Times New Roman"/>
          <w:sz w:val="28"/>
          <w:szCs w:val="28"/>
        </w:rPr>
        <w:t>Сковороди), психологів (П.</w:t>
      </w:r>
      <w:r w:rsidR="00330714">
        <w:rPr>
          <w:rFonts w:ascii="Times New Roman" w:hAnsi="Times New Roman" w:cs="Times New Roman"/>
          <w:sz w:val="28"/>
          <w:szCs w:val="28"/>
        </w:rPr>
        <w:t xml:space="preserve"> </w:t>
      </w:r>
      <w:r w:rsidR="00E57E43">
        <w:rPr>
          <w:rFonts w:ascii="Times New Roman" w:hAnsi="Times New Roman" w:cs="Times New Roman"/>
          <w:sz w:val="28"/>
          <w:szCs w:val="28"/>
        </w:rPr>
        <w:t>Виготського, Г</w:t>
      </w:r>
      <w:r w:rsidR="00330714">
        <w:rPr>
          <w:rFonts w:ascii="Times New Roman" w:hAnsi="Times New Roman" w:cs="Times New Roman"/>
          <w:sz w:val="28"/>
          <w:szCs w:val="28"/>
        </w:rPr>
        <w:t xml:space="preserve">. </w:t>
      </w:r>
      <w:r w:rsidR="00E57E43">
        <w:rPr>
          <w:rFonts w:ascii="Times New Roman" w:hAnsi="Times New Roman" w:cs="Times New Roman"/>
          <w:sz w:val="28"/>
          <w:szCs w:val="28"/>
        </w:rPr>
        <w:t>Костюка, Д.</w:t>
      </w:r>
      <w:r w:rsidR="00330714">
        <w:rPr>
          <w:rFonts w:ascii="Times New Roman" w:hAnsi="Times New Roman" w:cs="Times New Roman"/>
          <w:sz w:val="28"/>
          <w:szCs w:val="28"/>
        </w:rPr>
        <w:t xml:space="preserve"> </w:t>
      </w:r>
      <w:r w:rsidR="00E57E43">
        <w:rPr>
          <w:rFonts w:ascii="Times New Roman" w:hAnsi="Times New Roman" w:cs="Times New Roman"/>
          <w:sz w:val="28"/>
          <w:szCs w:val="28"/>
        </w:rPr>
        <w:t>Ельконіна), педагогів минулого  (І. Боберського, В.</w:t>
      </w:r>
      <w:r w:rsidR="00330714">
        <w:rPr>
          <w:rFonts w:ascii="Times New Roman" w:hAnsi="Times New Roman" w:cs="Times New Roman"/>
          <w:sz w:val="28"/>
          <w:szCs w:val="28"/>
        </w:rPr>
        <w:t xml:space="preserve"> </w:t>
      </w:r>
      <w:r w:rsidR="00E57E43">
        <w:rPr>
          <w:rFonts w:ascii="Times New Roman" w:hAnsi="Times New Roman" w:cs="Times New Roman"/>
          <w:sz w:val="28"/>
          <w:szCs w:val="28"/>
        </w:rPr>
        <w:t>Верховинця, О.</w:t>
      </w:r>
      <w:r w:rsidR="00330714">
        <w:rPr>
          <w:rFonts w:ascii="Times New Roman" w:hAnsi="Times New Roman" w:cs="Times New Roman"/>
          <w:sz w:val="28"/>
          <w:szCs w:val="28"/>
        </w:rPr>
        <w:t xml:space="preserve"> </w:t>
      </w:r>
      <w:r w:rsidR="00E57E43">
        <w:rPr>
          <w:rFonts w:ascii="Times New Roman" w:hAnsi="Times New Roman" w:cs="Times New Roman"/>
          <w:sz w:val="28"/>
          <w:szCs w:val="28"/>
        </w:rPr>
        <w:t xml:space="preserve">Осечинського, О. Суховерської, і І. Франка, К. Трильовського, К. Ушинського) і сучасників (О. Вацеби, Г. Воробей, С. Мудрика, А. Цьося та ін..) свідчать про визначний вплив народних ігор і забав на виховання «фізично здорової і духовно </w:t>
      </w:r>
      <w:r w:rsidR="008A5A98">
        <w:rPr>
          <w:rFonts w:ascii="Times New Roman" w:hAnsi="Times New Roman" w:cs="Times New Roman"/>
          <w:sz w:val="28"/>
          <w:szCs w:val="28"/>
        </w:rPr>
        <w:t>стійкої особистості дитинина всіх етапах її онтогенезу»</w:t>
      </w:r>
      <w:r w:rsidR="008A5A98" w:rsidRPr="008A5A98">
        <w:rPr>
          <w:rFonts w:ascii="Times New Roman" w:hAnsi="Times New Roman" w:cs="Times New Roman"/>
          <w:sz w:val="28"/>
          <w:szCs w:val="28"/>
          <w:lang w:val="ru-RU"/>
        </w:rPr>
        <w:t xml:space="preserve"> </w:t>
      </w:r>
      <w:r w:rsidR="008A5A98" w:rsidRPr="00F237B9">
        <w:rPr>
          <w:rFonts w:ascii="Times New Roman" w:hAnsi="Times New Roman" w:cs="Times New Roman"/>
          <w:sz w:val="28"/>
          <w:szCs w:val="28"/>
          <w:lang w:val="ru-RU"/>
        </w:rPr>
        <w:t>[</w:t>
      </w:r>
      <w:r w:rsidR="0022628A">
        <w:rPr>
          <w:rFonts w:ascii="Times New Roman" w:hAnsi="Times New Roman" w:cs="Times New Roman"/>
          <w:sz w:val="28"/>
          <w:szCs w:val="28"/>
        </w:rPr>
        <w:t>11; 12</w:t>
      </w:r>
      <w:r w:rsidR="008A5A98">
        <w:rPr>
          <w:rFonts w:ascii="Times New Roman" w:hAnsi="Times New Roman" w:cs="Times New Roman"/>
          <w:sz w:val="28"/>
          <w:szCs w:val="28"/>
        </w:rPr>
        <w:t xml:space="preserve"> </w:t>
      </w:r>
      <w:r w:rsidR="008A5A98" w:rsidRPr="00F237B9">
        <w:rPr>
          <w:rFonts w:ascii="Times New Roman" w:hAnsi="Times New Roman" w:cs="Times New Roman"/>
          <w:sz w:val="28"/>
          <w:szCs w:val="28"/>
          <w:lang w:val="ru-RU"/>
        </w:rPr>
        <w:t>]</w:t>
      </w:r>
      <w:r w:rsidR="008A5A98">
        <w:rPr>
          <w:rFonts w:ascii="Times New Roman" w:hAnsi="Times New Roman" w:cs="Times New Roman"/>
          <w:sz w:val="28"/>
          <w:szCs w:val="28"/>
        </w:rPr>
        <w:t>.</w:t>
      </w:r>
    </w:p>
    <w:p w14:paraId="46CE0BFD" w14:textId="0735ECEC" w:rsidR="008A5A98" w:rsidRDefault="008A5A98"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На особливу роль народного ігрового матеріалу у свій час указували видатні педагоги Прикарпаття І. Боберський, В.</w:t>
      </w:r>
      <w:r w:rsidR="00330714">
        <w:rPr>
          <w:rFonts w:ascii="Times New Roman" w:hAnsi="Times New Roman" w:cs="Times New Roman"/>
          <w:sz w:val="28"/>
          <w:szCs w:val="28"/>
        </w:rPr>
        <w:t xml:space="preserve"> </w:t>
      </w:r>
      <w:r>
        <w:rPr>
          <w:rFonts w:ascii="Times New Roman" w:hAnsi="Times New Roman" w:cs="Times New Roman"/>
          <w:sz w:val="28"/>
          <w:szCs w:val="28"/>
        </w:rPr>
        <w:t>Верховинець, М.</w:t>
      </w:r>
      <w:r w:rsidR="00330714">
        <w:rPr>
          <w:rFonts w:ascii="Times New Roman" w:hAnsi="Times New Roman" w:cs="Times New Roman"/>
          <w:sz w:val="28"/>
          <w:szCs w:val="28"/>
        </w:rPr>
        <w:t xml:space="preserve"> </w:t>
      </w:r>
      <w:r>
        <w:rPr>
          <w:rFonts w:ascii="Times New Roman" w:hAnsi="Times New Roman" w:cs="Times New Roman"/>
          <w:sz w:val="28"/>
          <w:szCs w:val="28"/>
        </w:rPr>
        <w:t>Стельмахович, О.</w:t>
      </w:r>
      <w:r w:rsidR="00330714">
        <w:rPr>
          <w:rFonts w:ascii="Times New Roman" w:hAnsi="Times New Roman" w:cs="Times New Roman"/>
          <w:sz w:val="28"/>
          <w:szCs w:val="28"/>
        </w:rPr>
        <w:t xml:space="preserve"> </w:t>
      </w:r>
      <w:r>
        <w:rPr>
          <w:rFonts w:ascii="Times New Roman" w:hAnsi="Times New Roman" w:cs="Times New Roman"/>
          <w:sz w:val="28"/>
          <w:szCs w:val="28"/>
        </w:rPr>
        <w:t>Суховерська, П. Франко</w:t>
      </w:r>
      <w:r w:rsidR="00A52940">
        <w:rPr>
          <w:rFonts w:ascii="Times New Roman" w:hAnsi="Times New Roman" w:cs="Times New Roman"/>
          <w:sz w:val="28"/>
          <w:szCs w:val="28"/>
        </w:rPr>
        <w:t xml:space="preserve"> та ін. Зокрема І.</w:t>
      </w:r>
      <w:r w:rsidR="00330714">
        <w:rPr>
          <w:rFonts w:ascii="Times New Roman" w:hAnsi="Times New Roman" w:cs="Times New Roman"/>
          <w:sz w:val="28"/>
          <w:szCs w:val="28"/>
        </w:rPr>
        <w:t xml:space="preserve"> </w:t>
      </w:r>
      <w:r w:rsidR="00A52940">
        <w:rPr>
          <w:rFonts w:ascii="Times New Roman" w:hAnsi="Times New Roman" w:cs="Times New Roman"/>
          <w:sz w:val="28"/>
          <w:szCs w:val="28"/>
        </w:rPr>
        <w:t>Боберський (1921) писав, що «гра є найбільша хвилина, котрої потрібно дитині для всебічного виховання її молоденького тіла, розуму та індивідуальних здібностей»</w:t>
      </w:r>
      <w:r w:rsidR="00330714">
        <w:rPr>
          <w:rFonts w:ascii="Times New Roman" w:hAnsi="Times New Roman" w:cs="Times New Roman"/>
          <w:sz w:val="28"/>
          <w:szCs w:val="28"/>
        </w:rPr>
        <w:t xml:space="preserve"> </w:t>
      </w:r>
      <w:r w:rsidR="00A52940" w:rsidRPr="00A52940">
        <w:rPr>
          <w:rFonts w:ascii="Times New Roman" w:hAnsi="Times New Roman" w:cs="Times New Roman"/>
          <w:sz w:val="28"/>
          <w:szCs w:val="28"/>
        </w:rPr>
        <w:t>[</w:t>
      </w:r>
      <w:r w:rsidR="0022628A">
        <w:rPr>
          <w:rFonts w:ascii="Times New Roman" w:hAnsi="Times New Roman" w:cs="Times New Roman"/>
          <w:sz w:val="28"/>
          <w:szCs w:val="28"/>
        </w:rPr>
        <w:t>11;20;28;38</w:t>
      </w:r>
      <w:r w:rsidR="00A52940" w:rsidRPr="00A52940">
        <w:rPr>
          <w:rFonts w:ascii="Times New Roman" w:hAnsi="Times New Roman" w:cs="Times New Roman"/>
          <w:sz w:val="28"/>
          <w:szCs w:val="28"/>
        </w:rPr>
        <w:t>]</w:t>
      </w:r>
      <w:r w:rsidR="00A52940">
        <w:rPr>
          <w:rFonts w:ascii="Times New Roman" w:hAnsi="Times New Roman" w:cs="Times New Roman"/>
          <w:sz w:val="28"/>
          <w:szCs w:val="28"/>
        </w:rPr>
        <w:t>.</w:t>
      </w:r>
    </w:p>
    <w:p w14:paraId="69AEC30C" w14:textId="5FB3344B" w:rsidR="00D90692" w:rsidRDefault="00A52940"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Відомий український </w:t>
      </w:r>
      <w:r w:rsidR="008A5F68">
        <w:rPr>
          <w:rFonts w:ascii="Times New Roman" w:hAnsi="Times New Roman" w:cs="Times New Roman"/>
          <w:sz w:val="28"/>
          <w:szCs w:val="28"/>
        </w:rPr>
        <w:t>етнограф і фольклорист В.Верховинець у збірці дитячих ігор і пісень «Весняночка» (1925) переконливо доводить, що народний ігровий матеріал покликаний забезпечити  виховання фізично здорового, етично стійкого та інтелектуально розвинутого майбутнього члена суспільства. Надаючи особливої уваги рухливим музичним іграм під час виступу на ІІІ з′їзді працівників дошкільних закладів Полтавщини 1925 року, він наголошував, що «гра є наймиліша хвилина, котрої потрібно дитині для всебічного виховання її молоденького тіла, розуму та індивідуальних здібностей»</w:t>
      </w:r>
      <w:r w:rsidR="00330714">
        <w:rPr>
          <w:rFonts w:ascii="Times New Roman" w:hAnsi="Times New Roman" w:cs="Times New Roman"/>
          <w:sz w:val="28"/>
          <w:szCs w:val="28"/>
        </w:rPr>
        <w:t xml:space="preserve"> </w:t>
      </w:r>
      <w:r w:rsidR="008A5F68" w:rsidRPr="00330714">
        <w:rPr>
          <w:rFonts w:ascii="Times New Roman" w:hAnsi="Times New Roman" w:cs="Times New Roman"/>
          <w:sz w:val="28"/>
          <w:szCs w:val="28"/>
        </w:rPr>
        <w:t>[</w:t>
      </w:r>
      <w:r w:rsidR="00334C43">
        <w:rPr>
          <w:rFonts w:ascii="Times New Roman" w:hAnsi="Times New Roman" w:cs="Times New Roman"/>
          <w:sz w:val="28"/>
          <w:szCs w:val="28"/>
        </w:rPr>
        <w:t>11;38</w:t>
      </w:r>
      <w:r w:rsidR="008A5F68" w:rsidRPr="00330714">
        <w:rPr>
          <w:rFonts w:ascii="Times New Roman" w:hAnsi="Times New Roman" w:cs="Times New Roman"/>
          <w:sz w:val="28"/>
          <w:szCs w:val="28"/>
        </w:rPr>
        <w:t>]</w:t>
      </w:r>
      <w:r w:rsidR="00334C43" w:rsidRPr="00330714">
        <w:rPr>
          <w:rFonts w:ascii="Times New Roman" w:hAnsi="Times New Roman" w:cs="Times New Roman"/>
          <w:sz w:val="28"/>
          <w:szCs w:val="28"/>
        </w:rPr>
        <w:t>.</w:t>
      </w:r>
      <w:r w:rsidR="008A5F68">
        <w:rPr>
          <w:rFonts w:ascii="Times New Roman" w:hAnsi="Times New Roman" w:cs="Times New Roman"/>
          <w:sz w:val="28"/>
          <w:szCs w:val="28"/>
        </w:rPr>
        <w:t xml:space="preserve"> Дослідник </w:t>
      </w:r>
      <w:r w:rsidR="00D90692">
        <w:rPr>
          <w:rFonts w:ascii="Times New Roman" w:hAnsi="Times New Roman" w:cs="Times New Roman"/>
          <w:sz w:val="28"/>
          <w:szCs w:val="28"/>
        </w:rPr>
        <w:t>вважає, що через гру можна виховати в дитинів властивості характеру й поведінки, потрібні дорослі людині.</w:t>
      </w:r>
    </w:p>
    <w:p w14:paraId="707D90E7" w14:textId="78E9FAEF" w:rsidR="00A52940" w:rsidRPr="00DC5901" w:rsidRDefault="00D90692"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Положення про неабиякі розвивальні можливості народної гри як своєрідної рухово-музичної композиції підтверджують результати сучасних психолого-педагогічних досліджень. Зокрема, </w:t>
      </w:r>
      <w:r w:rsidR="00334C43">
        <w:rPr>
          <w:rFonts w:ascii="Times New Roman" w:hAnsi="Times New Roman" w:cs="Times New Roman"/>
          <w:sz w:val="28"/>
          <w:szCs w:val="28"/>
        </w:rPr>
        <w:t>у дослідженнях Г.В.</w:t>
      </w:r>
      <w:r w:rsidR="00330714">
        <w:rPr>
          <w:rFonts w:ascii="Times New Roman" w:hAnsi="Times New Roman" w:cs="Times New Roman"/>
          <w:sz w:val="28"/>
          <w:szCs w:val="28"/>
        </w:rPr>
        <w:t xml:space="preserve"> </w:t>
      </w:r>
      <w:r w:rsidR="00334C43">
        <w:rPr>
          <w:rFonts w:ascii="Times New Roman" w:hAnsi="Times New Roman" w:cs="Times New Roman"/>
          <w:sz w:val="28"/>
          <w:szCs w:val="28"/>
        </w:rPr>
        <w:t xml:space="preserve">Воробей, В.В. Озарука </w:t>
      </w:r>
      <w:r>
        <w:rPr>
          <w:rFonts w:ascii="Times New Roman" w:hAnsi="Times New Roman" w:cs="Times New Roman"/>
          <w:sz w:val="28"/>
          <w:szCs w:val="28"/>
        </w:rPr>
        <w:t xml:space="preserve">встановлено позитивний зв′язок  між емоційною насиченістю «фоном» гри </w:t>
      </w:r>
      <w:r w:rsidR="00334C43">
        <w:rPr>
          <w:rFonts w:ascii="Times New Roman" w:hAnsi="Times New Roman" w:cs="Times New Roman"/>
          <w:sz w:val="28"/>
          <w:szCs w:val="28"/>
        </w:rPr>
        <w:t>[11;45</w:t>
      </w:r>
      <w:r w:rsidRPr="00D90692">
        <w:rPr>
          <w:rFonts w:ascii="Times New Roman" w:hAnsi="Times New Roman" w:cs="Times New Roman"/>
          <w:sz w:val="28"/>
          <w:szCs w:val="28"/>
        </w:rPr>
        <w:t xml:space="preserve">], виконанням фізичних вправ у музично-пісенному </w:t>
      </w:r>
      <w:r w:rsidRPr="00D90692">
        <w:rPr>
          <w:rFonts w:ascii="Times New Roman" w:hAnsi="Times New Roman" w:cs="Times New Roman"/>
          <w:sz w:val="28"/>
          <w:szCs w:val="28"/>
        </w:rPr>
        <w:lastRenderedPageBreak/>
        <w:t xml:space="preserve">супроводі та швидкістю </w:t>
      </w:r>
      <w:r>
        <w:rPr>
          <w:rFonts w:ascii="Times New Roman" w:hAnsi="Times New Roman" w:cs="Times New Roman"/>
          <w:sz w:val="28"/>
          <w:szCs w:val="28"/>
        </w:rPr>
        <w:t>й</w:t>
      </w:r>
      <w:r w:rsidRPr="00D90692">
        <w:rPr>
          <w:rFonts w:ascii="Times New Roman" w:hAnsi="Times New Roman" w:cs="Times New Roman"/>
          <w:sz w:val="28"/>
          <w:szCs w:val="28"/>
        </w:rPr>
        <w:t xml:space="preserve"> глибиною</w:t>
      </w:r>
      <w:r>
        <w:rPr>
          <w:rFonts w:ascii="Times New Roman" w:hAnsi="Times New Roman" w:cs="Times New Roman"/>
          <w:sz w:val="28"/>
          <w:szCs w:val="28"/>
        </w:rPr>
        <w:t xml:space="preserve"> формування рухових навичок. В основі цієї особливості </w:t>
      </w:r>
      <w:r w:rsidR="009A4779">
        <w:rPr>
          <w:rFonts w:ascii="Times New Roman" w:hAnsi="Times New Roman" w:cs="Times New Roman"/>
          <w:sz w:val="28"/>
          <w:szCs w:val="28"/>
        </w:rPr>
        <w:t>лежать нейрофізіологічні механізми обр</w:t>
      </w:r>
      <w:r w:rsidR="00334C43">
        <w:rPr>
          <w:rFonts w:ascii="Times New Roman" w:hAnsi="Times New Roman" w:cs="Times New Roman"/>
          <w:sz w:val="28"/>
          <w:szCs w:val="28"/>
        </w:rPr>
        <w:t>азної й моторної пам′яті дитини</w:t>
      </w:r>
      <w:r w:rsidR="00334C43" w:rsidRPr="00334C43">
        <w:rPr>
          <w:rFonts w:ascii="Times New Roman" w:hAnsi="Times New Roman" w:cs="Times New Roman"/>
          <w:sz w:val="28"/>
          <w:szCs w:val="28"/>
        </w:rPr>
        <w:t>[</w:t>
      </w:r>
      <w:r w:rsidR="00DC5901" w:rsidRPr="00DC5901">
        <w:rPr>
          <w:rFonts w:ascii="Times New Roman" w:hAnsi="Times New Roman" w:cs="Times New Roman"/>
          <w:sz w:val="28"/>
          <w:szCs w:val="28"/>
        </w:rPr>
        <w:t>35</w:t>
      </w:r>
      <w:r w:rsidR="00334C43" w:rsidRPr="00334C43">
        <w:rPr>
          <w:rFonts w:ascii="Times New Roman" w:hAnsi="Times New Roman" w:cs="Times New Roman"/>
          <w:sz w:val="28"/>
          <w:szCs w:val="28"/>
        </w:rPr>
        <w:t>]</w:t>
      </w:r>
      <w:r w:rsidR="00832DA0">
        <w:rPr>
          <w:rFonts w:ascii="Times New Roman" w:hAnsi="Times New Roman" w:cs="Times New Roman"/>
          <w:sz w:val="28"/>
          <w:szCs w:val="28"/>
        </w:rPr>
        <w:t>.</w:t>
      </w:r>
    </w:p>
    <w:p w14:paraId="1C2CDD30" w14:textId="3057E537" w:rsidR="009A4779" w:rsidRDefault="00832DA0"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Таким чином </w:t>
      </w:r>
      <w:r w:rsidR="009A4779">
        <w:rPr>
          <w:rFonts w:ascii="Times New Roman" w:hAnsi="Times New Roman" w:cs="Times New Roman"/>
          <w:sz w:val="28"/>
          <w:szCs w:val="28"/>
        </w:rPr>
        <w:t xml:space="preserve"> активізація</w:t>
      </w:r>
      <w:r>
        <w:rPr>
          <w:rFonts w:ascii="Times New Roman" w:hAnsi="Times New Roman" w:cs="Times New Roman"/>
          <w:sz w:val="28"/>
          <w:szCs w:val="28"/>
        </w:rPr>
        <w:t xml:space="preserve"> рухливого ігрового матеріалу</w:t>
      </w:r>
      <w:r w:rsidR="009A4779">
        <w:rPr>
          <w:rFonts w:ascii="Times New Roman" w:hAnsi="Times New Roman" w:cs="Times New Roman"/>
          <w:sz w:val="28"/>
          <w:szCs w:val="28"/>
        </w:rPr>
        <w:t xml:space="preserve"> спроможна значно інтенсифікувати навчально</w:t>
      </w:r>
      <w:r w:rsidR="00330714">
        <w:rPr>
          <w:rFonts w:ascii="Times New Roman" w:hAnsi="Times New Roman" w:cs="Times New Roman"/>
          <w:sz w:val="28"/>
          <w:szCs w:val="28"/>
        </w:rPr>
        <w:t xml:space="preserve"> </w:t>
      </w:r>
      <w:r w:rsidR="009A4779">
        <w:rPr>
          <w:rFonts w:ascii="Times New Roman" w:hAnsi="Times New Roman" w:cs="Times New Roman"/>
          <w:sz w:val="28"/>
          <w:szCs w:val="28"/>
        </w:rPr>
        <w:t>- виховний процес, забезпе</w:t>
      </w:r>
      <w:r>
        <w:rPr>
          <w:rFonts w:ascii="Times New Roman" w:hAnsi="Times New Roman" w:cs="Times New Roman"/>
          <w:sz w:val="28"/>
          <w:szCs w:val="28"/>
        </w:rPr>
        <w:t>чити належну мотиваційну основу</w:t>
      </w:r>
      <w:r w:rsidR="00330714">
        <w:rPr>
          <w:rFonts w:ascii="Times New Roman" w:hAnsi="Times New Roman" w:cs="Times New Roman"/>
          <w:sz w:val="28"/>
          <w:szCs w:val="28"/>
        </w:rPr>
        <w:t xml:space="preserve"> </w:t>
      </w:r>
      <w:r w:rsidRPr="00832DA0">
        <w:rPr>
          <w:rFonts w:ascii="Times New Roman" w:hAnsi="Times New Roman" w:cs="Times New Roman"/>
          <w:sz w:val="28"/>
          <w:szCs w:val="28"/>
        </w:rPr>
        <w:t>[</w:t>
      </w:r>
      <w:r>
        <w:rPr>
          <w:rFonts w:ascii="Times New Roman" w:hAnsi="Times New Roman" w:cs="Times New Roman"/>
          <w:sz w:val="28"/>
          <w:szCs w:val="28"/>
        </w:rPr>
        <w:t>38</w:t>
      </w:r>
      <w:r w:rsidRPr="00832DA0">
        <w:rPr>
          <w:rFonts w:ascii="Times New Roman" w:hAnsi="Times New Roman" w:cs="Times New Roman"/>
          <w:sz w:val="28"/>
          <w:szCs w:val="28"/>
        </w:rPr>
        <w:t>]</w:t>
      </w:r>
      <w:r>
        <w:rPr>
          <w:rFonts w:ascii="Times New Roman" w:hAnsi="Times New Roman" w:cs="Times New Roman"/>
          <w:sz w:val="28"/>
          <w:szCs w:val="28"/>
        </w:rPr>
        <w:t>.</w:t>
      </w:r>
      <w:r w:rsidR="009A4779">
        <w:rPr>
          <w:rFonts w:ascii="Times New Roman" w:hAnsi="Times New Roman" w:cs="Times New Roman"/>
          <w:sz w:val="28"/>
          <w:szCs w:val="28"/>
        </w:rPr>
        <w:t xml:space="preserve"> </w:t>
      </w:r>
      <w:r>
        <w:rPr>
          <w:rFonts w:ascii="Times New Roman" w:hAnsi="Times New Roman" w:cs="Times New Roman"/>
          <w:sz w:val="28"/>
          <w:szCs w:val="28"/>
        </w:rPr>
        <w:t>Адже м</w:t>
      </w:r>
      <w:r w:rsidR="009A4779">
        <w:rPr>
          <w:rFonts w:ascii="Times New Roman" w:hAnsi="Times New Roman" w:cs="Times New Roman"/>
          <w:sz w:val="28"/>
          <w:szCs w:val="28"/>
        </w:rPr>
        <w:t>іж рухом, словом, мімікою, жестом, пантомімікою, тобто системою зовнішньо-експресивних засобів і пізнавальною та емоційно-вольовою сферою особистості за дослідженнями А.Запорожця, Є. Вільчковського, Г. Кислюк, М.</w:t>
      </w:r>
      <w:r w:rsidR="00330714">
        <w:rPr>
          <w:rFonts w:ascii="Times New Roman" w:hAnsi="Times New Roman" w:cs="Times New Roman"/>
          <w:sz w:val="28"/>
          <w:szCs w:val="28"/>
        </w:rPr>
        <w:t xml:space="preserve"> </w:t>
      </w:r>
      <w:r w:rsidR="009A4779">
        <w:rPr>
          <w:rFonts w:ascii="Times New Roman" w:hAnsi="Times New Roman" w:cs="Times New Roman"/>
          <w:sz w:val="28"/>
          <w:szCs w:val="28"/>
        </w:rPr>
        <w:t>Чистякової, Л. Виговського та ін.,</w:t>
      </w:r>
      <w:r>
        <w:rPr>
          <w:rFonts w:ascii="Times New Roman" w:hAnsi="Times New Roman" w:cs="Times New Roman"/>
          <w:sz w:val="28"/>
          <w:szCs w:val="28"/>
        </w:rPr>
        <w:t xml:space="preserve"> пише Г.В.</w:t>
      </w:r>
      <w:r w:rsidR="00330714">
        <w:rPr>
          <w:rFonts w:ascii="Times New Roman" w:hAnsi="Times New Roman" w:cs="Times New Roman"/>
          <w:sz w:val="28"/>
          <w:szCs w:val="28"/>
        </w:rPr>
        <w:t xml:space="preserve"> </w:t>
      </w:r>
      <w:r>
        <w:rPr>
          <w:rFonts w:ascii="Times New Roman" w:hAnsi="Times New Roman" w:cs="Times New Roman"/>
          <w:sz w:val="28"/>
          <w:szCs w:val="28"/>
        </w:rPr>
        <w:t>Воробей існує  тісний взаємозв’язок</w:t>
      </w:r>
      <w:r w:rsidR="00330714">
        <w:rPr>
          <w:rFonts w:ascii="Times New Roman" w:hAnsi="Times New Roman" w:cs="Times New Roman"/>
          <w:sz w:val="28"/>
          <w:szCs w:val="28"/>
        </w:rPr>
        <w:t xml:space="preserve"> </w:t>
      </w:r>
      <w:r w:rsidRPr="00832DA0">
        <w:rPr>
          <w:rFonts w:ascii="Times New Roman" w:hAnsi="Times New Roman" w:cs="Times New Roman"/>
          <w:sz w:val="28"/>
          <w:szCs w:val="28"/>
        </w:rPr>
        <w:t>[</w:t>
      </w:r>
      <w:r>
        <w:rPr>
          <w:rFonts w:ascii="Times New Roman" w:hAnsi="Times New Roman" w:cs="Times New Roman"/>
          <w:sz w:val="28"/>
          <w:szCs w:val="28"/>
        </w:rPr>
        <w:t>11</w:t>
      </w:r>
      <w:r w:rsidRPr="00832DA0">
        <w:rPr>
          <w:rFonts w:ascii="Times New Roman" w:hAnsi="Times New Roman" w:cs="Times New Roman"/>
          <w:sz w:val="28"/>
          <w:szCs w:val="28"/>
        </w:rPr>
        <w:t>]</w:t>
      </w:r>
      <w:r>
        <w:rPr>
          <w:rFonts w:ascii="Times New Roman" w:hAnsi="Times New Roman" w:cs="Times New Roman"/>
          <w:sz w:val="28"/>
          <w:szCs w:val="28"/>
        </w:rPr>
        <w:t>.</w:t>
      </w:r>
      <w:r w:rsidR="009A4779">
        <w:rPr>
          <w:rFonts w:ascii="Times New Roman" w:hAnsi="Times New Roman" w:cs="Times New Roman"/>
          <w:sz w:val="28"/>
          <w:szCs w:val="28"/>
        </w:rPr>
        <w:t xml:space="preserve"> Його широко використовують у системі психокорекційної роботи з дітьми дошкільного і молодшого шкільного віку</w:t>
      </w:r>
      <w:r w:rsidR="00A97BFE">
        <w:rPr>
          <w:rFonts w:ascii="Times New Roman" w:hAnsi="Times New Roman" w:cs="Times New Roman"/>
          <w:sz w:val="28"/>
          <w:szCs w:val="28"/>
        </w:rPr>
        <w:t xml:space="preserve"> (у комплексі психогімнстичних вправ),</w:t>
      </w:r>
      <w:r w:rsidR="00330714">
        <w:rPr>
          <w:rFonts w:ascii="Times New Roman" w:hAnsi="Times New Roman" w:cs="Times New Roman"/>
          <w:sz w:val="28"/>
          <w:szCs w:val="28"/>
        </w:rPr>
        <w:t xml:space="preserve"> </w:t>
      </w:r>
      <w:r w:rsidR="00A97BFE">
        <w:rPr>
          <w:rFonts w:ascii="Times New Roman" w:hAnsi="Times New Roman" w:cs="Times New Roman"/>
          <w:sz w:val="28"/>
          <w:szCs w:val="28"/>
        </w:rPr>
        <w:t>а також з метою духовного вдосконалення особистості дитини</w:t>
      </w:r>
      <w:r w:rsidR="00330714">
        <w:rPr>
          <w:rFonts w:ascii="Times New Roman" w:hAnsi="Times New Roman" w:cs="Times New Roman"/>
          <w:sz w:val="28"/>
          <w:szCs w:val="28"/>
        </w:rPr>
        <w:t xml:space="preserve"> </w:t>
      </w:r>
      <w:r w:rsidR="00A97BFE" w:rsidRPr="00F237B9">
        <w:rPr>
          <w:rFonts w:ascii="Times New Roman" w:hAnsi="Times New Roman" w:cs="Times New Roman"/>
          <w:sz w:val="28"/>
          <w:szCs w:val="28"/>
        </w:rPr>
        <w:t>[</w:t>
      </w:r>
      <w:r>
        <w:rPr>
          <w:rFonts w:ascii="Times New Roman" w:hAnsi="Times New Roman" w:cs="Times New Roman"/>
          <w:sz w:val="28"/>
          <w:szCs w:val="28"/>
        </w:rPr>
        <w:t>5, 34</w:t>
      </w:r>
      <w:r w:rsidR="00A97BFE" w:rsidRPr="00F237B9">
        <w:rPr>
          <w:rFonts w:ascii="Times New Roman" w:hAnsi="Times New Roman" w:cs="Times New Roman"/>
          <w:sz w:val="28"/>
          <w:szCs w:val="28"/>
        </w:rPr>
        <w:t>]</w:t>
      </w:r>
      <w:r w:rsidR="00A97BFE">
        <w:rPr>
          <w:rFonts w:ascii="Times New Roman" w:hAnsi="Times New Roman" w:cs="Times New Roman"/>
          <w:sz w:val="28"/>
          <w:szCs w:val="28"/>
        </w:rPr>
        <w:t>.</w:t>
      </w:r>
    </w:p>
    <w:p w14:paraId="002E4A3E" w14:textId="77777777" w:rsidR="00A97BFE" w:rsidRDefault="00A97BFE"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sz w:val="28"/>
          <w:szCs w:val="28"/>
        </w:rPr>
        <w:t xml:space="preserve">Відтворюючи </w:t>
      </w:r>
      <w:r w:rsidR="008F6943">
        <w:rPr>
          <w:rFonts w:ascii="Times New Roman" w:hAnsi="Times New Roman" w:cs="Times New Roman"/>
          <w:sz w:val="28"/>
          <w:szCs w:val="28"/>
        </w:rPr>
        <w:t xml:space="preserve">в іграх свої </w:t>
      </w:r>
      <w:r>
        <w:rPr>
          <w:rFonts w:ascii="Times New Roman" w:hAnsi="Times New Roman" w:cs="Times New Roman"/>
          <w:sz w:val="28"/>
          <w:szCs w:val="28"/>
        </w:rPr>
        <w:t xml:space="preserve"> уявлення про навколишній світ, діти краще пізнають відображальні ними явища, глибше проникають в їх суть, осягають зв′язки між ними.</w:t>
      </w:r>
      <w:r w:rsidR="008F6943" w:rsidRPr="008F6943">
        <w:rPr>
          <w:rFonts w:ascii="Times New Roman" w:hAnsi="Times New Roman" w:cs="Times New Roman"/>
          <w:sz w:val="28"/>
          <w:szCs w:val="28"/>
        </w:rPr>
        <w:t>[38]</w:t>
      </w:r>
      <w:r w:rsidR="008F6943">
        <w:rPr>
          <w:rFonts w:ascii="Times New Roman" w:hAnsi="Times New Roman" w:cs="Times New Roman"/>
          <w:sz w:val="28"/>
          <w:szCs w:val="28"/>
        </w:rPr>
        <w:t>.</w:t>
      </w:r>
      <w:r>
        <w:rPr>
          <w:rFonts w:ascii="Times New Roman" w:hAnsi="Times New Roman" w:cs="Times New Roman"/>
          <w:sz w:val="28"/>
          <w:szCs w:val="28"/>
        </w:rPr>
        <w:t xml:space="preserve"> Це </w:t>
      </w:r>
      <w:r w:rsidR="008F6943">
        <w:rPr>
          <w:rFonts w:ascii="Times New Roman" w:hAnsi="Times New Roman" w:cs="Times New Roman"/>
          <w:sz w:val="28"/>
          <w:szCs w:val="28"/>
        </w:rPr>
        <w:t xml:space="preserve">на нашу думку </w:t>
      </w:r>
      <w:r>
        <w:rPr>
          <w:rFonts w:ascii="Times New Roman" w:hAnsi="Times New Roman" w:cs="Times New Roman"/>
          <w:sz w:val="28"/>
          <w:szCs w:val="28"/>
        </w:rPr>
        <w:t xml:space="preserve">сприяє перебудові і формуванню основних психічних процесів </w:t>
      </w:r>
      <w:r w:rsidR="008F6943">
        <w:rPr>
          <w:rFonts w:ascii="Times New Roman" w:hAnsi="Times New Roman" w:cs="Times New Roman"/>
          <w:sz w:val="28"/>
          <w:szCs w:val="28"/>
        </w:rPr>
        <w:t>молодших школярів, їх</w:t>
      </w:r>
      <w:r>
        <w:rPr>
          <w:rFonts w:ascii="Times New Roman" w:hAnsi="Times New Roman" w:cs="Times New Roman"/>
          <w:sz w:val="28"/>
          <w:szCs w:val="28"/>
        </w:rPr>
        <w:t xml:space="preserve"> відчуттів</w:t>
      </w:r>
      <w:r w:rsidR="007D67C0">
        <w:rPr>
          <w:rFonts w:ascii="Times New Roman" w:hAnsi="Times New Roman" w:cs="Times New Roman"/>
          <w:sz w:val="28"/>
          <w:szCs w:val="28"/>
        </w:rPr>
        <w:t xml:space="preserve">, сприймань, </w:t>
      </w:r>
      <w:r w:rsidR="008F6943">
        <w:rPr>
          <w:rFonts w:ascii="Times New Roman" w:hAnsi="Times New Roman" w:cs="Times New Roman"/>
          <w:sz w:val="28"/>
          <w:szCs w:val="28"/>
        </w:rPr>
        <w:t>мислення та</w:t>
      </w:r>
      <w:r w:rsidR="007D67C0">
        <w:rPr>
          <w:rFonts w:ascii="Times New Roman" w:hAnsi="Times New Roman" w:cs="Times New Roman"/>
          <w:sz w:val="28"/>
          <w:szCs w:val="28"/>
        </w:rPr>
        <w:t xml:space="preserve"> мови.</w:t>
      </w:r>
      <w:r w:rsidR="003F5646">
        <w:rPr>
          <w:rFonts w:ascii="Times New Roman" w:hAnsi="Times New Roman" w:cs="Times New Roman"/>
          <w:sz w:val="28"/>
          <w:szCs w:val="28"/>
        </w:rPr>
        <w:t xml:space="preserve"> </w:t>
      </w:r>
      <w:r w:rsidR="008F6943">
        <w:rPr>
          <w:rFonts w:ascii="Times New Roman" w:hAnsi="Times New Roman" w:cs="Times New Roman"/>
          <w:sz w:val="28"/>
          <w:szCs w:val="28"/>
        </w:rPr>
        <w:t xml:space="preserve">Вибудовуючи </w:t>
      </w:r>
      <w:r w:rsidR="003F5646">
        <w:rPr>
          <w:rFonts w:ascii="Times New Roman" w:hAnsi="Times New Roman" w:cs="Times New Roman"/>
          <w:sz w:val="28"/>
          <w:szCs w:val="28"/>
        </w:rPr>
        <w:t xml:space="preserve"> уявні ситуації, перевтілюючись в образи </w:t>
      </w:r>
      <w:r w:rsidR="008F6943">
        <w:rPr>
          <w:rFonts w:ascii="Times New Roman" w:hAnsi="Times New Roman" w:cs="Times New Roman"/>
          <w:sz w:val="28"/>
          <w:szCs w:val="28"/>
        </w:rPr>
        <w:t>живих істот,</w:t>
      </w:r>
      <w:r w:rsidR="003F5646">
        <w:rPr>
          <w:rFonts w:ascii="Times New Roman" w:hAnsi="Times New Roman" w:cs="Times New Roman"/>
          <w:sz w:val="28"/>
          <w:szCs w:val="28"/>
        </w:rPr>
        <w:t xml:space="preserve"> дитина створює цілий світ, </w:t>
      </w:r>
      <w:r w:rsidR="008F6943">
        <w:rPr>
          <w:rFonts w:ascii="Times New Roman" w:hAnsi="Times New Roman" w:cs="Times New Roman"/>
          <w:sz w:val="28"/>
          <w:szCs w:val="28"/>
        </w:rPr>
        <w:t>у</w:t>
      </w:r>
      <w:r w:rsidR="003F5646">
        <w:rPr>
          <w:rFonts w:ascii="Times New Roman" w:hAnsi="Times New Roman" w:cs="Times New Roman"/>
          <w:sz w:val="28"/>
          <w:szCs w:val="28"/>
        </w:rPr>
        <w:t xml:space="preserve"> якому органічно поєднується реальне  й фантастичне. </w:t>
      </w:r>
      <w:r w:rsidR="008F6943">
        <w:rPr>
          <w:rFonts w:ascii="Times New Roman" w:hAnsi="Times New Roman" w:cs="Times New Roman"/>
          <w:sz w:val="28"/>
          <w:szCs w:val="28"/>
        </w:rPr>
        <w:t xml:space="preserve">Одночасно під час </w:t>
      </w:r>
      <w:r w:rsidR="003F5646">
        <w:rPr>
          <w:rFonts w:ascii="Times New Roman" w:hAnsi="Times New Roman" w:cs="Times New Roman"/>
          <w:sz w:val="28"/>
          <w:szCs w:val="28"/>
        </w:rPr>
        <w:t xml:space="preserve"> гр</w:t>
      </w:r>
      <w:r w:rsidR="008F6943">
        <w:rPr>
          <w:rFonts w:ascii="Times New Roman" w:hAnsi="Times New Roman" w:cs="Times New Roman"/>
          <w:sz w:val="28"/>
          <w:szCs w:val="28"/>
        </w:rPr>
        <w:t>и</w:t>
      </w:r>
      <w:r w:rsidR="003F5646">
        <w:rPr>
          <w:rFonts w:ascii="Times New Roman" w:hAnsi="Times New Roman" w:cs="Times New Roman"/>
          <w:sz w:val="28"/>
          <w:szCs w:val="28"/>
        </w:rPr>
        <w:t xml:space="preserve"> діти вступають у взаємини один з одним</w:t>
      </w:r>
      <w:r w:rsidR="008F6943">
        <w:rPr>
          <w:rFonts w:ascii="Times New Roman" w:hAnsi="Times New Roman" w:cs="Times New Roman"/>
          <w:sz w:val="28"/>
          <w:szCs w:val="28"/>
        </w:rPr>
        <w:t>, що збагачує досвід</w:t>
      </w:r>
      <w:r w:rsidR="008062B0">
        <w:rPr>
          <w:rFonts w:ascii="Times New Roman" w:hAnsi="Times New Roman" w:cs="Times New Roman"/>
          <w:sz w:val="28"/>
          <w:szCs w:val="28"/>
        </w:rPr>
        <w:t>.</w:t>
      </w:r>
      <w:r w:rsidR="003F5646">
        <w:rPr>
          <w:rFonts w:ascii="Times New Roman" w:hAnsi="Times New Roman" w:cs="Times New Roman"/>
          <w:sz w:val="28"/>
          <w:szCs w:val="28"/>
        </w:rPr>
        <w:t xml:space="preserve"> Спілкуючись, вони зустрічаються з багатоманітністю стосунків, </w:t>
      </w:r>
      <w:r w:rsidR="008062B0">
        <w:rPr>
          <w:rFonts w:ascii="Times New Roman" w:hAnsi="Times New Roman" w:cs="Times New Roman"/>
          <w:sz w:val="28"/>
          <w:szCs w:val="28"/>
        </w:rPr>
        <w:t>освоюють правила</w:t>
      </w:r>
      <w:r w:rsidR="003F5646">
        <w:rPr>
          <w:rFonts w:ascii="Times New Roman" w:hAnsi="Times New Roman" w:cs="Times New Roman"/>
          <w:sz w:val="28"/>
          <w:szCs w:val="28"/>
        </w:rPr>
        <w:t xml:space="preserve">, </w:t>
      </w:r>
      <w:r w:rsidR="008062B0">
        <w:rPr>
          <w:rFonts w:ascii="Times New Roman" w:hAnsi="Times New Roman" w:cs="Times New Roman"/>
          <w:sz w:val="28"/>
          <w:szCs w:val="28"/>
        </w:rPr>
        <w:t xml:space="preserve">зв’язки взаємодії, </w:t>
      </w:r>
      <w:r w:rsidR="003F5646">
        <w:rPr>
          <w:rFonts w:ascii="Times New Roman" w:hAnsi="Times New Roman" w:cs="Times New Roman"/>
          <w:sz w:val="28"/>
          <w:szCs w:val="28"/>
        </w:rPr>
        <w:t>які складаються в дитячому колективі.</w:t>
      </w:r>
    </w:p>
    <w:p w14:paraId="0AE2CACC" w14:textId="3A0A0A8F" w:rsidR="003F16F1" w:rsidRDefault="008062B0"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Отже, на основі вище сказаного можна зробити висновок про те, що г</w:t>
      </w:r>
      <w:r w:rsidR="003F5646">
        <w:rPr>
          <w:rFonts w:ascii="Times New Roman" w:hAnsi="Times New Roman" w:cs="Times New Roman"/>
          <w:sz w:val="28"/>
          <w:szCs w:val="28"/>
        </w:rPr>
        <w:t>ра приносить дитині радість</w:t>
      </w:r>
      <w:r>
        <w:rPr>
          <w:rFonts w:ascii="Times New Roman" w:hAnsi="Times New Roman" w:cs="Times New Roman"/>
          <w:sz w:val="28"/>
          <w:szCs w:val="28"/>
        </w:rPr>
        <w:t xml:space="preserve">,  </w:t>
      </w:r>
      <w:r w:rsidR="003F5646">
        <w:rPr>
          <w:rFonts w:ascii="Times New Roman" w:hAnsi="Times New Roman" w:cs="Times New Roman"/>
          <w:sz w:val="28"/>
          <w:szCs w:val="28"/>
        </w:rPr>
        <w:t>сприяє</w:t>
      </w:r>
      <w:r>
        <w:rPr>
          <w:rFonts w:ascii="Times New Roman" w:hAnsi="Times New Roman" w:cs="Times New Roman"/>
          <w:sz w:val="28"/>
          <w:szCs w:val="28"/>
        </w:rPr>
        <w:t>:</w:t>
      </w:r>
      <w:r w:rsidR="003F5646">
        <w:rPr>
          <w:rFonts w:ascii="Times New Roman" w:hAnsi="Times New Roman" w:cs="Times New Roman"/>
          <w:sz w:val="28"/>
          <w:szCs w:val="28"/>
        </w:rPr>
        <w:t xml:space="preserve"> </w:t>
      </w:r>
      <w:r w:rsidR="003F16F1">
        <w:rPr>
          <w:rFonts w:ascii="Times New Roman" w:hAnsi="Times New Roman" w:cs="Times New Roman"/>
          <w:sz w:val="28"/>
          <w:szCs w:val="28"/>
        </w:rPr>
        <w:t xml:space="preserve">формуванню колективістських рис; </w:t>
      </w:r>
      <w:r>
        <w:rPr>
          <w:rFonts w:ascii="Times New Roman" w:hAnsi="Times New Roman" w:cs="Times New Roman"/>
          <w:sz w:val="28"/>
          <w:szCs w:val="28"/>
        </w:rPr>
        <w:t>згуртуванню в дружній колектив</w:t>
      </w:r>
      <w:r w:rsidR="003F16F1">
        <w:rPr>
          <w:rFonts w:ascii="Times New Roman" w:hAnsi="Times New Roman" w:cs="Times New Roman"/>
          <w:sz w:val="28"/>
          <w:szCs w:val="28"/>
        </w:rPr>
        <w:t>;</w:t>
      </w:r>
      <w:r>
        <w:rPr>
          <w:rFonts w:ascii="Times New Roman" w:hAnsi="Times New Roman" w:cs="Times New Roman"/>
          <w:sz w:val="28"/>
          <w:szCs w:val="28"/>
        </w:rPr>
        <w:t xml:space="preserve"> розвиває увагу,</w:t>
      </w:r>
      <w:r w:rsidR="003F5646">
        <w:rPr>
          <w:rFonts w:ascii="Times New Roman" w:hAnsi="Times New Roman" w:cs="Times New Roman"/>
          <w:sz w:val="28"/>
          <w:szCs w:val="28"/>
        </w:rPr>
        <w:t xml:space="preserve"> </w:t>
      </w:r>
      <w:r>
        <w:rPr>
          <w:rFonts w:ascii="Times New Roman" w:hAnsi="Times New Roman" w:cs="Times New Roman"/>
          <w:sz w:val="28"/>
          <w:szCs w:val="28"/>
        </w:rPr>
        <w:t>спостережливість, кмітливість</w:t>
      </w:r>
      <w:r w:rsidR="003F16F1">
        <w:rPr>
          <w:rFonts w:ascii="Times New Roman" w:hAnsi="Times New Roman" w:cs="Times New Roman"/>
          <w:sz w:val="28"/>
          <w:szCs w:val="28"/>
        </w:rPr>
        <w:t>; легко засвоюють навчальний матеріал так як не помічають втоми;</w:t>
      </w:r>
      <w:r w:rsidR="00330714">
        <w:rPr>
          <w:rFonts w:ascii="Times New Roman" w:hAnsi="Times New Roman" w:cs="Times New Roman"/>
          <w:sz w:val="28"/>
          <w:szCs w:val="28"/>
        </w:rPr>
        <w:t xml:space="preserve"> </w:t>
      </w:r>
      <w:r w:rsidR="00A86536">
        <w:rPr>
          <w:rFonts w:ascii="Times New Roman" w:hAnsi="Times New Roman" w:cs="Times New Roman"/>
          <w:sz w:val="28"/>
          <w:szCs w:val="28"/>
        </w:rPr>
        <w:t xml:space="preserve">пізнають нове, набувають навичок орієнтуватись в ускладнених </w:t>
      </w:r>
      <w:r w:rsidR="003F16F1">
        <w:rPr>
          <w:rFonts w:ascii="Times New Roman" w:hAnsi="Times New Roman" w:cs="Times New Roman"/>
          <w:sz w:val="28"/>
          <w:szCs w:val="28"/>
        </w:rPr>
        <w:t>умовах; доповнюють власну уяву та розвивають</w:t>
      </w:r>
      <w:r w:rsidR="00A86536">
        <w:rPr>
          <w:rFonts w:ascii="Times New Roman" w:hAnsi="Times New Roman" w:cs="Times New Roman"/>
          <w:sz w:val="28"/>
          <w:szCs w:val="28"/>
        </w:rPr>
        <w:t xml:space="preserve"> фантазію. </w:t>
      </w:r>
    </w:p>
    <w:p w14:paraId="398AB646" w14:textId="6BA2E98C" w:rsidR="003F5646" w:rsidRDefault="003F16F1"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Дослідження вчених, наші спостереження переконливо доводять, що н</w:t>
      </w:r>
      <w:r w:rsidR="00A86536">
        <w:rPr>
          <w:rFonts w:ascii="Times New Roman" w:hAnsi="Times New Roman" w:cs="Times New Roman"/>
          <w:sz w:val="28"/>
          <w:szCs w:val="28"/>
        </w:rPr>
        <w:t>авіть найпасивніші учасники  включаються до гри з великим бажанням, докладають всіх зусиль, щоб виграти, не підвести товаришів команди</w:t>
      </w:r>
      <w:r w:rsidR="00330714">
        <w:rPr>
          <w:rFonts w:ascii="Times New Roman" w:hAnsi="Times New Roman" w:cs="Times New Roman"/>
          <w:sz w:val="28"/>
          <w:szCs w:val="28"/>
        </w:rPr>
        <w:t xml:space="preserve"> </w:t>
      </w:r>
      <w:r w:rsidR="00330714" w:rsidRPr="003F16F1">
        <w:rPr>
          <w:rFonts w:ascii="Times New Roman" w:hAnsi="Times New Roman" w:cs="Times New Roman"/>
          <w:sz w:val="28"/>
          <w:szCs w:val="28"/>
        </w:rPr>
        <w:t xml:space="preserve"> </w:t>
      </w:r>
      <w:r w:rsidRPr="003F16F1">
        <w:rPr>
          <w:rFonts w:ascii="Times New Roman" w:hAnsi="Times New Roman" w:cs="Times New Roman"/>
          <w:sz w:val="28"/>
          <w:szCs w:val="28"/>
        </w:rPr>
        <w:t>[1</w:t>
      </w:r>
      <w:r>
        <w:rPr>
          <w:rFonts w:ascii="Times New Roman" w:hAnsi="Times New Roman" w:cs="Times New Roman"/>
          <w:sz w:val="28"/>
          <w:szCs w:val="28"/>
        </w:rPr>
        <w:t>1;12;45</w:t>
      </w:r>
      <w:r w:rsidRPr="003F16F1">
        <w:rPr>
          <w:rFonts w:ascii="Times New Roman" w:hAnsi="Times New Roman" w:cs="Times New Roman"/>
          <w:sz w:val="28"/>
          <w:szCs w:val="28"/>
        </w:rPr>
        <w:t>]</w:t>
      </w:r>
      <w:r>
        <w:rPr>
          <w:rFonts w:ascii="Times New Roman" w:hAnsi="Times New Roman" w:cs="Times New Roman"/>
          <w:sz w:val="28"/>
          <w:szCs w:val="28"/>
        </w:rPr>
        <w:t>.</w:t>
      </w:r>
      <w:r w:rsidR="00A86536">
        <w:rPr>
          <w:rFonts w:ascii="Times New Roman" w:hAnsi="Times New Roman" w:cs="Times New Roman"/>
          <w:sz w:val="28"/>
          <w:szCs w:val="28"/>
        </w:rPr>
        <w:t xml:space="preserve"> В ігрових умовах розвивається зосередженість, дисциплінованість дітей, а навчальний процес стає цікавішим, ефективнішим.</w:t>
      </w:r>
    </w:p>
    <w:p w14:paraId="634A302E" w14:textId="77777777" w:rsidR="000C1ABD" w:rsidRDefault="00E76BF9" w:rsidP="00E76BF9">
      <w:pPr>
        <w:tabs>
          <w:tab w:val="left" w:pos="567"/>
          <w:tab w:val="left" w:pos="1134"/>
        </w:tabs>
        <w:spacing w:after="0" w:line="360" w:lineRule="auto"/>
        <w:ind w:firstLine="567"/>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197F6C32" w14:textId="43EFD84F" w:rsidR="00A12619" w:rsidRDefault="00A12619" w:rsidP="00E76BF9">
      <w:pPr>
        <w:tabs>
          <w:tab w:val="left" w:pos="567"/>
          <w:tab w:val="left" w:pos="1134"/>
        </w:tabs>
        <w:spacing w:after="0" w:line="360" w:lineRule="auto"/>
        <w:ind w:firstLine="567"/>
        <w:jc w:val="both"/>
        <w:outlineLvl w:val="0"/>
        <w:rPr>
          <w:rFonts w:ascii="Times New Roman" w:hAnsi="Times New Roman" w:cs="Times New Roman"/>
          <w:b/>
          <w:sz w:val="28"/>
          <w:szCs w:val="28"/>
        </w:rPr>
      </w:pPr>
      <w:r>
        <w:rPr>
          <w:rFonts w:ascii="Times New Roman" w:hAnsi="Times New Roman" w:cs="Times New Roman"/>
          <w:b/>
          <w:sz w:val="28"/>
          <w:szCs w:val="28"/>
        </w:rPr>
        <w:t>Висновки до першого розділу</w:t>
      </w:r>
    </w:p>
    <w:p w14:paraId="48667D60" w14:textId="4B55421B" w:rsidR="00F237B9" w:rsidRDefault="009B415B"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1.</w:t>
      </w:r>
      <w:r w:rsidR="00B86DD1">
        <w:rPr>
          <w:rFonts w:ascii="Times New Roman" w:hAnsi="Times New Roman" w:cs="Times New Roman"/>
          <w:sz w:val="28"/>
          <w:szCs w:val="28"/>
        </w:rPr>
        <w:t xml:space="preserve"> </w:t>
      </w:r>
      <w:r w:rsidR="00330714" w:rsidRPr="00330714">
        <w:rPr>
          <w:rFonts w:ascii="Times New Roman" w:hAnsi="Times New Roman" w:cs="Times New Roman"/>
          <w:sz w:val="28"/>
          <w:szCs w:val="28"/>
        </w:rPr>
        <w:t>Ґ</w:t>
      </w:r>
      <w:r w:rsidR="00F237B9" w:rsidRPr="00F237B9">
        <w:rPr>
          <w:rFonts w:ascii="Times New Roman" w:hAnsi="Times New Roman" w:cs="Times New Roman"/>
          <w:sz w:val="28"/>
          <w:szCs w:val="28"/>
        </w:rPr>
        <w:t xml:space="preserve">рунтовний аналіз </w:t>
      </w:r>
      <w:r w:rsidR="00F237B9">
        <w:rPr>
          <w:rFonts w:ascii="Times New Roman" w:hAnsi="Times New Roman" w:cs="Times New Roman"/>
          <w:sz w:val="28"/>
          <w:szCs w:val="28"/>
        </w:rPr>
        <w:t>науково-методичної літератури  дає нам підставу розглядати сутність поняття «рекреація» як форму дозвілля людини, що ґрунтується на використанні спеціально організованої рухової активності.</w:t>
      </w:r>
    </w:p>
    <w:p w14:paraId="1EE4A318" w14:textId="3AD71AD7" w:rsidR="00F237B9" w:rsidRDefault="00F237B9"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У нашому розумінні «рекреаційна діяльність» - це процес використання різних засобів фізичної культури </w:t>
      </w:r>
      <w:r w:rsidR="009B415B">
        <w:rPr>
          <w:rFonts w:ascii="Times New Roman" w:hAnsi="Times New Roman" w:cs="Times New Roman"/>
          <w:sz w:val="28"/>
          <w:szCs w:val="28"/>
        </w:rPr>
        <w:t>(фізичні вправи, ігри й забави, гігієнічні і природні чинники) для активного відпочинку з метою запобігання й долання фізичної, психічної та інтелектуальної втоми.</w:t>
      </w:r>
    </w:p>
    <w:p w14:paraId="445193AE" w14:textId="77777777" w:rsidR="009B415B" w:rsidRDefault="009B415B"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B86DD1">
        <w:rPr>
          <w:rFonts w:ascii="Times New Roman" w:hAnsi="Times New Roman" w:cs="Times New Roman"/>
          <w:sz w:val="28"/>
          <w:szCs w:val="28"/>
        </w:rPr>
        <w:t xml:space="preserve"> </w:t>
      </w:r>
      <w:r>
        <w:rPr>
          <w:rFonts w:ascii="Times New Roman" w:hAnsi="Times New Roman" w:cs="Times New Roman"/>
          <w:sz w:val="28"/>
          <w:szCs w:val="28"/>
        </w:rPr>
        <w:t>На даний час у науково-методичній літературі немає єдиного підходу до систематизації форм рекреаційної діяльності. В основному вчені виділяють наступні рекреаційні форми: організаційні; дидактично-виховні; форми поширення</w:t>
      </w:r>
      <w:r w:rsidR="0003509C">
        <w:rPr>
          <w:rFonts w:ascii="Times New Roman" w:hAnsi="Times New Roman" w:cs="Times New Roman"/>
          <w:sz w:val="28"/>
          <w:szCs w:val="28"/>
        </w:rPr>
        <w:t xml:space="preserve"> рекреаційної активності у суспільстві.</w:t>
      </w:r>
    </w:p>
    <w:p w14:paraId="089B4A63" w14:textId="77777777" w:rsidR="0003509C" w:rsidRDefault="0003509C" w:rsidP="000B143C">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При цьому кожна з вище названих форм класифікується за наступними ознаками:</w:t>
      </w:r>
    </w:p>
    <w:p w14:paraId="48817914" w14:textId="77777777" w:rsidR="0003509C" w:rsidRDefault="00EE7D70"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w:t>
      </w:r>
      <w:r w:rsidR="0003509C">
        <w:rPr>
          <w:rFonts w:ascii="Times New Roman" w:hAnsi="Times New Roman" w:cs="Times New Roman"/>
          <w:sz w:val="28"/>
          <w:szCs w:val="28"/>
        </w:rPr>
        <w:t>а наявністю або відсутністю активності особистості, де рекреацію поділяють на активну чи пасивну;</w:t>
      </w:r>
    </w:p>
    <w:p w14:paraId="2A0EC830" w14:textId="692D6DEA" w:rsidR="0003509C" w:rsidRDefault="00EE7D70"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w:t>
      </w:r>
      <w:r w:rsidR="0003509C">
        <w:rPr>
          <w:rFonts w:ascii="Times New Roman" w:hAnsi="Times New Roman" w:cs="Times New Roman"/>
          <w:sz w:val="28"/>
          <w:szCs w:val="28"/>
        </w:rPr>
        <w:t>а часом проведення рекреаційної діяльності визначають: щоденну рекреаційну діяльність, вікендову, середньо тривалу, довготривалу (відпустка);</w:t>
      </w:r>
    </w:p>
    <w:p w14:paraId="14229DB3" w14:textId="0BAB3408" w:rsidR="0003509C" w:rsidRDefault="00EE7D70"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w:t>
      </w:r>
      <w:r w:rsidR="0003509C">
        <w:rPr>
          <w:rFonts w:ascii="Times New Roman" w:hAnsi="Times New Roman" w:cs="Times New Roman"/>
          <w:sz w:val="28"/>
          <w:szCs w:val="28"/>
        </w:rPr>
        <w:t xml:space="preserve">а характером діяльності людини: </w:t>
      </w:r>
      <w:r>
        <w:rPr>
          <w:rFonts w:ascii="Times New Roman" w:hAnsi="Times New Roman" w:cs="Times New Roman"/>
          <w:sz w:val="28"/>
          <w:szCs w:val="28"/>
        </w:rPr>
        <w:t>культурно-розважальну, фізичну,</w:t>
      </w:r>
      <w:r w:rsidR="00330714" w:rsidRPr="00330714">
        <w:rPr>
          <w:rFonts w:ascii="Times New Roman" w:hAnsi="Times New Roman" w:cs="Times New Roman"/>
          <w:sz w:val="28"/>
          <w:szCs w:val="28"/>
          <w:lang w:val="ru-RU"/>
        </w:rPr>
        <w:t xml:space="preserve"> </w:t>
      </w:r>
      <w:r>
        <w:rPr>
          <w:rFonts w:ascii="Times New Roman" w:hAnsi="Times New Roman" w:cs="Times New Roman"/>
          <w:sz w:val="28"/>
          <w:szCs w:val="28"/>
        </w:rPr>
        <w:t>творчу,</w:t>
      </w:r>
      <w:r w:rsidR="00330714" w:rsidRPr="00330714">
        <w:rPr>
          <w:rFonts w:ascii="Times New Roman" w:hAnsi="Times New Roman" w:cs="Times New Roman"/>
          <w:sz w:val="28"/>
          <w:szCs w:val="28"/>
          <w:lang w:val="ru-RU"/>
        </w:rPr>
        <w:t xml:space="preserve"> </w:t>
      </w:r>
      <w:r>
        <w:rPr>
          <w:rFonts w:ascii="Times New Roman" w:hAnsi="Times New Roman" w:cs="Times New Roman"/>
          <w:sz w:val="28"/>
          <w:szCs w:val="28"/>
        </w:rPr>
        <w:t>суспільно-громадську, екстремальну;</w:t>
      </w:r>
    </w:p>
    <w:p w14:paraId="0F08A1B7" w14:textId="591C0EC8" w:rsidR="00EE7D70" w:rsidRDefault="00EE7D70"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за характером організації занять – самодіяльну (самостійні заняття) та організовану (під керівництвом інструктора, тренера);</w:t>
      </w:r>
    </w:p>
    <w:p w14:paraId="59309A1C" w14:textId="775EDD77" w:rsidR="00EE7D70" w:rsidRDefault="00EE7D70"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за місцем проведення занять – у приміщенні (удома, у спортивних залах, басейнах), у природних умовах (майданчики, парки, лісосмуги, береги річок, </w:t>
      </w:r>
      <w:r w:rsidR="00EA12F8">
        <w:rPr>
          <w:rFonts w:ascii="Times New Roman" w:hAnsi="Times New Roman" w:cs="Times New Roman"/>
          <w:sz w:val="28"/>
          <w:szCs w:val="28"/>
        </w:rPr>
        <w:t>полі тощо);</w:t>
      </w:r>
    </w:p>
    <w:p w14:paraId="3894F997" w14:textId="77777777" w:rsidR="00EA12F8" w:rsidRDefault="00EA12F8"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за кількістю учасників рекреаційна діяльність передбачає індивідуальні й групові форми занять;</w:t>
      </w:r>
    </w:p>
    <w:p w14:paraId="4637F264" w14:textId="77777777" w:rsidR="00EA12F8" w:rsidRDefault="00EA12F8" w:rsidP="003A2C69">
      <w:pPr>
        <w:pStyle w:val="a3"/>
        <w:numPr>
          <w:ilvl w:val="0"/>
          <w:numId w:val="4"/>
        </w:numPr>
        <w:tabs>
          <w:tab w:val="left" w:pos="1470"/>
          <w:tab w:val="left" w:pos="1710"/>
          <w:tab w:val="center" w:pos="4819"/>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за інтенсивністю навантажень – заняття бувають релаксаційні середньої та високої інтенсивності.</w:t>
      </w:r>
    </w:p>
    <w:p w14:paraId="6B5ACCAE" w14:textId="642E5DCF" w:rsidR="00EA12F8" w:rsidRDefault="00EA12F8" w:rsidP="00075A6A">
      <w:pPr>
        <w:tabs>
          <w:tab w:val="left" w:pos="1470"/>
          <w:tab w:val="left" w:pos="1710"/>
          <w:tab w:val="center" w:pos="4819"/>
        </w:tabs>
        <w:spacing w:after="0" w:line="360" w:lineRule="auto"/>
        <w:ind w:firstLine="426"/>
        <w:jc w:val="both"/>
        <w:outlineLvl w:val="0"/>
        <w:rPr>
          <w:rFonts w:ascii="Times New Roman" w:hAnsi="Times New Roman" w:cs="Times New Roman"/>
          <w:sz w:val="28"/>
          <w:szCs w:val="28"/>
        </w:rPr>
      </w:pPr>
      <w:r>
        <w:rPr>
          <w:rFonts w:ascii="Times New Roman" w:hAnsi="Times New Roman" w:cs="Times New Roman"/>
          <w:sz w:val="28"/>
          <w:szCs w:val="28"/>
        </w:rPr>
        <w:t>3. До педагогічних умов проведення релаксаційної діяльності вчені відносять форми ( організаційні, дидактичні й пропагандиські</w:t>
      </w:r>
      <w:r w:rsidR="00540344">
        <w:rPr>
          <w:rFonts w:ascii="Times New Roman" w:hAnsi="Times New Roman" w:cs="Times New Roman"/>
          <w:sz w:val="28"/>
          <w:szCs w:val="28"/>
        </w:rPr>
        <w:t xml:space="preserve"> – поширення досвіду рекреаційної активності у соціумі; принципи ( природовідповідності, соціалізації</w:t>
      </w:r>
      <w:r w:rsidR="002F0BE6">
        <w:rPr>
          <w:rFonts w:ascii="Times New Roman" w:hAnsi="Times New Roman" w:cs="Times New Roman"/>
          <w:sz w:val="28"/>
          <w:szCs w:val="28"/>
        </w:rPr>
        <w:t>, культуро</w:t>
      </w:r>
      <w:r w:rsidR="00540344">
        <w:rPr>
          <w:rFonts w:ascii="Times New Roman" w:hAnsi="Times New Roman" w:cs="Times New Roman"/>
          <w:sz w:val="28"/>
          <w:szCs w:val="28"/>
        </w:rPr>
        <w:t xml:space="preserve">логічні функції (медико-біологічні </w:t>
      </w:r>
      <w:r w:rsidR="002F0BE6">
        <w:rPr>
          <w:rFonts w:ascii="Times New Roman" w:hAnsi="Times New Roman" w:cs="Times New Roman"/>
          <w:sz w:val="28"/>
          <w:szCs w:val="28"/>
        </w:rPr>
        <w:t>, соціально-культурні, економічні); методи (наочності, методи навчання техніки фізичних вправ).</w:t>
      </w:r>
    </w:p>
    <w:p w14:paraId="156B0DB3" w14:textId="77777777" w:rsidR="002F0BE6" w:rsidRDefault="002F0BE6" w:rsidP="002F0BE6">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При цьому вільний час заповнюється заняттями відповідно до інтересів і потреб особистості з врахуванням її психосоматичних особливостей, та можуть носити різний характер</w:t>
      </w:r>
      <w:r w:rsidR="00075A6A">
        <w:rPr>
          <w:rFonts w:ascii="Times New Roman" w:hAnsi="Times New Roman" w:cs="Times New Roman"/>
          <w:sz w:val="28"/>
          <w:szCs w:val="28"/>
        </w:rPr>
        <w:t>: освітній, інтеграційний, рекреаційний, культурологічний, компенсаційний, розвивально-виховний та ін.</w:t>
      </w:r>
    </w:p>
    <w:p w14:paraId="46F94173" w14:textId="61D1BB11" w:rsidR="00075A6A" w:rsidRDefault="00075A6A" w:rsidP="00421FBE">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4.</w:t>
      </w:r>
      <w:r w:rsidR="00B86DD1">
        <w:rPr>
          <w:rFonts w:ascii="Times New Roman" w:hAnsi="Times New Roman" w:cs="Times New Roman"/>
          <w:sz w:val="28"/>
          <w:szCs w:val="28"/>
        </w:rPr>
        <w:t xml:space="preserve"> </w:t>
      </w:r>
      <w:r>
        <w:rPr>
          <w:rFonts w:ascii="Times New Roman" w:hAnsi="Times New Roman" w:cs="Times New Roman"/>
          <w:sz w:val="28"/>
          <w:szCs w:val="28"/>
        </w:rPr>
        <w:t xml:space="preserve">У процесі проведення релаксаційних занять з учнями початкових класів значна частина сучасних вчених вважає, що їх змісті чільне місце мають займати рухливі ігри, ігрові вправи, ігрові сюжети. Вони створюють сприятливе середовище для прояву творчої ініціативи  дітей, забезпечують високу емоційність занять; урізноманітнюють </w:t>
      </w:r>
      <w:r w:rsidR="00421FBE">
        <w:rPr>
          <w:rFonts w:ascii="Times New Roman" w:hAnsi="Times New Roman" w:cs="Times New Roman"/>
          <w:sz w:val="28"/>
          <w:szCs w:val="28"/>
        </w:rPr>
        <w:t>характер взаємовідносин між гравцями; розвивають комунікативні якості; оптимізують розвиток фізичних здібностей, розкривають руховий досвід дітей.</w:t>
      </w:r>
    </w:p>
    <w:p w14:paraId="6350C62C" w14:textId="77777777" w:rsidR="00421FBE" w:rsidRDefault="00421FBE" w:rsidP="00421FBE">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5. В ігрових умовах рекреаційних занять формується колективізм, згуртованість, розвивається спостережливість, кмітливість. Зосередженість, дисциплінованість, збагачується обізнаність учнів початкових класів з засобами фізичної культури.</w:t>
      </w:r>
    </w:p>
    <w:p w14:paraId="2CCF6751" w14:textId="4882E74C" w:rsidR="00421FBE" w:rsidRDefault="006C1D31" w:rsidP="00421FBE">
      <w:pPr>
        <w:tabs>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6. В</w:t>
      </w:r>
      <w:r w:rsidR="00421FBE">
        <w:rPr>
          <w:rFonts w:ascii="Times New Roman" w:hAnsi="Times New Roman" w:cs="Times New Roman"/>
          <w:sz w:val="28"/>
          <w:szCs w:val="28"/>
        </w:rPr>
        <w:t>икористання рухливих ігор</w:t>
      </w:r>
      <w:r>
        <w:rPr>
          <w:rFonts w:ascii="Times New Roman" w:hAnsi="Times New Roman" w:cs="Times New Roman"/>
          <w:sz w:val="28"/>
          <w:szCs w:val="28"/>
        </w:rPr>
        <w:t xml:space="preserve"> </w:t>
      </w:r>
      <w:r w:rsidR="00421FBE">
        <w:rPr>
          <w:rFonts w:ascii="Times New Roman" w:hAnsi="Times New Roman" w:cs="Times New Roman"/>
          <w:sz w:val="28"/>
          <w:szCs w:val="28"/>
        </w:rPr>
        <w:t xml:space="preserve">у рекреаційній діяльності з учнями початкових класів потребує відповідного </w:t>
      </w:r>
      <w:r w:rsidR="00B86DD1">
        <w:rPr>
          <w:rFonts w:ascii="Times New Roman" w:hAnsi="Times New Roman" w:cs="Times New Roman"/>
          <w:sz w:val="28"/>
          <w:szCs w:val="28"/>
        </w:rPr>
        <w:t>їхнього організ</w:t>
      </w:r>
      <w:r>
        <w:rPr>
          <w:rFonts w:ascii="Times New Roman" w:hAnsi="Times New Roman" w:cs="Times New Roman"/>
          <w:sz w:val="28"/>
          <w:szCs w:val="28"/>
        </w:rPr>
        <w:t xml:space="preserve">аційно-методичного </w:t>
      </w:r>
      <w:r>
        <w:rPr>
          <w:rFonts w:ascii="Times New Roman" w:hAnsi="Times New Roman" w:cs="Times New Roman"/>
          <w:sz w:val="28"/>
          <w:szCs w:val="28"/>
        </w:rPr>
        <w:lastRenderedPageBreak/>
        <w:t>забезпечення на</w:t>
      </w:r>
      <w:r w:rsidR="00330714">
        <w:rPr>
          <w:rFonts w:ascii="Times New Roman" w:hAnsi="Times New Roman" w:cs="Times New Roman"/>
          <w:sz w:val="28"/>
          <w:szCs w:val="28"/>
        </w:rPr>
        <w:t>,</w:t>
      </w:r>
      <w:r>
        <w:rPr>
          <w:rFonts w:ascii="Times New Roman" w:hAnsi="Times New Roman" w:cs="Times New Roman"/>
          <w:sz w:val="28"/>
          <w:szCs w:val="28"/>
        </w:rPr>
        <w:t xml:space="preserve"> що педагоги повинні звернути особливу увагу, так як від цього залежить ефективність проведення дозвілля у вільний час дітей.</w:t>
      </w:r>
    </w:p>
    <w:p w14:paraId="2BBB6665" w14:textId="77777777" w:rsidR="001C68F7" w:rsidRDefault="001C68F7" w:rsidP="006570FC">
      <w:pPr>
        <w:ind w:firstLine="709"/>
        <w:rPr>
          <w:rFonts w:ascii="Times New Roman" w:hAnsi="Times New Roman" w:cs="Times New Roman"/>
          <w:b/>
          <w:sz w:val="28"/>
          <w:szCs w:val="28"/>
        </w:rPr>
      </w:pPr>
    </w:p>
    <w:p w14:paraId="4F53ED9C" w14:textId="77777777" w:rsidR="001C68F7" w:rsidRDefault="001C68F7" w:rsidP="006570FC">
      <w:pPr>
        <w:ind w:firstLine="709"/>
        <w:rPr>
          <w:rFonts w:ascii="Times New Roman" w:hAnsi="Times New Roman" w:cs="Times New Roman"/>
          <w:b/>
          <w:sz w:val="28"/>
          <w:szCs w:val="28"/>
        </w:rPr>
      </w:pPr>
    </w:p>
    <w:p w14:paraId="61CF46FF" w14:textId="77777777" w:rsidR="001C68F7" w:rsidRDefault="001C68F7" w:rsidP="006570FC">
      <w:pPr>
        <w:ind w:firstLine="709"/>
        <w:rPr>
          <w:rFonts w:ascii="Times New Roman" w:hAnsi="Times New Roman" w:cs="Times New Roman"/>
          <w:b/>
          <w:sz w:val="28"/>
          <w:szCs w:val="28"/>
        </w:rPr>
      </w:pPr>
    </w:p>
    <w:p w14:paraId="67E38FDB" w14:textId="77777777" w:rsidR="001C68F7" w:rsidRDefault="001C68F7" w:rsidP="006570FC">
      <w:pPr>
        <w:ind w:firstLine="709"/>
        <w:rPr>
          <w:rFonts w:ascii="Times New Roman" w:hAnsi="Times New Roman" w:cs="Times New Roman"/>
          <w:b/>
          <w:sz w:val="28"/>
          <w:szCs w:val="28"/>
        </w:rPr>
      </w:pPr>
    </w:p>
    <w:p w14:paraId="2012C1FE" w14:textId="77777777" w:rsidR="001C68F7" w:rsidRDefault="001C68F7" w:rsidP="006570FC">
      <w:pPr>
        <w:ind w:firstLine="709"/>
        <w:rPr>
          <w:rFonts w:ascii="Times New Roman" w:hAnsi="Times New Roman" w:cs="Times New Roman"/>
          <w:b/>
          <w:sz w:val="28"/>
          <w:szCs w:val="28"/>
        </w:rPr>
      </w:pPr>
    </w:p>
    <w:p w14:paraId="0AA8E34D" w14:textId="77777777" w:rsidR="001C68F7" w:rsidRDefault="001C68F7" w:rsidP="006570FC">
      <w:pPr>
        <w:ind w:firstLine="709"/>
        <w:rPr>
          <w:rFonts w:ascii="Times New Roman" w:hAnsi="Times New Roman" w:cs="Times New Roman"/>
          <w:b/>
          <w:sz w:val="28"/>
          <w:szCs w:val="28"/>
        </w:rPr>
      </w:pPr>
    </w:p>
    <w:p w14:paraId="0C24B307" w14:textId="77777777" w:rsidR="001C68F7" w:rsidRDefault="001C68F7" w:rsidP="006570FC">
      <w:pPr>
        <w:ind w:firstLine="709"/>
        <w:rPr>
          <w:rFonts w:ascii="Times New Roman" w:hAnsi="Times New Roman" w:cs="Times New Roman"/>
          <w:b/>
          <w:sz w:val="28"/>
          <w:szCs w:val="28"/>
        </w:rPr>
      </w:pPr>
    </w:p>
    <w:p w14:paraId="76F4D3E7" w14:textId="77777777" w:rsidR="001C68F7" w:rsidRDefault="001C68F7" w:rsidP="006570FC">
      <w:pPr>
        <w:ind w:firstLine="709"/>
        <w:rPr>
          <w:rFonts w:ascii="Times New Roman" w:hAnsi="Times New Roman" w:cs="Times New Roman"/>
          <w:b/>
          <w:sz w:val="28"/>
          <w:szCs w:val="28"/>
        </w:rPr>
      </w:pPr>
    </w:p>
    <w:p w14:paraId="2972463F" w14:textId="77777777" w:rsidR="001C68F7" w:rsidRDefault="001C68F7" w:rsidP="006570FC">
      <w:pPr>
        <w:ind w:firstLine="709"/>
        <w:rPr>
          <w:rFonts w:ascii="Times New Roman" w:hAnsi="Times New Roman" w:cs="Times New Roman"/>
          <w:b/>
          <w:sz w:val="28"/>
          <w:szCs w:val="28"/>
        </w:rPr>
      </w:pPr>
    </w:p>
    <w:p w14:paraId="1FFDA625" w14:textId="77777777" w:rsidR="001C68F7" w:rsidRDefault="001C68F7" w:rsidP="006570FC">
      <w:pPr>
        <w:ind w:firstLine="709"/>
        <w:rPr>
          <w:rFonts w:ascii="Times New Roman" w:hAnsi="Times New Roman" w:cs="Times New Roman"/>
          <w:b/>
          <w:sz w:val="28"/>
          <w:szCs w:val="28"/>
        </w:rPr>
      </w:pPr>
    </w:p>
    <w:p w14:paraId="60DBA950" w14:textId="77777777" w:rsidR="001C68F7" w:rsidRDefault="001C68F7" w:rsidP="006570FC">
      <w:pPr>
        <w:ind w:firstLine="709"/>
        <w:rPr>
          <w:rFonts w:ascii="Times New Roman" w:hAnsi="Times New Roman" w:cs="Times New Roman"/>
          <w:b/>
          <w:sz w:val="28"/>
          <w:szCs w:val="28"/>
        </w:rPr>
      </w:pPr>
    </w:p>
    <w:p w14:paraId="65FB5407" w14:textId="77777777" w:rsidR="001C68F7" w:rsidRDefault="001C68F7" w:rsidP="006570FC">
      <w:pPr>
        <w:ind w:firstLine="709"/>
        <w:rPr>
          <w:rFonts w:ascii="Times New Roman" w:hAnsi="Times New Roman" w:cs="Times New Roman"/>
          <w:b/>
          <w:sz w:val="28"/>
          <w:szCs w:val="28"/>
        </w:rPr>
      </w:pPr>
    </w:p>
    <w:p w14:paraId="75D374F2" w14:textId="77777777" w:rsidR="001C68F7" w:rsidRDefault="001C68F7" w:rsidP="006570FC">
      <w:pPr>
        <w:ind w:firstLine="709"/>
        <w:rPr>
          <w:rFonts w:ascii="Times New Roman" w:hAnsi="Times New Roman" w:cs="Times New Roman"/>
          <w:b/>
          <w:sz w:val="28"/>
          <w:szCs w:val="28"/>
        </w:rPr>
      </w:pPr>
    </w:p>
    <w:p w14:paraId="4C3A510A" w14:textId="77777777" w:rsidR="001C68F7" w:rsidRDefault="001C68F7" w:rsidP="006570FC">
      <w:pPr>
        <w:ind w:firstLine="709"/>
        <w:rPr>
          <w:rFonts w:ascii="Times New Roman" w:hAnsi="Times New Roman" w:cs="Times New Roman"/>
          <w:b/>
          <w:sz w:val="28"/>
          <w:szCs w:val="28"/>
        </w:rPr>
      </w:pPr>
    </w:p>
    <w:p w14:paraId="7443C07A" w14:textId="77777777" w:rsidR="001C68F7" w:rsidRDefault="001C68F7" w:rsidP="006570FC">
      <w:pPr>
        <w:ind w:firstLine="709"/>
        <w:rPr>
          <w:rFonts w:ascii="Times New Roman" w:hAnsi="Times New Roman" w:cs="Times New Roman"/>
          <w:b/>
          <w:sz w:val="28"/>
          <w:szCs w:val="28"/>
        </w:rPr>
      </w:pPr>
    </w:p>
    <w:p w14:paraId="663BEBF9" w14:textId="77777777" w:rsidR="001C68F7" w:rsidRDefault="001C68F7" w:rsidP="006570FC">
      <w:pPr>
        <w:ind w:firstLine="709"/>
        <w:rPr>
          <w:rFonts w:ascii="Times New Roman" w:hAnsi="Times New Roman" w:cs="Times New Roman"/>
          <w:b/>
          <w:sz w:val="28"/>
          <w:szCs w:val="28"/>
        </w:rPr>
      </w:pPr>
    </w:p>
    <w:p w14:paraId="23D89FC7" w14:textId="77777777" w:rsidR="001C68F7" w:rsidRDefault="001C68F7" w:rsidP="006570FC">
      <w:pPr>
        <w:ind w:firstLine="709"/>
        <w:rPr>
          <w:rFonts w:ascii="Times New Roman" w:hAnsi="Times New Roman" w:cs="Times New Roman"/>
          <w:b/>
          <w:sz w:val="28"/>
          <w:szCs w:val="28"/>
        </w:rPr>
      </w:pPr>
    </w:p>
    <w:p w14:paraId="4876537C" w14:textId="77777777" w:rsidR="001C68F7" w:rsidRDefault="001C68F7" w:rsidP="006570FC">
      <w:pPr>
        <w:ind w:firstLine="709"/>
        <w:rPr>
          <w:rFonts w:ascii="Times New Roman" w:hAnsi="Times New Roman" w:cs="Times New Roman"/>
          <w:b/>
          <w:sz w:val="28"/>
          <w:szCs w:val="28"/>
        </w:rPr>
      </w:pPr>
    </w:p>
    <w:p w14:paraId="7E6D8CBE" w14:textId="77777777" w:rsidR="001C68F7" w:rsidRDefault="001C68F7" w:rsidP="006570FC">
      <w:pPr>
        <w:ind w:firstLine="709"/>
        <w:rPr>
          <w:rFonts w:ascii="Times New Roman" w:hAnsi="Times New Roman" w:cs="Times New Roman"/>
          <w:b/>
          <w:sz w:val="28"/>
          <w:szCs w:val="28"/>
        </w:rPr>
      </w:pPr>
    </w:p>
    <w:p w14:paraId="4BBD46EA" w14:textId="77777777" w:rsidR="001C68F7" w:rsidRDefault="001C68F7" w:rsidP="006570FC">
      <w:pPr>
        <w:ind w:firstLine="709"/>
        <w:rPr>
          <w:rFonts w:ascii="Times New Roman" w:hAnsi="Times New Roman" w:cs="Times New Roman"/>
          <w:b/>
          <w:sz w:val="28"/>
          <w:szCs w:val="28"/>
        </w:rPr>
      </w:pPr>
    </w:p>
    <w:p w14:paraId="37565C72" w14:textId="77777777" w:rsidR="001C68F7" w:rsidRDefault="001C68F7" w:rsidP="006570FC">
      <w:pPr>
        <w:ind w:firstLine="709"/>
        <w:rPr>
          <w:rFonts w:ascii="Times New Roman" w:hAnsi="Times New Roman" w:cs="Times New Roman"/>
          <w:b/>
          <w:sz w:val="28"/>
          <w:szCs w:val="28"/>
        </w:rPr>
      </w:pPr>
    </w:p>
    <w:p w14:paraId="0725484D" w14:textId="77777777" w:rsidR="001C68F7" w:rsidRDefault="001C68F7" w:rsidP="006570FC">
      <w:pPr>
        <w:ind w:firstLine="709"/>
        <w:rPr>
          <w:rFonts w:ascii="Times New Roman" w:hAnsi="Times New Roman" w:cs="Times New Roman"/>
          <w:b/>
          <w:sz w:val="28"/>
          <w:szCs w:val="28"/>
        </w:rPr>
      </w:pPr>
    </w:p>
    <w:p w14:paraId="3C535F01" w14:textId="77777777" w:rsidR="001C68F7" w:rsidRDefault="001C68F7" w:rsidP="006570FC">
      <w:pPr>
        <w:ind w:firstLine="709"/>
        <w:rPr>
          <w:rFonts w:ascii="Times New Roman" w:hAnsi="Times New Roman" w:cs="Times New Roman"/>
          <w:b/>
          <w:sz w:val="28"/>
          <w:szCs w:val="28"/>
        </w:rPr>
      </w:pPr>
    </w:p>
    <w:p w14:paraId="65708992" w14:textId="77777777" w:rsidR="001C68F7" w:rsidRDefault="001C68F7" w:rsidP="006570FC">
      <w:pPr>
        <w:ind w:firstLine="709"/>
        <w:rPr>
          <w:rFonts w:ascii="Times New Roman" w:hAnsi="Times New Roman" w:cs="Times New Roman"/>
          <w:b/>
          <w:sz w:val="28"/>
          <w:szCs w:val="28"/>
        </w:rPr>
      </w:pPr>
    </w:p>
    <w:p w14:paraId="295A8892" w14:textId="77777777" w:rsidR="00D62751" w:rsidRDefault="00D62751" w:rsidP="006570FC">
      <w:pPr>
        <w:ind w:firstLine="709"/>
        <w:rPr>
          <w:rFonts w:ascii="Times New Roman" w:hAnsi="Times New Roman" w:cs="Times New Roman"/>
          <w:b/>
          <w:sz w:val="28"/>
          <w:szCs w:val="28"/>
        </w:rPr>
      </w:pPr>
      <w:r>
        <w:rPr>
          <w:rFonts w:ascii="Times New Roman" w:hAnsi="Times New Roman" w:cs="Times New Roman"/>
          <w:b/>
          <w:sz w:val="28"/>
          <w:szCs w:val="28"/>
        </w:rPr>
        <w:lastRenderedPageBreak/>
        <w:t>РОЗДІЛ 2</w:t>
      </w:r>
    </w:p>
    <w:p w14:paraId="11361D69" w14:textId="77777777" w:rsidR="00D62751" w:rsidRDefault="00D62751" w:rsidP="006570FC">
      <w:pPr>
        <w:ind w:firstLine="709"/>
        <w:rPr>
          <w:rFonts w:ascii="Times New Roman" w:hAnsi="Times New Roman" w:cs="Times New Roman"/>
          <w:b/>
          <w:sz w:val="28"/>
          <w:szCs w:val="28"/>
        </w:rPr>
      </w:pPr>
      <w:r>
        <w:rPr>
          <w:rFonts w:ascii="Times New Roman" w:hAnsi="Times New Roman" w:cs="Times New Roman"/>
          <w:b/>
          <w:sz w:val="28"/>
          <w:szCs w:val="28"/>
        </w:rPr>
        <w:t xml:space="preserve">МЕТОДИКА Й ОРГАНІЗАЦІЯ ДОСЛІДЖЕННЯ </w:t>
      </w:r>
    </w:p>
    <w:p w14:paraId="64130CD9" w14:textId="77777777" w:rsidR="00D62751" w:rsidRDefault="00D62751" w:rsidP="00F3534A">
      <w:pPr>
        <w:tabs>
          <w:tab w:val="left" w:pos="2070"/>
        </w:tabs>
        <w:ind w:firstLine="709"/>
        <w:rPr>
          <w:rFonts w:ascii="Times New Roman" w:hAnsi="Times New Roman" w:cs="Times New Roman"/>
          <w:b/>
          <w:sz w:val="28"/>
          <w:szCs w:val="28"/>
        </w:rPr>
      </w:pPr>
      <w:r>
        <w:rPr>
          <w:rFonts w:ascii="Times New Roman" w:hAnsi="Times New Roman" w:cs="Times New Roman"/>
          <w:b/>
          <w:sz w:val="28"/>
          <w:szCs w:val="28"/>
        </w:rPr>
        <w:t>2</w:t>
      </w:r>
      <w:r w:rsidR="00F02811">
        <w:rPr>
          <w:rFonts w:ascii="Times New Roman" w:hAnsi="Times New Roman" w:cs="Times New Roman"/>
          <w:b/>
          <w:sz w:val="28"/>
          <w:szCs w:val="28"/>
        </w:rPr>
        <w:t>.1. Методи дослідження</w:t>
      </w:r>
    </w:p>
    <w:p w14:paraId="49E0DA84" w14:textId="77777777" w:rsidR="00F02811" w:rsidRDefault="00F02811" w:rsidP="00F02811">
      <w:pPr>
        <w:spacing w:line="360" w:lineRule="auto"/>
        <w:ind w:firstLine="709"/>
        <w:jc w:val="both"/>
        <w:rPr>
          <w:rFonts w:ascii="Times New Roman" w:hAnsi="Times New Roman" w:cs="Times New Roman"/>
          <w:sz w:val="28"/>
          <w:szCs w:val="28"/>
        </w:rPr>
      </w:pPr>
      <w:r w:rsidRPr="00F02811">
        <w:rPr>
          <w:rFonts w:ascii="Times New Roman" w:hAnsi="Times New Roman" w:cs="Times New Roman"/>
          <w:sz w:val="28"/>
          <w:szCs w:val="28"/>
        </w:rPr>
        <w:t xml:space="preserve">Для реалізації визначених нами </w:t>
      </w:r>
      <w:r>
        <w:rPr>
          <w:rFonts w:ascii="Times New Roman" w:hAnsi="Times New Roman" w:cs="Times New Roman"/>
          <w:sz w:val="28"/>
          <w:szCs w:val="28"/>
        </w:rPr>
        <w:t>завдань та досягнення мети дослідження</w:t>
      </w:r>
      <w:r w:rsidR="007A30DD">
        <w:rPr>
          <w:rFonts w:ascii="Times New Roman" w:hAnsi="Times New Roman" w:cs="Times New Roman"/>
          <w:sz w:val="28"/>
          <w:szCs w:val="28"/>
        </w:rPr>
        <w:t>,</w:t>
      </w:r>
      <w:r>
        <w:rPr>
          <w:rFonts w:ascii="Times New Roman" w:hAnsi="Times New Roman" w:cs="Times New Roman"/>
          <w:sz w:val="28"/>
          <w:szCs w:val="28"/>
        </w:rPr>
        <w:t xml:space="preserve"> в контексті </w:t>
      </w:r>
      <w:r w:rsidR="007A30DD">
        <w:rPr>
          <w:rFonts w:ascii="Times New Roman" w:hAnsi="Times New Roman" w:cs="Times New Roman"/>
          <w:sz w:val="28"/>
          <w:szCs w:val="28"/>
        </w:rPr>
        <w:t>піднятої</w:t>
      </w:r>
      <w:r>
        <w:rPr>
          <w:rFonts w:ascii="Times New Roman" w:hAnsi="Times New Roman" w:cs="Times New Roman"/>
          <w:sz w:val="28"/>
          <w:szCs w:val="28"/>
        </w:rPr>
        <w:t xml:space="preserve"> теми</w:t>
      </w:r>
      <w:r w:rsidR="007A30DD">
        <w:rPr>
          <w:rFonts w:ascii="Times New Roman" w:hAnsi="Times New Roman" w:cs="Times New Roman"/>
          <w:sz w:val="28"/>
          <w:szCs w:val="28"/>
        </w:rPr>
        <w:t>,</w:t>
      </w:r>
      <w:r>
        <w:rPr>
          <w:rFonts w:ascii="Times New Roman" w:hAnsi="Times New Roman" w:cs="Times New Roman"/>
          <w:sz w:val="28"/>
          <w:szCs w:val="28"/>
        </w:rPr>
        <w:t xml:space="preserve"> були використані такі методи дослідження:</w:t>
      </w:r>
    </w:p>
    <w:p w14:paraId="522BD331" w14:textId="77777777" w:rsidR="00F02811" w:rsidRDefault="00F02811" w:rsidP="003A2C69">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теоретичний аналіз й узагальнення даних науково-методичних джерел;</w:t>
      </w:r>
    </w:p>
    <w:p w14:paraId="7651E573" w14:textId="77777777" w:rsidR="00F02811" w:rsidRDefault="00F02811" w:rsidP="003A2C69">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педагогічне спостереження;</w:t>
      </w:r>
    </w:p>
    <w:p w14:paraId="3EDC6723" w14:textId="77777777" w:rsidR="00F02811" w:rsidRDefault="00F02811" w:rsidP="003A2C69">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опитування у вигляді анкетування та бесід;</w:t>
      </w:r>
    </w:p>
    <w:p w14:paraId="286D7505" w14:textId="77777777" w:rsidR="00F02811" w:rsidRDefault="002E619F" w:rsidP="003A2C69">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методи математичної статистики.</w:t>
      </w:r>
    </w:p>
    <w:p w14:paraId="0A2F095A" w14:textId="77777777" w:rsidR="002E619F" w:rsidRDefault="002E619F" w:rsidP="006F013F">
      <w:pPr>
        <w:ind w:firstLine="567"/>
        <w:jc w:val="both"/>
        <w:rPr>
          <w:rFonts w:ascii="Times New Roman" w:hAnsi="Times New Roman" w:cs="Times New Roman"/>
          <w:b/>
          <w:sz w:val="28"/>
          <w:szCs w:val="28"/>
        </w:rPr>
      </w:pPr>
      <w:r w:rsidRPr="002E619F">
        <w:rPr>
          <w:rFonts w:ascii="Times New Roman" w:hAnsi="Times New Roman" w:cs="Times New Roman"/>
          <w:b/>
          <w:sz w:val="28"/>
          <w:szCs w:val="28"/>
        </w:rPr>
        <w:t>Теоретичний аналіз  і узагальнення науково-методичних джерел</w:t>
      </w:r>
    </w:p>
    <w:p w14:paraId="49866E94" w14:textId="189EBF17" w:rsidR="002E619F" w:rsidRDefault="00342AB8" w:rsidP="003D6D73">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Ґ</w:t>
      </w:r>
      <w:r w:rsidR="007A30DD">
        <w:rPr>
          <w:rFonts w:ascii="Times New Roman" w:hAnsi="Times New Roman" w:cs="Times New Roman"/>
          <w:sz w:val="28"/>
          <w:szCs w:val="28"/>
        </w:rPr>
        <w:t>рунтовне вивчення,</w:t>
      </w:r>
      <w:r w:rsidR="002E619F" w:rsidRPr="002E619F">
        <w:rPr>
          <w:rFonts w:ascii="Times New Roman" w:hAnsi="Times New Roman" w:cs="Times New Roman"/>
          <w:sz w:val="28"/>
          <w:szCs w:val="28"/>
        </w:rPr>
        <w:t xml:space="preserve"> аналіз </w:t>
      </w:r>
      <w:r w:rsidR="007A30DD">
        <w:rPr>
          <w:rFonts w:ascii="Times New Roman" w:hAnsi="Times New Roman" w:cs="Times New Roman"/>
          <w:sz w:val="28"/>
          <w:szCs w:val="28"/>
        </w:rPr>
        <w:t>й</w:t>
      </w:r>
      <w:r w:rsidR="002E619F">
        <w:rPr>
          <w:rFonts w:ascii="Times New Roman" w:hAnsi="Times New Roman" w:cs="Times New Roman"/>
          <w:sz w:val="28"/>
          <w:szCs w:val="28"/>
        </w:rPr>
        <w:t xml:space="preserve"> узагальнення матеріалів науково-методичних досліджень вчених</w:t>
      </w:r>
      <w:r w:rsidR="006F013F">
        <w:rPr>
          <w:rFonts w:ascii="Times New Roman" w:hAnsi="Times New Roman" w:cs="Times New Roman"/>
          <w:sz w:val="28"/>
          <w:szCs w:val="28"/>
        </w:rPr>
        <w:t>,</w:t>
      </w:r>
      <w:r w:rsidR="002E619F">
        <w:rPr>
          <w:rFonts w:ascii="Times New Roman" w:hAnsi="Times New Roman" w:cs="Times New Roman"/>
          <w:sz w:val="28"/>
          <w:szCs w:val="28"/>
        </w:rPr>
        <w:t xml:space="preserve"> </w:t>
      </w:r>
      <w:r w:rsidR="007A30DD">
        <w:rPr>
          <w:rFonts w:ascii="Times New Roman" w:hAnsi="Times New Roman" w:cs="Times New Roman"/>
          <w:sz w:val="28"/>
          <w:szCs w:val="28"/>
        </w:rPr>
        <w:t xml:space="preserve">що </w:t>
      </w:r>
      <w:r w:rsidR="00A7187B">
        <w:rPr>
          <w:rFonts w:ascii="Times New Roman" w:hAnsi="Times New Roman" w:cs="Times New Roman"/>
          <w:sz w:val="28"/>
          <w:szCs w:val="28"/>
        </w:rPr>
        <w:t xml:space="preserve"> </w:t>
      </w:r>
      <w:r w:rsidR="00A97EFE">
        <w:rPr>
          <w:rFonts w:ascii="Times New Roman" w:hAnsi="Times New Roman" w:cs="Times New Roman"/>
          <w:sz w:val="28"/>
          <w:szCs w:val="28"/>
        </w:rPr>
        <w:t xml:space="preserve"> </w:t>
      </w:r>
      <w:r w:rsidR="006F013F">
        <w:rPr>
          <w:rFonts w:ascii="Times New Roman" w:hAnsi="Times New Roman" w:cs="Times New Roman"/>
          <w:sz w:val="28"/>
          <w:szCs w:val="28"/>
        </w:rPr>
        <w:t>висвітлен</w:t>
      </w:r>
      <w:r w:rsidR="007A30DD">
        <w:rPr>
          <w:rFonts w:ascii="Times New Roman" w:hAnsi="Times New Roman" w:cs="Times New Roman"/>
          <w:sz w:val="28"/>
          <w:szCs w:val="28"/>
        </w:rPr>
        <w:t>о</w:t>
      </w:r>
      <w:r w:rsidR="006F013F">
        <w:rPr>
          <w:rFonts w:ascii="Times New Roman" w:hAnsi="Times New Roman" w:cs="Times New Roman"/>
          <w:sz w:val="28"/>
          <w:szCs w:val="28"/>
        </w:rPr>
        <w:t xml:space="preserve"> у працях фізіологів, педагогів, психологів</w:t>
      </w:r>
      <w:r w:rsidR="007A30DD">
        <w:rPr>
          <w:rFonts w:ascii="Times New Roman" w:hAnsi="Times New Roman" w:cs="Times New Roman"/>
          <w:sz w:val="28"/>
          <w:szCs w:val="28"/>
        </w:rPr>
        <w:t>,</w:t>
      </w:r>
      <w:r w:rsidR="006F013F">
        <w:rPr>
          <w:rFonts w:ascii="Times New Roman" w:hAnsi="Times New Roman" w:cs="Times New Roman"/>
          <w:sz w:val="28"/>
          <w:szCs w:val="28"/>
        </w:rPr>
        <w:t xml:space="preserve"> дало можливість осмислити  проблему проведення вільного часу дітьми молодшого шкільного віку та актуалізувати потребу організації рекреаційної діяльності. При цьому було </w:t>
      </w:r>
      <w:r>
        <w:rPr>
          <w:rFonts w:ascii="Times New Roman" w:hAnsi="Times New Roman" w:cs="Times New Roman"/>
          <w:sz w:val="28"/>
          <w:szCs w:val="28"/>
        </w:rPr>
        <w:t>у</w:t>
      </w:r>
      <w:r w:rsidR="006F013F">
        <w:rPr>
          <w:rFonts w:ascii="Times New Roman" w:hAnsi="Times New Roman" w:cs="Times New Roman"/>
          <w:sz w:val="28"/>
          <w:szCs w:val="28"/>
        </w:rPr>
        <w:t>точ</w:t>
      </w:r>
      <w:r w:rsidR="00371221">
        <w:rPr>
          <w:rFonts w:ascii="Times New Roman" w:hAnsi="Times New Roman" w:cs="Times New Roman"/>
          <w:sz w:val="28"/>
          <w:szCs w:val="28"/>
        </w:rPr>
        <w:t>н</w:t>
      </w:r>
      <w:r w:rsidR="006F013F">
        <w:rPr>
          <w:rFonts w:ascii="Times New Roman" w:hAnsi="Times New Roman" w:cs="Times New Roman"/>
          <w:sz w:val="28"/>
          <w:szCs w:val="28"/>
        </w:rPr>
        <w:t xml:space="preserve">ено  зміст </w:t>
      </w:r>
      <w:r w:rsidR="00437777">
        <w:rPr>
          <w:rFonts w:ascii="Times New Roman" w:hAnsi="Times New Roman" w:cs="Times New Roman"/>
          <w:sz w:val="28"/>
          <w:szCs w:val="28"/>
        </w:rPr>
        <w:t>сутності понять «рекреація», «рекреаційна діяльність», «вільний час», «активний відпочинок»</w:t>
      </w:r>
      <w:r w:rsidR="007A30DD">
        <w:rPr>
          <w:rFonts w:ascii="Times New Roman" w:hAnsi="Times New Roman" w:cs="Times New Roman"/>
          <w:sz w:val="28"/>
          <w:szCs w:val="28"/>
        </w:rPr>
        <w:t xml:space="preserve">. </w:t>
      </w:r>
      <w:r w:rsidR="00437777">
        <w:rPr>
          <w:rFonts w:ascii="Times New Roman" w:hAnsi="Times New Roman" w:cs="Times New Roman"/>
          <w:sz w:val="28"/>
          <w:szCs w:val="28"/>
        </w:rPr>
        <w:t xml:space="preserve"> </w:t>
      </w:r>
      <w:r w:rsidR="007A30DD">
        <w:rPr>
          <w:rFonts w:ascii="Times New Roman" w:hAnsi="Times New Roman" w:cs="Times New Roman"/>
          <w:sz w:val="28"/>
          <w:szCs w:val="28"/>
        </w:rPr>
        <w:t>О</w:t>
      </w:r>
      <w:r w:rsidR="00437777">
        <w:rPr>
          <w:rFonts w:ascii="Times New Roman" w:hAnsi="Times New Roman" w:cs="Times New Roman"/>
          <w:sz w:val="28"/>
          <w:szCs w:val="28"/>
        </w:rPr>
        <w:t xml:space="preserve">тримано </w:t>
      </w:r>
      <w:r w:rsidR="007A30DD">
        <w:rPr>
          <w:rFonts w:ascii="Times New Roman" w:hAnsi="Times New Roman" w:cs="Times New Roman"/>
          <w:sz w:val="28"/>
          <w:szCs w:val="28"/>
        </w:rPr>
        <w:t xml:space="preserve">більш ґрунтовну </w:t>
      </w:r>
      <w:r w:rsidR="00437777">
        <w:rPr>
          <w:rFonts w:ascii="Times New Roman" w:hAnsi="Times New Roman" w:cs="Times New Roman"/>
          <w:sz w:val="28"/>
          <w:szCs w:val="28"/>
        </w:rPr>
        <w:t>інформацію про стан проблеми, що вивчається.</w:t>
      </w:r>
    </w:p>
    <w:p w14:paraId="454CF609" w14:textId="77777777" w:rsidR="00437777" w:rsidRDefault="00437777" w:rsidP="002E619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Окрім вище висвітленого на основі аналізу і узагальнення літературних джерел</w:t>
      </w:r>
      <w:r w:rsidR="007A30DD">
        <w:rPr>
          <w:rFonts w:ascii="Times New Roman" w:hAnsi="Times New Roman" w:cs="Times New Roman"/>
          <w:sz w:val="28"/>
          <w:szCs w:val="28"/>
        </w:rPr>
        <w:t>,</w:t>
      </w:r>
      <w:r>
        <w:rPr>
          <w:rFonts w:ascii="Times New Roman" w:hAnsi="Times New Roman" w:cs="Times New Roman"/>
          <w:sz w:val="28"/>
          <w:szCs w:val="28"/>
        </w:rPr>
        <w:t xml:space="preserve"> бул</w:t>
      </w:r>
      <w:r w:rsidR="00371221">
        <w:rPr>
          <w:rFonts w:ascii="Times New Roman" w:hAnsi="Times New Roman" w:cs="Times New Roman"/>
          <w:sz w:val="28"/>
          <w:szCs w:val="28"/>
        </w:rPr>
        <w:t>о</w:t>
      </w:r>
      <w:r>
        <w:rPr>
          <w:rFonts w:ascii="Times New Roman" w:hAnsi="Times New Roman" w:cs="Times New Roman"/>
          <w:sz w:val="28"/>
          <w:szCs w:val="28"/>
        </w:rPr>
        <w:t xml:space="preserve"> визначен</w:t>
      </w:r>
      <w:r w:rsidR="00371221">
        <w:rPr>
          <w:rFonts w:ascii="Times New Roman" w:hAnsi="Times New Roman" w:cs="Times New Roman"/>
          <w:sz w:val="28"/>
          <w:szCs w:val="28"/>
        </w:rPr>
        <w:t>о</w:t>
      </w:r>
      <w:r w:rsidR="007A30DD">
        <w:rPr>
          <w:rFonts w:ascii="Times New Roman" w:hAnsi="Times New Roman" w:cs="Times New Roman"/>
          <w:sz w:val="28"/>
          <w:szCs w:val="28"/>
        </w:rPr>
        <w:t>: об’єкт</w:t>
      </w:r>
      <w:r w:rsidR="002C599E">
        <w:rPr>
          <w:rFonts w:ascii="Times New Roman" w:hAnsi="Times New Roman" w:cs="Times New Roman"/>
          <w:sz w:val="28"/>
          <w:szCs w:val="28"/>
        </w:rPr>
        <w:t>, предмет</w:t>
      </w:r>
      <w:r w:rsidR="00A7187B">
        <w:rPr>
          <w:rFonts w:ascii="Times New Roman" w:hAnsi="Times New Roman" w:cs="Times New Roman"/>
          <w:sz w:val="28"/>
          <w:szCs w:val="28"/>
        </w:rPr>
        <w:t>,</w:t>
      </w:r>
      <w:r w:rsidR="002C599E">
        <w:rPr>
          <w:rFonts w:ascii="Times New Roman" w:hAnsi="Times New Roman" w:cs="Times New Roman"/>
          <w:sz w:val="28"/>
          <w:szCs w:val="28"/>
        </w:rPr>
        <w:t xml:space="preserve"> мет</w:t>
      </w:r>
      <w:r w:rsidR="00371221">
        <w:rPr>
          <w:rFonts w:ascii="Times New Roman" w:hAnsi="Times New Roman" w:cs="Times New Roman"/>
          <w:sz w:val="28"/>
          <w:szCs w:val="28"/>
        </w:rPr>
        <w:t>у</w:t>
      </w:r>
      <w:r w:rsidR="007A30DD">
        <w:rPr>
          <w:rFonts w:ascii="Times New Roman" w:hAnsi="Times New Roman" w:cs="Times New Roman"/>
          <w:sz w:val="28"/>
          <w:szCs w:val="28"/>
        </w:rPr>
        <w:t xml:space="preserve"> дослідження;</w:t>
      </w:r>
      <w:r>
        <w:rPr>
          <w:rFonts w:ascii="Times New Roman" w:hAnsi="Times New Roman" w:cs="Times New Roman"/>
          <w:sz w:val="28"/>
          <w:szCs w:val="28"/>
        </w:rPr>
        <w:t xml:space="preserve"> підібрані </w:t>
      </w:r>
      <w:r w:rsidR="00E60E2C">
        <w:rPr>
          <w:rFonts w:ascii="Times New Roman" w:hAnsi="Times New Roman" w:cs="Times New Roman"/>
          <w:sz w:val="28"/>
          <w:szCs w:val="28"/>
        </w:rPr>
        <w:t>адекватні методи  та розроблено етапи дослідження.</w:t>
      </w:r>
    </w:p>
    <w:p w14:paraId="3487A20B" w14:textId="77777777" w:rsidR="00E60E2C" w:rsidRDefault="00E60E2C" w:rsidP="003D6D73">
      <w:pPr>
        <w:spacing w:after="100" w:afterAutospacing="1"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Педагогічні спостереження проводились:</w:t>
      </w:r>
      <w:r w:rsidR="00B40965">
        <w:rPr>
          <w:rFonts w:ascii="Times New Roman" w:hAnsi="Times New Roman" w:cs="Times New Roman"/>
          <w:b/>
          <w:sz w:val="28"/>
          <w:szCs w:val="28"/>
        </w:rPr>
        <w:t xml:space="preserve"> </w:t>
      </w:r>
      <w:r w:rsidR="00B40965">
        <w:rPr>
          <w:rFonts w:ascii="Times New Roman" w:hAnsi="Times New Roman" w:cs="Times New Roman"/>
          <w:sz w:val="28"/>
          <w:szCs w:val="28"/>
        </w:rPr>
        <w:t xml:space="preserve">а) серед суб’єктів навчально-виховного процесу закладів освіти Ямницької ОТГ (учителі початкових класів – 26, батьків – </w:t>
      </w:r>
      <w:r w:rsidR="00371221">
        <w:rPr>
          <w:rFonts w:ascii="Times New Roman" w:hAnsi="Times New Roman" w:cs="Times New Roman"/>
          <w:sz w:val="28"/>
          <w:szCs w:val="28"/>
        </w:rPr>
        <w:t>5</w:t>
      </w:r>
      <w:r w:rsidR="002C599E">
        <w:rPr>
          <w:rFonts w:ascii="Times New Roman" w:hAnsi="Times New Roman" w:cs="Times New Roman"/>
          <w:sz w:val="28"/>
          <w:szCs w:val="28"/>
        </w:rPr>
        <w:t>7,</w:t>
      </w:r>
      <w:r w:rsidR="00006D98">
        <w:rPr>
          <w:rFonts w:ascii="Times New Roman" w:hAnsi="Times New Roman" w:cs="Times New Roman"/>
          <w:sz w:val="28"/>
          <w:szCs w:val="28"/>
        </w:rPr>
        <w:t xml:space="preserve"> </w:t>
      </w:r>
      <w:r w:rsidR="002C599E">
        <w:rPr>
          <w:rFonts w:ascii="Times New Roman" w:hAnsi="Times New Roman" w:cs="Times New Roman"/>
          <w:sz w:val="28"/>
          <w:szCs w:val="28"/>
        </w:rPr>
        <w:t>учнів початкових класів – 33</w:t>
      </w:r>
      <w:r w:rsidR="00B40965">
        <w:rPr>
          <w:rFonts w:ascii="Times New Roman" w:hAnsi="Times New Roman" w:cs="Times New Roman"/>
          <w:sz w:val="28"/>
          <w:szCs w:val="28"/>
        </w:rPr>
        <w:t xml:space="preserve">) з метою виявлення відношення до проведення ними вільного часу; вивчення </w:t>
      </w:r>
      <w:r w:rsidR="00006D98">
        <w:rPr>
          <w:rFonts w:ascii="Times New Roman" w:hAnsi="Times New Roman" w:cs="Times New Roman"/>
          <w:sz w:val="28"/>
          <w:szCs w:val="28"/>
        </w:rPr>
        <w:t>організаційних форм</w:t>
      </w:r>
      <w:r w:rsidR="00B40965">
        <w:rPr>
          <w:rFonts w:ascii="Times New Roman" w:hAnsi="Times New Roman" w:cs="Times New Roman"/>
          <w:sz w:val="28"/>
          <w:szCs w:val="28"/>
        </w:rPr>
        <w:t>, методів, змісту</w:t>
      </w:r>
      <w:r w:rsidR="00006D98">
        <w:rPr>
          <w:rFonts w:ascii="Times New Roman" w:hAnsi="Times New Roman" w:cs="Times New Roman"/>
          <w:sz w:val="28"/>
          <w:szCs w:val="28"/>
        </w:rPr>
        <w:t xml:space="preserve"> </w:t>
      </w:r>
      <w:r w:rsidR="00B40965">
        <w:rPr>
          <w:rFonts w:ascii="Times New Roman" w:hAnsi="Times New Roman" w:cs="Times New Roman"/>
          <w:sz w:val="28"/>
          <w:szCs w:val="28"/>
        </w:rPr>
        <w:t xml:space="preserve"> активного відпочинку</w:t>
      </w:r>
      <w:r w:rsidR="003D6D73">
        <w:rPr>
          <w:rFonts w:ascii="Times New Roman" w:hAnsi="Times New Roman" w:cs="Times New Roman"/>
          <w:sz w:val="28"/>
          <w:szCs w:val="28"/>
        </w:rPr>
        <w:t xml:space="preserve"> учнів як у режимі навчального дня школи, так і в позаурочний  час, а також підчас </w:t>
      </w:r>
      <w:r w:rsidR="003D6D73">
        <w:rPr>
          <w:rFonts w:ascii="Times New Roman" w:hAnsi="Times New Roman" w:cs="Times New Roman"/>
          <w:sz w:val="28"/>
          <w:szCs w:val="28"/>
        </w:rPr>
        <w:lastRenderedPageBreak/>
        <w:t xml:space="preserve">літніх канікул у  режимі  роботи  </w:t>
      </w:r>
      <w:r w:rsidR="00371221">
        <w:rPr>
          <w:rFonts w:ascii="Times New Roman" w:hAnsi="Times New Roman" w:cs="Times New Roman"/>
          <w:sz w:val="28"/>
          <w:szCs w:val="28"/>
        </w:rPr>
        <w:t xml:space="preserve">літнього  </w:t>
      </w:r>
      <w:r w:rsidR="003D6D73">
        <w:rPr>
          <w:rFonts w:ascii="Times New Roman" w:hAnsi="Times New Roman" w:cs="Times New Roman"/>
          <w:sz w:val="28"/>
          <w:szCs w:val="28"/>
        </w:rPr>
        <w:t>оздоро</w:t>
      </w:r>
      <w:r w:rsidR="002C599E">
        <w:rPr>
          <w:rFonts w:ascii="Times New Roman" w:hAnsi="Times New Roman" w:cs="Times New Roman"/>
          <w:sz w:val="28"/>
          <w:szCs w:val="28"/>
        </w:rPr>
        <w:t>вчого  табору  при  церкві  св.</w:t>
      </w:r>
      <w:r w:rsidR="003D6D73">
        <w:rPr>
          <w:rFonts w:ascii="Times New Roman" w:hAnsi="Times New Roman" w:cs="Times New Roman"/>
          <w:sz w:val="28"/>
          <w:szCs w:val="28"/>
        </w:rPr>
        <w:t xml:space="preserve"> Миколая  с. Ямниця.</w:t>
      </w:r>
    </w:p>
    <w:p w14:paraId="5260539E" w14:textId="77777777" w:rsidR="003D6D73" w:rsidRDefault="003D6D73" w:rsidP="00386FC0">
      <w:pPr>
        <w:spacing w:after="12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Опитування </w:t>
      </w:r>
      <w:r w:rsidRPr="003D6D73">
        <w:rPr>
          <w:rFonts w:ascii="Times New Roman" w:hAnsi="Times New Roman" w:cs="Times New Roman"/>
          <w:b/>
          <w:sz w:val="28"/>
          <w:szCs w:val="28"/>
        </w:rPr>
        <w:t xml:space="preserve">у вигляді </w:t>
      </w:r>
      <w:r w:rsidR="002C599E">
        <w:rPr>
          <w:rFonts w:ascii="Times New Roman" w:hAnsi="Times New Roman" w:cs="Times New Roman"/>
          <w:b/>
          <w:sz w:val="28"/>
          <w:szCs w:val="28"/>
        </w:rPr>
        <w:t xml:space="preserve"> </w:t>
      </w:r>
      <w:r w:rsidRPr="003D6D73">
        <w:rPr>
          <w:rFonts w:ascii="Times New Roman" w:hAnsi="Times New Roman" w:cs="Times New Roman"/>
          <w:b/>
          <w:sz w:val="28"/>
          <w:szCs w:val="28"/>
        </w:rPr>
        <w:t xml:space="preserve">анкетування </w:t>
      </w:r>
      <w:r w:rsidR="002C599E">
        <w:rPr>
          <w:rFonts w:ascii="Times New Roman" w:hAnsi="Times New Roman" w:cs="Times New Roman"/>
          <w:b/>
          <w:sz w:val="28"/>
          <w:szCs w:val="28"/>
        </w:rPr>
        <w:t xml:space="preserve"> </w:t>
      </w:r>
      <w:r w:rsidRPr="003D6D73">
        <w:rPr>
          <w:rFonts w:ascii="Times New Roman" w:hAnsi="Times New Roman" w:cs="Times New Roman"/>
          <w:b/>
          <w:sz w:val="28"/>
          <w:szCs w:val="28"/>
        </w:rPr>
        <w:t>та бесід</w:t>
      </w:r>
      <w:r w:rsidR="002C599E">
        <w:rPr>
          <w:rFonts w:ascii="Times New Roman" w:hAnsi="Times New Roman" w:cs="Times New Roman"/>
          <w:b/>
          <w:sz w:val="28"/>
          <w:szCs w:val="28"/>
        </w:rPr>
        <w:t xml:space="preserve"> </w:t>
      </w:r>
      <w:r w:rsidR="002C599E" w:rsidRPr="00A7187B">
        <w:rPr>
          <w:rFonts w:ascii="Times New Roman" w:hAnsi="Times New Roman" w:cs="Times New Roman"/>
          <w:sz w:val="28"/>
          <w:szCs w:val="28"/>
        </w:rPr>
        <w:t>у</w:t>
      </w:r>
      <w:r>
        <w:rPr>
          <w:rFonts w:ascii="Times New Roman" w:hAnsi="Times New Roman" w:cs="Times New Roman"/>
          <w:b/>
          <w:sz w:val="28"/>
          <w:szCs w:val="28"/>
        </w:rPr>
        <w:t xml:space="preserve"> </w:t>
      </w:r>
      <w:r>
        <w:rPr>
          <w:rFonts w:ascii="Times New Roman" w:hAnsi="Times New Roman" w:cs="Times New Roman"/>
          <w:sz w:val="28"/>
          <w:szCs w:val="28"/>
        </w:rPr>
        <w:t xml:space="preserve">вище названих закладах </w:t>
      </w:r>
      <w:r w:rsidR="00A66F73">
        <w:rPr>
          <w:rFonts w:ascii="Times New Roman" w:hAnsi="Times New Roman" w:cs="Times New Roman"/>
          <w:sz w:val="28"/>
          <w:szCs w:val="28"/>
        </w:rPr>
        <w:t xml:space="preserve">проводилося </w:t>
      </w:r>
      <w:r w:rsidR="00386FC0">
        <w:rPr>
          <w:rFonts w:ascii="Times New Roman" w:hAnsi="Times New Roman" w:cs="Times New Roman"/>
          <w:sz w:val="28"/>
          <w:szCs w:val="28"/>
        </w:rPr>
        <w:t xml:space="preserve">з </w:t>
      </w:r>
      <w:r w:rsidR="00A66F73">
        <w:rPr>
          <w:rFonts w:ascii="Times New Roman" w:hAnsi="Times New Roman" w:cs="Times New Roman"/>
          <w:sz w:val="28"/>
          <w:szCs w:val="28"/>
        </w:rPr>
        <w:t xml:space="preserve"> </w:t>
      </w:r>
      <w:r w:rsidR="00386FC0">
        <w:rPr>
          <w:rFonts w:ascii="Times New Roman" w:hAnsi="Times New Roman" w:cs="Times New Roman"/>
          <w:sz w:val="28"/>
          <w:szCs w:val="28"/>
        </w:rPr>
        <w:t>метою виявлення інтересу до рекреаційних занять  як учнів початко</w:t>
      </w:r>
      <w:r w:rsidR="002C599E">
        <w:rPr>
          <w:rFonts w:ascii="Times New Roman" w:hAnsi="Times New Roman" w:cs="Times New Roman"/>
          <w:sz w:val="28"/>
          <w:szCs w:val="28"/>
        </w:rPr>
        <w:t>вих</w:t>
      </w:r>
      <w:r w:rsidR="004F48F5">
        <w:rPr>
          <w:rFonts w:ascii="Times New Roman" w:hAnsi="Times New Roman" w:cs="Times New Roman"/>
          <w:sz w:val="28"/>
          <w:szCs w:val="28"/>
        </w:rPr>
        <w:t xml:space="preserve"> </w:t>
      </w:r>
      <w:r w:rsidR="002C599E">
        <w:rPr>
          <w:rFonts w:ascii="Times New Roman" w:hAnsi="Times New Roman" w:cs="Times New Roman"/>
          <w:sz w:val="28"/>
          <w:szCs w:val="28"/>
        </w:rPr>
        <w:t xml:space="preserve"> класів</w:t>
      </w:r>
      <w:r w:rsidR="004F48F5">
        <w:rPr>
          <w:rFonts w:ascii="Times New Roman" w:hAnsi="Times New Roman" w:cs="Times New Roman"/>
          <w:sz w:val="28"/>
          <w:szCs w:val="28"/>
        </w:rPr>
        <w:t xml:space="preserve"> </w:t>
      </w:r>
      <w:r w:rsidR="002C599E">
        <w:rPr>
          <w:rFonts w:ascii="Times New Roman" w:hAnsi="Times New Roman" w:cs="Times New Roman"/>
          <w:sz w:val="28"/>
          <w:szCs w:val="28"/>
        </w:rPr>
        <w:t xml:space="preserve"> Ямницького,</w:t>
      </w:r>
      <w:r w:rsidR="004F48F5">
        <w:rPr>
          <w:rFonts w:ascii="Times New Roman" w:hAnsi="Times New Roman" w:cs="Times New Roman"/>
          <w:sz w:val="28"/>
          <w:szCs w:val="28"/>
        </w:rPr>
        <w:t xml:space="preserve"> </w:t>
      </w:r>
      <w:r w:rsidR="002C599E">
        <w:rPr>
          <w:rFonts w:ascii="Times New Roman" w:hAnsi="Times New Roman" w:cs="Times New Roman"/>
          <w:sz w:val="28"/>
          <w:szCs w:val="28"/>
        </w:rPr>
        <w:t xml:space="preserve"> Павлівського ліцеїв,</w:t>
      </w:r>
      <w:r w:rsidR="004F48F5">
        <w:rPr>
          <w:rFonts w:ascii="Times New Roman" w:hAnsi="Times New Roman" w:cs="Times New Roman"/>
          <w:sz w:val="28"/>
          <w:szCs w:val="28"/>
        </w:rPr>
        <w:t xml:space="preserve"> </w:t>
      </w:r>
      <w:r w:rsidR="002C599E">
        <w:rPr>
          <w:rFonts w:ascii="Times New Roman" w:hAnsi="Times New Roman" w:cs="Times New Roman"/>
          <w:sz w:val="28"/>
          <w:szCs w:val="28"/>
        </w:rPr>
        <w:t xml:space="preserve"> </w:t>
      </w:r>
      <w:r w:rsidR="004F48F5">
        <w:rPr>
          <w:rFonts w:ascii="Times New Roman" w:hAnsi="Times New Roman" w:cs="Times New Roman"/>
          <w:sz w:val="28"/>
          <w:szCs w:val="28"/>
        </w:rPr>
        <w:t xml:space="preserve"> Сілецької,  Тязівської</w:t>
      </w:r>
      <w:r w:rsidR="00A66F73">
        <w:rPr>
          <w:rFonts w:ascii="Times New Roman" w:hAnsi="Times New Roman" w:cs="Times New Roman"/>
          <w:sz w:val="28"/>
          <w:szCs w:val="28"/>
        </w:rPr>
        <w:t>, Майданської та Рибнінської</w:t>
      </w:r>
      <w:r w:rsidR="00386FC0">
        <w:rPr>
          <w:rFonts w:ascii="Times New Roman" w:hAnsi="Times New Roman" w:cs="Times New Roman"/>
          <w:sz w:val="28"/>
          <w:szCs w:val="28"/>
        </w:rPr>
        <w:t xml:space="preserve"> </w:t>
      </w:r>
      <w:r w:rsidR="004F48F5">
        <w:rPr>
          <w:rFonts w:ascii="Times New Roman" w:hAnsi="Times New Roman" w:cs="Times New Roman"/>
          <w:sz w:val="28"/>
          <w:szCs w:val="28"/>
        </w:rPr>
        <w:t xml:space="preserve">гімназій </w:t>
      </w:r>
      <w:r w:rsidR="00386FC0">
        <w:rPr>
          <w:rFonts w:ascii="Times New Roman" w:hAnsi="Times New Roman" w:cs="Times New Roman"/>
          <w:sz w:val="28"/>
          <w:szCs w:val="28"/>
        </w:rPr>
        <w:t>так і їх дорослого оточення (учителі початкових класів, батьки).</w:t>
      </w:r>
    </w:p>
    <w:p w14:paraId="5474A326" w14:textId="77777777" w:rsidR="00386FC0" w:rsidRDefault="00386FC0" w:rsidP="002E619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 цією метою була розроблена анкета-опитувальник, яка складалася з 10 питань. Поряд з цим, впродовж всього досліджувального періоду проводились бесіди, які дозволили вчасно вия</w:t>
      </w:r>
      <w:r w:rsidR="00491317">
        <w:rPr>
          <w:rFonts w:ascii="Times New Roman" w:hAnsi="Times New Roman" w:cs="Times New Roman"/>
          <w:sz w:val="28"/>
          <w:szCs w:val="28"/>
        </w:rPr>
        <w:t>в</w:t>
      </w:r>
      <w:r>
        <w:rPr>
          <w:rFonts w:ascii="Times New Roman" w:hAnsi="Times New Roman" w:cs="Times New Roman"/>
          <w:sz w:val="28"/>
          <w:szCs w:val="28"/>
        </w:rPr>
        <w:t>ити</w:t>
      </w:r>
      <w:r w:rsidR="00491317">
        <w:rPr>
          <w:rFonts w:ascii="Times New Roman" w:hAnsi="Times New Roman" w:cs="Times New Roman"/>
          <w:sz w:val="28"/>
          <w:szCs w:val="28"/>
        </w:rPr>
        <w:t xml:space="preserve"> </w:t>
      </w:r>
      <w:r w:rsidR="004F48F5">
        <w:rPr>
          <w:rFonts w:ascii="Times New Roman" w:hAnsi="Times New Roman" w:cs="Times New Roman"/>
          <w:sz w:val="28"/>
          <w:szCs w:val="28"/>
        </w:rPr>
        <w:t xml:space="preserve">стан </w:t>
      </w:r>
      <w:r w:rsidR="00491317">
        <w:rPr>
          <w:rFonts w:ascii="Times New Roman" w:hAnsi="Times New Roman" w:cs="Times New Roman"/>
          <w:sz w:val="28"/>
          <w:szCs w:val="28"/>
        </w:rPr>
        <w:t xml:space="preserve">проблеми та вчасно їх розв’язати, розробити методичні рекомендації, дидактичні моделі для рекреаційної діяльності у взаємозв’язку школа-сім′я. </w:t>
      </w:r>
      <w:r>
        <w:rPr>
          <w:rFonts w:ascii="Times New Roman" w:hAnsi="Times New Roman" w:cs="Times New Roman"/>
          <w:sz w:val="28"/>
          <w:szCs w:val="28"/>
        </w:rPr>
        <w:t xml:space="preserve"> </w:t>
      </w:r>
    </w:p>
    <w:p w14:paraId="19A3BEFA" w14:textId="77777777" w:rsidR="00AA7152" w:rsidRDefault="00491317" w:rsidP="0055695C">
      <w:pPr>
        <w:spacing w:after="12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Анкета – питальник</w:t>
      </w:r>
      <w:r w:rsidR="00AA7152">
        <w:rPr>
          <w:rFonts w:ascii="Times New Roman" w:hAnsi="Times New Roman" w:cs="Times New Roman"/>
          <w:b/>
          <w:sz w:val="28"/>
          <w:szCs w:val="28"/>
        </w:rPr>
        <w:t xml:space="preserve"> </w:t>
      </w:r>
    </w:p>
    <w:p w14:paraId="39E22BF3" w14:textId="77777777" w:rsidR="00491317" w:rsidRDefault="00A66F73" w:rsidP="0055695C">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4F48F5">
        <w:rPr>
          <w:rFonts w:ascii="Times New Roman" w:hAnsi="Times New Roman" w:cs="Times New Roman"/>
          <w:sz w:val="28"/>
          <w:szCs w:val="28"/>
        </w:rPr>
        <w:t>ля в</w:t>
      </w:r>
      <w:r w:rsidR="00491317">
        <w:rPr>
          <w:rFonts w:ascii="Times New Roman" w:hAnsi="Times New Roman" w:cs="Times New Roman"/>
          <w:sz w:val="28"/>
          <w:szCs w:val="28"/>
        </w:rPr>
        <w:t>иявлення відноше</w:t>
      </w:r>
      <w:r>
        <w:rPr>
          <w:rFonts w:ascii="Times New Roman" w:hAnsi="Times New Roman" w:cs="Times New Roman"/>
          <w:sz w:val="28"/>
          <w:szCs w:val="28"/>
        </w:rPr>
        <w:t>ння до рекреаційних занять учителів  початкових класів та</w:t>
      </w:r>
      <w:r w:rsidR="00491317">
        <w:rPr>
          <w:rFonts w:ascii="Times New Roman" w:hAnsi="Times New Roman" w:cs="Times New Roman"/>
          <w:sz w:val="28"/>
          <w:szCs w:val="28"/>
        </w:rPr>
        <w:t xml:space="preserve"> батьків,</w:t>
      </w:r>
      <w:r>
        <w:rPr>
          <w:rFonts w:ascii="Times New Roman" w:hAnsi="Times New Roman" w:cs="Times New Roman"/>
          <w:sz w:val="28"/>
          <w:szCs w:val="28"/>
        </w:rPr>
        <w:t xml:space="preserve"> дітей</w:t>
      </w:r>
      <w:r w:rsidR="00491317">
        <w:rPr>
          <w:rFonts w:ascii="Times New Roman" w:hAnsi="Times New Roman" w:cs="Times New Roman"/>
          <w:sz w:val="28"/>
          <w:szCs w:val="28"/>
        </w:rPr>
        <w:t xml:space="preserve"> молодшого шкіль</w:t>
      </w:r>
      <w:r>
        <w:rPr>
          <w:rFonts w:ascii="Times New Roman" w:hAnsi="Times New Roman" w:cs="Times New Roman"/>
          <w:sz w:val="28"/>
          <w:szCs w:val="28"/>
        </w:rPr>
        <w:t>ного віку.</w:t>
      </w:r>
    </w:p>
    <w:p w14:paraId="34BCECC8" w14:textId="77777777" w:rsidR="003A66A5" w:rsidRDefault="003A66A5" w:rsidP="003A66A5">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1.Чи достатньо у вас вільного ч</w:t>
      </w:r>
      <w:r w:rsidR="00A66F73">
        <w:rPr>
          <w:rFonts w:ascii="Times New Roman" w:hAnsi="Times New Roman" w:cs="Times New Roman"/>
          <w:sz w:val="28"/>
          <w:szCs w:val="28"/>
        </w:rPr>
        <w:t>асу для відпочинку</w:t>
      </w:r>
      <w:r>
        <w:rPr>
          <w:rFonts w:ascii="Times New Roman" w:hAnsi="Times New Roman" w:cs="Times New Roman"/>
          <w:sz w:val="28"/>
          <w:szCs w:val="28"/>
        </w:rPr>
        <w:t>? «так», «ні», «важко відповісти» (підкресліть).</w:t>
      </w:r>
    </w:p>
    <w:p w14:paraId="4ED496E3" w14:textId="77777777" w:rsidR="003A66A5" w:rsidRPr="004F48F5" w:rsidRDefault="003A66A5" w:rsidP="004F48F5">
      <w:pPr>
        <w:spacing w:after="120" w:line="360" w:lineRule="auto"/>
        <w:ind w:left="360"/>
        <w:jc w:val="both"/>
        <w:rPr>
          <w:rFonts w:ascii="Times New Roman" w:hAnsi="Times New Roman" w:cs="Times New Roman"/>
          <w:sz w:val="28"/>
          <w:szCs w:val="28"/>
        </w:rPr>
      </w:pPr>
      <w:r w:rsidRPr="004F48F5">
        <w:rPr>
          <w:rFonts w:ascii="Times New Roman" w:hAnsi="Times New Roman" w:cs="Times New Roman"/>
          <w:sz w:val="28"/>
          <w:szCs w:val="28"/>
        </w:rPr>
        <w:t>2. Як ви проводите вільний час?  (підкресліть)</w:t>
      </w:r>
    </w:p>
    <w:p w14:paraId="4CAD6153" w14:textId="77777777" w:rsidR="004F48F5" w:rsidRPr="004F48F5" w:rsidRDefault="004F48F5" w:rsidP="003A2C69">
      <w:pPr>
        <w:pStyle w:val="a3"/>
        <w:numPr>
          <w:ilvl w:val="0"/>
          <w:numId w:val="8"/>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молюся;</w:t>
      </w:r>
    </w:p>
    <w:p w14:paraId="327B8558" w14:textId="77777777" w:rsidR="003A66A5" w:rsidRDefault="004F48F5" w:rsidP="003A2C69">
      <w:pPr>
        <w:pStyle w:val="a3"/>
        <w:numPr>
          <w:ilvl w:val="0"/>
          <w:numId w:val="7"/>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дивлюсь телевізор;</w:t>
      </w:r>
    </w:p>
    <w:p w14:paraId="47B752CA" w14:textId="77777777" w:rsidR="003A66A5" w:rsidRDefault="003A66A5" w:rsidP="003A2C69">
      <w:pPr>
        <w:pStyle w:val="a3"/>
        <w:numPr>
          <w:ilvl w:val="0"/>
          <w:numId w:val="7"/>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переглядаю новини у фейсбуці;</w:t>
      </w:r>
    </w:p>
    <w:p w14:paraId="5EEFF6B5" w14:textId="77777777" w:rsidR="003A66A5" w:rsidRDefault="003A66A5" w:rsidP="003A2C69">
      <w:pPr>
        <w:pStyle w:val="a3"/>
        <w:numPr>
          <w:ilvl w:val="0"/>
          <w:numId w:val="7"/>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використовую на сімейно</w:t>
      </w:r>
      <w:r w:rsidR="004F48F5">
        <w:rPr>
          <w:rFonts w:ascii="Times New Roman" w:hAnsi="Times New Roman" w:cs="Times New Roman"/>
          <w:sz w:val="28"/>
          <w:szCs w:val="28"/>
        </w:rPr>
        <w:t xml:space="preserve"> -</w:t>
      </w:r>
      <w:r>
        <w:rPr>
          <w:rFonts w:ascii="Times New Roman" w:hAnsi="Times New Roman" w:cs="Times New Roman"/>
          <w:sz w:val="28"/>
          <w:szCs w:val="28"/>
        </w:rPr>
        <w:t xml:space="preserve"> побутові справи</w:t>
      </w:r>
      <w:r w:rsidR="00B81E41">
        <w:rPr>
          <w:rFonts w:ascii="Times New Roman" w:hAnsi="Times New Roman" w:cs="Times New Roman"/>
          <w:sz w:val="28"/>
          <w:szCs w:val="28"/>
        </w:rPr>
        <w:t xml:space="preserve"> ( приготування їжі, прання, закупівля продуктів. товарів сімейно-побутового вжитку, рукоділля, тощо);</w:t>
      </w:r>
    </w:p>
    <w:p w14:paraId="36D86A1A" w14:textId="77777777" w:rsidR="00B81E41" w:rsidRDefault="00B81E41" w:rsidP="003A2C69">
      <w:pPr>
        <w:pStyle w:val="a3"/>
        <w:numPr>
          <w:ilvl w:val="0"/>
          <w:numId w:val="7"/>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багато сплю;</w:t>
      </w:r>
    </w:p>
    <w:p w14:paraId="276B33F3" w14:textId="77777777" w:rsidR="00B81E41" w:rsidRDefault="00B81E41" w:rsidP="003A2C69">
      <w:pPr>
        <w:pStyle w:val="a3"/>
        <w:numPr>
          <w:ilvl w:val="0"/>
          <w:numId w:val="7"/>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займаюся руховою активністю (піші прогулянки, зарядка, біг, заняття на тренажерах).</w:t>
      </w:r>
    </w:p>
    <w:p w14:paraId="56B4B636" w14:textId="77777777" w:rsidR="00B81E41" w:rsidRDefault="00B81E41"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3.Для чого Вам потрібний </w:t>
      </w:r>
      <w:r w:rsidR="00A66F73">
        <w:rPr>
          <w:rFonts w:ascii="Times New Roman" w:hAnsi="Times New Roman" w:cs="Times New Roman"/>
          <w:sz w:val="28"/>
          <w:szCs w:val="28"/>
        </w:rPr>
        <w:t xml:space="preserve">вільний </w:t>
      </w:r>
      <w:r>
        <w:rPr>
          <w:rFonts w:ascii="Times New Roman" w:hAnsi="Times New Roman" w:cs="Times New Roman"/>
          <w:sz w:val="28"/>
          <w:szCs w:val="28"/>
        </w:rPr>
        <w:t>час? (підкресліть)</w:t>
      </w:r>
    </w:p>
    <w:p w14:paraId="6DBF13A6" w14:textId="77777777" w:rsidR="001013C6" w:rsidRDefault="00B81E41"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для виконання сімейно –</w:t>
      </w:r>
      <w:r w:rsidR="0055695C">
        <w:rPr>
          <w:rFonts w:ascii="Times New Roman" w:hAnsi="Times New Roman" w:cs="Times New Roman"/>
          <w:sz w:val="28"/>
          <w:szCs w:val="28"/>
        </w:rPr>
        <w:t xml:space="preserve"> </w:t>
      </w:r>
      <w:r>
        <w:rPr>
          <w:rFonts w:ascii="Times New Roman" w:hAnsi="Times New Roman" w:cs="Times New Roman"/>
          <w:sz w:val="28"/>
          <w:szCs w:val="28"/>
        </w:rPr>
        <w:t>побутових завдань</w:t>
      </w:r>
      <w:r w:rsidR="00A66F73">
        <w:rPr>
          <w:rFonts w:ascii="Times New Roman" w:hAnsi="Times New Roman" w:cs="Times New Roman"/>
          <w:sz w:val="28"/>
          <w:szCs w:val="28"/>
        </w:rPr>
        <w:t>;</w:t>
      </w:r>
    </w:p>
    <w:p w14:paraId="5661C5EF" w14:textId="77777777" w:rsidR="00B81E41" w:rsidRDefault="001013C6"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1E41">
        <w:rPr>
          <w:rFonts w:ascii="Times New Roman" w:hAnsi="Times New Roman" w:cs="Times New Roman"/>
          <w:sz w:val="28"/>
          <w:szCs w:val="28"/>
        </w:rPr>
        <w:t xml:space="preserve">для </w:t>
      </w:r>
      <w:r w:rsidR="00A66F73">
        <w:rPr>
          <w:rFonts w:ascii="Times New Roman" w:hAnsi="Times New Roman" w:cs="Times New Roman"/>
          <w:sz w:val="28"/>
          <w:szCs w:val="28"/>
        </w:rPr>
        <w:t xml:space="preserve">активного </w:t>
      </w:r>
      <w:r w:rsidR="00B81E41">
        <w:rPr>
          <w:rFonts w:ascii="Times New Roman" w:hAnsi="Times New Roman" w:cs="Times New Roman"/>
          <w:sz w:val="28"/>
          <w:szCs w:val="28"/>
        </w:rPr>
        <w:t>дозвілля;</w:t>
      </w:r>
    </w:p>
    <w:p w14:paraId="7FF33AC3" w14:textId="77777777" w:rsidR="001013C6" w:rsidRDefault="001013C6"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для спілкування;</w:t>
      </w:r>
    </w:p>
    <w:p w14:paraId="31223BFC" w14:textId="77777777" w:rsidR="001013C6" w:rsidRDefault="001013C6"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для відпочинку після фізичної та розумової праці.</w:t>
      </w:r>
    </w:p>
    <w:p w14:paraId="0963F0D1" w14:textId="77777777" w:rsidR="004F48F5" w:rsidRDefault="004F48F5"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для сну.</w:t>
      </w:r>
    </w:p>
    <w:p w14:paraId="5A1A333A" w14:textId="77777777" w:rsidR="001013C6" w:rsidRDefault="001013C6" w:rsidP="00C15323">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Чи вважаєте Ви, що </w:t>
      </w:r>
      <w:r w:rsidR="00A66F73">
        <w:rPr>
          <w:rFonts w:ascii="Times New Roman" w:hAnsi="Times New Roman" w:cs="Times New Roman"/>
          <w:sz w:val="28"/>
          <w:szCs w:val="28"/>
        </w:rPr>
        <w:t>рекреаційні заняття здоров′я, сприяють</w:t>
      </w:r>
      <w:r>
        <w:rPr>
          <w:rFonts w:ascii="Times New Roman" w:hAnsi="Times New Roman" w:cs="Times New Roman"/>
          <w:sz w:val="28"/>
          <w:szCs w:val="28"/>
        </w:rPr>
        <w:t>, покра</w:t>
      </w:r>
      <w:r w:rsidR="00A66F73">
        <w:rPr>
          <w:rFonts w:ascii="Times New Roman" w:hAnsi="Times New Roman" w:cs="Times New Roman"/>
          <w:sz w:val="28"/>
          <w:szCs w:val="28"/>
        </w:rPr>
        <w:t>щенню</w:t>
      </w:r>
      <w:r w:rsidR="002E7FCB">
        <w:rPr>
          <w:rFonts w:ascii="Times New Roman" w:hAnsi="Times New Roman" w:cs="Times New Roman"/>
          <w:sz w:val="28"/>
          <w:szCs w:val="28"/>
        </w:rPr>
        <w:t xml:space="preserve"> працездатн</w:t>
      </w:r>
      <w:r w:rsidR="00A66F73">
        <w:rPr>
          <w:rFonts w:ascii="Times New Roman" w:hAnsi="Times New Roman" w:cs="Times New Roman"/>
          <w:sz w:val="28"/>
          <w:szCs w:val="28"/>
        </w:rPr>
        <w:t>ості</w:t>
      </w:r>
      <w:r>
        <w:rPr>
          <w:rFonts w:ascii="Times New Roman" w:hAnsi="Times New Roman" w:cs="Times New Roman"/>
          <w:sz w:val="28"/>
          <w:szCs w:val="28"/>
        </w:rPr>
        <w:t xml:space="preserve"> ? «так», «ні»,</w:t>
      </w:r>
      <w:r w:rsidR="00A66F73">
        <w:rPr>
          <w:rFonts w:ascii="Times New Roman" w:hAnsi="Times New Roman" w:cs="Times New Roman"/>
          <w:sz w:val="28"/>
          <w:szCs w:val="28"/>
        </w:rPr>
        <w:t xml:space="preserve"> важко відповіст</w:t>
      </w:r>
      <w:r w:rsidR="002E7FCB">
        <w:rPr>
          <w:rFonts w:ascii="Times New Roman" w:hAnsi="Times New Roman" w:cs="Times New Roman"/>
          <w:sz w:val="28"/>
          <w:szCs w:val="28"/>
        </w:rPr>
        <w:t>и</w:t>
      </w:r>
      <w:r>
        <w:rPr>
          <w:rFonts w:ascii="Times New Roman" w:hAnsi="Times New Roman" w:cs="Times New Roman"/>
          <w:sz w:val="28"/>
          <w:szCs w:val="28"/>
        </w:rPr>
        <w:t xml:space="preserve"> (підкресліть).</w:t>
      </w:r>
    </w:p>
    <w:p w14:paraId="3A2C25D7" w14:textId="77777777" w:rsidR="001013C6" w:rsidRDefault="001013C6" w:rsidP="00C15323">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5. Який, на Вашу думку, є більш ефективним  відпочинок? «пасивний</w:t>
      </w:r>
      <w:r w:rsidR="002E7FCB">
        <w:rPr>
          <w:rFonts w:ascii="Times New Roman" w:hAnsi="Times New Roman" w:cs="Times New Roman"/>
          <w:sz w:val="28"/>
          <w:szCs w:val="28"/>
        </w:rPr>
        <w:t>» -  лежачи і</w:t>
      </w:r>
      <w:r w:rsidR="000616BB">
        <w:rPr>
          <w:rFonts w:ascii="Times New Roman" w:hAnsi="Times New Roman" w:cs="Times New Roman"/>
          <w:sz w:val="28"/>
          <w:szCs w:val="28"/>
        </w:rPr>
        <w:t xml:space="preserve"> сон; «активний» -  </w:t>
      </w:r>
      <w:r>
        <w:rPr>
          <w:rFonts w:ascii="Times New Roman" w:hAnsi="Times New Roman" w:cs="Times New Roman"/>
          <w:sz w:val="28"/>
          <w:szCs w:val="28"/>
        </w:rPr>
        <w:t xml:space="preserve"> проведення дозвілля з </w:t>
      </w:r>
      <w:r w:rsidR="000616BB">
        <w:rPr>
          <w:rFonts w:ascii="Times New Roman" w:hAnsi="Times New Roman" w:cs="Times New Roman"/>
          <w:sz w:val="28"/>
          <w:szCs w:val="28"/>
        </w:rPr>
        <w:t>використанням рухової активності</w:t>
      </w:r>
      <w:r w:rsidR="00EC6ACF">
        <w:rPr>
          <w:rFonts w:ascii="Times New Roman" w:hAnsi="Times New Roman" w:cs="Times New Roman"/>
          <w:sz w:val="28"/>
          <w:szCs w:val="28"/>
        </w:rPr>
        <w:t xml:space="preserve"> (підкреслі</w:t>
      </w:r>
      <w:r w:rsidR="0055695C">
        <w:rPr>
          <w:rFonts w:ascii="Times New Roman" w:hAnsi="Times New Roman" w:cs="Times New Roman"/>
          <w:sz w:val="28"/>
          <w:szCs w:val="28"/>
        </w:rPr>
        <w:t>ть</w:t>
      </w:r>
      <w:r w:rsidR="000616BB">
        <w:rPr>
          <w:rFonts w:ascii="Times New Roman" w:hAnsi="Times New Roman" w:cs="Times New Roman"/>
          <w:sz w:val="28"/>
          <w:szCs w:val="28"/>
        </w:rPr>
        <w:t>)?</w:t>
      </w:r>
    </w:p>
    <w:p w14:paraId="4AB486EA" w14:textId="77777777" w:rsidR="00EC6ACF" w:rsidRDefault="00EC6ACF" w:rsidP="00C15323">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Що заважає Вам проводити </w:t>
      </w:r>
      <w:r w:rsidR="000616BB">
        <w:rPr>
          <w:rFonts w:ascii="Times New Roman" w:hAnsi="Times New Roman" w:cs="Times New Roman"/>
          <w:sz w:val="28"/>
          <w:szCs w:val="28"/>
        </w:rPr>
        <w:t xml:space="preserve"> </w:t>
      </w:r>
      <w:r>
        <w:rPr>
          <w:rFonts w:ascii="Times New Roman" w:hAnsi="Times New Roman" w:cs="Times New Roman"/>
          <w:sz w:val="28"/>
          <w:szCs w:val="28"/>
        </w:rPr>
        <w:t>дозвілля</w:t>
      </w:r>
      <w:r w:rsidR="000616BB">
        <w:rPr>
          <w:rFonts w:ascii="Times New Roman" w:hAnsi="Times New Roman" w:cs="Times New Roman"/>
          <w:sz w:val="28"/>
          <w:szCs w:val="28"/>
        </w:rPr>
        <w:t>,</w:t>
      </w:r>
      <w:r>
        <w:rPr>
          <w:rFonts w:ascii="Times New Roman" w:hAnsi="Times New Roman" w:cs="Times New Roman"/>
          <w:sz w:val="28"/>
          <w:szCs w:val="28"/>
        </w:rPr>
        <w:t xml:space="preserve"> використовуючи засо</w:t>
      </w:r>
      <w:r w:rsidR="000616BB">
        <w:rPr>
          <w:rFonts w:ascii="Times New Roman" w:hAnsi="Times New Roman" w:cs="Times New Roman"/>
          <w:sz w:val="28"/>
          <w:szCs w:val="28"/>
        </w:rPr>
        <w:t>би фізичної культури (опишіть)?</w:t>
      </w:r>
    </w:p>
    <w:p w14:paraId="0AA8A8BC" w14:textId="77777777" w:rsidR="00EC6ACF" w:rsidRDefault="002E7FCB" w:rsidP="00C15323">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7. Що, на Вашу думку, дасть особиста</w:t>
      </w:r>
      <w:r w:rsidR="00EC6ACF">
        <w:rPr>
          <w:rFonts w:ascii="Times New Roman" w:hAnsi="Times New Roman" w:cs="Times New Roman"/>
          <w:sz w:val="28"/>
          <w:szCs w:val="28"/>
        </w:rPr>
        <w:t xml:space="preserve"> участь у добре організованих дозвіллях, які п</w:t>
      </w:r>
      <w:r>
        <w:rPr>
          <w:rFonts w:ascii="Times New Roman" w:hAnsi="Times New Roman" w:cs="Times New Roman"/>
          <w:sz w:val="28"/>
          <w:szCs w:val="28"/>
        </w:rPr>
        <w:t xml:space="preserve">роводяться з групою людей? </w:t>
      </w:r>
    </w:p>
    <w:p w14:paraId="035DF317" w14:textId="77777777" w:rsidR="00EC6ACF" w:rsidRDefault="00EC6ACF"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розширить коло спі</w:t>
      </w:r>
      <w:r w:rsidR="0055695C">
        <w:rPr>
          <w:rFonts w:ascii="Times New Roman" w:hAnsi="Times New Roman" w:cs="Times New Roman"/>
          <w:sz w:val="28"/>
          <w:szCs w:val="28"/>
        </w:rPr>
        <w:t>л</w:t>
      </w:r>
      <w:r>
        <w:rPr>
          <w:rFonts w:ascii="Times New Roman" w:hAnsi="Times New Roman" w:cs="Times New Roman"/>
          <w:sz w:val="28"/>
          <w:szCs w:val="28"/>
        </w:rPr>
        <w:t>кування;</w:t>
      </w:r>
    </w:p>
    <w:p w14:paraId="46437513" w14:textId="77777777" w:rsidR="00EC6ACF" w:rsidRDefault="000616BB"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зніме</w:t>
      </w:r>
      <w:r w:rsidR="00EC6ACF">
        <w:rPr>
          <w:rFonts w:ascii="Times New Roman" w:hAnsi="Times New Roman" w:cs="Times New Roman"/>
          <w:sz w:val="28"/>
          <w:szCs w:val="28"/>
        </w:rPr>
        <w:t xml:space="preserve"> фізичну і розумову втому;</w:t>
      </w:r>
    </w:p>
    <w:p w14:paraId="24EF2AD4" w14:textId="77777777" w:rsidR="00EC6ACF" w:rsidRDefault="000616BB"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підвищить</w:t>
      </w:r>
      <w:r w:rsidR="00EC6ACF">
        <w:rPr>
          <w:rFonts w:ascii="Times New Roman" w:hAnsi="Times New Roman" w:cs="Times New Roman"/>
          <w:sz w:val="28"/>
          <w:szCs w:val="28"/>
        </w:rPr>
        <w:t xml:space="preserve"> працездатність;</w:t>
      </w:r>
    </w:p>
    <w:p w14:paraId="064AC117" w14:textId="77777777" w:rsidR="00EC6ACF" w:rsidRDefault="00EC6ACF"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розширить руховий досвід;</w:t>
      </w:r>
    </w:p>
    <w:p w14:paraId="7CDE3A10" w14:textId="77777777" w:rsidR="00EC6ACF" w:rsidRDefault="000616BB"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отримання додаткової</w:t>
      </w:r>
      <w:r w:rsidR="00EC6ACF">
        <w:rPr>
          <w:rFonts w:ascii="Times New Roman" w:hAnsi="Times New Roman" w:cs="Times New Roman"/>
          <w:sz w:val="28"/>
          <w:szCs w:val="28"/>
        </w:rPr>
        <w:t xml:space="preserve"> </w:t>
      </w:r>
      <w:r w:rsidR="009F39E1">
        <w:rPr>
          <w:rFonts w:ascii="Times New Roman" w:hAnsi="Times New Roman" w:cs="Times New Roman"/>
          <w:sz w:val="28"/>
          <w:szCs w:val="28"/>
        </w:rPr>
        <w:t>інформац</w:t>
      </w:r>
      <w:r>
        <w:rPr>
          <w:rFonts w:ascii="Times New Roman" w:hAnsi="Times New Roman" w:cs="Times New Roman"/>
          <w:sz w:val="28"/>
          <w:szCs w:val="28"/>
        </w:rPr>
        <w:t>ії</w:t>
      </w:r>
      <w:r w:rsidR="009F39E1">
        <w:rPr>
          <w:rFonts w:ascii="Times New Roman" w:hAnsi="Times New Roman" w:cs="Times New Roman"/>
          <w:sz w:val="28"/>
          <w:szCs w:val="28"/>
        </w:rPr>
        <w:t xml:space="preserve"> про організацію рекреаційних занять у вільний час;</w:t>
      </w:r>
    </w:p>
    <w:p w14:paraId="7466662E" w14:textId="77777777" w:rsidR="009F39E1" w:rsidRDefault="009F39E1"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важко відповісти;</w:t>
      </w:r>
    </w:p>
    <w:p w14:paraId="176AE1FB" w14:textId="77777777" w:rsidR="009F39E1" w:rsidRDefault="000616BB" w:rsidP="00B81E41">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даремно витрачений час</w:t>
      </w:r>
      <w:r w:rsidR="009F39E1">
        <w:rPr>
          <w:rFonts w:ascii="Times New Roman" w:hAnsi="Times New Roman" w:cs="Times New Roman"/>
          <w:sz w:val="28"/>
          <w:szCs w:val="28"/>
        </w:rPr>
        <w:t>.</w:t>
      </w:r>
    </w:p>
    <w:p w14:paraId="7A6C29FB" w14:textId="77777777" w:rsidR="009F39E1" w:rsidRDefault="009F39E1" w:rsidP="002E7FCB">
      <w:pPr>
        <w:spacing w:after="120" w:line="48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2E7FCB">
        <w:rPr>
          <w:rFonts w:ascii="Times New Roman" w:hAnsi="Times New Roman" w:cs="Times New Roman"/>
          <w:sz w:val="28"/>
          <w:szCs w:val="28"/>
        </w:rPr>
        <w:t xml:space="preserve"> Чи хотіли б Ви, щоб </w:t>
      </w:r>
      <w:r>
        <w:rPr>
          <w:rFonts w:ascii="Times New Roman" w:hAnsi="Times New Roman" w:cs="Times New Roman"/>
          <w:sz w:val="28"/>
          <w:szCs w:val="28"/>
        </w:rPr>
        <w:t xml:space="preserve"> рекреаційні заняття </w:t>
      </w:r>
      <w:r w:rsidR="002E7FCB">
        <w:rPr>
          <w:rFonts w:ascii="Times New Roman" w:hAnsi="Times New Roman" w:cs="Times New Roman"/>
          <w:sz w:val="28"/>
          <w:szCs w:val="28"/>
        </w:rPr>
        <w:t xml:space="preserve">проводились </w:t>
      </w:r>
      <w:r>
        <w:rPr>
          <w:rFonts w:ascii="Times New Roman" w:hAnsi="Times New Roman" w:cs="Times New Roman"/>
          <w:sz w:val="28"/>
          <w:szCs w:val="28"/>
        </w:rPr>
        <w:t>з учнями молодшого шкільно</w:t>
      </w:r>
      <w:r w:rsidR="000616BB">
        <w:rPr>
          <w:rFonts w:ascii="Times New Roman" w:hAnsi="Times New Roman" w:cs="Times New Roman"/>
          <w:sz w:val="28"/>
          <w:szCs w:val="28"/>
        </w:rPr>
        <w:t>го  віку під час літніх канікул (</w:t>
      </w:r>
      <w:r w:rsidR="002E7FCB">
        <w:rPr>
          <w:rFonts w:ascii="Times New Roman" w:hAnsi="Times New Roman" w:cs="Times New Roman"/>
          <w:sz w:val="28"/>
          <w:szCs w:val="28"/>
        </w:rPr>
        <w:t>«</w:t>
      </w:r>
      <w:r w:rsidR="000616BB">
        <w:rPr>
          <w:rFonts w:ascii="Times New Roman" w:hAnsi="Times New Roman" w:cs="Times New Roman"/>
          <w:sz w:val="28"/>
          <w:szCs w:val="28"/>
        </w:rPr>
        <w:t>так</w:t>
      </w:r>
      <w:r w:rsidR="002E7FCB">
        <w:rPr>
          <w:rFonts w:ascii="Times New Roman" w:hAnsi="Times New Roman" w:cs="Times New Roman"/>
          <w:sz w:val="28"/>
          <w:szCs w:val="28"/>
        </w:rPr>
        <w:t>»</w:t>
      </w:r>
      <w:r w:rsidR="000616BB">
        <w:rPr>
          <w:rFonts w:ascii="Times New Roman" w:hAnsi="Times New Roman" w:cs="Times New Roman"/>
          <w:sz w:val="28"/>
          <w:szCs w:val="28"/>
        </w:rPr>
        <w:t xml:space="preserve">, </w:t>
      </w:r>
      <w:r w:rsidR="002E7FCB">
        <w:rPr>
          <w:rFonts w:ascii="Times New Roman" w:hAnsi="Times New Roman" w:cs="Times New Roman"/>
          <w:sz w:val="28"/>
          <w:szCs w:val="28"/>
        </w:rPr>
        <w:t>«</w:t>
      </w:r>
      <w:r w:rsidR="000616BB">
        <w:rPr>
          <w:rFonts w:ascii="Times New Roman" w:hAnsi="Times New Roman" w:cs="Times New Roman"/>
          <w:sz w:val="28"/>
          <w:szCs w:val="28"/>
        </w:rPr>
        <w:t>ні</w:t>
      </w:r>
      <w:r w:rsidR="002E7FCB">
        <w:rPr>
          <w:rFonts w:ascii="Times New Roman" w:hAnsi="Times New Roman" w:cs="Times New Roman"/>
          <w:sz w:val="28"/>
          <w:szCs w:val="28"/>
        </w:rPr>
        <w:t>»</w:t>
      </w:r>
      <w:r w:rsidR="000616BB">
        <w:rPr>
          <w:rFonts w:ascii="Times New Roman" w:hAnsi="Times New Roman" w:cs="Times New Roman"/>
          <w:sz w:val="28"/>
          <w:szCs w:val="28"/>
        </w:rPr>
        <w:t xml:space="preserve">, </w:t>
      </w:r>
      <w:r w:rsidR="002E7FCB">
        <w:rPr>
          <w:rFonts w:ascii="Times New Roman" w:hAnsi="Times New Roman" w:cs="Times New Roman"/>
          <w:sz w:val="28"/>
          <w:szCs w:val="28"/>
        </w:rPr>
        <w:t>«</w:t>
      </w:r>
      <w:r w:rsidR="000616BB">
        <w:rPr>
          <w:rFonts w:ascii="Times New Roman" w:hAnsi="Times New Roman" w:cs="Times New Roman"/>
          <w:sz w:val="28"/>
          <w:szCs w:val="28"/>
        </w:rPr>
        <w:t>важко відповісти</w:t>
      </w:r>
      <w:r w:rsidR="00613FBB">
        <w:rPr>
          <w:rFonts w:ascii="Times New Roman" w:hAnsi="Times New Roman" w:cs="Times New Roman"/>
          <w:sz w:val="28"/>
          <w:szCs w:val="28"/>
        </w:rPr>
        <w:t>)</w:t>
      </w:r>
      <w:r w:rsidR="000616BB">
        <w:rPr>
          <w:rFonts w:ascii="Times New Roman" w:hAnsi="Times New Roman" w:cs="Times New Roman"/>
          <w:sz w:val="28"/>
          <w:szCs w:val="28"/>
        </w:rPr>
        <w:t xml:space="preserve">, </w:t>
      </w:r>
      <w:r w:rsidR="00613FBB">
        <w:rPr>
          <w:rFonts w:ascii="Times New Roman" w:hAnsi="Times New Roman" w:cs="Times New Roman"/>
          <w:sz w:val="28"/>
          <w:szCs w:val="28"/>
        </w:rPr>
        <w:t>(</w:t>
      </w:r>
      <w:r w:rsidR="000616BB">
        <w:rPr>
          <w:rFonts w:ascii="Times New Roman" w:hAnsi="Times New Roman" w:cs="Times New Roman"/>
          <w:sz w:val="28"/>
          <w:szCs w:val="28"/>
        </w:rPr>
        <w:t>підкресліть)?</w:t>
      </w:r>
    </w:p>
    <w:p w14:paraId="22936D2F" w14:textId="77777777" w:rsidR="000616BB" w:rsidRDefault="009F39E1" w:rsidP="000616BB">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 Ваше відношення до рекреаційних занять у оздоровчому таборі «В</w:t>
      </w:r>
      <w:r w:rsidR="002606B7">
        <w:rPr>
          <w:rFonts w:ascii="Times New Roman" w:hAnsi="Times New Roman" w:cs="Times New Roman"/>
          <w:sz w:val="28"/>
          <w:szCs w:val="28"/>
        </w:rPr>
        <w:t>еселі канікули з Богом»</w:t>
      </w:r>
      <w:r w:rsidR="00613FBB">
        <w:rPr>
          <w:rFonts w:ascii="Times New Roman" w:hAnsi="Times New Roman" w:cs="Times New Roman"/>
          <w:sz w:val="28"/>
          <w:szCs w:val="28"/>
        </w:rPr>
        <w:t xml:space="preserve">  з</w:t>
      </w:r>
      <w:r w:rsidR="000616BB">
        <w:rPr>
          <w:rFonts w:ascii="Times New Roman" w:hAnsi="Times New Roman" w:cs="Times New Roman"/>
          <w:sz w:val="28"/>
          <w:szCs w:val="28"/>
        </w:rPr>
        <w:t xml:space="preserve"> опорою на рухову активність дітей: </w:t>
      </w:r>
      <w:r w:rsidR="002E7FCB">
        <w:rPr>
          <w:rFonts w:ascii="Times New Roman" w:hAnsi="Times New Roman" w:cs="Times New Roman"/>
          <w:sz w:val="28"/>
          <w:szCs w:val="28"/>
        </w:rPr>
        <w:t>«</w:t>
      </w:r>
      <w:r w:rsidR="000616BB">
        <w:rPr>
          <w:rFonts w:ascii="Times New Roman" w:hAnsi="Times New Roman" w:cs="Times New Roman"/>
          <w:sz w:val="28"/>
          <w:szCs w:val="28"/>
        </w:rPr>
        <w:t>підтримую</w:t>
      </w:r>
      <w:r w:rsidR="002E7FCB">
        <w:rPr>
          <w:rFonts w:ascii="Times New Roman" w:hAnsi="Times New Roman" w:cs="Times New Roman"/>
          <w:sz w:val="28"/>
          <w:szCs w:val="28"/>
        </w:rPr>
        <w:t>»</w:t>
      </w:r>
      <w:r w:rsidR="000616BB">
        <w:rPr>
          <w:rFonts w:ascii="Times New Roman" w:hAnsi="Times New Roman" w:cs="Times New Roman"/>
          <w:sz w:val="28"/>
          <w:szCs w:val="28"/>
        </w:rPr>
        <w:t xml:space="preserve">, </w:t>
      </w:r>
      <w:r w:rsidR="002E7FCB">
        <w:rPr>
          <w:rFonts w:ascii="Times New Roman" w:hAnsi="Times New Roman" w:cs="Times New Roman"/>
          <w:sz w:val="28"/>
          <w:szCs w:val="28"/>
        </w:rPr>
        <w:t>«</w:t>
      </w:r>
      <w:r w:rsidR="000616BB">
        <w:rPr>
          <w:rFonts w:ascii="Times New Roman" w:hAnsi="Times New Roman" w:cs="Times New Roman"/>
          <w:sz w:val="28"/>
          <w:szCs w:val="28"/>
        </w:rPr>
        <w:t>не підтримую</w:t>
      </w:r>
      <w:r w:rsidR="002E7FCB">
        <w:rPr>
          <w:rFonts w:ascii="Times New Roman" w:hAnsi="Times New Roman" w:cs="Times New Roman"/>
          <w:sz w:val="28"/>
          <w:szCs w:val="28"/>
        </w:rPr>
        <w:t>»</w:t>
      </w:r>
      <w:r w:rsidR="000616BB">
        <w:rPr>
          <w:rFonts w:ascii="Times New Roman" w:hAnsi="Times New Roman" w:cs="Times New Roman"/>
          <w:sz w:val="28"/>
          <w:szCs w:val="28"/>
        </w:rPr>
        <w:t>,</w:t>
      </w:r>
      <w:r w:rsidR="00613FBB">
        <w:rPr>
          <w:rFonts w:ascii="Times New Roman" w:hAnsi="Times New Roman" w:cs="Times New Roman"/>
          <w:sz w:val="28"/>
          <w:szCs w:val="28"/>
        </w:rPr>
        <w:t xml:space="preserve"> </w:t>
      </w:r>
      <w:r w:rsidR="002E7FCB">
        <w:rPr>
          <w:rFonts w:ascii="Times New Roman" w:hAnsi="Times New Roman" w:cs="Times New Roman"/>
          <w:sz w:val="28"/>
          <w:szCs w:val="28"/>
        </w:rPr>
        <w:t>«</w:t>
      </w:r>
      <w:r w:rsidR="00613FBB">
        <w:rPr>
          <w:rFonts w:ascii="Times New Roman" w:hAnsi="Times New Roman" w:cs="Times New Roman"/>
          <w:sz w:val="28"/>
          <w:szCs w:val="28"/>
        </w:rPr>
        <w:t>утримуюсь</w:t>
      </w:r>
      <w:r w:rsidR="002E7FCB">
        <w:rPr>
          <w:rFonts w:ascii="Times New Roman" w:hAnsi="Times New Roman" w:cs="Times New Roman"/>
          <w:sz w:val="28"/>
          <w:szCs w:val="28"/>
        </w:rPr>
        <w:t>»</w:t>
      </w:r>
      <w:r w:rsidR="00613FBB">
        <w:rPr>
          <w:rFonts w:ascii="Times New Roman" w:hAnsi="Times New Roman" w:cs="Times New Roman"/>
          <w:sz w:val="28"/>
          <w:szCs w:val="28"/>
        </w:rPr>
        <w:t xml:space="preserve"> (підкресліть).</w:t>
      </w:r>
    </w:p>
    <w:p w14:paraId="0CD0663D" w14:textId="77777777" w:rsidR="002606B7" w:rsidRDefault="000616BB" w:rsidP="000616BB">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606B7">
        <w:rPr>
          <w:rFonts w:ascii="Times New Roman" w:hAnsi="Times New Roman" w:cs="Times New Roman"/>
          <w:sz w:val="28"/>
          <w:szCs w:val="28"/>
        </w:rPr>
        <w:t>Для визначення змісту проведення вільного часу учнями молодшого шкільного віку у канікулярний період був розроблений опитувальник на основі методики Т. Ю. Круцевич (2010), який дав можливість виявити стан рухової активності дітей. З цією метою були розроблені індивідуальні реєстраційні карти рухової активності школярів і зведену карту, що подано на таблиці2.2.</w:t>
      </w:r>
    </w:p>
    <w:p w14:paraId="31EEF48C" w14:textId="77777777" w:rsidR="00A8768A" w:rsidRPr="002D438C" w:rsidRDefault="00A8768A" w:rsidP="00A8768A">
      <w:pPr>
        <w:spacing w:after="120" w:line="360" w:lineRule="auto"/>
        <w:jc w:val="both"/>
        <w:rPr>
          <w:rFonts w:ascii="Times New Roman" w:hAnsi="Times New Roman" w:cs="Times New Roman"/>
          <w:i/>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D438C">
        <w:rPr>
          <w:rFonts w:ascii="Times New Roman" w:hAnsi="Times New Roman" w:cs="Times New Roman"/>
          <w:sz w:val="28"/>
          <w:szCs w:val="28"/>
        </w:rPr>
        <w:t xml:space="preserve">         </w:t>
      </w:r>
      <w:r>
        <w:rPr>
          <w:rFonts w:ascii="Times New Roman" w:hAnsi="Times New Roman" w:cs="Times New Roman"/>
          <w:sz w:val="28"/>
          <w:szCs w:val="28"/>
        </w:rPr>
        <w:tab/>
      </w:r>
      <w:r w:rsidRPr="002D438C">
        <w:rPr>
          <w:rFonts w:ascii="Times New Roman" w:hAnsi="Times New Roman" w:cs="Times New Roman"/>
          <w:i/>
          <w:sz w:val="24"/>
          <w:szCs w:val="24"/>
        </w:rPr>
        <w:t>Таблиця 2.</w:t>
      </w:r>
      <w:r w:rsidR="00C15323" w:rsidRPr="002D438C">
        <w:rPr>
          <w:rFonts w:ascii="Times New Roman" w:hAnsi="Times New Roman" w:cs="Times New Roman"/>
          <w:i/>
          <w:sz w:val="24"/>
          <w:szCs w:val="24"/>
        </w:rPr>
        <w:t>2</w:t>
      </w:r>
    </w:p>
    <w:p w14:paraId="37287627" w14:textId="77777777" w:rsidR="002606B7" w:rsidRDefault="00A8768A" w:rsidP="00A8768A">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Зведена карта реєстрації рухової активності дітей у добовому режимі (%)</w:t>
      </w:r>
    </w:p>
    <w:tbl>
      <w:tblPr>
        <w:tblStyle w:val="af0"/>
        <w:tblW w:w="0" w:type="auto"/>
        <w:tblLook w:val="04A0" w:firstRow="1" w:lastRow="0" w:firstColumn="1" w:lastColumn="0" w:noHBand="0" w:noVBand="1"/>
      </w:tblPr>
      <w:tblGrid>
        <w:gridCol w:w="656"/>
        <w:gridCol w:w="4892"/>
        <w:gridCol w:w="1425"/>
        <w:gridCol w:w="1258"/>
        <w:gridCol w:w="1339"/>
      </w:tblGrid>
      <w:tr w:rsidR="00FA2779" w14:paraId="4DA57020" w14:textId="77777777" w:rsidTr="00FA2779">
        <w:tc>
          <w:tcPr>
            <w:tcW w:w="675" w:type="dxa"/>
          </w:tcPr>
          <w:p w14:paraId="26498119" w14:textId="77777777" w:rsidR="00FA2779" w:rsidRDefault="00FA2779" w:rsidP="00FA2779">
            <w:pPr>
              <w:spacing w:after="120"/>
              <w:jc w:val="center"/>
              <w:rPr>
                <w:rFonts w:ascii="Times New Roman" w:hAnsi="Times New Roman" w:cs="Times New Roman"/>
                <w:sz w:val="28"/>
                <w:szCs w:val="28"/>
              </w:rPr>
            </w:pPr>
            <w:r>
              <w:rPr>
                <w:rFonts w:ascii="Times New Roman" w:hAnsi="Times New Roman" w:cs="Times New Roman"/>
                <w:sz w:val="28"/>
                <w:szCs w:val="28"/>
              </w:rPr>
              <w:t>№</w:t>
            </w:r>
          </w:p>
        </w:tc>
        <w:tc>
          <w:tcPr>
            <w:tcW w:w="5245" w:type="dxa"/>
          </w:tcPr>
          <w:p w14:paraId="6CEA6822" w14:textId="77777777" w:rsidR="00FA2779" w:rsidRPr="00FA2779" w:rsidRDefault="00FA2779" w:rsidP="00FA2779">
            <w:pPr>
              <w:spacing w:after="120"/>
              <w:jc w:val="center"/>
              <w:rPr>
                <w:rFonts w:ascii="Times New Roman" w:hAnsi="Times New Roman" w:cs="Times New Roman"/>
                <w:sz w:val="24"/>
                <w:szCs w:val="24"/>
              </w:rPr>
            </w:pPr>
            <w:r w:rsidRPr="00FA2779">
              <w:rPr>
                <w:rFonts w:ascii="Times New Roman" w:hAnsi="Times New Roman" w:cs="Times New Roman"/>
                <w:sz w:val="24"/>
                <w:szCs w:val="24"/>
              </w:rPr>
              <w:t>Загальний зміст діяльності</w:t>
            </w:r>
          </w:p>
        </w:tc>
        <w:tc>
          <w:tcPr>
            <w:tcW w:w="1134" w:type="dxa"/>
          </w:tcPr>
          <w:p w14:paraId="77A9C833" w14:textId="77777777" w:rsidR="00FA2779" w:rsidRPr="00FA2779" w:rsidRDefault="00FA2779" w:rsidP="00FA2779">
            <w:pPr>
              <w:spacing w:after="120"/>
              <w:jc w:val="center"/>
              <w:rPr>
                <w:rFonts w:ascii="Times New Roman" w:hAnsi="Times New Roman" w:cs="Times New Roman"/>
                <w:sz w:val="24"/>
                <w:szCs w:val="24"/>
              </w:rPr>
            </w:pPr>
            <w:r w:rsidRPr="00FA2779">
              <w:rPr>
                <w:rFonts w:ascii="Times New Roman" w:hAnsi="Times New Roman" w:cs="Times New Roman"/>
                <w:sz w:val="24"/>
                <w:szCs w:val="24"/>
              </w:rPr>
              <w:t>Контингент</w:t>
            </w:r>
          </w:p>
        </w:tc>
        <w:tc>
          <w:tcPr>
            <w:tcW w:w="1276" w:type="dxa"/>
          </w:tcPr>
          <w:p w14:paraId="47724370" w14:textId="77777777" w:rsidR="00FA2779" w:rsidRPr="00FA2779" w:rsidRDefault="00FA2779" w:rsidP="00FA2779">
            <w:pPr>
              <w:spacing w:after="120"/>
              <w:jc w:val="both"/>
              <w:rPr>
                <w:rFonts w:ascii="Times New Roman" w:hAnsi="Times New Roman" w:cs="Times New Roman"/>
                <w:sz w:val="24"/>
                <w:szCs w:val="24"/>
              </w:rPr>
            </w:pPr>
            <w:r w:rsidRPr="00FA2779">
              <w:rPr>
                <w:rFonts w:ascii="Times New Roman" w:hAnsi="Times New Roman" w:cs="Times New Roman"/>
                <w:sz w:val="24"/>
                <w:szCs w:val="24"/>
              </w:rPr>
              <w:t>Критерії</w:t>
            </w:r>
          </w:p>
        </w:tc>
        <w:tc>
          <w:tcPr>
            <w:tcW w:w="1240" w:type="dxa"/>
          </w:tcPr>
          <w:p w14:paraId="059203B8" w14:textId="77777777" w:rsidR="00FA2779" w:rsidRPr="00FA2779" w:rsidRDefault="00FA2779" w:rsidP="00FA2779">
            <w:pPr>
              <w:spacing w:after="120"/>
              <w:jc w:val="both"/>
              <w:rPr>
                <w:rFonts w:ascii="Times New Roman" w:hAnsi="Times New Roman" w:cs="Times New Roman"/>
                <w:sz w:val="24"/>
                <w:szCs w:val="24"/>
              </w:rPr>
            </w:pPr>
            <w:r>
              <w:rPr>
                <w:rFonts w:ascii="Times New Roman" w:hAnsi="Times New Roman" w:cs="Times New Roman"/>
                <w:sz w:val="24"/>
                <w:szCs w:val="24"/>
              </w:rPr>
              <w:t>Тривалість діяльності</w:t>
            </w:r>
          </w:p>
        </w:tc>
      </w:tr>
      <w:tr w:rsidR="00FA2779" w14:paraId="23ABAED5" w14:textId="77777777" w:rsidTr="00FA2779">
        <w:tc>
          <w:tcPr>
            <w:tcW w:w="675" w:type="dxa"/>
          </w:tcPr>
          <w:p w14:paraId="5ECB6400" w14:textId="77777777" w:rsidR="00FA2779" w:rsidRPr="00FA2779" w:rsidRDefault="00FA2779" w:rsidP="00FA2779">
            <w:pPr>
              <w:spacing w:after="120"/>
              <w:jc w:val="center"/>
              <w:rPr>
                <w:rFonts w:ascii="Times New Roman" w:hAnsi="Times New Roman" w:cs="Times New Roman"/>
                <w:sz w:val="24"/>
                <w:szCs w:val="24"/>
              </w:rPr>
            </w:pPr>
            <w:r w:rsidRPr="00FA2779">
              <w:rPr>
                <w:rFonts w:ascii="Times New Roman" w:hAnsi="Times New Roman" w:cs="Times New Roman"/>
                <w:sz w:val="24"/>
                <w:szCs w:val="24"/>
              </w:rPr>
              <w:t>1</w:t>
            </w:r>
          </w:p>
        </w:tc>
        <w:tc>
          <w:tcPr>
            <w:tcW w:w="5245" w:type="dxa"/>
          </w:tcPr>
          <w:p w14:paraId="3BC82ED0" w14:textId="77777777" w:rsidR="00FA2779" w:rsidRPr="00FA2779" w:rsidRDefault="00FA2779" w:rsidP="00FA2779">
            <w:pPr>
              <w:spacing w:after="120"/>
              <w:jc w:val="both"/>
              <w:rPr>
                <w:rFonts w:ascii="Times New Roman" w:hAnsi="Times New Roman" w:cs="Times New Roman"/>
                <w:sz w:val="24"/>
                <w:szCs w:val="24"/>
              </w:rPr>
            </w:pPr>
            <w:r w:rsidRPr="00FA2779">
              <w:rPr>
                <w:rFonts w:ascii="Times New Roman" w:hAnsi="Times New Roman" w:cs="Times New Roman"/>
                <w:sz w:val="24"/>
                <w:szCs w:val="24"/>
              </w:rPr>
              <w:t xml:space="preserve">Підйом, особиста гігієна, </w:t>
            </w:r>
            <w:r>
              <w:rPr>
                <w:rFonts w:ascii="Times New Roman" w:hAnsi="Times New Roman" w:cs="Times New Roman"/>
                <w:sz w:val="24"/>
                <w:szCs w:val="24"/>
              </w:rPr>
              <w:t>переодягання, піша ходьба, розмова по телефону, водні процедури</w:t>
            </w:r>
          </w:p>
        </w:tc>
        <w:tc>
          <w:tcPr>
            <w:tcW w:w="1134" w:type="dxa"/>
          </w:tcPr>
          <w:p w14:paraId="09B8C11A" w14:textId="77777777" w:rsidR="00FA2779" w:rsidRDefault="00FA2779" w:rsidP="00FA2779">
            <w:pPr>
              <w:spacing w:after="120"/>
              <w:jc w:val="both"/>
              <w:rPr>
                <w:rFonts w:ascii="Times New Roman" w:hAnsi="Times New Roman" w:cs="Times New Roman"/>
                <w:sz w:val="28"/>
                <w:szCs w:val="28"/>
              </w:rPr>
            </w:pPr>
          </w:p>
        </w:tc>
        <w:tc>
          <w:tcPr>
            <w:tcW w:w="1276" w:type="dxa"/>
          </w:tcPr>
          <w:p w14:paraId="0FD4A644" w14:textId="77777777" w:rsidR="00FA2779" w:rsidRDefault="00FA2779" w:rsidP="00FA2779">
            <w:pPr>
              <w:spacing w:after="120"/>
              <w:jc w:val="both"/>
              <w:rPr>
                <w:rFonts w:ascii="Times New Roman" w:hAnsi="Times New Roman" w:cs="Times New Roman"/>
                <w:sz w:val="28"/>
                <w:szCs w:val="28"/>
              </w:rPr>
            </w:pPr>
          </w:p>
          <w:p w14:paraId="6BFB2B6F" w14:textId="77777777" w:rsidR="009130FF" w:rsidRDefault="009130FF" w:rsidP="009130FF">
            <w:pPr>
              <w:spacing w:after="120"/>
              <w:jc w:val="center"/>
              <w:rPr>
                <w:rFonts w:ascii="Times New Roman" w:hAnsi="Times New Roman" w:cs="Times New Roman"/>
                <w:sz w:val="28"/>
                <w:szCs w:val="28"/>
              </w:rPr>
            </w:pPr>
            <w:r>
              <w:rPr>
                <w:rFonts w:ascii="Times New Roman" w:hAnsi="Times New Roman" w:cs="Times New Roman"/>
                <w:sz w:val="28"/>
                <w:szCs w:val="28"/>
              </w:rPr>
              <w:t>НР</w:t>
            </w:r>
          </w:p>
        </w:tc>
        <w:tc>
          <w:tcPr>
            <w:tcW w:w="1240" w:type="dxa"/>
          </w:tcPr>
          <w:p w14:paraId="1DBE2C06" w14:textId="77777777" w:rsidR="00FA2779" w:rsidRDefault="00FA2779" w:rsidP="00FA2779">
            <w:pPr>
              <w:spacing w:after="120"/>
              <w:jc w:val="both"/>
              <w:rPr>
                <w:rFonts w:ascii="Times New Roman" w:hAnsi="Times New Roman" w:cs="Times New Roman"/>
                <w:sz w:val="28"/>
                <w:szCs w:val="28"/>
              </w:rPr>
            </w:pPr>
          </w:p>
        </w:tc>
      </w:tr>
      <w:tr w:rsidR="00FA2779" w14:paraId="7AC54259" w14:textId="77777777" w:rsidTr="00FA2779">
        <w:tc>
          <w:tcPr>
            <w:tcW w:w="675" w:type="dxa"/>
          </w:tcPr>
          <w:p w14:paraId="0C5EF441" w14:textId="77777777" w:rsidR="00FA2779" w:rsidRPr="00FA2779" w:rsidRDefault="00FA2779" w:rsidP="00FA2779">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31CD110B" w14:textId="77777777" w:rsidR="00FA2779" w:rsidRPr="00FA2779" w:rsidRDefault="00FA2779" w:rsidP="00FA2779">
            <w:pPr>
              <w:spacing w:after="120"/>
              <w:jc w:val="both"/>
              <w:rPr>
                <w:rFonts w:ascii="Times New Roman" w:hAnsi="Times New Roman" w:cs="Times New Roman"/>
                <w:sz w:val="24"/>
                <w:szCs w:val="24"/>
              </w:rPr>
            </w:pPr>
            <w:r>
              <w:rPr>
                <w:rFonts w:ascii="Times New Roman" w:hAnsi="Times New Roman" w:cs="Times New Roman"/>
                <w:sz w:val="24"/>
                <w:szCs w:val="24"/>
              </w:rPr>
              <w:t>Харчування, читання, малювання, рукоділля, перегляд телепередач, настільні чи комп’ютерні ігри.</w:t>
            </w:r>
          </w:p>
        </w:tc>
        <w:tc>
          <w:tcPr>
            <w:tcW w:w="1134" w:type="dxa"/>
          </w:tcPr>
          <w:p w14:paraId="2313AC03" w14:textId="77777777" w:rsidR="00FA2779" w:rsidRDefault="00FA2779" w:rsidP="00FA2779">
            <w:pPr>
              <w:spacing w:after="120"/>
              <w:jc w:val="both"/>
              <w:rPr>
                <w:rFonts w:ascii="Times New Roman" w:hAnsi="Times New Roman" w:cs="Times New Roman"/>
                <w:sz w:val="28"/>
                <w:szCs w:val="28"/>
              </w:rPr>
            </w:pPr>
          </w:p>
        </w:tc>
        <w:tc>
          <w:tcPr>
            <w:tcW w:w="1276" w:type="dxa"/>
          </w:tcPr>
          <w:p w14:paraId="44BAC0D6" w14:textId="77777777" w:rsidR="00FA2779" w:rsidRDefault="00FA2779" w:rsidP="009130FF">
            <w:pPr>
              <w:spacing w:after="120"/>
              <w:jc w:val="center"/>
              <w:rPr>
                <w:rFonts w:ascii="Times New Roman" w:hAnsi="Times New Roman" w:cs="Times New Roman"/>
                <w:sz w:val="28"/>
                <w:szCs w:val="28"/>
              </w:rPr>
            </w:pPr>
          </w:p>
          <w:p w14:paraId="4B84B219" w14:textId="77777777" w:rsidR="009130FF" w:rsidRDefault="009130FF" w:rsidP="009130FF">
            <w:pPr>
              <w:spacing w:after="120"/>
              <w:jc w:val="center"/>
              <w:rPr>
                <w:rFonts w:ascii="Times New Roman" w:hAnsi="Times New Roman" w:cs="Times New Roman"/>
                <w:sz w:val="28"/>
                <w:szCs w:val="28"/>
              </w:rPr>
            </w:pPr>
            <w:r>
              <w:rPr>
                <w:rFonts w:ascii="Times New Roman" w:hAnsi="Times New Roman" w:cs="Times New Roman"/>
                <w:sz w:val="28"/>
                <w:szCs w:val="28"/>
              </w:rPr>
              <w:t>СИР</w:t>
            </w:r>
          </w:p>
        </w:tc>
        <w:tc>
          <w:tcPr>
            <w:tcW w:w="1240" w:type="dxa"/>
          </w:tcPr>
          <w:p w14:paraId="3CB1598D" w14:textId="77777777" w:rsidR="00FA2779" w:rsidRDefault="00FA2779" w:rsidP="00FA2779">
            <w:pPr>
              <w:spacing w:after="120"/>
              <w:jc w:val="both"/>
              <w:rPr>
                <w:rFonts w:ascii="Times New Roman" w:hAnsi="Times New Roman" w:cs="Times New Roman"/>
                <w:sz w:val="28"/>
                <w:szCs w:val="28"/>
              </w:rPr>
            </w:pPr>
          </w:p>
        </w:tc>
      </w:tr>
      <w:tr w:rsidR="00FA2779" w14:paraId="0EAA0BF1" w14:textId="77777777" w:rsidTr="00FA2779">
        <w:tc>
          <w:tcPr>
            <w:tcW w:w="675" w:type="dxa"/>
          </w:tcPr>
          <w:p w14:paraId="7C8F3F26" w14:textId="77777777" w:rsidR="00FA2779" w:rsidRDefault="00FA2779" w:rsidP="00FA2779">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14:paraId="1E768786" w14:textId="77777777" w:rsidR="00FA2779" w:rsidRDefault="00FA2779" w:rsidP="009130FF">
            <w:pPr>
              <w:spacing w:after="120"/>
              <w:jc w:val="both"/>
              <w:rPr>
                <w:rFonts w:ascii="Times New Roman" w:hAnsi="Times New Roman" w:cs="Times New Roman"/>
                <w:sz w:val="24"/>
                <w:szCs w:val="24"/>
              </w:rPr>
            </w:pPr>
            <w:r>
              <w:rPr>
                <w:rFonts w:ascii="Times New Roman" w:hAnsi="Times New Roman" w:cs="Times New Roman"/>
                <w:sz w:val="24"/>
                <w:szCs w:val="24"/>
              </w:rPr>
              <w:t xml:space="preserve">Домашня робота </w:t>
            </w:r>
            <w:r w:rsidR="009130FF">
              <w:rPr>
                <w:rFonts w:ascii="Times New Roman" w:hAnsi="Times New Roman" w:cs="Times New Roman"/>
                <w:sz w:val="24"/>
                <w:szCs w:val="24"/>
              </w:rPr>
              <w:t>(</w:t>
            </w:r>
            <w:r>
              <w:rPr>
                <w:rFonts w:ascii="Times New Roman" w:hAnsi="Times New Roman" w:cs="Times New Roman"/>
                <w:sz w:val="24"/>
                <w:szCs w:val="24"/>
              </w:rPr>
              <w:t xml:space="preserve"> прибирання, </w:t>
            </w:r>
            <w:r w:rsidR="007019E5">
              <w:rPr>
                <w:rFonts w:ascii="Times New Roman" w:hAnsi="Times New Roman" w:cs="Times New Roman"/>
                <w:sz w:val="24"/>
                <w:szCs w:val="24"/>
              </w:rPr>
              <w:t>допомога батькам  по господарству, спілкування з товаришами, молитва)</w:t>
            </w:r>
          </w:p>
        </w:tc>
        <w:tc>
          <w:tcPr>
            <w:tcW w:w="1134" w:type="dxa"/>
          </w:tcPr>
          <w:p w14:paraId="4439D6C1" w14:textId="77777777" w:rsidR="00FA2779" w:rsidRDefault="00FA2779" w:rsidP="00FA2779">
            <w:pPr>
              <w:spacing w:after="120"/>
              <w:jc w:val="both"/>
              <w:rPr>
                <w:rFonts w:ascii="Times New Roman" w:hAnsi="Times New Roman" w:cs="Times New Roman"/>
                <w:sz w:val="28"/>
                <w:szCs w:val="28"/>
              </w:rPr>
            </w:pPr>
          </w:p>
        </w:tc>
        <w:tc>
          <w:tcPr>
            <w:tcW w:w="1276" w:type="dxa"/>
          </w:tcPr>
          <w:p w14:paraId="79F070FE" w14:textId="77777777" w:rsidR="009130FF" w:rsidRDefault="009130FF" w:rsidP="009130FF">
            <w:pPr>
              <w:spacing w:after="120"/>
              <w:jc w:val="center"/>
              <w:rPr>
                <w:rFonts w:ascii="Times New Roman" w:hAnsi="Times New Roman" w:cs="Times New Roman"/>
                <w:sz w:val="28"/>
                <w:szCs w:val="28"/>
              </w:rPr>
            </w:pPr>
          </w:p>
          <w:p w14:paraId="182BBA09" w14:textId="77777777" w:rsidR="00FA2779" w:rsidRDefault="009130FF" w:rsidP="009130FF">
            <w:pPr>
              <w:spacing w:after="120"/>
              <w:jc w:val="center"/>
              <w:rPr>
                <w:rFonts w:ascii="Times New Roman" w:hAnsi="Times New Roman" w:cs="Times New Roman"/>
                <w:sz w:val="28"/>
                <w:szCs w:val="28"/>
              </w:rPr>
            </w:pPr>
            <w:r>
              <w:rPr>
                <w:rFonts w:ascii="Times New Roman" w:hAnsi="Times New Roman" w:cs="Times New Roman"/>
                <w:sz w:val="28"/>
                <w:szCs w:val="28"/>
              </w:rPr>
              <w:t>СР</w:t>
            </w:r>
          </w:p>
        </w:tc>
        <w:tc>
          <w:tcPr>
            <w:tcW w:w="1240" w:type="dxa"/>
          </w:tcPr>
          <w:p w14:paraId="608CA530" w14:textId="77777777" w:rsidR="00FA2779" w:rsidRDefault="00FA2779" w:rsidP="00FA2779">
            <w:pPr>
              <w:spacing w:after="120"/>
              <w:jc w:val="both"/>
              <w:rPr>
                <w:rFonts w:ascii="Times New Roman" w:hAnsi="Times New Roman" w:cs="Times New Roman"/>
                <w:sz w:val="28"/>
                <w:szCs w:val="28"/>
              </w:rPr>
            </w:pPr>
          </w:p>
        </w:tc>
      </w:tr>
      <w:tr w:rsidR="009130FF" w14:paraId="5054455C" w14:textId="77777777" w:rsidTr="00FA2779">
        <w:tc>
          <w:tcPr>
            <w:tcW w:w="675" w:type="dxa"/>
          </w:tcPr>
          <w:p w14:paraId="2C98C670" w14:textId="77777777" w:rsidR="009130FF" w:rsidRDefault="009130FF" w:rsidP="00FA2779">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14:paraId="7C017EC4" w14:textId="77777777" w:rsidR="009130FF" w:rsidRDefault="009130FF" w:rsidP="009130FF">
            <w:pPr>
              <w:spacing w:after="120"/>
              <w:jc w:val="both"/>
              <w:rPr>
                <w:rFonts w:ascii="Times New Roman" w:hAnsi="Times New Roman" w:cs="Times New Roman"/>
                <w:sz w:val="24"/>
                <w:szCs w:val="24"/>
              </w:rPr>
            </w:pPr>
            <w:r>
              <w:rPr>
                <w:rFonts w:ascii="Times New Roman" w:hAnsi="Times New Roman" w:cs="Times New Roman"/>
                <w:sz w:val="24"/>
                <w:szCs w:val="24"/>
              </w:rPr>
              <w:t>Заняття фізичною культурою під час спеціально-організованих занять у літній період (зарядка, рухливі ігри, катання на велосипеді, самокаті, роликах, мандрівки з іграми на місцевості , заняття плаванням, тощо.</w:t>
            </w:r>
          </w:p>
        </w:tc>
        <w:tc>
          <w:tcPr>
            <w:tcW w:w="1134" w:type="dxa"/>
          </w:tcPr>
          <w:p w14:paraId="60691B5D" w14:textId="77777777" w:rsidR="009130FF" w:rsidRDefault="009130FF" w:rsidP="00FA2779">
            <w:pPr>
              <w:spacing w:after="120"/>
              <w:jc w:val="both"/>
              <w:rPr>
                <w:rFonts w:ascii="Times New Roman" w:hAnsi="Times New Roman" w:cs="Times New Roman"/>
                <w:sz w:val="28"/>
                <w:szCs w:val="28"/>
              </w:rPr>
            </w:pPr>
          </w:p>
        </w:tc>
        <w:tc>
          <w:tcPr>
            <w:tcW w:w="1276" w:type="dxa"/>
          </w:tcPr>
          <w:p w14:paraId="3B4BA9DC" w14:textId="77777777" w:rsidR="009130FF" w:rsidRDefault="009130FF" w:rsidP="009130FF">
            <w:pPr>
              <w:spacing w:after="120"/>
              <w:jc w:val="center"/>
              <w:rPr>
                <w:rFonts w:ascii="Times New Roman" w:hAnsi="Times New Roman" w:cs="Times New Roman"/>
                <w:sz w:val="28"/>
                <w:szCs w:val="28"/>
              </w:rPr>
            </w:pPr>
          </w:p>
          <w:p w14:paraId="60C0260D" w14:textId="77777777" w:rsidR="009130FF" w:rsidRDefault="009130FF" w:rsidP="009130FF">
            <w:pPr>
              <w:spacing w:after="120"/>
              <w:jc w:val="center"/>
              <w:rPr>
                <w:rFonts w:ascii="Times New Roman" w:hAnsi="Times New Roman" w:cs="Times New Roman"/>
                <w:sz w:val="28"/>
                <w:szCs w:val="28"/>
              </w:rPr>
            </w:pPr>
            <w:r>
              <w:rPr>
                <w:rFonts w:ascii="Times New Roman" w:hAnsi="Times New Roman" w:cs="Times New Roman"/>
                <w:sz w:val="28"/>
                <w:szCs w:val="28"/>
              </w:rPr>
              <w:t>ВР</w:t>
            </w:r>
          </w:p>
        </w:tc>
        <w:tc>
          <w:tcPr>
            <w:tcW w:w="1240" w:type="dxa"/>
          </w:tcPr>
          <w:p w14:paraId="4680A55A" w14:textId="77777777" w:rsidR="009130FF" w:rsidRDefault="009130FF" w:rsidP="00FA2779">
            <w:pPr>
              <w:spacing w:after="120"/>
              <w:jc w:val="both"/>
              <w:rPr>
                <w:rFonts w:ascii="Times New Roman" w:hAnsi="Times New Roman" w:cs="Times New Roman"/>
                <w:sz w:val="28"/>
                <w:szCs w:val="28"/>
              </w:rPr>
            </w:pPr>
          </w:p>
        </w:tc>
      </w:tr>
      <w:tr w:rsidR="009130FF" w14:paraId="63009038" w14:textId="77777777" w:rsidTr="00FA2779">
        <w:tc>
          <w:tcPr>
            <w:tcW w:w="675" w:type="dxa"/>
          </w:tcPr>
          <w:p w14:paraId="4BF5C831" w14:textId="77777777" w:rsidR="009130FF" w:rsidRDefault="009130FF" w:rsidP="00FA2779">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14:paraId="2F0DDD9D" w14:textId="77777777" w:rsidR="009130FF" w:rsidRDefault="009130FF" w:rsidP="009130FF">
            <w:pPr>
              <w:spacing w:after="120"/>
              <w:jc w:val="both"/>
              <w:rPr>
                <w:rFonts w:ascii="Times New Roman" w:hAnsi="Times New Roman" w:cs="Times New Roman"/>
                <w:sz w:val="24"/>
                <w:szCs w:val="24"/>
              </w:rPr>
            </w:pPr>
            <w:r>
              <w:rPr>
                <w:rFonts w:ascii="Times New Roman" w:hAnsi="Times New Roman" w:cs="Times New Roman"/>
                <w:sz w:val="24"/>
                <w:szCs w:val="24"/>
              </w:rPr>
              <w:t>Сон, відпочинок лежачи</w:t>
            </w:r>
          </w:p>
        </w:tc>
        <w:tc>
          <w:tcPr>
            <w:tcW w:w="1134" w:type="dxa"/>
          </w:tcPr>
          <w:p w14:paraId="41FB9365" w14:textId="77777777" w:rsidR="009130FF" w:rsidRDefault="009130FF" w:rsidP="00FA2779">
            <w:pPr>
              <w:spacing w:after="120"/>
              <w:jc w:val="both"/>
              <w:rPr>
                <w:rFonts w:ascii="Times New Roman" w:hAnsi="Times New Roman" w:cs="Times New Roman"/>
                <w:sz w:val="28"/>
                <w:szCs w:val="28"/>
              </w:rPr>
            </w:pPr>
          </w:p>
        </w:tc>
        <w:tc>
          <w:tcPr>
            <w:tcW w:w="1276" w:type="dxa"/>
          </w:tcPr>
          <w:p w14:paraId="6B526ED8" w14:textId="77777777" w:rsidR="009130FF" w:rsidRDefault="009130FF" w:rsidP="009130FF">
            <w:pPr>
              <w:spacing w:after="120"/>
              <w:jc w:val="center"/>
              <w:rPr>
                <w:rFonts w:ascii="Times New Roman" w:hAnsi="Times New Roman" w:cs="Times New Roman"/>
                <w:sz w:val="28"/>
                <w:szCs w:val="28"/>
              </w:rPr>
            </w:pPr>
            <w:r>
              <w:rPr>
                <w:rFonts w:ascii="Times New Roman" w:hAnsi="Times New Roman" w:cs="Times New Roman"/>
                <w:sz w:val="28"/>
                <w:szCs w:val="28"/>
              </w:rPr>
              <w:t>БР</w:t>
            </w:r>
          </w:p>
        </w:tc>
        <w:tc>
          <w:tcPr>
            <w:tcW w:w="1240" w:type="dxa"/>
          </w:tcPr>
          <w:p w14:paraId="5473368D" w14:textId="77777777" w:rsidR="009130FF" w:rsidRDefault="009130FF" w:rsidP="00FA2779">
            <w:pPr>
              <w:spacing w:after="120"/>
              <w:jc w:val="both"/>
              <w:rPr>
                <w:rFonts w:ascii="Times New Roman" w:hAnsi="Times New Roman" w:cs="Times New Roman"/>
                <w:sz w:val="28"/>
                <w:szCs w:val="28"/>
              </w:rPr>
            </w:pPr>
          </w:p>
        </w:tc>
      </w:tr>
    </w:tbl>
    <w:p w14:paraId="27A99BBF" w14:textId="77777777" w:rsidR="002606B7" w:rsidRDefault="002606B7" w:rsidP="00FA2779">
      <w:pPr>
        <w:spacing w:after="120" w:line="240" w:lineRule="auto"/>
        <w:jc w:val="both"/>
        <w:rPr>
          <w:rFonts w:ascii="Times New Roman" w:hAnsi="Times New Roman" w:cs="Times New Roman"/>
          <w:sz w:val="28"/>
          <w:szCs w:val="28"/>
        </w:rPr>
      </w:pPr>
    </w:p>
    <w:p w14:paraId="30C8BB57" w14:textId="77777777" w:rsidR="00EC6ACF" w:rsidRDefault="002606B7" w:rsidP="00E158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30FF">
        <w:rPr>
          <w:rFonts w:ascii="Times New Roman" w:hAnsi="Times New Roman" w:cs="Times New Roman"/>
          <w:sz w:val="28"/>
          <w:szCs w:val="28"/>
        </w:rPr>
        <w:t>Примітка: НР – низький рівень; СИР – сидячий рівень; СР – середній рівень; ВР – високий рівень; БР – базовий рівень</w:t>
      </w:r>
      <w:r w:rsidR="00E1585F">
        <w:rPr>
          <w:rFonts w:ascii="Times New Roman" w:hAnsi="Times New Roman" w:cs="Times New Roman"/>
          <w:sz w:val="28"/>
          <w:szCs w:val="28"/>
        </w:rPr>
        <w:t>.</w:t>
      </w:r>
    </w:p>
    <w:p w14:paraId="1FC7C0FD" w14:textId="77777777" w:rsidR="00E1585F" w:rsidRDefault="00006D98" w:rsidP="00E158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Поряд з цим</w:t>
      </w:r>
      <w:r w:rsidR="00E1585F">
        <w:rPr>
          <w:rFonts w:ascii="Times New Roman" w:hAnsi="Times New Roman" w:cs="Times New Roman"/>
          <w:sz w:val="28"/>
          <w:szCs w:val="28"/>
        </w:rPr>
        <w:t>, серед учнів проводилось опитування  з метою виявлення їхнього інтересу до засобів фізичної культури.</w:t>
      </w:r>
      <w:r w:rsidR="000B269F">
        <w:rPr>
          <w:rFonts w:ascii="Times New Roman" w:hAnsi="Times New Roman" w:cs="Times New Roman"/>
          <w:sz w:val="28"/>
          <w:szCs w:val="28"/>
        </w:rPr>
        <w:t xml:space="preserve"> Ба</w:t>
      </w:r>
      <w:r w:rsidR="00E1585F">
        <w:rPr>
          <w:rFonts w:ascii="Times New Roman" w:hAnsi="Times New Roman" w:cs="Times New Roman"/>
          <w:sz w:val="28"/>
          <w:szCs w:val="28"/>
        </w:rPr>
        <w:t>жання молодших школярів були використані під час розроблення рекреаційних за</w:t>
      </w:r>
      <w:r w:rsidR="000B269F">
        <w:rPr>
          <w:rFonts w:ascii="Times New Roman" w:hAnsi="Times New Roman" w:cs="Times New Roman"/>
          <w:sz w:val="28"/>
          <w:szCs w:val="28"/>
        </w:rPr>
        <w:t xml:space="preserve">нять у режимі </w:t>
      </w:r>
      <w:r w:rsidR="000B269F">
        <w:rPr>
          <w:rFonts w:ascii="Times New Roman" w:hAnsi="Times New Roman" w:cs="Times New Roman"/>
          <w:sz w:val="28"/>
          <w:szCs w:val="28"/>
        </w:rPr>
        <w:lastRenderedPageBreak/>
        <w:t>оздоровчого табору «Веселі канікули з Богом». Питальник містив запитання та розгорнуті відповіді, де дітям пропонувалось розмістити їх за рейтингом:</w:t>
      </w:r>
    </w:p>
    <w:p w14:paraId="4D436F38" w14:textId="77777777" w:rsidR="000B269F" w:rsidRDefault="000B269F" w:rsidP="000B269F">
      <w:pPr>
        <w:spacing w:after="0" w:line="360" w:lineRule="auto"/>
        <w:jc w:val="center"/>
        <w:rPr>
          <w:rFonts w:ascii="Times New Roman" w:hAnsi="Times New Roman" w:cs="Times New Roman"/>
          <w:b/>
          <w:sz w:val="28"/>
          <w:szCs w:val="28"/>
        </w:rPr>
      </w:pPr>
      <w:r w:rsidRPr="000B269F">
        <w:rPr>
          <w:rFonts w:ascii="Times New Roman" w:hAnsi="Times New Roman" w:cs="Times New Roman"/>
          <w:b/>
          <w:sz w:val="28"/>
          <w:szCs w:val="28"/>
        </w:rPr>
        <w:t>Питальник</w:t>
      </w:r>
    </w:p>
    <w:p w14:paraId="2F0E91DC" w14:textId="77777777" w:rsidR="000B269F" w:rsidRDefault="000B269F" w:rsidP="000B269F">
      <w:pPr>
        <w:spacing w:after="0" w:line="360" w:lineRule="auto"/>
        <w:jc w:val="both"/>
        <w:rPr>
          <w:rFonts w:ascii="Times New Roman" w:hAnsi="Times New Roman" w:cs="Times New Roman"/>
          <w:sz w:val="28"/>
          <w:szCs w:val="28"/>
        </w:rPr>
      </w:pPr>
      <w:r w:rsidRPr="000B269F">
        <w:rPr>
          <w:rFonts w:ascii="Times New Roman" w:hAnsi="Times New Roman" w:cs="Times New Roman"/>
          <w:sz w:val="28"/>
          <w:szCs w:val="28"/>
        </w:rPr>
        <w:t>1.</w:t>
      </w:r>
      <w:r>
        <w:rPr>
          <w:rFonts w:ascii="Times New Roman" w:hAnsi="Times New Roman" w:cs="Times New Roman"/>
          <w:sz w:val="28"/>
          <w:szCs w:val="28"/>
        </w:rPr>
        <w:t>Яким засобом фізичної культури ти віддаєш</w:t>
      </w:r>
      <w:r w:rsidR="00B82DF3">
        <w:rPr>
          <w:rFonts w:ascii="Times New Roman" w:hAnsi="Times New Roman" w:cs="Times New Roman"/>
          <w:sz w:val="28"/>
          <w:szCs w:val="28"/>
        </w:rPr>
        <w:t xml:space="preserve"> </w:t>
      </w:r>
      <w:r>
        <w:rPr>
          <w:rFonts w:ascii="Times New Roman" w:hAnsi="Times New Roman" w:cs="Times New Roman"/>
          <w:sz w:val="28"/>
          <w:szCs w:val="28"/>
        </w:rPr>
        <w:t>перевагу?</w:t>
      </w:r>
      <w:r w:rsidR="002E7FCB">
        <w:rPr>
          <w:rFonts w:ascii="Times New Roman" w:hAnsi="Times New Roman" w:cs="Times New Roman"/>
          <w:sz w:val="28"/>
          <w:szCs w:val="28"/>
        </w:rPr>
        <w:t>:</w:t>
      </w:r>
    </w:p>
    <w:p w14:paraId="5CFE6895" w14:textId="77777777" w:rsidR="000B269F" w:rsidRPr="002E7FCB" w:rsidRDefault="002E7FCB" w:rsidP="002E7FC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 </w:t>
      </w:r>
      <w:r w:rsidR="00613FBB" w:rsidRPr="002E7FCB">
        <w:rPr>
          <w:rFonts w:ascii="Times New Roman" w:hAnsi="Times New Roman" w:cs="Times New Roman"/>
          <w:sz w:val="28"/>
          <w:szCs w:val="28"/>
        </w:rPr>
        <w:t>з</w:t>
      </w:r>
      <w:r w:rsidR="00421C6F" w:rsidRPr="002E7FCB">
        <w:rPr>
          <w:rFonts w:ascii="Times New Roman" w:hAnsi="Times New Roman" w:cs="Times New Roman"/>
          <w:sz w:val="28"/>
          <w:szCs w:val="28"/>
        </w:rPr>
        <w:t>агально</w:t>
      </w:r>
      <w:r w:rsidR="000B269F" w:rsidRPr="002E7FCB">
        <w:rPr>
          <w:rFonts w:ascii="Times New Roman" w:hAnsi="Times New Roman" w:cs="Times New Roman"/>
          <w:sz w:val="28"/>
          <w:szCs w:val="28"/>
        </w:rPr>
        <w:t xml:space="preserve">розвиваючим вправам: з </w:t>
      </w:r>
      <w:r>
        <w:rPr>
          <w:rFonts w:ascii="Times New Roman" w:hAnsi="Times New Roman" w:cs="Times New Roman"/>
          <w:sz w:val="28"/>
          <w:szCs w:val="28"/>
        </w:rPr>
        <w:t xml:space="preserve">імітаційним змістом, </w:t>
      </w:r>
      <w:r w:rsidR="000B269F" w:rsidRPr="002E7FCB">
        <w:rPr>
          <w:rFonts w:ascii="Times New Roman" w:hAnsi="Times New Roman" w:cs="Times New Roman"/>
          <w:sz w:val="28"/>
          <w:szCs w:val="28"/>
        </w:rPr>
        <w:t>предмет</w:t>
      </w:r>
      <w:r w:rsidR="00613FBB" w:rsidRPr="002E7FCB">
        <w:rPr>
          <w:rFonts w:ascii="Times New Roman" w:hAnsi="Times New Roman" w:cs="Times New Roman"/>
          <w:sz w:val="28"/>
          <w:szCs w:val="28"/>
        </w:rPr>
        <w:t>ом, без предмета, з речетативно-</w:t>
      </w:r>
      <w:r w:rsidR="000B269F" w:rsidRPr="002E7FCB">
        <w:rPr>
          <w:rFonts w:ascii="Times New Roman" w:hAnsi="Times New Roman" w:cs="Times New Roman"/>
          <w:sz w:val="28"/>
          <w:szCs w:val="28"/>
        </w:rPr>
        <w:t>пісенним супроводом (підкресліть)</w:t>
      </w:r>
      <w:r w:rsidR="00421C6F" w:rsidRPr="002E7FCB">
        <w:rPr>
          <w:rFonts w:ascii="Times New Roman" w:hAnsi="Times New Roman" w:cs="Times New Roman"/>
          <w:sz w:val="28"/>
          <w:szCs w:val="28"/>
        </w:rPr>
        <w:t>;</w:t>
      </w:r>
    </w:p>
    <w:p w14:paraId="26FEF6CB" w14:textId="77777777" w:rsidR="001A3C44" w:rsidRPr="002E7FCB" w:rsidRDefault="00421C6F" w:rsidP="003A2C69">
      <w:pPr>
        <w:pStyle w:val="a3"/>
        <w:numPr>
          <w:ilvl w:val="0"/>
          <w:numId w:val="9"/>
        </w:numPr>
        <w:spacing w:after="0" w:line="360" w:lineRule="auto"/>
        <w:jc w:val="both"/>
        <w:rPr>
          <w:rFonts w:ascii="Times New Roman" w:hAnsi="Times New Roman" w:cs="Times New Roman"/>
          <w:sz w:val="28"/>
          <w:szCs w:val="28"/>
        </w:rPr>
      </w:pPr>
      <w:r w:rsidRPr="002E7FCB">
        <w:rPr>
          <w:rFonts w:ascii="Times New Roman" w:hAnsi="Times New Roman" w:cs="Times New Roman"/>
          <w:sz w:val="28"/>
          <w:szCs w:val="28"/>
        </w:rPr>
        <w:t>з</w:t>
      </w:r>
      <w:r w:rsidR="001A3C44" w:rsidRPr="002E7FCB">
        <w:rPr>
          <w:rFonts w:ascii="Times New Roman" w:hAnsi="Times New Roman" w:cs="Times New Roman"/>
          <w:sz w:val="28"/>
          <w:szCs w:val="28"/>
        </w:rPr>
        <w:t>аняттям бігом, стрибками, метанням</w:t>
      </w:r>
      <w:r w:rsidRPr="002E7FCB">
        <w:rPr>
          <w:rFonts w:ascii="Times New Roman" w:hAnsi="Times New Roman" w:cs="Times New Roman"/>
          <w:sz w:val="28"/>
          <w:szCs w:val="28"/>
        </w:rPr>
        <w:t>;</w:t>
      </w:r>
    </w:p>
    <w:p w14:paraId="1E4E9B58" w14:textId="77777777" w:rsidR="001A3C44" w:rsidRPr="00800AAF" w:rsidRDefault="00421C6F" w:rsidP="003A2C69">
      <w:pPr>
        <w:pStyle w:val="a3"/>
        <w:numPr>
          <w:ilvl w:val="0"/>
          <w:numId w:val="9"/>
        </w:numPr>
        <w:spacing w:after="0" w:line="360" w:lineRule="auto"/>
        <w:jc w:val="both"/>
        <w:rPr>
          <w:rFonts w:ascii="Times New Roman" w:hAnsi="Times New Roman" w:cs="Times New Roman"/>
          <w:sz w:val="28"/>
          <w:szCs w:val="28"/>
        </w:rPr>
      </w:pPr>
      <w:r w:rsidRPr="00800AAF">
        <w:rPr>
          <w:rFonts w:ascii="Times New Roman" w:hAnsi="Times New Roman" w:cs="Times New Roman"/>
          <w:sz w:val="28"/>
          <w:szCs w:val="28"/>
        </w:rPr>
        <w:t>р</w:t>
      </w:r>
      <w:r w:rsidR="002E7FCB" w:rsidRPr="00800AAF">
        <w:rPr>
          <w:rFonts w:ascii="Times New Roman" w:hAnsi="Times New Roman" w:cs="Times New Roman"/>
          <w:sz w:val="28"/>
          <w:szCs w:val="28"/>
        </w:rPr>
        <w:t>ухом</w:t>
      </w:r>
      <w:r w:rsidR="001A3C44" w:rsidRPr="00800AAF">
        <w:rPr>
          <w:rFonts w:ascii="Times New Roman" w:hAnsi="Times New Roman" w:cs="Times New Roman"/>
          <w:sz w:val="28"/>
          <w:szCs w:val="28"/>
        </w:rPr>
        <w:t>им іграм: з м’ячем, з бігом, з розв’язуванням задач; колективного характеру; ігри змагального  характеру (підкресліть)</w:t>
      </w:r>
      <w:r w:rsidRPr="00800AAF">
        <w:rPr>
          <w:rFonts w:ascii="Times New Roman" w:hAnsi="Times New Roman" w:cs="Times New Roman"/>
          <w:sz w:val="28"/>
          <w:szCs w:val="28"/>
        </w:rPr>
        <w:t>;</w:t>
      </w:r>
    </w:p>
    <w:p w14:paraId="48AA5164" w14:textId="77777777" w:rsidR="001A3C44" w:rsidRPr="00800AAF" w:rsidRDefault="00421C6F" w:rsidP="003A2C69">
      <w:pPr>
        <w:pStyle w:val="a3"/>
        <w:numPr>
          <w:ilvl w:val="0"/>
          <w:numId w:val="9"/>
        </w:numPr>
        <w:spacing w:after="0" w:line="360" w:lineRule="auto"/>
        <w:jc w:val="both"/>
        <w:rPr>
          <w:rFonts w:ascii="Times New Roman" w:hAnsi="Times New Roman" w:cs="Times New Roman"/>
          <w:sz w:val="28"/>
          <w:szCs w:val="28"/>
        </w:rPr>
      </w:pPr>
      <w:r w:rsidRPr="00800AAF">
        <w:rPr>
          <w:rFonts w:ascii="Times New Roman" w:hAnsi="Times New Roman" w:cs="Times New Roman"/>
          <w:sz w:val="28"/>
          <w:szCs w:val="28"/>
        </w:rPr>
        <w:t>с</w:t>
      </w:r>
      <w:r w:rsidR="001A3C44" w:rsidRPr="00800AAF">
        <w:rPr>
          <w:rFonts w:ascii="Times New Roman" w:hAnsi="Times New Roman" w:cs="Times New Roman"/>
          <w:sz w:val="28"/>
          <w:szCs w:val="28"/>
        </w:rPr>
        <w:t>южетно-рольовим іграм, іграм на місцевості з елементами туризму;</w:t>
      </w:r>
    </w:p>
    <w:p w14:paraId="49013BAD" w14:textId="77777777" w:rsidR="001A3C44" w:rsidRDefault="00421C6F" w:rsidP="003A2C69">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001A3C44">
        <w:rPr>
          <w:rFonts w:ascii="Times New Roman" w:hAnsi="Times New Roman" w:cs="Times New Roman"/>
          <w:sz w:val="28"/>
          <w:szCs w:val="28"/>
        </w:rPr>
        <w:t>аняття плаванням</w:t>
      </w:r>
      <w:r>
        <w:rPr>
          <w:rFonts w:ascii="Times New Roman" w:hAnsi="Times New Roman" w:cs="Times New Roman"/>
          <w:sz w:val="28"/>
          <w:szCs w:val="28"/>
        </w:rPr>
        <w:t>;</w:t>
      </w:r>
    </w:p>
    <w:p w14:paraId="4F5B273A" w14:textId="77777777" w:rsidR="001A3C44" w:rsidRDefault="00421C6F" w:rsidP="003A2C69">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800AAF">
        <w:rPr>
          <w:rFonts w:ascii="Times New Roman" w:hAnsi="Times New Roman" w:cs="Times New Roman"/>
          <w:sz w:val="28"/>
          <w:szCs w:val="28"/>
        </w:rPr>
        <w:t>ішим мандрівкам</w:t>
      </w:r>
      <w:r>
        <w:rPr>
          <w:rFonts w:ascii="Times New Roman" w:hAnsi="Times New Roman" w:cs="Times New Roman"/>
          <w:sz w:val="28"/>
          <w:szCs w:val="28"/>
        </w:rPr>
        <w:t>;</w:t>
      </w:r>
    </w:p>
    <w:p w14:paraId="76FCAB91" w14:textId="77777777" w:rsidR="001A3C44" w:rsidRDefault="00421C6F" w:rsidP="003A2C69">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і</w:t>
      </w:r>
      <w:r w:rsidR="001A3C44">
        <w:rPr>
          <w:rFonts w:ascii="Times New Roman" w:hAnsi="Times New Roman" w:cs="Times New Roman"/>
          <w:sz w:val="28"/>
          <w:szCs w:val="28"/>
        </w:rPr>
        <w:t>гри-етюди  для тренування окремих груп м′язів</w:t>
      </w:r>
      <w:r>
        <w:rPr>
          <w:rFonts w:ascii="Times New Roman" w:hAnsi="Times New Roman" w:cs="Times New Roman"/>
          <w:sz w:val="28"/>
          <w:szCs w:val="28"/>
        </w:rPr>
        <w:t>;</w:t>
      </w:r>
    </w:p>
    <w:p w14:paraId="564ECF2A" w14:textId="77777777" w:rsidR="001A3C44" w:rsidRDefault="00421C6F" w:rsidP="003A2C69">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і</w:t>
      </w:r>
      <w:r w:rsidR="001A3C44">
        <w:rPr>
          <w:rFonts w:ascii="Times New Roman" w:hAnsi="Times New Roman" w:cs="Times New Roman"/>
          <w:sz w:val="28"/>
          <w:szCs w:val="28"/>
        </w:rPr>
        <w:t xml:space="preserve">гри на розвиток уміння саморегуляції та усунення </w:t>
      </w:r>
      <w:r>
        <w:rPr>
          <w:rFonts w:ascii="Times New Roman" w:hAnsi="Times New Roman" w:cs="Times New Roman"/>
          <w:sz w:val="28"/>
          <w:szCs w:val="28"/>
        </w:rPr>
        <w:t>психоемоційного напруження;</w:t>
      </w:r>
    </w:p>
    <w:p w14:paraId="286E50E8" w14:textId="77777777" w:rsidR="00421C6F" w:rsidRDefault="00421C6F" w:rsidP="003A2C69">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танцювальні вправи.</w:t>
      </w:r>
    </w:p>
    <w:p w14:paraId="2B22952C" w14:textId="77777777" w:rsidR="00421C6F" w:rsidRDefault="00421C6F" w:rsidP="00421C6F">
      <w:pPr>
        <w:spacing w:after="0" w:line="360" w:lineRule="auto"/>
        <w:jc w:val="center"/>
        <w:rPr>
          <w:rFonts w:ascii="Times New Roman" w:hAnsi="Times New Roman" w:cs="Times New Roman"/>
          <w:b/>
          <w:sz w:val="28"/>
          <w:szCs w:val="28"/>
        </w:rPr>
      </w:pPr>
      <w:r w:rsidRPr="00421C6F">
        <w:rPr>
          <w:rFonts w:ascii="Times New Roman" w:hAnsi="Times New Roman" w:cs="Times New Roman"/>
          <w:b/>
          <w:sz w:val="28"/>
          <w:szCs w:val="28"/>
        </w:rPr>
        <w:t>Методи математичної статистики</w:t>
      </w:r>
    </w:p>
    <w:p w14:paraId="68C177FF" w14:textId="77777777" w:rsidR="00421C6F" w:rsidRDefault="00421C6F" w:rsidP="00C1532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Результати дослідження оброблялися методом математичної статистики, що </w:t>
      </w:r>
      <w:r w:rsidR="00613FBB">
        <w:rPr>
          <w:rFonts w:ascii="Times New Roman" w:hAnsi="Times New Roman" w:cs="Times New Roman"/>
          <w:sz w:val="28"/>
          <w:szCs w:val="28"/>
        </w:rPr>
        <w:t xml:space="preserve">передбачало </w:t>
      </w:r>
      <w:r>
        <w:rPr>
          <w:rFonts w:ascii="Times New Roman" w:hAnsi="Times New Roman" w:cs="Times New Roman"/>
          <w:sz w:val="28"/>
          <w:szCs w:val="28"/>
        </w:rPr>
        <w:t>кількісний і якісний аналіз показників за допомогою персонального комп’ютера.</w:t>
      </w:r>
    </w:p>
    <w:p w14:paraId="60A78899" w14:textId="77777777" w:rsidR="00342AB8" w:rsidRDefault="00342AB8" w:rsidP="00C15323">
      <w:pPr>
        <w:spacing w:after="0" w:line="360" w:lineRule="auto"/>
        <w:jc w:val="center"/>
        <w:rPr>
          <w:rFonts w:ascii="Times New Roman" w:hAnsi="Times New Roman" w:cs="Times New Roman"/>
          <w:b/>
          <w:sz w:val="28"/>
          <w:szCs w:val="28"/>
        </w:rPr>
      </w:pPr>
    </w:p>
    <w:p w14:paraId="6125689F" w14:textId="1D159951" w:rsidR="00C15323" w:rsidRDefault="00421C6F" w:rsidP="00C15323">
      <w:pPr>
        <w:spacing w:after="0" w:line="360" w:lineRule="auto"/>
        <w:jc w:val="center"/>
        <w:rPr>
          <w:rFonts w:ascii="Times New Roman" w:hAnsi="Times New Roman" w:cs="Times New Roman"/>
          <w:sz w:val="28"/>
          <w:szCs w:val="28"/>
        </w:rPr>
      </w:pPr>
      <w:r w:rsidRPr="00421C6F">
        <w:rPr>
          <w:rFonts w:ascii="Times New Roman" w:hAnsi="Times New Roman" w:cs="Times New Roman"/>
          <w:b/>
          <w:sz w:val="28"/>
          <w:szCs w:val="28"/>
        </w:rPr>
        <w:t>2.2. Організація дослідження</w:t>
      </w:r>
      <w:r>
        <w:rPr>
          <w:rFonts w:ascii="Times New Roman" w:hAnsi="Times New Roman" w:cs="Times New Roman"/>
          <w:sz w:val="28"/>
          <w:szCs w:val="28"/>
        </w:rPr>
        <w:t>.</w:t>
      </w:r>
    </w:p>
    <w:p w14:paraId="732B86AE" w14:textId="77777777" w:rsidR="00C15323" w:rsidRDefault="00C15323" w:rsidP="00C1532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Наше дослідження проводилося впродовж 2020 – 2021р.р. у чотири етапи.</w:t>
      </w:r>
    </w:p>
    <w:p w14:paraId="67DAC921" w14:textId="77777777" w:rsidR="00C15323" w:rsidRDefault="00C15323" w:rsidP="00C15323">
      <w:pPr>
        <w:spacing w:after="0" w:line="360" w:lineRule="auto"/>
        <w:ind w:firstLine="567"/>
        <w:jc w:val="both"/>
        <w:rPr>
          <w:rFonts w:ascii="Times New Roman" w:hAnsi="Times New Roman" w:cs="Times New Roman"/>
          <w:sz w:val="28"/>
          <w:szCs w:val="28"/>
        </w:rPr>
      </w:pPr>
      <w:r w:rsidRPr="00C15323">
        <w:rPr>
          <w:rFonts w:ascii="Times New Roman" w:hAnsi="Times New Roman" w:cs="Times New Roman"/>
          <w:b/>
          <w:sz w:val="28"/>
          <w:szCs w:val="28"/>
        </w:rPr>
        <w:t>Перший етап</w:t>
      </w:r>
      <w:r>
        <w:rPr>
          <w:rFonts w:ascii="Times New Roman" w:hAnsi="Times New Roman" w:cs="Times New Roman"/>
          <w:b/>
          <w:sz w:val="28"/>
          <w:szCs w:val="28"/>
        </w:rPr>
        <w:t xml:space="preserve"> – </w:t>
      </w:r>
      <w:r w:rsidRPr="00507897">
        <w:rPr>
          <w:rFonts w:ascii="Times New Roman" w:hAnsi="Times New Roman" w:cs="Times New Roman"/>
          <w:i/>
          <w:sz w:val="28"/>
          <w:szCs w:val="28"/>
        </w:rPr>
        <w:t>аналітично</w:t>
      </w:r>
      <w:r w:rsidR="00CF4097" w:rsidRPr="00507897">
        <w:rPr>
          <w:rFonts w:ascii="Times New Roman" w:hAnsi="Times New Roman" w:cs="Times New Roman"/>
          <w:i/>
          <w:sz w:val="28"/>
          <w:szCs w:val="28"/>
        </w:rPr>
        <w:t>-пошуковий</w:t>
      </w:r>
      <w:r w:rsidR="00CF4097">
        <w:rPr>
          <w:rFonts w:ascii="Times New Roman" w:hAnsi="Times New Roman" w:cs="Times New Roman"/>
          <w:sz w:val="28"/>
          <w:szCs w:val="28"/>
        </w:rPr>
        <w:t xml:space="preserve"> (вересень-грудень 202</w:t>
      </w:r>
      <w:r>
        <w:rPr>
          <w:rFonts w:ascii="Times New Roman" w:hAnsi="Times New Roman" w:cs="Times New Roman"/>
          <w:sz w:val="28"/>
          <w:szCs w:val="28"/>
        </w:rPr>
        <w:t>0р.) присвячувався теоретичному опрацюванню проблем</w:t>
      </w:r>
      <w:r w:rsidR="00DE0177">
        <w:rPr>
          <w:rFonts w:ascii="Times New Roman" w:hAnsi="Times New Roman" w:cs="Times New Roman"/>
          <w:sz w:val="28"/>
          <w:szCs w:val="28"/>
        </w:rPr>
        <w:t xml:space="preserve">и, вивченню  аналізу й узагальненню науково-методичної літератури та нормативно-правових матеріалів; укладанню списку літературних джерел, на які здійснювалось посилання під час викладу основного змісту нашої роботи. На цьому етапі </w:t>
      </w:r>
      <w:r w:rsidR="00DE0177">
        <w:rPr>
          <w:rFonts w:ascii="Times New Roman" w:hAnsi="Times New Roman" w:cs="Times New Roman"/>
          <w:sz w:val="28"/>
          <w:szCs w:val="28"/>
        </w:rPr>
        <w:lastRenderedPageBreak/>
        <w:t>роз</w:t>
      </w:r>
      <w:r w:rsidR="00613FBB">
        <w:rPr>
          <w:rFonts w:ascii="Times New Roman" w:hAnsi="Times New Roman" w:cs="Times New Roman"/>
          <w:sz w:val="28"/>
          <w:szCs w:val="28"/>
        </w:rPr>
        <w:t>роблено план-проспе</w:t>
      </w:r>
      <w:r w:rsidR="00DE0177">
        <w:rPr>
          <w:rFonts w:ascii="Times New Roman" w:hAnsi="Times New Roman" w:cs="Times New Roman"/>
          <w:sz w:val="28"/>
          <w:szCs w:val="28"/>
        </w:rPr>
        <w:t>кт подальшого дослідження: сформульовано мету , предмет, об’єкт, підібрано адекватні методи.</w:t>
      </w:r>
    </w:p>
    <w:p w14:paraId="4F62E402" w14:textId="16303D10" w:rsidR="00B82DF3" w:rsidRDefault="00B82DF3" w:rsidP="00C15323">
      <w:pPr>
        <w:spacing w:after="0" w:line="360" w:lineRule="auto"/>
        <w:ind w:firstLine="567"/>
        <w:jc w:val="both"/>
        <w:rPr>
          <w:rFonts w:ascii="Times New Roman" w:hAnsi="Times New Roman" w:cs="Times New Roman"/>
          <w:sz w:val="28"/>
          <w:szCs w:val="28"/>
        </w:rPr>
      </w:pPr>
      <w:r w:rsidRPr="006D194C">
        <w:rPr>
          <w:rFonts w:ascii="Times New Roman" w:hAnsi="Times New Roman" w:cs="Times New Roman"/>
          <w:b/>
          <w:sz w:val="28"/>
          <w:szCs w:val="28"/>
        </w:rPr>
        <w:t>На другому етапі</w:t>
      </w:r>
      <w:r>
        <w:rPr>
          <w:rFonts w:ascii="Times New Roman" w:hAnsi="Times New Roman" w:cs="Times New Roman"/>
          <w:sz w:val="28"/>
          <w:szCs w:val="28"/>
        </w:rPr>
        <w:t xml:space="preserve"> – </w:t>
      </w:r>
      <w:r w:rsidRPr="00507897">
        <w:rPr>
          <w:rFonts w:ascii="Times New Roman" w:hAnsi="Times New Roman" w:cs="Times New Roman"/>
          <w:i/>
          <w:sz w:val="28"/>
          <w:szCs w:val="28"/>
        </w:rPr>
        <w:t>констатувальному</w:t>
      </w:r>
      <w:r>
        <w:rPr>
          <w:rFonts w:ascii="Times New Roman" w:hAnsi="Times New Roman" w:cs="Times New Roman"/>
          <w:sz w:val="28"/>
          <w:szCs w:val="28"/>
        </w:rPr>
        <w:t xml:space="preserve"> (січень-травень 2021р.) – проводились спостереження за дозвіллям учнів початкових класів під час навчального дня та опитування (анкетування, бесіди з</w:t>
      </w:r>
      <w:r w:rsidR="006D6634">
        <w:rPr>
          <w:rFonts w:ascii="Times New Roman" w:hAnsi="Times New Roman" w:cs="Times New Roman"/>
          <w:sz w:val="28"/>
          <w:szCs w:val="28"/>
        </w:rPr>
        <w:t xml:space="preserve"> </w:t>
      </w:r>
      <w:r>
        <w:rPr>
          <w:rFonts w:ascii="Times New Roman" w:hAnsi="Times New Roman" w:cs="Times New Roman"/>
          <w:sz w:val="28"/>
          <w:szCs w:val="28"/>
        </w:rPr>
        <w:t>учителями початкових класів, батьками, де вивчалось їх ставлення до рекреаційних занять дітей у канікулярний період часу</w:t>
      </w:r>
      <w:r w:rsidR="00055E73">
        <w:rPr>
          <w:rFonts w:ascii="Times New Roman" w:hAnsi="Times New Roman" w:cs="Times New Roman"/>
          <w:sz w:val="28"/>
          <w:szCs w:val="28"/>
        </w:rPr>
        <w:t>,вивчення інтересу ді</w:t>
      </w:r>
      <w:r w:rsidR="006D6634">
        <w:rPr>
          <w:rFonts w:ascii="Times New Roman" w:hAnsi="Times New Roman" w:cs="Times New Roman"/>
          <w:sz w:val="28"/>
          <w:szCs w:val="28"/>
        </w:rPr>
        <w:t>т</w:t>
      </w:r>
      <w:r w:rsidR="00055E73">
        <w:rPr>
          <w:rFonts w:ascii="Times New Roman" w:hAnsi="Times New Roman" w:cs="Times New Roman"/>
          <w:sz w:val="28"/>
          <w:szCs w:val="28"/>
        </w:rPr>
        <w:t>ей</w:t>
      </w:r>
      <w:r w:rsidR="006D6634">
        <w:rPr>
          <w:rFonts w:ascii="Times New Roman" w:hAnsi="Times New Roman" w:cs="Times New Roman"/>
          <w:sz w:val="28"/>
          <w:szCs w:val="28"/>
        </w:rPr>
        <w:t xml:space="preserve"> </w:t>
      </w:r>
      <w:r w:rsidR="00055E73">
        <w:rPr>
          <w:rFonts w:ascii="Times New Roman" w:hAnsi="Times New Roman" w:cs="Times New Roman"/>
          <w:sz w:val="28"/>
          <w:szCs w:val="28"/>
        </w:rPr>
        <w:t xml:space="preserve">до фізичних засобів, а також розроблення дидактичних моделей для їх використання </w:t>
      </w:r>
      <w:r w:rsidR="006D6634">
        <w:rPr>
          <w:rFonts w:ascii="Times New Roman" w:hAnsi="Times New Roman" w:cs="Times New Roman"/>
          <w:sz w:val="28"/>
          <w:szCs w:val="28"/>
        </w:rPr>
        <w:t>під час рекреаційних занять у режимі літнього табору «Веселі канікули з Богом</w:t>
      </w:r>
      <w:r w:rsidR="00613FBB">
        <w:rPr>
          <w:rFonts w:ascii="Times New Roman" w:hAnsi="Times New Roman" w:cs="Times New Roman"/>
          <w:sz w:val="28"/>
          <w:szCs w:val="28"/>
        </w:rPr>
        <w:t>»</w:t>
      </w:r>
      <w:r w:rsidR="006D6634">
        <w:rPr>
          <w:rFonts w:ascii="Times New Roman" w:hAnsi="Times New Roman" w:cs="Times New Roman"/>
          <w:sz w:val="28"/>
          <w:szCs w:val="28"/>
        </w:rPr>
        <w:t xml:space="preserve">  при церкві св. Миколая  с. Ямниця. Контингент, серед якого  проводилось дослідження подано на рисунку 2.1.</w:t>
      </w:r>
    </w:p>
    <w:p w14:paraId="1FD20595" w14:textId="77777777" w:rsidR="006D6634" w:rsidRPr="002D438C" w:rsidRDefault="006D6634" w:rsidP="006D6634">
      <w:pPr>
        <w:spacing w:after="0" w:line="360" w:lineRule="auto"/>
        <w:ind w:firstLine="567"/>
        <w:jc w:val="both"/>
        <w:rPr>
          <w:rFonts w:ascii="Times New Roman" w:hAnsi="Times New Roman" w:cs="Times New Roman"/>
          <w:i/>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D438C">
        <w:rPr>
          <w:rFonts w:ascii="Times New Roman" w:hAnsi="Times New Roman" w:cs="Times New Roman"/>
          <w:i/>
          <w:sz w:val="24"/>
          <w:szCs w:val="24"/>
        </w:rPr>
        <w:t>Рис. 2.1.</w:t>
      </w:r>
    </w:p>
    <w:tbl>
      <w:tblPr>
        <w:tblStyle w:val="af0"/>
        <w:tblW w:w="0" w:type="auto"/>
        <w:tblInd w:w="1951" w:type="dxa"/>
        <w:tblLook w:val="04A0" w:firstRow="1" w:lastRow="0" w:firstColumn="1" w:lastColumn="0" w:noHBand="0" w:noVBand="1"/>
      </w:tblPr>
      <w:tblGrid>
        <w:gridCol w:w="5245"/>
      </w:tblGrid>
      <w:tr w:rsidR="006D6634" w14:paraId="375D763D" w14:textId="77777777" w:rsidTr="00006D98">
        <w:tc>
          <w:tcPr>
            <w:tcW w:w="5245" w:type="dxa"/>
            <w:tcBorders>
              <w:top w:val="single" w:sz="12" w:space="0" w:color="auto"/>
              <w:left w:val="single" w:sz="12" w:space="0" w:color="auto"/>
              <w:bottom w:val="single" w:sz="12" w:space="0" w:color="auto"/>
              <w:right w:val="single" w:sz="12" w:space="0" w:color="auto"/>
            </w:tcBorders>
          </w:tcPr>
          <w:p w14:paraId="572CEB56" w14:textId="77777777" w:rsidR="006D6634" w:rsidRDefault="006D6634" w:rsidP="006D6634">
            <w:pPr>
              <w:spacing w:line="276" w:lineRule="auto"/>
              <w:jc w:val="center"/>
              <w:rPr>
                <w:rFonts w:ascii="Times New Roman" w:hAnsi="Times New Roman" w:cs="Times New Roman"/>
                <w:sz w:val="28"/>
                <w:szCs w:val="28"/>
              </w:rPr>
            </w:pPr>
            <w:r>
              <w:rPr>
                <w:rFonts w:ascii="Times New Roman" w:hAnsi="Times New Roman" w:cs="Times New Roman"/>
                <w:sz w:val="28"/>
                <w:szCs w:val="28"/>
              </w:rPr>
              <w:t>Контингент дослідження</w:t>
            </w:r>
          </w:p>
          <w:p w14:paraId="714D23A5" w14:textId="77777777" w:rsidR="006D6634" w:rsidRDefault="00515036" w:rsidP="006D6634">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pict w14:anchorId="65E8BC5E">
                <v:shape id="_x0000_s1029" type="#_x0000_t32" alt="" style="position:absolute;left:0;text-align:left;margin-left:131.65pt;margin-top:23.65pt;width:2.25pt;height:25.5pt;flip:x;z-index:251702272;mso-wrap-edited:f;mso-width-percent:0;mso-height-percent:0;mso-width-percent:0;mso-height-percent:0" o:connectortype="straight">
                  <v:stroke endarrow="block"/>
                </v:shape>
              </w:pict>
            </w:r>
            <w:r>
              <w:rPr>
                <w:rFonts w:ascii="Times New Roman" w:hAnsi="Times New Roman" w:cs="Times New Roman"/>
                <w:noProof/>
                <w:sz w:val="28"/>
                <w:szCs w:val="28"/>
                <w:lang w:eastAsia="uk-UA"/>
              </w:rPr>
              <w:pict w14:anchorId="11C2FF22">
                <v:shape id="_x0000_s1028" type="#_x0000_t32" alt="" style="position:absolute;left:0;text-align:left;margin-left:133.9pt;margin-top:23.65pt;width:169.5pt;height:25.5pt;z-index:251701248;mso-wrap-edited:f;mso-width-percent:0;mso-height-percent:0;mso-width-percent:0;mso-height-percent:0" o:connectortype="straight">
                  <v:stroke endarrow="block"/>
                </v:shape>
              </w:pict>
            </w:r>
            <w:r>
              <w:rPr>
                <w:rFonts w:ascii="Times New Roman" w:hAnsi="Times New Roman" w:cs="Times New Roman"/>
                <w:noProof/>
                <w:sz w:val="28"/>
                <w:szCs w:val="28"/>
                <w:lang w:eastAsia="uk-UA"/>
              </w:rPr>
              <w:pict w14:anchorId="3D8753AC">
                <v:shape id="_x0000_s1027" type="#_x0000_t32" alt="" style="position:absolute;left:0;text-align:left;margin-left:-30.35pt;margin-top:23.65pt;width:162pt;height:25.5pt;flip:x;z-index:251700224;mso-wrap-edited:f;mso-width-percent:0;mso-height-percent:0;mso-width-percent:0;mso-height-percent:0" o:connectortype="straight">
                  <v:stroke endarrow="block"/>
                </v:shape>
              </w:pict>
            </w:r>
            <w:r>
              <w:rPr>
                <w:rFonts w:ascii="Times New Roman" w:hAnsi="Times New Roman" w:cs="Times New Roman"/>
                <w:noProof/>
                <w:sz w:val="28"/>
                <w:szCs w:val="28"/>
                <w:lang w:eastAsia="uk-UA"/>
              </w:rPr>
              <w:pict w14:anchorId="57322641">
                <v:shape id="_x0000_s1026" type="#_x0000_t32" alt="" style="position:absolute;left:0;text-align:left;margin-left:131.65pt;margin-top:23.65pt;width:2.25pt;height:25.5pt;z-index:251699200;mso-wrap-edited:f;mso-width-percent:0;mso-height-percent:0;mso-width-percent:0;mso-height-percent:0" o:connectortype="straight">
                  <v:stroke endarrow="block"/>
                </v:shape>
              </w:pict>
            </w:r>
            <w:r w:rsidR="006D6634">
              <w:rPr>
                <w:rFonts w:ascii="Times New Roman" w:hAnsi="Times New Roman" w:cs="Times New Roman"/>
                <w:sz w:val="28"/>
                <w:szCs w:val="28"/>
              </w:rPr>
              <w:t>Ямницької ОТГ</w:t>
            </w:r>
          </w:p>
        </w:tc>
      </w:tr>
    </w:tbl>
    <w:p w14:paraId="178DE166" w14:textId="77777777" w:rsidR="006D6634" w:rsidRPr="00C15323" w:rsidRDefault="006D6634" w:rsidP="006D6634">
      <w:pPr>
        <w:spacing w:after="0" w:line="360" w:lineRule="auto"/>
        <w:ind w:firstLine="567"/>
        <w:jc w:val="both"/>
        <w:rPr>
          <w:rFonts w:ascii="Times New Roman" w:hAnsi="Times New Roman" w:cs="Times New Roman"/>
          <w:sz w:val="28"/>
          <w:szCs w:val="28"/>
        </w:rPr>
      </w:pPr>
    </w:p>
    <w:tbl>
      <w:tblPr>
        <w:tblStyle w:val="af0"/>
        <w:tblW w:w="0" w:type="auto"/>
        <w:tblLook w:val="04A0" w:firstRow="1" w:lastRow="0" w:firstColumn="1" w:lastColumn="0" w:noHBand="0" w:noVBand="1"/>
      </w:tblPr>
      <w:tblGrid>
        <w:gridCol w:w="2925"/>
        <w:gridCol w:w="265"/>
        <w:gridCol w:w="3190"/>
        <w:gridCol w:w="285"/>
        <w:gridCol w:w="2905"/>
      </w:tblGrid>
      <w:tr w:rsidR="006D6634" w14:paraId="72D442E7" w14:textId="77777777" w:rsidTr="00CF4097">
        <w:tc>
          <w:tcPr>
            <w:tcW w:w="2925" w:type="dxa"/>
            <w:tcBorders>
              <w:top w:val="single" w:sz="12" w:space="0" w:color="auto"/>
              <w:left w:val="single" w:sz="12" w:space="0" w:color="auto"/>
              <w:bottom w:val="single" w:sz="12" w:space="0" w:color="auto"/>
              <w:right w:val="single" w:sz="12" w:space="0" w:color="auto"/>
            </w:tcBorders>
          </w:tcPr>
          <w:p w14:paraId="390CB45C" w14:textId="77777777" w:rsidR="006D6634" w:rsidRDefault="00347BEA" w:rsidP="00347BEA">
            <w:pPr>
              <w:spacing w:line="276" w:lineRule="auto"/>
              <w:jc w:val="center"/>
              <w:rPr>
                <w:rFonts w:ascii="Times New Roman" w:hAnsi="Times New Roman" w:cs="Times New Roman"/>
                <w:sz w:val="28"/>
                <w:szCs w:val="28"/>
              </w:rPr>
            </w:pPr>
            <w:r>
              <w:rPr>
                <w:rFonts w:ascii="Times New Roman" w:hAnsi="Times New Roman" w:cs="Times New Roman"/>
                <w:sz w:val="28"/>
                <w:szCs w:val="28"/>
              </w:rPr>
              <w:t>Учителі початкових класів</w:t>
            </w:r>
          </w:p>
          <w:p w14:paraId="37701101" w14:textId="77777777" w:rsidR="00347BEA" w:rsidRDefault="00347BEA" w:rsidP="00347BEA">
            <w:pPr>
              <w:spacing w:line="276" w:lineRule="auto"/>
              <w:jc w:val="center"/>
              <w:rPr>
                <w:rFonts w:ascii="Times New Roman" w:hAnsi="Times New Roman" w:cs="Times New Roman"/>
                <w:sz w:val="28"/>
                <w:szCs w:val="28"/>
              </w:rPr>
            </w:pPr>
            <w:r>
              <w:rPr>
                <w:rFonts w:ascii="Times New Roman" w:hAnsi="Times New Roman" w:cs="Times New Roman"/>
                <w:sz w:val="28"/>
                <w:szCs w:val="28"/>
              </w:rPr>
              <w:t>(26 чол. )</w:t>
            </w:r>
          </w:p>
        </w:tc>
        <w:tc>
          <w:tcPr>
            <w:tcW w:w="265" w:type="dxa"/>
            <w:tcBorders>
              <w:top w:val="nil"/>
              <w:left w:val="single" w:sz="12" w:space="0" w:color="auto"/>
              <w:bottom w:val="nil"/>
              <w:right w:val="single" w:sz="12" w:space="0" w:color="auto"/>
            </w:tcBorders>
          </w:tcPr>
          <w:p w14:paraId="61491633" w14:textId="77777777" w:rsidR="006D6634" w:rsidRDefault="006D6634" w:rsidP="006D6634">
            <w:pPr>
              <w:spacing w:line="360" w:lineRule="auto"/>
              <w:jc w:val="center"/>
              <w:rPr>
                <w:rFonts w:ascii="Times New Roman" w:hAnsi="Times New Roman" w:cs="Times New Roman"/>
                <w:sz w:val="28"/>
                <w:szCs w:val="28"/>
              </w:rPr>
            </w:pPr>
          </w:p>
        </w:tc>
        <w:tc>
          <w:tcPr>
            <w:tcW w:w="3190" w:type="dxa"/>
            <w:tcBorders>
              <w:top w:val="single" w:sz="12" w:space="0" w:color="auto"/>
              <w:left w:val="single" w:sz="12" w:space="0" w:color="auto"/>
              <w:bottom w:val="single" w:sz="12" w:space="0" w:color="auto"/>
              <w:right w:val="single" w:sz="12" w:space="0" w:color="auto"/>
            </w:tcBorders>
          </w:tcPr>
          <w:p w14:paraId="4BE57D44" w14:textId="77777777" w:rsidR="006D6634" w:rsidRDefault="00347BEA" w:rsidP="00347BEA">
            <w:pPr>
              <w:spacing w:line="276" w:lineRule="auto"/>
              <w:jc w:val="center"/>
              <w:rPr>
                <w:rFonts w:ascii="Times New Roman" w:hAnsi="Times New Roman" w:cs="Times New Roman"/>
                <w:sz w:val="28"/>
                <w:szCs w:val="28"/>
              </w:rPr>
            </w:pPr>
            <w:r>
              <w:rPr>
                <w:rFonts w:ascii="Times New Roman" w:hAnsi="Times New Roman" w:cs="Times New Roman"/>
                <w:sz w:val="28"/>
                <w:szCs w:val="28"/>
              </w:rPr>
              <w:t>Батьки учнів молодшого шкільного віку</w:t>
            </w:r>
          </w:p>
          <w:p w14:paraId="3E037245" w14:textId="77777777" w:rsidR="00347BEA" w:rsidRDefault="00800AAF" w:rsidP="00347BEA">
            <w:pPr>
              <w:spacing w:line="276" w:lineRule="auto"/>
              <w:jc w:val="center"/>
              <w:rPr>
                <w:rFonts w:ascii="Times New Roman" w:hAnsi="Times New Roman" w:cs="Times New Roman"/>
                <w:sz w:val="28"/>
                <w:szCs w:val="28"/>
              </w:rPr>
            </w:pPr>
            <w:r>
              <w:rPr>
                <w:rFonts w:ascii="Times New Roman" w:hAnsi="Times New Roman" w:cs="Times New Roman"/>
                <w:sz w:val="28"/>
                <w:szCs w:val="28"/>
              </w:rPr>
              <w:t>( 5</w:t>
            </w:r>
            <w:r w:rsidR="00347BEA">
              <w:rPr>
                <w:rFonts w:ascii="Times New Roman" w:hAnsi="Times New Roman" w:cs="Times New Roman"/>
                <w:sz w:val="28"/>
                <w:szCs w:val="28"/>
              </w:rPr>
              <w:t>7 чол.)</w:t>
            </w:r>
          </w:p>
        </w:tc>
        <w:tc>
          <w:tcPr>
            <w:tcW w:w="285" w:type="dxa"/>
            <w:tcBorders>
              <w:top w:val="nil"/>
              <w:left w:val="single" w:sz="12" w:space="0" w:color="auto"/>
              <w:bottom w:val="nil"/>
              <w:right w:val="single" w:sz="12" w:space="0" w:color="auto"/>
            </w:tcBorders>
          </w:tcPr>
          <w:p w14:paraId="25438F5E" w14:textId="77777777" w:rsidR="006D6634" w:rsidRDefault="006D6634" w:rsidP="006D6634">
            <w:pPr>
              <w:spacing w:line="360" w:lineRule="auto"/>
              <w:jc w:val="center"/>
              <w:rPr>
                <w:rFonts w:ascii="Times New Roman" w:hAnsi="Times New Roman" w:cs="Times New Roman"/>
                <w:sz w:val="28"/>
                <w:szCs w:val="28"/>
              </w:rPr>
            </w:pPr>
          </w:p>
        </w:tc>
        <w:tc>
          <w:tcPr>
            <w:tcW w:w="2905" w:type="dxa"/>
            <w:tcBorders>
              <w:top w:val="single" w:sz="12" w:space="0" w:color="auto"/>
              <w:left w:val="single" w:sz="12" w:space="0" w:color="auto"/>
              <w:bottom w:val="single" w:sz="12" w:space="0" w:color="auto"/>
              <w:right w:val="single" w:sz="12" w:space="0" w:color="auto"/>
            </w:tcBorders>
          </w:tcPr>
          <w:p w14:paraId="2BDFDBDF" w14:textId="77777777" w:rsidR="006D6634" w:rsidRDefault="00347BEA" w:rsidP="009B412A">
            <w:pPr>
              <w:spacing w:line="276" w:lineRule="auto"/>
              <w:jc w:val="center"/>
              <w:rPr>
                <w:rFonts w:ascii="Times New Roman" w:hAnsi="Times New Roman" w:cs="Times New Roman"/>
                <w:sz w:val="28"/>
                <w:szCs w:val="28"/>
              </w:rPr>
            </w:pPr>
            <w:r>
              <w:rPr>
                <w:rFonts w:ascii="Times New Roman" w:hAnsi="Times New Roman" w:cs="Times New Roman"/>
                <w:sz w:val="28"/>
                <w:szCs w:val="28"/>
              </w:rPr>
              <w:t>Учні 3 – 4 класів</w:t>
            </w:r>
          </w:p>
          <w:p w14:paraId="4602C1DE" w14:textId="77777777" w:rsidR="00347BEA" w:rsidRDefault="00613FBB" w:rsidP="006D663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347BEA">
              <w:rPr>
                <w:rFonts w:ascii="Times New Roman" w:hAnsi="Times New Roman" w:cs="Times New Roman"/>
                <w:sz w:val="28"/>
                <w:szCs w:val="28"/>
              </w:rPr>
              <w:t>3 учні)</w:t>
            </w:r>
          </w:p>
        </w:tc>
      </w:tr>
    </w:tbl>
    <w:p w14:paraId="54178F47" w14:textId="77777777" w:rsidR="00421C6F" w:rsidRDefault="00421C6F" w:rsidP="006D6634">
      <w:pPr>
        <w:spacing w:after="0" w:line="360" w:lineRule="auto"/>
        <w:jc w:val="center"/>
        <w:rPr>
          <w:rFonts w:ascii="Times New Roman" w:hAnsi="Times New Roman" w:cs="Times New Roman"/>
          <w:sz w:val="28"/>
          <w:szCs w:val="28"/>
        </w:rPr>
      </w:pPr>
    </w:p>
    <w:p w14:paraId="26E07E45" w14:textId="77777777" w:rsidR="00CF4097" w:rsidRDefault="00CF4097" w:rsidP="006D663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2.1. Ко</w:t>
      </w:r>
      <w:r w:rsidR="00613FBB">
        <w:rPr>
          <w:rFonts w:ascii="Times New Roman" w:hAnsi="Times New Roman" w:cs="Times New Roman"/>
          <w:sz w:val="28"/>
          <w:szCs w:val="28"/>
        </w:rPr>
        <w:t>нтингент досліджуваних Ямницького ліцею</w:t>
      </w:r>
    </w:p>
    <w:p w14:paraId="0D58F0FD" w14:textId="77777777" w:rsidR="00CF4097" w:rsidRDefault="00CF4097" w:rsidP="00CF4097">
      <w:pPr>
        <w:spacing w:after="0" w:line="360" w:lineRule="auto"/>
        <w:jc w:val="both"/>
        <w:rPr>
          <w:rFonts w:ascii="Times New Roman" w:hAnsi="Times New Roman" w:cs="Times New Roman"/>
          <w:sz w:val="28"/>
          <w:szCs w:val="28"/>
        </w:rPr>
      </w:pPr>
      <w:r w:rsidRPr="00CF4097">
        <w:rPr>
          <w:rFonts w:ascii="Times New Roman" w:hAnsi="Times New Roman" w:cs="Times New Roman"/>
          <w:b/>
          <w:sz w:val="28"/>
          <w:szCs w:val="28"/>
        </w:rPr>
        <w:t>Третій етап</w:t>
      </w:r>
      <w:r>
        <w:rPr>
          <w:rFonts w:ascii="Times New Roman" w:hAnsi="Times New Roman" w:cs="Times New Roman"/>
          <w:b/>
          <w:sz w:val="28"/>
          <w:szCs w:val="28"/>
        </w:rPr>
        <w:t xml:space="preserve"> –</w:t>
      </w:r>
      <w:r w:rsidRPr="00507897">
        <w:rPr>
          <w:rFonts w:ascii="Times New Roman" w:hAnsi="Times New Roman" w:cs="Times New Roman"/>
          <w:b/>
          <w:i/>
          <w:sz w:val="28"/>
          <w:szCs w:val="28"/>
        </w:rPr>
        <w:t xml:space="preserve"> </w:t>
      </w:r>
      <w:r w:rsidRPr="00507897">
        <w:rPr>
          <w:rFonts w:ascii="Times New Roman" w:hAnsi="Times New Roman" w:cs="Times New Roman"/>
          <w:i/>
          <w:sz w:val="28"/>
          <w:szCs w:val="28"/>
        </w:rPr>
        <w:t>узагальнюючий</w:t>
      </w:r>
      <w:r>
        <w:rPr>
          <w:rFonts w:ascii="Times New Roman" w:hAnsi="Times New Roman" w:cs="Times New Roman"/>
          <w:sz w:val="28"/>
          <w:szCs w:val="28"/>
        </w:rPr>
        <w:t xml:space="preserve"> ( серпень – травень 2021 р.) передбачав опис  даних дослідження, укладання основного змісту, формулювання висновків, оформлення та підготовку роботи до захисту.</w:t>
      </w:r>
    </w:p>
    <w:p w14:paraId="2821DE2C" w14:textId="77777777" w:rsidR="00886739" w:rsidRDefault="00886739" w:rsidP="007B19E9">
      <w:pPr>
        <w:tabs>
          <w:tab w:val="left" w:pos="1470"/>
          <w:tab w:val="left" w:pos="1710"/>
          <w:tab w:val="center" w:pos="4819"/>
        </w:tabs>
        <w:spacing w:after="0" w:line="360" w:lineRule="auto"/>
        <w:ind w:firstLine="567"/>
        <w:outlineLvl w:val="0"/>
        <w:rPr>
          <w:rFonts w:ascii="Times New Roman" w:hAnsi="Times New Roman" w:cs="Times New Roman"/>
          <w:b/>
          <w:sz w:val="28"/>
          <w:szCs w:val="28"/>
        </w:rPr>
      </w:pPr>
    </w:p>
    <w:p w14:paraId="365503AB" w14:textId="77777777" w:rsidR="00F3534A" w:rsidRDefault="00F3534A" w:rsidP="007B19E9">
      <w:pPr>
        <w:tabs>
          <w:tab w:val="left" w:pos="1470"/>
          <w:tab w:val="left" w:pos="1710"/>
          <w:tab w:val="center" w:pos="4819"/>
        </w:tabs>
        <w:spacing w:after="0" w:line="360" w:lineRule="auto"/>
        <w:ind w:firstLine="567"/>
        <w:outlineLvl w:val="0"/>
        <w:rPr>
          <w:rFonts w:ascii="Times New Roman" w:hAnsi="Times New Roman" w:cs="Times New Roman"/>
          <w:b/>
          <w:sz w:val="28"/>
          <w:szCs w:val="28"/>
        </w:rPr>
      </w:pPr>
    </w:p>
    <w:p w14:paraId="767A8E1C" w14:textId="77777777" w:rsidR="00F3534A" w:rsidRDefault="00F3534A" w:rsidP="007B19E9">
      <w:pPr>
        <w:tabs>
          <w:tab w:val="left" w:pos="1470"/>
          <w:tab w:val="left" w:pos="1710"/>
          <w:tab w:val="center" w:pos="4819"/>
        </w:tabs>
        <w:spacing w:after="0" w:line="360" w:lineRule="auto"/>
        <w:ind w:firstLine="567"/>
        <w:outlineLvl w:val="0"/>
        <w:rPr>
          <w:rFonts w:ascii="Times New Roman" w:hAnsi="Times New Roman" w:cs="Times New Roman"/>
          <w:b/>
          <w:sz w:val="28"/>
          <w:szCs w:val="28"/>
        </w:rPr>
      </w:pPr>
    </w:p>
    <w:p w14:paraId="56AAC3F4" w14:textId="77777777" w:rsidR="00F3534A" w:rsidRDefault="001C68F7" w:rsidP="001C68F7">
      <w:pPr>
        <w:tabs>
          <w:tab w:val="left" w:pos="567"/>
          <w:tab w:val="left" w:pos="1134"/>
        </w:tabs>
        <w:spacing w:after="0" w:line="360" w:lineRule="auto"/>
        <w:ind w:firstLine="567"/>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2C442D" w14:textId="77777777" w:rsidR="001C68F7" w:rsidRDefault="001C68F7" w:rsidP="001C68F7">
      <w:pPr>
        <w:tabs>
          <w:tab w:val="left" w:pos="567"/>
          <w:tab w:val="left" w:pos="1134"/>
        </w:tabs>
        <w:spacing w:after="0" w:line="360" w:lineRule="auto"/>
        <w:ind w:firstLine="567"/>
        <w:outlineLvl w:val="0"/>
        <w:rPr>
          <w:rFonts w:ascii="Times New Roman" w:hAnsi="Times New Roman" w:cs="Times New Roman"/>
          <w:b/>
          <w:sz w:val="28"/>
          <w:szCs w:val="28"/>
        </w:rPr>
      </w:pPr>
    </w:p>
    <w:p w14:paraId="6D4058B3" w14:textId="77777777" w:rsidR="001C68F7" w:rsidRDefault="001C68F7" w:rsidP="001C68F7">
      <w:pPr>
        <w:tabs>
          <w:tab w:val="left" w:pos="567"/>
          <w:tab w:val="left" w:pos="1134"/>
        </w:tabs>
        <w:spacing w:after="0" w:line="360" w:lineRule="auto"/>
        <w:ind w:firstLine="567"/>
        <w:outlineLvl w:val="0"/>
        <w:rPr>
          <w:rFonts w:ascii="Times New Roman" w:hAnsi="Times New Roman" w:cs="Times New Roman"/>
          <w:b/>
          <w:sz w:val="28"/>
          <w:szCs w:val="28"/>
        </w:rPr>
      </w:pPr>
    </w:p>
    <w:p w14:paraId="5897A9A9" w14:textId="77777777" w:rsidR="001C68F7" w:rsidRDefault="001C68F7" w:rsidP="001C68F7">
      <w:pPr>
        <w:tabs>
          <w:tab w:val="left" w:pos="567"/>
          <w:tab w:val="left" w:pos="1134"/>
        </w:tabs>
        <w:spacing w:after="0" w:line="360" w:lineRule="auto"/>
        <w:ind w:firstLine="567"/>
        <w:outlineLvl w:val="0"/>
        <w:rPr>
          <w:rFonts w:ascii="Times New Roman" w:hAnsi="Times New Roman" w:cs="Times New Roman"/>
          <w:b/>
          <w:sz w:val="28"/>
          <w:szCs w:val="28"/>
        </w:rPr>
      </w:pPr>
    </w:p>
    <w:p w14:paraId="42DC3E0D" w14:textId="77777777" w:rsidR="001C68F7" w:rsidRDefault="001C68F7" w:rsidP="00342AB8">
      <w:pPr>
        <w:tabs>
          <w:tab w:val="left" w:pos="567"/>
          <w:tab w:val="left" w:pos="1134"/>
        </w:tabs>
        <w:spacing w:after="0" w:line="360" w:lineRule="auto"/>
        <w:outlineLvl w:val="0"/>
        <w:rPr>
          <w:rFonts w:ascii="Times New Roman" w:hAnsi="Times New Roman" w:cs="Times New Roman"/>
          <w:b/>
          <w:sz w:val="28"/>
          <w:szCs w:val="28"/>
        </w:rPr>
      </w:pPr>
    </w:p>
    <w:p w14:paraId="16455ACF" w14:textId="77777777" w:rsidR="007B19E9" w:rsidRDefault="007B19E9" w:rsidP="007B19E9">
      <w:pPr>
        <w:tabs>
          <w:tab w:val="left" w:pos="1470"/>
          <w:tab w:val="left" w:pos="1710"/>
          <w:tab w:val="center" w:pos="4819"/>
        </w:tabs>
        <w:spacing w:after="0" w:line="360" w:lineRule="auto"/>
        <w:ind w:firstLine="567"/>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 РОЗДІЛ 3.    ДОСЛІДЖЕННЯ  СТАНУ  РЕКРЕАЦІЙНОЇ    ДІЯЛЬНОСТІ ДІТЕЙ МОЛОДШОГО ШКІЛЬНОГО ВІКУ.</w:t>
      </w:r>
    </w:p>
    <w:p w14:paraId="7DB961C1" w14:textId="77777777" w:rsidR="007B19E9" w:rsidRDefault="007B19E9" w:rsidP="00D50F7A">
      <w:pPr>
        <w:tabs>
          <w:tab w:val="left" w:pos="1470"/>
          <w:tab w:val="left" w:pos="1710"/>
          <w:tab w:val="center" w:pos="4819"/>
        </w:tabs>
        <w:spacing w:after="0" w:line="360" w:lineRule="auto"/>
        <w:ind w:firstLine="567"/>
        <w:jc w:val="right"/>
        <w:outlineLvl w:val="0"/>
        <w:rPr>
          <w:rFonts w:ascii="Times New Roman" w:hAnsi="Times New Roman" w:cs="Times New Roman"/>
          <w:b/>
          <w:sz w:val="28"/>
          <w:szCs w:val="28"/>
        </w:rPr>
      </w:pPr>
    </w:p>
    <w:p w14:paraId="4BE82FE9" w14:textId="06AD4371" w:rsidR="00487284" w:rsidRDefault="00487284" w:rsidP="00487284">
      <w:pPr>
        <w:tabs>
          <w:tab w:val="left" w:pos="1470"/>
          <w:tab w:val="left" w:pos="1710"/>
          <w:tab w:val="center" w:pos="4819"/>
        </w:tabs>
        <w:spacing w:after="0" w:line="360" w:lineRule="auto"/>
        <w:ind w:firstLine="567"/>
        <w:jc w:val="both"/>
        <w:outlineLvl w:val="0"/>
        <w:rPr>
          <w:rFonts w:ascii="Times New Roman" w:hAnsi="Times New Roman" w:cs="Times New Roman"/>
          <w:b/>
          <w:sz w:val="28"/>
          <w:szCs w:val="28"/>
        </w:rPr>
      </w:pPr>
      <w:r w:rsidRPr="00A12619">
        <w:rPr>
          <w:rFonts w:ascii="Times New Roman" w:hAnsi="Times New Roman" w:cs="Times New Roman"/>
          <w:b/>
          <w:sz w:val="28"/>
          <w:szCs w:val="28"/>
        </w:rPr>
        <w:t>3.1</w:t>
      </w:r>
      <w:r w:rsidR="00912A68">
        <w:rPr>
          <w:rFonts w:ascii="Times New Roman" w:hAnsi="Times New Roman" w:cs="Times New Roman"/>
          <w:b/>
          <w:sz w:val="28"/>
          <w:szCs w:val="28"/>
        </w:rPr>
        <w:t xml:space="preserve"> </w:t>
      </w:r>
      <w:r w:rsidRPr="00A12619">
        <w:rPr>
          <w:rFonts w:ascii="Times New Roman" w:hAnsi="Times New Roman" w:cs="Times New Roman"/>
          <w:b/>
          <w:sz w:val="28"/>
          <w:szCs w:val="28"/>
        </w:rPr>
        <w:t>Організація й методика використання рухливих ігор під час рекреаційної діяльності.</w:t>
      </w:r>
    </w:p>
    <w:p w14:paraId="2582CECB" w14:textId="3E12AC85" w:rsidR="00487284" w:rsidRDefault="003769D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Наші спостереження підтверджують думку вчених про те, що під час</w:t>
      </w:r>
      <w:r w:rsidR="00487284">
        <w:rPr>
          <w:rFonts w:ascii="Times New Roman" w:hAnsi="Times New Roman" w:cs="Times New Roman"/>
          <w:sz w:val="28"/>
          <w:szCs w:val="28"/>
        </w:rPr>
        <w:t xml:space="preserve"> організації та проведенні рухливих ігор необхідно враховувати</w:t>
      </w:r>
      <w:r>
        <w:rPr>
          <w:rFonts w:ascii="Times New Roman" w:hAnsi="Times New Roman" w:cs="Times New Roman"/>
          <w:sz w:val="28"/>
          <w:szCs w:val="28"/>
        </w:rPr>
        <w:t xml:space="preserve"> їх</w:t>
      </w:r>
      <w:r w:rsidR="00487284">
        <w:rPr>
          <w:rFonts w:ascii="Times New Roman" w:hAnsi="Times New Roman" w:cs="Times New Roman"/>
          <w:sz w:val="28"/>
          <w:szCs w:val="28"/>
        </w:rPr>
        <w:t xml:space="preserve"> направленість на досягнення виховних, освітніх та оздоровчих результатів</w:t>
      </w:r>
      <w:r w:rsidRPr="003769D5">
        <w:rPr>
          <w:rFonts w:ascii="Times New Roman" w:hAnsi="Times New Roman" w:cs="Times New Roman"/>
          <w:sz w:val="28"/>
          <w:szCs w:val="28"/>
        </w:rPr>
        <w:t xml:space="preserve"> [11,12,38]</w:t>
      </w:r>
      <w:r>
        <w:rPr>
          <w:rFonts w:ascii="Times New Roman" w:hAnsi="Times New Roman" w:cs="Times New Roman"/>
          <w:sz w:val="28"/>
          <w:szCs w:val="28"/>
        </w:rPr>
        <w:t>.</w:t>
      </w:r>
      <w:r w:rsidR="00487284">
        <w:rPr>
          <w:rFonts w:ascii="Times New Roman" w:hAnsi="Times New Roman" w:cs="Times New Roman"/>
          <w:sz w:val="28"/>
          <w:szCs w:val="28"/>
        </w:rPr>
        <w:t xml:space="preserve"> Керівна роль при проведенні ігор належить вчителю, адже виховна, освітня та оздоровча цінність гри в основному залежить  від керівництва нею</w:t>
      </w:r>
      <w:r>
        <w:rPr>
          <w:rFonts w:ascii="Times New Roman" w:hAnsi="Times New Roman" w:cs="Times New Roman"/>
          <w:sz w:val="28"/>
          <w:szCs w:val="28"/>
        </w:rPr>
        <w:t xml:space="preserve"> </w:t>
      </w:r>
      <w:r w:rsidRPr="003769D5">
        <w:rPr>
          <w:rFonts w:ascii="Times New Roman" w:hAnsi="Times New Roman" w:cs="Times New Roman"/>
          <w:sz w:val="28"/>
          <w:szCs w:val="28"/>
          <w:lang w:val="ru-RU"/>
        </w:rPr>
        <w:t>[51]</w:t>
      </w:r>
      <w:r w:rsidR="00487284">
        <w:rPr>
          <w:rFonts w:ascii="Times New Roman" w:hAnsi="Times New Roman" w:cs="Times New Roman"/>
          <w:sz w:val="28"/>
          <w:szCs w:val="28"/>
        </w:rPr>
        <w:t>.</w:t>
      </w:r>
      <w:r>
        <w:rPr>
          <w:rFonts w:ascii="Times New Roman" w:hAnsi="Times New Roman" w:cs="Times New Roman"/>
          <w:sz w:val="28"/>
          <w:szCs w:val="28"/>
        </w:rPr>
        <w:t xml:space="preserve"> Отже,</w:t>
      </w:r>
      <w:r w:rsidR="00487284">
        <w:rPr>
          <w:rFonts w:ascii="Times New Roman" w:hAnsi="Times New Roman" w:cs="Times New Roman"/>
          <w:sz w:val="28"/>
          <w:szCs w:val="28"/>
        </w:rPr>
        <w:t xml:space="preserve"> </w:t>
      </w:r>
      <w:r>
        <w:rPr>
          <w:rFonts w:ascii="Times New Roman" w:hAnsi="Times New Roman" w:cs="Times New Roman"/>
          <w:sz w:val="28"/>
          <w:szCs w:val="28"/>
        </w:rPr>
        <w:t>з</w:t>
      </w:r>
      <w:r w:rsidR="00487284">
        <w:rPr>
          <w:rFonts w:ascii="Times New Roman" w:hAnsi="Times New Roman" w:cs="Times New Roman"/>
          <w:sz w:val="28"/>
          <w:szCs w:val="28"/>
        </w:rPr>
        <w:t>а допомогою одних і тих же ігор</w:t>
      </w:r>
      <w:r>
        <w:rPr>
          <w:rFonts w:ascii="Times New Roman" w:hAnsi="Times New Roman" w:cs="Times New Roman"/>
          <w:sz w:val="28"/>
          <w:szCs w:val="28"/>
        </w:rPr>
        <w:t xml:space="preserve"> при цілеспрямованому їх використанні</w:t>
      </w:r>
      <w:r w:rsidR="00487284">
        <w:rPr>
          <w:rFonts w:ascii="Times New Roman" w:hAnsi="Times New Roman" w:cs="Times New Roman"/>
          <w:sz w:val="28"/>
          <w:szCs w:val="28"/>
        </w:rPr>
        <w:t xml:space="preserve"> можна виховувати різні моральні і фізичні якості.</w:t>
      </w:r>
    </w:p>
    <w:p w14:paraId="264410B9" w14:textId="4D51DD4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w:t>
      </w:r>
      <w:r w:rsidR="003769D5">
        <w:rPr>
          <w:rFonts w:ascii="Times New Roman" w:hAnsi="Times New Roman" w:cs="Times New Roman"/>
          <w:sz w:val="28"/>
          <w:szCs w:val="28"/>
        </w:rPr>
        <w:t>иходячи з вище сказаного, в</w:t>
      </w:r>
      <w:r>
        <w:rPr>
          <w:rFonts w:ascii="Times New Roman" w:hAnsi="Times New Roman" w:cs="Times New Roman"/>
          <w:sz w:val="28"/>
          <w:szCs w:val="28"/>
        </w:rPr>
        <w:t>плив гри на учнів</w:t>
      </w:r>
      <w:r w:rsidR="003769D5">
        <w:rPr>
          <w:rFonts w:ascii="Times New Roman" w:hAnsi="Times New Roman" w:cs="Times New Roman"/>
          <w:sz w:val="28"/>
          <w:szCs w:val="28"/>
        </w:rPr>
        <w:t xml:space="preserve"> має</w:t>
      </w:r>
      <w:r>
        <w:rPr>
          <w:rFonts w:ascii="Times New Roman" w:hAnsi="Times New Roman" w:cs="Times New Roman"/>
          <w:sz w:val="28"/>
          <w:szCs w:val="28"/>
        </w:rPr>
        <w:t xml:space="preserve"> визнача</w:t>
      </w:r>
      <w:r w:rsidR="003769D5">
        <w:rPr>
          <w:rFonts w:ascii="Times New Roman" w:hAnsi="Times New Roman" w:cs="Times New Roman"/>
          <w:sz w:val="28"/>
          <w:szCs w:val="28"/>
        </w:rPr>
        <w:t>ти</w:t>
      </w:r>
      <w:r>
        <w:rPr>
          <w:rFonts w:ascii="Times New Roman" w:hAnsi="Times New Roman" w:cs="Times New Roman"/>
          <w:sz w:val="28"/>
          <w:szCs w:val="28"/>
        </w:rPr>
        <w:t xml:space="preserve"> змістом, методичними прийомами, за допомогою яких дитина оволодіває</w:t>
      </w:r>
      <w:r w:rsidR="003769D5">
        <w:rPr>
          <w:rFonts w:ascii="Times New Roman" w:hAnsi="Times New Roman" w:cs="Times New Roman"/>
          <w:sz w:val="28"/>
          <w:szCs w:val="28"/>
        </w:rPr>
        <w:t xml:space="preserve"> різними правилами й</w:t>
      </w:r>
      <w:r>
        <w:rPr>
          <w:rFonts w:ascii="Times New Roman" w:hAnsi="Times New Roman" w:cs="Times New Roman"/>
          <w:sz w:val="28"/>
          <w:szCs w:val="28"/>
        </w:rPr>
        <w:t xml:space="preserve"> іграми та способом їх організації</w:t>
      </w:r>
      <w:r w:rsidR="003769D5">
        <w:rPr>
          <w:rFonts w:ascii="Times New Roman" w:hAnsi="Times New Roman" w:cs="Times New Roman"/>
          <w:sz w:val="28"/>
          <w:szCs w:val="28"/>
        </w:rPr>
        <w:t xml:space="preserve"> </w:t>
      </w:r>
      <w:r w:rsidR="003769D5" w:rsidRPr="003769D5">
        <w:rPr>
          <w:rFonts w:ascii="Times New Roman" w:hAnsi="Times New Roman" w:cs="Times New Roman"/>
          <w:sz w:val="28"/>
          <w:szCs w:val="28"/>
          <w:lang w:val="ru-RU"/>
        </w:rPr>
        <w:t>[11]</w:t>
      </w:r>
      <w:r>
        <w:rPr>
          <w:rFonts w:ascii="Times New Roman" w:hAnsi="Times New Roman" w:cs="Times New Roman"/>
          <w:sz w:val="28"/>
          <w:szCs w:val="28"/>
        </w:rPr>
        <w:t>.</w:t>
      </w:r>
      <w:r w:rsidR="003769D5">
        <w:rPr>
          <w:rFonts w:ascii="Times New Roman" w:hAnsi="Times New Roman" w:cs="Times New Roman"/>
          <w:sz w:val="28"/>
          <w:szCs w:val="28"/>
        </w:rPr>
        <w:t xml:space="preserve"> Це переконливо доводить, що</w:t>
      </w:r>
      <w:r>
        <w:rPr>
          <w:rFonts w:ascii="Times New Roman" w:hAnsi="Times New Roman" w:cs="Times New Roman"/>
          <w:sz w:val="28"/>
          <w:szCs w:val="28"/>
        </w:rPr>
        <w:t xml:space="preserve"> </w:t>
      </w:r>
      <w:r w:rsidR="003769D5">
        <w:rPr>
          <w:rFonts w:ascii="Times New Roman" w:hAnsi="Times New Roman" w:cs="Times New Roman"/>
          <w:sz w:val="28"/>
          <w:szCs w:val="28"/>
        </w:rPr>
        <w:t>в</w:t>
      </w:r>
      <w:r>
        <w:rPr>
          <w:rFonts w:ascii="Times New Roman" w:hAnsi="Times New Roman" w:cs="Times New Roman"/>
          <w:sz w:val="28"/>
          <w:szCs w:val="28"/>
        </w:rPr>
        <w:t>читель</w:t>
      </w:r>
      <w:r w:rsidR="003769D5">
        <w:rPr>
          <w:rFonts w:ascii="Times New Roman" w:hAnsi="Times New Roman" w:cs="Times New Roman"/>
          <w:sz w:val="28"/>
          <w:szCs w:val="28"/>
        </w:rPr>
        <w:t>,</w:t>
      </w:r>
      <w:r>
        <w:rPr>
          <w:rFonts w:ascii="Times New Roman" w:hAnsi="Times New Roman" w:cs="Times New Roman"/>
          <w:sz w:val="28"/>
          <w:szCs w:val="28"/>
        </w:rPr>
        <w:t xml:space="preserve"> у даному випадку повинен бути організатором гри та вихователем дітей</w:t>
      </w:r>
      <w:r w:rsidR="003769D5">
        <w:rPr>
          <w:rFonts w:ascii="Times New Roman" w:hAnsi="Times New Roman" w:cs="Times New Roman"/>
          <w:sz w:val="28"/>
          <w:szCs w:val="28"/>
        </w:rPr>
        <w:t>, а тому</w:t>
      </w:r>
      <w:r>
        <w:rPr>
          <w:rFonts w:ascii="Times New Roman" w:hAnsi="Times New Roman" w:cs="Times New Roman"/>
          <w:sz w:val="28"/>
          <w:szCs w:val="28"/>
        </w:rPr>
        <w:t xml:space="preserve"> </w:t>
      </w:r>
      <w:r w:rsidR="003769D5">
        <w:rPr>
          <w:rFonts w:ascii="Times New Roman" w:hAnsi="Times New Roman" w:cs="Times New Roman"/>
          <w:sz w:val="28"/>
          <w:szCs w:val="28"/>
        </w:rPr>
        <w:t>в</w:t>
      </w:r>
      <w:r>
        <w:rPr>
          <w:rFonts w:ascii="Times New Roman" w:hAnsi="Times New Roman" w:cs="Times New Roman"/>
          <w:sz w:val="28"/>
          <w:szCs w:val="28"/>
        </w:rPr>
        <w:t>икористовуючи гру, в</w:t>
      </w:r>
      <w:r w:rsidR="003769D5">
        <w:rPr>
          <w:rFonts w:ascii="Times New Roman" w:hAnsi="Times New Roman" w:cs="Times New Roman"/>
          <w:sz w:val="28"/>
          <w:szCs w:val="28"/>
        </w:rPr>
        <w:t>ін</w:t>
      </w:r>
      <w:r>
        <w:rPr>
          <w:rFonts w:ascii="Times New Roman" w:hAnsi="Times New Roman" w:cs="Times New Roman"/>
          <w:sz w:val="28"/>
          <w:szCs w:val="28"/>
        </w:rPr>
        <w:t xml:space="preserve"> зобов’язаний:</w:t>
      </w:r>
    </w:p>
    <w:p w14:paraId="1C424DEB" w14:textId="7777777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а) зміцнювати здоров′я дітей, сприяти їх правильному фізичному розвитку;</w:t>
      </w:r>
    </w:p>
    <w:p w14:paraId="36B3F981" w14:textId="7777777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б)  сприяти оволодінню життєво необхідними руховими навичками, вміннями та сприяти їх удосконаленню;</w:t>
      </w:r>
    </w:p>
    <w:p w14:paraId="31778821" w14:textId="7777777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виховувати у дітей необхідні морально-вольові якості;</w:t>
      </w:r>
    </w:p>
    <w:p w14:paraId="51AE31A7" w14:textId="7777777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г)   прививати учням організаторські навички та звичку систематично займатися іграми.</w:t>
      </w:r>
    </w:p>
    <w:p w14:paraId="22B3C171" w14:textId="1E8330C8" w:rsidR="00487284" w:rsidRDefault="003769D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Під час використання рухливих ігор в рекреаційних цілях</w:t>
      </w:r>
      <w:r w:rsidR="00487284">
        <w:rPr>
          <w:rFonts w:ascii="Times New Roman" w:hAnsi="Times New Roman" w:cs="Times New Roman"/>
          <w:sz w:val="28"/>
          <w:szCs w:val="28"/>
        </w:rPr>
        <w:t xml:space="preserve"> вчитель</w:t>
      </w:r>
      <w:r>
        <w:rPr>
          <w:rFonts w:ascii="Times New Roman" w:hAnsi="Times New Roman" w:cs="Times New Roman"/>
          <w:sz w:val="28"/>
          <w:szCs w:val="28"/>
        </w:rPr>
        <w:t xml:space="preserve"> на нашу думку, повинен</w:t>
      </w:r>
      <w:r w:rsidR="00487284">
        <w:rPr>
          <w:rFonts w:ascii="Times New Roman" w:hAnsi="Times New Roman" w:cs="Times New Roman"/>
          <w:sz w:val="28"/>
          <w:szCs w:val="28"/>
        </w:rPr>
        <w:t xml:space="preserve"> вчит</w:t>
      </w:r>
      <w:r>
        <w:rPr>
          <w:rFonts w:ascii="Times New Roman" w:hAnsi="Times New Roman" w:cs="Times New Roman"/>
          <w:sz w:val="28"/>
          <w:szCs w:val="28"/>
        </w:rPr>
        <w:t>и</w:t>
      </w:r>
      <w:r w:rsidR="00487284">
        <w:rPr>
          <w:rFonts w:ascii="Times New Roman" w:hAnsi="Times New Roman" w:cs="Times New Roman"/>
          <w:sz w:val="28"/>
          <w:szCs w:val="28"/>
        </w:rPr>
        <w:t xml:space="preserve"> дітей свідомо ставитися до своїх дій, </w:t>
      </w:r>
      <w:r>
        <w:rPr>
          <w:rFonts w:ascii="Times New Roman" w:hAnsi="Times New Roman" w:cs="Times New Roman"/>
          <w:sz w:val="28"/>
          <w:szCs w:val="28"/>
        </w:rPr>
        <w:t>аналізувати</w:t>
      </w:r>
      <w:r w:rsidR="00487284">
        <w:rPr>
          <w:rFonts w:ascii="Times New Roman" w:hAnsi="Times New Roman" w:cs="Times New Roman"/>
          <w:sz w:val="28"/>
          <w:szCs w:val="28"/>
        </w:rPr>
        <w:t xml:space="preserve"> свої успіх</w:t>
      </w:r>
      <w:r>
        <w:rPr>
          <w:rFonts w:ascii="Times New Roman" w:hAnsi="Times New Roman" w:cs="Times New Roman"/>
          <w:sz w:val="28"/>
          <w:szCs w:val="28"/>
        </w:rPr>
        <w:t>и</w:t>
      </w:r>
      <w:r w:rsidR="00487284">
        <w:rPr>
          <w:rFonts w:ascii="Times New Roman" w:hAnsi="Times New Roman" w:cs="Times New Roman"/>
          <w:sz w:val="28"/>
          <w:szCs w:val="28"/>
        </w:rPr>
        <w:t xml:space="preserve"> </w:t>
      </w:r>
      <w:r>
        <w:rPr>
          <w:rFonts w:ascii="Times New Roman" w:hAnsi="Times New Roman" w:cs="Times New Roman"/>
          <w:sz w:val="28"/>
          <w:szCs w:val="28"/>
        </w:rPr>
        <w:t>та</w:t>
      </w:r>
      <w:r w:rsidR="00487284">
        <w:rPr>
          <w:rFonts w:ascii="Times New Roman" w:hAnsi="Times New Roman" w:cs="Times New Roman"/>
          <w:sz w:val="28"/>
          <w:szCs w:val="28"/>
        </w:rPr>
        <w:t xml:space="preserve"> невдач</w:t>
      </w:r>
      <w:r>
        <w:rPr>
          <w:rFonts w:ascii="Times New Roman" w:hAnsi="Times New Roman" w:cs="Times New Roman"/>
          <w:sz w:val="28"/>
          <w:szCs w:val="28"/>
        </w:rPr>
        <w:t>і</w:t>
      </w:r>
      <w:r w:rsidR="00487284">
        <w:rPr>
          <w:rFonts w:ascii="Times New Roman" w:hAnsi="Times New Roman" w:cs="Times New Roman"/>
          <w:sz w:val="28"/>
          <w:szCs w:val="28"/>
        </w:rPr>
        <w:t xml:space="preserve">. </w:t>
      </w:r>
      <w:r>
        <w:rPr>
          <w:rFonts w:ascii="Times New Roman" w:hAnsi="Times New Roman" w:cs="Times New Roman"/>
          <w:sz w:val="28"/>
          <w:szCs w:val="28"/>
        </w:rPr>
        <w:t>Одночасно</w:t>
      </w:r>
      <w:r w:rsidR="00487284">
        <w:rPr>
          <w:rFonts w:ascii="Times New Roman" w:hAnsi="Times New Roman" w:cs="Times New Roman"/>
          <w:sz w:val="28"/>
          <w:szCs w:val="28"/>
        </w:rPr>
        <w:t xml:space="preserve"> він повинен</w:t>
      </w:r>
      <w:r>
        <w:rPr>
          <w:rFonts w:ascii="Times New Roman" w:hAnsi="Times New Roman" w:cs="Times New Roman"/>
          <w:sz w:val="28"/>
          <w:szCs w:val="28"/>
        </w:rPr>
        <w:t xml:space="preserve"> прививати інструктив і навички, тобто</w:t>
      </w:r>
      <w:r w:rsidR="00487284">
        <w:rPr>
          <w:rFonts w:ascii="Times New Roman" w:hAnsi="Times New Roman" w:cs="Times New Roman"/>
          <w:sz w:val="28"/>
          <w:szCs w:val="28"/>
        </w:rPr>
        <w:t xml:space="preserve"> привчати дітей грати самостійно</w:t>
      </w:r>
      <w:r>
        <w:rPr>
          <w:rFonts w:ascii="Times New Roman" w:hAnsi="Times New Roman" w:cs="Times New Roman"/>
          <w:sz w:val="28"/>
          <w:szCs w:val="28"/>
        </w:rPr>
        <w:t>;</w:t>
      </w:r>
      <w:r w:rsidR="00912A68">
        <w:rPr>
          <w:rFonts w:ascii="Times New Roman" w:hAnsi="Times New Roman" w:cs="Times New Roman"/>
          <w:sz w:val="28"/>
          <w:szCs w:val="28"/>
        </w:rPr>
        <w:t xml:space="preserve"> </w:t>
      </w:r>
      <w:r w:rsidR="00487284">
        <w:rPr>
          <w:rFonts w:ascii="Times New Roman" w:hAnsi="Times New Roman" w:cs="Times New Roman"/>
          <w:sz w:val="28"/>
          <w:szCs w:val="28"/>
        </w:rPr>
        <w:t>доручаючи їм роль капітанів, ведучих, залучати їх до розмітки майданчика, суддівства.</w:t>
      </w:r>
    </w:p>
    <w:p w14:paraId="6510C37F" w14:textId="25AA7153"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Вибір гри перш за все залежить від завдань, форми занять, місця проведення і природних умов.</w:t>
      </w:r>
      <w:r w:rsidR="003769D5">
        <w:rPr>
          <w:rFonts w:ascii="Times New Roman" w:hAnsi="Times New Roman" w:cs="Times New Roman"/>
          <w:sz w:val="28"/>
          <w:szCs w:val="28"/>
        </w:rPr>
        <w:t xml:space="preserve"> Це значить, що</w:t>
      </w:r>
      <w:r>
        <w:rPr>
          <w:rFonts w:ascii="Times New Roman" w:hAnsi="Times New Roman" w:cs="Times New Roman"/>
          <w:sz w:val="28"/>
          <w:szCs w:val="28"/>
        </w:rPr>
        <w:t xml:space="preserve"> </w:t>
      </w:r>
      <w:r w:rsidR="003769D5">
        <w:rPr>
          <w:rFonts w:ascii="Times New Roman" w:hAnsi="Times New Roman" w:cs="Times New Roman"/>
          <w:sz w:val="28"/>
          <w:szCs w:val="28"/>
        </w:rPr>
        <w:t>м</w:t>
      </w:r>
      <w:r>
        <w:rPr>
          <w:rFonts w:ascii="Times New Roman" w:hAnsi="Times New Roman" w:cs="Times New Roman"/>
          <w:sz w:val="28"/>
          <w:szCs w:val="28"/>
        </w:rPr>
        <w:t>айданчик для проведення ігор,</w:t>
      </w:r>
      <w:r w:rsidR="003769D5">
        <w:rPr>
          <w:rFonts w:ascii="Times New Roman" w:hAnsi="Times New Roman" w:cs="Times New Roman"/>
          <w:sz w:val="28"/>
          <w:szCs w:val="28"/>
        </w:rPr>
        <w:t xml:space="preserve"> а також </w:t>
      </w:r>
      <w:r>
        <w:rPr>
          <w:rFonts w:ascii="Times New Roman" w:hAnsi="Times New Roman" w:cs="Times New Roman"/>
          <w:sz w:val="28"/>
          <w:szCs w:val="28"/>
        </w:rPr>
        <w:t xml:space="preserve"> необхідний  інвентар </w:t>
      </w:r>
      <w:r w:rsidR="003769D5">
        <w:rPr>
          <w:rFonts w:ascii="Times New Roman" w:hAnsi="Times New Roman" w:cs="Times New Roman"/>
          <w:sz w:val="28"/>
          <w:szCs w:val="28"/>
        </w:rPr>
        <w:t>мають</w:t>
      </w:r>
      <w:r>
        <w:rPr>
          <w:rFonts w:ascii="Times New Roman" w:hAnsi="Times New Roman" w:cs="Times New Roman"/>
          <w:sz w:val="28"/>
          <w:szCs w:val="28"/>
        </w:rPr>
        <w:t xml:space="preserve"> відповідати вік</w:t>
      </w:r>
      <w:r w:rsidR="003769D5">
        <w:rPr>
          <w:rFonts w:ascii="Times New Roman" w:hAnsi="Times New Roman" w:cs="Times New Roman"/>
          <w:sz w:val="28"/>
          <w:szCs w:val="28"/>
        </w:rPr>
        <w:t>овим особливостей молодших школярів</w:t>
      </w:r>
      <w:r>
        <w:rPr>
          <w:rFonts w:ascii="Times New Roman" w:hAnsi="Times New Roman" w:cs="Times New Roman"/>
          <w:sz w:val="28"/>
          <w:szCs w:val="28"/>
        </w:rPr>
        <w:t>.</w:t>
      </w:r>
    </w:p>
    <w:p w14:paraId="4F28C8DC" w14:textId="4B058919" w:rsidR="00487284" w:rsidRDefault="003769D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Наші спостереження засвідчують, що о</w:t>
      </w:r>
      <w:r w:rsidR="00487284">
        <w:rPr>
          <w:rFonts w:ascii="Times New Roman" w:hAnsi="Times New Roman" w:cs="Times New Roman"/>
          <w:sz w:val="28"/>
          <w:szCs w:val="28"/>
        </w:rPr>
        <w:t xml:space="preserve">рганізація учнів </w:t>
      </w:r>
      <w:r>
        <w:rPr>
          <w:rFonts w:ascii="Times New Roman" w:hAnsi="Times New Roman" w:cs="Times New Roman"/>
          <w:sz w:val="28"/>
          <w:szCs w:val="28"/>
        </w:rPr>
        <w:t>є</w:t>
      </w:r>
      <w:r w:rsidR="00487284">
        <w:rPr>
          <w:rFonts w:ascii="Times New Roman" w:hAnsi="Times New Roman" w:cs="Times New Roman"/>
          <w:sz w:val="28"/>
          <w:szCs w:val="28"/>
        </w:rPr>
        <w:t xml:space="preserve"> важливи</w:t>
      </w:r>
      <w:r>
        <w:rPr>
          <w:rFonts w:ascii="Times New Roman" w:hAnsi="Times New Roman" w:cs="Times New Roman"/>
          <w:sz w:val="28"/>
          <w:szCs w:val="28"/>
        </w:rPr>
        <w:t>м</w:t>
      </w:r>
      <w:r w:rsidR="00487284">
        <w:rPr>
          <w:rFonts w:ascii="Times New Roman" w:hAnsi="Times New Roman" w:cs="Times New Roman"/>
          <w:sz w:val="28"/>
          <w:szCs w:val="28"/>
        </w:rPr>
        <w:t xml:space="preserve"> момент</w:t>
      </w:r>
      <w:r>
        <w:rPr>
          <w:rFonts w:ascii="Times New Roman" w:hAnsi="Times New Roman" w:cs="Times New Roman"/>
          <w:sz w:val="28"/>
          <w:szCs w:val="28"/>
        </w:rPr>
        <w:t>ом</w:t>
      </w:r>
      <w:r w:rsidR="00487284">
        <w:rPr>
          <w:rFonts w:ascii="Times New Roman" w:hAnsi="Times New Roman" w:cs="Times New Roman"/>
          <w:sz w:val="28"/>
          <w:szCs w:val="28"/>
        </w:rPr>
        <w:t xml:space="preserve"> для успішного </w:t>
      </w:r>
      <w:r>
        <w:rPr>
          <w:rFonts w:ascii="Times New Roman" w:hAnsi="Times New Roman" w:cs="Times New Roman"/>
          <w:sz w:val="28"/>
          <w:szCs w:val="28"/>
        </w:rPr>
        <w:t>використання</w:t>
      </w:r>
      <w:r w:rsidR="00487284">
        <w:rPr>
          <w:rFonts w:ascii="Times New Roman" w:hAnsi="Times New Roman" w:cs="Times New Roman"/>
          <w:sz w:val="28"/>
          <w:szCs w:val="28"/>
        </w:rPr>
        <w:t xml:space="preserve"> </w:t>
      </w:r>
      <w:r>
        <w:rPr>
          <w:rFonts w:ascii="Times New Roman" w:hAnsi="Times New Roman" w:cs="Times New Roman"/>
          <w:sz w:val="28"/>
          <w:szCs w:val="28"/>
        </w:rPr>
        <w:t>і</w:t>
      </w:r>
      <w:r w:rsidR="00487284">
        <w:rPr>
          <w:rFonts w:ascii="Times New Roman" w:hAnsi="Times New Roman" w:cs="Times New Roman"/>
          <w:sz w:val="28"/>
          <w:szCs w:val="28"/>
        </w:rPr>
        <w:t>гр</w:t>
      </w:r>
      <w:r>
        <w:rPr>
          <w:rFonts w:ascii="Times New Roman" w:hAnsi="Times New Roman" w:cs="Times New Roman"/>
          <w:sz w:val="28"/>
          <w:szCs w:val="28"/>
        </w:rPr>
        <w:t>ового рухливого матеріалу</w:t>
      </w:r>
      <w:r w:rsidR="00487284">
        <w:rPr>
          <w:rFonts w:ascii="Times New Roman" w:hAnsi="Times New Roman" w:cs="Times New Roman"/>
          <w:sz w:val="28"/>
          <w:szCs w:val="28"/>
        </w:rPr>
        <w:t>.</w:t>
      </w:r>
    </w:p>
    <w:p w14:paraId="6AAE8513" w14:textId="6F23DF0E" w:rsidR="00487284" w:rsidRDefault="00487284" w:rsidP="00D20D82">
      <w:pPr>
        <w:tabs>
          <w:tab w:val="left" w:pos="993"/>
          <w:tab w:val="left" w:pos="1470"/>
          <w:tab w:val="left" w:pos="1710"/>
          <w:tab w:val="center" w:pos="4819"/>
          <w:tab w:val="right" w:pos="9354"/>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i/>
          <w:sz w:val="28"/>
          <w:szCs w:val="28"/>
        </w:rPr>
        <w:t>Розподіл на команди</w:t>
      </w:r>
      <w:r>
        <w:rPr>
          <w:rFonts w:ascii="Times New Roman" w:hAnsi="Times New Roman" w:cs="Times New Roman"/>
          <w:b/>
          <w:i/>
          <w:sz w:val="28"/>
          <w:szCs w:val="28"/>
        </w:rPr>
        <w:t xml:space="preserve"> </w:t>
      </w:r>
      <w:r w:rsidR="003769D5">
        <w:rPr>
          <w:rFonts w:ascii="Times New Roman" w:hAnsi="Times New Roman" w:cs="Times New Roman"/>
          <w:sz w:val="28"/>
          <w:szCs w:val="28"/>
        </w:rPr>
        <w:t>вчителі-практики в основному використовують</w:t>
      </w:r>
      <w:r w:rsidRPr="00353412">
        <w:rPr>
          <w:rFonts w:ascii="Times New Roman" w:hAnsi="Times New Roman" w:cs="Times New Roman"/>
          <w:sz w:val="28"/>
          <w:szCs w:val="28"/>
        </w:rPr>
        <w:t xml:space="preserve"> декілька способ</w:t>
      </w:r>
      <w:r w:rsidR="003769D5">
        <w:rPr>
          <w:rFonts w:ascii="Times New Roman" w:hAnsi="Times New Roman" w:cs="Times New Roman"/>
          <w:sz w:val="28"/>
          <w:szCs w:val="28"/>
        </w:rPr>
        <w:t>ів</w:t>
      </w:r>
      <w:r w:rsidRPr="00353412">
        <w:rPr>
          <w:rFonts w:ascii="Times New Roman" w:hAnsi="Times New Roman" w:cs="Times New Roman"/>
          <w:sz w:val="28"/>
          <w:szCs w:val="28"/>
        </w:rPr>
        <w:t>:</w:t>
      </w:r>
      <w:r w:rsidR="00D20D82">
        <w:rPr>
          <w:rFonts w:ascii="Times New Roman" w:hAnsi="Times New Roman" w:cs="Times New Roman"/>
          <w:sz w:val="28"/>
          <w:szCs w:val="28"/>
        </w:rPr>
        <w:tab/>
      </w:r>
    </w:p>
    <w:p w14:paraId="44340BFC" w14:textId="6174ADE1" w:rsidR="00487284" w:rsidRPr="003769D5" w:rsidRDefault="00487284" w:rsidP="003A2C69">
      <w:pPr>
        <w:pStyle w:val="a3"/>
        <w:numPr>
          <w:ilvl w:val="0"/>
          <w:numId w:val="13"/>
        </w:numPr>
        <w:tabs>
          <w:tab w:val="left" w:pos="993"/>
          <w:tab w:val="left" w:pos="1470"/>
          <w:tab w:val="left" w:pos="1710"/>
          <w:tab w:val="center" w:pos="4819"/>
        </w:tabs>
        <w:spacing w:after="0" w:line="360" w:lineRule="auto"/>
        <w:jc w:val="both"/>
        <w:outlineLvl w:val="0"/>
        <w:rPr>
          <w:rFonts w:ascii="Times New Roman" w:hAnsi="Times New Roman" w:cs="Times New Roman"/>
          <w:b/>
          <w:i/>
          <w:sz w:val="28"/>
          <w:szCs w:val="28"/>
        </w:rPr>
      </w:pPr>
      <w:r w:rsidRPr="003769D5">
        <w:rPr>
          <w:rFonts w:ascii="Times New Roman" w:hAnsi="Times New Roman" w:cs="Times New Roman"/>
          <w:i/>
          <w:iCs/>
          <w:sz w:val="28"/>
          <w:szCs w:val="28"/>
        </w:rPr>
        <w:t>за розрахунком строю</w:t>
      </w:r>
      <w:r w:rsidR="003769D5">
        <w:rPr>
          <w:rFonts w:ascii="Times New Roman" w:hAnsi="Times New Roman" w:cs="Times New Roman"/>
          <w:i/>
          <w:iCs/>
          <w:sz w:val="28"/>
          <w:szCs w:val="28"/>
        </w:rPr>
        <w:t>,</w:t>
      </w:r>
      <w:r w:rsidR="003769D5">
        <w:rPr>
          <w:rFonts w:ascii="Times New Roman" w:hAnsi="Times New Roman" w:cs="Times New Roman"/>
          <w:sz w:val="28"/>
          <w:szCs w:val="28"/>
        </w:rPr>
        <w:t xml:space="preserve"> де</w:t>
      </w:r>
      <w:r w:rsidRPr="003769D5">
        <w:rPr>
          <w:rFonts w:ascii="Times New Roman" w:hAnsi="Times New Roman" w:cs="Times New Roman"/>
          <w:sz w:val="28"/>
          <w:szCs w:val="28"/>
        </w:rPr>
        <w:t xml:space="preserve"> </w:t>
      </w:r>
      <w:r w:rsidR="003769D5">
        <w:rPr>
          <w:rFonts w:ascii="Times New Roman" w:hAnsi="Times New Roman" w:cs="Times New Roman"/>
          <w:sz w:val="28"/>
          <w:szCs w:val="28"/>
        </w:rPr>
        <w:t>г</w:t>
      </w:r>
      <w:r w:rsidRPr="003769D5">
        <w:rPr>
          <w:rFonts w:ascii="Times New Roman" w:hAnsi="Times New Roman" w:cs="Times New Roman"/>
          <w:sz w:val="28"/>
          <w:szCs w:val="28"/>
        </w:rPr>
        <w:t>равці розраховуються по 2, по 3,</w:t>
      </w:r>
      <w:r w:rsidR="00912A68" w:rsidRPr="003769D5">
        <w:rPr>
          <w:rFonts w:ascii="Times New Roman" w:hAnsi="Times New Roman" w:cs="Times New Roman"/>
          <w:sz w:val="28"/>
          <w:szCs w:val="28"/>
        </w:rPr>
        <w:t xml:space="preserve"> </w:t>
      </w:r>
      <w:r w:rsidRPr="003769D5">
        <w:rPr>
          <w:rFonts w:ascii="Times New Roman" w:hAnsi="Times New Roman" w:cs="Times New Roman"/>
          <w:sz w:val="28"/>
          <w:szCs w:val="28"/>
        </w:rPr>
        <w:t>залежно від числа необхідних команд. Важливо, щоб діти стояли за зростом, хлопчики і дівчатка були на різних флангах;</w:t>
      </w:r>
    </w:p>
    <w:p w14:paraId="1BBC9379" w14:textId="3C886263" w:rsidR="00487284" w:rsidRPr="003A30C7" w:rsidRDefault="00487284" w:rsidP="003A2C69">
      <w:pPr>
        <w:pStyle w:val="a3"/>
        <w:numPr>
          <w:ilvl w:val="0"/>
          <w:numId w:val="6"/>
        </w:numPr>
        <w:tabs>
          <w:tab w:val="left" w:pos="993"/>
          <w:tab w:val="left" w:pos="1470"/>
          <w:tab w:val="left" w:pos="1710"/>
          <w:tab w:val="center" w:pos="4819"/>
        </w:tabs>
        <w:spacing w:after="0" w:line="360" w:lineRule="auto"/>
        <w:jc w:val="both"/>
        <w:outlineLvl w:val="0"/>
        <w:rPr>
          <w:rFonts w:ascii="Times New Roman" w:hAnsi="Times New Roman" w:cs="Times New Roman"/>
          <w:b/>
          <w:i/>
          <w:sz w:val="28"/>
          <w:szCs w:val="28"/>
        </w:rPr>
      </w:pPr>
      <w:r w:rsidRPr="003769D5">
        <w:rPr>
          <w:rFonts w:ascii="Times New Roman" w:hAnsi="Times New Roman" w:cs="Times New Roman"/>
          <w:i/>
          <w:iCs/>
          <w:sz w:val="28"/>
          <w:szCs w:val="28"/>
        </w:rPr>
        <w:t>перешикування в русі</w:t>
      </w:r>
      <w:r w:rsidRPr="003A30C7">
        <w:rPr>
          <w:rFonts w:ascii="Times New Roman" w:hAnsi="Times New Roman" w:cs="Times New Roman"/>
          <w:sz w:val="28"/>
          <w:szCs w:val="28"/>
        </w:rPr>
        <w:t xml:space="preserve"> (фігурним маршируванням). </w:t>
      </w:r>
      <w:r w:rsidR="003769D5">
        <w:rPr>
          <w:rFonts w:ascii="Times New Roman" w:hAnsi="Times New Roman" w:cs="Times New Roman"/>
          <w:sz w:val="28"/>
          <w:szCs w:val="28"/>
        </w:rPr>
        <w:t>З</w:t>
      </w:r>
      <w:r w:rsidRPr="003A30C7">
        <w:rPr>
          <w:rFonts w:ascii="Times New Roman" w:hAnsi="Times New Roman" w:cs="Times New Roman"/>
          <w:sz w:val="28"/>
          <w:szCs w:val="28"/>
        </w:rPr>
        <w:t>а командою: «Ліворуч у колону по два – руш!» - гравці виконують команду і утворюють дві колони;</w:t>
      </w:r>
    </w:p>
    <w:p w14:paraId="2C724307" w14:textId="6DDBD1F2" w:rsidR="00487284" w:rsidRPr="003A30C7" w:rsidRDefault="00487284" w:rsidP="003A2C69">
      <w:pPr>
        <w:pStyle w:val="a3"/>
        <w:numPr>
          <w:ilvl w:val="0"/>
          <w:numId w:val="6"/>
        </w:numPr>
        <w:tabs>
          <w:tab w:val="left" w:pos="993"/>
          <w:tab w:val="left" w:pos="1470"/>
          <w:tab w:val="left" w:pos="1710"/>
          <w:tab w:val="center" w:pos="4819"/>
        </w:tabs>
        <w:spacing w:after="0" w:line="360" w:lineRule="auto"/>
        <w:jc w:val="both"/>
        <w:outlineLvl w:val="0"/>
        <w:rPr>
          <w:rFonts w:ascii="Times New Roman" w:hAnsi="Times New Roman" w:cs="Times New Roman"/>
          <w:b/>
          <w:i/>
          <w:sz w:val="28"/>
          <w:szCs w:val="28"/>
        </w:rPr>
      </w:pPr>
      <w:r w:rsidRPr="003769D5">
        <w:rPr>
          <w:rFonts w:ascii="Times New Roman" w:hAnsi="Times New Roman" w:cs="Times New Roman"/>
          <w:i/>
          <w:iCs/>
          <w:sz w:val="28"/>
          <w:szCs w:val="28"/>
        </w:rPr>
        <w:t>за розсудом вчителя</w:t>
      </w:r>
      <w:r w:rsidRPr="003A30C7">
        <w:rPr>
          <w:rFonts w:ascii="Times New Roman" w:hAnsi="Times New Roman" w:cs="Times New Roman"/>
          <w:sz w:val="28"/>
          <w:szCs w:val="28"/>
        </w:rPr>
        <w:t xml:space="preserve">, якщо він добре </w:t>
      </w:r>
      <w:r w:rsidR="003769D5">
        <w:rPr>
          <w:rFonts w:ascii="Times New Roman" w:hAnsi="Times New Roman" w:cs="Times New Roman"/>
          <w:sz w:val="28"/>
          <w:szCs w:val="28"/>
        </w:rPr>
        <w:t>обізнаний з можливостями організму</w:t>
      </w:r>
      <w:r w:rsidRPr="003A30C7">
        <w:rPr>
          <w:rFonts w:ascii="Times New Roman" w:hAnsi="Times New Roman" w:cs="Times New Roman"/>
          <w:sz w:val="28"/>
          <w:szCs w:val="28"/>
        </w:rPr>
        <w:t xml:space="preserve"> учасників;</w:t>
      </w:r>
    </w:p>
    <w:p w14:paraId="3682349E" w14:textId="0706255F" w:rsidR="00487284" w:rsidRPr="003A30C7" w:rsidRDefault="00487284" w:rsidP="003A2C69">
      <w:pPr>
        <w:pStyle w:val="a3"/>
        <w:numPr>
          <w:ilvl w:val="0"/>
          <w:numId w:val="6"/>
        </w:numPr>
        <w:tabs>
          <w:tab w:val="left" w:pos="993"/>
          <w:tab w:val="left" w:pos="1470"/>
          <w:tab w:val="left" w:pos="1710"/>
          <w:tab w:val="center" w:pos="4819"/>
        </w:tabs>
        <w:spacing w:after="0" w:line="360" w:lineRule="auto"/>
        <w:jc w:val="both"/>
        <w:outlineLvl w:val="0"/>
        <w:rPr>
          <w:rFonts w:ascii="Times New Roman" w:hAnsi="Times New Roman" w:cs="Times New Roman"/>
          <w:b/>
          <w:i/>
          <w:sz w:val="28"/>
          <w:szCs w:val="28"/>
        </w:rPr>
      </w:pPr>
      <w:r w:rsidRPr="003769D5">
        <w:rPr>
          <w:rFonts w:ascii="Times New Roman" w:hAnsi="Times New Roman" w:cs="Times New Roman"/>
          <w:i/>
          <w:iCs/>
          <w:sz w:val="28"/>
          <w:szCs w:val="28"/>
        </w:rPr>
        <w:t>за вибором капітанів</w:t>
      </w:r>
      <w:r w:rsidRPr="003A30C7">
        <w:rPr>
          <w:rFonts w:ascii="Times New Roman" w:hAnsi="Times New Roman" w:cs="Times New Roman"/>
          <w:sz w:val="28"/>
          <w:szCs w:val="28"/>
        </w:rPr>
        <w:t>, які по черзі вибирають гравців у свою команду. Цей спосіб дає можливість швидко укомплектувати команди, рівні за силами. Однак він має свої негативні сторони</w:t>
      </w:r>
      <w:r w:rsidR="003769D5">
        <w:rPr>
          <w:rFonts w:ascii="Times New Roman" w:hAnsi="Times New Roman" w:cs="Times New Roman"/>
          <w:sz w:val="28"/>
          <w:szCs w:val="28"/>
        </w:rPr>
        <w:t>, а саме</w:t>
      </w:r>
      <w:r w:rsidRPr="003A30C7">
        <w:rPr>
          <w:rFonts w:ascii="Times New Roman" w:hAnsi="Times New Roman" w:cs="Times New Roman"/>
          <w:sz w:val="28"/>
          <w:szCs w:val="28"/>
        </w:rPr>
        <w:t xml:space="preserve"> </w:t>
      </w:r>
      <w:r w:rsidR="003769D5">
        <w:rPr>
          <w:rFonts w:ascii="Times New Roman" w:hAnsi="Times New Roman" w:cs="Times New Roman"/>
          <w:sz w:val="28"/>
          <w:szCs w:val="28"/>
        </w:rPr>
        <w:t>с</w:t>
      </w:r>
      <w:r w:rsidRPr="003A30C7">
        <w:rPr>
          <w:rFonts w:ascii="Times New Roman" w:hAnsi="Times New Roman" w:cs="Times New Roman"/>
          <w:sz w:val="28"/>
          <w:szCs w:val="28"/>
        </w:rPr>
        <w:t>лабких гравців капітани до своїх команд беруть неохоче</w:t>
      </w:r>
      <w:r w:rsidR="003769D5">
        <w:rPr>
          <w:rFonts w:ascii="Times New Roman" w:hAnsi="Times New Roman" w:cs="Times New Roman"/>
          <w:sz w:val="28"/>
          <w:szCs w:val="28"/>
        </w:rPr>
        <w:t>;</w:t>
      </w:r>
      <w:r w:rsidRPr="003A30C7">
        <w:rPr>
          <w:rFonts w:ascii="Times New Roman" w:hAnsi="Times New Roman" w:cs="Times New Roman"/>
          <w:sz w:val="28"/>
          <w:szCs w:val="28"/>
        </w:rPr>
        <w:t xml:space="preserve"> </w:t>
      </w:r>
      <w:r w:rsidR="003769D5">
        <w:rPr>
          <w:rFonts w:ascii="Times New Roman" w:hAnsi="Times New Roman" w:cs="Times New Roman"/>
          <w:sz w:val="28"/>
          <w:szCs w:val="28"/>
        </w:rPr>
        <w:t>щ</w:t>
      </w:r>
      <w:r w:rsidRPr="003A30C7">
        <w:rPr>
          <w:rFonts w:ascii="Times New Roman" w:hAnsi="Times New Roman" w:cs="Times New Roman"/>
          <w:sz w:val="28"/>
          <w:szCs w:val="28"/>
        </w:rPr>
        <w:t xml:space="preserve">об цього уникнути, </w:t>
      </w:r>
      <w:r w:rsidR="003769D5">
        <w:rPr>
          <w:rFonts w:ascii="Times New Roman" w:hAnsi="Times New Roman" w:cs="Times New Roman"/>
          <w:sz w:val="28"/>
          <w:szCs w:val="28"/>
        </w:rPr>
        <w:t>необхідно</w:t>
      </w:r>
      <w:r w:rsidRPr="003A30C7">
        <w:rPr>
          <w:rFonts w:ascii="Times New Roman" w:hAnsi="Times New Roman" w:cs="Times New Roman"/>
          <w:sz w:val="28"/>
          <w:szCs w:val="28"/>
        </w:rPr>
        <w:t xml:space="preserve"> відібрати в команди десь</w:t>
      </w:r>
      <w:r w:rsidR="003769D5">
        <w:rPr>
          <w:rFonts w:ascii="Times New Roman" w:hAnsi="Times New Roman" w:cs="Times New Roman"/>
          <w:sz w:val="28"/>
          <w:szCs w:val="28"/>
        </w:rPr>
        <w:t xml:space="preserve"> приблизно</w:t>
      </w:r>
      <w:r w:rsidRPr="003A30C7">
        <w:rPr>
          <w:rFonts w:ascii="Times New Roman" w:hAnsi="Times New Roman" w:cs="Times New Roman"/>
          <w:sz w:val="28"/>
          <w:szCs w:val="28"/>
        </w:rPr>
        <w:t xml:space="preserve"> половину гравців, а другу – поділити за допомогою розрахунку.</w:t>
      </w:r>
    </w:p>
    <w:p w14:paraId="3C295968" w14:textId="5DAA24B3" w:rsidR="00487284" w:rsidRPr="003769D5" w:rsidRDefault="003769D5" w:rsidP="003769D5">
      <w:pPr>
        <w:tabs>
          <w:tab w:val="left" w:pos="993"/>
          <w:tab w:val="left" w:pos="1470"/>
          <w:tab w:val="left" w:pos="1710"/>
          <w:tab w:val="center" w:pos="4819"/>
        </w:tabs>
        <w:spacing w:after="0" w:line="360" w:lineRule="auto"/>
        <w:jc w:val="both"/>
        <w:outlineLvl w:val="0"/>
        <w:rPr>
          <w:rFonts w:ascii="Times New Roman" w:hAnsi="Times New Roman" w:cs="Times New Roman"/>
          <w:b/>
          <w:i/>
          <w:sz w:val="28"/>
          <w:szCs w:val="28"/>
        </w:rPr>
      </w:pPr>
      <w:r>
        <w:rPr>
          <w:rFonts w:ascii="Times New Roman" w:hAnsi="Times New Roman" w:cs="Times New Roman"/>
          <w:sz w:val="28"/>
          <w:szCs w:val="28"/>
        </w:rPr>
        <w:t xml:space="preserve">        У</w:t>
      </w:r>
      <w:r w:rsidR="00487284" w:rsidRPr="003769D5">
        <w:rPr>
          <w:rFonts w:ascii="Times New Roman" w:hAnsi="Times New Roman" w:cs="Times New Roman"/>
          <w:sz w:val="28"/>
          <w:szCs w:val="28"/>
        </w:rPr>
        <w:t xml:space="preserve">  класі можуть бути утворені 2-3 постійні команди, які в будь-яких іграх виступають в одному і тому ж складі.</w:t>
      </w:r>
    </w:p>
    <w:p w14:paraId="1957B39D" w14:textId="11490AD6"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Для того, щоб гра проходила цікавіше та легше</w:t>
      </w:r>
      <w:r w:rsidR="003769D5">
        <w:rPr>
          <w:rFonts w:ascii="Times New Roman" w:hAnsi="Times New Roman" w:cs="Times New Roman"/>
          <w:sz w:val="28"/>
          <w:szCs w:val="28"/>
        </w:rPr>
        <w:t xml:space="preserve"> на нашу думку варто</w:t>
      </w:r>
      <w:r>
        <w:rPr>
          <w:rFonts w:ascii="Times New Roman" w:hAnsi="Times New Roman" w:cs="Times New Roman"/>
          <w:sz w:val="28"/>
          <w:szCs w:val="28"/>
        </w:rPr>
        <w:t xml:space="preserve"> здійснювати суддівство,</w:t>
      </w:r>
      <w:r w:rsidR="003769D5">
        <w:rPr>
          <w:rFonts w:ascii="Times New Roman" w:hAnsi="Times New Roman" w:cs="Times New Roman"/>
          <w:sz w:val="28"/>
          <w:szCs w:val="28"/>
        </w:rPr>
        <w:t xml:space="preserve"> а також доцільно</w:t>
      </w:r>
      <w:r>
        <w:rPr>
          <w:rFonts w:ascii="Times New Roman" w:hAnsi="Times New Roman" w:cs="Times New Roman"/>
          <w:sz w:val="28"/>
          <w:szCs w:val="28"/>
        </w:rPr>
        <w:t xml:space="preserve"> давати командам назви</w:t>
      </w:r>
      <w:r w:rsidR="003769D5">
        <w:rPr>
          <w:rFonts w:ascii="Times New Roman" w:hAnsi="Times New Roman" w:cs="Times New Roman"/>
          <w:sz w:val="28"/>
          <w:szCs w:val="28"/>
        </w:rPr>
        <w:t xml:space="preserve"> враховуючи</w:t>
      </w:r>
      <w:r>
        <w:rPr>
          <w:rFonts w:ascii="Times New Roman" w:hAnsi="Times New Roman" w:cs="Times New Roman"/>
          <w:sz w:val="28"/>
          <w:szCs w:val="28"/>
        </w:rPr>
        <w:t xml:space="preserve"> бажання </w:t>
      </w:r>
      <w:r w:rsidR="003769D5">
        <w:rPr>
          <w:rFonts w:ascii="Times New Roman" w:hAnsi="Times New Roman" w:cs="Times New Roman"/>
          <w:sz w:val="28"/>
          <w:szCs w:val="28"/>
        </w:rPr>
        <w:t>школярів</w:t>
      </w:r>
      <w:r>
        <w:rPr>
          <w:rFonts w:ascii="Times New Roman" w:hAnsi="Times New Roman" w:cs="Times New Roman"/>
          <w:sz w:val="28"/>
          <w:szCs w:val="28"/>
        </w:rPr>
        <w:t>.</w:t>
      </w:r>
    </w:p>
    <w:p w14:paraId="549256CA" w14:textId="1219AEF3" w:rsidR="00487284" w:rsidRDefault="002A21C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Важливою організаційною умовою в умінні педагога правильно р</w:t>
      </w:r>
      <w:r w:rsidR="00487284">
        <w:rPr>
          <w:rFonts w:ascii="Times New Roman" w:hAnsi="Times New Roman" w:cs="Times New Roman"/>
          <w:sz w:val="28"/>
          <w:szCs w:val="28"/>
        </w:rPr>
        <w:t>озмістити гравців</w:t>
      </w:r>
      <w:r>
        <w:rPr>
          <w:rFonts w:ascii="Times New Roman" w:hAnsi="Times New Roman" w:cs="Times New Roman"/>
          <w:sz w:val="28"/>
          <w:szCs w:val="28"/>
        </w:rPr>
        <w:t>, а</w:t>
      </w:r>
      <w:r w:rsidR="00487284">
        <w:rPr>
          <w:rFonts w:ascii="Times New Roman" w:hAnsi="Times New Roman" w:cs="Times New Roman"/>
          <w:sz w:val="28"/>
          <w:szCs w:val="28"/>
        </w:rPr>
        <w:t xml:space="preserve"> і</w:t>
      </w:r>
      <w:r>
        <w:rPr>
          <w:rFonts w:ascii="Times New Roman" w:hAnsi="Times New Roman" w:cs="Times New Roman"/>
          <w:sz w:val="28"/>
          <w:szCs w:val="28"/>
        </w:rPr>
        <w:t xml:space="preserve"> також здатність</w:t>
      </w:r>
      <w:r w:rsidR="00487284">
        <w:rPr>
          <w:rFonts w:ascii="Times New Roman" w:hAnsi="Times New Roman" w:cs="Times New Roman"/>
          <w:sz w:val="28"/>
          <w:szCs w:val="28"/>
        </w:rPr>
        <w:t xml:space="preserve"> правильно вибрати місце</w:t>
      </w:r>
      <w:r>
        <w:rPr>
          <w:rFonts w:ascii="Times New Roman" w:hAnsi="Times New Roman" w:cs="Times New Roman"/>
          <w:sz w:val="28"/>
          <w:szCs w:val="28"/>
        </w:rPr>
        <w:t xml:space="preserve"> гри і її правил</w:t>
      </w:r>
      <w:r w:rsidR="00487284">
        <w:rPr>
          <w:rFonts w:ascii="Times New Roman" w:hAnsi="Times New Roman" w:cs="Times New Roman"/>
          <w:sz w:val="28"/>
          <w:szCs w:val="28"/>
        </w:rPr>
        <w:t xml:space="preserve"> для пояснення</w:t>
      </w:r>
      <w:r>
        <w:rPr>
          <w:rFonts w:ascii="Times New Roman" w:hAnsi="Times New Roman" w:cs="Times New Roman"/>
          <w:sz w:val="28"/>
          <w:szCs w:val="28"/>
        </w:rPr>
        <w:t>.</w:t>
      </w:r>
    </w:p>
    <w:p w14:paraId="0D186B89" w14:textId="7072A4C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i/>
          <w:sz w:val="28"/>
          <w:szCs w:val="28"/>
        </w:rPr>
        <w:lastRenderedPageBreak/>
        <w:t>Пояснення</w:t>
      </w:r>
      <w:r w:rsidR="002A21C5">
        <w:rPr>
          <w:rFonts w:ascii="Times New Roman" w:hAnsi="Times New Roman" w:cs="Times New Roman"/>
          <w:i/>
          <w:sz w:val="28"/>
          <w:szCs w:val="28"/>
        </w:rPr>
        <w:t xml:space="preserve"> змісту і правил</w:t>
      </w:r>
      <w:r w:rsidRPr="004D45D5">
        <w:rPr>
          <w:rFonts w:ascii="Times New Roman" w:hAnsi="Times New Roman" w:cs="Times New Roman"/>
          <w:i/>
          <w:sz w:val="28"/>
          <w:szCs w:val="28"/>
        </w:rPr>
        <w:t xml:space="preserve"> гри</w:t>
      </w:r>
      <w:r>
        <w:rPr>
          <w:rFonts w:ascii="Times New Roman" w:hAnsi="Times New Roman" w:cs="Times New Roman"/>
          <w:b/>
          <w:i/>
          <w:sz w:val="28"/>
          <w:szCs w:val="28"/>
        </w:rPr>
        <w:t xml:space="preserve"> </w:t>
      </w:r>
      <w:r>
        <w:rPr>
          <w:rFonts w:ascii="Times New Roman" w:hAnsi="Times New Roman" w:cs="Times New Roman"/>
          <w:sz w:val="28"/>
          <w:szCs w:val="28"/>
        </w:rPr>
        <w:t>проходить, коли учасники вишикувані і розподілені на команди. Цим правилом  нехтувати  неможна. Якщо  гра проводиться в колі, то пояснення проводиться в тому ж коловому шикуванні.</w:t>
      </w:r>
    </w:p>
    <w:p w14:paraId="7CE22CAD" w14:textId="56B57A4E" w:rsidR="00487284" w:rsidRDefault="002A21C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При цьому педагог має</w:t>
      </w:r>
      <w:r w:rsidR="00487284">
        <w:rPr>
          <w:rFonts w:ascii="Times New Roman" w:hAnsi="Times New Roman" w:cs="Times New Roman"/>
          <w:sz w:val="28"/>
          <w:szCs w:val="28"/>
        </w:rPr>
        <w:t xml:space="preserve"> стояти не в центрі, а в ряду</w:t>
      </w:r>
      <w:r>
        <w:rPr>
          <w:rFonts w:ascii="Times New Roman" w:hAnsi="Times New Roman" w:cs="Times New Roman"/>
          <w:sz w:val="28"/>
          <w:szCs w:val="28"/>
        </w:rPr>
        <w:t xml:space="preserve"> з</w:t>
      </w:r>
      <w:r w:rsidR="00487284">
        <w:rPr>
          <w:rFonts w:ascii="Times New Roman" w:hAnsi="Times New Roman" w:cs="Times New Roman"/>
          <w:sz w:val="28"/>
          <w:szCs w:val="28"/>
        </w:rPr>
        <w:t xml:space="preserve"> гравц</w:t>
      </w:r>
      <w:r>
        <w:rPr>
          <w:rFonts w:ascii="Times New Roman" w:hAnsi="Times New Roman" w:cs="Times New Roman"/>
          <w:sz w:val="28"/>
          <w:szCs w:val="28"/>
        </w:rPr>
        <w:t>ями</w:t>
      </w:r>
      <w:r w:rsidR="00487284">
        <w:rPr>
          <w:rFonts w:ascii="Times New Roman" w:hAnsi="Times New Roman" w:cs="Times New Roman"/>
          <w:sz w:val="28"/>
          <w:szCs w:val="28"/>
        </w:rPr>
        <w:t xml:space="preserve"> або трохи попереду них. Якщо шикування зроблено в декілька кіл, розміщених один біля одного, вчитель займає місце між ними</w:t>
      </w:r>
      <w:r>
        <w:rPr>
          <w:rFonts w:ascii="Times New Roman" w:hAnsi="Times New Roman" w:cs="Times New Roman"/>
          <w:sz w:val="28"/>
          <w:szCs w:val="28"/>
        </w:rPr>
        <w:t>, тобто за колом.</w:t>
      </w:r>
      <w:r w:rsidR="00487284">
        <w:rPr>
          <w:rFonts w:ascii="Times New Roman" w:hAnsi="Times New Roman" w:cs="Times New Roman"/>
          <w:sz w:val="28"/>
          <w:szCs w:val="28"/>
        </w:rPr>
        <w:t xml:space="preserve"> При розміщені дітей у два кола, одне в середині другого, вчитель стає в зовнішньому колі </w:t>
      </w:r>
      <w:r>
        <w:rPr>
          <w:rFonts w:ascii="Times New Roman" w:hAnsi="Times New Roman" w:cs="Times New Roman"/>
          <w:sz w:val="28"/>
          <w:szCs w:val="28"/>
        </w:rPr>
        <w:t>поряд</w:t>
      </w:r>
      <w:r w:rsidR="00487284">
        <w:rPr>
          <w:rFonts w:ascii="Times New Roman" w:hAnsi="Times New Roman" w:cs="Times New Roman"/>
          <w:sz w:val="28"/>
          <w:szCs w:val="28"/>
        </w:rPr>
        <w:t xml:space="preserve"> з дітьми.</w:t>
      </w:r>
    </w:p>
    <w:p w14:paraId="0BD8D4BF" w14:textId="44BF56BA"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Якщо гравці розподілені на дві команди і розміщені одна проти другої</w:t>
      </w:r>
      <w:r w:rsidR="002A21C5">
        <w:rPr>
          <w:rFonts w:ascii="Times New Roman" w:hAnsi="Times New Roman" w:cs="Times New Roman"/>
          <w:sz w:val="28"/>
          <w:szCs w:val="28"/>
        </w:rPr>
        <w:t xml:space="preserve">, як в іграх </w:t>
      </w:r>
      <w:r>
        <w:rPr>
          <w:rFonts w:ascii="Times New Roman" w:hAnsi="Times New Roman" w:cs="Times New Roman"/>
          <w:sz w:val="28"/>
          <w:szCs w:val="28"/>
        </w:rPr>
        <w:t xml:space="preserve">(«День і ніч», «Спостерігач» і т. п.), </w:t>
      </w:r>
      <w:r w:rsidR="002A21C5">
        <w:rPr>
          <w:rFonts w:ascii="Times New Roman" w:hAnsi="Times New Roman" w:cs="Times New Roman"/>
          <w:sz w:val="28"/>
          <w:szCs w:val="28"/>
        </w:rPr>
        <w:t>педагог</w:t>
      </w:r>
      <w:r>
        <w:rPr>
          <w:rFonts w:ascii="Times New Roman" w:hAnsi="Times New Roman" w:cs="Times New Roman"/>
          <w:sz w:val="28"/>
          <w:szCs w:val="28"/>
        </w:rPr>
        <w:t xml:space="preserve"> повертає команди обличчям одну до одної</w:t>
      </w:r>
      <w:r w:rsidR="002A21C5">
        <w:rPr>
          <w:rFonts w:ascii="Times New Roman" w:hAnsi="Times New Roman" w:cs="Times New Roman"/>
          <w:sz w:val="28"/>
          <w:szCs w:val="28"/>
        </w:rPr>
        <w:t>,</w:t>
      </w:r>
      <w:r>
        <w:rPr>
          <w:rFonts w:ascii="Times New Roman" w:hAnsi="Times New Roman" w:cs="Times New Roman"/>
          <w:sz w:val="28"/>
          <w:szCs w:val="28"/>
        </w:rPr>
        <w:t xml:space="preserve"> </w:t>
      </w:r>
      <w:r w:rsidR="002A21C5">
        <w:rPr>
          <w:rFonts w:ascii="Times New Roman" w:hAnsi="Times New Roman" w:cs="Times New Roman"/>
          <w:sz w:val="28"/>
          <w:szCs w:val="28"/>
        </w:rPr>
        <w:t>а</w:t>
      </w:r>
      <w:r>
        <w:rPr>
          <w:rFonts w:ascii="Times New Roman" w:hAnsi="Times New Roman" w:cs="Times New Roman"/>
          <w:sz w:val="28"/>
          <w:szCs w:val="28"/>
        </w:rPr>
        <w:t xml:space="preserve"> для пояснення </w:t>
      </w:r>
      <w:r w:rsidR="002A21C5">
        <w:rPr>
          <w:rFonts w:ascii="Times New Roman" w:hAnsi="Times New Roman" w:cs="Times New Roman"/>
          <w:sz w:val="28"/>
          <w:szCs w:val="28"/>
        </w:rPr>
        <w:t xml:space="preserve">правив гри </w:t>
      </w:r>
      <w:r>
        <w:rPr>
          <w:rFonts w:ascii="Times New Roman" w:hAnsi="Times New Roman" w:cs="Times New Roman"/>
          <w:sz w:val="28"/>
          <w:szCs w:val="28"/>
        </w:rPr>
        <w:t xml:space="preserve">займає місце на одному з флангів. </w:t>
      </w:r>
    </w:p>
    <w:p w14:paraId="18666C72" w14:textId="0EDC835E"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Якщо</w:t>
      </w:r>
      <w:r w:rsidR="002A21C5">
        <w:rPr>
          <w:rFonts w:ascii="Times New Roman" w:hAnsi="Times New Roman" w:cs="Times New Roman"/>
          <w:sz w:val="28"/>
          <w:szCs w:val="28"/>
        </w:rPr>
        <w:t xml:space="preserve"> рухлива</w:t>
      </w:r>
      <w:r>
        <w:rPr>
          <w:rFonts w:ascii="Times New Roman" w:hAnsi="Times New Roman" w:cs="Times New Roman"/>
          <w:sz w:val="28"/>
          <w:szCs w:val="28"/>
        </w:rPr>
        <w:t xml:space="preserve"> гра розпочинається з руху врозтіч</w:t>
      </w:r>
      <w:r w:rsidR="002A21C5">
        <w:rPr>
          <w:rFonts w:ascii="Times New Roman" w:hAnsi="Times New Roman" w:cs="Times New Roman"/>
          <w:sz w:val="28"/>
          <w:szCs w:val="28"/>
        </w:rPr>
        <w:t>, як в іграх</w:t>
      </w:r>
      <w:r>
        <w:rPr>
          <w:rFonts w:ascii="Times New Roman" w:hAnsi="Times New Roman" w:cs="Times New Roman"/>
          <w:sz w:val="28"/>
          <w:szCs w:val="28"/>
        </w:rPr>
        <w:t xml:space="preserve"> («Карасі і щука», «Квач», «Квач парами» і т.п., </w:t>
      </w:r>
      <w:r w:rsidR="002A21C5">
        <w:rPr>
          <w:rFonts w:ascii="Times New Roman" w:hAnsi="Times New Roman" w:cs="Times New Roman"/>
          <w:sz w:val="28"/>
          <w:szCs w:val="28"/>
        </w:rPr>
        <w:t>доцільно</w:t>
      </w:r>
      <w:r>
        <w:rPr>
          <w:rFonts w:ascii="Times New Roman" w:hAnsi="Times New Roman" w:cs="Times New Roman"/>
          <w:sz w:val="28"/>
          <w:szCs w:val="28"/>
        </w:rPr>
        <w:t xml:space="preserve"> шикувати дітей у шеренгу</w:t>
      </w:r>
      <w:r w:rsidR="002A21C5">
        <w:rPr>
          <w:rFonts w:ascii="Times New Roman" w:hAnsi="Times New Roman" w:cs="Times New Roman"/>
          <w:sz w:val="28"/>
          <w:szCs w:val="28"/>
        </w:rPr>
        <w:t>,</w:t>
      </w:r>
      <w:r>
        <w:rPr>
          <w:rFonts w:ascii="Times New Roman" w:hAnsi="Times New Roman" w:cs="Times New Roman"/>
          <w:sz w:val="28"/>
          <w:szCs w:val="28"/>
        </w:rPr>
        <w:t xml:space="preserve"> а бо групами їх біля себе у на півколо, щоб всім було видно і чути вчителя.</w:t>
      </w:r>
    </w:p>
    <w:p w14:paraId="2C5B08B6" w14:textId="5C9D7622" w:rsidR="00487284" w:rsidRPr="00963072"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При</w:t>
      </w:r>
      <w:r w:rsidR="002A21C5">
        <w:rPr>
          <w:rFonts w:ascii="Times New Roman" w:hAnsi="Times New Roman" w:cs="Times New Roman"/>
          <w:sz w:val="28"/>
          <w:szCs w:val="28"/>
        </w:rPr>
        <w:t xml:space="preserve"> цьому, матеріали науково-методичної літератури наголошують, що при</w:t>
      </w:r>
      <w:r>
        <w:rPr>
          <w:rFonts w:ascii="Times New Roman" w:hAnsi="Times New Roman" w:cs="Times New Roman"/>
          <w:sz w:val="28"/>
          <w:szCs w:val="28"/>
        </w:rPr>
        <w:t xml:space="preserve"> всіх способах шикування не слід розставляти </w:t>
      </w:r>
      <w:r w:rsidR="002A21C5">
        <w:rPr>
          <w:rFonts w:ascii="Times New Roman" w:hAnsi="Times New Roman" w:cs="Times New Roman"/>
          <w:sz w:val="28"/>
          <w:szCs w:val="28"/>
        </w:rPr>
        <w:t xml:space="preserve">учнів </w:t>
      </w:r>
      <w:r>
        <w:rPr>
          <w:rFonts w:ascii="Times New Roman" w:hAnsi="Times New Roman" w:cs="Times New Roman"/>
          <w:sz w:val="28"/>
          <w:szCs w:val="28"/>
        </w:rPr>
        <w:t>обличчям до сонця чи іншого джерела світла</w:t>
      </w:r>
      <w:r w:rsidR="002A21C5">
        <w:rPr>
          <w:rFonts w:ascii="Times New Roman" w:hAnsi="Times New Roman" w:cs="Times New Roman"/>
          <w:sz w:val="28"/>
          <w:szCs w:val="28"/>
        </w:rPr>
        <w:t>, так як</w:t>
      </w:r>
      <w:r>
        <w:rPr>
          <w:rFonts w:ascii="Times New Roman" w:hAnsi="Times New Roman" w:cs="Times New Roman"/>
          <w:sz w:val="28"/>
          <w:szCs w:val="28"/>
        </w:rPr>
        <w:t xml:space="preserve"> </w:t>
      </w:r>
      <w:r w:rsidR="002A21C5">
        <w:rPr>
          <w:rFonts w:ascii="Times New Roman" w:hAnsi="Times New Roman" w:cs="Times New Roman"/>
          <w:sz w:val="28"/>
          <w:szCs w:val="28"/>
        </w:rPr>
        <w:t>ц</w:t>
      </w:r>
      <w:r>
        <w:rPr>
          <w:rFonts w:ascii="Times New Roman" w:hAnsi="Times New Roman" w:cs="Times New Roman"/>
          <w:sz w:val="28"/>
          <w:szCs w:val="28"/>
        </w:rPr>
        <w:t>е погіршує видимість, розсіює увагу</w:t>
      </w:r>
      <w:r w:rsidR="00963072" w:rsidRPr="00963072">
        <w:rPr>
          <w:rFonts w:ascii="Times New Roman" w:hAnsi="Times New Roman" w:cs="Times New Roman"/>
          <w:sz w:val="28"/>
          <w:szCs w:val="28"/>
        </w:rPr>
        <w:t xml:space="preserve"> </w:t>
      </w:r>
      <w:r w:rsidR="002A21C5" w:rsidRPr="002A21C5">
        <w:rPr>
          <w:rFonts w:ascii="Times New Roman" w:hAnsi="Times New Roman" w:cs="Times New Roman"/>
          <w:sz w:val="28"/>
          <w:szCs w:val="28"/>
        </w:rPr>
        <w:t>[38</w:t>
      </w:r>
      <w:r w:rsidR="002A21C5">
        <w:rPr>
          <w:rFonts w:ascii="Times New Roman" w:hAnsi="Times New Roman" w:cs="Times New Roman"/>
          <w:sz w:val="28"/>
          <w:szCs w:val="28"/>
        </w:rPr>
        <w:t>;5</w:t>
      </w:r>
      <w:r w:rsidR="002A21C5" w:rsidRPr="002A21C5">
        <w:rPr>
          <w:rFonts w:ascii="Times New Roman" w:hAnsi="Times New Roman" w:cs="Times New Roman"/>
          <w:sz w:val="28"/>
          <w:szCs w:val="28"/>
        </w:rPr>
        <w:t>1]</w:t>
      </w:r>
      <w:r w:rsidR="00963072">
        <w:rPr>
          <w:rFonts w:ascii="Times New Roman" w:hAnsi="Times New Roman" w:cs="Times New Roman"/>
          <w:sz w:val="28"/>
          <w:szCs w:val="28"/>
        </w:rPr>
        <w:t>.</w:t>
      </w:r>
    </w:p>
    <w:p w14:paraId="3B6A09E8" w14:textId="4FF404C9" w:rsidR="00487284" w:rsidRDefault="002A21C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Отже, на основі вище висвітленого напрошується думка про те що, б</w:t>
      </w:r>
      <w:r w:rsidR="00487284">
        <w:rPr>
          <w:rFonts w:ascii="Times New Roman" w:hAnsi="Times New Roman" w:cs="Times New Roman"/>
          <w:sz w:val="28"/>
          <w:szCs w:val="28"/>
        </w:rPr>
        <w:t>удь-яку гру потрібно пояснювати приблизно за такою схемою:</w:t>
      </w:r>
    </w:p>
    <w:p w14:paraId="6E0AD050" w14:textId="3DEECF71"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а)  назва гри (</w:t>
      </w:r>
      <w:r w:rsidR="002A21C5">
        <w:rPr>
          <w:rFonts w:ascii="Times New Roman" w:hAnsi="Times New Roman" w:cs="Times New Roman"/>
          <w:sz w:val="28"/>
          <w:szCs w:val="28"/>
        </w:rPr>
        <w:t>розкрити</w:t>
      </w:r>
      <w:r>
        <w:rPr>
          <w:rFonts w:ascii="Times New Roman" w:hAnsi="Times New Roman" w:cs="Times New Roman"/>
          <w:sz w:val="28"/>
          <w:szCs w:val="28"/>
        </w:rPr>
        <w:t xml:space="preserve"> характеристику гри</w:t>
      </w:r>
      <w:r w:rsidR="002A21C5">
        <w:rPr>
          <w:rFonts w:ascii="Times New Roman" w:hAnsi="Times New Roman" w:cs="Times New Roman"/>
          <w:sz w:val="28"/>
          <w:szCs w:val="28"/>
        </w:rPr>
        <w:t xml:space="preserve"> та її зміст</w:t>
      </w:r>
      <w:r>
        <w:rPr>
          <w:rFonts w:ascii="Times New Roman" w:hAnsi="Times New Roman" w:cs="Times New Roman"/>
          <w:sz w:val="28"/>
          <w:szCs w:val="28"/>
        </w:rPr>
        <w:t>);</w:t>
      </w:r>
    </w:p>
    <w:p w14:paraId="2FE66E65" w14:textId="3089BE74"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б)  роль гравців, ведучих </w:t>
      </w:r>
      <w:r w:rsidR="002A21C5">
        <w:rPr>
          <w:rFonts w:ascii="Times New Roman" w:hAnsi="Times New Roman" w:cs="Times New Roman"/>
          <w:sz w:val="28"/>
          <w:szCs w:val="28"/>
        </w:rPr>
        <w:t>та</w:t>
      </w:r>
      <w:r>
        <w:rPr>
          <w:rFonts w:ascii="Times New Roman" w:hAnsi="Times New Roman" w:cs="Times New Roman"/>
          <w:sz w:val="28"/>
          <w:szCs w:val="28"/>
        </w:rPr>
        <w:t xml:space="preserve"> їх розміщення на майданчику;</w:t>
      </w:r>
    </w:p>
    <w:p w14:paraId="3625F0BC" w14:textId="77777777"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хід гри;</w:t>
      </w:r>
    </w:p>
    <w:p w14:paraId="6891202E" w14:textId="20D839F0"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г)  мет</w:t>
      </w:r>
      <w:r w:rsidR="002A21C5">
        <w:rPr>
          <w:rFonts w:ascii="Times New Roman" w:hAnsi="Times New Roman" w:cs="Times New Roman"/>
          <w:sz w:val="28"/>
          <w:szCs w:val="28"/>
        </w:rPr>
        <w:t>у</w:t>
      </w:r>
      <w:r>
        <w:rPr>
          <w:rFonts w:ascii="Times New Roman" w:hAnsi="Times New Roman" w:cs="Times New Roman"/>
          <w:sz w:val="28"/>
          <w:szCs w:val="28"/>
        </w:rPr>
        <w:t xml:space="preserve"> гри</w:t>
      </w:r>
      <w:r w:rsidR="002A21C5">
        <w:rPr>
          <w:rFonts w:ascii="Times New Roman" w:hAnsi="Times New Roman" w:cs="Times New Roman"/>
          <w:sz w:val="28"/>
          <w:szCs w:val="28"/>
        </w:rPr>
        <w:t>, правила гри</w:t>
      </w:r>
      <w:r>
        <w:rPr>
          <w:rFonts w:ascii="Times New Roman" w:hAnsi="Times New Roman" w:cs="Times New Roman"/>
          <w:sz w:val="28"/>
          <w:szCs w:val="28"/>
        </w:rPr>
        <w:t xml:space="preserve"> ( хто буде</w:t>
      </w:r>
      <w:r w:rsidR="002A21C5">
        <w:rPr>
          <w:rFonts w:ascii="Times New Roman" w:hAnsi="Times New Roman" w:cs="Times New Roman"/>
          <w:sz w:val="28"/>
          <w:szCs w:val="28"/>
        </w:rPr>
        <w:t xml:space="preserve"> вважатися</w:t>
      </w:r>
      <w:r>
        <w:rPr>
          <w:rFonts w:ascii="Times New Roman" w:hAnsi="Times New Roman" w:cs="Times New Roman"/>
          <w:sz w:val="28"/>
          <w:szCs w:val="28"/>
        </w:rPr>
        <w:t xml:space="preserve"> переможцем)</w:t>
      </w:r>
      <w:r w:rsidR="002A21C5">
        <w:rPr>
          <w:rFonts w:ascii="Times New Roman" w:hAnsi="Times New Roman" w:cs="Times New Roman"/>
          <w:sz w:val="28"/>
          <w:szCs w:val="28"/>
        </w:rPr>
        <w:t>.</w:t>
      </w:r>
    </w:p>
    <w:p w14:paraId="0155B365" w14:textId="4D3CF178" w:rsidR="00487284" w:rsidRDefault="002A21C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Кожна гра з</w:t>
      </w:r>
      <w:r w:rsidR="00487284">
        <w:rPr>
          <w:rFonts w:ascii="Times New Roman" w:hAnsi="Times New Roman" w:cs="Times New Roman"/>
          <w:sz w:val="28"/>
          <w:szCs w:val="28"/>
        </w:rPr>
        <w:t xml:space="preserve">акінчується </w:t>
      </w:r>
      <w:r>
        <w:rPr>
          <w:rFonts w:ascii="Times New Roman" w:hAnsi="Times New Roman" w:cs="Times New Roman"/>
          <w:sz w:val="28"/>
          <w:szCs w:val="28"/>
        </w:rPr>
        <w:t>підведення підсумків (результати, допущені помилки, визначення переможців)</w:t>
      </w:r>
    </w:p>
    <w:p w14:paraId="4FCFD6DF" w14:textId="3092202C"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Необхідно пам’ятати, що</w:t>
      </w:r>
      <w:r w:rsidR="002A21C5">
        <w:rPr>
          <w:rFonts w:ascii="Times New Roman" w:hAnsi="Times New Roman" w:cs="Times New Roman"/>
          <w:sz w:val="28"/>
          <w:szCs w:val="28"/>
        </w:rPr>
        <w:t xml:space="preserve"> у змісті використовуються фізичні вправи, які учні добре використовуються учнями.</w:t>
      </w:r>
      <w:r>
        <w:rPr>
          <w:rFonts w:ascii="Times New Roman" w:hAnsi="Times New Roman" w:cs="Times New Roman"/>
          <w:sz w:val="28"/>
          <w:szCs w:val="28"/>
        </w:rPr>
        <w:t xml:space="preserve"> </w:t>
      </w:r>
      <w:r w:rsidR="002A21C5">
        <w:rPr>
          <w:rFonts w:ascii="Times New Roman" w:hAnsi="Times New Roman" w:cs="Times New Roman"/>
          <w:sz w:val="28"/>
          <w:szCs w:val="28"/>
        </w:rPr>
        <w:t>П</w:t>
      </w:r>
      <w:r>
        <w:rPr>
          <w:rFonts w:ascii="Times New Roman" w:hAnsi="Times New Roman" w:cs="Times New Roman"/>
          <w:sz w:val="28"/>
          <w:szCs w:val="28"/>
        </w:rPr>
        <w:t xml:space="preserve">ояснення гри супроводжується </w:t>
      </w:r>
      <w:r w:rsidR="002A21C5">
        <w:rPr>
          <w:rFonts w:ascii="Times New Roman" w:hAnsi="Times New Roman" w:cs="Times New Roman"/>
          <w:sz w:val="28"/>
          <w:szCs w:val="28"/>
        </w:rPr>
        <w:lastRenderedPageBreak/>
        <w:t>демонстрацією</w:t>
      </w:r>
      <w:r>
        <w:rPr>
          <w:rFonts w:ascii="Times New Roman" w:hAnsi="Times New Roman" w:cs="Times New Roman"/>
          <w:sz w:val="28"/>
          <w:szCs w:val="28"/>
        </w:rPr>
        <w:t xml:space="preserve"> рухових дій, моментів. П</w:t>
      </w:r>
      <w:r w:rsidR="002A21C5">
        <w:rPr>
          <w:rFonts w:ascii="Times New Roman" w:hAnsi="Times New Roman" w:cs="Times New Roman"/>
          <w:sz w:val="28"/>
          <w:szCs w:val="28"/>
        </w:rPr>
        <w:t>ід час</w:t>
      </w:r>
      <w:r>
        <w:rPr>
          <w:rFonts w:ascii="Times New Roman" w:hAnsi="Times New Roman" w:cs="Times New Roman"/>
          <w:sz w:val="28"/>
          <w:szCs w:val="28"/>
        </w:rPr>
        <w:t xml:space="preserve"> проведенн</w:t>
      </w:r>
      <w:r w:rsidR="002A21C5">
        <w:rPr>
          <w:rFonts w:ascii="Times New Roman" w:hAnsi="Times New Roman" w:cs="Times New Roman"/>
          <w:sz w:val="28"/>
          <w:szCs w:val="28"/>
        </w:rPr>
        <w:t>я</w:t>
      </w:r>
      <w:r>
        <w:rPr>
          <w:rFonts w:ascii="Times New Roman" w:hAnsi="Times New Roman" w:cs="Times New Roman"/>
          <w:sz w:val="28"/>
          <w:szCs w:val="28"/>
        </w:rPr>
        <w:t xml:space="preserve"> ігор з речитативом  текст або слова, що </w:t>
      </w:r>
      <w:r w:rsidR="002A21C5">
        <w:rPr>
          <w:rFonts w:ascii="Times New Roman" w:hAnsi="Times New Roman" w:cs="Times New Roman"/>
          <w:sz w:val="28"/>
          <w:szCs w:val="28"/>
        </w:rPr>
        <w:t>її супроводжують.</w:t>
      </w:r>
    </w:p>
    <w:p w14:paraId="73731728" w14:textId="539C7AD1"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i/>
          <w:sz w:val="28"/>
          <w:szCs w:val="28"/>
        </w:rPr>
        <w:t>Визначення ведучих</w:t>
      </w:r>
      <w:r>
        <w:rPr>
          <w:rFonts w:ascii="Times New Roman" w:hAnsi="Times New Roman" w:cs="Times New Roman"/>
          <w:b/>
          <w:i/>
          <w:sz w:val="28"/>
          <w:szCs w:val="28"/>
        </w:rPr>
        <w:t>.</w:t>
      </w:r>
      <w:r>
        <w:rPr>
          <w:rFonts w:ascii="Times New Roman" w:hAnsi="Times New Roman" w:cs="Times New Roman"/>
          <w:sz w:val="28"/>
          <w:szCs w:val="28"/>
        </w:rPr>
        <w:t xml:space="preserve"> У багатьох</w:t>
      </w:r>
      <w:r w:rsidR="002A21C5">
        <w:rPr>
          <w:rFonts w:ascii="Times New Roman" w:hAnsi="Times New Roman" w:cs="Times New Roman"/>
          <w:sz w:val="28"/>
          <w:szCs w:val="28"/>
        </w:rPr>
        <w:t xml:space="preserve"> рухливих</w:t>
      </w:r>
      <w:r>
        <w:rPr>
          <w:rFonts w:ascii="Times New Roman" w:hAnsi="Times New Roman" w:cs="Times New Roman"/>
          <w:sz w:val="28"/>
          <w:szCs w:val="28"/>
        </w:rPr>
        <w:t xml:space="preserve"> іграх потрібні один </w:t>
      </w:r>
      <w:r w:rsidR="002A21C5">
        <w:rPr>
          <w:rFonts w:ascii="Times New Roman" w:hAnsi="Times New Roman" w:cs="Times New Roman"/>
          <w:sz w:val="28"/>
          <w:szCs w:val="28"/>
        </w:rPr>
        <w:t>або</w:t>
      </w:r>
      <w:r>
        <w:rPr>
          <w:rFonts w:ascii="Times New Roman" w:hAnsi="Times New Roman" w:cs="Times New Roman"/>
          <w:sz w:val="28"/>
          <w:szCs w:val="28"/>
        </w:rPr>
        <w:t xml:space="preserve"> кілька ведучих,</w:t>
      </w:r>
      <w:r w:rsidR="002A21C5">
        <w:rPr>
          <w:rFonts w:ascii="Times New Roman" w:hAnsi="Times New Roman" w:cs="Times New Roman"/>
          <w:sz w:val="28"/>
          <w:szCs w:val="28"/>
        </w:rPr>
        <w:t xml:space="preserve"> де</w:t>
      </w:r>
      <w:r>
        <w:rPr>
          <w:rFonts w:ascii="Times New Roman" w:hAnsi="Times New Roman" w:cs="Times New Roman"/>
          <w:sz w:val="28"/>
          <w:szCs w:val="28"/>
        </w:rPr>
        <w:t xml:space="preserve"> їх ролі можуть бути </w:t>
      </w:r>
      <w:r w:rsidR="002A21C5">
        <w:rPr>
          <w:rFonts w:ascii="Times New Roman" w:hAnsi="Times New Roman" w:cs="Times New Roman"/>
          <w:sz w:val="28"/>
          <w:szCs w:val="28"/>
        </w:rPr>
        <w:t>най</w:t>
      </w:r>
      <w:r>
        <w:rPr>
          <w:rFonts w:ascii="Times New Roman" w:hAnsi="Times New Roman" w:cs="Times New Roman"/>
          <w:sz w:val="28"/>
          <w:szCs w:val="28"/>
        </w:rPr>
        <w:t>різноманітн</w:t>
      </w:r>
      <w:r w:rsidR="002A21C5">
        <w:rPr>
          <w:rFonts w:ascii="Times New Roman" w:hAnsi="Times New Roman" w:cs="Times New Roman"/>
          <w:sz w:val="28"/>
          <w:szCs w:val="28"/>
        </w:rPr>
        <w:t>ішими</w:t>
      </w:r>
      <w:r>
        <w:rPr>
          <w:rFonts w:ascii="Times New Roman" w:hAnsi="Times New Roman" w:cs="Times New Roman"/>
          <w:sz w:val="28"/>
          <w:szCs w:val="28"/>
        </w:rPr>
        <w:t>.</w:t>
      </w:r>
      <w:r w:rsidR="002A21C5">
        <w:rPr>
          <w:rFonts w:ascii="Times New Roman" w:hAnsi="Times New Roman" w:cs="Times New Roman"/>
          <w:sz w:val="28"/>
          <w:szCs w:val="28"/>
        </w:rPr>
        <w:t xml:space="preserve"> Слід пам’ятати, що від якості</w:t>
      </w:r>
      <w:r>
        <w:rPr>
          <w:rFonts w:ascii="Times New Roman" w:hAnsi="Times New Roman" w:cs="Times New Roman"/>
          <w:sz w:val="28"/>
          <w:szCs w:val="28"/>
        </w:rPr>
        <w:t xml:space="preserve"> </w:t>
      </w:r>
      <w:r w:rsidR="002A21C5">
        <w:rPr>
          <w:rFonts w:ascii="Times New Roman" w:hAnsi="Times New Roman" w:cs="Times New Roman"/>
          <w:sz w:val="28"/>
          <w:szCs w:val="28"/>
        </w:rPr>
        <w:t>в</w:t>
      </w:r>
      <w:r>
        <w:rPr>
          <w:rFonts w:ascii="Times New Roman" w:hAnsi="Times New Roman" w:cs="Times New Roman"/>
          <w:sz w:val="28"/>
          <w:szCs w:val="28"/>
        </w:rPr>
        <w:t xml:space="preserve">иконання обов’язків ведучого </w:t>
      </w:r>
      <w:r w:rsidR="002A21C5">
        <w:rPr>
          <w:rFonts w:ascii="Times New Roman" w:hAnsi="Times New Roman" w:cs="Times New Roman"/>
          <w:sz w:val="28"/>
          <w:szCs w:val="28"/>
        </w:rPr>
        <w:t>залежить</w:t>
      </w:r>
      <w:r>
        <w:rPr>
          <w:rFonts w:ascii="Times New Roman" w:hAnsi="Times New Roman" w:cs="Times New Roman"/>
          <w:sz w:val="28"/>
          <w:szCs w:val="28"/>
        </w:rPr>
        <w:t xml:space="preserve"> виховання</w:t>
      </w:r>
      <w:r w:rsidR="002A21C5">
        <w:rPr>
          <w:rFonts w:ascii="Times New Roman" w:hAnsi="Times New Roman" w:cs="Times New Roman"/>
          <w:sz w:val="28"/>
          <w:szCs w:val="28"/>
        </w:rPr>
        <w:t xml:space="preserve"> в</w:t>
      </w:r>
      <w:r>
        <w:rPr>
          <w:rFonts w:ascii="Times New Roman" w:hAnsi="Times New Roman" w:cs="Times New Roman"/>
          <w:sz w:val="28"/>
          <w:szCs w:val="28"/>
        </w:rPr>
        <w:t xml:space="preserve"> </w:t>
      </w:r>
      <w:r w:rsidR="002A21C5">
        <w:rPr>
          <w:rFonts w:ascii="Times New Roman" w:hAnsi="Times New Roman" w:cs="Times New Roman"/>
          <w:sz w:val="28"/>
          <w:szCs w:val="28"/>
        </w:rPr>
        <w:t>учнів позитивних емоцій</w:t>
      </w:r>
      <w:r>
        <w:rPr>
          <w:rFonts w:ascii="Times New Roman" w:hAnsi="Times New Roman" w:cs="Times New Roman"/>
          <w:sz w:val="28"/>
          <w:szCs w:val="28"/>
        </w:rPr>
        <w:t>,</w:t>
      </w:r>
      <w:r w:rsidR="002A21C5">
        <w:rPr>
          <w:rFonts w:ascii="Times New Roman" w:hAnsi="Times New Roman" w:cs="Times New Roman"/>
          <w:sz w:val="28"/>
          <w:szCs w:val="28"/>
        </w:rPr>
        <w:t xml:space="preserve"> а також</w:t>
      </w:r>
      <w:r>
        <w:rPr>
          <w:rFonts w:ascii="Times New Roman" w:hAnsi="Times New Roman" w:cs="Times New Roman"/>
          <w:sz w:val="28"/>
          <w:szCs w:val="28"/>
        </w:rPr>
        <w:t xml:space="preserve"> формуванн</w:t>
      </w:r>
      <w:r w:rsidR="002A21C5">
        <w:rPr>
          <w:rFonts w:ascii="Times New Roman" w:hAnsi="Times New Roman" w:cs="Times New Roman"/>
          <w:sz w:val="28"/>
          <w:szCs w:val="28"/>
        </w:rPr>
        <w:t>я</w:t>
      </w:r>
      <w:r>
        <w:rPr>
          <w:rFonts w:ascii="Times New Roman" w:hAnsi="Times New Roman" w:cs="Times New Roman"/>
          <w:sz w:val="28"/>
          <w:szCs w:val="28"/>
        </w:rPr>
        <w:t xml:space="preserve"> організаторських здібностей, активності. </w:t>
      </w:r>
      <w:r w:rsidR="002A21C5">
        <w:rPr>
          <w:rFonts w:ascii="Times New Roman" w:hAnsi="Times New Roman" w:cs="Times New Roman"/>
          <w:sz w:val="28"/>
          <w:szCs w:val="28"/>
        </w:rPr>
        <w:t>Наші спостереження підтверджують думку вчених про те</w:t>
      </w:r>
      <w:r>
        <w:rPr>
          <w:rFonts w:ascii="Times New Roman" w:hAnsi="Times New Roman" w:cs="Times New Roman"/>
          <w:sz w:val="28"/>
          <w:szCs w:val="28"/>
        </w:rPr>
        <w:t xml:space="preserve">, що </w:t>
      </w:r>
      <w:r w:rsidR="002A21C5">
        <w:rPr>
          <w:rFonts w:ascii="Times New Roman" w:hAnsi="Times New Roman" w:cs="Times New Roman"/>
          <w:sz w:val="28"/>
          <w:szCs w:val="28"/>
        </w:rPr>
        <w:t>до</w:t>
      </w:r>
      <w:r>
        <w:rPr>
          <w:rFonts w:ascii="Times New Roman" w:hAnsi="Times New Roman" w:cs="Times New Roman"/>
          <w:sz w:val="28"/>
          <w:szCs w:val="28"/>
        </w:rPr>
        <w:t xml:space="preserve"> ролі ведучого </w:t>
      </w:r>
      <w:r w:rsidR="002A21C5">
        <w:rPr>
          <w:rFonts w:ascii="Times New Roman" w:hAnsi="Times New Roman" w:cs="Times New Roman"/>
          <w:sz w:val="28"/>
          <w:szCs w:val="28"/>
        </w:rPr>
        <w:t>бажано залучити</w:t>
      </w:r>
      <w:r>
        <w:rPr>
          <w:rFonts w:ascii="Times New Roman" w:hAnsi="Times New Roman" w:cs="Times New Roman"/>
          <w:sz w:val="28"/>
          <w:szCs w:val="28"/>
        </w:rPr>
        <w:t xml:space="preserve"> найбільше дітей.</w:t>
      </w:r>
    </w:p>
    <w:p w14:paraId="214C3F49" w14:textId="64A0AE12" w:rsidR="00487284" w:rsidRDefault="002A21C5"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У практиці фізичної культури утвердилось</w:t>
      </w:r>
      <w:r w:rsidR="00487284">
        <w:rPr>
          <w:rFonts w:ascii="Times New Roman" w:hAnsi="Times New Roman" w:cs="Times New Roman"/>
          <w:sz w:val="28"/>
          <w:szCs w:val="28"/>
        </w:rPr>
        <w:t xml:space="preserve"> кілька способів визначення ведучого:</w:t>
      </w:r>
    </w:p>
    <w:p w14:paraId="0524A0C6" w14:textId="3366A278"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а)  за р</w:t>
      </w:r>
      <w:r w:rsidR="002A21C5">
        <w:rPr>
          <w:rFonts w:ascii="Times New Roman" w:hAnsi="Times New Roman" w:cs="Times New Roman"/>
          <w:sz w:val="28"/>
          <w:szCs w:val="28"/>
        </w:rPr>
        <w:t>екомендацією</w:t>
      </w:r>
      <w:r>
        <w:rPr>
          <w:rFonts w:ascii="Times New Roman" w:hAnsi="Times New Roman" w:cs="Times New Roman"/>
          <w:sz w:val="28"/>
          <w:szCs w:val="28"/>
        </w:rPr>
        <w:t xml:space="preserve"> вчителя;</w:t>
      </w:r>
    </w:p>
    <w:p w14:paraId="693889D1" w14:textId="24FD5E4D"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б)   ведучого обирають учні</w:t>
      </w:r>
      <w:r w:rsidR="002A21C5">
        <w:rPr>
          <w:rFonts w:ascii="Times New Roman" w:hAnsi="Times New Roman" w:cs="Times New Roman"/>
          <w:sz w:val="28"/>
          <w:szCs w:val="28"/>
        </w:rPr>
        <w:t xml:space="preserve"> за загальними симпатіями</w:t>
      </w:r>
      <w:r>
        <w:rPr>
          <w:rFonts w:ascii="Times New Roman" w:hAnsi="Times New Roman" w:cs="Times New Roman"/>
          <w:sz w:val="28"/>
          <w:szCs w:val="28"/>
        </w:rPr>
        <w:t>;</w:t>
      </w:r>
    </w:p>
    <w:p w14:paraId="390C187A" w14:textId="77777777" w:rsidR="00487284" w:rsidRDefault="00487284" w:rsidP="00487284">
      <w:pPr>
        <w:tabs>
          <w:tab w:val="left" w:pos="993"/>
          <w:tab w:val="left" w:pos="1470"/>
          <w:tab w:val="left" w:pos="1710"/>
          <w:tab w:val="center" w:pos="4819"/>
        </w:tabs>
        <w:spacing w:after="0" w:line="360" w:lineRule="auto"/>
        <w:ind w:left="993" w:hanging="426"/>
        <w:jc w:val="both"/>
        <w:outlineLvl w:val="0"/>
        <w:rPr>
          <w:rFonts w:ascii="Times New Roman" w:hAnsi="Times New Roman" w:cs="Times New Roman"/>
          <w:sz w:val="28"/>
          <w:szCs w:val="28"/>
        </w:rPr>
      </w:pPr>
      <w:r>
        <w:rPr>
          <w:rFonts w:ascii="Times New Roman" w:hAnsi="Times New Roman" w:cs="Times New Roman"/>
          <w:sz w:val="28"/>
          <w:szCs w:val="28"/>
        </w:rPr>
        <w:t>в) за результатами попередніх ігор (цей спосіб стимулює учнів            добиватись кращих результатів);</w:t>
      </w:r>
    </w:p>
    <w:p w14:paraId="2013DC56" w14:textId="5E502196"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г)   за бажанням</w:t>
      </w:r>
      <w:r w:rsidR="002A21C5">
        <w:rPr>
          <w:rFonts w:ascii="Times New Roman" w:hAnsi="Times New Roman" w:cs="Times New Roman"/>
          <w:sz w:val="28"/>
          <w:szCs w:val="28"/>
        </w:rPr>
        <w:t xml:space="preserve"> учнів, які пропонують себе на цю роль</w:t>
      </w:r>
      <w:r>
        <w:rPr>
          <w:rFonts w:ascii="Times New Roman" w:hAnsi="Times New Roman" w:cs="Times New Roman"/>
          <w:sz w:val="28"/>
          <w:szCs w:val="28"/>
        </w:rPr>
        <w:t>;</w:t>
      </w:r>
    </w:p>
    <w:p w14:paraId="34F884D1" w14:textId="43256291"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д)  за допомогою лічилок (приклади лічилок).</w:t>
      </w:r>
    </w:p>
    <w:p w14:paraId="3D0C1AE5" w14:textId="4D6980A2"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Усі перелічені</w:t>
      </w:r>
      <w:r w:rsidR="002A21C5">
        <w:rPr>
          <w:rFonts w:ascii="Times New Roman" w:hAnsi="Times New Roman" w:cs="Times New Roman"/>
          <w:sz w:val="28"/>
          <w:szCs w:val="28"/>
        </w:rPr>
        <w:t xml:space="preserve"> нами</w:t>
      </w:r>
      <w:r>
        <w:rPr>
          <w:rFonts w:ascii="Times New Roman" w:hAnsi="Times New Roman" w:cs="Times New Roman"/>
          <w:sz w:val="28"/>
          <w:szCs w:val="28"/>
        </w:rPr>
        <w:t xml:space="preserve"> способи застосовуються залежно від умов занять, характеру гри та кількості гравців.</w:t>
      </w:r>
    </w:p>
    <w:p w14:paraId="14709C49" w14:textId="1ACBF8C8"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i/>
          <w:sz w:val="28"/>
          <w:szCs w:val="28"/>
        </w:rPr>
        <w:t>Керівництво грою</w:t>
      </w:r>
      <w:r>
        <w:rPr>
          <w:rFonts w:ascii="Times New Roman" w:hAnsi="Times New Roman" w:cs="Times New Roman"/>
          <w:b/>
          <w:i/>
          <w:sz w:val="28"/>
          <w:szCs w:val="28"/>
        </w:rPr>
        <w:t xml:space="preserve"> – </w:t>
      </w:r>
      <w:r>
        <w:rPr>
          <w:rFonts w:ascii="Times New Roman" w:hAnsi="Times New Roman" w:cs="Times New Roman"/>
          <w:sz w:val="28"/>
          <w:szCs w:val="28"/>
        </w:rPr>
        <w:t>педагогічно найважчий і вирішальний компонент у її проведені. Спостерігаючи за діями команд</w:t>
      </w:r>
      <w:r w:rsidR="00963072">
        <w:rPr>
          <w:rFonts w:ascii="Times New Roman" w:hAnsi="Times New Roman" w:cs="Times New Roman"/>
          <w:sz w:val="28"/>
          <w:szCs w:val="28"/>
        </w:rPr>
        <w:t xml:space="preserve"> </w:t>
      </w:r>
      <w:r>
        <w:rPr>
          <w:rFonts w:ascii="Times New Roman" w:hAnsi="Times New Roman" w:cs="Times New Roman"/>
          <w:sz w:val="28"/>
          <w:szCs w:val="28"/>
        </w:rPr>
        <w:t xml:space="preserve">і </w:t>
      </w:r>
      <w:r w:rsidR="00963072">
        <w:rPr>
          <w:rFonts w:ascii="Times New Roman" w:hAnsi="Times New Roman" w:cs="Times New Roman"/>
          <w:sz w:val="28"/>
          <w:szCs w:val="28"/>
        </w:rPr>
        <w:t xml:space="preserve">її </w:t>
      </w:r>
      <w:r>
        <w:rPr>
          <w:rFonts w:ascii="Times New Roman" w:hAnsi="Times New Roman" w:cs="Times New Roman"/>
          <w:sz w:val="28"/>
          <w:szCs w:val="28"/>
        </w:rPr>
        <w:t>окремих учасників, оцінюючи дії, вимагаючи неухильного дотримання  правил гри, педагог фіксує і</w:t>
      </w:r>
      <w:r w:rsidR="00963072">
        <w:rPr>
          <w:rFonts w:ascii="Times New Roman" w:hAnsi="Times New Roman" w:cs="Times New Roman"/>
          <w:sz w:val="28"/>
          <w:szCs w:val="28"/>
        </w:rPr>
        <w:t xml:space="preserve"> аналізує рухову діяльність дітей</w:t>
      </w:r>
      <w:r>
        <w:rPr>
          <w:rFonts w:ascii="Times New Roman" w:hAnsi="Times New Roman" w:cs="Times New Roman"/>
          <w:sz w:val="28"/>
          <w:szCs w:val="28"/>
        </w:rPr>
        <w:t xml:space="preserve"> своєчасно пояснює  помилки та спонукає</w:t>
      </w:r>
      <w:r w:rsidR="00963072">
        <w:rPr>
          <w:rFonts w:ascii="Times New Roman" w:hAnsi="Times New Roman" w:cs="Times New Roman"/>
          <w:sz w:val="28"/>
          <w:szCs w:val="28"/>
        </w:rPr>
        <w:t xml:space="preserve"> </w:t>
      </w:r>
      <w:r>
        <w:rPr>
          <w:rFonts w:ascii="Times New Roman" w:hAnsi="Times New Roman" w:cs="Times New Roman"/>
          <w:sz w:val="28"/>
          <w:szCs w:val="28"/>
        </w:rPr>
        <w:t>до їх усунення</w:t>
      </w:r>
      <w:r w:rsidR="00963072">
        <w:rPr>
          <w:rFonts w:ascii="Times New Roman" w:hAnsi="Times New Roman" w:cs="Times New Roman"/>
          <w:sz w:val="28"/>
          <w:szCs w:val="28"/>
        </w:rPr>
        <w:t>. Учитель здійснює</w:t>
      </w:r>
      <w:r>
        <w:rPr>
          <w:rFonts w:ascii="Times New Roman" w:hAnsi="Times New Roman" w:cs="Times New Roman"/>
          <w:sz w:val="28"/>
          <w:szCs w:val="28"/>
        </w:rPr>
        <w:t xml:space="preserve"> </w:t>
      </w:r>
      <w:r w:rsidR="00963072">
        <w:rPr>
          <w:rFonts w:ascii="Times New Roman" w:hAnsi="Times New Roman" w:cs="Times New Roman"/>
          <w:sz w:val="28"/>
          <w:szCs w:val="28"/>
        </w:rPr>
        <w:t>демонстрацію</w:t>
      </w:r>
      <w:r>
        <w:rPr>
          <w:rFonts w:ascii="Times New Roman" w:hAnsi="Times New Roman" w:cs="Times New Roman"/>
          <w:sz w:val="28"/>
          <w:szCs w:val="28"/>
        </w:rPr>
        <w:t xml:space="preserve"> правильних індивідуальних</w:t>
      </w:r>
      <w:r w:rsidR="00963072">
        <w:rPr>
          <w:rFonts w:ascii="Times New Roman" w:hAnsi="Times New Roman" w:cs="Times New Roman"/>
          <w:sz w:val="28"/>
          <w:szCs w:val="28"/>
        </w:rPr>
        <w:t>, фізичних</w:t>
      </w:r>
      <w:r>
        <w:rPr>
          <w:rFonts w:ascii="Times New Roman" w:hAnsi="Times New Roman" w:cs="Times New Roman"/>
          <w:sz w:val="28"/>
          <w:szCs w:val="28"/>
        </w:rPr>
        <w:t xml:space="preserve"> і колективних прийомів, регулює навантаження, стимулює необхідний рівень напруги змагань протягом усієї гри.</w:t>
      </w:r>
    </w:p>
    <w:p w14:paraId="3F284EDF" w14:textId="38F79256"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i/>
          <w:sz w:val="28"/>
          <w:szCs w:val="28"/>
        </w:rPr>
        <w:t>Регулювання навантаження</w:t>
      </w:r>
      <w:r>
        <w:rPr>
          <w:rFonts w:ascii="Times New Roman" w:hAnsi="Times New Roman" w:cs="Times New Roman"/>
          <w:b/>
          <w:i/>
          <w:sz w:val="28"/>
          <w:szCs w:val="28"/>
        </w:rPr>
        <w:t xml:space="preserve"> – </w:t>
      </w:r>
      <w:r>
        <w:rPr>
          <w:rFonts w:ascii="Times New Roman" w:hAnsi="Times New Roman" w:cs="Times New Roman"/>
          <w:sz w:val="28"/>
          <w:szCs w:val="28"/>
        </w:rPr>
        <w:t>це важливий момент.</w:t>
      </w:r>
      <w:r w:rsidR="00963072">
        <w:rPr>
          <w:rFonts w:ascii="Times New Roman" w:hAnsi="Times New Roman" w:cs="Times New Roman"/>
          <w:sz w:val="28"/>
          <w:szCs w:val="28"/>
        </w:rPr>
        <w:t xml:space="preserve"> Слід пам’ятати, що </w:t>
      </w:r>
      <w:r>
        <w:rPr>
          <w:rFonts w:ascii="Times New Roman" w:hAnsi="Times New Roman" w:cs="Times New Roman"/>
          <w:sz w:val="28"/>
          <w:szCs w:val="28"/>
        </w:rPr>
        <w:t xml:space="preserve"> </w:t>
      </w:r>
      <w:r w:rsidR="00963072">
        <w:rPr>
          <w:rFonts w:ascii="Times New Roman" w:hAnsi="Times New Roman" w:cs="Times New Roman"/>
          <w:sz w:val="28"/>
          <w:szCs w:val="28"/>
        </w:rPr>
        <w:t>н</w:t>
      </w:r>
      <w:r>
        <w:rPr>
          <w:rFonts w:ascii="Times New Roman" w:hAnsi="Times New Roman" w:cs="Times New Roman"/>
          <w:sz w:val="28"/>
          <w:szCs w:val="28"/>
        </w:rPr>
        <w:t>адмірна емоційність під час</w:t>
      </w:r>
      <w:r w:rsidR="00963072">
        <w:rPr>
          <w:rFonts w:ascii="Times New Roman" w:hAnsi="Times New Roman" w:cs="Times New Roman"/>
          <w:sz w:val="28"/>
          <w:szCs w:val="28"/>
        </w:rPr>
        <w:t xml:space="preserve"> рухливої</w:t>
      </w:r>
      <w:r>
        <w:rPr>
          <w:rFonts w:ascii="Times New Roman" w:hAnsi="Times New Roman" w:cs="Times New Roman"/>
          <w:sz w:val="28"/>
          <w:szCs w:val="28"/>
        </w:rPr>
        <w:t xml:space="preserve"> гри заважає учням  контролювати свій стан. </w:t>
      </w:r>
      <w:r w:rsidR="00963072">
        <w:rPr>
          <w:rFonts w:ascii="Times New Roman" w:hAnsi="Times New Roman" w:cs="Times New Roman"/>
          <w:sz w:val="28"/>
          <w:szCs w:val="28"/>
        </w:rPr>
        <w:t>В разі появи</w:t>
      </w:r>
      <w:r>
        <w:rPr>
          <w:rFonts w:ascii="Times New Roman" w:hAnsi="Times New Roman" w:cs="Times New Roman"/>
          <w:sz w:val="28"/>
          <w:szCs w:val="28"/>
        </w:rPr>
        <w:t xml:space="preserve"> перш</w:t>
      </w:r>
      <w:r w:rsidR="00963072">
        <w:rPr>
          <w:rFonts w:ascii="Times New Roman" w:hAnsi="Times New Roman" w:cs="Times New Roman"/>
          <w:sz w:val="28"/>
          <w:szCs w:val="28"/>
        </w:rPr>
        <w:t>их</w:t>
      </w:r>
      <w:r>
        <w:rPr>
          <w:rFonts w:ascii="Times New Roman" w:hAnsi="Times New Roman" w:cs="Times New Roman"/>
          <w:sz w:val="28"/>
          <w:szCs w:val="28"/>
        </w:rPr>
        <w:t xml:space="preserve"> симп</w:t>
      </w:r>
      <w:r w:rsidR="00963072">
        <w:rPr>
          <w:rFonts w:ascii="Times New Roman" w:hAnsi="Times New Roman" w:cs="Times New Roman"/>
          <w:sz w:val="28"/>
          <w:szCs w:val="28"/>
        </w:rPr>
        <w:t>томів</w:t>
      </w:r>
      <w:r>
        <w:rPr>
          <w:rFonts w:ascii="Times New Roman" w:hAnsi="Times New Roman" w:cs="Times New Roman"/>
          <w:sz w:val="28"/>
          <w:szCs w:val="28"/>
        </w:rPr>
        <w:t xml:space="preserve"> надмірної втоми, </w:t>
      </w:r>
      <w:r w:rsidR="00963072">
        <w:rPr>
          <w:rFonts w:ascii="Times New Roman" w:hAnsi="Times New Roman" w:cs="Times New Roman"/>
          <w:sz w:val="28"/>
          <w:szCs w:val="28"/>
        </w:rPr>
        <w:t>учителю необхідно</w:t>
      </w:r>
      <w:r>
        <w:rPr>
          <w:rFonts w:ascii="Times New Roman" w:hAnsi="Times New Roman" w:cs="Times New Roman"/>
          <w:sz w:val="28"/>
          <w:szCs w:val="28"/>
        </w:rPr>
        <w:t xml:space="preserve"> зменшити </w:t>
      </w:r>
      <w:r w:rsidR="00963072">
        <w:rPr>
          <w:rFonts w:ascii="Times New Roman" w:hAnsi="Times New Roman" w:cs="Times New Roman"/>
          <w:sz w:val="28"/>
          <w:szCs w:val="28"/>
        </w:rPr>
        <w:t xml:space="preserve">фізичне </w:t>
      </w:r>
      <w:r>
        <w:rPr>
          <w:rFonts w:ascii="Times New Roman" w:hAnsi="Times New Roman" w:cs="Times New Roman"/>
          <w:sz w:val="28"/>
          <w:szCs w:val="28"/>
        </w:rPr>
        <w:t xml:space="preserve">навантаження. </w:t>
      </w:r>
      <w:r w:rsidR="00963072">
        <w:rPr>
          <w:rFonts w:ascii="Times New Roman" w:hAnsi="Times New Roman" w:cs="Times New Roman"/>
          <w:sz w:val="28"/>
          <w:szCs w:val="28"/>
        </w:rPr>
        <w:t>Шляхом</w:t>
      </w:r>
      <w:r>
        <w:rPr>
          <w:rFonts w:ascii="Times New Roman" w:hAnsi="Times New Roman" w:cs="Times New Roman"/>
          <w:sz w:val="28"/>
          <w:szCs w:val="28"/>
        </w:rPr>
        <w:t xml:space="preserve"> скорочення тривалості гри, змін</w:t>
      </w:r>
      <w:r w:rsidR="00963072">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lastRenderedPageBreak/>
        <w:t>правил гри, введенням перерв</w:t>
      </w:r>
      <w:r w:rsidR="00963072">
        <w:rPr>
          <w:rFonts w:ascii="Times New Roman" w:hAnsi="Times New Roman" w:cs="Times New Roman"/>
          <w:sz w:val="28"/>
          <w:szCs w:val="28"/>
        </w:rPr>
        <w:t>,</w:t>
      </w:r>
      <w:r>
        <w:rPr>
          <w:rFonts w:ascii="Times New Roman" w:hAnsi="Times New Roman" w:cs="Times New Roman"/>
          <w:sz w:val="28"/>
          <w:szCs w:val="28"/>
        </w:rPr>
        <w:t xml:space="preserve"> </w:t>
      </w:r>
      <w:r w:rsidR="00963072">
        <w:rPr>
          <w:rFonts w:ascii="Times New Roman" w:hAnsi="Times New Roman" w:cs="Times New Roman"/>
          <w:sz w:val="28"/>
          <w:szCs w:val="28"/>
        </w:rPr>
        <w:t>з</w:t>
      </w:r>
      <w:r>
        <w:rPr>
          <w:rFonts w:ascii="Times New Roman" w:hAnsi="Times New Roman" w:cs="Times New Roman"/>
          <w:sz w:val="28"/>
          <w:szCs w:val="28"/>
        </w:rPr>
        <w:t xml:space="preserve">міною кількості гравців, зменшенням ігрового майданчика, кількістю інвентаря </w:t>
      </w:r>
      <w:r w:rsidR="00963072">
        <w:rPr>
          <w:rFonts w:ascii="Times New Roman" w:hAnsi="Times New Roman" w:cs="Times New Roman"/>
          <w:sz w:val="28"/>
          <w:szCs w:val="28"/>
        </w:rPr>
        <w:t>тощо</w:t>
      </w:r>
      <w:r>
        <w:rPr>
          <w:rFonts w:ascii="Times New Roman" w:hAnsi="Times New Roman" w:cs="Times New Roman"/>
          <w:sz w:val="28"/>
          <w:szCs w:val="28"/>
        </w:rPr>
        <w:t>.</w:t>
      </w:r>
    </w:p>
    <w:p w14:paraId="08669D41" w14:textId="1332037D" w:rsidR="00487284" w:rsidRDefault="00487284"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sidRPr="004D45D5">
        <w:rPr>
          <w:rFonts w:ascii="Times New Roman" w:hAnsi="Times New Roman" w:cs="Times New Roman"/>
          <w:i/>
          <w:sz w:val="28"/>
          <w:szCs w:val="28"/>
        </w:rPr>
        <w:t>Закінчувати гру</w:t>
      </w:r>
      <w:r>
        <w:rPr>
          <w:rFonts w:ascii="Times New Roman" w:hAnsi="Times New Roman" w:cs="Times New Roman"/>
          <w:b/>
          <w:i/>
          <w:sz w:val="28"/>
          <w:szCs w:val="28"/>
        </w:rPr>
        <w:t xml:space="preserve"> </w:t>
      </w:r>
      <w:r>
        <w:rPr>
          <w:rFonts w:ascii="Times New Roman" w:hAnsi="Times New Roman" w:cs="Times New Roman"/>
          <w:sz w:val="28"/>
          <w:szCs w:val="28"/>
        </w:rPr>
        <w:t xml:space="preserve">потрібно своєчасно. Її затягування може призвести до психічної і фізичної </w:t>
      </w:r>
      <w:r w:rsidR="00963072">
        <w:rPr>
          <w:rFonts w:ascii="Times New Roman" w:hAnsi="Times New Roman" w:cs="Times New Roman"/>
          <w:sz w:val="28"/>
          <w:szCs w:val="28"/>
        </w:rPr>
        <w:t>пере</w:t>
      </w:r>
      <w:r>
        <w:rPr>
          <w:rFonts w:ascii="Times New Roman" w:hAnsi="Times New Roman" w:cs="Times New Roman"/>
          <w:sz w:val="28"/>
          <w:szCs w:val="28"/>
        </w:rPr>
        <w:t>втоми</w:t>
      </w:r>
      <w:r w:rsidR="00963072">
        <w:rPr>
          <w:rFonts w:ascii="Times New Roman" w:hAnsi="Times New Roman" w:cs="Times New Roman"/>
          <w:sz w:val="28"/>
          <w:szCs w:val="28"/>
        </w:rPr>
        <w:t xml:space="preserve"> школярів</w:t>
      </w:r>
      <w:r>
        <w:rPr>
          <w:rFonts w:ascii="Times New Roman" w:hAnsi="Times New Roman" w:cs="Times New Roman"/>
          <w:sz w:val="28"/>
          <w:szCs w:val="28"/>
        </w:rPr>
        <w:t>.</w:t>
      </w:r>
      <w:r w:rsidR="00963072">
        <w:rPr>
          <w:rFonts w:ascii="Times New Roman" w:hAnsi="Times New Roman" w:cs="Times New Roman"/>
          <w:sz w:val="28"/>
          <w:szCs w:val="28"/>
        </w:rPr>
        <w:t xml:space="preserve"> Одночасно</w:t>
      </w:r>
      <w:r>
        <w:rPr>
          <w:rFonts w:ascii="Times New Roman" w:hAnsi="Times New Roman" w:cs="Times New Roman"/>
          <w:sz w:val="28"/>
          <w:szCs w:val="28"/>
        </w:rPr>
        <w:t xml:space="preserve"> </w:t>
      </w:r>
      <w:r w:rsidR="00963072">
        <w:rPr>
          <w:rFonts w:ascii="Times New Roman" w:hAnsi="Times New Roman" w:cs="Times New Roman"/>
          <w:sz w:val="28"/>
          <w:szCs w:val="28"/>
        </w:rPr>
        <w:t>п</w:t>
      </w:r>
      <w:r>
        <w:rPr>
          <w:rFonts w:ascii="Times New Roman" w:hAnsi="Times New Roman" w:cs="Times New Roman"/>
          <w:sz w:val="28"/>
          <w:szCs w:val="28"/>
        </w:rPr>
        <w:t>ередчасне або раптове закінчення викликає в учнів незадоволення.</w:t>
      </w:r>
    </w:p>
    <w:p w14:paraId="63AB6ABA" w14:textId="3D5606AA" w:rsidR="00487284" w:rsidRDefault="00963072" w:rsidP="00487284">
      <w:pPr>
        <w:tabs>
          <w:tab w:val="left" w:pos="993"/>
          <w:tab w:val="left" w:pos="1470"/>
          <w:tab w:val="left" w:pos="1710"/>
          <w:tab w:val="center" w:pos="4819"/>
        </w:tabs>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Ефективність гри залежить від вмілого її завершення, а тому з</w:t>
      </w:r>
      <w:r w:rsidR="00487284">
        <w:rPr>
          <w:rFonts w:ascii="Times New Roman" w:hAnsi="Times New Roman" w:cs="Times New Roman"/>
          <w:sz w:val="28"/>
          <w:szCs w:val="28"/>
        </w:rPr>
        <w:t>акінчу</w:t>
      </w:r>
      <w:r>
        <w:rPr>
          <w:rFonts w:ascii="Times New Roman" w:hAnsi="Times New Roman" w:cs="Times New Roman"/>
          <w:sz w:val="28"/>
          <w:szCs w:val="28"/>
        </w:rPr>
        <w:t>вати</w:t>
      </w:r>
      <w:r w:rsidR="00487284">
        <w:rPr>
          <w:rFonts w:ascii="Times New Roman" w:hAnsi="Times New Roman" w:cs="Times New Roman"/>
          <w:sz w:val="28"/>
          <w:szCs w:val="28"/>
        </w:rPr>
        <w:t xml:space="preserve"> гру</w:t>
      </w:r>
      <w:r>
        <w:rPr>
          <w:rFonts w:ascii="Times New Roman" w:hAnsi="Times New Roman" w:cs="Times New Roman"/>
          <w:sz w:val="28"/>
          <w:szCs w:val="28"/>
        </w:rPr>
        <w:t xml:space="preserve"> необхідно</w:t>
      </w:r>
      <w:r w:rsidR="00487284">
        <w:rPr>
          <w:rFonts w:ascii="Times New Roman" w:hAnsi="Times New Roman" w:cs="Times New Roman"/>
          <w:sz w:val="28"/>
          <w:szCs w:val="28"/>
        </w:rPr>
        <w:t xml:space="preserve"> організовано</w:t>
      </w:r>
      <w:r>
        <w:rPr>
          <w:rFonts w:ascii="Times New Roman" w:hAnsi="Times New Roman" w:cs="Times New Roman"/>
          <w:sz w:val="28"/>
          <w:szCs w:val="28"/>
        </w:rPr>
        <w:t>. При цьому</w:t>
      </w:r>
      <w:r w:rsidR="00487284">
        <w:rPr>
          <w:rFonts w:ascii="Times New Roman" w:hAnsi="Times New Roman" w:cs="Times New Roman"/>
          <w:sz w:val="28"/>
          <w:szCs w:val="28"/>
        </w:rPr>
        <w:t xml:space="preserve"> зупиняють гравців, підраховують результати й оголошують переможців. Далі</w:t>
      </w:r>
      <w:r>
        <w:rPr>
          <w:rFonts w:ascii="Times New Roman" w:hAnsi="Times New Roman" w:cs="Times New Roman"/>
          <w:sz w:val="28"/>
          <w:szCs w:val="28"/>
        </w:rPr>
        <w:t xml:space="preserve"> за рекомендацією методистів</w:t>
      </w:r>
      <w:r w:rsidR="00487284">
        <w:rPr>
          <w:rFonts w:ascii="Times New Roman" w:hAnsi="Times New Roman" w:cs="Times New Roman"/>
          <w:sz w:val="28"/>
          <w:szCs w:val="28"/>
        </w:rPr>
        <w:t xml:space="preserve"> проводиться розбір гри, оцінюються результати, вказується на порушення правил, помилки гравців, відзначаються кращі гравці, ведучі, </w:t>
      </w:r>
      <w:r>
        <w:rPr>
          <w:rFonts w:ascii="Times New Roman" w:hAnsi="Times New Roman" w:cs="Times New Roman"/>
          <w:sz w:val="28"/>
          <w:szCs w:val="28"/>
        </w:rPr>
        <w:t xml:space="preserve">акцентується </w:t>
      </w:r>
      <w:r w:rsidR="00487284">
        <w:rPr>
          <w:rFonts w:ascii="Times New Roman" w:hAnsi="Times New Roman" w:cs="Times New Roman"/>
          <w:sz w:val="28"/>
          <w:szCs w:val="28"/>
        </w:rPr>
        <w:t>увага на те, що було позитивним у грі.</w:t>
      </w:r>
    </w:p>
    <w:p w14:paraId="422A508A" w14:textId="39C3BC02" w:rsidR="0019226D" w:rsidRDefault="00840A43" w:rsidP="00840A43">
      <w:pPr>
        <w:spacing w:after="0" w:line="360" w:lineRule="auto"/>
        <w:ind w:firstLine="567"/>
        <w:jc w:val="both"/>
        <w:rPr>
          <w:rFonts w:ascii="Times New Roman" w:hAnsi="Times New Roman" w:cs="Times New Roman"/>
          <w:b/>
          <w:sz w:val="28"/>
          <w:szCs w:val="28"/>
        </w:rPr>
      </w:pPr>
      <w:r w:rsidRPr="00840A43">
        <w:rPr>
          <w:rFonts w:ascii="Times New Roman" w:hAnsi="Times New Roman" w:cs="Times New Roman"/>
          <w:b/>
          <w:sz w:val="28"/>
          <w:szCs w:val="28"/>
        </w:rPr>
        <w:t>3.2</w:t>
      </w:r>
      <w:r w:rsidR="00B804B6">
        <w:rPr>
          <w:rFonts w:ascii="Times New Roman" w:hAnsi="Times New Roman" w:cs="Times New Roman"/>
          <w:b/>
          <w:sz w:val="28"/>
          <w:szCs w:val="28"/>
        </w:rPr>
        <w:t>.</w:t>
      </w:r>
      <w:r w:rsidRPr="00840A43">
        <w:rPr>
          <w:rFonts w:ascii="Times New Roman" w:hAnsi="Times New Roman" w:cs="Times New Roman"/>
          <w:b/>
          <w:sz w:val="28"/>
          <w:szCs w:val="28"/>
        </w:rPr>
        <w:t xml:space="preserve"> </w:t>
      </w:r>
      <w:r>
        <w:rPr>
          <w:rFonts w:ascii="Times New Roman" w:hAnsi="Times New Roman" w:cs="Times New Roman"/>
          <w:b/>
          <w:sz w:val="28"/>
          <w:szCs w:val="28"/>
        </w:rPr>
        <w:t xml:space="preserve">Погляди учителів початкових класів, батьків, </w:t>
      </w:r>
      <w:r w:rsidR="0019226D">
        <w:rPr>
          <w:rFonts w:ascii="Times New Roman" w:hAnsi="Times New Roman" w:cs="Times New Roman"/>
          <w:b/>
          <w:sz w:val="28"/>
          <w:szCs w:val="28"/>
        </w:rPr>
        <w:t xml:space="preserve">дітей молодшого шкільного віку </w:t>
      </w:r>
      <w:r w:rsidR="00963072">
        <w:rPr>
          <w:rFonts w:ascii="Times New Roman" w:hAnsi="Times New Roman" w:cs="Times New Roman"/>
          <w:b/>
          <w:sz w:val="28"/>
          <w:szCs w:val="28"/>
        </w:rPr>
        <w:t>на</w:t>
      </w:r>
      <w:r>
        <w:rPr>
          <w:rFonts w:ascii="Times New Roman" w:hAnsi="Times New Roman" w:cs="Times New Roman"/>
          <w:b/>
          <w:sz w:val="28"/>
          <w:szCs w:val="28"/>
        </w:rPr>
        <w:t xml:space="preserve"> проведення рекреаційної діяльності</w:t>
      </w:r>
      <w:r w:rsidR="0019226D">
        <w:rPr>
          <w:rFonts w:ascii="Times New Roman" w:hAnsi="Times New Roman" w:cs="Times New Roman"/>
          <w:b/>
          <w:sz w:val="28"/>
          <w:szCs w:val="28"/>
        </w:rPr>
        <w:t>.</w:t>
      </w:r>
      <w:r>
        <w:rPr>
          <w:rFonts w:ascii="Times New Roman" w:hAnsi="Times New Roman" w:cs="Times New Roman"/>
          <w:b/>
          <w:sz w:val="28"/>
          <w:szCs w:val="28"/>
        </w:rPr>
        <w:t xml:space="preserve"> </w:t>
      </w:r>
    </w:p>
    <w:p w14:paraId="6C609858" w14:textId="258E1E26" w:rsidR="00F066D9" w:rsidRDefault="00840A43" w:rsidP="00840A43">
      <w:pPr>
        <w:spacing w:after="0" w:line="360" w:lineRule="auto"/>
        <w:ind w:firstLine="567"/>
        <w:jc w:val="both"/>
        <w:rPr>
          <w:rFonts w:ascii="Times New Roman" w:hAnsi="Times New Roman" w:cs="Times New Roman"/>
          <w:sz w:val="28"/>
          <w:szCs w:val="28"/>
        </w:rPr>
      </w:pPr>
      <w:r w:rsidRPr="00840A43">
        <w:rPr>
          <w:rFonts w:ascii="Times New Roman" w:hAnsi="Times New Roman" w:cs="Times New Roman"/>
          <w:sz w:val="28"/>
          <w:szCs w:val="28"/>
        </w:rPr>
        <w:t xml:space="preserve">Одним із завдань нашого дослідження </w:t>
      </w:r>
      <w:r w:rsidR="00B804B6">
        <w:rPr>
          <w:rFonts w:ascii="Times New Roman" w:hAnsi="Times New Roman" w:cs="Times New Roman"/>
          <w:sz w:val="28"/>
          <w:szCs w:val="28"/>
        </w:rPr>
        <w:t xml:space="preserve">було виявити ставлення учителів початкових класів, батьків, учнів  шести шкіл Ямницької територіальної громади до рекреаційної діяльності, як </w:t>
      </w:r>
      <w:r w:rsidR="0019226D">
        <w:rPr>
          <w:rFonts w:ascii="Times New Roman" w:hAnsi="Times New Roman" w:cs="Times New Roman"/>
          <w:sz w:val="28"/>
          <w:szCs w:val="28"/>
        </w:rPr>
        <w:t>під час навчального періоду  так і в канікулярний  час</w:t>
      </w:r>
      <w:r w:rsidR="00B804B6">
        <w:rPr>
          <w:rFonts w:ascii="Times New Roman" w:hAnsi="Times New Roman" w:cs="Times New Roman"/>
          <w:sz w:val="28"/>
          <w:szCs w:val="28"/>
        </w:rPr>
        <w:t xml:space="preserve">. Опитування серед педагогів проводилось на базі Ямницького ліцею під час засідання методичного об′єднання </w:t>
      </w:r>
      <w:r w:rsidR="009F3583">
        <w:rPr>
          <w:rFonts w:ascii="Times New Roman" w:hAnsi="Times New Roman" w:cs="Times New Roman"/>
          <w:sz w:val="28"/>
          <w:szCs w:val="28"/>
        </w:rPr>
        <w:t xml:space="preserve">фахівців початкових класів (квітень 2021р.) </w:t>
      </w:r>
      <w:r w:rsidR="0019226D">
        <w:rPr>
          <w:rFonts w:ascii="Times New Roman" w:hAnsi="Times New Roman" w:cs="Times New Roman"/>
          <w:sz w:val="28"/>
          <w:szCs w:val="28"/>
        </w:rPr>
        <w:t>та під час батьківських зборів у</w:t>
      </w:r>
      <w:r w:rsidR="009F3583">
        <w:rPr>
          <w:rFonts w:ascii="Times New Roman" w:hAnsi="Times New Roman" w:cs="Times New Roman"/>
          <w:sz w:val="28"/>
          <w:szCs w:val="28"/>
        </w:rPr>
        <w:t xml:space="preserve"> Ямницькому та Павлівському ліцеях;</w:t>
      </w:r>
      <w:r w:rsidR="00912A68">
        <w:rPr>
          <w:rFonts w:ascii="Times New Roman" w:hAnsi="Times New Roman" w:cs="Times New Roman"/>
          <w:sz w:val="28"/>
          <w:szCs w:val="28"/>
        </w:rPr>
        <w:t xml:space="preserve"> </w:t>
      </w:r>
      <w:r w:rsidR="009F3583">
        <w:rPr>
          <w:rFonts w:ascii="Times New Roman" w:hAnsi="Times New Roman" w:cs="Times New Roman"/>
          <w:sz w:val="28"/>
          <w:szCs w:val="28"/>
        </w:rPr>
        <w:t>а також у</w:t>
      </w:r>
      <w:r w:rsidR="0019226D">
        <w:rPr>
          <w:rFonts w:ascii="Times New Roman" w:hAnsi="Times New Roman" w:cs="Times New Roman"/>
          <w:sz w:val="28"/>
          <w:szCs w:val="28"/>
        </w:rPr>
        <w:t xml:space="preserve"> Сілецькій, Тязівській, Майдан</w:t>
      </w:r>
      <w:r w:rsidR="009F3583">
        <w:rPr>
          <w:rFonts w:ascii="Times New Roman" w:hAnsi="Times New Roman" w:cs="Times New Roman"/>
          <w:sz w:val="28"/>
          <w:szCs w:val="28"/>
        </w:rPr>
        <w:t>ській гімназіях (травень 2021р.) Результати оп</w:t>
      </w:r>
      <w:r w:rsidR="00DC0163">
        <w:rPr>
          <w:rFonts w:ascii="Times New Roman" w:hAnsi="Times New Roman" w:cs="Times New Roman"/>
          <w:sz w:val="28"/>
          <w:szCs w:val="28"/>
        </w:rPr>
        <w:t>и</w:t>
      </w:r>
      <w:r w:rsidR="009F3583">
        <w:rPr>
          <w:rFonts w:ascii="Times New Roman" w:hAnsi="Times New Roman" w:cs="Times New Roman"/>
          <w:sz w:val="28"/>
          <w:szCs w:val="28"/>
        </w:rPr>
        <w:t>тування  серед вище названих суб’єктів  навчально-виховного процесу початкової школи подані у таблиці 3.1.</w:t>
      </w:r>
    </w:p>
    <w:p w14:paraId="50C15C7B" w14:textId="77777777" w:rsidR="00BE2B03" w:rsidRPr="002D438C" w:rsidRDefault="00BE2B03" w:rsidP="00963072">
      <w:pPr>
        <w:spacing w:after="0" w:line="360" w:lineRule="auto"/>
        <w:ind w:firstLine="567"/>
        <w:jc w:val="right"/>
        <w:rPr>
          <w:rFonts w:ascii="Times New Roman" w:hAnsi="Times New Roman" w:cs="Times New Roman"/>
          <w:i/>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3534A">
        <w:rPr>
          <w:rFonts w:ascii="Times New Roman" w:hAnsi="Times New Roman" w:cs="Times New Roman"/>
          <w:sz w:val="28"/>
          <w:szCs w:val="28"/>
        </w:rPr>
        <w:tab/>
      </w:r>
      <w:r w:rsidRPr="002D438C">
        <w:rPr>
          <w:rFonts w:ascii="Times New Roman" w:hAnsi="Times New Roman" w:cs="Times New Roman"/>
          <w:i/>
          <w:sz w:val="24"/>
          <w:szCs w:val="24"/>
        </w:rPr>
        <w:t>Таблиця</w:t>
      </w:r>
      <w:r w:rsidR="007B19E9" w:rsidRPr="002D438C">
        <w:rPr>
          <w:rFonts w:ascii="Times New Roman" w:hAnsi="Times New Roman" w:cs="Times New Roman"/>
          <w:i/>
          <w:sz w:val="24"/>
          <w:szCs w:val="24"/>
        </w:rPr>
        <w:t xml:space="preserve"> </w:t>
      </w:r>
      <w:r w:rsidRPr="002D438C">
        <w:rPr>
          <w:rFonts w:ascii="Times New Roman" w:hAnsi="Times New Roman" w:cs="Times New Roman"/>
          <w:i/>
          <w:sz w:val="24"/>
          <w:szCs w:val="24"/>
        </w:rPr>
        <w:t>3.1</w:t>
      </w:r>
    </w:p>
    <w:p w14:paraId="2505C5E8" w14:textId="5F4BE409" w:rsidR="00BE2B03" w:rsidRDefault="00BE2B03" w:rsidP="00BE2B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t xml:space="preserve">Погляди учителів початкових класів ,батьків </w:t>
      </w:r>
      <w:r w:rsidR="00963072">
        <w:rPr>
          <w:rFonts w:ascii="Times New Roman" w:hAnsi="Times New Roman" w:cs="Times New Roman"/>
          <w:sz w:val="28"/>
          <w:szCs w:val="28"/>
        </w:rPr>
        <w:t xml:space="preserve">учнів </w:t>
      </w:r>
      <w:r>
        <w:rPr>
          <w:rFonts w:ascii="Times New Roman" w:hAnsi="Times New Roman" w:cs="Times New Roman"/>
          <w:sz w:val="28"/>
          <w:szCs w:val="28"/>
        </w:rPr>
        <w:t>щодо рекреаційної діяльності</w:t>
      </w:r>
      <w:r w:rsidR="00963072">
        <w:rPr>
          <w:rFonts w:ascii="Times New Roman" w:hAnsi="Times New Roman" w:cs="Times New Roman"/>
          <w:sz w:val="28"/>
          <w:szCs w:val="28"/>
        </w:rPr>
        <w:t xml:space="preserve"> з</w:t>
      </w:r>
      <w:r>
        <w:rPr>
          <w:rFonts w:ascii="Times New Roman" w:hAnsi="Times New Roman" w:cs="Times New Roman"/>
          <w:sz w:val="28"/>
          <w:szCs w:val="28"/>
        </w:rPr>
        <w:t xml:space="preserve"> діт</w:t>
      </w:r>
      <w:r w:rsidR="00963072">
        <w:rPr>
          <w:rFonts w:ascii="Times New Roman" w:hAnsi="Times New Roman" w:cs="Times New Roman"/>
          <w:sz w:val="28"/>
          <w:szCs w:val="28"/>
        </w:rPr>
        <w:t>ьми</w:t>
      </w:r>
      <w:r>
        <w:rPr>
          <w:rFonts w:ascii="Times New Roman" w:hAnsi="Times New Roman" w:cs="Times New Roman"/>
          <w:sz w:val="28"/>
          <w:szCs w:val="28"/>
        </w:rPr>
        <w:t xml:space="preserve"> молодшого шкільного віку (%)</w:t>
      </w:r>
    </w:p>
    <w:p w14:paraId="69862C59" w14:textId="77777777" w:rsidR="00BE2B03" w:rsidRDefault="00BE2B03" w:rsidP="00BE2B03">
      <w:pPr>
        <w:tabs>
          <w:tab w:val="left" w:pos="3795"/>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p>
    <w:tbl>
      <w:tblPr>
        <w:tblStyle w:val="af0"/>
        <w:tblW w:w="9527" w:type="dxa"/>
        <w:tblInd w:w="108" w:type="dxa"/>
        <w:tblLook w:val="04A0" w:firstRow="1" w:lastRow="0" w:firstColumn="1" w:lastColumn="0" w:noHBand="0" w:noVBand="1"/>
      </w:tblPr>
      <w:tblGrid>
        <w:gridCol w:w="669"/>
        <w:gridCol w:w="5462"/>
        <w:gridCol w:w="36"/>
        <w:gridCol w:w="1056"/>
        <w:gridCol w:w="36"/>
        <w:gridCol w:w="1168"/>
        <w:gridCol w:w="36"/>
        <w:gridCol w:w="1053"/>
        <w:gridCol w:w="11"/>
      </w:tblGrid>
      <w:tr w:rsidR="007079F1" w14:paraId="7C632E52" w14:textId="77777777" w:rsidTr="00BE135D">
        <w:trPr>
          <w:gridAfter w:val="1"/>
          <w:wAfter w:w="11" w:type="dxa"/>
        </w:trPr>
        <w:tc>
          <w:tcPr>
            <w:tcW w:w="669" w:type="dxa"/>
          </w:tcPr>
          <w:p w14:paraId="5B602EB8" w14:textId="77777777" w:rsidR="007079F1" w:rsidRDefault="007079F1" w:rsidP="004D45D5">
            <w:pPr>
              <w:spacing w:after="120"/>
              <w:jc w:val="center"/>
              <w:rPr>
                <w:rFonts w:ascii="Times New Roman" w:hAnsi="Times New Roman" w:cs="Times New Roman"/>
                <w:b/>
                <w:sz w:val="24"/>
                <w:szCs w:val="24"/>
              </w:rPr>
            </w:pPr>
            <w:r w:rsidRPr="007456BC">
              <w:rPr>
                <w:rFonts w:ascii="Times New Roman" w:hAnsi="Times New Roman" w:cs="Times New Roman"/>
                <w:b/>
                <w:sz w:val="24"/>
                <w:szCs w:val="24"/>
              </w:rPr>
              <w:t>№</w:t>
            </w:r>
          </w:p>
          <w:p w14:paraId="13ED2143" w14:textId="77777777" w:rsidR="00BE135D" w:rsidRPr="007456BC" w:rsidRDefault="00BE135D" w:rsidP="004D45D5">
            <w:pPr>
              <w:spacing w:after="120"/>
              <w:jc w:val="center"/>
              <w:rPr>
                <w:rFonts w:ascii="Times New Roman" w:hAnsi="Times New Roman" w:cs="Times New Roman"/>
                <w:b/>
                <w:sz w:val="24"/>
                <w:szCs w:val="24"/>
              </w:rPr>
            </w:pPr>
            <w:r>
              <w:rPr>
                <w:rFonts w:ascii="Times New Roman" w:hAnsi="Times New Roman" w:cs="Times New Roman"/>
                <w:b/>
                <w:sz w:val="24"/>
                <w:szCs w:val="24"/>
              </w:rPr>
              <w:t>з/п</w:t>
            </w:r>
          </w:p>
        </w:tc>
        <w:tc>
          <w:tcPr>
            <w:tcW w:w="5462" w:type="dxa"/>
          </w:tcPr>
          <w:p w14:paraId="0B21C7B5" w14:textId="77777777" w:rsidR="007079F1" w:rsidRPr="007456BC" w:rsidRDefault="007079F1" w:rsidP="004D45D5">
            <w:pPr>
              <w:jc w:val="center"/>
              <w:rPr>
                <w:rFonts w:ascii="Times New Roman" w:hAnsi="Times New Roman" w:cs="Times New Roman"/>
                <w:b/>
                <w:sz w:val="24"/>
                <w:szCs w:val="24"/>
              </w:rPr>
            </w:pPr>
            <w:r w:rsidRPr="007456BC">
              <w:rPr>
                <w:rFonts w:ascii="Times New Roman" w:hAnsi="Times New Roman" w:cs="Times New Roman"/>
                <w:b/>
                <w:sz w:val="24"/>
                <w:szCs w:val="24"/>
              </w:rPr>
              <w:t>Показники</w:t>
            </w:r>
          </w:p>
        </w:tc>
        <w:tc>
          <w:tcPr>
            <w:tcW w:w="1092" w:type="dxa"/>
            <w:gridSpan w:val="2"/>
          </w:tcPr>
          <w:p w14:paraId="29F71F5B" w14:textId="77777777" w:rsidR="007079F1" w:rsidRPr="007456BC" w:rsidRDefault="007079F1" w:rsidP="004D45D5">
            <w:pPr>
              <w:spacing w:after="120"/>
              <w:jc w:val="center"/>
              <w:rPr>
                <w:rFonts w:ascii="Times New Roman" w:hAnsi="Times New Roman" w:cs="Times New Roman"/>
                <w:b/>
                <w:sz w:val="24"/>
                <w:szCs w:val="24"/>
              </w:rPr>
            </w:pPr>
            <w:r w:rsidRPr="007456BC">
              <w:rPr>
                <w:rFonts w:ascii="Times New Roman" w:hAnsi="Times New Roman" w:cs="Times New Roman"/>
                <w:b/>
                <w:sz w:val="24"/>
                <w:szCs w:val="24"/>
              </w:rPr>
              <w:t>Учителі</w:t>
            </w:r>
          </w:p>
          <w:p w14:paraId="087AAD2B" w14:textId="77777777" w:rsidR="007079F1" w:rsidRPr="007456BC" w:rsidRDefault="007079F1" w:rsidP="004D45D5">
            <w:pPr>
              <w:spacing w:after="120"/>
              <w:jc w:val="center"/>
              <w:rPr>
                <w:rFonts w:ascii="Times New Roman" w:hAnsi="Times New Roman" w:cs="Times New Roman"/>
                <w:b/>
                <w:sz w:val="24"/>
                <w:szCs w:val="24"/>
              </w:rPr>
            </w:pPr>
            <w:r>
              <w:rPr>
                <w:rFonts w:ascii="Times New Roman" w:hAnsi="Times New Roman" w:cs="Times New Roman"/>
                <w:b/>
                <w:i/>
                <w:sz w:val="24"/>
                <w:szCs w:val="24"/>
                <w:lang w:val="en-US"/>
              </w:rPr>
              <w:t>n-</w:t>
            </w:r>
            <w:r>
              <w:rPr>
                <w:rFonts w:ascii="Times New Roman" w:hAnsi="Times New Roman" w:cs="Times New Roman"/>
                <w:b/>
                <w:sz w:val="24"/>
                <w:szCs w:val="24"/>
                <w:lang w:val="en-US"/>
              </w:rPr>
              <w:t xml:space="preserve"> 26</w:t>
            </w:r>
          </w:p>
        </w:tc>
        <w:tc>
          <w:tcPr>
            <w:tcW w:w="1204" w:type="dxa"/>
            <w:gridSpan w:val="2"/>
          </w:tcPr>
          <w:p w14:paraId="65520C8E" w14:textId="77777777" w:rsidR="007079F1" w:rsidRPr="007456BC" w:rsidRDefault="007079F1" w:rsidP="004D45D5">
            <w:pPr>
              <w:spacing w:after="120"/>
              <w:jc w:val="center"/>
              <w:rPr>
                <w:rFonts w:ascii="Times New Roman" w:hAnsi="Times New Roman" w:cs="Times New Roman"/>
                <w:b/>
                <w:sz w:val="24"/>
                <w:szCs w:val="24"/>
                <w:lang w:val="en-US"/>
              </w:rPr>
            </w:pPr>
            <w:r w:rsidRPr="007456BC">
              <w:rPr>
                <w:rFonts w:ascii="Times New Roman" w:hAnsi="Times New Roman" w:cs="Times New Roman"/>
                <w:b/>
                <w:sz w:val="24"/>
                <w:szCs w:val="24"/>
              </w:rPr>
              <w:t>батьки</w:t>
            </w:r>
          </w:p>
          <w:p w14:paraId="17B89DCC" w14:textId="77777777" w:rsidR="007079F1" w:rsidRPr="007456BC" w:rsidRDefault="007079F1" w:rsidP="004D45D5">
            <w:pPr>
              <w:spacing w:after="120"/>
              <w:jc w:val="center"/>
              <w:rPr>
                <w:rFonts w:ascii="Times New Roman" w:hAnsi="Times New Roman" w:cs="Times New Roman"/>
                <w:b/>
                <w:sz w:val="24"/>
                <w:szCs w:val="24"/>
                <w:lang w:val="en-US"/>
              </w:rPr>
            </w:pPr>
            <w:r w:rsidRPr="00BE135D">
              <w:rPr>
                <w:rFonts w:ascii="Times New Roman" w:hAnsi="Times New Roman" w:cs="Times New Roman"/>
                <w:b/>
                <w:i/>
                <w:sz w:val="24"/>
                <w:szCs w:val="24"/>
                <w:lang w:val="en-US"/>
              </w:rPr>
              <w:t>n</w:t>
            </w:r>
            <w:r w:rsidRPr="007456BC">
              <w:rPr>
                <w:rFonts w:ascii="Times New Roman" w:hAnsi="Times New Roman" w:cs="Times New Roman"/>
                <w:b/>
                <w:sz w:val="24"/>
                <w:szCs w:val="24"/>
                <w:lang w:val="en-US"/>
              </w:rPr>
              <w:t>-57</w:t>
            </w:r>
          </w:p>
        </w:tc>
        <w:tc>
          <w:tcPr>
            <w:tcW w:w="1089" w:type="dxa"/>
            <w:gridSpan w:val="2"/>
          </w:tcPr>
          <w:p w14:paraId="208A5867" w14:textId="77777777" w:rsidR="007079F1" w:rsidRPr="007456BC" w:rsidRDefault="007079F1" w:rsidP="004D45D5">
            <w:pPr>
              <w:spacing w:after="120"/>
              <w:jc w:val="center"/>
              <w:rPr>
                <w:rFonts w:ascii="Times New Roman" w:hAnsi="Times New Roman" w:cs="Times New Roman"/>
                <w:b/>
                <w:sz w:val="24"/>
                <w:szCs w:val="24"/>
                <w:lang w:val="en-US"/>
              </w:rPr>
            </w:pPr>
            <w:r w:rsidRPr="007456BC">
              <w:rPr>
                <w:rFonts w:ascii="Times New Roman" w:hAnsi="Times New Roman" w:cs="Times New Roman"/>
                <w:b/>
                <w:sz w:val="24"/>
                <w:szCs w:val="24"/>
              </w:rPr>
              <w:t>Учні</w:t>
            </w:r>
          </w:p>
          <w:p w14:paraId="766E3138" w14:textId="77777777" w:rsidR="007079F1" w:rsidRPr="007456BC" w:rsidRDefault="007079F1" w:rsidP="004D45D5">
            <w:pPr>
              <w:spacing w:after="120"/>
              <w:jc w:val="center"/>
              <w:rPr>
                <w:rFonts w:ascii="Times New Roman" w:hAnsi="Times New Roman" w:cs="Times New Roman"/>
                <w:b/>
                <w:sz w:val="24"/>
                <w:szCs w:val="24"/>
                <w:lang w:val="en-US"/>
              </w:rPr>
            </w:pPr>
            <w:r w:rsidRPr="00BE135D">
              <w:rPr>
                <w:rFonts w:ascii="Times New Roman" w:hAnsi="Times New Roman" w:cs="Times New Roman"/>
                <w:b/>
                <w:i/>
                <w:sz w:val="24"/>
                <w:szCs w:val="24"/>
                <w:lang w:val="en-US"/>
              </w:rPr>
              <w:t>n</w:t>
            </w:r>
            <w:r w:rsidRPr="007456BC">
              <w:rPr>
                <w:rFonts w:ascii="Times New Roman" w:hAnsi="Times New Roman" w:cs="Times New Roman"/>
                <w:b/>
                <w:sz w:val="24"/>
                <w:szCs w:val="24"/>
                <w:lang w:val="en-US"/>
              </w:rPr>
              <w:t>-33</w:t>
            </w:r>
          </w:p>
        </w:tc>
      </w:tr>
      <w:tr w:rsidR="007079F1" w14:paraId="11A52FA6" w14:textId="77777777" w:rsidTr="00BE135D">
        <w:trPr>
          <w:gridAfter w:val="1"/>
          <w:wAfter w:w="11" w:type="dxa"/>
        </w:trPr>
        <w:tc>
          <w:tcPr>
            <w:tcW w:w="669" w:type="dxa"/>
          </w:tcPr>
          <w:p w14:paraId="03F4FF19" w14:textId="77777777" w:rsidR="007079F1" w:rsidRPr="004C7518" w:rsidRDefault="007079F1" w:rsidP="004D45D5">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5462" w:type="dxa"/>
          </w:tcPr>
          <w:p w14:paraId="68EB0692" w14:textId="77777777" w:rsidR="007079F1" w:rsidRPr="007456BC" w:rsidRDefault="007079F1" w:rsidP="004D45D5">
            <w:pPr>
              <w:ind w:firstLine="567"/>
              <w:jc w:val="center"/>
              <w:rPr>
                <w:rFonts w:ascii="Times New Roman" w:hAnsi="Times New Roman" w:cs="Times New Roman"/>
                <w:sz w:val="24"/>
                <w:szCs w:val="24"/>
                <w:lang w:val="en-US"/>
              </w:rPr>
            </w:pPr>
            <w:r w:rsidRPr="007456BC">
              <w:rPr>
                <w:rFonts w:ascii="Times New Roman" w:hAnsi="Times New Roman" w:cs="Times New Roman"/>
                <w:sz w:val="24"/>
                <w:szCs w:val="24"/>
                <w:lang w:val="en-US"/>
              </w:rPr>
              <w:t>2</w:t>
            </w:r>
          </w:p>
        </w:tc>
        <w:tc>
          <w:tcPr>
            <w:tcW w:w="1092" w:type="dxa"/>
            <w:gridSpan w:val="2"/>
          </w:tcPr>
          <w:p w14:paraId="1B67FA7D" w14:textId="77777777" w:rsidR="007079F1" w:rsidRPr="007456BC" w:rsidRDefault="007079F1" w:rsidP="004D45D5">
            <w:pPr>
              <w:spacing w:after="120"/>
              <w:jc w:val="center"/>
              <w:rPr>
                <w:rFonts w:ascii="Times New Roman" w:hAnsi="Times New Roman" w:cs="Times New Roman"/>
                <w:sz w:val="24"/>
                <w:szCs w:val="24"/>
                <w:lang w:val="en-US"/>
              </w:rPr>
            </w:pPr>
            <w:r w:rsidRPr="007456BC">
              <w:rPr>
                <w:rFonts w:ascii="Times New Roman" w:hAnsi="Times New Roman" w:cs="Times New Roman"/>
                <w:sz w:val="24"/>
                <w:szCs w:val="24"/>
                <w:lang w:val="en-US"/>
              </w:rPr>
              <w:t>3</w:t>
            </w:r>
          </w:p>
        </w:tc>
        <w:tc>
          <w:tcPr>
            <w:tcW w:w="1204" w:type="dxa"/>
            <w:gridSpan w:val="2"/>
          </w:tcPr>
          <w:p w14:paraId="7F015304" w14:textId="77777777" w:rsidR="007079F1" w:rsidRPr="007456BC" w:rsidRDefault="007079F1" w:rsidP="004D45D5">
            <w:pPr>
              <w:spacing w:after="120"/>
              <w:jc w:val="center"/>
              <w:rPr>
                <w:rFonts w:ascii="Times New Roman" w:hAnsi="Times New Roman" w:cs="Times New Roman"/>
                <w:sz w:val="24"/>
                <w:szCs w:val="24"/>
                <w:lang w:val="en-US"/>
              </w:rPr>
            </w:pPr>
            <w:r w:rsidRPr="007456BC">
              <w:rPr>
                <w:rFonts w:ascii="Times New Roman" w:hAnsi="Times New Roman" w:cs="Times New Roman"/>
                <w:sz w:val="24"/>
                <w:szCs w:val="24"/>
                <w:lang w:val="en-US"/>
              </w:rPr>
              <w:t>4</w:t>
            </w:r>
          </w:p>
        </w:tc>
        <w:tc>
          <w:tcPr>
            <w:tcW w:w="1089" w:type="dxa"/>
            <w:gridSpan w:val="2"/>
          </w:tcPr>
          <w:p w14:paraId="70DAB6D6" w14:textId="77777777" w:rsidR="007079F1" w:rsidRPr="007456BC" w:rsidRDefault="007079F1" w:rsidP="004D45D5">
            <w:pPr>
              <w:spacing w:after="120"/>
              <w:jc w:val="center"/>
              <w:rPr>
                <w:rFonts w:ascii="Times New Roman" w:hAnsi="Times New Roman" w:cs="Times New Roman"/>
                <w:sz w:val="24"/>
                <w:szCs w:val="24"/>
                <w:lang w:val="en-US"/>
              </w:rPr>
            </w:pPr>
            <w:r w:rsidRPr="007456BC">
              <w:rPr>
                <w:rFonts w:ascii="Times New Roman" w:hAnsi="Times New Roman" w:cs="Times New Roman"/>
                <w:sz w:val="24"/>
                <w:szCs w:val="24"/>
                <w:lang w:val="en-US"/>
              </w:rPr>
              <w:t>5</w:t>
            </w:r>
          </w:p>
        </w:tc>
      </w:tr>
      <w:tr w:rsidR="007079F1" w14:paraId="26FFE2EE" w14:textId="77777777" w:rsidTr="00BE135D">
        <w:trPr>
          <w:gridAfter w:val="1"/>
          <w:wAfter w:w="11" w:type="dxa"/>
        </w:trPr>
        <w:tc>
          <w:tcPr>
            <w:tcW w:w="669" w:type="dxa"/>
          </w:tcPr>
          <w:p w14:paraId="0921A92F" w14:textId="77777777" w:rsidR="007079F1" w:rsidRDefault="007079F1" w:rsidP="004D45D5">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5462" w:type="dxa"/>
          </w:tcPr>
          <w:p w14:paraId="6B641430" w14:textId="77777777" w:rsidR="007079F1" w:rsidRPr="007456BC" w:rsidRDefault="007079F1" w:rsidP="004D45D5">
            <w:pPr>
              <w:jc w:val="both"/>
              <w:rPr>
                <w:rFonts w:ascii="Times New Roman" w:hAnsi="Times New Roman" w:cs="Times New Roman"/>
                <w:b/>
                <w:sz w:val="24"/>
                <w:szCs w:val="24"/>
              </w:rPr>
            </w:pPr>
            <w:r w:rsidRPr="007456BC">
              <w:rPr>
                <w:rFonts w:ascii="Times New Roman" w:hAnsi="Times New Roman" w:cs="Times New Roman"/>
                <w:b/>
                <w:sz w:val="24"/>
                <w:szCs w:val="24"/>
              </w:rPr>
              <w:t>Чи достатньо у Вас вільного часу для відпочинку?</w:t>
            </w:r>
          </w:p>
        </w:tc>
        <w:tc>
          <w:tcPr>
            <w:tcW w:w="1092" w:type="dxa"/>
            <w:gridSpan w:val="2"/>
          </w:tcPr>
          <w:p w14:paraId="79676467" w14:textId="77777777" w:rsidR="007079F1" w:rsidRPr="007079F1" w:rsidRDefault="007079F1" w:rsidP="004D45D5">
            <w:pPr>
              <w:spacing w:after="120"/>
              <w:jc w:val="center"/>
              <w:rPr>
                <w:rFonts w:ascii="Times New Roman" w:hAnsi="Times New Roman" w:cs="Times New Roman"/>
                <w:sz w:val="24"/>
                <w:szCs w:val="24"/>
                <w:lang w:val="ru-RU"/>
              </w:rPr>
            </w:pPr>
          </w:p>
        </w:tc>
        <w:tc>
          <w:tcPr>
            <w:tcW w:w="1204" w:type="dxa"/>
            <w:gridSpan w:val="2"/>
          </w:tcPr>
          <w:p w14:paraId="0E83C413" w14:textId="77777777" w:rsidR="007079F1" w:rsidRPr="007079F1" w:rsidRDefault="007079F1" w:rsidP="004D45D5">
            <w:pPr>
              <w:spacing w:after="120"/>
              <w:jc w:val="center"/>
              <w:rPr>
                <w:rFonts w:ascii="Times New Roman" w:hAnsi="Times New Roman" w:cs="Times New Roman"/>
                <w:sz w:val="24"/>
                <w:szCs w:val="24"/>
                <w:lang w:val="ru-RU"/>
              </w:rPr>
            </w:pPr>
          </w:p>
        </w:tc>
        <w:tc>
          <w:tcPr>
            <w:tcW w:w="1089" w:type="dxa"/>
            <w:gridSpan w:val="2"/>
          </w:tcPr>
          <w:p w14:paraId="7005BBBB" w14:textId="77777777" w:rsidR="007079F1" w:rsidRPr="007079F1" w:rsidRDefault="007079F1" w:rsidP="004D45D5">
            <w:pPr>
              <w:spacing w:after="120"/>
              <w:jc w:val="center"/>
              <w:rPr>
                <w:rFonts w:ascii="Times New Roman" w:hAnsi="Times New Roman" w:cs="Times New Roman"/>
                <w:sz w:val="24"/>
                <w:szCs w:val="24"/>
                <w:lang w:val="ru-RU"/>
              </w:rPr>
            </w:pPr>
          </w:p>
        </w:tc>
      </w:tr>
      <w:tr w:rsidR="007079F1" w14:paraId="5C7B0321" w14:textId="77777777" w:rsidTr="00BE135D">
        <w:trPr>
          <w:gridAfter w:val="1"/>
          <w:wAfter w:w="11" w:type="dxa"/>
        </w:trPr>
        <w:tc>
          <w:tcPr>
            <w:tcW w:w="669" w:type="dxa"/>
          </w:tcPr>
          <w:p w14:paraId="41B190D0" w14:textId="77777777" w:rsidR="007079F1" w:rsidRDefault="007079F1" w:rsidP="004D45D5">
            <w:pPr>
              <w:spacing w:after="120"/>
              <w:jc w:val="center"/>
              <w:rPr>
                <w:rFonts w:ascii="Times New Roman" w:hAnsi="Times New Roman" w:cs="Times New Roman"/>
                <w:sz w:val="24"/>
                <w:szCs w:val="24"/>
              </w:rPr>
            </w:pPr>
          </w:p>
        </w:tc>
        <w:tc>
          <w:tcPr>
            <w:tcW w:w="5462" w:type="dxa"/>
          </w:tcPr>
          <w:p w14:paraId="540D58EC" w14:textId="77777777" w:rsidR="007079F1" w:rsidRPr="007456BC" w:rsidRDefault="007079F1" w:rsidP="004D45D5">
            <w:pPr>
              <w:jc w:val="both"/>
              <w:rPr>
                <w:rFonts w:ascii="Times New Roman" w:hAnsi="Times New Roman" w:cs="Times New Roman"/>
                <w:sz w:val="24"/>
                <w:szCs w:val="24"/>
              </w:rPr>
            </w:pPr>
            <w:r>
              <w:rPr>
                <w:rFonts w:ascii="Times New Roman" w:hAnsi="Times New Roman" w:cs="Times New Roman"/>
                <w:sz w:val="24"/>
                <w:szCs w:val="24"/>
              </w:rPr>
              <w:t>«т</w:t>
            </w:r>
            <w:r w:rsidRPr="007456BC">
              <w:rPr>
                <w:rFonts w:ascii="Times New Roman" w:hAnsi="Times New Roman" w:cs="Times New Roman"/>
                <w:sz w:val="24"/>
                <w:szCs w:val="24"/>
              </w:rPr>
              <w:t>ак</w:t>
            </w:r>
            <w:r>
              <w:rPr>
                <w:rFonts w:ascii="Times New Roman" w:hAnsi="Times New Roman" w:cs="Times New Roman"/>
                <w:sz w:val="24"/>
                <w:szCs w:val="24"/>
              </w:rPr>
              <w:t>»</w:t>
            </w:r>
          </w:p>
        </w:tc>
        <w:tc>
          <w:tcPr>
            <w:tcW w:w="1092" w:type="dxa"/>
            <w:gridSpan w:val="2"/>
          </w:tcPr>
          <w:p w14:paraId="1F193C04" w14:textId="77777777" w:rsidR="007079F1" w:rsidRPr="00355C57" w:rsidRDefault="007079F1" w:rsidP="004D45D5">
            <w:pPr>
              <w:spacing w:after="120"/>
              <w:jc w:val="center"/>
              <w:rPr>
                <w:rFonts w:ascii="Times New Roman" w:hAnsi="Times New Roman" w:cs="Times New Roman"/>
                <w:sz w:val="24"/>
                <w:szCs w:val="24"/>
              </w:rPr>
            </w:pPr>
            <w:r w:rsidRPr="00355C57">
              <w:rPr>
                <w:rFonts w:ascii="Times New Roman" w:hAnsi="Times New Roman" w:cs="Times New Roman"/>
                <w:sz w:val="24"/>
                <w:szCs w:val="24"/>
              </w:rPr>
              <w:t>5/19,3</w:t>
            </w:r>
          </w:p>
        </w:tc>
        <w:tc>
          <w:tcPr>
            <w:tcW w:w="1204" w:type="dxa"/>
            <w:gridSpan w:val="2"/>
          </w:tcPr>
          <w:p w14:paraId="2620169C" w14:textId="77777777" w:rsidR="007079F1" w:rsidRPr="00355C57" w:rsidRDefault="007079F1" w:rsidP="004D45D5">
            <w:pPr>
              <w:spacing w:after="120"/>
              <w:jc w:val="center"/>
              <w:rPr>
                <w:rFonts w:ascii="Times New Roman" w:hAnsi="Times New Roman" w:cs="Times New Roman"/>
                <w:sz w:val="24"/>
                <w:szCs w:val="24"/>
              </w:rPr>
            </w:pPr>
            <w:r w:rsidRPr="00355C57">
              <w:rPr>
                <w:rFonts w:ascii="Times New Roman" w:hAnsi="Times New Roman" w:cs="Times New Roman"/>
                <w:sz w:val="24"/>
                <w:szCs w:val="24"/>
              </w:rPr>
              <w:t>11/19,3</w:t>
            </w:r>
          </w:p>
        </w:tc>
        <w:tc>
          <w:tcPr>
            <w:tcW w:w="1089" w:type="dxa"/>
            <w:gridSpan w:val="2"/>
          </w:tcPr>
          <w:p w14:paraId="38101825" w14:textId="77777777" w:rsidR="007079F1" w:rsidRPr="00355C57" w:rsidRDefault="007079F1" w:rsidP="004D45D5">
            <w:pPr>
              <w:spacing w:after="120"/>
              <w:jc w:val="center"/>
              <w:rPr>
                <w:rFonts w:ascii="Times New Roman" w:hAnsi="Times New Roman" w:cs="Times New Roman"/>
                <w:sz w:val="24"/>
                <w:szCs w:val="24"/>
              </w:rPr>
            </w:pPr>
            <w:r w:rsidRPr="00355C57">
              <w:rPr>
                <w:rFonts w:ascii="Times New Roman" w:hAnsi="Times New Roman" w:cs="Times New Roman"/>
                <w:sz w:val="24"/>
                <w:szCs w:val="24"/>
              </w:rPr>
              <w:t>17/51,5</w:t>
            </w:r>
          </w:p>
        </w:tc>
      </w:tr>
      <w:tr w:rsidR="007079F1" w14:paraId="06C16E60" w14:textId="77777777" w:rsidTr="00BE135D">
        <w:trPr>
          <w:gridAfter w:val="1"/>
          <w:wAfter w:w="11" w:type="dxa"/>
        </w:trPr>
        <w:tc>
          <w:tcPr>
            <w:tcW w:w="669" w:type="dxa"/>
          </w:tcPr>
          <w:p w14:paraId="7633F1F6" w14:textId="77777777" w:rsidR="007079F1" w:rsidRDefault="007079F1" w:rsidP="004D45D5">
            <w:pPr>
              <w:spacing w:after="120"/>
              <w:jc w:val="center"/>
              <w:rPr>
                <w:rFonts w:ascii="Times New Roman" w:hAnsi="Times New Roman" w:cs="Times New Roman"/>
                <w:sz w:val="24"/>
                <w:szCs w:val="24"/>
              </w:rPr>
            </w:pPr>
          </w:p>
        </w:tc>
        <w:tc>
          <w:tcPr>
            <w:tcW w:w="5462" w:type="dxa"/>
          </w:tcPr>
          <w:p w14:paraId="41D65690" w14:textId="77777777" w:rsidR="007079F1" w:rsidRPr="007456BC" w:rsidRDefault="007079F1" w:rsidP="004D45D5">
            <w:pPr>
              <w:jc w:val="both"/>
              <w:rPr>
                <w:rFonts w:ascii="Times New Roman" w:hAnsi="Times New Roman" w:cs="Times New Roman"/>
                <w:sz w:val="24"/>
                <w:szCs w:val="24"/>
              </w:rPr>
            </w:pPr>
            <w:r>
              <w:rPr>
                <w:rFonts w:ascii="Times New Roman" w:hAnsi="Times New Roman" w:cs="Times New Roman"/>
                <w:sz w:val="24"/>
                <w:szCs w:val="24"/>
              </w:rPr>
              <w:t>«н</w:t>
            </w:r>
            <w:r w:rsidRPr="007456BC">
              <w:rPr>
                <w:rFonts w:ascii="Times New Roman" w:hAnsi="Times New Roman" w:cs="Times New Roman"/>
                <w:sz w:val="24"/>
                <w:szCs w:val="24"/>
              </w:rPr>
              <w:t>і</w:t>
            </w:r>
            <w:r>
              <w:rPr>
                <w:rFonts w:ascii="Times New Roman" w:hAnsi="Times New Roman" w:cs="Times New Roman"/>
                <w:sz w:val="24"/>
                <w:szCs w:val="24"/>
              </w:rPr>
              <w:t>»</w:t>
            </w:r>
          </w:p>
        </w:tc>
        <w:tc>
          <w:tcPr>
            <w:tcW w:w="1092" w:type="dxa"/>
            <w:gridSpan w:val="2"/>
          </w:tcPr>
          <w:p w14:paraId="56C3B73D" w14:textId="77777777" w:rsidR="007079F1" w:rsidRPr="00355C57" w:rsidRDefault="007079F1" w:rsidP="004D45D5">
            <w:pPr>
              <w:spacing w:after="120"/>
              <w:jc w:val="center"/>
              <w:rPr>
                <w:rFonts w:ascii="Times New Roman" w:hAnsi="Times New Roman" w:cs="Times New Roman"/>
                <w:sz w:val="24"/>
                <w:szCs w:val="24"/>
              </w:rPr>
            </w:pPr>
            <w:r w:rsidRPr="00355C57">
              <w:rPr>
                <w:rFonts w:ascii="Times New Roman" w:hAnsi="Times New Roman" w:cs="Times New Roman"/>
                <w:sz w:val="24"/>
                <w:szCs w:val="24"/>
              </w:rPr>
              <w:t>18/69.2</w:t>
            </w:r>
          </w:p>
        </w:tc>
        <w:tc>
          <w:tcPr>
            <w:tcW w:w="1204" w:type="dxa"/>
            <w:gridSpan w:val="2"/>
          </w:tcPr>
          <w:p w14:paraId="2D5992B3" w14:textId="77777777" w:rsidR="007079F1" w:rsidRPr="00355C57" w:rsidRDefault="007079F1" w:rsidP="004D45D5">
            <w:pPr>
              <w:spacing w:after="120"/>
              <w:jc w:val="both"/>
              <w:rPr>
                <w:rFonts w:ascii="Times New Roman" w:hAnsi="Times New Roman" w:cs="Times New Roman"/>
                <w:sz w:val="24"/>
                <w:szCs w:val="24"/>
              </w:rPr>
            </w:pPr>
            <w:r w:rsidRPr="00355C57">
              <w:rPr>
                <w:rFonts w:ascii="Times New Roman" w:hAnsi="Times New Roman" w:cs="Times New Roman"/>
                <w:sz w:val="24"/>
                <w:szCs w:val="24"/>
              </w:rPr>
              <w:t>34/59,6</w:t>
            </w:r>
          </w:p>
        </w:tc>
        <w:tc>
          <w:tcPr>
            <w:tcW w:w="1089" w:type="dxa"/>
            <w:gridSpan w:val="2"/>
          </w:tcPr>
          <w:p w14:paraId="605DBA50" w14:textId="77777777" w:rsidR="007079F1" w:rsidRPr="00355C57" w:rsidRDefault="007079F1" w:rsidP="004D45D5">
            <w:pPr>
              <w:spacing w:after="120"/>
              <w:jc w:val="both"/>
              <w:rPr>
                <w:rFonts w:ascii="Times New Roman" w:hAnsi="Times New Roman" w:cs="Times New Roman"/>
                <w:sz w:val="24"/>
                <w:szCs w:val="24"/>
              </w:rPr>
            </w:pPr>
            <w:r w:rsidRPr="00355C57">
              <w:rPr>
                <w:rFonts w:ascii="Times New Roman" w:hAnsi="Times New Roman" w:cs="Times New Roman"/>
                <w:sz w:val="24"/>
                <w:szCs w:val="24"/>
              </w:rPr>
              <w:t>10/30,3</w:t>
            </w:r>
          </w:p>
        </w:tc>
      </w:tr>
      <w:tr w:rsidR="007079F1" w14:paraId="26DFC215" w14:textId="77777777" w:rsidTr="00BE135D">
        <w:trPr>
          <w:gridAfter w:val="1"/>
          <w:wAfter w:w="11" w:type="dxa"/>
        </w:trPr>
        <w:tc>
          <w:tcPr>
            <w:tcW w:w="669" w:type="dxa"/>
          </w:tcPr>
          <w:p w14:paraId="45B40E26" w14:textId="77777777" w:rsidR="007079F1" w:rsidRDefault="007079F1" w:rsidP="004D45D5">
            <w:pPr>
              <w:spacing w:after="120"/>
              <w:jc w:val="center"/>
              <w:rPr>
                <w:rFonts w:ascii="Times New Roman" w:hAnsi="Times New Roman" w:cs="Times New Roman"/>
                <w:sz w:val="24"/>
                <w:szCs w:val="24"/>
              </w:rPr>
            </w:pPr>
          </w:p>
        </w:tc>
        <w:tc>
          <w:tcPr>
            <w:tcW w:w="5462" w:type="dxa"/>
          </w:tcPr>
          <w:p w14:paraId="278FA744" w14:textId="77777777" w:rsidR="007079F1" w:rsidRPr="007456BC" w:rsidRDefault="007079F1" w:rsidP="004D45D5">
            <w:pPr>
              <w:jc w:val="both"/>
              <w:rPr>
                <w:rFonts w:ascii="Times New Roman" w:hAnsi="Times New Roman" w:cs="Times New Roman"/>
                <w:sz w:val="24"/>
                <w:szCs w:val="24"/>
              </w:rPr>
            </w:pPr>
            <w:r>
              <w:rPr>
                <w:rFonts w:ascii="Times New Roman" w:hAnsi="Times New Roman" w:cs="Times New Roman"/>
                <w:sz w:val="24"/>
                <w:szCs w:val="24"/>
              </w:rPr>
              <w:t>«в</w:t>
            </w:r>
            <w:r w:rsidRPr="007456BC">
              <w:rPr>
                <w:rFonts w:ascii="Times New Roman" w:hAnsi="Times New Roman" w:cs="Times New Roman"/>
                <w:sz w:val="24"/>
                <w:szCs w:val="24"/>
              </w:rPr>
              <w:t>ажко відповісти</w:t>
            </w:r>
            <w:r>
              <w:rPr>
                <w:rFonts w:ascii="Times New Roman" w:hAnsi="Times New Roman" w:cs="Times New Roman"/>
                <w:sz w:val="24"/>
                <w:szCs w:val="24"/>
              </w:rPr>
              <w:t>»</w:t>
            </w:r>
          </w:p>
        </w:tc>
        <w:tc>
          <w:tcPr>
            <w:tcW w:w="1092" w:type="dxa"/>
            <w:gridSpan w:val="2"/>
          </w:tcPr>
          <w:p w14:paraId="4D109EEA" w14:textId="77777777" w:rsidR="007079F1" w:rsidRPr="00355C57" w:rsidRDefault="007079F1" w:rsidP="004D45D5">
            <w:pPr>
              <w:spacing w:after="120"/>
              <w:jc w:val="both"/>
              <w:rPr>
                <w:rFonts w:ascii="Times New Roman" w:hAnsi="Times New Roman" w:cs="Times New Roman"/>
                <w:sz w:val="24"/>
                <w:szCs w:val="24"/>
              </w:rPr>
            </w:pPr>
            <w:r w:rsidRPr="00355C57">
              <w:rPr>
                <w:rFonts w:ascii="Times New Roman" w:hAnsi="Times New Roman" w:cs="Times New Roman"/>
                <w:sz w:val="24"/>
                <w:szCs w:val="24"/>
              </w:rPr>
              <w:t>3/11.5</w:t>
            </w:r>
          </w:p>
        </w:tc>
        <w:tc>
          <w:tcPr>
            <w:tcW w:w="1204" w:type="dxa"/>
            <w:gridSpan w:val="2"/>
          </w:tcPr>
          <w:p w14:paraId="11AD4E3A" w14:textId="77777777" w:rsidR="007079F1" w:rsidRPr="00355C57" w:rsidRDefault="007079F1" w:rsidP="004D45D5">
            <w:pPr>
              <w:spacing w:after="120"/>
              <w:jc w:val="both"/>
              <w:rPr>
                <w:rFonts w:ascii="Times New Roman" w:hAnsi="Times New Roman" w:cs="Times New Roman"/>
                <w:sz w:val="24"/>
                <w:szCs w:val="24"/>
              </w:rPr>
            </w:pPr>
            <w:r w:rsidRPr="00355C57">
              <w:rPr>
                <w:rFonts w:ascii="Times New Roman" w:hAnsi="Times New Roman" w:cs="Times New Roman"/>
                <w:sz w:val="24"/>
                <w:szCs w:val="24"/>
              </w:rPr>
              <w:t>12/21,1</w:t>
            </w:r>
          </w:p>
        </w:tc>
        <w:tc>
          <w:tcPr>
            <w:tcW w:w="1089" w:type="dxa"/>
            <w:gridSpan w:val="2"/>
          </w:tcPr>
          <w:p w14:paraId="409ECB08" w14:textId="77777777" w:rsidR="007079F1" w:rsidRPr="00355C57" w:rsidRDefault="007079F1" w:rsidP="004D45D5">
            <w:pPr>
              <w:spacing w:after="120"/>
              <w:jc w:val="both"/>
              <w:rPr>
                <w:rFonts w:ascii="Times New Roman" w:hAnsi="Times New Roman" w:cs="Times New Roman"/>
                <w:sz w:val="24"/>
                <w:szCs w:val="24"/>
              </w:rPr>
            </w:pPr>
            <w:r w:rsidRPr="00355C57">
              <w:rPr>
                <w:rFonts w:ascii="Times New Roman" w:hAnsi="Times New Roman" w:cs="Times New Roman"/>
                <w:sz w:val="24"/>
                <w:szCs w:val="24"/>
              </w:rPr>
              <w:t>6/18.2</w:t>
            </w:r>
          </w:p>
        </w:tc>
      </w:tr>
      <w:tr w:rsidR="007079F1" w14:paraId="55FF49F9" w14:textId="77777777" w:rsidTr="00BE135D">
        <w:trPr>
          <w:gridAfter w:val="1"/>
          <w:wAfter w:w="11" w:type="dxa"/>
        </w:trPr>
        <w:tc>
          <w:tcPr>
            <w:tcW w:w="669" w:type="dxa"/>
          </w:tcPr>
          <w:p w14:paraId="712560BD" w14:textId="77777777" w:rsidR="007079F1" w:rsidRPr="0013346B" w:rsidRDefault="007079F1" w:rsidP="004D45D5">
            <w:pPr>
              <w:spacing w:after="120"/>
              <w:jc w:val="center"/>
              <w:rPr>
                <w:rFonts w:ascii="Times New Roman" w:hAnsi="Times New Roman" w:cs="Times New Roman"/>
                <w:b/>
                <w:sz w:val="24"/>
                <w:szCs w:val="24"/>
              </w:rPr>
            </w:pPr>
            <w:r w:rsidRPr="0013346B">
              <w:rPr>
                <w:rFonts w:ascii="Times New Roman" w:hAnsi="Times New Roman" w:cs="Times New Roman"/>
                <w:b/>
                <w:sz w:val="24"/>
                <w:szCs w:val="24"/>
              </w:rPr>
              <w:t>2</w:t>
            </w:r>
          </w:p>
        </w:tc>
        <w:tc>
          <w:tcPr>
            <w:tcW w:w="5462" w:type="dxa"/>
          </w:tcPr>
          <w:p w14:paraId="41FD2CF1" w14:textId="77777777" w:rsidR="007079F1" w:rsidRPr="0013346B" w:rsidRDefault="007079F1" w:rsidP="004D45D5">
            <w:pPr>
              <w:jc w:val="both"/>
              <w:rPr>
                <w:rFonts w:ascii="Times New Roman" w:hAnsi="Times New Roman" w:cs="Times New Roman"/>
                <w:b/>
                <w:sz w:val="24"/>
                <w:szCs w:val="24"/>
              </w:rPr>
            </w:pPr>
            <w:r w:rsidRPr="0013346B">
              <w:rPr>
                <w:rFonts w:ascii="Times New Roman" w:hAnsi="Times New Roman" w:cs="Times New Roman"/>
                <w:b/>
                <w:sz w:val="24"/>
                <w:szCs w:val="24"/>
              </w:rPr>
              <w:t>Як Ви провод</w:t>
            </w:r>
            <w:r>
              <w:rPr>
                <w:rFonts w:ascii="Times New Roman" w:hAnsi="Times New Roman" w:cs="Times New Roman"/>
                <w:b/>
                <w:sz w:val="24"/>
                <w:szCs w:val="24"/>
              </w:rPr>
              <w:t>и</w:t>
            </w:r>
            <w:r w:rsidRPr="0013346B">
              <w:rPr>
                <w:rFonts w:ascii="Times New Roman" w:hAnsi="Times New Roman" w:cs="Times New Roman"/>
                <w:b/>
                <w:sz w:val="24"/>
                <w:szCs w:val="24"/>
              </w:rPr>
              <w:t>те вільний час?</w:t>
            </w:r>
          </w:p>
        </w:tc>
        <w:tc>
          <w:tcPr>
            <w:tcW w:w="1092" w:type="dxa"/>
            <w:gridSpan w:val="2"/>
          </w:tcPr>
          <w:p w14:paraId="28B2042D" w14:textId="77777777" w:rsidR="007079F1" w:rsidRPr="00355C57" w:rsidRDefault="007079F1" w:rsidP="004D45D5">
            <w:pPr>
              <w:spacing w:after="120"/>
              <w:jc w:val="both"/>
              <w:rPr>
                <w:rFonts w:ascii="Times New Roman" w:hAnsi="Times New Roman" w:cs="Times New Roman"/>
                <w:sz w:val="24"/>
                <w:szCs w:val="24"/>
              </w:rPr>
            </w:pPr>
          </w:p>
        </w:tc>
        <w:tc>
          <w:tcPr>
            <w:tcW w:w="1204" w:type="dxa"/>
            <w:gridSpan w:val="2"/>
          </w:tcPr>
          <w:p w14:paraId="5056F808" w14:textId="77777777" w:rsidR="007079F1" w:rsidRPr="00355C57" w:rsidRDefault="007079F1" w:rsidP="004D45D5">
            <w:pPr>
              <w:spacing w:after="120"/>
              <w:jc w:val="both"/>
              <w:rPr>
                <w:rFonts w:ascii="Times New Roman" w:hAnsi="Times New Roman" w:cs="Times New Roman"/>
                <w:sz w:val="24"/>
                <w:szCs w:val="24"/>
              </w:rPr>
            </w:pPr>
          </w:p>
        </w:tc>
        <w:tc>
          <w:tcPr>
            <w:tcW w:w="1089" w:type="dxa"/>
            <w:gridSpan w:val="2"/>
          </w:tcPr>
          <w:p w14:paraId="337621E6" w14:textId="77777777" w:rsidR="007079F1" w:rsidRPr="00355C57" w:rsidRDefault="007079F1" w:rsidP="004D45D5">
            <w:pPr>
              <w:spacing w:after="120"/>
              <w:jc w:val="both"/>
              <w:rPr>
                <w:rFonts w:ascii="Times New Roman" w:hAnsi="Times New Roman" w:cs="Times New Roman"/>
                <w:sz w:val="24"/>
                <w:szCs w:val="24"/>
              </w:rPr>
            </w:pPr>
          </w:p>
        </w:tc>
      </w:tr>
      <w:tr w:rsidR="007079F1" w14:paraId="5A247712" w14:textId="77777777" w:rsidTr="00BE135D">
        <w:trPr>
          <w:gridAfter w:val="1"/>
          <w:wAfter w:w="11" w:type="dxa"/>
        </w:trPr>
        <w:tc>
          <w:tcPr>
            <w:tcW w:w="669" w:type="dxa"/>
          </w:tcPr>
          <w:p w14:paraId="3DC5B1FE" w14:textId="77777777" w:rsidR="007079F1" w:rsidRDefault="007079F1" w:rsidP="004D45D5">
            <w:pPr>
              <w:spacing w:after="120"/>
              <w:jc w:val="center"/>
              <w:rPr>
                <w:rFonts w:ascii="Times New Roman" w:hAnsi="Times New Roman" w:cs="Times New Roman"/>
                <w:sz w:val="24"/>
                <w:szCs w:val="24"/>
              </w:rPr>
            </w:pPr>
          </w:p>
        </w:tc>
        <w:tc>
          <w:tcPr>
            <w:tcW w:w="5462" w:type="dxa"/>
          </w:tcPr>
          <w:p w14:paraId="644A43A0" w14:textId="77777777" w:rsidR="007079F1" w:rsidRPr="007456BC" w:rsidRDefault="007079F1" w:rsidP="004D45D5">
            <w:pPr>
              <w:jc w:val="both"/>
              <w:rPr>
                <w:rFonts w:ascii="Times New Roman" w:hAnsi="Times New Roman" w:cs="Times New Roman"/>
                <w:sz w:val="24"/>
                <w:szCs w:val="24"/>
              </w:rPr>
            </w:pPr>
            <w:r>
              <w:rPr>
                <w:rFonts w:ascii="Times New Roman" w:hAnsi="Times New Roman" w:cs="Times New Roman"/>
                <w:sz w:val="24"/>
                <w:szCs w:val="24"/>
              </w:rPr>
              <w:t>«молюся»</w:t>
            </w:r>
          </w:p>
        </w:tc>
        <w:tc>
          <w:tcPr>
            <w:tcW w:w="1092" w:type="dxa"/>
            <w:gridSpan w:val="2"/>
          </w:tcPr>
          <w:p w14:paraId="10112F9D" w14:textId="77777777" w:rsidR="007079F1" w:rsidRPr="00355C57" w:rsidRDefault="007079F1" w:rsidP="004D45D5">
            <w:pPr>
              <w:spacing w:after="120"/>
              <w:jc w:val="both"/>
              <w:rPr>
                <w:rFonts w:ascii="Times New Roman" w:hAnsi="Times New Roman" w:cs="Times New Roman"/>
                <w:sz w:val="24"/>
                <w:szCs w:val="24"/>
              </w:rPr>
            </w:pPr>
            <w:r w:rsidRPr="00355C57">
              <w:rPr>
                <w:rFonts w:ascii="Times New Roman" w:hAnsi="Times New Roman" w:cs="Times New Roman"/>
                <w:sz w:val="24"/>
                <w:szCs w:val="24"/>
              </w:rPr>
              <w:t>10/38,5</w:t>
            </w:r>
          </w:p>
        </w:tc>
        <w:tc>
          <w:tcPr>
            <w:tcW w:w="1204" w:type="dxa"/>
            <w:gridSpan w:val="2"/>
          </w:tcPr>
          <w:p w14:paraId="7E5C4F61" w14:textId="77777777" w:rsidR="007079F1" w:rsidRPr="00355C57" w:rsidRDefault="007079F1" w:rsidP="004D45D5">
            <w:pPr>
              <w:spacing w:after="120"/>
              <w:jc w:val="both"/>
              <w:rPr>
                <w:rFonts w:ascii="Times New Roman" w:hAnsi="Times New Roman" w:cs="Times New Roman"/>
                <w:sz w:val="24"/>
                <w:szCs w:val="24"/>
              </w:rPr>
            </w:pPr>
            <w:r>
              <w:rPr>
                <w:rFonts w:ascii="Times New Roman" w:hAnsi="Times New Roman" w:cs="Times New Roman"/>
                <w:sz w:val="24"/>
                <w:szCs w:val="24"/>
              </w:rPr>
              <w:t>17/29,8</w:t>
            </w:r>
          </w:p>
        </w:tc>
        <w:tc>
          <w:tcPr>
            <w:tcW w:w="1089" w:type="dxa"/>
            <w:gridSpan w:val="2"/>
          </w:tcPr>
          <w:p w14:paraId="365E4908" w14:textId="77777777" w:rsidR="007079F1" w:rsidRPr="00355C57" w:rsidRDefault="007079F1" w:rsidP="004D45D5">
            <w:pPr>
              <w:spacing w:after="120"/>
              <w:jc w:val="both"/>
              <w:rPr>
                <w:rFonts w:ascii="Times New Roman" w:hAnsi="Times New Roman" w:cs="Times New Roman"/>
                <w:sz w:val="24"/>
                <w:szCs w:val="24"/>
              </w:rPr>
            </w:pPr>
            <w:r>
              <w:rPr>
                <w:rFonts w:ascii="Times New Roman" w:hAnsi="Times New Roman" w:cs="Times New Roman"/>
                <w:sz w:val="24"/>
                <w:szCs w:val="24"/>
              </w:rPr>
              <w:t>5/15,2</w:t>
            </w:r>
          </w:p>
        </w:tc>
      </w:tr>
      <w:tr w:rsidR="007079F1" w14:paraId="73303CE9" w14:textId="77777777" w:rsidTr="00BE135D">
        <w:trPr>
          <w:gridAfter w:val="1"/>
          <w:wAfter w:w="11" w:type="dxa"/>
        </w:trPr>
        <w:tc>
          <w:tcPr>
            <w:tcW w:w="669" w:type="dxa"/>
          </w:tcPr>
          <w:p w14:paraId="43F8CC19" w14:textId="77777777" w:rsidR="007079F1" w:rsidRDefault="007079F1" w:rsidP="004D45D5">
            <w:pPr>
              <w:spacing w:after="120"/>
              <w:jc w:val="center"/>
              <w:rPr>
                <w:rFonts w:ascii="Times New Roman" w:hAnsi="Times New Roman" w:cs="Times New Roman"/>
                <w:sz w:val="24"/>
                <w:szCs w:val="24"/>
              </w:rPr>
            </w:pPr>
          </w:p>
        </w:tc>
        <w:tc>
          <w:tcPr>
            <w:tcW w:w="5462" w:type="dxa"/>
          </w:tcPr>
          <w:p w14:paraId="3ABABDC3" w14:textId="77777777" w:rsidR="007079F1" w:rsidRPr="007456BC" w:rsidRDefault="007079F1" w:rsidP="004D45D5">
            <w:pPr>
              <w:jc w:val="both"/>
              <w:rPr>
                <w:rFonts w:ascii="Times New Roman" w:hAnsi="Times New Roman" w:cs="Times New Roman"/>
                <w:sz w:val="24"/>
                <w:szCs w:val="24"/>
              </w:rPr>
            </w:pPr>
            <w:r>
              <w:rPr>
                <w:rFonts w:ascii="Times New Roman" w:hAnsi="Times New Roman" w:cs="Times New Roman"/>
                <w:sz w:val="24"/>
                <w:szCs w:val="24"/>
              </w:rPr>
              <w:t>«дивлюсь телевізор»</w:t>
            </w:r>
          </w:p>
        </w:tc>
        <w:tc>
          <w:tcPr>
            <w:tcW w:w="1092" w:type="dxa"/>
            <w:gridSpan w:val="2"/>
          </w:tcPr>
          <w:p w14:paraId="290EC426"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7/26,9</w:t>
            </w:r>
          </w:p>
        </w:tc>
        <w:tc>
          <w:tcPr>
            <w:tcW w:w="1204" w:type="dxa"/>
            <w:gridSpan w:val="2"/>
          </w:tcPr>
          <w:p w14:paraId="3687A545"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10/17,5</w:t>
            </w:r>
          </w:p>
        </w:tc>
        <w:tc>
          <w:tcPr>
            <w:tcW w:w="1089" w:type="dxa"/>
            <w:gridSpan w:val="2"/>
          </w:tcPr>
          <w:p w14:paraId="0CDC1C24"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6/18.3</w:t>
            </w:r>
          </w:p>
        </w:tc>
      </w:tr>
      <w:tr w:rsidR="007079F1" w14:paraId="5EBE8A5B" w14:textId="77777777" w:rsidTr="00BE135D">
        <w:trPr>
          <w:gridAfter w:val="1"/>
          <w:wAfter w:w="11" w:type="dxa"/>
        </w:trPr>
        <w:tc>
          <w:tcPr>
            <w:tcW w:w="669" w:type="dxa"/>
          </w:tcPr>
          <w:p w14:paraId="1C9D9A74" w14:textId="77777777" w:rsidR="007079F1" w:rsidRDefault="007079F1" w:rsidP="004D45D5">
            <w:pPr>
              <w:spacing w:after="120"/>
              <w:jc w:val="center"/>
              <w:rPr>
                <w:rFonts w:ascii="Times New Roman" w:hAnsi="Times New Roman" w:cs="Times New Roman"/>
                <w:sz w:val="24"/>
                <w:szCs w:val="24"/>
              </w:rPr>
            </w:pPr>
          </w:p>
        </w:tc>
        <w:tc>
          <w:tcPr>
            <w:tcW w:w="5462" w:type="dxa"/>
          </w:tcPr>
          <w:p w14:paraId="653B0584" w14:textId="77777777" w:rsidR="007079F1" w:rsidRPr="007456BC" w:rsidRDefault="007079F1" w:rsidP="004D45D5">
            <w:pPr>
              <w:jc w:val="both"/>
              <w:rPr>
                <w:rFonts w:ascii="Times New Roman" w:hAnsi="Times New Roman" w:cs="Times New Roman"/>
                <w:sz w:val="24"/>
                <w:szCs w:val="24"/>
              </w:rPr>
            </w:pPr>
            <w:r>
              <w:rPr>
                <w:rFonts w:ascii="Times New Roman" w:hAnsi="Times New Roman" w:cs="Times New Roman"/>
                <w:sz w:val="24"/>
                <w:szCs w:val="24"/>
              </w:rPr>
              <w:t>«переглядаю новини, ігри у фейсбуці»</w:t>
            </w:r>
          </w:p>
        </w:tc>
        <w:tc>
          <w:tcPr>
            <w:tcW w:w="1092" w:type="dxa"/>
            <w:gridSpan w:val="2"/>
          </w:tcPr>
          <w:p w14:paraId="244F8DB2"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12/46,2</w:t>
            </w:r>
          </w:p>
        </w:tc>
        <w:tc>
          <w:tcPr>
            <w:tcW w:w="1204" w:type="dxa"/>
            <w:gridSpan w:val="2"/>
          </w:tcPr>
          <w:p w14:paraId="1AFB98FE"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18/31.6</w:t>
            </w:r>
          </w:p>
        </w:tc>
        <w:tc>
          <w:tcPr>
            <w:tcW w:w="1089" w:type="dxa"/>
            <w:gridSpan w:val="2"/>
          </w:tcPr>
          <w:p w14:paraId="41290C02"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17/51,5</w:t>
            </w:r>
          </w:p>
        </w:tc>
      </w:tr>
      <w:tr w:rsidR="007079F1" w14:paraId="1846A879" w14:textId="77777777" w:rsidTr="00BE135D">
        <w:trPr>
          <w:gridAfter w:val="1"/>
          <w:wAfter w:w="11" w:type="dxa"/>
        </w:trPr>
        <w:tc>
          <w:tcPr>
            <w:tcW w:w="669" w:type="dxa"/>
          </w:tcPr>
          <w:p w14:paraId="4ECEB8E6" w14:textId="77777777" w:rsidR="007079F1" w:rsidRDefault="007079F1" w:rsidP="004D45D5">
            <w:pPr>
              <w:spacing w:after="120"/>
              <w:jc w:val="center"/>
              <w:rPr>
                <w:rFonts w:ascii="Times New Roman" w:hAnsi="Times New Roman" w:cs="Times New Roman"/>
                <w:sz w:val="24"/>
                <w:szCs w:val="24"/>
              </w:rPr>
            </w:pPr>
          </w:p>
        </w:tc>
        <w:tc>
          <w:tcPr>
            <w:tcW w:w="5462" w:type="dxa"/>
          </w:tcPr>
          <w:p w14:paraId="6B982259" w14:textId="77777777" w:rsidR="007079F1" w:rsidRPr="00355C57" w:rsidRDefault="007079F1" w:rsidP="004D45D5">
            <w:pPr>
              <w:jc w:val="both"/>
              <w:rPr>
                <w:rFonts w:ascii="Times New Roman" w:hAnsi="Times New Roman" w:cs="Times New Roman"/>
                <w:sz w:val="24"/>
                <w:szCs w:val="24"/>
              </w:rPr>
            </w:pPr>
            <w:r>
              <w:rPr>
                <w:rFonts w:ascii="Times New Roman" w:hAnsi="Times New Roman" w:cs="Times New Roman"/>
                <w:sz w:val="24"/>
                <w:szCs w:val="24"/>
              </w:rPr>
              <w:t>«д</w:t>
            </w:r>
            <w:r w:rsidRPr="00355C57">
              <w:rPr>
                <w:rFonts w:ascii="Times New Roman" w:hAnsi="Times New Roman" w:cs="Times New Roman"/>
                <w:sz w:val="24"/>
                <w:szCs w:val="24"/>
              </w:rPr>
              <w:t>опомога батькам по господарству</w:t>
            </w:r>
            <w:r>
              <w:rPr>
                <w:rFonts w:ascii="Times New Roman" w:hAnsi="Times New Roman" w:cs="Times New Roman"/>
                <w:sz w:val="24"/>
                <w:szCs w:val="24"/>
              </w:rPr>
              <w:t>»</w:t>
            </w:r>
          </w:p>
        </w:tc>
        <w:tc>
          <w:tcPr>
            <w:tcW w:w="1092" w:type="dxa"/>
            <w:gridSpan w:val="2"/>
          </w:tcPr>
          <w:p w14:paraId="466AA585"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18/16.9</w:t>
            </w:r>
          </w:p>
        </w:tc>
        <w:tc>
          <w:tcPr>
            <w:tcW w:w="1204" w:type="dxa"/>
            <w:gridSpan w:val="2"/>
          </w:tcPr>
          <w:p w14:paraId="045CBC75"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24/42,12</w:t>
            </w:r>
          </w:p>
        </w:tc>
        <w:tc>
          <w:tcPr>
            <w:tcW w:w="1089" w:type="dxa"/>
            <w:gridSpan w:val="2"/>
          </w:tcPr>
          <w:p w14:paraId="74B67F83"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6/18,3</w:t>
            </w:r>
          </w:p>
        </w:tc>
      </w:tr>
      <w:tr w:rsidR="007079F1" w14:paraId="17DAB898" w14:textId="77777777" w:rsidTr="00BE135D">
        <w:trPr>
          <w:gridAfter w:val="1"/>
          <w:wAfter w:w="11" w:type="dxa"/>
        </w:trPr>
        <w:tc>
          <w:tcPr>
            <w:tcW w:w="669" w:type="dxa"/>
          </w:tcPr>
          <w:p w14:paraId="69B9E260" w14:textId="77777777" w:rsidR="007079F1" w:rsidRDefault="007079F1" w:rsidP="004D45D5">
            <w:pPr>
              <w:spacing w:after="120"/>
              <w:jc w:val="center"/>
              <w:rPr>
                <w:rFonts w:ascii="Times New Roman" w:hAnsi="Times New Roman" w:cs="Times New Roman"/>
                <w:sz w:val="24"/>
                <w:szCs w:val="24"/>
              </w:rPr>
            </w:pPr>
          </w:p>
        </w:tc>
        <w:tc>
          <w:tcPr>
            <w:tcW w:w="5462" w:type="dxa"/>
          </w:tcPr>
          <w:p w14:paraId="1B2E7477" w14:textId="77777777" w:rsidR="007079F1" w:rsidRPr="00355C57" w:rsidRDefault="007079F1" w:rsidP="004D45D5">
            <w:pPr>
              <w:jc w:val="both"/>
              <w:rPr>
                <w:rFonts w:ascii="Times New Roman" w:hAnsi="Times New Roman" w:cs="Times New Roman"/>
                <w:sz w:val="24"/>
                <w:szCs w:val="24"/>
              </w:rPr>
            </w:pPr>
            <w:r>
              <w:rPr>
                <w:rFonts w:ascii="Times New Roman" w:hAnsi="Times New Roman" w:cs="Times New Roman"/>
                <w:sz w:val="24"/>
                <w:szCs w:val="24"/>
              </w:rPr>
              <w:t>«б</w:t>
            </w:r>
            <w:r w:rsidRPr="00355C57">
              <w:rPr>
                <w:rFonts w:ascii="Times New Roman" w:hAnsi="Times New Roman" w:cs="Times New Roman"/>
                <w:sz w:val="24"/>
                <w:szCs w:val="24"/>
              </w:rPr>
              <w:t>агато сплю</w:t>
            </w:r>
            <w:r>
              <w:rPr>
                <w:rFonts w:ascii="Times New Roman" w:hAnsi="Times New Roman" w:cs="Times New Roman"/>
                <w:sz w:val="24"/>
                <w:szCs w:val="24"/>
              </w:rPr>
              <w:t>»</w:t>
            </w:r>
          </w:p>
        </w:tc>
        <w:tc>
          <w:tcPr>
            <w:tcW w:w="1092" w:type="dxa"/>
            <w:gridSpan w:val="2"/>
          </w:tcPr>
          <w:p w14:paraId="6036A8CF"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5/19,3</w:t>
            </w:r>
          </w:p>
        </w:tc>
        <w:tc>
          <w:tcPr>
            <w:tcW w:w="1204" w:type="dxa"/>
            <w:gridSpan w:val="2"/>
          </w:tcPr>
          <w:p w14:paraId="2BF6F427"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7/12,3</w:t>
            </w:r>
          </w:p>
        </w:tc>
        <w:tc>
          <w:tcPr>
            <w:tcW w:w="1089" w:type="dxa"/>
            <w:gridSpan w:val="2"/>
          </w:tcPr>
          <w:p w14:paraId="3C0145AC"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3/9.1</w:t>
            </w:r>
          </w:p>
        </w:tc>
      </w:tr>
      <w:tr w:rsidR="007079F1" w14:paraId="173D9856" w14:textId="77777777" w:rsidTr="00BE135D">
        <w:trPr>
          <w:gridAfter w:val="1"/>
          <w:wAfter w:w="11" w:type="dxa"/>
        </w:trPr>
        <w:tc>
          <w:tcPr>
            <w:tcW w:w="669" w:type="dxa"/>
          </w:tcPr>
          <w:p w14:paraId="3CE86248" w14:textId="77777777" w:rsidR="007079F1" w:rsidRDefault="007079F1" w:rsidP="004D45D5">
            <w:pPr>
              <w:spacing w:after="120"/>
              <w:jc w:val="center"/>
              <w:rPr>
                <w:rFonts w:ascii="Times New Roman" w:hAnsi="Times New Roman" w:cs="Times New Roman"/>
                <w:sz w:val="24"/>
                <w:szCs w:val="24"/>
              </w:rPr>
            </w:pPr>
          </w:p>
        </w:tc>
        <w:tc>
          <w:tcPr>
            <w:tcW w:w="5462" w:type="dxa"/>
          </w:tcPr>
          <w:p w14:paraId="3A0F2D70" w14:textId="77777777" w:rsidR="007079F1" w:rsidRPr="00355C57" w:rsidRDefault="007079F1" w:rsidP="004D45D5">
            <w:pPr>
              <w:jc w:val="both"/>
              <w:rPr>
                <w:rFonts w:ascii="Times New Roman" w:hAnsi="Times New Roman" w:cs="Times New Roman"/>
                <w:sz w:val="24"/>
                <w:szCs w:val="24"/>
              </w:rPr>
            </w:pPr>
            <w:r>
              <w:rPr>
                <w:rFonts w:ascii="Times New Roman" w:hAnsi="Times New Roman" w:cs="Times New Roman"/>
                <w:sz w:val="24"/>
                <w:szCs w:val="24"/>
              </w:rPr>
              <w:t>«з</w:t>
            </w:r>
            <w:r w:rsidRPr="00355C57">
              <w:rPr>
                <w:rFonts w:ascii="Times New Roman" w:hAnsi="Times New Roman" w:cs="Times New Roman"/>
                <w:sz w:val="24"/>
                <w:szCs w:val="24"/>
              </w:rPr>
              <w:t>аймаюсь руховою активністю</w:t>
            </w:r>
            <w:r>
              <w:rPr>
                <w:rFonts w:ascii="Times New Roman" w:hAnsi="Times New Roman" w:cs="Times New Roman"/>
                <w:sz w:val="24"/>
                <w:szCs w:val="24"/>
              </w:rPr>
              <w:t>»</w:t>
            </w:r>
          </w:p>
        </w:tc>
        <w:tc>
          <w:tcPr>
            <w:tcW w:w="1092" w:type="dxa"/>
            <w:gridSpan w:val="2"/>
          </w:tcPr>
          <w:p w14:paraId="734EEDE3"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4/15.4</w:t>
            </w:r>
          </w:p>
        </w:tc>
        <w:tc>
          <w:tcPr>
            <w:tcW w:w="1204" w:type="dxa"/>
            <w:gridSpan w:val="2"/>
          </w:tcPr>
          <w:p w14:paraId="36091341"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8/14.0</w:t>
            </w:r>
          </w:p>
        </w:tc>
        <w:tc>
          <w:tcPr>
            <w:tcW w:w="1089" w:type="dxa"/>
            <w:gridSpan w:val="2"/>
          </w:tcPr>
          <w:p w14:paraId="15346CC6" w14:textId="77777777" w:rsidR="007079F1" w:rsidRDefault="007079F1" w:rsidP="004D45D5">
            <w:pPr>
              <w:spacing w:after="120"/>
              <w:jc w:val="both"/>
              <w:rPr>
                <w:rFonts w:ascii="Times New Roman" w:hAnsi="Times New Roman" w:cs="Times New Roman"/>
                <w:sz w:val="28"/>
                <w:szCs w:val="28"/>
              </w:rPr>
            </w:pPr>
            <w:r>
              <w:rPr>
                <w:rFonts w:ascii="Times New Roman" w:hAnsi="Times New Roman" w:cs="Times New Roman"/>
                <w:sz w:val="28"/>
                <w:szCs w:val="28"/>
              </w:rPr>
              <w:t>14/42,4</w:t>
            </w:r>
          </w:p>
        </w:tc>
      </w:tr>
      <w:tr w:rsidR="00312326" w14:paraId="65D0EF11" w14:textId="77777777" w:rsidTr="00BE135D">
        <w:trPr>
          <w:trHeight w:val="293"/>
        </w:trPr>
        <w:tc>
          <w:tcPr>
            <w:tcW w:w="669" w:type="dxa"/>
          </w:tcPr>
          <w:p w14:paraId="3109DBC2" w14:textId="77777777" w:rsidR="00312326" w:rsidRPr="00ED13D8" w:rsidRDefault="00312326" w:rsidP="00BE135D">
            <w:pPr>
              <w:spacing w:after="120"/>
              <w:jc w:val="center"/>
              <w:rPr>
                <w:rFonts w:ascii="Times New Roman" w:hAnsi="Times New Roman" w:cs="Times New Roman"/>
                <w:b/>
                <w:sz w:val="28"/>
                <w:szCs w:val="28"/>
              </w:rPr>
            </w:pPr>
            <w:r w:rsidRPr="00ED13D8">
              <w:rPr>
                <w:rFonts w:ascii="Times New Roman" w:hAnsi="Times New Roman" w:cs="Times New Roman"/>
                <w:b/>
                <w:sz w:val="28"/>
                <w:szCs w:val="28"/>
              </w:rPr>
              <w:t>3</w:t>
            </w:r>
          </w:p>
        </w:tc>
        <w:tc>
          <w:tcPr>
            <w:tcW w:w="5498" w:type="dxa"/>
            <w:gridSpan w:val="2"/>
          </w:tcPr>
          <w:p w14:paraId="62406403" w14:textId="77777777" w:rsidR="00312326" w:rsidRPr="00ED13D8" w:rsidRDefault="00312326" w:rsidP="004D45D5">
            <w:pPr>
              <w:jc w:val="both"/>
              <w:rPr>
                <w:rFonts w:ascii="Times New Roman" w:hAnsi="Times New Roman" w:cs="Times New Roman"/>
                <w:b/>
                <w:sz w:val="24"/>
                <w:szCs w:val="24"/>
              </w:rPr>
            </w:pPr>
            <w:r w:rsidRPr="00ED13D8">
              <w:rPr>
                <w:rFonts w:ascii="Times New Roman" w:hAnsi="Times New Roman" w:cs="Times New Roman"/>
                <w:b/>
                <w:sz w:val="24"/>
                <w:szCs w:val="24"/>
              </w:rPr>
              <w:t>Для чого Вам потрібний вільний час?</w:t>
            </w:r>
          </w:p>
        </w:tc>
        <w:tc>
          <w:tcPr>
            <w:tcW w:w="1092" w:type="dxa"/>
            <w:gridSpan w:val="2"/>
          </w:tcPr>
          <w:p w14:paraId="5B49AC51" w14:textId="77777777" w:rsidR="00312326" w:rsidRDefault="00312326" w:rsidP="004D45D5">
            <w:pPr>
              <w:spacing w:after="120"/>
              <w:jc w:val="both"/>
              <w:rPr>
                <w:rFonts w:ascii="Times New Roman" w:hAnsi="Times New Roman" w:cs="Times New Roman"/>
                <w:sz w:val="28"/>
                <w:szCs w:val="28"/>
              </w:rPr>
            </w:pPr>
          </w:p>
        </w:tc>
        <w:tc>
          <w:tcPr>
            <w:tcW w:w="1204" w:type="dxa"/>
            <w:gridSpan w:val="2"/>
          </w:tcPr>
          <w:p w14:paraId="3464887A" w14:textId="77777777" w:rsidR="00312326" w:rsidRDefault="00312326" w:rsidP="004D45D5">
            <w:pPr>
              <w:spacing w:after="120"/>
              <w:jc w:val="both"/>
              <w:rPr>
                <w:rFonts w:ascii="Times New Roman" w:hAnsi="Times New Roman" w:cs="Times New Roman"/>
                <w:sz w:val="28"/>
                <w:szCs w:val="28"/>
              </w:rPr>
            </w:pPr>
          </w:p>
        </w:tc>
        <w:tc>
          <w:tcPr>
            <w:tcW w:w="1064" w:type="dxa"/>
            <w:gridSpan w:val="2"/>
          </w:tcPr>
          <w:p w14:paraId="0FD47D20" w14:textId="77777777" w:rsidR="00312326" w:rsidRDefault="00312326" w:rsidP="004D45D5">
            <w:pPr>
              <w:spacing w:after="120"/>
              <w:jc w:val="both"/>
              <w:rPr>
                <w:rFonts w:ascii="Times New Roman" w:hAnsi="Times New Roman" w:cs="Times New Roman"/>
                <w:sz w:val="28"/>
                <w:szCs w:val="28"/>
              </w:rPr>
            </w:pPr>
          </w:p>
        </w:tc>
      </w:tr>
      <w:tr w:rsidR="00312326" w14:paraId="5DDAA126" w14:textId="77777777" w:rsidTr="00BE135D">
        <w:trPr>
          <w:trHeight w:val="293"/>
        </w:trPr>
        <w:tc>
          <w:tcPr>
            <w:tcW w:w="669" w:type="dxa"/>
          </w:tcPr>
          <w:p w14:paraId="1B705318" w14:textId="77777777" w:rsidR="00312326" w:rsidRDefault="00312326" w:rsidP="004D45D5">
            <w:pPr>
              <w:spacing w:after="120"/>
              <w:jc w:val="both"/>
              <w:rPr>
                <w:rFonts w:ascii="Times New Roman" w:hAnsi="Times New Roman" w:cs="Times New Roman"/>
                <w:sz w:val="28"/>
                <w:szCs w:val="28"/>
              </w:rPr>
            </w:pPr>
          </w:p>
        </w:tc>
        <w:tc>
          <w:tcPr>
            <w:tcW w:w="5498" w:type="dxa"/>
            <w:gridSpan w:val="2"/>
          </w:tcPr>
          <w:p w14:paraId="3F30731F"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«допомога батькам»</w:t>
            </w:r>
          </w:p>
        </w:tc>
        <w:tc>
          <w:tcPr>
            <w:tcW w:w="1092" w:type="dxa"/>
            <w:gridSpan w:val="2"/>
          </w:tcPr>
          <w:p w14:paraId="40BD36F7"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11/42.3</w:t>
            </w:r>
          </w:p>
        </w:tc>
        <w:tc>
          <w:tcPr>
            <w:tcW w:w="1204" w:type="dxa"/>
            <w:gridSpan w:val="2"/>
          </w:tcPr>
          <w:p w14:paraId="35F27F3E"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27/47.4</w:t>
            </w:r>
          </w:p>
        </w:tc>
        <w:tc>
          <w:tcPr>
            <w:tcW w:w="1064" w:type="dxa"/>
            <w:gridSpan w:val="2"/>
          </w:tcPr>
          <w:p w14:paraId="33083B60"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w:t>
            </w:r>
          </w:p>
        </w:tc>
      </w:tr>
      <w:tr w:rsidR="00312326" w14:paraId="2F9E113B" w14:textId="77777777" w:rsidTr="00BE135D">
        <w:trPr>
          <w:trHeight w:val="293"/>
        </w:trPr>
        <w:tc>
          <w:tcPr>
            <w:tcW w:w="669" w:type="dxa"/>
          </w:tcPr>
          <w:p w14:paraId="27650F64" w14:textId="77777777" w:rsidR="00312326" w:rsidRDefault="00312326" w:rsidP="004D45D5">
            <w:pPr>
              <w:spacing w:after="120"/>
              <w:jc w:val="both"/>
              <w:rPr>
                <w:rFonts w:ascii="Times New Roman" w:hAnsi="Times New Roman" w:cs="Times New Roman"/>
                <w:sz w:val="28"/>
                <w:szCs w:val="28"/>
              </w:rPr>
            </w:pPr>
          </w:p>
        </w:tc>
        <w:tc>
          <w:tcPr>
            <w:tcW w:w="5498" w:type="dxa"/>
            <w:gridSpan w:val="2"/>
          </w:tcPr>
          <w:p w14:paraId="6B0C27F9"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«для спілкуванням»</w:t>
            </w:r>
          </w:p>
        </w:tc>
        <w:tc>
          <w:tcPr>
            <w:tcW w:w="1092" w:type="dxa"/>
            <w:gridSpan w:val="2"/>
          </w:tcPr>
          <w:p w14:paraId="4C666195"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2/77</w:t>
            </w:r>
          </w:p>
        </w:tc>
        <w:tc>
          <w:tcPr>
            <w:tcW w:w="1204" w:type="dxa"/>
            <w:gridSpan w:val="2"/>
          </w:tcPr>
          <w:p w14:paraId="0EBA8126" w14:textId="77777777" w:rsidR="00312326" w:rsidRPr="00ED13D8" w:rsidRDefault="00312326" w:rsidP="003A2C69">
            <w:pPr>
              <w:pStyle w:val="a3"/>
              <w:numPr>
                <w:ilvl w:val="0"/>
                <w:numId w:val="4"/>
              </w:numPr>
              <w:spacing w:after="120"/>
              <w:jc w:val="both"/>
              <w:rPr>
                <w:rFonts w:ascii="Times New Roman" w:hAnsi="Times New Roman" w:cs="Times New Roman"/>
                <w:sz w:val="28"/>
                <w:szCs w:val="28"/>
              </w:rPr>
            </w:pPr>
          </w:p>
        </w:tc>
        <w:tc>
          <w:tcPr>
            <w:tcW w:w="1064" w:type="dxa"/>
            <w:gridSpan w:val="2"/>
          </w:tcPr>
          <w:p w14:paraId="23F9577D"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4/12.1</w:t>
            </w:r>
          </w:p>
        </w:tc>
      </w:tr>
      <w:tr w:rsidR="00312326" w14:paraId="3BB7D255" w14:textId="77777777" w:rsidTr="00BE135D">
        <w:trPr>
          <w:trHeight w:val="293"/>
        </w:trPr>
        <w:tc>
          <w:tcPr>
            <w:tcW w:w="669" w:type="dxa"/>
          </w:tcPr>
          <w:p w14:paraId="5E07CE76" w14:textId="77777777" w:rsidR="00312326" w:rsidRDefault="00312326" w:rsidP="004D45D5">
            <w:pPr>
              <w:spacing w:after="120"/>
              <w:jc w:val="both"/>
              <w:rPr>
                <w:rFonts w:ascii="Times New Roman" w:hAnsi="Times New Roman" w:cs="Times New Roman"/>
                <w:sz w:val="28"/>
                <w:szCs w:val="28"/>
              </w:rPr>
            </w:pPr>
          </w:p>
        </w:tc>
        <w:tc>
          <w:tcPr>
            <w:tcW w:w="5498" w:type="dxa"/>
            <w:gridSpan w:val="2"/>
          </w:tcPr>
          <w:p w14:paraId="6C887063"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«для відпочинку після розумової і фізичної праці»</w:t>
            </w:r>
          </w:p>
        </w:tc>
        <w:tc>
          <w:tcPr>
            <w:tcW w:w="1092" w:type="dxa"/>
            <w:gridSpan w:val="2"/>
          </w:tcPr>
          <w:p w14:paraId="494C78E8"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8/30,7</w:t>
            </w:r>
          </w:p>
        </w:tc>
        <w:tc>
          <w:tcPr>
            <w:tcW w:w="1204" w:type="dxa"/>
            <w:gridSpan w:val="2"/>
          </w:tcPr>
          <w:p w14:paraId="15C72856"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22/38,6</w:t>
            </w:r>
          </w:p>
        </w:tc>
        <w:tc>
          <w:tcPr>
            <w:tcW w:w="1064" w:type="dxa"/>
            <w:gridSpan w:val="2"/>
          </w:tcPr>
          <w:p w14:paraId="14632CBC"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28/84,9</w:t>
            </w:r>
          </w:p>
        </w:tc>
      </w:tr>
      <w:tr w:rsidR="00312326" w14:paraId="4502AAFE" w14:textId="77777777" w:rsidTr="00BE135D">
        <w:trPr>
          <w:trHeight w:val="293"/>
        </w:trPr>
        <w:tc>
          <w:tcPr>
            <w:tcW w:w="669" w:type="dxa"/>
          </w:tcPr>
          <w:p w14:paraId="160CDCE6" w14:textId="77777777" w:rsidR="00312326" w:rsidRDefault="00312326" w:rsidP="004D45D5">
            <w:pPr>
              <w:spacing w:after="120"/>
              <w:jc w:val="both"/>
              <w:rPr>
                <w:rFonts w:ascii="Times New Roman" w:hAnsi="Times New Roman" w:cs="Times New Roman"/>
                <w:sz w:val="28"/>
                <w:szCs w:val="28"/>
              </w:rPr>
            </w:pPr>
          </w:p>
        </w:tc>
        <w:tc>
          <w:tcPr>
            <w:tcW w:w="5498" w:type="dxa"/>
            <w:gridSpan w:val="2"/>
          </w:tcPr>
          <w:p w14:paraId="06832B1D"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«для сну»</w:t>
            </w:r>
          </w:p>
        </w:tc>
        <w:tc>
          <w:tcPr>
            <w:tcW w:w="1092" w:type="dxa"/>
            <w:gridSpan w:val="2"/>
          </w:tcPr>
          <w:p w14:paraId="7119BCEB"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5/19.3</w:t>
            </w:r>
          </w:p>
        </w:tc>
        <w:tc>
          <w:tcPr>
            <w:tcW w:w="1204" w:type="dxa"/>
            <w:gridSpan w:val="2"/>
          </w:tcPr>
          <w:p w14:paraId="037164DB"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8/14,0</w:t>
            </w:r>
          </w:p>
        </w:tc>
        <w:tc>
          <w:tcPr>
            <w:tcW w:w="1064" w:type="dxa"/>
            <w:gridSpan w:val="2"/>
          </w:tcPr>
          <w:p w14:paraId="3036E52D"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1/3,0</w:t>
            </w:r>
          </w:p>
        </w:tc>
      </w:tr>
      <w:tr w:rsidR="00312326" w14:paraId="30D52FB0" w14:textId="77777777" w:rsidTr="00BE135D">
        <w:trPr>
          <w:gridAfter w:val="1"/>
          <w:wAfter w:w="11" w:type="dxa"/>
        </w:trPr>
        <w:tc>
          <w:tcPr>
            <w:tcW w:w="669" w:type="dxa"/>
          </w:tcPr>
          <w:p w14:paraId="12669C3B" w14:textId="77777777" w:rsidR="00312326" w:rsidRDefault="00312326" w:rsidP="004D45D5">
            <w:pPr>
              <w:spacing w:after="120"/>
              <w:jc w:val="center"/>
              <w:rPr>
                <w:rFonts w:ascii="Times New Roman" w:hAnsi="Times New Roman" w:cs="Times New Roman"/>
                <w:sz w:val="28"/>
                <w:szCs w:val="28"/>
              </w:rPr>
            </w:pPr>
            <w:r>
              <w:rPr>
                <w:rFonts w:ascii="Times New Roman" w:hAnsi="Times New Roman" w:cs="Times New Roman"/>
                <w:sz w:val="28"/>
                <w:szCs w:val="28"/>
              </w:rPr>
              <w:t>4</w:t>
            </w:r>
          </w:p>
        </w:tc>
        <w:tc>
          <w:tcPr>
            <w:tcW w:w="5462" w:type="dxa"/>
          </w:tcPr>
          <w:p w14:paraId="058441A1" w14:textId="77777777" w:rsidR="00312326" w:rsidRPr="008F2C9D" w:rsidRDefault="00312326" w:rsidP="004D45D5">
            <w:pPr>
              <w:rPr>
                <w:rFonts w:ascii="Times New Roman" w:hAnsi="Times New Roman" w:cs="Times New Roman"/>
                <w:b/>
                <w:sz w:val="24"/>
                <w:szCs w:val="24"/>
              </w:rPr>
            </w:pPr>
            <w:r w:rsidRPr="008F2C9D">
              <w:rPr>
                <w:rFonts w:ascii="Times New Roman" w:hAnsi="Times New Roman" w:cs="Times New Roman"/>
                <w:b/>
                <w:sz w:val="24"/>
                <w:szCs w:val="24"/>
              </w:rPr>
              <w:t>Чи вважаєте Ви , що рекреаційні заняття сприяють відновленн</w:t>
            </w:r>
            <w:r>
              <w:rPr>
                <w:rFonts w:ascii="Times New Roman" w:hAnsi="Times New Roman" w:cs="Times New Roman"/>
                <w:b/>
                <w:sz w:val="24"/>
                <w:szCs w:val="24"/>
              </w:rPr>
              <w:t>ю</w:t>
            </w:r>
            <w:r w:rsidRPr="008F2C9D">
              <w:rPr>
                <w:rFonts w:ascii="Times New Roman" w:hAnsi="Times New Roman" w:cs="Times New Roman"/>
                <w:b/>
                <w:sz w:val="24"/>
                <w:szCs w:val="24"/>
              </w:rPr>
              <w:t xml:space="preserve"> здоров′я,</w:t>
            </w:r>
            <w:r>
              <w:rPr>
                <w:rFonts w:ascii="Times New Roman" w:hAnsi="Times New Roman" w:cs="Times New Roman"/>
                <w:b/>
                <w:sz w:val="24"/>
                <w:szCs w:val="24"/>
              </w:rPr>
              <w:t xml:space="preserve"> </w:t>
            </w:r>
            <w:r w:rsidRPr="008F2C9D">
              <w:rPr>
                <w:rFonts w:ascii="Times New Roman" w:hAnsi="Times New Roman" w:cs="Times New Roman"/>
                <w:b/>
                <w:sz w:val="24"/>
                <w:szCs w:val="24"/>
              </w:rPr>
              <w:t>покращенню працездатності організму?</w:t>
            </w:r>
          </w:p>
        </w:tc>
        <w:tc>
          <w:tcPr>
            <w:tcW w:w="1092" w:type="dxa"/>
            <w:gridSpan w:val="2"/>
          </w:tcPr>
          <w:p w14:paraId="3DD667D3" w14:textId="77777777" w:rsidR="00312326" w:rsidRDefault="00312326" w:rsidP="004D45D5">
            <w:pPr>
              <w:spacing w:after="120"/>
              <w:jc w:val="both"/>
              <w:rPr>
                <w:rFonts w:ascii="Times New Roman" w:hAnsi="Times New Roman" w:cs="Times New Roman"/>
                <w:sz w:val="28"/>
                <w:szCs w:val="28"/>
              </w:rPr>
            </w:pPr>
          </w:p>
        </w:tc>
        <w:tc>
          <w:tcPr>
            <w:tcW w:w="1204" w:type="dxa"/>
            <w:gridSpan w:val="2"/>
          </w:tcPr>
          <w:p w14:paraId="6559D52E" w14:textId="77777777" w:rsidR="00312326" w:rsidRDefault="00312326" w:rsidP="004D45D5">
            <w:pPr>
              <w:spacing w:after="120"/>
              <w:jc w:val="both"/>
              <w:rPr>
                <w:rFonts w:ascii="Times New Roman" w:hAnsi="Times New Roman" w:cs="Times New Roman"/>
                <w:sz w:val="28"/>
                <w:szCs w:val="28"/>
              </w:rPr>
            </w:pPr>
          </w:p>
        </w:tc>
        <w:tc>
          <w:tcPr>
            <w:tcW w:w="1089" w:type="dxa"/>
            <w:gridSpan w:val="2"/>
          </w:tcPr>
          <w:p w14:paraId="42542326" w14:textId="77777777" w:rsidR="00312326" w:rsidRDefault="00312326" w:rsidP="004D45D5">
            <w:pPr>
              <w:spacing w:after="120"/>
              <w:jc w:val="both"/>
              <w:rPr>
                <w:rFonts w:ascii="Times New Roman" w:hAnsi="Times New Roman" w:cs="Times New Roman"/>
                <w:sz w:val="28"/>
                <w:szCs w:val="28"/>
              </w:rPr>
            </w:pPr>
          </w:p>
        </w:tc>
      </w:tr>
      <w:tr w:rsidR="00312326" w14:paraId="2F03B348" w14:textId="77777777" w:rsidTr="00BE135D">
        <w:trPr>
          <w:gridAfter w:val="1"/>
          <w:wAfter w:w="11" w:type="dxa"/>
        </w:trPr>
        <w:tc>
          <w:tcPr>
            <w:tcW w:w="669" w:type="dxa"/>
          </w:tcPr>
          <w:p w14:paraId="7D934654" w14:textId="77777777" w:rsidR="00312326" w:rsidRDefault="00312326" w:rsidP="004D45D5">
            <w:pPr>
              <w:spacing w:after="120"/>
              <w:jc w:val="both"/>
              <w:rPr>
                <w:rFonts w:ascii="Times New Roman" w:hAnsi="Times New Roman" w:cs="Times New Roman"/>
                <w:sz w:val="28"/>
                <w:szCs w:val="28"/>
              </w:rPr>
            </w:pPr>
          </w:p>
        </w:tc>
        <w:tc>
          <w:tcPr>
            <w:tcW w:w="5462" w:type="dxa"/>
          </w:tcPr>
          <w:p w14:paraId="15FE0B17"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«так»</w:t>
            </w:r>
          </w:p>
        </w:tc>
        <w:tc>
          <w:tcPr>
            <w:tcW w:w="1092" w:type="dxa"/>
            <w:gridSpan w:val="2"/>
          </w:tcPr>
          <w:p w14:paraId="4DFC2D86"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7/26.9</w:t>
            </w:r>
          </w:p>
        </w:tc>
        <w:tc>
          <w:tcPr>
            <w:tcW w:w="1204" w:type="dxa"/>
            <w:gridSpan w:val="2"/>
          </w:tcPr>
          <w:p w14:paraId="5E6B420C"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5/8,8</w:t>
            </w:r>
          </w:p>
        </w:tc>
        <w:tc>
          <w:tcPr>
            <w:tcW w:w="1089" w:type="dxa"/>
            <w:gridSpan w:val="2"/>
          </w:tcPr>
          <w:p w14:paraId="53D1B46E"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11/33,3</w:t>
            </w:r>
          </w:p>
        </w:tc>
      </w:tr>
      <w:tr w:rsidR="00312326" w14:paraId="599A6FD3" w14:textId="77777777" w:rsidTr="00BE135D">
        <w:trPr>
          <w:gridAfter w:val="1"/>
          <w:wAfter w:w="11" w:type="dxa"/>
        </w:trPr>
        <w:tc>
          <w:tcPr>
            <w:tcW w:w="669" w:type="dxa"/>
          </w:tcPr>
          <w:p w14:paraId="3C01AA65" w14:textId="77777777" w:rsidR="00312326" w:rsidRDefault="00312326" w:rsidP="004D45D5">
            <w:pPr>
              <w:spacing w:after="120"/>
              <w:jc w:val="both"/>
              <w:rPr>
                <w:rFonts w:ascii="Times New Roman" w:hAnsi="Times New Roman" w:cs="Times New Roman"/>
                <w:sz w:val="28"/>
                <w:szCs w:val="28"/>
              </w:rPr>
            </w:pPr>
          </w:p>
        </w:tc>
        <w:tc>
          <w:tcPr>
            <w:tcW w:w="5462" w:type="dxa"/>
          </w:tcPr>
          <w:p w14:paraId="26F2CB58"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«ні»</w:t>
            </w:r>
          </w:p>
        </w:tc>
        <w:tc>
          <w:tcPr>
            <w:tcW w:w="1092" w:type="dxa"/>
            <w:gridSpan w:val="2"/>
          </w:tcPr>
          <w:p w14:paraId="4B6FC2F7"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10/38,5</w:t>
            </w:r>
          </w:p>
        </w:tc>
        <w:tc>
          <w:tcPr>
            <w:tcW w:w="1204" w:type="dxa"/>
            <w:gridSpan w:val="2"/>
          </w:tcPr>
          <w:p w14:paraId="199748F6"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10/17.5</w:t>
            </w:r>
          </w:p>
        </w:tc>
        <w:tc>
          <w:tcPr>
            <w:tcW w:w="1089" w:type="dxa"/>
            <w:gridSpan w:val="2"/>
          </w:tcPr>
          <w:p w14:paraId="5BD6C6EE"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5/15.2</w:t>
            </w:r>
          </w:p>
        </w:tc>
      </w:tr>
      <w:tr w:rsidR="00312326" w14:paraId="491AFCAB" w14:textId="77777777" w:rsidTr="00BE135D">
        <w:trPr>
          <w:gridAfter w:val="1"/>
          <w:wAfter w:w="11" w:type="dxa"/>
        </w:trPr>
        <w:tc>
          <w:tcPr>
            <w:tcW w:w="669" w:type="dxa"/>
          </w:tcPr>
          <w:p w14:paraId="14C0E9EA" w14:textId="77777777" w:rsidR="00312326" w:rsidRDefault="00312326" w:rsidP="004D45D5">
            <w:pPr>
              <w:spacing w:after="120"/>
              <w:jc w:val="both"/>
              <w:rPr>
                <w:rFonts w:ascii="Times New Roman" w:hAnsi="Times New Roman" w:cs="Times New Roman"/>
                <w:sz w:val="28"/>
                <w:szCs w:val="28"/>
              </w:rPr>
            </w:pPr>
          </w:p>
        </w:tc>
        <w:tc>
          <w:tcPr>
            <w:tcW w:w="5462" w:type="dxa"/>
          </w:tcPr>
          <w:p w14:paraId="47DA7DF0"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«важко відповісти»</w:t>
            </w:r>
          </w:p>
        </w:tc>
        <w:tc>
          <w:tcPr>
            <w:tcW w:w="1092" w:type="dxa"/>
            <w:gridSpan w:val="2"/>
          </w:tcPr>
          <w:p w14:paraId="241E486A"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9/34,6</w:t>
            </w:r>
          </w:p>
        </w:tc>
        <w:tc>
          <w:tcPr>
            <w:tcW w:w="1204" w:type="dxa"/>
            <w:gridSpan w:val="2"/>
          </w:tcPr>
          <w:p w14:paraId="38CCD763"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42/37,7</w:t>
            </w:r>
          </w:p>
        </w:tc>
        <w:tc>
          <w:tcPr>
            <w:tcW w:w="1089" w:type="dxa"/>
            <w:gridSpan w:val="2"/>
          </w:tcPr>
          <w:p w14:paraId="256FB261"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17/51.5</w:t>
            </w:r>
          </w:p>
        </w:tc>
      </w:tr>
      <w:tr w:rsidR="00312326" w14:paraId="3ABB2D60" w14:textId="77777777" w:rsidTr="00BE135D">
        <w:trPr>
          <w:gridAfter w:val="1"/>
          <w:wAfter w:w="11" w:type="dxa"/>
        </w:trPr>
        <w:tc>
          <w:tcPr>
            <w:tcW w:w="669" w:type="dxa"/>
          </w:tcPr>
          <w:p w14:paraId="2B5C0643" w14:textId="77777777" w:rsidR="00312326" w:rsidRPr="00055B72" w:rsidRDefault="00312326" w:rsidP="00BE135D">
            <w:pPr>
              <w:spacing w:after="120"/>
              <w:jc w:val="center"/>
              <w:rPr>
                <w:rFonts w:ascii="Times New Roman" w:hAnsi="Times New Roman" w:cs="Times New Roman"/>
                <w:b/>
                <w:sz w:val="28"/>
                <w:szCs w:val="28"/>
              </w:rPr>
            </w:pPr>
            <w:r w:rsidRPr="00055B72">
              <w:rPr>
                <w:rFonts w:ascii="Times New Roman" w:hAnsi="Times New Roman" w:cs="Times New Roman"/>
                <w:b/>
                <w:sz w:val="28"/>
                <w:szCs w:val="28"/>
              </w:rPr>
              <w:t>5</w:t>
            </w:r>
          </w:p>
        </w:tc>
        <w:tc>
          <w:tcPr>
            <w:tcW w:w="5462" w:type="dxa"/>
          </w:tcPr>
          <w:p w14:paraId="0468FF87" w14:textId="77777777" w:rsidR="00312326" w:rsidRPr="00055B72" w:rsidRDefault="00312326" w:rsidP="004D45D5">
            <w:pPr>
              <w:jc w:val="both"/>
              <w:rPr>
                <w:rFonts w:ascii="Times New Roman" w:hAnsi="Times New Roman" w:cs="Times New Roman"/>
                <w:b/>
                <w:sz w:val="24"/>
                <w:szCs w:val="24"/>
              </w:rPr>
            </w:pPr>
            <w:r w:rsidRPr="00055B72">
              <w:rPr>
                <w:rFonts w:ascii="Times New Roman" w:hAnsi="Times New Roman" w:cs="Times New Roman"/>
                <w:b/>
                <w:sz w:val="24"/>
                <w:szCs w:val="24"/>
              </w:rPr>
              <w:t>Який відпочинок на Вашу думку , є найбільш ефективним?</w:t>
            </w:r>
          </w:p>
        </w:tc>
        <w:tc>
          <w:tcPr>
            <w:tcW w:w="1092" w:type="dxa"/>
            <w:gridSpan w:val="2"/>
          </w:tcPr>
          <w:p w14:paraId="4B1F8096" w14:textId="77777777" w:rsidR="00312326" w:rsidRDefault="00312326" w:rsidP="004D45D5">
            <w:pPr>
              <w:spacing w:after="120"/>
              <w:jc w:val="both"/>
              <w:rPr>
                <w:rFonts w:ascii="Times New Roman" w:hAnsi="Times New Roman" w:cs="Times New Roman"/>
                <w:sz w:val="28"/>
                <w:szCs w:val="28"/>
              </w:rPr>
            </w:pPr>
          </w:p>
        </w:tc>
        <w:tc>
          <w:tcPr>
            <w:tcW w:w="1204" w:type="dxa"/>
            <w:gridSpan w:val="2"/>
          </w:tcPr>
          <w:p w14:paraId="1294CA38" w14:textId="77777777" w:rsidR="00312326" w:rsidRDefault="00312326" w:rsidP="004D45D5">
            <w:pPr>
              <w:spacing w:after="120"/>
              <w:jc w:val="both"/>
              <w:rPr>
                <w:rFonts w:ascii="Times New Roman" w:hAnsi="Times New Roman" w:cs="Times New Roman"/>
                <w:sz w:val="28"/>
                <w:szCs w:val="28"/>
              </w:rPr>
            </w:pPr>
          </w:p>
        </w:tc>
        <w:tc>
          <w:tcPr>
            <w:tcW w:w="1089" w:type="dxa"/>
            <w:gridSpan w:val="2"/>
          </w:tcPr>
          <w:p w14:paraId="711E8402" w14:textId="77777777" w:rsidR="00312326" w:rsidRDefault="00312326" w:rsidP="004D45D5">
            <w:pPr>
              <w:spacing w:after="120"/>
              <w:jc w:val="both"/>
              <w:rPr>
                <w:rFonts w:ascii="Times New Roman" w:hAnsi="Times New Roman" w:cs="Times New Roman"/>
                <w:sz w:val="28"/>
                <w:szCs w:val="28"/>
              </w:rPr>
            </w:pPr>
          </w:p>
        </w:tc>
      </w:tr>
      <w:tr w:rsidR="00312326" w14:paraId="05285CFE" w14:textId="77777777" w:rsidTr="00BE135D">
        <w:trPr>
          <w:gridAfter w:val="1"/>
          <w:wAfter w:w="11" w:type="dxa"/>
        </w:trPr>
        <w:tc>
          <w:tcPr>
            <w:tcW w:w="669" w:type="dxa"/>
          </w:tcPr>
          <w:p w14:paraId="39C87E0A" w14:textId="77777777" w:rsidR="00312326" w:rsidRDefault="00312326" w:rsidP="004D45D5">
            <w:pPr>
              <w:spacing w:after="120"/>
              <w:jc w:val="both"/>
              <w:rPr>
                <w:rFonts w:ascii="Times New Roman" w:hAnsi="Times New Roman" w:cs="Times New Roman"/>
                <w:sz w:val="28"/>
                <w:szCs w:val="28"/>
              </w:rPr>
            </w:pPr>
          </w:p>
        </w:tc>
        <w:tc>
          <w:tcPr>
            <w:tcW w:w="5462" w:type="dxa"/>
          </w:tcPr>
          <w:p w14:paraId="5B980805"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«сон»</w:t>
            </w:r>
          </w:p>
        </w:tc>
        <w:tc>
          <w:tcPr>
            <w:tcW w:w="1092" w:type="dxa"/>
            <w:gridSpan w:val="2"/>
          </w:tcPr>
          <w:p w14:paraId="72787F1B"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13/50,0</w:t>
            </w:r>
          </w:p>
        </w:tc>
        <w:tc>
          <w:tcPr>
            <w:tcW w:w="1204" w:type="dxa"/>
            <w:gridSpan w:val="2"/>
          </w:tcPr>
          <w:p w14:paraId="13B1201A"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24/42,1</w:t>
            </w:r>
          </w:p>
        </w:tc>
        <w:tc>
          <w:tcPr>
            <w:tcW w:w="1089" w:type="dxa"/>
            <w:gridSpan w:val="2"/>
          </w:tcPr>
          <w:p w14:paraId="0D295180"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3/9,1</w:t>
            </w:r>
          </w:p>
        </w:tc>
      </w:tr>
      <w:tr w:rsidR="00312326" w14:paraId="16B177B2" w14:textId="77777777" w:rsidTr="00BE135D">
        <w:trPr>
          <w:gridAfter w:val="1"/>
          <w:wAfter w:w="11" w:type="dxa"/>
        </w:trPr>
        <w:tc>
          <w:tcPr>
            <w:tcW w:w="669" w:type="dxa"/>
          </w:tcPr>
          <w:p w14:paraId="7884264E" w14:textId="77777777" w:rsidR="00312326" w:rsidRDefault="00312326" w:rsidP="004D45D5">
            <w:pPr>
              <w:spacing w:after="120"/>
              <w:jc w:val="both"/>
              <w:rPr>
                <w:rFonts w:ascii="Times New Roman" w:hAnsi="Times New Roman" w:cs="Times New Roman"/>
                <w:sz w:val="28"/>
                <w:szCs w:val="28"/>
              </w:rPr>
            </w:pPr>
          </w:p>
        </w:tc>
        <w:tc>
          <w:tcPr>
            <w:tcW w:w="5462" w:type="dxa"/>
          </w:tcPr>
          <w:p w14:paraId="00BE7AB9"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«активний»</w:t>
            </w:r>
          </w:p>
        </w:tc>
        <w:tc>
          <w:tcPr>
            <w:tcW w:w="1092" w:type="dxa"/>
            <w:gridSpan w:val="2"/>
          </w:tcPr>
          <w:p w14:paraId="2676AC67"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10/38.5</w:t>
            </w:r>
          </w:p>
        </w:tc>
        <w:tc>
          <w:tcPr>
            <w:tcW w:w="1204" w:type="dxa"/>
            <w:gridSpan w:val="2"/>
          </w:tcPr>
          <w:p w14:paraId="31C0B0CE"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17/29.8</w:t>
            </w:r>
          </w:p>
        </w:tc>
        <w:tc>
          <w:tcPr>
            <w:tcW w:w="1089" w:type="dxa"/>
            <w:gridSpan w:val="2"/>
          </w:tcPr>
          <w:p w14:paraId="484B9575"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23/69,7</w:t>
            </w:r>
          </w:p>
        </w:tc>
      </w:tr>
      <w:tr w:rsidR="00312326" w14:paraId="6FD75626" w14:textId="77777777" w:rsidTr="00BE135D">
        <w:trPr>
          <w:gridAfter w:val="1"/>
          <w:wAfter w:w="11" w:type="dxa"/>
        </w:trPr>
        <w:tc>
          <w:tcPr>
            <w:tcW w:w="669" w:type="dxa"/>
          </w:tcPr>
          <w:p w14:paraId="31499CB7" w14:textId="77777777" w:rsidR="00312326" w:rsidRDefault="00312326" w:rsidP="004D45D5">
            <w:pPr>
              <w:spacing w:after="120"/>
              <w:jc w:val="both"/>
              <w:rPr>
                <w:rFonts w:ascii="Times New Roman" w:hAnsi="Times New Roman" w:cs="Times New Roman"/>
                <w:sz w:val="28"/>
                <w:szCs w:val="28"/>
              </w:rPr>
            </w:pPr>
          </w:p>
        </w:tc>
        <w:tc>
          <w:tcPr>
            <w:tcW w:w="5462" w:type="dxa"/>
          </w:tcPr>
          <w:p w14:paraId="700DE308"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«пасивний»</w:t>
            </w:r>
          </w:p>
        </w:tc>
        <w:tc>
          <w:tcPr>
            <w:tcW w:w="1092" w:type="dxa"/>
            <w:gridSpan w:val="2"/>
          </w:tcPr>
          <w:p w14:paraId="5FCB9FD7"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3/11.5</w:t>
            </w:r>
          </w:p>
        </w:tc>
        <w:tc>
          <w:tcPr>
            <w:tcW w:w="1204" w:type="dxa"/>
            <w:gridSpan w:val="2"/>
          </w:tcPr>
          <w:p w14:paraId="21BFF7B7"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10/17,5</w:t>
            </w:r>
          </w:p>
        </w:tc>
        <w:tc>
          <w:tcPr>
            <w:tcW w:w="1089" w:type="dxa"/>
            <w:gridSpan w:val="2"/>
          </w:tcPr>
          <w:p w14:paraId="5C8EDD94"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4/12,1</w:t>
            </w:r>
          </w:p>
        </w:tc>
      </w:tr>
      <w:tr w:rsidR="00312326" w14:paraId="01DE62D1" w14:textId="77777777" w:rsidTr="00BE135D">
        <w:trPr>
          <w:gridAfter w:val="1"/>
          <w:wAfter w:w="11" w:type="dxa"/>
        </w:trPr>
        <w:tc>
          <w:tcPr>
            <w:tcW w:w="669" w:type="dxa"/>
          </w:tcPr>
          <w:p w14:paraId="3310D269" w14:textId="77777777" w:rsidR="00312326" w:rsidRDefault="00312326" w:rsidP="004D45D5">
            <w:pPr>
              <w:spacing w:after="120"/>
              <w:jc w:val="both"/>
              <w:rPr>
                <w:rFonts w:ascii="Times New Roman" w:hAnsi="Times New Roman" w:cs="Times New Roman"/>
                <w:sz w:val="28"/>
                <w:szCs w:val="28"/>
              </w:rPr>
            </w:pPr>
          </w:p>
        </w:tc>
        <w:tc>
          <w:tcPr>
            <w:tcW w:w="5462" w:type="dxa"/>
          </w:tcPr>
          <w:p w14:paraId="2764E17C"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«важко відповісти»</w:t>
            </w:r>
          </w:p>
        </w:tc>
        <w:tc>
          <w:tcPr>
            <w:tcW w:w="1092" w:type="dxa"/>
            <w:gridSpan w:val="2"/>
          </w:tcPr>
          <w:p w14:paraId="642B15A1" w14:textId="77777777" w:rsidR="00312326" w:rsidRDefault="00312326" w:rsidP="004D45D5">
            <w:pPr>
              <w:spacing w:after="120"/>
              <w:jc w:val="center"/>
              <w:rPr>
                <w:rFonts w:ascii="Times New Roman" w:hAnsi="Times New Roman" w:cs="Times New Roman"/>
                <w:sz w:val="28"/>
                <w:szCs w:val="28"/>
              </w:rPr>
            </w:pPr>
            <w:r>
              <w:rPr>
                <w:rFonts w:ascii="Times New Roman" w:hAnsi="Times New Roman" w:cs="Times New Roman"/>
                <w:sz w:val="28"/>
                <w:szCs w:val="28"/>
              </w:rPr>
              <w:t>-</w:t>
            </w:r>
          </w:p>
        </w:tc>
        <w:tc>
          <w:tcPr>
            <w:tcW w:w="1204" w:type="dxa"/>
            <w:gridSpan w:val="2"/>
          </w:tcPr>
          <w:p w14:paraId="63E9BB8B"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6/10.6</w:t>
            </w:r>
          </w:p>
        </w:tc>
        <w:tc>
          <w:tcPr>
            <w:tcW w:w="1089" w:type="dxa"/>
            <w:gridSpan w:val="2"/>
          </w:tcPr>
          <w:p w14:paraId="18CCBF94"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3/9,1</w:t>
            </w:r>
          </w:p>
        </w:tc>
      </w:tr>
      <w:tr w:rsidR="00312326" w14:paraId="6BCC3F4F" w14:textId="77777777" w:rsidTr="00BE135D">
        <w:trPr>
          <w:gridAfter w:val="1"/>
          <w:wAfter w:w="11" w:type="dxa"/>
        </w:trPr>
        <w:tc>
          <w:tcPr>
            <w:tcW w:w="669" w:type="dxa"/>
          </w:tcPr>
          <w:p w14:paraId="4B819B6E" w14:textId="77777777" w:rsidR="00312326" w:rsidRPr="00055B72" w:rsidRDefault="00312326" w:rsidP="00BE135D">
            <w:pPr>
              <w:spacing w:after="120"/>
              <w:jc w:val="center"/>
              <w:rPr>
                <w:rFonts w:ascii="Times New Roman" w:hAnsi="Times New Roman" w:cs="Times New Roman"/>
                <w:b/>
                <w:sz w:val="28"/>
                <w:szCs w:val="28"/>
              </w:rPr>
            </w:pPr>
            <w:r w:rsidRPr="00055B72">
              <w:rPr>
                <w:rFonts w:ascii="Times New Roman" w:hAnsi="Times New Roman" w:cs="Times New Roman"/>
                <w:b/>
                <w:sz w:val="28"/>
                <w:szCs w:val="28"/>
              </w:rPr>
              <w:t>6</w:t>
            </w:r>
          </w:p>
        </w:tc>
        <w:tc>
          <w:tcPr>
            <w:tcW w:w="5462" w:type="dxa"/>
          </w:tcPr>
          <w:p w14:paraId="4634AAF2" w14:textId="77777777" w:rsidR="00312326" w:rsidRPr="00055B72" w:rsidRDefault="00312326" w:rsidP="004D45D5">
            <w:pPr>
              <w:jc w:val="both"/>
              <w:rPr>
                <w:rFonts w:ascii="Times New Roman" w:hAnsi="Times New Roman" w:cs="Times New Roman"/>
                <w:b/>
                <w:sz w:val="24"/>
                <w:szCs w:val="24"/>
              </w:rPr>
            </w:pPr>
            <w:r>
              <w:rPr>
                <w:rFonts w:ascii="Times New Roman" w:hAnsi="Times New Roman" w:cs="Times New Roman"/>
                <w:b/>
                <w:sz w:val="24"/>
                <w:szCs w:val="24"/>
              </w:rPr>
              <w:t>Що на Вашу думку дасть особиста участь у колективних, організованих, рекреаційних заняттях?</w:t>
            </w:r>
          </w:p>
        </w:tc>
        <w:tc>
          <w:tcPr>
            <w:tcW w:w="1092" w:type="dxa"/>
            <w:gridSpan w:val="2"/>
          </w:tcPr>
          <w:p w14:paraId="6D8EEA8A" w14:textId="77777777" w:rsidR="00312326" w:rsidRPr="00055B72" w:rsidRDefault="00312326" w:rsidP="004D45D5">
            <w:pPr>
              <w:spacing w:after="120"/>
              <w:jc w:val="both"/>
              <w:rPr>
                <w:rFonts w:ascii="Times New Roman" w:hAnsi="Times New Roman" w:cs="Times New Roman"/>
                <w:b/>
                <w:sz w:val="28"/>
                <w:szCs w:val="28"/>
              </w:rPr>
            </w:pPr>
          </w:p>
        </w:tc>
        <w:tc>
          <w:tcPr>
            <w:tcW w:w="1204" w:type="dxa"/>
            <w:gridSpan w:val="2"/>
          </w:tcPr>
          <w:p w14:paraId="1EC8AE2A" w14:textId="77777777" w:rsidR="00312326" w:rsidRPr="00055B72" w:rsidRDefault="00312326" w:rsidP="004D45D5">
            <w:pPr>
              <w:spacing w:after="120"/>
              <w:jc w:val="both"/>
              <w:rPr>
                <w:rFonts w:ascii="Times New Roman" w:hAnsi="Times New Roman" w:cs="Times New Roman"/>
                <w:b/>
                <w:sz w:val="28"/>
                <w:szCs w:val="28"/>
              </w:rPr>
            </w:pPr>
          </w:p>
        </w:tc>
        <w:tc>
          <w:tcPr>
            <w:tcW w:w="1089" w:type="dxa"/>
            <w:gridSpan w:val="2"/>
          </w:tcPr>
          <w:p w14:paraId="13CE48D1" w14:textId="77777777" w:rsidR="00312326" w:rsidRPr="00055B72" w:rsidRDefault="00312326" w:rsidP="004D45D5">
            <w:pPr>
              <w:spacing w:after="120"/>
              <w:jc w:val="both"/>
              <w:rPr>
                <w:rFonts w:ascii="Times New Roman" w:hAnsi="Times New Roman" w:cs="Times New Roman"/>
                <w:b/>
                <w:sz w:val="28"/>
                <w:szCs w:val="28"/>
              </w:rPr>
            </w:pPr>
          </w:p>
        </w:tc>
      </w:tr>
      <w:tr w:rsidR="00312326" w14:paraId="312A63BD" w14:textId="77777777" w:rsidTr="00BE135D">
        <w:trPr>
          <w:gridAfter w:val="1"/>
          <w:wAfter w:w="11" w:type="dxa"/>
        </w:trPr>
        <w:tc>
          <w:tcPr>
            <w:tcW w:w="669" w:type="dxa"/>
          </w:tcPr>
          <w:p w14:paraId="15A59B2F" w14:textId="77777777" w:rsidR="00312326" w:rsidRDefault="00312326" w:rsidP="004D45D5">
            <w:pPr>
              <w:spacing w:after="120"/>
              <w:jc w:val="both"/>
              <w:rPr>
                <w:rFonts w:ascii="Times New Roman" w:hAnsi="Times New Roman" w:cs="Times New Roman"/>
                <w:sz w:val="28"/>
                <w:szCs w:val="28"/>
              </w:rPr>
            </w:pPr>
          </w:p>
        </w:tc>
        <w:tc>
          <w:tcPr>
            <w:tcW w:w="5462" w:type="dxa"/>
          </w:tcPr>
          <w:p w14:paraId="0D3F19B1"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«розширить коло спілкування»</w:t>
            </w:r>
          </w:p>
        </w:tc>
        <w:tc>
          <w:tcPr>
            <w:tcW w:w="1092" w:type="dxa"/>
            <w:gridSpan w:val="2"/>
          </w:tcPr>
          <w:p w14:paraId="48C956F2"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5/19.3</w:t>
            </w:r>
          </w:p>
        </w:tc>
        <w:tc>
          <w:tcPr>
            <w:tcW w:w="1204" w:type="dxa"/>
            <w:gridSpan w:val="2"/>
          </w:tcPr>
          <w:p w14:paraId="6F194BDE"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10/17,5</w:t>
            </w:r>
          </w:p>
        </w:tc>
        <w:tc>
          <w:tcPr>
            <w:tcW w:w="1089" w:type="dxa"/>
            <w:gridSpan w:val="2"/>
          </w:tcPr>
          <w:p w14:paraId="38806834"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10/30,3</w:t>
            </w:r>
          </w:p>
        </w:tc>
      </w:tr>
      <w:tr w:rsidR="00312326" w14:paraId="40BC83F9" w14:textId="77777777" w:rsidTr="00BE135D">
        <w:trPr>
          <w:gridAfter w:val="1"/>
          <w:wAfter w:w="11" w:type="dxa"/>
        </w:trPr>
        <w:tc>
          <w:tcPr>
            <w:tcW w:w="669" w:type="dxa"/>
          </w:tcPr>
          <w:p w14:paraId="42412320" w14:textId="77777777" w:rsidR="00312326" w:rsidRDefault="00312326" w:rsidP="004D45D5">
            <w:pPr>
              <w:spacing w:after="120"/>
              <w:jc w:val="both"/>
              <w:rPr>
                <w:rFonts w:ascii="Times New Roman" w:hAnsi="Times New Roman" w:cs="Times New Roman"/>
                <w:sz w:val="28"/>
                <w:szCs w:val="28"/>
              </w:rPr>
            </w:pPr>
          </w:p>
        </w:tc>
        <w:tc>
          <w:tcPr>
            <w:tcW w:w="5462" w:type="dxa"/>
          </w:tcPr>
          <w:p w14:paraId="57ED57D1"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«зніме фізичну і розумову втому і підвищить працездатність»</w:t>
            </w:r>
          </w:p>
        </w:tc>
        <w:tc>
          <w:tcPr>
            <w:tcW w:w="1092" w:type="dxa"/>
            <w:gridSpan w:val="2"/>
          </w:tcPr>
          <w:p w14:paraId="474EDAEC"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14/53,8</w:t>
            </w:r>
          </w:p>
        </w:tc>
        <w:tc>
          <w:tcPr>
            <w:tcW w:w="1204" w:type="dxa"/>
            <w:gridSpan w:val="2"/>
          </w:tcPr>
          <w:p w14:paraId="37315C16"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17/29,8</w:t>
            </w:r>
          </w:p>
        </w:tc>
        <w:tc>
          <w:tcPr>
            <w:tcW w:w="1089" w:type="dxa"/>
            <w:gridSpan w:val="2"/>
          </w:tcPr>
          <w:p w14:paraId="7BA69559"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6/18,2</w:t>
            </w:r>
          </w:p>
        </w:tc>
      </w:tr>
      <w:tr w:rsidR="00312326" w14:paraId="7D61E12B" w14:textId="77777777" w:rsidTr="00BE135D">
        <w:trPr>
          <w:gridAfter w:val="1"/>
          <w:wAfter w:w="11" w:type="dxa"/>
        </w:trPr>
        <w:tc>
          <w:tcPr>
            <w:tcW w:w="669" w:type="dxa"/>
          </w:tcPr>
          <w:p w14:paraId="1B1FBF0D" w14:textId="77777777" w:rsidR="00312326" w:rsidRDefault="00312326" w:rsidP="004D45D5">
            <w:pPr>
              <w:spacing w:after="120"/>
              <w:jc w:val="both"/>
              <w:rPr>
                <w:rFonts w:ascii="Times New Roman" w:hAnsi="Times New Roman" w:cs="Times New Roman"/>
                <w:sz w:val="28"/>
                <w:szCs w:val="28"/>
              </w:rPr>
            </w:pPr>
          </w:p>
        </w:tc>
        <w:tc>
          <w:tcPr>
            <w:tcW w:w="5462" w:type="dxa"/>
          </w:tcPr>
          <w:p w14:paraId="2BF1162A"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«розширить руховий досвід»</w:t>
            </w:r>
          </w:p>
        </w:tc>
        <w:tc>
          <w:tcPr>
            <w:tcW w:w="1092" w:type="dxa"/>
            <w:gridSpan w:val="2"/>
          </w:tcPr>
          <w:p w14:paraId="5AEC04D3"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10/38,5</w:t>
            </w:r>
          </w:p>
        </w:tc>
        <w:tc>
          <w:tcPr>
            <w:tcW w:w="1204" w:type="dxa"/>
            <w:gridSpan w:val="2"/>
          </w:tcPr>
          <w:p w14:paraId="2B81FC01"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15/26,3</w:t>
            </w:r>
          </w:p>
        </w:tc>
        <w:tc>
          <w:tcPr>
            <w:tcW w:w="1089" w:type="dxa"/>
            <w:gridSpan w:val="2"/>
          </w:tcPr>
          <w:p w14:paraId="34AD74AD"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12/36,4</w:t>
            </w:r>
          </w:p>
        </w:tc>
      </w:tr>
      <w:tr w:rsidR="00312326" w14:paraId="1DD77730" w14:textId="77777777" w:rsidTr="00BE135D">
        <w:trPr>
          <w:gridAfter w:val="1"/>
          <w:wAfter w:w="11" w:type="dxa"/>
        </w:trPr>
        <w:tc>
          <w:tcPr>
            <w:tcW w:w="669" w:type="dxa"/>
          </w:tcPr>
          <w:p w14:paraId="2F082409" w14:textId="77777777" w:rsidR="00312326" w:rsidRDefault="00312326" w:rsidP="004D45D5">
            <w:pPr>
              <w:spacing w:after="120"/>
              <w:jc w:val="both"/>
              <w:rPr>
                <w:rFonts w:ascii="Times New Roman" w:hAnsi="Times New Roman" w:cs="Times New Roman"/>
                <w:sz w:val="28"/>
                <w:szCs w:val="28"/>
              </w:rPr>
            </w:pPr>
          </w:p>
        </w:tc>
        <w:tc>
          <w:tcPr>
            <w:tcW w:w="5462" w:type="dxa"/>
          </w:tcPr>
          <w:p w14:paraId="665B3905"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«отримання інформації про оздоровчу цінність рекреаційних занять</w:t>
            </w:r>
          </w:p>
        </w:tc>
        <w:tc>
          <w:tcPr>
            <w:tcW w:w="1092" w:type="dxa"/>
            <w:gridSpan w:val="2"/>
          </w:tcPr>
          <w:p w14:paraId="54A76728"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4/15,4</w:t>
            </w:r>
          </w:p>
        </w:tc>
        <w:tc>
          <w:tcPr>
            <w:tcW w:w="1204" w:type="dxa"/>
            <w:gridSpan w:val="2"/>
          </w:tcPr>
          <w:p w14:paraId="352D4A6A"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9/15.8</w:t>
            </w:r>
          </w:p>
        </w:tc>
        <w:tc>
          <w:tcPr>
            <w:tcW w:w="1089" w:type="dxa"/>
            <w:gridSpan w:val="2"/>
          </w:tcPr>
          <w:p w14:paraId="258C9907"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2/6,1</w:t>
            </w:r>
          </w:p>
        </w:tc>
      </w:tr>
      <w:tr w:rsidR="00312326" w14:paraId="72C9FC5E" w14:textId="77777777" w:rsidTr="00BE135D">
        <w:trPr>
          <w:gridAfter w:val="1"/>
          <w:wAfter w:w="11" w:type="dxa"/>
        </w:trPr>
        <w:tc>
          <w:tcPr>
            <w:tcW w:w="669" w:type="dxa"/>
          </w:tcPr>
          <w:p w14:paraId="6E043783" w14:textId="77777777" w:rsidR="00312326" w:rsidRDefault="00312326" w:rsidP="004D45D5">
            <w:pPr>
              <w:spacing w:after="120"/>
              <w:jc w:val="both"/>
              <w:rPr>
                <w:rFonts w:ascii="Times New Roman" w:hAnsi="Times New Roman" w:cs="Times New Roman"/>
                <w:sz w:val="28"/>
                <w:szCs w:val="28"/>
              </w:rPr>
            </w:pPr>
          </w:p>
        </w:tc>
        <w:tc>
          <w:tcPr>
            <w:tcW w:w="5462" w:type="dxa"/>
          </w:tcPr>
          <w:p w14:paraId="32D29CF1" w14:textId="77777777" w:rsidR="00312326" w:rsidRDefault="00312326" w:rsidP="004D45D5">
            <w:pPr>
              <w:jc w:val="both"/>
              <w:rPr>
                <w:rFonts w:ascii="Times New Roman" w:hAnsi="Times New Roman" w:cs="Times New Roman"/>
                <w:sz w:val="24"/>
                <w:szCs w:val="24"/>
              </w:rPr>
            </w:pPr>
            <w:r>
              <w:rPr>
                <w:rFonts w:ascii="Times New Roman" w:hAnsi="Times New Roman" w:cs="Times New Roman"/>
                <w:sz w:val="24"/>
                <w:szCs w:val="24"/>
              </w:rPr>
              <w:t>«важко відповісти»</w:t>
            </w:r>
          </w:p>
        </w:tc>
        <w:tc>
          <w:tcPr>
            <w:tcW w:w="1092" w:type="dxa"/>
            <w:gridSpan w:val="2"/>
          </w:tcPr>
          <w:p w14:paraId="54DBA93C" w14:textId="77777777" w:rsidR="00312326" w:rsidRDefault="00312326" w:rsidP="004D45D5">
            <w:pPr>
              <w:spacing w:after="120"/>
              <w:jc w:val="center"/>
              <w:rPr>
                <w:rFonts w:ascii="Times New Roman" w:hAnsi="Times New Roman" w:cs="Times New Roman"/>
                <w:sz w:val="28"/>
                <w:szCs w:val="28"/>
              </w:rPr>
            </w:pPr>
            <w:r>
              <w:rPr>
                <w:rFonts w:ascii="Times New Roman" w:hAnsi="Times New Roman" w:cs="Times New Roman"/>
                <w:sz w:val="28"/>
                <w:szCs w:val="28"/>
              </w:rPr>
              <w:t>-</w:t>
            </w:r>
          </w:p>
        </w:tc>
        <w:tc>
          <w:tcPr>
            <w:tcW w:w="1204" w:type="dxa"/>
            <w:gridSpan w:val="2"/>
          </w:tcPr>
          <w:p w14:paraId="09F83AEB"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8/14.0</w:t>
            </w:r>
          </w:p>
        </w:tc>
        <w:tc>
          <w:tcPr>
            <w:tcW w:w="1089" w:type="dxa"/>
            <w:gridSpan w:val="2"/>
          </w:tcPr>
          <w:p w14:paraId="12F8EDDD" w14:textId="77777777" w:rsidR="00312326" w:rsidRDefault="00312326" w:rsidP="004D45D5">
            <w:pPr>
              <w:spacing w:after="120"/>
              <w:jc w:val="both"/>
              <w:rPr>
                <w:rFonts w:ascii="Times New Roman" w:hAnsi="Times New Roman" w:cs="Times New Roman"/>
                <w:sz w:val="28"/>
                <w:szCs w:val="28"/>
              </w:rPr>
            </w:pPr>
            <w:r>
              <w:rPr>
                <w:rFonts w:ascii="Times New Roman" w:hAnsi="Times New Roman" w:cs="Times New Roman"/>
                <w:sz w:val="28"/>
                <w:szCs w:val="28"/>
              </w:rPr>
              <w:t>3/9,1</w:t>
            </w:r>
          </w:p>
        </w:tc>
      </w:tr>
      <w:tr w:rsidR="00BE135D" w14:paraId="4E4880D3" w14:textId="77777777" w:rsidTr="00BE135D">
        <w:trPr>
          <w:gridAfter w:val="1"/>
          <w:wAfter w:w="11" w:type="dxa"/>
        </w:trPr>
        <w:tc>
          <w:tcPr>
            <w:tcW w:w="669" w:type="dxa"/>
          </w:tcPr>
          <w:p w14:paraId="49E38E1F" w14:textId="77777777" w:rsidR="00BE135D" w:rsidRPr="00DF24B5" w:rsidRDefault="00BE135D" w:rsidP="00BE135D">
            <w:pPr>
              <w:spacing w:after="120"/>
              <w:jc w:val="center"/>
              <w:rPr>
                <w:rFonts w:ascii="Times New Roman" w:hAnsi="Times New Roman" w:cs="Times New Roman"/>
                <w:b/>
                <w:sz w:val="28"/>
                <w:szCs w:val="28"/>
              </w:rPr>
            </w:pPr>
            <w:r>
              <w:rPr>
                <w:rFonts w:ascii="Times New Roman" w:hAnsi="Times New Roman" w:cs="Times New Roman"/>
                <w:b/>
                <w:sz w:val="28"/>
                <w:szCs w:val="28"/>
              </w:rPr>
              <w:lastRenderedPageBreak/>
              <w:t>7</w:t>
            </w:r>
          </w:p>
        </w:tc>
        <w:tc>
          <w:tcPr>
            <w:tcW w:w="5462" w:type="dxa"/>
          </w:tcPr>
          <w:p w14:paraId="39D00B5C" w14:textId="77777777" w:rsidR="00BE135D" w:rsidRPr="00DF24B5" w:rsidRDefault="00BE135D" w:rsidP="004D45D5">
            <w:pPr>
              <w:jc w:val="both"/>
              <w:rPr>
                <w:rFonts w:ascii="Times New Roman" w:hAnsi="Times New Roman" w:cs="Times New Roman"/>
                <w:b/>
                <w:sz w:val="24"/>
                <w:szCs w:val="24"/>
              </w:rPr>
            </w:pPr>
            <w:r>
              <w:rPr>
                <w:rFonts w:ascii="Times New Roman" w:hAnsi="Times New Roman" w:cs="Times New Roman"/>
                <w:b/>
                <w:sz w:val="24"/>
                <w:szCs w:val="24"/>
              </w:rPr>
              <w:t>Чи хотіли б Ви, щоб проводились організовано рекреаційні заняття з учнями молодшого шкільного віку під час літніх канікул</w:t>
            </w:r>
          </w:p>
        </w:tc>
        <w:tc>
          <w:tcPr>
            <w:tcW w:w="1092" w:type="dxa"/>
            <w:gridSpan w:val="2"/>
          </w:tcPr>
          <w:p w14:paraId="7D50A8ED" w14:textId="77777777" w:rsidR="00BE135D" w:rsidRDefault="00BE135D" w:rsidP="004D45D5">
            <w:pPr>
              <w:spacing w:after="120"/>
              <w:jc w:val="both"/>
              <w:rPr>
                <w:rFonts w:ascii="Times New Roman" w:hAnsi="Times New Roman" w:cs="Times New Roman"/>
                <w:sz w:val="28"/>
                <w:szCs w:val="28"/>
              </w:rPr>
            </w:pPr>
          </w:p>
        </w:tc>
        <w:tc>
          <w:tcPr>
            <w:tcW w:w="1204" w:type="dxa"/>
            <w:gridSpan w:val="2"/>
          </w:tcPr>
          <w:p w14:paraId="1A6D8A81" w14:textId="77777777" w:rsidR="00BE135D" w:rsidRDefault="00BE135D" w:rsidP="004D45D5">
            <w:pPr>
              <w:spacing w:after="120"/>
              <w:jc w:val="both"/>
              <w:rPr>
                <w:rFonts w:ascii="Times New Roman" w:hAnsi="Times New Roman" w:cs="Times New Roman"/>
                <w:sz w:val="28"/>
                <w:szCs w:val="28"/>
              </w:rPr>
            </w:pPr>
          </w:p>
        </w:tc>
        <w:tc>
          <w:tcPr>
            <w:tcW w:w="1089" w:type="dxa"/>
            <w:gridSpan w:val="2"/>
          </w:tcPr>
          <w:p w14:paraId="77673AD2" w14:textId="77777777" w:rsidR="00BE135D" w:rsidRDefault="00BE135D" w:rsidP="004D45D5">
            <w:pPr>
              <w:spacing w:after="120"/>
              <w:jc w:val="both"/>
              <w:rPr>
                <w:rFonts w:ascii="Times New Roman" w:hAnsi="Times New Roman" w:cs="Times New Roman"/>
                <w:sz w:val="28"/>
                <w:szCs w:val="28"/>
              </w:rPr>
            </w:pPr>
          </w:p>
        </w:tc>
      </w:tr>
      <w:tr w:rsidR="00BE135D" w14:paraId="283CA071" w14:textId="77777777" w:rsidTr="00BE135D">
        <w:trPr>
          <w:gridAfter w:val="1"/>
          <w:wAfter w:w="11" w:type="dxa"/>
        </w:trPr>
        <w:tc>
          <w:tcPr>
            <w:tcW w:w="669" w:type="dxa"/>
          </w:tcPr>
          <w:p w14:paraId="4E830647" w14:textId="77777777" w:rsidR="00BE135D" w:rsidRDefault="00BE135D" w:rsidP="004D45D5">
            <w:pPr>
              <w:spacing w:after="120"/>
              <w:jc w:val="both"/>
              <w:rPr>
                <w:rFonts w:ascii="Times New Roman" w:hAnsi="Times New Roman" w:cs="Times New Roman"/>
                <w:sz w:val="28"/>
                <w:szCs w:val="28"/>
              </w:rPr>
            </w:pPr>
          </w:p>
        </w:tc>
        <w:tc>
          <w:tcPr>
            <w:tcW w:w="5462" w:type="dxa"/>
          </w:tcPr>
          <w:p w14:paraId="1394B3A7" w14:textId="77777777" w:rsidR="00BE135D" w:rsidRDefault="00BE135D" w:rsidP="004D45D5">
            <w:pPr>
              <w:jc w:val="both"/>
              <w:rPr>
                <w:rFonts w:ascii="Times New Roman" w:hAnsi="Times New Roman" w:cs="Times New Roman"/>
                <w:sz w:val="24"/>
                <w:szCs w:val="24"/>
              </w:rPr>
            </w:pPr>
            <w:r>
              <w:rPr>
                <w:rFonts w:ascii="Times New Roman" w:hAnsi="Times New Roman" w:cs="Times New Roman"/>
                <w:sz w:val="24"/>
                <w:szCs w:val="24"/>
              </w:rPr>
              <w:t>«так»</w:t>
            </w:r>
          </w:p>
        </w:tc>
        <w:tc>
          <w:tcPr>
            <w:tcW w:w="1092" w:type="dxa"/>
            <w:gridSpan w:val="2"/>
          </w:tcPr>
          <w:p w14:paraId="4ABCC9AF"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20/76,9</w:t>
            </w:r>
          </w:p>
        </w:tc>
        <w:tc>
          <w:tcPr>
            <w:tcW w:w="1204" w:type="dxa"/>
            <w:gridSpan w:val="2"/>
          </w:tcPr>
          <w:p w14:paraId="47922B5F"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45/79,0</w:t>
            </w:r>
          </w:p>
        </w:tc>
        <w:tc>
          <w:tcPr>
            <w:tcW w:w="1089" w:type="dxa"/>
            <w:gridSpan w:val="2"/>
          </w:tcPr>
          <w:p w14:paraId="4D96AB76"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30/90,9</w:t>
            </w:r>
          </w:p>
        </w:tc>
      </w:tr>
      <w:tr w:rsidR="00BE135D" w14:paraId="1C3469AF" w14:textId="77777777" w:rsidTr="00BE135D">
        <w:trPr>
          <w:gridAfter w:val="1"/>
          <w:wAfter w:w="11" w:type="dxa"/>
        </w:trPr>
        <w:tc>
          <w:tcPr>
            <w:tcW w:w="669" w:type="dxa"/>
          </w:tcPr>
          <w:p w14:paraId="38E3C8F9" w14:textId="77777777" w:rsidR="00BE135D" w:rsidRDefault="00BE135D" w:rsidP="004D45D5">
            <w:pPr>
              <w:spacing w:after="120"/>
              <w:jc w:val="both"/>
              <w:rPr>
                <w:rFonts w:ascii="Times New Roman" w:hAnsi="Times New Roman" w:cs="Times New Roman"/>
                <w:sz w:val="28"/>
                <w:szCs w:val="28"/>
              </w:rPr>
            </w:pPr>
          </w:p>
        </w:tc>
        <w:tc>
          <w:tcPr>
            <w:tcW w:w="5462" w:type="dxa"/>
          </w:tcPr>
          <w:p w14:paraId="15A1BB98" w14:textId="77777777" w:rsidR="00BE135D" w:rsidRDefault="00BE135D" w:rsidP="004D45D5">
            <w:pPr>
              <w:jc w:val="both"/>
              <w:rPr>
                <w:rFonts w:ascii="Times New Roman" w:hAnsi="Times New Roman" w:cs="Times New Roman"/>
                <w:sz w:val="24"/>
                <w:szCs w:val="24"/>
              </w:rPr>
            </w:pPr>
            <w:r>
              <w:rPr>
                <w:rFonts w:ascii="Times New Roman" w:hAnsi="Times New Roman" w:cs="Times New Roman"/>
                <w:sz w:val="24"/>
                <w:szCs w:val="24"/>
              </w:rPr>
              <w:t>«ні»</w:t>
            </w:r>
          </w:p>
        </w:tc>
        <w:tc>
          <w:tcPr>
            <w:tcW w:w="1092" w:type="dxa"/>
            <w:gridSpan w:val="2"/>
          </w:tcPr>
          <w:p w14:paraId="78A68677"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w:t>
            </w:r>
          </w:p>
        </w:tc>
        <w:tc>
          <w:tcPr>
            <w:tcW w:w="1204" w:type="dxa"/>
            <w:gridSpan w:val="2"/>
          </w:tcPr>
          <w:p w14:paraId="278171AD"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2/ 3,5</w:t>
            </w:r>
          </w:p>
        </w:tc>
        <w:tc>
          <w:tcPr>
            <w:tcW w:w="1089" w:type="dxa"/>
            <w:gridSpan w:val="2"/>
          </w:tcPr>
          <w:p w14:paraId="2BF2C9CC"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1/ 3.0</w:t>
            </w:r>
          </w:p>
        </w:tc>
      </w:tr>
      <w:tr w:rsidR="00BE135D" w14:paraId="26601AE3" w14:textId="77777777" w:rsidTr="00BE135D">
        <w:trPr>
          <w:gridAfter w:val="1"/>
          <w:wAfter w:w="11" w:type="dxa"/>
        </w:trPr>
        <w:tc>
          <w:tcPr>
            <w:tcW w:w="669" w:type="dxa"/>
          </w:tcPr>
          <w:p w14:paraId="21C7187F" w14:textId="77777777" w:rsidR="00BE135D" w:rsidRDefault="00BE135D" w:rsidP="004D45D5">
            <w:pPr>
              <w:spacing w:after="120"/>
              <w:jc w:val="both"/>
              <w:rPr>
                <w:rFonts w:ascii="Times New Roman" w:hAnsi="Times New Roman" w:cs="Times New Roman"/>
                <w:sz w:val="28"/>
                <w:szCs w:val="28"/>
              </w:rPr>
            </w:pPr>
          </w:p>
        </w:tc>
        <w:tc>
          <w:tcPr>
            <w:tcW w:w="5462" w:type="dxa"/>
          </w:tcPr>
          <w:p w14:paraId="6E038345" w14:textId="77777777" w:rsidR="00BE135D" w:rsidRDefault="00BE135D" w:rsidP="004D45D5">
            <w:pPr>
              <w:jc w:val="both"/>
              <w:rPr>
                <w:rFonts w:ascii="Times New Roman" w:hAnsi="Times New Roman" w:cs="Times New Roman"/>
                <w:sz w:val="24"/>
                <w:szCs w:val="24"/>
              </w:rPr>
            </w:pPr>
            <w:r>
              <w:rPr>
                <w:rFonts w:ascii="Times New Roman" w:hAnsi="Times New Roman" w:cs="Times New Roman"/>
                <w:sz w:val="24"/>
                <w:szCs w:val="24"/>
              </w:rPr>
              <w:t>«важко відповісти»</w:t>
            </w:r>
          </w:p>
        </w:tc>
        <w:tc>
          <w:tcPr>
            <w:tcW w:w="1092" w:type="dxa"/>
            <w:gridSpan w:val="2"/>
          </w:tcPr>
          <w:p w14:paraId="17CFE4AE"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6/23.1</w:t>
            </w:r>
          </w:p>
        </w:tc>
        <w:tc>
          <w:tcPr>
            <w:tcW w:w="1204" w:type="dxa"/>
            <w:gridSpan w:val="2"/>
          </w:tcPr>
          <w:p w14:paraId="1D84AF5F"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10/17.5</w:t>
            </w:r>
          </w:p>
        </w:tc>
        <w:tc>
          <w:tcPr>
            <w:tcW w:w="1089" w:type="dxa"/>
            <w:gridSpan w:val="2"/>
          </w:tcPr>
          <w:p w14:paraId="06487FEB"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2/6,1</w:t>
            </w:r>
          </w:p>
        </w:tc>
      </w:tr>
      <w:tr w:rsidR="00BE135D" w14:paraId="3C4F2D2F" w14:textId="77777777" w:rsidTr="00BE135D">
        <w:trPr>
          <w:gridAfter w:val="1"/>
          <w:wAfter w:w="11" w:type="dxa"/>
        </w:trPr>
        <w:tc>
          <w:tcPr>
            <w:tcW w:w="669" w:type="dxa"/>
          </w:tcPr>
          <w:p w14:paraId="4FF43900" w14:textId="77777777" w:rsidR="00BE135D" w:rsidRPr="00DF24B5" w:rsidRDefault="00BE135D" w:rsidP="004D45D5">
            <w:pPr>
              <w:spacing w:after="120"/>
              <w:jc w:val="both"/>
              <w:rPr>
                <w:rFonts w:ascii="Times New Roman" w:hAnsi="Times New Roman" w:cs="Times New Roman"/>
                <w:b/>
                <w:sz w:val="28"/>
                <w:szCs w:val="28"/>
              </w:rPr>
            </w:pPr>
            <w:r w:rsidRPr="00DF24B5">
              <w:rPr>
                <w:rFonts w:ascii="Times New Roman" w:hAnsi="Times New Roman" w:cs="Times New Roman"/>
                <w:b/>
                <w:sz w:val="28"/>
                <w:szCs w:val="28"/>
              </w:rPr>
              <w:t>8</w:t>
            </w:r>
          </w:p>
        </w:tc>
        <w:tc>
          <w:tcPr>
            <w:tcW w:w="5462" w:type="dxa"/>
          </w:tcPr>
          <w:p w14:paraId="673B9A3A" w14:textId="77777777" w:rsidR="00BE135D" w:rsidRPr="00DF24B5" w:rsidRDefault="00BE135D" w:rsidP="004D45D5">
            <w:pPr>
              <w:jc w:val="both"/>
              <w:rPr>
                <w:rFonts w:ascii="Times New Roman" w:hAnsi="Times New Roman" w:cs="Times New Roman"/>
                <w:b/>
                <w:sz w:val="24"/>
                <w:szCs w:val="24"/>
              </w:rPr>
            </w:pPr>
            <w:r>
              <w:rPr>
                <w:rFonts w:ascii="Times New Roman" w:hAnsi="Times New Roman" w:cs="Times New Roman"/>
                <w:b/>
                <w:sz w:val="24"/>
                <w:szCs w:val="24"/>
              </w:rPr>
              <w:t>Чи достатньо у Вас знань щодо проведення рекреаційних занять з учнями початкових класів у літній період в домашніх умовах?</w:t>
            </w:r>
          </w:p>
        </w:tc>
        <w:tc>
          <w:tcPr>
            <w:tcW w:w="1092" w:type="dxa"/>
            <w:gridSpan w:val="2"/>
          </w:tcPr>
          <w:p w14:paraId="74988C1E" w14:textId="77777777" w:rsidR="00BE135D" w:rsidRDefault="00BE135D" w:rsidP="004D45D5">
            <w:pPr>
              <w:spacing w:after="120"/>
              <w:jc w:val="both"/>
              <w:rPr>
                <w:rFonts w:ascii="Times New Roman" w:hAnsi="Times New Roman" w:cs="Times New Roman"/>
                <w:sz w:val="28"/>
                <w:szCs w:val="28"/>
              </w:rPr>
            </w:pPr>
          </w:p>
        </w:tc>
        <w:tc>
          <w:tcPr>
            <w:tcW w:w="1204" w:type="dxa"/>
            <w:gridSpan w:val="2"/>
          </w:tcPr>
          <w:p w14:paraId="1B444E11" w14:textId="77777777" w:rsidR="00BE135D" w:rsidRDefault="00BE135D" w:rsidP="004D45D5">
            <w:pPr>
              <w:spacing w:after="120"/>
              <w:jc w:val="both"/>
              <w:rPr>
                <w:rFonts w:ascii="Times New Roman" w:hAnsi="Times New Roman" w:cs="Times New Roman"/>
                <w:sz w:val="28"/>
                <w:szCs w:val="28"/>
              </w:rPr>
            </w:pPr>
          </w:p>
        </w:tc>
        <w:tc>
          <w:tcPr>
            <w:tcW w:w="1089" w:type="dxa"/>
            <w:gridSpan w:val="2"/>
          </w:tcPr>
          <w:p w14:paraId="26739CB2" w14:textId="77777777" w:rsidR="00BE135D" w:rsidRDefault="00BE135D" w:rsidP="004D45D5">
            <w:pPr>
              <w:spacing w:after="120"/>
              <w:jc w:val="both"/>
              <w:rPr>
                <w:rFonts w:ascii="Times New Roman" w:hAnsi="Times New Roman" w:cs="Times New Roman"/>
                <w:sz w:val="28"/>
                <w:szCs w:val="28"/>
              </w:rPr>
            </w:pPr>
          </w:p>
        </w:tc>
      </w:tr>
      <w:tr w:rsidR="00BE135D" w14:paraId="4EDB7BE0" w14:textId="77777777" w:rsidTr="00BE135D">
        <w:trPr>
          <w:gridAfter w:val="1"/>
          <w:wAfter w:w="11" w:type="dxa"/>
        </w:trPr>
        <w:tc>
          <w:tcPr>
            <w:tcW w:w="669" w:type="dxa"/>
          </w:tcPr>
          <w:p w14:paraId="448539B8" w14:textId="77777777" w:rsidR="00BE135D" w:rsidRDefault="00BE135D" w:rsidP="004D45D5">
            <w:pPr>
              <w:spacing w:after="120"/>
              <w:jc w:val="both"/>
              <w:rPr>
                <w:rFonts w:ascii="Times New Roman" w:hAnsi="Times New Roman" w:cs="Times New Roman"/>
                <w:sz w:val="28"/>
                <w:szCs w:val="28"/>
              </w:rPr>
            </w:pPr>
          </w:p>
        </w:tc>
        <w:tc>
          <w:tcPr>
            <w:tcW w:w="5462" w:type="dxa"/>
          </w:tcPr>
          <w:p w14:paraId="460412EC" w14:textId="77777777" w:rsidR="00BE135D" w:rsidRDefault="00BE135D" w:rsidP="004D45D5">
            <w:pPr>
              <w:jc w:val="both"/>
              <w:rPr>
                <w:rFonts w:ascii="Times New Roman" w:hAnsi="Times New Roman" w:cs="Times New Roman"/>
                <w:sz w:val="24"/>
                <w:szCs w:val="24"/>
              </w:rPr>
            </w:pPr>
            <w:r>
              <w:rPr>
                <w:rFonts w:ascii="Times New Roman" w:hAnsi="Times New Roman" w:cs="Times New Roman"/>
                <w:sz w:val="24"/>
                <w:szCs w:val="24"/>
              </w:rPr>
              <w:t>«так»</w:t>
            </w:r>
          </w:p>
        </w:tc>
        <w:tc>
          <w:tcPr>
            <w:tcW w:w="1092" w:type="dxa"/>
            <w:gridSpan w:val="2"/>
          </w:tcPr>
          <w:p w14:paraId="2556C1BA"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4/15.4</w:t>
            </w:r>
          </w:p>
        </w:tc>
        <w:tc>
          <w:tcPr>
            <w:tcW w:w="1204" w:type="dxa"/>
            <w:gridSpan w:val="2"/>
          </w:tcPr>
          <w:p w14:paraId="0C52B5D2"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11/19.3</w:t>
            </w:r>
          </w:p>
        </w:tc>
        <w:tc>
          <w:tcPr>
            <w:tcW w:w="1089" w:type="dxa"/>
            <w:gridSpan w:val="2"/>
          </w:tcPr>
          <w:p w14:paraId="5C15E412"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w:t>
            </w:r>
          </w:p>
        </w:tc>
      </w:tr>
      <w:tr w:rsidR="00BE135D" w14:paraId="6EB87A25" w14:textId="77777777" w:rsidTr="00BE135D">
        <w:trPr>
          <w:gridAfter w:val="1"/>
          <w:wAfter w:w="11" w:type="dxa"/>
        </w:trPr>
        <w:tc>
          <w:tcPr>
            <w:tcW w:w="669" w:type="dxa"/>
          </w:tcPr>
          <w:p w14:paraId="552C2B72" w14:textId="77777777" w:rsidR="00BE135D" w:rsidRDefault="00BE135D" w:rsidP="004D45D5">
            <w:pPr>
              <w:spacing w:after="120"/>
              <w:jc w:val="both"/>
              <w:rPr>
                <w:rFonts w:ascii="Times New Roman" w:hAnsi="Times New Roman" w:cs="Times New Roman"/>
                <w:sz w:val="28"/>
                <w:szCs w:val="28"/>
              </w:rPr>
            </w:pPr>
          </w:p>
        </w:tc>
        <w:tc>
          <w:tcPr>
            <w:tcW w:w="5462" w:type="dxa"/>
          </w:tcPr>
          <w:p w14:paraId="1A8BA3E9" w14:textId="77777777" w:rsidR="00BE135D" w:rsidRDefault="00BE135D" w:rsidP="004D45D5">
            <w:pPr>
              <w:jc w:val="both"/>
              <w:rPr>
                <w:rFonts w:ascii="Times New Roman" w:hAnsi="Times New Roman" w:cs="Times New Roman"/>
                <w:sz w:val="24"/>
                <w:szCs w:val="24"/>
              </w:rPr>
            </w:pPr>
            <w:r>
              <w:rPr>
                <w:rFonts w:ascii="Times New Roman" w:hAnsi="Times New Roman" w:cs="Times New Roman"/>
                <w:sz w:val="24"/>
                <w:szCs w:val="24"/>
              </w:rPr>
              <w:t>«ні»</w:t>
            </w:r>
          </w:p>
        </w:tc>
        <w:tc>
          <w:tcPr>
            <w:tcW w:w="1092" w:type="dxa"/>
            <w:gridSpan w:val="2"/>
          </w:tcPr>
          <w:p w14:paraId="7A1BDFE8"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15/57.7</w:t>
            </w:r>
          </w:p>
        </w:tc>
        <w:tc>
          <w:tcPr>
            <w:tcW w:w="1204" w:type="dxa"/>
            <w:gridSpan w:val="2"/>
          </w:tcPr>
          <w:p w14:paraId="1A69C550"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42/73,7</w:t>
            </w:r>
          </w:p>
        </w:tc>
        <w:tc>
          <w:tcPr>
            <w:tcW w:w="1089" w:type="dxa"/>
            <w:gridSpan w:val="2"/>
          </w:tcPr>
          <w:p w14:paraId="66C3559E"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27/81,8</w:t>
            </w:r>
          </w:p>
        </w:tc>
      </w:tr>
      <w:tr w:rsidR="00BE135D" w14:paraId="033AE25D" w14:textId="77777777" w:rsidTr="00BE135D">
        <w:trPr>
          <w:gridAfter w:val="1"/>
          <w:wAfter w:w="11" w:type="dxa"/>
        </w:trPr>
        <w:tc>
          <w:tcPr>
            <w:tcW w:w="669" w:type="dxa"/>
          </w:tcPr>
          <w:p w14:paraId="3632BEED" w14:textId="77777777" w:rsidR="00BE135D" w:rsidRDefault="00BE135D" w:rsidP="004D45D5">
            <w:pPr>
              <w:spacing w:after="120"/>
              <w:jc w:val="both"/>
              <w:rPr>
                <w:rFonts w:ascii="Times New Roman" w:hAnsi="Times New Roman" w:cs="Times New Roman"/>
                <w:sz w:val="28"/>
                <w:szCs w:val="28"/>
              </w:rPr>
            </w:pPr>
          </w:p>
        </w:tc>
        <w:tc>
          <w:tcPr>
            <w:tcW w:w="5462" w:type="dxa"/>
          </w:tcPr>
          <w:p w14:paraId="53D349B6" w14:textId="77777777" w:rsidR="00BE135D" w:rsidRDefault="00BE135D" w:rsidP="004D45D5">
            <w:pPr>
              <w:jc w:val="both"/>
              <w:rPr>
                <w:rFonts w:ascii="Times New Roman" w:hAnsi="Times New Roman" w:cs="Times New Roman"/>
                <w:sz w:val="24"/>
                <w:szCs w:val="24"/>
              </w:rPr>
            </w:pPr>
            <w:r>
              <w:rPr>
                <w:rFonts w:ascii="Times New Roman" w:hAnsi="Times New Roman" w:cs="Times New Roman"/>
                <w:sz w:val="24"/>
                <w:szCs w:val="24"/>
              </w:rPr>
              <w:t>«важко відповісти»</w:t>
            </w:r>
          </w:p>
        </w:tc>
        <w:tc>
          <w:tcPr>
            <w:tcW w:w="1092" w:type="dxa"/>
            <w:gridSpan w:val="2"/>
          </w:tcPr>
          <w:p w14:paraId="6BBFAD1F"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7/26.9</w:t>
            </w:r>
          </w:p>
        </w:tc>
        <w:tc>
          <w:tcPr>
            <w:tcW w:w="1204" w:type="dxa"/>
            <w:gridSpan w:val="2"/>
          </w:tcPr>
          <w:p w14:paraId="33616E95"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4/7.0</w:t>
            </w:r>
          </w:p>
        </w:tc>
        <w:tc>
          <w:tcPr>
            <w:tcW w:w="1089" w:type="dxa"/>
            <w:gridSpan w:val="2"/>
          </w:tcPr>
          <w:p w14:paraId="3BDC0865" w14:textId="77777777" w:rsidR="00BE135D" w:rsidRDefault="00BE135D" w:rsidP="004D45D5">
            <w:pPr>
              <w:spacing w:after="120"/>
              <w:jc w:val="both"/>
              <w:rPr>
                <w:rFonts w:ascii="Times New Roman" w:hAnsi="Times New Roman" w:cs="Times New Roman"/>
                <w:sz w:val="28"/>
                <w:szCs w:val="28"/>
              </w:rPr>
            </w:pPr>
            <w:r>
              <w:rPr>
                <w:rFonts w:ascii="Times New Roman" w:hAnsi="Times New Roman" w:cs="Times New Roman"/>
                <w:sz w:val="28"/>
                <w:szCs w:val="28"/>
              </w:rPr>
              <w:t>6/18,2</w:t>
            </w:r>
          </w:p>
        </w:tc>
      </w:tr>
    </w:tbl>
    <w:p w14:paraId="050AAAD5" w14:textId="77777777" w:rsidR="00BE2B03" w:rsidRDefault="00BE2B03" w:rsidP="00BE2B03">
      <w:pPr>
        <w:tabs>
          <w:tab w:val="left" w:pos="3795"/>
        </w:tabs>
        <w:spacing w:after="0" w:line="360" w:lineRule="auto"/>
        <w:ind w:firstLine="567"/>
        <w:jc w:val="both"/>
        <w:rPr>
          <w:rFonts w:ascii="Times New Roman" w:hAnsi="Times New Roman" w:cs="Times New Roman"/>
          <w:sz w:val="28"/>
          <w:szCs w:val="28"/>
        </w:rPr>
      </w:pPr>
    </w:p>
    <w:p w14:paraId="054864D5" w14:textId="21A72BF3" w:rsidR="00FC235A" w:rsidRDefault="00FC235A" w:rsidP="00FC235A">
      <w:pPr>
        <w:spacing w:after="120" w:line="360" w:lineRule="auto"/>
        <w:jc w:val="both"/>
        <w:rPr>
          <w:rFonts w:ascii="Times New Roman" w:hAnsi="Times New Roman" w:cs="Times New Roman"/>
          <w:sz w:val="28"/>
          <w:szCs w:val="28"/>
        </w:rPr>
      </w:pPr>
      <w:r w:rsidRPr="00E428B6">
        <w:rPr>
          <w:rFonts w:ascii="Times New Roman" w:hAnsi="Times New Roman" w:cs="Times New Roman"/>
          <w:sz w:val="28"/>
          <w:szCs w:val="28"/>
        </w:rPr>
        <w:t>Значна</w:t>
      </w:r>
      <w:r w:rsidRPr="004C7518">
        <w:rPr>
          <w:rFonts w:ascii="Times New Roman" w:hAnsi="Times New Roman" w:cs="Times New Roman"/>
          <w:sz w:val="28"/>
          <w:szCs w:val="28"/>
        </w:rPr>
        <w:t xml:space="preserve"> частина </w:t>
      </w:r>
      <w:r>
        <w:rPr>
          <w:rFonts w:ascii="Times New Roman" w:hAnsi="Times New Roman" w:cs="Times New Roman"/>
          <w:sz w:val="28"/>
          <w:szCs w:val="28"/>
        </w:rPr>
        <w:t xml:space="preserve">опитаних </w:t>
      </w:r>
      <w:r w:rsidRPr="004C7518">
        <w:rPr>
          <w:rFonts w:ascii="Times New Roman" w:hAnsi="Times New Roman" w:cs="Times New Roman"/>
          <w:sz w:val="28"/>
          <w:szCs w:val="28"/>
        </w:rPr>
        <w:t>дітей</w:t>
      </w:r>
      <w:r>
        <w:rPr>
          <w:rFonts w:ascii="Times New Roman" w:hAnsi="Times New Roman" w:cs="Times New Roman"/>
          <w:sz w:val="28"/>
          <w:szCs w:val="28"/>
        </w:rPr>
        <w:t>, а це</w:t>
      </w:r>
      <w:r w:rsidR="00912A68">
        <w:rPr>
          <w:rFonts w:ascii="Times New Roman" w:hAnsi="Times New Roman" w:cs="Times New Roman"/>
          <w:sz w:val="28"/>
          <w:szCs w:val="28"/>
        </w:rPr>
        <w:t xml:space="preserve"> </w:t>
      </w:r>
      <w:r>
        <w:rPr>
          <w:rFonts w:ascii="Times New Roman" w:hAnsi="Times New Roman" w:cs="Times New Roman"/>
          <w:sz w:val="28"/>
          <w:szCs w:val="28"/>
        </w:rPr>
        <w:t>18,3%, - використовують вільний час на допомогу батькам у сімейно-побутових справах; 18,3% - переглядають телепередачі; 15.2% - моляться у вільний час;</w:t>
      </w:r>
      <w:r w:rsidR="00912A68">
        <w:rPr>
          <w:rFonts w:ascii="Times New Roman" w:hAnsi="Times New Roman" w:cs="Times New Roman"/>
          <w:sz w:val="28"/>
          <w:szCs w:val="28"/>
        </w:rPr>
        <w:t xml:space="preserve"> </w:t>
      </w:r>
      <w:r>
        <w:rPr>
          <w:rFonts w:ascii="Times New Roman" w:hAnsi="Times New Roman" w:cs="Times New Roman"/>
          <w:sz w:val="28"/>
          <w:szCs w:val="28"/>
        </w:rPr>
        <w:t>9,1% - сказали, що люблять багато спати.</w:t>
      </w:r>
    </w:p>
    <w:p w14:paraId="4550F35F" w14:textId="0E8A3B26" w:rsidR="00FC235A" w:rsidRDefault="00FC235A" w:rsidP="00FC235A">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З метою виявлення стану усвідомлення дорослим оточенням  школярів цінності вільного часу для відпочинку організму від фізичної і розумової праці нами було запропоновано питання «Для чого Вам потрібний вільний час?». Під час відповіді на ці питання було виявлено, що</w:t>
      </w:r>
      <w:r w:rsidRPr="004C7518">
        <w:rPr>
          <w:rFonts w:ascii="Times New Roman" w:hAnsi="Times New Roman" w:cs="Times New Roman"/>
          <w:sz w:val="28"/>
          <w:szCs w:val="28"/>
        </w:rPr>
        <w:tab/>
      </w:r>
      <w:r>
        <w:rPr>
          <w:rFonts w:ascii="Times New Roman" w:hAnsi="Times New Roman" w:cs="Times New Roman"/>
          <w:sz w:val="28"/>
          <w:szCs w:val="28"/>
        </w:rPr>
        <w:t xml:space="preserve"> 42,3% учителів і 47,4% батьків віддали перевагу у використанні вільного часу для вирішення сімейно-побутових проблем. Натомість 84,9%</w:t>
      </w:r>
      <w:r w:rsidR="00912A68">
        <w:rPr>
          <w:rFonts w:ascii="Times New Roman" w:hAnsi="Times New Roman" w:cs="Times New Roman"/>
          <w:sz w:val="28"/>
          <w:szCs w:val="28"/>
        </w:rPr>
        <w:t xml:space="preserve"> </w:t>
      </w:r>
      <w:r>
        <w:rPr>
          <w:rFonts w:ascii="Times New Roman" w:hAnsi="Times New Roman" w:cs="Times New Roman"/>
          <w:sz w:val="28"/>
          <w:szCs w:val="28"/>
        </w:rPr>
        <w:t>учнів початкових класів вказали, що вільний час їм потрібний на відпочинок після розумової і фізичної праці, а також з ними погоджується 30,8% педагогів та 38,6% батьків. Решта відповідей опитуваних  розподілились наступним чином: вважають, що вільний час потрібний  для спілкування 7</w:t>
      </w:r>
      <w:r w:rsidR="00912A68">
        <w:rPr>
          <w:rFonts w:ascii="Times New Roman" w:hAnsi="Times New Roman" w:cs="Times New Roman"/>
          <w:sz w:val="28"/>
          <w:szCs w:val="28"/>
        </w:rPr>
        <w:t>,</w:t>
      </w:r>
      <w:r>
        <w:rPr>
          <w:rFonts w:ascii="Times New Roman" w:hAnsi="Times New Roman" w:cs="Times New Roman"/>
          <w:sz w:val="28"/>
          <w:szCs w:val="28"/>
        </w:rPr>
        <w:t>7% учителів і 12,1% учнів; для сну -  відповідно 19,3%; 14.0% для батьків і 3,05 школярі. Більш наглядно використання вільного часу подано на рис.3.1;</w:t>
      </w:r>
      <w:r w:rsidR="00912A68">
        <w:rPr>
          <w:rFonts w:ascii="Times New Roman" w:hAnsi="Times New Roman" w:cs="Times New Roman"/>
          <w:sz w:val="28"/>
          <w:szCs w:val="28"/>
        </w:rPr>
        <w:t xml:space="preserve"> </w:t>
      </w:r>
      <w:r>
        <w:rPr>
          <w:rFonts w:ascii="Times New Roman" w:hAnsi="Times New Roman" w:cs="Times New Roman"/>
          <w:sz w:val="28"/>
          <w:szCs w:val="28"/>
        </w:rPr>
        <w:t>3.2; 3.3.</w:t>
      </w:r>
    </w:p>
    <w:p w14:paraId="4D955057" w14:textId="5288B7AF" w:rsidR="00F9594F" w:rsidRDefault="00912A68" w:rsidP="00840A43">
      <w:pPr>
        <w:spacing w:after="0" w:line="360" w:lineRule="auto"/>
        <w:ind w:firstLine="567"/>
        <w:jc w:val="both"/>
        <w:rPr>
          <w:rFonts w:ascii="Times New Roman" w:hAnsi="Times New Roman" w:cs="Times New Roman"/>
          <w:sz w:val="28"/>
          <w:szCs w:val="28"/>
        </w:rPr>
      </w:pPr>
      <w:r>
        <w:rPr>
          <w:noProof/>
          <w:lang w:eastAsia="uk-UA"/>
        </w:rPr>
        <w:lastRenderedPageBreak/>
        <w:drawing>
          <wp:inline distT="0" distB="0" distL="0" distR="0" wp14:anchorId="267603E6" wp14:editId="1880519E">
            <wp:extent cx="1793289" cy="32004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8"/>
          <w:szCs w:val="28"/>
        </w:rPr>
        <w:t xml:space="preserve"> </w:t>
      </w:r>
      <w:r>
        <w:rPr>
          <w:noProof/>
          <w:lang w:eastAsia="uk-UA"/>
        </w:rPr>
        <w:drawing>
          <wp:inline distT="0" distB="0" distL="0" distR="0" wp14:anchorId="2247ACF1" wp14:editId="32C2612F">
            <wp:extent cx="1837677" cy="3200400"/>
            <wp:effectExtent l="0" t="0" r="4445"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8"/>
          <w:szCs w:val="28"/>
        </w:rPr>
        <w:t xml:space="preserve"> </w:t>
      </w:r>
      <w:r>
        <w:rPr>
          <w:noProof/>
          <w:lang w:eastAsia="uk-UA"/>
        </w:rPr>
        <w:drawing>
          <wp:inline distT="0" distB="0" distL="0" distR="0" wp14:anchorId="61FBA770" wp14:editId="0E535EFD">
            <wp:extent cx="1819922" cy="32004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63478C" w14:textId="16749BEA" w:rsidR="00F9594F" w:rsidRPr="00912A68" w:rsidRDefault="00912A68" w:rsidP="00912A68">
      <w:pPr>
        <w:spacing w:after="0" w:line="360" w:lineRule="auto"/>
        <w:ind w:firstLine="567"/>
        <w:jc w:val="both"/>
        <w:rPr>
          <w:rFonts w:ascii="Times New Roman" w:hAnsi="Times New Roman" w:cs="Times New Roman"/>
          <w:i/>
          <w:iCs/>
          <w:sz w:val="24"/>
          <w:szCs w:val="24"/>
        </w:rPr>
      </w:pPr>
      <w:r w:rsidRPr="00912A68">
        <w:rPr>
          <w:rFonts w:ascii="Times New Roman" w:hAnsi="Times New Roman" w:cs="Times New Roman"/>
          <w:i/>
          <w:iCs/>
          <w:sz w:val="24"/>
          <w:szCs w:val="24"/>
        </w:rPr>
        <w:t xml:space="preserve">рис. 3.1                            </w:t>
      </w:r>
      <w:r>
        <w:rPr>
          <w:rFonts w:ascii="Times New Roman" w:hAnsi="Times New Roman" w:cs="Times New Roman"/>
          <w:i/>
          <w:iCs/>
          <w:sz w:val="24"/>
          <w:szCs w:val="24"/>
        </w:rPr>
        <w:t xml:space="preserve">       </w:t>
      </w:r>
      <w:r w:rsidRPr="00912A68">
        <w:rPr>
          <w:rFonts w:ascii="Times New Roman" w:hAnsi="Times New Roman" w:cs="Times New Roman"/>
          <w:i/>
          <w:iCs/>
          <w:sz w:val="24"/>
          <w:szCs w:val="24"/>
        </w:rPr>
        <w:t>рис. 3.2</w:t>
      </w:r>
      <w:r>
        <w:rPr>
          <w:rFonts w:ascii="Times New Roman" w:hAnsi="Times New Roman" w:cs="Times New Roman"/>
          <w:i/>
          <w:iCs/>
          <w:sz w:val="24"/>
          <w:szCs w:val="24"/>
        </w:rPr>
        <w:t xml:space="preserve">.      </w:t>
      </w:r>
      <w:r w:rsidRPr="00912A68">
        <w:rPr>
          <w:rFonts w:ascii="Times New Roman" w:hAnsi="Times New Roman" w:cs="Times New Roman"/>
          <w:i/>
          <w:iCs/>
          <w:sz w:val="24"/>
          <w:szCs w:val="24"/>
        </w:rPr>
        <w:t xml:space="preserve">                              рис. 3.3</w:t>
      </w:r>
    </w:p>
    <w:p w14:paraId="23A04C63" w14:textId="77777777" w:rsidR="00912A68" w:rsidRDefault="00912A68" w:rsidP="00912A68">
      <w:pPr>
        <w:spacing w:after="0" w:line="360" w:lineRule="auto"/>
        <w:ind w:firstLine="567"/>
        <w:jc w:val="both"/>
        <w:rPr>
          <w:rFonts w:ascii="Times New Roman" w:hAnsi="Times New Roman" w:cs="Times New Roman"/>
          <w:sz w:val="28"/>
          <w:szCs w:val="28"/>
        </w:rPr>
      </w:pPr>
    </w:p>
    <w:p w14:paraId="48BC9BBA" w14:textId="77777777" w:rsidR="00007503" w:rsidRDefault="00F066D9" w:rsidP="00840A4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з метою виявлення можливостей для відпочинку було поставлене питання «Чи достатньо у Вас вільного часу для відпочинку?». Відповідно до даних таблиці лише незначна частина як учителів</w:t>
      </w:r>
      <w:r w:rsidR="00B300F3">
        <w:rPr>
          <w:rFonts w:ascii="Times New Roman" w:hAnsi="Times New Roman" w:cs="Times New Roman"/>
          <w:sz w:val="28"/>
          <w:szCs w:val="28"/>
        </w:rPr>
        <w:t xml:space="preserve"> так</w:t>
      </w:r>
      <w:r>
        <w:rPr>
          <w:rFonts w:ascii="Times New Roman" w:hAnsi="Times New Roman" w:cs="Times New Roman"/>
          <w:sz w:val="28"/>
          <w:szCs w:val="28"/>
        </w:rPr>
        <w:t xml:space="preserve"> і батьків дали </w:t>
      </w:r>
      <w:r w:rsidR="00B300F3">
        <w:rPr>
          <w:rFonts w:ascii="Times New Roman" w:hAnsi="Times New Roman" w:cs="Times New Roman"/>
          <w:sz w:val="28"/>
          <w:szCs w:val="28"/>
        </w:rPr>
        <w:t xml:space="preserve">однакову </w:t>
      </w:r>
      <w:r>
        <w:rPr>
          <w:rFonts w:ascii="Times New Roman" w:hAnsi="Times New Roman" w:cs="Times New Roman"/>
          <w:sz w:val="28"/>
          <w:szCs w:val="28"/>
        </w:rPr>
        <w:t>позитивну відповідь, що становило 19,3</w:t>
      </w:r>
      <w:r w:rsidR="00057492">
        <w:rPr>
          <w:rFonts w:ascii="Times New Roman" w:hAnsi="Times New Roman" w:cs="Times New Roman"/>
          <w:sz w:val="28"/>
          <w:szCs w:val="28"/>
        </w:rPr>
        <w:t xml:space="preserve">% опитаних. Одночасно 69,2%  педагогів  і </w:t>
      </w:r>
      <w:r w:rsidR="00057492" w:rsidRPr="00B300F3">
        <w:rPr>
          <w:rFonts w:ascii="Times New Roman" w:hAnsi="Times New Roman" w:cs="Times New Roman"/>
          <w:sz w:val="28"/>
          <w:szCs w:val="28"/>
        </w:rPr>
        <w:t>59,6% батьків</w:t>
      </w:r>
      <w:r w:rsidR="0066372D">
        <w:rPr>
          <w:rFonts w:ascii="Times New Roman" w:hAnsi="Times New Roman" w:cs="Times New Roman"/>
          <w:sz w:val="28"/>
          <w:szCs w:val="28"/>
        </w:rPr>
        <w:t xml:space="preserve"> </w:t>
      </w:r>
      <w:r w:rsidR="00057492" w:rsidRPr="00057492">
        <w:rPr>
          <w:rFonts w:ascii="Times New Roman" w:hAnsi="Times New Roman" w:cs="Times New Roman"/>
          <w:sz w:val="28"/>
          <w:szCs w:val="28"/>
        </w:rPr>
        <w:t>- признались, що у них недостатньо часу</w:t>
      </w:r>
      <w:r w:rsidR="00057492">
        <w:rPr>
          <w:rFonts w:ascii="Times New Roman" w:hAnsi="Times New Roman" w:cs="Times New Roman"/>
          <w:sz w:val="28"/>
          <w:szCs w:val="28"/>
        </w:rPr>
        <w:t xml:space="preserve"> на відпочинок, а 11,5% фахівців початкових класів і 21% - представників б</w:t>
      </w:r>
      <w:r w:rsidR="00B300F3">
        <w:rPr>
          <w:rFonts w:ascii="Times New Roman" w:hAnsi="Times New Roman" w:cs="Times New Roman"/>
          <w:sz w:val="28"/>
          <w:szCs w:val="28"/>
        </w:rPr>
        <w:t>атьків від відповіді відмовились</w:t>
      </w:r>
      <w:r w:rsidR="00057492">
        <w:rPr>
          <w:rFonts w:ascii="Times New Roman" w:hAnsi="Times New Roman" w:cs="Times New Roman"/>
          <w:sz w:val="28"/>
          <w:szCs w:val="28"/>
        </w:rPr>
        <w:t>, сказавши, що їм важко відповісти на це питання.</w:t>
      </w:r>
      <w:r w:rsidR="00007503">
        <w:rPr>
          <w:rFonts w:ascii="Times New Roman" w:hAnsi="Times New Roman" w:cs="Times New Roman"/>
          <w:sz w:val="28"/>
          <w:szCs w:val="28"/>
        </w:rPr>
        <w:t xml:space="preserve"> Натомість дещо іншою була картина відповідей на це питання  серед школярів: 51,5% -відповіли «так», що засвідчує про достатність часу на їх відпочинок; 30.3% - ствердно сказали «ні» і 18,2% - зупинились на позначці «важко відповісти».</w:t>
      </w:r>
    </w:p>
    <w:p w14:paraId="06AF0E8F" w14:textId="1482384E" w:rsidR="00840A43" w:rsidRDefault="00007503" w:rsidP="00840A4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Поряд з вище висвітленим під час</w:t>
      </w:r>
      <w:r w:rsidR="00721A93">
        <w:rPr>
          <w:rFonts w:ascii="Times New Roman" w:hAnsi="Times New Roman" w:cs="Times New Roman"/>
          <w:sz w:val="28"/>
          <w:szCs w:val="28"/>
        </w:rPr>
        <w:t>у</w:t>
      </w:r>
      <w:r>
        <w:rPr>
          <w:rFonts w:ascii="Times New Roman" w:hAnsi="Times New Roman" w:cs="Times New Roman"/>
          <w:sz w:val="28"/>
          <w:szCs w:val="28"/>
        </w:rPr>
        <w:t xml:space="preserve"> нашого досліджування опитуваним дано було питання «Як Ви проводите вільний час?»</w:t>
      </w:r>
      <w:r w:rsidR="00B95532">
        <w:rPr>
          <w:rFonts w:ascii="Times New Roman" w:hAnsi="Times New Roman" w:cs="Times New Roman"/>
          <w:sz w:val="28"/>
          <w:szCs w:val="28"/>
        </w:rPr>
        <w:t>. Результати відповідей не відповідають 100</w:t>
      </w:r>
      <w:r w:rsidR="00912A68">
        <w:rPr>
          <w:rFonts w:ascii="Times New Roman" w:hAnsi="Times New Roman" w:cs="Times New Roman"/>
          <w:sz w:val="28"/>
          <w:szCs w:val="28"/>
        </w:rPr>
        <w:t>%</w:t>
      </w:r>
      <w:r w:rsidR="00B300F3">
        <w:rPr>
          <w:rFonts w:ascii="Times New Roman" w:hAnsi="Times New Roman" w:cs="Times New Roman"/>
          <w:sz w:val="28"/>
          <w:szCs w:val="28"/>
        </w:rPr>
        <w:t xml:space="preserve"> </w:t>
      </w:r>
      <w:r w:rsidR="00B95532">
        <w:rPr>
          <w:rFonts w:ascii="Times New Roman" w:hAnsi="Times New Roman" w:cs="Times New Roman"/>
          <w:sz w:val="28"/>
          <w:szCs w:val="28"/>
        </w:rPr>
        <w:t xml:space="preserve"> показнику, так як усім суб′єктам </w:t>
      </w:r>
      <w:r>
        <w:rPr>
          <w:rFonts w:ascii="Times New Roman" w:hAnsi="Times New Roman" w:cs="Times New Roman"/>
          <w:sz w:val="28"/>
          <w:szCs w:val="28"/>
        </w:rPr>
        <w:t xml:space="preserve"> </w:t>
      </w:r>
      <w:r w:rsidR="00B95532">
        <w:rPr>
          <w:rFonts w:ascii="Times New Roman" w:hAnsi="Times New Roman" w:cs="Times New Roman"/>
          <w:sz w:val="28"/>
          <w:szCs w:val="28"/>
        </w:rPr>
        <w:t>дослі</w:t>
      </w:r>
      <w:r w:rsidR="00D55AB8">
        <w:rPr>
          <w:rFonts w:ascii="Times New Roman" w:hAnsi="Times New Roman" w:cs="Times New Roman"/>
          <w:sz w:val="28"/>
          <w:szCs w:val="28"/>
        </w:rPr>
        <w:t xml:space="preserve">дження </w:t>
      </w:r>
      <w:r w:rsidR="00B95532">
        <w:rPr>
          <w:rFonts w:ascii="Times New Roman" w:hAnsi="Times New Roman" w:cs="Times New Roman"/>
          <w:sz w:val="28"/>
          <w:szCs w:val="28"/>
        </w:rPr>
        <w:t xml:space="preserve"> дозволялось одночасно вибрати декілька показників.</w:t>
      </w:r>
      <w:r w:rsidR="00057492">
        <w:rPr>
          <w:rFonts w:ascii="Times New Roman" w:hAnsi="Times New Roman" w:cs="Times New Roman"/>
          <w:sz w:val="28"/>
          <w:szCs w:val="28"/>
        </w:rPr>
        <w:t xml:space="preserve"> </w:t>
      </w:r>
      <w:r w:rsidR="00B95532">
        <w:rPr>
          <w:rFonts w:ascii="Times New Roman" w:hAnsi="Times New Roman" w:cs="Times New Roman"/>
          <w:sz w:val="28"/>
          <w:szCs w:val="28"/>
        </w:rPr>
        <w:t>Та не дивлячись на це, слід зауважити , що лише незначна частина</w:t>
      </w:r>
      <w:r w:rsidR="00B804B6">
        <w:rPr>
          <w:rFonts w:ascii="Times New Roman" w:hAnsi="Times New Roman" w:cs="Times New Roman"/>
          <w:sz w:val="28"/>
          <w:szCs w:val="28"/>
        </w:rPr>
        <w:t xml:space="preserve"> </w:t>
      </w:r>
      <w:r w:rsidR="00721A93">
        <w:rPr>
          <w:rFonts w:ascii="Times New Roman" w:hAnsi="Times New Roman" w:cs="Times New Roman"/>
          <w:sz w:val="28"/>
          <w:szCs w:val="28"/>
        </w:rPr>
        <w:t xml:space="preserve">дорослого оточення молодших школярів , а це 15,4% учителів та 14,0% батьків сказали , що у вільний час займаються руховою активністю. Найбільшу частину вільного часу як в </w:t>
      </w:r>
      <w:r w:rsidR="00721A93">
        <w:rPr>
          <w:rFonts w:ascii="Times New Roman" w:hAnsi="Times New Roman" w:cs="Times New Roman"/>
          <w:sz w:val="28"/>
          <w:szCs w:val="28"/>
        </w:rPr>
        <w:lastRenderedPageBreak/>
        <w:t>педагогів (69,2%) так і батьків (42,1%) витрачається на сімейно-побутові справи ( закупівля необхідних речей, продуктів, підготовка їжі для сім′ї, прибирання, тощо).</w:t>
      </w:r>
      <w:r w:rsidR="007F65F2">
        <w:rPr>
          <w:rFonts w:ascii="Times New Roman" w:hAnsi="Times New Roman" w:cs="Times New Roman"/>
          <w:sz w:val="28"/>
          <w:szCs w:val="28"/>
        </w:rPr>
        <w:t xml:space="preserve"> На друге місце дорослі опитувані винесли перегляд новин у фейсбуці, відповідно 46,2% та 31</w:t>
      </w:r>
      <w:r w:rsidR="00912A68">
        <w:rPr>
          <w:rFonts w:ascii="Times New Roman" w:hAnsi="Times New Roman" w:cs="Times New Roman"/>
          <w:sz w:val="28"/>
          <w:szCs w:val="28"/>
        </w:rPr>
        <w:t>,</w:t>
      </w:r>
      <w:r w:rsidR="007F65F2">
        <w:rPr>
          <w:rFonts w:ascii="Times New Roman" w:hAnsi="Times New Roman" w:cs="Times New Roman"/>
          <w:sz w:val="28"/>
          <w:szCs w:val="28"/>
        </w:rPr>
        <w:t>6%. Третє місце, у цій же відповідності, зайняла молитва – 38</w:t>
      </w:r>
      <w:r w:rsidR="00912A68">
        <w:rPr>
          <w:rFonts w:ascii="Times New Roman" w:hAnsi="Times New Roman" w:cs="Times New Roman"/>
          <w:sz w:val="28"/>
          <w:szCs w:val="28"/>
        </w:rPr>
        <w:t>,</w:t>
      </w:r>
      <w:r w:rsidR="007F65F2">
        <w:rPr>
          <w:rFonts w:ascii="Times New Roman" w:hAnsi="Times New Roman" w:cs="Times New Roman"/>
          <w:sz w:val="28"/>
          <w:szCs w:val="28"/>
        </w:rPr>
        <w:t>5% і 29</w:t>
      </w:r>
      <w:r w:rsidR="00912A68">
        <w:rPr>
          <w:rFonts w:ascii="Times New Roman" w:hAnsi="Times New Roman" w:cs="Times New Roman"/>
          <w:sz w:val="28"/>
          <w:szCs w:val="28"/>
        </w:rPr>
        <w:t>,</w:t>
      </w:r>
      <w:r w:rsidR="007F65F2">
        <w:rPr>
          <w:rFonts w:ascii="Times New Roman" w:hAnsi="Times New Roman" w:cs="Times New Roman"/>
          <w:sz w:val="28"/>
          <w:szCs w:val="28"/>
        </w:rPr>
        <w:t>8%.</w:t>
      </w:r>
    </w:p>
    <w:p w14:paraId="745C9759" w14:textId="056718CA" w:rsidR="004E6182" w:rsidRPr="00912A68" w:rsidRDefault="007F65F2" w:rsidP="00912A68">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Не тішать дані опитування і учнів молодшого шкільного віку, де 51,54% віддають перевагу інтернет</w:t>
      </w:r>
      <w:r w:rsidR="00131909">
        <w:rPr>
          <w:rFonts w:ascii="Times New Roman" w:hAnsi="Times New Roman" w:cs="Times New Roman"/>
          <w:sz w:val="28"/>
          <w:szCs w:val="28"/>
        </w:rPr>
        <w:t>ним іграм</w:t>
      </w:r>
      <w:r>
        <w:rPr>
          <w:rFonts w:ascii="Times New Roman" w:hAnsi="Times New Roman" w:cs="Times New Roman"/>
          <w:sz w:val="28"/>
          <w:szCs w:val="28"/>
        </w:rPr>
        <w:t>,</w:t>
      </w:r>
      <w:r w:rsidR="00D73440">
        <w:rPr>
          <w:rFonts w:ascii="Times New Roman" w:hAnsi="Times New Roman" w:cs="Times New Roman"/>
          <w:sz w:val="28"/>
          <w:szCs w:val="28"/>
        </w:rPr>
        <w:t xml:space="preserve"> </w:t>
      </w:r>
      <w:r w:rsidR="00B300F3">
        <w:rPr>
          <w:rFonts w:ascii="Times New Roman" w:hAnsi="Times New Roman" w:cs="Times New Roman"/>
          <w:sz w:val="28"/>
          <w:szCs w:val="28"/>
        </w:rPr>
        <w:t>одночасно 42</w:t>
      </w:r>
      <w:r w:rsidR="00912A68">
        <w:rPr>
          <w:rFonts w:ascii="Times New Roman" w:hAnsi="Times New Roman" w:cs="Times New Roman"/>
          <w:sz w:val="28"/>
          <w:szCs w:val="28"/>
        </w:rPr>
        <w:t>,</w:t>
      </w:r>
      <w:r w:rsidR="00B300F3">
        <w:rPr>
          <w:rFonts w:ascii="Times New Roman" w:hAnsi="Times New Roman" w:cs="Times New Roman"/>
          <w:sz w:val="28"/>
          <w:szCs w:val="28"/>
        </w:rPr>
        <w:t>4% в</w:t>
      </w:r>
      <w:r w:rsidR="00D73440">
        <w:rPr>
          <w:rFonts w:ascii="Times New Roman" w:hAnsi="Times New Roman" w:cs="Times New Roman"/>
          <w:sz w:val="28"/>
          <w:szCs w:val="28"/>
        </w:rPr>
        <w:t>казали, що у вільний час займаються руховою активністю( ігри з друзями на свіжому повітрі).</w:t>
      </w:r>
      <w:r w:rsidR="004E6182">
        <w:rPr>
          <w:rFonts w:ascii="Times New Roman" w:hAnsi="Times New Roman" w:cs="Times New Roman"/>
          <w:sz w:val="28"/>
          <w:szCs w:val="28"/>
        </w:rPr>
        <w:tab/>
      </w:r>
    </w:p>
    <w:tbl>
      <w:tblPr>
        <w:tblStyle w:val="af0"/>
        <w:tblpPr w:leftFromText="180" w:rightFromText="180" w:vertAnchor="text" w:tblpY="1"/>
        <w:tblOverlap w:val="never"/>
        <w:tblW w:w="18318" w:type="dxa"/>
        <w:tblLook w:val="04A0" w:firstRow="1" w:lastRow="0" w:firstColumn="1" w:lastColumn="0" w:noHBand="0" w:noVBand="1"/>
      </w:tblPr>
      <w:tblGrid>
        <w:gridCol w:w="502"/>
        <w:gridCol w:w="1093"/>
        <w:gridCol w:w="2386"/>
        <w:gridCol w:w="1932"/>
        <w:gridCol w:w="3583"/>
        <w:gridCol w:w="1007"/>
        <w:gridCol w:w="692"/>
        <w:gridCol w:w="750"/>
        <w:gridCol w:w="53"/>
        <w:gridCol w:w="2478"/>
        <w:gridCol w:w="818"/>
        <w:gridCol w:w="455"/>
        <w:gridCol w:w="724"/>
        <w:gridCol w:w="1352"/>
        <w:gridCol w:w="493"/>
      </w:tblGrid>
      <w:tr w:rsidR="004C7518" w14:paraId="3F6E57D8" w14:textId="77777777" w:rsidTr="00912A68">
        <w:trPr>
          <w:gridAfter w:val="10"/>
          <w:wAfter w:w="8822" w:type="dxa"/>
          <w:trHeight w:val="293"/>
        </w:trPr>
        <w:tc>
          <w:tcPr>
            <w:tcW w:w="9496" w:type="dxa"/>
            <w:gridSpan w:val="5"/>
            <w:tcBorders>
              <w:top w:val="nil"/>
              <w:left w:val="nil"/>
              <w:bottom w:val="nil"/>
              <w:right w:val="nil"/>
            </w:tcBorders>
          </w:tcPr>
          <w:p w14:paraId="0B38777B" w14:textId="1FA21D84" w:rsidR="00131909" w:rsidRDefault="00963072" w:rsidP="00963072">
            <w:pPr>
              <w:spacing w:after="120"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8200F6">
              <w:rPr>
                <w:rFonts w:ascii="Times New Roman" w:hAnsi="Times New Roman" w:cs="Times New Roman"/>
                <w:sz w:val="28"/>
                <w:szCs w:val="28"/>
              </w:rPr>
              <w:t>Пояснивши опитуваним сутність поняття</w:t>
            </w:r>
            <w:r w:rsidR="00431A30">
              <w:rPr>
                <w:rFonts w:ascii="Times New Roman" w:hAnsi="Times New Roman" w:cs="Times New Roman"/>
                <w:sz w:val="28"/>
                <w:szCs w:val="28"/>
              </w:rPr>
              <w:t xml:space="preserve"> «рекреація»</w:t>
            </w:r>
            <w:r w:rsidR="008200F6">
              <w:rPr>
                <w:rFonts w:ascii="Times New Roman" w:hAnsi="Times New Roman" w:cs="Times New Roman"/>
                <w:sz w:val="28"/>
                <w:szCs w:val="28"/>
              </w:rPr>
              <w:t>,</w:t>
            </w:r>
            <w:r w:rsidR="00912A68">
              <w:rPr>
                <w:rFonts w:ascii="Times New Roman" w:hAnsi="Times New Roman" w:cs="Times New Roman"/>
                <w:sz w:val="28"/>
                <w:szCs w:val="28"/>
              </w:rPr>
              <w:t xml:space="preserve"> </w:t>
            </w:r>
            <w:r w:rsidR="008200F6">
              <w:rPr>
                <w:rFonts w:ascii="Times New Roman" w:hAnsi="Times New Roman" w:cs="Times New Roman"/>
                <w:sz w:val="28"/>
                <w:szCs w:val="28"/>
              </w:rPr>
              <w:t>його роль у житті людини їм було запропоновано дати відповідь на т</w:t>
            </w:r>
            <w:r w:rsidR="00FC235A">
              <w:rPr>
                <w:rFonts w:ascii="Times New Roman" w:hAnsi="Times New Roman" w:cs="Times New Roman"/>
                <w:sz w:val="28"/>
                <w:szCs w:val="28"/>
              </w:rPr>
              <w:t>а</w:t>
            </w:r>
            <w:r w:rsidR="008200F6">
              <w:rPr>
                <w:rFonts w:ascii="Times New Roman" w:hAnsi="Times New Roman" w:cs="Times New Roman"/>
                <w:sz w:val="28"/>
                <w:szCs w:val="28"/>
              </w:rPr>
              <w:t xml:space="preserve">ке запитання: «Чи вважаєте Ви, що рекреаційні заняття сприяють відновленню  здоров′я?». Відповідь усіх суб’єктів засвідчує про недостатню їхню обізнаність з можливостями проведення  </w:t>
            </w:r>
            <w:r w:rsidR="00431A30">
              <w:rPr>
                <w:rFonts w:ascii="Times New Roman" w:hAnsi="Times New Roman" w:cs="Times New Roman"/>
                <w:sz w:val="28"/>
                <w:szCs w:val="28"/>
              </w:rPr>
              <w:t xml:space="preserve">рекреаційної діяльності під час </w:t>
            </w:r>
            <w:r w:rsidR="008200F6">
              <w:rPr>
                <w:rFonts w:ascii="Times New Roman" w:hAnsi="Times New Roman" w:cs="Times New Roman"/>
                <w:sz w:val="28"/>
                <w:szCs w:val="28"/>
              </w:rPr>
              <w:t xml:space="preserve">вільного часу </w:t>
            </w:r>
            <w:r w:rsidR="00431A30">
              <w:rPr>
                <w:rFonts w:ascii="Times New Roman" w:hAnsi="Times New Roman" w:cs="Times New Roman"/>
                <w:sz w:val="28"/>
                <w:szCs w:val="28"/>
              </w:rPr>
              <w:t>,</w:t>
            </w:r>
            <w:r w:rsidR="008200F6">
              <w:rPr>
                <w:rFonts w:ascii="Times New Roman" w:hAnsi="Times New Roman" w:cs="Times New Roman"/>
                <w:sz w:val="28"/>
                <w:szCs w:val="28"/>
              </w:rPr>
              <w:t xml:space="preserve"> та його в</w:t>
            </w:r>
            <w:r w:rsidR="00431A30">
              <w:rPr>
                <w:rFonts w:ascii="Times New Roman" w:hAnsi="Times New Roman" w:cs="Times New Roman"/>
                <w:sz w:val="28"/>
                <w:szCs w:val="28"/>
              </w:rPr>
              <w:t>пливу</w:t>
            </w:r>
            <w:r w:rsidR="008200F6">
              <w:rPr>
                <w:rFonts w:ascii="Times New Roman" w:hAnsi="Times New Roman" w:cs="Times New Roman"/>
                <w:sz w:val="28"/>
                <w:szCs w:val="28"/>
              </w:rPr>
              <w:t xml:space="preserve"> на стан здоров′я та працездатність організму людини. Про це свідчать такі дані</w:t>
            </w:r>
            <w:r w:rsidR="0036578E">
              <w:rPr>
                <w:rFonts w:ascii="Times New Roman" w:hAnsi="Times New Roman" w:cs="Times New Roman"/>
                <w:sz w:val="28"/>
                <w:szCs w:val="28"/>
              </w:rPr>
              <w:t xml:space="preserve">: 34,6% учителів початкових класів, 73,7% батьків та 51.5%учнів зупинились на показнику «важко відповісти». Ствердну відповідь «ні» дали 38,5% педагогів, 17,5% - батьків і 15.2%  - учні. Одночасно відповіли «так», тобто вважають, що рекреаційні заняття мають позитивний оздоровчий вплив на людину лише 26,9% фахівців початкових </w:t>
            </w:r>
            <w:r>
              <w:rPr>
                <w:rFonts w:ascii="Times New Roman" w:hAnsi="Times New Roman" w:cs="Times New Roman"/>
                <w:sz w:val="28"/>
                <w:szCs w:val="28"/>
              </w:rPr>
              <w:t xml:space="preserve">(1-2) </w:t>
            </w:r>
            <w:r w:rsidR="0036578E">
              <w:rPr>
                <w:rFonts w:ascii="Times New Roman" w:hAnsi="Times New Roman" w:cs="Times New Roman"/>
                <w:sz w:val="28"/>
                <w:szCs w:val="28"/>
              </w:rPr>
              <w:t>класів; 8,8% - батьків і дещо кращі</w:t>
            </w:r>
            <w:r w:rsidR="00B46D34">
              <w:rPr>
                <w:rFonts w:ascii="Times New Roman" w:hAnsi="Times New Roman" w:cs="Times New Roman"/>
                <w:sz w:val="28"/>
                <w:szCs w:val="28"/>
              </w:rPr>
              <w:t xml:space="preserve"> результати – 33.3%  - учнів початкових </w:t>
            </w:r>
            <w:r w:rsidR="00431A30">
              <w:rPr>
                <w:rFonts w:ascii="Times New Roman" w:hAnsi="Times New Roman" w:cs="Times New Roman"/>
                <w:sz w:val="28"/>
                <w:szCs w:val="28"/>
              </w:rPr>
              <w:t>(</w:t>
            </w:r>
            <w:r w:rsidR="00B46D34">
              <w:rPr>
                <w:rFonts w:ascii="Times New Roman" w:hAnsi="Times New Roman" w:cs="Times New Roman"/>
                <w:sz w:val="28"/>
                <w:szCs w:val="28"/>
              </w:rPr>
              <w:t>3</w:t>
            </w:r>
            <w:r>
              <w:rPr>
                <w:rFonts w:ascii="Times New Roman" w:hAnsi="Times New Roman" w:cs="Times New Roman"/>
                <w:sz w:val="28"/>
                <w:szCs w:val="28"/>
              </w:rPr>
              <w:t>-</w:t>
            </w:r>
            <w:r w:rsidR="00B46D34">
              <w:rPr>
                <w:rFonts w:ascii="Times New Roman" w:hAnsi="Times New Roman" w:cs="Times New Roman"/>
                <w:sz w:val="28"/>
                <w:szCs w:val="28"/>
              </w:rPr>
              <w:t>4</w:t>
            </w:r>
            <w:r w:rsidR="00431A30">
              <w:rPr>
                <w:rFonts w:ascii="Times New Roman" w:hAnsi="Times New Roman" w:cs="Times New Roman"/>
                <w:sz w:val="28"/>
                <w:szCs w:val="28"/>
              </w:rPr>
              <w:t xml:space="preserve">) </w:t>
            </w:r>
            <w:r w:rsidR="00B46D34">
              <w:rPr>
                <w:rFonts w:ascii="Times New Roman" w:hAnsi="Times New Roman" w:cs="Times New Roman"/>
                <w:sz w:val="28"/>
                <w:szCs w:val="28"/>
              </w:rPr>
              <w:t>класів, як</w:t>
            </w:r>
            <w:r w:rsidR="00431A30">
              <w:rPr>
                <w:rFonts w:ascii="Times New Roman" w:hAnsi="Times New Roman" w:cs="Times New Roman"/>
                <w:sz w:val="28"/>
                <w:szCs w:val="28"/>
              </w:rPr>
              <w:t>і</w:t>
            </w:r>
            <w:r w:rsidR="00B46D34">
              <w:rPr>
                <w:rFonts w:ascii="Times New Roman" w:hAnsi="Times New Roman" w:cs="Times New Roman"/>
                <w:sz w:val="28"/>
                <w:szCs w:val="28"/>
              </w:rPr>
              <w:t xml:space="preserve"> сказали «так» оздоровчим можливостям рекреаційних занять.</w:t>
            </w:r>
          </w:p>
          <w:p w14:paraId="104C4E40" w14:textId="2953124B" w:rsidR="00B46D34" w:rsidRDefault="00B46D34"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цьому, тішать результати відповідей дітей молодшого шкільного віку, де 69,7% </w:t>
            </w:r>
            <w:r w:rsidR="00431A30">
              <w:rPr>
                <w:rFonts w:ascii="Times New Roman" w:hAnsi="Times New Roman" w:cs="Times New Roman"/>
                <w:sz w:val="28"/>
                <w:szCs w:val="28"/>
              </w:rPr>
              <w:t>переконані</w:t>
            </w:r>
            <w:r>
              <w:rPr>
                <w:rFonts w:ascii="Times New Roman" w:hAnsi="Times New Roman" w:cs="Times New Roman"/>
                <w:sz w:val="28"/>
                <w:szCs w:val="28"/>
              </w:rPr>
              <w:t>, що найефек</w:t>
            </w:r>
            <w:r w:rsidR="00585FB9">
              <w:rPr>
                <w:rFonts w:ascii="Times New Roman" w:hAnsi="Times New Roman" w:cs="Times New Roman"/>
                <w:sz w:val="28"/>
                <w:szCs w:val="28"/>
              </w:rPr>
              <w:t>тивнішим відпочинком є активний.</w:t>
            </w:r>
            <w:r>
              <w:rPr>
                <w:rFonts w:ascii="Times New Roman" w:hAnsi="Times New Roman" w:cs="Times New Roman"/>
                <w:sz w:val="28"/>
                <w:szCs w:val="28"/>
              </w:rPr>
              <w:t xml:space="preserve"> </w:t>
            </w:r>
            <w:r w:rsidR="00585FB9">
              <w:rPr>
                <w:rFonts w:ascii="Times New Roman" w:hAnsi="Times New Roman" w:cs="Times New Roman"/>
                <w:sz w:val="28"/>
                <w:szCs w:val="28"/>
              </w:rPr>
              <w:t xml:space="preserve">Цього </w:t>
            </w:r>
            <w:r>
              <w:rPr>
                <w:rFonts w:ascii="Times New Roman" w:hAnsi="Times New Roman" w:cs="Times New Roman"/>
                <w:sz w:val="28"/>
                <w:szCs w:val="28"/>
              </w:rPr>
              <w:t xml:space="preserve"> не можна сказати про учителів і батьків</w:t>
            </w:r>
            <w:r w:rsidR="00585FB9">
              <w:rPr>
                <w:rFonts w:ascii="Times New Roman" w:hAnsi="Times New Roman" w:cs="Times New Roman"/>
                <w:sz w:val="28"/>
                <w:szCs w:val="28"/>
              </w:rPr>
              <w:t>.</w:t>
            </w:r>
            <w:r>
              <w:rPr>
                <w:rFonts w:ascii="Times New Roman" w:hAnsi="Times New Roman" w:cs="Times New Roman"/>
                <w:sz w:val="28"/>
                <w:szCs w:val="28"/>
              </w:rPr>
              <w:t xml:space="preserve"> </w:t>
            </w:r>
            <w:r w:rsidR="00585FB9">
              <w:rPr>
                <w:rFonts w:ascii="Times New Roman" w:hAnsi="Times New Roman" w:cs="Times New Roman"/>
                <w:sz w:val="28"/>
                <w:szCs w:val="28"/>
              </w:rPr>
              <w:t xml:space="preserve">Їхній </w:t>
            </w:r>
            <w:r>
              <w:rPr>
                <w:rFonts w:ascii="Times New Roman" w:hAnsi="Times New Roman" w:cs="Times New Roman"/>
                <w:sz w:val="28"/>
                <w:szCs w:val="28"/>
              </w:rPr>
              <w:t xml:space="preserve"> показник </w:t>
            </w:r>
            <w:r w:rsidR="00585FB9">
              <w:rPr>
                <w:rFonts w:ascii="Times New Roman" w:hAnsi="Times New Roman" w:cs="Times New Roman"/>
                <w:sz w:val="28"/>
                <w:szCs w:val="28"/>
              </w:rPr>
              <w:t xml:space="preserve">у частині відповіді </w:t>
            </w:r>
            <w:r>
              <w:rPr>
                <w:rFonts w:ascii="Times New Roman" w:hAnsi="Times New Roman" w:cs="Times New Roman"/>
                <w:sz w:val="28"/>
                <w:szCs w:val="28"/>
              </w:rPr>
              <w:t>становить відповідно лише 38,5% і 29,8%.</w:t>
            </w:r>
            <w:r w:rsidR="00C51417">
              <w:rPr>
                <w:rFonts w:ascii="Times New Roman" w:hAnsi="Times New Roman" w:cs="Times New Roman"/>
                <w:sz w:val="28"/>
                <w:szCs w:val="28"/>
              </w:rPr>
              <w:t xml:space="preserve"> </w:t>
            </w:r>
            <w:r w:rsidR="00585FB9">
              <w:rPr>
                <w:rFonts w:ascii="Times New Roman" w:hAnsi="Times New Roman" w:cs="Times New Roman"/>
                <w:sz w:val="28"/>
                <w:szCs w:val="28"/>
              </w:rPr>
              <w:t>Натомість 50,%</w:t>
            </w:r>
            <w:r w:rsidR="00C51417">
              <w:rPr>
                <w:rFonts w:ascii="Times New Roman" w:hAnsi="Times New Roman" w:cs="Times New Roman"/>
                <w:sz w:val="28"/>
                <w:szCs w:val="28"/>
              </w:rPr>
              <w:t xml:space="preserve"> фахівці початкових класів вважають, що найбільш результативним</w:t>
            </w:r>
            <w:r w:rsidR="00585FB9">
              <w:rPr>
                <w:rFonts w:ascii="Times New Roman" w:hAnsi="Times New Roman" w:cs="Times New Roman"/>
                <w:sz w:val="28"/>
                <w:szCs w:val="28"/>
              </w:rPr>
              <w:t xml:space="preserve"> для них </w:t>
            </w:r>
            <w:r w:rsidR="00C51417">
              <w:rPr>
                <w:rFonts w:ascii="Times New Roman" w:hAnsi="Times New Roman" w:cs="Times New Roman"/>
                <w:sz w:val="28"/>
                <w:szCs w:val="28"/>
              </w:rPr>
              <w:t xml:space="preserve"> є сон. Дещо нижчий </w:t>
            </w:r>
            <w:r w:rsidR="00963072">
              <w:rPr>
                <w:rFonts w:ascii="Times New Roman" w:hAnsi="Times New Roman" w:cs="Times New Roman"/>
                <w:sz w:val="28"/>
                <w:szCs w:val="28"/>
              </w:rPr>
              <w:t>є</w:t>
            </w:r>
            <w:r w:rsidR="00C51417">
              <w:rPr>
                <w:rFonts w:ascii="Times New Roman" w:hAnsi="Times New Roman" w:cs="Times New Roman"/>
                <w:sz w:val="28"/>
                <w:szCs w:val="28"/>
              </w:rPr>
              <w:t xml:space="preserve"> результат (42.1%) у батьків. Щодо даних вибору </w:t>
            </w:r>
            <w:r w:rsidR="00585FB9">
              <w:rPr>
                <w:rFonts w:ascii="Times New Roman" w:hAnsi="Times New Roman" w:cs="Times New Roman"/>
                <w:sz w:val="28"/>
                <w:szCs w:val="28"/>
              </w:rPr>
              <w:t xml:space="preserve">опитуваними </w:t>
            </w:r>
            <w:r w:rsidR="00C51417">
              <w:rPr>
                <w:rFonts w:ascii="Times New Roman" w:hAnsi="Times New Roman" w:cs="Times New Roman"/>
                <w:sz w:val="28"/>
                <w:szCs w:val="28"/>
              </w:rPr>
              <w:t xml:space="preserve">  пасивного відпочинку, то вони мало чим відрізняються: 11,5 – педагоги; 17.5 % - батьки; 12,1% - учні.</w:t>
            </w:r>
          </w:p>
          <w:p w14:paraId="5A62B94D" w14:textId="373CC304" w:rsidR="00852942" w:rsidRDefault="006361DB"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Сьогодні не можуть залишитися поза увагою дані таблиці 3.1. під № 6, які переконливо доводять про необхідність відповідної просвітницької роботи  з означеної проблеми  як серед дорослого оточення дітей початкових класів</w:t>
            </w:r>
            <w:r w:rsidR="00585FB9">
              <w:rPr>
                <w:rFonts w:ascii="Times New Roman" w:hAnsi="Times New Roman" w:cs="Times New Roman"/>
                <w:sz w:val="28"/>
                <w:szCs w:val="28"/>
              </w:rPr>
              <w:t>,</w:t>
            </w:r>
            <w:r>
              <w:rPr>
                <w:rFonts w:ascii="Times New Roman" w:hAnsi="Times New Roman" w:cs="Times New Roman"/>
                <w:sz w:val="28"/>
                <w:szCs w:val="28"/>
              </w:rPr>
              <w:t xml:space="preserve"> так і </w:t>
            </w:r>
            <w:r w:rsidR="00585FB9">
              <w:rPr>
                <w:rFonts w:ascii="Times New Roman" w:hAnsi="Times New Roman" w:cs="Times New Roman"/>
                <w:sz w:val="28"/>
                <w:szCs w:val="28"/>
              </w:rPr>
              <w:t xml:space="preserve">безпосередньо </w:t>
            </w:r>
            <w:r>
              <w:rPr>
                <w:rFonts w:ascii="Times New Roman" w:hAnsi="Times New Roman" w:cs="Times New Roman"/>
                <w:sz w:val="28"/>
                <w:szCs w:val="28"/>
              </w:rPr>
              <w:t>серед школярів цієї вікової групи.</w:t>
            </w:r>
            <w:r w:rsidR="00933136">
              <w:rPr>
                <w:rFonts w:ascii="Times New Roman" w:hAnsi="Times New Roman" w:cs="Times New Roman"/>
                <w:sz w:val="28"/>
                <w:szCs w:val="28"/>
              </w:rPr>
              <w:t xml:space="preserve"> Слід зазначити , що показники відповідей </w:t>
            </w:r>
            <w:r w:rsidR="00585FB9">
              <w:rPr>
                <w:rFonts w:ascii="Times New Roman" w:hAnsi="Times New Roman" w:cs="Times New Roman"/>
                <w:sz w:val="28"/>
                <w:szCs w:val="28"/>
              </w:rPr>
              <w:t xml:space="preserve">з цього </w:t>
            </w:r>
            <w:r w:rsidR="00933136">
              <w:rPr>
                <w:rFonts w:ascii="Times New Roman" w:hAnsi="Times New Roman" w:cs="Times New Roman"/>
                <w:sz w:val="28"/>
                <w:szCs w:val="28"/>
              </w:rPr>
              <w:t xml:space="preserve"> питання</w:t>
            </w:r>
            <w:r w:rsidR="00585FB9">
              <w:rPr>
                <w:rFonts w:ascii="Times New Roman" w:hAnsi="Times New Roman" w:cs="Times New Roman"/>
                <w:sz w:val="28"/>
                <w:szCs w:val="28"/>
              </w:rPr>
              <w:t>, а саме</w:t>
            </w:r>
            <w:r w:rsidR="00933136">
              <w:rPr>
                <w:rFonts w:ascii="Times New Roman" w:hAnsi="Times New Roman" w:cs="Times New Roman"/>
                <w:sz w:val="28"/>
                <w:szCs w:val="28"/>
              </w:rPr>
              <w:t xml:space="preserve">  «Що на вашу думку дасть особистісна участь  у рекреаційних заняттях?» не збігається з показником </w:t>
            </w:r>
            <w:r w:rsidR="00963072">
              <w:rPr>
                <w:rFonts w:ascii="Times New Roman" w:hAnsi="Times New Roman" w:cs="Times New Roman"/>
                <w:sz w:val="28"/>
                <w:szCs w:val="28"/>
              </w:rPr>
              <w:t>1</w:t>
            </w:r>
            <w:r w:rsidR="00933136">
              <w:rPr>
                <w:rFonts w:ascii="Times New Roman" w:hAnsi="Times New Roman" w:cs="Times New Roman"/>
                <w:sz w:val="28"/>
                <w:szCs w:val="28"/>
              </w:rPr>
              <w:t>00% так як суб’єкти дослідження вибирали по декілька варіантів.</w:t>
            </w:r>
          </w:p>
          <w:p w14:paraId="186BA6D3" w14:textId="77777777" w:rsidR="006361DB" w:rsidRDefault="00852942"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Результати </w:t>
            </w:r>
            <w:r w:rsidR="00933136">
              <w:rPr>
                <w:rFonts w:ascii="Times New Roman" w:hAnsi="Times New Roman" w:cs="Times New Roman"/>
                <w:sz w:val="28"/>
                <w:szCs w:val="28"/>
              </w:rPr>
              <w:t xml:space="preserve"> опитування </w:t>
            </w:r>
            <w:r>
              <w:rPr>
                <w:rFonts w:ascii="Times New Roman" w:hAnsi="Times New Roman" w:cs="Times New Roman"/>
                <w:sz w:val="28"/>
                <w:szCs w:val="28"/>
              </w:rPr>
              <w:t xml:space="preserve"> у цій частині дослідження засвідчують: </w:t>
            </w:r>
            <w:r w:rsidR="00933136">
              <w:rPr>
                <w:rFonts w:ascii="Times New Roman" w:hAnsi="Times New Roman" w:cs="Times New Roman"/>
                <w:sz w:val="28"/>
                <w:szCs w:val="28"/>
              </w:rPr>
              <w:t xml:space="preserve"> 19,3% педагогів, 17,5% - батьків</w:t>
            </w:r>
            <w:r>
              <w:rPr>
                <w:rFonts w:ascii="Times New Roman" w:hAnsi="Times New Roman" w:cs="Times New Roman"/>
                <w:sz w:val="28"/>
                <w:szCs w:val="28"/>
              </w:rPr>
              <w:t xml:space="preserve"> і 30,3% - дітей вважають, що рекреаційні заняття будуть сприяти   розширення кола</w:t>
            </w:r>
            <w:r w:rsidR="00933136">
              <w:rPr>
                <w:rFonts w:ascii="Times New Roman" w:hAnsi="Times New Roman" w:cs="Times New Roman"/>
                <w:sz w:val="28"/>
                <w:szCs w:val="28"/>
              </w:rPr>
              <w:t xml:space="preserve"> спілкування у товаристві</w:t>
            </w:r>
            <w:r w:rsidR="009E2641">
              <w:rPr>
                <w:rFonts w:ascii="Times New Roman" w:hAnsi="Times New Roman" w:cs="Times New Roman"/>
                <w:sz w:val="28"/>
                <w:szCs w:val="28"/>
              </w:rPr>
              <w:t xml:space="preserve">. Відповідно 38,5%, 26,3% і 36,4% переконані , що рекреаційні заняття </w:t>
            </w:r>
            <w:r>
              <w:rPr>
                <w:rFonts w:ascii="Times New Roman" w:hAnsi="Times New Roman" w:cs="Times New Roman"/>
                <w:sz w:val="28"/>
                <w:szCs w:val="28"/>
              </w:rPr>
              <w:t>збагатять</w:t>
            </w:r>
            <w:r w:rsidR="009E2641">
              <w:rPr>
                <w:rFonts w:ascii="Times New Roman" w:hAnsi="Times New Roman" w:cs="Times New Roman"/>
                <w:sz w:val="28"/>
                <w:szCs w:val="28"/>
              </w:rPr>
              <w:t xml:space="preserve"> руховий досвід. При цьому , на думку</w:t>
            </w:r>
            <w:r>
              <w:rPr>
                <w:rFonts w:ascii="Times New Roman" w:hAnsi="Times New Roman" w:cs="Times New Roman"/>
                <w:sz w:val="28"/>
                <w:szCs w:val="28"/>
              </w:rPr>
              <w:t xml:space="preserve"> </w:t>
            </w:r>
            <w:r w:rsidR="009E2641">
              <w:rPr>
                <w:rFonts w:ascii="Times New Roman" w:hAnsi="Times New Roman" w:cs="Times New Roman"/>
                <w:sz w:val="28"/>
                <w:szCs w:val="28"/>
              </w:rPr>
              <w:t xml:space="preserve">53,8% учителів початкових класів, 29,8% </w:t>
            </w:r>
            <w:r>
              <w:rPr>
                <w:rFonts w:ascii="Times New Roman" w:hAnsi="Times New Roman" w:cs="Times New Roman"/>
                <w:sz w:val="28"/>
                <w:szCs w:val="28"/>
              </w:rPr>
              <w:t xml:space="preserve">батьків </w:t>
            </w:r>
            <w:r w:rsidR="009E2641">
              <w:rPr>
                <w:rFonts w:ascii="Times New Roman" w:hAnsi="Times New Roman" w:cs="Times New Roman"/>
                <w:sz w:val="28"/>
                <w:szCs w:val="28"/>
              </w:rPr>
              <w:t>і лише18,2%</w:t>
            </w:r>
            <w:r>
              <w:rPr>
                <w:rFonts w:ascii="Times New Roman" w:hAnsi="Times New Roman" w:cs="Times New Roman"/>
                <w:sz w:val="28"/>
                <w:szCs w:val="28"/>
              </w:rPr>
              <w:t xml:space="preserve"> учнів </w:t>
            </w:r>
            <w:r w:rsidR="009E2641">
              <w:rPr>
                <w:rFonts w:ascii="Times New Roman" w:hAnsi="Times New Roman" w:cs="Times New Roman"/>
                <w:sz w:val="28"/>
                <w:szCs w:val="28"/>
              </w:rPr>
              <w:t>сказали, що ці заняття підвищують розумову і фізичну працездатність. Разом з цим 15,4% педагогів, 15,8% батьків і 6,1% учнів вважають, що рекреаційні заняття сприятимуть створенню інформаційного середовища</w:t>
            </w:r>
            <w:r w:rsidR="00151FE3">
              <w:rPr>
                <w:rFonts w:ascii="Times New Roman" w:hAnsi="Times New Roman" w:cs="Times New Roman"/>
                <w:sz w:val="28"/>
                <w:szCs w:val="28"/>
              </w:rPr>
              <w:t>, що значно підвищить обізнаність опи</w:t>
            </w:r>
            <w:r>
              <w:rPr>
                <w:rFonts w:ascii="Times New Roman" w:hAnsi="Times New Roman" w:cs="Times New Roman"/>
                <w:sz w:val="28"/>
                <w:szCs w:val="28"/>
              </w:rPr>
              <w:t>таних з піднятого питання. Одночасно</w:t>
            </w:r>
            <w:r w:rsidR="00151FE3">
              <w:rPr>
                <w:rFonts w:ascii="Times New Roman" w:hAnsi="Times New Roman" w:cs="Times New Roman"/>
                <w:sz w:val="28"/>
                <w:szCs w:val="28"/>
              </w:rPr>
              <w:t xml:space="preserve"> 11,5%педагогів і 14,0% батьків вважають , що рекреаційні заняття – це «даремно витрачений час».</w:t>
            </w:r>
          </w:p>
          <w:p w14:paraId="74EBBD0C" w14:textId="77777777" w:rsidR="00151FE3" w:rsidRDefault="00151FE3"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Викликають інтерес дані дослідження на сьоме питання нашого опи</w:t>
            </w:r>
            <w:r w:rsidR="00663CB7">
              <w:rPr>
                <w:rFonts w:ascii="Times New Roman" w:hAnsi="Times New Roman" w:cs="Times New Roman"/>
                <w:sz w:val="28"/>
                <w:szCs w:val="28"/>
              </w:rPr>
              <w:t>тувальника</w:t>
            </w:r>
            <w:r>
              <w:rPr>
                <w:rFonts w:ascii="Times New Roman" w:hAnsi="Times New Roman" w:cs="Times New Roman"/>
                <w:sz w:val="28"/>
                <w:szCs w:val="28"/>
              </w:rPr>
              <w:t xml:space="preserve">, </w:t>
            </w:r>
            <w:r w:rsidR="00663CB7">
              <w:rPr>
                <w:rFonts w:ascii="Times New Roman" w:hAnsi="Times New Roman" w:cs="Times New Roman"/>
                <w:sz w:val="28"/>
                <w:szCs w:val="28"/>
              </w:rPr>
              <w:t>не дивлячись на іноді суперечливі відповіді на попередні питання  у</w:t>
            </w:r>
            <w:r>
              <w:rPr>
                <w:rFonts w:ascii="Times New Roman" w:hAnsi="Times New Roman" w:cs="Times New Roman"/>
                <w:sz w:val="28"/>
                <w:szCs w:val="28"/>
              </w:rPr>
              <w:t xml:space="preserve">сі суб’єкти </w:t>
            </w:r>
            <w:r w:rsidR="00663CB7">
              <w:rPr>
                <w:rFonts w:ascii="Times New Roman" w:hAnsi="Times New Roman" w:cs="Times New Roman"/>
                <w:sz w:val="28"/>
                <w:szCs w:val="28"/>
              </w:rPr>
              <w:t xml:space="preserve">у переважній більшості </w:t>
            </w:r>
            <w:r>
              <w:rPr>
                <w:rFonts w:ascii="Times New Roman" w:hAnsi="Times New Roman" w:cs="Times New Roman"/>
                <w:sz w:val="28"/>
                <w:szCs w:val="28"/>
              </w:rPr>
              <w:t xml:space="preserve">заявили про доцільність проведення рекреаційної діяльності </w:t>
            </w:r>
            <w:r w:rsidR="00663CB7">
              <w:rPr>
                <w:rFonts w:ascii="Times New Roman" w:hAnsi="Times New Roman" w:cs="Times New Roman"/>
                <w:sz w:val="28"/>
                <w:szCs w:val="28"/>
              </w:rPr>
              <w:t xml:space="preserve">з </w:t>
            </w:r>
            <w:r>
              <w:rPr>
                <w:rFonts w:ascii="Times New Roman" w:hAnsi="Times New Roman" w:cs="Times New Roman"/>
                <w:sz w:val="28"/>
                <w:szCs w:val="28"/>
              </w:rPr>
              <w:t>учнями початкових класів у літній період, що більш наглядно подано на рис 3.4.</w:t>
            </w:r>
          </w:p>
          <w:p w14:paraId="21A0F21D" w14:textId="71288854" w:rsidR="00AB009B" w:rsidRDefault="00912A68"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3B02E04C" wp14:editId="78639F18">
                  <wp:extent cx="5486400" cy="2951825"/>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75000D" w14:textId="77777777" w:rsidR="00AB009B" w:rsidRDefault="00AB009B"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Рис. 3.4. Бажання учителів початкових класів, батьків, учнів щодо проведення організованих рекреаційних занять підчас літніх канікул.</w:t>
            </w:r>
          </w:p>
          <w:p w14:paraId="418FD16F" w14:textId="77777777" w:rsidR="00AB009B" w:rsidRDefault="00AB009B"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Отже, на доцільність проведення організованих рекреаційних занять  з учнями початкових класів у період літніх канікул вказали 76,9% </w:t>
            </w:r>
            <w:r w:rsidR="00206F08">
              <w:rPr>
                <w:rFonts w:ascii="Times New Roman" w:hAnsi="Times New Roman" w:cs="Times New Roman"/>
                <w:sz w:val="28"/>
                <w:szCs w:val="28"/>
              </w:rPr>
              <w:t xml:space="preserve">фахівців початкових класів , 79,0% -  батьків та найголовніше 90,9% учнів молодшого шкільного віку. При цьому 3,5% батьків і 3.0% учнів сказали «ні». Під час співбесіди з ними виявлено, що у сім′ї  є свої плани на відпочинок </w:t>
            </w:r>
            <w:r w:rsidR="00663CB7">
              <w:rPr>
                <w:rFonts w:ascii="Times New Roman" w:hAnsi="Times New Roman" w:cs="Times New Roman"/>
                <w:sz w:val="28"/>
                <w:szCs w:val="28"/>
              </w:rPr>
              <w:t xml:space="preserve">дітей </w:t>
            </w:r>
            <w:r w:rsidR="00206F08">
              <w:rPr>
                <w:rFonts w:ascii="Times New Roman" w:hAnsi="Times New Roman" w:cs="Times New Roman"/>
                <w:sz w:val="28"/>
                <w:szCs w:val="28"/>
              </w:rPr>
              <w:t>у канікулярний період. Одночасно 23,1% педагогів, 17.5% - батьків і 6,1% школярів зупинились на показнику «важко відповісти», через невизначеність пері</w:t>
            </w:r>
            <w:r w:rsidR="00600632">
              <w:rPr>
                <w:rFonts w:ascii="Times New Roman" w:hAnsi="Times New Roman" w:cs="Times New Roman"/>
                <w:sz w:val="28"/>
                <w:szCs w:val="28"/>
              </w:rPr>
              <w:t>о</w:t>
            </w:r>
            <w:r w:rsidR="00206F08">
              <w:rPr>
                <w:rFonts w:ascii="Times New Roman" w:hAnsi="Times New Roman" w:cs="Times New Roman"/>
                <w:sz w:val="28"/>
                <w:szCs w:val="28"/>
              </w:rPr>
              <w:t xml:space="preserve">дів </w:t>
            </w:r>
            <w:r w:rsidR="00663CB7">
              <w:rPr>
                <w:rFonts w:ascii="Times New Roman" w:hAnsi="Times New Roman" w:cs="Times New Roman"/>
                <w:sz w:val="28"/>
                <w:szCs w:val="28"/>
              </w:rPr>
              <w:t xml:space="preserve">відпусків батьків та умов </w:t>
            </w:r>
            <w:r w:rsidR="00600632">
              <w:rPr>
                <w:rFonts w:ascii="Times New Roman" w:hAnsi="Times New Roman" w:cs="Times New Roman"/>
                <w:sz w:val="28"/>
                <w:szCs w:val="28"/>
              </w:rPr>
              <w:t xml:space="preserve"> відпочинку</w:t>
            </w:r>
            <w:r w:rsidR="00663CB7">
              <w:rPr>
                <w:rFonts w:ascii="Times New Roman" w:hAnsi="Times New Roman" w:cs="Times New Roman"/>
                <w:sz w:val="28"/>
                <w:szCs w:val="28"/>
              </w:rPr>
              <w:t xml:space="preserve"> </w:t>
            </w:r>
            <w:r w:rsidR="00600632">
              <w:rPr>
                <w:rFonts w:ascii="Times New Roman" w:hAnsi="Times New Roman" w:cs="Times New Roman"/>
                <w:sz w:val="28"/>
                <w:szCs w:val="28"/>
              </w:rPr>
              <w:t xml:space="preserve"> дітей під час літнього періоду.</w:t>
            </w:r>
          </w:p>
          <w:p w14:paraId="45625994" w14:textId="7DD1DB09" w:rsidR="00600632" w:rsidRDefault="00600632"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нашого дослідження ми</w:t>
            </w:r>
            <w:r w:rsidR="00663CB7">
              <w:rPr>
                <w:rFonts w:ascii="Times New Roman" w:hAnsi="Times New Roman" w:cs="Times New Roman"/>
                <w:sz w:val="28"/>
                <w:szCs w:val="28"/>
              </w:rPr>
              <w:t xml:space="preserve"> </w:t>
            </w:r>
            <w:r>
              <w:rPr>
                <w:rFonts w:ascii="Times New Roman" w:hAnsi="Times New Roman" w:cs="Times New Roman"/>
                <w:sz w:val="28"/>
                <w:szCs w:val="28"/>
              </w:rPr>
              <w:t xml:space="preserve"> спостерігали</w:t>
            </w:r>
            <w:r w:rsidR="00663CB7">
              <w:rPr>
                <w:rFonts w:ascii="Times New Roman" w:hAnsi="Times New Roman" w:cs="Times New Roman"/>
                <w:sz w:val="28"/>
                <w:szCs w:val="28"/>
              </w:rPr>
              <w:t xml:space="preserve"> </w:t>
            </w:r>
            <w:r>
              <w:rPr>
                <w:rFonts w:ascii="Times New Roman" w:hAnsi="Times New Roman" w:cs="Times New Roman"/>
                <w:sz w:val="28"/>
                <w:szCs w:val="28"/>
              </w:rPr>
              <w:t xml:space="preserve"> значний інтерес дорослого оточення дітей до активних форм проведення вільного часу учнями початкових класів та </w:t>
            </w:r>
            <w:r w:rsidR="00663CB7">
              <w:rPr>
                <w:rFonts w:ascii="Times New Roman" w:hAnsi="Times New Roman" w:cs="Times New Roman"/>
                <w:sz w:val="28"/>
                <w:szCs w:val="28"/>
              </w:rPr>
              <w:t xml:space="preserve"> </w:t>
            </w:r>
            <w:r>
              <w:rPr>
                <w:rFonts w:ascii="Times New Roman" w:hAnsi="Times New Roman" w:cs="Times New Roman"/>
                <w:sz w:val="28"/>
                <w:szCs w:val="28"/>
              </w:rPr>
              <w:t>самокритичність , щодо</w:t>
            </w:r>
            <w:r w:rsidR="00663CB7">
              <w:rPr>
                <w:rFonts w:ascii="Times New Roman" w:hAnsi="Times New Roman" w:cs="Times New Roman"/>
                <w:sz w:val="28"/>
                <w:szCs w:val="28"/>
              </w:rPr>
              <w:t xml:space="preserve"> </w:t>
            </w:r>
            <w:r>
              <w:rPr>
                <w:rFonts w:ascii="Times New Roman" w:hAnsi="Times New Roman" w:cs="Times New Roman"/>
                <w:sz w:val="28"/>
                <w:szCs w:val="28"/>
              </w:rPr>
              <w:t xml:space="preserve"> власної</w:t>
            </w:r>
            <w:r w:rsidR="00663CB7">
              <w:rPr>
                <w:rFonts w:ascii="Times New Roman" w:hAnsi="Times New Roman" w:cs="Times New Roman"/>
                <w:sz w:val="28"/>
                <w:szCs w:val="28"/>
              </w:rPr>
              <w:t xml:space="preserve"> </w:t>
            </w:r>
            <w:r>
              <w:rPr>
                <w:rFonts w:ascii="Times New Roman" w:hAnsi="Times New Roman" w:cs="Times New Roman"/>
                <w:sz w:val="28"/>
                <w:szCs w:val="28"/>
              </w:rPr>
              <w:t xml:space="preserve"> обізнаності із піднятого питання. </w:t>
            </w:r>
            <w:r w:rsidR="00663CB7">
              <w:rPr>
                <w:rFonts w:ascii="Times New Roman" w:hAnsi="Times New Roman" w:cs="Times New Roman"/>
                <w:sz w:val="28"/>
                <w:szCs w:val="28"/>
              </w:rPr>
              <w:t xml:space="preserve"> </w:t>
            </w:r>
            <w:r>
              <w:rPr>
                <w:rFonts w:ascii="Times New Roman" w:hAnsi="Times New Roman" w:cs="Times New Roman"/>
                <w:sz w:val="28"/>
                <w:szCs w:val="28"/>
              </w:rPr>
              <w:t>Про це</w:t>
            </w:r>
            <w:r w:rsidR="00663CB7">
              <w:rPr>
                <w:rFonts w:ascii="Times New Roman" w:hAnsi="Times New Roman" w:cs="Times New Roman"/>
                <w:sz w:val="28"/>
                <w:szCs w:val="28"/>
              </w:rPr>
              <w:t xml:space="preserve"> </w:t>
            </w:r>
            <w:r>
              <w:rPr>
                <w:rFonts w:ascii="Times New Roman" w:hAnsi="Times New Roman" w:cs="Times New Roman"/>
                <w:sz w:val="28"/>
                <w:szCs w:val="28"/>
              </w:rPr>
              <w:t xml:space="preserve"> і </w:t>
            </w:r>
            <w:r w:rsidR="00663CB7">
              <w:rPr>
                <w:rFonts w:ascii="Times New Roman" w:hAnsi="Times New Roman" w:cs="Times New Roman"/>
                <w:sz w:val="28"/>
                <w:szCs w:val="28"/>
              </w:rPr>
              <w:t xml:space="preserve"> </w:t>
            </w:r>
            <w:r>
              <w:rPr>
                <w:rFonts w:ascii="Times New Roman" w:hAnsi="Times New Roman" w:cs="Times New Roman"/>
                <w:sz w:val="28"/>
                <w:szCs w:val="28"/>
              </w:rPr>
              <w:t>свідчать дані відповіді на наступне питання.»Чи достатньо у Вас знань щодо організації і проведення рекреаційних занять з учнями початкових класів у літній період?».</w:t>
            </w:r>
            <w:r w:rsidR="00F03524">
              <w:rPr>
                <w:rFonts w:ascii="Times New Roman" w:hAnsi="Times New Roman" w:cs="Times New Roman"/>
                <w:sz w:val="28"/>
                <w:szCs w:val="28"/>
              </w:rPr>
              <w:t xml:space="preserve"> Відповідь опитаних мала таку картину: 57,7% педагогів, 73</w:t>
            </w:r>
            <w:r w:rsidR="00912A68">
              <w:rPr>
                <w:rFonts w:ascii="Times New Roman" w:hAnsi="Times New Roman" w:cs="Times New Roman"/>
                <w:sz w:val="28"/>
                <w:szCs w:val="28"/>
              </w:rPr>
              <w:t>,</w:t>
            </w:r>
            <w:r w:rsidR="00F03524">
              <w:rPr>
                <w:rFonts w:ascii="Times New Roman" w:hAnsi="Times New Roman" w:cs="Times New Roman"/>
                <w:sz w:val="28"/>
                <w:szCs w:val="28"/>
              </w:rPr>
              <w:t>7</w:t>
            </w:r>
            <w:r w:rsidR="00912A68">
              <w:rPr>
                <w:rFonts w:ascii="Times New Roman" w:hAnsi="Times New Roman" w:cs="Times New Roman"/>
                <w:sz w:val="28"/>
                <w:szCs w:val="28"/>
              </w:rPr>
              <w:t>%</w:t>
            </w:r>
            <w:r w:rsidR="00F03524">
              <w:rPr>
                <w:rFonts w:ascii="Times New Roman" w:hAnsi="Times New Roman" w:cs="Times New Roman"/>
                <w:sz w:val="28"/>
                <w:szCs w:val="28"/>
              </w:rPr>
              <w:t xml:space="preserve"> – батьків і 81,8% дітей – сказали «ні», а відповідно 26,9%; 7,0%;</w:t>
            </w:r>
            <w:r w:rsidR="00912A68">
              <w:rPr>
                <w:rFonts w:ascii="Times New Roman" w:hAnsi="Times New Roman" w:cs="Times New Roman"/>
                <w:sz w:val="28"/>
                <w:szCs w:val="28"/>
              </w:rPr>
              <w:t xml:space="preserve"> </w:t>
            </w:r>
            <w:r w:rsidR="00F03524">
              <w:rPr>
                <w:rFonts w:ascii="Times New Roman" w:hAnsi="Times New Roman" w:cs="Times New Roman"/>
                <w:sz w:val="28"/>
                <w:szCs w:val="28"/>
              </w:rPr>
              <w:t xml:space="preserve">і 18.2% заявили, що їм «важко відповісти». Схвальну відповідь дали лише 15.4%  - учителі початкових </w:t>
            </w:r>
            <w:r w:rsidR="00F03524">
              <w:rPr>
                <w:rFonts w:ascii="Times New Roman" w:hAnsi="Times New Roman" w:cs="Times New Roman"/>
                <w:sz w:val="28"/>
                <w:szCs w:val="28"/>
              </w:rPr>
              <w:lastRenderedPageBreak/>
              <w:t>класів; 19,3</w:t>
            </w:r>
            <w:r w:rsidR="00912A68">
              <w:rPr>
                <w:rFonts w:ascii="Times New Roman" w:hAnsi="Times New Roman" w:cs="Times New Roman"/>
                <w:sz w:val="28"/>
                <w:szCs w:val="28"/>
              </w:rPr>
              <w:t>%</w:t>
            </w:r>
            <w:r w:rsidR="00F03524">
              <w:rPr>
                <w:rFonts w:ascii="Times New Roman" w:hAnsi="Times New Roman" w:cs="Times New Roman"/>
                <w:sz w:val="28"/>
                <w:szCs w:val="28"/>
              </w:rPr>
              <w:t xml:space="preserve"> – батьків. Серед учнів молодшого шкільного віку позитивної відповіді з позначкою «так» не виявлено.</w:t>
            </w:r>
          </w:p>
          <w:p w14:paraId="69135CD4" w14:textId="31123769" w:rsidR="0091528B" w:rsidRDefault="0091528B"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Одночасно, під час співбесід було виявлено, що понад 92,3% педагогів; 97,3% - батьків та 98,7% учнів хотіли б поповнити власну обізнаність щодо організації і проведення рекреаційної діяльності у вільний час. При цьому усі опитані серед засобів, які на їх думку доцільно використовувати під час рекреаційних занять з учнями 1 – 4 класів у літній період на перше місце винесли рухливі ігри: 83,7% - учителів початкових класів; 90,3%</w:t>
            </w:r>
            <w:r w:rsidR="00EF251C">
              <w:rPr>
                <w:rFonts w:ascii="Times New Roman" w:hAnsi="Times New Roman" w:cs="Times New Roman"/>
                <w:sz w:val="28"/>
                <w:szCs w:val="28"/>
              </w:rPr>
              <w:t xml:space="preserve"> - батьків; 99,4% - учнів</w:t>
            </w:r>
            <w:r w:rsidR="00912A68">
              <w:rPr>
                <w:rFonts w:ascii="Times New Roman" w:hAnsi="Times New Roman" w:cs="Times New Roman"/>
                <w:sz w:val="28"/>
                <w:szCs w:val="28"/>
              </w:rPr>
              <w:t>,</w:t>
            </w:r>
            <w:r w:rsidR="00EF251C">
              <w:rPr>
                <w:rFonts w:ascii="Times New Roman" w:hAnsi="Times New Roman" w:cs="Times New Roman"/>
                <w:sz w:val="28"/>
                <w:szCs w:val="28"/>
              </w:rPr>
              <w:t xml:space="preserve"> що буде взято до уваги під час подальшого дослідження та розроблення рекомендаційних дидактичних моделей.</w:t>
            </w:r>
            <w:r>
              <w:rPr>
                <w:rFonts w:ascii="Times New Roman" w:hAnsi="Times New Roman" w:cs="Times New Roman"/>
                <w:sz w:val="28"/>
                <w:szCs w:val="28"/>
              </w:rPr>
              <w:t xml:space="preserve"> </w:t>
            </w:r>
          </w:p>
          <w:p w14:paraId="22E49183" w14:textId="77777777" w:rsidR="00963072" w:rsidRDefault="00963072" w:rsidP="00E428B6">
            <w:pPr>
              <w:spacing w:after="120" w:line="360" w:lineRule="auto"/>
              <w:ind w:firstLine="567"/>
              <w:jc w:val="both"/>
              <w:rPr>
                <w:rFonts w:ascii="Times New Roman" w:hAnsi="Times New Roman" w:cs="Times New Roman"/>
                <w:sz w:val="28"/>
                <w:szCs w:val="28"/>
              </w:rPr>
            </w:pPr>
          </w:p>
          <w:p w14:paraId="26DD1798" w14:textId="77777777" w:rsidR="00131909" w:rsidRDefault="003C5F7A" w:rsidP="002C3F74">
            <w:pPr>
              <w:tabs>
                <w:tab w:val="left" w:pos="3690"/>
              </w:tabs>
              <w:spacing w:after="120" w:line="360" w:lineRule="auto"/>
              <w:ind w:firstLine="567"/>
              <w:jc w:val="both"/>
              <w:rPr>
                <w:rFonts w:ascii="Times New Roman" w:hAnsi="Times New Roman" w:cs="Times New Roman"/>
                <w:b/>
                <w:sz w:val="28"/>
                <w:szCs w:val="28"/>
              </w:rPr>
            </w:pPr>
            <w:r w:rsidRPr="003C5F7A">
              <w:rPr>
                <w:rFonts w:ascii="Times New Roman" w:hAnsi="Times New Roman" w:cs="Times New Roman"/>
                <w:b/>
                <w:sz w:val="28"/>
                <w:szCs w:val="28"/>
              </w:rPr>
              <w:t>3.3 Вивчення обізнаності  й інтересу дітей молодшого шкільного віку до рухливих ігор та можливості їх використання під час рекреаційних занять.</w:t>
            </w:r>
          </w:p>
          <w:p w14:paraId="0ADEEF40" w14:textId="77777777" w:rsidR="003C5F7A" w:rsidRDefault="003C5F7A" w:rsidP="00E428B6">
            <w:pPr>
              <w:spacing w:after="120" w:line="360" w:lineRule="auto"/>
              <w:jc w:val="both"/>
              <w:rPr>
                <w:rFonts w:ascii="Times New Roman" w:hAnsi="Times New Roman" w:cs="Times New Roman"/>
                <w:sz w:val="28"/>
                <w:szCs w:val="28"/>
              </w:rPr>
            </w:pPr>
            <w:r w:rsidRPr="003C5F7A">
              <w:rPr>
                <w:rFonts w:ascii="Times New Roman" w:hAnsi="Times New Roman" w:cs="Times New Roman"/>
                <w:sz w:val="28"/>
                <w:szCs w:val="28"/>
              </w:rPr>
              <w:t xml:space="preserve">Літній період </w:t>
            </w:r>
            <w:r>
              <w:rPr>
                <w:rFonts w:ascii="Times New Roman" w:hAnsi="Times New Roman" w:cs="Times New Roman"/>
                <w:sz w:val="28"/>
                <w:szCs w:val="28"/>
              </w:rPr>
              <w:t>школярів сучасних шкіл характеризується великою тривалістю вільного від навчання часу, який за нашими спостереженнями діти не знають чим його заповнити.</w:t>
            </w:r>
          </w:p>
          <w:p w14:paraId="258D133D" w14:textId="2F5DDEC2" w:rsidR="00B23B1B" w:rsidRDefault="00B23B1B" w:rsidP="00E428B6">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Цікаву модель проведення відпочинку учнів молодшого шкільного віку під час літніх канікул пропонує оздоровчий табір «Веселі канікули з Богом» при церкві Святого  Миколая с. Ямниця.</w:t>
            </w:r>
          </w:p>
          <w:p w14:paraId="3027CC59" w14:textId="3F379577" w:rsidR="00131909" w:rsidRDefault="00B23B1B"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 змісту плану роботи цього денного оздоровчого табору переконливо доводить – у ньому переплітаються молитовні і катехічні заняття із засобами активного відпочинку</w:t>
            </w:r>
            <w:r w:rsidR="00F8374D">
              <w:rPr>
                <w:rFonts w:ascii="Times New Roman" w:hAnsi="Times New Roman" w:cs="Times New Roman"/>
                <w:sz w:val="28"/>
                <w:szCs w:val="28"/>
              </w:rPr>
              <w:t>, які на нашу думку</w:t>
            </w:r>
            <w:r w:rsidR="002224AC">
              <w:rPr>
                <w:rFonts w:ascii="Times New Roman" w:hAnsi="Times New Roman" w:cs="Times New Roman"/>
                <w:sz w:val="28"/>
                <w:szCs w:val="28"/>
              </w:rPr>
              <w:t xml:space="preserve"> є</w:t>
            </w:r>
            <w:r w:rsidR="00F8374D">
              <w:rPr>
                <w:rFonts w:ascii="Times New Roman" w:hAnsi="Times New Roman" w:cs="Times New Roman"/>
                <w:sz w:val="28"/>
                <w:szCs w:val="28"/>
              </w:rPr>
              <w:t xml:space="preserve"> малотривалими.</w:t>
            </w:r>
            <w:r w:rsidR="00F8374D" w:rsidRPr="003C5F7A">
              <w:rPr>
                <w:rFonts w:ascii="Times New Roman" w:hAnsi="Times New Roman" w:cs="Times New Roman"/>
                <w:b/>
                <w:sz w:val="28"/>
                <w:szCs w:val="28"/>
              </w:rPr>
              <w:t xml:space="preserve"> </w:t>
            </w:r>
            <w:r w:rsidR="00F8374D" w:rsidRPr="00F8374D">
              <w:rPr>
                <w:rFonts w:ascii="Times New Roman" w:hAnsi="Times New Roman" w:cs="Times New Roman"/>
                <w:sz w:val="28"/>
                <w:szCs w:val="28"/>
              </w:rPr>
              <w:t>Однак із проведених</w:t>
            </w:r>
            <w:r w:rsidR="00F8374D">
              <w:rPr>
                <w:rFonts w:ascii="Times New Roman" w:hAnsi="Times New Roman" w:cs="Times New Roman"/>
                <w:sz w:val="28"/>
                <w:szCs w:val="28"/>
              </w:rPr>
              <w:t xml:space="preserve"> співбесід з школярами, виховниками випливає те, що активний відпочинок проходить стихійно, де не враховується ні інтерес дітей, ні біологічна потреба у руховій активності.</w:t>
            </w:r>
          </w:p>
          <w:p w14:paraId="01D74D39" w14:textId="40A18884" w:rsidR="00F8374D" w:rsidRDefault="00F8374D"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Беручи до уваги дослідження вчених (Т.Ю.</w:t>
            </w:r>
            <w:r w:rsidR="00912A68">
              <w:rPr>
                <w:rFonts w:ascii="Times New Roman" w:hAnsi="Times New Roman" w:cs="Times New Roman"/>
                <w:sz w:val="28"/>
                <w:szCs w:val="28"/>
              </w:rPr>
              <w:t xml:space="preserve"> </w:t>
            </w:r>
            <w:r>
              <w:rPr>
                <w:rFonts w:ascii="Times New Roman" w:hAnsi="Times New Roman" w:cs="Times New Roman"/>
                <w:sz w:val="28"/>
                <w:szCs w:val="28"/>
              </w:rPr>
              <w:t>Круцевич , І.В.</w:t>
            </w:r>
            <w:r w:rsidR="00912A68">
              <w:rPr>
                <w:rFonts w:ascii="Times New Roman" w:hAnsi="Times New Roman" w:cs="Times New Roman"/>
                <w:sz w:val="28"/>
                <w:szCs w:val="28"/>
              </w:rPr>
              <w:t xml:space="preserve"> </w:t>
            </w:r>
            <w:r>
              <w:rPr>
                <w:rFonts w:ascii="Times New Roman" w:hAnsi="Times New Roman" w:cs="Times New Roman"/>
                <w:sz w:val="28"/>
                <w:szCs w:val="28"/>
              </w:rPr>
              <w:t>Безверхня, 2010) про те, що під рекреацією розуміють лише</w:t>
            </w:r>
            <w:r w:rsidR="002224AC">
              <w:rPr>
                <w:rFonts w:ascii="Times New Roman" w:hAnsi="Times New Roman" w:cs="Times New Roman"/>
                <w:sz w:val="28"/>
                <w:szCs w:val="28"/>
              </w:rPr>
              <w:t xml:space="preserve"> </w:t>
            </w:r>
            <w:r>
              <w:rPr>
                <w:rFonts w:ascii="Times New Roman" w:hAnsi="Times New Roman" w:cs="Times New Roman"/>
                <w:sz w:val="28"/>
                <w:szCs w:val="28"/>
              </w:rPr>
              <w:t xml:space="preserve">ту діяльність, яка забезпечує </w:t>
            </w:r>
            <w:r w:rsidR="002224AC">
              <w:rPr>
                <w:rFonts w:ascii="Times New Roman" w:hAnsi="Times New Roman" w:cs="Times New Roman"/>
                <w:sz w:val="28"/>
                <w:szCs w:val="28"/>
              </w:rPr>
              <w:t xml:space="preserve">відновлення працездатності людини, сприяє її бадьорості й </w:t>
            </w:r>
            <w:r w:rsidR="002224AC">
              <w:rPr>
                <w:rFonts w:ascii="Times New Roman" w:hAnsi="Times New Roman" w:cs="Times New Roman"/>
                <w:sz w:val="28"/>
                <w:szCs w:val="28"/>
              </w:rPr>
              <w:lastRenderedPageBreak/>
              <w:t xml:space="preserve">отриманню задоволення від психофізіологічного комфорту відпочинкового середовища в якому вона перебуває. Тому виникла потреба вивчення  інтересів до засобів фізичної культури, які вразі їх використання </w:t>
            </w:r>
            <w:r w:rsidR="00C05271">
              <w:rPr>
                <w:rFonts w:ascii="Times New Roman" w:hAnsi="Times New Roman" w:cs="Times New Roman"/>
                <w:sz w:val="28"/>
                <w:szCs w:val="28"/>
              </w:rPr>
              <w:t>під час дозвілля  - викликають позитивні емоції в дітей</w:t>
            </w:r>
            <w:r w:rsidR="00912A68">
              <w:rPr>
                <w:rFonts w:ascii="Times New Roman" w:hAnsi="Times New Roman" w:cs="Times New Roman"/>
                <w:sz w:val="28"/>
                <w:szCs w:val="28"/>
              </w:rPr>
              <w:t xml:space="preserve"> </w:t>
            </w:r>
            <w:r w:rsidR="00C05271" w:rsidRPr="00912A68">
              <w:rPr>
                <w:rFonts w:ascii="Times New Roman" w:hAnsi="Times New Roman" w:cs="Times New Roman"/>
                <w:sz w:val="28"/>
                <w:szCs w:val="28"/>
              </w:rPr>
              <w:t>[</w:t>
            </w:r>
            <w:r w:rsidR="00C05271">
              <w:rPr>
                <w:rFonts w:ascii="Times New Roman" w:hAnsi="Times New Roman" w:cs="Times New Roman"/>
                <w:sz w:val="28"/>
                <w:szCs w:val="28"/>
              </w:rPr>
              <w:t>45. 48, 50</w:t>
            </w:r>
            <w:r w:rsidR="00C05271" w:rsidRPr="00C05271">
              <w:rPr>
                <w:rFonts w:ascii="Times New Roman" w:hAnsi="Times New Roman" w:cs="Times New Roman"/>
                <w:sz w:val="28"/>
                <w:szCs w:val="28"/>
                <w:lang w:val="ru-RU"/>
              </w:rPr>
              <w:t>]</w:t>
            </w:r>
            <w:r w:rsidR="00C05271">
              <w:rPr>
                <w:rFonts w:ascii="Times New Roman" w:hAnsi="Times New Roman" w:cs="Times New Roman"/>
                <w:sz w:val="28"/>
                <w:szCs w:val="28"/>
              </w:rPr>
              <w:t xml:space="preserve">. Разом з цим, не залишились поза нашою увагою матеріали </w:t>
            </w:r>
            <w:r w:rsidR="00251CF2">
              <w:rPr>
                <w:rFonts w:ascii="Times New Roman" w:hAnsi="Times New Roman" w:cs="Times New Roman"/>
                <w:sz w:val="28"/>
                <w:szCs w:val="28"/>
              </w:rPr>
              <w:t xml:space="preserve">сучасних вчених </w:t>
            </w:r>
            <w:r w:rsidR="00251CF2" w:rsidRPr="00251CF2">
              <w:rPr>
                <w:rFonts w:ascii="Times New Roman" w:hAnsi="Times New Roman" w:cs="Times New Roman"/>
                <w:sz w:val="28"/>
                <w:szCs w:val="28"/>
                <w:lang w:val="ru-RU"/>
              </w:rPr>
              <w:t>[</w:t>
            </w:r>
            <w:r w:rsidR="00251CF2">
              <w:rPr>
                <w:rFonts w:ascii="Times New Roman" w:hAnsi="Times New Roman" w:cs="Times New Roman"/>
                <w:sz w:val="28"/>
                <w:szCs w:val="28"/>
                <w:lang w:val="ru-RU"/>
              </w:rPr>
              <w:t>75, 27,31</w:t>
            </w:r>
            <w:r w:rsidR="00251CF2" w:rsidRPr="00251CF2">
              <w:rPr>
                <w:rFonts w:ascii="Times New Roman" w:hAnsi="Times New Roman" w:cs="Times New Roman"/>
                <w:sz w:val="28"/>
                <w:szCs w:val="28"/>
                <w:lang w:val="ru-RU"/>
              </w:rPr>
              <w:t>]</w:t>
            </w:r>
            <w:r w:rsidR="00251CF2">
              <w:rPr>
                <w:rFonts w:ascii="Times New Roman" w:hAnsi="Times New Roman" w:cs="Times New Roman"/>
                <w:sz w:val="28"/>
                <w:szCs w:val="28"/>
              </w:rPr>
              <w:t xml:space="preserve"> про недостатню рухову активність учнів сучасних шкіл, яка з кожним роком знижується, що призводить до значного погіршення їхнього здоров′я.</w:t>
            </w:r>
            <w:r w:rsidR="00C05271">
              <w:rPr>
                <w:rFonts w:ascii="Times New Roman" w:hAnsi="Times New Roman" w:cs="Times New Roman"/>
                <w:sz w:val="28"/>
                <w:szCs w:val="28"/>
              </w:rPr>
              <w:t xml:space="preserve"> </w:t>
            </w:r>
          </w:p>
          <w:p w14:paraId="3BBA43D9" w14:textId="0A91F7BD" w:rsidR="00251CF2" w:rsidRDefault="00251CF2"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чином</w:t>
            </w:r>
            <w:r w:rsidR="0041570A">
              <w:rPr>
                <w:rFonts w:ascii="Times New Roman" w:hAnsi="Times New Roman" w:cs="Times New Roman"/>
                <w:sz w:val="28"/>
                <w:szCs w:val="28"/>
              </w:rPr>
              <w:t>, вище сказане, спонукало нас до рухової активності учнів початкових класів у вище названому оздоровчому таборі та</w:t>
            </w:r>
            <w:r w:rsidR="00963072">
              <w:rPr>
                <w:rFonts w:ascii="Times New Roman" w:hAnsi="Times New Roman" w:cs="Times New Roman"/>
                <w:sz w:val="28"/>
                <w:szCs w:val="28"/>
              </w:rPr>
              <w:t xml:space="preserve"> виявлення їх</w:t>
            </w:r>
            <w:r w:rsidR="0041570A">
              <w:rPr>
                <w:rFonts w:ascii="Times New Roman" w:hAnsi="Times New Roman" w:cs="Times New Roman"/>
                <w:sz w:val="28"/>
                <w:szCs w:val="28"/>
              </w:rPr>
              <w:t xml:space="preserve"> інтересу до засобів фізичної культури, щоб внести відповідні корективи і забезпечити належний рекреаційний ефект.</w:t>
            </w:r>
          </w:p>
          <w:p w14:paraId="73C9A1E4" w14:textId="13BC8C5E" w:rsidR="0041570A" w:rsidRDefault="0041570A"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Матеріали дослідження інтересу учнів початкових класів до засобів рухової активності, особливо до рухового ігрового матеріалу </w:t>
            </w:r>
            <w:r w:rsidR="002B2DED">
              <w:rPr>
                <w:rFonts w:ascii="Times New Roman" w:hAnsi="Times New Roman" w:cs="Times New Roman"/>
                <w:sz w:val="28"/>
                <w:szCs w:val="28"/>
              </w:rPr>
              <w:t>переконливо доводять, що опитані 33</w:t>
            </w:r>
            <w:r w:rsidR="00963072">
              <w:rPr>
                <w:rFonts w:ascii="Times New Roman" w:hAnsi="Times New Roman" w:cs="Times New Roman"/>
                <w:sz w:val="28"/>
                <w:szCs w:val="28"/>
              </w:rPr>
              <w:t xml:space="preserve"> </w:t>
            </w:r>
            <w:r w:rsidR="002B2DED">
              <w:rPr>
                <w:rFonts w:ascii="Times New Roman" w:hAnsi="Times New Roman" w:cs="Times New Roman"/>
                <w:sz w:val="28"/>
                <w:szCs w:val="28"/>
              </w:rPr>
              <w:t>учні молодшого шкільного віку (3 – 4 класи)</w:t>
            </w:r>
            <w:r w:rsidR="00963072">
              <w:rPr>
                <w:rFonts w:ascii="Times New Roman" w:hAnsi="Times New Roman" w:cs="Times New Roman"/>
                <w:sz w:val="28"/>
                <w:szCs w:val="28"/>
              </w:rPr>
              <w:t xml:space="preserve"> </w:t>
            </w:r>
            <w:r w:rsidR="002B2DED">
              <w:rPr>
                <w:rFonts w:ascii="Times New Roman" w:hAnsi="Times New Roman" w:cs="Times New Roman"/>
                <w:sz w:val="28"/>
                <w:szCs w:val="28"/>
              </w:rPr>
              <w:t xml:space="preserve">віддають перевагу рекреаційним заняттям у змісті яких використовуються легкоатлетичні вправи : біг, стрибки, метання, долання перешкод. Про це заявили 81,8%. При цьому 1% школярів сказали «ні» та утримались  від відповіді. Відповідно оправданою була відповідь дітей на питання «Яким руховим іграм віддаєте перевагу?», де 75,8% </w:t>
            </w:r>
            <w:r w:rsidR="00324DDE">
              <w:rPr>
                <w:rFonts w:ascii="Times New Roman" w:hAnsi="Times New Roman" w:cs="Times New Roman"/>
                <w:sz w:val="28"/>
                <w:szCs w:val="28"/>
              </w:rPr>
              <w:t>опитаних вибрали рухливі ігри</w:t>
            </w:r>
            <w:r w:rsidR="003B1B1C">
              <w:rPr>
                <w:rFonts w:ascii="Times New Roman" w:hAnsi="Times New Roman" w:cs="Times New Roman"/>
                <w:sz w:val="28"/>
                <w:szCs w:val="28"/>
              </w:rPr>
              <w:t xml:space="preserve"> </w:t>
            </w:r>
            <w:r w:rsidR="00324DDE">
              <w:rPr>
                <w:rFonts w:ascii="Times New Roman" w:hAnsi="Times New Roman" w:cs="Times New Roman"/>
                <w:sz w:val="28"/>
                <w:szCs w:val="28"/>
              </w:rPr>
              <w:t>з елементами бігу, стрибків, метання, бігу з м’ячем. Одночасно 81% - бажали б займатися іграми колективного характеру.</w:t>
            </w:r>
            <w:r w:rsidR="002B2DED">
              <w:rPr>
                <w:rFonts w:ascii="Times New Roman" w:hAnsi="Times New Roman" w:cs="Times New Roman"/>
                <w:sz w:val="28"/>
                <w:szCs w:val="28"/>
              </w:rPr>
              <w:t xml:space="preserve"> </w:t>
            </w:r>
          </w:p>
          <w:p w14:paraId="1954924E" w14:textId="030C4191" w:rsidR="00A22EF7" w:rsidRDefault="00A22EF7"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Стільки ж опитаних (81,8%)</w:t>
            </w:r>
            <w:r w:rsidR="00912A68">
              <w:rPr>
                <w:rFonts w:ascii="Times New Roman" w:hAnsi="Times New Roman" w:cs="Times New Roman"/>
                <w:sz w:val="28"/>
                <w:szCs w:val="28"/>
              </w:rPr>
              <w:t xml:space="preserve"> </w:t>
            </w:r>
            <w:r>
              <w:rPr>
                <w:rFonts w:ascii="Times New Roman" w:hAnsi="Times New Roman" w:cs="Times New Roman"/>
                <w:sz w:val="28"/>
                <w:szCs w:val="28"/>
              </w:rPr>
              <w:t>вказали на використання під час рекреаційних занять сюжетно-рольових ігор та ігор змагального характеру, а 57,6% дітей назвали ігри на місцевості і 51,5%  - ігри-етюди трен</w:t>
            </w:r>
            <w:r w:rsidR="00D768D4">
              <w:rPr>
                <w:rFonts w:ascii="Times New Roman" w:hAnsi="Times New Roman" w:cs="Times New Roman"/>
                <w:sz w:val="28"/>
                <w:szCs w:val="28"/>
              </w:rPr>
              <w:t xml:space="preserve">ування окремих груп </w:t>
            </w:r>
            <w:r>
              <w:rPr>
                <w:rFonts w:ascii="Times New Roman" w:hAnsi="Times New Roman" w:cs="Times New Roman"/>
                <w:sz w:val="28"/>
                <w:szCs w:val="28"/>
              </w:rPr>
              <w:t xml:space="preserve"> м′язів. Разом з цим, не може залишитися поза нашою увагою інтерес 87,8% школярів до рухливих ігор, які сприяють розви</w:t>
            </w:r>
            <w:r w:rsidR="00C359B2">
              <w:rPr>
                <w:rFonts w:ascii="Times New Roman" w:hAnsi="Times New Roman" w:cs="Times New Roman"/>
                <w:sz w:val="28"/>
                <w:szCs w:val="28"/>
              </w:rPr>
              <w:t>тку саморегуляції під час психо</w:t>
            </w:r>
            <w:r>
              <w:rPr>
                <w:rFonts w:ascii="Times New Roman" w:hAnsi="Times New Roman" w:cs="Times New Roman"/>
                <w:sz w:val="28"/>
                <w:szCs w:val="28"/>
              </w:rPr>
              <w:t xml:space="preserve">емоційного напруження. </w:t>
            </w:r>
            <w:r w:rsidR="00C359B2">
              <w:rPr>
                <w:rFonts w:ascii="Times New Roman" w:hAnsi="Times New Roman" w:cs="Times New Roman"/>
                <w:sz w:val="28"/>
                <w:szCs w:val="28"/>
              </w:rPr>
              <w:t>Одночасно в 91,0% в дітей виявлені бажання займатися народними рухливими іграми зз сюжетним змістом.</w:t>
            </w:r>
          </w:p>
          <w:p w14:paraId="5C7D7228" w14:textId="5DAEAF17" w:rsidR="00C359B2" w:rsidRDefault="00C359B2"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Найнижчий інтерес школярі проявили до загально розвиваючих імітаційних вправ, що становить лише</w:t>
            </w:r>
            <w:r w:rsidR="00963072">
              <w:rPr>
                <w:rFonts w:ascii="Times New Roman" w:hAnsi="Times New Roman" w:cs="Times New Roman"/>
                <w:sz w:val="28"/>
                <w:szCs w:val="28"/>
              </w:rPr>
              <w:t xml:space="preserve"> </w:t>
            </w:r>
            <w:r>
              <w:rPr>
                <w:rFonts w:ascii="Times New Roman" w:hAnsi="Times New Roman" w:cs="Times New Roman"/>
                <w:sz w:val="28"/>
                <w:szCs w:val="28"/>
              </w:rPr>
              <w:t>5,2% опитаних та стільки ж (15,2%) до індивідуальних рухливих ігор.</w:t>
            </w:r>
          </w:p>
          <w:p w14:paraId="53914EBC" w14:textId="77777777" w:rsidR="00C359B2" w:rsidRDefault="00C359B2"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Значна частина (48,5%) учнів молодшого шкільного віку виявили бажання до  занять в яких використовуються танцювальні в’язанки. Побудовані на основі елементів народних, побутових та сучасних танців.</w:t>
            </w:r>
          </w:p>
          <w:p w14:paraId="088652D9" w14:textId="77777777" w:rsidR="005C3698" w:rsidRDefault="005C3698"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тим, що учні початкових класів виявили високий інтерес до рухливих ігор, що подано у матеріалах таблиці 3.2 нас цікавив стан обізнаності дітей з руховим ігровим матеріалом. Дані, висвітлені у цій таблиці, переконливо доводять про низький рівень обізнаності опитаних з цим доступним засобом фізичної культури.</w:t>
            </w:r>
          </w:p>
          <w:p w14:paraId="24250C6D" w14:textId="77777777" w:rsidR="00131909" w:rsidRDefault="005C3698"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Лише 15,2% початківці знають більше 10 рухливих ігор і можуть їх використовувати самостійно у вільний час;21,2% - вказали на 6 – 10 ігор.</w:t>
            </w:r>
            <w:r w:rsidR="00CE1241">
              <w:rPr>
                <w:rFonts w:ascii="Times New Roman" w:hAnsi="Times New Roman" w:cs="Times New Roman"/>
                <w:sz w:val="28"/>
                <w:szCs w:val="28"/>
              </w:rPr>
              <w:t xml:space="preserve"> </w:t>
            </w:r>
            <w:r>
              <w:rPr>
                <w:rFonts w:ascii="Times New Roman" w:hAnsi="Times New Roman" w:cs="Times New Roman"/>
                <w:sz w:val="28"/>
                <w:szCs w:val="28"/>
              </w:rPr>
              <w:t xml:space="preserve">Найбільше опитаних </w:t>
            </w:r>
            <w:r w:rsidR="00CE1241">
              <w:rPr>
                <w:rFonts w:ascii="Times New Roman" w:hAnsi="Times New Roman" w:cs="Times New Roman"/>
                <w:sz w:val="28"/>
                <w:szCs w:val="28"/>
              </w:rPr>
              <w:t>, а це 63.6% признались, що знають 3 – 5 ігор.</w:t>
            </w:r>
          </w:p>
          <w:p w14:paraId="3C5A70EA" w14:textId="02FA838B" w:rsidR="00CE1241" w:rsidRDefault="00CE1241"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контексті піднятої програми нас цікавила відповідь учнів початкових класів на питання «Скільки часу Ви приділяєте на заняття фізичною культурою у вільний літній період у добовому режимі?» Слід відзначити, що дані, які подані у таблиці 3.2 є досить тривожними. Вони підтверджують  дослідженю О.Д.</w:t>
            </w:r>
            <w:r w:rsidR="00912A68">
              <w:rPr>
                <w:rFonts w:ascii="Times New Roman" w:hAnsi="Times New Roman" w:cs="Times New Roman"/>
                <w:sz w:val="28"/>
                <w:szCs w:val="28"/>
              </w:rPr>
              <w:t xml:space="preserve"> </w:t>
            </w:r>
            <w:r>
              <w:rPr>
                <w:rFonts w:ascii="Times New Roman" w:hAnsi="Times New Roman" w:cs="Times New Roman"/>
                <w:sz w:val="28"/>
                <w:szCs w:val="28"/>
              </w:rPr>
              <w:t>Дубогай (</w:t>
            </w:r>
            <w:r w:rsidR="004A1FC7">
              <w:rPr>
                <w:rFonts w:ascii="Times New Roman" w:hAnsi="Times New Roman" w:cs="Times New Roman"/>
                <w:sz w:val="28"/>
                <w:szCs w:val="28"/>
              </w:rPr>
              <w:t>2005), В.Д. Озарука (2017) та ін. низький рівень рухової активності сучасних школярів.</w:t>
            </w:r>
            <w:r w:rsidR="004A1FC7" w:rsidRPr="004A1FC7">
              <w:rPr>
                <w:rFonts w:ascii="Times New Roman" w:hAnsi="Times New Roman" w:cs="Times New Roman"/>
                <w:sz w:val="28"/>
                <w:szCs w:val="28"/>
              </w:rPr>
              <w:t>[</w:t>
            </w:r>
            <w:r w:rsidR="004A1FC7">
              <w:rPr>
                <w:rFonts w:ascii="Times New Roman" w:hAnsi="Times New Roman" w:cs="Times New Roman"/>
                <w:sz w:val="28"/>
                <w:szCs w:val="28"/>
              </w:rPr>
              <w:t>70,80, 83, 86</w:t>
            </w:r>
            <w:r w:rsidR="004A1FC7" w:rsidRPr="004A1FC7">
              <w:rPr>
                <w:rFonts w:ascii="Times New Roman" w:hAnsi="Times New Roman" w:cs="Times New Roman"/>
                <w:sz w:val="28"/>
                <w:szCs w:val="28"/>
              </w:rPr>
              <w:t>]</w:t>
            </w:r>
            <w:r w:rsidR="004A1FC7">
              <w:rPr>
                <w:rFonts w:ascii="Times New Roman" w:hAnsi="Times New Roman" w:cs="Times New Roman"/>
                <w:sz w:val="28"/>
                <w:szCs w:val="28"/>
              </w:rPr>
              <w:t>. Про те, що приділяють заняттям фізичної культури у добовому режимі у вільний час лише 1 годину вказали 63,6% опитаних, 15,2% учнів вказали на 2-3 години і 21, 2% - назвали більше</w:t>
            </w:r>
            <w:r w:rsidR="00E64E98">
              <w:rPr>
                <w:rFonts w:ascii="Times New Roman" w:hAnsi="Times New Roman" w:cs="Times New Roman"/>
                <w:sz w:val="28"/>
                <w:szCs w:val="28"/>
              </w:rPr>
              <w:t xml:space="preserve"> </w:t>
            </w:r>
            <w:r w:rsidR="004A1FC7">
              <w:rPr>
                <w:rFonts w:ascii="Times New Roman" w:hAnsi="Times New Roman" w:cs="Times New Roman"/>
                <w:sz w:val="28"/>
                <w:szCs w:val="28"/>
              </w:rPr>
              <w:t>3 годин.</w:t>
            </w:r>
          </w:p>
          <w:p w14:paraId="3C689903" w14:textId="164D2528" w:rsidR="00963072" w:rsidRDefault="004A1FC7"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Висвітлені вище дані спонукали нас до більш ґрунтовного вивчення стану рухової активності дітей</w:t>
            </w:r>
            <w:r w:rsidR="00FC3DC4">
              <w:rPr>
                <w:rFonts w:ascii="Times New Roman" w:hAnsi="Times New Roman" w:cs="Times New Roman"/>
                <w:sz w:val="28"/>
                <w:szCs w:val="28"/>
              </w:rPr>
              <w:t xml:space="preserve"> </w:t>
            </w:r>
            <w:r>
              <w:rPr>
                <w:rFonts w:ascii="Times New Roman" w:hAnsi="Times New Roman" w:cs="Times New Roman"/>
                <w:sz w:val="28"/>
                <w:szCs w:val="28"/>
              </w:rPr>
              <w:t>у добовому режимі.</w:t>
            </w:r>
            <w:r w:rsidR="00FC3DC4">
              <w:rPr>
                <w:rFonts w:ascii="Times New Roman" w:hAnsi="Times New Roman" w:cs="Times New Roman"/>
                <w:sz w:val="28"/>
                <w:szCs w:val="28"/>
              </w:rPr>
              <w:t xml:space="preserve"> Дослідження стану рухової активності молодших школярів</w:t>
            </w:r>
            <w:r w:rsidR="00D956CF">
              <w:rPr>
                <w:rFonts w:ascii="Times New Roman" w:hAnsi="Times New Roman" w:cs="Times New Roman"/>
                <w:sz w:val="28"/>
                <w:szCs w:val="28"/>
              </w:rPr>
              <w:t xml:space="preserve"> </w:t>
            </w:r>
            <w:r w:rsidR="00FC3DC4">
              <w:rPr>
                <w:rFonts w:ascii="Times New Roman" w:hAnsi="Times New Roman" w:cs="Times New Roman"/>
                <w:sz w:val="28"/>
                <w:szCs w:val="28"/>
              </w:rPr>
              <w:t>у добовому режимі проводились на початку занять оздоровчого християнського табору при допомозі батьків. З цією метою були розроблені індивідуальні картки реєстрації рухової активності учнів початкових класі. За зразком Т.Ю.</w:t>
            </w:r>
            <w:r w:rsidR="00912A68">
              <w:rPr>
                <w:rFonts w:ascii="Times New Roman" w:hAnsi="Times New Roman" w:cs="Times New Roman"/>
                <w:sz w:val="28"/>
                <w:szCs w:val="28"/>
              </w:rPr>
              <w:t xml:space="preserve"> </w:t>
            </w:r>
            <w:r w:rsidR="00FC3DC4">
              <w:rPr>
                <w:rFonts w:ascii="Times New Roman" w:hAnsi="Times New Roman" w:cs="Times New Roman"/>
                <w:sz w:val="28"/>
                <w:szCs w:val="28"/>
              </w:rPr>
              <w:t xml:space="preserve">Круцевич (додаток А). </w:t>
            </w:r>
            <w:r w:rsidR="00FC3DC4">
              <w:rPr>
                <w:rFonts w:ascii="Times New Roman" w:hAnsi="Times New Roman" w:cs="Times New Roman"/>
                <w:sz w:val="28"/>
                <w:szCs w:val="28"/>
              </w:rPr>
              <w:lastRenderedPageBreak/>
              <w:t>Дані нашого дослідження висвітлені у зведеній картці реєстрації рухової активності школярів (</w:t>
            </w:r>
            <w:r w:rsidR="00FC3DC4" w:rsidRPr="007E7341">
              <w:rPr>
                <w:rFonts w:ascii="Times New Roman" w:hAnsi="Times New Roman" w:cs="Times New Roman"/>
                <w:i/>
                <w:sz w:val="28"/>
                <w:szCs w:val="28"/>
                <w:lang w:val="en-US"/>
              </w:rPr>
              <w:t>n</w:t>
            </w:r>
            <w:r w:rsidR="007E7341" w:rsidRPr="007E7341">
              <w:rPr>
                <w:rFonts w:ascii="Times New Roman" w:hAnsi="Times New Roman" w:cs="Times New Roman"/>
                <w:i/>
                <w:sz w:val="28"/>
                <w:szCs w:val="28"/>
              </w:rPr>
              <w:t>-33</w:t>
            </w:r>
            <w:r w:rsidR="007E7341" w:rsidRPr="007E7341">
              <w:rPr>
                <w:rFonts w:ascii="Times New Roman" w:hAnsi="Times New Roman" w:cs="Times New Roman"/>
                <w:sz w:val="28"/>
                <w:szCs w:val="28"/>
              </w:rPr>
              <w:t xml:space="preserve">) </w:t>
            </w:r>
            <w:r w:rsidR="007E7341">
              <w:rPr>
                <w:rFonts w:ascii="Times New Roman" w:hAnsi="Times New Roman" w:cs="Times New Roman"/>
                <w:sz w:val="28"/>
                <w:szCs w:val="28"/>
              </w:rPr>
              <w:t>у добовому режимі часу на початку (26.07-27.07. 2021) занять літнього табору</w:t>
            </w:r>
            <w:r w:rsidR="00912A68">
              <w:rPr>
                <w:rFonts w:ascii="Times New Roman" w:hAnsi="Times New Roman" w:cs="Times New Roman"/>
                <w:sz w:val="28"/>
                <w:szCs w:val="28"/>
              </w:rPr>
              <w:t xml:space="preserve"> </w:t>
            </w:r>
            <w:r w:rsidR="007E7341">
              <w:rPr>
                <w:rFonts w:ascii="Times New Roman" w:hAnsi="Times New Roman" w:cs="Times New Roman"/>
                <w:sz w:val="28"/>
                <w:szCs w:val="28"/>
              </w:rPr>
              <w:t>(табл.. 3.</w:t>
            </w:r>
            <w:r w:rsidR="00963072">
              <w:rPr>
                <w:rFonts w:ascii="Times New Roman" w:hAnsi="Times New Roman" w:cs="Times New Roman"/>
                <w:sz w:val="28"/>
                <w:szCs w:val="28"/>
              </w:rPr>
              <w:t>2</w:t>
            </w:r>
            <w:r w:rsidR="007E7341">
              <w:rPr>
                <w:rFonts w:ascii="Times New Roman" w:hAnsi="Times New Roman" w:cs="Times New Roman"/>
                <w:sz w:val="28"/>
                <w:szCs w:val="28"/>
              </w:rPr>
              <w:t>).</w:t>
            </w:r>
            <w:r w:rsidR="00E64E98">
              <w:rPr>
                <w:rFonts w:ascii="Times New Roman" w:hAnsi="Times New Roman" w:cs="Times New Roman"/>
                <w:sz w:val="28"/>
                <w:szCs w:val="28"/>
              </w:rPr>
              <w:t xml:space="preserve">  </w:t>
            </w:r>
          </w:p>
          <w:p w14:paraId="4D0F4A84" w14:textId="3AC42F65" w:rsidR="00E64E98" w:rsidRDefault="00787B75" w:rsidP="00E428B6">
            <w:pPr>
              <w:spacing w:after="120" w:line="360" w:lineRule="auto"/>
              <w:ind w:firstLine="567"/>
              <w:jc w:val="both"/>
              <w:rPr>
                <w:rFonts w:ascii="Times New Roman" w:hAnsi="Times New Roman" w:cs="Times New Roman"/>
                <w:i/>
                <w:sz w:val="24"/>
                <w:szCs w:val="24"/>
              </w:rPr>
            </w:pPr>
            <w:r w:rsidRPr="002D438C">
              <w:rPr>
                <w:rFonts w:ascii="Times New Roman" w:hAnsi="Times New Roman" w:cs="Times New Roman"/>
                <w:i/>
                <w:sz w:val="24"/>
                <w:szCs w:val="24"/>
              </w:rPr>
              <w:t xml:space="preserve">                                                                                    </w:t>
            </w:r>
            <w:r w:rsidR="002D438C">
              <w:rPr>
                <w:rFonts w:ascii="Times New Roman" w:hAnsi="Times New Roman" w:cs="Times New Roman"/>
                <w:i/>
                <w:sz w:val="24"/>
                <w:szCs w:val="24"/>
              </w:rPr>
              <w:t xml:space="preserve">                              </w:t>
            </w:r>
            <w:r w:rsidRPr="002D438C">
              <w:rPr>
                <w:rFonts w:ascii="Times New Roman" w:hAnsi="Times New Roman" w:cs="Times New Roman"/>
                <w:i/>
                <w:sz w:val="24"/>
                <w:szCs w:val="24"/>
              </w:rPr>
              <w:t xml:space="preserve">     </w:t>
            </w:r>
            <w:r w:rsidR="00E64E98" w:rsidRPr="002D438C">
              <w:rPr>
                <w:rFonts w:ascii="Times New Roman" w:hAnsi="Times New Roman" w:cs="Times New Roman"/>
                <w:i/>
                <w:sz w:val="24"/>
                <w:szCs w:val="24"/>
              </w:rPr>
              <w:t>Табли</w:t>
            </w:r>
            <w:r w:rsidR="00963072">
              <w:rPr>
                <w:rFonts w:ascii="Times New Roman" w:hAnsi="Times New Roman" w:cs="Times New Roman"/>
                <w:i/>
                <w:sz w:val="24"/>
                <w:szCs w:val="24"/>
              </w:rPr>
              <w:t>ця</w:t>
            </w:r>
            <w:r w:rsidR="00E64E98" w:rsidRPr="002D438C">
              <w:rPr>
                <w:rFonts w:ascii="Times New Roman" w:hAnsi="Times New Roman" w:cs="Times New Roman"/>
                <w:i/>
                <w:sz w:val="24"/>
                <w:szCs w:val="24"/>
              </w:rPr>
              <w:t xml:space="preserve"> 3.</w:t>
            </w:r>
            <w:r w:rsidR="00963072">
              <w:rPr>
                <w:rFonts w:ascii="Times New Roman" w:hAnsi="Times New Roman" w:cs="Times New Roman"/>
                <w:i/>
                <w:sz w:val="24"/>
                <w:szCs w:val="24"/>
              </w:rPr>
              <w:t>2</w:t>
            </w:r>
          </w:p>
          <w:p w14:paraId="135AFC5A" w14:textId="3AD942A5" w:rsidR="00963072" w:rsidRPr="00963072" w:rsidRDefault="00963072" w:rsidP="00963072">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Рухова активність учнів початкових класів на початку оздоровчого табору                                                                                       </w:t>
            </w:r>
          </w:p>
          <w:tbl>
            <w:tblPr>
              <w:tblStyle w:val="af0"/>
              <w:tblW w:w="0" w:type="auto"/>
              <w:tblLook w:val="04A0" w:firstRow="1" w:lastRow="0" w:firstColumn="1" w:lastColumn="0" w:noHBand="0" w:noVBand="1"/>
            </w:tblPr>
            <w:tblGrid>
              <w:gridCol w:w="700"/>
              <w:gridCol w:w="5741"/>
              <w:gridCol w:w="1557"/>
              <w:gridCol w:w="1272"/>
            </w:tblGrid>
            <w:tr w:rsidR="00E64E98" w14:paraId="5012EA39" w14:textId="77777777" w:rsidTr="00E64E98">
              <w:tc>
                <w:tcPr>
                  <w:tcW w:w="704" w:type="dxa"/>
                </w:tcPr>
                <w:p w14:paraId="5EAA8D15" w14:textId="77777777" w:rsidR="00E64E98" w:rsidRPr="000E418F" w:rsidRDefault="00D020A9" w:rsidP="00FC17BA">
                  <w:pPr>
                    <w:framePr w:hSpace="180" w:wrap="around" w:vAnchor="text" w:hAnchor="text" w:y="1"/>
                    <w:spacing w:after="120"/>
                    <w:suppressOverlap/>
                    <w:jc w:val="center"/>
                    <w:rPr>
                      <w:rFonts w:ascii="Times New Roman" w:hAnsi="Times New Roman" w:cs="Times New Roman"/>
                      <w:b/>
                      <w:sz w:val="24"/>
                      <w:szCs w:val="24"/>
                    </w:rPr>
                  </w:pPr>
                  <w:r w:rsidRPr="000E418F">
                    <w:rPr>
                      <w:rFonts w:ascii="Times New Roman" w:hAnsi="Times New Roman" w:cs="Times New Roman"/>
                      <w:b/>
                      <w:sz w:val="24"/>
                      <w:szCs w:val="24"/>
                    </w:rPr>
                    <w:t>№</w:t>
                  </w:r>
                </w:p>
                <w:p w14:paraId="4FF34462" w14:textId="77777777" w:rsidR="000E418F" w:rsidRPr="000E418F" w:rsidRDefault="000E418F" w:rsidP="00FC17BA">
                  <w:pPr>
                    <w:framePr w:hSpace="180" w:wrap="around" w:vAnchor="text" w:hAnchor="text" w:y="1"/>
                    <w:spacing w:after="120"/>
                    <w:suppressOverlap/>
                    <w:jc w:val="center"/>
                    <w:rPr>
                      <w:rFonts w:ascii="Times New Roman" w:hAnsi="Times New Roman" w:cs="Times New Roman"/>
                      <w:b/>
                      <w:sz w:val="24"/>
                      <w:szCs w:val="24"/>
                    </w:rPr>
                  </w:pPr>
                  <w:r w:rsidRPr="000E418F">
                    <w:rPr>
                      <w:rFonts w:ascii="Times New Roman" w:hAnsi="Times New Roman" w:cs="Times New Roman"/>
                      <w:b/>
                      <w:sz w:val="24"/>
                      <w:szCs w:val="24"/>
                    </w:rPr>
                    <w:t>з/п</w:t>
                  </w:r>
                </w:p>
              </w:tc>
              <w:tc>
                <w:tcPr>
                  <w:tcW w:w="5812" w:type="dxa"/>
                </w:tcPr>
                <w:p w14:paraId="429330B4" w14:textId="77777777" w:rsidR="00E64E98" w:rsidRPr="000E418F" w:rsidRDefault="00D020A9" w:rsidP="00FC17BA">
                  <w:pPr>
                    <w:framePr w:hSpace="180" w:wrap="around" w:vAnchor="text" w:hAnchor="text" w:y="1"/>
                    <w:spacing w:after="120"/>
                    <w:suppressOverlap/>
                    <w:jc w:val="center"/>
                    <w:rPr>
                      <w:rFonts w:ascii="Times New Roman" w:hAnsi="Times New Roman" w:cs="Times New Roman"/>
                      <w:b/>
                      <w:sz w:val="24"/>
                      <w:szCs w:val="24"/>
                    </w:rPr>
                  </w:pPr>
                  <w:r w:rsidRPr="000E418F">
                    <w:rPr>
                      <w:rFonts w:ascii="Times New Roman" w:hAnsi="Times New Roman" w:cs="Times New Roman"/>
                      <w:b/>
                      <w:sz w:val="24"/>
                      <w:szCs w:val="24"/>
                    </w:rPr>
                    <w:t>Загальний зміст діяльності</w:t>
                  </w:r>
                </w:p>
              </w:tc>
              <w:tc>
                <w:tcPr>
                  <w:tcW w:w="1559" w:type="dxa"/>
                </w:tcPr>
                <w:p w14:paraId="23C03FB6" w14:textId="77777777" w:rsidR="00E64E98" w:rsidRPr="000E418F" w:rsidRDefault="00D020A9" w:rsidP="00FC17BA">
                  <w:pPr>
                    <w:framePr w:hSpace="180" w:wrap="around" w:vAnchor="text" w:hAnchor="text" w:y="1"/>
                    <w:spacing w:after="120"/>
                    <w:suppressOverlap/>
                    <w:jc w:val="both"/>
                    <w:rPr>
                      <w:rFonts w:ascii="Times New Roman" w:hAnsi="Times New Roman" w:cs="Times New Roman"/>
                      <w:b/>
                      <w:sz w:val="24"/>
                      <w:szCs w:val="24"/>
                    </w:rPr>
                  </w:pPr>
                  <w:r w:rsidRPr="000E418F">
                    <w:rPr>
                      <w:rFonts w:ascii="Times New Roman" w:hAnsi="Times New Roman" w:cs="Times New Roman"/>
                      <w:b/>
                      <w:sz w:val="24"/>
                      <w:szCs w:val="24"/>
                    </w:rPr>
                    <w:t>Тривалість</w:t>
                  </w:r>
                </w:p>
                <w:p w14:paraId="2158E630" w14:textId="77777777" w:rsidR="00D020A9" w:rsidRPr="000E418F" w:rsidRDefault="00D020A9" w:rsidP="00FC17BA">
                  <w:pPr>
                    <w:framePr w:hSpace="180" w:wrap="around" w:vAnchor="text" w:hAnchor="text" w:y="1"/>
                    <w:spacing w:after="120"/>
                    <w:suppressOverlap/>
                    <w:jc w:val="both"/>
                    <w:rPr>
                      <w:rFonts w:ascii="Times New Roman" w:hAnsi="Times New Roman" w:cs="Times New Roman"/>
                      <w:b/>
                      <w:sz w:val="24"/>
                      <w:szCs w:val="24"/>
                    </w:rPr>
                  </w:pPr>
                  <w:r w:rsidRPr="000E418F">
                    <w:rPr>
                      <w:rFonts w:ascii="Times New Roman" w:hAnsi="Times New Roman" w:cs="Times New Roman"/>
                      <w:b/>
                      <w:sz w:val="24"/>
                      <w:szCs w:val="24"/>
                    </w:rPr>
                    <w:t>діяльності</w:t>
                  </w:r>
                </w:p>
              </w:tc>
              <w:tc>
                <w:tcPr>
                  <w:tcW w:w="1275" w:type="dxa"/>
                </w:tcPr>
                <w:p w14:paraId="6A837456" w14:textId="77777777" w:rsidR="00E64E98" w:rsidRPr="000E418F" w:rsidRDefault="00D020A9" w:rsidP="00FC17BA">
                  <w:pPr>
                    <w:framePr w:hSpace="180" w:wrap="around" w:vAnchor="text" w:hAnchor="text" w:y="1"/>
                    <w:spacing w:after="120"/>
                    <w:suppressOverlap/>
                    <w:jc w:val="both"/>
                    <w:rPr>
                      <w:rFonts w:ascii="Times New Roman" w:hAnsi="Times New Roman" w:cs="Times New Roman"/>
                      <w:b/>
                      <w:sz w:val="24"/>
                      <w:szCs w:val="24"/>
                    </w:rPr>
                  </w:pPr>
                  <w:r w:rsidRPr="000E418F">
                    <w:rPr>
                      <w:rFonts w:ascii="Times New Roman" w:hAnsi="Times New Roman" w:cs="Times New Roman"/>
                      <w:b/>
                      <w:sz w:val="24"/>
                      <w:szCs w:val="24"/>
                    </w:rPr>
                    <w:t>Критерії</w:t>
                  </w:r>
                </w:p>
              </w:tc>
            </w:tr>
            <w:tr w:rsidR="00E64E98" w:rsidRPr="00D020A9" w14:paraId="5D4FD3D1" w14:textId="77777777" w:rsidTr="00E64E98">
              <w:tc>
                <w:tcPr>
                  <w:tcW w:w="704" w:type="dxa"/>
                </w:tcPr>
                <w:p w14:paraId="00B06487" w14:textId="77777777" w:rsidR="00E64E98" w:rsidRPr="00D020A9" w:rsidRDefault="00D020A9" w:rsidP="00FC17BA">
                  <w:pPr>
                    <w:framePr w:hSpace="180" w:wrap="around" w:vAnchor="text" w:hAnchor="text" w:y="1"/>
                    <w:spacing w:after="120"/>
                    <w:suppressOverlap/>
                    <w:jc w:val="center"/>
                    <w:rPr>
                      <w:rFonts w:ascii="Times New Roman" w:hAnsi="Times New Roman" w:cs="Times New Roman"/>
                      <w:sz w:val="24"/>
                      <w:szCs w:val="24"/>
                    </w:rPr>
                  </w:pPr>
                  <w:r w:rsidRPr="00D020A9">
                    <w:rPr>
                      <w:rFonts w:ascii="Times New Roman" w:hAnsi="Times New Roman" w:cs="Times New Roman"/>
                      <w:sz w:val="24"/>
                      <w:szCs w:val="24"/>
                    </w:rPr>
                    <w:t>1</w:t>
                  </w:r>
                </w:p>
              </w:tc>
              <w:tc>
                <w:tcPr>
                  <w:tcW w:w="5812" w:type="dxa"/>
                </w:tcPr>
                <w:p w14:paraId="0A0D3E07" w14:textId="77777777" w:rsidR="00E64E98" w:rsidRPr="00D020A9" w:rsidRDefault="00D020A9"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Підйом, особиста гігієна, молитва,переодягання, піша ходьба до місця занять, розумова діяльність, розмови по телефону.</w:t>
                  </w:r>
                </w:p>
              </w:tc>
              <w:tc>
                <w:tcPr>
                  <w:tcW w:w="1559" w:type="dxa"/>
                </w:tcPr>
                <w:p w14:paraId="391141C0" w14:textId="77777777" w:rsidR="00E64E98" w:rsidRDefault="00E64E98" w:rsidP="00FC17BA">
                  <w:pPr>
                    <w:framePr w:hSpace="180" w:wrap="around" w:vAnchor="text" w:hAnchor="text" w:y="1"/>
                    <w:spacing w:after="120"/>
                    <w:suppressOverlap/>
                    <w:jc w:val="center"/>
                    <w:rPr>
                      <w:rFonts w:ascii="Times New Roman" w:hAnsi="Times New Roman" w:cs="Times New Roman"/>
                      <w:sz w:val="24"/>
                      <w:szCs w:val="24"/>
                    </w:rPr>
                  </w:pPr>
                </w:p>
                <w:p w14:paraId="6614325C" w14:textId="77777777" w:rsidR="00D020A9" w:rsidRPr="00D020A9" w:rsidRDefault="00D020A9"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5год. 50хв</w:t>
                  </w:r>
                </w:p>
              </w:tc>
              <w:tc>
                <w:tcPr>
                  <w:tcW w:w="1275" w:type="dxa"/>
                </w:tcPr>
                <w:p w14:paraId="2FDCE038" w14:textId="77777777" w:rsidR="00E64E98" w:rsidRDefault="00E64E98" w:rsidP="00FC17BA">
                  <w:pPr>
                    <w:framePr w:hSpace="180" w:wrap="around" w:vAnchor="text" w:hAnchor="text" w:y="1"/>
                    <w:spacing w:after="120"/>
                    <w:suppressOverlap/>
                    <w:jc w:val="both"/>
                    <w:rPr>
                      <w:rFonts w:ascii="Times New Roman" w:hAnsi="Times New Roman" w:cs="Times New Roman"/>
                      <w:sz w:val="24"/>
                      <w:szCs w:val="24"/>
                    </w:rPr>
                  </w:pPr>
                </w:p>
                <w:p w14:paraId="4792944B" w14:textId="77777777" w:rsidR="00D020A9" w:rsidRPr="00D020A9" w:rsidRDefault="00D020A9"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НР</w:t>
                  </w:r>
                </w:p>
              </w:tc>
            </w:tr>
            <w:tr w:rsidR="00D020A9" w:rsidRPr="00D020A9" w14:paraId="75629672" w14:textId="77777777" w:rsidTr="00E64E98">
              <w:tc>
                <w:tcPr>
                  <w:tcW w:w="704" w:type="dxa"/>
                </w:tcPr>
                <w:p w14:paraId="5A7DD935" w14:textId="77777777" w:rsidR="00D020A9" w:rsidRPr="00D020A9" w:rsidRDefault="00D020A9"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tcPr>
                <w:p w14:paraId="2902AFC1" w14:textId="77777777" w:rsidR="00D020A9" w:rsidRDefault="00D020A9"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 xml:space="preserve">Харчування, читання, малювання, </w:t>
                  </w:r>
                  <w:r w:rsidR="00787B75">
                    <w:rPr>
                      <w:rFonts w:ascii="Times New Roman" w:hAnsi="Times New Roman" w:cs="Times New Roman"/>
                      <w:sz w:val="24"/>
                      <w:szCs w:val="24"/>
                    </w:rPr>
                    <w:t>перегляд телепередач, настільні і комп′ютерні</w:t>
                  </w:r>
                  <w:r w:rsidR="000E418F">
                    <w:rPr>
                      <w:rFonts w:ascii="Times New Roman" w:hAnsi="Times New Roman" w:cs="Times New Roman"/>
                      <w:sz w:val="24"/>
                      <w:szCs w:val="24"/>
                    </w:rPr>
                    <w:t xml:space="preserve"> </w:t>
                  </w:r>
                  <w:r w:rsidR="00787B75">
                    <w:rPr>
                      <w:rFonts w:ascii="Times New Roman" w:hAnsi="Times New Roman" w:cs="Times New Roman"/>
                      <w:sz w:val="24"/>
                      <w:szCs w:val="24"/>
                    </w:rPr>
                    <w:t>ігри.</w:t>
                  </w:r>
                </w:p>
              </w:tc>
              <w:tc>
                <w:tcPr>
                  <w:tcW w:w="1559" w:type="dxa"/>
                </w:tcPr>
                <w:p w14:paraId="671D4F5C" w14:textId="77777777" w:rsidR="00D020A9"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4год 25хв</w:t>
                  </w:r>
                </w:p>
              </w:tc>
              <w:tc>
                <w:tcPr>
                  <w:tcW w:w="1275" w:type="dxa"/>
                </w:tcPr>
                <w:p w14:paraId="6A7A6ADD" w14:textId="77777777" w:rsidR="00D020A9"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СИР</w:t>
                  </w:r>
                </w:p>
              </w:tc>
            </w:tr>
            <w:tr w:rsidR="00787B75" w:rsidRPr="00D020A9" w14:paraId="54EEAFC1" w14:textId="77777777" w:rsidTr="00E64E98">
              <w:tc>
                <w:tcPr>
                  <w:tcW w:w="704" w:type="dxa"/>
                </w:tcPr>
                <w:p w14:paraId="62327E69"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3</w:t>
                  </w:r>
                </w:p>
              </w:tc>
              <w:tc>
                <w:tcPr>
                  <w:tcW w:w="5812" w:type="dxa"/>
                </w:tcPr>
                <w:p w14:paraId="46286AAB" w14:textId="77777777" w:rsidR="00787B75" w:rsidRDefault="00787B75"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 xml:space="preserve">Домашня робота(прибирання , допомога батькам по господарству), спілкування </w:t>
                  </w:r>
                  <w:r w:rsidR="000E418F">
                    <w:rPr>
                      <w:rFonts w:ascii="Times New Roman" w:hAnsi="Times New Roman" w:cs="Times New Roman"/>
                      <w:sz w:val="24"/>
                      <w:szCs w:val="24"/>
                    </w:rPr>
                    <w:t>.</w:t>
                  </w:r>
                  <w:r w:rsidR="00A8681B">
                    <w:rPr>
                      <w:rFonts w:ascii="Times New Roman" w:hAnsi="Times New Roman" w:cs="Times New Roman"/>
                      <w:sz w:val="24"/>
                      <w:szCs w:val="24"/>
                    </w:rPr>
                    <w:t>з товаришами</w:t>
                  </w:r>
                </w:p>
              </w:tc>
              <w:tc>
                <w:tcPr>
                  <w:tcW w:w="1559" w:type="dxa"/>
                </w:tcPr>
                <w:p w14:paraId="17910AE0" w14:textId="77777777" w:rsidR="00787B75" w:rsidRDefault="000E418F"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4</w:t>
                  </w:r>
                  <w:r w:rsidR="00787B75">
                    <w:rPr>
                      <w:rFonts w:ascii="Times New Roman" w:hAnsi="Times New Roman" w:cs="Times New Roman"/>
                      <w:sz w:val="24"/>
                      <w:szCs w:val="24"/>
                    </w:rPr>
                    <w:t>год 30хв</w:t>
                  </w:r>
                </w:p>
              </w:tc>
              <w:tc>
                <w:tcPr>
                  <w:tcW w:w="1275" w:type="dxa"/>
                </w:tcPr>
                <w:p w14:paraId="325AE44E"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СР</w:t>
                  </w:r>
                </w:p>
                <w:p w14:paraId="63F54F43"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p>
              </w:tc>
            </w:tr>
            <w:tr w:rsidR="00787B75" w:rsidRPr="00D020A9" w14:paraId="37715E67" w14:textId="77777777" w:rsidTr="00E64E98">
              <w:tc>
                <w:tcPr>
                  <w:tcW w:w="704" w:type="dxa"/>
                </w:tcPr>
                <w:p w14:paraId="63D966F6"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tcPr>
                <w:p w14:paraId="264FE221" w14:textId="77777777" w:rsidR="00787B75" w:rsidRDefault="00787B75"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Заняття фізичною культурою: ранкова гімнастика, рухливі ігри, катання на велосипеді , самокаті, роликах, тощо, піші мандрівки.</w:t>
                  </w:r>
                </w:p>
              </w:tc>
              <w:tc>
                <w:tcPr>
                  <w:tcW w:w="1559" w:type="dxa"/>
                </w:tcPr>
                <w:p w14:paraId="61A2E201"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1год 20хв</w:t>
                  </w:r>
                </w:p>
              </w:tc>
              <w:tc>
                <w:tcPr>
                  <w:tcW w:w="1275" w:type="dxa"/>
                </w:tcPr>
                <w:p w14:paraId="40C52E49"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ВР</w:t>
                  </w:r>
                </w:p>
                <w:p w14:paraId="678D6BE7"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p>
              </w:tc>
            </w:tr>
            <w:tr w:rsidR="00787B75" w:rsidRPr="00D020A9" w14:paraId="7FA026CD" w14:textId="77777777" w:rsidTr="00E64E98">
              <w:tc>
                <w:tcPr>
                  <w:tcW w:w="704" w:type="dxa"/>
                </w:tcPr>
                <w:p w14:paraId="133F54F6"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5</w:t>
                  </w:r>
                </w:p>
              </w:tc>
              <w:tc>
                <w:tcPr>
                  <w:tcW w:w="5812" w:type="dxa"/>
                </w:tcPr>
                <w:p w14:paraId="7FAB160A" w14:textId="77777777" w:rsidR="00787B75" w:rsidRDefault="00787B75"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Сон, відпочинок лежачи</w:t>
                  </w:r>
                  <w:r w:rsidR="000E418F">
                    <w:rPr>
                      <w:rFonts w:ascii="Times New Roman" w:hAnsi="Times New Roman" w:cs="Times New Roman"/>
                      <w:sz w:val="24"/>
                      <w:szCs w:val="24"/>
                    </w:rPr>
                    <w:t>.</w:t>
                  </w:r>
                </w:p>
              </w:tc>
              <w:tc>
                <w:tcPr>
                  <w:tcW w:w="1559" w:type="dxa"/>
                </w:tcPr>
                <w:p w14:paraId="61797212"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8год</w:t>
                  </w:r>
                </w:p>
              </w:tc>
              <w:tc>
                <w:tcPr>
                  <w:tcW w:w="1275" w:type="dxa"/>
                </w:tcPr>
                <w:p w14:paraId="0B1A00DF"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БР</w:t>
                  </w:r>
                </w:p>
              </w:tc>
            </w:tr>
            <w:tr w:rsidR="00787B75" w:rsidRPr="00D020A9" w14:paraId="78954D8B" w14:textId="77777777" w:rsidTr="00E64E98">
              <w:tc>
                <w:tcPr>
                  <w:tcW w:w="704" w:type="dxa"/>
                </w:tcPr>
                <w:p w14:paraId="3DFD84BA"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p>
              </w:tc>
              <w:tc>
                <w:tcPr>
                  <w:tcW w:w="5812" w:type="dxa"/>
                </w:tcPr>
                <w:p w14:paraId="41D9AFF5" w14:textId="77777777" w:rsidR="00787B75" w:rsidRDefault="00787B75"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Разом</w:t>
                  </w:r>
                </w:p>
              </w:tc>
              <w:tc>
                <w:tcPr>
                  <w:tcW w:w="1559" w:type="dxa"/>
                </w:tcPr>
                <w:p w14:paraId="5740226B"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24год.</w:t>
                  </w:r>
                </w:p>
              </w:tc>
              <w:tc>
                <w:tcPr>
                  <w:tcW w:w="1275" w:type="dxa"/>
                </w:tcPr>
                <w:p w14:paraId="52754999" w14:textId="77777777" w:rsidR="00787B75" w:rsidRDefault="00787B75" w:rsidP="00FC17BA">
                  <w:pPr>
                    <w:framePr w:hSpace="180" w:wrap="around" w:vAnchor="text" w:hAnchor="text" w:y="1"/>
                    <w:spacing w:after="120"/>
                    <w:suppressOverlap/>
                    <w:jc w:val="center"/>
                    <w:rPr>
                      <w:rFonts w:ascii="Times New Roman" w:hAnsi="Times New Roman" w:cs="Times New Roman"/>
                      <w:sz w:val="24"/>
                      <w:szCs w:val="24"/>
                    </w:rPr>
                  </w:pPr>
                </w:p>
              </w:tc>
            </w:tr>
          </w:tbl>
          <w:p w14:paraId="12CCBAF8" w14:textId="77777777" w:rsidR="001168D9" w:rsidRDefault="001168D9" w:rsidP="00E428B6">
            <w:pPr>
              <w:spacing w:after="120"/>
              <w:ind w:firstLine="567"/>
              <w:jc w:val="both"/>
              <w:rPr>
                <w:rFonts w:ascii="Times New Roman" w:hAnsi="Times New Roman" w:cs="Times New Roman"/>
                <w:sz w:val="28"/>
                <w:szCs w:val="28"/>
              </w:rPr>
            </w:pPr>
          </w:p>
          <w:p w14:paraId="532D7E1B" w14:textId="77777777" w:rsidR="00E64E98" w:rsidRPr="00A8681B" w:rsidRDefault="00A8681B" w:rsidP="00E428B6">
            <w:pPr>
              <w:spacing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Зведена карта реєстрації рухової активності школярів </w:t>
            </w:r>
            <w:r w:rsidRPr="00A8681B">
              <w:rPr>
                <w:rFonts w:ascii="Times New Roman" w:hAnsi="Times New Roman" w:cs="Times New Roman"/>
                <w:sz w:val="28"/>
                <w:szCs w:val="28"/>
                <w:lang w:val="ru-RU"/>
              </w:rPr>
              <w:t>(</w:t>
            </w:r>
            <w:r w:rsidRPr="00814338">
              <w:rPr>
                <w:rFonts w:ascii="Times New Roman" w:hAnsi="Times New Roman" w:cs="Times New Roman"/>
                <w:i/>
                <w:sz w:val="28"/>
                <w:szCs w:val="28"/>
                <w:lang w:val="en-US"/>
              </w:rPr>
              <w:t>n</w:t>
            </w:r>
            <w:r w:rsidRPr="00A8681B">
              <w:rPr>
                <w:rFonts w:ascii="Times New Roman" w:hAnsi="Times New Roman" w:cs="Times New Roman"/>
                <w:sz w:val="28"/>
                <w:szCs w:val="28"/>
                <w:lang w:val="ru-RU"/>
              </w:rPr>
              <w:t xml:space="preserve"> – 33)</w:t>
            </w:r>
            <w:r>
              <w:rPr>
                <w:rFonts w:ascii="Times New Roman" w:hAnsi="Times New Roman" w:cs="Times New Roman"/>
                <w:sz w:val="28"/>
                <w:szCs w:val="28"/>
              </w:rPr>
              <w:t xml:space="preserve"> </w:t>
            </w:r>
            <w:r w:rsidR="001168D9">
              <w:rPr>
                <w:rFonts w:ascii="Times New Roman" w:hAnsi="Times New Roman" w:cs="Times New Roman"/>
                <w:sz w:val="28"/>
                <w:szCs w:val="28"/>
              </w:rPr>
              <w:t>в добовому режимі часу на початку занять літнього табору.</w:t>
            </w:r>
          </w:p>
          <w:p w14:paraId="4173587B" w14:textId="1D16432B" w:rsidR="00AF431D" w:rsidRDefault="007E7341" w:rsidP="00963072">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даних таблиці випливає, що найбільше часу діти тратять на рухову активність. Яка відповідає  низькому рівню ( 5 год. 50 хв), а також на сон (8 год.), що оцінюється як базовий рівень (Б.Р.).. Час добового режиму рухової активності (4год. </w:t>
            </w:r>
            <w:r w:rsidR="00D956CF">
              <w:rPr>
                <w:rFonts w:ascii="Times New Roman" w:hAnsi="Times New Roman" w:cs="Times New Roman"/>
                <w:sz w:val="28"/>
                <w:szCs w:val="28"/>
              </w:rPr>
              <w:t>30хв) відповідає середньому рівню (С.Р.) та трохи менше,4год. 20хв. – визначається (СДР) діагностується як сидячий рівень</w:t>
            </w:r>
            <w:r w:rsidR="00963072">
              <w:rPr>
                <w:rFonts w:ascii="Times New Roman" w:hAnsi="Times New Roman" w:cs="Times New Roman"/>
                <w:sz w:val="28"/>
                <w:szCs w:val="28"/>
              </w:rPr>
              <w:t xml:space="preserve"> і лише 1 год. 20 хв (В.Р.) – високий рівень.</w:t>
            </w:r>
            <w:r w:rsidR="00D956CF">
              <w:rPr>
                <w:rFonts w:ascii="Times New Roman" w:hAnsi="Times New Roman" w:cs="Times New Roman"/>
                <w:sz w:val="28"/>
                <w:szCs w:val="28"/>
              </w:rPr>
              <w:t xml:space="preserve"> </w:t>
            </w:r>
          </w:p>
          <w:p w14:paraId="01162B06" w14:textId="2A7F8335" w:rsidR="00711A2F" w:rsidRDefault="00711A2F" w:rsidP="00E428B6">
            <w:pPr>
              <w:spacing w:after="12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Відповідно до даних викликає стурбованість мізерний час (1 год</w:t>
            </w:r>
            <w:r w:rsidR="00F10F45">
              <w:rPr>
                <w:rFonts w:ascii="Times New Roman" w:hAnsi="Times New Roman" w:cs="Times New Roman"/>
                <w:sz w:val="28"/>
                <w:szCs w:val="28"/>
              </w:rPr>
              <w:t xml:space="preserve"> 20 хв</w:t>
            </w:r>
            <w:r>
              <w:rPr>
                <w:rFonts w:ascii="Times New Roman" w:hAnsi="Times New Roman" w:cs="Times New Roman"/>
                <w:sz w:val="28"/>
                <w:szCs w:val="28"/>
              </w:rPr>
              <w:t>), який відповідає високому рівню, тобто заняття</w:t>
            </w:r>
            <w:r w:rsidR="00F10F45">
              <w:rPr>
                <w:rFonts w:ascii="Times New Roman" w:hAnsi="Times New Roman" w:cs="Times New Roman"/>
                <w:sz w:val="28"/>
                <w:szCs w:val="28"/>
              </w:rPr>
              <w:t>м</w:t>
            </w:r>
            <w:r>
              <w:rPr>
                <w:rFonts w:ascii="Times New Roman" w:hAnsi="Times New Roman" w:cs="Times New Roman"/>
                <w:sz w:val="28"/>
                <w:szCs w:val="28"/>
              </w:rPr>
              <w:t xml:space="preserve"> фізичною культурою. Ці дані а також дослідження сучасних вчених переконливо доводять про необхідність підвищення рухової активності як чинника покращення здоров′я дітей сучасних шкіл</w:t>
            </w:r>
            <w:r w:rsidR="00F10F45">
              <w:rPr>
                <w:rFonts w:ascii="Times New Roman" w:hAnsi="Times New Roman" w:cs="Times New Roman"/>
                <w:sz w:val="28"/>
                <w:szCs w:val="28"/>
              </w:rPr>
              <w:t xml:space="preserve"> </w:t>
            </w:r>
            <w:r w:rsidRPr="00711A2F">
              <w:rPr>
                <w:rFonts w:ascii="Times New Roman" w:hAnsi="Times New Roman" w:cs="Times New Roman"/>
                <w:sz w:val="28"/>
                <w:szCs w:val="28"/>
                <w:lang w:val="ru-RU"/>
              </w:rPr>
              <w:t>[</w:t>
            </w:r>
            <w:r w:rsidRPr="0034333F">
              <w:rPr>
                <w:rFonts w:ascii="Times New Roman" w:hAnsi="Times New Roman" w:cs="Times New Roman"/>
                <w:sz w:val="28"/>
                <w:szCs w:val="28"/>
                <w:lang w:val="ru-RU"/>
              </w:rPr>
              <w:t>3</w:t>
            </w:r>
            <w:r>
              <w:rPr>
                <w:rFonts w:ascii="Times New Roman" w:hAnsi="Times New Roman" w:cs="Times New Roman"/>
                <w:sz w:val="28"/>
                <w:szCs w:val="28"/>
              </w:rPr>
              <w:t>; 12;</w:t>
            </w:r>
            <w:r w:rsidR="00963072">
              <w:rPr>
                <w:rFonts w:ascii="Times New Roman" w:hAnsi="Times New Roman" w:cs="Times New Roman"/>
                <w:sz w:val="28"/>
                <w:szCs w:val="28"/>
              </w:rPr>
              <w:t xml:space="preserve"> </w:t>
            </w:r>
            <w:r>
              <w:rPr>
                <w:rFonts w:ascii="Times New Roman" w:hAnsi="Times New Roman" w:cs="Times New Roman"/>
                <w:sz w:val="28"/>
                <w:szCs w:val="28"/>
              </w:rPr>
              <w:t>15;</w:t>
            </w:r>
            <w:r w:rsidR="00963072">
              <w:rPr>
                <w:rFonts w:ascii="Times New Roman" w:hAnsi="Times New Roman" w:cs="Times New Roman"/>
                <w:sz w:val="28"/>
                <w:szCs w:val="28"/>
              </w:rPr>
              <w:t xml:space="preserve"> </w:t>
            </w:r>
            <w:r w:rsidR="0034333F">
              <w:rPr>
                <w:rFonts w:ascii="Times New Roman" w:hAnsi="Times New Roman" w:cs="Times New Roman"/>
                <w:sz w:val="28"/>
                <w:szCs w:val="28"/>
              </w:rPr>
              <w:t>23;</w:t>
            </w:r>
            <w:r w:rsidR="00963072">
              <w:rPr>
                <w:rFonts w:ascii="Times New Roman" w:hAnsi="Times New Roman" w:cs="Times New Roman"/>
                <w:sz w:val="28"/>
                <w:szCs w:val="28"/>
              </w:rPr>
              <w:t xml:space="preserve"> </w:t>
            </w:r>
            <w:r w:rsidR="0034333F">
              <w:rPr>
                <w:rFonts w:ascii="Times New Roman" w:hAnsi="Times New Roman" w:cs="Times New Roman"/>
                <w:sz w:val="28"/>
                <w:szCs w:val="28"/>
              </w:rPr>
              <w:t>35</w:t>
            </w:r>
            <w:r w:rsidRPr="00711A2F">
              <w:rPr>
                <w:rFonts w:ascii="Times New Roman" w:hAnsi="Times New Roman" w:cs="Times New Roman"/>
                <w:sz w:val="28"/>
                <w:szCs w:val="28"/>
                <w:lang w:val="ru-RU"/>
              </w:rPr>
              <w:t>]</w:t>
            </w:r>
            <w:r w:rsidR="0034333F">
              <w:rPr>
                <w:rFonts w:ascii="Times New Roman" w:hAnsi="Times New Roman" w:cs="Times New Roman"/>
                <w:sz w:val="28"/>
                <w:szCs w:val="28"/>
                <w:lang w:val="ru-RU"/>
              </w:rPr>
              <w:t>.</w:t>
            </w:r>
          </w:p>
          <w:p w14:paraId="4A7D2B78" w14:textId="0E8EC6C4" w:rsidR="00711A2F" w:rsidRDefault="0034333F"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lastRenderedPageBreak/>
              <w:t>Виходячи з вище висвітленого, нами була зроблена добірка засобів фізичної культури</w:t>
            </w:r>
            <w:r w:rsidR="00A44566">
              <w:rPr>
                <w:rFonts w:ascii="Times New Roman" w:hAnsi="Times New Roman" w:cs="Times New Roman"/>
                <w:sz w:val="28"/>
                <w:szCs w:val="28"/>
                <w:lang w:val="ru-RU"/>
              </w:rPr>
              <w:t>, рухливого ігрового матеріалу, проведені бесіди для батьків, учнів , що сприяло корекції рухової активності під час рекреаційних занятьу християнському оздоровчому таборі з 20 по 30 липня 2021 року.</w:t>
            </w:r>
          </w:p>
          <w:p w14:paraId="3EF96D77" w14:textId="478E2E74" w:rsidR="00A44566" w:rsidRDefault="00A44566"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Така корекційна робота сприяла значному покращенню рухової активності дітей у добовому режимі часу, про що засвідчують дані дослідження висвітлені у таблиці 3.</w:t>
            </w:r>
            <w:r w:rsidR="00963072">
              <w:rPr>
                <w:rFonts w:ascii="Times New Roman" w:hAnsi="Times New Roman" w:cs="Times New Roman"/>
                <w:sz w:val="28"/>
                <w:szCs w:val="28"/>
              </w:rPr>
              <w:t>3</w:t>
            </w:r>
            <w:r>
              <w:rPr>
                <w:rFonts w:ascii="Times New Roman" w:hAnsi="Times New Roman" w:cs="Times New Roman"/>
                <w:sz w:val="28"/>
                <w:szCs w:val="28"/>
              </w:rPr>
              <w:t>.</w:t>
            </w:r>
          </w:p>
          <w:p w14:paraId="79877B7A" w14:textId="77777777" w:rsidR="00F10F45" w:rsidRDefault="00A87DAD" w:rsidP="00912A68">
            <w:pPr>
              <w:tabs>
                <w:tab w:val="left" w:pos="8370"/>
              </w:tabs>
              <w:spacing w:after="120"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0F7A49">
              <w:rPr>
                <w:rFonts w:ascii="Times New Roman" w:hAnsi="Times New Roman" w:cs="Times New Roman"/>
                <w:sz w:val="28"/>
                <w:szCs w:val="28"/>
              </w:rPr>
              <w:tab/>
            </w:r>
            <w:r>
              <w:rPr>
                <w:rFonts w:ascii="Times New Roman" w:hAnsi="Times New Roman" w:cs="Times New Roman"/>
                <w:sz w:val="28"/>
                <w:szCs w:val="28"/>
              </w:rPr>
              <w:t xml:space="preserve"> </w:t>
            </w:r>
            <w:r w:rsidR="004C3F38">
              <w:rPr>
                <w:rFonts w:ascii="Times New Roman" w:hAnsi="Times New Roman" w:cs="Times New Roman"/>
                <w:sz w:val="28"/>
                <w:szCs w:val="28"/>
              </w:rPr>
              <w:t xml:space="preserve">                                                                                                     </w:t>
            </w:r>
            <w:r w:rsidR="000F7A49">
              <w:rPr>
                <w:rFonts w:ascii="Times New Roman" w:hAnsi="Times New Roman" w:cs="Times New Roman"/>
                <w:sz w:val="28"/>
                <w:szCs w:val="28"/>
              </w:rPr>
              <w:t xml:space="preserve">         </w:t>
            </w:r>
            <w:r w:rsidRPr="00A87DAD">
              <w:rPr>
                <w:rFonts w:ascii="Times New Roman" w:hAnsi="Times New Roman" w:cs="Times New Roman"/>
                <w:i/>
                <w:sz w:val="24"/>
                <w:szCs w:val="24"/>
              </w:rPr>
              <w:t>Таблиця</w:t>
            </w:r>
            <w:r w:rsidRPr="00A87DAD">
              <w:rPr>
                <w:rFonts w:ascii="Times New Roman" w:hAnsi="Times New Roman" w:cs="Times New Roman"/>
                <w:sz w:val="24"/>
                <w:szCs w:val="24"/>
              </w:rPr>
              <w:t xml:space="preserve">  </w:t>
            </w:r>
            <w:r w:rsidR="00A03E5B" w:rsidRPr="00A87DAD">
              <w:rPr>
                <w:rFonts w:ascii="Times New Roman" w:hAnsi="Times New Roman" w:cs="Times New Roman"/>
                <w:sz w:val="24"/>
                <w:szCs w:val="24"/>
              </w:rPr>
              <w:t xml:space="preserve"> 3.</w:t>
            </w:r>
            <w:r w:rsidR="00963072">
              <w:rPr>
                <w:rFonts w:ascii="Times New Roman" w:hAnsi="Times New Roman" w:cs="Times New Roman"/>
                <w:sz w:val="24"/>
                <w:szCs w:val="24"/>
              </w:rPr>
              <w:t>3</w:t>
            </w:r>
          </w:p>
          <w:p w14:paraId="6E9B3F68" w14:textId="5D98EB9C" w:rsidR="00A03E5B" w:rsidRPr="00A87DAD" w:rsidRDefault="00F10F45" w:rsidP="00912A68">
            <w:pPr>
              <w:tabs>
                <w:tab w:val="left" w:pos="8370"/>
              </w:tabs>
              <w:spacing w:after="120" w:line="360" w:lineRule="auto"/>
              <w:jc w:val="both"/>
              <w:rPr>
                <w:rFonts w:ascii="Times New Roman" w:hAnsi="Times New Roman" w:cs="Times New Roman"/>
                <w:sz w:val="24"/>
                <w:szCs w:val="24"/>
              </w:rPr>
            </w:pPr>
            <w:r>
              <w:rPr>
                <w:rFonts w:ascii="Times New Roman" w:hAnsi="Times New Roman" w:cs="Times New Roman"/>
                <w:sz w:val="28"/>
                <w:szCs w:val="28"/>
              </w:rPr>
              <w:t xml:space="preserve">Рухова активність учнів початкових класів на закінчення роботи оздоровчого табору                                                     </w:t>
            </w:r>
            <w:r w:rsidR="002D438C" w:rsidRPr="00A87DAD">
              <w:rPr>
                <w:rFonts w:ascii="Times New Roman" w:hAnsi="Times New Roman" w:cs="Times New Roman"/>
                <w:sz w:val="24"/>
                <w:szCs w:val="24"/>
              </w:rPr>
              <w:tab/>
            </w:r>
          </w:p>
          <w:tbl>
            <w:tblPr>
              <w:tblStyle w:val="af0"/>
              <w:tblW w:w="0" w:type="auto"/>
              <w:tblLook w:val="04A0" w:firstRow="1" w:lastRow="0" w:firstColumn="1" w:lastColumn="0" w:noHBand="0" w:noVBand="1"/>
            </w:tblPr>
            <w:tblGrid>
              <w:gridCol w:w="688"/>
              <w:gridCol w:w="5881"/>
              <w:gridCol w:w="1451"/>
              <w:gridCol w:w="1230"/>
            </w:tblGrid>
            <w:tr w:rsidR="00A03E5B" w14:paraId="39C7A4EA" w14:textId="77777777" w:rsidTr="00125BC2">
              <w:tc>
                <w:tcPr>
                  <w:tcW w:w="698" w:type="dxa"/>
                  <w:tcBorders>
                    <w:top w:val="single" w:sz="12" w:space="0" w:color="auto"/>
                    <w:left w:val="single" w:sz="12" w:space="0" w:color="auto"/>
                    <w:bottom w:val="single" w:sz="12" w:space="0" w:color="auto"/>
                    <w:right w:val="single" w:sz="12" w:space="0" w:color="auto"/>
                  </w:tcBorders>
                </w:tcPr>
                <w:p w14:paraId="54DC602F" w14:textId="77777777" w:rsidR="000E418F" w:rsidRPr="0049290A" w:rsidRDefault="00A03E5B" w:rsidP="00FC17BA">
                  <w:pPr>
                    <w:framePr w:hSpace="180" w:wrap="around" w:vAnchor="text" w:hAnchor="text" w:y="1"/>
                    <w:spacing w:after="120"/>
                    <w:suppressOverlap/>
                    <w:jc w:val="center"/>
                    <w:rPr>
                      <w:rFonts w:ascii="Times New Roman" w:hAnsi="Times New Roman" w:cs="Times New Roman"/>
                      <w:b/>
                      <w:sz w:val="24"/>
                      <w:szCs w:val="24"/>
                    </w:rPr>
                  </w:pPr>
                  <w:r w:rsidRPr="0049290A">
                    <w:rPr>
                      <w:rFonts w:ascii="Times New Roman" w:hAnsi="Times New Roman" w:cs="Times New Roman"/>
                      <w:b/>
                      <w:sz w:val="24"/>
                      <w:szCs w:val="24"/>
                    </w:rPr>
                    <w:t>№</w:t>
                  </w:r>
                </w:p>
                <w:p w14:paraId="2562CF1B" w14:textId="77777777" w:rsidR="00A03E5B" w:rsidRPr="0049290A" w:rsidRDefault="00A03E5B" w:rsidP="00FC17BA">
                  <w:pPr>
                    <w:framePr w:hSpace="180" w:wrap="around" w:vAnchor="text" w:hAnchor="text" w:y="1"/>
                    <w:spacing w:after="120"/>
                    <w:suppressOverlap/>
                    <w:jc w:val="center"/>
                    <w:rPr>
                      <w:rFonts w:ascii="Times New Roman" w:hAnsi="Times New Roman" w:cs="Times New Roman"/>
                      <w:b/>
                      <w:sz w:val="24"/>
                      <w:szCs w:val="24"/>
                    </w:rPr>
                  </w:pPr>
                  <w:r w:rsidRPr="0049290A">
                    <w:rPr>
                      <w:rFonts w:ascii="Times New Roman" w:hAnsi="Times New Roman" w:cs="Times New Roman"/>
                      <w:b/>
                      <w:sz w:val="24"/>
                      <w:szCs w:val="24"/>
                    </w:rPr>
                    <w:t>з/п</w:t>
                  </w:r>
                </w:p>
              </w:tc>
              <w:tc>
                <w:tcPr>
                  <w:tcW w:w="6083" w:type="dxa"/>
                  <w:tcBorders>
                    <w:top w:val="single" w:sz="12" w:space="0" w:color="auto"/>
                    <w:left w:val="single" w:sz="12" w:space="0" w:color="auto"/>
                    <w:bottom w:val="single" w:sz="12" w:space="0" w:color="auto"/>
                    <w:right w:val="single" w:sz="12" w:space="0" w:color="auto"/>
                  </w:tcBorders>
                </w:tcPr>
                <w:p w14:paraId="5AB00517" w14:textId="77777777" w:rsidR="000E418F" w:rsidRPr="0049290A" w:rsidRDefault="00A03E5B" w:rsidP="00FC17BA">
                  <w:pPr>
                    <w:framePr w:hSpace="180" w:wrap="around" w:vAnchor="text" w:hAnchor="text" w:y="1"/>
                    <w:spacing w:after="120"/>
                    <w:suppressOverlap/>
                    <w:jc w:val="center"/>
                    <w:rPr>
                      <w:rFonts w:ascii="Times New Roman" w:hAnsi="Times New Roman" w:cs="Times New Roman"/>
                      <w:b/>
                      <w:sz w:val="24"/>
                      <w:szCs w:val="24"/>
                    </w:rPr>
                  </w:pPr>
                  <w:r w:rsidRPr="0049290A">
                    <w:rPr>
                      <w:rFonts w:ascii="Times New Roman" w:hAnsi="Times New Roman" w:cs="Times New Roman"/>
                      <w:b/>
                      <w:sz w:val="24"/>
                      <w:szCs w:val="24"/>
                    </w:rPr>
                    <w:t>Загальний зміст діяльності</w:t>
                  </w:r>
                </w:p>
              </w:tc>
              <w:tc>
                <w:tcPr>
                  <w:tcW w:w="1339" w:type="dxa"/>
                  <w:tcBorders>
                    <w:top w:val="single" w:sz="12" w:space="0" w:color="auto"/>
                    <w:left w:val="single" w:sz="12" w:space="0" w:color="auto"/>
                    <w:bottom w:val="single" w:sz="12" w:space="0" w:color="auto"/>
                    <w:right w:val="single" w:sz="12" w:space="0" w:color="auto"/>
                  </w:tcBorders>
                </w:tcPr>
                <w:p w14:paraId="2DC02BBB" w14:textId="77777777" w:rsidR="00A03E5B" w:rsidRPr="0049290A" w:rsidRDefault="00A03E5B" w:rsidP="00FC17BA">
                  <w:pPr>
                    <w:framePr w:hSpace="180" w:wrap="around" w:vAnchor="text" w:hAnchor="text" w:y="1"/>
                    <w:spacing w:after="120"/>
                    <w:suppressOverlap/>
                    <w:jc w:val="both"/>
                    <w:rPr>
                      <w:rFonts w:ascii="Times New Roman" w:hAnsi="Times New Roman" w:cs="Times New Roman"/>
                      <w:b/>
                      <w:sz w:val="24"/>
                      <w:szCs w:val="24"/>
                    </w:rPr>
                  </w:pPr>
                  <w:r w:rsidRPr="0049290A">
                    <w:rPr>
                      <w:rFonts w:ascii="Times New Roman" w:hAnsi="Times New Roman" w:cs="Times New Roman"/>
                      <w:b/>
                      <w:sz w:val="24"/>
                      <w:szCs w:val="24"/>
                    </w:rPr>
                    <w:t>Тривалість</w:t>
                  </w:r>
                </w:p>
                <w:p w14:paraId="405A7FBF" w14:textId="77777777" w:rsidR="000E418F" w:rsidRPr="0049290A" w:rsidRDefault="00A03E5B" w:rsidP="00FC17BA">
                  <w:pPr>
                    <w:framePr w:hSpace="180" w:wrap="around" w:vAnchor="text" w:hAnchor="text" w:y="1"/>
                    <w:spacing w:after="120"/>
                    <w:suppressOverlap/>
                    <w:jc w:val="both"/>
                    <w:rPr>
                      <w:rFonts w:ascii="Times New Roman" w:hAnsi="Times New Roman" w:cs="Times New Roman"/>
                      <w:b/>
                      <w:sz w:val="24"/>
                      <w:szCs w:val="24"/>
                    </w:rPr>
                  </w:pPr>
                  <w:r w:rsidRPr="0049290A">
                    <w:rPr>
                      <w:rFonts w:ascii="Times New Roman" w:hAnsi="Times New Roman" w:cs="Times New Roman"/>
                      <w:b/>
                      <w:sz w:val="24"/>
                      <w:szCs w:val="24"/>
                    </w:rPr>
                    <w:t>діяльності</w:t>
                  </w:r>
                </w:p>
              </w:tc>
              <w:tc>
                <w:tcPr>
                  <w:tcW w:w="1235" w:type="dxa"/>
                  <w:tcBorders>
                    <w:top w:val="single" w:sz="12" w:space="0" w:color="auto"/>
                    <w:left w:val="single" w:sz="12" w:space="0" w:color="auto"/>
                    <w:bottom w:val="single" w:sz="12" w:space="0" w:color="auto"/>
                    <w:right w:val="single" w:sz="12" w:space="0" w:color="auto"/>
                  </w:tcBorders>
                </w:tcPr>
                <w:p w14:paraId="6AE3A1EB" w14:textId="77777777" w:rsidR="000E418F" w:rsidRPr="0049290A" w:rsidRDefault="00A03E5B" w:rsidP="00FC17BA">
                  <w:pPr>
                    <w:framePr w:hSpace="180" w:wrap="around" w:vAnchor="text" w:hAnchor="text" w:y="1"/>
                    <w:spacing w:after="120"/>
                    <w:suppressOverlap/>
                    <w:jc w:val="both"/>
                    <w:rPr>
                      <w:rFonts w:ascii="Times New Roman" w:hAnsi="Times New Roman" w:cs="Times New Roman"/>
                      <w:b/>
                      <w:sz w:val="24"/>
                      <w:szCs w:val="24"/>
                    </w:rPr>
                  </w:pPr>
                  <w:r w:rsidRPr="0049290A">
                    <w:rPr>
                      <w:rFonts w:ascii="Times New Roman" w:hAnsi="Times New Roman" w:cs="Times New Roman"/>
                      <w:b/>
                      <w:sz w:val="24"/>
                      <w:szCs w:val="24"/>
                    </w:rPr>
                    <w:t>Критерії</w:t>
                  </w:r>
                </w:p>
              </w:tc>
            </w:tr>
            <w:tr w:rsidR="00A03E5B" w14:paraId="3AE8ADD8" w14:textId="77777777" w:rsidTr="00125BC2">
              <w:tc>
                <w:tcPr>
                  <w:tcW w:w="698" w:type="dxa"/>
                  <w:tcBorders>
                    <w:top w:val="single" w:sz="12" w:space="0" w:color="auto"/>
                    <w:left w:val="single" w:sz="12" w:space="0" w:color="auto"/>
                    <w:right w:val="single" w:sz="12" w:space="0" w:color="auto"/>
                  </w:tcBorders>
                </w:tcPr>
                <w:p w14:paraId="3B0E7841" w14:textId="77777777" w:rsidR="00A03E5B" w:rsidRDefault="00A03E5B" w:rsidP="00FC17BA">
                  <w:pPr>
                    <w:framePr w:hSpace="180" w:wrap="around" w:vAnchor="text" w:hAnchor="text" w:y="1"/>
                    <w:spacing w:after="120"/>
                    <w:suppressOverlap/>
                    <w:jc w:val="both"/>
                    <w:rPr>
                      <w:rFonts w:ascii="Times New Roman" w:hAnsi="Times New Roman" w:cs="Times New Roman"/>
                      <w:sz w:val="28"/>
                      <w:szCs w:val="28"/>
                    </w:rPr>
                  </w:pPr>
                  <w:r>
                    <w:rPr>
                      <w:rFonts w:ascii="Times New Roman" w:hAnsi="Times New Roman" w:cs="Times New Roman"/>
                      <w:sz w:val="28"/>
                      <w:szCs w:val="28"/>
                    </w:rPr>
                    <w:t>1</w:t>
                  </w:r>
                </w:p>
              </w:tc>
              <w:tc>
                <w:tcPr>
                  <w:tcW w:w="6083" w:type="dxa"/>
                  <w:tcBorders>
                    <w:top w:val="single" w:sz="12" w:space="0" w:color="auto"/>
                    <w:left w:val="single" w:sz="12" w:space="0" w:color="auto"/>
                    <w:right w:val="single" w:sz="12" w:space="0" w:color="auto"/>
                  </w:tcBorders>
                </w:tcPr>
                <w:p w14:paraId="352827E3" w14:textId="77777777" w:rsidR="00A03E5B" w:rsidRPr="00D020A9" w:rsidRDefault="00A03E5B"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Підйом, особиста гігієна, молитва,переодягання, піша ходьба до місця занять, розумова діяльність, розмови по телефону.</w:t>
                  </w:r>
                </w:p>
              </w:tc>
              <w:tc>
                <w:tcPr>
                  <w:tcW w:w="1339" w:type="dxa"/>
                  <w:tcBorders>
                    <w:top w:val="single" w:sz="12" w:space="0" w:color="auto"/>
                    <w:left w:val="single" w:sz="12" w:space="0" w:color="auto"/>
                    <w:right w:val="single" w:sz="12" w:space="0" w:color="auto"/>
                  </w:tcBorders>
                </w:tcPr>
                <w:p w14:paraId="608EF3DF" w14:textId="77777777" w:rsidR="00A03E5B" w:rsidRDefault="00A03E5B" w:rsidP="00FC17BA">
                  <w:pPr>
                    <w:framePr w:hSpace="180" w:wrap="around" w:vAnchor="text" w:hAnchor="text" w:y="1"/>
                    <w:spacing w:after="120"/>
                    <w:suppressOverlap/>
                    <w:jc w:val="center"/>
                    <w:rPr>
                      <w:rFonts w:ascii="Times New Roman" w:hAnsi="Times New Roman" w:cs="Times New Roman"/>
                      <w:sz w:val="24"/>
                      <w:szCs w:val="24"/>
                    </w:rPr>
                  </w:pPr>
                </w:p>
                <w:p w14:paraId="672EABFE" w14:textId="77777777" w:rsidR="00A03E5B" w:rsidRPr="00D020A9"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3год. 2</w:t>
                  </w:r>
                  <w:r w:rsidR="00A03E5B">
                    <w:rPr>
                      <w:rFonts w:ascii="Times New Roman" w:hAnsi="Times New Roman" w:cs="Times New Roman"/>
                      <w:sz w:val="24"/>
                      <w:szCs w:val="24"/>
                    </w:rPr>
                    <w:t>0хв</w:t>
                  </w:r>
                </w:p>
              </w:tc>
              <w:tc>
                <w:tcPr>
                  <w:tcW w:w="1235" w:type="dxa"/>
                  <w:tcBorders>
                    <w:top w:val="single" w:sz="12" w:space="0" w:color="auto"/>
                    <w:left w:val="single" w:sz="12" w:space="0" w:color="auto"/>
                    <w:right w:val="single" w:sz="12" w:space="0" w:color="auto"/>
                  </w:tcBorders>
                </w:tcPr>
                <w:p w14:paraId="04892464" w14:textId="77777777" w:rsidR="00A03E5B" w:rsidRDefault="00A03E5B" w:rsidP="00FC17BA">
                  <w:pPr>
                    <w:framePr w:hSpace="180" w:wrap="around" w:vAnchor="text" w:hAnchor="text" w:y="1"/>
                    <w:spacing w:after="120"/>
                    <w:suppressOverlap/>
                    <w:jc w:val="both"/>
                    <w:rPr>
                      <w:rFonts w:ascii="Times New Roman" w:hAnsi="Times New Roman" w:cs="Times New Roman"/>
                      <w:sz w:val="24"/>
                      <w:szCs w:val="24"/>
                    </w:rPr>
                  </w:pPr>
                </w:p>
                <w:p w14:paraId="1C45C023" w14:textId="77777777" w:rsidR="00A03E5B" w:rsidRPr="00D020A9" w:rsidRDefault="00A03E5B"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НР</w:t>
                  </w:r>
                </w:p>
              </w:tc>
            </w:tr>
            <w:tr w:rsidR="00A03E5B" w14:paraId="70C7BFCB" w14:textId="77777777" w:rsidTr="00125BC2">
              <w:tc>
                <w:tcPr>
                  <w:tcW w:w="698" w:type="dxa"/>
                  <w:tcBorders>
                    <w:left w:val="single" w:sz="12" w:space="0" w:color="auto"/>
                    <w:right w:val="single" w:sz="12" w:space="0" w:color="auto"/>
                  </w:tcBorders>
                </w:tcPr>
                <w:p w14:paraId="0B621AFA" w14:textId="77777777" w:rsidR="00A03E5B" w:rsidRDefault="00A03E5B" w:rsidP="00FC17BA">
                  <w:pPr>
                    <w:framePr w:hSpace="180" w:wrap="around" w:vAnchor="text" w:hAnchor="text" w:y="1"/>
                    <w:spacing w:after="120"/>
                    <w:suppressOverlap/>
                    <w:jc w:val="both"/>
                    <w:rPr>
                      <w:rFonts w:ascii="Times New Roman" w:hAnsi="Times New Roman" w:cs="Times New Roman"/>
                      <w:sz w:val="28"/>
                      <w:szCs w:val="28"/>
                    </w:rPr>
                  </w:pPr>
                  <w:r>
                    <w:rPr>
                      <w:rFonts w:ascii="Times New Roman" w:hAnsi="Times New Roman" w:cs="Times New Roman"/>
                      <w:sz w:val="28"/>
                      <w:szCs w:val="28"/>
                    </w:rPr>
                    <w:t>2</w:t>
                  </w:r>
                </w:p>
              </w:tc>
              <w:tc>
                <w:tcPr>
                  <w:tcW w:w="6083" w:type="dxa"/>
                  <w:tcBorders>
                    <w:left w:val="single" w:sz="12" w:space="0" w:color="auto"/>
                    <w:right w:val="single" w:sz="12" w:space="0" w:color="auto"/>
                  </w:tcBorders>
                </w:tcPr>
                <w:p w14:paraId="4DB1A4B0" w14:textId="77777777" w:rsidR="00A03E5B" w:rsidRDefault="00A03E5B"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Харчування, читання, малювання, перегляд телепередач, настільні і комп′ютерні ігри.</w:t>
                  </w:r>
                </w:p>
              </w:tc>
              <w:tc>
                <w:tcPr>
                  <w:tcW w:w="1339" w:type="dxa"/>
                  <w:tcBorders>
                    <w:left w:val="single" w:sz="12" w:space="0" w:color="auto"/>
                    <w:right w:val="single" w:sz="12" w:space="0" w:color="auto"/>
                  </w:tcBorders>
                </w:tcPr>
                <w:p w14:paraId="3307D2CC" w14:textId="77777777" w:rsidR="00A03E5B"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3год 10</w:t>
                  </w:r>
                  <w:r w:rsidR="00A03E5B">
                    <w:rPr>
                      <w:rFonts w:ascii="Times New Roman" w:hAnsi="Times New Roman" w:cs="Times New Roman"/>
                      <w:sz w:val="24"/>
                      <w:szCs w:val="24"/>
                    </w:rPr>
                    <w:t>хв</w:t>
                  </w:r>
                </w:p>
              </w:tc>
              <w:tc>
                <w:tcPr>
                  <w:tcW w:w="1235" w:type="dxa"/>
                  <w:tcBorders>
                    <w:left w:val="single" w:sz="12" w:space="0" w:color="auto"/>
                    <w:right w:val="single" w:sz="12" w:space="0" w:color="auto"/>
                  </w:tcBorders>
                </w:tcPr>
                <w:p w14:paraId="4E2EB44D" w14:textId="77777777" w:rsidR="00A03E5B" w:rsidRDefault="00A03E5B"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СИР</w:t>
                  </w:r>
                </w:p>
              </w:tc>
            </w:tr>
            <w:tr w:rsidR="00A03E5B" w14:paraId="5D00C985" w14:textId="77777777" w:rsidTr="00125BC2">
              <w:tc>
                <w:tcPr>
                  <w:tcW w:w="698" w:type="dxa"/>
                  <w:tcBorders>
                    <w:left w:val="single" w:sz="12" w:space="0" w:color="auto"/>
                    <w:right w:val="single" w:sz="12" w:space="0" w:color="auto"/>
                  </w:tcBorders>
                </w:tcPr>
                <w:p w14:paraId="3A15B613" w14:textId="77777777" w:rsidR="00A03E5B" w:rsidRDefault="00A03E5B" w:rsidP="00FC17BA">
                  <w:pPr>
                    <w:framePr w:hSpace="180" w:wrap="around" w:vAnchor="text" w:hAnchor="text" w:y="1"/>
                    <w:spacing w:after="120"/>
                    <w:suppressOverlap/>
                    <w:jc w:val="both"/>
                    <w:rPr>
                      <w:rFonts w:ascii="Times New Roman" w:hAnsi="Times New Roman" w:cs="Times New Roman"/>
                      <w:sz w:val="28"/>
                      <w:szCs w:val="28"/>
                    </w:rPr>
                  </w:pPr>
                  <w:r>
                    <w:rPr>
                      <w:rFonts w:ascii="Times New Roman" w:hAnsi="Times New Roman" w:cs="Times New Roman"/>
                      <w:sz w:val="28"/>
                      <w:szCs w:val="28"/>
                    </w:rPr>
                    <w:t>3</w:t>
                  </w:r>
                </w:p>
              </w:tc>
              <w:tc>
                <w:tcPr>
                  <w:tcW w:w="6083" w:type="dxa"/>
                  <w:tcBorders>
                    <w:left w:val="single" w:sz="12" w:space="0" w:color="auto"/>
                    <w:right w:val="single" w:sz="12" w:space="0" w:color="auto"/>
                  </w:tcBorders>
                </w:tcPr>
                <w:p w14:paraId="6DF6BCF5" w14:textId="77777777" w:rsidR="00A03E5B" w:rsidRDefault="00A03E5B"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Домашня робота(прибирання, допомога батькам по господарству, спілкування з товаришами</w:t>
                  </w:r>
                </w:p>
              </w:tc>
              <w:tc>
                <w:tcPr>
                  <w:tcW w:w="1339" w:type="dxa"/>
                  <w:tcBorders>
                    <w:left w:val="single" w:sz="12" w:space="0" w:color="auto"/>
                    <w:right w:val="single" w:sz="12" w:space="0" w:color="auto"/>
                  </w:tcBorders>
                </w:tcPr>
                <w:p w14:paraId="2DBBFCD7" w14:textId="77777777" w:rsidR="00A03E5B"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4год 20хв</w:t>
                  </w:r>
                </w:p>
              </w:tc>
              <w:tc>
                <w:tcPr>
                  <w:tcW w:w="1235" w:type="dxa"/>
                  <w:tcBorders>
                    <w:left w:val="single" w:sz="12" w:space="0" w:color="auto"/>
                    <w:right w:val="single" w:sz="12" w:space="0" w:color="auto"/>
                  </w:tcBorders>
                </w:tcPr>
                <w:p w14:paraId="1FDF8512" w14:textId="77777777" w:rsidR="00A03E5B"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СР</w:t>
                  </w:r>
                </w:p>
              </w:tc>
            </w:tr>
            <w:tr w:rsidR="0049290A" w14:paraId="2866BCC1" w14:textId="77777777" w:rsidTr="00125BC2">
              <w:tc>
                <w:tcPr>
                  <w:tcW w:w="698" w:type="dxa"/>
                  <w:tcBorders>
                    <w:left w:val="single" w:sz="12" w:space="0" w:color="auto"/>
                    <w:right w:val="single" w:sz="12" w:space="0" w:color="auto"/>
                  </w:tcBorders>
                </w:tcPr>
                <w:p w14:paraId="023FE630" w14:textId="77777777" w:rsidR="0049290A" w:rsidRDefault="0049290A" w:rsidP="00FC17BA">
                  <w:pPr>
                    <w:framePr w:hSpace="180" w:wrap="around" w:vAnchor="text" w:hAnchor="text" w:y="1"/>
                    <w:spacing w:after="120"/>
                    <w:suppressOverlap/>
                    <w:jc w:val="both"/>
                    <w:rPr>
                      <w:rFonts w:ascii="Times New Roman" w:hAnsi="Times New Roman" w:cs="Times New Roman"/>
                      <w:sz w:val="28"/>
                      <w:szCs w:val="28"/>
                    </w:rPr>
                  </w:pPr>
                  <w:r>
                    <w:rPr>
                      <w:rFonts w:ascii="Times New Roman" w:hAnsi="Times New Roman" w:cs="Times New Roman"/>
                      <w:sz w:val="28"/>
                      <w:szCs w:val="28"/>
                    </w:rPr>
                    <w:t>4</w:t>
                  </w:r>
                </w:p>
              </w:tc>
              <w:tc>
                <w:tcPr>
                  <w:tcW w:w="6083" w:type="dxa"/>
                  <w:tcBorders>
                    <w:left w:val="single" w:sz="12" w:space="0" w:color="auto"/>
                    <w:right w:val="single" w:sz="12" w:space="0" w:color="auto"/>
                  </w:tcBorders>
                </w:tcPr>
                <w:p w14:paraId="686E5E02" w14:textId="77777777" w:rsidR="0049290A" w:rsidRDefault="0049290A"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Заняття фізичною культурою: ранкова гімнастика, рухливі ігри, катання на велосипеді , самокаті, роликах, тощо, піші мандрівки.</w:t>
                  </w:r>
                </w:p>
              </w:tc>
              <w:tc>
                <w:tcPr>
                  <w:tcW w:w="1339" w:type="dxa"/>
                  <w:tcBorders>
                    <w:left w:val="single" w:sz="12" w:space="0" w:color="auto"/>
                    <w:right w:val="single" w:sz="12" w:space="0" w:color="auto"/>
                  </w:tcBorders>
                </w:tcPr>
                <w:p w14:paraId="6D1950C3" w14:textId="77777777" w:rsidR="0049290A" w:rsidRDefault="0049290A" w:rsidP="00FC17BA">
                  <w:pPr>
                    <w:framePr w:hSpace="180" w:wrap="around" w:vAnchor="text" w:hAnchor="text" w:y="1"/>
                    <w:tabs>
                      <w:tab w:val="center" w:pos="561"/>
                    </w:tabs>
                    <w:spacing w:after="120"/>
                    <w:suppressOverlap/>
                    <w:rPr>
                      <w:rFonts w:ascii="Times New Roman" w:hAnsi="Times New Roman" w:cs="Times New Roman"/>
                      <w:sz w:val="24"/>
                      <w:szCs w:val="24"/>
                    </w:rPr>
                  </w:pPr>
                </w:p>
                <w:p w14:paraId="7F3C381B" w14:textId="77777777" w:rsidR="0049290A" w:rsidRDefault="0049290A" w:rsidP="00FC17BA">
                  <w:pPr>
                    <w:framePr w:hSpace="180" w:wrap="around" w:vAnchor="text" w:hAnchor="text" w:y="1"/>
                    <w:tabs>
                      <w:tab w:val="center" w:pos="561"/>
                    </w:tabs>
                    <w:spacing w:after="120"/>
                    <w:suppressOverlap/>
                    <w:rPr>
                      <w:rFonts w:ascii="Times New Roman" w:hAnsi="Times New Roman" w:cs="Times New Roman"/>
                      <w:sz w:val="24"/>
                      <w:szCs w:val="24"/>
                    </w:rPr>
                  </w:pPr>
                  <w:r>
                    <w:rPr>
                      <w:rFonts w:ascii="Times New Roman" w:hAnsi="Times New Roman" w:cs="Times New Roman"/>
                      <w:sz w:val="24"/>
                      <w:szCs w:val="24"/>
                    </w:rPr>
                    <w:tab/>
                    <w:t>5год 10хв</w:t>
                  </w:r>
                </w:p>
              </w:tc>
              <w:tc>
                <w:tcPr>
                  <w:tcW w:w="1235" w:type="dxa"/>
                  <w:tcBorders>
                    <w:left w:val="single" w:sz="12" w:space="0" w:color="auto"/>
                    <w:right w:val="single" w:sz="12" w:space="0" w:color="auto"/>
                  </w:tcBorders>
                </w:tcPr>
                <w:p w14:paraId="444159F8" w14:textId="77777777" w:rsidR="001168D9" w:rsidRDefault="001168D9" w:rsidP="00FC17BA">
                  <w:pPr>
                    <w:framePr w:hSpace="180" w:wrap="around" w:vAnchor="text" w:hAnchor="text" w:y="1"/>
                    <w:spacing w:after="120"/>
                    <w:suppressOverlap/>
                    <w:jc w:val="center"/>
                    <w:rPr>
                      <w:rFonts w:ascii="Times New Roman" w:hAnsi="Times New Roman" w:cs="Times New Roman"/>
                      <w:sz w:val="24"/>
                      <w:szCs w:val="24"/>
                    </w:rPr>
                  </w:pPr>
                </w:p>
                <w:p w14:paraId="1A256A2B" w14:textId="77777777" w:rsidR="0049290A"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ВР</w:t>
                  </w:r>
                </w:p>
              </w:tc>
            </w:tr>
            <w:tr w:rsidR="0049290A" w14:paraId="4E8D6B0E" w14:textId="77777777" w:rsidTr="00125BC2">
              <w:tc>
                <w:tcPr>
                  <w:tcW w:w="698" w:type="dxa"/>
                  <w:tcBorders>
                    <w:left w:val="single" w:sz="12" w:space="0" w:color="auto"/>
                    <w:right w:val="single" w:sz="12" w:space="0" w:color="auto"/>
                  </w:tcBorders>
                </w:tcPr>
                <w:p w14:paraId="0863F662" w14:textId="77777777" w:rsidR="0049290A" w:rsidRDefault="0049290A" w:rsidP="00FC17BA">
                  <w:pPr>
                    <w:framePr w:hSpace="180" w:wrap="around" w:vAnchor="text" w:hAnchor="text" w:y="1"/>
                    <w:spacing w:after="120"/>
                    <w:suppressOverlap/>
                    <w:jc w:val="both"/>
                    <w:rPr>
                      <w:rFonts w:ascii="Times New Roman" w:hAnsi="Times New Roman" w:cs="Times New Roman"/>
                      <w:sz w:val="28"/>
                      <w:szCs w:val="28"/>
                    </w:rPr>
                  </w:pPr>
                  <w:r>
                    <w:rPr>
                      <w:rFonts w:ascii="Times New Roman" w:hAnsi="Times New Roman" w:cs="Times New Roman"/>
                      <w:sz w:val="28"/>
                      <w:szCs w:val="28"/>
                    </w:rPr>
                    <w:t>5</w:t>
                  </w:r>
                </w:p>
              </w:tc>
              <w:tc>
                <w:tcPr>
                  <w:tcW w:w="6083" w:type="dxa"/>
                  <w:tcBorders>
                    <w:left w:val="single" w:sz="12" w:space="0" w:color="auto"/>
                    <w:right w:val="single" w:sz="12" w:space="0" w:color="auto"/>
                  </w:tcBorders>
                </w:tcPr>
                <w:p w14:paraId="7DEFBEE7" w14:textId="77777777" w:rsidR="0049290A" w:rsidRDefault="0049290A" w:rsidP="00FC17BA">
                  <w:pPr>
                    <w:framePr w:hSpace="180" w:wrap="around" w:vAnchor="text" w:hAnchor="text" w:y="1"/>
                    <w:spacing w:after="120"/>
                    <w:suppressOverlap/>
                    <w:jc w:val="both"/>
                    <w:rPr>
                      <w:rFonts w:ascii="Times New Roman" w:hAnsi="Times New Roman" w:cs="Times New Roman"/>
                      <w:sz w:val="24"/>
                      <w:szCs w:val="24"/>
                    </w:rPr>
                  </w:pPr>
                  <w:r>
                    <w:rPr>
                      <w:rFonts w:ascii="Times New Roman" w:hAnsi="Times New Roman" w:cs="Times New Roman"/>
                      <w:sz w:val="24"/>
                      <w:szCs w:val="24"/>
                    </w:rPr>
                    <w:t>Сон, відпочинок лежачи</w:t>
                  </w:r>
                </w:p>
              </w:tc>
              <w:tc>
                <w:tcPr>
                  <w:tcW w:w="1339" w:type="dxa"/>
                  <w:tcBorders>
                    <w:left w:val="single" w:sz="12" w:space="0" w:color="auto"/>
                    <w:right w:val="single" w:sz="12" w:space="0" w:color="auto"/>
                  </w:tcBorders>
                </w:tcPr>
                <w:p w14:paraId="717B91AF" w14:textId="77777777" w:rsidR="0049290A"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8год</w:t>
                  </w:r>
                </w:p>
              </w:tc>
              <w:tc>
                <w:tcPr>
                  <w:tcW w:w="1235" w:type="dxa"/>
                  <w:tcBorders>
                    <w:left w:val="single" w:sz="12" w:space="0" w:color="auto"/>
                    <w:right w:val="single" w:sz="12" w:space="0" w:color="auto"/>
                  </w:tcBorders>
                </w:tcPr>
                <w:p w14:paraId="2C90EAD3" w14:textId="77777777" w:rsidR="0049290A"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БР</w:t>
                  </w:r>
                </w:p>
              </w:tc>
            </w:tr>
            <w:tr w:rsidR="0049290A" w14:paraId="79A50CEC" w14:textId="77777777" w:rsidTr="00125BC2">
              <w:tc>
                <w:tcPr>
                  <w:tcW w:w="698" w:type="dxa"/>
                  <w:tcBorders>
                    <w:left w:val="single" w:sz="12" w:space="0" w:color="auto"/>
                    <w:bottom w:val="single" w:sz="12" w:space="0" w:color="auto"/>
                    <w:right w:val="single" w:sz="12" w:space="0" w:color="auto"/>
                  </w:tcBorders>
                </w:tcPr>
                <w:p w14:paraId="2250E017" w14:textId="77777777" w:rsidR="0049290A" w:rsidRDefault="0049290A" w:rsidP="00FC17BA">
                  <w:pPr>
                    <w:framePr w:hSpace="180" w:wrap="around" w:vAnchor="text" w:hAnchor="text" w:y="1"/>
                    <w:spacing w:after="120"/>
                    <w:suppressOverlap/>
                    <w:jc w:val="both"/>
                    <w:rPr>
                      <w:rFonts w:ascii="Times New Roman" w:hAnsi="Times New Roman" w:cs="Times New Roman"/>
                      <w:sz w:val="28"/>
                      <w:szCs w:val="28"/>
                    </w:rPr>
                  </w:pPr>
                </w:p>
              </w:tc>
              <w:tc>
                <w:tcPr>
                  <w:tcW w:w="6083" w:type="dxa"/>
                  <w:tcBorders>
                    <w:left w:val="single" w:sz="12" w:space="0" w:color="auto"/>
                    <w:bottom w:val="single" w:sz="12" w:space="0" w:color="auto"/>
                    <w:right w:val="single" w:sz="12" w:space="0" w:color="auto"/>
                  </w:tcBorders>
                </w:tcPr>
                <w:p w14:paraId="13B18A54" w14:textId="77777777" w:rsidR="0049290A" w:rsidRPr="00125BC2" w:rsidRDefault="0049290A" w:rsidP="00FC17BA">
                  <w:pPr>
                    <w:framePr w:hSpace="180" w:wrap="around" w:vAnchor="text" w:hAnchor="text" w:y="1"/>
                    <w:spacing w:after="120"/>
                    <w:suppressOverlap/>
                    <w:jc w:val="both"/>
                    <w:rPr>
                      <w:rFonts w:ascii="Times New Roman" w:hAnsi="Times New Roman" w:cs="Times New Roman"/>
                      <w:b/>
                      <w:sz w:val="24"/>
                      <w:szCs w:val="24"/>
                    </w:rPr>
                  </w:pPr>
                  <w:r w:rsidRPr="00125BC2">
                    <w:rPr>
                      <w:rFonts w:ascii="Times New Roman" w:hAnsi="Times New Roman" w:cs="Times New Roman"/>
                      <w:b/>
                      <w:sz w:val="24"/>
                      <w:szCs w:val="24"/>
                    </w:rPr>
                    <w:t>Разом</w:t>
                  </w:r>
                </w:p>
              </w:tc>
              <w:tc>
                <w:tcPr>
                  <w:tcW w:w="1339" w:type="dxa"/>
                  <w:tcBorders>
                    <w:left w:val="single" w:sz="12" w:space="0" w:color="auto"/>
                    <w:bottom w:val="single" w:sz="12" w:space="0" w:color="auto"/>
                    <w:right w:val="single" w:sz="12" w:space="0" w:color="auto"/>
                  </w:tcBorders>
                </w:tcPr>
                <w:p w14:paraId="1D14864B" w14:textId="77777777" w:rsidR="0049290A" w:rsidRDefault="0049290A"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24год</w:t>
                  </w:r>
                </w:p>
              </w:tc>
              <w:tc>
                <w:tcPr>
                  <w:tcW w:w="1235" w:type="dxa"/>
                  <w:tcBorders>
                    <w:left w:val="single" w:sz="12" w:space="0" w:color="auto"/>
                    <w:bottom w:val="single" w:sz="12" w:space="0" w:color="auto"/>
                    <w:right w:val="single" w:sz="12" w:space="0" w:color="auto"/>
                  </w:tcBorders>
                </w:tcPr>
                <w:p w14:paraId="3770B38E" w14:textId="77777777" w:rsidR="0049290A" w:rsidRDefault="0049290A" w:rsidP="00FC17BA">
                  <w:pPr>
                    <w:framePr w:hSpace="180" w:wrap="around" w:vAnchor="text" w:hAnchor="text" w:y="1"/>
                    <w:spacing w:after="120"/>
                    <w:suppressOverlap/>
                    <w:jc w:val="center"/>
                    <w:rPr>
                      <w:rFonts w:ascii="Times New Roman" w:hAnsi="Times New Roman" w:cs="Times New Roman"/>
                      <w:sz w:val="24"/>
                      <w:szCs w:val="24"/>
                    </w:rPr>
                  </w:pPr>
                </w:p>
              </w:tc>
            </w:tr>
          </w:tbl>
          <w:p w14:paraId="4BEDBEBB" w14:textId="77777777" w:rsidR="000E418F" w:rsidRPr="0049290A" w:rsidRDefault="0049290A" w:rsidP="00E428B6">
            <w:pPr>
              <w:spacing w:after="120"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Зведена карта реєстрації </w:t>
            </w:r>
            <w:r w:rsidR="001168D9">
              <w:rPr>
                <w:rFonts w:ascii="Times New Roman" w:hAnsi="Times New Roman" w:cs="Times New Roman"/>
                <w:sz w:val="28"/>
                <w:szCs w:val="28"/>
              </w:rPr>
              <w:t xml:space="preserve"> </w:t>
            </w:r>
            <w:r>
              <w:rPr>
                <w:rFonts w:ascii="Times New Roman" w:hAnsi="Times New Roman" w:cs="Times New Roman"/>
                <w:sz w:val="28"/>
                <w:szCs w:val="28"/>
              </w:rPr>
              <w:t>рухової</w:t>
            </w:r>
            <w:r w:rsidR="001168D9">
              <w:rPr>
                <w:rFonts w:ascii="Times New Roman" w:hAnsi="Times New Roman" w:cs="Times New Roman"/>
                <w:sz w:val="28"/>
                <w:szCs w:val="28"/>
              </w:rPr>
              <w:t xml:space="preserve"> </w:t>
            </w:r>
            <w:r>
              <w:rPr>
                <w:rFonts w:ascii="Times New Roman" w:hAnsi="Times New Roman" w:cs="Times New Roman"/>
                <w:sz w:val="28"/>
                <w:szCs w:val="28"/>
              </w:rPr>
              <w:t xml:space="preserve"> активності школярів (</w:t>
            </w:r>
            <w:r>
              <w:rPr>
                <w:rFonts w:ascii="Times New Roman" w:hAnsi="Times New Roman" w:cs="Times New Roman"/>
                <w:i/>
                <w:sz w:val="28"/>
                <w:szCs w:val="28"/>
                <w:lang w:val="en-US"/>
              </w:rPr>
              <w:t>n</w:t>
            </w:r>
            <w:r w:rsidRPr="0049290A">
              <w:rPr>
                <w:rFonts w:ascii="Times New Roman" w:hAnsi="Times New Roman" w:cs="Times New Roman"/>
                <w:i/>
                <w:sz w:val="28"/>
                <w:szCs w:val="28"/>
                <w:lang w:val="ru-RU"/>
              </w:rPr>
              <w:t xml:space="preserve"> 32</w:t>
            </w:r>
            <w:r>
              <w:rPr>
                <w:rFonts w:ascii="Times New Roman" w:hAnsi="Times New Roman" w:cs="Times New Roman"/>
                <w:i/>
                <w:sz w:val="28"/>
                <w:szCs w:val="28"/>
                <w:lang w:val="ru-RU"/>
              </w:rPr>
              <w:t xml:space="preserve">) </w:t>
            </w:r>
            <w:r w:rsidRPr="00A8681B">
              <w:rPr>
                <w:rFonts w:ascii="Times New Roman" w:hAnsi="Times New Roman" w:cs="Times New Roman"/>
                <w:sz w:val="28"/>
                <w:szCs w:val="28"/>
                <w:lang w:val="ru-RU"/>
              </w:rPr>
              <w:t>у добовому</w:t>
            </w:r>
            <w:r w:rsidR="00A8681B">
              <w:rPr>
                <w:rFonts w:ascii="Times New Roman" w:hAnsi="Times New Roman" w:cs="Times New Roman"/>
                <w:sz w:val="28"/>
                <w:szCs w:val="28"/>
                <w:lang w:val="ru-RU"/>
              </w:rPr>
              <w:t xml:space="preserve"> режимі часу в кінці занять літнього  оздоровчого табору</w:t>
            </w:r>
          </w:p>
          <w:p w14:paraId="7ABAF5A7" w14:textId="57ADB27D" w:rsidR="006D387A" w:rsidRDefault="006D387A"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вище сказаного нами спостерігалось значне збільшення часу, що відповідає високому рівню</w:t>
            </w:r>
            <w:r w:rsidR="00912A68">
              <w:rPr>
                <w:rFonts w:ascii="Times New Roman" w:hAnsi="Times New Roman" w:cs="Times New Roman"/>
                <w:sz w:val="28"/>
                <w:szCs w:val="28"/>
              </w:rPr>
              <w:t xml:space="preserve"> </w:t>
            </w:r>
            <w:r>
              <w:rPr>
                <w:rFonts w:ascii="Times New Roman" w:hAnsi="Times New Roman" w:cs="Times New Roman"/>
                <w:sz w:val="28"/>
                <w:szCs w:val="28"/>
              </w:rPr>
              <w:t>(ВР) на заняття фізичною культурою, тобто; з 1 год.</w:t>
            </w:r>
            <w:r w:rsidR="00F10F45">
              <w:rPr>
                <w:rFonts w:ascii="Times New Roman" w:hAnsi="Times New Roman" w:cs="Times New Roman"/>
                <w:sz w:val="28"/>
                <w:szCs w:val="28"/>
              </w:rPr>
              <w:t xml:space="preserve"> 20 хв.</w:t>
            </w:r>
            <w:r>
              <w:rPr>
                <w:rFonts w:ascii="Times New Roman" w:hAnsi="Times New Roman" w:cs="Times New Roman"/>
                <w:sz w:val="28"/>
                <w:szCs w:val="28"/>
              </w:rPr>
              <w:t xml:space="preserve"> до 5год.</w:t>
            </w:r>
            <w:r w:rsidR="00F10F45">
              <w:rPr>
                <w:rFonts w:ascii="Times New Roman" w:hAnsi="Times New Roman" w:cs="Times New Roman"/>
                <w:sz w:val="28"/>
                <w:szCs w:val="28"/>
              </w:rPr>
              <w:t xml:space="preserve"> </w:t>
            </w:r>
            <w:r>
              <w:rPr>
                <w:rFonts w:ascii="Times New Roman" w:hAnsi="Times New Roman" w:cs="Times New Roman"/>
                <w:sz w:val="28"/>
                <w:szCs w:val="28"/>
              </w:rPr>
              <w:t>10 хв.</w:t>
            </w:r>
            <w:r w:rsidR="00912A68">
              <w:rPr>
                <w:rFonts w:ascii="Times New Roman" w:hAnsi="Times New Roman" w:cs="Times New Roman"/>
                <w:sz w:val="28"/>
                <w:szCs w:val="28"/>
              </w:rPr>
              <w:t xml:space="preserve"> </w:t>
            </w:r>
            <w:r>
              <w:rPr>
                <w:rFonts w:ascii="Times New Roman" w:hAnsi="Times New Roman" w:cs="Times New Roman"/>
                <w:sz w:val="28"/>
                <w:szCs w:val="28"/>
              </w:rPr>
              <w:t>і у відсотковому вимірі становить</w:t>
            </w:r>
            <w:r w:rsidR="00912A68">
              <w:rPr>
                <w:rFonts w:ascii="Times New Roman" w:hAnsi="Times New Roman" w:cs="Times New Roman"/>
                <w:sz w:val="28"/>
                <w:szCs w:val="28"/>
              </w:rPr>
              <w:t xml:space="preserve"> </w:t>
            </w:r>
            <w:r>
              <w:rPr>
                <w:rFonts w:ascii="Times New Roman" w:hAnsi="Times New Roman" w:cs="Times New Roman"/>
                <w:sz w:val="28"/>
                <w:szCs w:val="28"/>
              </w:rPr>
              <w:t xml:space="preserve">5,0% та 21,2%. При цьому, значно зменшилась тривалість часу, що відповідає таким рівням: </w:t>
            </w:r>
            <w:r w:rsidR="00031E64">
              <w:rPr>
                <w:rFonts w:ascii="Times New Roman" w:hAnsi="Times New Roman" w:cs="Times New Roman"/>
                <w:sz w:val="28"/>
                <w:szCs w:val="28"/>
              </w:rPr>
              <w:t>(</w:t>
            </w:r>
            <w:r>
              <w:rPr>
                <w:rFonts w:ascii="Times New Roman" w:hAnsi="Times New Roman" w:cs="Times New Roman"/>
                <w:sz w:val="28"/>
                <w:szCs w:val="28"/>
              </w:rPr>
              <w:t>Н.Р</w:t>
            </w:r>
            <w:r w:rsidR="00031E64">
              <w:rPr>
                <w:rFonts w:ascii="Times New Roman" w:hAnsi="Times New Roman" w:cs="Times New Roman"/>
                <w:sz w:val="28"/>
                <w:szCs w:val="28"/>
              </w:rPr>
              <w:t>) з 5 год. 50хв. до 3 год.</w:t>
            </w:r>
            <w:r w:rsidR="00912A68">
              <w:rPr>
                <w:rFonts w:ascii="Times New Roman" w:hAnsi="Times New Roman" w:cs="Times New Roman"/>
                <w:sz w:val="28"/>
                <w:szCs w:val="28"/>
              </w:rPr>
              <w:t xml:space="preserve"> </w:t>
            </w:r>
            <w:r w:rsidR="00031E64">
              <w:rPr>
                <w:rFonts w:ascii="Times New Roman" w:hAnsi="Times New Roman" w:cs="Times New Roman"/>
                <w:sz w:val="28"/>
                <w:szCs w:val="28"/>
              </w:rPr>
              <w:t>20хв; сидячому рівню (СИР)  з 4год 20хв.до 3 год. 10</w:t>
            </w:r>
            <w:r w:rsidR="00F10F45">
              <w:rPr>
                <w:rFonts w:ascii="Times New Roman" w:hAnsi="Times New Roman" w:cs="Times New Roman"/>
                <w:sz w:val="28"/>
                <w:szCs w:val="28"/>
              </w:rPr>
              <w:t xml:space="preserve"> </w:t>
            </w:r>
            <w:r w:rsidR="00031E64">
              <w:rPr>
                <w:rFonts w:ascii="Times New Roman" w:hAnsi="Times New Roman" w:cs="Times New Roman"/>
                <w:sz w:val="28"/>
                <w:szCs w:val="28"/>
              </w:rPr>
              <w:t>хв; середньому рівню (СР) з 4год. 30</w:t>
            </w:r>
            <w:r w:rsidR="00F10F45">
              <w:rPr>
                <w:rFonts w:ascii="Times New Roman" w:hAnsi="Times New Roman" w:cs="Times New Roman"/>
                <w:sz w:val="28"/>
                <w:szCs w:val="28"/>
              </w:rPr>
              <w:t xml:space="preserve"> </w:t>
            </w:r>
            <w:r w:rsidR="00031E64">
              <w:rPr>
                <w:rFonts w:ascii="Times New Roman" w:hAnsi="Times New Roman" w:cs="Times New Roman"/>
                <w:sz w:val="28"/>
                <w:szCs w:val="28"/>
              </w:rPr>
              <w:t>хв. до 4год. 20</w:t>
            </w:r>
            <w:r w:rsidR="00F10F45">
              <w:rPr>
                <w:rFonts w:ascii="Times New Roman" w:hAnsi="Times New Roman" w:cs="Times New Roman"/>
                <w:sz w:val="28"/>
                <w:szCs w:val="28"/>
              </w:rPr>
              <w:t xml:space="preserve"> </w:t>
            </w:r>
            <w:r w:rsidR="00031E64">
              <w:rPr>
                <w:rFonts w:ascii="Times New Roman" w:hAnsi="Times New Roman" w:cs="Times New Roman"/>
                <w:sz w:val="28"/>
                <w:szCs w:val="28"/>
              </w:rPr>
              <w:t xml:space="preserve">хв. </w:t>
            </w:r>
          </w:p>
          <w:p w14:paraId="716F132F" w14:textId="77777777" w:rsidR="00031E64" w:rsidRDefault="00031E64"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Рис. 3.5. Витрата часу на рухову активність </w:t>
            </w:r>
            <w:r w:rsidR="003266F4">
              <w:rPr>
                <w:rFonts w:ascii="Times New Roman" w:hAnsi="Times New Roman" w:cs="Times New Roman"/>
                <w:sz w:val="28"/>
                <w:szCs w:val="28"/>
              </w:rPr>
              <w:t>дітей у добовому режимі на завершення рекреаційної роботи у літньому християнському таборі.</w:t>
            </w:r>
          </w:p>
          <w:p w14:paraId="4D3FD44E" w14:textId="4066FC56" w:rsidR="003266F4" w:rsidRDefault="003B1B1C" w:rsidP="003B1B1C">
            <w:pPr>
              <w:tabs>
                <w:tab w:val="left" w:pos="1590"/>
              </w:tabs>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3266F4">
              <w:rPr>
                <w:rFonts w:ascii="Times New Roman" w:hAnsi="Times New Roman" w:cs="Times New Roman"/>
                <w:sz w:val="28"/>
                <w:szCs w:val="28"/>
              </w:rPr>
              <w:t>Наші спостереження,</w:t>
            </w:r>
            <w:r w:rsidR="000C1ABD">
              <w:rPr>
                <w:rFonts w:ascii="Times New Roman" w:hAnsi="Times New Roman" w:cs="Times New Roman"/>
                <w:sz w:val="28"/>
                <w:szCs w:val="28"/>
              </w:rPr>
              <w:t xml:space="preserve"> </w:t>
            </w:r>
            <w:r w:rsidR="003266F4">
              <w:rPr>
                <w:rFonts w:ascii="Times New Roman" w:hAnsi="Times New Roman" w:cs="Times New Roman"/>
                <w:sz w:val="28"/>
                <w:szCs w:val="28"/>
              </w:rPr>
              <w:t>співбесіди проведені серед учнів початкових класів під час оздоровлення у таборі «Веселі канікули з Богом» засвідчують</w:t>
            </w:r>
            <w:r w:rsidR="000C1ABD">
              <w:rPr>
                <w:rFonts w:ascii="Times New Roman" w:hAnsi="Times New Roman" w:cs="Times New Roman"/>
                <w:sz w:val="28"/>
                <w:szCs w:val="28"/>
              </w:rPr>
              <w:t>,</w:t>
            </w:r>
            <w:r w:rsidR="003266F4">
              <w:rPr>
                <w:rFonts w:ascii="Times New Roman" w:hAnsi="Times New Roman" w:cs="Times New Roman"/>
                <w:sz w:val="28"/>
                <w:szCs w:val="28"/>
              </w:rPr>
              <w:t xml:space="preserve"> що</w:t>
            </w:r>
            <w:r w:rsidR="000C1ABD">
              <w:rPr>
                <w:rFonts w:ascii="Times New Roman" w:hAnsi="Times New Roman" w:cs="Times New Roman"/>
                <w:sz w:val="28"/>
                <w:szCs w:val="28"/>
              </w:rPr>
              <w:t xml:space="preserve"> відбулося</w:t>
            </w:r>
            <w:r w:rsidR="003266F4">
              <w:rPr>
                <w:rFonts w:ascii="Times New Roman" w:hAnsi="Times New Roman" w:cs="Times New Roman"/>
                <w:sz w:val="28"/>
                <w:szCs w:val="28"/>
              </w:rPr>
              <w:t xml:space="preserve"> збільшення часу на рухову активність школярів за рахунок його скорочення на: розмови по телефону,комп’ютерні ігри, перегляд </w:t>
            </w:r>
            <w:r w:rsidR="004C3F38">
              <w:rPr>
                <w:rFonts w:ascii="Times New Roman" w:hAnsi="Times New Roman" w:cs="Times New Roman"/>
                <w:sz w:val="28"/>
                <w:szCs w:val="28"/>
              </w:rPr>
              <w:t xml:space="preserve">телепередач, пасивне сидіння і </w:t>
            </w:r>
            <w:r w:rsidR="003266F4">
              <w:rPr>
                <w:rFonts w:ascii="Times New Roman" w:hAnsi="Times New Roman" w:cs="Times New Roman"/>
                <w:sz w:val="28"/>
                <w:szCs w:val="28"/>
              </w:rPr>
              <w:t>тиняння» по вулицях.</w:t>
            </w:r>
            <w:r w:rsidR="00FE7C45">
              <w:rPr>
                <w:rFonts w:ascii="Times New Roman" w:hAnsi="Times New Roman" w:cs="Times New Roman"/>
                <w:sz w:val="28"/>
                <w:szCs w:val="28"/>
              </w:rPr>
              <w:t xml:space="preserve"> </w:t>
            </w:r>
          </w:p>
          <w:p w14:paraId="0ADE9D3B" w14:textId="4639C07F" w:rsidR="00131909" w:rsidRDefault="000C1ABD" w:rsidP="00E428B6">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Із 63,6%</w:t>
            </w:r>
            <w:r w:rsidR="00197FEC">
              <w:rPr>
                <w:rFonts w:ascii="Times New Roman" w:hAnsi="Times New Roman" w:cs="Times New Roman"/>
                <w:sz w:val="28"/>
                <w:szCs w:val="28"/>
              </w:rPr>
              <w:t xml:space="preserve"> школярів</w:t>
            </w:r>
            <w:r>
              <w:rPr>
                <w:rFonts w:ascii="Times New Roman" w:hAnsi="Times New Roman" w:cs="Times New Roman"/>
                <w:sz w:val="28"/>
                <w:szCs w:val="28"/>
              </w:rPr>
              <w:t>,</w:t>
            </w:r>
            <w:r w:rsidR="00197FEC">
              <w:rPr>
                <w:rFonts w:ascii="Times New Roman" w:hAnsi="Times New Roman" w:cs="Times New Roman"/>
                <w:sz w:val="28"/>
                <w:szCs w:val="28"/>
              </w:rPr>
              <w:t xml:space="preserve"> які заявили, що</w:t>
            </w:r>
            <w:r>
              <w:rPr>
                <w:rFonts w:ascii="Times New Roman" w:hAnsi="Times New Roman" w:cs="Times New Roman"/>
                <w:sz w:val="28"/>
                <w:szCs w:val="28"/>
              </w:rPr>
              <w:t xml:space="preserve"> на початку занять оздоровчого табору</w:t>
            </w:r>
            <w:r w:rsidR="00197FEC">
              <w:rPr>
                <w:rFonts w:ascii="Times New Roman" w:hAnsi="Times New Roman" w:cs="Times New Roman"/>
                <w:sz w:val="28"/>
                <w:szCs w:val="28"/>
              </w:rPr>
              <w:t xml:space="preserve"> знають лише 3 – 5 ігор не було виявлено. Отже, як бачимо, значно покращилась проінформованість дітей </w:t>
            </w:r>
            <w:r>
              <w:rPr>
                <w:rFonts w:ascii="Times New Roman" w:hAnsi="Times New Roman" w:cs="Times New Roman"/>
                <w:sz w:val="28"/>
                <w:szCs w:val="28"/>
              </w:rPr>
              <w:t>їхній позитивно-емоційний стан під впливом</w:t>
            </w:r>
            <w:r w:rsidR="00197FEC">
              <w:rPr>
                <w:rFonts w:ascii="Times New Roman" w:hAnsi="Times New Roman" w:cs="Times New Roman"/>
                <w:sz w:val="28"/>
                <w:szCs w:val="28"/>
              </w:rPr>
              <w:t xml:space="preserve"> використання рухливого ігрового матеріалу під час вільного часу</w:t>
            </w:r>
            <w:r w:rsidR="00E64E98">
              <w:rPr>
                <w:rFonts w:ascii="Times New Roman" w:hAnsi="Times New Roman" w:cs="Times New Roman"/>
                <w:sz w:val="28"/>
                <w:szCs w:val="28"/>
              </w:rPr>
              <w:t xml:space="preserve">, </w:t>
            </w:r>
            <w:r>
              <w:rPr>
                <w:rFonts w:ascii="Times New Roman" w:hAnsi="Times New Roman" w:cs="Times New Roman"/>
                <w:sz w:val="28"/>
                <w:szCs w:val="28"/>
              </w:rPr>
              <w:t>про що засвідчують наші опитування школярів.</w:t>
            </w:r>
          </w:p>
          <w:p w14:paraId="194287C6" w14:textId="77777777" w:rsidR="00E6281F" w:rsidRDefault="00E6281F" w:rsidP="00E428B6">
            <w:pPr>
              <w:spacing w:after="120" w:line="360" w:lineRule="auto"/>
              <w:jc w:val="both"/>
              <w:rPr>
                <w:rFonts w:ascii="Times New Roman" w:hAnsi="Times New Roman" w:cs="Times New Roman"/>
                <w:b/>
                <w:sz w:val="28"/>
                <w:szCs w:val="28"/>
              </w:rPr>
            </w:pPr>
          </w:p>
          <w:p w14:paraId="285F7845" w14:textId="77777777" w:rsidR="00131909" w:rsidRDefault="00863163" w:rsidP="00E428B6">
            <w:pPr>
              <w:spacing w:after="120" w:line="360" w:lineRule="auto"/>
              <w:jc w:val="both"/>
              <w:rPr>
                <w:rFonts w:ascii="Times New Roman" w:hAnsi="Times New Roman" w:cs="Times New Roman"/>
                <w:b/>
                <w:sz w:val="28"/>
                <w:szCs w:val="28"/>
              </w:rPr>
            </w:pPr>
            <w:r w:rsidRPr="00863163">
              <w:rPr>
                <w:rFonts w:ascii="Times New Roman" w:hAnsi="Times New Roman" w:cs="Times New Roman"/>
                <w:b/>
                <w:sz w:val="28"/>
                <w:szCs w:val="28"/>
              </w:rPr>
              <w:t xml:space="preserve">3.4. </w:t>
            </w:r>
            <w:r w:rsidR="00E428B6">
              <w:rPr>
                <w:rFonts w:ascii="Times New Roman" w:hAnsi="Times New Roman" w:cs="Times New Roman"/>
                <w:b/>
                <w:sz w:val="28"/>
                <w:szCs w:val="28"/>
              </w:rPr>
              <w:t>Р</w:t>
            </w:r>
            <w:r w:rsidRPr="00863163">
              <w:rPr>
                <w:rFonts w:ascii="Times New Roman" w:hAnsi="Times New Roman" w:cs="Times New Roman"/>
                <w:b/>
                <w:sz w:val="28"/>
                <w:szCs w:val="28"/>
              </w:rPr>
              <w:t>екомендовані дидактичні моделі для рекреаційних занять учнів молодшого шкільного віку.</w:t>
            </w:r>
          </w:p>
          <w:p w14:paraId="7195B186" w14:textId="77777777" w:rsidR="00863163" w:rsidRDefault="00863163"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розроблення рекомендаційних дидактичних моделей для організації рекреаційної діяльності з учнями початкових класів брались до уваги матеріали наших досліджень, зокрема: 76,9% учителів початкових класів, 79,0% - батьків та 90,9% учнів. Які сказали «так» проведенню організованих рекреаційних занять у літній період з дітьми молодшого шкільного віку</w:t>
            </w:r>
            <w:r w:rsidR="002D0398">
              <w:rPr>
                <w:rFonts w:ascii="Times New Roman" w:hAnsi="Times New Roman" w:cs="Times New Roman"/>
                <w:sz w:val="28"/>
                <w:szCs w:val="28"/>
              </w:rPr>
              <w:t>. При цьому , серед рекреаційних засобів перевага усіх трьох категорій віддавалась рухливому ігровому матеріалу.</w:t>
            </w:r>
          </w:p>
          <w:p w14:paraId="16C8664E" w14:textId="28EA31AE" w:rsidR="002D0398" w:rsidRDefault="002D0398"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Беручи до уваги 81,8% школярів до ігор у зміст яких побудований на елементах легкої атлетики,, а також колективних ігор нами зроблено добірку ігор - естафет та колективних ігор із методичного посібника</w:t>
            </w:r>
            <w:r w:rsidR="006417B4">
              <w:rPr>
                <w:rFonts w:ascii="Times New Roman" w:hAnsi="Times New Roman" w:cs="Times New Roman"/>
                <w:sz w:val="28"/>
                <w:szCs w:val="28"/>
              </w:rPr>
              <w:t xml:space="preserve"> «Ігри в легкій атлетиці» І.Д.</w:t>
            </w:r>
            <w:r w:rsidR="00912A68">
              <w:rPr>
                <w:rFonts w:ascii="Times New Roman" w:hAnsi="Times New Roman" w:cs="Times New Roman"/>
                <w:sz w:val="28"/>
                <w:szCs w:val="28"/>
              </w:rPr>
              <w:t xml:space="preserve"> </w:t>
            </w:r>
            <w:r w:rsidR="006417B4">
              <w:rPr>
                <w:rFonts w:ascii="Times New Roman" w:hAnsi="Times New Roman" w:cs="Times New Roman"/>
                <w:sz w:val="28"/>
                <w:szCs w:val="28"/>
              </w:rPr>
              <w:t>Накутного (1974). Одночасно враховувалось бажання значної частини учнів 81.8%. які бажались ознайомитись із сюжетно-рольовими іграми, що ми запозичили із збірника ігрового матеріалу С.Титаренка «Дитяча розвага» (1993).</w:t>
            </w:r>
          </w:p>
          <w:p w14:paraId="2109854C" w14:textId="3B80B8A0" w:rsidR="006417B4" w:rsidRDefault="006417B4"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Не залишився поза нашою увагою інтерес учнів молодшого шкільного віку (91,0% народних рухливих ігор (Г.В.</w:t>
            </w:r>
            <w:r w:rsidR="00912A68">
              <w:rPr>
                <w:rFonts w:ascii="Times New Roman" w:hAnsi="Times New Roman" w:cs="Times New Roman"/>
                <w:sz w:val="28"/>
                <w:szCs w:val="28"/>
              </w:rPr>
              <w:t xml:space="preserve"> </w:t>
            </w:r>
            <w:r>
              <w:rPr>
                <w:rFonts w:ascii="Times New Roman" w:hAnsi="Times New Roman" w:cs="Times New Roman"/>
                <w:sz w:val="28"/>
                <w:szCs w:val="28"/>
              </w:rPr>
              <w:t>Презлята</w:t>
            </w:r>
            <w:r w:rsidR="00171B45">
              <w:rPr>
                <w:rFonts w:ascii="Times New Roman" w:hAnsi="Times New Roman" w:cs="Times New Roman"/>
                <w:sz w:val="28"/>
                <w:szCs w:val="28"/>
              </w:rPr>
              <w:t xml:space="preserve"> (2009) 51,5% дітей до ігор, що сприяють розвитку фізичних якостей, бажаних 87,8% опитуваних до ігор-етюдів для  розвитку саморегуляції та усунення психоемоційного напруження ( О.А.Артемова. Психогімнастика</w:t>
            </w:r>
            <w:r w:rsidR="00EB2EEA">
              <w:rPr>
                <w:rFonts w:ascii="Times New Roman" w:hAnsi="Times New Roman" w:cs="Times New Roman"/>
                <w:sz w:val="28"/>
                <w:szCs w:val="28"/>
              </w:rPr>
              <w:t xml:space="preserve"> </w:t>
            </w:r>
            <w:r w:rsidR="00171B45">
              <w:rPr>
                <w:rFonts w:ascii="Times New Roman" w:hAnsi="Times New Roman" w:cs="Times New Roman"/>
                <w:sz w:val="28"/>
                <w:szCs w:val="28"/>
              </w:rPr>
              <w:t>у початковій школі, 2010) а також57,6% дітей до ігор на місцевості</w:t>
            </w:r>
            <w:r w:rsidR="00EB2EEA">
              <w:rPr>
                <w:rFonts w:ascii="Times New Roman" w:hAnsi="Times New Roman" w:cs="Times New Roman"/>
                <w:sz w:val="28"/>
                <w:szCs w:val="28"/>
              </w:rPr>
              <w:t xml:space="preserve"> ( І.А. Панчак, 1998). </w:t>
            </w:r>
          </w:p>
          <w:p w14:paraId="054B689D" w14:textId="361CB2D0" w:rsidR="00F3534A" w:rsidRDefault="00EB2EEA"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чином, враховуючи побажання й інтерес опитаних до змісту рекреаційних занять з дітьми у християнському літньому таборі церкви святого Миколая с.</w:t>
            </w:r>
            <w:r w:rsidR="00912A68">
              <w:rPr>
                <w:rFonts w:ascii="Times New Roman" w:hAnsi="Times New Roman" w:cs="Times New Roman"/>
                <w:sz w:val="28"/>
                <w:szCs w:val="28"/>
              </w:rPr>
              <w:t xml:space="preserve"> </w:t>
            </w:r>
            <w:r>
              <w:rPr>
                <w:rFonts w:ascii="Times New Roman" w:hAnsi="Times New Roman" w:cs="Times New Roman"/>
                <w:sz w:val="28"/>
                <w:szCs w:val="28"/>
              </w:rPr>
              <w:t>Ямниця нами зроблено добірку ігрового матеріалу, що подано у таблиці 3.</w:t>
            </w:r>
            <w:r w:rsidR="000C1ABD">
              <w:rPr>
                <w:rFonts w:ascii="Times New Roman" w:hAnsi="Times New Roman" w:cs="Times New Roman"/>
                <w:sz w:val="28"/>
                <w:szCs w:val="28"/>
              </w:rPr>
              <w:t>4</w:t>
            </w:r>
            <w:r>
              <w:rPr>
                <w:rFonts w:ascii="Times New Roman" w:hAnsi="Times New Roman" w:cs="Times New Roman"/>
                <w:sz w:val="28"/>
                <w:szCs w:val="28"/>
              </w:rPr>
              <w:t>.</w:t>
            </w:r>
            <w:r w:rsidR="00E170FD">
              <w:rPr>
                <w:rFonts w:ascii="Times New Roman" w:hAnsi="Times New Roman" w:cs="Times New Roman"/>
                <w:sz w:val="28"/>
                <w:szCs w:val="28"/>
              </w:rPr>
              <w:t xml:space="preserve">                                                                   </w:t>
            </w:r>
          </w:p>
          <w:p w14:paraId="432FA573" w14:textId="018BF99B" w:rsidR="000F7A49" w:rsidRDefault="00F3534A" w:rsidP="00912A6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15EB063F" w14:textId="7D177098" w:rsidR="00E170FD" w:rsidRPr="002D438C" w:rsidRDefault="00E170FD" w:rsidP="00E428B6">
            <w:pPr>
              <w:spacing w:after="120" w:line="360" w:lineRule="auto"/>
              <w:ind w:firstLine="567"/>
              <w:jc w:val="both"/>
              <w:rPr>
                <w:rFonts w:ascii="Times New Roman" w:hAnsi="Times New Roman" w:cs="Times New Roman"/>
                <w:i/>
                <w:sz w:val="24"/>
                <w:szCs w:val="24"/>
              </w:rPr>
            </w:pPr>
            <w:r w:rsidRPr="002D438C">
              <w:rPr>
                <w:rFonts w:ascii="Times New Roman" w:hAnsi="Times New Roman" w:cs="Times New Roman"/>
                <w:i/>
                <w:sz w:val="24"/>
                <w:szCs w:val="24"/>
              </w:rPr>
              <w:t xml:space="preserve">Таблиця </w:t>
            </w:r>
            <w:r w:rsidR="000A297C" w:rsidRPr="002D438C">
              <w:rPr>
                <w:rFonts w:ascii="Times New Roman" w:hAnsi="Times New Roman" w:cs="Times New Roman"/>
                <w:i/>
                <w:sz w:val="24"/>
                <w:szCs w:val="24"/>
              </w:rPr>
              <w:t>3</w:t>
            </w:r>
            <w:r w:rsidRPr="002D438C">
              <w:rPr>
                <w:rFonts w:ascii="Times New Roman" w:hAnsi="Times New Roman" w:cs="Times New Roman"/>
                <w:i/>
                <w:sz w:val="24"/>
                <w:szCs w:val="24"/>
              </w:rPr>
              <w:t>.</w:t>
            </w:r>
            <w:r w:rsidR="000C1ABD">
              <w:rPr>
                <w:rFonts w:ascii="Times New Roman" w:hAnsi="Times New Roman" w:cs="Times New Roman"/>
                <w:i/>
                <w:sz w:val="24"/>
                <w:szCs w:val="24"/>
              </w:rPr>
              <w:t>4</w:t>
            </w:r>
          </w:p>
          <w:p w14:paraId="745B4DB7" w14:textId="77777777" w:rsidR="00E170FD" w:rsidRDefault="00E170FD"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Добірка рухливих ігор для  рекреаційних занять  учнів  початкових класів з врахуванням їх інтересів.</w:t>
            </w:r>
          </w:p>
          <w:tbl>
            <w:tblPr>
              <w:tblStyle w:val="af0"/>
              <w:tblW w:w="9209" w:type="dxa"/>
              <w:tblLook w:val="04A0" w:firstRow="1" w:lastRow="0" w:firstColumn="1" w:lastColumn="0" w:noHBand="0" w:noVBand="1"/>
            </w:tblPr>
            <w:tblGrid>
              <w:gridCol w:w="562"/>
              <w:gridCol w:w="3679"/>
              <w:gridCol w:w="3537"/>
              <w:gridCol w:w="1431"/>
            </w:tblGrid>
            <w:tr w:rsidR="00924F6F" w:rsidRPr="00E170FD" w14:paraId="0030780C" w14:textId="77777777" w:rsidTr="00125BC2">
              <w:trPr>
                <w:trHeight w:val="924"/>
              </w:trPr>
              <w:tc>
                <w:tcPr>
                  <w:tcW w:w="562" w:type="dxa"/>
                  <w:tcBorders>
                    <w:top w:val="single" w:sz="12" w:space="0" w:color="auto"/>
                    <w:left w:val="single" w:sz="12" w:space="0" w:color="auto"/>
                    <w:bottom w:val="single" w:sz="12" w:space="0" w:color="auto"/>
                    <w:right w:val="single" w:sz="12" w:space="0" w:color="auto"/>
                  </w:tcBorders>
                </w:tcPr>
                <w:p w14:paraId="6DC15379" w14:textId="77777777" w:rsidR="00E170FD" w:rsidRPr="00F61D13" w:rsidRDefault="00E170FD" w:rsidP="00FC17BA">
                  <w:pPr>
                    <w:framePr w:hSpace="180" w:wrap="around" w:vAnchor="text" w:hAnchor="text" w:y="1"/>
                    <w:spacing w:after="120"/>
                    <w:suppressOverlap/>
                    <w:jc w:val="center"/>
                    <w:rPr>
                      <w:rFonts w:ascii="Times New Roman" w:hAnsi="Times New Roman" w:cs="Times New Roman"/>
                      <w:b/>
                      <w:sz w:val="24"/>
                      <w:szCs w:val="24"/>
                    </w:rPr>
                  </w:pPr>
                  <w:r w:rsidRPr="00F61D13">
                    <w:rPr>
                      <w:rFonts w:ascii="Times New Roman" w:hAnsi="Times New Roman" w:cs="Times New Roman"/>
                      <w:b/>
                      <w:sz w:val="24"/>
                      <w:szCs w:val="24"/>
                    </w:rPr>
                    <w:t>№</w:t>
                  </w:r>
                </w:p>
                <w:p w14:paraId="2CAC3BAC" w14:textId="77777777" w:rsidR="00E170FD" w:rsidRPr="00F61D13" w:rsidRDefault="00E170FD" w:rsidP="00FC17BA">
                  <w:pPr>
                    <w:framePr w:hSpace="180" w:wrap="around" w:vAnchor="text" w:hAnchor="text" w:y="1"/>
                    <w:spacing w:after="120"/>
                    <w:suppressOverlap/>
                    <w:jc w:val="center"/>
                    <w:rPr>
                      <w:rFonts w:ascii="Times New Roman" w:hAnsi="Times New Roman" w:cs="Times New Roman"/>
                      <w:b/>
                      <w:sz w:val="24"/>
                      <w:szCs w:val="24"/>
                    </w:rPr>
                  </w:pPr>
                  <w:r w:rsidRPr="00F61D13">
                    <w:rPr>
                      <w:rFonts w:ascii="Times New Roman" w:hAnsi="Times New Roman" w:cs="Times New Roman"/>
                      <w:b/>
                      <w:sz w:val="24"/>
                      <w:szCs w:val="24"/>
                    </w:rPr>
                    <w:t>з/п</w:t>
                  </w:r>
                </w:p>
              </w:tc>
              <w:tc>
                <w:tcPr>
                  <w:tcW w:w="3686" w:type="dxa"/>
                  <w:tcBorders>
                    <w:top w:val="single" w:sz="12" w:space="0" w:color="auto"/>
                    <w:left w:val="single" w:sz="12" w:space="0" w:color="auto"/>
                    <w:bottom w:val="single" w:sz="12" w:space="0" w:color="auto"/>
                    <w:right w:val="single" w:sz="12" w:space="0" w:color="auto"/>
                  </w:tcBorders>
                </w:tcPr>
                <w:p w14:paraId="667A12EB" w14:textId="77777777" w:rsidR="00E170FD" w:rsidRPr="00F61D13" w:rsidRDefault="00E170FD" w:rsidP="00FC17BA">
                  <w:pPr>
                    <w:framePr w:hSpace="180" w:wrap="around" w:vAnchor="text" w:hAnchor="text" w:y="1"/>
                    <w:spacing w:after="120"/>
                    <w:suppressOverlap/>
                    <w:jc w:val="center"/>
                    <w:rPr>
                      <w:rFonts w:ascii="Times New Roman" w:hAnsi="Times New Roman" w:cs="Times New Roman"/>
                      <w:b/>
                      <w:sz w:val="24"/>
                      <w:szCs w:val="24"/>
                    </w:rPr>
                  </w:pPr>
                  <w:r w:rsidRPr="00F61D13">
                    <w:rPr>
                      <w:rFonts w:ascii="Times New Roman" w:hAnsi="Times New Roman" w:cs="Times New Roman"/>
                      <w:b/>
                      <w:sz w:val="24"/>
                      <w:szCs w:val="24"/>
                    </w:rPr>
                    <w:t>Змістове наповнення рухливого ігрового матеріалу</w:t>
                  </w:r>
                </w:p>
              </w:tc>
              <w:tc>
                <w:tcPr>
                  <w:tcW w:w="3544" w:type="dxa"/>
                  <w:tcBorders>
                    <w:top w:val="single" w:sz="12" w:space="0" w:color="auto"/>
                    <w:left w:val="single" w:sz="12" w:space="0" w:color="auto"/>
                    <w:bottom w:val="single" w:sz="12" w:space="0" w:color="auto"/>
                    <w:right w:val="single" w:sz="12" w:space="0" w:color="auto"/>
                  </w:tcBorders>
                </w:tcPr>
                <w:p w14:paraId="7434AE9D" w14:textId="77777777" w:rsidR="00E170FD" w:rsidRPr="00F61D13" w:rsidRDefault="00E170FD" w:rsidP="00FC17BA">
                  <w:pPr>
                    <w:framePr w:hSpace="180" w:wrap="around" w:vAnchor="text" w:hAnchor="text" w:y="1"/>
                    <w:spacing w:after="120"/>
                    <w:suppressOverlap/>
                    <w:jc w:val="center"/>
                    <w:rPr>
                      <w:rFonts w:ascii="Times New Roman" w:hAnsi="Times New Roman" w:cs="Times New Roman"/>
                      <w:b/>
                      <w:sz w:val="24"/>
                      <w:szCs w:val="24"/>
                    </w:rPr>
                  </w:pPr>
                  <w:r w:rsidRPr="00F61D13">
                    <w:rPr>
                      <w:rFonts w:ascii="Times New Roman" w:hAnsi="Times New Roman" w:cs="Times New Roman"/>
                      <w:b/>
                      <w:sz w:val="24"/>
                      <w:szCs w:val="24"/>
                    </w:rPr>
                    <w:t>Назва рухливих ігор</w:t>
                  </w:r>
                </w:p>
              </w:tc>
              <w:tc>
                <w:tcPr>
                  <w:tcW w:w="1417" w:type="dxa"/>
                  <w:tcBorders>
                    <w:top w:val="single" w:sz="12" w:space="0" w:color="auto"/>
                    <w:left w:val="single" w:sz="12" w:space="0" w:color="auto"/>
                    <w:bottom w:val="single" w:sz="12" w:space="0" w:color="auto"/>
                    <w:right w:val="single" w:sz="12" w:space="0" w:color="auto"/>
                  </w:tcBorders>
                </w:tcPr>
                <w:p w14:paraId="241BB6CC" w14:textId="77777777" w:rsidR="00924F6F" w:rsidRPr="00F61D13" w:rsidRDefault="00E170FD" w:rsidP="00FC17BA">
                  <w:pPr>
                    <w:framePr w:hSpace="180" w:wrap="around" w:vAnchor="text" w:hAnchor="text" w:y="1"/>
                    <w:spacing w:after="120"/>
                    <w:suppressOverlap/>
                    <w:jc w:val="center"/>
                    <w:rPr>
                      <w:rFonts w:ascii="Times New Roman" w:hAnsi="Times New Roman" w:cs="Times New Roman"/>
                      <w:b/>
                      <w:sz w:val="24"/>
                      <w:szCs w:val="24"/>
                    </w:rPr>
                  </w:pPr>
                  <w:r w:rsidRPr="00F61D13">
                    <w:rPr>
                      <w:rFonts w:ascii="Times New Roman" w:hAnsi="Times New Roman" w:cs="Times New Roman"/>
                      <w:b/>
                      <w:sz w:val="24"/>
                      <w:szCs w:val="24"/>
                    </w:rPr>
                    <w:t>Показники</w:t>
                  </w:r>
                  <w:r w:rsidR="00E7567D" w:rsidRPr="00F61D13">
                    <w:rPr>
                      <w:rFonts w:ascii="Times New Roman" w:hAnsi="Times New Roman" w:cs="Times New Roman"/>
                      <w:b/>
                      <w:sz w:val="24"/>
                      <w:szCs w:val="24"/>
                    </w:rPr>
                    <w:t xml:space="preserve"> інтересу дітей (%)</w:t>
                  </w:r>
                </w:p>
                <w:p w14:paraId="56406A07" w14:textId="77777777" w:rsidR="00E170FD" w:rsidRPr="00F61D13" w:rsidRDefault="00E170FD" w:rsidP="00FC17BA">
                  <w:pPr>
                    <w:framePr w:hSpace="180" w:wrap="around" w:vAnchor="text" w:hAnchor="text" w:y="1"/>
                    <w:spacing w:after="120"/>
                    <w:suppressOverlap/>
                    <w:jc w:val="center"/>
                    <w:rPr>
                      <w:rFonts w:ascii="Times New Roman" w:hAnsi="Times New Roman" w:cs="Times New Roman"/>
                      <w:b/>
                      <w:sz w:val="24"/>
                      <w:szCs w:val="24"/>
                    </w:rPr>
                  </w:pPr>
                </w:p>
              </w:tc>
            </w:tr>
            <w:tr w:rsidR="00924F6F" w14:paraId="4D73E107" w14:textId="77777777" w:rsidTr="00125BC2">
              <w:trPr>
                <w:trHeight w:val="1978"/>
              </w:trPr>
              <w:tc>
                <w:tcPr>
                  <w:tcW w:w="562" w:type="dxa"/>
                  <w:tcBorders>
                    <w:top w:val="single" w:sz="12" w:space="0" w:color="auto"/>
                    <w:left w:val="single" w:sz="12" w:space="0" w:color="auto"/>
                    <w:right w:val="single" w:sz="12" w:space="0" w:color="auto"/>
                  </w:tcBorders>
                </w:tcPr>
                <w:p w14:paraId="5E7A0E3E" w14:textId="77777777" w:rsidR="00E170FD" w:rsidRDefault="00E170FD" w:rsidP="00FC17BA">
                  <w:pPr>
                    <w:framePr w:hSpace="180" w:wrap="around" w:vAnchor="text" w:hAnchor="text" w:y="1"/>
                    <w:spacing w:after="120"/>
                    <w:suppressOverlap/>
                    <w:jc w:val="center"/>
                    <w:rPr>
                      <w:rFonts w:ascii="Times New Roman" w:hAnsi="Times New Roman" w:cs="Times New Roman"/>
                      <w:sz w:val="28"/>
                      <w:szCs w:val="28"/>
                    </w:rPr>
                  </w:pPr>
                  <w:r>
                    <w:rPr>
                      <w:rFonts w:ascii="Times New Roman" w:hAnsi="Times New Roman" w:cs="Times New Roman"/>
                      <w:sz w:val="28"/>
                      <w:szCs w:val="28"/>
                    </w:rPr>
                    <w:t>1</w:t>
                  </w:r>
                </w:p>
              </w:tc>
              <w:tc>
                <w:tcPr>
                  <w:tcW w:w="3686" w:type="dxa"/>
                  <w:tcBorders>
                    <w:top w:val="single" w:sz="12" w:space="0" w:color="auto"/>
                    <w:left w:val="single" w:sz="12" w:space="0" w:color="auto"/>
                    <w:right w:val="single" w:sz="12" w:space="0" w:color="auto"/>
                  </w:tcBorders>
                </w:tcPr>
                <w:p w14:paraId="0B814EF9" w14:textId="77777777" w:rsidR="00E170FD" w:rsidRPr="00924F6F" w:rsidRDefault="00E170FD" w:rsidP="00FC17BA">
                  <w:pPr>
                    <w:framePr w:hSpace="180" w:wrap="around" w:vAnchor="text" w:hAnchor="text" w:y="1"/>
                    <w:spacing w:after="120"/>
                    <w:suppressOverlap/>
                    <w:rPr>
                      <w:rFonts w:ascii="Times New Roman" w:hAnsi="Times New Roman" w:cs="Times New Roman"/>
                      <w:sz w:val="24"/>
                      <w:szCs w:val="24"/>
                    </w:rPr>
                  </w:pPr>
                  <w:r w:rsidRPr="00924F6F">
                    <w:rPr>
                      <w:rFonts w:ascii="Times New Roman" w:hAnsi="Times New Roman" w:cs="Times New Roman"/>
                      <w:sz w:val="24"/>
                      <w:szCs w:val="24"/>
                    </w:rPr>
                    <w:t xml:space="preserve">Елементи </w:t>
                  </w:r>
                  <w:r w:rsidR="00924F6F" w:rsidRPr="00924F6F">
                    <w:rPr>
                      <w:rFonts w:ascii="Times New Roman" w:hAnsi="Times New Roman" w:cs="Times New Roman"/>
                      <w:sz w:val="24"/>
                      <w:szCs w:val="24"/>
                    </w:rPr>
                    <w:t>легкої атлетики: біг,стрибки</w:t>
                  </w:r>
                  <w:r w:rsidR="00924F6F">
                    <w:rPr>
                      <w:rFonts w:ascii="Times New Roman" w:hAnsi="Times New Roman" w:cs="Times New Roman"/>
                      <w:sz w:val="24"/>
                      <w:szCs w:val="24"/>
                    </w:rPr>
                    <w:t>,</w:t>
                  </w:r>
                  <w:r w:rsidR="00924F6F" w:rsidRPr="00924F6F">
                    <w:rPr>
                      <w:rFonts w:ascii="Times New Roman" w:hAnsi="Times New Roman" w:cs="Times New Roman"/>
                      <w:sz w:val="24"/>
                      <w:szCs w:val="24"/>
                    </w:rPr>
                    <w:t xml:space="preserve"> метання. </w:t>
                  </w:r>
                  <w:r w:rsidR="00924F6F">
                    <w:rPr>
                      <w:rFonts w:ascii="Times New Roman" w:hAnsi="Times New Roman" w:cs="Times New Roman"/>
                      <w:sz w:val="24"/>
                      <w:szCs w:val="24"/>
                    </w:rPr>
                    <w:t>д</w:t>
                  </w:r>
                  <w:r w:rsidR="00924F6F" w:rsidRPr="00924F6F">
                    <w:rPr>
                      <w:rFonts w:ascii="Times New Roman" w:hAnsi="Times New Roman" w:cs="Times New Roman"/>
                      <w:sz w:val="24"/>
                      <w:szCs w:val="24"/>
                    </w:rPr>
                    <w:t>олання перешкод</w:t>
                  </w:r>
                </w:p>
              </w:tc>
              <w:tc>
                <w:tcPr>
                  <w:tcW w:w="3544" w:type="dxa"/>
                  <w:tcBorders>
                    <w:top w:val="single" w:sz="12" w:space="0" w:color="auto"/>
                    <w:left w:val="single" w:sz="12" w:space="0" w:color="auto"/>
                    <w:right w:val="single" w:sz="12" w:space="0" w:color="auto"/>
                  </w:tcBorders>
                </w:tcPr>
                <w:p w14:paraId="7ABF5E46" w14:textId="77777777" w:rsidR="00E170FD" w:rsidRDefault="00924F6F" w:rsidP="00FC17BA">
                  <w:pPr>
                    <w:framePr w:hSpace="180" w:wrap="around" w:vAnchor="text" w:hAnchor="text" w:y="1"/>
                    <w:spacing w:after="120"/>
                    <w:suppressOverlap/>
                    <w:rPr>
                      <w:rFonts w:ascii="Times New Roman" w:hAnsi="Times New Roman" w:cs="Times New Roman"/>
                      <w:sz w:val="24"/>
                      <w:szCs w:val="24"/>
                    </w:rPr>
                  </w:pPr>
                  <w:r w:rsidRPr="00924F6F">
                    <w:rPr>
                      <w:rFonts w:ascii="Times New Roman" w:hAnsi="Times New Roman" w:cs="Times New Roman"/>
                      <w:sz w:val="24"/>
                      <w:szCs w:val="24"/>
                    </w:rPr>
                    <w:t>Ігри колективного характеру</w:t>
                  </w:r>
                  <w:r>
                    <w:rPr>
                      <w:rFonts w:ascii="Times New Roman" w:hAnsi="Times New Roman" w:cs="Times New Roman"/>
                      <w:sz w:val="24"/>
                      <w:szCs w:val="24"/>
                    </w:rPr>
                    <w:t xml:space="preserve">: ігри-естафети; рухливі ігри «Стрибки по купинах»; «Підсічка», «Хто скоріше»; «День і ніч»; «Сірий кіт»; </w:t>
                  </w:r>
                  <w:r w:rsidR="00E7567D">
                    <w:rPr>
                      <w:rFonts w:ascii="Times New Roman" w:hAnsi="Times New Roman" w:cs="Times New Roman"/>
                      <w:sz w:val="24"/>
                      <w:szCs w:val="24"/>
                    </w:rPr>
                    <w:t>«Білі ведмеді»; «Хитра лисиця»; Білки та жолуді, горіхи</w:t>
                  </w:r>
                </w:p>
                <w:p w14:paraId="1A90AFFF" w14:textId="77777777" w:rsidR="00924F6F" w:rsidRPr="00924F6F" w:rsidRDefault="00924F6F" w:rsidP="00FC17BA">
                  <w:pPr>
                    <w:framePr w:hSpace="180" w:wrap="around" w:vAnchor="text" w:hAnchor="text" w:y="1"/>
                    <w:spacing w:after="120"/>
                    <w:suppressOverlap/>
                    <w:rPr>
                      <w:rFonts w:ascii="Times New Roman" w:hAnsi="Times New Roman" w:cs="Times New Roman"/>
                      <w:sz w:val="24"/>
                      <w:szCs w:val="24"/>
                    </w:rPr>
                  </w:pPr>
                </w:p>
              </w:tc>
              <w:tc>
                <w:tcPr>
                  <w:tcW w:w="1417" w:type="dxa"/>
                  <w:tcBorders>
                    <w:top w:val="single" w:sz="12" w:space="0" w:color="auto"/>
                    <w:left w:val="single" w:sz="12" w:space="0" w:color="auto"/>
                    <w:right w:val="single" w:sz="12" w:space="0" w:color="auto"/>
                  </w:tcBorders>
                </w:tcPr>
                <w:p w14:paraId="3BBC9A2F" w14:textId="77777777" w:rsidR="00E170FD" w:rsidRPr="00E7567D" w:rsidRDefault="00E7567D" w:rsidP="00FC17BA">
                  <w:pPr>
                    <w:framePr w:hSpace="180" w:wrap="around" w:vAnchor="text" w:hAnchor="text" w:y="1"/>
                    <w:spacing w:after="120"/>
                    <w:suppressOverlap/>
                    <w:jc w:val="center"/>
                    <w:rPr>
                      <w:rFonts w:ascii="Times New Roman" w:hAnsi="Times New Roman" w:cs="Times New Roman"/>
                      <w:sz w:val="24"/>
                      <w:szCs w:val="24"/>
                    </w:rPr>
                  </w:pPr>
                  <w:r w:rsidRPr="00E7567D">
                    <w:rPr>
                      <w:rFonts w:ascii="Times New Roman" w:hAnsi="Times New Roman" w:cs="Times New Roman"/>
                      <w:sz w:val="24"/>
                      <w:szCs w:val="24"/>
                    </w:rPr>
                    <w:t>81,8</w:t>
                  </w:r>
                </w:p>
              </w:tc>
            </w:tr>
            <w:tr w:rsidR="00E7567D" w14:paraId="4E670C02" w14:textId="77777777" w:rsidTr="00125BC2">
              <w:trPr>
                <w:trHeight w:val="1233"/>
              </w:trPr>
              <w:tc>
                <w:tcPr>
                  <w:tcW w:w="562" w:type="dxa"/>
                  <w:tcBorders>
                    <w:left w:val="single" w:sz="12" w:space="0" w:color="auto"/>
                    <w:right w:val="single" w:sz="12" w:space="0" w:color="auto"/>
                  </w:tcBorders>
                </w:tcPr>
                <w:p w14:paraId="718CAF38" w14:textId="77777777" w:rsidR="00E7567D" w:rsidRDefault="00E7567D" w:rsidP="00FC17BA">
                  <w:pPr>
                    <w:framePr w:hSpace="180" w:wrap="around" w:vAnchor="text" w:hAnchor="text" w:y="1"/>
                    <w:spacing w:after="120"/>
                    <w:suppressOverlap/>
                    <w:jc w:val="center"/>
                    <w:rPr>
                      <w:rFonts w:ascii="Times New Roman" w:hAnsi="Times New Roman" w:cs="Times New Roman"/>
                      <w:sz w:val="28"/>
                      <w:szCs w:val="28"/>
                    </w:rPr>
                  </w:pPr>
                  <w:r>
                    <w:rPr>
                      <w:rFonts w:ascii="Times New Roman" w:hAnsi="Times New Roman" w:cs="Times New Roman"/>
                      <w:sz w:val="28"/>
                      <w:szCs w:val="28"/>
                    </w:rPr>
                    <w:t>2</w:t>
                  </w:r>
                </w:p>
              </w:tc>
              <w:tc>
                <w:tcPr>
                  <w:tcW w:w="3686" w:type="dxa"/>
                  <w:tcBorders>
                    <w:left w:val="single" w:sz="12" w:space="0" w:color="auto"/>
                    <w:right w:val="single" w:sz="12" w:space="0" w:color="auto"/>
                  </w:tcBorders>
                </w:tcPr>
                <w:p w14:paraId="3D2AE3D7" w14:textId="77777777" w:rsidR="00E7567D" w:rsidRPr="00924F6F" w:rsidRDefault="00E7567D"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Сюжетно – рольові ігри</w:t>
                  </w:r>
                </w:p>
              </w:tc>
              <w:tc>
                <w:tcPr>
                  <w:tcW w:w="3544" w:type="dxa"/>
                  <w:tcBorders>
                    <w:left w:val="single" w:sz="12" w:space="0" w:color="auto"/>
                    <w:right w:val="single" w:sz="12" w:space="0" w:color="auto"/>
                  </w:tcBorders>
                </w:tcPr>
                <w:p w14:paraId="3173898C" w14:textId="77777777" w:rsidR="00E7567D" w:rsidRPr="00924F6F" w:rsidRDefault="00E7567D"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«Квочка»; «Муляр», «Зайчик у кущах»; «Яструб і квочка»; «Сад і горобці»; «Вову і хорт»</w:t>
                  </w:r>
                </w:p>
              </w:tc>
              <w:tc>
                <w:tcPr>
                  <w:tcW w:w="1417" w:type="dxa"/>
                  <w:tcBorders>
                    <w:left w:val="single" w:sz="12" w:space="0" w:color="auto"/>
                    <w:right w:val="single" w:sz="12" w:space="0" w:color="auto"/>
                  </w:tcBorders>
                </w:tcPr>
                <w:p w14:paraId="38707C8D" w14:textId="77777777" w:rsidR="00E7567D" w:rsidRPr="00E7567D" w:rsidRDefault="000A297C"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81,8</w:t>
                  </w:r>
                </w:p>
              </w:tc>
            </w:tr>
            <w:tr w:rsidR="000A297C" w14:paraId="23303E63" w14:textId="77777777" w:rsidTr="00125BC2">
              <w:trPr>
                <w:trHeight w:val="1233"/>
              </w:trPr>
              <w:tc>
                <w:tcPr>
                  <w:tcW w:w="562" w:type="dxa"/>
                  <w:tcBorders>
                    <w:left w:val="single" w:sz="12" w:space="0" w:color="auto"/>
                    <w:right w:val="single" w:sz="12" w:space="0" w:color="auto"/>
                  </w:tcBorders>
                </w:tcPr>
                <w:p w14:paraId="624479F2" w14:textId="77777777" w:rsidR="000A297C" w:rsidRDefault="000A297C" w:rsidP="00FC17BA">
                  <w:pPr>
                    <w:framePr w:hSpace="180" w:wrap="around" w:vAnchor="text" w:hAnchor="text" w:y="1"/>
                    <w:spacing w:after="120"/>
                    <w:suppressOverlap/>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Borders>
                    <w:left w:val="single" w:sz="12" w:space="0" w:color="auto"/>
                    <w:right w:val="single" w:sz="12" w:space="0" w:color="auto"/>
                  </w:tcBorders>
                </w:tcPr>
                <w:p w14:paraId="78073538" w14:textId="77777777" w:rsidR="000A297C" w:rsidRDefault="000A297C"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Народні рухливі ігри</w:t>
                  </w:r>
                </w:p>
              </w:tc>
              <w:tc>
                <w:tcPr>
                  <w:tcW w:w="3544" w:type="dxa"/>
                  <w:tcBorders>
                    <w:left w:val="single" w:sz="12" w:space="0" w:color="auto"/>
                    <w:right w:val="single" w:sz="12" w:space="0" w:color="auto"/>
                  </w:tcBorders>
                </w:tcPr>
                <w:p w14:paraId="47918C4C" w14:textId="77777777" w:rsidR="000A297C" w:rsidRDefault="000A297C"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«Оса»; «Дві квочки»; «Яструб»; «Зайчик у кущах»; «Лавина»; «Косарі»; «Фірман»; «Тягни бука»</w:t>
                  </w:r>
                </w:p>
              </w:tc>
              <w:tc>
                <w:tcPr>
                  <w:tcW w:w="1417" w:type="dxa"/>
                  <w:tcBorders>
                    <w:left w:val="single" w:sz="12" w:space="0" w:color="auto"/>
                    <w:right w:val="single" w:sz="12" w:space="0" w:color="auto"/>
                  </w:tcBorders>
                </w:tcPr>
                <w:p w14:paraId="35C00944" w14:textId="77777777" w:rsidR="000A297C" w:rsidRDefault="000A297C"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91,0</w:t>
                  </w:r>
                </w:p>
              </w:tc>
            </w:tr>
            <w:tr w:rsidR="000A297C" w14:paraId="037FD31E" w14:textId="77777777" w:rsidTr="00125BC2">
              <w:trPr>
                <w:trHeight w:val="1233"/>
              </w:trPr>
              <w:tc>
                <w:tcPr>
                  <w:tcW w:w="562" w:type="dxa"/>
                  <w:tcBorders>
                    <w:left w:val="single" w:sz="12" w:space="0" w:color="auto"/>
                    <w:right w:val="single" w:sz="12" w:space="0" w:color="auto"/>
                  </w:tcBorders>
                </w:tcPr>
                <w:p w14:paraId="0CD616C9" w14:textId="77777777" w:rsidR="000A297C" w:rsidRDefault="000A297C" w:rsidP="00FC17BA">
                  <w:pPr>
                    <w:framePr w:hSpace="180" w:wrap="around" w:vAnchor="text" w:hAnchor="text" w:y="1"/>
                    <w:spacing w:after="120"/>
                    <w:suppressOverlap/>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3686" w:type="dxa"/>
                  <w:tcBorders>
                    <w:left w:val="single" w:sz="12" w:space="0" w:color="auto"/>
                    <w:right w:val="single" w:sz="12" w:space="0" w:color="auto"/>
                  </w:tcBorders>
                </w:tcPr>
                <w:p w14:paraId="0C34E70D" w14:textId="77777777" w:rsidR="000A297C" w:rsidRDefault="000A297C"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Ігри для розвитку фізичних якостей (тренування окремих груп м</w:t>
                  </w:r>
                  <w:r w:rsidR="00F61D13">
                    <w:rPr>
                      <w:rFonts w:ascii="Times New Roman" w:hAnsi="Times New Roman" w:cs="Times New Roman"/>
                      <w:sz w:val="24"/>
                      <w:szCs w:val="24"/>
                    </w:rPr>
                    <w:t>′</w:t>
                  </w:r>
                  <w:r>
                    <w:rPr>
                      <w:rFonts w:ascii="Times New Roman" w:hAnsi="Times New Roman" w:cs="Times New Roman"/>
                      <w:sz w:val="24"/>
                      <w:szCs w:val="24"/>
                    </w:rPr>
                    <w:t>язів)</w:t>
                  </w:r>
                </w:p>
              </w:tc>
              <w:tc>
                <w:tcPr>
                  <w:tcW w:w="3544" w:type="dxa"/>
                  <w:tcBorders>
                    <w:left w:val="single" w:sz="12" w:space="0" w:color="auto"/>
                    <w:right w:val="single" w:sz="12" w:space="0" w:color="auto"/>
                  </w:tcBorders>
                </w:tcPr>
                <w:p w14:paraId="6490A2E1" w14:textId="77777777" w:rsidR="000A297C" w:rsidRDefault="000A297C"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«Карусель»; «Верхи на палиці»; «Садіння картоплі»; «Бій півнів»; «Вперед,назад»; «У царя»; «Хто кого перетягне</w:t>
                  </w:r>
                  <w:r w:rsidR="00BF0FB7">
                    <w:rPr>
                      <w:rFonts w:ascii="Times New Roman" w:hAnsi="Times New Roman" w:cs="Times New Roman"/>
                      <w:sz w:val="24"/>
                      <w:szCs w:val="24"/>
                    </w:rPr>
                    <w:t>»; «Дожени свою пару».</w:t>
                  </w:r>
                </w:p>
              </w:tc>
              <w:tc>
                <w:tcPr>
                  <w:tcW w:w="1417" w:type="dxa"/>
                  <w:tcBorders>
                    <w:left w:val="single" w:sz="12" w:space="0" w:color="auto"/>
                    <w:right w:val="single" w:sz="12" w:space="0" w:color="auto"/>
                  </w:tcBorders>
                </w:tcPr>
                <w:p w14:paraId="1BC584AE" w14:textId="77777777" w:rsidR="000A297C" w:rsidRDefault="00BF0FB7"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51,5</w:t>
                  </w:r>
                </w:p>
              </w:tc>
            </w:tr>
            <w:tr w:rsidR="00BF0FB7" w14:paraId="2D8E3D71" w14:textId="77777777" w:rsidTr="00125BC2">
              <w:trPr>
                <w:trHeight w:val="1233"/>
              </w:trPr>
              <w:tc>
                <w:tcPr>
                  <w:tcW w:w="562" w:type="dxa"/>
                  <w:tcBorders>
                    <w:left w:val="single" w:sz="12" w:space="0" w:color="auto"/>
                    <w:right w:val="single" w:sz="12" w:space="0" w:color="auto"/>
                  </w:tcBorders>
                </w:tcPr>
                <w:p w14:paraId="59D2D973" w14:textId="77777777" w:rsidR="00BF0FB7" w:rsidRDefault="00BF0FB7" w:rsidP="00FC17BA">
                  <w:pPr>
                    <w:framePr w:hSpace="180" w:wrap="around" w:vAnchor="text" w:hAnchor="text" w:y="1"/>
                    <w:spacing w:after="120"/>
                    <w:suppressOverlap/>
                    <w:jc w:val="center"/>
                    <w:rPr>
                      <w:rFonts w:ascii="Times New Roman" w:hAnsi="Times New Roman" w:cs="Times New Roman"/>
                      <w:sz w:val="28"/>
                      <w:szCs w:val="28"/>
                    </w:rPr>
                  </w:pPr>
                  <w:r>
                    <w:rPr>
                      <w:rFonts w:ascii="Times New Roman" w:hAnsi="Times New Roman" w:cs="Times New Roman"/>
                      <w:sz w:val="28"/>
                      <w:szCs w:val="28"/>
                    </w:rPr>
                    <w:t>5</w:t>
                  </w:r>
                </w:p>
              </w:tc>
              <w:tc>
                <w:tcPr>
                  <w:tcW w:w="3686" w:type="dxa"/>
                  <w:tcBorders>
                    <w:left w:val="single" w:sz="12" w:space="0" w:color="auto"/>
                    <w:right w:val="single" w:sz="12" w:space="0" w:color="auto"/>
                  </w:tcBorders>
                </w:tcPr>
                <w:p w14:paraId="08ECE96C" w14:textId="77777777" w:rsidR="00BF0FB7" w:rsidRDefault="00BF0FB7"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Ігри-етюди для розвитку саморегуляції та усунення психоемоційного напруження</w:t>
                  </w:r>
                </w:p>
              </w:tc>
              <w:tc>
                <w:tcPr>
                  <w:tcW w:w="3544" w:type="dxa"/>
                  <w:tcBorders>
                    <w:left w:val="single" w:sz="12" w:space="0" w:color="auto"/>
                    <w:right w:val="single" w:sz="12" w:space="0" w:color="auto"/>
                  </w:tcBorders>
                </w:tcPr>
                <w:p w14:paraId="03C38325" w14:textId="77777777" w:rsidR="00BF0FB7" w:rsidRDefault="00BF0FB7"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«Гра у слова»; «Ласкаві слова»; «Чотири стихії»; «Проліт птаха»; «Слухай команду»; «Врятуй пташеня»; «Слухай плески»</w:t>
                  </w:r>
                </w:p>
              </w:tc>
              <w:tc>
                <w:tcPr>
                  <w:tcW w:w="1417" w:type="dxa"/>
                  <w:tcBorders>
                    <w:left w:val="single" w:sz="12" w:space="0" w:color="auto"/>
                    <w:right w:val="single" w:sz="12" w:space="0" w:color="auto"/>
                  </w:tcBorders>
                </w:tcPr>
                <w:p w14:paraId="7E8ACAAD" w14:textId="77777777" w:rsidR="00BF0FB7" w:rsidRDefault="00BF0FB7"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87,8</w:t>
                  </w:r>
                </w:p>
              </w:tc>
            </w:tr>
            <w:tr w:rsidR="00BF0FB7" w14:paraId="1E1F4507" w14:textId="77777777" w:rsidTr="00125BC2">
              <w:trPr>
                <w:trHeight w:val="1233"/>
              </w:trPr>
              <w:tc>
                <w:tcPr>
                  <w:tcW w:w="562" w:type="dxa"/>
                  <w:tcBorders>
                    <w:left w:val="single" w:sz="12" w:space="0" w:color="auto"/>
                    <w:bottom w:val="single" w:sz="12" w:space="0" w:color="auto"/>
                    <w:right w:val="single" w:sz="12" w:space="0" w:color="auto"/>
                  </w:tcBorders>
                </w:tcPr>
                <w:p w14:paraId="44D7F5C9" w14:textId="77777777" w:rsidR="00BF0FB7" w:rsidRDefault="00BF0FB7" w:rsidP="00FC17BA">
                  <w:pPr>
                    <w:framePr w:hSpace="180" w:wrap="around" w:vAnchor="text" w:hAnchor="text" w:y="1"/>
                    <w:spacing w:after="120"/>
                    <w:suppressOverlap/>
                    <w:jc w:val="center"/>
                    <w:rPr>
                      <w:rFonts w:ascii="Times New Roman" w:hAnsi="Times New Roman" w:cs="Times New Roman"/>
                      <w:sz w:val="28"/>
                      <w:szCs w:val="28"/>
                    </w:rPr>
                  </w:pPr>
                  <w:r>
                    <w:rPr>
                      <w:rFonts w:ascii="Times New Roman" w:hAnsi="Times New Roman" w:cs="Times New Roman"/>
                      <w:sz w:val="28"/>
                      <w:szCs w:val="28"/>
                    </w:rPr>
                    <w:t>6</w:t>
                  </w:r>
                </w:p>
              </w:tc>
              <w:tc>
                <w:tcPr>
                  <w:tcW w:w="3686" w:type="dxa"/>
                  <w:tcBorders>
                    <w:left w:val="single" w:sz="12" w:space="0" w:color="auto"/>
                    <w:bottom w:val="single" w:sz="12" w:space="0" w:color="auto"/>
                    <w:right w:val="single" w:sz="12" w:space="0" w:color="auto"/>
                  </w:tcBorders>
                </w:tcPr>
                <w:p w14:paraId="2BFD02C7" w14:textId="77777777" w:rsidR="00BF0FB7" w:rsidRDefault="00BF0FB7"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Ігри на місцевості</w:t>
                  </w:r>
                </w:p>
              </w:tc>
              <w:tc>
                <w:tcPr>
                  <w:tcW w:w="3544" w:type="dxa"/>
                  <w:tcBorders>
                    <w:left w:val="single" w:sz="12" w:space="0" w:color="auto"/>
                    <w:bottom w:val="single" w:sz="12" w:space="0" w:color="auto"/>
                    <w:right w:val="single" w:sz="12" w:space="0" w:color="auto"/>
                  </w:tcBorders>
                </w:tcPr>
                <w:p w14:paraId="24604F35" w14:textId="77777777" w:rsidR="00BF0FB7" w:rsidRDefault="00BF0FB7" w:rsidP="00FC17BA">
                  <w:pPr>
                    <w:framePr w:hSpace="180" w:wrap="around" w:vAnchor="text" w:hAnchor="text" w:y="1"/>
                    <w:spacing w:after="120"/>
                    <w:suppressOverlap/>
                    <w:rPr>
                      <w:rFonts w:ascii="Times New Roman" w:hAnsi="Times New Roman" w:cs="Times New Roman"/>
                      <w:sz w:val="24"/>
                      <w:szCs w:val="24"/>
                    </w:rPr>
                  </w:pPr>
                  <w:r>
                    <w:rPr>
                      <w:rFonts w:ascii="Times New Roman" w:hAnsi="Times New Roman" w:cs="Times New Roman"/>
                      <w:sz w:val="24"/>
                      <w:szCs w:val="24"/>
                    </w:rPr>
                    <w:t xml:space="preserve">«Знайди предмет»; «Визнач орієнтир»; «Вміння маскування»; «Орієнтування на слух»; «Перебіжчик» </w:t>
                  </w:r>
                </w:p>
              </w:tc>
              <w:tc>
                <w:tcPr>
                  <w:tcW w:w="1417" w:type="dxa"/>
                  <w:tcBorders>
                    <w:left w:val="single" w:sz="12" w:space="0" w:color="auto"/>
                    <w:bottom w:val="single" w:sz="12" w:space="0" w:color="auto"/>
                    <w:right w:val="single" w:sz="12" w:space="0" w:color="auto"/>
                  </w:tcBorders>
                </w:tcPr>
                <w:p w14:paraId="1DCB5F99" w14:textId="77777777" w:rsidR="00BF0FB7" w:rsidRDefault="0034283F" w:rsidP="00FC17BA">
                  <w:pPr>
                    <w:framePr w:hSpace="180" w:wrap="around" w:vAnchor="text" w:hAnchor="text" w:y="1"/>
                    <w:spacing w:after="120"/>
                    <w:suppressOverlap/>
                    <w:jc w:val="center"/>
                    <w:rPr>
                      <w:rFonts w:ascii="Times New Roman" w:hAnsi="Times New Roman" w:cs="Times New Roman"/>
                      <w:sz w:val="24"/>
                      <w:szCs w:val="24"/>
                    </w:rPr>
                  </w:pPr>
                  <w:r>
                    <w:rPr>
                      <w:rFonts w:ascii="Times New Roman" w:hAnsi="Times New Roman" w:cs="Times New Roman"/>
                      <w:sz w:val="24"/>
                      <w:szCs w:val="24"/>
                    </w:rPr>
                    <w:t>57,6</w:t>
                  </w:r>
                </w:p>
              </w:tc>
            </w:tr>
          </w:tbl>
          <w:p w14:paraId="30A7EC38" w14:textId="77777777" w:rsidR="00E170FD" w:rsidRDefault="00E170FD" w:rsidP="00E428B6">
            <w:pPr>
              <w:spacing w:after="120"/>
              <w:ind w:firstLine="567"/>
              <w:jc w:val="both"/>
              <w:rPr>
                <w:rFonts w:ascii="Times New Roman" w:hAnsi="Times New Roman" w:cs="Times New Roman"/>
                <w:sz w:val="28"/>
                <w:szCs w:val="28"/>
              </w:rPr>
            </w:pPr>
          </w:p>
          <w:p w14:paraId="351DEF8B" w14:textId="77777777" w:rsidR="00EB2EEA" w:rsidRDefault="0034283F" w:rsidP="00E428B6">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Наші спостереження переконливо доводять , що запропоновані ігри сприяли єднанню груп, усуненню тривожного стану, психоемоційної напруги. Поряд з цим рухливі ігри змагального характеру пробуджували активність кожної дитини, її самоутвердженню, привчали підпорядковуватися певним правилам які організовують, дисциплінують, об’єднують гравців. Ігрові завдання відволікали гравців від негативних думок, фантазій, сприяли розвитку їх фізичних якостей</w:t>
            </w:r>
            <w:r w:rsidR="00F61D13">
              <w:rPr>
                <w:rFonts w:ascii="Times New Roman" w:hAnsi="Times New Roman" w:cs="Times New Roman"/>
                <w:sz w:val="28"/>
                <w:szCs w:val="28"/>
              </w:rPr>
              <w:t>, пробуджували бадьорий, веселий настрій. Поряд з цим школярі ознайомились з великою скарбницею ігрового матеріалу , набули досвіду його використання щоденно у роботі.</w:t>
            </w:r>
          </w:p>
          <w:p w14:paraId="587B811C" w14:textId="77777777" w:rsidR="00E50B18" w:rsidRDefault="00E50B18" w:rsidP="00E50B18">
            <w:pPr>
              <w:jc w:val="center"/>
              <w:rPr>
                <w:rFonts w:ascii="Times New Roman" w:hAnsi="Times New Roman" w:cs="Times New Roman"/>
                <w:b/>
                <w:sz w:val="28"/>
                <w:szCs w:val="28"/>
              </w:rPr>
            </w:pPr>
            <w:r>
              <w:rPr>
                <w:rFonts w:ascii="Times New Roman" w:hAnsi="Times New Roman" w:cs="Times New Roman"/>
                <w:b/>
                <w:sz w:val="28"/>
                <w:szCs w:val="28"/>
              </w:rPr>
              <w:t xml:space="preserve">«Веселі старти» </w:t>
            </w:r>
          </w:p>
          <w:p w14:paraId="1514F24E" w14:textId="77777777" w:rsidR="00E50B18" w:rsidRDefault="00E50B18" w:rsidP="00E50B1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E6281F">
              <w:rPr>
                <w:rFonts w:ascii="Times New Roman" w:hAnsi="Times New Roman" w:cs="Times New Roman"/>
                <w:b/>
                <w:sz w:val="28"/>
                <w:szCs w:val="28"/>
              </w:rPr>
              <w:t>3</w:t>
            </w:r>
            <w:r>
              <w:rPr>
                <w:rFonts w:ascii="Times New Roman" w:hAnsi="Times New Roman" w:cs="Times New Roman"/>
                <w:b/>
                <w:sz w:val="28"/>
                <w:szCs w:val="28"/>
              </w:rPr>
              <w:t xml:space="preserve"> – </w:t>
            </w:r>
            <w:r w:rsidR="00E6281F">
              <w:rPr>
                <w:rFonts w:ascii="Times New Roman" w:hAnsi="Times New Roman" w:cs="Times New Roman"/>
                <w:b/>
                <w:sz w:val="28"/>
                <w:szCs w:val="28"/>
              </w:rPr>
              <w:t>4</w:t>
            </w:r>
            <w:r>
              <w:rPr>
                <w:rFonts w:ascii="Times New Roman" w:hAnsi="Times New Roman" w:cs="Times New Roman"/>
                <w:b/>
                <w:sz w:val="28"/>
                <w:szCs w:val="28"/>
              </w:rPr>
              <w:t xml:space="preserve"> класи)</w:t>
            </w:r>
          </w:p>
          <w:p w14:paraId="5FA059B9" w14:textId="77777777" w:rsidR="00E50B18" w:rsidRDefault="00E50B18" w:rsidP="00E50B18">
            <w:pPr>
              <w:ind w:left="360"/>
              <w:jc w:val="both"/>
              <w:rPr>
                <w:rFonts w:ascii="Times New Roman" w:hAnsi="Times New Roman" w:cs="Times New Roman"/>
                <w:b/>
                <w:sz w:val="24"/>
                <w:szCs w:val="24"/>
              </w:rPr>
            </w:pPr>
            <w:r>
              <w:rPr>
                <w:rFonts w:ascii="Times New Roman" w:hAnsi="Times New Roman" w:cs="Times New Roman"/>
                <w:b/>
                <w:sz w:val="24"/>
                <w:szCs w:val="24"/>
              </w:rPr>
              <w:t xml:space="preserve">1.Вихід команд </w:t>
            </w:r>
          </w:p>
          <w:p w14:paraId="259F01AC" w14:textId="77777777" w:rsidR="00E50B18" w:rsidRDefault="00E50B18" w:rsidP="00E50B18">
            <w:pPr>
              <w:ind w:left="360"/>
              <w:jc w:val="both"/>
              <w:rPr>
                <w:rFonts w:ascii="Times New Roman" w:hAnsi="Times New Roman" w:cs="Times New Roman"/>
                <w:b/>
                <w:sz w:val="24"/>
                <w:szCs w:val="24"/>
              </w:rPr>
            </w:pPr>
          </w:p>
          <w:p w14:paraId="600FF9CD" w14:textId="77777777" w:rsidR="00E50B18" w:rsidRDefault="00E50B18" w:rsidP="00E50B18">
            <w:pPr>
              <w:ind w:left="360"/>
              <w:jc w:val="both"/>
              <w:rPr>
                <w:rFonts w:ascii="Times New Roman" w:hAnsi="Times New Roman" w:cs="Times New Roman"/>
                <w:b/>
                <w:sz w:val="24"/>
                <w:szCs w:val="24"/>
              </w:rPr>
            </w:pPr>
            <w:r>
              <w:rPr>
                <w:rFonts w:ascii="Times New Roman" w:hAnsi="Times New Roman" w:cs="Times New Roman"/>
                <w:b/>
                <w:sz w:val="24"/>
                <w:szCs w:val="24"/>
              </w:rPr>
              <w:t>2.Привітання.</w:t>
            </w:r>
          </w:p>
          <w:p w14:paraId="5FEF10E7" w14:textId="77777777" w:rsidR="00E50B18" w:rsidRDefault="00E50B18" w:rsidP="00E50B18">
            <w:pPr>
              <w:ind w:left="360"/>
              <w:jc w:val="both"/>
              <w:rPr>
                <w:rFonts w:ascii="Times New Roman" w:hAnsi="Times New Roman" w:cs="Times New Roman"/>
                <w:b/>
                <w:sz w:val="24"/>
                <w:szCs w:val="24"/>
              </w:rPr>
            </w:pPr>
          </w:p>
          <w:p w14:paraId="7168492E" w14:textId="77777777" w:rsidR="00E50B18" w:rsidRDefault="00E50B18" w:rsidP="00E50B18">
            <w:pPr>
              <w:ind w:left="284"/>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Ведучий:</w:t>
            </w:r>
          </w:p>
          <w:p w14:paraId="48CC4CB1" w14:textId="77777777" w:rsidR="00E50B18" w:rsidRDefault="00E50B18" w:rsidP="00E50B18">
            <w:pPr>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Що ж, перед грою, як годиться,</w:t>
            </w:r>
          </w:p>
          <w:p w14:paraId="60A6FA31"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 xml:space="preserve">     Зарядка всім нам пригодиться!</w:t>
            </w:r>
          </w:p>
          <w:p w14:paraId="00D9061E"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 xml:space="preserve">     Швиденько в коло всі стаємо,</w:t>
            </w:r>
          </w:p>
          <w:p w14:paraId="20CC57FC"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 xml:space="preserve">     Веселі рухи розпочнемо.</w:t>
            </w:r>
          </w:p>
          <w:p w14:paraId="5A582308"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i/>
                <w:sz w:val="24"/>
                <w:szCs w:val="24"/>
              </w:rPr>
              <w:t xml:space="preserve">     ( обидві команди виконують кілька вправ ранкової зарядки під музику.</w:t>
            </w:r>
          </w:p>
          <w:p w14:paraId="0244D000"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i/>
                <w:sz w:val="24"/>
                <w:szCs w:val="24"/>
              </w:rPr>
              <w:t xml:space="preserve"> Журі оцінює      якість виконання вправ обох команд)</w:t>
            </w:r>
          </w:p>
          <w:p w14:paraId="24EC42F4" w14:textId="77777777" w:rsidR="00E50B18" w:rsidRDefault="00E50B18" w:rsidP="00E50B18">
            <w:pPr>
              <w:ind w:left="360"/>
              <w:jc w:val="both"/>
              <w:rPr>
                <w:rFonts w:ascii="Times New Roman" w:hAnsi="Times New Roman" w:cs="Times New Roman"/>
                <w:sz w:val="24"/>
                <w:szCs w:val="24"/>
              </w:rPr>
            </w:pPr>
          </w:p>
          <w:p w14:paraId="16D151E7" w14:textId="77777777" w:rsidR="00E50B18" w:rsidRDefault="00E50B18" w:rsidP="003A2C69">
            <w:pPr>
              <w:pStyle w:val="a3"/>
              <w:numPr>
                <w:ilvl w:val="0"/>
                <w:numId w:val="10"/>
              </w:numPr>
              <w:jc w:val="both"/>
              <w:rPr>
                <w:rFonts w:ascii="Times New Roman" w:hAnsi="Times New Roman" w:cs="Times New Roman"/>
                <w:i/>
                <w:sz w:val="24"/>
                <w:szCs w:val="24"/>
              </w:rPr>
            </w:pPr>
            <w:r>
              <w:rPr>
                <w:rFonts w:ascii="Times New Roman" w:hAnsi="Times New Roman" w:cs="Times New Roman"/>
                <w:b/>
                <w:sz w:val="24"/>
                <w:szCs w:val="24"/>
              </w:rPr>
              <w:t xml:space="preserve">Гра «Пійма». </w:t>
            </w:r>
            <w:r>
              <w:rPr>
                <w:rFonts w:ascii="Times New Roman" w:hAnsi="Times New Roman" w:cs="Times New Roman"/>
                <w:i/>
                <w:sz w:val="24"/>
                <w:szCs w:val="24"/>
              </w:rPr>
              <w:t xml:space="preserve">( всі учні двох команд стають в коло. Ведучий з мотузкою . до якого на кінці прикріплений тягарець, стає в середині кола. За сигналом ведучий прокручує мотузку під ногами гравців. Кого з гравців мотузка торкнулася вибуває з гри. Виграє </w:t>
            </w:r>
            <w:r>
              <w:rPr>
                <w:rFonts w:ascii="Times New Roman" w:hAnsi="Times New Roman" w:cs="Times New Roman"/>
                <w:i/>
                <w:sz w:val="24"/>
                <w:szCs w:val="24"/>
              </w:rPr>
              <w:lastRenderedPageBreak/>
              <w:t>команда , котра менше втратила гравців за певний проміжок часу (1-2хв.)</w:t>
            </w:r>
          </w:p>
          <w:p w14:paraId="773FCB6E" w14:textId="77777777" w:rsidR="00E50B18" w:rsidRDefault="00E50B18" w:rsidP="00E50B18">
            <w:pPr>
              <w:ind w:left="142"/>
              <w:jc w:val="both"/>
              <w:rPr>
                <w:rFonts w:ascii="Times New Roman" w:hAnsi="Times New Roman" w:cs="Times New Roman"/>
                <w:b/>
                <w:i/>
                <w:sz w:val="24"/>
                <w:szCs w:val="24"/>
              </w:rPr>
            </w:pPr>
          </w:p>
          <w:p w14:paraId="656C23DC" w14:textId="77777777" w:rsidR="00E50B18" w:rsidRDefault="00E50B18" w:rsidP="003A2C69">
            <w:pPr>
              <w:pStyle w:val="a3"/>
              <w:numPr>
                <w:ilvl w:val="0"/>
                <w:numId w:val="10"/>
              </w:numPr>
              <w:jc w:val="both"/>
              <w:rPr>
                <w:rFonts w:ascii="Times New Roman" w:hAnsi="Times New Roman" w:cs="Times New Roman"/>
                <w:i/>
                <w:sz w:val="24"/>
                <w:szCs w:val="24"/>
              </w:rPr>
            </w:pPr>
            <w:r>
              <w:rPr>
                <w:rFonts w:ascii="Times New Roman" w:hAnsi="Times New Roman" w:cs="Times New Roman"/>
                <w:b/>
                <w:sz w:val="24"/>
                <w:szCs w:val="24"/>
              </w:rPr>
              <w:t>Естафета «Стартують звірята». (</w:t>
            </w:r>
            <w:r>
              <w:rPr>
                <w:rFonts w:ascii="Times New Roman" w:hAnsi="Times New Roman" w:cs="Times New Roman"/>
                <w:i/>
                <w:sz w:val="24"/>
                <w:szCs w:val="24"/>
              </w:rPr>
              <w:t>проводиться аналогічно як естафета «Виклик номерів», тільки замість номерів учні мають назву звірят)</w:t>
            </w:r>
          </w:p>
          <w:p w14:paraId="00A89427" w14:textId="77777777" w:rsidR="00E50B18" w:rsidRDefault="00E50B18" w:rsidP="00E50B18">
            <w:pPr>
              <w:ind w:left="142"/>
              <w:jc w:val="both"/>
              <w:rPr>
                <w:rFonts w:ascii="Times New Roman" w:hAnsi="Times New Roman" w:cs="Times New Roman"/>
                <w:b/>
                <w:i/>
                <w:sz w:val="24"/>
                <w:szCs w:val="24"/>
              </w:rPr>
            </w:pPr>
          </w:p>
          <w:p w14:paraId="5E485EDA" w14:textId="77777777" w:rsidR="00E50B18" w:rsidRDefault="00E50B18" w:rsidP="00E50B18">
            <w:pPr>
              <w:ind w:left="142"/>
              <w:jc w:val="both"/>
              <w:rPr>
                <w:rFonts w:ascii="Times New Roman" w:hAnsi="Times New Roman" w:cs="Times New Roman"/>
                <w:b/>
                <w:sz w:val="24"/>
                <w:szCs w:val="24"/>
              </w:rPr>
            </w:pPr>
            <w:r>
              <w:rPr>
                <w:rFonts w:ascii="Times New Roman" w:hAnsi="Times New Roman" w:cs="Times New Roman"/>
                <w:b/>
                <w:sz w:val="24"/>
                <w:szCs w:val="24"/>
              </w:rPr>
              <w:t>Ведучий:</w:t>
            </w:r>
          </w:p>
          <w:p w14:paraId="196BC45D" w14:textId="77777777" w:rsidR="00E50B18" w:rsidRDefault="00E50B18" w:rsidP="00E50B18">
            <w:pPr>
              <w:jc w:val="both"/>
              <w:rPr>
                <w:rFonts w:ascii="Times New Roman" w:hAnsi="Times New Roman" w:cs="Times New Roman"/>
                <w:i/>
                <w:sz w:val="24"/>
                <w:szCs w:val="24"/>
              </w:rPr>
            </w:pPr>
            <w:r>
              <w:rPr>
                <w:rFonts w:ascii="Times New Roman" w:hAnsi="Times New Roman" w:cs="Times New Roman"/>
                <w:sz w:val="24"/>
                <w:szCs w:val="24"/>
              </w:rPr>
              <w:t xml:space="preserve">Усі ви знаєте, що найбільший скарб людини – це міцне здоров’я, яке не можна купити або обміняти, а ось втратити його легко. Це станеться, якщо: </w:t>
            </w:r>
            <w:r>
              <w:rPr>
                <w:rFonts w:ascii="Times New Roman" w:hAnsi="Times New Roman" w:cs="Times New Roman"/>
                <w:i/>
                <w:sz w:val="24"/>
                <w:szCs w:val="24"/>
              </w:rPr>
              <w:t>( команди по черзі дають відповіді на питання)</w:t>
            </w:r>
          </w:p>
          <w:p w14:paraId="5658E9B1"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Щодня не робити…?(зарядку);</w:t>
            </w:r>
          </w:p>
          <w:p w14:paraId="2C0A1733"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Не виконувати фізичних…?( вправ);</w:t>
            </w:r>
          </w:p>
          <w:p w14:paraId="1A28C896"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Не вестимеш здоровий і активний…?(спосіб життя);</w:t>
            </w:r>
          </w:p>
          <w:p w14:paraId="29A3D9CA"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Не загартовуватимеш свій…?(організм);</w:t>
            </w:r>
          </w:p>
          <w:p w14:paraId="0DE6F62C"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Не будеш дотримуватись правильного режиму…?(дня);</w:t>
            </w:r>
          </w:p>
          <w:p w14:paraId="707EBD04" w14:textId="77777777" w:rsidR="00E50B18" w:rsidRDefault="00E50B18" w:rsidP="00E50B18">
            <w:pPr>
              <w:ind w:left="360"/>
              <w:jc w:val="both"/>
              <w:rPr>
                <w:rFonts w:ascii="Times New Roman" w:hAnsi="Times New Roman" w:cs="Times New Roman"/>
                <w:sz w:val="24"/>
                <w:szCs w:val="24"/>
              </w:rPr>
            </w:pPr>
          </w:p>
          <w:p w14:paraId="492623C9" w14:textId="77777777" w:rsidR="00E50B18" w:rsidRDefault="00E50B18" w:rsidP="003A2C69">
            <w:pPr>
              <w:pStyle w:val="a3"/>
              <w:numPr>
                <w:ilvl w:val="0"/>
                <w:numId w:val="10"/>
              </w:numPr>
              <w:jc w:val="both"/>
              <w:rPr>
                <w:rFonts w:ascii="Times New Roman" w:hAnsi="Times New Roman" w:cs="Times New Roman"/>
                <w:i/>
                <w:sz w:val="24"/>
                <w:szCs w:val="24"/>
              </w:rPr>
            </w:pPr>
            <w:r>
              <w:rPr>
                <w:rFonts w:ascii="Times New Roman" w:hAnsi="Times New Roman" w:cs="Times New Roman"/>
                <w:b/>
                <w:sz w:val="24"/>
                <w:szCs w:val="24"/>
              </w:rPr>
              <w:t>Гра «Повітряний міст». (</w:t>
            </w:r>
            <w:r>
              <w:rPr>
                <w:rFonts w:ascii="Times New Roman" w:hAnsi="Times New Roman" w:cs="Times New Roman"/>
                <w:i/>
                <w:sz w:val="24"/>
                <w:szCs w:val="24"/>
              </w:rPr>
              <w:t>Команди шикуються в дві колони</w:t>
            </w:r>
            <w:r>
              <w:rPr>
                <w:rFonts w:ascii="Times New Roman" w:hAnsi="Times New Roman" w:cs="Times New Roman"/>
                <w:b/>
                <w:sz w:val="24"/>
                <w:szCs w:val="24"/>
              </w:rPr>
              <w:t xml:space="preserve"> </w:t>
            </w:r>
            <w:r>
              <w:rPr>
                <w:rFonts w:ascii="Times New Roman" w:hAnsi="Times New Roman" w:cs="Times New Roman"/>
                <w:b/>
                <w:i/>
                <w:sz w:val="24"/>
                <w:szCs w:val="24"/>
              </w:rPr>
              <w:t xml:space="preserve">. </w:t>
            </w:r>
            <w:r>
              <w:rPr>
                <w:rFonts w:ascii="Times New Roman" w:hAnsi="Times New Roman" w:cs="Times New Roman"/>
                <w:i/>
                <w:sz w:val="24"/>
                <w:szCs w:val="24"/>
              </w:rPr>
              <w:t>на певній віддалі (1-1,5 м)від</w:t>
            </w:r>
            <w:r>
              <w:rPr>
                <w:rFonts w:ascii="Times New Roman" w:hAnsi="Times New Roman" w:cs="Times New Roman"/>
                <w:b/>
                <w:i/>
                <w:sz w:val="24"/>
                <w:szCs w:val="24"/>
              </w:rPr>
              <w:t xml:space="preserve"> </w:t>
            </w:r>
            <w:r>
              <w:rPr>
                <w:rFonts w:ascii="Times New Roman" w:hAnsi="Times New Roman" w:cs="Times New Roman"/>
                <w:i/>
                <w:sz w:val="24"/>
                <w:szCs w:val="24"/>
              </w:rPr>
              <w:t>своїх колон знаходяться ведучі з числа команд. В руках у них знаходиться м’яч. За сигналом ведучий кидає м’яч першому в колоні , який повертає м’яч ведучому а сам присідає, і так послідовно до всіх гравців в колоні.  Виграє команда, яка першою закінчить передачу м’яча).</w:t>
            </w:r>
          </w:p>
          <w:p w14:paraId="5737AE0F" w14:textId="77777777" w:rsidR="00E50B18" w:rsidRDefault="00E50B18" w:rsidP="00E50B18">
            <w:pPr>
              <w:ind w:left="142"/>
              <w:jc w:val="both"/>
              <w:rPr>
                <w:rFonts w:ascii="Times New Roman" w:hAnsi="Times New Roman" w:cs="Times New Roman"/>
                <w:i/>
                <w:sz w:val="24"/>
                <w:szCs w:val="24"/>
              </w:rPr>
            </w:pPr>
          </w:p>
          <w:p w14:paraId="0E1D5FB3" w14:textId="77777777" w:rsidR="00E50B18" w:rsidRDefault="00E50B18" w:rsidP="003A2C69">
            <w:pPr>
              <w:pStyle w:val="a3"/>
              <w:numPr>
                <w:ilvl w:val="0"/>
                <w:numId w:val="10"/>
              </w:numPr>
              <w:jc w:val="both"/>
              <w:rPr>
                <w:rFonts w:ascii="Times New Roman" w:hAnsi="Times New Roman" w:cs="Times New Roman"/>
                <w:i/>
                <w:sz w:val="24"/>
                <w:szCs w:val="24"/>
              </w:rPr>
            </w:pPr>
            <w:r>
              <w:rPr>
                <w:rFonts w:ascii="Times New Roman" w:hAnsi="Times New Roman" w:cs="Times New Roman"/>
                <w:b/>
                <w:sz w:val="24"/>
                <w:szCs w:val="24"/>
              </w:rPr>
              <w:t xml:space="preserve">Математична естафета. </w:t>
            </w:r>
            <w:r>
              <w:rPr>
                <w:rFonts w:ascii="Times New Roman" w:hAnsi="Times New Roman" w:cs="Times New Roman"/>
                <w:i/>
                <w:sz w:val="24"/>
                <w:szCs w:val="24"/>
              </w:rPr>
              <w:t>( Естафета з вирішенням прикладів. Естафетою служить олівець або фломастер, який гравці передають після вирішення прикладу.</w:t>
            </w:r>
          </w:p>
          <w:p w14:paraId="17ED1F3C" w14:textId="77777777" w:rsidR="00E50B18" w:rsidRDefault="00E50B18" w:rsidP="00E50B18">
            <w:pPr>
              <w:ind w:left="284"/>
              <w:jc w:val="both"/>
              <w:rPr>
                <w:rFonts w:ascii="Times New Roman" w:hAnsi="Times New Roman" w:cs="Times New Roman"/>
                <w:i/>
                <w:sz w:val="24"/>
                <w:szCs w:val="24"/>
              </w:rPr>
            </w:pPr>
            <w:r>
              <w:rPr>
                <w:rFonts w:ascii="Times New Roman" w:hAnsi="Times New Roman" w:cs="Times New Roman"/>
                <w:i/>
                <w:sz w:val="24"/>
                <w:szCs w:val="24"/>
              </w:rPr>
              <w:t>Прикладів стільки . скільки гравців в команді. Виграє команда , яка першою закінчить естафету і без помилок розв’яже всі приклади. Приклади можуть бути на додавання, віднімання. Множення, ділення в межах 10, 20.)</w:t>
            </w:r>
          </w:p>
          <w:p w14:paraId="7ED40607" w14:textId="77777777" w:rsidR="00E50B18" w:rsidRDefault="00E50B18" w:rsidP="00E50B18">
            <w:pPr>
              <w:ind w:left="284"/>
              <w:jc w:val="both"/>
              <w:rPr>
                <w:rFonts w:ascii="Times New Roman" w:hAnsi="Times New Roman" w:cs="Times New Roman"/>
                <w:i/>
                <w:sz w:val="24"/>
                <w:szCs w:val="24"/>
              </w:rPr>
            </w:pPr>
          </w:p>
          <w:p w14:paraId="26F83474" w14:textId="77777777" w:rsidR="00E50B18" w:rsidRDefault="00E50B18" w:rsidP="00E50B18">
            <w:pPr>
              <w:ind w:left="284"/>
              <w:jc w:val="both"/>
              <w:rPr>
                <w:rFonts w:ascii="Times New Roman" w:hAnsi="Times New Roman" w:cs="Times New Roman"/>
                <w:b/>
                <w:sz w:val="24"/>
                <w:szCs w:val="24"/>
              </w:rPr>
            </w:pPr>
          </w:p>
          <w:p w14:paraId="1B010E00" w14:textId="77777777" w:rsidR="00E50B18" w:rsidRDefault="00E50B18" w:rsidP="00E50B18">
            <w:pPr>
              <w:ind w:left="284"/>
              <w:jc w:val="both"/>
              <w:rPr>
                <w:rFonts w:ascii="Times New Roman" w:hAnsi="Times New Roman" w:cs="Times New Roman"/>
                <w:b/>
                <w:sz w:val="24"/>
                <w:szCs w:val="24"/>
              </w:rPr>
            </w:pPr>
          </w:p>
          <w:p w14:paraId="1282D0E6" w14:textId="77777777" w:rsidR="00E50B18" w:rsidRDefault="00E50B18" w:rsidP="00E50B18">
            <w:pPr>
              <w:ind w:left="284"/>
              <w:jc w:val="both"/>
              <w:rPr>
                <w:rFonts w:ascii="Times New Roman" w:hAnsi="Times New Roman" w:cs="Times New Roman"/>
                <w:b/>
                <w:sz w:val="24"/>
                <w:szCs w:val="24"/>
              </w:rPr>
            </w:pPr>
            <w:r>
              <w:rPr>
                <w:rFonts w:ascii="Times New Roman" w:hAnsi="Times New Roman" w:cs="Times New Roman"/>
                <w:b/>
                <w:sz w:val="24"/>
                <w:szCs w:val="24"/>
              </w:rPr>
              <w:t>Ведучий:</w:t>
            </w:r>
          </w:p>
          <w:p w14:paraId="3F94B230"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Що за диво? Все село білим пухом замело</w:t>
            </w:r>
          </w:p>
          <w:p w14:paraId="4684C2D7" w14:textId="77777777" w:rsidR="00E50B18" w:rsidRDefault="00E50B18" w:rsidP="00E50B18">
            <w:pPr>
              <w:jc w:val="both"/>
              <w:rPr>
                <w:rFonts w:ascii="Times New Roman" w:hAnsi="Times New Roman" w:cs="Times New Roman"/>
                <w:b/>
                <w:i/>
                <w:sz w:val="24"/>
                <w:szCs w:val="24"/>
              </w:rPr>
            </w:pPr>
            <w:r>
              <w:rPr>
                <w:rFonts w:ascii="Times New Roman" w:hAnsi="Times New Roman" w:cs="Times New Roman"/>
                <w:b/>
                <w:i/>
                <w:sz w:val="24"/>
                <w:szCs w:val="24"/>
              </w:rPr>
              <w:t xml:space="preserve">      Дива зовсім тут нема – це в село прийшла…?( зима)</w:t>
            </w:r>
          </w:p>
          <w:p w14:paraId="6E337F0E" w14:textId="77777777" w:rsidR="00E50B18" w:rsidRDefault="00E50B18" w:rsidP="00E50B18">
            <w:pPr>
              <w:ind w:left="360"/>
              <w:jc w:val="both"/>
              <w:rPr>
                <w:rFonts w:ascii="Times New Roman" w:hAnsi="Times New Roman" w:cs="Times New Roman"/>
                <w:b/>
                <w:i/>
                <w:sz w:val="24"/>
                <w:szCs w:val="24"/>
              </w:rPr>
            </w:pPr>
            <w:r>
              <w:rPr>
                <w:rFonts w:ascii="Times New Roman" w:hAnsi="Times New Roman" w:cs="Times New Roman"/>
                <w:b/>
                <w:i/>
                <w:sz w:val="24"/>
                <w:szCs w:val="24"/>
              </w:rPr>
              <w:t>Ніжна зірка сніжно-біла на рукав згори злетіла</w:t>
            </w:r>
          </w:p>
          <w:p w14:paraId="489E2AD4"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i/>
                <w:sz w:val="24"/>
                <w:szCs w:val="24"/>
              </w:rPr>
              <w:t>Поки ніс її сюди, стала краплею води…? (сніжинка</w:t>
            </w:r>
            <w:r>
              <w:rPr>
                <w:rFonts w:ascii="Times New Roman" w:hAnsi="Times New Roman" w:cs="Times New Roman"/>
                <w:i/>
                <w:sz w:val="24"/>
                <w:szCs w:val="24"/>
              </w:rPr>
              <w:t xml:space="preserve">) </w:t>
            </w:r>
          </w:p>
          <w:p w14:paraId="76DDF2D6" w14:textId="77777777" w:rsidR="00E50B18" w:rsidRDefault="00E50B18" w:rsidP="00E50B18">
            <w:pPr>
              <w:ind w:left="360"/>
              <w:jc w:val="both"/>
              <w:rPr>
                <w:rFonts w:ascii="Times New Roman" w:hAnsi="Times New Roman" w:cs="Times New Roman"/>
                <w:i/>
                <w:sz w:val="24"/>
                <w:szCs w:val="24"/>
              </w:rPr>
            </w:pPr>
          </w:p>
          <w:p w14:paraId="3BB9E431" w14:textId="77777777" w:rsidR="00E50B18" w:rsidRDefault="00E50B18" w:rsidP="003A2C69">
            <w:pPr>
              <w:pStyle w:val="a3"/>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«Силачі».</w:t>
            </w:r>
            <w:r>
              <w:rPr>
                <w:rFonts w:ascii="Times New Roman" w:hAnsi="Times New Roman" w:cs="Times New Roman"/>
                <w:sz w:val="24"/>
                <w:szCs w:val="24"/>
              </w:rPr>
              <w:t>(</w:t>
            </w:r>
            <w:r>
              <w:rPr>
                <w:rFonts w:ascii="Times New Roman" w:hAnsi="Times New Roman" w:cs="Times New Roman"/>
                <w:i/>
                <w:sz w:val="24"/>
                <w:szCs w:val="24"/>
              </w:rPr>
              <w:t>вис на зігнутих руках, )</w:t>
            </w:r>
          </w:p>
          <w:p w14:paraId="65740DBB" w14:textId="77777777" w:rsidR="00E50B18" w:rsidRDefault="00E50B18" w:rsidP="00E50B18">
            <w:pPr>
              <w:ind w:left="502"/>
              <w:jc w:val="both"/>
              <w:rPr>
                <w:rFonts w:ascii="Times New Roman" w:hAnsi="Times New Roman" w:cs="Times New Roman"/>
                <w:sz w:val="24"/>
                <w:szCs w:val="24"/>
              </w:rPr>
            </w:pPr>
            <w:r>
              <w:rPr>
                <w:rFonts w:ascii="Times New Roman" w:hAnsi="Times New Roman" w:cs="Times New Roman"/>
                <w:sz w:val="24"/>
                <w:szCs w:val="24"/>
              </w:rPr>
              <w:t>Переможець визначається за  найбільшим часом. (</w:t>
            </w:r>
            <w:r>
              <w:rPr>
                <w:rFonts w:ascii="Times New Roman" w:hAnsi="Times New Roman" w:cs="Times New Roman"/>
                <w:i/>
                <w:sz w:val="24"/>
                <w:szCs w:val="24"/>
              </w:rPr>
              <w:t>Вис</w:t>
            </w:r>
            <w:r>
              <w:rPr>
                <w:rFonts w:ascii="Times New Roman" w:hAnsi="Times New Roman" w:cs="Times New Roman"/>
                <w:sz w:val="24"/>
                <w:szCs w:val="24"/>
              </w:rPr>
              <w:t xml:space="preserve"> </w:t>
            </w:r>
            <w:r>
              <w:rPr>
                <w:rFonts w:ascii="Times New Roman" w:hAnsi="Times New Roman" w:cs="Times New Roman"/>
                <w:i/>
                <w:sz w:val="24"/>
                <w:szCs w:val="24"/>
              </w:rPr>
              <w:t>виконується</w:t>
            </w:r>
            <w:r>
              <w:rPr>
                <w:rFonts w:ascii="Times New Roman" w:hAnsi="Times New Roman" w:cs="Times New Roman"/>
                <w:sz w:val="24"/>
                <w:szCs w:val="24"/>
              </w:rPr>
              <w:t xml:space="preserve"> </w:t>
            </w:r>
            <w:r>
              <w:rPr>
                <w:rFonts w:ascii="Times New Roman" w:hAnsi="Times New Roman" w:cs="Times New Roman"/>
                <w:i/>
                <w:sz w:val="24"/>
                <w:szCs w:val="24"/>
              </w:rPr>
              <w:t>прямим хватом</w:t>
            </w:r>
            <w:r>
              <w:rPr>
                <w:rFonts w:ascii="Times New Roman" w:hAnsi="Times New Roman" w:cs="Times New Roman"/>
                <w:sz w:val="24"/>
                <w:szCs w:val="24"/>
              </w:rPr>
              <w:t xml:space="preserve">. </w:t>
            </w:r>
            <w:r>
              <w:rPr>
                <w:rFonts w:ascii="Times New Roman" w:hAnsi="Times New Roman" w:cs="Times New Roman"/>
                <w:i/>
                <w:sz w:val="24"/>
                <w:szCs w:val="24"/>
              </w:rPr>
              <w:t>Забороняється торкатися</w:t>
            </w:r>
            <w:r>
              <w:rPr>
                <w:rFonts w:ascii="Times New Roman" w:hAnsi="Times New Roman" w:cs="Times New Roman"/>
                <w:sz w:val="24"/>
                <w:szCs w:val="24"/>
              </w:rPr>
              <w:t xml:space="preserve"> </w:t>
            </w:r>
            <w:r>
              <w:rPr>
                <w:rFonts w:ascii="Times New Roman" w:hAnsi="Times New Roman" w:cs="Times New Roman"/>
                <w:i/>
                <w:sz w:val="24"/>
                <w:szCs w:val="24"/>
              </w:rPr>
              <w:t>бородою перекладини і виконувати махові рухи ногами і тулубом.)</w:t>
            </w:r>
          </w:p>
          <w:p w14:paraId="303FA849" w14:textId="77777777" w:rsidR="00E50B18" w:rsidRDefault="00E50B18" w:rsidP="003A2C69">
            <w:pPr>
              <w:pStyle w:val="a3"/>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Естафета «Маневри».</w:t>
            </w:r>
            <w:r>
              <w:rPr>
                <w:rFonts w:ascii="Times New Roman" w:hAnsi="Times New Roman" w:cs="Times New Roman"/>
                <w:i/>
                <w:sz w:val="24"/>
                <w:szCs w:val="24"/>
              </w:rPr>
              <w:t>(кожний учасник повинен по черзі прокотити набивний м’яч вагою 1-2кг тенісною ракеткою обвівши на шляху фішки  або кеглі. Перемагає команда, котра швидше і без помилок закінчить естафету)</w:t>
            </w:r>
          </w:p>
          <w:p w14:paraId="1527BAD6" w14:textId="77777777" w:rsidR="00E50B18" w:rsidRDefault="00E50B18" w:rsidP="003A2C69">
            <w:pPr>
              <w:pStyle w:val="a3"/>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Конкурс «Дотягнись». </w:t>
            </w:r>
            <w:r>
              <w:rPr>
                <w:rFonts w:ascii="Times New Roman" w:hAnsi="Times New Roman" w:cs="Times New Roman"/>
                <w:i/>
                <w:sz w:val="24"/>
                <w:szCs w:val="24"/>
              </w:rPr>
              <w:t>До товстої мотузки завдовжки 2м прив’язані міцні короткі палиці. Мотузка пряма лежить на підлозі.  На відстані трьох кроків від кінців мотузки на підлозі знаходяться по одному прапорцю. Кожен учасник однією рукою бере палицю і за сигналом тягне у свій бік, намагаючись дістати свій прапорець. Перемагає той учасник, котрий першим схопить свій прапорець.</w:t>
            </w:r>
          </w:p>
          <w:p w14:paraId="30374DB4" w14:textId="77777777" w:rsidR="00E50B18" w:rsidRDefault="00E50B18" w:rsidP="00E50B18">
            <w:pPr>
              <w:ind w:left="142"/>
              <w:jc w:val="both"/>
              <w:rPr>
                <w:rFonts w:ascii="Times New Roman" w:hAnsi="Times New Roman" w:cs="Times New Roman"/>
                <w:b/>
                <w:sz w:val="24"/>
                <w:szCs w:val="24"/>
              </w:rPr>
            </w:pPr>
          </w:p>
          <w:p w14:paraId="54ACC170" w14:textId="77777777" w:rsidR="00E50B18" w:rsidRDefault="00E50B18" w:rsidP="00E50B18">
            <w:pPr>
              <w:ind w:left="142"/>
              <w:jc w:val="both"/>
              <w:rPr>
                <w:rFonts w:ascii="Times New Roman" w:hAnsi="Times New Roman" w:cs="Times New Roman"/>
                <w:b/>
                <w:sz w:val="24"/>
                <w:szCs w:val="24"/>
              </w:rPr>
            </w:pPr>
            <w:r>
              <w:rPr>
                <w:rFonts w:ascii="Times New Roman" w:hAnsi="Times New Roman" w:cs="Times New Roman"/>
                <w:b/>
                <w:sz w:val="24"/>
                <w:szCs w:val="24"/>
              </w:rPr>
              <w:t>Ведучий:</w:t>
            </w:r>
          </w:p>
          <w:p w14:paraId="0285D7BC" w14:textId="77777777" w:rsidR="00E50B18" w:rsidRDefault="00E50B18" w:rsidP="00E50B18">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 xml:space="preserve">Двох срібних коней маю, кататися на них я полюбляю.  </w:t>
            </w:r>
          </w:p>
          <w:p w14:paraId="63B1E5F1" w14:textId="77777777" w:rsidR="00E50B18" w:rsidRDefault="00E50B18" w:rsidP="00E50B18">
            <w:pPr>
              <w:jc w:val="both"/>
              <w:rPr>
                <w:rFonts w:ascii="Times New Roman" w:hAnsi="Times New Roman" w:cs="Times New Roman"/>
                <w:b/>
                <w:i/>
                <w:sz w:val="24"/>
                <w:szCs w:val="24"/>
              </w:rPr>
            </w:pPr>
            <w:r>
              <w:rPr>
                <w:rFonts w:ascii="Times New Roman" w:hAnsi="Times New Roman" w:cs="Times New Roman"/>
                <w:b/>
                <w:i/>
                <w:sz w:val="24"/>
                <w:szCs w:val="24"/>
              </w:rPr>
              <w:t xml:space="preserve">     На ноги надягаються вони, а називають їх всі люди…? (ковзани)   </w:t>
            </w:r>
          </w:p>
          <w:p w14:paraId="3ACF338F" w14:textId="77777777" w:rsidR="00E50B18" w:rsidRDefault="00E50B18" w:rsidP="00E50B18">
            <w:pPr>
              <w:jc w:val="both"/>
              <w:rPr>
                <w:rFonts w:ascii="Times New Roman" w:hAnsi="Times New Roman" w:cs="Times New Roman"/>
                <w:b/>
                <w:i/>
                <w:sz w:val="24"/>
                <w:szCs w:val="24"/>
              </w:rPr>
            </w:pPr>
            <w:r>
              <w:rPr>
                <w:rFonts w:ascii="Times New Roman" w:hAnsi="Times New Roman" w:cs="Times New Roman"/>
                <w:b/>
                <w:i/>
                <w:sz w:val="24"/>
                <w:szCs w:val="24"/>
              </w:rPr>
              <w:t xml:space="preserve">     Сіла купа дітвори і поїхала згори</w:t>
            </w:r>
          </w:p>
          <w:p w14:paraId="39F9B9BC" w14:textId="77777777" w:rsidR="00E50B18" w:rsidRDefault="00E50B18" w:rsidP="00E50B18">
            <w:pPr>
              <w:jc w:val="both"/>
              <w:rPr>
                <w:rFonts w:ascii="Times New Roman" w:hAnsi="Times New Roman" w:cs="Times New Roman"/>
                <w:i/>
                <w:sz w:val="24"/>
                <w:szCs w:val="24"/>
              </w:rPr>
            </w:pPr>
            <w:r>
              <w:rPr>
                <w:rFonts w:ascii="Times New Roman" w:hAnsi="Times New Roman" w:cs="Times New Roman"/>
                <w:b/>
                <w:i/>
                <w:sz w:val="24"/>
                <w:szCs w:val="24"/>
              </w:rPr>
              <w:t xml:space="preserve">     Люблять їх усі малята. Звуть візочок цей…? (санчата)</w:t>
            </w:r>
            <w:r>
              <w:rPr>
                <w:rFonts w:ascii="Times New Roman" w:hAnsi="Times New Roman" w:cs="Times New Roman"/>
                <w:i/>
                <w:sz w:val="24"/>
                <w:szCs w:val="24"/>
              </w:rPr>
              <w:tab/>
            </w:r>
          </w:p>
          <w:p w14:paraId="3C573165" w14:textId="77777777" w:rsidR="00E50B18" w:rsidRDefault="00E50B18" w:rsidP="00E50B18">
            <w:pPr>
              <w:jc w:val="both"/>
              <w:rPr>
                <w:rFonts w:ascii="Times New Roman" w:hAnsi="Times New Roman" w:cs="Times New Roman"/>
                <w:i/>
                <w:sz w:val="24"/>
                <w:szCs w:val="24"/>
              </w:rPr>
            </w:pPr>
          </w:p>
          <w:p w14:paraId="780ED032" w14:textId="77777777" w:rsidR="00E50B18" w:rsidRDefault="00E50B18" w:rsidP="00E50B18">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6B560C91" w14:textId="77777777" w:rsidR="00E50B18" w:rsidRDefault="00E50B18" w:rsidP="003A2C69">
            <w:pPr>
              <w:pStyle w:val="a3"/>
              <w:numPr>
                <w:ilvl w:val="0"/>
                <w:numId w:val="11"/>
              </w:numPr>
              <w:jc w:val="both"/>
              <w:rPr>
                <w:rFonts w:ascii="Times New Roman" w:hAnsi="Times New Roman" w:cs="Times New Roman"/>
                <w:i/>
                <w:sz w:val="24"/>
                <w:szCs w:val="24"/>
              </w:rPr>
            </w:pPr>
            <w:r>
              <w:rPr>
                <w:rFonts w:ascii="Times New Roman" w:hAnsi="Times New Roman" w:cs="Times New Roman"/>
                <w:b/>
                <w:sz w:val="24"/>
                <w:szCs w:val="24"/>
              </w:rPr>
              <w:t>Скласти слово. (</w:t>
            </w:r>
            <w:r>
              <w:rPr>
                <w:rFonts w:ascii="Times New Roman" w:hAnsi="Times New Roman" w:cs="Times New Roman"/>
                <w:i/>
                <w:sz w:val="24"/>
                <w:szCs w:val="24"/>
              </w:rPr>
              <w:t>Команди складають з окремих букв слово на швидкість)</w:t>
            </w:r>
          </w:p>
          <w:p w14:paraId="5F2D00FF" w14:textId="77777777" w:rsidR="00E50B18" w:rsidRDefault="00E50B18" w:rsidP="00E50B18">
            <w:pPr>
              <w:ind w:left="142"/>
              <w:jc w:val="both"/>
              <w:rPr>
                <w:rFonts w:ascii="Times New Roman" w:hAnsi="Times New Roman" w:cs="Times New Roman"/>
                <w:i/>
                <w:sz w:val="24"/>
                <w:szCs w:val="24"/>
              </w:rPr>
            </w:pPr>
          </w:p>
          <w:p w14:paraId="5C8C2D3F" w14:textId="77777777" w:rsidR="00E50B18" w:rsidRDefault="00E50B18" w:rsidP="003A2C69">
            <w:pPr>
              <w:pStyle w:val="a3"/>
              <w:numPr>
                <w:ilvl w:val="0"/>
                <w:numId w:val="11"/>
              </w:numPr>
              <w:jc w:val="both"/>
              <w:rPr>
                <w:rFonts w:ascii="Times New Roman" w:hAnsi="Times New Roman" w:cs="Times New Roman"/>
                <w:i/>
                <w:sz w:val="24"/>
                <w:szCs w:val="24"/>
              </w:rPr>
            </w:pPr>
            <w:r>
              <w:rPr>
                <w:rFonts w:ascii="Times New Roman" w:hAnsi="Times New Roman" w:cs="Times New Roman"/>
                <w:b/>
                <w:sz w:val="24"/>
                <w:szCs w:val="24"/>
              </w:rPr>
              <w:t>Естафета з ракеткою і тенісним м’ячиком.</w:t>
            </w:r>
            <w:r>
              <w:rPr>
                <w:rFonts w:ascii="Times New Roman" w:hAnsi="Times New Roman" w:cs="Times New Roman"/>
                <w:i/>
                <w:sz w:val="24"/>
                <w:szCs w:val="24"/>
              </w:rPr>
              <w:t xml:space="preserve"> ( гравці розміщуються в колонах по одному. В перших гравців в руках тенісні ракетки. За сигналом гравці кладуть м’ячик на ракетку і швидко пересуваються до прапорців , оббігаючи його і повертаються назад передаючи ракетку з м’ячиком другому в колоні, який виконує те саме, що перший, а сам стає в кінці колони. Перемагає команда, котра першою закінчить естафету без помилок.)</w:t>
            </w:r>
          </w:p>
          <w:p w14:paraId="08B0B856" w14:textId="77777777" w:rsidR="00E50B18" w:rsidRDefault="00E50B18" w:rsidP="00E50B18">
            <w:pPr>
              <w:pStyle w:val="a3"/>
              <w:rPr>
                <w:rFonts w:ascii="Times New Roman" w:hAnsi="Times New Roman" w:cs="Times New Roman"/>
                <w:b/>
                <w:sz w:val="24"/>
                <w:szCs w:val="24"/>
              </w:rPr>
            </w:pPr>
          </w:p>
          <w:p w14:paraId="7E9C64AD" w14:textId="77777777" w:rsidR="00E50B18" w:rsidRDefault="00E50B18" w:rsidP="00E50B18">
            <w:pPr>
              <w:ind w:left="142"/>
              <w:jc w:val="both"/>
              <w:rPr>
                <w:rFonts w:ascii="Times New Roman" w:hAnsi="Times New Roman" w:cs="Times New Roman"/>
                <w:i/>
                <w:sz w:val="24"/>
                <w:szCs w:val="24"/>
              </w:rPr>
            </w:pPr>
            <w:r>
              <w:rPr>
                <w:rFonts w:ascii="Times New Roman" w:hAnsi="Times New Roman" w:cs="Times New Roman"/>
                <w:b/>
                <w:sz w:val="24"/>
                <w:szCs w:val="24"/>
              </w:rPr>
              <w:t xml:space="preserve"> 12.«Втеча з полону». (</w:t>
            </w:r>
            <w:r>
              <w:rPr>
                <w:rFonts w:ascii="Times New Roman" w:hAnsi="Times New Roman" w:cs="Times New Roman"/>
                <w:i/>
                <w:sz w:val="24"/>
                <w:szCs w:val="24"/>
              </w:rPr>
              <w:t>Полонені повинні із ногами,зав’язаними мотузкою, стрибати, подолавши дистанцію10-15 м. Перемагає команда, учасники якої найшвидше впораються із завданням).</w:t>
            </w:r>
          </w:p>
          <w:p w14:paraId="50CF2BD8" w14:textId="77777777" w:rsidR="00E50B18" w:rsidRDefault="00E50B18" w:rsidP="00E50B18">
            <w:pPr>
              <w:ind w:left="142"/>
              <w:jc w:val="both"/>
              <w:rPr>
                <w:rFonts w:ascii="Times New Roman" w:hAnsi="Times New Roman" w:cs="Times New Roman"/>
                <w:b/>
                <w:sz w:val="24"/>
                <w:szCs w:val="24"/>
              </w:rPr>
            </w:pPr>
          </w:p>
          <w:p w14:paraId="36D1E5FF" w14:textId="77777777" w:rsidR="00E50B18" w:rsidRDefault="00E50B18" w:rsidP="003A2C69">
            <w:pPr>
              <w:pStyle w:val="a3"/>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«Козацький футбол»(</w:t>
            </w:r>
            <w:r>
              <w:rPr>
                <w:rFonts w:ascii="Times New Roman" w:hAnsi="Times New Roman" w:cs="Times New Roman"/>
                <w:i/>
                <w:sz w:val="24"/>
                <w:szCs w:val="24"/>
              </w:rPr>
              <w:t>Кожний учасник гри зав’язує на нозі біля щиколотки мотузку з повітряною кулькою. За сигналом учасники гри починають бігати майданчиком, намагаючись роздавити кульку свого суперника. Перемагає команда, яка роздавить всі кульки суперника.</w:t>
            </w:r>
          </w:p>
          <w:p w14:paraId="2D712A06" w14:textId="77777777" w:rsidR="00E50B18" w:rsidRDefault="00E50B18" w:rsidP="00E50B18">
            <w:pPr>
              <w:ind w:left="142"/>
              <w:jc w:val="both"/>
              <w:rPr>
                <w:rFonts w:ascii="Times New Roman" w:hAnsi="Times New Roman" w:cs="Times New Roman"/>
                <w:b/>
                <w:sz w:val="24"/>
                <w:szCs w:val="24"/>
              </w:rPr>
            </w:pPr>
            <w:r>
              <w:rPr>
                <w:rFonts w:ascii="Times New Roman" w:hAnsi="Times New Roman" w:cs="Times New Roman"/>
                <w:b/>
                <w:sz w:val="24"/>
                <w:szCs w:val="24"/>
              </w:rPr>
              <w:t>Ведучий:</w:t>
            </w:r>
          </w:p>
          <w:p w14:paraId="6965FF78" w14:textId="77777777" w:rsidR="00E50B18" w:rsidRDefault="00E50B18" w:rsidP="00E50B18">
            <w:pPr>
              <w:ind w:left="142"/>
              <w:jc w:val="both"/>
              <w:rPr>
                <w:rFonts w:ascii="Times New Roman" w:hAnsi="Times New Roman" w:cs="Times New Roman"/>
                <w:b/>
                <w:i/>
                <w:sz w:val="24"/>
                <w:szCs w:val="24"/>
              </w:rPr>
            </w:pPr>
            <w:r>
              <w:rPr>
                <w:rFonts w:ascii="Times New Roman" w:hAnsi="Times New Roman" w:cs="Times New Roman"/>
                <w:b/>
                <w:i/>
                <w:sz w:val="24"/>
                <w:szCs w:val="24"/>
              </w:rPr>
              <w:t>Бокс, хокей, бобслей, футбол, сноуборд і волейбол…</w:t>
            </w:r>
          </w:p>
          <w:p w14:paraId="09068FE4" w14:textId="77777777" w:rsidR="00E50B18" w:rsidRDefault="00E50B18" w:rsidP="00E50B18">
            <w:pPr>
              <w:ind w:left="142"/>
              <w:jc w:val="both"/>
              <w:rPr>
                <w:rFonts w:ascii="Times New Roman" w:hAnsi="Times New Roman" w:cs="Times New Roman"/>
                <w:b/>
                <w:i/>
                <w:sz w:val="24"/>
                <w:szCs w:val="24"/>
              </w:rPr>
            </w:pPr>
            <w:r>
              <w:rPr>
                <w:rFonts w:ascii="Times New Roman" w:hAnsi="Times New Roman" w:cs="Times New Roman"/>
                <w:b/>
                <w:i/>
                <w:sz w:val="24"/>
                <w:szCs w:val="24"/>
              </w:rPr>
              <w:t>Стадіон, басейни, корт – об’єднало слово…(спорт)</w:t>
            </w:r>
          </w:p>
          <w:p w14:paraId="5BCAC384" w14:textId="77777777" w:rsidR="00E50B18" w:rsidRDefault="00E50B18" w:rsidP="00E50B18">
            <w:pPr>
              <w:ind w:left="142"/>
              <w:jc w:val="both"/>
              <w:rPr>
                <w:rFonts w:ascii="Times New Roman" w:hAnsi="Times New Roman" w:cs="Times New Roman"/>
                <w:b/>
                <w:i/>
                <w:sz w:val="24"/>
                <w:szCs w:val="24"/>
              </w:rPr>
            </w:pPr>
            <w:r>
              <w:rPr>
                <w:rFonts w:ascii="Times New Roman" w:hAnsi="Times New Roman" w:cs="Times New Roman"/>
                <w:b/>
                <w:i/>
                <w:sz w:val="24"/>
                <w:szCs w:val="24"/>
              </w:rPr>
              <w:t>Кулю шкіряну ганяють, лиш одну на полі мають!</w:t>
            </w:r>
          </w:p>
          <w:p w14:paraId="0CBB86CF" w14:textId="77777777" w:rsidR="00E50B18" w:rsidRDefault="00E50B18" w:rsidP="00E50B18">
            <w:pPr>
              <w:ind w:left="142"/>
              <w:jc w:val="both"/>
              <w:rPr>
                <w:rFonts w:ascii="Times New Roman" w:hAnsi="Times New Roman" w:cs="Times New Roman"/>
                <w:b/>
                <w:i/>
                <w:sz w:val="24"/>
                <w:szCs w:val="24"/>
              </w:rPr>
            </w:pPr>
            <w:r>
              <w:rPr>
                <w:rFonts w:ascii="Times New Roman" w:hAnsi="Times New Roman" w:cs="Times New Roman"/>
                <w:b/>
                <w:i/>
                <w:sz w:val="24"/>
                <w:szCs w:val="24"/>
              </w:rPr>
              <w:t>По ногах не б’ють – це фол! Називають гру …(футбол)</w:t>
            </w:r>
          </w:p>
          <w:p w14:paraId="112F5D3D" w14:textId="77777777" w:rsidR="00E50B18" w:rsidRDefault="00E50B18" w:rsidP="00E50B18">
            <w:pPr>
              <w:ind w:left="142"/>
              <w:jc w:val="both"/>
              <w:rPr>
                <w:rFonts w:ascii="Times New Roman" w:hAnsi="Times New Roman" w:cs="Times New Roman"/>
                <w:b/>
                <w:sz w:val="24"/>
                <w:szCs w:val="24"/>
              </w:rPr>
            </w:pPr>
          </w:p>
          <w:p w14:paraId="61189CD0" w14:textId="77777777" w:rsidR="00E50B18" w:rsidRDefault="00E50B18" w:rsidP="003A2C69">
            <w:pPr>
              <w:pStyle w:val="a3"/>
              <w:numPr>
                <w:ilvl w:val="0"/>
                <w:numId w:val="12"/>
              </w:numPr>
              <w:jc w:val="both"/>
              <w:rPr>
                <w:rFonts w:ascii="Times New Roman" w:hAnsi="Times New Roman" w:cs="Times New Roman"/>
                <w:i/>
                <w:sz w:val="24"/>
                <w:szCs w:val="24"/>
              </w:rPr>
            </w:pPr>
            <w:r>
              <w:rPr>
                <w:rFonts w:ascii="Times New Roman" w:hAnsi="Times New Roman" w:cs="Times New Roman"/>
                <w:b/>
                <w:sz w:val="24"/>
                <w:szCs w:val="24"/>
              </w:rPr>
              <w:t xml:space="preserve">Перетягування канату. </w:t>
            </w:r>
            <w:r>
              <w:rPr>
                <w:rFonts w:ascii="Times New Roman" w:hAnsi="Times New Roman" w:cs="Times New Roman"/>
                <w:i/>
                <w:sz w:val="24"/>
                <w:szCs w:val="24"/>
              </w:rPr>
              <w:t>(дається три спроби на перетягування)</w:t>
            </w:r>
          </w:p>
          <w:p w14:paraId="0844C57C" w14:textId="77777777" w:rsidR="00E50B18" w:rsidRDefault="00E50B18" w:rsidP="00E50B18">
            <w:pPr>
              <w:ind w:left="360"/>
              <w:jc w:val="both"/>
              <w:rPr>
                <w:rFonts w:ascii="Times New Roman" w:hAnsi="Times New Roman" w:cs="Times New Roman"/>
                <w:b/>
                <w:sz w:val="24"/>
                <w:szCs w:val="24"/>
              </w:rPr>
            </w:pPr>
          </w:p>
          <w:p w14:paraId="5158EB6E" w14:textId="77777777" w:rsidR="00E50B18" w:rsidRDefault="00E50B18" w:rsidP="00E50B18">
            <w:pPr>
              <w:ind w:left="360"/>
              <w:jc w:val="center"/>
              <w:rPr>
                <w:rFonts w:ascii="Times New Roman" w:hAnsi="Times New Roman" w:cs="Times New Roman"/>
                <w:b/>
                <w:i/>
                <w:sz w:val="24"/>
                <w:szCs w:val="24"/>
              </w:rPr>
            </w:pPr>
            <w:r>
              <w:rPr>
                <w:rFonts w:ascii="Times New Roman" w:hAnsi="Times New Roman" w:cs="Times New Roman"/>
                <w:b/>
                <w:sz w:val="24"/>
                <w:szCs w:val="24"/>
              </w:rPr>
              <w:t xml:space="preserve">Вікторина. </w:t>
            </w:r>
            <w:r>
              <w:rPr>
                <w:rFonts w:ascii="Times New Roman" w:hAnsi="Times New Roman" w:cs="Times New Roman"/>
                <w:b/>
                <w:i/>
                <w:sz w:val="24"/>
                <w:szCs w:val="24"/>
              </w:rPr>
              <w:t>(для болільників)</w:t>
            </w:r>
          </w:p>
          <w:p w14:paraId="5B4CBC71"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b/>
                <w:sz w:val="24"/>
                <w:szCs w:val="24"/>
              </w:rPr>
              <w:t>Який вигляд має емблема Олімпійських ігор і що вона означає</w:t>
            </w:r>
            <w:r>
              <w:rPr>
                <w:rFonts w:ascii="Times New Roman" w:hAnsi="Times New Roman" w:cs="Times New Roman"/>
                <w:sz w:val="24"/>
                <w:szCs w:val="24"/>
              </w:rPr>
              <w:t>? (</w:t>
            </w:r>
            <w:r>
              <w:rPr>
                <w:rFonts w:ascii="Times New Roman" w:hAnsi="Times New Roman" w:cs="Times New Roman"/>
                <w:i/>
                <w:sz w:val="24"/>
                <w:szCs w:val="24"/>
              </w:rPr>
              <w:t>П’ять переплетених кілець – символ дружби народів п’яти континентів земної кулі).</w:t>
            </w:r>
          </w:p>
          <w:p w14:paraId="29E620F4"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i/>
                <w:sz w:val="24"/>
                <w:szCs w:val="24"/>
              </w:rPr>
              <w:t xml:space="preserve">2. </w:t>
            </w:r>
            <w:r>
              <w:rPr>
                <w:rFonts w:ascii="Times New Roman" w:hAnsi="Times New Roman" w:cs="Times New Roman"/>
                <w:b/>
                <w:sz w:val="24"/>
                <w:szCs w:val="24"/>
              </w:rPr>
              <w:t>Скільки гравців у футбольній і гандбольній командах?</w:t>
            </w:r>
            <w:r>
              <w:rPr>
                <w:rFonts w:ascii="Times New Roman" w:hAnsi="Times New Roman" w:cs="Times New Roman"/>
                <w:b/>
                <w:i/>
                <w:sz w:val="24"/>
                <w:szCs w:val="24"/>
              </w:rPr>
              <w:t>.</w:t>
            </w:r>
            <w:r>
              <w:rPr>
                <w:rFonts w:ascii="Times New Roman" w:hAnsi="Times New Roman" w:cs="Times New Roman"/>
                <w:i/>
                <w:sz w:val="24"/>
                <w:szCs w:val="24"/>
              </w:rPr>
              <w:t xml:space="preserve"> (у футбольній -11, у гандбольній - 7).</w:t>
            </w:r>
          </w:p>
          <w:p w14:paraId="7C8B0BAD"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i/>
                <w:sz w:val="24"/>
                <w:szCs w:val="24"/>
              </w:rPr>
              <w:t>3.</w:t>
            </w:r>
            <w:r>
              <w:rPr>
                <w:rFonts w:ascii="Times New Roman" w:hAnsi="Times New Roman" w:cs="Times New Roman"/>
                <w:b/>
                <w:sz w:val="24"/>
                <w:szCs w:val="24"/>
              </w:rPr>
              <w:t>Що таке марафонський біг?</w:t>
            </w:r>
            <w:r>
              <w:rPr>
                <w:rFonts w:ascii="Times New Roman" w:hAnsi="Times New Roman" w:cs="Times New Roman"/>
                <w:b/>
                <w:i/>
                <w:sz w:val="24"/>
                <w:szCs w:val="24"/>
              </w:rPr>
              <w:t>(</w:t>
            </w:r>
            <w:r>
              <w:rPr>
                <w:rFonts w:ascii="Times New Roman" w:hAnsi="Times New Roman" w:cs="Times New Roman"/>
                <w:i/>
                <w:sz w:val="24"/>
                <w:szCs w:val="24"/>
              </w:rPr>
              <w:t xml:space="preserve"> Біг на дистанцію 42км 195м.)</w:t>
            </w:r>
          </w:p>
          <w:p w14:paraId="7D4BE048"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sz w:val="24"/>
                <w:szCs w:val="24"/>
              </w:rPr>
              <w:t>4. Хто є ініціатором відродження Олімпійських ігор сучасності?</w:t>
            </w:r>
            <w:r>
              <w:rPr>
                <w:rFonts w:ascii="Times New Roman" w:hAnsi="Times New Roman" w:cs="Times New Roman"/>
                <w:sz w:val="24"/>
                <w:szCs w:val="24"/>
              </w:rPr>
              <w:t xml:space="preserve"> </w:t>
            </w:r>
            <w:r>
              <w:rPr>
                <w:rFonts w:ascii="Times New Roman" w:hAnsi="Times New Roman" w:cs="Times New Roman"/>
                <w:i/>
                <w:sz w:val="24"/>
                <w:szCs w:val="24"/>
              </w:rPr>
              <w:t>(Француз П’єр де Кубертен).</w:t>
            </w:r>
          </w:p>
          <w:p w14:paraId="62E834D9"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sz w:val="24"/>
                <w:szCs w:val="24"/>
              </w:rPr>
              <w:t>5. Якою речовиною посипали голову козака під час обряду посвячення в гетьмани? (</w:t>
            </w:r>
            <w:r>
              <w:rPr>
                <w:rFonts w:ascii="Times New Roman" w:hAnsi="Times New Roman" w:cs="Times New Roman"/>
                <w:i/>
                <w:sz w:val="24"/>
                <w:szCs w:val="24"/>
              </w:rPr>
              <w:t>попелом)</w:t>
            </w:r>
          </w:p>
          <w:p w14:paraId="01404B11"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i/>
                <w:sz w:val="24"/>
                <w:szCs w:val="24"/>
              </w:rPr>
              <w:t>6.</w:t>
            </w:r>
            <w:r>
              <w:rPr>
                <w:rFonts w:ascii="Times New Roman" w:hAnsi="Times New Roman" w:cs="Times New Roman"/>
                <w:b/>
                <w:sz w:val="24"/>
                <w:szCs w:val="24"/>
              </w:rPr>
              <w:t xml:space="preserve">У якій грі користуються найважчим  </w:t>
            </w:r>
            <w:r>
              <w:rPr>
                <w:rFonts w:ascii="Times New Roman" w:hAnsi="Times New Roman" w:cs="Times New Roman"/>
                <w:b/>
                <w:i/>
                <w:sz w:val="24"/>
                <w:szCs w:val="24"/>
              </w:rPr>
              <w:t>м’ячем</w:t>
            </w:r>
            <w:r>
              <w:rPr>
                <w:rFonts w:ascii="Times New Roman" w:hAnsi="Times New Roman" w:cs="Times New Roman"/>
                <w:sz w:val="24"/>
                <w:szCs w:val="24"/>
              </w:rPr>
              <w:t>? (</w:t>
            </w:r>
            <w:r>
              <w:rPr>
                <w:rFonts w:ascii="Times New Roman" w:hAnsi="Times New Roman" w:cs="Times New Roman"/>
                <w:i/>
                <w:sz w:val="24"/>
                <w:szCs w:val="24"/>
              </w:rPr>
              <w:t>у баскетболі)</w:t>
            </w:r>
          </w:p>
          <w:p w14:paraId="1A8C83AD"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i/>
                <w:sz w:val="24"/>
                <w:szCs w:val="24"/>
              </w:rPr>
              <w:t xml:space="preserve">7. </w:t>
            </w:r>
            <w:r>
              <w:rPr>
                <w:rFonts w:ascii="Times New Roman" w:hAnsi="Times New Roman" w:cs="Times New Roman"/>
                <w:b/>
                <w:sz w:val="24"/>
                <w:szCs w:val="24"/>
              </w:rPr>
              <w:t>В якому році і в якому місті відбудуться наступні літні Олімпійські ігри?</w:t>
            </w:r>
            <w:r>
              <w:rPr>
                <w:rFonts w:ascii="Times New Roman" w:hAnsi="Times New Roman" w:cs="Times New Roman"/>
                <w:sz w:val="24"/>
                <w:szCs w:val="24"/>
              </w:rPr>
              <w:t>(</w:t>
            </w:r>
            <w:r w:rsidR="004176C2">
              <w:rPr>
                <w:rFonts w:ascii="Times New Roman" w:hAnsi="Times New Roman" w:cs="Times New Roman"/>
                <w:i/>
                <w:sz w:val="24"/>
                <w:szCs w:val="24"/>
              </w:rPr>
              <w:t>2021</w:t>
            </w:r>
            <w:r>
              <w:rPr>
                <w:rFonts w:ascii="Times New Roman" w:hAnsi="Times New Roman" w:cs="Times New Roman"/>
                <w:i/>
                <w:sz w:val="24"/>
                <w:szCs w:val="24"/>
              </w:rPr>
              <w:t xml:space="preserve"> р Токіо Японія</w:t>
            </w:r>
          </w:p>
          <w:p w14:paraId="1BA435AE"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i/>
                <w:sz w:val="24"/>
                <w:szCs w:val="24"/>
              </w:rPr>
              <w:t xml:space="preserve">8. </w:t>
            </w:r>
            <w:r>
              <w:rPr>
                <w:rFonts w:ascii="Times New Roman" w:hAnsi="Times New Roman" w:cs="Times New Roman"/>
                <w:b/>
                <w:sz w:val="24"/>
                <w:szCs w:val="24"/>
              </w:rPr>
              <w:t>Як називалися козацькі прапори</w:t>
            </w:r>
            <w:r>
              <w:rPr>
                <w:rFonts w:ascii="Times New Roman" w:hAnsi="Times New Roman" w:cs="Times New Roman"/>
                <w:sz w:val="24"/>
                <w:szCs w:val="24"/>
              </w:rPr>
              <w:t xml:space="preserve"> </w:t>
            </w:r>
            <w:r>
              <w:rPr>
                <w:rFonts w:ascii="Times New Roman" w:hAnsi="Times New Roman" w:cs="Times New Roman"/>
                <w:i/>
                <w:sz w:val="24"/>
                <w:szCs w:val="24"/>
              </w:rPr>
              <w:t>(хоругви</w:t>
            </w:r>
            <w:r>
              <w:rPr>
                <w:rFonts w:ascii="Times New Roman" w:hAnsi="Times New Roman" w:cs="Times New Roman"/>
                <w:sz w:val="24"/>
                <w:szCs w:val="24"/>
              </w:rPr>
              <w:t>)</w:t>
            </w:r>
          </w:p>
          <w:p w14:paraId="05AC0B2D" w14:textId="77777777" w:rsidR="00E50B18" w:rsidRDefault="00E50B18" w:rsidP="00E50B18">
            <w:pPr>
              <w:ind w:left="360"/>
              <w:jc w:val="both"/>
              <w:rPr>
                <w:rFonts w:ascii="Times New Roman" w:hAnsi="Times New Roman" w:cs="Times New Roman"/>
                <w:sz w:val="24"/>
                <w:szCs w:val="24"/>
              </w:rPr>
            </w:pPr>
          </w:p>
          <w:p w14:paraId="34356699" w14:textId="77777777" w:rsidR="00E50B18" w:rsidRDefault="00E50B18" w:rsidP="00E50B18">
            <w:pPr>
              <w:ind w:left="360"/>
              <w:jc w:val="center"/>
              <w:rPr>
                <w:rFonts w:ascii="Times New Roman" w:hAnsi="Times New Roman" w:cs="Times New Roman"/>
                <w:b/>
                <w:sz w:val="24"/>
                <w:szCs w:val="24"/>
              </w:rPr>
            </w:pPr>
            <w:r>
              <w:rPr>
                <w:rFonts w:ascii="Times New Roman" w:hAnsi="Times New Roman" w:cs="Times New Roman"/>
                <w:b/>
                <w:sz w:val="24"/>
                <w:szCs w:val="24"/>
              </w:rPr>
              <w:t>Питання на кмітливість</w:t>
            </w:r>
          </w:p>
          <w:p w14:paraId="7FADC1F9"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1. Яку країну носять на голові</w:t>
            </w:r>
            <w:r>
              <w:rPr>
                <w:rFonts w:ascii="Times New Roman" w:hAnsi="Times New Roman" w:cs="Times New Roman"/>
                <w:sz w:val="24"/>
                <w:szCs w:val="24"/>
              </w:rPr>
              <w:t xml:space="preserve">? </w:t>
            </w:r>
            <w:r>
              <w:rPr>
                <w:rFonts w:ascii="Times New Roman" w:hAnsi="Times New Roman" w:cs="Times New Roman"/>
                <w:i/>
                <w:sz w:val="24"/>
                <w:szCs w:val="24"/>
              </w:rPr>
              <w:t>( Панаму</w:t>
            </w:r>
            <w:r>
              <w:rPr>
                <w:rFonts w:ascii="Times New Roman" w:hAnsi="Times New Roman" w:cs="Times New Roman"/>
                <w:sz w:val="24"/>
                <w:szCs w:val="24"/>
              </w:rPr>
              <w:t>).</w:t>
            </w:r>
          </w:p>
          <w:p w14:paraId="47F77377"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2. Якого каміння у річці найбільше</w:t>
            </w:r>
            <w:r>
              <w:rPr>
                <w:rFonts w:ascii="Times New Roman" w:hAnsi="Times New Roman" w:cs="Times New Roman"/>
                <w:sz w:val="24"/>
                <w:szCs w:val="24"/>
              </w:rPr>
              <w:t xml:space="preserve">? ( </w:t>
            </w:r>
            <w:r>
              <w:rPr>
                <w:rFonts w:ascii="Times New Roman" w:hAnsi="Times New Roman" w:cs="Times New Roman"/>
                <w:i/>
                <w:sz w:val="24"/>
                <w:szCs w:val="24"/>
              </w:rPr>
              <w:t>Мокрого).</w:t>
            </w:r>
          </w:p>
          <w:p w14:paraId="7B158427"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3. З чого починається день?</w:t>
            </w:r>
            <w:r>
              <w:rPr>
                <w:rFonts w:ascii="Times New Roman" w:hAnsi="Times New Roman" w:cs="Times New Roman"/>
                <w:sz w:val="24"/>
                <w:szCs w:val="24"/>
              </w:rPr>
              <w:t xml:space="preserve"> (</w:t>
            </w:r>
            <w:r>
              <w:rPr>
                <w:rFonts w:ascii="Times New Roman" w:hAnsi="Times New Roman" w:cs="Times New Roman"/>
                <w:i/>
                <w:sz w:val="24"/>
                <w:szCs w:val="24"/>
              </w:rPr>
              <w:t>З букви «Д»).</w:t>
            </w:r>
          </w:p>
          <w:p w14:paraId="037BC9E7"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4. Скільки потрібно однакових букв, щоб вийшов птах</w:t>
            </w:r>
            <w:r>
              <w:rPr>
                <w:rFonts w:ascii="Times New Roman" w:hAnsi="Times New Roman" w:cs="Times New Roman"/>
                <w:sz w:val="24"/>
                <w:szCs w:val="24"/>
              </w:rPr>
              <w:t xml:space="preserve">? </w:t>
            </w:r>
            <w:r>
              <w:rPr>
                <w:rFonts w:ascii="Times New Roman" w:hAnsi="Times New Roman" w:cs="Times New Roman"/>
                <w:i/>
                <w:sz w:val="24"/>
                <w:szCs w:val="24"/>
              </w:rPr>
              <w:t>( 40 «а»).</w:t>
            </w:r>
          </w:p>
          <w:p w14:paraId="3EFD4E9A"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rPr>
              <w:t>. Що сходить без насіння</w:t>
            </w:r>
            <w:r>
              <w:rPr>
                <w:rFonts w:ascii="Times New Roman" w:hAnsi="Times New Roman" w:cs="Times New Roman"/>
                <w:sz w:val="24"/>
                <w:szCs w:val="24"/>
              </w:rPr>
              <w:t xml:space="preserve">? ( </w:t>
            </w:r>
            <w:r>
              <w:rPr>
                <w:rFonts w:ascii="Times New Roman" w:hAnsi="Times New Roman" w:cs="Times New Roman"/>
                <w:i/>
                <w:sz w:val="24"/>
                <w:szCs w:val="24"/>
              </w:rPr>
              <w:t>Сонце).</w:t>
            </w:r>
          </w:p>
          <w:p w14:paraId="16BD3FD1"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6. Що буває на початку і в кінці уроку</w:t>
            </w:r>
            <w:r>
              <w:rPr>
                <w:rFonts w:ascii="Times New Roman" w:hAnsi="Times New Roman" w:cs="Times New Roman"/>
                <w:sz w:val="24"/>
                <w:szCs w:val="24"/>
              </w:rPr>
              <w:t xml:space="preserve">? </w:t>
            </w:r>
            <w:r>
              <w:rPr>
                <w:rFonts w:ascii="Times New Roman" w:hAnsi="Times New Roman" w:cs="Times New Roman"/>
                <w:i/>
                <w:sz w:val="24"/>
                <w:szCs w:val="24"/>
              </w:rPr>
              <w:t>(дзвінок</w:t>
            </w:r>
            <w:r>
              <w:rPr>
                <w:rFonts w:ascii="Times New Roman" w:hAnsi="Times New Roman" w:cs="Times New Roman"/>
                <w:sz w:val="24"/>
                <w:szCs w:val="24"/>
              </w:rPr>
              <w:t>).</w:t>
            </w:r>
          </w:p>
          <w:p w14:paraId="7545EE8B"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7. На яке дерево ворона сідає під час проливного дощу</w:t>
            </w:r>
            <w:r>
              <w:rPr>
                <w:rFonts w:ascii="Times New Roman" w:hAnsi="Times New Roman" w:cs="Times New Roman"/>
                <w:sz w:val="24"/>
                <w:szCs w:val="24"/>
              </w:rPr>
              <w:t>? (</w:t>
            </w:r>
            <w:r>
              <w:rPr>
                <w:rFonts w:ascii="Times New Roman" w:hAnsi="Times New Roman" w:cs="Times New Roman"/>
                <w:i/>
                <w:sz w:val="24"/>
                <w:szCs w:val="24"/>
              </w:rPr>
              <w:t>На мокре).</w:t>
            </w:r>
          </w:p>
          <w:p w14:paraId="16DD3E7D"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8. З якого посуду не їдять?</w:t>
            </w:r>
            <w:r>
              <w:rPr>
                <w:rFonts w:ascii="Times New Roman" w:hAnsi="Times New Roman" w:cs="Times New Roman"/>
                <w:sz w:val="24"/>
                <w:szCs w:val="24"/>
              </w:rPr>
              <w:t xml:space="preserve"> ( </w:t>
            </w:r>
            <w:r>
              <w:rPr>
                <w:rFonts w:ascii="Times New Roman" w:hAnsi="Times New Roman" w:cs="Times New Roman"/>
                <w:i/>
                <w:sz w:val="24"/>
                <w:szCs w:val="24"/>
              </w:rPr>
              <w:t>З порожнього</w:t>
            </w:r>
            <w:r>
              <w:rPr>
                <w:rFonts w:ascii="Times New Roman" w:hAnsi="Times New Roman" w:cs="Times New Roman"/>
                <w:sz w:val="24"/>
                <w:szCs w:val="24"/>
              </w:rPr>
              <w:t>)</w:t>
            </w:r>
          </w:p>
          <w:p w14:paraId="40B2FBC8"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9. Чим закінчується день?</w:t>
            </w:r>
            <w:r>
              <w:rPr>
                <w:rFonts w:ascii="Times New Roman" w:hAnsi="Times New Roman" w:cs="Times New Roman"/>
                <w:sz w:val="24"/>
                <w:szCs w:val="24"/>
              </w:rPr>
              <w:t xml:space="preserve"> </w:t>
            </w:r>
            <w:r>
              <w:rPr>
                <w:rFonts w:ascii="Times New Roman" w:hAnsi="Times New Roman" w:cs="Times New Roman"/>
                <w:i/>
                <w:sz w:val="24"/>
                <w:szCs w:val="24"/>
              </w:rPr>
              <w:t>( М’яким знаком).</w:t>
            </w:r>
          </w:p>
          <w:p w14:paraId="2D71EE3D" w14:textId="77777777" w:rsidR="00E50B18" w:rsidRDefault="00E50B18" w:rsidP="00E50B18">
            <w:pPr>
              <w:ind w:left="360"/>
              <w:jc w:val="both"/>
              <w:rPr>
                <w:rFonts w:ascii="Times New Roman" w:hAnsi="Times New Roman" w:cs="Times New Roman"/>
                <w:sz w:val="24"/>
                <w:szCs w:val="24"/>
              </w:rPr>
            </w:pPr>
            <w:r>
              <w:rPr>
                <w:rFonts w:ascii="Times New Roman" w:hAnsi="Times New Roman" w:cs="Times New Roman"/>
                <w:b/>
                <w:sz w:val="24"/>
                <w:szCs w:val="24"/>
              </w:rPr>
              <w:t>10. Яке колесо машини не крутиться коли вона їде</w:t>
            </w:r>
            <w:r>
              <w:rPr>
                <w:rFonts w:ascii="Times New Roman" w:hAnsi="Times New Roman" w:cs="Times New Roman"/>
                <w:sz w:val="24"/>
                <w:szCs w:val="24"/>
              </w:rPr>
              <w:t>? (</w:t>
            </w:r>
            <w:r>
              <w:rPr>
                <w:rFonts w:ascii="Times New Roman" w:hAnsi="Times New Roman" w:cs="Times New Roman"/>
                <w:i/>
                <w:sz w:val="24"/>
                <w:szCs w:val="24"/>
              </w:rPr>
              <w:t>Запасне)</w:t>
            </w:r>
            <w:r>
              <w:rPr>
                <w:rFonts w:ascii="Times New Roman" w:hAnsi="Times New Roman" w:cs="Times New Roman"/>
                <w:sz w:val="24"/>
                <w:szCs w:val="24"/>
              </w:rPr>
              <w:t>.</w:t>
            </w:r>
          </w:p>
          <w:p w14:paraId="06CD780D" w14:textId="77777777" w:rsidR="00E50B18" w:rsidRDefault="00E50B18" w:rsidP="00E50B18">
            <w:pPr>
              <w:ind w:left="360"/>
              <w:jc w:val="both"/>
              <w:rPr>
                <w:rFonts w:ascii="Times New Roman" w:hAnsi="Times New Roman" w:cs="Times New Roman"/>
                <w:i/>
                <w:sz w:val="24"/>
                <w:szCs w:val="24"/>
              </w:rPr>
            </w:pPr>
            <w:r>
              <w:rPr>
                <w:rFonts w:ascii="Times New Roman" w:hAnsi="Times New Roman" w:cs="Times New Roman"/>
                <w:b/>
                <w:sz w:val="24"/>
                <w:szCs w:val="24"/>
              </w:rPr>
              <w:lastRenderedPageBreak/>
              <w:t>11. Що іде не рухаючись з місця</w:t>
            </w:r>
            <w:r>
              <w:rPr>
                <w:rFonts w:ascii="Times New Roman" w:hAnsi="Times New Roman" w:cs="Times New Roman"/>
                <w:sz w:val="24"/>
                <w:szCs w:val="24"/>
              </w:rPr>
              <w:t>? (</w:t>
            </w:r>
            <w:r>
              <w:rPr>
                <w:rFonts w:ascii="Times New Roman" w:hAnsi="Times New Roman" w:cs="Times New Roman"/>
                <w:i/>
                <w:sz w:val="24"/>
                <w:szCs w:val="24"/>
              </w:rPr>
              <w:t>Час)</w:t>
            </w:r>
          </w:p>
          <w:p w14:paraId="3DA970A0" w14:textId="16A38D37" w:rsidR="00D42C1F" w:rsidRDefault="00E50B18" w:rsidP="00912A68">
            <w:pPr>
              <w:ind w:left="360"/>
              <w:jc w:val="both"/>
              <w:rPr>
                <w:rFonts w:ascii="Times New Roman" w:hAnsi="Times New Roman" w:cs="Times New Roman"/>
                <w:i/>
                <w:sz w:val="24"/>
                <w:szCs w:val="24"/>
              </w:rPr>
            </w:pPr>
            <w:r>
              <w:rPr>
                <w:rFonts w:ascii="Times New Roman" w:hAnsi="Times New Roman" w:cs="Times New Roman"/>
                <w:b/>
                <w:sz w:val="24"/>
                <w:szCs w:val="24"/>
              </w:rPr>
              <w:t>12. Які два займенники заважають їздити по дорозі?</w:t>
            </w:r>
            <w:r>
              <w:rPr>
                <w:rFonts w:ascii="Times New Roman" w:hAnsi="Times New Roman" w:cs="Times New Roman"/>
                <w:i/>
                <w:sz w:val="24"/>
                <w:szCs w:val="24"/>
              </w:rPr>
              <w:t xml:space="preserve"> ( Я, ми)</w:t>
            </w:r>
          </w:p>
          <w:p w14:paraId="1B6D2DE8" w14:textId="77777777" w:rsidR="00912A68" w:rsidRPr="00912A68" w:rsidRDefault="00912A68" w:rsidP="00912A68">
            <w:pPr>
              <w:ind w:left="360"/>
              <w:jc w:val="both"/>
              <w:rPr>
                <w:rFonts w:ascii="Times New Roman" w:hAnsi="Times New Roman" w:cs="Times New Roman"/>
                <w:sz w:val="24"/>
                <w:szCs w:val="24"/>
              </w:rPr>
            </w:pPr>
          </w:p>
          <w:p w14:paraId="285275F4"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u w:val="single"/>
              </w:rPr>
            </w:pPr>
            <w:r w:rsidRPr="006165E2">
              <w:rPr>
                <w:rFonts w:ascii="Times New Roman" w:hAnsi="Times New Roman" w:cs="Times New Roman"/>
                <w:sz w:val="28"/>
                <w:szCs w:val="28"/>
                <w:u w:val="single"/>
              </w:rPr>
              <w:t>Ігри на воді</w:t>
            </w:r>
          </w:p>
          <w:p w14:paraId="7E83E495"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«Крізь тунель»</w:t>
            </w:r>
            <w:r>
              <w:rPr>
                <w:rFonts w:ascii="Times New Roman" w:hAnsi="Times New Roman" w:cs="Times New Roman"/>
                <w:b/>
                <w:i/>
                <w:sz w:val="28"/>
                <w:szCs w:val="28"/>
              </w:rPr>
              <w:t xml:space="preserve"> </w:t>
            </w:r>
            <w:r>
              <w:rPr>
                <w:rFonts w:ascii="Times New Roman" w:hAnsi="Times New Roman" w:cs="Times New Roman"/>
                <w:sz w:val="28"/>
                <w:szCs w:val="28"/>
              </w:rPr>
              <w:t>Глибина води – по груди. Діти стають у колону, поклавши руки на пояс один одному – вони зображають «поїзд». Двоє учасників стоять перед колоною і тримаються за руки – це «тунель». Руки в них опущені до поверхні води. Щоб проїхати крізь «тунель», гравці, які зображають «поїзд», повинні зануритись з головою у воду.</w:t>
            </w:r>
          </w:p>
          <w:p w14:paraId="24E52B41"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«За м’ячем вплав</w:t>
            </w:r>
            <w:r w:rsidRPr="00AE5709">
              <w:rPr>
                <w:rFonts w:ascii="Times New Roman" w:hAnsi="Times New Roman" w:cs="Times New Roman"/>
                <w:sz w:val="28"/>
                <w:szCs w:val="28"/>
              </w:rPr>
              <w:t>»</w:t>
            </w:r>
            <w:r>
              <w:rPr>
                <w:rFonts w:ascii="Times New Roman" w:hAnsi="Times New Roman" w:cs="Times New Roman"/>
                <w:sz w:val="28"/>
                <w:szCs w:val="28"/>
              </w:rPr>
              <w:t xml:space="preserve"> Глибина води – по груди. Команди на березі шикуються у два ряди. Перші гравці тримають м’ячі. За сигналом вони кидають м’ячі у воду і самі стрибають за ними. Завдання – дістати м’яч суперника. Стиль, яким пливуть до м’яча, задається інструктором. Хто першим торкнеться м’яча, отримує очко. Діти виходять на берег і передають м’ячі наступним гравцям. Виграє команда, яка отримає більше очок.</w:t>
            </w:r>
          </w:p>
          <w:p w14:paraId="06B931A9" w14:textId="3DD54AB5" w:rsidR="006563FC" w:rsidRPr="000C7AFF" w:rsidRDefault="006563FC" w:rsidP="006563FC">
            <w:pPr>
              <w:tabs>
                <w:tab w:val="left" w:pos="1470"/>
                <w:tab w:val="left" w:pos="1710"/>
                <w:tab w:val="center" w:pos="4819"/>
              </w:tabs>
              <w:spacing w:line="360" w:lineRule="auto"/>
              <w:ind w:firstLine="567"/>
              <w:jc w:val="both"/>
              <w:rPr>
                <w:rFonts w:ascii="Times New Roman" w:hAnsi="Times New Roman" w:cs="Times New Roman"/>
                <w:b/>
                <w:i/>
                <w:sz w:val="28"/>
                <w:szCs w:val="28"/>
              </w:rPr>
            </w:pPr>
            <w:r w:rsidRPr="00AE5709">
              <w:rPr>
                <w:rFonts w:ascii="Times New Roman" w:hAnsi="Times New Roman" w:cs="Times New Roman"/>
                <w:b/>
                <w:sz w:val="28"/>
                <w:szCs w:val="28"/>
              </w:rPr>
              <w:t>«Чапля і жабенята».</w:t>
            </w:r>
            <w:r>
              <w:rPr>
                <w:rFonts w:ascii="Times New Roman" w:hAnsi="Times New Roman" w:cs="Times New Roman"/>
                <w:sz w:val="28"/>
                <w:szCs w:val="28"/>
              </w:rPr>
              <w:t xml:space="preserve">  Глибина води – по пояс «чапля» -  входить у коло і намагається заквачити «жабеня».</w:t>
            </w:r>
            <w:r w:rsidRPr="000C7AFF">
              <w:rPr>
                <w:rFonts w:ascii="Times New Roman" w:hAnsi="Times New Roman" w:cs="Times New Roman"/>
                <w:sz w:val="28"/>
                <w:szCs w:val="28"/>
              </w:rPr>
              <w:t xml:space="preserve"> </w:t>
            </w:r>
            <w:r>
              <w:rPr>
                <w:rFonts w:ascii="Times New Roman" w:hAnsi="Times New Roman" w:cs="Times New Roman"/>
                <w:sz w:val="28"/>
                <w:szCs w:val="28"/>
              </w:rPr>
              <w:t>. Гравці вибирають «чаплю» й діляться на дві команди.</w:t>
            </w:r>
            <w:r w:rsidRPr="00EB1E75">
              <w:rPr>
                <w:rFonts w:ascii="Times New Roman" w:hAnsi="Times New Roman" w:cs="Times New Roman"/>
                <w:b/>
                <w:i/>
                <w:sz w:val="28"/>
                <w:szCs w:val="28"/>
              </w:rPr>
              <w:t xml:space="preserve"> </w:t>
            </w:r>
            <w:r>
              <w:rPr>
                <w:rFonts w:ascii="Times New Roman" w:hAnsi="Times New Roman" w:cs="Times New Roman"/>
                <w:sz w:val="28"/>
                <w:szCs w:val="28"/>
              </w:rPr>
              <w:t>Одні стають у коло, Інші зображають «жабенят». «Жабенята» знаходяться в середині кола. «чапля» -  за колом. За сигналом</w:t>
            </w:r>
          </w:p>
          <w:p w14:paraId="09B2DA18" w14:textId="77777777" w:rsidR="006563FC" w:rsidRDefault="006563FC" w:rsidP="006563FC">
            <w:pPr>
              <w:tabs>
                <w:tab w:val="left" w:pos="1470"/>
                <w:tab w:val="left" w:pos="1710"/>
                <w:tab w:val="center" w:pos="4819"/>
              </w:tabs>
              <w:spacing w:line="360" w:lineRule="auto"/>
              <w:jc w:val="both"/>
              <w:rPr>
                <w:rFonts w:ascii="Times New Roman" w:hAnsi="Times New Roman" w:cs="Times New Roman"/>
                <w:sz w:val="28"/>
                <w:szCs w:val="28"/>
              </w:rPr>
            </w:pPr>
            <w:r>
              <w:rPr>
                <w:rFonts w:ascii="Times New Roman" w:hAnsi="Times New Roman" w:cs="Times New Roman"/>
                <w:sz w:val="28"/>
                <w:szCs w:val="28"/>
              </w:rPr>
              <w:t>Діти, які утворюють коло, опускають руки під воду, коли «чапля» хоче перескочити в середину всередину. Інші тримають руки на рівні води: «жабенята» можуть вийти з кола, лише пірнувши під їхніми руками. Заквачене «жабеня» міняється ролями з «чаплею", і гра продовжується. Через обумовлений час  команди міняються місцями.</w:t>
            </w:r>
          </w:p>
          <w:p w14:paraId="2D6578F3"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«Слухай сигнал!»</w:t>
            </w:r>
            <w:r>
              <w:rPr>
                <w:rFonts w:ascii="Times New Roman" w:hAnsi="Times New Roman" w:cs="Times New Roman"/>
                <w:sz w:val="28"/>
                <w:szCs w:val="28"/>
              </w:rPr>
              <w:t xml:space="preserve"> Глибина води – по пояс. Учасники гри діляться на дві команди, стають у два ряди і за сигналом рухаються  в довільному напрямку. За командою інструктора гравці повинні прийняти у певну позу («поплавок», «медуза»), після чого продовжують рухатися далі. Команда, гравець, якої неправильно виконує умови, отримує штрафне очко. Перемагає команда, яка отримає менше штрафних балів.</w:t>
            </w:r>
          </w:p>
          <w:p w14:paraId="28DDDEE4"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«Торпеди»</w:t>
            </w:r>
            <w:r>
              <w:rPr>
                <w:rFonts w:ascii="Times New Roman" w:hAnsi="Times New Roman" w:cs="Times New Roman"/>
                <w:sz w:val="28"/>
                <w:szCs w:val="28"/>
              </w:rPr>
              <w:t xml:space="preserve">  Глибина води по пояс. Гравці шикуються у два ряди. Інтервал між ними – три метри. За сигналом інструктора крайній у ряду </w:t>
            </w:r>
            <w:r>
              <w:rPr>
                <w:rFonts w:ascii="Times New Roman" w:hAnsi="Times New Roman" w:cs="Times New Roman"/>
                <w:sz w:val="28"/>
                <w:szCs w:val="28"/>
              </w:rPr>
              <w:lastRenderedPageBreak/>
              <w:t>учасник відштовхується від дна і пливе під водою вперед доти, поки не торкнеться гравця, що стоїть попереду. Виграє команда , яка першою закінчить гру.</w:t>
            </w:r>
          </w:p>
          <w:p w14:paraId="62BC97C9" w14:textId="77777777" w:rsidR="006563FC" w:rsidRPr="00AE5709"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87FDD">
              <w:rPr>
                <w:rFonts w:ascii="Times New Roman" w:hAnsi="Times New Roman" w:cs="Times New Roman"/>
                <w:b/>
                <w:i/>
                <w:sz w:val="28"/>
                <w:szCs w:val="28"/>
              </w:rPr>
              <w:t xml:space="preserve"> </w:t>
            </w:r>
            <w:r w:rsidRPr="00AE5709">
              <w:rPr>
                <w:rFonts w:ascii="Times New Roman" w:hAnsi="Times New Roman" w:cs="Times New Roman"/>
                <w:b/>
                <w:sz w:val="28"/>
                <w:szCs w:val="28"/>
              </w:rPr>
              <w:t>«Водолази»</w:t>
            </w:r>
            <w:r>
              <w:rPr>
                <w:rFonts w:ascii="Times New Roman" w:hAnsi="Times New Roman" w:cs="Times New Roman"/>
                <w:sz w:val="28"/>
                <w:szCs w:val="28"/>
              </w:rPr>
              <w:t xml:space="preserve">  На глибині 0,8 – 1м ( для тих, хто не вміє плавати), на дні покласти десять добре помітних під водою предметів. Учасники по черзі пірнають на дно і дістають предмети. Виграє той, хто за один раз дістане найбільшу кількість предметів.</w:t>
            </w:r>
          </w:p>
          <w:p w14:paraId="7817D461"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i/>
                <w:sz w:val="28"/>
                <w:szCs w:val="28"/>
              </w:rPr>
              <w:t xml:space="preserve">Варіант: </w:t>
            </w:r>
            <w:r w:rsidRPr="00AE5709">
              <w:rPr>
                <w:rFonts w:ascii="Times New Roman" w:hAnsi="Times New Roman" w:cs="Times New Roman"/>
                <w:sz w:val="28"/>
                <w:szCs w:val="28"/>
              </w:rPr>
              <w:t>гравець пірнає, доки не дістане з дна всі предмети.</w:t>
            </w:r>
            <w:r>
              <w:rPr>
                <w:rFonts w:ascii="Times New Roman" w:hAnsi="Times New Roman" w:cs="Times New Roman"/>
                <w:b/>
                <w:i/>
                <w:sz w:val="28"/>
                <w:szCs w:val="28"/>
              </w:rPr>
              <w:t xml:space="preserve"> </w:t>
            </w:r>
            <w:r>
              <w:rPr>
                <w:rFonts w:ascii="Times New Roman" w:hAnsi="Times New Roman" w:cs="Times New Roman"/>
                <w:sz w:val="28"/>
                <w:szCs w:val="28"/>
              </w:rPr>
              <w:t>Виграє той, хто швидше дістане всі предмети. Велиек значення має відстань між зануреними предметами, тому інструктор, тому інструктор повинен врахувати рівень підготовки і вміння гравців. На перший раз краще розташувати  предмети близько один від одного. При повторних іграх відстань між предметами  можна збільшити. Гру треба проводити у чистій водоймі з рівним дном.</w:t>
            </w:r>
          </w:p>
          <w:p w14:paraId="453B8FB0"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1E675A">
              <w:rPr>
                <w:rFonts w:ascii="Times New Roman" w:hAnsi="Times New Roman" w:cs="Times New Roman"/>
                <w:b/>
                <w:sz w:val="28"/>
                <w:szCs w:val="28"/>
              </w:rPr>
              <w:t>«Футбол на воді»</w:t>
            </w:r>
            <w:r>
              <w:rPr>
                <w:rFonts w:ascii="Times New Roman" w:hAnsi="Times New Roman" w:cs="Times New Roman"/>
                <w:b/>
                <w:i/>
                <w:sz w:val="28"/>
                <w:szCs w:val="28"/>
              </w:rPr>
              <w:t xml:space="preserve"> </w:t>
            </w:r>
            <w:r>
              <w:rPr>
                <w:rFonts w:ascii="Times New Roman" w:hAnsi="Times New Roman" w:cs="Times New Roman"/>
                <w:sz w:val="28"/>
                <w:szCs w:val="28"/>
              </w:rPr>
              <w:t>Глибина води – по груди. Мінімальна кількість гравців – 4. Мета гри – ударами ніг викинути м’яч за межі зони суперника.</w:t>
            </w:r>
          </w:p>
          <w:p w14:paraId="190435EC"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9A33F0">
              <w:rPr>
                <w:rFonts w:ascii="Times New Roman" w:hAnsi="Times New Roman" w:cs="Times New Roman"/>
                <w:b/>
                <w:sz w:val="28"/>
                <w:szCs w:val="28"/>
              </w:rPr>
              <w:t>«Морський бій».</w:t>
            </w:r>
            <w:r>
              <w:rPr>
                <w:rFonts w:ascii="Times New Roman" w:hAnsi="Times New Roman" w:cs="Times New Roman"/>
                <w:sz w:val="28"/>
                <w:szCs w:val="28"/>
              </w:rPr>
              <w:t xml:space="preserve"> Глибина води -  по груди. Ділянка для плавання розділена линвою на дві частини. Учасники утворюють дві команди. Кожна команда отримує по два – три десятки надувних кульок. Учасники командза сигналом починають перекидати кульки зі своєї території на територію суперника. Перемагає та команда, на території якої після другого сигналу залишиться менше м’ячів.</w:t>
            </w:r>
          </w:p>
          <w:p w14:paraId="51955030"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A33F0">
              <w:rPr>
                <w:rFonts w:ascii="Times New Roman" w:hAnsi="Times New Roman" w:cs="Times New Roman"/>
                <w:b/>
                <w:sz w:val="28"/>
                <w:szCs w:val="28"/>
              </w:rPr>
              <w:t>Вогні Святого Ельма».</w:t>
            </w:r>
            <w:r>
              <w:rPr>
                <w:rFonts w:ascii="Times New Roman" w:hAnsi="Times New Roman" w:cs="Times New Roman"/>
                <w:sz w:val="28"/>
                <w:szCs w:val="28"/>
              </w:rPr>
              <w:t xml:space="preserve"> Команди шикуються у два ряди. Кожному учаснику потрібно проплисти означену відстань туди і назад, але замість естафетної палички гравці тримають у руках палаючу свічку. Перемагає команда, яка швидше закінчить естафету і збереже вогонь.</w:t>
            </w:r>
          </w:p>
          <w:p w14:paraId="683216C7"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«Летючий голландець» </w:t>
            </w:r>
            <w:r>
              <w:rPr>
                <w:rFonts w:ascii="Times New Roman" w:hAnsi="Times New Roman" w:cs="Times New Roman"/>
                <w:sz w:val="28"/>
                <w:szCs w:val="28"/>
              </w:rPr>
              <w:t>Учасники цієї гри повинні проплисти  серед «грифів» і «скель», тобто між буйками, поплавками і іншими  подібними перешкодами. Переможе той,кому це вдасться зробити за найкоротший час.</w:t>
            </w:r>
          </w:p>
          <w:p w14:paraId="64A0CC39"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946392">
              <w:rPr>
                <w:rFonts w:ascii="Times New Roman" w:hAnsi="Times New Roman" w:cs="Times New Roman"/>
                <w:b/>
                <w:sz w:val="28"/>
                <w:szCs w:val="28"/>
              </w:rPr>
              <w:t xml:space="preserve">Морський змій» </w:t>
            </w:r>
            <w:r>
              <w:rPr>
                <w:rFonts w:ascii="Times New Roman" w:hAnsi="Times New Roman" w:cs="Times New Roman"/>
                <w:sz w:val="28"/>
                <w:szCs w:val="28"/>
              </w:rPr>
              <w:t xml:space="preserve">«На мілині команди збираються в колону,  кожен </w:t>
            </w:r>
            <w:r>
              <w:rPr>
                <w:rFonts w:ascii="Times New Roman" w:hAnsi="Times New Roman" w:cs="Times New Roman"/>
                <w:sz w:val="28"/>
                <w:szCs w:val="28"/>
              </w:rPr>
              <w:lastRenderedPageBreak/>
              <w:t>учасник кладе руки на плечі  попередньому. Потім дві колони, тобто, два морських змія, біжать наввипередки. Фініш -  біля берега. Увага! Змій не повинен розірватися на дві частини.</w:t>
            </w:r>
          </w:p>
          <w:p w14:paraId="07C7912F" w14:textId="77777777" w:rsidR="006563FC" w:rsidRPr="001E675A" w:rsidRDefault="006563FC" w:rsidP="006563FC">
            <w:pPr>
              <w:tabs>
                <w:tab w:val="left" w:pos="1470"/>
                <w:tab w:val="left" w:pos="1710"/>
                <w:tab w:val="center" w:pos="4819"/>
              </w:tabs>
              <w:spacing w:line="360" w:lineRule="auto"/>
              <w:ind w:firstLine="567"/>
              <w:jc w:val="both"/>
              <w:rPr>
                <w:rFonts w:ascii="Times New Roman" w:hAnsi="Times New Roman" w:cs="Times New Roman"/>
                <w:b/>
                <w:i/>
                <w:sz w:val="28"/>
                <w:szCs w:val="28"/>
              </w:rPr>
            </w:pPr>
            <w:r>
              <w:rPr>
                <w:rFonts w:ascii="Times New Roman" w:hAnsi="Times New Roman" w:cs="Times New Roman"/>
                <w:b/>
                <w:sz w:val="28"/>
                <w:szCs w:val="28"/>
              </w:rPr>
              <w:t>«Чудо-юдо – риба-кит».</w:t>
            </w:r>
            <w:r>
              <w:rPr>
                <w:rFonts w:ascii="Times New Roman" w:hAnsi="Times New Roman" w:cs="Times New Roman"/>
                <w:sz w:val="28"/>
                <w:szCs w:val="28"/>
              </w:rPr>
              <w:t xml:space="preserve"> Команди шикують одна проти одної; між ними кидають великий надувний м’яч. Завдання учасників гри – руками «робить хвилю», щоб перешкодити «киту» потрапити на свою територію. З місця не сходити. «Кита» руками не чіпати.</w:t>
            </w:r>
            <w:r w:rsidRPr="001E675A">
              <w:rPr>
                <w:rFonts w:ascii="Times New Roman" w:hAnsi="Times New Roman" w:cs="Times New Roman"/>
                <w:b/>
                <w:i/>
                <w:sz w:val="28"/>
                <w:szCs w:val="28"/>
              </w:rPr>
              <w:br w:type="page"/>
            </w:r>
          </w:p>
          <w:p w14:paraId="0E196FD3"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u w:val="single"/>
              </w:rPr>
            </w:pPr>
            <w:r w:rsidRPr="006165E2">
              <w:rPr>
                <w:rFonts w:ascii="Times New Roman" w:hAnsi="Times New Roman" w:cs="Times New Roman"/>
                <w:sz w:val="28"/>
                <w:szCs w:val="28"/>
                <w:u w:val="single"/>
              </w:rPr>
              <w:t>гри на воді</w:t>
            </w:r>
          </w:p>
          <w:p w14:paraId="00E3AA87"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«Крізь тунель»</w:t>
            </w:r>
            <w:r>
              <w:rPr>
                <w:rFonts w:ascii="Times New Roman" w:hAnsi="Times New Roman" w:cs="Times New Roman"/>
                <w:b/>
                <w:i/>
                <w:sz w:val="28"/>
                <w:szCs w:val="28"/>
              </w:rPr>
              <w:t xml:space="preserve"> </w:t>
            </w:r>
            <w:r>
              <w:rPr>
                <w:rFonts w:ascii="Times New Roman" w:hAnsi="Times New Roman" w:cs="Times New Roman"/>
                <w:sz w:val="28"/>
                <w:szCs w:val="28"/>
              </w:rPr>
              <w:t>Глибина води – по груди. Діти стають у колону, поклавши руки на пояс один одному – вони зображають «поїзд». Двоє учасників стоять перед колоною і тримаються за руки – це «тунель». Руки в них опущені до поверхні води. Щоб проїхати крізь «тунель», гравці, які зображають «поїзд», повинні зануритись з головою у воду.</w:t>
            </w:r>
          </w:p>
          <w:p w14:paraId="3911AB59"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«За м’ячем вплав</w:t>
            </w:r>
            <w:r w:rsidRPr="00AE5709">
              <w:rPr>
                <w:rFonts w:ascii="Times New Roman" w:hAnsi="Times New Roman" w:cs="Times New Roman"/>
                <w:sz w:val="28"/>
                <w:szCs w:val="28"/>
              </w:rPr>
              <w:t>»</w:t>
            </w:r>
            <w:r>
              <w:rPr>
                <w:rFonts w:ascii="Times New Roman" w:hAnsi="Times New Roman" w:cs="Times New Roman"/>
                <w:sz w:val="28"/>
                <w:szCs w:val="28"/>
              </w:rPr>
              <w:t xml:space="preserve"> Глибина води – по груди. Команди на березі шикуються у два ряди. Перші гравці тримають м’ячі. За сигналом вони кидають м’ячі у воду і самі стрибають за ними. Завдання – дістати м’яч суперника. Стиль, яким пливуть до м’яча, задається інструктором. Хто першим торкнеться м’яча, отримує очко. Діти виходять на берег і передають м’ячі наступним гравцям. Виграє команда, яка отримає більше очок.</w:t>
            </w:r>
          </w:p>
          <w:p w14:paraId="75E758E9" w14:textId="77777777" w:rsidR="006563FC" w:rsidRPr="000C7AFF" w:rsidRDefault="006563FC" w:rsidP="006563FC">
            <w:pPr>
              <w:tabs>
                <w:tab w:val="left" w:pos="1470"/>
                <w:tab w:val="left" w:pos="1710"/>
                <w:tab w:val="center" w:pos="4819"/>
              </w:tabs>
              <w:spacing w:line="360" w:lineRule="auto"/>
              <w:ind w:firstLine="567"/>
              <w:jc w:val="both"/>
              <w:rPr>
                <w:rFonts w:ascii="Times New Roman" w:hAnsi="Times New Roman" w:cs="Times New Roman"/>
                <w:b/>
                <w:i/>
                <w:sz w:val="28"/>
                <w:szCs w:val="28"/>
              </w:rPr>
            </w:pPr>
            <w:r w:rsidRPr="00AE5709">
              <w:rPr>
                <w:rFonts w:ascii="Times New Roman" w:hAnsi="Times New Roman" w:cs="Times New Roman"/>
                <w:b/>
                <w:sz w:val="28"/>
                <w:szCs w:val="28"/>
              </w:rPr>
              <w:t>«Чапля і жабенята».</w:t>
            </w:r>
            <w:r>
              <w:rPr>
                <w:rFonts w:ascii="Times New Roman" w:hAnsi="Times New Roman" w:cs="Times New Roman"/>
                <w:sz w:val="28"/>
                <w:szCs w:val="28"/>
              </w:rPr>
              <w:t xml:space="preserve">  Глибина води – по пояс «чапля» -  входить у коло і намагається заквачити «жабеня».</w:t>
            </w:r>
            <w:r w:rsidRPr="000C7AFF">
              <w:rPr>
                <w:rFonts w:ascii="Times New Roman" w:hAnsi="Times New Roman" w:cs="Times New Roman"/>
                <w:sz w:val="28"/>
                <w:szCs w:val="28"/>
              </w:rPr>
              <w:t xml:space="preserve"> </w:t>
            </w:r>
            <w:r>
              <w:rPr>
                <w:rFonts w:ascii="Times New Roman" w:hAnsi="Times New Roman" w:cs="Times New Roman"/>
                <w:sz w:val="28"/>
                <w:szCs w:val="28"/>
              </w:rPr>
              <w:t>. Гравці вибирають «чаплю» й діляться на дві команди.</w:t>
            </w:r>
            <w:r w:rsidRPr="00EB1E75">
              <w:rPr>
                <w:rFonts w:ascii="Times New Roman" w:hAnsi="Times New Roman" w:cs="Times New Roman"/>
                <w:b/>
                <w:i/>
                <w:sz w:val="28"/>
                <w:szCs w:val="28"/>
              </w:rPr>
              <w:t xml:space="preserve"> </w:t>
            </w:r>
            <w:r>
              <w:rPr>
                <w:rFonts w:ascii="Times New Roman" w:hAnsi="Times New Roman" w:cs="Times New Roman"/>
                <w:sz w:val="28"/>
                <w:szCs w:val="28"/>
              </w:rPr>
              <w:t>Одні стають у коло, Інші зображають «жабенят». «Жабенята» знаходяться в середині кола. «чапля» -  за колом. За сигналом</w:t>
            </w:r>
          </w:p>
          <w:p w14:paraId="474AD74F" w14:textId="77777777" w:rsidR="006563FC" w:rsidRDefault="006563FC" w:rsidP="006563FC">
            <w:pPr>
              <w:tabs>
                <w:tab w:val="left" w:pos="1470"/>
                <w:tab w:val="left" w:pos="1710"/>
                <w:tab w:val="center" w:pos="4819"/>
              </w:tabs>
              <w:spacing w:line="360" w:lineRule="auto"/>
              <w:jc w:val="both"/>
              <w:rPr>
                <w:rFonts w:ascii="Times New Roman" w:hAnsi="Times New Roman" w:cs="Times New Roman"/>
                <w:sz w:val="28"/>
                <w:szCs w:val="28"/>
              </w:rPr>
            </w:pPr>
            <w:r>
              <w:rPr>
                <w:rFonts w:ascii="Times New Roman" w:hAnsi="Times New Roman" w:cs="Times New Roman"/>
                <w:sz w:val="28"/>
                <w:szCs w:val="28"/>
              </w:rPr>
              <w:t>Діти, які утворюють коло, опускають руки під воду, коли «чапля» хоче перескочити в середину всередину. Інші тримають руки на рівні води: «жабенята» можуть вийти з кола, лише пірнувши під їхніми руками. Заквачене «жабеня» міняється ролями з «чаплею", і гра продовжується. Через обумовлений час  команди міняються місцями.</w:t>
            </w:r>
          </w:p>
          <w:p w14:paraId="1D32C47F"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«Слухай сигнал!»</w:t>
            </w:r>
            <w:r>
              <w:rPr>
                <w:rFonts w:ascii="Times New Roman" w:hAnsi="Times New Roman" w:cs="Times New Roman"/>
                <w:sz w:val="28"/>
                <w:szCs w:val="28"/>
              </w:rPr>
              <w:t xml:space="preserve"> Глибина води – по пояс. Учасники гри діляться на дві команди, стають у два ряди і за сигналом рухаються  в довільному </w:t>
            </w:r>
            <w:r>
              <w:rPr>
                <w:rFonts w:ascii="Times New Roman" w:hAnsi="Times New Roman" w:cs="Times New Roman"/>
                <w:sz w:val="28"/>
                <w:szCs w:val="28"/>
              </w:rPr>
              <w:lastRenderedPageBreak/>
              <w:t>напрямку. За командою інструктора гравці повинні прийняти у певну позу («поплавок», «медуза»), після чого продовжують рухатися далі. Команда, гравець, якої неправильно виконує умови, отримує штрафне очко. Перемагає команда, яка отримає менше штрафних балів.</w:t>
            </w:r>
          </w:p>
          <w:p w14:paraId="3FA90AF6"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b/>
                <w:sz w:val="28"/>
                <w:szCs w:val="28"/>
              </w:rPr>
              <w:t>«Торпеди»</w:t>
            </w:r>
            <w:r>
              <w:rPr>
                <w:rFonts w:ascii="Times New Roman" w:hAnsi="Times New Roman" w:cs="Times New Roman"/>
                <w:sz w:val="28"/>
                <w:szCs w:val="28"/>
              </w:rPr>
              <w:t xml:space="preserve">  Глибина води по пояс. Гравці шикуються у два ряди. Інтервал між ними – три метри. За сигналом інструктора крайній у ряду учасник відштовхується від дна і пливе під водою вперед доти, поки не торкнеться гравця, що стоїть попереду. Виграє команда , яка першою закінчить гру.</w:t>
            </w:r>
          </w:p>
          <w:p w14:paraId="53165C81" w14:textId="77777777" w:rsidR="006563FC" w:rsidRPr="00AE5709"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87FDD">
              <w:rPr>
                <w:rFonts w:ascii="Times New Roman" w:hAnsi="Times New Roman" w:cs="Times New Roman"/>
                <w:b/>
                <w:i/>
                <w:sz w:val="28"/>
                <w:szCs w:val="28"/>
              </w:rPr>
              <w:t xml:space="preserve"> </w:t>
            </w:r>
            <w:r w:rsidRPr="00AE5709">
              <w:rPr>
                <w:rFonts w:ascii="Times New Roman" w:hAnsi="Times New Roman" w:cs="Times New Roman"/>
                <w:b/>
                <w:sz w:val="28"/>
                <w:szCs w:val="28"/>
              </w:rPr>
              <w:t>«Водолази»</w:t>
            </w:r>
            <w:r>
              <w:rPr>
                <w:rFonts w:ascii="Times New Roman" w:hAnsi="Times New Roman" w:cs="Times New Roman"/>
                <w:sz w:val="28"/>
                <w:szCs w:val="28"/>
              </w:rPr>
              <w:t xml:space="preserve">  На глибині 0,8 – 1м ( для тих, хто не вміє плавати), на дні покласти десять добре помітних під водою предметів. Учасники по черзі пірнають на дно і дістають предмети. Виграє той, хто за один раз дістане найбільшу кількість предметів.</w:t>
            </w:r>
          </w:p>
          <w:p w14:paraId="1BE7923D"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AE5709">
              <w:rPr>
                <w:rFonts w:ascii="Times New Roman" w:hAnsi="Times New Roman" w:cs="Times New Roman"/>
                <w:i/>
                <w:sz w:val="28"/>
                <w:szCs w:val="28"/>
              </w:rPr>
              <w:t xml:space="preserve">Варіант: </w:t>
            </w:r>
            <w:r w:rsidRPr="00AE5709">
              <w:rPr>
                <w:rFonts w:ascii="Times New Roman" w:hAnsi="Times New Roman" w:cs="Times New Roman"/>
                <w:sz w:val="28"/>
                <w:szCs w:val="28"/>
              </w:rPr>
              <w:t>гравець пірнає, доки не дістане з дна всі предмети.</w:t>
            </w:r>
            <w:r>
              <w:rPr>
                <w:rFonts w:ascii="Times New Roman" w:hAnsi="Times New Roman" w:cs="Times New Roman"/>
                <w:b/>
                <w:i/>
                <w:sz w:val="28"/>
                <w:szCs w:val="28"/>
              </w:rPr>
              <w:t xml:space="preserve"> </w:t>
            </w:r>
            <w:r>
              <w:rPr>
                <w:rFonts w:ascii="Times New Roman" w:hAnsi="Times New Roman" w:cs="Times New Roman"/>
                <w:sz w:val="28"/>
                <w:szCs w:val="28"/>
              </w:rPr>
              <w:t>Виграє той, хто швидше дістане всі предмети. Велиек значення має відстань між зануреними предметами, тому інструктор, тому інструктор повинен врахувати рівень підготовки і вміння гравців. На перший раз краще розташувати  предмети близько один від одного. При повторних іграх відстань між предметами  можна збільшити. Гру треба проводити у чистій водоймі з рівним дном.</w:t>
            </w:r>
          </w:p>
          <w:p w14:paraId="1DE1EBAE"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1E675A">
              <w:rPr>
                <w:rFonts w:ascii="Times New Roman" w:hAnsi="Times New Roman" w:cs="Times New Roman"/>
                <w:b/>
                <w:sz w:val="28"/>
                <w:szCs w:val="28"/>
              </w:rPr>
              <w:t>«Футбол на воді»</w:t>
            </w:r>
            <w:r>
              <w:rPr>
                <w:rFonts w:ascii="Times New Roman" w:hAnsi="Times New Roman" w:cs="Times New Roman"/>
                <w:b/>
                <w:i/>
                <w:sz w:val="28"/>
                <w:szCs w:val="28"/>
              </w:rPr>
              <w:t xml:space="preserve"> </w:t>
            </w:r>
            <w:r>
              <w:rPr>
                <w:rFonts w:ascii="Times New Roman" w:hAnsi="Times New Roman" w:cs="Times New Roman"/>
                <w:sz w:val="28"/>
                <w:szCs w:val="28"/>
              </w:rPr>
              <w:t>Глибина води – по груди. Мінімальна кількість гравців – 4. Мета гри – ударами ніг викинути м’яч за межі зони суперника.</w:t>
            </w:r>
          </w:p>
          <w:p w14:paraId="7F1B2A8E"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9A33F0">
              <w:rPr>
                <w:rFonts w:ascii="Times New Roman" w:hAnsi="Times New Roman" w:cs="Times New Roman"/>
                <w:b/>
                <w:sz w:val="28"/>
                <w:szCs w:val="28"/>
              </w:rPr>
              <w:t>«Морський бій».</w:t>
            </w:r>
            <w:r>
              <w:rPr>
                <w:rFonts w:ascii="Times New Roman" w:hAnsi="Times New Roman" w:cs="Times New Roman"/>
                <w:sz w:val="28"/>
                <w:szCs w:val="28"/>
              </w:rPr>
              <w:t xml:space="preserve"> Глибина води -  по груди. Ділянка для плавання розділена линвою на дві частини. Учасники утворюють дві команди. Кожна команда отримує по два – три десятки надувних кульок. Учасники командза сигналом починають перекидати кульки зі своєї території на територію суперника. Перемагає та команда, на території якої після другого сигналу залишиться менше м’ячів.</w:t>
            </w:r>
          </w:p>
          <w:p w14:paraId="503C7A34"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A33F0">
              <w:rPr>
                <w:rFonts w:ascii="Times New Roman" w:hAnsi="Times New Roman" w:cs="Times New Roman"/>
                <w:b/>
                <w:sz w:val="28"/>
                <w:szCs w:val="28"/>
              </w:rPr>
              <w:t>Вогні Святого Ельма».</w:t>
            </w:r>
            <w:r>
              <w:rPr>
                <w:rFonts w:ascii="Times New Roman" w:hAnsi="Times New Roman" w:cs="Times New Roman"/>
                <w:sz w:val="28"/>
                <w:szCs w:val="28"/>
              </w:rPr>
              <w:t xml:space="preserve"> Команди шикуються у два ряди. Кожному учаснику потрібно проплисти означену відстань туди і назад, але замість </w:t>
            </w:r>
            <w:r>
              <w:rPr>
                <w:rFonts w:ascii="Times New Roman" w:hAnsi="Times New Roman" w:cs="Times New Roman"/>
                <w:sz w:val="28"/>
                <w:szCs w:val="28"/>
              </w:rPr>
              <w:lastRenderedPageBreak/>
              <w:t>естафетної палички гравці тримають у руках палаючу свічку. Перемагає команда, яка швидше закінчить естафету і збереже вогонь.</w:t>
            </w:r>
          </w:p>
          <w:p w14:paraId="3B28F708"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«Летючий голландець» </w:t>
            </w:r>
            <w:r>
              <w:rPr>
                <w:rFonts w:ascii="Times New Roman" w:hAnsi="Times New Roman" w:cs="Times New Roman"/>
                <w:sz w:val="28"/>
                <w:szCs w:val="28"/>
              </w:rPr>
              <w:t>Учасники цієї гри повинні проплисти  серед «грифів» і «скель», тобто між буйками, поплавками і іншими  подібними перешкодами. Переможе той,кому це вдасться зробити за найкоротший час.</w:t>
            </w:r>
          </w:p>
          <w:p w14:paraId="2D99B517" w14:textId="77777777"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sz w:val="28"/>
                <w:szCs w:val="28"/>
              </w:rPr>
            </w:pPr>
            <w:r w:rsidRPr="00946392">
              <w:rPr>
                <w:rFonts w:ascii="Times New Roman" w:hAnsi="Times New Roman" w:cs="Times New Roman"/>
                <w:b/>
                <w:sz w:val="28"/>
                <w:szCs w:val="28"/>
              </w:rPr>
              <w:t xml:space="preserve">Морський змій» </w:t>
            </w:r>
            <w:r>
              <w:rPr>
                <w:rFonts w:ascii="Times New Roman" w:hAnsi="Times New Roman" w:cs="Times New Roman"/>
                <w:sz w:val="28"/>
                <w:szCs w:val="28"/>
              </w:rPr>
              <w:t>«На мілині команди збираються в колону,  кожен учасник кладе руки на плечі  попередньому. Потім дві колони, тобто, два морських змія, біжать наввипередки. Фініш -  біля берега. Увага! Змій не повинен розірватися на дві частини.</w:t>
            </w:r>
          </w:p>
          <w:p w14:paraId="7CC4FC42" w14:textId="73DAF622" w:rsidR="006563FC" w:rsidRDefault="006563FC" w:rsidP="006563FC">
            <w:pPr>
              <w:tabs>
                <w:tab w:val="left" w:pos="1470"/>
                <w:tab w:val="left" w:pos="1710"/>
                <w:tab w:val="center" w:pos="4819"/>
              </w:tabs>
              <w:spacing w:line="360" w:lineRule="auto"/>
              <w:ind w:firstLine="567"/>
              <w:jc w:val="both"/>
              <w:rPr>
                <w:rFonts w:ascii="Times New Roman" w:hAnsi="Times New Roman" w:cs="Times New Roman"/>
                <w:b/>
                <w:i/>
                <w:sz w:val="28"/>
                <w:szCs w:val="28"/>
              </w:rPr>
            </w:pPr>
            <w:r>
              <w:rPr>
                <w:rFonts w:ascii="Times New Roman" w:hAnsi="Times New Roman" w:cs="Times New Roman"/>
                <w:b/>
                <w:sz w:val="28"/>
                <w:szCs w:val="28"/>
              </w:rPr>
              <w:t>«Чудо-юдо – риба-кит»</w:t>
            </w:r>
            <w:r>
              <w:rPr>
                <w:rFonts w:ascii="Times New Roman" w:hAnsi="Times New Roman" w:cs="Times New Roman"/>
                <w:sz w:val="28"/>
                <w:szCs w:val="28"/>
              </w:rPr>
              <w:t xml:space="preserve"> Команди шикують одна проти одної; між ними кидають великий надувний м’яч. Завдання учасників гри – руками «робить хвилю», щоб перешкодити «киту» потрапити на свою територію. З місця не сходити. «Кита» руками не чіпати.</w:t>
            </w:r>
            <w:r w:rsidRPr="001E675A">
              <w:rPr>
                <w:rFonts w:ascii="Times New Roman" w:hAnsi="Times New Roman" w:cs="Times New Roman"/>
                <w:b/>
                <w:i/>
                <w:sz w:val="28"/>
                <w:szCs w:val="28"/>
              </w:rPr>
              <w:br w:type="page"/>
            </w:r>
          </w:p>
          <w:p w14:paraId="0F1D588E" w14:textId="77777777" w:rsidR="000C1ABD" w:rsidRDefault="000C1ABD" w:rsidP="006563FC">
            <w:pPr>
              <w:tabs>
                <w:tab w:val="left" w:pos="1470"/>
                <w:tab w:val="left" w:pos="1710"/>
                <w:tab w:val="center" w:pos="4819"/>
              </w:tabs>
              <w:spacing w:line="360" w:lineRule="auto"/>
              <w:ind w:firstLine="567"/>
              <w:jc w:val="both"/>
              <w:rPr>
                <w:rFonts w:ascii="Times New Roman" w:hAnsi="Times New Roman" w:cs="Times New Roman"/>
                <w:b/>
                <w:iCs/>
                <w:sz w:val="28"/>
                <w:szCs w:val="28"/>
              </w:rPr>
            </w:pPr>
          </w:p>
          <w:p w14:paraId="6C007412" w14:textId="3221592F" w:rsidR="000C1ABD" w:rsidRDefault="000C1ABD" w:rsidP="006563FC">
            <w:pPr>
              <w:tabs>
                <w:tab w:val="left" w:pos="1470"/>
                <w:tab w:val="left" w:pos="1710"/>
                <w:tab w:val="center" w:pos="4819"/>
              </w:tabs>
              <w:spacing w:line="36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Висновки до третього розділу</w:t>
            </w:r>
          </w:p>
          <w:p w14:paraId="44672A07" w14:textId="78404904" w:rsidR="000C1ABD" w:rsidRDefault="0035534F" w:rsidP="0035534F">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1. Наші дослідження підтверджують дані сучасних вчених про те, що використання рухливого ігрового матеріалу у процесі рекреаційної діяльності</w:t>
            </w:r>
            <w:r w:rsidR="005E069A">
              <w:rPr>
                <w:rFonts w:ascii="Times New Roman" w:hAnsi="Times New Roman" w:cs="Times New Roman"/>
                <w:bCs/>
                <w:iCs/>
                <w:sz w:val="28"/>
                <w:szCs w:val="28"/>
              </w:rPr>
              <w:t xml:space="preserve"> потребує належного організаційно-матеріального забезпечення. Його здійснює педагогічний працівник, на якого покладаються наступні обов’язки:</w:t>
            </w:r>
          </w:p>
          <w:p w14:paraId="553E1AC2" w14:textId="7A6D01AE" w:rsidR="005E069A" w:rsidRDefault="005E069A" w:rsidP="003A2C69">
            <w:pPr>
              <w:pStyle w:val="a3"/>
              <w:numPr>
                <w:ilvl w:val="0"/>
                <w:numId w:val="14"/>
              </w:num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Підібрати ігровий матеріал, вивчити зміст та правила гри;</w:t>
            </w:r>
          </w:p>
          <w:p w14:paraId="09991058" w14:textId="77777777" w:rsidR="00CB4E26" w:rsidRDefault="005E069A" w:rsidP="003A2C69">
            <w:pPr>
              <w:pStyle w:val="a3"/>
              <w:numPr>
                <w:ilvl w:val="0"/>
                <w:numId w:val="14"/>
              </w:num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Володіти й широко використовувати різні способи формування команд</w:t>
            </w:r>
            <w:r w:rsidR="00CB4E26">
              <w:rPr>
                <w:rFonts w:ascii="Times New Roman" w:hAnsi="Times New Roman" w:cs="Times New Roman"/>
                <w:bCs/>
                <w:iCs/>
                <w:sz w:val="28"/>
                <w:szCs w:val="28"/>
              </w:rPr>
              <w:t>, розподіл за розрахунком у строю, перешиковування у русі, за призначенням вчителя, за вибором капітанів, за бажанням дітей.</w:t>
            </w:r>
          </w:p>
          <w:p w14:paraId="6C649958" w14:textId="77777777" w:rsidR="00CB4E26" w:rsidRDefault="00CB4E26" w:rsidP="003A2C69">
            <w:pPr>
              <w:pStyle w:val="a3"/>
              <w:numPr>
                <w:ilvl w:val="0"/>
                <w:numId w:val="14"/>
              </w:num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Вміти пояснити і донести до усвідомлення дітьми правил гри, назву гри, роль гравців, хід гри, результати гри.</w:t>
            </w:r>
          </w:p>
          <w:p w14:paraId="20297F1B" w14:textId="77777777" w:rsidR="00CB4E26" w:rsidRDefault="00CB4E26" w:rsidP="003A2C69">
            <w:pPr>
              <w:pStyle w:val="a3"/>
              <w:numPr>
                <w:ilvl w:val="0"/>
                <w:numId w:val="14"/>
              </w:num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Визначити ведучих за рекомендацією педагогів, за симпатіями, за результатом попередніх ігор, за бажанням школярів, за допомогою лічилок.</w:t>
            </w:r>
          </w:p>
          <w:p w14:paraId="2FC912B5" w14:textId="411DEDA1" w:rsidR="00CB4E26" w:rsidRDefault="00CB4E26" w:rsidP="003A2C69">
            <w:pPr>
              <w:pStyle w:val="a3"/>
              <w:numPr>
                <w:ilvl w:val="0"/>
                <w:numId w:val="14"/>
              </w:num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Регулювати фізичне навантаження під час гри та підвести підсумки </w:t>
            </w:r>
            <w:r>
              <w:rPr>
                <w:rFonts w:ascii="Times New Roman" w:hAnsi="Times New Roman" w:cs="Times New Roman"/>
                <w:bCs/>
                <w:iCs/>
                <w:sz w:val="28"/>
                <w:szCs w:val="28"/>
              </w:rPr>
              <w:lastRenderedPageBreak/>
              <w:t>після її закінчення.</w:t>
            </w:r>
          </w:p>
          <w:p w14:paraId="42E67A9B" w14:textId="0C9A2F8B" w:rsidR="005E069A" w:rsidRDefault="00096FAF" w:rsidP="00096FAF">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2.  </w:t>
            </w:r>
            <w:r w:rsidR="00CB4E26">
              <w:rPr>
                <w:rFonts w:ascii="Times New Roman" w:hAnsi="Times New Roman" w:cs="Times New Roman"/>
                <w:bCs/>
                <w:iCs/>
                <w:sz w:val="28"/>
                <w:szCs w:val="28"/>
              </w:rPr>
              <w:t xml:space="preserve">Опитування вчителів початкових класів, батьків, учнів, засвідчують, що доросле оточення дітей недооцінюють потребу активного відпочинку під час вільного від праці часу, де 42,3% педагогів, 47,4% батьків признались, що витрачають його на рішення сімейно-побутових проблем. </w:t>
            </w:r>
          </w:p>
          <w:p w14:paraId="676B072F" w14:textId="47D9DDF0" w:rsidR="00CB4E26" w:rsidRDefault="00CB4E26" w:rsidP="00AA0720">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При цьому відповідно 69,2% педагогів та 59,6% родичів учнів молодшого шкільного віку признались, що у них недостатньо часу.для того, щоб відпочити. Дещо іншою була думка учнів 3-4 класів серед 84,9% яких сказали, що вільний час їм потрібний для ігор і відпочинку.</w:t>
            </w:r>
          </w:p>
          <w:p w14:paraId="0C242618" w14:textId="40AF7A3C" w:rsidR="00CB4E26" w:rsidRPr="00096FAF" w:rsidRDefault="00096FAF" w:rsidP="00096FAF">
            <w:pPr>
              <w:tabs>
                <w:tab w:val="left" w:pos="1470"/>
                <w:tab w:val="left" w:pos="1710"/>
                <w:tab w:val="center" w:pos="4819"/>
              </w:tabs>
              <w:spacing w:line="360" w:lineRule="auto"/>
              <w:jc w:val="both"/>
              <w:rPr>
                <w:rFonts w:ascii="Times New Roman" w:hAnsi="Times New Roman" w:cs="Times New Roman"/>
                <w:bCs/>
                <w:iCs/>
                <w:sz w:val="28"/>
                <w:szCs w:val="28"/>
              </w:rPr>
            </w:pPr>
            <w:r w:rsidRPr="00096FAF">
              <w:rPr>
                <w:rFonts w:ascii="Times New Roman" w:hAnsi="Times New Roman" w:cs="Times New Roman"/>
                <w:bCs/>
                <w:iCs/>
                <w:sz w:val="28"/>
                <w:szCs w:val="28"/>
              </w:rPr>
              <w:t>3.</w:t>
            </w:r>
            <w:r>
              <w:rPr>
                <w:rFonts w:ascii="Times New Roman" w:hAnsi="Times New Roman" w:cs="Times New Roman"/>
                <w:bCs/>
                <w:iCs/>
                <w:sz w:val="28"/>
                <w:szCs w:val="28"/>
              </w:rPr>
              <w:t xml:space="preserve">  </w:t>
            </w:r>
            <w:r w:rsidR="00CB4E26" w:rsidRPr="00096FAF">
              <w:rPr>
                <w:rFonts w:ascii="Times New Roman" w:hAnsi="Times New Roman" w:cs="Times New Roman"/>
                <w:bCs/>
                <w:iCs/>
                <w:sz w:val="28"/>
                <w:szCs w:val="28"/>
              </w:rPr>
              <w:t xml:space="preserve">Під час визначення пріоритетів проведення вільного часу 69,2% педагогів і 42,1% батьків сказали, що витрачають його на сімейно-побутові проблеми, а на другому місці 46,2% перегляд новин в інтернеті. </w:t>
            </w:r>
          </w:p>
          <w:p w14:paraId="29A087A1" w14:textId="26F1285D" w:rsidR="00CB4E26" w:rsidRDefault="00CB4E26" w:rsidP="00096FAF">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Одночасно 51,5% учнів початкових класів надають перевагу комп’ютерним іграм і 42,4% - рухливим іграм, решта 6,1% від відповіді утримались.</w:t>
            </w:r>
          </w:p>
          <w:p w14:paraId="0CA64617" w14:textId="36B7A162" w:rsidR="00096FAF" w:rsidRDefault="00096FAF" w:rsidP="00096FAF">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4.  У значної більшості батьків (73,7%), учителів початкових класів (34,6%)</w:t>
            </w:r>
            <w:r w:rsidR="00AA0720">
              <w:rPr>
                <w:rFonts w:ascii="Times New Roman" w:hAnsi="Times New Roman" w:cs="Times New Roman"/>
                <w:bCs/>
                <w:iCs/>
                <w:sz w:val="28"/>
                <w:szCs w:val="28"/>
              </w:rPr>
              <w:t xml:space="preserve"> і школярів (51,5%) відсутні переконання в тому, що рекреаційні заняття позитивно впливають на здоров’я людини її працездатність. Під час дослідження було виявлено, що переважно більшість це 92,3% педагогів 97,3% батьків й 98,7% учнів бажають збагатити власну обізнаність про оздоровчі можливості та шляхи проведення рекреаційних занять. При цьому усі опитані відповідно 83,7% (педагоги), 90,3% (батьки), 99,4% (учні) бажають, щоб у їх змісті використовувались рухливі ігри.</w:t>
            </w:r>
          </w:p>
          <w:p w14:paraId="62CF5F3C" w14:textId="77777777" w:rsidR="00AA0720" w:rsidRDefault="00AA0720" w:rsidP="00096FAF">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5. Аналіз матеріалів дослідження рухливої активності учнів початкових класів у добовому режимі на початку занять в літньому оздоровчому таборі «Веселі канікули з Богом» в с. Ямниця засвідчують, що найбільше часу ( 5 год. 50 хв.)  діти витрачають на рухову активність, яка відповідає низькому та базовому рівні (8 год сон) рівням. При цьому 4 год. 30 хв. добового режиму відповідає середньому рівню; 4 год 20 хв. сидячому рівню і лише 1 год 20 хв. відповідає високому рівню.</w:t>
            </w:r>
          </w:p>
          <w:p w14:paraId="3C292D4B" w14:textId="77777777" w:rsidR="003922EA" w:rsidRDefault="00AA0720" w:rsidP="00096FAF">
            <w:pPr>
              <w:tabs>
                <w:tab w:val="left" w:pos="1470"/>
                <w:tab w:val="left" w:pos="1710"/>
                <w:tab w:val="center" w:pos="4819"/>
              </w:tabs>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6. Проведена і запропонована для практичного використання в таборі добу </w:t>
            </w:r>
            <w:r>
              <w:rPr>
                <w:rFonts w:ascii="Times New Roman" w:hAnsi="Times New Roman" w:cs="Times New Roman"/>
                <w:bCs/>
                <w:iCs/>
                <w:sz w:val="28"/>
                <w:szCs w:val="28"/>
              </w:rPr>
              <w:lastRenderedPageBreak/>
              <w:t>рухливого ігрового матеріалу, проведені бесіди з батьками, учнями дали можливість провести корекцію рухливого режиму школярів у добовому режимі, що забезпечило зменшення часу з 5 год. 50 хв. до 3 год. 20 хв., що відповідають низькому рівню з 4 год 20 хв. до 3 год. 10 хв. – сидячому рівню. Збільшити термін занять школярів з 1 год. 20 хв. до 5 год. 10 хв., що відповідає високому рівню. При цьому значно зросла обізнаність школярів з рухливими іграми піднявся інтерес до занять фізичною культурою.</w:t>
            </w:r>
          </w:p>
          <w:p w14:paraId="3A12E152" w14:textId="77777777" w:rsidR="003922EA" w:rsidRDefault="003922EA" w:rsidP="00096FAF">
            <w:pPr>
              <w:tabs>
                <w:tab w:val="left" w:pos="1470"/>
                <w:tab w:val="left" w:pos="1710"/>
                <w:tab w:val="center" w:pos="4819"/>
              </w:tabs>
              <w:spacing w:line="360" w:lineRule="auto"/>
              <w:jc w:val="both"/>
              <w:rPr>
                <w:rFonts w:ascii="Times New Roman" w:hAnsi="Times New Roman" w:cs="Times New Roman"/>
                <w:bCs/>
                <w:iCs/>
                <w:sz w:val="28"/>
                <w:szCs w:val="28"/>
              </w:rPr>
            </w:pPr>
          </w:p>
          <w:p w14:paraId="2C0E6611" w14:textId="77777777" w:rsidR="006563FC" w:rsidRPr="00863163" w:rsidRDefault="006563FC" w:rsidP="00FC17BA">
            <w:pPr>
              <w:tabs>
                <w:tab w:val="left" w:pos="1470"/>
                <w:tab w:val="left" w:pos="1710"/>
                <w:tab w:val="center" w:pos="4819"/>
              </w:tabs>
              <w:spacing w:line="360" w:lineRule="auto"/>
              <w:jc w:val="both"/>
              <w:rPr>
                <w:rFonts w:ascii="Times New Roman" w:hAnsi="Times New Roman" w:cs="Times New Roman"/>
                <w:sz w:val="28"/>
                <w:szCs w:val="28"/>
              </w:rPr>
            </w:pPr>
            <w:bookmarkStart w:id="0" w:name="_GoBack"/>
            <w:bookmarkEnd w:id="0"/>
          </w:p>
        </w:tc>
      </w:tr>
      <w:tr w:rsidR="002C3F74" w14:paraId="552ED370" w14:textId="77777777" w:rsidTr="00912A68">
        <w:trPr>
          <w:gridBefore w:val="2"/>
          <w:gridAfter w:val="11"/>
          <w:wBefore w:w="1595" w:type="dxa"/>
          <w:wAfter w:w="12405" w:type="dxa"/>
          <w:trHeight w:val="442"/>
        </w:trPr>
        <w:tc>
          <w:tcPr>
            <w:tcW w:w="2386" w:type="dxa"/>
            <w:vMerge w:val="restart"/>
            <w:tcBorders>
              <w:top w:val="nil"/>
              <w:left w:val="nil"/>
              <w:bottom w:val="nil"/>
              <w:right w:val="nil"/>
            </w:tcBorders>
          </w:tcPr>
          <w:p w14:paraId="072CBFC1" w14:textId="77777777" w:rsidR="002C3F74" w:rsidRDefault="002C3F74" w:rsidP="00E428B6">
            <w:pPr>
              <w:spacing w:after="120"/>
              <w:jc w:val="both"/>
              <w:rPr>
                <w:rFonts w:ascii="Times New Roman" w:hAnsi="Times New Roman" w:cs="Times New Roman"/>
                <w:sz w:val="28"/>
                <w:szCs w:val="28"/>
              </w:rPr>
            </w:pPr>
          </w:p>
        </w:tc>
        <w:tc>
          <w:tcPr>
            <w:tcW w:w="1932" w:type="dxa"/>
            <w:vMerge w:val="restart"/>
            <w:tcBorders>
              <w:top w:val="nil"/>
              <w:left w:val="nil"/>
              <w:bottom w:val="nil"/>
              <w:right w:val="nil"/>
            </w:tcBorders>
          </w:tcPr>
          <w:p w14:paraId="5AC51120" w14:textId="77777777" w:rsidR="002C3F74" w:rsidRDefault="002C3F74" w:rsidP="00E428B6">
            <w:pPr>
              <w:spacing w:after="120"/>
              <w:jc w:val="both"/>
              <w:rPr>
                <w:rFonts w:ascii="Times New Roman" w:hAnsi="Times New Roman" w:cs="Times New Roman"/>
                <w:sz w:val="28"/>
                <w:szCs w:val="28"/>
              </w:rPr>
            </w:pPr>
          </w:p>
        </w:tc>
      </w:tr>
      <w:tr w:rsidR="002C3F74" w14:paraId="5C5C5125" w14:textId="77777777" w:rsidTr="00912A68">
        <w:trPr>
          <w:gridBefore w:val="2"/>
          <w:gridAfter w:val="2"/>
          <w:wBefore w:w="1595" w:type="dxa"/>
          <w:wAfter w:w="1845" w:type="dxa"/>
          <w:trHeight w:val="2475"/>
        </w:trPr>
        <w:tc>
          <w:tcPr>
            <w:tcW w:w="2386" w:type="dxa"/>
            <w:vMerge/>
            <w:tcBorders>
              <w:top w:val="nil"/>
              <w:left w:val="nil"/>
              <w:bottom w:val="nil"/>
              <w:right w:val="nil"/>
            </w:tcBorders>
          </w:tcPr>
          <w:p w14:paraId="00724F3A" w14:textId="77777777" w:rsidR="002C3F74" w:rsidRDefault="002C3F74" w:rsidP="00E428B6">
            <w:pPr>
              <w:spacing w:after="120"/>
              <w:jc w:val="both"/>
              <w:rPr>
                <w:rFonts w:ascii="Times New Roman" w:hAnsi="Times New Roman" w:cs="Times New Roman"/>
                <w:sz w:val="28"/>
                <w:szCs w:val="28"/>
              </w:rPr>
            </w:pPr>
          </w:p>
        </w:tc>
        <w:tc>
          <w:tcPr>
            <w:tcW w:w="1932" w:type="dxa"/>
            <w:vMerge/>
            <w:tcBorders>
              <w:top w:val="nil"/>
              <w:left w:val="nil"/>
              <w:bottom w:val="nil"/>
              <w:right w:val="nil"/>
            </w:tcBorders>
          </w:tcPr>
          <w:p w14:paraId="3C5607E3" w14:textId="77777777" w:rsidR="002C3F74" w:rsidRDefault="002C3F74" w:rsidP="00E428B6">
            <w:pPr>
              <w:spacing w:after="120"/>
              <w:jc w:val="both"/>
              <w:rPr>
                <w:rFonts w:ascii="Times New Roman" w:hAnsi="Times New Roman" w:cs="Times New Roman"/>
                <w:sz w:val="28"/>
                <w:szCs w:val="28"/>
              </w:rPr>
            </w:pPr>
          </w:p>
        </w:tc>
        <w:tc>
          <w:tcPr>
            <w:tcW w:w="6032" w:type="dxa"/>
            <w:gridSpan w:val="4"/>
            <w:tcBorders>
              <w:top w:val="nil"/>
              <w:left w:val="nil"/>
              <w:bottom w:val="nil"/>
            </w:tcBorders>
          </w:tcPr>
          <w:p w14:paraId="4B796290" w14:textId="77777777" w:rsidR="002C3F74" w:rsidRDefault="002C3F74" w:rsidP="00E428B6">
            <w:pPr>
              <w:spacing w:after="120"/>
              <w:jc w:val="both"/>
              <w:rPr>
                <w:rFonts w:ascii="Times New Roman" w:hAnsi="Times New Roman" w:cs="Times New Roman"/>
                <w:sz w:val="28"/>
                <w:szCs w:val="28"/>
              </w:rPr>
            </w:pPr>
          </w:p>
        </w:tc>
        <w:tc>
          <w:tcPr>
            <w:tcW w:w="3349" w:type="dxa"/>
            <w:gridSpan w:val="3"/>
          </w:tcPr>
          <w:p w14:paraId="0AC6FE1D" w14:textId="77777777" w:rsidR="002C3F74" w:rsidRDefault="002C3F74" w:rsidP="00E428B6">
            <w:pPr>
              <w:spacing w:after="120"/>
              <w:jc w:val="both"/>
              <w:rPr>
                <w:rFonts w:ascii="Times New Roman" w:hAnsi="Times New Roman" w:cs="Times New Roman"/>
                <w:sz w:val="28"/>
                <w:szCs w:val="28"/>
              </w:rPr>
            </w:pPr>
          </w:p>
        </w:tc>
        <w:tc>
          <w:tcPr>
            <w:tcW w:w="1179" w:type="dxa"/>
            <w:gridSpan w:val="2"/>
          </w:tcPr>
          <w:p w14:paraId="0F0F632C" w14:textId="77777777" w:rsidR="002C3F74" w:rsidRDefault="002C3F74" w:rsidP="00E428B6">
            <w:pPr>
              <w:spacing w:after="120"/>
              <w:jc w:val="both"/>
              <w:rPr>
                <w:rFonts w:ascii="Times New Roman" w:hAnsi="Times New Roman" w:cs="Times New Roman"/>
                <w:sz w:val="28"/>
                <w:szCs w:val="28"/>
              </w:rPr>
            </w:pPr>
          </w:p>
        </w:tc>
      </w:tr>
      <w:tr w:rsidR="00487284" w14:paraId="1E8047D6" w14:textId="77777777" w:rsidTr="00912A68">
        <w:trPr>
          <w:gridBefore w:val="1"/>
          <w:wBefore w:w="502" w:type="dxa"/>
          <w:trHeight w:val="452"/>
        </w:trPr>
        <w:tc>
          <w:tcPr>
            <w:tcW w:w="3479" w:type="dxa"/>
            <w:gridSpan w:val="2"/>
            <w:tcBorders>
              <w:top w:val="nil"/>
              <w:left w:val="nil"/>
              <w:bottom w:val="nil"/>
              <w:right w:val="nil"/>
            </w:tcBorders>
          </w:tcPr>
          <w:p w14:paraId="5C3E9616" w14:textId="77777777" w:rsidR="006570FC" w:rsidRDefault="006570FC" w:rsidP="007B02D1">
            <w:pPr>
              <w:tabs>
                <w:tab w:val="left" w:pos="2565"/>
              </w:tabs>
              <w:spacing w:after="120"/>
              <w:jc w:val="both"/>
              <w:rPr>
                <w:rFonts w:ascii="Times New Roman" w:hAnsi="Times New Roman" w:cs="Times New Roman"/>
                <w:sz w:val="28"/>
                <w:szCs w:val="28"/>
              </w:rPr>
            </w:pPr>
          </w:p>
          <w:p w14:paraId="624D09D5" w14:textId="77777777" w:rsidR="000C1ABD" w:rsidRDefault="000C1ABD" w:rsidP="007B02D1">
            <w:pPr>
              <w:tabs>
                <w:tab w:val="left" w:pos="2565"/>
              </w:tabs>
              <w:spacing w:after="120"/>
              <w:jc w:val="both"/>
              <w:rPr>
                <w:rFonts w:ascii="Times New Roman" w:hAnsi="Times New Roman" w:cs="Times New Roman"/>
                <w:sz w:val="28"/>
                <w:szCs w:val="28"/>
              </w:rPr>
            </w:pPr>
          </w:p>
          <w:p w14:paraId="679A96C7" w14:textId="77777777" w:rsidR="000C1ABD" w:rsidRDefault="000C1ABD" w:rsidP="007B02D1">
            <w:pPr>
              <w:tabs>
                <w:tab w:val="left" w:pos="2565"/>
              </w:tabs>
              <w:spacing w:after="120"/>
              <w:jc w:val="both"/>
              <w:rPr>
                <w:rFonts w:ascii="Times New Roman" w:hAnsi="Times New Roman" w:cs="Times New Roman"/>
                <w:sz w:val="28"/>
                <w:szCs w:val="28"/>
              </w:rPr>
            </w:pPr>
          </w:p>
          <w:p w14:paraId="3468B2CE" w14:textId="77777777" w:rsidR="000C1ABD" w:rsidRDefault="000C1ABD" w:rsidP="007B02D1">
            <w:pPr>
              <w:tabs>
                <w:tab w:val="left" w:pos="2565"/>
              </w:tabs>
              <w:spacing w:after="120"/>
              <w:jc w:val="both"/>
              <w:rPr>
                <w:rFonts w:ascii="Times New Roman" w:hAnsi="Times New Roman" w:cs="Times New Roman"/>
                <w:sz w:val="28"/>
                <w:szCs w:val="28"/>
              </w:rPr>
            </w:pPr>
          </w:p>
          <w:p w14:paraId="3732B5CE" w14:textId="77777777" w:rsidR="000C1ABD" w:rsidRDefault="000C1ABD" w:rsidP="007B02D1">
            <w:pPr>
              <w:tabs>
                <w:tab w:val="left" w:pos="2565"/>
              </w:tabs>
              <w:spacing w:after="120"/>
              <w:jc w:val="both"/>
              <w:rPr>
                <w:rFonts w:ascii="Times New Roman" w:hAnsi="Times New Roman" w:cs="Times New Roman"/>
                <w:sz w:val="28"/>
                <w:szCs w:val="28"/>
              </w:rPr>
            </w:pPr>
          </w:p>
          <w:p w14:paraId="473FE53D" w14:textId="77777777" w:rsidR="000C1ABD" w:rsidRDefault="000C1ABD" w:rsidP="007B02D1">
            <w:pPr>
              <w:tabs>
                <w:tab w:val="left" w:pos="2565"/>
              </w:tabs>
              <w:spacing w:after="120"/>
              <w:jc w:val="both"/>
              <w:rPr>
                <w:rFonts w:ascii="Times New Roman" w:hAnsi="Times New Roman" w:cs="Times New Roman"/>
                <w:sz w:val="28"/>
                <w:szCs w:val="28"/>
              </w:rPr>
            </w:pPr>
          </w:p>
          <w:p w14:paraId="2C47D834" w14:textId="77777777" w:rsidR="000C1ABD" w:rsidRDefault="000C1ABD" w:rsidP="007B02D1">
            <w:pPr>
              <w:tabs>
                <w:tab w:val="left" w:pos="2565"/>
              </w:tabs>
              <w:spacing w:after="120"/>
              <w:jc w:val="both"/>
              <w:rPr>
                <w:rFonts w:ascii="Times New Roman" w:hAnsi="Times New Roman" w:cs="Times New Roman"/>
                <w:sz w:val="28"/>
                <w:szCs w:val="28"/>
              </w:rPr>
            </w:pPr>
          </w:p>
          <w:p w14:paraId="7457B7DA" w14:textId="77777777" w:rsidR="000C1ABD" w:rsidRDefault="000C1ABD" w:rsidP="007B02D1">
            <w:pPr>
              <w:tabs>
                <w:tab w:val="left" w:pos="2565"/>
              </w:tabs>
              <w:spacing w:after="120"/>
              <w:jc w:val="both"/>
              <w:rPr>
                <w:rFonts w:ascii="Times New Roman" w:hAnsi="Times New Roman" w:cs="Times New Roman"/>
                <w:sz w:val="28"/>
                <w:szCs w:val="28"/>
              </w:rPr>
            </w:pPr>
          </w:p>
          <w:p w14:paraId="62885168" w14:textId="77777777" w:rsidR="000C1ABD" w:rsidRDefault="000C1ABD" w:rsidP="007B02D1">
            <w:pPr>
              <w:tabs>
                <w:tab w:val="left" w:pos="2565"/>
              </w:tabs>
              <w:spacing w:after="120"/>
              <w:jc w:val="both"/>
              <w:rPr>
                <w:rFonts w:ascii="Times New Roman" w:hAnsi="Times New Roman" w:cs="Times New Roman"/>
                <w:sz w:val="28"/>
                <w:szCs w:val="28"/>
              </w:rPr>
            </w:pPr>
          </w:p>
          <w:p w14:paraId="21F4B5D1" w14:textId="0A258FE8" w:rsidR="000C1ABD" w:rsidRDefault="000C1ABD" w:rsidP="007B02D1">
            <w:pPr>
              <w:tabs>
                <w:tab w:val="left" w:pos="2565"/>
              </w:tabs>
              <w:spacing w:after="120"/>
              <w:jc w:val="both"/>
              <w:rPr>
                <w:rFonts w:ascii="Times New Roman" w:hAnsi="Times New Roman" w:cs="Times New Roman"/>
                <w:sz w:val="28"/>
                <w:szCs w:val="28"/>
              </w:rPr>
            </w:pPr>
          </w:p>
          <w:p w14:paraId="5E0E7E89" w14:textId="6D194401" w:rsidR="00F316C0" w:rsidRDefault="00F316C0" w:rsidP="007B02D1">
            <w:pPr>
              <w:tabs>
                <w:tab w:val="left" w:pos="2565"/>
              </w:tabs>
              <w:spacing w:after="120"/>
              <w:jc w:val="both"/>
              <w:rPr>
                <w:rFonts w:ascii="Times New Roman" w:hAnsi="Times New Roman" w:cs="Times New Roman"/>
                <w:sz w:val="28"/>
                <w:szCs w:val="28"/>
              </w:rPr>
            </w:pPr>
          </w:p>
          <w:p w14:paraId="7D52CC53" w14:textId="6C7596FE" w:rsidR="00F316C0" w:rsidRDefault="00F316C0" w:rsidP="007B02D1">
            <w:pPr>
              <w:tabs>
                <w:tab w:val="left" w:pos="2565"/>
              </w:tabs>
              <w:spacing w:after="120"/>
              <w:jc w:val="both"/>
              <w:rPr>
                <w:rFonts w:ascii="Times New Roman" w:hAnsi="Times New Roman" w:cs="Times New Roman"/>
                <w:sz w:val="28"/>
                <w:szCs w:val="28"/>
              </w:rPr>
            </w:pPr>
          </w:p>
          <w:p w14:paraId="762E7E70" w14:textId="70B58BBD" w:rsidR="00F316C0" w:rsidRDefault="00F316C0" w:rsidP="007B02D1">
            <w:pPr>
              <w:tabs>
                <w:tab w:val="left" w:pos="2565"/>
              </w:tabs>
              <w:spacing w:after="120"/>
              <w:jc w:val="both"/>
              <w:rPr>
                <w:rFonts w:ascii="Times New Roman" w:hAnsi="Times New Roman" w:cs="Times New Roman"/>
                <w:sz w:val="28"/>
                <w:szCs w:val="28"/>
              </w:rPr>
            </w:pPr>
          </w:p>
          <w:p w14:paraId="7FBED801" w14:textId="5771926D" w:rsidR="00F316C0" w:rsidRDefault="00F316C0" w:rsidP="007B02D1">
            <w:pPr>
              <w:tabs>
                <w:tab w:val="left" w:pos="2565"/>
              </w:tabs>
              <w:spacing w:after="120"/>
              <w:jc w:val="both"/>
              <w:rPr>
                <w:rFonts w:ascii="Times New Roman" w:hAnsi="Times New Roman" w:cs="Times New Roman"/>
                <w:sz w:val="28"/>
                <w:szCs w:val="28"/>
              </w:rPr>
            </w:pPr>
          </w:p>
          <w:p w14:paraId="3B0B4760" w14:textId="3ABDF74E" w:rsidR="00F316C0" w:rsidRDefault="00F316C0" w:rsidP="007B02D1">
            <w:pPr>
              <w:tabs>
                <w:tab w:val="left" w:pos="2565"/>
              </w:tabs>
              <w:spacing w:after="120"/>
              <w:jc w:val="both"/>
              <w:rPr>
                <w:rFonts w:ascii="Times New Roman" w:hAnsi="Times New Roman" w:cs="Times New Roman"/>
                <w:sz w:val="28"/>
                <w:szCs w:val="28"/>
              </w:rPr>
            </w:pPr>
          </w:p>
          <w:p w14:paraId="6FB40AAD" w14:textId="22A7FF2A" w:rsidR="000C1ABD" w:rsidRDefault="000C1ABD" w:rsidP="00FC17BA">
            <w:pPr>
              <w:tabs>
                <w:tab w:val="left" w:pos="2565"/>
              </w:tabs>
              <w:spacing w:after="120"/>
              <w:jc w:val="both"/>
              <w:rPr>
                <w:rFonts w:ascii="Times New Roman" w:hAnsi="Times New Roman" w:cs="Times New Roman"/>
                <w:sz w:val="28"/>
                <w:szCs w:val="28"/>
              </w:rPr>
            </w:pPr>
          </w:p>
        </w:tc>
        <w:tc>
          <w:tcPr>
            <w:tcW w:w="1932" w:type="dxa"/>
            <w:tcBorders>
              <w:top w:val="nil"/>
              <w:left w:val="nil"/>
              <w:bottom w:val="nil"/>
              <w:right w:val="nil"/>
            </w:tcBorders>
          </w:tcPr>
          <w:p w14:paraId="690A79EB" w14:textId="77777777" w:rsidR="00487284" w:rsidRDefault="00487284" w:rsidP="00E428B6">
            <w:pPr>
              <w:spacing w:after="120"/>
              <w:jc w:val="both"/>
              <w:rPr>
                <w:rFonts w:ascii="Times New Roman" w:hAnsi="Times New Roman" w:cs="Times New Roman"/>
                <w:sz w:val="28"/>
                <w:szCs w:val="28"/>
              </w:rPr>
            </w:pPr>
          </w:p>
        </w:tc>
        <w:tc>
          <w:tcPr>
            <w:tcW w:w="4590" w:type="dxa"/>
            <w:gridSpan w:val="2"/>
            <w:tcBorders>
              <w:top w:val="nil"/>
              <w:left w:val="nil"/>
              <w:bottom w:val="nil"/>
            </w:tcBorders>
          </w:tcPr>
          <w:p w14:paraId="51F41BF0" w14:textId="77777777" w:rsidR="00487284" w:rsidRDefault="00487284" w:rsidP="00E428B6">
            <w:pPr>
              <w:spacing w:after="120"/>
              <w:jc w:val="both"/>
              <w:rPr>
                <w:rFonts w:ascii="Times New Roman" w:hAnsi="Times New Roman" w:cs="Times New Roman"/>
                <w:sz w:val="28"/>
                <w:szCs w:val="28"/>
              </w:rPr>
            </w:pPr>
          </w:p>
        </w:tc>
        <w:tc>
          <w:tcPr>
            <w:tcW w:w="692" w:type="dxa"/>
          </w:tcPr>
          <w:p w14:paraId="1CE0B1C9" w14:textId="77777777" w:rsidR="00487284" w:rsidRDefault="00487284" w:rsidP="00E428B6">
            <w:pPr>
              <w:spacing w:after="120"/>
              <w:jc w:val="both"/>
              <w:rPr>
                <w:rFonts w:ascii="Times New Roman" w:hAnsi="Times New Roman" w:cs="Times New Roman"/>
                <w:sz w:val="28"/>
                <w:szCs w:val="28"/>
              </w:rPr>
            </w:pPr>
          </w:p>
        </w:tc>
        <w:tc>
          <w:tcPr>
            <w:tcW w:w="803" w:type="dxa"/>
            <w:gridSpan w:val="2"/>
          </w:tcPr>
          <w:p w14:paraId="73113F90" w14:textId="77777777" w:rsidR="00487284" w:rsidRDefault="00487284" w:rsidP="00E428B6">
            <w:pPr>
              <w:spacing w:after="120"/>
              <w:jc w:val="both"/>
              <w:rPr>
                <w:rFonts w:ascii="Times New Roman" w:hAnsi="Times New Roman" w:cs="Times New Roman"/>
                <w:sz w:val="28"/>
                <w:szCs w:val="28"/>
              </w:rPr>
            </w:pPr>
          </w:p>
        </w:tc>
        <w:tc>
          <w:tcPr>
            <w:tcW w:w="2478" w:type="dxa"/>
          </w:tcPr>
          <w:p w14:paraId="77C06574" w14:textId="77777777" w:rsidR="00487284" w:rsidRDefault="00487284" w:rsidP="00E428B6">
            <w:pPr>
              <w:spacing w:after="120"/>
              <w:jc w:val="both"/>
              <w:rPr>
                <w:rFonts w:ascii="Times New Roman" w:hAnsi="Times New Roman" w:cs="Times New Roman"/>
                <w:sz w:val="28"/>
                <w:szCs w:val="28"/>
              </w:rPr>
            </w:pPr>
          </w:p>
        </w:tc>
        <w:tc>
          <w:tcPr>
            <w:tcW w:w="1273" w:type="dxa"/>
            <w:gridSpan w:val="2"/>
          </w:tcPr>
          <w:p w14:paraId="2B0113F2" w14:textId="77777777" w:rsidR="00487284" w:rsidRDefault="00487284" w:rsidP="00E428B6">
            <w:pPr>
              <w:spacing w:after="120"/>
              <w:jc w:val="both"/>
              <w:rPr>
                <w:rFonts w:ascii="Times New Roman" w:hAnsi="Times New Roman" w:cs="Times New Roman"/>
                <w:sz w:val="28"/>
                <w:szCs w:val="28"/>
              </w:rPr>
            </w:pPr>
          </w:p>
        </w:tc>
        <w:tc>
          <w:tcPr>
            <w:tcW w:w="2076" w:type="dxa"/>
            <w:gridSpan w:val="2"/>
          </w:tcPr>
          <w:p w14:paraId="6366E7AE" w14:textId="77777777" w:rsidR="00487284" w:rsidRDefault="00487284" w:rsidP="00E428B6">
            <w:pPr>
              <w:spacing w:after="120"/>
              <w:jc w:val="both"/>
              <w:rPr>
                <w:rFonts w:ascii="Times New Roman" w:hAnsi="Times New Roman" w:cs="Times New Roman"/>
                <w:sz w:val="28"/>
                <w:szCs w:val="28"/>
              </w:rPr>
            </w:pPr>
          </w:p>
        </w:tc>
        <w:tc>
          <w:tcPr>
            <w:tcW w:w="493" w:type="dxa"/>
          </w:tcPr>
          <w:p w14:paraId="7DD2E3F6" w14:textId="77777777" w:rsidR="00487284" w:rsidRDefault="00487284" w:rsidP="00E428B6">
            <w:pPr>
              <w:spacing w:after="120"/>
              <w:jc w:val="both"/>
              <w:rPr>
                <w:rFonts w:ascii="Times New Roman" w:hAnsi="Times New Roman" w:cs="Times New Roman"/>
                <w:sz w:val="28"/>
                <w:szCs w:val="28"/>
              </w:rPr>
            </w:pPr>
          </w:p>
        </w:tc>
      </w:tr>
    </w:tbl>
    <w:p w14:paraId="38652821" w14:textId="128C9FC5" w:rsidR="00C57E3F" w:rsidRPr="00DD6C93" w:rsidRDefault="00C57E3F" w:rsidP="00FC17BA">
      <w:pPr>
        <w:spacing w:after="120" w:line="360" w:lineRule="auto"/>
        <w:jc w:val="both"/>
        <w:rPr>
          <w:rFonts w:ascii="Times New Roman" w:hAnsi="Times New Roman" w:cs="Times New Roman"/>
          <w:sz w:val="28"/>
          <w:szCs w:val="28"/>
        </w:rPr>
      </w:pPr>
    </w:p>
    <w:p w14:paraId="1BC139AE" w14:textId="15A085AB" w:rsidR="007A277D" w:rsidRDefault="007A277D" w:rsidP="00F316C0">
      <w:pPr>
        <w:tabs>
          <w:tab w:val="left" w:pos="1648"/>
        </w:tabs>
        <w:rPr>
          <w:rFonts w:ascii="Times New Roman" w:hAnsi="Times New Roman" w:cs="Times New Roman"/>
          <w:sz w:val="28"/>
          <w:szCs w:val="28"/>
        </w:rPr>
      </w:pPr>
    </w:p>
    <w:sectPr w:rsidR="007A277D" w:rsidSect="00AB009B">
      <w:headerReference w:type="default" r:id="rId1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903C2" w14:textId="77777777" w:rsidR="00515036" w:rsidRDefault="00515036" w:rsidP="00B42251">
      <w:pPr>
        <w:spacing w:after="0" w:line="240" w:lineRule="auto"/>
      </w:pPr>
      <w:r>
        <w:separator/>
      </w:r>
    </w:p>
  </w:endnote>
  <w:endnote w:type="continuationSeparator" w:id="0">
    <w:p w14:paraId="6FECFED5" w14:textId="77777777" w:rsidR="00515036" w:rsidRDefault="00515036" w:rsidP="00B4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9F989" w14:textId="77777777" w:rsidR="00515036" w:rsidRDefault="00515036" w:rsidP="00B42251">
      <w:pPr>
        <w:spacing w:after="0" w:line="240" w:lineRule="auto"/>
      </w:pPr>
      <w:r>
        <w:separator/>
      </w:r>
    </w:p>
  </w:footnote>
  <w:footnote w:type="continuationSeparator" w:id="0">
    <w:p w14:paraId="54BBA19A" w14:textId="77777777" w:rsidR="00515036" w:rsidRDefault="00515036" w:rsidP="00B42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557"/>
      <w:docPartObj>
        <w:docPartGallery w:val="Page Numbers (Top of Page)"/>
        <w:docPartUnique/>
      </w:docPartObj>
    </w:sdtPr>
    <w:sdtEndPr/>
    <w:sdtContent>
      <w:p w14:paraId="7D1F7F05" w14:textId="33306FF1" w:rsidR="00E6281F" w:rsidRDefault="004F17E6">
        <w:pPr>
          <w:pStyle w:val="a6"/>
          <w:jc w:val="right"/>
        </w:pPr>
        <w:r>
          <w:fldChar w:fldCharType="begin"/>
        </w:r>
        <w:r>
          <w:instrText xml:space="preserve"> PAGE   \* MERGEFORMAT </w:instrText>
        </w:r>
        <w:r>
          <w:fldChar w:fldCharType="separate"/>
        </w:r>
        <w:r w:rsidR="00FC17BA">
          <w:rPr>
            <w:noProof/>
          </w:rPr>
          <w:t>63</w:t>
        </w:r>
        <w:r>
          <w:rPr>
            <w:noProof/>
          </w:rPr>
          <w:fldChar w:fldCharType="end"/>
        </w:r>
      </w:p>
    </w:sdtContent>
  </w:sdt>
  <w:p w14:paraId="3C58CF9D" w14:textId="77777777" w:rsidR="00E6281F" w:rsidRDefault="00E6281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6573"/>
    <w:multiLevelType w:val="hybridMultilevel"/>
    <w:tmpl w:val="8B2A3592"/>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 w15:restartNumberingAfterBreak="0">
    <w:nsid w:val="0E771374"/>
    <w:multiLevelType w:val="hybridMultilevel"/>
    <w:tmpl w:val="7AC454C4"/>
    <w:lvl w:ilvl="0" w:tplc="53787FBE">
      <w:start w:val="9"/>
      <w:numFmt w:val="decimal"/>
      <w:lvlText w:val="%1."/>
      <w:lvlJc w:val="left"/>
      <w:pPr>
        <w:ind w:left="644"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F051BE"/>
    <w:multiLevelType w:val="hybridMultilevel"/>
    <w:tmpl w:val="F940D744"/>
    <w:lvl w:ilvl="0" w:tplc="C7AC8862">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13236E1"/>
    <w:multiLevelType w:val="hybridMultilevel"/>
    <w:tmpl w:val="2CA8779E"/>
    <w:lvl w:ilvl="0" w:tplc="6520ECA0">
      <w:start w:val="1"/>
      <w:numFmt w:val="decimal"/>
      <w:lvlText w:val="%1."/>
      <w:lvlJc w:val="left"/>
      <w:pPr>
        <w:ind w:left="1070" w:hanging="360"/>
      </w:pPr>
      <w:rPr>
        <w:rFonts w:hint="default"/>
        <w:b w:val="0"/>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4437A1"/>
    <w:multiLevelType w:val="hybridMultilevel"/>
    <w:tmpl w:val="F2F6557C"/>
    <w:lvl w:ilvl="0" w:tplc="98F2EDCA">
      <w:start w:val="3"/>
      <w:numFmt w:val="decimal"/>
      <w:lvlText w:val="%1."/>
      <w:lvlJc w:val="left"/>
      <w:pPr>
        <w:ind w:left="502"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31D43AF"/>
    <w:multiLevelType w:val="multilevel"/>
    <w:tmpl w:val="9F96C14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293460F4"/>
    <w:multiLevelType w:val="hybridMultilevel"/>
    <w:tmpl w:val="57BC1E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BE07D49"/>
    <w:multiLevelType w:val="hybridMultilevel"/>
    <w:tmpl w:val="1986948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C52F32"/>
    <w:multiLevelType w:val="hybridMultilevel"/>
    <w:tmpl w:val="C67AD444"/>
    <w:lvl w:ilvl="0" w:tplc="71AAEAAE">
      <w:start w:val="4"/>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419D6645"/>
    <w:multiLevelType w:val="multilevel"/>
    <w:tmpl w:val="9F96C140"/>
    <w:styleLink w:val="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4A946149"/>
    <w:multiLevelType w:val="hybridMultilevel"/>
    <w:tmpl w:val="DF289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5A79EA"/>
    <w:multiLevelType w:val="hybridMultilevel"/>
    <w:tmpl w:val="C4D6CA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53D9774A"/>
    <w:multiLevelType w:val="hybridMultilevel"/>
    <w:tmpl w:val="D86E9632"/>
    <w:lvl w:ilvl="0" w:tplc="8D8804FE">
      <w:start w:val="13"/>
      <w:numFmt w:val="decimal"/>
      <w:lvlText w:val="%1."/>
      <w:lvlJc w:val="left"/>
      <w:pPr>
        <w:ind w:left="502"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93505DA"/>
    <w:multiLevelType w:val="hybridMultilevel"/>
    <w:tmpl w:val="DB46A2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9AB3806"/>
    <w:multiLevelType w:val="hybridMultilevel"/>
    <w:tmpl w:val="CD22474E"/>
    <w:lvl w:ilvl="0" w:tplc="0419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842540D"/>
    <w:multiLevelType w:val="hybridMultilevel"/>
    <w:tmpl w:val="7468163E"/>
    <w:lvl w:ilvl="0" w:tplc="E0B053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2"/>
  </w:num>
  <w:num w:numId="3">
    <w:abstractNumId w:val="3"/>
  </w:num>
  <w:num w:numId="4">
    <w:abstractNumId w:val="8"/>
  </w:num>
  <w:num w:numId="5">
    <w:abstractNumId w:val="15"/>
  </w:num>
  <w:num w:numId="6">
    <w:abstractNumId w:val="14"/>
  </w:num>
  <w:num w:numId="7">
    <w:abstractNumId w:val="13"/>
  </w:num>
  <w:num w:numId="8">
    <w:abstractNumId w:val="6"/>
  </w:num>
  <w:num w:numId="9">
    <w:abstractNumId w:val="7"/>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9"/>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4A37"/>
    <w:rsid w:val="00000ECF"/>
    <w:rsid w:val="00006D98"/>
    <w:rsid w:val="00007503"/>
    <w:rsid w:val="00010A40"/>
    <w:rsid w:val="00014A78"/>
    <w:rsid w:val="00021FE3"/>
    <w:rsid w:val="0002371B"/>
    <w:rsid w:val="00027787"/>
    <w:rsid w:val="00031E64"/>
    <w:rsid w:val="0003509C"/>
    <w:rsid w:val="00036DB1"/>
    <w:rsid w:val="000447F6"/>
    <w:rsid w:val="00046BA1"/>
    <w:rsid w:val="000474D6"/>
    <w:rsid w:val="00051AAA"/>
    <w:rsid w:val="00052A4D"/>
    <w:rsid w:val="00053391"/>
    <w:rsid w:val="00055B72"/>
    <w:rsid w:val="00055E73"/>
    <w:rsid w:val="00056FDF"/>
    <w:rsid w:val="00057492"/>
    <w:rsid w:val="000616BB"/>
    <w:rsid w:val="00062D75"/>
    <w:rsid w:val="000652DE"/>
    <w:rsid w:val="00074749"/>
    <w:rsid w:val="00075A6A"/>
    <w:rsid w:val="000807D1"/>
    <w:rsid w:val="00092447"/>
    <w:rsid w:val="00094DE7"/>
    <w:rsid w:val="00096FAF"/>
    <w:rsid w:val="000A1AF3"/>
    <w:rsid w:val="000A297C"/>
    <w:rsid w:val="000A359E"/>
    <w:rsid w:val="000A4F81"/>
    <w:rsid w:val="000B143C"/>
    <w:rsid w:val="000B269F"/>
    <w:rsid w:val="000B3F14"/>
    <w:rsid w:val="000C1ABD"/>
    <w:rsid w:val="000C2FB6"/>
    <w:rsid w:val="000C5F86"/>
    <w:rsid w:val="000C6163"/>
    <w:rsid w:val="000C7AFF"/>
    <w:rsid w:val="000D005F"/>
    <w:rsid w:val="000D3DB1"/>
    <w:rsid w:val="000D7A63"/>
    <w:rsid w:val="000D7E6E"/>
    <w:rsid w:val="000E3876"/>
    <w:rsid w:val="000E418F"/>
    <w:rsid w:val="000E44C5"/>
    <w:rsid w:val="000E4F21"/>
    <w:rsid w:val="000F7248"/>
    <w:rsid w:val="000F7A49"/>
    <w:rsid w:val="001013C6"/>
    <w:rsid w:val="00103975"/>
    <w:rsid w:val="0010670F"/>
    <w:rsid w:val="00107A11"/>
    <w:rsid w:val="00107FF8"/>
    <w:rsid w:val="00112EFF"/>
    <w:rsid w:val="00114DAA"/>
    <w:rsid w:val="001168D9"/>
    <w:rsid w:val="00120818"/>
    <w:rsid w:val="0012200B"/>
    <w:rsid w:val="00125BC2"/>
    <w:rsid w:val="00131909"/>
    <w:rsid w:val="0013346B"/>
    <w:rsid w:val="0013685A"/>
    <w:rsid w:val="00136BF9"/>
    <w:rsid w:val="00144501"/>
    <w:rsid w:val="001502A3"/>
    <w:rsid w:val="00150763"/>
    <w:rsid w:val="00151FE3"/>
    <w:rsid w:val="00153806"/>
    <w:rsid w:val="00160E05"/>
    <w:rsid w:val="0016221C"/>
    <w:rsid w:val="001634EC"/>
    <w:rsid w:val="00163540"/>
    <w:rsid w:val="001672D9"/>
    <w:rsid w:val="00171B45"/>
    <w:rsid w:val="00174417"/>
    <w:rsid w:val="00175F00"/>
    <w:rsid w:val="00181BE9"/>
    <w:rsid w:val="0018659D"/>
    <w:rsid w:val="00187469"/>
    <w:rsid w:val="0019226D"/>
    <w:rsid w:val="001952E0"/>
    <w:rsid w:val="00197603"/>
    <w:rsid w:val="00197E78"/>
    <w:rsid w:val="00197FEC"/>
    <w:rsid w:val="001A03D9"/>
    <w:rsid w:val="001A3ACF"/>
    <w:rsid w:val="001A3C44"/>
    <w:rsid w:val="001A5D70"/>
    <w:rsid w:val="001B075B"/>
    <w:rsid w:val="001C49F0"/>
    <w:rsid w:val="001C5AB2"/>
    <w:rsid w:val="001C68F7"/>
    <w:rsid w:val="001C6BB0"/>
    <w:rsid w:val="001C7463"/>
    <w:rsid w:val="001C7F83"/>
    <w:rsid w:val="001E29D3"/>
    <w:rsid w:val="001E38FD"/>
    <w:rsid w:val="001E6114"/>
    <w:rsid w:val="001E675A"/>
    <w:rsid w:val="001E6CFA"/>
    <w:rsid w:val="001F0641"/>
    <w:rsid w:val="001F0904"/>
    <w:rsid w:val="001F109C"/>
    <w:rsid w:val="001F59F9"/>
    <w:rsid w:val="001F6723"/>
    <w:rsid w:val="001F6CE3"/>
    <w:rsid w:val="002001D9"/>
    <w:rsid w:val="002003F3"/>
    <w:rsid w:val="0020306A"/>
    <w:rsid w:val="00205095"/>
    <w:rsid w:val="00206F08"/>
    <w:rsid w:val="002075BB"/>
    <w:rsid w:val="00211E72"/>
    <w:rsid w:val="00212438"/>
    <w:rsid w:val="002126C9"/>
    <w:rsid w:val="00216573"/>
    <w:rsid w:val="0021799D"/>
    <w:rsid w:val="002224AC"/>
    <w:rsid w:val="00224728"/>
    <w:rsid w:val="00224FF5"/>
    <w:rsid w:val="0022628A"/>
    <w:rsid w:val="00230DC3"/>
    <w:rsid w:val="00231132"/>
    <w:rsid w:val="002336A4"/>
    <w:rsid w:val="00234717"/>
    <w:rsid w:val="00235EC3"/>
    <w:rsid w:val="0024565E"/>
    <w:rsid w:val="0024695D"/>
    <w:rsid w:val="00251C36"/>
    <w:rsid w:val="00251CF2"/>
    <w:rsid w:val="00253B40"/>
    <w:rsid w:val="0025594C"/>
    <w:rsid w:val="00260299"/>
    <w:rsid w:val="002606B7"/>
    <w:rsid w:val="00261E5D"/>
    <w:rsid w:val="002676A8"/>
    <w:rsid w:val="002729E8"/>
    <w:rsid w:val="002741F3"/>
    <w:rsid w:val="002751A9"/>
    <w:rsid w:val="00275F8B"/>
    <w:rsid w:val="002771C1"/>
    <w:rsid w:val="00281CFC"/>
    <w:rsid w:val="002A21C5"/>
    <w:rsid w:val="002A2E6D"/>
    <w:rsid w:val="002A7762"/>
    <w:rsid w:val="002B2317"/>
    <w:rsid w:val="002B2DED"/>
    <w:rsid w:val="002B67F6"/>
    <w:rsid w:val="002B6959"/>
    <w:rsid w:val="002B762F"/>
    <w:rsid w:val="002C14B0"/>
    <w:rsid w:val="002C1ABC"/>
    <w:rsid w:val="002C3F74"/>
    <w:rsid w:val="002C4608"/>
    <w:rsid w:val="002C599E"/>
    <w:rsid w:val="002D0398"/>
    <w:rsid w:val="002D140F"/>
    <w:rsid w:val="002D3F67"/>
    <w:rsid w:val="002D401C"/>
    <w:rsid w:val="002D438C"/>
    <w:rsid w:val="002D5539"/>
    <w:rsid w:val="002D5E19"/>
    <w:rsid w:val="002E12CA"/>
    <w:rsid w:val="002E619F"/>
    <w:rsid w:val="002E6541"/>
    <w:rsid w:val="002E7E64"/>
    <w:rsid w:val="002E7FCB"/>
    <w:rsid w:val="002F0BE6"/>
    <w:rsid w:val="002F7982"/>
    <w:rsid w:val="00312326"/>
    <w:rsid w:val="00313B9A"/>
    <w:rsid w:val="003202E1"/>
    <w:rsid w:val="003218BE"/>
    <w:rsid w:val="00323FE2"/>
    <w:rsid w:val="00324DDE"/>
    <w:rsid w:val="003266F4"/>
    <w:rsid w:val="00330714"/>
    <w:rsid w:val="00332778"/>
    <w:rsid w:val="00334C43"/>
    <w:rsid w:val="003361D6"/>
    <w:rsid w:val="0034243B"/>
    <w:rsid w:val="0034283F"/>
    <w:rsid w:val="003429D7"/>
    <w:rsid w:val="00342AB8"/>
    <w:rsid w:val="0034333F"/>
    <w:rsid w:val="00343851"/>
    <w:rsid w:val="00343B93"/>
    <w:rsid w:val="00346BCD"/>
    <w:rsid w:val="00347BEA"/>
    <w:rsid w:val="003527C3"/>
    <w:rsid w:val="00353412"/>
    <w:rsid w:val="0035534F"/>
    <w:rsid w:val="00355529"/>
    <w:rsid w:val="00355C57"/>
    <w:rsid w:val="0036422F"/>
    <w:rsid w:val="00364D3B"/>
    <w:rsid w:val="0036578E"/>
    <w:rsid w:val="00370B32"/>
    <w:rsid w:val="00371221"/>
    <w:rsid w:val="00374AE2"/>
    <w:rsid w:val="00375505"/>
    <w:rsid w:val="003769D5"/>
    <w:rsid w:val="00377180"/>
    <w:rsid w:val="00382649"/>
    <w:rsid w:val="00386FC0"/>
    <w:rsid w:val="003914C4"/>
    <w:rsid w:val="003922EA"/>
    <w:rsid w:val="003926AF"/>
    <w:rsid w:val="00394163"/>
    <w:rsid w:val="00397D2C"/>
    <w:rsid w:val="003A0450"/>
    <w:rsid w:val="003A2C69"/>
    <w:rsid w:val="003A30C7"/>
    <w:rsid w:val="003A3528"/>
    <w:rsid w:val="003A3DD8"/>
    <w:rsid w:val="003A4A2C"/>
    <w:rsid w:val="003A66A5"/>
    <w:rsid w:val="003B1B1C"/>
    <w:rsid w:val="003B2110"/>
    <w:rsid w:val="003C12BE"/>
    <w:rsid w:val="003C5F7A"/>
    <w:rsid w:val="003C6A68"/>
    <w:rsid w:val="003D19AE"/>
    <w:rsid w:val="003D1D32"/>
    <w:rsid w:val="003D27F1"/>
    <w:rsid w:val="003D4680"/>
    <w:rsid w:val="003D6742"/>
    <w:rsid w:val="003D6D73"/>
    <w:rsid w:val="003F16F1"/>
    <w:rsid w:val="003F3424"/>
    <w:rsid w:val="003F51D7"/>
    <w:rsid w:val="003F5646"/>
    <w:rsid w:val="003F6543"/>
    <w:rsid w:val="003F73EB"/>
    <w:rsid w:val="00403DBC"/>
    <w:rsid w:val="00406291"/>
    <w:rsid w:val="004075E4"/>
    <w:rsid w:val="00413A8E"/>
    <w:rsid w:val="0041570A"/>
    <w:rsid w:val="004176C2"/>
    <w:rsid w:val="004209CF"/>
    <w:rsid w:val="00421C6F"/>
    <w:rsid w:val="00421FBE"/>
    <w:rsid w:val="00421FEE"/>
    <w:rsid w:val="00430A0F"/>
    <w:rsid w:val="00431A30"/>
    <w:rsid w:val="00431E37"/>
    <w:rsid w:val="004371AB"/>
    <w:rsid w:val="00437777"/>
    <w:rsid w:val="00437A67"/>
    <w:rsid w:val="004448AA"/>
    <w:rsid w:val="00446D31"/>
    <w:rsid w:val="00447154"/>
    <w:rsid w:val="00450BDA"/>
    <w:rsid w:val="004512E9"/>
    <w:rsid w:val="00456CB9"/>
    <w:rsid w:val="00457D42"/>
    <w:rsid w:val="004643DD"/>
    <w:rsid w:val="00465ED1"/>
    <w:rsid w:val="00470193"/>
    <w:rsid w:val="00481F91"/>
    <w:rsid w:val="0048344E"/>
    <w:rsid w:val="00485822"/>
    <w:rsid w:val="00487284"/>
    <w:rsid w:val="00490563"/>
    <w:rsid w:val="00491317"/>
    <w:rsid w:val="0049166C"/>
    <w:rsid w:val="0049290A"/>
    <w:rsid w:val="00497A21"/>
    <w:rsid w:val="00497DFB"/>
    <w:rsid w:val="004A1FC7"/>
    <w:rsid w:val="004A6C8F"/>
    <w:rsid w:val="004B1325"/>
    <w:rsid w:val="004B7FA5"/>
    <w:rsid w:val="004C0589"/>
    <w:rsid w:val="004C1B22"/>
    <w:rsid w:val="004C32A2"/>
    <w:rsid w:val="004C3F38"/>
    <w:rsid w:val="004C46F3"/>
    <w:rsid w:val="004C7518"/>
    <w:rsid w:val="004C7A04"/>
    <w:rsid w:val="004D0347"/>
    <w:rsid w:val="004D45D5"/>
    <w:rsid w:val="004D4EB8"/>
    <w:rsid w:val="004D75B5"/>
    <w:rsid w:val="004D790B"/>
    <w:rsid w:val="004E6182"/>
    <w:rsid w:val="004F099C"/>
    <w:rsid w:val="004F17E6"/>
    <w:rsid w:val="004F1A2D"/>
    <w:rsid w:val="004F48F5"/>
    <w:rsid w:val="004F4E4F"/>
    <w:rsid w:val="004F6034"/>
    <w:rsid w:val="005004A0"/>
    <w:rsid w:val="0050305D"/>
    <w:rsid w:val="0050323A"/>
    <w:rsid w:val="005041B9"/>
    <w:rsid w:val="00506AC1"/>
    <w:rsid w:val="00507897"/>
    <w:rsid w:val="00510714"/>
    <w:rsid w:val="00515036"/>
    <w:rsid w:val="005226B6"/>
    <w:rsid w:val="00531D21"/>
    <w:rsid w:val="005326B9"/>
    <w:rsid w:val="00532CF3"/>
    <w:rsid w:val="00533DA7"/>
    <w:rsid w:val="005366E8"/>
    <w:rsid w:val="005400CB"/>
    <w:rsid w:val="00540344"/>
    <w:rsid w:val="00545C52"/>
    <w:rsid w:val="00555C12"/>
    <w:rsid w:val="00555F35"/>
    <w:rsid w:val="0055695C"/>
    <w:rsid w:val="00556CF6"/>
    <w:rsid w:val="00560D14"/>
    <w:rsid w:val="00561553"/>
    <w:rsid w:val="00561873"/>
    <w:rsid w:val="005642E6"/>
    <w:rsid w:val="00572FE8"/>
    <w:rsid w:val="0057700A"/>
    <w:rsid w:val="00584DA9"/>
    <w:rsid w:val="0058533B"/>
    <w:rsid w:val="00585FB9"/>
    <w:rsid w:val="00591B45"/>
    <w:rsid w:val="00593B14"/>
    <w:rsid w:val="0059531A"/>
    <w:rsid w:val="0059609B"/>
    <w:rsid w:val="00597187"/>
    <w:rsid w:val="005A083B"/>
    <w:rsid w:val="005A45EF"/>
    <w:rsid w:val="005A4EF2"/>
    <w:rsid w:val="005A5C3F"/>
    <w:rsid w:val="005B215C"/>
    <w:rsid w:val="005B39E5"/>
    <w:rsid w:val="005C3698"/>
    <w:rsid w:val="005C4FEE"/>
    <w:rsid w:val="005C723D"/>
    <w:rsid w:val="005C7A4B"/>
    <w:rsid w:val="005D17A2"/>
    <w:rsid w:val="005D2811"/>
    <w:rsid w:val="005D3677"/>
    <w:rsid w:val="005D3EF2"/>
    <w:rsid w:val="005E069A"/>
    <w:rsid w:val="005F185F"/>
    <w:rsid w:val="005F28DA"/>
    <w:rsid w:val="005F37A3"/>
    <w:rsid w:val="005F500F"/>
    <w:rsid w:val="005F5859"/>
    <w:rsid w:val="00600632"/>
    <w:rsid w:val="00601823"/>
    <w:rsid w:val="006028C7"/>
    <w:rsid w:val="00613FBB"/>
    <w:rsid w:val="006165E2"/>
    <w:rsid w:val="00622C9F"/>
    <w:rsid w:val="006268D7"/>
    <w:rsid w:val="0062763E"/>
    <w:rsid w:val="00630118"/>
    <w:rsid w:val="00634F75"/>
    <w:rsid w:val="00635BED"/>
    <w:rsid w:val="006361DB"/>
    <w:rsid w:val="006417B4"/>
    <w:rsid w:val="006422AC"/>
    <w:rsid w:val="006436C6"/>
    <w:rsid w:val="00644A37"/>
    <w:rsid w:val="00652017"/>
    <w:rsid w:val="00652CB5"/>
    <w:rsid w:val="00654BCB"/>
    <w:rsid w:val="006563FC"/>
    <w:rsid w:val="00656DD0"/>
    <w:rsid w:val="006570FC"/>
    <w:rsid w:val="00660822"/>
    <w:rsid w:val="00663170"/>
    <w:rsid w:val="0066372D"/>
    <w:rsid w:val="00663CB7"/>
    <w:rsid w:val="00665AC4"/>
    <w:rsid w:val="00666F64"/>
    <w:rsid w:val="00667193"/>
    <w:rsid w:val="0067178B"/>
    <w:rsid w:val="00674138"/>
    <w:rsid w:val="00674A92"/>
    <w:rsid w:val="0067625B"/>
    <w:rsid w:val="00676E5C"/>
    <w:rsid w:val="006805C4"/>
    <w:rsid w:val="00683F14"/>
    <w:rsid w:val="00691A20"/>
    <w:rsid w:val="006A14A4"/>
    <w:rsid w:val="006A4C1D"/>
    <w:rsid w:val="006A6368"/>
    <w:rsid w:val="006A6E0E"/>
    <w:rsid w:val="006A7819"/>
    <w:rsid w:val="006A7AFB"/>
    <w:rsid w:val="006B15ED"/>
    <w:rsid w:val="006B2114"/>
    <w:rsid w:val="006B4D85"/>
    <w:rsid w:val="006C1D31"/>
    <w:rsid w:val="006C3BFF"/>
    <w:rsid w:val="006C6138"/>
    <w:rsid w:val="006D194C"/>
    <w:rsid w:val="006D387A"/>
    <w:rsid w:val="006D4A44"/>
    <w:rsid w:val="006D4BEE"/>
    <w:rsid w:val="006D6634"/>
    <w:rsid w:val="006D7DD2"/>
    <w:rsid w:val="006E11E5"/>
    <w:rsid w:val="006E4D3E"/>
    <w:rsid w:val="006F013F"/>
    <w:rsid w:val="006F5F89"/>
    <w:rsid w:val="006F7812"/>
    <w:rsid w:val="007019E5"/>
    <w:rsid w:val="00702083"/>
    <w:rsid w:val="007079F1"/>
    <w:rsid w:val="00711A2F"/>
    <w:rsid w:val="007128CC"/>
    <w:rsid w:val="00716F93"/>
    <w:rsid w:val="00721A93"/>
    <w:rsid w:val="0072486D"/>
    <w:rsid w:val="00725FBB"/>
    <w:rsid w:val="0073601C"/>
    <w:rsid w:val="00741FAC"/>
    <w:rsid w:val="0074480C"/>
    <w:rsid w:val="007456BC"/>
    <w:rsid w:val="0074647F"/>
    <w:rsid w:val="0075247E"/>
    <w:rsid w:val="00752AC2"/>
    <w:rsid w:val="007551F2"/>
    <w:rsid w:val="007553FA"/>
    <w:rsid w:val="00764465"/>
    <w:rsid w:val="0077177D"/>
    <w:rsid w:val="00771BEA"/>
    <w:rsid w:val="007738EF"/>
    <w:rsid w:val="00776F82"/>
    <w:rsid w:val="00780324"/>
    <w:rsid w:val="007810B7"/>
    <w:rsid w:val="00781F4D"/>
    <w:rsid w:val="00782659"/>
    <w:rsid w:val="00783A0B"/>
    <w:rsid w:val="007861A6"/>
    <w:rsid w:val="00787B75"/>
    <w:rsid w:val="007935B3"/>
    <w:rsid w:val="00794523"/>
    <w:rsid w:val="00794D3D"/>
    <w:rsid w:val="007A01A1"/>
    <w:rsid w:val="007A277D"/>
    <w:rsid w:val="007A3015"/>
    <w:rsid w:val="007A30DD"/>
    <w:rsid w:val="007B02D1"/>
    <w:rsid w:val="007B11DB"/>
    <w:rsid w:val="007B19E9"/>
    <w:rsid w:val="007B3871"/>
    <w:rsid w:val="007B3B7E"/>
    <w:rsid w:val="007B7191"/>
    <w:rsid w:val="007C19A6"/>
    <w:rsid w:val="007C1E9A"/>
    <w:rsid w:val="007C2FE4"/>
    <w:rsid w:val="007C3A30"/>
    <w:rsid w:val="007C6E22"/>
    <w:rsid w:val="007D0B94"/>
    <w:rsid w:val="007D0FE6"/>
    <w:rsid w:val="007D3626"/>
    <w:rsid w:val="007D568D"/>
    <w:rsid w:val="007D5EFD"/>
    <w:rsid w:val="007D67C0"/>
    <w:rsid w:val="007E28BC"/>
    <w:rsid w:val="007E7341"/>
    <w:rsid w:val="007F120F"/>
    <w:rsid w:val="007F2572"/>
    <w:rsid w:val="007F3411"/>
    <w:rsid w:val="007F65F2"/>
    <w:rsid w:val="00800AAF"/>
    <w:rsid w:val="00802877"/>
    <w:rsid w:val="00803029"/>
    <w:rsid w:val="008062B0"/>
    <w:rsid w:val="00812B56"/>
    <w:rsid w:val="00814338"/>
    <w:rsid w:val="008161CF"/>
    <w:rsid w:val="008167E7"/>
    <w:rsid w:val="008200F6"/>
    <w:rsid w:val="0082159D"/>
    <w:rsid w:val="00822174"/>
    <w:rsid w:val="008323FB"/>
    <w:rsid w:val="00832DA0"/>
    <w:rsid w:val="008354E8"/>
    <w:rsid w:val="00840A28"/>
    <w:rsid w:val="00840A43"/>
    <w:rsid w:val="008410FF"/>
    <w:rsid w:val="0084315C"/>
    <w:rsid w:val="00843CA2"/>
    <w:rsid w:val="0084570B"/>
    <w:rsid w:val="008458E6"/>
    <w:rsid w:val="00851773"/>
    <w:rsid w:val="008518ED"/>
    <w:rsid w:val="00852532"/>
    <w:rsid w:val="00852630"/>
    <w:rsid w:val="00852942"/>
    <w:rsid w:val="008532D8"/>
    <w:rsid w:val="00855E55"/>
    <w:rsid w:val="0085641C"/>
    <w:rsid w:val="00861120"/>
    <w:rsid w:val="00861DD9"/>
    <w:rsid w:val="00863163"/>
    <w:rsid w:val="00863D3E"/>
    <w:rsid w:val="00863DFC"/>
    <w:rsid w:val="00864201"/>
    <w:rsid w:val="008643AB"/>
    <w:rsid w:val="00866EAB"/>
    <w:rsid w:val="00867E8F"/>
    <w:rsid w:val="0087120B"/>
    <w:rsid w:val="00872B80"/>
    <w:rsid w:val="00873DC8"/>
    <w:rsid w:val="00882B11"/>
    <w:rsid w:val="0088488E"/>
    <w:rsid w:val="00885F96"/>
    <w:rsid w:val="00886739"/>
    <w:rsid w:val="00887590"/>
    <w:rsid w:val="008877DF"/>
    <w:rsid w:val="008917F3"/>
    <w:rsid w:val="008A5A98"/>
    <w:rsid w:val="008A5F68"/>
    <w:rsid w:val="008A6F6D"/>
    <w:rsid w:val="008B08C1"/>
    <w:rsid w:val="008B54C1"/>
    <w:rsid w:val="008B604B"/>
    <w:rsid w:val="008B6C07"/>
    <w:rsid w:val="008C5437"/>
    <w:rsid w:val="008D3F95"/>
    <w:rsid w:val="008E31ED"/>
    <w:rsid w:val="008F14F8"/>
    <w:rsid w:val="008F2C9D"/>
    <w:rsid w:val="008F6943"/>
    <w:rsid w:val="008F795C"/>
    <w:rsid w:val="00900B73"/>
    <w:rsid w:val="00900BB6"/>
    <w:rsid w:val="0090329F"/>
    <w:rsid w:val="009041AA"/>
    <w:rsid w:val="0091266B"/>
    <w:rsid w:val="00912696"/>
    <w:rsid w:val="00912A68"/>
    <w:rsid w:val="009130FF"/>
    <w:rsid w:val="00913DC4"/>
    <w:rsid w:val="00913DFD"/>
    <w:rsid w:val="0091528B"/>
    <w:rsid w:val="00921E17"/>
    <w:rsid w:val="00923045"/>
    <w:rsid w:val="00923C89"/>
    <w:rsid w:val="00924F6F"/>
    <w:rsid w:val="00926231"/>
    <w:rsid w:val="0093259B"/>
    <w:rsid w:val="00933136"/>
    <w:rsid w:val="0094328F"/>
    <w:rsid w:val="00946392"/>
    <w:rsid w:val="00953BE7"/>
    <w:rsid w:val="009609B7"/>
    <w:rsid w:val="00963072"/>
    <w:rsid w:val="00965649"/>
    <w:rsid w:val="009658DC"/>
    <w:rsid w:val="0098027D"/>
    <w:rsid w:val="00980AEA"/>
    <w:rsid w:val="00980BB3"/>
    <w:rsid w:val="009811D8"/>
    <w:rsid w:val="009939A3"/>
    <w:rsid w:val="009A0B5F"/>
    <w:rsid w:val="009A33F0"/>
    <w:rsid w:val="009A4779"/>
    <w:rsid w:val="009A5EFF"/>
    <w:rsid w:val="009B412A"/>
    <w:rsid w:val="009B415B"/>
    <w:rsid w:val="009B75DA"/>
    <w:rsid w:val="009C0855"/>
    <w:rsid w:val="009C1935"/>
    <w:rsid w:val="009C2250"/>
    <w:rsid w:val="009C3B8F"/>
    <w:rsid w:val="009C405A"/>
    <w:rsid w:val="009C4BAB"/>
    <w:rsid w:val="009C4EBB"/>
    <w:rsid w:val="009C509C"/>
    <w:rsid w:val="009C5647"/>
    <w:rsid w:val="009D347B"/>
    <w:rsid w:val="009E12CF"/>
    <w:rsid w:val="009E1C9B"/>
    <w:rsid w:val="009E2641"/>
    <w:rsid w:val="009E697E"/>
    <w:rsid w:val="009E7089"/>
    <w:rsid w:val="009F3583"/>
    <w:rsid w:val="009F39E1"/>
    <w:rsid w:val="009F5EAA"/>
    <w:rsid w:val="00A03E5B"/>
    <w:rsid w:val="00A11FDB"/>
    <w:rsid w:val="00A12619"/>
    <w:rsid w:val="00A153A5"/>
    <w:rsid w:val="00A176D3"/>
    <w:rsid w:val="00A21274"/>
    <w:rsid w:val="00A22EF7"/>
    <w:rsid w:val="00A23289"/>
    <w:rsid w:val="00A30298"/>
    <w:rsid w:val="00A33C57"/>
    <w:rsid w:val="00A35164"/>
    <w:rsid w:val="00A37548"/>
    <w:rsid w:val="00A41E89"/>
    <w:rsid w:val="00A42698"/>
    <w:rsid w:val="00A4383F"/>
    <w:rsid w:val="00A44566"/>
    <w:rsid w:val="00A44796"/>
    <w:rsid w:val="00A474BA"/>
    <w:rsid w:val="00A4767E"/>
    <w:rsid w:val="00A52940"/>
    <w:rsid w:val="00A54EAC"/>
    <w:rsid w:val="00A55772"/>
    <w:rsid w:val="00A56064"/>
    <w:rsid w:val="00A5795D"/>
    <w:rsid w:val="00A57DC8"/>
    <w:rsid w:val="00A61C4D"/>
    <w:rsid w:val="00A66ACD"/>
    <w:rsid w:val="00A66F73"/>
    <w:rsid w:val="00A707D7"/>
    <w:rsid w:val="00A716FF"/>
    <w:rsid w:val="00A7187B"/>
    <w:rsid w:val="00A72B27"/>
    <w:rsid w:val="00A7429D"/>
    <w:rsid w:val="00A80477"/>
    <w:rsid w:val="00A80665"/>
    <w:rsid w:val="00A83051"/>
    <w:rsid w:val="00A83EDC"/>
    <w:rsid w:val="00A86536"/>
    <w:rsid w:val="00A8681B"/>
    <w:rsid w:val="00A8768A"/>
    <w:rsid w:val="00A87DAD"/>
    <w:rsid w:val="00A87E84"/>
    <w:rsid w:val="00A87EE8"/>
    <w:rsid w:val="00A87FDD"/>
    <w:rsid w:val="00A912CA"/>
    <w:rsid w:val="00A92711"/>
    <w:rsid w:val="00A93F7B"/>
    <w:rsid w:val="00A97BFE"/>
    <w:rsid w:val="00A97EFE"/>
    <w:rsid w:val="00AA0720"/>
    <w:rsid w:val="00AA0FF5"/>
    <w:rsid w:val="00AA24B0"/>
    <w:rsid w:val="00AA261C"/>
    <w:rsid w:val="00AA7152"/>
    <w:rsid w:val="00AB009B"/>
    <w:rsid w:val="00AB335D"/>
    <w:rsid w:val="00AB63F4"/>
    <w:rsid w:val="00AD09A1"/>
    <w:rsid w:val="00AD37F0"/>
    <w:rsid w:val="00AE0EFD"/>
    <w:rsid w:val="00AE3325"/>
    <w:rsid w:val="00AE5709"/>
    <w:rsid w:val="00AF21ED"/>
    <w:rsid w:val="00AF2608"/>
    <w:rsid w:val="00AF431D"/>
    <w:rsid w:val="00AF7FFD"/>
    <w:rsid w:val="00B00301"/>
    <w:rsid w:val="00B00621"/>
    <w:rsid w:val="00B00DC9"/>
    <w:rsid w:val="00B03798"/>
    <w:rsid w:val="00B043E1"/>
    <w:rsid w:val="00B05862"/>
    <w:rsid w:val="00B13E80"/>
    <w:rsid w:val="00B13F85"/>
    <w:rsid w:val="00B17CAA"/>
    <w:rsid w:val="00B20F7D"/>
    <w:rsid w:val="00B23B1B"/>
    <w:rsid w:val="00B266A2"/>
    <w:rsid w:val="00B300F3"/>
    <w:rsid w:val="00B32841"/>
    <w:rsid w:val="00B34268"/>
    <w:rsid w:val="00B35B9F"/>
    <w:rsid w:val="00B40965"/>
    <w:rsid w:val="00B40CDD"/>
    <w:rsid w:val="00B42251"/>
    <w:rsid w:val="00B446ED"/>
    <w:rsid w:val="00B44F49"/>
    <w:rsid w:val="00B45D02"/>
    <w:rsid w:val="00B46C0B"/>
    <w:rsid w:val="00B46D34"/>
    <w:rsid w:val="00B5295F"/>
    <w:rsid w:val="00B52A5A"/>
    <w:rsid w:val="00B5306E"/>
    <w:rsid w:val="00B54878"/>
    <w:rsid w:val="00B6211A"/>
    <w:rsid w:val="00B64D13"/>
    <w:rsid w:val="00B7406E"/>
    <w:rsid w:val="00B751CA"/>
    <w:rsid w:val="00B7763B"/>
    <w:rsid w:val="00B776C3"/>
    <w:rsid w:val="00B804B6"/>
    <w:rsid w:val="00B81E41"/>
    <w:rsid w:val="00B82BB8"/>
    <w:rsid w:val="00B82DF3"/>
    <w:rsid w:val="00B86DD1"/>
    <w:rsid w:val="00B9032E"/>
    <w:rsid w:val="00B95532"/>
    <w:rsid w:val="00B958FB"/>
    <w:rsid w:val="00BA00EB"/>
    <w:rsid w:val="00BA031B"/>
    <w:rsid w:val="00BA3454"/>
    <w:rsid w:val="00BA38D8"/>
    <w:rsid w:val="00BA6B5D"/>
    <w:rsid w:val="00BA725C"/>
    <w:rsid w:val="00BA796D"/>
    <w:rsid w:val="00BB03AB"/>
    <w:rsid w:val="00BB22A5"/>
    <w:rsid w:val="00BB44B8"/>
    <w:rsid w:val="00BB4755"/>
    <w:rsid w:val="00BB5D07"/>
    <w:rsid w:val="00BC6F5A"/>
    <w:rsid w:val="00BD49F0"/>
    <w:rsid w:val="00BD77DE"/>
    <w:rsid w:val="00BD792F"/>
    <w:rsid w:val="00BE00B9"/>
    <w:rsid w:val="00BE135D"/>
    <w:rsid w:val="00BE2B03"/>
    <w:rsid w:val="00BE7B9A"/>
    <w:rsid w:val="00BF0590"/>
    <w:rsid w:val="00BF0FB7"/>
    <w:rsid w:val="00BF1CB9"/>
    <w:rsid w:val="00BF2357"/>
    <w:rsid w:val="00BF346A"/>
    <w:rsid w:val="00BF39D4"/>
    <w:rsid w:val="00BF4D52"/>
    <w:rsid w:val="00BF5589"/>
    <w:rsid w:val="00C0029A"/>
    <w:rsid w:val="00C05271"/>
    <w:rsid w:val="00C13EFF"/>
    <w:rsid w:val="00C1402B"/>
    <w:rsid w:val="00C15323"/>
    <w:rsid w:val="00C16FD3"/>
    <w:rsid w:val="00C20070"/>
    <w:rsid w:val="00C223E3"/>
    <w:rsid w:val="00C227E1"/>
    <w:rsid w:val="00C32895"/>
    <w:rsid w:val="00C336FA"/>
    <w:rsid w:val="00C359B2"/>
    <w:rsid w:val="00C36926"/>
    <w:rsid w:val="00C42D8B"/>
    <w:rsid w:val="00C502BD"/>
    <w:rsid w:val="00C51417"/>
    <w:rsid w:val="00C534F0"/>
    <w:rsid w:val="00C535C0"/>
    <w:rsid w:val="00C5434D"/>
    <w:rsid w:val="00C57E3F"/>
    <w:rsid w:val="00C60299"/>
    <w:rsid w:val="00C613AE"/>
    <w:rsid w:val="00C67565"/>
    <w:rsid w:val="00C703C5"/>
    <w:rsid w:val="00C723D6"/>
    <w:rsid w:val="00C76364"/>
    <w:rsid w:val="00C80BAA"/>
    <w:rsid w:val="00C838FB"/>
    <w:rsid w:val="00C91B1A"/>
    <w:rsid w:val="00C9204F"/>
    <w:rsid w:val="00CA60DB"/>
    <w:rsid w:val="00CB393E"/>
    <w:rsid w:val="00CB4E26"/>
    <w:rsid w:val="00CB7A45"/>
    <w:rsid w:val="00CC201D"/>
    <w:rsid w:val="00CC3267"/>
    <w:rsid w:val="00CC4815"/>
    <w:rsid w:val="00CC4E23"/>
    <w:rsid w:val="00CC4FE8"/>
    <w:rsid w:val="00CC77CE"/>
    <w:rsid w:val="00CD16CF"/>
    <w:rsid w:val="00CD30E2"/>
    <w:rsid w:val="00CD43D3"/>
    <w:rsid w:val="00CD7149"/>
    <w:rsid w:val="00CD73D9"/>
    <w:rsid w:val="00CE1241"/>
    <w:rsid w:val="00CE4B64"/>
    <w:rsid w:val="00CF0708"/>
    <w:rsid w:val="00CF26E8"/>
    <w:rsid w:val="00CF4097"/>
    <w:rsid w:val="00CF753A"/>
    <w:rsid w:val="00D020A9"/>
    <w:rsid w:val="00D20D82"/>
    <w:rsid w:val="00D35596"/>
    <w:rsid w:val="00D42508"/>
    <w:rsid w:val="00D42C1F"/>
    <w:rsid w:val="00D50F7A"/>
    <w:rsid w:val="00D5126E"/>
    <w:rsid w:val="00D531A8"/>
    <w:rsid w:val="00D55AB8"/>
    <w:rsid w:val="00D62751"/>
    <w:rsid w:val="00D63DE2"/>
    <w:rsid w:val="00D65A22"/>
    <w:rsid w:val="00D67696"/>
    <w:rsid w:val="00D73440"/>
    <w:rsid w:val="00D768D4"/>
    <w:rsid w:val="00D8086A"/>
    <w:rsid w:val="00D828AB"/>
    <w:rsid w:val="00D85D06"/>
    <w:rsid w:val="00D873DC"/>
    <w:rsid w:val="00D90491"/>
    <w:rsid w:val="00D90671"/>
    <w:rsid w:val="00D90692"/>
    <w:rsid w:val="00D94D28"/>
    <w:rsid w:val="00D956CF"/>
    <w:rsid w:val="00DA18D6"/>
    <w:rsid w:val="00DA5D7B"/>
    <w:rsid w:val="00DA7F7F"/>
    <w:rsid w:val="00DB2E72"/>
    <w:rsid w:val="00DB3068"/>
    <w:rsid w:val="00DB314C"/>
    <w:rsid w:val="00DC0163"/>
    <w:rsid w:val="00DC21EC"/>
    <w:rsid w:val="00DC5901"/>
    <w:rsid w:val="00DD6C93"/>
    <w:rsid w:val="00DD6ECB"/>
    <w:rsid w:val="00DE0177"/>
    <w:rsid w:val="00DE01C6"/>
    <w:rsid w:val="00DE39A0"/>
    <w:rsid w:val="00DF24B5"/>
    <w:rsid w:val="00E00E70"/>
    <w:rsid w:val="00E05BD8"/>
    <w:rsid w:val="00E06DD2"/>
    <w:rsid w:val="00E11345"/>
    <w:rsid w:val="00E11FFF"/>
    <w:rsid w:val="00E1585F"/>
    <w:rsid w:val="00E170FD"/>
    <w:rsid w:val="00E2005A"/>
    <w:rsid w:val="00E21DE5"/>
    <w:rsid w:val="00E267EA"/>
    <w:rsid w:val="00E2715D"/>
    <w:rsid w:val="00E27DE3"/>
    <w:rsid w:val="00E315B1"/>
    <w:rsid w:val="00E32B79"/>
    <w:rsid w:val="00E3391C"/>
    <w:rsid w:val="00E428B6"/>
    <w:rsid w:val="00E44F78"/>
    <w:rsid w:val="00E456AA"/>
    <w:rsid w:val="00E5024C"/>
    <w:rsid w:val="00E50B18"/>
    <w:rsid w:val="00E52872"/>
    <w:rsid w:val="00E5327B"/>
    <w:rsid w:val="00E54906"/>
    <w:rsid w:val="00E57E43"/>
    <w:rsid w:val="00E60B47"/>
    <w:rsid w:val="00E60E2C"/>
    <w:rsid w:val="00E61938"/>
    <w:rsid w:val="00E6281F"/>
    <w:rsid w:val="00E62C9C"/>
    <w:rsid w:val="00E64E98"/>
    <w:rsid w:val="00E66C50"/>
    <w:rsid w:val="00E67FF5"/>
    <w:rsid w:val="00E728DC"/>
    <w:rsid w:val="00E73614"/>
    <w:rsid w:val="00E73D62"/>
    <w:rsid w:val="00E7445F"/>
    <w:rsid w:val="00E7567D"/>
    <w:rsid w:val="00E76BF9"/>
    <w:rsid w:val="00E80257"/>
    <w:rsid w:val="00E81C8D"/>
    <w:rsid w:val="00E82E91"/>
    <w:rsid w:val="00E97B78"/>
    <w:rsid w:val="00EA0B61"/>
    <w:rsid w:val="00EA12F8"/>
    <w:rsid w:val="00EB014E"/>
    <w:rsid w:val="00EB1E75"/>
    <w:rsid w:val="00EB2694"/>
    <w:rsid w:val="00EB2EEA"/>
    <w:rsid w:val="00EB3446"/>
    <w:rsid w:val="00EB4D0E"/>
    <w:rsid w:val="00EB5348"/>
    <w:rsid w:val="00EB7D0D"/>
    <w:rsid w:val="00EC024B"/>
    <w:rsid w:val="00EC07CD"/>
    <w:rsid w:val="00EC53AD"/>
    <w:rsid w:val="00EC64D2"/>
    <w:rsid w:val="00EC6ACF"/>
    <w:rsid w:val="00ED13D8"/>
    <w:rsid w:val="00ED4076"/>
    <w:rsid w:val="00ED4371"/>
    <w:rsid w:val="00EE6836"/>
    <w:rsid w:val="00EE733E"/>
    <w:rsid w:val="00EE7D70"/>
    <w:rsid w:val="00EF0CC6"/>
    <w:rsid w:val="00EF1736"/>
    <w:rsid w:val="00EF251C"/>
    <w:rsid w:val="00EF3657"/>
    <w:rsid w:val="00EF468D"/>
    <w:rsid w:val="00EF5870"/>
    <w:rsid w:val="00EF63AC"/>
    <w:rsid w:val="00EF64A9"/>
    <w:rsid w:val="00EF7404"/>
    <w:rsid w:val="00F02811"/>
    <w:rsid w:val="00F03524"/>
    <w:rsid w:val="00F04ADC"/>
    <w:rsid w:val="00F066D9"/>
    <w:rsid w:val="00F072E9"/>
    <w:rsid w:val="00F10F45"/>
    <w:rsid w:val="00F11436"/>
    <w:rsid w:val="00F14E73"/>
    <w:rsid w:val="00F15426"/>
    <w:rsid w:val="00F20313"/>
    <w:rsid w:val="00F20E53"/>
    <w:rsid w:val="00F237B9"/>
    <w:rsid w:val="00F268F1"/>
    <w:rsid w:val="00F316C0"/>
    <w:rsid w:val="00F3534A"/>
    <w:rsid w:val="00F41DAA"/>
    <w:rsid w:val="00F4405B"/>
    <w:rsid w:val="00F45B28"/>
    <w:rsid w:val="00F46B85"/>
    <w:rsid w:val="00F5468B"/>
    <w:rsid w:val="00F61067"/>
    <w:rsid w:val="00F61326"/>
    <w:rsid w:val="00F61D13"/>
    <w:rsid w:val="00F61FC3"/>
    <w:rsid w:val="00F67777"/>
    <w:rsid w:val="00F72526"/>
    <w:rsid w:val="00F7348A"/>
    <w:rsid w:val="00F74FA7"/>
    <w:rsid w:val="00F8104C"/>
    <w:rsid w:val="00F82BFF"/>
    <w:rsid w:val="00F82E5F"/>
    <w:rsid w:val="00F8374D"/>
    <w:rsid w:val="00F8431E"/>
    <w:rsid w:val="00F86FCA"/>
    <w:rsid w:val="00F87560"/>
    <w:rsid w:val="00F93B95"/>
    <w:rsid w:val="00F94BFC"/>
    <w:rsid w:val="00F9594F"/>
    <w:rsid w:val="00F959E0"/>
    <w:rsid w:val="00F95C67"/>
    <w:rsid w:val="00F96952"/>
    <w:rsid w:val="00FA0DAD"/>
    <w:rsid w:val="00FA2779"/>
    <w:rsid w:val="00FA521B"/>
    <w:rsid w:val="00FB1DBF"/>
    <w:rsid w:val="00FB2666"/>
    <w:rsid w:val="00FB4FA9"/>
    <w:rsid w:val="00FB5F20"/>
    <w:rsid w:val="00FB5FA4"/>
    <w:rsid w:val="00FC17BA"/>
    <w:rsid w:val="00FC235A"/>
    <w:rsid w:val="00FC3DC4"/>
    <w:rsid w:val="00FD662C"/>
    <w:rsid w:val="00FE197F"/>
    <w:rsid w:val="00FE1ED5"/>
    <w:rsid w:val="00FE583D"/>
    <w:rsid w:val="00FE7C45"/>
    <w:rsid w:val="00FF19C2"/>
    <w:rsid w:val="00FF6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26"/>
        <o:r id="V:Rule2" type="connector" idref="#_x0000_s1028"/>
        <o:r id="V:Rule3" type="connector" idref="#_x0000_s1027"/>
        <o:r id="V:Rule4" type="connector" idref="#_x0000_s1032"/>
        <o:r id="V:Rule5" type="connector" idref="#_x0000_s1043"/>
        <o:r id="V:Rule6" type="connector" idref="#_x0000_s1031"/>
        <o:r id="V:Rule7" type="connector" idref="#_x0000_s1044"/>
        <o:r id="V:Rule8" type="connector" idref="#_x0000_s1029"/>
        <o:r id="V:Rule9" type="connector" idref="#_x0000_s1030"/>
        <o:r id="V:Rule10" type="connector" idref="#_x0000_s1035"/>
        <o:r id="V:Rule11" type="connector" idref="#_x0000_s1046"/>
        <o:r id="V:Rule12" type="connector" idref="#_x0000_s1045"/>
        <o:r id="V:Rule13" type="connector" idref="#_x0000_s1036"/>
        <o:r id="V:Rule14" type="connector" idref="#_x0000_s1047"/>
        <o:r id="V:Rule15" type="connector" idref="#_x0000_s1038"/>
        <o:r id="V:Rule16" type="connector" idref="#_x0000_s1037"/>
        <o:r id="V:Rule17" type="connector" idref="#_x0000_s1048"/>
        <o:r id="V:Rule18" type="connector" idref="#_x0000_s1042"/>
        <o:r id="V:Rule19" type="connector" idref="#_x0000_s1033"/>
        <o:r id="V:Rule20" type="connector" idref="#_x0000_s1041"/>
        <o:r id="V:Rule21" type="connector" idref="#_x0000_s1034"/>
        <o:r id="V:Rule22" type="connector" idref="#_x0000_s1039"/>
        <o:r id="V:Rule23" type="connector" idref="#_x0000_s1049"/>
        <o:r id="V:Rule24" type="connector" idref="#_x0000_s1040"/>
      </o:rules>
    </o:shapelayout>
  </w:shapeDefaults>
  <w:decimalSymbol w:val=","/>
  <w:listSeparator w:val=";"/>
  <w14:docId w14:val="4EA2C436"/>
  <w15:docId w15:val="{3E21C518-F67D-0B4F-AC12-60E4A0BD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ECB"/>
  </w:style>
  <w:style w:type="paragraph" w:styleId="10">
    <w:name w:val="heading 1"/>
    <w:basedOn w:val="a"/>
    <w:next w:val="a"/>
    <w:link w:val="11"/>
    <w:qFormat/>
    <w:rsid w:val="00CD71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C1F"/>
    <w:pPr>
      <w:keepNext/>
      <w:widowControl w:val="0"/>
      <w:autoSpaceDE w:val="0"/>
      <w:autoSpaceDN w:val="0"/>
      <w:adjustRightInd w:val="0"/>
      <w:spacing w:after="0" w:line="240" w:lineRule="auto"/>
      <w:ind w:left="2160"/>
      <w:jc w:val="both"/>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semiHidden/>
    <w:unhideWhenUsed/>
    <w:qFormat/>
    <w:rsid w:val="00D42C1F"/>
    <w:pPr>
      <w:keepNext/>
      <w:widowControl w:val="0"/>
      <w:autoSpaceDE w:val="0"/>
      <w:autoSpaceDN w:val="0"/>
      <w:adjustRightInd w:val="0"/>
      <w:spacing w:after="0" w:line="240" w:lineRule="auto"/>
      <w:ind w:left="1440" w:firstLine="720"/>
      <w:jc w:val="both"/>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semiHidden/>
    <w:unhideWhenUsed/>
    <w:qFormat/>
    <w:rsid w:val="00D42C1F"/>
    <w:pPr>
      <w:keepNext/>
      <w:widowControl w:val="0"/>
      <w:autoSpaceDE w:val="0"/>
      <w:autoSpaceDN w:val="0"/>
      <w:adjustRightInd w:val="0"/>
      <w:spacing w:after="0" w:line="240" w:lineRule="auto"/>
      <w:jc w:val="both"/>
      <w:outlineLvl w:val="4"/>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A37"/>
    <w:pPr>
      <w:ind w:left="720"/>
      <w:contextualSpacing/>
    </w:pPr>
  </w:style>
  <w:style w:type="paragraph" w:styleId="a4">
    <w:name w:val="Title"/>
    <w:basedOn w:val="a"/>
    <w:next w:val="a"/>
    <w:link w:val="a5"/>
    <w:uiPriority w:val="10"/>
    <w:qFormat/>
    <w:rsid w:val="00644A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644A37"/>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a7"/>
    <w:uiPriority w:val="99"/>
    <w:unhideWhenUsed/>
    <w:rsid w:val="00B4225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42251"/>
  </w:style>
  <w:style w:type="paragraph" w:styleId="a8">
    <w:name w:val="footer"/>
    <w:basedOn w:val="a"/>
    <w:link w:val="a9"/>
    <w:uiPriority w:val="99"/>
    <w:unhideWhenUsed/>
    <w:rsid w:val="00B4225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42251"/>
  </w:style>
  <w:style w:type="paragraph" w:styleId="aa">
    <w:name w:val="No Spacing"/>
    <w:uiPriority w:val="1"/>
    <w:qFormat/>
    <w:rsid w:val="00CD7149"/>
    <w:pPr>
      <w:spacing w:after="0" w:line="240" w:lineRule="auto"/>
    </w:pPr>
  </w:style>
  <w:style w:type="character" w:customStyle="1" w:styleId="11">
    <w:name w:val="Заголовок 1 Знак"/>
    <w:basedOn w:val="a0"/>
    <w:link w:val="10"/>
    <w:rsid w:val="00CD7149"/>
    <w:rPr>
      <w:rFonts w:asciiTheme="majorHAnsi" w:eastAsiaTheme="majorEastAsia" w:hAnsiTheme="majorHAnsi" w:cstheme="majorBidi"/>
      <w:b/>
      <w:bCs/>
      <w:color w:val="365F91" w:themeColor="accent1" w:themeShade="BF"/>
      <w:sz w:val="28"/>
      <w:szCs w:val="28"/>
    </w:rPr>
  </w:style>
  <w:style w:type="character" w:styleId="ab">
    <w:name w:val="Hyperlink"/>
    <w:semiHidden/>
    <w:unhideWhenUsed/>
    <w:rsid w:val="00C57E3F"/>
    <w:rPr>
      <w:color w:val="0000FF"/>
      <w:u w:val="single"/>
    </w:rPr>
  </w:style>
  <w:style w:type="paragraph" w:styleId="ac">
    <w:name w:val="Body Text"/>
    <w:basedOn w:val="a"/>
    <w:link w:val="ad"/>
    <w:semiHidden/>
    <w:unhideWhenUsed/>
    <w:rsid w:val="00C57E3F"/>
    <w:pPr>
      <w:widowControl w:val="0"/>
      <w:spacing w:after="120" w:line="240" w:lineRule="auto"/>
    </w:pPr>
    <w:rPr>
      <w:rFonts w:ascii="Calibri" w:eastAsia="Calibri" w:hAnsi="Calibri" w:cs="Times New Roman"/>
      <w:sz w:val="20"/>
      <w:szCs w:val="20"/>
      <w:lang w:val="ru-RU" w:eastAsia="ru-RU"/>
    </w:rPr>
  </w:style>
  <w:style w:type="character" w:customStyle="1" w:styleId="ad">
    <w:name w:val="Основной текст Знак"/>
    <w:basedOn w:val="a0"/>
    <w:link w:val="ac"/>
    <w:semiHidden/>
    <w:rsid w:val="00C57E3F"/>
    <w:rPr>
      <w:rFonts w:ascii="Calibri" w:eastAsia="Calibri" w:hAnsi="Calibri" w:cs="Times New Roman"/>
      <w:sz w:val="20"/>
      <w:szCs w:val="20"/>
      <w:lang w:val="ru-RU" w:eastAsia="ru-RU"/>
    </w:rPr>
  </w:style>
  <w:style w:type="paragraph" w:styleId="ae">
    <w:name w:val="Subtitle"/>
    <w:basedOn w:val="a"/>
    <w:link w:val="af"/>
    <w:qFormat/>
    <w:rsid w:val="00C57E3F"/>
    <w:pPr>
      <w:snapToGrid w:val="0"/>
      <w:spacing w:after="0" w:line="360" w:lineRule="auto"/>
      <w:jc w:val="center"/>
    </w:pPr>
    <w:rPr>
      <w:rFonts w:ascii="Calibri" w:eastAsia="Calibri" w:hAnsi="Calibri" w:cs="Times New Roman"/>
      <w:sz w:val="24"/>
      <w:szCs w:val="24"/>
      <w:lang w:val="ru-RU" w:eastAsia="ru-RU"/>
    </w:rPr>
  </w:style>
  <w:style w:type="character" w:customStyle="1" w:styleId="af">
    <w:name w:val="Подзаголовок Знак"/>
    <w:basedOn w:val="a0"/>
    <w:link w:val="ae"/>
    <w:rsid w:val="00C57E3F"/>
    <w:rPr>
      <w:rFonts w:ascii="Calibri" w:eastAsia="Calibri" w:hAnsi="Calibri" w:cs="Times New Roman"/>
      <w:sz w:val="24"/>
      <w:szCs w:val="24"/>
      <w:lang w:val="ru-RU" w:eastAsia="ru-RU"/>
    </w:rPr>
  </w:style>
  <w:style w:type="paragraph" w:customStyle="1" w:styleId="Style9">
    <w:name w:val="Style9"/>
    <w:basedOn w:val="a"/>
    <w:rsid w:val="00C57E3F"/>
    <w:pPr>
      <w:widowControl w:val="0"/>
      <w:autoSpaceDE w:val="0"/>
      <w:autoSpaceDN w:val="0"/>
      <w:adjustRightInd w:val="0"/>
      <w:spacing w:after="0" w:line="241" w:lineRule="exact"/>
      <w:ind w:firstLine="346"/>
      <w:jc w:val="both"/>
    </w:pPr>
    <w:rPr>
      <w:rFonts w:ascii="Cambria" w:eastAsia="Times New Roman" w:hAnsi="Cambria" w:cs="Times New Roman"/>
      <w:sz w:val="24"/>
      <w:szCs w:val="24"/>
      <w:lang w:val="ru-RU" w:eastAsia="ru-RU"/>
    </w:rPr>
  </w:style>
  <w:style w:type="paragraph" w:customStyle="1" w:styleId="Style7">
    <w:name w:val="Style7"/>
    <w:basedOn w:val="a"/>
    <w:rsid w:val="00C57E3F"/>
    <w:pPr>
      <w:widowControl w:val="0"/>
      <w:autoSpaceDE w:val="0"/>
      <w:autoSpaceDN w:val="0"/>
      <w:adjustRightInd w:val="0"/>
      <w:spacing w:after="0" w:line="235" w:lineRule="exact"/>
      <w:ind w:firstLine="350"/>
      <w:jc w:val="both"/>
    </w:pPr>
    <w:rPr>
      <w:rFonts w:ascii="Cambria" w:eastAsia="Times New Roman" w:hAnsi="Cambria" w:cs="Times New Roman"/>
      <w:sz w:val="24"/>
      <w:szCs w:val="24"/>
      <w:lang w:val="ru-RU" w:eastAsia="ru-RU"/>
    </w:rPr>
  </w:style>
  <w:style w:type="character" w:customStyle="1" w:styleId="31">
    <w:name w:val="Основной текст (3)_"/>
    <w:link w:val="32"/>
    <w:locked/>
    <w:rsid w:val="00C57E3F"/>
    <w:rPr>
      <w:rFonts w:ascii="Century Schoolbook" w:hAnsi="Century Schoolbook"/>
      <w:b/>
      <w:bCs/>
      <w:shd w:val="clear" w:color="auto" w:fill="FFFFFF"/>
    </w:rPr>
  </w:style>
  <w:style w:type="paragraph" w:customStyle="1" w:styleId="32">
    <w:name w:val="Основной текст (3)"/>
    <w:basedOn w:val="a"/>
    <w:link w:val="31"/>
    <w:rsid w:val="00C57E3F"/>
    <w:pPr>
      <w:widowControl w:val="0"/>
      <w:shd w:val="clear" w:color="auto" w:fill="FFFFFF"/>
      <w:spacing w:before="180" w:after="0" w:line="341" w:lineRule="exact"/>
    </w:pPr>
    <w:rPr>
      <w:rFonts w:ascii="Century Schoolbook" w:hAnsi="Century Schoolbook"/>
      <w:b/>
      <w:bCs/>
    </w:rPr>
  </w:style>
  <w:style w:type="character" w:customStyle="1" w:styleId="2">
    <w:name w:val="Основной текст (2)_"/>
    <w:link w:val="20"/>
    <w:locked/>
    <w:rsid w:val="00C57E3F"/>
    <w:rPr>
      <w:rFonts w:ascii="Century Schoolbook" w:hAnsi="Century Schoolbook"/>
      <w:i/>
      <w:iCs/>
      <w:sz w:val="18"/>
      <w:szCs w:val="18"/>
      <w:shd w:val="clear" w:color="auto" w:fill="FFFFFF"/>
    </w:rPr>
  </w:style>
  <w:style w:type="paragraph" w:customStyle="1" w:styleId="20">
    <w:name w:val="Основной текст (2)"/>
    <w:basedOn w:val="a"/>
    <w:link w:val="2"/>
    <w:rsid w:val="00C57E3F"/>
    <w:pPr>
      <w:widowControl w:val="0"/>
      <w:shd w:val="clear" w:color="auto" w:fill="FFFFFF"/>
      <w:spacing w:after="660" w:line="274" w:lineRule="exact"/>
      <w:ind w:hanging="280"/>
      <w:jc w:val="right"/>
    </w:pPr>
    <w:rPr>
      <w:rFonts w:ascii="Century Schoolbook" w:hAnsi="Century Schoolbook"/>
      <w:i/>
      <w:iCs/>
      <w:sz w:val="18"/>
      <w:szCs w:val="18"/>
    </w:rPr>
  </w:style>
  <w:style w:type="paragraph" w:customStyle="1" w:styleId="Style14">
    <w:name w:val="Style14"/>
    <w:basedOn w:val="a"/>
    <w:rsid w:val="00C57E3F"/>
    <w:pPr>
      <w:widowControl w:val="0"/>
      <w:autoSpaceDE w:val="0"/>
      <w:autoSpaceDN w:val="0"/>
      <w:adjustRightInd w:val="0"/>
      <w:spacing w:after="0" w:line="221" w:lineRule="exact"/>
      <w:ind w:firstLine="792"/>
    </w:pPr>
    <w:rPr>
      <w:rFonts w:ascii="Times New Roman" w:eastAsia="Times New Roman" w:hAnsi="Times New Roman" w:cs="Times New Roman"/>
      <w:sz w:val="24"/>
      <w:szCs w:val="24"/>
      <w:lang w:val="ru-RU" w:eastAsia="ru-RU"/>
    </w:rPr>
  </w:style>
  <w:style w:type="character" w:customStyle="1" w:styleId="FontStyle25">
    <w:name w:val="Font Style25"/>
    <w:rsid w:val="00C57E3F"/>
    <w:rPr>
      <w:rFonts w:ascii="Times New Roman" w:hAnsi="Times New Roman" w:cs="Times New Roman" w:hint="default"/>
      <w:i/>
      <w:iCs/>
      <w:sz w:val="20"/>
      <w:szCs w:val="20"/>
    </w:rPr>
  </w:style>
  <w:style w:type="character" w:customStyle="1" w:styleId="FontStyle24">
    <w:name w:val="Font Style24"/>
    <w:rsid w:val="00C57E3F"/>
    <w:rPr>
      <w:rFonts w:ascii="Times New Roman" w:hAnsi="Times New Roman" w:cs="Times New Roman" w:hint="default"/>
      <w:sz w:val="16"/>
      <w:szCs w:val="16"/>
    </w:rPr>
  </w:style>
  <w:style w:type="character" w:customStyle="1" w:styleId="FontStyle28">
    <w:name w:val="Font Style28"/>
    <w:rsid w:val="00C57E3F"/>
    <w:rPr>
      <w:rFonts w:ascii="Times New Roman" w:hAnsi="Times New Roman" w:cs="Times New Roman" w:hint="default"/>
      <w:b/>
      <w:bCs/>
      <w:sz w:val="18"/>
      <w:szCs w:val="18"/>
    </w:rPr>
  </w:style>
  <w:style w:type="character" w:customStyle="1" w:styleId="7">
    <w:name w:val="Основной текст + 7"/>
    <w:aliases w:val="5 pt,Основной текст + Не полужирный2,Курсив1"/>
    <w:rsid w:val="00C57E3F"/>
    <w:rPr>
      <w:rFonts w:ascii="Century Schoolbook" w:hAnsi="Century Schoolbook" w:hint="default"/>
      <w:sz w:val="15"/>
      <w:szCs w:val="15"/>
      <w:lang w:bidi="ar-SA"/>
    </w:rPr>
  </w:style>
  <w:style w:type="character" w:customStyle="1" w:styleId="FontStyle21">
    <w:name w:val="Font Style21"/>
    <w:rsid w:val="00C57E3F"/>
    <w:rPr>
      <w:rFonts w:ascii="Times New Roman" w:hAnsi="Times New Roman" w:cs="Times New Roman" w:hint="default"/>
      <w:b/>
      <w:bCs/>
      <w:i/>
      <w:iCs/>
      <w:sz w:val="20"/>
      <w:szCs w:val="20"/>
    </w:rPr>
  </w:style>
  <w:style w:type="table" w:styleId="af0">
    <w:name w:val="Table Grid"/>
    <w:basedOn w:val="a1"/>
    <w:uiPriority w:val="59"/>
    <w:rsid w:val="007D0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CD30E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D30E2"/>
    <w:rPr>
      <w:rFonts w:ascii="Tahoma" w:hAnsi="Tahoma" w:cs="Tahoma"/>
      <w:sz w:val="16"/>
      <w:szCs w:val="16"/>
    </w:rPr>
  </w:style>
  <w:style w:type="character" w:customStyle="1" w:styleId="30">
    <w:name w:val="Заголовок 3 Знак"/>
    <w:basedOn w:val="a0"/>
    <w:link w:val="3"/>
    <w:semiHidden/>
    <w:rsid w:val="00D42C1F"/>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D42C1F"/>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semiHidden/>
    <w:rsid w:val="00D42C1F"/>
    <w:rPr>
      <w:rFonts w:ascii="Times New Roman" w:eastAsia="Times New Roman" w:hAnsi="Times New Roman" w:cs="Times New Roman"/>
      <w:b/>
      <w:bCs/>
      <w:sz w:val="28"/>
      <w:szCs w:val="20"/>
      <w:lang w:eastAsia="ru-RU"/>
    </w:rPr>
  </w:style>
  <w:style w:type="paragraph" w:styleId="af3">
    <w:name w:val="caption"/>
    <w:basedOn w:val="a"/>
    <w:next w:val="a"/>
    <w:semiHidden/>
    <w:unhideWhenUsed/>
    <w:qFormat/>
    <w:rsid w:val="00D42C1F"/>
    <w:pPr>
      <w:widowControl w:val="0"/>
      <w:autoSpaceDE w:val="0"/>
      <w:autoSpaceDN w:val="0"/>
      <w:adjustRightInd w:val="0"/>
      <w:spacing w:after="0" w:line="240" w:lineRule="auto"/>
      <w:jc w:val="both"/>
    </w:pPr>
    <w:rPr>
      <w:rFonts w:ascii="Times New Roman" w:eastAsia="Times New Roman" w:hAnsi="Times New Roman" w:cs="Times New Roman"/>
      <w:b/>
      <w:bCs/>
      <w:sz w:val="28"/>
      <w:szCs w:val="20"/>
      <w:lang w:eastAsia="ru-RU"/>
    </w:rPr>
  </w:style>
  <w:style w:type="numbering" w:customStyle="1" w:styleId="1">
    <w:name w:val="Текущий список1"/>
    <w:uiPriority w:val="99"/>
    <w:rsid w:val="00CB4E2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839718">
      <w:bodyDiv w:val="1"/>
      <w:marLeft w:val="0"/>
      <w:marRight w:val="0"/>
      <w:marTop w:val="0"/>
      <w:marBottom w:val="0"/>
      <w:divBdr>
        <w:top w:val="none" w:sz="0" w:space="0" w:color="auto"/>
        <w:left w:val="none" w:sz="0" w:space="0" w:color="auto"/>
        <w:bottom w:val="none" w:sz="0" w:space="0" w:color="auto"/>
        <w:right w:val="none" w:sz="0" w:space="0" w:color="auto"/>
      </w:divBdr>
    </w:div>
    <w:div w:id="140544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Вчителі</a:t>
            </a:r>
            <a:r>
              <a:rPr lang="ru-RU" baseline="0"/>
              <a:t> початкових класів</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CC-0D4C-B8A2-0A56EE1BB1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CC-0D4C-B8A2-0A56EE1BB1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BCC-0D4C-B8A2-0A56EE1BB14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BCC-0D4C-B8A2-0A56EE1BB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Для відпочинку</c:v>
                </c:pt>
                <c:pt idx="1">
                  <c:v>Для сну</c:v>
                </c:pt>
                <c:pt idx="2">
                  <c:v>Для спілкування</c:v>
                </c:pt>
                <c:pt idx="3">
                  <c:v>Для сімейно-побутових справ</c:v>
                </c:pt>
              </c:strCache>
            </c:strRef>
          </c:cat>
          <c:val>
            <c:numRef>
              <c:f>Лист1!$B$2:$B$5</c:f>
              <c:numCache>
                <c:formatCode>General</c:formatCode>
                <c:ptCount val="4"/>
                <c:pt idx="0">
                  <c:v>30.7</c:v>
                </c:pt>
                <c:pt idx="1">
                  <c:v>19.3</c:v>
                </c:pt>
                <c:pt idx="2">
                  <c:v>7.7</c:v>
                </c:pt>
                <c:pt idx="3">
                  <c:v>42.3</c:v>
                </c:pt>
              </c:numCache>
            </c:numRef>
          </c:val>
          <c:extLst>
            <c:ext xmlns:c16="http://schemas.microsoft.com/office/drawing/2014/chart" uri="{C3380CC4-5D6E-409C-BE32-E72D297353CC}">
              <c16:uniqueId val="{00000008-5BCC-0D4C-B8A2-0A56EE1BB14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Батьки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C3-384D-913F-046F2039FE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C3-384D-913F-046F2039FE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C3-384D-913F-046F2039FE0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Для сну</c:v>
                </c:pt>
                <c:pt idx="1">
                  <c:v>Для відпочинку</c:v>
                </c:pt>
                <c:pt idx="2">
                  <c:v>Для сімейно-побутових справ</c:v>
                </c:pt>
              </c:strCache>
            </c:strRef>
          </c:cat>
          <c:val>
            <c:numRef>
              <c:f>Лист1!$B$2:$B$4</c:f>
              <c:numCache>
                <c:formatCode>General</c:formatCode>
                <c:ptCount val="3"/>
                <c:pt idx="0">
                  <c:v>14</c:v>
                </c:pt>
                <c:pt idx="1">
                  <c:v>38.6</c:v>
                </c:pt>
                <c:pt idx="2">
                  <c:v>47.4</c:v>
                </c:pt>
              </c:numCache>
            </c:numRef>
          </c:val>
          <c:extLst>
            <c:ext xmlns:c16="http://schemas.microsoft.com/office/drawing/2014/chart" uri="{C3380CC4-5D6E-409C-BE32-E72D297353CC}">
              <c16:uniqueId val="{00000006-89C3-384D-913F-046F2039FE0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Учні</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10-0341-A29C-31B8412DA6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10-0341-A29C-31B8412DA6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10-0341-A29C-31B8412DA6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Для сну</c:v>
                </c:pt>
                <c:pt idx="1">
                  <c:v>Для спілкування</c:v>
                </c:pt>
                <c:pt idx="2">
                  <c:v>Для відпочинку</c:v>
                </c:pt>
              </c:strCache>
            </c:strRef>
          </c:cat>
          <c:val>
            <c:numRef>
              <c:f>Лист1!$B$2:$B$4</c:f>
              <c:numCache>
                <c:formatCode>General</c:formatCode>
                <c:ptCount val="3"/>
                <c:pt idx="0">
                  <c:v>3</c:v>
                </c:pt>
                <c:pt idx="1">
                  <c:v>12.1</c:v>
                </c:pt>
                <c:pt idx="2">
                  <c:v>84.9</c:v>
                </c:pt>
              </c:numCache>
            </c:numRef>
          </c:val>
          <c:extLst>
            <c:ext xmlns:c16="http://schemas.microsoft.com/office/drawing/2014/chart" uri="{C3380CC4-5D6E-409C-BE32-E72D297353CC}">
              <c16:uniqueId val="{00000006-3810-0341-A29C-31B8412DA6C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Так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Вчителі початкових класів</c:v>
                </c:pt>
                <c:pt idx="1">
                  <c:v>Батьки</c:v>
                </c:pt>
                <c:pt idx="2">
                  <c:v>Учні початкових класів</c:v>
                </c:pt>
              </c:strCache>
            </c:strRef>
          </c:cat>
          <c:val>
            <c:numRef>
              <c:f>Лист1!$B$2:$B$4</c:f>
              <c:numCache>
                <c:formatCode>General</c:formatCode>
                <c:ptCount val="3"/>
                <c:pt idx="0">
                  <c:v>76.900000000000006</c:v>
                </c:pt>
                <c:pt idx="1">
                  <c:v>79</c:v>
                </c:pt>
                <c:pt idx="2">
                  <c:v>90.9</c:v>
                </c:pt>
              </c:numCache>
            </c:numRef>
          </c:val>
          <c:extLst>
            <c:ext xmlns:c16="http://schemas.microsoft.com/office/drawing/2014/chart" uri="{C3380CC4-5D6E-409C-BE32-E72D297353CC}">
              <c16:uniqueId val="{00000000-16D4-2147-ABA2-1451F771C35C}"/>
            </c:ext>
          </c:extLst>
        </c:ser>
        <c:ser>
          <c:idx val="1"/>
          <c:order val="1"/>
          <c:tx>
            <c:strRef>
              <c:f>Лист1!$C$1</c:f>
              <c:strCache>
                <c:ptCount val="1"/>
                <c:pt idx="0">
                  <c:v>Ні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Вчителі початкових класів</c:v>
                </c:pt>
                <c:pt idx="1">
                  <c:v>Батьки</c:v>
                </c:pt>
                <c:pt idx="2">
                  <c:v>Учні початкових класів</c:v>
                </c:pt>
              </c:strCache>
            </c:strRef>
          </c:cat>
          <c:val>
            <c:numRef>
              <c:f>Лист1!$C$2:$C$4</c:f>
              <c:numCache>
                <c:formatCode>General</c:formatCode>
                <c:ptCount val="3"/>
                <c:pt idx="0">
                  <c:v>23.1</c:v>
                </c:pt>
                <c:pt idx="1">
                  <c:v>3.5</c:v>
                </c:pt>
                <c:pt idx="2">
                  <c:v>3</c:v>
                </c:pt>
              </c:numCache>
            </c:numRef>
          </c:val>
          <c:extLst>
            <c:ext xmlns:c16="http://schemas.microsoft.com/office/drawing/2014/chart" uri="{C3380CC4-5D6E-409C-BE32-E72D297353CC}">
              <c16:uniqueId val="{00000001-16D4-2147-ABA2-1451F771C35C}"/>
            </c:ext>
          </c:extLst>
        </c:ser>
        <c:ser>
          <c:idx val="2"/>
          <c:order val="2"/>
          <c:tx>
            <c:strRef>
              <c:f>Лист1!$D$1</c:f>
              <c:strCache>
                <c:ptCount val="1"/>
                <c:pt idx="0">
                  <c:v>Важко відповісти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Вчителі початкових класів</c:v>
                </c:pt>
                <c:pt idx="1">
                  <c:v>Батьки</c:v>
                </c:pt>
                <c:pt idx="2">
                  <c:v>Учні початкових класів</c:v>
                </c:pt>
              </c:strCache>
            </c:strRef>
          </c:cat>
          <c:val>
            <c:numRef>
              <c:f>Лист1!$D$2:$D$4</c:f>
              <c:numCache>
                <c:formatCode>General</c:formatCode>
                <c:ptCount val="3"/>
                <c:pt idx="0">
                  <c:v>2</c:v>
                </c:pt>
                <c:pt idx="1">
                  <c:v>17.5</c:v>
                </c:pt>
                <c:pt idx="2">
                  <c:v>6.1</c:v>
                </c:pt>
              </c:numCache>
            </c:numRef>
          </c:val>
          <c:extLst>
            <c:ext xmlns:c16="http://schemas.microsoft.com/office/drawing/2014/chart" uri="{C3380CC4-5D6E-409C-BE32-E72D297353CC}">
              <c16:uniqueId val="{00000002-16D4-2147-ABA2-1451F771C35C}"/>
            </c:ext>
          </c:extLst>
        </c:ser>
        <c:dLbls>
          <c:showLegendKey val="0"/>
          <c:showVal val="0"/>
          <c:showCatName val="0"/>
          <c:showSerName val="0"/>
          <c:showPercent val="0"/>
          <c:showBubbleSize val="0"/>
        </c:dLbls>
        <c:gapWidth val="219"/>
        <c:overlap val="-27"/>
        <c:axId val="71623007"/>
        <c:axId val="71345791"/>
      </c:barChart>
      <c:catAx>
        <c:axId val="71623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1345791"/>
        <c:crosses val="autoZero"/>
        <c:auto val="1"/>
        <c:lblAlgn val="ctr"/>
        <c:lblOffset val="100"/>
        <c:noMultiLvlLbl val="0"/>
      </c:catAx>
      <c:valAx>
        <c:axId val="71345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1623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F13CF-737B-4585-882B-EE3D0F4A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7528</TotalTime>
  <Pages>1</Pages>
  <Words>68470</Words>
  <Characters>39029</Characters>
  <Application>Microsoft Office Word</Application>
  <DocSecurity>0</DocSecurity>
  <Lines>325</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107285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8000</dc:creator>
  <cp:keywords/>
  <dc:description/>
  <cp:lastModifiedBy>Василина Заяць</cp:lastModifiedBy>
  <cp:revision>249</cp:revision>
  <cp:lastPrinted>2021-09-05T10:58:00Z</cp:lastPrinted>
  <dcterms:created xsi:type="dcterms:W3CDTF">2021-02-23T07:12:00Z</dcterms:created>
  <dcterms:modified xsi:type="dcterms:W3CDTF">2021-11-29T17:11:00Z</dcterms:modified>
</cp:coreProperties>
</file>