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F6" w:rsidRDefault="000454F6" w:rsidP="00431644">
      <w:pPr>
        <w:spacing w:before="100" w:beforeAutospacing="1" w:after="100" w:afterAutospacing="1" w:line="240" w:lineRule="auto"/>
        <w:jc w:val="both"/>
        <w:rPr>
          <w:rFonts w:ascii="Times New Roman" w:hAnsi="Times New Roman"/>
          <w:b/>
          <w:sz w:val="28"/>
          <w:szCs w:val="28"/>
          <w:lang w:val="en-US" w:eastAsia="ru-RU"/>
        </w:rPr>
      </w:pPr>
      <w:r>
        <w:rPr>
          <w:rFonts w:ascii="Times New Roman" w:hAnsi="Times New Roman"/>
          <w:b/>
          <w:sz w:val="28"/>
          <w:szCs w:val="28"/>
          <w:lang w:val="en-US" w:eastAsia="ru-RU"/>
        </w:rPr>
        <w:t>PASSING</w:t>
      </w:r>
      <w:r w:rsidRPr="00530AFE">
        <w:rPr>
          <w:rFonts w:ascii="Times New Roman" w:hAnsi="Times New Roman"/>
          <w:b/>
          <w:sz w:val="28"/>
          <w:szCs w:val="28"/>
          <w:lang w:val="en-US" w:eastAsia="ru-RU"/>
        </w:rPr>
        <w:t xml:space="preserve"> </w:t>
      </w:r>
      <w:r w:rsidRPr="00A627B7">
        <w:rPr>
          <w:rFonts w:ascii="Times New Roman" w:hAnsi="Times New Roman"/>
          <w:b/>
          <w:sz w:val="28"/>
          <w:szCs w:val="28"/>
          <w:lang w:val="en-US" w:eastAsia="ru-RU"/>
        </w:rPr>
        <w:t>TOEFL</w:t>
      </w:r>
      <w:r>
        <w:rPr>
          <w:rFonts w:ascii="Times New Roman" w:hAnsi="Times New Roman"/>
          <w:b/>
          <w:sz w:val="28"/>
          <w:szCs w:val="28"/>
          <w:lang w:val="en-US" w:eastAsia="ru-RU"/>
        </w:rPr>
        <w:t xml:space="preserve"> EXAM IS A GREAT </w:t>
      </w:r>
      <w:r w:rsidRPr="004C1B9B">
        <w:rPr>
          <w:rFonts w:ascii="Times New Roman" w:hAnsi="Times New Roman"/>
          <w:b/>
          <w:sz w:val="28"/>
          <w:szCs w:val="28"/>
          <w:lang w:val="en-US" w:eastAsia="ru-RU"/>
        </w:rPr>
        <w:t>CHANCE</w:t>
      </w:r>
      <w:r>
        <w:rPr>
          <w:rFonts w:ascii="Times New Roman" w:hAnsi="Times New Roman"/>
          <w:b/>
          <w:sz w:val="28"/>
          <w:szCs w:val="28"/>
          <w:lang w:val="en-US" w:eastAsia="ru-RU"/>
        </w:rPr>
        <w:t xml:space="preserve"> FOR GETTING FOREIGN EDUCATION (PRACTICAL </w:t>
      </w:r>
      <w:r w:rsidRPr="004C1B9B">
        <w:rPr>
          <w:rFonts w:ascii="Times New Roman" w:hAnsi="Times New Roman"/>
          <w:b/>
          <w:sz w:val="28"/>
          <w:szCs w:val="28"/>
          <w:lang w:val="en-US" w:eastAsia="ru-RU"/>
        </w:rPr>
        <w:t>RECCOMENDATIONS</w:t>
      </w:r>
      <w:r w:rsidRPr="00DC57CB">
        <w:rPr>
          <w:rFonts w:ascii="Times New Roman" w:hAnsi="Times New Roman"/>
          <w:b/>
          <w:color w:val="339966"/>
          <w:sz w:val="28"/>
          <w:szCs w:val="28"/>
          <w:lang w:val="en-US" w:eastAsia="ru-RU"/>
        </w:rPr>
        <w:t xml:space="preserve"> </w:t>
      </w:r>
      <w:r>
        <w:rPr>
          <w:rFonts w:ascii="Times New Roman" w:hAnsi="Times New Roman"/>
          <w:b/>
          <w:sz w:val="28"/>
          <w:szCs w:val="28"/>
          <w:lang w:val="en-US" w:eastAsia="ru-RU"/>
        </w:rPr>
        <w:t xml:space="preserve">ON WRITING </w:t>
      </w:r>
      <w:proofErr w:type="gramStart"/>
      <w:r>
        <w:rPr>
          <w:rFonts w:ascii="Times New Roman" w:hAnsi="Times New Roman"/>
          <w:b/>
          <w:sz w:val="28"/>
          <w:szCs w:val="28"/>
          <w:lang w:val="en-US" w:eastAsia="ru-RU"/>
        </w:rPr>
        <w:t xml:space="preserve">SECTION </w:t>
      </w:r>
      <w:r w:rsidRPr="00A627B7">
        <w:rPr>
          <w:rFonts w:ascii="Times New Roman" w:hAnsi="Times New Roman"/>
          <w:b/>
          <w:sz w:val="28"/>
          <w:szCs w:val="28"/>
          <w:lang w:val="en-US" w:eastAsia="ru-RU"/>
        </w:rPr>
        <w:t>)</w:t>
      </w:r>
      <w:proofErr w:type="gramEnd"/>
    </w:p>
    <w:p w:rsidR="000454F6" w:rsidRDefault="000454F6" w:rsidP="00530AFE">
      <w:pPr>
        <w:pStyle w:val="a7"/>
        <w:ind w:left="360" w:right="98" w:firstLine="0"/>
        <w:jc w:val="right"/>
        <w:rPr>
          <w:b/>
          <w:bCs/>
          <w:spacing w:val="-2"/>
          <w:szCs w:val="28"/>
          <w:lang w:val="en-US"/>
        </w:rPr>
      </w:pPr>
      <w:proofErr w:type="spellStart"/>
      <w:r w:rsidRPr="00BB4A8E">
        <w:rPr>
          <w:b/>
          <w:bCs/>
          <w:spacing w:val="-2"/>
          <w:szCs w:val="28"/>
          <w:lang w:val="en-US"/>
        </w:rPr>
        <w:t>Liliya</w:t>
      </w:r>
      <w:proofErr w:type="spellEnd"/>
      <w:r w:rsidRPr="00BB4A8E">
        <w:rPr>
          <w:b/>
          <w:bCs/>
          <w:color w:val="339966"/>
          <w:spacing w:val="-2"/>
          <w:szCs w:val="28"/>
          <w:lang w:val="en-US"/>
        </w:rPr>
        <w:t xml:space="preserve"> </w:t>
      </w:r>
      <w:proofErr w:type="spellStart"/>
      <w:r>
        <w:rPr>
          <w:b/>
          <w:bCs/>
          <w:spacing w:val="-2"/>
          <w:szCs w:val="28"/>
          <w:lang w:val="en-US"/>
        </w:rPr>
        <w:t>Bogachevska</w:t>
      </w:r>
      <w:proofErr w:type="spellEnd"/>
    </w:p>
    <w:p w:rsidR="000454F6" w:rsidRDefault="000454F6" w:rsidP="00530AFE">
      <w:pPr>
        <w:pStyle w:val="a7"/>
        <w:ind w:left="360" w:right="98" w:firstLine="0"/>
        <w:jc w:val="right"/>
        <w:rPr>
          <w:b/>
          <w:bCs/>
          <w:spacing w:val="-2"/>
          <w:szCs w:val="28"/>
          <w:lang w:val="en-US"/>
        </w:rPr>
      </w:pPr>
      <w:proofErr w:type="spellStart"/>
      <w:smartTag w:uri="urn:schemas-microsoft-com:office:smarttags" w:element="place">
        <w:smartTag w:uri="urn:schemas-microsoft-com:office:smarttags" w:element="PlaceName">
          <w:r>
            <w:rPr>
              <w:b/>
              <w:bCs/>
              <w:spacing w:val="-2"/>
              <w:szCs w:val="28"/>
              <w:lang w:val="en-US"/>
            </w:rPr>
            <w:t>Vasyl</w:t>
          </w:r>
        </w:smartTag>
        <w:proofErr w:type="spellEnd"/>
        <w:r>
          <w:rPr>
            <w:b/>
            <w:bCs/>
            <w:spacing w:val="-2"/>
            <w:szCs w:val="28"/>
            <w:lang w:val="en-US"/>
          </w:rPr>
          <w:t xml:space="preserve"> </w:t>
        </w:r>
        <w:proofErr w:type="spellStart"/>
        <w:smartTag w:uri="urn:schemas-microsoft-com:office:smarttags" w:element="PlaceName">
          <w:r>
            <w:rPr>
              <w:b/>
              <w:bCs/>
              <w:spacing w:val="-2"/>
              <w:szCs w:val="28"/>
              <w:lang w:val="en-US"/>
            </w:rPr>
            <w:t>Stefanyk</w:t>
          </w:r>
        </w:smartTag>
        <w:proofErr w:type="spellEnd"/>
        <w:r>
          <w:rPr>
            <w:b/>
            <w:bCs/>
            <w:spacing w:val="-2"/>
            <w:szCs w:val="28"/>
            <w:lang w:val="en-US"/>
          </w:rPr>
          <w:t xml:space="preserve"> </w:t>
        </w:r>
        <w:proofErr w:type="spellStart"/>
        <w:smartTag w:uri="urn:schemas-microsoft-com:office:smarttags" w:element="PlaceName">
          <w:r>
            <w:rPr>
              <w:b/>
              <w:bCs/>
              <w:spacing w:val="-2"/>
              <w:szCs w:val="28"/>
              <w:lang w:val="en-US"/>
            </w:rPr>
            <w:t>Precarpathian</w:t>
          </w:r>
        </w:smartTag>
        <w:proofErr w:type="spellEnd"/>
        <w:r>
          <w:rPr>
            <w:b/>
            <w:bCs/>
            <w:spacing w:val="-2"/>
            <w:szCs w:val="28"/>
            <w:lang w:val="en-US"/>
          </w:rPr>
          <w:t xml:space="preserve"> </w:t>
        </w:r>
        <w:smartTag w:uri="urn:schemas-microsoft-com:office:smarttags" w:element="PlaceName">
          <w:r>
            <w:rPr>
              <w:b/>
              <w:bCs/>
              <w:spacing w:val="-2"/>
              <w:szCs w:val="28"/>
              <w:lang w:val="en-US"/>
            </w:rPr>
            <w:t>National</w:t>
          </w:r>
        </w:smartTag>
        <w:r>
          <w:rPr>
            <w:b/>
            <w:bCs/>
            <w:spacing w:val="-2"/>
            <w:szCs w:val="28"/>
            <w:lang w:val="en-US"/>
          </w:rPr>
          <w:t xml:space="preserve"> </w:t>
        </w:r>
        <w:smartTag w:uri="urn:schemas-microsoft-com:office:smarttags" w:element="PlaceType">
          <w:r>
            <w:rPr>
              <w:b/>
              <w:bCs/>
              <w:spacing w:val="-2"/>
              <w:szCs w:val="28"/>
              <w:lang w:val="en-US"/>
            </w:rPr>
            <w:t>University</w:t>
          </w:r>
        </w:smartTag>
      </w:smartTag>
    </w:p>
    <w:p w:rsidR="000454F6" w:rsidRDefault="000454F6" w:rsidP="00530AFE">
      <w:pPr>
        <w:pStyle w:val="a7"/>
        <w:ind w:left="360" w:right="98" w:firstLine="0"/>
        <w:jc w:val="right"/>
        <w:rPr>
          <w:b/>
          <w:bCs/>
          <w:spacing w:val="-2"/>
          <w:szCs w:val="28"/>
          <w:lang w:val="en-US"/>
        </w:rPr>
      </w:pPr>
      <w:proofErr w:type="spellStart"/>
      <w:r>
        <w:rPr>
          <w:b/>
          <w:bCs/>
          <w:spacing w:val="-2"/>
          <w:szCs w:val="28"/>
          <w:lang w:val="en-US"/>
        </w:rPr>
        <w:t>Ivano-Frankivsk</w:t>
      </w:r>
      <w:proofErr w:type="spellEnd"/>
    </w:p>
    <w:p w:rsidR="000454F6" w:rsidRPr="00A627B7" w:rsidRDefault="000454F6" w:rsidP="00530AFE">
      <w:pPr>
        <w:pStyle w:val="a7"/>
        <w:ind w:left="360" w:right="98" w:firstLine="0"/>
        <w:jc w:val="right"/>
        <w:rPr>
          <w:b/>
          <w:szCs w:val="28"/>
          <w:lang w:val="en-US"/>
        </w:rPr>
      </w:pPr>
      <w:smartTag w:uri="urn:schemas-microsoft-com:office:smarttags" w:element="place">
        <w:smartTag w:uri="urn:schemas-microsoft-com:office:smarttags" w:element="country-region">
          <w:r>
            <w:rPr>
              <w:b/>
              <w:bCs/>
              <w:spacing w:val="-2"/>
              <w:szCs w:val="28"/>
              <w:lang w:val="en-US"/>
            </w:rPr>
            <w:t>Ukraine</w:t>
          </w:r>
        </w:smartTag>
      </w:smartTag>
    </w:p>
    <w:p w:rsidR="000454F6" w:rsidRPr="00B358BB" w:rsidRDefault="000454F6" w:rsidP="00530AFE">
      <w:pPr>
        <w:spacing w:before="100" w:beforeAutospacing="1" w:after="100" w:afterAutospacing="1" w:line="240" w:lineRule="auto"/>
        <w:ind w:firstLine="426"/>
        <w:jc w:val="both"/>
        <w:rPr>
          <w:rFonts w:ascii="Times New Roman" w:hAnsi="Times New Roman"/>
          <w:sz w:val="28"/>
          <w:szCs w:val="28"/>
          <w:lang w:val="uk-UA" w:eastAsia="ru-RU"/>
        </w:rPr>
      </w:pPr>
      <w:r w:rsidRPr="0065528C">
        <w:rPr>
          <w:rFonts w:ascii="Times New Roman" w:hAnsi="Times New Roman"/>
          <w:sz w:val="28"/>
          <w:szCs w:val="28"/>
          <w:lang w:val="en-US" w:eastAsia="ru-RU"/>
        </w:rPr>
        <w:t xml:space="preserve">In the terms of globalization young specialists of different spheres should overcome linguistic barriers and move into multi-language direction where international language is regarded as </w:t>
      </w:r>
      <w:r w:rsidRPr="004C1B9B">
        <w:rPr>
          <w:rFonts w:ascii="Times New Roman" w:hAnsi="Times New Roman"/>
          <w:sz w:val="28"/>
          <w:szCs w:val="28"/>
          <w:lang w:val="en-US" w:eastAsia="ru-RU"/>
        </w:rPr>
        <w:t>the</w:t>
      </w:r>
      <w:r>
        <w:rPr>
          <w:rFonts w:ascii="Times New Roman" w:hAnsi="Times New Roman"/>
          <w:sz w:val="28"/>
          <w:szCs w:val="28"/>
          <w:lang w:val="en-US" w:eastAsia="ru-RU"/>
        </w:rPr>
        <w:t xml:space="preserve"> </w:t>
      </w:r>
      <w:r w:rsidRPr="0065528C">
        <w:rPr>
          <w:rFonts w:ascii="Times New Roman" w:hAnsi="Times New Roman"/>
          <w:sz w:val="28"/>
          <w:szCs w:val="28"/>
          <w:lang w:val="en-US" w:eastAsia="ru-RU"/>
        </w:rPr>
        <w:t xml:space="preserve">means for the world unification.  Modern progress and social-political development change limits of many countries wiping out </w:t>
      </w:r>
      <w:proofErr w:type="gramStart"/>
      <w:r w:rsidRPr="0065528C">
        <w:rPr>
          <w:rFonts w:ascii="Times New Roman" w:hAnsi="Times New Roman"/>
          <w:sz w:val="28"/>
          <w:szCs w:val="28"/>
          <w:lang w:val="en-US" w:eastAsia="ru-RU"/>
        </w:rPr>
        <w:t>boundaries and demanding communication on the higher than national level.</w:t>
      </w:r>
      <w:proofErr w:type="gramEnd"/>
      <w:r w:rsidRPr="0065528C">
        <w:rPr>
          <w:rFonts w:ascii="Times New Roman" w:hAnsi="Times New Roman"/>
          <w:sz w:val="28"/>
          <w:szCs w:val="28"/>
          <w:lang w:val="en-US" w:eastAsia="ru-RU"/>
        </w:rPr>
        <w:t xml:space="preserve"> Thus being fluent in a foreign language gives a good opportunity for employment, cooperation with world companies, enhancing human wellbeing. So many students decide t</w:t>
      </w:r>
      <w:r>
        <w:rPr>
          <w:rFonts w:ascii="Times New Roman" w:hAnsi="Times New Roman"/>
          <w:sz w:val="28"/>
          <w:szCs w:val="28"/>
          <w:lang w:val="en-US" w:eastAsia="ru-RU"/>
        </w:rPr>
        <w:t>o continue their study abroad and</w:t>
      </w:r>
      <w:r w:rsidRPr="0065528C">
        <w:rPr>
          <w:rFonts w:ascii="Times New Roman" w:hAnsi="Times New Roman"/>
          <w:sz w:val="28"/>
          <w:szCs w:val="28"/>
          <w:lang w:val="en-US" w:eastAsia="ru-RU"/>
        </w:rPr>
        <w:t xml:space="preserve"> they need to pass TOEFL exam which will help them in succeeding further in their education.</w:t>
      </w:r>
    </w:p>
    <w:p w:rsidR="000454F6" w:rsidRPr="0065528C" w:rsidRDefault="000454F6" w:rsidP="00530AFE">
      <w:pPr>
        <w:spacing w:before="100" w:beforeAutospacing="1" w:after="100" w:afterAutospacing="1" w:line="240" w:lineRule="auto"/>
        <w:ind w:firstLine="426"/>
        <w:jc w:val="both"/>
        <w:rPr>
          <w:rFonts w:ascii="Times New Roman" w:hAnsi="Times New Roman"/>
          <w:sz w:val="28"/>
          <w:szCs w:val="28"/>
          <w:lang w:val="en-US" w:eastAsia="ru-RU"/>
        </w:rPr>
      </w:pPr>
      <w:r w:rsidRPr="0065528C">
        <w:rPr>
          <w:rFonts w:ascii="Times New Roman" w:hAnsi="Times New Roman"/>
          <w:sz w:val="28"/>
          <w:szCs w:val="28"/>
          <w:lang w:val="en-US" w:eastAsia="ru-RU"/>
        </w:rPr>
        <w:t xml:space="preserve">TOEFL is complex exam which needs special thorough preparation. It consists of several parts like listening, reading, writing and speaking. It lasts for four hours and three of them </w:t>
      </w:r>
      <w:r>
        <w:rPr>
          <w:rFonts w:ascii="Times New Roman" w:hAnsi="Times New Roman"/>
          <w:sz w:val="28"/>
          <w:szCs w:val="28"/>
          <w:lang w:val="en-US" w:eastAsia="ru-RU"/>
        </w:rPr>
        <w:t xml:space="preserve">are </w:t>
      </w:r>
      <w:r w:rsidRPr="0065528C">
        <w:rPr>
          <w:rFonts w:ascii="Times New Roman" w:hAnsi="Times New Roman"/>
          <w:sz w:val="28"/>
          <w:szCs w:val="28"/>
          <w:lang w:val="en-US" w:eastAsia="ru-RU"/>
        </w:rPr>
        <w:t>for the paper-delivered TOEFL and one hour for oral communication.</w:t>
      </w:r>
      <w:r>
        <w:rPr>
          <w:rFonts w:ascii="Times New Roman" w:hAnsi="Times New Roman"/>
          <w:sz w:val="28"/>
          <w:szCs w:val="28"/>
          <w:lang w:val="uk-UA" w:eastAsia="ru-RU"/>
        </w:rPr>
        <w:t> </w:t>
      </w:r>
      <w:r w:rsidRPr="0065528C">
        <w:rPr>
          <w:rFonts w:ascii="Times New Roman" w:hAnsi="Times New Roman"/>
          <w:sz w:val="28"/>
          <w:szCs w:val="28"/>
          <w:lang w:val="en-US" w:eastAsia="ru-RU"/>
        </w:rPr>
        <w:t xml:space="preserve">The aim of our research is to reveal all the important issues needed to keep in mind to be a success in this exam and to show the reader some moments that </w:t>
      </w:r>
      <w:r>
        <w:rPr>
          <w:rFonts w:ascii="Times New Roman" w:hAnsi="Times New Roman"/>
          <w:sz w:val="28"/>
          <w:szCs w:val="28"/>
          <w:lang w:val="en-US" w:eastAsia="ru-RU"/>
        </w:rPr>
        <w:t>an</w:t>
      </w:r>
      <w:r w:rsidRPr="0065528C">
        <w:rPr>
          <w:rFonts w:ascii="Times New Roman" w:hAnsi="Times New Roman"/>
          <w:sz w:val="28"/>
          <w:szCs w:val="28"/>
          <w:lang w:val="en-US" w:eastAsia="ru-RU"/>
        </w:rPr>
        <w:t xml:space="preserve"> exam-holder should be aware of and take into consideration while preparing. In our short article we will talk only about one aspect of this exam which is a writing test section. </w:t>
      </w:r>
    </w:p>
    <w:p w:rsidR="000454F6" w:rsidRPr="00B358BB" w:rsidRDefault="000454F6" w:rsidP="00530AFE">
      <w:pPr>
        <w:spacing w:before="100" w:beforeAutospacing="1" w:after="100" w:afterAutospacing="1" w:line="240" w:lineRule="auto"/>
        <w:ind w:firstLine="426"/>
        <w:jc w:val="both"/>
        <w:rPr>
          <w:rFonts w:ascii="Times New Roman" w:hAnsi="Times New Roman"/>
          <w:sz w:val="28"/>
          <w:szCs w:val="28"/>
          <w:lang w:val="en-US" w:eastAsia="ru-RU"/>
        </w:rPr>
      </w:pPr>
      <w:r w:rsidRPr="0065528C">
        <w:rPr>
          <w:rFonts w:ascii="Times New Roman" w:hAnsi="Times New Roman"/>
          <w:sz w:val="28"/>
          <w:szCs w:val="28"/>
          <w:lang w:val="en-US" w:eastAsia="ru-RU"/>
        </w:rPr>
        <w:t>So for a person whose first language is not English but he or she wishes to attend an English-speaking university or grad program, it is usually necessary to submit TOEFL scores. It can be di</w:t>
      </w:r>
      <w:r>
        <w:rPr>
          <w:rFonts w:ascii="Times New Roman" w:hAnsi="Times New Roman"/>
          <w:sz w:val="28"/>
          <w:szCs w:val="28"/>
          <w:lang w:val="en-US" w:eastAsia="ru-RU"/>
        </w:rPr>
        <w:t>fficult for non-native speakers so s</w:t>
      </w:r>
      <w:r w:rsidRPr="0065528C">
        <w:rPr>
          <w:rFonts w:ascii="Times New Roman" w:hAnsi="Times New Roman"/>
          <w:sz w:val="28"/>
          <w:szCs w:val="28"/>
          <w:lang w:val="en-US" w:eastAsia="ru-RU"/>
        </w:rPr>
        <w:t xml:space="preserve">pecial preparation is needed to write English essays. </w:t>
      </w:r>
      <w:r>
        <w:rPr>
          <w:rFonts w:ascii="Times New Roman" w:hAnsi="Times New Roman"/>
          <w:sz w:val="28"/>
          <w:szCs w:val="28"/>
          <w:lang w:val="en-US" w:eastAsia="ru-RU"/>
        </w:rPr>
        <w:t>Some efforts will be required</w:t>
      </w:r>
      <w:r w:rsidRPr="0065528C">
        <w:rPr>
          <w:rFonts w:ascii="Times New Roman" w:hAnsi="Times New Roman"/>
          <w:sz w:val="28"/>
          <w:szCs w:val="28"/>
          <w:lang w:val="en-US" w:eastAsia="ru-RU"/>
        </w:rPr>
        <w:t xml:space="preserve"> on TOEFL Integrated Writing. To do the task you should compose a</w:t>
      </w:r>
      <w:r>
        <w:rPr>
          <w:rFonts w:ascii="Times New Roman" w:hAnsi="Times New Roman"/>
          <w:sz w:val="28"/>
          <w:szCs w:val="28"/>
          <w:lang w:val="en-US" w:eastAsia="ru-RU"/>
        </w:rPr>
        <w:t xml:space="preserve"> short essay comparing a listening track</w:t>
      </w:r>
      <w:r w:rsidRPr="0065528C">
        <w:rPr>
          <w:rFonts w:ascii="Times New Roman" w:hAnsi="Times New Roman"/>
          <w:sz w:val="28"/>
          <w:szCs w:val="28"/>
          <w:lang w:val="en-US" w:eastAsia="ru-RU"/>
        </w:rPr>
        <w:t xml:space="preserve"> with a reading passage. To receive a </w:t>
      </w:r>
      <w:r>
        <w:rPr>
          <w:rFonts w:ascii="Times New Roman" w:hAnsi="Times New Roman"/>
          <w:sz w:val="28"/>
          <w:szCs w:val="28"/>
          <w:lang w:val="en-US" w:eastAsia="ru-RU"/>
        </w:rPr>
        <w:t>high Integrated Writing score the</w:t>
      </w:r>
      <w:r w:rsidRPr="0065528C">
        <w:rPr>
          <w:rFonts w:ascii="Times New Roman" w:hAnsi="Times New Roman"/>
          <w:sz w:val="28"/>
          <w:szCs w:val="28"/>
          <w:lang w:val="en-US" w:eastAsia="ru-RU"/>
        </w:rPr>
        <w:t xml:space="preserve"> exam-holder should use some knowledge </w:t>
      </w:r>
      <w:r>
        <w:rPr>
          <w:rFonts w:ascii="Times New Roman" w:hAnsi="Times New Roman"/>
          <w:sz w:val="28"/>
          <w:szCs w:val="28"/>
          <w:lang w:val="en-US" w:eastAsia="ru-RU"/>
        </w:rPr>
        <w:t>of language</w:t>
      </w:r>
      <w:r w:rsidRPr="0065528C">
        <w:rPr>
          <w:rFonts w:ascii="Times New Roman" w:hAnsi="Times New Roman"/>
          <w:sz w:val="28"/>
          <w:szCs w:val="28"/>
          <w:lang w:val="en-US" w:eastAsia="ru-RU"/>
        </w:rPr>
        <w:t xml:space="preserve"> resources effectively to prepare for the task.</w:t>
      </w:r>
      <w:r>
        <w:rPr>
          <w:rFonts w:ascii="Times New Roman" w:hAnsi="Times New Roman"/>
          <w:sz w:val="28"/>
          <w:szCs w:val="28"/>
          <w:lang w:val="uk-UA" w:eastAsia="ru-RU"/>
        </w:rPr>
        <w:t xml:space="preserve"> </w:t>
      </w:r>
      <w:r>
        <w:rPr>
          <w:rFonts w:ascii="Times New Roman" w:hAnsi="Times New Roman"/>
          <w:sz w:val="28"/>
          <w:szCs w:val="28"/>
          <w:lang w:val="en-US" w:eastAsia="ru-RU"/>
        </w:rPr>
        <w:t>The methodology of studying English is usually carried out through some techniques of learning and certain approaches to this process. “Means of studying are totality of specific learning situations which serve as favorable in reaching in-between  (additional) aim of specific method” [ 5, p.230]. So we’ll try to reveal some moments of the test and give advice to better overcome all the test difficulties.</w:t>
      </w:r>
    </w:p>
    <w:p w:rsidR="000454F6" w:rsidRDefault="000454F6" w:rsidP="00530AFE">
      <w:pPr>
        <w:pStyle w:val="a3"/>
        <w:ind w:firstLine="426"/>
        <w:jc w:val="both"/>
        <w:rPr>
          <w:sz w:val="28"/>
          <w:szCs w:val="28"/>
          <w:lang w:val="en-US"/>
        </w:rPr>
      </w:pPr>
      <w:r w:rsidRPr="0065528C">
        <w:rPr>
          <w:sz w:val="28"/>
          <w:szCs w:val="28"/>
          <w:lang w:val="en-US"/>
        </w:rPr>
        <w:t>The writing part includes</w:t>
      </w:r>
      <w:r w:rsidRPr="0065528C">
        <w:rPr>
          <w:lang w:val="en-US"/>
        </w:rPr>
        <w:t xml:space="preserve"> </w:t>
      </w:r>
      <w:r w:rsidRPr="0065528C">
        <w:rPr>
          <w:sz w:val="28"/>
          <w:szCs w:val="28"/>
          <w:lang w:val="en-US"/>
        </w:rPr>
        <w:t>the Integrated and Independent Writing tasks</w:t>
      </w:r>
      <w:r>
        <w:rPr>
          <w:sz w:val="28"/>
          <w:szCs w:val="28"/>
          <w:lang w:val="en-US"/>
        </w:rPr>
        <w:t>.</w:t>
      </w:r>
      <w:r w:rsidRPr="0065528C">
        <w:rPr>
          <w:rStyle w:val="a4"/>
          <w:lang w:val="en-US"/>
        </w:rPr>
        <w:t xml:space="preserve"> </w:t>
      </w:r>
      <w:r w:rsidRPr="0065528C">
        <w:rPr>
          <w:rStyle w:val="a4"/>
          <w:b w:val="0"/>
          <w:sz w:val="28"/>
          <w:szCs w:val="28"/>
          <w:lang w:val="en-US"/>
        </w:rPr>
        <w:t>The TOEFL Writing section lasts 50 minutes</w:t>
      </w:r>
      <w:r>
        <w:rPr>
          <w:rStyle w:val="a4"/>
          <w:b w:val="0"/>
          <w:sz w:val="28"/>
          <w:szCs w:val="28"/>
          <w:lang w:val="en-US"/>
        </w:rPr>
        <w:t xml:space="preserve"> and</w:t>
      </w:r>
      <w:r w:rsidRPr="0065528C">
        <w:rPr>
          <w:lang w:val="en-US"/>
        </w:rPr>
        <w:t xml:space="preserve"> </w:t>
      </w:r>
      <w:r w:rsidRPr="0065528C">
        <w:rPr>
          <w:sz w:val="28"/>
          <w:szCs w:val="28"/>
          <w:lang w:val="en-US"/>
        </w:rPr>
        <w:t>it is</w:t>
      </w:r>
      <w:r>
        <w:rPr>
          <w:sz w:val="28"/>
          <w:szCs w:val="28"/>
          <w:lang w:val="en-US"/>
        </w:rPr>
        <w:t xml:space="preserve"> the</w:t>
      </w:r>
      <w:r w:rsidRPr="0065528C">
        <w:rPr>
          <w:sz w:val="28"/>
          <w:szCs w:val="28"/>
          <w:lang w:val="en-US"/>
        </w:rPr>
        <w:t xml:space="preserve"> final section of the TOEFL.</w:t>
      </w:r>
      <w:r>
        <w:rPr>
          <w:sz w:val="28"/>
          <w:szCs w:val="28"/>
          <w:lang w:val="en-US"/>
        </w:rPr>
        <w:t xml:space="preserve"> </w:t>
      </w:r>
      <w:r w:rsidRPr="00C271E8">
        <w:rPr>
          <w:bCs/>
          <w:sz w:val="28"/>
          <w:szCs w:val="28"/>
          <w:lang w:val="en-US"/>
        </w:rPr>
        <w:t xml:space="preserve">It is </w:t>
      </w:r>
      <w:r w:rsidRPr="00C271E8">
        <w:rPr>
          <w:bCs/>
          <w:sz w:val="28"/>
          <w:szCs w:val="28"/>
          <w:lang w:val="en-US"/>
        </w:rPr>
        <w:lastRenderedPageBreak/>
        <w:t>held</w:t>
      </w:r>
      <w:r>
        <w:rPr>
          <w:b/>
          <w:bCs/>
          <w:sz w:val="28"/>
          <w:szCs w:val="28"/>
          <w:lang w:val="en-US"/>
        </w:rPr>
        <w:t xml:space="preserve"> </w:t>
      </w:r>
      <w:r w:rsidRPr="00C271E8">
        <w:rPr>
          <w:bCs/>
          <w:sz w:val="28"/>
          <w:szCs w:val="28"/>
          <w:lang w:val="en-US"/>
        </w:rPr>
        <w:t>on the computer</w:t>
      </w:r>
      <w:r w:rsidRPr="00D12E7D">
        <w:rPr>
          <w:bCs/>
          <w:sz w:val="28"/>
          <w:szCs w:val="28"/>
          <w:lang w:val="en-US"/>
        </w:rPr>
        <w:t>. I</w:t>
      </w:r>
      <w:r w:rsidRPr="00992E35">
        <w:rPr>
          <w:bCs/>
          <w:sz w:val="28"/>
          <w:szCs w:val="28"/>
          <w:lang w:val="en-US"/>
        </w:rPr>
        <w:t>t is well-known</w:t>
      </w:r>
      <w:r>
        <w:rPr>
          <w:b/>
          <w:bCs/>
          <w:sz w:val="28"/>
          <w:szCs w:val="28"/>
          <w:lang w:val="en-US"/>
        </w:rPr>
        <w:t xml:space="preserve"> </w:t>
      </w:r>
      <w:r w:rsidRPr="00D12E7D">
        <w:rPr>
          <w:bCs/>
          <w:sz w:val="28"/>
          <w:szCs w:val="28"/>
          <w:lang w:val="en-US"/>
        </w:rPr>
        <w:t xml:space="preserve">fact </w:t>
      </w:r>
      <w:r>
        <w:rPr>
          <w:bCs/>
          <w:sz w:val="28"/>
          <w:szCs w:val="28"/>
          <w:lang w:val="en-US"/>
        </w:rPr>
        <w:t xml:space="preserve">that “good language preparation is reached in the complex usage of effective informational technologies” </w:t>
      </w:r>
      <w:r w:rsidRPr="00C271E8">
        <w:rPr>
          <w:bCs/>
          <w:sz w:val="28"/>
          <w:szCs w:val="28"/>
          <w:lang w:val="en-US"/>
        </w:rPr>
        <w:t>[</w:t>
      </w:r>
      <w:r>
        <w:rPr>
          <w:bCs/>
          <w:sz w:val="28"/>
          <w:szCs w:val="28"/>
          <w:lang w:val="en-US"/>
        </w:rPr>
        <w:t>3, p.122</w:t>
      </w:r>
      <w:r w:rsidRPr="00C271E8">
        <w:rPr>
          <w:bCs/>
          <w:sz w:val="28"/>
          <w:szCs w:val="28"/>
          <w:lang w:val="en-US"/>
        </w:rPr>
        <w:t>]</w:t>
      </w:r>
      <w:r>
        <w:rPr>
          <w:bCs/>
          <w:sz w:val="28"/>
          <w:szCs w:val="28"/>
          <w:lang w:val="en-US"/>
        </w:rPr>
        <w:t>.</w:t>
      </w:r>
      <w:r w:rsidRPr="00D12E7D">
        <w:rPr>
          <w:sz w:val="28"/>
          <w:szCs w:val="28"/>
          <w:lang w:val="en-US"/>
        </w:rPr>
        <w:t xml:space="preserve"> </w:t>
      </w:r>
      <w:r>
        <w:rPr>
          <w:sz w:val="28"/>
          <w:szCs w:val="28"/>
          <w:lang w:val="en-US"/>
        </w:rPr>
        <w:t xml:space="preserve">So it is necessary to have </w:t>
      </w:r>
      <w:r w:rsidRPr="0065528C">
        <w:rPr>
          <w:bCs/>
          <w:sz w:val="28"/>
          <w:szCs w:val="28"/>
          <w:lang w:val="en-US"/>
        </w:rPr>
        <w:t xml:space="preserve">thorough understanding of the types of essay topics you </w:t>
      </w:r>
      <w:r>
        <w:rPr>
          <w:bCs/>
          <w:sz w:val="28"/>
          <w:szCs w:val="28"/>
          <w:lang w:val="en-US"/>
        </w:rPr>
        <w:t xml:space="preserve">may have </w:t>
      </w:r>
      <w:r w:rsidRPr="0065528C">
        <w:rPr>
          <w:bCs/>
          <w:sz w:val="28"/>
          <w:szCs w:val="28"/>
          <w:lang w:val="en-US"/>
        </w:rPr>
        <w:t>on the exam.</w:t>
      </w:r>
      <w:r w:rsidRPr="0065528C">
        <w:rPr>
          <w:b/>
          <w:bCs/>
          <w:sz w:val="28"/>
          <w:szCs w:val="28"/>
          <w:lang w:val="en-US"/>
        </w:rPr>
        <w:t> </w:t>
      </w:r>
      <w:r>
        <w:rPr>
          <w:sz w:val="28"/>
          <w:szCs w:val="28"/>
          <w:lang w:val="en-US"/>
        </w:rPr>
        <w:t>It is better to use 20 minutes to think over</w:t>
      </w:r>
      <w:r w:rsidRPr="0065528C">
        <w:rPr>
          <w:sz w:val="28"/>
          <w:szCs w:val="28"/>
          <w:lang w:val="en-US"/>
        </w:rPr>
        <w:t xml:space="preserve"> and write the Integrated Wri</w:t>
      </w:r>
      <w:r>
        <w:rPr>
          <w:sz w:val="28"/>
          <w:szCs w:val="28"/>
          <w:lang w:val="en-US"/>
        </w:rPr>
        <w:t>ting Task and 30 minutes to concentrate on</w:t>
      </w:r>
      <w:r w:rsidRPr="0065528C">
        <w:rPr>
          <w:sz w:val="28"/>
          <w:szCs w:val="28"/>
          <w:lang w:val="en-US"/>
        </w:rPr>
        <w:t xml:space="preserve"> and</w:t>
      </w:r>
      <w:r>
        <w:rPr>
          <w:sz w:val="28"/>
          <w:szCs w:val="28"/>
          <w:lang w:val="en-US"/>
        </w:rPr>
        <w:t xml:space="preserve"> then to</w:t>
      </w:r>
      <w:r w:rsidRPr="0065528C">
        <w:rPr>
          <w:sz w:val="28"/>
          <w:szCs w:val="28"/>
          <w:lang w:val="en-US"/>
        </w:rPr>
        <w:t xml:space="preserve"> write the Independent Writing Tasks. The TOEFL Integrated Writing task </w:t>
      </w:r>
      <w:r>
        <w:rPr>
          <w:sz w:val="28"/>
          <w:szCs w:val="28"/>
          <w:lang w:val="en-US"/>
        </w:rPr>
        <w:t>involves your</w:t>
      </w:r>
      <w:r w:rsidRPr="0065528C">
        <w:rPr>
          <w:sz w:val="28"/>
          <w:szCs w:val="28"/>
          <w:lang w:val="en-US"/>
        </w:rPr>
        <w:t xml:space="preserve"> listening, reading, and writing skills. </w:t>
      </w:r>
      <w:r>
        <w:rPr>
          <w:sz w:val="28"/>
          <w:szCs w:val="28"/>
          <w:lang w:val="en-US"/>
        </w:rPr>
        <w:t>First</w:t>
      </w:r>
      <w:r w:rsidRPr="0065528C">
        <w:rPr>
          <w:sz w:val="28"/>
          <w:szCs w:val="28"/>
          <w:lang w:val="en-US"/>
        </w:rPr>
        <w:t xml:space="preserve"> you will have three minutes to read a </w:t>
      </w:r>
      <w:r>
        <w:rPr>
          <w:sz w:val="28"/>
          <w:szCs w:val="28"/>
          <w:lang w:val="en-US"/>
        </w:rPr>
        <w:t>text</w:t>
      </w:r>
      <w:r w:rsidRPr="0065528C">
        <w:rPr>
          <w:sz w:val="28"/>
          <w:szCs w:val="28"/>
          <w:lang w:val="en-US"/>
        </w:rPr>
        <w:t xml:space="preserve">, and then you will listen to a </w:t>
      </w:r>
      <w:r>
        <w:rPr>
          <w:sz w:val="28"/>
          <w:szCs w:val="28"/>
          <w:lang w:val="en-US"/>
        </w:rPr>
        <w:t xml:space="preserve">short </w:t>
      </w:r>
      <w:r w:rsidRPr="0065528C">
        <w:rPr>
          <w:sz w:val="28"/>
          <w:szCs w:val="28"/>
          <w:lang w:val="en-US"/>
        </w:rPr>
        <w:t>(approxima</w:t>
      </w:r>
      <w:r>
        <w:rPr>
          <w:sz w:val="28"/>
          <w:szCs w:val="28"/>
          <w:lang w:val="en-US"/>
        </w:rPr>
        <w:t>tely two-minute long) audio track</w:t>
      </w:r>
      <w:r w:rsidRPr="0065528C">
        <w:rPr>
          <w:sz w:val="28"/>
          <w:szCs w:val="28"/>
          <w:lang w:val="en-US"/>
        </w:rPr>
        <w:t xml:space="preserve"> of a speaker discussing the same topic the written passage covers.</w:t>
      </w:r>
      <w:r w:rsidRPr="0065528C">
        <w:rPr>
          <w:rStyle w:val="a4"/>
          <w:sz w:val="28"/>
          <w:szCs w:val="28"/>
          <w:lang w:val="en-US"/>
        </w:rPr>
        <w:t> </w:t>
      </w:r>
      <w:r>
        <w:rPr>
          <w:sz w:val="28"/>
          <w:szCs w:val="28"/>
          <w:lang w:val="en-US"/>
        </w:rPr>
        <w:t xml:space="preserve"> You don’t need to</w:t>
      </w:r>
      <w:r w:rsidRPr="0065528C">
        <w:rPr>
          <w:sz w:val="28"/>
          <w:szCs w:val="28"/>
          <w:lang w:val="en-US"/>
        </w:rPr>
        <w:t xml:space="preserve"> discuss your own opinion.</w:t>
      </w:r>
    </w:p>
    <w:p w:rsidR="000454F6" w:rsidRPr="0061345F" w:rsidRDefault="000454F6" w:rsidP="00530AFE">
      <w:pPr>
        <w:pStyle w:val="a3"/>
        <w:ind w:firstLine="426"/>
        <w:jc w:val="both"/>
        <w:rPr>
          <w:sz w:val="28"/>
          <w:szCs w:val="28"/>
          <w:lang w:val="en-US"/>
        </w:rPr>
      </w:pPr>
      <w:r>
        <w:rPr>
          <w:sz w:val="28"/>
          <w:szCs w:val="28"/>
          <w:lang w:val="en-US"/>
        </w:rPr>
        <w:t xml:space="preserve">Remember that during </w:t>
      </w:r>
      <w:r w:rsidRPr="0065528C">
        <w:rPr>
          <w:sz w:val="28"/>
          <w:szCs w:val="28"/>
          <w:lang w:val="en-US"/>
        </w:rPr>
        <w:t>the writing time,</w:t>
      </w:r>
      <w:r>
        <w:rPr>
          <w:sz w:val="28"/>
          <w:szCs w:val="28"/>
          <w:lang w:val="en-US"/>
        </w:rPr>
        <w:t xml:space="preserve"> there will be the chance to look through the </w:t>
      </w:r>
      <w:r w:rsidRPr="0065528C">
        <w:rPr>
          <w:sz w:val="28"/>
          <w:szCs w:val="28"/>
          <w:lang w:val="en-US"/>
        </w:rPr>
        <w:t>written passage again</w:t>
      </w:r>
      <w:r>
        <w:rPr>
          <w:sz w:val="28"/>
          <w:szCs w:val="28"/>
          <w:lang w:val="en-US"/>
        </w:rPr>
        <w:t xml:space="preserve"> but there would be no possibility to hear again the audio track. </w:t>
      </w:r>
      <w:r w:rsidRPr="0061345F">
        <w:rPr>
          <w:i/>
          <w:sz w:val="28"/>
          <w:szCs w:val="28"/>
          <w:lang w:val="en-US"/>
        </w:rPr>
        <w:t>So try to make some notes while listening</w:t>
      </w:r>
      <w:r>
        <w:rPr>
          <w:i/>
          <w:sz w:val="28"/>
          <w:szCs w:val="28"/>
          <w:lang w:val="en-US"/>
        </w:rPr>
        <w:t xml:space="preserve"> is playing</w:t>
      </w:r>
      <w:r w:rsidRPr="0061345F">
        <w:rPr>
          <w:i/>
          <w:sz w:val="28"/>
          <w:szCs w:val="28"/>
          <w:lang w:val="en-US"/>
        </w:rPr>
        <w:t>.</w:t>
      </w:r>
      <w:r>
        <w:rPr>
          <w:sz w:val="28"/>
          <w:szCs w:val="28"/>
          <w:lang w:val="en-US"/>
        </w:rPr>
        <w:t xml:space="preserve"> To get the score you want you should give your response in 150-220 words and it should render the main issues of the audio track and the written text and their interrelation.</w:t>
      </w:r>
    </w:p>
    <w:p w:rsidR="000454F6" w:rsidRPr="001600BF" w:rsidRDefault="000454F6" w:rsidP="00530AFE">
      <w:pPr>
        <w:spacing w:before="100" w:beforeAutospacing="1" w:after="100" w:afterAutospacing="1" w:line="240" w:lineRule="auto"/>
        <w:ind w:firstLine="426"/>
        <w:jc w:val="both"/>
        <w:rPr>
          <w:rStyle w:val="a4"/>
          <w:rFonts w:ascii="Times New Roman" w:hAnsi="Times New Roman"/>
          <w:sz w:val="28"/>
          <w:szCs w:val="28"/>
          <w:lang w:val="en-US"/>
        </w:rPr>
      </w:pPr>
      <w:r>
        <w:rPr>
          <w:rFonts w:ascii="Times New Roman" w:hAnsi="Times New Roman"/>
          <w:sz w:val="28"/>
          <w:szCs w:val="28"/>
          <w:lang w:val="en-US"/>
        </w:rPr>
        <w:t>Thus y</w:t>
      </w:r>
      <w:r w:rsidRPr="0065528C">
        <w:rPr>
          <w:rFonts w:ascii="Times New Roman" w:hAnsi="Times New Roman"/>
          <w:sz w:val="28"/>
          <w:szCs w:val="28"/>
          <w:lang w:val="en-US"/>
        </w:rPr>
        <w:t>ou’ll be graded on the quality of your writing</w:t>
      </w:r>
      <w:r>
        <w:rPr>
          <w:rFonts w:ascii="Times New Roman" w:hAnsi="Times New Roman"/>
          <w:sz w:val="28"/>
          <w:szCs w:val="28"/>
          <w:lang w:val="en-US"/>
        </w:rPr>
        <w:t xml:space="preserve"> and your </w:t>
      </w:r>
      <w:r w:rsidRPr="0065528C">
        <w:rPr>
          <w:rFonts w:ascii="Times New Roman" w:hAnsi="Times New Roman"/>
          <w:sz w:val="28"/>
          <w:szCs w:val="28"/>
          <w:lang w:val="en-US"/>
        </w:rPr>
        <w:t>Integrated Writing task</w:t>
      </w:r>
      <w:r>
        <w:rPr>
          <w:rFonts w:ascii="Times New Roman" w:hAnsi="Times New Roman"/>
          <w:sz w:val="28"/>
          <w:szCs w:val="28"/>
          <w:lang w:val="en-US"/>
        </w:rPr>
        <w:t xml:space="preserve"> should reveal your understanding of the information from both the written text and audio listening. </w:t>
      </w:r>
      <w:r w:rsidRPr="001600BF">
        <w:rPr>
          <w:rFonts w:ascii="Times New Roman" w:hAnsi="Times New Roman"/>
          <w:sz w:val="28"/>
          <w:szCs w:val="28"/>
          <w:lang w:val="en-US"/>
        </w:rPr>
        <w:t xml:space="preserve">Main ideas have to be rendered in the other words than they were used in the tasks to show </w:t>
      </w:r>
      <w:r>
        <w:rPr>
          <w:rFonts w:ascii="Times New Roman" w:hAnsi="Times New Roman"/>
          <w:sz w:val="28"/>
          <w:szCs w:val="28"/>
          <w:lang w:val="en-US"/>
        </w:rPr>
        <w:t xml:space="preserve">the </w:t>
      </w:r>
      <w:r w:rsidRPr="001600BF">
        <w:rPr>
          <w:rFonts w:ascii="Times New Roman" w:hAnsi="Times New Roman"/>
          <w:sz w:val="28"/>
          <w:szCs w:val="28"/>
          <w:lang w:val="en-US"/>
        </w:rPr>
        <w:t>exam-holder’s skills.</w:t>
      </w:r>
      <w:r w:rsidRPr="001600BF">
        <w:rPr>
          <w:rStyle w:val="a4"/>
          <w:rFonts w:ascii="Times New Roman" w:hAnsi="Times New Roman"/>
          <w:sz w:val="28"/>
          <w:szCs w:val="28"/>
          <w:lang w:val="en-US"/>
        </w:rPr>
        <w:t xml:space="preserve"> </w:t>
      </w:r>
    </w:p>
    <w:p w:rsidR="000454F6" w:rsidRPr="001600BF" w:rsidRDefault="000454F6" w:rsidP="00530AFE">
      <w:pPr>
        <w:spacing w:before="100" w:beforeAutospacing="1" w:after="100" w:afterAutospacing="1" w:line="240" w:lineRule="auto"/>
        <w:ind w:firstLine="426"/>
        <w:jc w:val="both"/>
        <w:rPr>
          <w:rFonts w:ascii="Times New Roman" w:hAnsi="Times New Roman"/>
          <w:sz w:val="28"/>
          <w:szCs w:val="28"/>
          <w:lang w:val="en-US"/>
        </w:rPr>
      </w:pPr>
      <w:r>
        <w:rPr>
          <w:rStyle w:val="a4"/>
          <w:rFonts w:ascii="Times New Roman" w:hAnsi="Times New Roman"/>
          <w:b w:val="0"/>
          <w:sz w:val="28"/>
          <w:szCs w:val="28"/>
          <w:lang w:val="en-US"/>
        </w:rPr>
        <w:t xml:space="preserve"> A</w:t>
      </w:r>
      <w:r w:rsidRPr="001600BF">
        <w:rPr>
          <w:rStyle w:val="a4"/>
          <w:rFonts w:ascii="Times New Roman" w:hAnsi="Times New Roman"/>
          <w:b w:val="0"/>
          <w:sz w:val="28"/>
          <w:szCs w:val="28"/>
          <w:lang w:val="en-US"/>
        </w:rPr>
        <w:t xml:space="preserve">ttention </w:t>
      </w:r>
      <w:r>
        <w:rPr>
          <w:rStyle w:val="a4"/>
          <w:rFonts w:ascii="Times New Roman" w:hAnsi="Times New Roman"/>
          <w:b w:val="0"/>
          <w:sz w:val="28"/>
          <w:szCs w:val="28"/>
          <w:lang w:val="en-US"/>
        </w:rPr>
        <w:t xml:space="preserve">should be paid </w:t>
      </w:r>
      <w:r w:rsidRPr="001600BF">
        <w:rPr>
          <w:rStyle w:val="a4"/>
          <w:rFonts w:ascii="Times New Roman" w:hAnsi="Times New Roman"/>
          <w:b w:val="0"/>
          <w:sz w:val="28"/>
          <w:szCs w:val="28"/>
          <w:lang w:val="en-US"/>
        </w:rPr>
        <w:t xml:space="preserve">to any differences between the information in written passage and the information in the audio track as </w:t>
      </w:r>
      <w:r w:rsidRPr="001600BF">
        <w:rPr>
          <w:rFonts w:ascii="Times New Roman" w:hAnsi="Times New Roman"/>
          <w:sz w:val="28"/>
          <w:szCs w:val="28"/>
          <w:lang w:val="en-US"/>
        </w:rPr>
        <w:t>these differences are often an important part of your response.</w:t>
      </w:r>
      <w:r>
        <w:rPr>
          <w:rFonts w:ascii="Times New Roman" w:hAnsi="Times New Roman"/>
          <w:sz w:val="28"/>
          <w:szCs w:val="28"/>
          <w:lang w:val="en-US"/>
        </w:rPr>
        <w:t> It is necessary to d</w:t>
      </w:r>
      <w:r w:rsidRPr="001600BF">
        <w:rPr>
          <w:rFonts w:ascii="Times New Roman" w:hAnsi="Times New Roman"/>
          <w:sz w:val="28"/>
          <w:szCs w:val="28"/>
          <w:lang w:val="en-US"/>
        </w:rPr>
        <w:t xml:space="preserve">iscuss only what the audio track and written texts are saying. </w:t>
      </w:r>
      <w:r>
        <w:rPr>
          <w:rFonts w:ascii="Times New Roman" w:hAnsi="Times New Roman"/>
          <w:sz w:val="28"/>
          <w:szCs w:val="28"/>
          <w:lang w:val="en-US"/>
        </w:rPr>
        <w:t xml:space="preserve">There shouldn’t be any individual </w:t>
      </w:r>
      <w:r w:rsidRPr="001600BF">
        <w:rPr>
          <w:rFonts w:ascii="Times New Roman" w:hAnsi="Times New Roman"/>
          <w:sz w:val="28"/>
          <w:szCs w:val="28"/>
          <w:lang w:val="en-US"/>
        </w:rPr>
        <w:t xml:space="preserve">opinion. It is not needed in this task and </w:t>
      </w:r>
      <w:r>
        <w:rPr>
          <w:rFonts w:ascii="Times New Roman" w:hAnsi="Times New Roman"/>
          <w:sz w:val="28"/>
          <w:szCs w:val="28"/>
          <w:lang w:val="en-US"/>
        </w:rPr>
        <w:t xml:space="preserve">the opportunity to express personal </w:t>
      </w:r>
      <w:r w:rsidRPr="001600BF">
        <w:rPr>
          <w:rFonts w:ascii="Times New Roman" w:hAnsi="Times New Roman"/>
          <w:sz w:val="28"/>
          <w:szCs w:val="28"/>
          <w:lang w:val="en-US"/>
        </w:rPr>
        <w:t xml:space="preserve">opinion </w:t>
      </w:r>
      <w:r>
        <w:rPr>
          <w:rFonts w:ascii="Times New Roman" w:hAnsi="Times New Roman"/>
          <w:sz w:val="28"/>
          <w:szCs w:val="28"/>
          <w:lang w:val="en-US"/>
        </w:rPr>
        <w:t xml:space="preserve">will be given </w:t>
      </w:r>
      <w:r w:rsidRPr="001600BF">
        <w:rPr>
          <w:rFonts w:ascii="Times New Roman" w:hAnsi="Times New Roman"/>
          <w:sz w:val="28"/>
          <w:szCs w:val="28"/>
          <w:lang w:val="en-US"/>
        </w:rPr>
        <w:t>on the Independent Writing Task.</w:t>
      </w:r>
    </w:p>
    <w:p w:rsidR="000454F6" w:rsidRDefault="000454F6" w:rsidP="00530AFE">
      <w:pPr>
        <w:spacing w:before="100" w:beforeAutospacing="1" w:after="100" w:afterAutospacing="1" w:line="240" w:lineRule="auto"/>
        <w:ind w:firstLine="426"/>
        <w:jc w:val="both"/>
        <w:rPr>
          <w:rFonts w:ascii="Times New Roman" w:hAnsi="Times New Roman"/>
          <w:sz w:val="28"/>
          <w:szCs w:val="28"/>
          <w:lang w:val="en-US"/>
        </w:rPr>
      </w:pPr>
      <w:r w:rsidRPr="0065528C">
        <w:rPr>
          <w:rFonts w:ascii="Times New Roman" w:hAnsi="Times New Roman"/>
          <w:sz w:val="28"/>
          <w:szCs w:val="28"/>
          <w:lang w:val="en-US"/>
        </w:rPr>
        <w:t>For the Independent Writing task</w:t>
      </w:r>
      <w:r>
        <w:rPr>
          <w:rFonts w:ascii="Times New Roman" w:hAnsi="Times New Roman"/>
          <w:sz w:val="28"/>
          <w:szCs w:val="28"/>
          <w:lang w:val="en-US"/>
        </w:rPr>
        <w:t xml:space="preserve"> you’ll get a question</w:t>
      </w:r>
      <w:r w:rsidRPr="00463F62">
        <w:rPr>
          <w:rFonts w:ascii="Times New Roman" w:hAnsi="Times New Roman"/>
          <w:sz w:val="28"/>
          <w:szCs w:val="28"/>
          <w:lang w:val="en-US"/>
        </w:rPr>
        <w:t xml:space="preserve"> </w:t>
      </w:r>
      <w:r w:rsidRPr="0065528C">
        <w:rPr>
          <w:rFonts w:ascii="Times New Roman" w:hAnsi="Times New Roman"/>
          <w:sz w:val="28"/>
          <w:szCs w:val="28"/>
          <w:lang w:val="en-US"/>
        </w:rPr>
        <w:t>on a particular topic</w:t>
      </w:r>
      <w:r>
        <w:rPr>
          <w:rFonts w:ascii="Times New Roman" w:hAnsi="Times New Roman"/>
          <w:sz w:val="28"/>
          <w:szCs w:val="28"/>
          <w:lang w:val="en-US"/>
        </w:rPr>
        <w:t xml:space="preserve">. This task should be fulfilled in 30 minutes. The exam-holder should get organized, think over the topic, write on it and explain his or her opinion supported by giving reasons. The size of the writing is recommended to be </w:t>
      </w:r>
      <w:r w:rsidRPr="0065528C">
        <w:rPr>
          <w:rFonts w:ascii="Times New Roman" w:hAnsi="Times New Roman"/>
          <w:sz w:val="28"/>
          <w:szCs w:val="28"/>
          <w:lang w:val="en-US"/>
        </w:rPr>
        <w:t>at least 300 words</w:t>
      </w:r>
      <w:r>
        <w:rPr>
          <w:rFonts w:ascii="Times New Roman" w:hAnsi="Times New Roman"/>
          <w:sz w:val="28"/>
          <w:szCs w:val="28"/>
          <w:lang w:val="en-US"/>
        </w:rPr>
        <w:t xml:space="preserve"> and the grade will be based on how </w:t>
      </w:r>
      <w:r w:rsidRPr="0065528C">
        <w:rPr>
          <w:rFonts w:ascii="Times New Roman" w:hAnsi="Times New Roman"/>
          <w:sz w:val="28"/>
          <w:szCs w:val="28"/>
          <w:lang w:val="en-US"/>
        </w:rPr>
        <w:t>well you develop your ideas</w:t>
      </w:r>
      <w:r w:rsidRPr="00463F62">
        <w:rPr>
          <w:rFonts w:ascii="Times New Roman" w:hAnsi="Times New Roman"/>
          <w:sz w:val="28"/>
          <w:szCs w:val="28"/>
          <w:lang w:val="en-US"/>
        </w:rPr>
        <w:t xml:space="preserve"> </w:t>
      </w:r>
      <w:r w:rsidRPr="0065528C">
        <w:rPr>
          <w:rFonts w:ascii="Times New Roman" w:hAnsi="Times New Roman"/>
          <w:sz w:val="28"/>
          <w:szCs w:val="28"/>
          <w:lang w:val="en-US"/>
        </w:rPr>
        <w:t xml:space="preserve">how well </w:t>
      </w:r>
      <w:r>
        <w:rPr>
          <w:rFonts w:ascii="Times New Roman" w:hAnsi="Times New Roman"/>
          <w:sz w:val="28"/>
          <w:szCs w:val="28"/>
          <w:lang w:val="en-US"/>
        </w:rPr>
        <w:t xml:space="preserve">it </w:t>
      </w:r>
      <w:r w:rsidRPr="0065528C">
        <w:rPr>
          <w:rFonts w:ascii="Times New Roman" w:hAnsi="Times New Roman"/>
          <w:sz w:val="28"/>
          <w:szCs w:val="28"/>
          <w:lang w:val="en-US"/>
        </w:rPr>
        <w:t>is organized,</w:t>
      </w:r>
      <w:r>
        <w:rPr>
          <w:rFonts w:ascii="Times New Roman" w:hAnsi="Times New Roman"/>
          <w:sz w:val="28"/>
          <w:szCs w:val="28"/>
          <w:lang w:val="en-US"/>
        </w:rPr>
        <w:t xml:space="preserve"> how skillfully you </w:t>
      </w:r>
      <w:r w:rsidRPr="0065528C">
        <w:rPr>
          <w:rFonts w:ascii="Times New Roman" w:hAnsi="Times New Roman"/>
          <w:sz w:val="28"/>
          <w:szCs w:val="28"/>
          <w:lang w:val="en-US"/>
        </w:rPr>
        <w:t>u</w:t>
      </w:r>
      <w:r>
        <w:rPr>
          <w:rFonts w:ascii="Times New Roman" w:hAnsi="Times New Roman"/>
          <w:sz w:val="28"/>
          <w:szCs w:val="28"/>
          <w:lang w:val="en-US"/>
        </w:rPr>
        <w:t>se English to express your thoughts</w:t>
      </w:r>
      <w:r w:rsidRPr="0065528C">
        <w:rPr>
          <w:rFonts w:ascii="Times New Roman" w:hAnsi="Times New Roman"/>
          <w:sz w:val="28"/>
          <w:szCs w:val="28"/>
          <w:lang w:val="en-US"/>
        </w:rPr>
        <w:t>.</w:t>
      </w:r>
    </w:p>
    <w:p w:rsidR="000454F6" w:rsidRDefault="000454F6" w:rsidP="00530AFE">
      <w:pPr>
        <w:spacing w:before="100" w:beforeAutospacing="1" w:after="100" w:afterAutospacing="1" w:line="240" w:lineRule="auto"/>
        <w:ind w:firstLine="426"/>
        <w:jc w:val="both"/>
        <w:rPr>
          <w:rFonts w:ascii="Times New Roman" w:hAnsi="Times New Roman"/>
          <w:sz w:val="28"/>
          <w:szCs w:val="28"/>
          <w:lang w:val="en-US"/>
        </w:rPr>
      </w:pPr>
      <w:r>
        <w:rPr>
          <w:rFonts w:ascii="Times New Roman" w:hAnsi="Times New Roman"/>
          <w:sz w:val="28"/>
          <w:szCs w:val="28"/>
          <w:lang w:val="en-US"/>
        </w:rPr>
        <w:t>The writing should bring clearly</w:t>
      </w:r>
      <w:r w:rsidRPr="0095247A">
        <w:rPr>
          <w:rFonts w:ascii="Times New Roman" w:hAnsi="Times New Roman"/>
          <w:sz w:val="28"/>
          <w:szCs w:val="28"/>
          <w:lang w:val="en-US"/>
        </w:rPr>
        <w:t xml:space="preserve"> </w:t>
      </w:r>
      <w:r>
        <w:rPr>
          <w:rFonts w:ascii="Times New Roman" w:hAnsi="Times New Roman"/>
          <w:sz w:val="28"/>
          <w:szCs w:val="28"/>
          <w:lang w:val="en-US"/>
        </w:rPr>
        <w:t xml:space="preserve">expressed thoughts for the reader. Even if the exam-holder is not interested in the topic he or she should create a strong argument for the opinion presented. With the </w:t>
      </w:r>
      <w:r w:rsidRPr="0065528C">
        <w:rPr>
          <w:rFonts w:ascii="Times New Roman" w:hAnsi="Times New Roman"/>
          <w:sz w:val="28"/>
          <w:szCs w:val="28"/>
          <w:lang w:val="en-US"/>
        </w:rPr>
        <w:t xml:space="preserve">minimum recommended length </w:t>
      </w:r>
      <w:r>
        <w:rPr>
          <w:rFonts w:ascii="Times New Roman" w:hAnsi="Times New Roman"/>
          <w:sz w:val="28"/>
          <w:szCs w:val="28"/>
          <w:lang w:val="en-US"/>
        </w:rPr>
        <w:t xml:space="preserve">in </w:t>
      </w:r>
      <w:r w:rsidRPr="0065528C">
        <w:rPr>
          <w:rFonts w:ascii="Times New Roman" w:hAnsi="Times New Roman"/>
          <w:sz w:val="28"/>
          <w:szCs w:val="28"/>
          <w:lang w:val="en-US"/>
        </w:rPr>
        <w:t>300 words</w:t>
      </w:r>
      <w:r w:rsidRPr="00D62227">
        <w:rPr>
          <w:rFonts w:ascii="Times New Roman" w:hAnsi="Times New Roman"/>
          <w:sz w:val="28"/>
          <w:szCs w:val="28"/>
          <w:lang w:val="en-US"/>
        </w:rPr>
        <w:t xml:space="preserve"> </w:t>
      </w:r>
      <w:r>
        <w:rPr>
          <w:rFonts w:ascii="Times New Roman" w:hAnsi="Times New Roman"/>
          <w:sz w:val="28"/>
          <w:szCs w:val="28"/>
          <w:lang w:val="en-US"/>
        </w:rPr>
        <w:t xml:space="preserve">a person still may </w:t>
      </w:r>
      <w:r w:rsidRPr="0065528C">
        <w:rPr>
          <w:rFonts w:ascii="Times New Roman" w:hAnsi="Times New Roman"/>
          <w:sz w:val="28"/>
          <w:szCs w:val="28"/>
          <w:lang w:val="en-US"/>
        </w:rPr>
        <w:t xml:space="preserve">get a top score if </w:t>
      </w:r>
      <w:r>
        <w:rPr>
          <w:rFonts w:ascii="Times New Roman" w:hAnsi="Times New Roman"/>
          <w:sz w:val="28"/>
          <w:szCs w:val="28"/>
          <w:lang w:val="en-US"/>
        </w:rPr>
        <w:t>it is written</w:t>
      </w:r>
      <w:r w:rsidRPr="0065528C">
        <w:rPr>
          <w:rFonts w:ascii="Times New Roman" w:hAnsi="Times New Roman"/>
          <w:sz w:val="28"/>
          <w:szCs w:val="28"/>
          <w:lang w:val="en-US"/>
        </w:rPr>
        <w:t xml:space="preserve"> well</w:t>
      </w:r>
      <w:r>
        <w:rPr>
          <w:rFonts w:ascii="Times New Roman" w:hAnsi="Times New Roman"/>
          <w:sz w:val="28"/>
          <w:szCs w:val="28"/>
          <w:lang w:val="en-US"/>
        </w:rPr>
        <w:t xml:space="preserve">. If the arguments need more words so </w:t>
      </w:r>
      <w:r w:rsidRPr="0065528C">
        <w:rPr>
          <w:rFonts w:ascii="Times New Roman" w:hAnsi="Times New Roman"/>
          <w:sz w:val="28"/>
          <w:szCs w:val="28"/>
          <w:lang w:val="en-US"/>
        </w:rPr>
        <w:t>keep writing</w:t>
      </w:r>
      <w:r>
        <w:rPr>
          <w:rFonts w:ascii="Times New Roman" w:hAnsi="Times New Roman"/>
          <w:sz w:val="28"/>
          <w:szCs w:val="28"/>
          <w:lang w:val="en-US"/>
        </w:rPr>
        <w:t xml:space="preserve"> but don’t forget that l</w:t>
      </w:r>
      <w:r w:rsidRPr="0065528C">
        <w:rPr>
          <w:rFonts w:ascii="Times New Roman" w:hAnsi="Times New Roman"/>
          <w:sz w:val="28"/>
          <w:szCs w:val="28"/>
          <w:lang w:val="en-US"/>
        </w:rPr>
        <w:t>onger isn’t always better.</w:t>
      </w:r>
    </w:p>
    <w:p w:rsidR="000454F6" w:rsidRDefault="000454F6" w:rsidP="00530AFE">
      <w:pPr>
        <w:spacing w:before="100" w:beforeAutospacing="1" w:after="100" w:afterAutospacing="1" w:line="240" w:lineRule="auto"/>
        <w:ind w:firstLine="426"/>
        <w:jc w:val="both"/>
        <w:rPr>
          <w:rFonts w:ascii="Times New Roman" w:hAnsi="Times New Roman"/>
          <w:bCs/>
          <w:sz w:val="28"/>
          <w:szCs w:val="28"/>
          <w:lang w:val="en-US" w:eastAsia="ru-RU"/>
        </w:rPr>
      </w:pPr>
      <w:r w:rsidRPr="00261308">
        <w:rPr>
          <w:rFonts w:ascii="Times New Roman" w:hAnsi="Times New Roman"/>
          <w:sz w:val="28"/>
          <w:szCs w:val="28"/>
          <w:lang w:val="en-US"/>
        </w:rPr>
        <w:t>Strengthen</w:t>
      </w:r>
      <w:r>
        <w:rPr>
          <w:rFonts w:ascii="Times New Roman" w:hAnsi="Times New Roman"/>
          <w:sz w:val="28"/>
          <w:szCs w:val="28"/>
          <w:lang w:val="en-US"/>
        </w:rPr>
        <w:t>ing writing</w:t>
      </w:r>
      <w:r w:rsidRPr="00261308">
        <w:rPr>
          <w:rFonts w:ascii="Times New Roman" w:hAnsi="Times New Roman"/>
          <w:sz w:val="28"/>
          <w:szCs w:val="28"/>
          <w:lang w:val="en-US"/>
        </w:rPr>
        <w:t xml:space="preserve"> skills</w:t>
      </w:r>
      <w:r w:rsidRPr="00261308">
        <w:rPr>
          <w:rStyle w:val="a4"/>
          <w:rFonts w:ascii="Times New Roman" w:hAnsi="Times New Roman"/>
          <w:sz w:val="28"/>
          <w:szCs w:val="28"/>
          <w:lang w:val="en-US"/>
        </w:rPr>
        <w:t xml:space="preserve"> </w:t>
      </w:r>
      <w:r w:rsidRPr="000F4BBC">
        <w:rPr>
          <w:rStyle w:val="a4"/>
          <w:rFonts w:ascii="Times New Roman" w:hAnsi="Times New Roman"/>
          <w:b w:val="0"/>
          <w:sz w:val="28"/>
          <w:szCs w:val="28"/>
          <w:lang w:val="en-US"/>
        </w:rPr>
        <w:t>it’s especially important to take practice</w:t>
      </w:r>
      <w:r>
        <w:rPr>
          <w:rStyle w:val="a4"/>
          <w:rFonts w:ascii="Times New Roman" w:hAnsi="Times New Roman"/>
          <w:b w:val="0"/>
          <w:sz w:val="28"/>
          <w:szCs w:val="28"/>
          <w:lang w:val="en-US"/>
        </w:rPr>
        <w:t xml:space="preserve"> in</w:t>
      </w:r>
      <w:r w:rsidRPr="000F4BBC">
        <w:rPr>
          <w:rStyle w:val="a4"/>
          <w:rFonts w:ascii="Times New Roman" w:hAnsi="Times New Roman"/>
          <w:b w:val="0"/>
          <w:sz w:val="28"/>
          <w:szCs w:val="28"/>
          <w:lang w:val="en-US"/>
        </w:rPr>
        <w:t xml:space="preserve"> TOEFL essays</w:t>
      </w:r>
      <w:r>
        <w:rPr>
          <w:rStyle w:val="a4"/>
          <w:rFonts w:ascii="Times New Roman" w:hAnsi="Times New Roman"/>
          <w:b w:val="0"/>
          <w:sz w:val="28"/>
          <w:szCs w:val="28"/>
          <w:lang w:val="en-US"/>
        </w:rPr>
        <w:t xml:space="preserve"> and</w:t>
      </w:r>
      <w:r w:rsidRPr="000F4BBC">
        <w:rPr>
          <w:rFonts w:ascii="Times New Roman" w:hAnsi="Times New Roman"/>
          <w:sz w:val="28"/>
          <w:szCs w:val="28"/>
          <w:lang w:val="en-US"/>
        </w:rPr>
        <w:t xml:space="preserve"> </w:t>
      </w:r>
      <w:r>
        <w:rPr>
          <w:rFonts w:ascii="Times New Roman" w:hAnsi="Times New Roman"/>
          <w:sz w:val="28"/>
          <w:szCs w:val="28"/>
          <w:lang w:val="en-US"/>
        </w:rPr>
        <w:t xml:space="preserve">to </w:t>
      </w:r>
      <w:r w:rsidRPr="00261308">
        <w:rPr>
          <w:rFonts w:ascii="Times New Roman" w:hAnsi="Times New Roman"/>
          <w:sz w:val="28"/>
          <w:szCs w:val="28"/>
          <w:lang w:val="en-US"/>
        </w:rPr>
        <w:t xml:space="preserve">study some </w:t>
      </w:r>
      <w:r w:rsidRPr="00261308">
        <w:rPr>
          <w:rFonts w:ascii="Times New Roman" w:hAnsi="Times New Roman"/>
          <w:bCs/>
          <w:sz w:val="28"/>
          <w:szCs w:val="28"/>
          <w:lang w:val="en-US" w:eastAsia="ru-RU"/>
        </w:rPr>
        <w:t>TOEFL essay templates showing how to organize thoughts, select strong pieces of evidence</w:t>
      </w:r>
      <w:r>
        <w:rPr>
          <w:rFonts w:ascii="Times New Roman" w:hAnsi="Times New Roman"/>
          <w:bCs/>
          <w:sz w:val="28"/>
          <w:szCs w:val="28"/>
          <w:lang w:val="en-US" w:eastAsia="ru-RU"/>
        </w:rPr>
        <w:t xml:space="preserve"> to get desired writing score.</w:t>
      </w:r>
    </w:p>
    <w:p w:rsidR="000454F6" w:rsidRDefault="000454F6" w:rsidP="00530AFE">
      <w:pPr>
        <w:spacing w:before="100" w:beforeAutospacing="1" w:after="100" w:afterAutospacing="1" w:line="240" w:lineRule="auto"/>
        <w:ind w:firstLine="426"/>
        <w:jc w:val="both"/>
        <w:rPr>
          <w:rFonts w:ascii="Times New Roman" w:hAnsi="Times New Roman"/>
          <w:sz w:val="28"/>
          <w:szCs w:val="28"/>
          <w:lang w:val="en-US"/>
        </w:rPr>
      </w:pPr>
      <w:r w:rsidRPr="00261308">
        <w:rPr>
          <w:rFonts w:ascii="Times New Roman" w:hAnsi="Times New Roman"/>
          <w:sz w:val="28"/>
          <w:szCs w:val="28"/>
          <w:lang w:val="en-US"/>
        </w:rPr>
        <w:lastRenderedPageBreak/>
        <w:t xml:space="preserve">Timing </w:t>
      </w:r>
      <w:r>
        <w:rPr>
          <w:rFonts w:ascii="Times New Roman" w:hAnsi="Times New Roman"/>
          <w:sz w:val="28"/>
          <w:szCs w:val="28"/>
          <w:lang w:val="en-US"/>
        </w:rPr>
        <w:t>while preparing in advance will help the exam-holder</w:t>
      </w:r>
      <w:r w:rsidRPr="000F4BBC">
        <w:rPr>
          <w:rFonts w:ascii="Times New Roman" w:hAnsi="Times New Roman"/>
          <w:sz w:val="28"/>
          <w:szCs w:val="28"/>
          <w:lang w:val="en-US"/>
        </w:rPr>
        <w:t xml:space="preserve"> </w:t>
      </w:r>
      <w:r w:rsidRPr="00261308">
        <w:rPr>
          <w:rFonts w:ascii="Times New Roman" w:hAnsi="Times New Roman"/>
          <w:sz w:val="28"/>
          <w:szCs w:val="28"/>
          <w:lang w:val="en-US"/>
        </w:rPr>
        <w:t>practice planning and writing essays within a limited time frame.</w:t>
      </w:r>
      <w:r>
        <w:rPr>
          <w:rFonts w:ascii="Times New Roman" w:hAnsi="Times New Roman"/>
          <w:sz w:val="28"/>
          <w:szCs w:val="28"/>
          <w:lang w:val="en-US"/>
        </w:rPr>
        <w:t> Final step is to take some last minutes to review all the answered questions and to count the amount of words in the writing essays, to check some spelling or grammar mistakes or if sentences are not rather clear for understanding. So it’s not a waste of time to look over the writing tasks.</w:t>
      </w:r>
    </w:p>
    <w:p w:rsidR="000454F6" w:rsidRPr="001D68F6" w:rsidRDefault="000454F6" w:rsidP="00530AFE">
      <w:pPr>
        <w:spacing w:before="100" w:beforeAutospacing="1" w:after="100" w:afterAutospacing="1" w:line="240" w:lineRule="auto"/>
        <w:ind w:firstLine="426"/>
        <w:jc w:val="both"/>
        <w:rPr>
          <w:rFonts w:ascii="Times New Roman" w:hAnsi="Times New Roman"/>
          <w:sz w:val="28"/>
          <w:szCs w:val="28"/>
          <w:lang w:val="en-US" w:eastAsia="ru-RU"/>
        </w:rPr>
      </w:pPr>
      <w:r w:rsidRPr="001D68F6">
        <w:rPr>
          <w:rFonts w:ascii="Times New Roman" w:hAnsi="Times New Roman"/>
          <w:sz w:val="28"/>
          <w:szCs w:val="28"/>
          <w:lang w:val="en-US" w:eastAsia="ru-RU"/>
        </w:rPr>
        <w:t xml:space="preserve">TOEFL scores are important for admission to foreign Universities but their score requirements for each major department or University differ to some extent. To prepare effectively for the TOEFL, </w:t>
      </w:r>
      <w:r>
        <w:rPr>
          <w:rFonts w:ascii="Times New Roman" w:hAnsi="Times New Roman"/>
          <w:sz w:val="28"/>
          <w:szCs w:val="28"/>
          <w:lang w:val="en-US" w:eastAsia="ru-RU"/>
        </w:rPr>
        <w:t xml:space="preserve">it is useful </w:t>
      </w:r>
      <w:r w:rsidRPr="001D68F6">
        <w:rPr>
          <w:rFonts w:ascii="Times New Roman" w:hAnsi="Times New Roman"/>
          <w:bCs/>
          <w:sz w:val="28"/>
          <w:szCs w:val="28"/>
          <w:lang w:val="en-US" w:eastAsia="ru-RU"/>
        </w:rPr>
        <w:t>to u</w:t>
      </w:r>
      <w:r>
        <w:rPr>
          <w:rFonts w:ascii="Times New Roman" w:hAnsi="Times New Roman"/>
          <w:bCs/>
          <w:sz w:val="28"/>
          <w:szCs w:val="28"/>
          <w:lang w:val="en-US" w:eastAsia="ru-RU"/>
        </w:rPr>
        <w:t>nderstand the TOEFL exam structure</w:t>
      </w:r>
      <w:r w:rsidRPr="001D68F6">
        <w:rPr>
          <w:rFonts w:ascii="Times New Roman" w:hAnsi="Times New Roman"/>
          <w:bCs/>
          <w:sz w:val="28"/>
          <w:szCs w:val="28"/>
          <w:lang w:val="en-US" w:eastAsia="ru-RU"/>
        </w:rPr>
        <w:t>: </w:t>
      </w:r>
      <w:r w:rsidRPr="001D68F6">
        <w:rPr>
          <w:rFonts w:ascii="Times New Roman" w:hAnsi="Times New Roman"/>
          <w:sz w:val="28"/>
          <w:szCs w:val="28"/>
          <w:lang w:val="en-US" w:eastAsia="ru-RU"/>
        </w:rPr>
        <w:t xml:space="preserve"> what kinds of questions </w:t>
      </w:r>
      <w:r>
        <w:rPr>
          <w:rFonts w:ascii="Times New Roman" w:hAnsi="Times New Roman"/>
          <w:sz w:val="28"/>
          <w:szCs w:val="28"/>
          <w:lang w:val="en-US" w:eastAsia="ru-RU"/>
        </w:rPr>
        <w:t>wil</w:t>
      </w:r>
      <w:r w:rsidRPr="001D68F6">
        <w:rPr>
          <w:rFonts w:ascii="Times New Roman" w:hAnsi="Times New Roman"/>
          <w:sz w:val="28"/>
          <w:szCs w:val="28"/>
          <w:lang w:val="en-US" w:eastAsia="ru-RU"/>
        </w:rPr>
        <w:t xml:space="preserve">l </w:t>
      </w:r>
      <w:r>
        <w:rPr>
          <w:rFonts w:ascii="Times New Roman" w:hAnsi="Times New Roman"/>
          <w:sz w:val="28"/>
          <w:szCs w:val="28"/>
          <w:lang w:val="en-US" w:eastAsia="ru-RU"/>
        </w:rPr>
        <w:t>be asked</w:t>
      </w:r>
      <w:r w:rsidRPr="001D68F6">
        <w:rPr>
          <w:rFonts w:ascii="Times New Roman" w:hAnsi="Times New Roman"/>
          <w:sz w:val="28"/>
          <w:szCs w:val="28"/>
          <w:lang w:val="en-US" w:eastAsia="ru-RU"/>
        </w:rPr>
        <w:t xml:space="preserve">, and how </w:t>
      </w:r>
      <w:r>
        <w:rPr>
          <w:rFonts w:ascii="Times New Roman" w:hAnsi="Times New Roman"/>
          <w:sz w:val="28"/>
          <w:szCs w:val="28"/>
          <w:lang w:val="en-US" w:eastAsia="ru-RU"/>
        </w:rPr>
        <w:t xml:space="preserve">the understanding of test essence and knowledge of English may be </w:t>
      </w:r>
      <w:r w:rsidRPr="001D68F6">
        <w:rPr>
          <w:rFonts w:ascii="Times New Roman" w:hAnsi="Times New Roman"/>
          <w:sz w:val="28"/>
          <w:szCs w:val="28"/>
          <w:lang w:val="en-US" w:eastAsia="ru-RU"/>
        </w:rPr>
        <w:t>ultimately use</w:t>
      </w:r>
      <w:r>
        <w:rPr>
          <w:rFonts w:ascii="Times New Roman" w:hAnsi="Times New Roman"/>
          <w:sz w:val="28"/>
          <w:szCs w:val="28"/>
          <w:lang w:val="en-US" w:eastAsia="ru-RU"/>
        </w:rPr>
        <w:t>d</w:t>
      </w:r>
      <w:r w:rsidRPr="001D68F6">
        <w:rPr>
          <w:rFonts w:ascii="Times New Roman" w:hAnsi="Times New Roman"/>
          <w:sz w:val="28"/>
          <w:szCs w:val="28"/>
          <w:lang w:val="en-US" w:eastAsia="ru-RU"/>
        </w:rPr>
        <w:t xml:space="preserve"> to get a high score on test day.</w:t>
      </w:r>
    </w:p>
    <w:p w:rsidR="000454F6" w:rsidRPr="001D68F6" w:rsidRDefault="000454F6" w:rsidP="00530AFE">
      <w:pPr>
        <w:pStyle w:val="a3"/>
        <w:ind w:firstLine="426"/>
        <w:jc w:val="both"/>
        <w:rPr>
          <w:sz w:val="28"/>
          <w:szCs w:val="28"/>
          <w:lang w:val="en-US"/>
        </w:rPr>
      </w:pPr>
      <w:r>
        <w:rPr>
          <w:sz w:val="28"/>
          <w:szCs w:val="28"/>
          <w:lang w:val="en-US"/>
        </w:rPr>
        <w:t>S</w:t>
      </w:r>
      <w:r w:rsidRPr="001D68F6">
        <w:rPr>
          <w:sz w:val="28"/>
          <w:szCs w:val="28"/>
          <w:lang w:val="en-US"/>
        </w:rPr>
        <w:t xml:space="preserve">tudying abroad </w:t>
      </w:r>
      <w:r>
        <w:rPr>
          <w:sz w:val="28"/>
          <w:szCs w:val="28"/>
          <w:lang w:val="en-US"/>
        </w:rPr>
        <w:t xml:space="preserve">gives you </w:t>
      </w:r>
      <w:r w:rsidRPr="001D68F6">
        <w:rPr>
          <w:sz w:val="28"/>
          <w:szCs w:val="28"/>
          <w:lang w:val="en-US"/>
        </w:rPr>
        <w:t xml:space="preserve">the chance to experience </w:t>
      </w:r>
      <w:hyperlink r:id="rId5" w:tooltip="US vs UK Education Systems" w:history="1">
        <w:r w:rsidRPr="00431644">
          <w:rPr>
            <w:rStyle w:val="a5"/>
            <w:color w:val="auto"/>
            <w:sz w:val="28"/>
            <w:szCs w:val="28"/>
            <w:u w:val="none"/>
            <w:lang w:val="en-US"/>
          </w:rPr>
          <w:t>different styles of education</w:t>
        </w:r>
      </w:hyperlink>
      <w:r w:rsidRPr="00431644">
        <w:rPr>
          <w:sz w:val="28"/>
          <w:szCs w:val="28"/>
          <w:lang w:val="en-US"/>
        </w:rPr>
        <w:t xml:space="preserve">. </w:t>
      </w:r>
      <w:r w:rsidRPr="001D68F6">
        <w:rPr>
          <w:sz w:val="28"/>
          <w:szCs w:val="28"/>
          <w:lang w:val="en-US"/>
        </w:rPr>
        <w:t>By enrolling in a study abroad program</w:t>
      </w:r>
      <w:r>
        <w:rPr>
          <w:sz w:val="28"/>
          <w:szCs w:val="28"/>
          <w:lang w:val="en-US"/>
        </w:rPr>
        <w:t xml:space="preserve"> a young person </w:t>
      </w:r>
      <w:r w:rsidRPr="001D68F6">
        <w:rPr>
          <w:sz w:val="28"/>
          <w:szCs w:val="28"/>
          <w:lang w:val="en-US"/>
        </w:rPr>
        <w:t>completely</w:t>
      </w:r>
      <w:r>
        <w:rPr>
          <w:sz w:val="28"/>
          <w:szCs w:val="28"/>
          <w:lang w:val="en-US"/>
        </w:rPr>
        <w:t xml:space="preserve"> immerses himself or </w:t>
      </w:r>
      <w:proofErr w:type="gramStart"/>
      <w:r>
        <w:rPr>
          <w:sz w:val="28"/>
          <w:szCs w:val="28"/>
          <w:lang w:val="en-US"/>
        </w:rPr>
        <w:t>herself</w:t>
      </w:r>
      <w:proofErr w:type="gramEnd"/>
      <w:r>
        <w:rPr>
          <w:sz w:val="28"/>
          <w:szCs w:val="28"/>
          <w:lang w:val="en-US"/>
        </w:rPr>
        <w:t xml:space="preserve"> in the education system of the</w:t>
      </w:r>
      <w:r w:rsidRPr="001D68F6">
        <w:rPr>
          <w:sz w:val="28"/>
          <w:szCs w:val="28"/>
          <w:lang w:val="en-US"/>
        </w:rPr>
        <w:t xml:space="preserve"> host country </w:t>
      </w:r>
      <w:r>
        <w:rPr>
          <w:sz w:val="28"/>
          <w:szCs w:val="28"/>
          <w:lang w:val="en-US"/>
        </w:rPr>
        <w:t xml:space="preserve">and this </w:t>
      </w:r>
      <w:r w:rsidRPr="001D68F6">
        <w:rPr>
          <w:sz w:val="28"/>
          <w:szCs w:val="28"/>
          <w:lang w:val="en-US"/>
        </w:rPr>
        <w:t xml:space="preserve">is a great way to </w:t>
      </w:r>
      <w:r w:rsidRPr="004C1B9B">
        <w:rPr>
          <w:sz w:val="28"/>
          <w:szCs w:val="28"/>
          <w:lang w:val="en-US"/>
        </w:rPr>
        <w:t xml:space="preserve">real </w:t>
      </w:r>
      <w:r w:rsidRPr="001D68F6">
        <w:rPr>
          <w:sz w:val="28"/>
          <w:szCs w:val="28"/>
          <w:lang w:val="en-US"/>
        </w:rPr>
        <w:t>experience and understand the people, its traditions, and its culture.</w:t>
      </w:r>
      <w:r w:rsidRPr="001D68F6">
        <w:rPr>
          <w:lang w:val="en-US"/>
        </w:rPr>
        <w:t xml:space="preserve"> </w:t>
      </w:r>
      <w:r w:rsidRPr="001D68F6">
        <w:rPr>
          <w:sz w:val="28"/>
          <w:szCs w:val="28"/>
          <w:lang w:val="en-US"/>
        </w:rPr>
        <w:t xml:space="preserve">A benefit to studying abroad is </w:t>
      </w:r>
      <w:r>
        <w:rPr>
          <w:sz w:val="28"/>
          <w:szCs w:val="28"/>
          <w:lang w:val="en-US"/>
        </w:rPr>
        <w:t>the opportunity to discover one</w:t>
      </w:r>
      <w:r w:rsidRPr="001D68F6">
        <w:rPr>
          <w:sz w:val="28"/>
          <w:szCs w:val="28"/>
          <w:lang w:val="en-US"/>
        </w:rPr>
        <w:t>self while gaining an understanding of a different culture. Being in a new place by yourself can be overwhelming at times, and it tests your ability to adapt to diverse situations while being able to problem solve.</w:t>
      </w:r>
    </w:p>
    <w:p w:rsidR="000454F6" w:rsidRPr="00261308" w:rsidRDefault="000454F6" w:rsidP="00FC660A">
      <w:pPr>
        <w:spacing w:before="100" w:beforeAutospacing="1" w:after="100" w:afterAutospacing="1" w:line="240" w:lineRule="auto"/>
        <w:ind w:firstLine="426"/>
        <w:jc w:val="center"/>
        <w:rPr>
          <w:rFonts w:ascii="Times New Roman" w:hAnsi="Times New Roman"/>
          <w:sz w:val="28"/>
          <w:szCs w:val="28"/>
          <w:lang w:val="en-US" w:eastAsia="ru-RU"/>
        </w:rPr>
      </w:pPr>
      <w:r>
        <w:rPr>
          <w:rFonts w:ascii="Times New Roman" w:hAnsi="Times New Roman"/>
          <w:sz w:val="28"/>
          <w:szCs w:val="28"/>
          <w:lang w:val="en-US" w:eastAsia="ru-RU"/>
        </w:rPr>
        <w:t>Literature</w:t>
      </w:r>
    </w:p>
    <w:p w:rsidR="000454F6" w:rsidRPr="0036142C" w:rsidRDefault="000454F6" w:rsidP="00FC660A">
      <w:pPr>
        <w:pStyle w:val="a6"/>
        <w:numPr>
          <w:ilvl w:val="0"/>
          <w:numId w:val="1"/>
        </w:numPr>
        <w:spacing w:line="360" w:lineRule="auto"/>
        <w:jc w:val="both"/>
        <w:rPr>
          <w:rFonts w:ascii="Times New Roman" w:hAnsi="Times New Roman"/>
          <w:sz w:val="28"/>
          <w:szCs w:val="28"/>
          <w:lang w:val="en-US"/>
        </w:rPr>
      </w:pPr>
      <w:r w:rsidRPr="0036142C">
        <w:rPr>
          <w:rFonts w:ascii="Times New Roman" w:hAnsi="Times New Roman"/>
          <w:bCs/>
          <w:sz w:val="28"/>
          <w:szCs w:val="28"/>
          <w:lang w:val="en-US"/>
        </w:rPr>
        <w:t xml:space="preserve">Council of </w:t>
      </w:r>
      <w:smartTag w:uri="urn:schemas-microsoft-com:office:smarttags" w:element="place">
        <w:r w:rsidRPr="0036142C">
          <w:rPr>
            <w:rFonts w:ascii="Times New Roman" w:hAnsi="Times New Roman"/>
            <w:bCs/>
            <w:sz w:val="28"/>
            <w:szCs w:val="28"/>
            <w:lang w:val="en-US"/>
          </w:rPr>
          <w:t>Europe</w:t>
        </w:r>
      </w:smartTag>
      <w:r w:rsidRPr="0036142C">
        <w:rPr>
          <w:rFonts w:ascii="Times New Roman" w:hAnsi="Times New Roman"/>
          <w:bCs/>
          <w:sz w:val="28"/>
          <w:szCs w:val="28"/>
          <w:lang w:val="en-US"/>
        </w:rPr>
        <w:t>.</w:t>
      </w:r>
      <w:r w:rsidRPr="0036142C">
        <w:rPr>
          <w:rFonts w:ascii="Times New Roman" w:hAnsi="Times New Roman"/>
          <w:sz w:val="28"/>
          <w:szCs w:val="28"/>
          <w:lang w:val="en-US"/>
        </w:rPr>
        <w:t xml:space="preserve"> (2001a). </w:t>
      </w:r>
      <w:proofErr w:type="gramStart"/>
      <w:r w:rsidRPr="0036142C">
        <w:rPr>
          <w:rFonts w:ascii="Times New Roman" w:hAnsi="Times New Roman"/>
          <w:iCs/>
          <w:sz w:val="28"/>
          <w:szCs w:val="28"/>
          <w:lang w:val="en-US"/>
        </w:rPr>
        <w:t>A</w:t>
      </w:r>
      <w:proofErr w:type="gramEnd"/>
      <w:r w:rsidRPr="0036142C">
        <w:rPr>
          <w:rFonts w:ascii="Times New Roman" w:hAnsi="Times New Roman"/>
          <w:iCs/>
          <w:sz w:val="28"/>
          <w:szCs w:val="28"/>
          <w:lang w:val="en-US"/>
        </w:rPr>
        <w:t xml:space="preserve"> Common European Framework of Reference for Languages: Learning, Teaching, Assessment.</w:t>
      </w:r>
      <w:r w:rsidRPr="0036142C">
        <w:rPr>
          <w:rFonts w:ascii="Times New Roman" w:hAnsi="Times New Roman"/>
          <w:sz w:val="28"/>
          <w:szCs w:val="28"/>
          <w:lang w:val="en-US"/>
        </w:rPr>
        <w:t xml:space="preserve"> </w:t>
      </w:r>
      <w:smartTag w:uri="urn:schemas-microsoft-com:office:smarttags" w:element="place">
        <w:smartTag w:uri="urn:schemas-microsoft-com:office:smarttags" w:element="PlaceName">
          <w:r w:rsidRPr="0036142C">
            <w:rPr>
              <w:rFonts w:ascii="Times New Roman" w:hAnsi="Times New Roman"/>
              <w:sz w:val="28"/>
              <w:szCs w:val="28"/>
              <w:lang w:val="en-US"/>
            </w:rPr>
            <w:t>Cambridge</w:t>
          </w:r>
        </w:smartTag>
        <w:r w:rsidRPr="0036142C">
          <w:rPr>
            <w:rFonts w:ascii="Times New Roman" w:hAnsi="Times New Roman"/>
            <w:sz w:val="28"/>
            <w:szCs w:val="28"/>
            <w:lang w:val="en-US"/>
          </w:rPr>
          <w:t xml:space="preserve"> </w:t>
        </w:r>
        <w:smartTag w:uri="urn:schemas-microsoft-com:office:smarttags" w:element="PlaceType">
          <w:r w:rsidRPr="0036142C">
            <w:rPr>
              <w:rFonts w:ascii="Times New Roman" w:hAnsi="Times New Roman"/>
              <w:sz w:val="28"/>
              <w:szCs w:val="28"/>
              <w:lang w:val="en-US"/>
            </w:rPr>
            <w:t>University</w:t>
          </w:r>
        </w:smartTag>
      </w:smartTag>
      <w:r w:rsidRPr="0036142C">
        <w:rPr>
          <w:rFonts w:ascii="Times New Roman" w:hAnsi="Times New Roman"/>
          <w:sz w:val="28"/>
          <w:szCs w:val="28"/>
          <w:lang w:val="en-US"/>
        </w:rPr>
        <w:t xml:space="preserve"> Press. </w:t>
      </w:r>
    </w:p>
    <w:p w:rsidR="000454F6" w:rsidRPr="00431644" w:rsidRDefault="005B78CF" w:rsidP="00FC660A">
      <w:pPr>
        <w:pStyle w:val="a6"/>
        <w:spacing w:before="100" w:beforeAutospacing="1" w:after="100" w:afterAutospacing="1" w:line="240" w:lineRule="auto"/>
        <w:jc w:val="both"/>
        <w:rPr>
          <w:rFonts w:ascii="Times New Roman" w:hAnsi="Times New Roman"/>
          <w:sz w:val="28"/>
          <w:szCs w:val="28"/>
          <w:u w:val="single"/>
          <w:lang w:val="en-US"/>
        </w:rPr>
      </w:pPr>
      <w:hyperlink r:id="rId6" w:anchor="TopOfPage" w:history="1">
        <w:r w:rsidR="000454F6" w:rsidRPr="00431644">
          <w:rPr>
            <w:rStyle w:val="a5"/>
            <w:rFonts w:ascii="Times New Roman" w:hAnsi="Times New Roman"/>
            <w:color w:val="auto"/>
            <w:sz w:val="28"/>
            <w:szCs w:val="28"/>
            <w:lang w:val="en-US"/>
          </w:rPr>
          <w:t>http://www.coe.int/T/E/Cultural_Cooperation/education/Languages/Language_Policy/Common_Framework_of_Reference/1cadre.asp#TopOfPage</w:t>
        </w:r>
      </w:hyperlink>
    </w:p>
    <w:p w:rsidR="000454F6" w:rsidRPr="00431644" w:rsidRDefault="000454F6" w:rsidP="00FC660A">
      <w:pPr>
        <w:pStyle w:val="a6"/>
        <w:spacing w:before="100" w:beforeAutospacing="1" w:after="100" w:afterAutospacing="1" w:line="240" w:lineRule="auto"/>
        <w:jc w:val="both"/>
        <w:rPr>
          <w:rFonts w:ascii="Times New Roman" w:hAnsi="Times New Roman"/>
          <w:sz w:val="28"/>
          <w:szCs w:val="28"/>
          <w:u w:val="single"/>
          <w:lang w:val="en-US"/>
        </w:rPr>
      </w:pPr>
    </w:p>
    <w:p w:rsidR="000454F6" w:rsidRPr="0036142C" w:rsidRDefault="000454F6" w:rsidP="00FC660A">
      <w:pPr>
        <w:pStyle w:val="a6"/>
        <w:numPr>
          <w:ilvl w:val="0"/>
          <w:numId w:val="1"/>
        </w:numPr>
        <w:spacing w:line="360" w:lineRule="auto"/>
        <w:jc w:val="both"/>
        <w:rPr>
          <w:rFonts w:ascii="Times New Roman" w:hAnsi="Times New Roman"/>
          <w:sz w:val="28"/>
          <w:szCs w:val="28"/>
          <w:lang w:val="en-US"/>
        </w:rPr>
      </w:pPr>
      <w:r w:rsidRPr="0036142C">
        <w:rPr>
          <w:rFonts w:ascii="Times New Roman" w:hAnsi="Times New Roman"/>
          <w:sz w:val="28"/>
          <w:szCs w:val="28"/>
          <w:lang w:val="en-US"/>
        </w:rPr>
        <w:t xml:space="preserve">Fox, R. 2001 “Constructivism examined” </w:t>
      </w:r>
      <w:r w:rsidRPr="0036142C">
        <w:rPr>
          <w:rFonts w:ascii="Times New Roman" w:hAnsi="Times New Roman"/>
          <w:iCs/>
          <w:sz w:val="28"/>
          <w:szCs w:val="28"/>
          <w:lang w:val="en-US"/>
        </w:rPr>
        <w:t>Oxford Review of Education</w:t>
      </w:r>
      <w:r w:rsidRPr="0036142C">
        <w:rPr>
          <w:rFonts w:ascii="Times New Roman" w:hAnsi="Times New Roman"/>
          <w:i/>
          <w:iCs/>
          <w:sz w:val="28"/>
          <w:szCs w:val="28"/>
          <w:lang w:val="en-US"/>
        </w:rPr>
        <w:t xml:space="preserve">, </w:t>
      </w:r>
      <w:r w:rsidRPr="0036142C">
        <w:rPr>
          <w:rFonts w:ascii="Times New Roman" w:hAnsi="Times New Roman"/>
          <w:sz w:val="28"/>
          <w:szCs w:val="28"/>
          <w:lang w:val="en-US"/>
        </w:rPr>
        <w:t>Vol. 27, No.1, 23-35.</w:t>
      </w:r>
    </w:p>
    <w:p w:rsidR="000454F6" w:rsidRPr="0036142C" w:rsidRDefault="000454F6" w:rsidP="00FC660A">
      <w:pPr>
        <w:pStyle w:val="a6"/>
        <w:numPr>
          <w:ilvl w:val="0"/>
          <w:numId w:val="1"/>
        </w:numPr>
        <w:spacing w:line="360" w:lineRule="auto"/>
        <w:jc w:val="both"/>
        <w:rPr>
          <w:rFonts w:ascii="Times New Roman" w:hAnsi="Times New Roman"/>
          <w:sz w:val="28"/>
          <w:szCs w:val="28"/>
          <w:lang w:val="en-US"/>
        </w:rPr>
      </w:pPr>
      <w:proofErr w:type="spellStart"/>
      <w:r w:rsidRPr="0036142C">
        <w:rPr>
          <w:rFonts w:ascii="Times New Roman" w:hAnsi="Times New Roman"/>
          <w:bCs/>
          <w:sz w:val="28"/>
          <w:szCs w:val="28"/>
          <w:lang w:val="en-US"/>
        </w:rPr>
        <w:t>Skuba</w:t>
      </w:r>
      <w:proofErr w:type="spellEnd"/>
      <w:r w:rsidRPr="0036142C">
        <w:rPr>
          <w:rFonts w:ascii="Times New Roman" w:hAnsi="Times New Roman"/>
          <w:bCs/>
          <w:sz w:val="28"/>
          <w:szCs w:val="28"/>
          <w:lang w:val="en-US"/>
        </w:rPr>
        <w:t xml:space="preserve"> K, </w:t>
      </w:r>
      <w:proofErr w:type="spellStart"/>
      <w:r w:rsidRPr="0036142C">
        <w:rPr>
          <w:rFonts w:ascii="Times New Roman" w:hAnsi="Times New Roman"/>
          <w:bCs/>
          <w:sz w:val="28"/>
          <w:szCs w:val="28"/>
          <w:lang w:val="en-US"/>
        </w:rPr>
        <w:t>Rudyk</w:t>
      </w:r>
      <w:proofErr w:type="spellEnd"/>
      <w:r w:rsidRPr="0036142C">
        <w:rPr>
          <w:rFonts w:ascii="Times New Roman" w:hAnsi="Times New Roman"/>
          <w:bCs/>
          <w:sz w:val="28"/>
          <w:szCs w:val="28"/>
          <w:lang w:val="en-US"/>
        </w:rPr>
        <w:t xml:space="preserve"> T. Teaching Grammar of Foreign Languages and the Methodology of Its Implementation. Copyright Certificate</w:t>
      </w:r>
      <w:r w:rsidRPr="0036142C">
        <w:rPr>
          <w:rFonts w:ascii="Times New Roman" w:hAnsi="Times New Roman"/>
          <w:b/>
          <w:bCs/>
          <w:sz w:val="28"/>
          <w:szCs w:val="28"/>
          <w:lang w:val="en-US"/>
        </w:rPr>
        <w:t xml:space="preserve"> </w:t>
      </w:r>
      <w:r w:rsidRPr="0036142C">
        <w:rPr>
          <w:rFonts w:ascii="Times New Roman" w:hAnsi="Times New Roman"/>
          <w:bCs/>
          <w:sz w:val="28"/>
          <w:szCs w:val="28"/>
        </w:rPr>
        <w:t>№</w:t>
      </w:r>
      <w:r w:rsidRPr="0036142C">
        <w:rPr>
          <w:rFonts w:ascii="Times New Roman" w:hAnsi="Times New Roman"/>
          <w:bCs/>
          <w:sz w:val="28"/>
          <w:szCs w:val="28"/>
          <w:lang w:val="en-US"/>
        </w:rPr>
        <w:t>11860</w:t>
      </w:r>
      <w:r w:rsidRPr="0036142C">
        <w:rPr>
          <w:rFonts w:ascii="Times New Roman" w:hAnsi="Times New Roman"/>
          <w:b/>
          <w:bCs/>
          <w:sz w:val="28"/>
          <w:szCs w:val="28"/>
          <w:lang w:val="en-US"/>
        </w:rPr>
        <w:t xml:space="preserve"> </w:t>
      </w:r>
      <w:r w:rsidRPr="0036142C">
        <w:rPr>
          <w:rFonts w:ascii="Times New Roman" w:hAnsi="Times New Roman"/>
          <w:bCs/>
          <w:sz w:val="28"/>
          <w:szCs w:val="28"/>
          <w:lang w:val="en-US"/>
        </w:rPr>
        <w:t>on 24.12.2004.</w:t>
      </w:r>
    </w:p>
    <w:p w:rsidR="000454F6" w:rsidRPr="0036142C" w:rsidRDefault="000454F6" w:rsidP="00FC660A">
      <w:pPr>
        <w:pStyle w:val="a6"/>
        <w:numPr>
          <w:ilvl w:val="0"/>
          <w:numId w:val="1"/>
        </w:numPr>
        <w:spacing w:line="360" w:lineRule="auto"/>
        <w:jc w:val="both"/>
        <w:rPr>
          <w:rFonts w:ascii="Times New Roman" w:hAnsi="Times New Roman"/>
          <w:sz w:val="28"/>
          <w:szCs w:val="28"/>
          <w:lang w:val="en-US"/>
        </w:rPr>
      </w:pPr>
      <w:r w:rsidRPr="0036142C">
        <w:rPr>
          <w:rFonts w:ascii="Times New Roman" w:hAnsi="Times New Roman"/>
          <w:sz w:val="28"/>
          <w:szCs w:val="28"/>
          <w:lang w:val="en-US"/>
        </w:rPr>
        <w:t>Quist, G., 2000 “Language Teaching at University: A Clash of Cultures.” Language and Education 14.2: 123-139</w:t>
      </w:r>
    </w:p>
    <w:p w:rsidR="000454F6" w:rsidRPr="0036142C" w:rsidRDefault="000454F6" w:rsidP="00FC660A">
      <w:pPr>
        <w:pStyle w:val="a6"/>
        <w:numPr>
          <w:ilvl w:val="0"/>
          <w:numId w:val="1"/>
        </w:numPr>
        <w:spacing w:before="100" w:beforeAutospacing="1" w:after="100" w:afterAutospacing="1" w:line="240" w:lineRule="auto"/>
        <w:jc w:val="both"/>
        <w:rPr>
          <w:rFonts w:ascii="Times New Roman" w:hAnsi="Times New Roman"/>
          <w:sz w:val="28"/>
          <w:szCs w:val="28"/>
          <w:lang w:val="en-US" w:eastAsia="ru-RU"/>
        </w:rPr>
      </w:pPr>
      <w:proofErr w:type="spellStart"/>
      <w:r w:rsidRPr="0036142C">
        <w:rPr>
          <w:rFonts w:ascii="Times New Roman" w:hAnsi="Times New Roman"/>
          <w:sz w:val="28"/>
          <w:szCs w:val="28"/>
          <w:lang w:val="en-US" w:eastAsia="ru-RU"/>
        </w:rPr>
        <w:t>Volkova</w:t>
      </w:r>
      <w:proofErr w:type="spellEnd"/>
      <w:r w:rsidRPr="0036142C">
        <w:rPr>
          <w:rFonts w:ascii="Times New Roman" w:hAnsi="Times New Roman"/>
          <w:sz w:val="28"/>
          <w:szCs w:val="28"/>
          <w:lang w:val="en-US" w:eastAsia="ru-RU"/>
        </w:rPr>
        <w:t xml:space="preserve"> N. P. Pedagogy: textbook, K., 2007, 660p.</w:t>
      </w:r>
    </w:p>
    <w:p w:rsidR="000454F6" w:rsidRPr="0036142C" w:rsidRDefault="000454F6" w:rsidP="00431644">
      <w:pPr>
        <w:spacing w:line="360" w:lineRule="auto"/>
        <w:jc w:val="both"/>
        <w:rPr>
          <w:rFonts w:ascii="Times New Roman" w:hAnsi="Times New Roman"/>
          <w:sz w:val="28"/>
          <w:szCs w:val="28"/>
          <w:lang w:val="en-US"/>
        </w:rPr>
      </w:pPr>
    </w:p>
    <w:p w:rsidR="000454F6" w:rsidRDefault="000454F6" w:rsidP="00431644">
      <w:pPr>
        <w:spacing w:line="360" w:lineRule="auto"/>
        <w:jc w:val="both"/>
        <w:rPr>
          <w:rFonts w:ascii="Arial" w:hAnsi="Arial" w:cs="Arial"/>
          <w:lang w:val="en-US"/>
        </w:rPr>
      </w:pPr>
    </w:p>
    <w:p w:rsidR="000454F6" w:rsidRPr="00431644" w:rsidRDefault="000454F6">
      <w:pPr>
        <w:rPr>
          <w:lang w:val="en-US"/>
        </w:rPr>
      </w:pPr>
    </w:p>
    <w:sectPr w:rsidR="000454F6" w:rsidRPr="00431644" w:rsidSect="00FC660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D26B5"/>
    <w:multiLevelType w:val="hybridMultilevel"/>
    <w:tmpl w:val="7320FC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31644"/>
    <w:rsid w:val="000019BE"/>
    <w:rsid w:val="00002D6C"/>
    <w:rsid w:val="000037E0"/>
    <w:rsid w:val="00005572"/>
    <w:rsid w:val="00006AC0"/>
    <w:rsid w:val="00010CD0"/>
    <w:rsid w:val="0001198E"/>
    <w:rsid w:val="00011A8C"/>
    <w:rsid w:val="00011C15"/>
    <w:rsid w:val="00013A46"/>
    <w:rsid w:val="00014DD9"/>
    <w:rsid w:val="00015EF4"/>
    <w:rsid w:val="000202F8"/>
    <w:rsid w:val="00020CF3"/>
    <w:rsid w:val="00020FA1"/>
    <w:rsid w:val="000211AE"/>
    <w:rsid w:val="00022F81"/>
    <w:rsid w:val="0002514B"/>
    <w:rsid w:val="000254EB"/>
    <w:rsid w:val="00025890"/>
    <w:rsid w:val="0002594F"/>
    <w:rsid w:val="00025CB0"/>
    <w:rsid w:val="00026239"/>
    <w:rsid w:val="0002638D"/>
    <w:rsid w:val="000263B3"/>
    <w:rsid w:val="00032BC4"/>
    <w:rsid w:val="00032EF3"/>
    <w:rsid w:val="000334F7"/>
    <w:rsid w:val="00034F7D"/>
    <w:rsid w:val="0003519C"/>
    <w:rsid w:val="0003568B"/>
    <w:rsid w:val="00037E7E"/>
    <w:rsid w:val="00040C18"/>
    <w:rsid w:val="00041058"/>
    <w:rsid w:val="00041ADB"/>
    <w:rsid w:val="00042073"/>
    <w:rsid w:val="0004271E"/>
    <w:rsid w:val="000444A8"/>
    <w:rsid w:val="000449AB"/>
    <w:rsid w:val="00044BCE"/>
    <w:rsid w:val="000454F6"/>
    <w:rsid w:val="000459B7"/>
    <w:rsid w:val="000470F6"/>
    <w:rsid w:val="0004714C"/>
    <w:rsid w:val="00050A35"/>
    <w:rsid w:val="00050B1E"/>
    <w:rsid w:val="00051C81"/>
    <w:rsid w:val="000524D3"/>
    <w:rsid w:val="000533F3"/>
    <w:rsid w:val="00054A29"/>
    <w:rsid w:val="00054DAA"/>
    <w:rsid w:val="00054FFA"/>
    <w:rsid w:val="00055897"/>
    <w:rsid w:val="000563E6"/>
    <w:rsid w:val="0005686C"/>
    <w:rsid w:val="00060366"/>
    <w:rsid w:val="00060B58"/>
    <w:rsid w:val="00061B1A"/>
    <w:rsid w:val="00062825"/>
    <w:rsid w:val="00062F2A"/>
    <w:rsid w:val="00064F0E"/>
    <w:rsid w:val="0006646E"/>
    <w:rsid w:val="0006799B"/>
    <w:rsid w:val="0007088C"/>
    <w:rsid w:val="00071B46"/>
    <w:rsid w:val="000722DC"/>
    <w:rsid w:val="00073815"/>
    <w:rsid w:val="00074EE6"/>
    <w:rsid w:val="0007592E"/>
    <w:rsid w:val="000810CA"/>
    <w:rsid w:val="000812CF"/>
    <w:rsid w:val="00081776"/>
    <w:rsid w:val="000820FE"/>
    <w:rsid w:val="000826BE"/>
    <w:rsid w:val="00083140"/>
    <w:rsid w:val="00083727"/>
    <w:rsid w:val="00085F40"/>
    <w:rsid w:val="0008608C"/>
    <w:rsid w:val="0009005A"/>
    <w:rsid w:val="00090E87"/>
    <w:rsid w:val="00091B89"/>
    <w:rsid w:val="00092072"/>
    <w:rsid w:val="00094172"/>
    <w:rsid w:val="000952FA"/>
    <w:rsid w:val="000955E2"/>
    <w:rsid w:val="00095A33"/>
    <w:rsid w:val="00095A9D"/>
    <w:rsid w:val="000965B7"/>
    <w:rsid w:val="00096835"/>
    <w:rsid w:val="000970FE"/>
    <w:rsid w:val="00097623"/>
    <w:rsid w:val="00097D2C"/>
    <w:rsid w:val="000A2078"/>
    <w:rsid w:val="000A2A43"/>
    <w:rsid w:val="000A2FA2"/>
    <w:rsid w:val="000A3F67"/>
    <w:rsid w:val="000A4A1A"/>
    <w:rsid w:val="000A61B9"/>
    <w:rsid w:val="000A63F0"/>
    <w:rsid w:val="000A67D6"/>
    <w:rsid w:val="000A71AC"/>
    <w:rsid w:val="000A7A32"/>
    <w:rsid w:val="000B2763"/>
    <w:rsid w:val="000B3DC0"/>
    <w:rsid w:val="000B43E3"/>
    <w:rsid w:val="000B5927"/>
    <w:rsid w:val="000B65A7"/>
    <w:rsid w:val="000B7059"/>
    <w:rsid w:val="000C0704"/>
    <w:rsid w:val="000C2884"/>
    <w:rsid w:val="000C292B"/>
    <w:rsid w:val="000C29F2"/>
    <w:rsid w:val="000C2A83"/>
    <w:rsid w:val="000C3A1C"/>
    <w:rsid w:val="000C3C16"/>
    <w:rsid w:val="000C4B1E"/>
    <w:rsid w:val="000C4FDA"/>
    <w:rsid w:val="000D57D9"/>
    <w:rsid w:val="000D5F40"/>
    <w:rsid w:val="000D6260"/>
    <w:rsid w:val="000D658A"/>
    <w:rsid w:val="000D69C3"/>
    <w:rsid w:val="000D7A7A"/>
    <w:rsid w:val="000E2191"/>
    <w:rsid w:val="000E2F23"/>
    <w:rsid w:val="000E5031"/>
    <w:rsid w:val="000E59A4"/>
    <w:rsid w:val="000E5E44"/>
    <w:rsid w:val="000E6CE6"/>
    <w:rsid w:val="000E7692"/>
    <w:rsid w:val="000E78E0"/>
    <w:rsid w:val="000F05EA"/>
    <w:rsid w:val="000F1510"/>
    <w:rsid w:val="000F1A3F"/>
    <w:rsid w:val="000F37C7"/>
    <w:rsid w:val="000F4B72"/>
    <w:rsid w:val="000F4BBC"/>
    <w:rsid w:val="000F7166"/>
    <w:rsid w:val="00101071"/>
    <w:rsid w:val="001012DB"/>
    <w:rsid w:val="00103174"/>
    <w:rsid w:val="00105D11"/>
    <w:rsid w:val="001060F1"/>
    <w:rsid w:val="0010634F"/>
    <w:rsid w:val="00107DC4"/>
    <w:rsid w:val="00110E5A"/>
    <w:rsid w:val="001110E1"/>
    <w:rsid w:val="001110F2"/>
    <w:rsid w:val="00111D01"/>
    <w:rsid w:val="00112343"/>
    <w:rsid w:val="001123E3"/>
    <w:rsid w:val="00113C4F"/>
    <w:rsid w:val="00113D5C"/>
    <w:rsid w:val="00113F77"/>
    <w:rsid w:val="001148F9"/>
    <w:rsid w:val="0011782D"/>
    <w:rsid w:val="00117BD1"/>
    <w:rsid w:val="001212C0"/>
    <w:rsid w:val="00121652"/>
    <w:rsid w:val="0012178D"/>
    <w:rsid w:val="00121F2A"/>
    <w:rsid w:val="0012242B"/>
    <w:rsid w:val="0012384E"/>
    <w:rsid w:val="00124412"/>
    <w:rsid w:val="001266D1"/>
    <w:rsid w:val="00127301"/>
    <w:rsid w:val="00130D13"/>
    <w:rsid w:val="00132B0A"/>
    <w:rsid w:val="001345B3"/>
    <w:rsid w:val="001345B7"/>
    <w:rsid w:val="001351F5"/>
    <w:rsid w:val="00135C1C"/>
    <w:rsid w:val="001365E6"/>
    <w:rsid w:val="00136EC3"/>
    <w:rsid w:val="0013796C"/>
    <w:rsid w:val="00140B31"/>
    <w:rsid w:val="0014171D"/>
    <w:rsid w:val="00142BB6"/>
    <w:rsid w:val="00142D17"/>
    <w:rsid w:val="00143BD5"/>
    <w:rsid w:val="00144E0C"/>
    <w:rsid w:val="00145117"/>
    <w:rsid w:val="001479B8"/>
    <w:rsid w:val="00153DE8"/>
    <w:rsid w:val="00154607"/>
    <w:rsid w:val="00155225"/>
    <w:rsid w:val="0015589E"/>
    <w:rsid w:val="00155A04"/>
    <w:rsid w:val="001560C5"/>
    <w:rsid w:val="001600BF"/>
    <w:rsid w:val="0016179B"/>
    <w:rsid w:val="00161C7E"/>
    <w:rsid w:val="00162B61"/>
    <w:rsid w:val="00165211"/>
    <w:rsid w:val="001657B5"/>
    <w:rsid w:val="001657BC"/>
    <w:rsid w:val="001667F4"/>
    <w:rsid w:val="001669CB"/>
    <w:rsid w:val="00171ABF"/>
    <w:rsid w:val="00172F43"/>
    <w:rsid w:val="0017321C"/>
    <w:rsid w:val="00173D93"/>
    <w:rsid w:val="00174175"/>
    <w:rsid w:val="00174B09"/>
    <w:rsid w:val="00176E96"/>
    <w:rsid w:val="001775B1"/>
    <w:rsid w:val="00180FB9"/>
    <w:rsid w:val="0018135E"/>
    <w:rsid w:val="0018228E"/>
    <w:rsid w:val="00184065"/>
    <w:rsid w:val="00184076"/>
    <w:rsid w:val="00184D18"/>
    <w:rsid w:val="001857E7"/>
    <w:rsid w:val="001858AF"/>
    <w:rsid w:val="00186123"/>
    <w:rsid w:val="00191F5C"/>
    <w:rsid w:val="0019281D"/>
    <w:rsid w:val="00193D84"/>
    <w:rsid w:val="0019407E"/>
    <w:rsid w:val="0019413B"/>
    <w:rsid w:val="00195E25"/>
    <w:rsid w:val="001A0CB6"/>
    <w:rsid w:val="001A11FD"/>
    <w:rsid w:val="001A34F1"/>
    <w:rsid w:val="001A3E0B"/>
    <w:rsid w:val="001A562B"/>
    <w:rsid w:val="001B00C4"/>
    <w:rsid w:val="001B08DF"/>
    <w:rsid w:val="001B100E"/>
    <w:rsid w:val="001B2357"/>
    <w:rsid w:val="001B3832"/>
    <w:rsid w:val="001B4B2F"/>
    <w:rsid w:val="001B5712"/>
    <w:rsid w:val="001B6884"/>
    <w:rsid w:val="001B7630"/>
    <w:rsid w:val="001C0C1F"/>
    <w:rsid w:val="001C11A5"/>
    <w:rsid w:val="001C234D"/>
    <w:rsid w:val="001C6D69"/>
    <w:rsid w:val="001D0244"/>
    <w:rsid w:val="001D11F8"/>
    <w:rsid w:val="001D1A3A"/>
    <w:rsid w:val="001D1B38"/>
    <w:rsid w:val="001D1BB0"/>
    <w:rsid w:val="001D1F70"/>
    <w:rsid w:val="001D1FF0"/>
    <w:rsid w:val="001D242B"/>
    <w:rsid w:val="001D2FA9"/>
    <w:rsid w:val="001D5200"/>
    <w:rsid w:val="001D52E3"/>
    <w:rsid w:val="001D5CEE"/>
    <w:rsid w:val="001D62EE"/>
    <w:rsid w:val="001D68F6"/>
    <w:rsid w:val="001D7734"/>
    <w:rsid w:val="001E074E"/>
    <w:rsid w:val="001E226D"/>
    <w:rsid w:val="001E2406"/>
    <w:rsid w:val="001E37E8"/>
    <w:rsid w:val="001E4933"/>
    <w:rsid w:val="001E712E"/>
    <w:rsid w:val="001E7226"/>
    <w:rsid w:val="001F003B"/>
    <w:rsid w:val="001F13DF"/>
    <w:rsid w:val="001F3A5E"/>
    <w:rsid w:val="001F3D38"/>
    <w:rsid w:val="001F3E98"/>
    <w:rsid w:val="001F4471"/>
    <w:rsid w:val="001F5EBE"/>
    <w:rsid w:val="001F6A52"/>
    <w:rsid w:val="001F6A9A"/>
    <w:rsid w:val="001F6C6F"/>
    <w:rsid w:val="00200D7B"/>
    <w:rsid w:val="00200F6D"/>
    <w:rsid w:val="00201016"/>
    <w:rsid w:val="0020162F"/>
    <w:rsid w:val="00201833"/>
    <w:rsid w:val="00202AA6"/>
    <w:rsid w:val="00202B81"/>
    <w:rsid w:val="00203571"/>
    <w:rsid w:val="00203AB9"/>
    <w:rsid w:val="00205065"/>
    <w:rsid w:val="002114DC"/>
    <w:rsid w:val="002116E7"/>
    <w:rsid w:val="00213D4E"/>
    <w:rsid w:val="0021617C"/>
    <w:rsid w:val="0021633E"/>
    <w:rsid w:val="0022137D"/>
    <w:rsid w:val="00224869"/>
    <w:rsid w:val="00225E10"/>
    <w:rsid w:val="002301DD"/>
    <w:rsid w:val="002314F6"/>
    <w:rsid w:val="00231AC8"/>
    <w:rsid w:val="00233B19"/>
    <w:rsid w:val="00234591"/>
    <w:rsid w:val="0023484D"/>
    <w:rsid w:val="002377DD"/>
    <w:rsid w:val="0024033F"/>
    <w:rsid w:val="0024157D"/>
    <w:rsid w:val="00241F50"/>
    <w:rsid w:val="00242D13"/>
    <w:rsid w:val="00243422"/>
    <w:rsid w:val="00247302"/>
    <w:rsid w:val="00247E62"/>
    <w:rsid w:val="002502CD"/>
    <w:rsid w:val="002510BB"/>
    <w:rsid w:val="0025166F"/>
    <w:rsid w:val="0025217A"/>
    <w:rsid w:val="002528E8"/>
    <w:rsid w:val="002530CE"/>
    <w:rsid w:val="00255ADE"/>
    <w:rsid w:val="00255C02"/>
    <w:rsid w:val="00257BE4"/>
    <w:rsid w:val="00260DE8"/>
    <w:rsid w:val="00261308"/>
    <w:rsid w:val="002620D8"/>
    <w:rsid w:val="002621A1"/>
    <w:rsid w:val="00265A2D"/>
    <w:rsid w:val="002665BF"/>
    <w:rsid w:val="00267997"/>
    <w:rsid w:val="00267E41"/>
    <w:rsid w:val="00271DDC"/>
    <w:rsid w:val="00272358"/>
    <w:rsid w:val="00273311"/>
    <w:rsid w:val="00273CAD"/>
    <w:rsid w:val="00275151"/>
    <w:rsid w:val="00275282"/>
    <w:rsid w:val="00277A6B"/>
    <w:rsid w:val="00282AFD"/>
    <w:rsid w:val="00283C70"/>
    <w:rsid w:val="002850C4"/>
    <w:rsid w:val="0028606A"/>
    <w:rsid w:val="0028619F"/>
    <w:rsid w:val="00286374"/>
    <w:rsid w:val="002868B3"/>
    <w:rsid w:val="00286BA0"/>
    <w:rsid w:val="00286F89"/>
    <w:rsid w:val="00287BA0"/>
    <w:rsid w:val="002915A7"/>
    <w:rsid w:val="002916A1"/>
    <w:rsid w:val="00291BA7"/>
    <w:rsid w:val="00291CD9"/>
    <w:rsid w:val="00292C83"/>
    <w:rsid w:val="00292CE9"/>
    <w:rsid w:val="002932B6"/>
    <w:rsid w:val="00293C0D"/>
    <w:rsid w:val="00294295"/>
    <w:rsid w:val="00294CBA"/>
    <w:rsid w:val="002959E7"/>
    <w:rsid w:val="00295BCA"/>
    <w:rsid w:val="002A083B"/>
    <w:rsid w:val="002A0B9E"/>
    <w:rsid w:val="002A12F2"/>
    <w:rsid w:val="002A1F56"/>
    <w:rsid w:val="002A3ED3"/>
    <w:rsid w:val="002A522C"/>
    <w:rsid w:val="002A5DE3"/>
    <w:rsid w:val="002B18D8"/>
    <w:rsid w:val="002B4C46"/>
    <w:rsid w:val="002B525C"/>
    <w:rsid w:val="002B5D72"/>
    <w:rsid w:val="002B61C1"/>
    <w:rsid w:val="002B71A8"/>
    <w:rsid w:val="002B7798"/>
    <w:rsid w:val="002B7CCE"/>
    <w:rsid w:val="002B7CE3"/>
    <w:rsid w:val="002B7F17"/>
    <w:rsid w:val="002C0486"/>
    <w:rsid w:val="002C2195"/>
    <w:rsid w:val="002C21F3"/>
    <w:rsid w:val="002C2FB6"/>
    <w:rsid w:val="002C39E3"/>
    <w:rsid w:val="002C3D7F"/>
    <w:rsid w:val="002C4098"/>
    <w:rsid w:val="002C4EB8"/>
    <w:rsid w:val="002C6226"/>
    <w:rsid w:val="002C7014"/>
    <w:rsid w:val="002C7BDB"/>
    <w:rsid w:val="002D18DC"/>
    <w:rsid w:val="002D2B4A"/>
    <w:rsid w:val="002D33E7"/>
    <w:rsid w:val="002D4311"/>
    <w:rsid w:val="002D4A75"/>
    <w:rsid w:val="002D5DEC"/>
    <w:rsid w:val="002D5ED9"/>
    <w:rsid w:val="002D72BA"/>
    <w:rsid w:val="002E0283"/>
    <w:rsid w:val="002E06C2"/>
    <w:rsid w:val="002E12CA"/>
    <w:rsid w:val="002E242C"/>
    <w:rsid w:val="002E2C1B"/>
    <w:rsid w:val="002E480F"/>
    <w:rsid w:val="002F1916"/>
    <w:rsid w:val="002F537B"/>
    <w:rsid w:val="002F6AE9"/>
    <w:rsid w:val="002F7530"/>
    <w:rsid w:val="00300437"/>
    <w:rsid w:val="00303819"/>
    <w:rsid w:val="003041A0"/>
    <w:rsid w:val="00305F90"/>
    <w:rsid w:val="00306DB9"/>
    <w:rsid w:val="00310DC7"/>
    <w:rsid w:val="0031127B"/>
    <w:rsid w:val="00311320"/>
    <w:rsid w:val="0031241D"/>
    <w:rsid w:val="00312F4B"/>
    <w:rsid w:val="003130E6"/>
    <w:rsid w:val="00313262"/>
    <w:rsid w:val="00314579"/>
    <w:rsid w:val="003153C9"/>
    <w:rsid w:val="00315DEB"/>
    <w:rsid w:val="00315EA4"/>
    <w:rsid w:val="003177DC"/>
    <w:rsid w:val="0032033A"/>
    <w:rsid w:val="00321F1E"/>
    <w:rsid w:val="00321F90"/>
    <w:rsid w:val="0032399F"/>
    <w:rsid w:val="00325A57"/>
    <w:rsid w:val="00326DBE"/>
    <w:rsid w:val="00327588"/>
    <w:rsid w:val="00330AA7"/>
    <w:rsid w:val="003311BA"/>
    <w:rsid w:val="00332862"/>
    <w:rsid w:val="003368C0"/>
    <w:rsid w:val="00336F26"/>
    <w:rsid w:val="00340EB3"/>
    <w:rsid w:val="0034343A"/>
    <w:rsid w:val="00343A4B"/>
    <w:rsid w:val="003450A4"/>
    <w:rsid w:val="00351916"/>
    <w:rsid w:val="00351C29"/>
    <w:rsid w:val="00352C78"/>
    <w:rsid w:val="00352EAE"/>
    <w:rsid w:val="0035410A"/>
    <w:rsid w:val="00355A57"/>
    <w:rsid w:val="003560A0"/>
    <w:rsid w:val="0036142C"/>
    <w:rsid w:val="00361F02"/>
    <w:rsid w:val="003638DB"/>
    <w:rsid w:val="00364EA2"/>
    <w:rsid w:val="00365D35"/>
    <w:rsid w:val="0036712B"/>
    <w:rsid w:val="003676DB"/>
    <w:rsid w:val="00367AEC"/>
    <w:rsid w:val="003713BE"/>
    <w:rsid w:val="00371BCF"/>
    <w:rsid w:val="0037288B"/>
    <w:rsid w:val="00372F46"/>
    <w:rsid w:val="003733E1"/>
    <w:rsid w:val="0037392C"/>
    <w:rsid w:val="003748C2"/>
    <w:rsid w:val="00374F0D"/>
    <w:rsid w:val="0037520B"/>
    <w:rsid w:val="00375458"/>
    <w:rsid w:val="00377BA9"/>
    <w:rsid w:val="003811AE"/>
    <w:rsid w:val="0038195C"/>
    <w:rsid w:val="0038290C"/>
    <w:rsid w:val="00382E12"/>
    <w:rsid w:val="00386854"/>
    <w:rsid w:val="00390ABE"/>
    <w:rsid w:val="00390C90"/>
    <w:rsid w:val="00391415"/>
    <w:rsid w:val="00392EEA"/>
    <w:rsid w:val="00395761"/>
    <w:rsid w:val="00395964"/>
    <w:rsid w:val="00396277"/>
    <w:rsid w:val="00396DAF"/>
    <w:rsid w:val="003A0840"/>
    <w:rsid w:val="003A0B06"/>
    <w:rsid w:val="003A0F31"/>
    <w:rsid w:val="003A1B61"/>
    <w:rsid w:val="003A216F"/>
    <w:rsid w:val="003A25F8"/>
    <w:rsid w:val="003A273D"/>
    <w:rsid w:val="003A2D83"/>
    <w:rsid w:val="003A361A"/>
    <w:rsid w:val="003A44DE"/>
    <w:rsid w:val="003A4EEC"/>
    <w:rsid w:val="003A5E03"/>
    <w:rsid w:val="003A6389"/>
    <w:rsid w:val="003A7F2D"/>
    <w:rsid w:val="003B2E64"/>
    <w:rsid w:val="003B3431"/>
    <w:rsid w:val="003B34EA"/>
    <w:rsid w:val="003B60F9"/>
    <w:rsid w:val="003B76F9"/>
    <w:rsid w:val="003C0788"/>
    <w:rsid w:val="003C0B0B"/>
    <w:rsid w:val="003C0FD9"/>
    <w:rsid w:val="003C154E"/>
    <w:rsid w:val="003C178C"/>
    <w:rsid w:val="003C2308"/>
    <w:rsid w:val="003C371C"/>
    <w:rsid w:val="003C3C3B"/>
    <w:rsid w:val="003C6FED"/>
    <w:rsid w:val="003C7775"/>
    <w:rsid w:val="003D231D"/>
    <w:rsid w:val="003D2345"/>
    <w:rsid w:val="003D33DE"/>
    <w:rsid w:val="003D3BCA"/>
    <w:rsid w:val="003D3F7F"/>
    <w:rsid w:val="003D5760"/>
    <w:rsid w:val="003D7B41"/>
    <w:rsid w:val="003E10B3"/>
    <w:rsid w:val="003E1CCB"/>
    <w:rsid w:val="003E2048"/>
    <w:rsid w:val="003E2AFF"/>
    <w:rsid w:val="003E4BD3"/>
    <w:rsid w:val="003E566D"/>
    <w:rsid w:val="003E610E"/>
    <w:rsid w:val="003F0F76"/>
    <w:rsid w:val="003F1AE8"/>
    <w:rsid w:val="003F2B1A"/>
    <w:rsid w:val="003F336A"/>
    <w:rsid w:val="003F3701"/>
    <w:rsid w:val="003F37A1"/>
    <w:rsid w:val="003F3A2D"/>
    <w:rsid w:val="003F40CC"/>
    <w:rsid w:val="003F5BF1"/>
    <w:rsid w:val="003F6049"/>
    <w:rsid w:val="003F68D6"/>
    <w:rsid w:val="003F6DBB"/>
    <w:rsid w:val="003F7CA8"/>
    <w:rsid w:val="00400129"/>
    <w:rsid w:val="00401DB1"/>
    <w:rsid w:val="00402051"/>
    <w:rsid w:val="0040328C"/>
    <w:rsid w:val="00403733"/>
    <w:rsid w:val="00403831"/>
    <w:rsid w:val="004039A9"/>
    <w:rsid w:val="00404050"/>
    <w:rsid w:val="0040530E"/>
    <w:rsid w:val="00405491"/>
    <w:rsid w:val="0040624E"/>
    <w:rsid w:val="00407275"/>
    <w:rsid w:val="0040742C"/>
    <w:rsid w:val="0040796E"/>
    <w:rsid w:val="00410AD6"/>
    <w:rsid w:val="00412831"/>
    <w:rsid w:val="004144E5"/>
    <w:rsid w:val="00415622"/>
    <w:rsid w:val="00415A8A"/>
    <w:rsid w:val="00416772"/>
    <w:rsid w:val="004174A5"/>
    <w:rsid w:val="004174CD"/>
    <w:rsid w:val="004177A2"/>
    <w:rsid w:val="004179F6"/>
    <w:rsid w:val="0042287E"/>
    <w:rsid w:val="00423983"/>
    <w:rsid w:val="00423A0C"/>
    <w:rsid w:val="0042455A"/>
    <w:rsid w:val="00426309"/>
    <w:rsid w:val="00426EFC"/>
    <w:rsid w:val="004278EC"/>
    <w:rsid w:val="00427F52"/>
    <w:rsid w:val="00430FF8"/>
    <w:rsid w:val="00431644"/>
    <w:rsid w:val="00431758"/>
    <w:rsid w:val="00431DC4"/>
    <w:rsid w:val="00434299"/>
    <w:rsid w:val="0043496F"/>
    <w:rsid w:val="004363CE"/>
    <w:rsid w:val="00436CA7"/>
    <w:rsid w:val="00436E5E"/>
    <w:rsid w:val="0043721D"/>
    <w:rsid w:val="0043774D"/>
    <w:rsid w:val="004411DA"/>
    <w:rsid w:val="00442E96"/>
    <w:rsid w:val="00443775"/>
    <w:rsid w:val="0044429B"/>
    <w:rsid w:val="00444356"/>
    <w:rsid w:val="00444CCA"/>
    <w:rsid w:val="0044530A"/>
    <w:rsid w:val="00446297"/>
    <w:rsid w:val="00446888"/>
    <w:rsid w:val="004476EE"/>
    <w:rsid w:val="00451407"/>
    <w:rsid w:val="00451CC8"/>
    <w:rsid w:val="004524F0"/>
    <w:rsid w:val="00452BD7"/>
    <w:rsid w:val="004532E3"/>
    <w:rsid w:val="004534F5"/>
    <w:rsid w:val="00453D7E"/>
    <w:rsid w:val="00454195"/>
    <w:rsid w:val="00454777"/>
    <w:rsid w:val="004559A2"/>
    <w:rsid w:val="0045703B"/>
    <w:rsid w:val="00460325"/>
    <w:rsid w:val="004608A7"/>
    <w:rsid w:val="00460E10"/>
    <w:rsid w:val="004613F2"/>
    <w:rsid w:val="00463CBB"/>
    <w:rsid w:val="00463F62"/>
    <w:rsid w:val="00466E65"/>
    <w:rsid w:val="00470965"/>
    <w:rsid w:val="00470F79"/>
    <w:rsid w:val="004712F8"/>
    <w:rsid w:val="00474480"/>
    <w:rsid w:val="00475C8C"/>
    <w:rsid w:val="00475DF1"/>
    <w:rsid w:val="00475FEB"/>
    <w:rsid w:val="00477838"/>
    <w:rsid w:val="00480322"/>
    <w:rsid w:val="00481F57"/>
    <w:rsid w:val="00482B06"/>
    <w:rsid w:val="00485414"/>
    <w:rsid w:val="0048587C"/>
    <w:rsid w:val="004865AC"/>
    <w:rsid w:val="004876F4"/>
    <w:rsid w:val="00490A15"/>
    <w:rsid w:val="00491427"/>
    <w:rsid w:val="00496F2F"/>
    <w:rsid w:val="00497154"/>
    <w:rsid w:val="00497199"/>
    <w:rsid w:val="004978CA"/>
    <w:rsid w:val="00497B26"/>
    <w:rsid w:val="004A09DF"/>
    <w:rsid w:val="004A19A7"/>
    <w:rsid w:val="004A3224"/>
    <w:rsid w:val="004A33FD"/>
    <w:rsid w:val="004A3983"/>
    <w:rsid w:val="004A5AE0"/>
    <w:rsid w:val="004A5FD5"/>
    <w:rsid w:val="004A65CE"/>
    <w:rsid w:val="004A7528"/>
    <w:rsid w:val="004A7DF9"/>
    <w:rsid w:val="004B1993"/>
    <w:rsid w:val="004B25AD"/>
    <w:rsid w:val="004B2DF6"/>
    <w:rsid w:val="004B2F66"/>
    <w:rsid w:val="004B483D"/>
    <w:rsid w:val="004B5F89"/>
    <w:rsid w:val="004B6BFF"/>
    <w:rsid w:val="004B7F36"/>
    <w:rsid w:val="004C0050"/>
    <w:rsid w:val="004C1733"/>
    <w:rsid w:val="004C1B9B"/>
    <w:rsid w:val="004C3AB4"/>
    <w:rsid w:val="004C42DD"/>
    <w:rsid w:val="004C5B76"/>
    <w:rsid w:val="004C5DD4"/>
    <w:rsid w:val="004C6675"/>
    <w:rsid w:val="004C7305"/>
    <w:rsid w:val="004C79DF"/>
    <w:rsid w:val="004D0125"/>
    <w:rsid w:val="004D0F45"/>
    <w:rsid w:val="004D1335"/>
    <w:rsid w:val="004D16F7"/>
    <w:rsid w:val="004D1A51"/>
    <w:rsid w:val="004D27D1"/>
    <w:rsid w:val="004D3AA3"/>
    <w:rsid w:val="004D3C25"/>
    <w:rsid w:val="004D490E"/>
    <w:rsid w:val="004D4A66"/>
    <w:rsid w:val="004D572B"/>
    <w:rsid w:val="004E0333"/>
    <w:rsid w:val="004E1D38"/>
    <w:rsid w:val="004E2195"/>
    <w:rsid w:val="004E23BA"/>
    <w:rsid w:val="004E26FF"/>
    <w:rsid w:val="004E30C8"/>
    <w:rsid w:val="004E4022"/>
    <w:rsid w:val="004E47FD"/>
    <w:rsid w:val="004E4A08"/>
    <w:rsid w:val="004E4E3D"/>
    <w:rsid w:val="004E5B54"/>
    <w:rsid w:val="004F0B81"/>
    <w:rsid w:val="004F0FB9"/>
    <w:rsid w:val="004F1951"/>
    <w:rsid w:val="004F3AA8"/>
    <w:rsid w:val="004F3FCE"/>
    <w:rsid w:val="004F5F11"/>
    <w:rsid w:val="004F6DEC"/>
    <w:rsid w:val="004F6EFF"/>
    <w:rsid w:val="00501E00"/>
    <w:rsid w:val="00501EFC"/>
    <w:rsid w:val="00504A1F"/>
    <w:rsid w:val="0050679D"/>
    <w:rsid w:val="00506C68"/>
    <w:rsid w:val="0050717F"/>
    <w:rsid w:val="00507513"/>
    <w:rsid w:val="00510190"/>
    <w:rsid w:val="00511EDF"/>
    <w:rsid w:val="00511F67"/>
    <w:rsid w:val="00512A52"/>
    <w:rsid w:val="00513060"/>
    <w:rsid w:val="005138E1"/>
    <w:rsid w:val="005152C5"/>
    <w:rsid w:val="005170E7"/>
    <w:rsid w:val="00520201"/>
    <w:rsid w:val="00520973"/>
    <w:rsid w:val="00520C5F"/>
    <w:rsid w:val="00522ADB"/>
    <w:rsid w:val="00524130"/>
    <w:rsid w:val="0052575D"/>
    <w:rsid w:val="005266C0"/>
    <w:rsid w:val="00526D50"/>
    <w:rsid w:val="00526D95"/>
    <w:rsid w:val="00526EF1"/>
    <w:rsid w:val="0052707B"/>
    <w:rsid w:val="00530AFE"/>
    <w:rsid w:val="005310D1"/>
    <w:rsid w:val="00531586"/>
    <w:rsid w:val="00531F50"/>
    <w:rsid w:val="005320A5"/>
    <w:rsid w:val="00532FA2"/>
    <w:rsid w:val="00534920"/>
    <w:rsid w:val="005400F5"/>
    <w:rsid w:val="005407F7"/>
    <w:rsid w:val="00540897"/>
    <w:rsid w:val="00540A49"/>
    <w:rsid w:val="0054238A"/>
    <w:rsid w:val="00543758"/>
    <w:rsid w:val="00550A9D"/>
    <w:rsid w:val="00550CE7"/>
    <w:rsid w:val="005515F8"/>
    <w:rsid w:val="0055777A"/>
    <w:rsid w:val="00557BBA"/>
    <w:rsid w:val="00560F85"/>
    <w:rsid w:val="005635BB"/>
    <w:rsid w:val="00565A3F"/>
    <w:rsid w:val="00566D8C"/>
    <w:rsid w:val="00566F52"/>
    <w:rsid w:val="0056779F"/>
    <w:rsid w:val="00570BBE"/>
    <w:rsid w:val="00570DFD"/>
    <w:rsid w:val="00572CE4"/>
    <w:rsid w:val="0057324B"/>
    <w:rsid w:val="00573CC3"/>
    <w:rsid w:val="00573F43"/>
    <w:rsid w:val="00574782"/>
    <w:rsid w:val="00575508"/>
    <w:rsid w:val="005774C6"/>
    <w:rsid w:val="00580716"/>
    <w:rsid w:val="00583293"/>
    <w:rsid w:val="00583B80"/>
    <w:rsid w:val="00584953"/>
    <w:rsid w:val="00584F4F"/>
    <w:rsid w:val="005855EF"/>
    <w:rsid w:val="00585B87"/>
    <w:rsid w:val="00585FBD"/>
    <w:rsid w:val="0058660A"/>
    <w:rsid w:val="0058716F"/>
    <w:rsid w:val="005871A9"/>
    <w:rsid w:val="005909B0"/>
    <w:rsid w:val="00591610"/>
    <w:rsid w:val="005918A1"/>
    <w:rsid w:val="005918A4"/>
    <w:rsid w:val="00591A04"/>
    <w:rsid w:val="00591E81"/>
    <w:rsid w:val="00594346"/>
    <w:rsid w:val="0059464A"/>
    <w:rsid w:val="00595C39"/>
    <w:rsid w:val="0059623C"/>
    <w:rsid w:val="005965AF"/>
    <w:rsid w:val="00596B2B"/>
    <w:rsid w:val="005A02EA"/>
    <w:rsid w:val="005A29C4"/>
    <w:rsid w:val="005A3177"/>
    <w:rsid w:val="005A333A"/>
    <w:rsid w:val="005A45DF"/>
    <w:rsid w:val="005A53EB"/>
    <w:rsid w:val="005B0DFD"/>
    <w:rsid w:val="005B145D"/>
    <w:rsid w:val="005B1564"/>
    <w:rsid w:val="005B1B0A"/>
    <w:rsid w:val="005B1F46"/>
    <w:rsid w:val="005B2CC1"/>
    <w:rsid w:val="005B35D9"/>
    <w:rsid w:val="005B3A5F"/>
    <w:rsid w:val="005B5FE2"/>
    <w:rsid w:val="005B6EF5"/>
    <w:rsid w:val="005B73A5"/>
    <w:rsid w:val="005B78CF"/>
    <w:rsid w:val="005C0A99"/>
    <w:rsid w:val="005C0F6C"/>
    <w:rsid w:val="005C1CC5"/>
    <w:rsid w:val="005C1FC7"/>
    <w:rsid w:val="005C2591"/>
    <w:rsid w:val="005C364F"/>
    <w:rsid w:val="005C38C6"/>
    <w:rsid w:val="005C47BF"/>
    <w:rsid w:val="005C6C2D"/>
    <w:rsid w:val="005D0BC5"/>
    <w:rsid w:val="005D3832"/>
    <w:rsid w:val="005D3ECD"/>
    <w:rsid w:val="005D44BB"/>
    <w:rsid w:val="005D48D5"/>
    <w:rsid w:val="005D544D"/>
    <w:rsid w:val="005D6325"/>
    <w:rsid w:val="005D79B2"/>
    <w:rsid w:val="005E199C"/>
    <w:rsid w:val="005E274D"/>
    <w:rsid w:val="005E3419"/>
    <w:rsid w:val="005E3F3A"/>
    <w:rsid w:val="005E4306"/>
    <w:rsid w:val="005E690B"/>
    <w:rsid w:val="005F13A0"/>
    <w:rsid w:val="005F2E66"/>
    <w:rsid w:val="005F31D2"/>
    <w:rsid w:val="005F3B47"/>
    <w:rsid w:val="005F4364"/>
    <w:rsid w:val="005F459F"/>
    <w:rsid w:val="005F5823"/>
    <w:rsid w:val="005F5A04"/>
    <w:rsid w:val="005F5E64"/>
    <w:rsid w:val="0060032A"/>
    <w:rsid w:val="00600FCA"/>
    <w:rsid w:val="00601D0E"/>
    <w:rsid w:val="00601E63"/>
    <w:rsid w:val="006023AF"/>
    <w:rsid w:val="006024F1"/>
    <w:rsid w:val="006052AD"/>
    <w:rsid w:val="00605FE0"/>
    <w:rsid w:val="006062FE"/>
    <w:rsid w:val="0060745D"/>
    <w:rsid w:val="0061220A"/>
    <w:rsid w:val="00612D14"/>
    <w:rsid w:val="0061345F"/>
    <w:rsid w:val="00614845"/>
    <w:rsid w:val="0062194C"/>
    <w:rsid w:val="006238BD"/>
    <w:rsid w:val="0062394E"/>
    <w:rsid w:val="00624D41"/>
    <w:rsid w:val="00624E65"/>
    <w:rsid w:val="00627BA6"/>
    <w:rsid w:val="006300CD"/>
    <w:rsid w:val="00630DAB"/>
    <w:rsid w:val="006314BC"/>
    <w:rsid w:val="0063184B"/>
    <w:rsid w:val="00633A4F"/>
    <w:rsid w:val="0063417E"/>
    <w:rsid w:val="00634AB3"/>
    <w:rsid w:val="00635719"/>
    <w:rsid w:val="00635C3B"/>
    <w:rsid w:val="00636ABD"/>
    <w:rsid w:val="00636D05"/>
    <w:rsid w:val="00637818"/>
    <w:rsid w:val="00637FDF"/>
    <w:rsid w:val="00640B21"/>
    <w:rsid w:val="006435E2"/>
    <w:rsid w:val="00643BA1"/>
    <w:rsid w:val="006443CF"/>
    <w:rsid w:val="00645DF8"/>
    <w:rsid w:val="00645E46"/>
    <w:rsid w:val="00650A4F"/>
    <w:rsid w:val="00650B8C"/>
    <w:rsid w:val="00652CD4"/>
    <w:rsid w:val="006534F7"/>
    <w:rsid w:val="006535FF"/>
    <w:rsid w:val="00654076"/>
    <w:rsid w:val="0065528C"/>
    <w:rsid w:val="00655A42"/>
    <w:rsid w:val="00656B1B"/>
    <w:rsid w:val="00656E36"/>
    <w:rsid w:val="00660366"/>
    <w:rsid w:val="006616EE"/>
    <w:rsid w:val="00661AAF"/>
    <w:rsid w:val="00661F09"/>
    <w:rsid w:val="006620C4"/>
    <w:rsid w:val="00664AF5"/>
    <w:rsid w:val="00665A38"/>
    <w:rsid w:val="00665FA5"/>
    <w:rsid w:val="006667F2"/>
    <w:rsid w:val="0067147C"/>
    <w:rsid w:val="0067177A"/>
    <w:rsid w:val="00680B1E"/>
    <w:rsid w:val="00681B0D"/>
    <w:rsid w:val="0068223A"/>
    <w:rsid w:val="006842DF"/>
    <w:rsid w:val="00684562"/>
    <w:rsid w:val="006854BF"/>
    <w:rsid w:val="00685AA7"/>
    <w:rsid w:val="00685C36"/>
    <w:rsid w:val="0068647A"/>
    <w:rsid w:val="0068683C"/>
    <w:rsid w:val="006868E7"/>
    <w:rsid w:val="00686990"/>
    <w:rsid w:val="00686E04"/>
    <w:rsid w:val="00687D42"/>
    <w:rsid w:val="00687EB9"/>
    <w:rsid w:val="00691C6B"/>
    <w:rsid w:val="006937F6"/>
    <w:rsid w:val="00693ABE"/>
    <w:rsid w:val="00693BD7"/>
    <w:rsid w:val="00694643"/>
    <w:rsid w:val="00695FF8"/>
    <w:rsid w:val="0069647D"/>
    <w:rsid w:val="00697757"/>
    <w:rsid w:val="00697763"/>
    <w:rsid w:val="006A215F"/>
    <w:rsid w:val="006A3241"/>
    <w:rsid w:val="006A51E1"/>
    <w:rsid w:val="006A5BFA"/>
    <w:rsid w:val="006A5C11"/>
    <w:rsid w:val="006A5C4C"/>
    <w:rsid w:val="006A5E9C"/>
    <w:rsid w:val="006A6242"/>
    <w:rsid w:val="006A7081"/>
    <w:rsid w:val="006A7AC2"/>
    <w:rsid w:val="006B0558"/>
    <w:rsid w:val="006B0DC9"/>
    <w:rsid w:val="006B2CE4"/>
    <w:rsid w:val="006B4009"/>
    <w:rsid w:val="006B48F5"/>
    <w:rsid w:val="006B4D3E"/>
    <w:rsid w:val="006B509B"/>
    <w:rsid w:val="006B73BD"/>
    <w:rsid w:val="006C0848"/>
    <w:rsid w:val="006C1D78"/>
    <w:rsid w:val="006C1F90"/>
    <w:rsid w:val="006C2CDA"/>
    <w:rsid w:val="006C2D7A"/>
    <w:rsid w:val="006C3158"/>
    <w:rsid w:val="006C33BB"/>
    <w:rsid w:val="006C4349"/>
    <w:rsid w:val="006C4B92"/>
    <w:rsid w:val="006D0426"/>
    <w:rsid w:val="006D1993"/>
    <w:rsid w:val="006D2117"/>
    <w:rsid w:val="006D2D91"/>
    <w:rsid w:val="006D3116"/>
    <w:rsid w:val="006D33E9"/>
    <w:rsid w:val="006D3BC8"/>
    <w:rsid w:val="006D3F3F"/>
    <w:rsid w:val="006D407F"/>
    <w:rsid w:val="006D57B6"/>
    <w:rsid w:val="006D5C18"/>
    <w:rsid w:val="006D5D4C"/>
    <w:rsid w:val="006D716B"/>
    <w:rsid w:val="006E4BF6"/>
    <w:rsid w:val="006E4D3B"/>
    <w:rsid w:val="006E5F24"/>
    <w:rsid w:val="006E634D"/>
    <w:rsid w:val="006E747D"/>
    <w:rsid w:val="006E7816"/>
    <w:rsid w:val="006E7918"/>
    <w:rsid w:val="006F043B"/>
    <w:rsid w:val="006F2DBA"/>
    <w:rsid w:val="006F372C"/>
    <w:rsid w:val="006F4963"/>
    <w:rsid w:val="006F54CA"/>
    <w:rsid w:val="006F5518"/>
    <w:rsid w:val="006F5B52"/>
    <w:rsid w:val="006F6110"/>
    <w:rsid w:val="006F6C31"/>
    <w:rsid w:val="007017A7"/>
    <w:rsid w:val="0070201E"/>
    <w:rsid w:val="0070245C"/>
    <w:rsid w:val="007044A7"/>
    <w:rsid w:val="00705F97"/>
    <w:rsid w:val="00706829"/>
    <w:rsid w:val="007075F8"/>
    <w:rsid w:val="00711217"/>
    <w:rsid w:val="00716131"/>
    <w:rsid w:val="0071627E"/>
    <w:rsid w:val="007174A3"/>
    <w:rsid w:val="0071760C"/>
    <w:rsid w:val="00717D93"/>
    <w:rsid w:val="007207A3"/>
    <w:rsid w:val="00720D53"/>
    <w:rsid w:val="0072111E"/>
    <w:rsid w:val="00721647"/>
    <w:rsid w:val="00721781"/>
    <w:rsid w:val="007228B3"/>
    <w:rsid w:val="00723077"/>
    <w:rsid w:val="00723D60"/>
    <w:rsid w:val="00723F0A"/>
    <w:rsid w:val="007254A2"/>
    <w:rsid w:val="007269FB"/>
    <w:rsid w:val="00726DBC"/>
    <w:rsid w:val="0073084C"/>
    <w:rsid w:val="00731521"/>
    <w:rsid w:val="00733F9A"/>
    <w:rsid w:val="00734CB1"/>
    <w:rsid w:val="00735158"/>
    <w:rsid w:val="007357A7"/>
    <w:rsid w:val="00736F13"/>
    <w:rsid w:val="007404C8"/>
    <w:rsid w:val="00740DDF"/>
    <w:rsid w:val="007410AD"/>
    <w:rsid w:val="00742C38"/>
    <w:rsid w:val="007436A2"/>
    <w:rsid w:val="00743AD0"/>
    <w:rsid w:val="00743FAD"/>
    <w:rsid w:val="007441CD"/>
    <w:rsid w:val="00745F10"/>
    <w:rsid w:val="00747EAE"/>
    <w:rsid w:val="00750983"/>
    <w:rsid w:val="0075123E"/>
    <w:rsid w:val="007512A5"/>
    <w:rsid w:val="00752AAD"/>
    <w:rsid w:val="00752BD5"/>
    <w:rsid w:val="00752BDA"/>
    <w:rsid w:val="0075368B"/>
    <w:rsid w:val="007537DE"/>
    <w:rsid w:val="00754315"/>
    <w:rsid w:val="007548E3"/>
    <w:rsid w:val="00757C83"/>
    <w:rsid w:val="00760077"/>
    <w:rsid w:val="00761569"/>
    <w:rsid w:val="007617FE"/>
    <w:rsid w:val="007627F0"/>
    <w:rsid w:val="00762FBD"/>
    <w:rsid w:val="00763468"/>
    <w:rsid w:val="00767818"/>
    <w:rsid w:val="007709F8"/>
    <w:rsid w:val="0077122C"/>
    <w:rsid w:val="007718B8"/>
    <w:rsid w:val="00771ED9"/>
    <w:rsid w:val="007745F4"/>
    <w:rsid w:val="0077545F"/>
    <w:rsid w:val="007756CC"/>
    <w:rsid w:val="00776ABB"/>
    <w:rsid w:val="007775F6"/>
    <w:rsid w:val="00780084"/>
    <w:rsid w:val="0078051D"/>
    <w:rsid w:val="007810C9"/>
    <w:rsid w:val="00781795"/>
    <w:rsid w:val="00783F33"/>
    <w:rsid w:val="00786321"/>
    <w:rsid w:val="00786614"/>
    <w:rsid w:val="00786B9F"/>
    <w:rsid w:val="007878A9"/>
    <w:rsid w:val="00790301"/>
    <w:rsid w:val="007903E6"/>
    <w:rsid w:val="0079079E"/>
    <w:rsid w:val="007907FC"/>
    <w:rsid w:val="00791468"/>
    <w:rsid w:val="007918F3"/>
    <w:rsid w:val="00792B2F"/>
    <w:rsid w:val="007931A0"/>
    <w:rsid w:val="00793D51"/>
    <w:rsid w:val="0079540C"/>
    <w:rsid w:val="00796B23"/>
    <w:rsid w:val="007A5CA3"/>
    <w:rsid w:val="007A6553"/>
    <w:rsid w:val="007A69E9"/>
    <w:rsid w:val="007A6E4B"/>
    <w:rsid w:val="007A74C6"/>
    <w:rsid w:val="007A76E5"/>
    <w:rsid w:val="007B1562"/>
    <w:rsid w:val="007B1A3C"/>
    <w:rsid w:val="007B1F2A"/>
    <w:rsid w:val="007B2572"/>
    <w:rsid w:val="007B2CD8"/>
    <w:rsid w:val="007B3DE1"/>
    <w:rsid w:val="007B4777"/>
    <w:rsid w:val="007B4B1F"/>
    <w:rsid w:val="007B528E"/>
    <w:rsid w:val="007B57C4"/>
    <w:rsid w:val="007B676D"/>
    <w:rsid w:val="007B75AE"/>
    <w:rsid w:val="007B7D4F"/>
    <w:rsid w:val="007B7F74"/>
    <w:rsid w:val="007C110A"/>
    <w:rsid w:val="007C1114"/>
    <w:rsid w:val="007C1D5D"/>
    <w:rsid w:val="007C24FA"/>
    <w:rsid w:val="007C2D31"/>
    <w:rsid w:val="007C3A04"/>
    <w:rsid w:val="007C402E"/>
    <w:rsid w:val="007C5BC5"/>
    <w:rsid w:val="007C71EA"/>
    <w:rsid w:val="007C7B67"/>
    <w:rsid w:val="007C7E7C"/>
    <w:rsid w:val="007D02DC"/>
    <w:rsid w:val="007D1659"/>
    <w:rsid w:val="007D1931"/>
    <w:rsid w:val="007D326C"/>
    <w:rsid w:val="007D4764"/>
    <w:rsid w:val="007D5780"/>
    <w:rsid w:val="007D59E4"/>
    <w:rsid w:val="007D773B"/>
    <w:rsid w:val="007E0E61"/>
    <w:rsid w:val="007E1A4B"/>
    <w:rsid w:val="007E2220"/>
    <w:rsid w:val="007E2ACE"/>
    <w:rsid w:val="007E354E"/>
    <w:rsid w:val="007E5C92"/>
    <w:rsid w:val="007E5E25"/>
    <w:rsid w:val="007E6960"/>
    <w:rsid w:val="007E7494"/>
    <w:rsid w:val="007F1CC9"/>
    <w:rsid w:val="007F1EC6"/>
    <w:rsid w:val="007F2312"/>
    <w:rsid w:val="007F401E"/>
    <w:rsid w:val="007F409E"/>
    <w:rsid w:val="007F41F5"/>
    <w:rsid w:val="007F42C2"/>
    <w:rsid w:val="007F4F6B"/>
    <w:rsid w:val="007F518D"/>
    <w:rsid w:val="007F61E3"/>
    <w:rsid w:val="007F71D2"/>
    <w:rsid w:val="007F74B4"/>
    <w:rsid w:val="007F74B9"/>
    <w:rsid w:val="00800A7C"/>
    <w:rsid w:val="008014B1"/>
    <w:rsid w:val="00801CAE"/>
    <w:rsid w:val="00801FE8"/>
    <w:rsid w:val="00802805"/>
    <w:rsid w:val="00802A8E"/>
    <w:rsid w:val="008033CA"/>
    <w:rsid w:val="00804B66"/>
    <w:rsid w:val="008056BB"/>
    <w:rsid w:val="00805CB1"/>
    <w:rsid w:val="0080676A"/>
    <w:rsid w:val="00810838"/>
    <w:rsid w:val="008114FC"/>
    <w:rsid w:val="008140C8"/>
    <w:rsid w:val="00815B94"/>
    <w:rsid w:val="008202BE"/>
    <w:rsid w:val="00820DAD"/>
    <w:rsid w:val="0082168C"/>
    <w:rsid w:val="00822E37"/>
    <w:rsid w:val="008235BE"/>
    <w:rsid w:val="00823D5F"/>
    <w:rsid w:val="00824546"/>
    <w:rsid w:val="00826E7D"/>
    <w:rsid w:val="008278EC"/>
    <w:rsid w:val="008312CD"/>
    <w:rsid w:val="0083179E"/>
    <w:rsid w:val="00832B7C"/>
    <w:rsid w:val="008331C3"/>
    <w:rsid w:val="00834443"/>
    <w:rsid w:val="0083495F"/>
    <w:rsid w:val="008355EA"/>
    <w:rsid w:val="0083568C"/>
    <w:rsid w:val="00836340"/>
    <w:rsid w:val="0083674C"/>
    <w:rsid w:val="00840387"/>
    <w:rsid w:val="008408C1"/>
    <w:rsid w:val="00844A69"/>
    <w:rsid w:val="00846124"/>
    <w:rsid w:val="008502BB"/>
    <w:rsid w:val="008506BE"/>
    <w:rsid w:val="00850D10"/>
    <w:rsid w:val="00854298"/>
    <w:rsid w:val="008559EF"/>
    <w:rsid w:val="00855DEB"/>
    <w:rsid w:val="008562CB"/>
    <w:rsid w:val="00856361"/>
    <w:rsid w:val="00856A21"/>
    <w:rsid w:val="0085735B"/>
    <w:rsid w:val="0085775E"/>
    <w:rsid w:val="0086006B"/>
    <w:rsid w:val="00865251"/>
    <w:rsid w:val="00866849"/>
    <w:rsid w:val="00866980"/>
    <w:rsid w:val="0086781A"/>
    <w:rsid w:val="00867B99"/>
    <w:rsid w:val="008703D7"/>
    <w:rsid w:val="00872755"/>
    <w:rsid w:val="00872E62"/>
    <w:rsid w:val="00877623"/>
    <w:rsid w:val="008801A7"/>
    <w:rsid w:val="008805EF"/>
    <w:rsid w:val="0088103B"/>
    <w:rsid w:val="00881169"/>
    <w:rsid w:val="00881CDF"/>
    <w:rsid w:val="008822EB"/>
    <w:rsid w:val="00882B73"/>
    <w:rsid w:val="008836CB"/>
    <w:rsid w:val="008854A3"/>
    <w:rsid w:val="008866B3"/>
    <w:rsid w:val="008873F0"/>
    <w:rsid w:val="00887B06"/>
    <w:rsid w:val="008902C0"/>
    <w:rsid w:val="008908D0"/>
    <w:rsid w:val="00890B32"/>
    <w:rsid w:val="00891C9E"/>
    <w:rsid w:val="008933E7"/>
    <w:rsid w:val="00894CBB"/>
    <w:rsid w:val="008A100F"/>
    <w:rsid w:val="008A12D8"/>
    <w:rsid w:val="008A1392"/>
    <w:rsid w:val="008A1F13"/>
    <w:rsid w:val="008A2636"/>
    <w:rsid w:val="008A657A"/>
    <w:rsid w:val="008A77B6"/>
    <w:rsid w:val="008B09B2"/>
    <w:rsid w:val="008B258E"/>
    <w:rsid w:val="008B4421"/>
    <w:rsid w:val="008B4D1A"/>
    <w:rsid w:val="008B5A04"/>
    <w:rsid w:val="008C0202"/>
    <w:rsid w:val="008C0C7F"/>
    <w:rsid w:val="008C1467"/>
    <w:rsid w:val="008C3034"/>
    <w:rsid w:val="008C3F4E"/>
    <w:rsid w:val="008C3FD5"/>
    <w:rsid w:val="008C4C4A"/>
    <w:rsid w:val="008C5EA0"/>
    <w:rsid w:val="008C5F9F"/>
    <w:rsid w:val="008D0F0B"/>
    <w:rsid w:val="008D163D"/>
    <w:rsid w:val="008D3112"/>
    <w:rsid w:val="008D5959"/>
    <w:rsid w:val="008D66BC"/>
    <w:rsid w:val="008E003F"/>
    <w:rsid w:val="008E07C5"/>
    <w:rsid w:val="008E1B9E"/>
    <w:rsid w:val="008E1FDF"/>
    <w:rsid w:val="008E211A"/>
    <w:rsid w:val="008E2831"/>
    <w:rsid w:val="008E2A0D"/>
    <w:rsid w:val="008E3E8E"/>
    <w:rsid w:val="008E57B3"/>
    <w:rsid w:val="008E62E1"/>
    <w:rsid w:val="008E6953"/>
    <w:rsid w:val="008E7057"/>
    <w:rsid w:val="008F07BB"/>
    <w:rsid w:val="008F119E"/>
    <w:rsid w:val="008F136C"/>
    <w:rsid w:val="008F249E"/>
    <w:rsid w:val="008F47FF"/>
    <w:rsid w:val="008F53F0"/>
    <w:rsid w:val="008F54DA"/>
    <w:rsid w:val="008F759B"/>
    <w:rsid w:val="009006B0"/>
    <w:rsid w:val="00901099"/>
    <w:rsid w:val="00901A19"/>
    <w:rsid w:val="00901C69"/>
    <w:rsid w:val="00901DBB"/>
    <w:rsid w:val="00902116"/>
    <w:rsid w:val="00902A61"/>
    <w:rsid w:val="00902A91"/>
    <w:rsid w:val="00905EFA"/>
    <w:rsid w:val="00906B45"/>
    <w:rsid w:val="009108F4"/>
    <w:rsid w:val="009119E1"/>
    <w:rsid w:val="00911D36"/>
    <w:rsid w:val="00911D47"/>
    <w:rsid w:val="0091269B"/>
    <w:rsid w:val="00912F26"/>
    <w:rsid w:val="00912FFF"/>
    <w:rsid w:val="0091394E"/>
    <w:rsid w:val="00915482"/>
    <w:rsid w:val="009166DB"/>
    <w:rsid w:val="00916F4C"/>
    <w:rsid w:val="00921123"/>
    <w:rsid w:val="00921301"/>
    <w:rsid w:val="00921EA7"/>
    <w:rsid w:val="00922E93"/>
    <w:rsid w:val="00923A1B"/>
    <w:rsid w:val="00930C95"/>
    <w:rsid w:val="00932F03"/>
    <w:rsid w:val="009333F5"/>
    <w:rsid w:val="009338AF"/>
    <w:rsid w:val="0093562D"/>
    <w:rsid w:val="009427B1"/>
    <w:rsid w:val="00942DD1"/>
    <w:rsid w:val="00942F23"/>
    <w:rsid w:val="009436D3"/>
    <w:rsid w:val="0094398D"/>
    <w:rsid w:val="00944B2A"/>
    <w:rsid w:val="00944E22"/>
    <w:rsid w:val="00946501"/>
    <w:rsid w:val="00947230"/>
    <w:rsid w:val="009474DE"/>
    <w:rsid w:val="00947DDA"/>
    <w:rsid w:val="00951CE2"/>
    <w:rsid w:val="0095247A"/>
    <w:rsid w:val="009529A0"/>
    <w:rsid w:val="009532CE"/>
    <w:rsid w:val="0095340B"/>
    <w:rsid w:val="00954558"/>
    <w:rsid w:val="00954F1C"/>
    <w:rsid w:val="00955EDF"/>
    <w:rsid w:val="00957300"/>
    <w:rsid w:val="009576A2"/>
    <w:rsid w:val="00957FFB"/>
    <w:rsid w:val="00960C14"/>
    <w:rsid w:val="00960C9A"/>
    <w:rsid w:val="00961CFD"/>
    <w:rsid w:val="009634AA"/>
    <w:rsid w:val="0096729D"/>
    <w:rsid w:val="00970021"/>
    <w:rsid w:val="00970116"/>
    <w:rsid w:val="009702E4"/>
    <w:rsid w:val="009705A5"/>
    <w:rsid w:val="00970848"/>
    <w:rsid w:val="009708F5"/>
    <w:rsid w:val="009713C7"/>
    <w:rsid w:val="0097167F"/>
    <w:rsid w:val="00971AB1"/>
    <w:rsid w:val="00974F12"/>
    <w:rsid w:val="00974FF2"/>
    <w:rsid w:val="009757A7"/>
    <w:rsid w:val="00975BFC"/>
    <w:rsid w:val="00977249"/>
    <w:rsid w:val="00977A88"/>
    <w:rsid w:val="009804CA"/>
    <w:rsid w:val="009813E9"/>
    <w:rsid w:val="00981688"/>
    <w:rsid w:val="00983289"/>
    <w:rsid w:val="00983BC9"/>
    <w:rsid w:val="00984B04"/>
    <w:rsid w:val="00984FD1"/>
    <w:rsid w:val="00985BA7"/>
    <w:rsid w:val="0098798A"/>
    <w:rsid w:val="00987CAC"/>
    <w:rsid w:val="009918F0"/>
    <w:rsid w:val="009926EA"/>
    <w:rsid w:val="00992E35"/>
    <w:rsid w:val="0099381E"/>
    <w:rsid w:val="009945A4"/>
    <w:rsid w:val="00994DA7"/>
    <w:rsid w:val="00995AA0"/>
    <w:rsid w:val="00996286"/>
    <w:rsid w:val="009A0D79"/>
    <w:rsid w:val="009A23B4"/>
    <w:rsid w:val="009A3B30"/>
    <w:rsid w:val="009A3DF8"/>
    <w:rsid w:val="009A4013"/>
    <w:rsid w:val="009A40D7"/>
    <w:rsid w:val="009A4928"/>
    <w:rsid w:val="009A65C1"/>
    <w:rsid w:val="009A6898"/>
    <w:rsid w:val="009B0BC6"/>
    <w:rsid w:val="009B0F45"/>
    <w:rsid w:val="009B10BA"/>
    <w:rsid w:val="009B13B2"/>
    <w:rsid w:val="009B197F"/>
    <w:rsid w:val="009B53D4"/>
    <w:rsid w:val="009B6245"/>
    <w:rsid w:val="009B6F34"/>
    <w:rsid w:val="009C1C42"/>
    <w:rsid w:val="009C4AE4"/>
    <w:rsid w:val="009C4B35"/>
    <w:rsid w:val="009C67A1"/>
    <w:rsid w:val="009C7D38"/>
    <w:rsid w:val="009C7F17"/>
    <w:rsid w:val="009D0B6C"/>
    <w:rsid w:val="009D1723"/>
    <w:rsid w:val="009D2F74"/>
    <w:rsid w:val="009D31CE"/>
    <w:rsid w:val="009D3639"/>
    <w:rsid w:val="009D3B8E"/>
    <w:rsid w:val="009D45AA"/>
    <w:rsid w:val="009D5C3A"/>
    <w:rsid w:val="009D619C"/>
    <w:rsid w:val="009D6B7A"/>
    <w:rsid w:val="009D7F7F"/>
    <w:rsid w:val="009E0358"/>
    <w:rsid w:val="009E0A19"/>
    <w:rsid w:val="009E335D"/>
    <w:rsid w:val="009E44AC"/>
    <w:rsid w:val="009E4BB8"/>
    <w:rsid w:val="009E5E23"/>
    <w:rsid w:val="009E6275"/>
    <w:rsid w:val="009E6A5D"/>
    <w:rsid w:val="009E78DF"/>
    <w:rsid w:val="009E7B02"/>
    <w:rsid w:val="009E7D78"/>
    <w:rsid w:val="009F12C9"/>
    <w:rsid w:val="009F1E61"/>
    <w:rsid w:val="009F25D1"/>
    <w:rsid w:val="009F2C62"/>
    <w:rsid w:val="009F2ECF"/>
    <w:rsid w:val="009F3246"/>
    <w:rsid w:val="009F329B"/>
    <w:rsid w:val="009F5BE9"/>
    <w:rsid w:val="009F6273"/>
    <w:rsid w:val="009F62E5"/>
    <w:rsid w:val="009F6CE1"/>
    <w:rsid w:val="009F70AE"/>
    <w:rsid w:val="009F7294"/>
    <w:rsid w:val="009F7FAE"/>
    <w:rsid w:val="00A007BF"/>
    <w:rsid w:val="00A00B0E"/>
    <w:rsid w:val="00A01AEA"/>
    <w:rsid w:val="00A02937"/>
    <w:rsid w:val="00A0307B"/>
    <w:rsid w:val="00A03C61"/>
    <w:rsid w:val="00A04423"/>
    <w:rsid w:val="00A059EE"/>
    <w:rsid w:val="00A10ED7"/>
    <w:rsid w:val="00A12285"/>
    <w:rsid w:val="00A129C3"/>
    <w:rsid w:val="00A13A0E"/>
    <w:rsid w:val="00A146B3"/>
    <w:rsid w:val="00A14E1B"/>
    <w:rsid w:val="00A15E57"/>
    <w:rsid w:val="00A16B9B"/>
    <w:rsid w:val="00A22F1F"/>
    <w:rsid w:val="00A23BBD"/>
    <w:rsid w:val="00A259A5"/>
    <w:rsid w:val="00A269B7"/>
    <w:rsid w:val="00A27B9C"/>
    <w:rsid w:val="00A304A2"/>
    <w:rsid w:val="00A30F6A"/>
    <w:rsid w:val="00A31C5A"/>
    <w:rsid w:val="00A3465D"/>
    <w:rsid w:val="00A36F19"/>
    <w:rsid w:val="00A3735E"/>
    <w:rsid w:val="00A373CD"/>
    <w:rsid w:val="00A37F1A"/>
    <w:rsid w:val="00A4181F"/>
    <w:rsid w:val="00A41B0F"/>
    <w:rsid w:val="00A41D27"/>
    <w:rsid w:val="00A42D93"/>
    <w:rsid w:val="00A42DB0"/>
    <w:rsid w:val="00A45181"/>
    <w:rsid w:val="00A476EE"/>
    <w:rsid w:val="00A50D74"/>
    <w:rsid w:val="00A51259"/>
    <w:rsid w:val="00A51CA0"/>
    <w:rsid w:val="00A52729"/>
    <w:rsid w:val="00A5348F"/>
    <w:rsid w:val="00A53A96"/>
    <w:rsid w:val="00A54297"/>
    <w:rsid w:val="00A563E9"/>
    <w:rsid w:val="00A57638"/>
    <w:rsid w:val="00A57DD5"/>
    <w:rsid w:val="00A60EA2"/>
    <w:rsid w:val="00A61D74"/>
    <w:rsid w:val="00A61ECC"/>
    <w:rsid w:val="00A624E8"/>
    <w:rsid w:val="00A627B7"/>
    <w:rsid w:val="00A63CDE"/>
    <w:rsid w:val="00A63E11"/>
    <w:rsid w:val="00A651D1"/>
    <w:rsid w:val="00A66C7B"/>
    <w:rsid w:val="00A7062F"/>
    <w:rsid w:val="00A70C66"/>
    <w:rsid w:val="00A71C0B"/>
    <w:rsid w:val="00A71ED9"/>
    <w:rsid w:val="00A71F83"/>
    <w:rsid w:val="00A72396"/>
    <w:rsid w:val="00A72B68"/>
    <w:rsid w:val="00A7464A"/>
    <w:rsid w:val="00A7485D"/>
    <w:rsid w:val="00A80114"/>
    <w:rsid w:val="00A81B5C"/>
    <w:rsid w:val="00A83149"/>
    <w:rsid w:val="00A8314E"/>
    <w:rsid w:val="00A83E4C"/>
    <w:rsid w:val="00A85163"/>
    <w:rsid w:val="00A86144"/>
    <w:rsid w:val="00A8671E"/>
    <w:rsid w:val="00A9210F"/>
    <w:rsid w:val="00A922E1"/>
    <w:rsid w:val="00A9245A"/>
    <w:rsid w:val="00A93021"/>
    <w:rsid w:val="00A9342C"/>
    <w:rsid w:val="00A937C9"/>
    <w:rsid w:val="00A95B0B"/>
    <w:rsid w:val="00A96ED2"/>
    <w:rsid w:val="00A96EFF"/>
    <w:rsid w:val="00AA0482"/>
    <w:rsid w:val="00AA0D40"/>
    <w:rsid w:val="00AA1C61"/>
    <w:rsid w:val="00AA25F1"/>
    <w:rsid w:val="00AA53DC"/>
    <w:rsid w:val="00AB0560"/>
    <w:rsid w:val="00AB0E63"/>
    <w:rsid w:val="00AB118F"/>
    <w:rsid w:val="00AB258D"/>
    <w:rsid w:val="00AB4745"/>
    <w:rsid w:val="00AB78D9"/>
    <w:rsid w:val="00AC1133"/>
    <w:rsid w:val="00AC1FCB"/>
    <w:rsid w:val="00AC2326"/>
    <w:rsid w:val="00AC32BF"/>
    <w:rsid w:val="00AC5404"/>
    <w:rsid w:val="00AD0341"/>
    <w:rsid w:val="00AD2F2E"/>
    <w:rsid w:val="00AD3C6B"/>
    <w:rsid w:val="00AD5EE8"/>
    <w:rsid w:val="00AD62D8"/>
    <w:rsid w:val="00AE073E"/>
    <w:rsid w:val="00AE102F"/>
    <w:rsid w:val="00AE12DB"/>
    <w:rsid w:val="00AE1B04"/>
    <w:rsid w:val="00AE2083"/>
    <w:rsid w:val="00AE2503"/>
    <w:rsid w:val="00AE3CDE"/>
    <w:rsid w:val="00AE5C6D"/>
    <w:rsid w:val="00AE66DC"/>
    <w:rsid w:val="00AE6730"/>
    <w:rsid w:val="00AF0408"/>
    <w:rsid w:val="00AF057D"/>
    <w:rsid w:val="00AF0C31"/>
    <w:rsid w:val="00AF357A"/>
    <w:rsid w:val="00AF3B82"/>
    <w:rsid w:val="00AF3CBF"/>
    <w:rsid w:val="00AF3F21"/>
    <w:rsid w:val="00AF413A"/>
    <w:rsid w:val="00AF481B"/>
    <w:rsid w:val="00AF4A7A"/>
    <w:rsid w:val="00AF59D3"/>
    <w:rsid w:val="00AF615D"/>
    <w:rsid w:val="00AF6D37"/>
    <w:rsid w:val="00B00606"/>
    <w:rsid w:val="00B0269D"/>
    <w:rsid w:val="00B03481"/>
    <w:rsid w:val="00B04F7D"/>
    <w:rsid w:val="00B05510"/>
    <w:rsid w:val="00B05F0B"/>
    <w:rsid w:val="00B070DB"/>
    <w:rsid w:val="00B075D2"/>
    <w:rsid w:val="00B07CC1"/>
    <w:rsid w:val="00B10CC3"/>
    <w:rsid w:val="00B134FD"/>
    <w:rsid w:val="00B15AB5"/>
    <w:rsid w:val="00B206FF"/>
    <w:rsid w:val="00B2147F"/>
    <w:rsid w:val="00B217C1"/>
    <w:rsid w:val="00B22AC8"/>
    <w:rsid w:val="00B238A2"/>
    <w:rsid w:val="00B23EAD"/>
    <w:rsid w:val="00B25325"/>
    <w:rsid w:val="00B27320"/>
    <w:rsid w:val="00B2787C"/>
    <w:rsid w:val="00B27CB7"/>
    <w:rsid w:val="00B30C6E"/>
    <w:rsid w:val="00B30E1F"/>
    <w:rsid w:val="00B330FB"/>
    <w:rsid w:val="00B332CE"/>
    <w:rsid w:val="00B33743"/>
    <w:rsid w:val="00B33E97"/>
    <w:rsid w:val="00B34ED0"/>
    <w:rsid w:val="00B357B9"/>
    <w:rsid w:val="00B358BB"/>
    <w:rsid w:val="00B36551"/>
    <w:rsid w:val="00B3697E"/>
    <w:rsid w:val="00B36AC2"/>
    <w:rsid w:val="00B37E56"/>
    <w:rsid w:val="00B40096"/>
    <w:rsid w:val="00B4095A"/>
    <w:rsid w:val="00B42F94"/>
    <w:rsid w:val="00B4316B"/>
    <w:rsid w:val="00B43491"/>
    <w:rsid w:val="00B43C9F"/>
    <w:rsid w:val="00B448D3"/>
    <w:rsid w:val="00B45BBC"/>
    <w:rsid w:val="00B469FB"/>
    <w:rsid w:val="00B50BC5"/>
    <w:rsid w:val="00B50CCE"/>
    <w:rsid w:val="00B510C0"/>
    <w:rsid w:val="00B51253"/>
    <w:rsid w:val="00B51F0E"/>
    <w:rsid w:val="00B534B2"/>
    <w:rsid w:val="00B56241"/>
    <w:rsid w:val="00B5724C"/>
    <w:rsid w:val="00B57E47"/>
    <w:rsid w:val="00B601C9"/>
    <w:rsid w:val="00B60551"/>
    <w:rsid w:val="00B60EA5"/>
    <w:rsid w:val="00B63DC8"/>
    <w:rsid w:val="00B6492A"/>
    <w:rsid w:val="00B65620"/>
    <w:rsid w:val="00B679C1"/>
    <w:rsid w:val="00B74786"/>
    <w:rsid w:val="00B7498B"/>
    <w:rsid w:val="00B74C9D"/>
    <w:rsid w:val="00B75ED4"/>
    <w:rsid w:val="00B76804"/>
    <w:rsid w:val="00B77AF0"/>
    <w:rsid w:val="00B8009D"/>
    <w:rsid w:val="00B8052F"/>
    <w:rsid w:val="00B824B9"/>
    <w:rsid w:val="00B82931"/>
    <w:rsid w:val="00B82E77"/>
    <w:rsid w:val="00B83169"/>
    <w:rsid w:val="00B83B68"/>
    <w:rsid w:val="00B841E8"/>
    <w:rsid w:val="00B85DDD"/>
    <w:rsid w:val="00B8639A"/>
    <w:rsid w:val="00B90651"/>
    <w:rsid w:val="00B90719"/>
    <w:rsid w:val="00B92333"/>
    <w:rsid w:val="00B9276F"/>
    <w:rsid w:val="00B92ACC"/>
    <w:rsid w:val="00B94050"/>
    <w:rsid w:val="00B947AC"/>
    <w:rsid w:val="00B95273"/>
    <w:rsid w:val="00B956F6"/>
    <w:rsid w:val="00B964BD"/>
    <w:rsid w:val="00B9687A"/>
    <w:rsid w:val="00BA13EB"/>
    <w:rsid w:val="00BA1D3E"/>
    <w:rsid w:val="00BA20E8"/>
    <w:rsid w:val="00BA6F42"/>
    <w:rsid w:val="00BA7A50"/>
    <w:rsid w:val="00BB08C3"/>
    <w:rsid w:val="00BB0F9B"/>
    <w:rsid w:val="00BB114C"/>
    <w:rsid w:val="00BB1F86"/>
    <w:rsid w:val="00BB3903"/>
    <w:rsid w:val="00BB4A8E"/>
    <w:rsid w:val="00BB5C16"/>
    <w:rsid w:val="00BB60A6"/>
    <w:rsid w:val="00BB682B"/>
    <w:rsid w:val="00BB7667"/>
    <w:rsid w:val="00BC0933"/>
    <w:rsid w:val="00BC1901"/>
    <w:rsid w:val="00BC270F"/>
    <w:rsid w:val="00BC2DC6"/>
    <w:rsid w:val="00BC2FB8"/>
    <w:rsid w:val="00BC4381"/>
    <w:rsid w:val="00BC4C0D"/>
    <w:rsid w:val="00BC6849"/>
    <w:rsid w:val="00BC6AE1"/>
    <w:rsid w:val="00BC6BEB"/>
    <w:rsid w:val="00BC7730"/>
    <w:rsid w:val="00BD03A5"/>
    <w:rsid w:val="00BD0D13"/>
    <w:rsid w:val="00BD157B"/>
    <w:rsid w:val="00BD2807"/>
    <w:rsid w:val="00BD2846"/>
    <w:rsid w:val="00BD28FC"/>
    <w:rsid w:val="00BD4115"/>
    <w:rsid w:val="00BD6A0B"/>
    <w:rsid w:val="00BD7E61"/>
    <w:rsid w:val="00BE184D"/>
    <w:rsid w:val="00BE4CCF"/>
    <w:rsid w:val="00BE5739"/>
    <w:rsid w:val="00BE578F"/>
    <w:rsid w:val="00BE5D90"/>
    <w:rsid w:val="00BE6A60"/>
    <w:rsid w:val="00BE72FF"/>
    <w:rsid w:val="00BF028F"/>
    <w:rsid w:val="00BF10CB"/>
    <w:rsid w:val="00BF2204"/>
    <w:rsid w:val="00BF297F"/>
    <w:rsid w:val="00BF2C99"/>
    <w:rsid w:val="00BF3565"/>
    <w:rsid w:val="00BF36B1"/>
    <w:rsid w:val="00BF4017"/>
    <w:rsid w:val="00BF6089"/>
    <w:rsid w:val="00BF6386"/>
    <w:rsid w:val="00BF7B85"/>
    <w:rsid w:val="00C011F6"/>
    <w:rsid w:val="00C025AF"/>
    <w:rsid w:val="00C02996"/>
    <w:rsid w:val="00C03F57"/>
    <w:rsid w:val="00C064A1"/>
    <w:rsid w:val="00C0659E"/>
    <w:rsid w:val="00C12ABF"/>
    <w:rsid w:val="00C12F9B"/>
    <w:rsid w:val="00C14CE5"/>
    <w:rsid w:val="00C1533B"/>
    <w:rsid w:val="00C17482"/>
    <w:rsid w:val="00C17B8A"/>
    <w:rsid w:val="00C21698"/>
    <w:rsid w:val="00C21983"/>
    <w:rsid w:val="00C22D4F"/>
    <w:rsid w:val="00C237A3"/>
    <w:rsid w:val="00C23881"/>
    <w:rsid w:val="00C24DC6"/>
    <w:rsid w:val="00C26EAF"/>
    <w:rsid w:val="00C271E8"/>
    <w:rsid w:val="00C30381"/>
    <w:rsid w:val="00C31F8A"/>
    <w:rsid w:val="00C32D9C"/>
    <w:rsid w:val="00C331A9"/>
    <w:rsid w:val="00C3418F"/>
    <w:rsid w:val="00C34232"/>
    <w:rsid w:val="00C343AE"/>
    <w:rsid w:val="00C34E9B"/>
    <w:rsid w:val="00C35390"/>
    <w:rsid w:val="00C35A70"/>
    <w:rsid w:val="00C3668F"/>
    <w:rsid w:val="00C37829"/>
    <w:rsid w:val="00C40A1E"/>
    <w:rsid w:val="00C40E9E"/>
    <w:rsid w:val="00C4282F"/>
    <w:rsid w:val="00C43282"/>
    <w:rsid w:val="00C4368E"/>
    <w:rsid w:val="00C457AB"/>
    <w:rsid w:val="00C45E53"/>
    <w:rsid w:val="00C4616B"/>
    <w:rsid w:val="00C46C71"/>
    <w:rsid w:val="00C46DA3"/>
    <w:rsid w:val="00C470B5"/>
    <w:rsid w:val="00C47A59"/>
    <w:rsid w:val="00C501DF"/>
    <w:rsid w:val="00C50335"/>
    <w:rsid w:val="00C5279A"/>
    <w:rsid w:val="00C56EE8"/>
    <w:rsid w:val="00C56F18"/>
    <w:rsid w:val="00C574BB"/>
    <w:rsid w:val="00C62C36"/>
    <w:rsid w:val="00C62D97"/>
    <w:rsid w:val="00C648BD"/>
    <w:rsid w:val="00C659EB"/>
    <w:rsid w:val="00C668A7"/>
    <w:rsid w:val="00C66A7E"/>
    <w:rsid w:val="00C66AC2"/>
    <w:rsid w:val="00C66CBA"/>
    <w:rsid w:val="00C66EBB"/>
    <w:rsid w:val="00C677B7"/>
    <w:rsid w:val="00C71EFB"/>
    <w:rsid w:val="00C7436C"/>
    <w:rsid w:val="00C75B9D"/>
    <w:rsid w:val="00C766E2"/>
    <w:rsid w:val="00C76EB2"/>
    <w:rsid w:val="00C77C6A"/>
    <w:rsid w:val="00C77F0A"/>
    <w:rsid w:val="00C80C65"/>
    <w:rsid w:val="00C81145"/>
    <w:rsid w:val="00C811DB"/>
    <w:rsid w:val="00C81EBB"/>
    <w:rsid w:val="00C87146"/>
    <w:rsid w:val="00C87272"/>
    <w:rsid w:val="00C876ED"/>
    <w:rsid w:val="00C94097"/>
    <w:rsid w:val="00C94B48"/>
    <w:rsid w:val="00C95729"/>
    <w:rsid w:val="00C96D0D"/>
    <w:rsid w:val="00C97177"/>
    <w:rsid w:val="00C9740D"/>
    <w:rsid w:val="00C97FE9"/>
    <w:rsid w:val="00CA0DF7"/>
    <w:rsid w:val="00CA1F45"/>
    <w:rsid w:val="00CA43DC"/>
    <w:rsid w:val="00CA6156"/>
    <w:rsid w:val="00CA6293"/>
    <w:rsid w:val="00CA7EC9"/>
    <w:rsid w:val="00CB011A"/>
    <w:rsid w:val="00CB1B8D"/>
    <w:rsid w:val="00CB22E4"/>
    <w:rsid w:val="00CB2375"/>
    <w:rsid w:val="00CB33B5"/>
    <w:rsid w:val="00CB48CC"/>
    <w:rsid w:val="00CB5B52"/>
    <w:rsid w:val="00CB7443"/>
    <w:rsid w:val="00CB7E76"/>
    <w:rsid w:val="00CC040B"/>
    <w:rsid w:val="00CC20F5"/>
    <w:rsid w:val="00CC3F3D"/>
    <w:rsid w:val="00CC588C"/>
    <w:rsid w:val="00CC5F55"/>
    <w:rsid w:val="00CC65E4"/>
    <w:rsid w:val="00CC6771"/>
    <w:rsid w:val="00CC693E"/>
    <w:rsid w:val="00CC7605"/>
    <w:rsid w:val="00CD12E0"/>
    <w:rsid w:val="00CD2B97"/>
    <w:rsid w:val="00CD2DBF"/>
    <w:rsid w:val="00CD651A"/>
    <w:rsid w:val="00CD6B8C"/>
    <w:rsid w:val="00CE045B"/>
    <w:rsid w:val="00CE06CD"/>
    <w:rsid w:val="00CE0896"/>
    <w:rsid w:val="00CE0F07"/>
    <w:rsid w:val="00CE4DF2"/>
    <w:rsid w:val="00CE4E93"/>
    <w:rsid w:val="00CE5010"/>
    <w:rsid w:val="00CE5226"/>
    <w:rsid w:val="00CE59B1"/>
    <w:rsid w:val="00CE5A05"/>
    <w:rsid w:val="00CE5E57"/>
    <w:rsid w:val="00CE7976"/>
    <w:rsid w:val="00CF12B4"/>
    <w:rsid w:val="00CF28CD"/>
    <w:rsid w:val="00CF2DAF"/>
    <w:rsid w:val="00CF7546"/>
    <w:rsid w:val="00D016E3"/>
    <w:rsid w:val="00D01C25"/>
    <w:rsid w:val="00D039BD"/>
    <w:rsid w:val="00D049C1"/>
    <w:rsid w:val="00D04DDE"/>
    <w:rsid w:val="00D04E00"/>
    <w:rsid w:val="00D11494"/>
    <w:rsid w:val="00D12E7D"/>
    <w:rsid w:val="00D13884"/>
    <w:rsid w:val="00D1395E"/>
    <w:rsid w:val="00D1433C"/>
    <w:rsid w:val="00D15A70"/>
    <w:rsid w:val="00D177A7"/>
    <w:rsid w:val="00D17B33"/>
    <w:rsid w:val="00D202D9"/>
    <w:rsid w:val="00D2068C"/>
    <w:rsid w:val="00D20AC7"/>
    <w:rsid w:val="00D221EB"/>
    <w:rsid w:val="00D22647"/>
    <w:rsid w:val="00D2352D"/>
    <w:rsid w:val="00D235BC"/>
    <w:rsid w:val="00D23681"/>
    <w:rsid w:val="00D238AD"/>
    <w:rsid w:val="00D25ED8"/>
    <w:rsid w:val="00D26A71"/>
    <w:rsid w:val="00D26F26"/>
    <w:rsid w:val="00D27BA6"/>
    <w:rsid w:val="00D309AC"/>
    <w:rsid w:val="00D3139E"/>
    <w:rsid w:val="00D315DB"/>
    <w:rsid w:val="00D316F8"/>
    <w:rsid w:val="00D3335B"/>
    <w:rsid w:val="00D3381F"/>
    <w:rsid w:val="00D35951"/>
    <w:rsid w:val="00D37516"/>
    <w:rsid w:val="00D377FF"/>
    <w:rsid w:val="00D37E47"/>
    <w:rsid w:val="00D40133"/>
    <w:rsid w:val="00D4048B"/>
    <w:rsid w:val="00D40765"/>
    <w:rsid w:val="00D42395"/>
    <w:rsid w:val="00D44EC5"/>
    <w:rsid w:val="00D4559A"/>
    <w:rsid w:val="00D466F5"/>
    <w:rsid w:val="00D47B65"/>
    <w:rsid w:val="00D5043A"/>
    <w:rsid w:val="00D50A14"/>
    <w:rsid w:val="00D50B8B"/>
    <w:rsid w:val="00D523A1"/>
    <w:rsid w:val="00D5304F"/>
    <w:rsid w:val="00D5369A"/>
    <w:rsid w:val="00D537CC"/>
    <w:rsid w:val="00D546D1"/>
    <w:rsid w:val="00D5525D"/>
    <w:rsid w:val="00D57276"/>
    <w:rsid w:val="00D573D5"/>
    <w:rsid w:val="00D57A1F"/>
    <w:rsid w:val="00D60AEF"/>
    <w:rsid w:val="00D62227"/>
    <w:rsid w:val="00D62EBF"/>
    <w:rsid w:val="00D63831"/>
    <w:rsid w:val="00D649C8"/>
    <w:rsid w:val="00D65A36"/>
    <w:rsid w:val="00D65A84"/>
    <w:rsid w:val="00D66780"/>
    <w:rsid w:val="00D67ACC"/>
    <w:rsid w:val="00D70B7D"/>
    <w:rsid w:val="00D72058"/>
    <w:rsid w:val="00D72C3C"/>
    <w:rsid w:val="00D73D43"/>
    <w:rsid w:val="00D74881"/>
    <w:rsid w:val="00D74CBD"/>
    <w:rsid w:val="00D74F85"/>
    <w:rsid w:val="00D7582C"/>
    <w:rsid w:val="00D77D4C"/>
    <w:rsid w:val="00D8219E"/>
    <w:rsid w:val="00D82F25"/>
    <w:rsid w:val="00D85469"/>
    <w:rsid w:val="00D8591E"/>
    <w:rsid w:val="00D86748"/>
    <w:rsid w:val="00D8780B"/>
    <w:rsid w:val="00D902DC"/>
    <w:rsid w:val="00D90965"/>
    <w:rsid w:val="00D922A8"/>
    <w:rsid w:val="00D9249B"/>
    <w:rsid w:val="00D926DC"/>
    <w:rsid w:val="00D93188"/>
    <w:rsid w:val="00D931CF"/>
    <w:rsid w:val="00D953AA"/>
    <w:rsid w:val="00D95589"/>
    <w:rsid w:val="00D95F3D"/>
    <w:rsid w:val="00D96077"/>
    <w:rsid w:val="00D96831"/>
    <w:rsid w:val="00DA02AA"/>
    <w:rsid w:val="00DA2AB0"/>
    <w:rsid w:val="00DA32FA"/>
    <w:rsid w:val="00DA3601"/>
    <w:rsid w:val="00DA4FF9"/>
    <w:rsid w:val="00DA501E"/>
    <w:rsid w:val="00DA55B0"/>
    <w:rsid w:val="00DA6321"/>
    <w:rsid w:val="00DA6F17"/>
    <w:rsid w:val="00DB35BC"/>
    <w:rsid w:val="00DB3C5E"/>
    <w:rsid w:val="00DB5AC2"/>
    <w:rsid w:val="00DB6717"/>
    <w:rsid w:val="00DB6A5E"/>
    <w:rsid w:val="00DB6B92"/>
    <w:rsid w:val="00DC0865"/>
    <w:rsid w:val="00DC09DE"/>
    <w:rsid w:val="00DC1091"/>
    <w:rsid w:val="00DC167E"/>
    <w:rsid w:val="00DC2AD8"/>
    <w:rsid w:val="00DC2EA7"/>
    <w:rsid w:val="00DC3D02"/>
    <w:rsid w:val="00DC4575"/>
    <w:rsid w:val="00DC487C"/>
    <w:rsid w:val="00DC4A72"/>
    <w:rsid w:val="00DC57CB"/>
    <w:rsid w:val="00DC7422"/>
    <w:rsid w:val="00DC7662"/>
    <w:rsid w:val="00DC7AC5"/>
    <w:rsid w:val="00DD3CA8"/>
    <w:rsid w:val="00DD4065"/>
    <w:rsid w:val="00DD5581"/>
    <w:rsid w:val="00DD55AC"/>
    <w:rsid w:val="00DD5D22"/>
    <w:rsid w:val="00DD6173"/>
    <w:rsid w:val="00DD71FF"/>
    <w:rsid w:val="00DD7994"/>
    <w:rsid w:val="00DE0EE5"/>
    <w:rsid w:val="00DE1409"/>
    <w:rsid w:val="00DE38E9"/>
    <w:rsid w:val="00DE4425"/>
    <w:rsid w:val="00DE550B"/>
    <w:rsid w:val="00DE65AC"/>
    <w:rsid w:val="00DE6B03"/>
    <w:rsid w:val="00DE6F9F"/>
    <w:rsid w:val="00DE7381"/>
    <w:rsid w:val="00DF1294"/>
    <w:rsid w:val="00DF1556"/>
    <w:rsid w:val="00DF2B6B"/>
    <w:rsid w:val="00DF2E13"/>
    <w:rsid w:val="00DF3076"/>
    <w:rsid w:val="00DF3108"/>
    <w:rsid w:val="00DF3C9C"/>
    <w:rsid w:val="00DF42DA"/>
    <w:rsid w:val="00DF504E"/>
    <w:rsid w:val="00DF63AE"/>
    <w:rsid w:val="00DF70D0"/>
    <w:rsid w:val="00E0027D"/>
    <w:rsid w:val="00E0050E"/>
    <w:rsid w:val="00E0197E"/>
    <w:rsid w:val="00E023BE"/>
    <w:rsid w:val="00E03EDB"/>
    <w:rsid w:val="00E040D5"/>
    <w:rsid w:val="00E04328"/>
    <w:rsid w:val="00E04988"/>
    <w:rsid w:val="00E0644B"/>
    <w:rsid w:val="00E0647E"/>
    <w:rsid w:val="00E06597"/>
    <w:rsid w:val="00E13598"/>
    <w:rsid w:val="00E14980"/>
    <w:rsid w:val="00E1517A"/>
    <w:rsid w:val="00E15350"/>
    <w:rsid w:val="00E15D89"/>
    <w:rsid w:val="00E21319"/>
    <w:rsid w:val="00E21B50"/>
    <w:rsid w:val="00E22733"/>
    <w:rsid w:val="00E22F5F"/>
    <w:rsid w:val="00E25168"/>
    <w:rsid w:val="00E26707"/>
    <w:rsid w:val="00E27DCF"/>
    <w:rsid w:val="00E323E4"/>
    <w:rsid w:val="00E33020"/>
    <w:rsid w:val="00E339B3"/>
    <w:rsid w:val="00E34577"/>
    <w:rsid w:val="00E34BE1"/>
    <w:rsid w:val="00E358BE"/>
    <w:rsid w:val="00E3626B"/>
    <w:rsid w:val="00E37D71"/>
    <w:rsid w:val="00E4083E"/>
    <w:rsid w:val="00E4151F"/>
    <w:rsid w:val="00E422DF"/>
    <w:rsid w:val="00E4249C"/>
    <w:rsid w:val="00E42FE3"/>
    <w:rsid w:val="00E43ACD"/>
    <w:rsid w:val="00E43F2F"/>
    <w:rsid w:val="00E44E79"/>
    <w:rsid w:val="00E4726A"/>
    <w:rsid w:val="00E475F2"/>
    <w:rsid w:val="00E4793A"/>
    <w:rsid w:val="00E47DB0"/>
    <w:rsid w:val="00E50650"/>
    <w:rsid w:val="00E51825"/>
    <w:rsid w:val="00E542FD"/>
    <w:rsid w:val="00E55C5C"/>
    <w:rsid w:val="00E5684F"/>
    <w:rsid w:val="00E573AE"/>
    <w:rsid w:val="00E610BA"/>
    <w:rsid w:val="00E626D1"/>
    <w:rsid w:val="00E634FB"/>
    <w:rsid w:val="00E634FC"/>
    <w:rsid w:val="00E6410F"/>
    <w:rsid w:val="00E64CFD"/>
    <w:rsid w:val="00E64D49"/>
    <w:rsid w:val="00E719A2"/>
    <w:rsid w:val="00E71AAE"/>
    <w:rsid w:val="00E71F1D"/>
    <w:rsid w:val="00E72E63"/>
    <w:rsid w:val="00E73603"/>
    <w:rsid w:val="00E751ED"/>
    <w:rsid w:val="00E75C8E"/>
    <w:rsid w:val="00E76EBA"/>
    <w:rsid w:val="00E7758B"/>
    <w:rsid w:val="00E777F5"/>
    <w:rsid w:val="00E7798C"/>
    <w:rsid w:val="00E779A5"/>
    <w:rsid w:val="00E77E5B"/>
    <w:rsid w:val="00E809BA"/>
    <w:rsid w:val="00E82635"/>
    <w:rsid w:val="00E82AEA"/>
    <w:rsid w:val="00E8339E"/>
    <w:rsid w:val="00E835B0"/>
    <w:rsid w:val="00E83BF5"/>
    <w:rsid w:val="00E8406D"/>
    <w:rsid w:val="00E86C00"/>
    <w:rsid w:val="00E90150"/>
    <w:rsid w:val="00E90FE9"/>
    <w:rsid w:val="00E9105E"/>
    <w:rsid w:val="00E914E7"/>
    <w:rsid w:val="00E92A62"/>
    <w:rsid w:val="00E9337D"/>
    <w:rsid w:val="00E93BC3"/>
    <w:rsid w:val="00E93E3A"/>
    <w:rsid w:val="00E94DE3"/>
    <w:rsid w:val="00E94ECA"/>
    <w:rsid w:val="00E95262"/>
    <w:rsid w:val="00E97D1A"/>
    <w:rsid w:val="00EA0CB8"/>
    <w:rsid w:val="00EA1F1F"/>
    <w:rsid w:val="00EA2796"/>
    <w:rsid w:val="00EA47A8"/>
    <w:rsid w:val="00EA4FAA"/>
    <w:rsid w:val="00EA5166"/>
    <w:rsid w:val="00EA52F1"/>
    <w:rsid w:val="00EA6881"/>
    <w:rsid w:val="00EB0A31"/>
    <w:rsid w:val="00EB1EB4"/>
    <w:rsid w:val="00EB28B8"/>
    <w:rsid w:val="00EB2E51"/>
    <w:rsid w:val="00EB6AA2"/>
    <w:rsid w:val="00EC09FF"/>
    <w:rsid w:val="00EC4863"/>
    <w:rsid w:val="00EC4F48"/>
    <w:rsid w:val="00EC6C0D"/>
    <w:rsid w:val="00EC7062"/>
    <w:rsid w:val="00EC7338"/>
    <w:rsid w:val="00EC7B37"/>
    <w:rsid w:val="00ED0A1B"/>
    <w:rsid w:val="00ED4020"/>
    <w:rsid w:val="00ED48B5"/>
    <w:rsid w:val="00ED48D3"/>
    <w:rsid w:val="00ED4E3F"/>
    <w:rsid w:val="00ED5228"/>
    <w:rsid w:val="00ED5651"/>
    <w:rsid w:val="00ED6B7C"/>
    <w:rsid w:val="00EE0047"/>
    <w:rsid w:val="00EE0E69"/>
    <w:rsid w:val="00EE13C9"/>
    <w:rsid w:val="00EE3621"/>
    <w:rsid w:val="00EE4335"/>
    <w:rsid w:val="00EE4CAA"/>
    <w:rsid w:val="00EE4DA5"/>
    <w:rsid w:val="00EE7082"/>
    <w:rsid w:val="00EF083B"/>
    <w:rsid w:val="00EF28F4"/>
    <w:rsid w:val="00EF34E5"/>
    <w:rsid w:val="00EF3C8A"/>
    <w:rsid w:val="00EF3F28"/>
    <w:rsid w:val="00EF46CF"/>
    <w:rsid w:val="00EF4A47"/>
    <w:rsid w:val="00EF6B7D"/>
    <w:rsid w:val="00F00C99"/>
    <w:rsid w:val="00F01705"/>
    <w:rsid w:val="00F0178B"/>
    <w:rsid w:val="00F017C1"/>
    <w:rsid w:val="00F01F94"/>
    <w:rsid w:val="00F0290C"/>
    <w:rsid w:val="00F033A0"/>
    <w:rsid w:val="00F04BF1"/>
    <w:rsid w:val="00F05BCD"/>
    <w:rsid w:val="00F064D2"/>
    <w:rsid w:val="00F06C2F"/>
    <w:rsid w:val="00F06FAC"/>
    <w:rsid w:val="00F0725E"/>
    <w:rsid w:val="00F073EA"/>
    <w:rsid w:val="00F077EF"/>
    <w:rsid w:val="00F07A4D"/>
    <w:rsid w:val="00F116A0"/>
    <w:rsid w:val="00F11858"/>
    <w:rsid w:val="00F11DB5"/>
    <w:rsid w:val="00F11E4A"/>
    <w:rsid w:val="00F1240F"/>
    <w:rsid w:val="00F143F4"/>
    <w:rsid w:val="00F15670"/>
    <w:rsid w:val="00F15BBB"/>
    <w:rsid w:val="00F178E2"/>
    <w:rsid w:val="00F200C6"/>
    <w:rsid w:val="00F20346"/>
    <w:rsid w:val="00F20ADD"/>
    <w:rsid w:val="00F20FFB"/>
    <w:rsid w:val="00F21ADD"/>
    <w:rsid w:val="00F2222D"/>
    <w:rsid w:val="00F2260B"/>
    <w:rsid w:val="00F2331F"/>
    <w:rsid w:val="00F23325"/>
    <w:rsid w:val="00F25FD1"/>
    <w:rsid w:val="00F26146"/>
    <w:rsid w:val="00F2665E"/>
    <w:rsid w:val="00F27FC6"/>
    <w:rsid w:val="00F308BA"/>
    <w:rsid w:val="00F327E5"/>
    <w:rsid w:val="00F32C5E"/>
    <w:rsid w:val="00F33EA4"/>
    <w:rsid w:val="00F343BE"/>
    <w:rsid w:val="00F34549"/>
    <w:rsid w:val="00F3507F"/>
    <w:rsid w:val="00F35213"/>
    <w:rsid w:val="00F352AC"/>
    <w:rsid w:val="00F359F6"/>
    <w:rsid w:val="00F35A51"/>
    <w:rsid w:val="00F35C05"/>
    <w:rsid w:val="00F40768"/>
    <w:rsid w:val="00F40BD8"/>
    <w:rsid w:val="00F422DA"/>
    <w:rsid w:val="00F42359"/>
    <w:rsid w:val="00F42958"/>
    <w:rsid w:val="00F42AB9"/>
    <w:rsid w:val="00F445EA"/>
    <w:rsid w:val="00F44D5F"/>
    <w:rsid w:val="00F45A34"/>
    <w:rsid w:val="00F45CA1"/>
    <w:rsid w:val="00F45EED"/>
    <w:rsid w:val="00F46500"/>
    <w:rsid w:val="00F47587"/>
    <w:rsid w:val="00F47C79"/>
    <w:rsid w:val="00F50126"/>
    <w:rsid w:val="00F51107"/>
    <w:rsid w:val="00F51FF8"/>
    <w:rsid w:val="00F5295D"/>
    <w:rsid w:val="00F52FA4"/>
    <w:rsid w:val="00F5429B"/>
    <w:rsid w:val="00F6010F"/>
    <w:rsid w:val="00F60421"/>
    <w:rsid w:val="00F60FFB"/>
    <w:rsid w:val="00F61024"/>
    <w:rsid w:val="00F613F7"/>
    <w:rsid w:val="00F6293C"/>
    <w:rsid w:val="00F63FBC"/>
    <w:rsid w:val="00F64192"/>
    <w:rsid w:val="00F6633E"/>
    <w:rsid w:val="00F6739D"/>
    <w:rsid w:val="00F67FE0"/>
    <w:rsid w:val="00F73284"/>
    <w:rsid w:val="00F75940"/>
    <w:rsid w:val="00F762A4"/>
    <w:rsid w:val="00F7670D"/>
    <w:rsid w:val="00F771BB"/>
    <w:rsid w:val="00F81593"/>
    <w:rsid w:val="00F81899"/>
    <w:rsid w:val="00F82892"/>
    <w:rsid w:val="00F858BD"/>
    <w:rsid w:val="00F9079C"/>
    <w:rsid w:val="00F90E35"/>
    <w:rsid w:val="00F90FE9"/>
    <w:rsid w:val="00F92952"/>
    <w:rsid w:val="00F93FB0"/>
    <w:rsid w:val="00F93FE4"/>
    <w:rsid w:val="00F9647E"/>
    <w:rsid w:val="00F968B9"/>
    <w:rsid w:val="00F96919"/>
    <w:rsid w:val="00F97CA5"/>
    <w:rsid w:val="00FA0162"/>
    <w:rsid w:val="00FA3800"/>
    <w:rsid w:val="00FA3BA0"/>
    <w:rsid w:val="00FA4360"/>
    <w:rsid w:val="00FA5ACD"/>
    <w:rsid w:val="00FA69DD"/>
    <w:rsid w:val="00FB1427"/>
    <w:rsid w:val="00FB1C9E"/>
    <w:rsid w:val="00FB26CA"/>
    <w:rsid w:val="00FB30B3"/>
    <w:rsid w:val="00FB360C"/>
    <w:rsid w:val="00FB362B"/>
    <w:rsid w:val="00FB4209"/>
    <w:rsid w:val="00FB48C8"/>
    <w:rsid w:val="00FB693E"/>
    <w:rsid w:val="00FC0D7E"/>
    <w:rsid w:val="00FC22EE"/>
    <w:rsid w:val="00FC3B97"/>
    <w:rsid w:val="00FC42D8"/>
    <w:rsid w:val="00FC4CE7"/>
    <w:rsid w:val="00FC59E8"/>
    <w:rsid w:val="00FC660A"/>
    <w:rsid w:val="00FC7760"/>
    <w:rsid w:val="00FC7E53"/>
    <w:rsid w:val="00FD07F8"/>
    <w:rsid w:val="00FD0CF0"/>
    <w:rsid w:val="00FD0FDB"/>
    <w:rsid w:val="00FD372A"/>
    <w:rsid w:val="00FD3CBB"/>
    <w:rsid w:val="00FD5752"/>
    <w:rsid w:val="00FD5F8A"/>
    <w:rsid w:val="00FD6105"/>
    <w:rsid w:val="00FD7FA5"/>
    <w:rsid w:val="00FE13A2"/>
    <w:rsid w:val="00FE1C30"/>
    <w:rsid w:val="00FE3DF2"/>
    <w:rsid w:val="00FE6DDD"/>
    <w:rsid w:val="00FE6E1D"/>
    <w:rsid w:val="00FF031D"/>
    <w:rsid w:val="00FF0CBC"/>
    <w:rsid w:val="00FF406D"/>
    <w:rsid w:val="00FF44E2"/>
    <w:rsid w:val="00FF5C24"/>
    <w:rsid w:val="00FF5E1A"/>
    <w:rsid w:val="00FF5EB4"/>
    <w:rsid w:val="00FF6243"/>
    <w:rsid w:val="00FF6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64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3164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431644"/>
    <w:rPr>
      <w:rFonts w:cs="Times New Roman"/>
      <w:b/>
      <w:bCs/>
    </w:rPr>
  </w:style>
  <w:style w:type="character" w:styleId="a5">
    <w:name w:val="Hyperlink"/>
    <w:basedOn w:val="a0"/>
    <w:uiPriority w:val="99"/>
    <w:rsid w:val="00431644"/>
    <w:rPr>
      <w:rFonts w:cs="Times New Roman"/>
      <w:color w:val="0000FF"/>
      <w:u w:val="single"/>
    </w:rPr>
  </w:style>
  <w:style w:type="paragraph" w:styleId="a6">
    <w:name w:val="List Paragraph"/>
    <w:basedOn w:val="a"/>
    <w:uiPriority w:val="99"/>
    <w:qFormat/>
    <w:rsid w:val="00431644"/>
    <w:pPr>
      <w:ind w:left="720"/>
      <w:contextualSpacing/>
    </w:pPr>
  </w:style>
  <w:style w:type="paragraph" w:styleId="a7">
    <w:name w:val="Block Text"/>
    <w:basedOn w:val="a"/>
    <w:uiPriority w:val="99"/>
    <w:rsid w:val="00431644"/>
    <w:pPr>
      <w:spacing w:after="0" w:line="360" w:lineRule="auto"/>
      <w:ind w:left="-567" w:right="-284" w:firstLine="567"/>
      <w:jc w:val="both"/>
    </w:pPr>
    <w:rPr>
      <w:rFonts w:ascii="Times New Roman" w:eastAsia="Times New Roman" w:hAnsi="Times New Roman"/>
      <w:spacing w:val="-8"/>
      <w:sz w:val="28"/>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e.int/T/E/Cultural_Cooperation/education/Languages/Language_Policy/Common_Framework_of_Reference/1cadre.asp" TargetMode="External"/><Relationship Id="rId5" Type="http://schemas.openxmlformats.org/officeDocument/2006/relationships/hyperlink" Target="https://www.internationalstudent.com/study-abroad/guide/uk-usa-education-syst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1197</Words>
  <Characters>6826</Characters>
  <Application>Microsoft Office Word</Application>
  <DocSecurity>0</DocSecurity>
  <Lines>56</Lines>
  <Paragraphs>16</Paragraphs>
  <ScaleCrop>false</ScaleCrop>
  <Company>Microsoft</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2019-02-26T06:17:00Z</dcterms:created>
  <dcterms:modified xsi:type="dcterms:W3CDTF">2019-02-26T06:17:00Z</dcterms:modified>
</cp:coreProperties>
</file>