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24" w:rsidRDefault="00076C59" w:rsidP="002E1024">
      <w:pPr>
        <w:pStyle w:val="2"/>
        <w:spacing w:before="0" w:beforeAutospacing="0" w:after="0" w:afterAutospacing="0"/>
        <w:rPr>
          <w:caps/>
          <w:spacing w:val="-1"/>
          <w:sz w:val="28"/>
          <w:szCs w:val="28"/>
          <w:lang w:val="uk-UA"/>
        </w:rPr>
      </w:pPr>
      <w:r w:rsidRPr="001A4F7C">
        <w:rPr>
          <w:caps/>
          <w:spacing w:val="-1"/>
          <w:sz w:val="28"/>
          <w:szCs w:val="28"/>
          <w:lang w:val="uk-UA"/>
        </w:rPr>
        <w:t>УДК 391.</w:t>
      </w:r>
      <w:r w:rsidR="00A44CEC" w:rsidRPr="00A44CEC">
        <w:rPr>
          <w:caps/>
          <w:spacing w:val="-1"/>
          <w:sz w:val="28"/>
          <w:szCs w:val="28"/>
        </w:rPr>
        <w:t>2</w:t>
      </w:r>
      <w:r w:rsidRPr="001A4F7C">
        <w:rPr>
          <w:caps/>
          <w:spacing w:val="-1"/>
          <w:sz w:val="28"/>
          <w:szCs w:val="28"/>
          <w:lang w:val="uk-UA"/>
        </w:rPr>
        <w:t xml:space="preserve">; </w:t>
      </w:r>
      <w:r w:rsidR="00A44CEC">
        <w:rPr>
          <w:caps/>
          <w:spacing w:val="-1"/>
          <w:sz w:val="28"/>
          <w:szCs w:val="28"/>
        </w:rPr>
        <w:t>124</w:t>
      </w:r>
      <w:r w:rsidR="00A44CEC" w:rsidRPr="00A44CEC">
        <w:rPr>
          <w:caps/>
          <w:spacing w:val="-1"/>
          <w:sz w:val="28"/>
          <w:szCs w:val="28"/>
        </w:rPr>
        <w:t>. 5</w:t>
      </w:r>
      <w:r w:rsidRPr="001A4F7C">
        <w:rPr>
          <w:caps/>
          <w:spacing w:val="-1"/>
          <w:sz w:val="28"/>
          <w:szCs w:val="28"/>
          <w:lang w:val="uk-UA"/>
        </w:rPr>
        <w:t>(477)</w:t>
      </w:r>
    </w:p>
    <w:p w:rsidR="00903C94" w:rsidRPr="002E1024" w:rsidRDefault="00903C94" w:rsidP="002E1024">
      <w:pPr>
        <w:pStyle w:val="2"/>
        <w:spacing w:before="0" w:beforeAutospacing="0" w:after="0" w:afterAutospacing="0"/>
        <w:rPr>
          <w:sz w:val="28"/>
          <w:szCs w:val="28"/>
        </w:rPr>
      </w:pPr>
      <w:r w:rsidRPr="0043235D">
        <w:rPr>
          <w:caps/>
          <w:spacing w:val="-1"/>
          <w:sz w:val="28"/>
          <w:szCs w:val="28"/>
          <w:lang w:val="uk-UA"/>
        </w:rPr>
        <w:t>ББК</w:t>
      </w:r>
      <w:r w:rsidR="0043235D" w:rsidRPr="00421058">
        <w:rPr>
          <w:caps/>
          <w:spacing w:val="-1"/>
          <w:sz w:val="28"/>
          <w:szCs w:val="28"/>
        </w:rPr>
        <w:t>71</w:t>
      </w:r>
      <w:r w:rsidRPr="0043235D">
        <w:rPr>
          <w:caps/>
          <w:spacing w:val="-1"/>
          <w:sz w:val="28"/>
          <w:szCs w:val="28"/>
          <w:lang w:val="uk-UA"/>
        </w:rPr>
        <w:t>.</w:t>
      </w:r>
      <w:r w:rsidR="0043235D" w:rsidRPr="00421058">
        <w:rPr>
          <w:caps/>
          <w:spacing w:val="-1"/>
          <w:sz w:val="28"/>
          <w:szCs w:val="28"/>
        </w:rPr>
        <w:t>63</w:t>
      </w:r>
      <w:r w:rsidRPr="0043235D">
        <w:rPr>
          <w:caps/>
          <w:spacing w:val="-1"/>
          <w:sz w:val="28"/>
          <w:szCs w:val="28"/>
          <w:lang w:val="uk-UA"/>
        </w:rPr>
        <w:t>.</w:t>
      </w:r>
      <w:r w:rsidR="0043235D" w:rsidRPr="00421058">
        <w:rPr>
          <w:caps/>
          <w:spacing w:val="-1"/>
          <w:sz w:val="28"/>
          <w:szCs w:val="28"/>
        </w:rPr>
        <w:t>5</w:t>
      </w:r>
      <w:r w:rsidRPr="0043235D">
        <w:rPr>
          <w:caps/>
          <w:spacing w:val="-1"/>
          <w:sz w:val="28"/>
          <w:szCs w:val="28"/>
          <w:lang w:val="uk-UA"/>
        </w:rPr>
        <w:t xml:space="preserve"> (4укр)</w:t>
      </w:r>
    </w:p>
    <w:p w:rsidR="00903C94" w:rsidRPr="00903C94" w:rsidRDefault="00903C94" w:rsidP="00903C94">
      <w:pPr>
        <w:pStyle w:val="Pa5"/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Ганна</w:t>
      </w:r>
      <w:r w:rsidRPr="00BE778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Макогін </w:t>
      </w:r>
    </w:p>
    <w:p w:rsidR="00903C94" w:rsidRPr="005E18C3" w:rsidRDefault="00903C94" w:rsidP="00903C94">
      <w:pPr>
        <w:pStyle w:val="Pa5"/>
        <w:spacing w:line="240" w:lineRule="auto"/>
        <w:jc w:val="right"/>
        <w:rPr>
          <w:i/>
          <w:lang w:val="uk-UA"/>
        </w:rPr>
      </w:pPr>
      <w:r w:rsidRPr="005E18C3">
        <w:rPr>
          <w:i/>
          <w:lang w:val="uk-UA"/>
        </w:rPr>
        <w:t>ст.</w:t>
      </w:r>
      <w:r w:rsidRPr="005E18C3">
        <w:rPr>
          <w:b/>
          <w:i/>
          <w:lang w:val="uk-UA"/>
        </w:rPr>
        <w:t xml:space="preserve"> </w:t>
      </w:r>
      <w:r w:rsidRPr="005E18C3">
        <w:rPr>
          <w:i/>
          <w:lang w:val="uk-UA"/>
        </w:rPr>
        <w:t xml:space="preserve">викладач кафедри дизайну і мистецтвознавства, </w:t>
      </w:r>
    </w:p>
    <w:p w:rsidR="00903C94" w:rsidRPr="002E1024" w:rsidRDefault="00903C94" w:rsidP="002E1024">
      <w:pPr>
        <w:pStyle w:val="Pa5"/>
        <w:spacing w:line="240" w:lineRule="auto"/>
        <w:jc w:val="right"/>
        <w:rPr>
          <w:i/>
          <w:lang w:val="uk-UA"/>
        </w:rPr>
      </w:pPr>
      <w:r w:rsidRPr="005E18C3">
        <w:rPr>
          <w:i/>
          <w:lang w:val="uk-UA"/>
        </w:rPr>
        <w:t>Прикарпатський  національний університет ім. В. Стефаника</w:t>
      </w:r>
    </w:p>
    <w:p w:rsidR="002E1024" w:rsidRDefault="002E1024" w:rsidP="00F97008">
      <w:pPr>
        <w:spacing w:after="0" w:line="240" w:lineRule="auto"/>
        <w:ind w:left="720"/>
        <w:jc w:val="center"/>
        <w:rPr>
          <w:rFonts w:ascii="Times New Roman" w:hAnsi="Times New Roman"/>
          <w:b/>
          <w:kern w:val="36"/>
          <w:sz w:val="28"/>
          <w:szCs w:val="28"/>
          <w:lang w:val="uk-UA"/>
        </w:rPr>
      </w:pPr>
    </w:p>
    <w:p w:rsidR="00A534D4" w:rsidRDefault="00A44CEC" w:rsidP="002E1024">
      <w:pPr>
        <w:spacing w:after="0" w:line="240" w:lineRule="auto"/>
        <w:ind w:left="72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A4F7C">
        <w:rPr>
          <w:rFonts w:ascii="Times New Roman" w:hAnsi="Times New Roman"/>
          <w:b/>
          <w:kern w:val="36"/>
          <w:sz w:val="28"/>
          <w:szCs w:val="28"/>
          <w:lang w:val="uk-UA"/>
        </w:rPr>
        <w:t>СОЦІАЛЬНІ Ф</w:t>
      </w:r>
      <w:r w:rsidRPr="001A4F7C">
        <w:rPr>
          <w:rFonts w:ascii="Times New Roman" w:hAnsi="Times New Roman"/>
          <w:b/>
          <w:kern w:val="36"/>
          <w:sz w:val="28"/>
          <w:szCs w:val="28"/>
        </w:rPr>
        <w:t>УНКЦІЇ У</w:t>
      </w:r>
      <w:r w:rsidR="00CE5571">
        <w:rPr>
          <w:rFonts w:ascii="Times New Roman" w:hAnsi="Times New Roman"/>
          <w:b/>
          <w:kern w:val="36"/>
          <w:sz w:val="28"/>
          <w:szCs w:val="28"/>
        </w:rPr>
        <w:t>КРАЇНСЬКОГО НАРОДНОГО ВБРАННЯ</w:t>
      </w:r>
      <w:r w:rsidRPr="001A4F7C">
        <w:rPr>
          <w:rFonts w:ascii="Times New Roman" w:hAnsi="Times New Roman"/>
          <w:b/>
          <w:kern w:val="36"/>
          <w:sz w:val="28"/>
          <w:szCs w:val="28"/>
        </w:rPr>
        <w:t>.</w:t>
      </w:r>
      <w:r w:rsidRPr="001A4F7C">
        <w:rPr>
          <w:rFonts w:ascii="Times New Roman" w:hAnsi="Times New Roman"/>
          <w:b/>
          <w:kern w:val="36"/>
          <w:sz w:val="28"/>
          <w:szCs w:val="28"/>
          <w:lang w:val="uk-UA"/>
        </w:rPr>
        <w:t xml:space="preserve"> </w:t>
      </w:r>
      <w:r w:rsidRPr="00CE5571">
        <w:rPr>
          <w:rFonts w:ascii="Times New Roman" w:hAnsi="Times New Roman"/>
          <w:b/>
          <w:iCs/>
          <w:sz w:val="28"/>
          <w:szCs w:val="28"/>
          <w:lang w:val="uk-UA"/>
        </w:rPr>
        <w:t>АКСІОЛОГІЧНИЙ АСПЕКТ</w:t>
      </w:r>
    </w:p>
    <w:p w:rsidR="002E1024" w:rsidRPr="002E1024" w:rsidRDefault="002E1024" w:rsidP="002E1024">
      <w:pPr>
        <w:spacing w:after="0" w:line="240" w:lineRule="auto"/>
        <w:ind w:left="720"/>
        <w:jc w:val="center"/>
        <w:rPr>
          <w:rFonts w:ascii="Times New Roman" w:hAnsi="Times New Roman"/>
          <w:b/>
          <w:iCs/>
          <w:caps/>
          <w:sz w:val="28"/>
          <w:szCs w:val="28"/>
          <w:lang w:val="uk-UA"/>
        </w:rPr>
      </w:pPr>
    </w:p>
    <w:p w:rsidR="00903C94" w:rsidRPr="007B2B34" w:rsidRDefault="00903C94" w:rsidP="00903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B2B34">
        <w:rPr>
          <w:rFonts w:ascii="Times New Roman" w:eastAsia="Times-Italic" w:hAnsi="Times New Roman"/>
          <w:i/>
          <w:iCs/>
          <w:sz w:val="24"/>
          <w:szCs w:val="24"/>
          <w:lang w:val="uk-UA" w:eastAsia="ru-RU"/>
        </w:rPr>
        <w:t>Стаття присвячен</w:t>
      </w:r>
      <w:r w:rsidR="007B2B34">
        <w:rPr>
          <w:rFonts w:ascii="Times New Roman" w:eastAsia="Times-Italic" w:hAnsi="Times New Roman"/>
          <w:i/>
          <w:iCs/>
          <w:sz w:val="24"/>
          <w:szCs w:val="24"/>
          <w:lang w:val="uk-UA" w:eastAsia="ru-RU"/>
        </w:rPr>
        <w:t>а</w:t>
      </w:r>
      <w:r w:rsidR="00CE5571" w:rsidRPr="007B2B34">
        <w:rPr>
          <w:rFonts w:ascii="Times New Roman" w:eastAsia="Times-Italic" w:hAnsi="Times New Roman"/>
          <w:i/>
          <w:iCs/>
          <w:sz w:val="24"/>
          <w:szCs w:val="24"/>
          <w:lang w:val="uk-UA" w:eastAsia="ru-RU"/>
        </w:rPr>
        <w:t xml:space="preserve"> дослідженню народного одягу</w:t>
      </w:r>
      <w:r w:rsidRPr="007B2B34">
        <w:rPr>
          <w:rFonts w:ascii="Times New Roman" w:eastAsia="Times-Italic" w:hAnsi="Times New Roman"/>
          <w:i/>
          <w:iCs/>
          <w:sz w:val="24"/>
          <w:szCs w:val="24"/>
          <w:lang w:val="uk-UA" w:eastAsia="ru-RU"/>
        </w:rPr>
        <w:t xml:space="preserve"> як </w:t>
      </w:r>
      <w:proofErr w:type="spellStart"/>
      <w:r w:rsidR="00CE5571" w:rsidRPr="007B2B34">
        <w:rPr>
          <w:rFonts w:ascii="Times New Roman" w:eastAsia="Times-Italic" w:hAnsi="Times New Roman"/>
          <w:i/>
          <w:iCs/>
          <w:sz w:val="24"/>
          <w:szCs w:val="24"/>
          <w:lang w:val="uk-UA" w:eastAsia="ru-RU"/>
        </w:rPr>
        <w:t>поліфункціонального</w:t>
      </w:r>
      <w:proofErr w:type="spellEnd"/>
      <w:r w:rsidR="00CE5571" w:rsidRPr="007B2B34">
        <w:rPr>
          <w:rFonts w:ascii="Times New Roman" w:eastAsia="Times-Italic" w:hAnsi="Times New Roman"/>
          <w:i/>
          <w:iCs/>
          <w:sz w:val="24"/>
          <w:szCs w:val="24"/>
          <w:lang w:val="uk-UA" w:eastAsia="ru-RU"/>
        </w:rPr>
        <w:t xml:space="preserve"> феномена національної культури.</w:t>
      </w:r>
      <w:r w:rsidRPr="007B2B34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  <w:r w:rsidR="007B2B34" w:rsidRPr="007B2B34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Автор статті </w:t>
      </w:r>
      <w:proofErr w:type="spellStart"/>
      <w:r w:rsidR="007B2B34" w:rsidRPr="007B2B34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оаналізує</w:t>
      </w:r>
      <w:proofErr w:type="spellEnd"/>
      <w:r w:rsidR="007B2B34" w:rsidRPr="007B2B34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роль українського народного вбрання в просторі національної культури, відстежуючи зміни його функціональності згідно нових культурних реалій.</w:t>
      </w:r>
    </w:p>
    <w:p w:rsidR="00903C94" w:rsidRPr="007B2B34" w:rsidRDefault="00903C94" w:rsidP="00903C94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B2B34">
        <w:rPr>
          <w:rFonts w:ascii="Times New Roman" w:hAnsi="Times New Roman"/>
          <w:b/>
          <w:i/>
          <w:sz w:val="24"/>
          <w:szCs w:val="24"/>
          <w:lang w:val="uk-UA"/>
        </w:rPr>
        <w:t>Ключові слова</w:t>
      </w:r>
      <w:r w:rsidRPr="007B2B34">
        <w:rPr>
          <w:rFonts w:ascii="Times New Roman" w:hAnsi="Times New Roman"/>
          <w:i/>
          <w:sz w:val="24"/>
          <w:szCs w:val="24"/>
          <w:lang w:val="uk-UA"/>
        </w:rPr>
        <w:t xml:space="preserve">: етнокультурна спадщина, цінність, функція, </w:t>
      </w:r>
      <w:r w:rsidR="00C932FD" w:rsidRPr="007B2B34">
        <w:rPr>
          <w:rFonts w:ascii="Times New Roman" w:hAnsi="Times New Roman"/>
          <w:i/>
          <w:sz w:val="24"/>
          <w:szCs w:val="24"/>
          <w:lang w:val="uk-UA"/>
        </w:rPr>
        <w:t>аксіологічний підхід, традиція,</w:t>
      </w:r>
      <w:r w:rsidR="00CE5571" w:rsidRPr="007B2B34">
        <w:rPr>
          <w:rFonts w:ascii="Times New Roman" w:hAnsi="Times New Roman"/>
          <w:i/>
          <w:sz w:val="24"/>
          <w:szCs w:val="24"/>
          <w:lang w:val="uk-UA"/>
        </w:rPr>
        <w:t xml:space="preserve"> репрезентація,</w:t>
      </w:r>
      <w:r w:rsidRPr="007B2B34">
        <w:rPr>
          <w:rFonts w:ascii="Times New Roman" w:hAnsi="Times New Roman"/>
          <w:i/>
          <w:sz w:val="24"/>
          <w:szCs w:val="24"/>
          <w:lang w:val="uk-UA"/>
        </w:rPr>
        <w:t xml:space="preserve"> національна </w:t>
      </w:r>
      <w:proofErr w:type="spellStart"/>
      <w:r w:rsidRPr="007B2B34">
        <w:rPr>
          <w:rFonts w:ascii="Times New Roman" w:hAnsi="Times New Roman"/>
          <w:i/>
          <w:sz w:val="24"/>
          <w:szCs w:val="24"/>
          <w:lang w:val="uk-UA"/>
        </w:rPr>
        <w:t>самоіндифікація</w:t>
      </w:r>
      <w:proofErr w:type="spellEnd"/>
      <w:r w:rsidRPr="007B2B34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903C94" w:rsidRPr="00903C94" w:rsidRDefault="00903C94" w:rsidP="00F74085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D71BB" w:rsidRDefault="00C932FD" w:rsidP="006D7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культурологічному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дослідженні проблема цінностей займає особливе місце, перш за все, у зв'язку з широко поширеним тлумаченням культури як сукупності всіх цінностей, створених людством. Аксіолог</w:t>
      </w:r>
      <w:r w:rsidR="003B3704" w:rsidRPr="00903C94">
        <w:rPr>
          <w:rFonts w:ascii="Times New Roman" w:hAnsi="Times New Roman"/>
          <w:sz w:val="28"/>
          <w:szCs w:val="28"/>
          <w:lang w:val="uk-UA"/>
        </w:rPr>
        <w:t>і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чн</w:t>
      </w:r>
      <w:r>
        <w:rPr>
          <w:rFonts w:ascii="Times New Roman" w:hAnsi="Times New Roman"/>
          <w:sz w:val="28"/>
          <w:szCs w:val="28"/>
          <w:lang w:val="uk-UA"/>
        </w:rPr>
        <w:t>ий підхід дозволяє аналізувати феномени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культури згідно </w:t>
      </w:r>
      <w:r>
        <w:rPr>
          <w:rFonts w:ascii="Times New Roman" w:hAnsi="Times New Roman"/>
          <w:sz w:val="28"/>
          <w:szCs w:val="28"/>
          <w:lang w:val="uk-UA"/>
        </w:rPr>
        <w:t>їхньої ролі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в реальності і місця в структурі ціннісного простору. Аксіологія (грецьке </w:t>
      </w:r>
      <w:r w:rsidR="003B3704" w:rsidRPr="00903C9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076C59" w:rsidRPr="00903C94">
        <w:rPr>
          <w:rFonts w:ascii="Times New Roman" w:hAnsi="Times New Roman"/>
          <w:sz w:val="28"/>
          <w:szCs w:val="28"/>
        </w:rPr>
        <w:t>axia</w:t>
      </w:r>
      <w:proofErr w:type="spellEnd"/>
      <w:r w:rsidR="003B3704" w:rsidRPr="00903C94">
        <w:rPr>
          <w:rFonts w:ascii="Times New Roman" w:hAnsi="Times New Roman"/>
          <w:sz w:val="28"/>
          <w:szCs w:val="28"/>
          <w:lang w:val="uk-UA"/>
        </w:rPr>
        <w:t>»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— цінність, </w:t>
      </w:r>
      <w:r w:rsidR="003B3704" w:rsidRPr="00903C9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076C59" w:rsidRPr="00903C94">
        <w:rPr>
          <w:rFonts w:ascii="Times New Roman" w:hAnsi="Times New Roman"/>
          <w:sz w:val="28"/>
          <w:szCs w:val="28"/>
        </w:rPr>
        <w:t>logos</w:t>
      </w:r>
      <w:proofErr w:type="spellEnd"/>
      <w:r w:rsidR="003B3704" w:rsidRPr="00903C9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— слово, вчення).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З погляду діяльності людини аксіологи розглядають артефакти культури, що мають яскраво виражену фізичну оболонку </w:t>
      </w:r>
      <w:r>
        <w:rPr>
          <w:rFonts w:ascii="Times New Roman" w:hAnsi="Times New Roman"/>
          <w:sz w:val="28"/>
          <w:szCs w:val="28"/>
          <w:lang w:val="uk-UA"/>
        </w:rPr>
        <w:t>─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матеріальні цінності та продукти духовної і художньої творчості </w:t>
      </w:r>
      <w:r>
        <w:rPr>
          <w:rFonts w:ascii="Times New Roman" w:hAnsi="Times New Roman"/>
          <w:sz w:val="28"/>
          <w:szCs w:val="28"/>
          <w:lang w:val="uk-UA"/>
        </w:rPr>
        <w:t>─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духовні цінності. </w:t>
      </w:r>
    </w:p>
    <w:p w:rsidR="001111C4" w:rsidRPr="001111C4" w:rsidRDefault="00076C59" w:rsidP="00111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03C94">
        <w:rPr>
          <w:rFonts w:ascii="Times New Roman" w:hAnsi="Times New Roman"/>
          <w:sz w:val="28"/>
          <w:szCs w:val="28"/>
        </w:rPr>
        <w:t>Проте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су</w:t>
      </w:r>
      <w:r w:rsidR="00CE5571">
        <w:rPr>
          <w:rFonts w:ascii="Times New Roman" w:hAnsi="Times New Roman"/>
          <w:sz w:val="28"/>
          <w:szCs w:val="28"/>
        </w:rPr>
        <w:t>часна</w:t>
      </w:r>
      <w:proofErr w:type="spellEnd"/>
      <w:r w:rsidR="00CE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571">
        <w:rPr>
          <w:rFonts w:ascii="Times New Roman" w:hAnsi="Times New Roman"/>
          <w:sz w:val="28"/>
          <w:szCs w:val="28"/>
        </w:rPr>
        <w:t>культурологія</w:t>
      </w:r>
      <w:proofErr w:type="spellEnd"/>
      <w:r w:rsidR="00CE55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5571">
        <w:rPr>
          <w:rFonts w:ascii="Times New Roman" w:hAnsi="Times New Roman"/>
          <w:sz w:val="28"/>
          <w:szCs w:val="28"/>
        </w:rPr>
        <w:t>підкреслює</w:t>
      </w:r>
      <w:proofErr w:type="spellEnd"/>
      <w:r w:rsidR="00CE5571">
        <w:rPr>
          <w:rFonts w:ascii="Times New Roman" w:hAnsi="Times New Roman"/>
          <w:sz w:val="28"/>
          <w:szCs w:val="28"/>
        </w:rPr>
        <w:t>,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що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такий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розподіл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досить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умовний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. </w:t>
      </w:r>
      <w:r w:rsidR="00C932FD">
        <w:rPr>
          <w:rFonts w:ascii="Times New Roman" w:eastAsia="Arial Unicode MS" w:hAnsi="Times New Roman"/>
          <w:sz w:val="28"/>
          <w:szCs w:val="28"/>
          <w:lang w:val="uk-UA"/>
        </w:rPr>
        <w:t xml:space="preserve">Українське народне вбрання </w:t>
      </w:r>
      <w:r w:rsidRPr="00903C94">
        <w:rPr>
          <w:rFonts w:ascii="Times New Roman" w:eastAsia="Arial Unicode MS" w:hAnsi="Times New Roman"/>
          <w:sz w:val="28"/>
          <w:szCs w:val="28"/>
          <w:lang w:val="uk-UA"/>
        </w:rPr>
        <w:t xml:space="preserve">є </w:t>
      </w:r>
      <w:r w:rsidRPr="00903C94">
        <w:rPr>
          <w:rFonts w:ascii="Times New Roman" w:hAnsi="Times New Roman"/>
          <w:sz w:val="28"/>
          <w:szCs w:val="28"/>
          <w:lang w:val="uk-UA"/>
        </w:rPr>
        <w:t>одночасно об’</w:t>
      </w:r>
      <w:r w:rsidR="00131809" w:rsidRPr="00903C94">
        <w:rPr>
          <w:rFonts w:ascii="Times New Roman" w:hAnsi="Times New Roman"/>
          <w:sz w:val="28"/>
          <w:szCs w:val="28"/>
          <w:lang w:val="uk-UA"/>
        </w:rPr>
        <w:t>є</w:t>
      </w:r>
      <w:r w:rsidR="00D17C6D">
        <w:rPr>
          <w:rFonts w:ascii="Times New Roman" w:hAnsi="Times New Roman"/>
          <w:sz w:val="28"/>
          <w:szCs w:val="28"/>
          <w:lang w:val="uk-UA"/>
        </w:rPr>
        <w:t>ктом матеріальної[1</w:t>
      </w:r>
      <w:r w:rsidR="00A313DE">
        <w:rPr>
          <w:rFonts w:ascii="Times New Roman" w:hAnsi="Times New Roman"/>
          <w:sz w:val="28"/>
          <w:szCs w:val="28"/>
          <w:lang w:val="uk-UA"/>
        </w:rPr>
        <w:t>;</w:t>
      </w:r>
      <w:r w:rsidR="00A534D4" w:rsidRPr="00903C94">
        <w:rPr>
          <w:rFonts w:ascii="Times New Roman" w:hAnsi="Times New Roman"/>
          <w:sz w:val="28"/>
          <w:szCs w:val="28"/>
          <w:lang w:val="uk-UA"/>
        </w:rPr>
        <w:t>2,</w:t>
      </w:r>
      <w:r w:rsidR="00A313DE" w:rsidRPr="00A313DE">
        <w:rPr>
          <w:sz w:val="28"/>
          <w:szCs w:val="28"/>
          <w:lang w:val="uk-UA"/>
        </w:rPr>
        <w:t xml:space="preserve"> </w:t>
      </w:r>
      <w:r w:rsidR="00A313DE">
        <w:rPr>
          <w:sz w:val="28"/>
          <w:szCs w:val="28"/>
          <w:lang w:val="uk-UA"/>
        </w:rPr>
        <w:t xml:space="preserve">12 </w:t>
      </w:r>
      <w:r w:rsidR="00A313DE">
        <w:rPr>
          <w:rFonts w:ascii="Arial" w:hAnsi="Arial" w:cs="Arial" w:hint="eastAsia"/>
          <w:sz w:val="28"/>
          <w:szCs w:val="28"/>
          <w:lang w:val="uk-UA" w:eastAsia="ja-JP"/>
        </w:rPr>
        <w:t>─</w:t>
      </w:r>
      <w:r w:rsidR="00D17C6D">
        <w:rPr>
          <w:sz w:val="28"/>
          <w:szCs w:val="28"/>
          <w:lang w:val="uk-UA"/>
        </w:rPr>
        <w:t xml:space="preserve"> 16</w:t>
      </w:r>
      <w:r w:rsidR="00A313DE">
        <w:rPr>
          <w:sz w:val="28"/>
          <w:szCs w:val="28"/>
          <w:lang w:val="uk-UA"/>
        </w:rPr>
        <w:t>;</w:t>
      </w:r>
      <w:r w:rsidR="00A534D4" w:rsidRPr="00903C94">
        <w:rPr>
          <w:rFonts w:ascii="Times New Roman" w:hAnsi="Times New Roman"/>
          <w:sz w:val="28"/>
          <w:szCs w:val="28"/>
          <w:lang w:val="uk-UA"/>
        </w:rPr>
        <w:t>]</w:t>
      </w:r>
      <w:r w:rsidR="006D6BF8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3C94">
        <w:rPr>
          <w:rFonts w:ascii="Times New Roman" w:hAnsi="Times New Roman"/>
          <w:sz w:val="28"/>
          <w:szCs w:val="28"/>
          <w:lang w:val="uk-UA"/>
        </w:rPr>
        <w:t>і духовної</w:t>
      </w:r>
      <w:r w:rsidR="00A534D4" w:rsidRPr="00903C94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A313DE">
        <w:rPr>
          <w:rFonts w:ascii="Times New Roman" w:hAnsi="Times New Roman"/>
          <w:sz w:val="28"/>
          <w:szCs w:val="28"/>
          <w:lang w:val="uk-UA"/>
        </w:rPr>
        <w:t xml:space="preserve">3, </w:t>
      </w:r>
      <w:r w:rsidR="00A313DE" w:rsidRPr="001D11E7">
        <w:rPr>
          <w:rFonts w:ascii="Times New Roman" w:hAnsi="Times New Roman"/>
          <w:sz w:val="28"/>
          <w:szCs w:val="28"/>
        </w:rPr>
        <w:t>73</w:t>
      </w:r>
      <w:r w:rsidR="00A313DE" w:rsidRPr="001D11E7">
        <w:rPr>
          <w:rFonts w:ascii="Times New Roman" w:hAnsi="Times New Roman"/>
          <w:sz w:val="28"/>
          <w:szCs w:val="28"/>
          <w:lang w:val="uk-UA"/>
        </w:rPr>
        <w:t xml:space="preserve"> ─ </w:t>
      </w:r>
      <w:r w:rsidR="00A313DE" w:rsidRPr="001D11E7">
        <w:rPr>
          <w:rFonts w:ascii="Times New Roman" w:hAnsi="Times New Roman"/>
          <w:sz w:val="28"/>
          <w:szCs w:val="28"/>
        </w:rPr>
        <w:t>78</w:t>
      </w:r>
      <w:r w:rsidR="00A534D4" w:rsidRPr="00903C94">
        <w:rPr>
          <w:rFonts w:ascii="Times New Roman" w:hAnsi="Times New Roman"/>
          <w:sz w:val="28"/>
          <w:szCs w:val="28"/>
          <w:lang w:val="uk-UA"/>
        </w:rPr>
        <w:t>]</w:t>
      </w:r>
      <w:r w:rsidR="00C932FD">
        <w:rPr>
          <w:rFonts w:ascii="Times New Roman" w:hAnsi="Times New Roman"/>
          <w:sz w:val="28"/>
          <w:szCs w:val="28"/>
          <w:lang w:val="uk-UA"/>
        </w:rPr>
        <w:t xml:space="preserve"> культури, виконує </w:t>
      </w:r>
      <w:r w:rsidRPr="00903C94">
        <w:rPr>
          <w:rFonts w:ascii="Times New Roman" w:hAnsi="Times New Roman"/>
          <w:sz w:val="28"/>
          <w:szCs w:val="28"/>
          <w:lang w:val="uk-UA"/>
        </w:rPr>
        <w:t>специфічні функції кожно</w:t>
      </w:r>
      <w:r w:rsidR="00A534D4" w:rsidRPr="00903C94">
        <w:rPr>
          <w:rFonts w:ascii="Times New Roman" w:hAnsi="Times New Roman"/>
          <w:sz w:val="28"/>
          <w:szCs w:val="28"/>
          <w:lang w:val="uk-UA"/>
        </w:rPr>
        <w:t>ї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з цих сфер</w:t>
      </w:r>
      <w:r w:rsidR="006D71BB">
        <w:rPr>
          <w:rFonts w:ascii="Times New Roman" w:hAnsi="Times New Roman"/>
          <w:sz w:val="28"/>
          <w:szCs w:val="28"/>
          <w:lang w:val="uk-UA"/>
        </w:rPr>
        <w:t>.</w:t>
      </w:r>
    </w:p>
    <w:p w:rsidR="006D71BB" w:rsidRPr="006D71BB" w:rsidRDefault="006D71BB" w:rsidP="006D7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11C4">
        <w:rPr>
          <w:rFonts w:ascii="Times New Roman" w:hAnsi="Times New Roman"/>
          <w:sz w:val="28"/>
          <w:szCs w:val="28"/>
          <w:lang w:val="uk-UA"/>
        </w:rPr>
        <w:t xml:space="preserve">Аксіологічним аспектом дослідження костюма є його аналіз як сукупності різноманітних речей, які мають певні функції та </w:t>
      </w:r>
      <w:proofErr w:type="spellStart"/>
      <w:r w:rsidRPr="001111C4">
        <w:rPr>
          <w:rFonts w:ascii="Times New Roman" w:hAnsi="Times New Roman"/>
          <w:sz w:val="28"/>
          <w:szCs w:val="28"/>
          <w:lang w:val="uk-UA"/>
        </w:rPr>
        <w:t>переживаються</w:t>
      </w:r>
      <w:proofErr w:type="spellEnd"/>
      <w:r w:rsidRPr="001111C4">
        <w:rPr>
          <w:rFonts w:ascii="Times New Roman" w:hAnsi="Times New Roman"/>
          <w:sz w:val="28"/>
          <w:szCs w:val="28"/>
          <w:lang w:val="uk-UA"/>
        </w:rPr>
        <w:t xml:space="preserve"> людиною </w:t>
      </w:r>
      <w:r>
        <w:rPr>
          <w:rFonts w:ascii="Times New Roman" w:hAnsi="Times New Roman"/>
          <w:sz w:val="28"/>
          <w:szCs w:val="28"/>
          <w:lang w:val="uk-UA"/>
        </w:rPr>
        <w:t xml:space="preserve">в різноманітних ситуаціях, </w:t>
      </w:r>
      <w:r w:rsidRPr="001111C4">
        <w:rPr>
          <w:rFonts w:ascii="Times New Roman" w:hAnsi="Times New Roman"/>
          <w:sz w:val="28"/>
          <w:szCs w:val="28"/>
          <w:lang w:val="uk-UA"/>
        </w:rPr>
        <w:t>згідно створюваних образів.</w:t>
      </w:r>
    </w:p>
    <w:p w:rsidR="00282008" w:rsidRPr="00E76904" w:rsidRDefault="00282008" w:rsidP="0028200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76904">
        <w:rPr>
          <w:rFonts w:eastAsia="Arial Unicode MS"/>
          <w:sz w:val="28"/>
          <w:szCs w:val="28"/>
          <w:lang w:val="uk-UA"/>
        </w:rPr>
        <w:t>Вбрання (</w:t>
      </w:r>
      <w:r w:rsidRPr="00E76904">
        <w:rPr>
          <w:rFonts w:eastAsia="Arial Unicode MS"/>
          <w:iCs/>
          <w:sz w:val="28"/>
          <w:szCs w:val="28"/>
          <w:lang w:val="uk-UA"/>
        </w:rPr>
        <w:t>комплекс: одяг, взуття, зачіска, прикраси), штучно змінюючи зовнішність людини,</w:t>
      </w:r>
      <w:r w:rsidRPr="00E76904">
        <w:rPr>
          <w:sz w:val="28"/>
          <w:szCs w:val="28"/>
          <w:lang w:val="uk-UA"/>
        </w:rPr>
        <w:t xml:space="preserve"> допомагає індивіду адаптуватися в суспільстві згідно реального чи бажаного місця.</w:t>
      </w:r>
      <w:r w:rsidRPr="00E76904">
        <w:rPr>
          <w:color w:val="808080"/>
          <w:sz w:val="28"/>
          <w:szCs w:val="28"/>
          <w:lang w:val="uk-UA"/>
        </w:rPr>
        <w:t xml:space="preserve"> </w:t>
      </w:r>
      <w:r w:rsidRPr="00E76904">
        <w:rPr>
          <w:sz w:val="28"/>
          <w:szCs w:val="28"/>
          <w:lang w:val="uk-UA"/>
        </w:rPr>
        <w:t xml:space="preserve">Це ─ універсальна функція костюма ─ </w:t>
      </w:r>
      <w:r w:rsidRPr="00E76904">
        <w:rPr>
          <w:sz w:val="28"/>
          <w:szCs w:val="28"/>
          <w:lang w:val="uk-UA"/>
        </w:rPr>
        <w:lastRenderedPageBreak/>
        <w:t xml:space="preserve">пристосовувати, вписувати людину в той або інший життєвий контекст для забезпечення продуктивної </w:t>
      </w:r>
      <w:r>
        <w:rPr>
          <w:sz w:val="28"/>
          <w:szCs w:val="28"/>
          <w:lang w:val="uk-UA"/>
        </w:rPr>
        <w:t xml:space="preserve">соціальної </w:t>
      </w:r>
      <w:r w:rsidRPr="00E76904">
        <w:rPr>
          <w:sz w:val="28"/>
          <w:szCs w:val="28"/>
          <w:lang w:val="uk-UA"/>
        </w:rPr>
        <w:t>комунікації, успішної діяльності.</w:t>
      </w:r>
    </w:p>
    <w:p w:rsidR="005C3F5B" w:rsidRPr="006D71BB" w:rsidRDefault="004C2DA1" w:rsidP="005C3F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Визначення окремих </w:t>
      </w:r>
      <w:proofErr w:type="spellStart"/>
      <w:r w:rsidR="007A38D0" w:rsidRPr="007A38D0">
        <w:rPr>
          <w:rFonts w:ascii="Times New Roman" w:hAnsi="Times New Roman"/>
          <w:sz w:val="28"/>
          <w:szCs w:val="28"/>
          <w:highlight w:val="lightGray"/>
        </w:rPr>
        <w:t>знакових</w:t>
      </w:r>
      <w:proofErr w:type="spellEnd"/>
      <w:r w:rsidR="007A38D0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функції українського традиційного вбрання зустрічаємо </w:t>
      </w:r>
      <w:r w:rsidR="005C3F5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чисельних працях з історії народного одягу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="006D71B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Найбільш </w:t>
      </w:r>
      <w:r w:rsidR="006D71B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відомими є роботи таких вчених, як 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Я. Ф. Головацький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Ф. К.Вовк, І. В. Гургула,</w:t>
      </w:r>
      <w:r w:rsidR="005C3F5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К.</w:t>
      </w:r>
      <w:r w:rsidR="00C6406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І.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Матейко,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К.</w:t>
      </w:r>
      <w:r w:rsidR="00C6406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К.</w:t>
      </w:r>
      <w:r w:rsidR="006D71B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proofErr w:type="spellStart"/>
      <w:r w:rsidR="005C3F5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Стамеров</w:t>
      </w:r>
      <w:proofErr w:type="spellEnd"/>
      <w:r w:rsidR="005C3F5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Г.</w:t>
      </w:r>
      <w:r w:rsidR="00C6406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Г. </w:t>
      </w:r>
      <w:proofErr w:type="spellStart"/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Стельмащук</w:t>
      </w:r>
      <w:proofErr w:type="spellEnd"/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Т.</w:t>
      </w:r>
      <w:r w:rsidR="00C6406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EB177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О. Ніколаєва</w:t>
      </w:r>
      <w:r w:rsidR="00ED004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З.</w:t>
      </w:r>
      <w:r w:rsidR="00C6406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ED004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О. </w:t>
      </w:r>
      <w:proofErr w:type="spellStart"/>
      <w:r w:rsidR="00ED004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Васіна</w:t>
      </w:r>
      <w:proofErr w:type="spellEnd"/>
      <w:r w:rsidR="00ED004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</w:p>
    <w:p w:rsidR="00076C59" w:rsidRPr="00F74085" w:rsidRDefault="00C932FD" w:rsidP="006D7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 дослід</w:t>
      </w:r>
      <w:r w:rsidR="00ED0044">
        <w:rPr>
          <w:rFonts w:ascii="Times New Roman" w:hAnsi="Times New Roman"/>
          <w:sz w:val="28"/>
          <w:szCs w:val="28"/>
          <w:lang w:val="uk-UA"/>
        </w:rPr>
        <w:t xml:space="preserve">жень </w:t>
      </w:r>
      <w:r w:rsidR="003C4130" w:rsidRPr="00903C94">
        <w:rPr>
          <w:rFonts w:ascii="Times New Roman" w:hAnsi="Times New Roman"/>
          <w:sz w:val="28"/>
          <w:szCs w:val="28"/>
          <w:lang w:val="uk-UA"/>
        </w:rPr>
        <w:t xml:space="preserve">костюма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як</w:t>
      </w:r>
      <w:r w:rsidR="003C4130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феномена</w:t>
      </w:r>
      <w:r w:rsidR="0043235D" w:rsidRPr="004323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35D" w:rsidRPr="00903C94">
        <w:rPr>
          <w:rFonts w:ascii="Times New Roman" w:hAnsi="Times New Roman"/>
          <w:sz w:val="28"/>
          <w:szCs w:val="28"/>
          <w:lang w:val="uk-UA"/>
        </w:rPr>
        <w:t>культур</w:t>
      </w:r>
      <w:r w:rsidR="0043235D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слід виді</w:t>
      </w:r>
      <w:r>
        <w:rPr>
          <w:rFonts w:ascii="Times New Roman" w:hAnsi="Times New Roman"/>
          <w:sz w:val="28"/>
          <w:szCs w:val="28"/>
          <w:lang w:val="uk-UA"/>
        </w:rPr>
        <w:t xml:space="preserve">лити </w:t>
      </w:r>
      <w:r w:rsidR="00ED0044">
        <w:rPr>
          <w:rFonts w:ascii="Times New Roman" w:hAnsi="Times New Roman"/>
          <w:sz w:val="28"/>
          <w:szCs w:val="28"/>
          <w:lang w:val="uk-UA"/>
        </w:rPr>
        <w:t xml:space="preserve">працю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українського культуролога </w:t>
      </w:r>
      <w:r w:rsidR="00ED0044" w:rsidRPr="00903C94">
        <w:rPr>
          <w:rFonts w:ascii="Times New Roman" w:hAnsi="Times New Roman"/>
          <w:sz w:val="28"/>
          <w:szCs w:val="28"/>
          <w:lang w:val="uk-UA"/>
        </w:rPr>
        <w:t xml:space="preserve">О. Л </w:t>
      </w:r>
      <w:proofErr w:type="spellStart"/>
      <w:r w:rsidR="00076C59" w:rsidRPr="00903C94">
        <w:rPr>
          <w:rFonts w:ascii="Times New Roman" w:hAnsi="Times New Roman"/>
          <w:sz w:val="28"/>
          <w:szCs w:val="28"/>
          <w:lang w:val="uk-UA"/>
        </w:rPr>
        <w:t>Шевнюк</w:t>
      </w:r>
      <w:proofErr w:type="spellEnd"/>
      <w:r w:rsidR="00076C59" w:rsidRPr="00903C94">
        <w:rPr>
          <w:rFonts w:ascii="Times New Roman" w:hAnsi="Times New Roman"/>
          <w:sz w:val="28"/>
          <w:szCs w:val="28"/>
          <w:lang w:val="uk-UA"/>
        </w:rPr>
        <w:t>. Вона ви</w:t>
      </w:r>
      <w:r>
        <w:rPr>
          <w:rFonts w:ascii="Times New Roman" w:hAnsi="Times New Roman"/>
          <w:sz w:val="28"/>
          <w:szCs w:val="28"/>
          <w:lang w:val="uk-UA"/>
        </w:rPr>
        <w:t>значає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4130" w:rsidRPr="00903C94">
        <w:rPr>
          <w:rFonts w:ascii="Times New Roman" w:hAnsi="Times New Roman"/>
          <w:sz w:val="28"/>
          <w:szCs w:val="28"/>
          <w:lang w:val="uk-UA" w:eastAsia="uk-UA"/>
        </w:rPr>
        <w:t>адаптаційну</w:t>
      </w:r>
      <w:r w:rsidR="00076C59" w:rsidRPr="00903C94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="00076C59" w:rsidRPr="00903C94">
        <w:rPr>
          <w:rFonts w:ascii="Times New Roman" w:hAnsi="Times New Roman"/>
          <w:sz w:val="28"/>
          <w:szCs w:val="28"/>
          <w:lang w:val="uk-UA" w:eastAsia="uk-UA"/>
        </w:rPr>
        <w:t>атрактивну</w:t>
      </w:r>
      <w:proofErr w:type="spellEnd"/>
      <w:r w:rsidR="00076C59" w:rsidRPr="00903C94">
        <w:rPr>
          <w:rFonts w:ascii="Times New Roman" w:hAnsi="Times New Roman"/>
          <w:sz w:val="28"/>
          <w:szCs w:val="28"/>
          <w:lang w:val="uk-UA" w:eastAsia="uk-UA"/>
        </w:rPr>
        <w:t>, статусну, регулятивну, знаково-смислову (причетність до сім’ї, соціальної групи, нації культури)</w:t>
      </w:r>
      <w:r w:rsidR="003C4130" w:rsidRPr="00903C94">
        <w:rPr>
          <w:rFonts w:ascii="Times New Roman" w:hAnsi="Times New Roman"/>
          <w:sz w:val="28"/>
          <w:szCs w:val="28"/>
          <w:lang w:val="uk-UA" w:eastAsia="uk-UA"/>
        </w:rPr>
        <w:t xml:space="preserve"> функції вбрання</w:t>
      </w:r>
      <w:r w:rsidR="00076C59" w:rsidRPr="00903C94">
        <w:rPr>
          <w:rFonts w:ascii="Times New Roman" w:eastAsia="Batang" w:hAnsi="Times New Roman"/>
          <w:sz w:val="28"/>
          <w:szCs w:val="28"/>
          <w:lang w:val="uk-UA" w:eastAsia="uk-UA"/>
        </w:rPr>
        <w:t>［</w:t>
      </w:r>
      <w:r w:rsidR="00A313DE" w:rsidRPr="00C6406C">
        <w:rPr>
          <w:rFonts w:ascii="Times New Roman" w:eastAsia="Batang" w:hAnsi="Times New Roman"/>
          <w:sz w:val="28"/>
          <w:szCs w:val="28"/>
          <w:lang w:val="uk-UA" w:eastAsia="uk-UA"/>
        </w:rPr>
        <w:t>4</w:t>
      </w:r>
      <w:r w:rsidR="001E6F39" w:rsidRPr="00C6406C">
        <w:rPr>
          <w:rFonts w:ascii="Times New Roman" w:eastAsia="Batang" w:hAnsi="Times New Roman"/>
          <w:sz w:val="28"/>
          <w:szCs w:val="28"/>
          <w:lang w:val="uk-UA" w:eastAsia="uk-UA"/>
        </w:rPr>
        <w:t xml:space="preserve">, </w:t>
      </w:r>
      <w:r w:rsidR="001E6F39" w:rsidRPr="00C6406C">
        <w:rPr>
          <w:rFonts w:ascii="Times New Roman" w:hAnsi="Times New Roman"/>
          <w:sz w:val="28"/>
          <w:szCs w:val="28"/>
          <w:lang w:val="uk-UA" w:eastAsia="uk-UA"/>
        </w:rPr>
        <w:t>22</w:t>
      </w:r>
      <w:r w:rsidR="00C6406C">
        <w:rPr>
          <w:rFonts w:ascii="Times New Roman" w:hAnsi="Times New Roman"/>
          <w:sz w:val="28"/>
          <w:szCs w:val="28"/>
          <w:lang w:val="uk-UA" w:eastAsia="uk-UA"/>
        </w:rPr>
        <w:t xml:space="preserve"> ─ </w:t>
      </w:r>
      <w:r w:rsidR="001E6F39" w:rsidRPr="00C6406C">
        <w:rPr>
          <w:rFonts w:ascii="Times New Roman" w:hAnsi="Times New Roman"/>
          <w:sz w:val="28"/>
          <w:szCs w:val="28"/>
          <w:lang w:val="uk-UA" w:eastAsia="uk-UA"/>
        </w:rPr>
        <w:t>31</w:t>
      </w:r>
      <w:r w:rsidR="00076C59" w:rsidRPr="00C6406C">
        <w:rPr>
          <w:rFonts w:ascii="Times New Roman" w:eastAsia="Batang" w:hAnsi="Times New Roman"/>
          <w:sz w:val="28"/>
          <w:szCs w:val="28"/>
          <w:lang w:val="uk-UA"/>
        </w:rPr>
        <w:t>］</w:t>
      </w:r>
      <w:r w:rsidR="006D6BF8" w:rsidRPr="00903C94">
        <w:rPr>
          <w:rFonts w:ascii="Times New Roman" w:eastAsia="Batang" w:hAnsi="Times New Roman"/>
          <w:sz w:val="28"/>
          <w:szCs w:val="28"/>
          <w:lang w:val="uk-UA"/>
        </w:rPr>
        <w:t>.</w:t>
      </w:r>
    </w:p>
    <w:p w:rsidR="00F02E72" w:rsidRPr="00F16EFA" w:rsidRDefault="00ED0044" w:rsidP="00903C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Batang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</w:t>
      </w:r>
      <w:r w:rsidRPr="00903C94">
        <w:rPr>
          <w:rFonts w:ascii="Times New Roman" w:hAnsi="Times New Roman"/>
          <w:sz w:val="28"/>
          <w:szCs w:val="28"/>
          <w:lang w:val="uk-UA" w:eastAsia="uk-UA"/>
        </w:rPr>
        <w:t xml:space="preserve">осійська вчена </w:t>
      </w:r>
      <w:r w:rsidR="00C6406C" w:rsidRPr="00903C94">
        <w:rPr>
          <w:rFonts w:ascii="Times New Roman" w:hAnsi="Times New Roman"/>
          <w:sz w:val="28"/>
          <w:szCs w:val="28"/>
          <w:lang w:val="uk-UA"/>
        </w:rPr>
        <w:t>Г.</w:t>
      </w:r>
      <w:r w:rsidR="00C640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406C" w:rsidRPr="00903C94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Маслова,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досліджуючи </w:t>
      </w:r>
      <w:r w:rsidRPr="00903C94">
        <w:rPr>
          <w:rFonts w:ascii="Times New Roman" w:hAnsi="Times New Roman"/>
          <w:sz w:val="28"/>
          <w:szCs w:val="28"/>
          <w:lang w:val="uk-UA"/>
        </w:rPr>
        <w:t>одяг</w:t>
      </w:r>
      <w:r>
        <w:rPr>
          <w:rFonts w:ascii="Times New Roman" w:hAnsi="Times New Roman"/>
          <w:sz w:val="28"/>
          <w:szCs w:val="28"/>
          <w:lang w:val="uk-UA"/>
        </w:rPr>
        <w:t xml:space="preserve">, з'ясовує функції народного одягу </w:t>
      </w:r>
      <w:r w:rsidR="00C6406C" w:rsidRPr="00903C94">
        <w:rPr>
          <w:rFonts w:ascii="Times New Roman" w:hAnsi="Times New Roman"/>
          <w:sz w:val="28"/>
          <w:szCs w:val="28"/>
          <w:lang w:val="uk-UA"/>
        </w:rPr>
        <w:t>східних слов'</w:t>
      </w:r>
      <w:r w:rsidR="00C6406C">
        <w:rPr>
          <w:rFonts w:ascii="Times New Roman" w:hAnsi="Times New Roman"/>
          <w:sz w:val="28"/>
          <w:szCs w:val="28"/>
          <w:lang w:val="uk-UA"/>
        </w:rPr>
        <w:t xml:space="preserve">ян </w:t>
      </w:r>
      <w:r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="00C6406C">
        <w:rPr>
          <w:rFonts w:ascii="Times New Roman" w:hAnsi="Times New Roman"/>
          <w:sz w:val="28"/>
          <w:szCs w:val="28"/>
          <w:lang w:val="uk-UA"/>
        </w:rPr>
        <w:t>«</w:t>
      </w:r>
      <w:r w:rsidRPr="00903C94">
        <w:rPr>
          <w:rFonts w:ascii="Times New Roman" w:hAnsi="Times New Roman"/>
          <w:sz w:val="28"/>
          <w:szCs w:val="28"/>
          <w:lang w:val="uk-UA"/>
        </w:rPr>
        <w:t>одного з компонентів обрядів і звичаїв</w:t>
      </w:r>
      <w:r w:rsidR="00C6406C">
        <w:rPr>
          <w:rFonts w:ascii="Times New Roman" w:hAnsi="Times New Roman"/>
          <w:sz w:val="28"/>
          <w:szCs w:val="28"/>
          <w:lang w:val="uk-UA"/>
        </w:rPr>
        <w:t>»</w:t>
      </w:r>
      <w:r w:rsidRPr="00903C94">
        <w:rPr>
          <w:rFonts w:ascii="Times New Roman" w:eastAsia="Batang" w:hAnsi="Times New Roman"/>
          <w:sz w:val="28"/>
          <w:szCs w:val="28"/>
          <w:lang w:val="uk-UA" w:eastAsia="uk-UA"/>
        </w:rPr>
        <w:t>［</w:t>
      </w:r>
      <w:r w:rsidR="00A313DE">
        <w:rPr>
          <w:rFonts w:ascii="Times New Roman" w:eastAsia="Batang" w:hAnsi="Times New Roman"/>
          <w:sz w:val="28"/>
          <w:szCs w:val="28"/>
          <w:lang w:val="uk-UA" w:eastAsia="uk-UA"/>
        </w:rPr>
        <w:t>5</w:t>
      </w:r>
      <w:r w:rsidRPr="00903C94">
        <w:rPr>
          <w:rFonts w:ascii="Times New Roman" w:eastAsia="Batang" w:hAnsi="Times New Roman"/>
          <w:sz w:val="28"/>
          <w:szCs w:val="28"/>
          <w:lang w:val="uk-UA" w:eastAsia="uk-UA"/>
        </w:rPr>
        <w:t>］</w:t>
      </w:r>
      <w:r w:rsidRPr="00903C94">
        <w:rPr>
          <w:rFonts w:ascii="Times New Roman" w:eastAsia="Batang" w:hAnsi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Знакова функція </w:t>
      </w:r>
      <w:r>
        <w:rPr>
          <w:rFonts w:ascii="Times New Roman" w:hAnsi="Times New Roman"/>
          <w:sz w:val="28"/>
          <w:szCs w:val="28"/>
          <w:lang w:val="uk-UA"/>
        </w:rPr>
        <w:t>комплексів народного вбрання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слов’ян розгляд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алася </w:t>
      </w:r>
      <w:r w:rsidR="00F02E72">
        <w:rPr>
          <w:rFonts w:ascii="Times New Roman" w:hAnsi="Times New Roman"/>
          <w:sz w:val="28"/>
          <w:szCs w:val="28"/>
          <w:lang w:val="uk-UA"/>
        </w:rPr>
        <w:t xml:space="preserve">також </w:t>
      </w:r>
      <w:r>
        <w:rPr>
          <w:rFonts w:ascii="Times New Roman" w:hAnsi="Times New Roman"/>
          <w:sz w:val="28"/>
          <w:szCs w:val="28"/>
          <w:lang w:val="uk-UA"/>
        </w:rPr>
        <w:t xml:space="preserve">російським вченим </w:t>
      </w:r>
      <w:r w:rsidR="00C6406C" w:rsidRPr="00903C94">
        <w:rPr>
          <w:rFonts w:ascii="Times New Roman" w:hAnsi="Times New Roman"/>
          <w:sz w:val="28"/>
          <w:szCs w:val="28"/>
          <w:lang w:val="uk-UA"/>
        </w:rPr>
        <w:t>П. Г</w:t>
      </w:r>
      <w:r w:rsidR="00C640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Богатирьовим</w:t>
      </w:r>
      <w:r w:rsidRPr="00903C94">
        <w:rPr>
          <w:rFonts w:ascii="Times New Roman" w:eastAsia="Batang" w:hAnsi="Times New Roman"/>
          <w:sz w:val="28"/>
          <w:szCs w:val="28"/>
          <w:lang w:val="uk-UA" w:eastAsia="uk-UA"/>
        </w:rPr>
        <w:t>［</w:t>
      </w:r>
      <w:r w:rsidR="00A313DE">
        <w:rPr>
          <w:rFonts w:ascii="Times New Roman" w:eastAsia="Batang" w:hAnsi="Times New Roman"/>
          <w:sz w:val="28"/>
          <w:szCs w:val="28"/>
          <w:lang w:val="uk-UA" w:eastAsia="uk-UA"/>
        </w:rPr>
        <w:t>6</w:t>
      </w:r>
      <w:r w:rsidRPr="00903C94">
        <w:rPr>
          <w:rFonts w:ascii="Times New Roman" w:eastAsia="Batang" w:hAnsi="Times New Roman"/>
          <w:sz w:val="28"/>
          <w:szCs w:val="28"/>
          <w:lang w:val="uk-UA" w:eastAsia="uk-UA"/>
        </w:rPr>
        <w:t>］</w:t>
      </w:r>
      <w:r w:rsidR="000D776E">
        <w:rPr>
          <w:rFonts w:ascii="Times New Roman" w:eastAsia="Batang" w:hAnsi="Times New Roman"/>
          <w:sz w:val="28"/>
          <w:szCs w:val="28"/>
          <w:lang w:val="uk-UA" w:eastAsia="uk-UA"/>
        </w:rPr>
        <w:t xml:space="preserve"> і </w:t>
      </w:r>
      <w:r w:rsidR="00C6406C" w:rsidRPr="00903C94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C6406C">
        <w:rPr>
          <w:rFonts w:ascii="Times New Roman" w:hAnsi="Times New Roman"/>
          <w:sz w:val="28"/>
          <w:szCs w:val="28"/>
          <w:lang w:val="uk-UA"/>
        </w:rPr>
        <w:t>К</w:t>
      </w:r>
      <w:r w:rsidR="00C6406C" w:rsidRPr="00903C94">
        <w:rPr>
          <w:rFonts w:ascii="Times New Roman" w:hAnsi="Times New Roman"/>
          <w:sz w:val="28"/>
          <w:szCs w:val="28"/>
          <w:lang w:val="uk-UA"/>
        </w:rPr>
        <w:t>.</w:t>
      </w:r>
      <w:r w:rsidR="00C6406C" w:rsidRPr="000D776E">
        <w:rPr>
          <w:rFonts w:ascii="Times New Roman" w:eastAsia="Batang" w:hAnsi="Times New Roman"/>
          <w:sz w:val="28"/>
          <w:szCs w:val="28"/>
          <w:lang w:val="uk-UA" w:eastAsia="uk-UA"/>
        </w:rPr>
        <w:t xml:space="preserve"> </w:t>
      </w:r>
      <w:r w:rsidR="000D776E">
        <w:rPr>
          <w:rFonts w:ascii="Times New Roman" w:eastAsia="Batang" w:hAnsi="Times New Roman"/>
          <w:sz w:val="28"/>
          <w:szCs w:val="28"/>
          <w:lang w:val="uk-UA" w:eastAsia="uk-UA"/>
        </w:rPr>
        <w:t>Байбуріним</w:t>
      </w:r>
      <w:r w:rsidR="000D776E" w:rsidRPr="00903C94">
        <w:rPr>
          <w:rFonts w:ascii="Times New Roman" w:eastAsia="Batang" w:hAnsi="Times New Roman"/>
          <w:sz w:val="28"/>
          <w:szCs w:val="28"/>
          <w:lang w:val="uk-UA" w:eastAsia="uk-UA"/>
        </w:rPr>
        <w:t>［</w:t>
      </w:r>
      <w:r w:rsidR="00A313DE">
        <w:rPr>
          <w:rFonts w:ascii="Times New Roman" w:eastAsia="Batang" w:hAnsi="Times New Roman"/>
          <w:sz w:val="28"/>
          <w:szCs w:val="28"/>
          <w:lang w:val="uk-UA" w:eastAsia="uk-UA"/>
        </w:rPr>
        <w:t>7</w:t>
      </w:r>
      <w:r w:rsidR="000D776E" w:rsidRPr="00903C94">
        <w:rPr>
          <w:rFonts w:ascii="Times New Roman" w:eastAsia="Batang" w:hAnsi="Times New Roman"/>
          <w:sz w:val="28"/>
          <w:szCs w:val="28"/>
          <w:lang w:val="uk-UA" w:eastAsia="uk-UA"/>
        </w:rPr>
        <w:t>］</w:t>
      </w:r>
      <w:r w:rsidR="00C6406C">
        <w:rPr>
          <w:rFonts w:ascii="Times New Roman" w:eastAsia="Batang" w:hAnsi="Times New Roman"/>
          <w:sz w:val="28"/>
          <w:szCs w:val="28"/>
          <w:lang w:val="uk-UA" w:eastAsia="uk-UA"/>
        </w:rPr>
        <w:t>.</w:t>
      </w:r>
    </w:p>
    <w:p w:rsidR="006D6BF8" w:rsidRPr="00903C94" w:rsidRDefault="00ED0044" w:rsidP="00903C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0044">
        <w:rPr>
          <w:rStyle w:val="st"/>
          <w:rFonts w:ascii="Times New Roman" w:hAnsi="Times New Roman"/>
          <w:sz w:val="28"/>
          <w:szCs w:val="28"/>
          <w:lang w:val="uk-UA"/>
        </w:rPr>
        <w:t>Доктор культуролог</w:t>
      </w:r>
      <w:r w:rsidR="001E6F39">
        <w:rPr>
          <w:rStyle w:val="st"/>
          <w:rFonts w:ascii="Times New Roman" w:hAnsi="Times New Roman"/>
          <w:sz w:val="28"/>
          <w:szCs w:val="28"/>
          <w:lang w:val="uk-UA"/>
        </w:rPr>
        <w:t>ії</w:t>
      </w:r>
      <w:r w:rsidRPr="00ED0044">
        <w:rPr>
          <w:rStyle w:val="st"/>
          <w:rFonts w:ascii="Times New Roman" w:hAnsi="Times New Roman"/>
          <w:sz w:val="28"/>
          <w:szCs w:val="28"/>
          <w:lang w:val="uk-UA"/>
        </w:rPr>
        <w:t>, професор</w:t>
      </w:r>
      <w:r>
        <w:rPr>
          <w:rStyle w:val="st"/>
          <w:lang w:val="uk-UA"/>
        </w:rPr>
        <w:t xml:space="preserve"> </w:t>
      </w:r>
      <w:r w:rsidRPr="00903C94">
        <w:rPr>
          <w:rFonts w:ascii="Times New Roman" w:hAnsi="Times New Roman"/>
          <w:sz w:val="28"/>
          <w:szCs w:val="28"/>
          <w:lang w:val="uk-UA" w:eastAsia="uk-UA"/>
        </w:rPr>
        <w:t>Н. М.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076C59" w:rsidRPr="00903C94">
        <w:rPr>
          <w:rFonts w:ascii="Times New Roman" w:hAnsi="Times New Roman"/>
          <w:sz w:val="28"/>
          <w:szCs w:val="28"/>
          <w:lang w:val="uk-UA" w:eastAsia="uk-UA"/>
        </w:rPr>
        <w:t>Калашнікова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(Росія)</w:t>
      </w:r>
      <w:r w:rsidR="00076C59" w:rsidRPr="00903C94">
        <w:rPr>
          <w:rFonts w:ascii="Times New Roman" w:hAnsi="Times New Roman"/>
          <w:sz w:val="28"/>
          <w:szCs w:val="28"/>
          <w:lang w:val="uk-UA" w:eastAsia="uk-UA"/>
        </w:rPr>
        <w:t xml:space="preserve"> виділяє знакові функції костюма: </w:t>
      </w:r>
      <w:r w:rsidR="00C6406C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076C59" w:rsidRPr="00903C94">
        <w:rPr>
          <w:rFonts w:ascii="Times New Roman" w:hAnsi="Times New Roman"/>
          <w:sz w:val="28"/>
          <w:szCs w:val="28"/>
          <w:lang w:val="uk-UA" w:eastAsia="uk-UA"/>
        </w:rPr>
        <w:t>...одяг являє собою візуальний план куль</w:t>
      </w:r>
      <w:r w:rsidR="00C932FD">
        <w:rPr>
          <w:rFonts w:ascii="Times New Roman" w:hAnsi="Times New Roman"/>
          <w:sz w:val="28"/>
          <w:szCs w:val="28"/>
          <w:lang w:val="uk-UA" w:eastAsia="uk-UA"/>
        </w:rPr>
        <w:t>тури, він маркує людину, фіксує</w:t>
      </w:r>
      <w:r w:rsidR="00076C59" w:rsidRPr="00903C94">
        <w:rPr>
          <w:rFonts w:ascii="Times New Roman" w:hAnsi="Times New Roman"/>
          <w:sz w:val="28"/>
          <w:szCs w:val="28"/>
          <w:lang w:val="uk-UA" w:eastAsia="uk-UA"/>
        </w:rPr>
        <w:t xml:space="preserve"> її місце в просторі і часі, співвід</w:t>
      </w:r>
      <w:r w:rsidR="00F77309">
        <w:rPr>
          <w:rFonts w:ascii="Times New Roman" w:hAnsi="Times New Roman"/>
          <w:sz w:val="28"/>
          <w:szCs w:val="28"/>
          <w:lang w:val="uk-UA" w:eastAsia="uk-UA"/>
        </w:rPr>
        <w:t>носить з ритмом життєвого циклу</w:t>
      </w:r>
      <w:r w:rsidR="00C6406C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076C59" w:rsidRPr="00C6406C">
        <w:rPr>
          <w:rFonts w:ascii="Times New Roman" w:eastAsia="Batang" w:hAnsi="Times New Roman"/>
          <w:sz w:val="28"/>
          <w:szCs w:val="28"/>
          <w:lang w:val="uk-UA" w:eastAsia="uk-UA"/>
        </w:rPr>
        <w:t>［</w:t>
      </w:r>
      <w:r w:rsidR="00A313DE" w:rsidRPr="00C6406C">
        <w:rPr>
          <w:rFonts w:ascii="Times New Roman" w:eastAsia="Batang" w:hAnsi="Times New Roman"/>
          <w:sz w:val="28"/>
          <w:szCs w:val="28"/>
          <w:lang w:val="uk-UA" w:eastAsia="uk-UA"/>
        </w:rPr>
        <w:t>8</w:t>
      </w:r>
      <w:r w:rsidR="001E6F39" w:rsidRPr="00C6406C">
        <w:rPr>
          <w:rFonts w:ascii="Times New Roman" w:eastAsia="Batang" w:hAnsi="Times New Roman"/>
          <w:sz w:val="28"/>
          <w:szCs w:val="28"/>
          <w:lang w:val="uk-UA" w:eastAsia="uk-UA"/>
        </w:rPr>
        <w:t>,</w:t>
      </w:r>
      <w:r w:rsidR="00C6406C">
        <w:rPr>
          <w:rFonts w:ascii="Times New Roman" w:hAnsi="Times New Roman"/>
          <w:sz w:val="28"/>
          <w:szCs w:val="28"/>
          <w:lang w:val="uk-UA" w:eastAsia="uk-UA"/>
        </w:rPr>
        <w:t xml:space="preserve"> 91</w:t>
      </w:r>
      <w:r w:rsidR="00076C59" w:rsidRPr="00C6406C">
        <w:rPr>
          <w:rFonts w:ascii="Times New Roman" w:eastAsia="Batang" w:hAnsi="Times New Roman"/>
          <w:sz w:val="28"/>
          <w:szCs w:val="28"/>
          <w:lang w:val="uk-UA" w:eastAsia="uk-UA"/>
        </w:rPr>
        <w:t>］</w:t>
      </w:r>
      <w:r w:rsidR="00800786" w:rsidRPr="00C6406C">
        <w:rPr>
          <w:rFonts w:ascii="Times New Roman" w:eastAsia="Batang" w:hAnsi="Times New Roman"/>
          <w:sz w:val="28"/>
          <w:szCs w:val="28"/>
          <w:lang w:val="uk-UA" w:eastAsia="uk-UA"/>
        </w:rPr>
        <w:t>.</w:t>
      </w:r>
      <w:r w:rsidR="00754196" w:rsidRPr="00903C9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076C59" w:rsidRPr="00903C94" w:rsidRDefault="00ED0044" w:rsidP="00903C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A95A8B" w:rsidRPr="00903C94">
        <w:rPr>
          <w:rFonts w:ascii="Times New Roman" w:hAnsi="Times New Roman"/>
          <w:sz w:val="28"/>
          <w:szCs w:val="28"/>
          <w:lang w:val="uk-UA"/>
        </w:rPr>
        <w:t xml:space="preserve">ослідниця </w:t>
      </w:r>
      <w:r>
        <w:rPr>
          <w:rFonts w:ascii="Times New Roman" w:hAnsi="Times New Roman"/>
          <w:sz w:val="28"/>
          <w:szCs w:val="28"/>
          <w:lang w:val="uk-UA"/>
        </w:rPr>
        <w:t>українського народного одягу Т.</w:t>
      </w:r>
      <w:r w:rsidR="00C640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О.</w:t>
      </w:r>
      <w:r w:rsidR="00C640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7EC5">
        <w:rPr>
          <w:rFonts w:ascii="Times New Roman" w:hAnsi="Times New Roman"/>
          <w:sz w:val="28"/>
          <w:szCs w:val="28"/>
          <w:lang w:val="uk-UA"/>
        </w:rPr>
        <w:t>Ніколаєва</w:t>
      </w:r>
      <w:r w:rsidR="0050179C">
        <w:rPr>
          <w:rFonts w:ascii="Times New Roman" w:hAnsi="Times New Roman"/>
          <w:sz w:val="28"/>
          <w:szCs w:val="28"/>
          <w:lang w:val="uk-UA"/>
        </w:rPr>
        <w:t>,</w:t>
      </w:r>
      <w:r w:rsidR="0050179C" w:rsidRPr="0050179C">
        <w:rPr>
          <w:lang w:val="uk-UA"/>
        </w:rPr>
        <w:t xml:space="preserve"> </w:t>
      </w:r>
      <w:r w:rsidR="0050179C" w:rsidRPr="0050179C">
        <w:rPr>
          <w:rFonts w:ascii="Times New Roman" w:hAnsi="Times New Roman"/>
          <w:sz w:val="28"/>
          <w:szCs w:val="28"/>
          <w:lang w:val="uk-UA"/>
        </w:rPr>
        <w:t xml:space="preserve">простежуючи процес формування комплексів </w:t>
      </w:r>
      <w:r>
        <w:rPr>
          <w:rFonts w:ascii="Times New Roman" w:hAnsi="Times New Roman"/>
          <w:sz w:val="28"/>
          <w:szCs w:val="28"/>
          <w:lang w:val="uk-UA"/>
        </w:rPr>
        <w:t>традиційного</w:t>
      </w:r>
      <w:r w:rsidR="0050179C" w:rsidRPr="0050179C">
        <w:rPr>
          <w:rFonts w:ascii="Times New Roman" w:hAnsi="Times New Roman"/>
          <w:sz w:val="28"/>
          <w:szCs w:val="28"/>
          <w:lang w:val="uk-UA"/>
        </w:rPr>
        <w:t xml:space="preserve"> вбрання,</w:t>
      </w:r>
      <w:r w:rsidR="004C7EC5" w:rsidRPr="005017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79C" w:rsidRPr="0050179C">
        <w:rPr>
          <w:rFonts w:ascii="Times New Roman" w:hAnsi="Times New Roman"/>
          <w:sz w:val="28"/>
          <w:szCs w:val="28"/>
          <w:lang w:val="uk-UA"/>
        </w:rPr>
        <w:t>визначає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C59" w:rsidRPr="00903C94">
        <w:rPr>
          <w:rFonts w:ascii="Times New Roman" w:eastAsia="Batang" w:hAnsi="Times New Roman"/>
          <w:sz w:val="28"/>
          <w:szCs w:val="28"/>
          <w:lang w:val="uk-UA"/>
        </w:rPr>
        <w:t>захисну, естетичну, етнічну, соціально-еко</w:t>
      </w:r>
      <w:r w:rsidR="004C7EC5">
        <w:rPr>
          <w:rFonts w:ascii="Times New Roman" w:eastAsia="Batang" w:hAnsi="Times New Roman"/>
          <w:sz w:val="28"/>
          <w:szCs w:val="28"/>
          <w:lang w:val="uk-UA"/>
        </w:rPr>
        <w:t xml:space="preserve">номічну, </w:t>
      </w:r>
      <w:proofErr w:type="spellStart"/>
      <w:r w:rsidR="004C7EC5">
        <w:rPr>
          <w:rFonts w:ascii="Times New Roman" w:eastAsia="Batang" w:hAnsi="Times New Roman"/>
          <w:sz w:val="28"/>
          <w:szCs w:val="28"/>
          <w:lang w:val="uk-UA"/>
        </w:rPr>
        <w:t>статево-вікову</w:t>
      </w:r>
      <w:proofErr w:type="spellEnd"/>
      <w:r w:rsidR="004C7EC5">
        <w:rPr>
          <w:rFonts w:ascii="Times New Roman" w:eastAsia="Batang" w:hAnsi="Times New Roman"/>
          <w:sz w:val="28"/>
          <w:szCs w:val="28"/>
          <w:lang w:val="uk-UA"/>
        </w:rPr>
        <w:t>, етичну</w:t>
      </w:r>
      <w:r w:rsidR="00076C59" w:rsidRPr="00903C94">
        <w:rPr>
          <w:rFonts w:ascii="Times New Roman" w:eastAsia="Batang" w:hAnsi="Times New Roman"/>
          <w:sz w:val="28"/>
          <w:szCs w:val="28"/>
          <w:lang w:val="uk-UA"/>
        </w:rPr>
        <w:t xml:space="preserve"> </w:t>
      </w:r>
      <w:r w:rsidR="004C7EC5">
        <w:rPr>
          <w:rFonts w:ascii="Times New Roman" w:hAnsi="Times New Roman"/>
          <w:sz w:val="28"/>
          <w:szCs w:val="28"/>
          <w:lang w:val="uk-UA"/>
        </w:rPr>
        <w:t>функції українського вбрання</w:t>
      </w:r>
      <w:r w:rsidR="007B2B34">
        <w:rPr>
          <w:rFonts w:ascii="Times New Roman" w:hAnsi="Times New Roman"/>
          <w:sz w:val="28"/>
          <w:szCs w:val="28"/>
          <w:lang w:val="uk-UA"/>
        </w:rPr>
        <w:t xml:space="preserve"> у їх історичному розвитку</w:t>
      </w:r>
      <w:r w:rsidR="00076C59" w:rsidRPr="00903C94">
        <w:rPr>
          <w:rFonts w:ascii="Times New Roman" w:eastAsia="Batang" w:hAnsi="Times New Roman"/>
          <w:sz w:val="28"/>
          <w:szCs w:val="28"/>
          <w:lang w:val="uk-UA"/>
        </w:rPr>
        <w:t>［</w:t>
      </w:r>
      <w:r w:rsidR="00A313DE">
        <w:rPr>
          <w:rFonts w:ascii="Times New Roman" w:eastAsia="Batang" w:hAnsi="Times New Roman"/>
          <w:sz w:val="28"/>
          <w:szCs w:val="28"/>
          <w:lang w:val="uk-UA"/>
        </w:rPr>
        <w:t>9</w:t>
      </w:r>
      <w:r w:rsidR="001E6F39">
        <w:rPr>
          <w:rFonts w:ascii="Times New Roman" w:eastAsia="Batang" w:hAnsi="Times New Roman"/>
          <w:sz w:val="28"/>
          <w:szCs w:val="28"/>
          <w:lang w:val="uk-UA"/>
        </w:rPr>
        <w:t xml:space="preserve">, </w:t>
      </w:r>
      <w:r w:rsidR="001E6F39">
        <w:rPr>
          <w:rFonts w:ascii="Times New Roman" w:eastAsia="Batang" w:hAnsi="Times New Roman"/>
          <w:sz w:val="28"/>
          <w:szCs w:val="28"/>
          <w:lang w:val="uk-UA" w:eastAsia="uk-UA"/>
        </w:rPr>
        <w:t>14 ─ 18</w:t>
      </w:r>
      <w:r w:rsidR="00076C59" w:rsidRPr="00903C94">
        <w:rPr>
          <w:rFonts w:ascii="Times New Roman" w:eastAsia="Batang" w:hAnsi="Times New Roman"/>
          <w:sz w:val="28"/>
          <w:szCs w:val="28"/>
          <w:lang w:val="uk-UA"/>
        </w:rPr>
        <w:t>］</w:t>
      </w:r>
      <w:r w:rsidR="00F02E72">
        <w:rPr>
          <w:rFonts w:ascii="Times New Roman" w:eastAsia="Batang" w:hAnsi="Times New Roman"/>
          <w:sz w:val="28"/>
          <w:szCs w:val="28"/>
          <w:lang w:val="uk-UA"/>
        </w:rPr>
        <w:t>.</w:t>
      </w:r>
    </w:p>
    <w:p w:rsidR="00076C59" w:rsidRPr="00903C94" w:rsidRDefault="00C6406C" w:rsidP="00903C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Комплекс одягу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характерний для певного народу в рамках конкретної епохи, є багатим джерелом інформації про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 матеріальні і духовні сторони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його життя</w:t>
      </w:r>
      <w:r w:rsidR="00A95A8B" w:rsidRPr="00903C94">
        <w:rPr>
          <w:rFonts w:ascii="Times New Roman" w:hAnsi="Times New Roman"/>
          <w:sz w:val="28"/>
          <w:szCs w:val="28"/>
          <w:lang w:val="uk-UA"/>
        </w:rPr>
        <w:t>. Р</w:t>
      </w:r>
      <w:r w:rsidR="004C7EC5">
        <w:rPr>
          <w:rFonts w:ascii="Times New Roman" w:hAnsi="Times New Roman"/>
          <w:sz w:val="28"/>
          <w:szCs w:val="28"/>
          <w:lang w:val="uk-UA"/>
        </w:rPr>
        <w:t>озвиток костюма свідчить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A95A8B" w:rsidRPr="00903C94">
        <w:rPr>
          <w:rFonts w:ascii="Times New Roman" w:hAnsi="Times New Roman"/>
          <w:sz w:val="28"/>
          <w:szCs w:val="28"/>
          <w:lang w:val="uk-UA"/>
        </w:rPr>
        <w:t>еволюцію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відповідного суспільства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lastRenderedPageBreak/>
        <w:t xml:space="preserve">(безумовно, не слід і перебільшувати значення </w:t>
      </w:r>
      <w:r w:rsidR="004C7B78" w:rsidRPr="00903C94">
        <w:rPr>
          <w:rFonts w:ascii="Times New Roman" w:hAnsi="Times New Roman"/>
          <w:sz w:val="28"/>
          <w:szCs w:val="28"/>
          <w:lang w:val="uk-UA"/>
        </w:rPr>
        <w:t xml:space="preserve">ансамблю вбрання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для розуміння історії народу, якому він був властивий, але і </w:t>
      </w:r>
      <w:r w:rsidR="00A95A8B" w:rsidRPr="00903C94">
        <w:rPr>
          <w:rFonts w:ascii="Times New Roman" w:hAnsi="Times New Roman"/>
          <w:sz w:val="28"/>
          <w:szCs w:val="28"/>
          <w:lang w:val="uk-UA"/>
        </w:rPr>
        <w:t>не брати його до уваги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, спр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иймаючи костюм лише як частину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народного побуту, теж було б помилкою, в цьому випадку можна втратити істотну сукупність історичних знань.</w:t>
      </w:r>
      <w:r w:rsidR="00800786" w:rsidRPr="00903C94">
        <w:rPr>
          <w:rFonts w:ascii="Times New Roman" w:hAnsi="Times New Roman"/>
          <w:sz w:val="28"/>
          <w:szCs w:val="28"/>
          <w:lang w:val="uk-UA"/>
        </w:rPr>
        <w:t>)</w:t>
      </w:r>
    </w:p>
    <w:p w:rsidR="00785300" w:rsidRDefault="004C7EC5" w:rsidP="00785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Автор цієї 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статті ставить перед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собою </w:t>
      </w:r>
      <w:r w:rsidRPr="00C6149C">
        <w:rPr>
          <w:rFonts w:ascii="Times New Roman" w:eastAsia="Times New Roman" w:hAnsi="Times New Roman"/>
          <w:sz w:val="28"/>
          <w:szCs w:val="28"/>
          <w:lang w:val="uk-UA" w:eastAsia="ru-RU"/>
        </w:rPr>
        <w:t>завдання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проаналізувати </w:t>
      </w:r>
      <w:r w:rsidR="00C6149C">
        <w:rPr>
          <w:rFonts w:ascii="Times New Roman" w:eastAsia="Times New Roman" w:hAnsi="Times New Roman"/>
          <w:sz w:val="28"/>
          <w:szCs w:val="28"/>
          <w:lang w:val="uk-UA" w:eastAsia="ru-RU"/>
        </w:rPr>
        <w:t>функції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українськог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народного вбрання в просторі </w:t>
      </w:r>
      <w:r w:rsidR="007B2B3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національної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культури, простеживши 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зміни його функціональності згідно нових культурних реалій. </w:t>
      </w:r>
      <w:r w:rsidR="00076C59" w:rsidRPr="00903C94">
        <w:rPr>
          <w:rFonts w:ascii="Times New Roman" w:hAnsi="Times New Roman"/>
          <w:bCs/>
          <w:sz w:val="28"/>
          <w:szCs w:val="28"/>
          <w:lang w:val="uk-UA"/>
        </w:rPr>
        <w:t>Методологія дослідження опирається на фундаментальні методи аксіоло</w:t>
      </w:r>
      <w:r w:rsidR="00CC72F8" w:rsidRPr="00903C94">
        <w:rPr>
          <w:rFonts w:ascii="Times New Roman" w:hAnsi="Times New Roman"/>
          <w:bCs/>
          <w:sz w:val="28"/>
          <w:szCs w:val="28"/>
          <w:lang w:val="uk-UA"/>
        </w:rPr>
        <w:t>г</w:t>
      </w:r>
      <w:r w:rsidR="00076C59" w:rsidRPr="00903C94">
        <w:rPr>
          <w:rFonts w:ascii="Times New Roman" w:hAnsi="Times New Roman"/>
          <w:bCs/>
          <w:sz w:val="28"/>
          <w:szCs w:val="28"/>
          <w:lang w:val="uk-UA"/>
        </w:rPr>
        <w:t>ічно</w:t>
      </w:r>
      <w:r w:rsidR="00CC72F8" w:rsidRPr="00903C94">
        <w:rPr>
          <w:rFonts w:ascii="Times New Roman" w:hAnsi="Times New Roman"/>
          <w:bCs/>
          <w:sz w:val="28"/>
          <w:szCs w:val="28"/>
          <w:lang w:val="uk-UA"/>
        </w:rPr>
        <w:t>ї</w:t>
      </w:r>
      <w:r w:rsidR="00076C59" w:rsidRPr="00903C94">
        <w:rPr>
          <w:rFonts w:ascii="Times New Roman" w:hAnsi="Times New Roman"/>
          <w:bCs/>
          <w:sz w:val="28"/>
          <w:szCs w:val="28"/>
          <w:lang w:val="uk-UA"/>
        </w:rPr>
        <w:t xml:space="preserve"> теорії, що розглядає явища з позитивно </w:t>
      </w:r>
      <w:r w:rsidR="00CA0F87" w:rsidRPr="00903C94">
        <w:rPr>
          <w:rFonts w:ascii="Times New Roman" w:hAnsi="Times New Roman"/>
          <w:bCs/>
          <w:sz w:val="28"/>
          <w:szCs w:val="28"/>
          <w:lang w:val="uk-UA"/>
        </w:rPr>
        <w:t>спрямова</w:t>
      </w:r>
      <w:r w:rsidR="00076C59" w:rsidRPr="00903C94">
        <w:rPr>
          <w:rFonts w:ascii="Times New Roman" w:hAnsi="Times New Roman"/>
          <w:bCs/>
          <w:sz w:val="28"/>
          <w:szCs w:val="28"/>
          <w:lang w:val="uk-UA"/>
        </w:rPr>
        <w:t>ної ціннісної позиції</w:t>
      </w:r>
      <w:r w:rsidR="00785300">
        <w:rPr>
          <w:rFonts w:ascii="Times New Roman" w:hAnsi="Times New Roman"/>
          <w:sz w:val="28"/>
          <w:szCs w:val="28"/>
          <w:lang w:val="uk-UA"/>
        </w:rPr>
        <w:t>.</w:t>
      </w:r>
    </w:p>
    <w:p w:rsidR="00076C59" w:rsidRPr="00903C94" w:rsidRDefault="004C7EC5" w:rsidP="00785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Народний одяг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є витвором с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оціальної природи, результатом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різних форм людсь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кої діяльності, віддзеркаленням культурних процесів: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єдності праці, дозвілля, ритуалу, зверненого до всіх етапів життя від народження до смерті</w:t>
      </w:r>
      <w:r w:rsidR="003265A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C3BCC" w:rsidRPr="00903C94" w:rsidRDefault="00076C59" w:rsidP="00903C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3C94">
        <w:rPr>
          <w:rFonts w:ascii="Times New Roman" w:hAnsi="Times New Roman"/>
          <w:sz w:val="28"/>
          <w:szCs w:val="28"/>
          <w:lang w:val="uk-UA"/>
        </w:rPr>
        <w:t>В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 традиційному суспільстві одяг 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виступав своєрідним етнокультурним та соціальним паспортом, відтворюючи у своїх комплексах, кольоровій гамі, матеріалі, манері носіння етнічну та </w:t>
      </w:r>
      <w:proofErr w:type="spellStart"/>
      <w:r w:rsidR="004C7EC5">
        <w:rPr>
          <w:rFonts w:ascii="Times New Roman" w:hAnsi="Times New Roman"/>
          <w:sz w:val="28"/>
          <w:szCs w:val="28"/>
          <w:lang w:val="uk-UA"/>
        </w:rPr>
        <w:t>етнорегіональну</w:t>
      </w:r>
      <w:proofErr w:type="spellEnd"/>
      <w:r w:rsidR="004C7EC5">
        <w:rPr>
          <w:rFonts w:ascii="Times New Roman" w:hAnsi="Times New Roman"/>
          <w:sz w:val="28"/>
          <w:szCs w:val="28"/>
          <w:lang w:val="uk-UA"/>
        </w:rPr>
        <w:t xml:space="preserve"> приналежність, соціальний стан, </w:t>
      </w:r>
      <w:r w:rsidRPr="00903C94">
        <w:rPr>
          <w:rFonts w:ascii="Times New Roman" w:hAnsi="Times New Roman"/>
          <w:sz w:val="28"/>
          <w:szCs w:val="28"/>
          <w:lang w:val="uk-UA"/>
        </w:rPr>
        <w:t>вік, шлюбно-родинне становище тощо</w:t>
      </w:r>
      <w:r w:rsidR="00FC2966" w:rsidRPr="00903C9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0179C" w:rsidRPr="00903C94">
        <w:rPr>
          <w:rFonts w:ascii="Times New Roman" w:hAnsi="Times New Roman"/>
          <w:sz w:val="28"/>
          <w:szCs w:val="28"/>
          <w:lang w:val="uk-UA"/>
        </w:rPr>
        <w:t xml:space="preserve">Діапазон такої символіки найбільшою мірою </w:t>
      </w:r>
      <w:r w:rsidR="00666F96">
        <w:rPr>
          <w:rFonts w:ascii="Times New Roman" w:hAnsi="Times New Roman"/>
          <w:sz w:val="28"/>
          <w:szCs w:val="28"/>
          <w:lang w:val="uk-UA"/>
        </w:rPr>
        <w:t xml:space="preserve">на теренах західної України </w:t>
      </w:r>
      <w:r w:rsidR="0050179C" w:rsidRPr="00903C94">
        <w:rPr>
          <w:rFonts w:ascii="Times New Roman" w:hAnsi="Times New Roman"/>
          <w:sz w:val="28"/>
          <w:szCs w:val="28"/>
          <w:lang w:val="uk-UA"/>
        </w:rPr>
        <w:t xml:space="preserve">зберігався до </w:t>
      </w:r>
      <w:r w:rsidR="0050179C">
        <w:rPr>
          <w:rFonts w:ascii="Times New Roman" w:hAnsi="Times New Roman"/>
          <w:sz w:val="28"/>
          <w:szCs w:val="28"/>
          <w:lang w:val="uk-UA"/>
        </w:rPr>
        <w:t>кінця</w:t>
      </w:r>
      <w:r w:rsidR="0050179C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179C" w:rsidRPr="00903C94">
        <w:rPr>
          <w:rFonts w:ascii="Times New Roman" w:hAnsi="Times New Roman"/>
          <w:sz w:val="28"/>
          <w:szCs w:val="28"/>
        </w:rPr>
        <w:t>XIX</w:t>
      </w:r>
      <w:r w:rsidR="00524149">
        <w:rPr>
          <w:rFonts w:ascii="Times New Roman" w:hAnsi="Times New Roman"/>
          <w:sz w:val="28"/>
          <w:szCs w:val="28"/>
          <w:lang w:val="uk-UA"/>
        </w:rPr>
        <w:t xml:space="preserve"> ─ початку ХХ </w:t>
      </w:r>
      <w:r w:rsidR="0050179C" w:rsidRPr="00903C94">
        <w:rPr>
          <w:rFonts w:ascii="Times New Roman" w:hAnsi="Times New Roman"/>
          <w:sz w:val="28"/>
          <w:szCs w:val="28"/>
          <w:lang w:val="uk-UA"/>
        </w:rPr>
        <w:t>ст.</w:t>
      </w:r>
      <w:r w:rsidR="005017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E390B" w:rsidRDefault="001926D3" w:rsidP="00B57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3C94">
        <w:rPr>
          <w:rFonts w:ascii="Times New Roman" w:hAnsi="Times New Roman"/>
          <w:sz w:val="28"/>
          <w:szCs w:val="28"/>
          <w:lang w:val="uk-UA"/>
        </w:rPr>
        <w:t>Я</w:t>
      </w:r>
      <w:r w:rsidR="00DC3BCC" w:rsidRPr="005B6D38">
        <w:rPr>
          <w:rFonts w:ascii="Times New Roman" w:hAnsi="Times New Roman"/>
          <w:sz w:val="28"/>
          <w:szCs w:val="28"/>
          <w:lang w:val="uk-UA"/>
        </w:rPr>
        <w:t xml:space="preserve">скравим чином виявляється в </w:t>
      </w:r>
      <w:r w:rsidR="00785300">
        <w:rPr>
          <w:rFonts w:ascii="Times New Roman" w:hAnsi="Times New Roman"/>
          <w:sz w:val="28"/>
          <w:szCs w:val="28"/>
          <w:lang w:val="uk-UA"/>
        </w:rPr>
        <w:t>традицій</w:t>
      </w:r>
      <w:r w:rsidR="00DC3BCC" w:rsidRPr="005B6D38">
        <w:rPr>
          <w:rFonts w:ascii="Times New Roman" w:hAnsi="Times New Roman"/>
          <w:sz w:val="28"/>
          <w:szCs w:val="28"/>
          <w:lang w:val="uk-UA"/>
        </w:rPr>
        <w:t>н</w:t>
      </w:r>
      <w:r w:rsidR="005B6D38">
        <w:rPr>
          <w:rFonts w:ascii="Times New Roman" w:hAnsi="Times New Roman"/>
          <w:sz w:val="28"/>
          <w:szCs w:val="28"/>
          <w:lang w:val="uk-UA"/>
        </w:rPr>
        <w:t>ому</w:t>
      </w:r>
      <w:r w:rsidR="00DC3BCC" w:rsidRPr="005B6D38">
        <w:rPr>
          <w:rFonts w:ascii="Times New Roman" w:hAnsi="Times New Roman"/>
          <w:sz w:val="28"/>
          <w:szCs w:val="28"/>
          <w:lang w:val="uk-UA"/>
        </w:rPr>
        <w:t xml:space="preserve"> одя</w:t>
      </w:r>
      <w:r w:rsidR="005B6D38">
        <w:rPr>
          <w:rFonts w:ascii="Times New Roman" w:hAnsi="Times New Roman"/>
          <w:sz w:val="28"/>
          <w:szCs w:val="28"/>
          <w:lang w:val="uk-UA"/>
        </w:rPr>
        <w:t>зі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5B6D38">
        <w:rPr>
          <w:rFonts w:ascii="Times New Roman" w:hAnsi="Times New Roman"/>
          <w:sz w:val="28"/>
          <w:szCs w:val="28"/>
          <w:lang w:val="uk-UA"/>
        </w:rPr>
        <w:t xml:space="preserve">егіональна функція </w:t>
      </w:r>
      <w:r w:rsidR="004C7EC5">
        <w:rPr>
          <w:rFonts w:ascii="Times New Roman" w:hAnsi="Times New Roman"/>
          <w:sz w:val="28"/>
          <w:szCs w:val="28"/>
          <w:lang w:val="uk-UA"/>
        </w:rPr>
        <w:t>─</w:t>
      </w:r>
      <w:r w:rsidRPr="005B6D38">
        <w:rPr>
          <w:rFonts w:ascii="Times New Roman" w:hAnsi="Times New Roman"/>
          <w:sz w:val="28"/>
          <w:szCs w:val="28"/>
          <w:lang w:val="uk-UA"/>
        </w:rPr>
        <w:t xml:space="preserve"> відоб</w:t>
      </w:r>
      <w:r w:rsidR="004C7EC5" w:rsidRPr="005B6D38">
        <w:rPr>
          <w:rFonts w:ascii="Times New Roman" w:hAnsi="Times New Roman"/>
          <w:sz w:val="28"/>
          <w:szCs w:val="28"/>
          <w:lang w:val="uk-UA"/>
        </w:rPr>
        <w:t>раження регіональної належності</w:t>
      </w:r>
      <w:r w:rsidR="00DC3BCC" w:rsidRPr="005B6D38">
        <w:rPr>
          <w:rFonts w:ascii="Times New Roman" w:hAnsi="Times New Roman"/>
          <w:sz w:val="28"/>
          <w:szCs w:val="28"/>
          <w:lang w:val="uk-UA"/>
        </w:rPr>
        <w:t>.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D38">
        <w:rPr>
          <w:rFonts w:ascii="Times New Roman" w:hAnsi="Times New Roman"/>
          <w:sz w:val="28"/>
          <w:szCs w:val="28"/>
          <w:lang w:val="uk-UA"/>
        </w:rPr>
        <w:t>Українське традицій</w:t>
      </w:r>
      <w:r w:rsidR="004C7EC5">
        <w:rPr>
          <w:rFonts w:ascii="Times New Roman" w:hAnsi="Times New Roman"/>
          <w:sz w:val="28"/>
          <w:szCs w:val="28"/>
          <w:lang w:val="uk-UA"/>
        </w:rPr>
        <w:t>н</w:t>
      </w:r>
      <w:r w:rsidR="005B6D38">
        <w:rPr>
          <w:rFonts w:ascii="Times New Roman" w:hAnsi="Times New Roman"/>
          <w:sz w:val="28"/>
          <w:szCs w:val="28"/>
          <w:lang w:val="uk-UA"/>
        </w:rPr>
        <w:t>е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D38">
        <w:rPr>
          <w:rFonts w:ascii="Times New Roman" w:hAnsi="Times New Roman"/>
          <w:sz w:val="28"/>
          <w:szCs w:val="28"/>
          <w:lang w:val="uk-UA"/>
        </w:rPr>
        <w:t>вбрання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300">
        <w:rPr>
          <w:rFonts w:ascii="Times New Roman" w:hAnsi="Times New Roman"/>
          <w:sz w:val="28"/>
          <w:szCs w:val="28"/>
          <w:lang w:val="uk-UA"/>
        </w:rPr>
        <w:t xml:space="preserve">на досліджуваній території </w:t>
      </w:r>
      <w:r w:rsidRPr="004C7EC5">
        <w:rPr>
          <w:rFonts w:ascii="Times New Roman" w:hAnsi="Times New Roman"/>
          <w:sz w:val="28"/>
          <w:szCs w:val="28"/>
          <w:lang w:val="uk-UA"/>
        </w:rPr>
        <w:t>ма</w:t>
      </w:r>
      <w:r w:rsidR="00785300">
        <w:rPr>
          <w:rFonts w:ascii="Times New Roman" w:hAnsi="Times New Roman"/>
          <w:sz w:val="28"/>
          <w:szCs w:val="28"/>
          <w:lang w:val="uk-UA"/>
        </w:rPr>
        <w:t>є</w:t>
      </w:r>
      <w:r w:rsidRP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300">
        <w:rPr>
          <w:rFonts w:ascii="Times New Roman" w:hAnsi="Times New Roman"/>
          <w:sz w:val="28"/>
          <w:szCs w:val="28"/>
          <w:lang w:val="uk-UA"/>
        </w:rPr>
        <w:t xml:space="preserve">багато </w:t>
      </w:r>
      <w:r w:rsidRPr="004C7EC5">
        <w:rPr>
          <w:rFonts w:ascii="Times New Roman" w:hAnsi="Times New Roman"/>
          <w:sz w:val="28"/>
          <w:szCs w:val="28"/>
          <w:lang w:val="uk-UA"/>
        </w:rPr>
        <w:t>спільн</w:t>
      </w:r>
      <w:r w:rsidR="00785300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20415E">
        <w:rPr>
          <w:rFonts w:ascii="Times New Roman" w:hAnsi="Times New Roman"/>
          <w:sz w:val="28"/>
          <w:szCs w:val="28"/>
          <w:lang w:val="uk-UA"/>
        </w:rPr>
        <w:t>рис</w:t>
      </w:r>
      <w:r w:rsidR="00785300">
        <w:rPr>
          <w:rFonts w:ascii="Times New Roman" w:hAnsi="Times New Roman"/>
          <w:sz w:val="28"/>
          <w:szCs w:val="28"/>
          <w:lang w:val="uk-UA"/>
        </w:rPr>
        <w:t>: багатошаровість, аналогічні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300">
        <w:rPr>
          <w:rFonts w:ascii="Times New Roman" w:hAnsi="Times New Roman"/>
          <w:sz w:val="28"/>
          <w:szCs w:val="28"/>
          <w:lang w:val="uk-UA"/>
        </w:rPr>
        <w:t>складові</w:t>
      </w:r>
      <w:r w:rsidRP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300">
        <w:rPr>
          <w:rFonts w:ascii="Times New Roman" w:hAnsi="Times New Roman"/>
          <w:sz w:val="28"/>
          <w:szCs w:val="28"/>
          <w:lang w:val="uk-UA"/>
        </w:rPr>
        <w:t>комплексів</w:t>
      </w:r>
      <w:r w:rsidR="002041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300">
        <w:rPr>
          <w:rFonts w:ascii="Times New Roman" w:hAnsi="Times New Roman"/>
          <w:sz w:val="28"/>
          <w:szCs w:val="28"/>
          <w:lang w:val="uk-UA"/>
        </w:rPr>
        <w:t>одягу</w:t>
      </w:r>
      <w:r w:rsidRPr="004C7E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41C9">
        <w:rPr>
          <w:rFonts w:ascii="Times New Roman" w:hAnsi="Times New Roman"/>
          <w:sz w:val="28"/>
          <w:szCs w:val="28"/>
          <w:lang w:val="uk-UA"/>
        </w:rPr>
        <w:t>контрастні</w:t>
      </w:r>
      <w:r w:rsidR="00785300">
        <w:rPr>
          <w:rFonts w:ascii="Times New Roman" w:hAnsi="Times New Roman"/>
          <w:sz w:val="28"/>
          <w:szCs w:val="28"/>
          <w:lang w:val="uk-UA"/>
        </w:rPr>
        <w:t xml:space="preserve"> колірні поєднання декор</w:t>
      </w:r>
      <w:r w:rsidR="00AA41C9">
        <w:rPr>
          <w:rFonts w:ascii="Times New Roman" w:hAnsi="Times New Roman"/>
          <w:sz w:val="28"/>
          <w:szCs w:val="28"/>
          <w:lang w:val="uk-UA"/>
        </w:rPr>
        <w:t>у</w:t>
      </w:r>
      <w:r w:rsidR="004C7EC5">
        <w:rPr>
          <w:rFonts w:ascii="Times New Roman" w:hAnsi="Times New Roman"/>
          <w:sz w:val="28"/>
          <w:szCs w:val="28"/>
          <w:lang w:val="uk-UA"/>
        </w:rPr>
        <w:t xml:space="preserve">, використання аналогічних </w:t>
      </w:r>
      <w:r w:rsidR="0020415E">
        <w:rPr>
          <w:rFonts w:ascii="Times New Roman" w:hAnsi="Times New Roman"/>
          <w:sz w:val="28"/>
          <w:szCs w:val="28"/>
          <w:lang w:val="uk-UA"/>
        </w:rPr>
        <w:t>матеріалів</w:t>
      </w:r>
      <w:r w:rsidR="00D93CA6">
        <w:rPr>
          <w:rFonts w:ascii="Times New Roman" w:hAnsi="Times New Roman"/>
          <w:sz w:val="28"/>
          <w:szCs w:val="28"/>
          <w:lang w:val="uk-UA"/>
        </w:rPr>
        <w:t xml:space="preserve"> і технологій</w:t>
      </w:r>
      <w:r w:rsidR="0020415E">
        <w:rPr>
          <w:rFonts w:ascii="Times New Roman" w:hAnsi="Times New Roman"/>
          <w:sz w:val="28"/>
          <w:szCs w:val="28"/>
          <w:lang w:val="uk-UA"/>
        </w:rPr>
        <w:t>.</w:t>
      </w:r>
      <w:r w:rsidRP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2C9">
        <w:rPr>
          <w:rFonts w:ascii="Times New Roman" w:hAnsi="Times New Roman"/>
          <w:sz w:val="28"/>
          <w:szCs w:val="28"/>
          <w:lang w:val="uk-UA"/>
        </w:rPr>
        <w:t>Проте к</w:t>
      </w:r>
      <w:r w:rsidR="00E84B55">
        <w:rPr>
          <w:rFonts w:ascii="Times New Roman" w:hAnsi="Times New Roman"/>
          <w:sz w:val="28"/>
          <w:szCs w:val="28"/>
          <w:lang w:val="uk-UA"/>
        </w:rPr>
        <w:t xml:space="preserve">омплекси одягу </w:t>
      </w:r>
      <w:r w:rsidR="004E22C9">
        <w:rPr>
          <w:rFonts w:ascii="Times New Roman" w:hAnsi="Times New Roman"/>
          <w:sz w:val="28"/>
          <w:szCs w:val="28"/>
          <w:lang w:val="uk-UA"/>
        </w:rPr>
        <w:t>з різних територій володіють</w:t>
      </w:r>
      <w:r w:rsidR="008D31A5">
        <w:rPr>
          <w:rFonts w:ascii="Times New Roman" w:hAnsi="Times New Roman"/>
          <w:sz w:val="28"/>
          <w:szCs w:val="28"/>
          <w:lang w:val="uk-UA"/>
        </w:rPr>
        <w:t xml:space="preserve"> своєрідним</w:t>
      </w:r>
      <w:r w:rsidR="004E22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300">
        <w:rPr>
          <w:rFonts w:ascii="Times New Roman" w:hAnsi="Times New Roman"/>
          <w:sz w:val="28"/>
          <w:szCs w:val="28"/>
          <w:lang w:val="uk-UA"/>
        </w:rPr>
        <w:t>набором стил</w:t>
      </w:r>
      <w:r w:rsidR="00AA41C9">
        <w:rPr>
          <w:rFonts w:ascii="Times New Roman" w:hAnsi="Times New Roman"/>
          <w:sz w:val="28"/>
          <w:szCs w:val="28"/>
          <w:lang w:val="uk-UA"/>
        </w:rPr>
        <w:t>ьо</w:t>
      </w:r>
      <w:r w:rsidR="00785300">
        <w:rPr>
          <w:rFonts w:ascii="Times New Roman" w:hAnsi="Times New Roman"/>
          <w:sz w:val="28"/>
          <w:szCs w:val="28"/>
          <w:lang w:val="uk-UA"/>
        </w:rPr>
        <w:t>вих ознак,</w:t>
      </w:r>
      <w:r w:rsidRP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300">
        <w:rPr>
          <w:rFonts w:ascii="Times New Roman" w:hAnsi="Times New Roman"/>
          <w:sz w:val="28"/>
          <w:szCs w:val="28"/>
          <w:lang w:val="uk-UA"/>
        </w:rPr>
        <w:t>утворюючи регіональні</w:t>
      </w:r>
      <w:r w:rsidRPr="004C7E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2C9">
        <w:rPr>
          <w:rFonts w:ascii="Times New Roman" w:hAnsi="Times New Roman"/>
          <w:sz w:val="28"/>
          <w:szCs w:val="28"/>
          <w:lang w:val="uk-UA"/>
        </w:rPr>
        <w:t>типи костюмів</w:t>
      </w:r>
      <w:r w:rsidRPr="004C7EC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E22C9">
        <w:rPr>
          <w:rFonts w:ascii="Times New Roman" w:hAnsi="Times New Roman"/>
          <w:sz w:val="28"/>
          <w:szCs w:val="28"/>
          <w:lang w:val="uk-UA"/>
        </w:rPr>
        <w:t>Це виражається через відмінності в крою, декоруванні, способах ношення одягу т</w:t>
      </w:r>
      <w:r w:rsidR="004C7EC5" w:rsidRPr="004E22C9">
        <w:rPr>
          <w:rFonts w:ascii="Times New Roman" w:hAnsi="Times New Roman"/>
          <w:sz w:val="28"/>
          <w:szCs w:val="28"/>
          <w:lang w:val="uk-UA"/>
        </w:rPr>
        <w:t>а</w:t>
      </w:r>
      <w:r w:rsidRPr="004E22C9">
        <w:rPr>
          <w:rFonts w:ascii="Times New Roman" w:hAnsi="Times New Roman"/>
          <w:sz w:val="28"/>
          <w:szCs w:val="28"/>
          <w:lang w:val="uk-UA"/>
        </w:rPr>
        <w:t xml:space="preserve"> в композиції ансамблів вбрання. </w:t>
      </w:r>
      <w:r w:rsidRPr="00B06CDC">
        <w:rPr>
          <w:rFonts w:ascii="Times New Roman" w:hAnsi="Times New Roman"/>
          <w:sz w:val="28"/>
          <w:szCs w:val="28"/>
          <w:lang w:val="uk-UA"/>
        </w:rPr>
        <w:t xml:space="preserve">Регіональна символіка передається </w:t>
      </w:r>
      <w:r w:rsidR="004C7EC5">
        <w:rPr>
          <w:rFonts w:ascii="Times New Roman" w:hAnsi="Times New Roman"/>
          <w:sz w:val="28"/>
          <w:szCs w:val="28"/>
          <w:lang w:val="uk-UA"/>
        </w:rPr>
        <w:t>знаками</w:t>
      </w:r>
      <w:r w:rsidR="008D31A5">
        <w:rPr>
          <w:rFonts w:ascii="Times New Roman" w:hAnsi="Times New Roman"/>
          <w:sz w:val="28"/>
          <w:szCs w:val="28"/>
          <w:lang w:val="uk-UA"/>
        </w:rPr>
        <w:t>, які</w:t>
      </w:r>
      <w:r w:rsidRPr="00B06CDC">
        <w:rPr>
          <w:rFonts w:ascii="Times New Roman" w:hAnsi="Times New Roman"/>
          <w:sz w:val="28"/>
          <w:szCs w:val="28"/>
          <w:lang w:val="uk-UA"/>
        </w:rPr>
        <w:t xml:space="preserve"> належать до етнічних, але </w:t>
      </w:r>
      <w:r w:rsidR="00B06CDC">
        <w:rPr>
          <w:rFonts w:ascii="Times New Roman" w:hAnsi="Times New Roman"/>
          <w:sz w:val="28"/>
          <w:szCs w:val="28"/>
          <w:lang w:val="uk-UA"/>
        </w:rPr>
        <w:t>побутували лише в певній частині України.</w:t>
      </w:r>
      <w:r w:rsidR="004C7EC5" w:rsidRPr="00B06C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6CDC">
        <w:rPr>
          <w:rFonts w:ascii="Times New Roman" w:hAnsi="Times New Roman"/>
          <w:sz w:val="28"/>
          <w:szCs w:val="28"/>
          <w:lang w:val="uk-UA"/>
        </w:rPr>
        <w:t>Н</w:t>
      </w:r>
      <w:r w:rsidR="004C7EC5" w:rsidRPr="00B06CDC">
        <w:rPr>
          <w:rFonts w:ascii="Times New Roman" w:hAnsi="Times New Roman"/>
          <w:sz w:val="28"/>
          <w:szCs w:val="28"/>
          <w:lang w:val="uk-UA"/>
        </w:rPr>
        <w:t xml:space="preserve">априклад, на Поділлі і Покутті </w:t>
      </w:r>
      <w:r w:rsidRPr="00B06CDC">
        <w:rPr>
          <w:rFonts w:ascii="Times New Roman" w:hAnsi="Times New Roman"/>
          <w:sz w:val="28"/>
          <w:szCs w:val="28"/>
          <w:lang w:val="uk-UA"/>
        </w:rPr>
        <w:t xml:space="preserve">жінки носили незшитий поясний одяг </w:t>
      </w:r>
      <w:r w:rsidR="004C7EC5">
        <w:rPr>
          <w:rFonts w:ascii="Times New Roman" w:hAnsi="Times New Roman"/>
          <w:sz w:val="28"/>
          <w:szCs w:val="28"/>
          <w:lang w:val="uk-UA"/>
        </w:rPr>
        <w:t>─</w:t>
      </w:r>
      <w:r w:rsidRPr="00B06C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06CDC">
        <w:rPr>
          <w:rFonts w:ascii="Times New Roman" w:hAnsi="Times New Roman"/>
          <w:sz w:val="28"/>
          <w:szCs w:val="28"/>
          <w:lang w:val="uk-UA"/>
        </w:rPr>
        <w:t>опинки</w:t>
      </w:r>
      <w:proofErr w:type="spellEnd"/>
      <w:r w:rsidRPr="00B06CDC">
        <w:rPr>
          <w:rFonts w:ascii="Times New Roman" w:hAnsi="Times New Roman"/>
          <w:sz w:val="28"/>
          <w:szCs w:val="28"/>
          <w:lang w:val="uk-UA"/>
        </w:rPr>
        <w:t xml:space="preserve">, фоти, </w:t>
      </w:r>
      <w:proofErr w:type="spellStart"/>
      <w:r w:rsidRPr="00B06CDC">
        <w:rPr>
          <w:rFonts w:ascii="Times New Roman" w:hAnsi="Times New Roman"/>
          <w:sz w:val="28"/>
          <w:szCs w:val="28"/>
          <w:lang w:val="uk-UA"/>
        </w:rPr>
        <w:t>горботки</w:t>
      </w:r>
      <w:proofErr w:type="spellEnd"/>
      <w:r w:rsidRPr="00B06CDC">
        <w:rPr>
          <w:rFonts w:ascii="Times New Roman" w:hAnsi="Times New Roman"/>
          <w:sz w:val="28"/>
          <w:szCs w:val="28"/>
          <w:lang w:val="uk-UA"/>
        </w:rPr>
        <w:t xml:space="preserve">, а бойки та </w:t>
      </w:r>
      <w:proofErr w:type="spellStart"/>
      <w:r w:rsidRPr="00B06CDC">
        <w:rPr>
          <w:rFonts w:ascii="Times New Roman" w:hAnsi="Times New Roman"/>
          <w:sz w:val="28"/>
          <w:szCs w:val="28"/>
          <w:lang w:val="uk-UA"/>
        </w:rPr>
        <w:t>опіляни</w:t>
      </w:r>
      <w:proofErr w:type="spellEnd"/>
      <w:r w:rsidR="004C7EC5">
        <w:rPr>
          <w:rFonts w:ascii="Times New Roman" w:hAnsi="Times New Roman"/>
          <w:sz w:val="28"/>
          <w:szCs w:val="28"/>
          <w:lang w:val="uk-UA"/>
        </w:rPr>
        <w:t xml:space="preserve"> ─ </w:t>
      </w:r>
      <w:r w:rsidR="004C7EC5" w:rsidRPr="00B06CDC">
        <w:rPr>
          <w:rFonts w:ascii="Times New Roman" w:hAnsi="Times New Roman"/>
          <w:sz w:val="28"/>
          <w:szCs w:val="28"/>
          <w:lang w:val="uk-UA"/>
        </w:rPr>
        <w:t xml:space="preserve">спідниці, </w:t>
      </w:r>
      <w:proofErr w:type="spellStart"/>
      <w:r w:rsidR="004C7EC5" w:rsidRPr="00B06CDC">
        <w:rPr>
          <w:rFonts w:ascii="Times New Roman" w:hAnsi="Times New Roman"/>
          <w:sz w:val="28"/>
          <w:szCs w:val="28"/>
          <w:lang w:val="uk-UA"/>
        </w:rPr>
        <w:lastRenderedPageBreak/>
        <w:t>рясовані</w:t>
      </w:r>
      <w:proofErr w:type="spellEnd"/>
      <w:r w:rsidR="004C7EC5" w:rsidRPr="00B06CDC">
        <w:rPr>
          <w:rFonts w:ascii="Times New Roman" w:hAnsi="Times New Roman"/>
          <w:sz w:val="28"/>
          <w:szCs w:val="28"/>
          <w:lang w:val="uk-UA"/>
        </w:rPr>
        <w:t xml:space="preserve"> в поясі. </w:t>
      </w:r>
      <w:r w:rsidRPr="004743FB">
        <w:rPr>
          <w:rFonts w:ascii="Times New Roman" w:hAnsi="Times New Roman"/>
          <w:sz w:val="28"/>
          <w:szCs w:val="28"/>
          <w:lang w:val="uk-UA"/>
        </w:rPr>
        <w:t>Особливо різнилися декоративно-х</w:t>
      </w:r>
      <w:r w:rsidR="005907E2" w:rsidRPr="004743FB">
        <w:rPr>
          <w:rFonts w:ascii="Times New Roman" w:hAnsi="Times New Roman"/>
          <w:sz w:val="28"/>
          <w:szCs w:val="28"/>
          <w:lang w:val="uk-UA"/>
        </w:rPr>
        <w:t xml:space="preserve">удожні елементи орнаментування </w:t>
      </w:r>
      <w:r w:rsidR="002302C0" w:rsidRPr="00903C94">
        <w:rPr>
          <w:rFonts w:ascii="Times New Roman" w:hAnsi="Times New Roman"/>
          <w:sz w:val="28"/>
          <w:szCs w:val="28"/>
          <w:lang w:val="uk-UA"/>
        </w:rPr>
        <w:t xml:space="preserve">народного </w:t>
      </w:r>
      <w:r w:rsidRPr="004743FB">
        <w:rPr>
          <w:rFonts w:ascii="Times New Roman" w:hAnsi="Times New Roman"/>
          <w:sz w:val="28"/>
          <w:szCs w:val="28"/>
          <w:lang w:val="uk-UA"/>
        </w:rPr>
        <w:t>вбрання.</w:t>
      </w:r>
      <w:r w:rsidR="00DC3BCC" w:rsidRPr="004743F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302C0" w:rsidRPr="005B6D38">
        <w:rPr>
          <w:rFonts w:ascii="Times New Roman" w:hAnsi="Times New Roman"/>
          <w:sz w:val="28"/>
          <w:szCs w:val="28"/>
          <w:lang w:val="uk-UA"/>
        </w:rPr>
        <w:t>Твердженя</w:t>
      </w:r>
      <w:proofErr w:type="spellEnd"/>
      <w:r w:rsidR="002302C0" w:rsidRPr="005B6D38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0C077C">
        <w:rPr>
          <w:rFonts w:ascii="Times New Roman" w:hAnsi="Times New Roman"/>
          <w:sz w:val="28"/>
          <w:szCs w:val="28"/>
          <w:lang w:val="uk-UA"/>
        </w:rPr>
        <w:t xml:space="preserve">. О. </w:t>
      </w:r>
      <w:proofErr w:type="spellStart"/>
      <w:r w:rsidR="002302C0" w:rsidRPr="005B6D38">
        <w:rPr>
          <w:rFonts w:ascii="Times New Roman" w:hAnsi="Times New Roman"/>
          <w:sz w:val="28"/>
          <w:szCs w:val="28"/>
          <w:lang w:val="uk-UA"/>
        </w:rPr>
        <w:t>Ніколаєвої</w:t>
      </w:r>
      <w:proofErr w:type="spellEnd"/>
      <w:r w:rsidR="002302C0" w:rsidRPr="005B6D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07E2" w:rsidRPr="005B6D38">
        <w:rPr>
          <w:rFonts w:ascii="Times New Roman" w:hAnsi="Times New Roman"/>
          <w:sz w:val="28"/>
          <w:szCs w:val="28"/>
          <w:lang w:val="uk-UA"/>
        </w:rPr>
        <w:t xml:space="preserve">«Традиційне вбрання Прикарпаття ─ буковинців і </w:t>
      </w:r>
      <w:proofErr w:type="spellStart"/>
      <w:r w:rsidR="005907E2" w:rsidRPr="005B6D38">
        <w:rPr>
          <w:rFonts w:ascii="Times New Roman" w:hAnsi="Times New Roman"/>
          <w:sz w:val="28"/>
          <w:szCs w:val="28"/>
          <w:lang w:val="uk-UA"/>
        </w:rPr>
        <w:t>покутян</w:t>
      </w:r>
      <w:proofErr w:type="spellEnd"/>
      <w:r w:rsidR="002302C0" w:rsidRPr="005B6D38">
        <w:rPr>
          <w:rFonts w:ascii="Times New Roman" w:hAnsi="Times New Roman"/>
          <w:sz w:val="28"/>
          <w:szCs w:val="28"/>
          <w:lang w:val="uk-UA"/>
        </w:rPr>
        <w:t xml:space="preserve"> багато в чому подібне до вже розглянутого нами наддністрянського варіанту подільського одягу…"</w:t>
      </w:r>
      <w:r w:rsidR="00324E95" w:rsidRPr="005B6D38">
        <w:rPr>
          <w:rFonts w:ascii="Times New Roman" w:hAnsi="Times New Roman"/>
          <w:sz w:val="28"/>
          <w:szCs w:val="28"/>
          <w:lang w:val="uk-UA"/>
        </w:rPr>
        <w:t>[</w:t>
      </w:r>
      <w:r w:rsidR="00F02E72" w:rsidRPr="005B6D38">
        <w:rPr>
          <w:rFonts w:ascii="Times New Roman" w:hAnsi="Times New Roman"/>
          <w:sz w:val="28"/>
          <w:szCs w:val="28"/>
          <w:lang w:val="uk-UA"/>
        </w:rPr>
        <w:t>9</w:t>
      </w:r>
      <w:r w:rsidR="00456C56">
        <w:rPr>
          <w:rFonts w:ascii="Times New Roman" w:hAnsi="Times New Roman"/>
          <w:sz w:val="28"/>
          <w:szCs w:val="28"/>
          <w:lang w:val="uk-UA"/>
        </w:rPr>
        <w:t>, 130</w:t>
      </w:r>
      <w:r w:rsidR="00324E95" w:rsidRPr="005B6D38">
        <w:rPr>
          <w:rFonts w:ascii="Times New Roman" w:hAnsi="Times New Roman"/>
          <w:sz w:val="28"/>
          <w:szCs w:val="28"/>
          <w:lang w:val="uk-UA"/>
        </w:rPr>
        <w:t>]</w:t>
      </w:r>
      <w:r w:rsidR="00324E95" w:rsidRPr="00903C94">
        <w:rPr>
          <w:rFonts w:ascii="Times New Roman" w:hAnsi="Times New Roman"/>
          <w:sz w:val="28"/>
          <w:szCs w:val="28"/>
          <w:lang w:val="uk-UA"/>
        </w:rPr>
        <w:t xml:space="preserve"> стосується, очевидно, </w:t>
      </w:r>
      <w:r w:rsidR="002302C0" w:rsidRPr="00903C94">
        <w:rPr>
          <w:rFonts w:ascii="Times New Roman" w:hAnsi="Times New Roman"/>
          <w:sz w:val="28"/>
          <w:szCs w:val="28"/>
          <w:lang w:val="uk-UA"/>
        </w:rPr>
        <w:t>матеріалів</w:t>
      </w:r>
      <w:r w:rsidR="000C077C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EF78CA" w:rsidRPr="00903C94">
        <w:rPr>
          <w:rFonts w:ascii="Times New Roman" w:hAnsi="Times New Roman"/>
          <w:sz w:val="28"/>
          <w:szCs w:val="28"/>
          <w:lang w:val="uk-UA"/>
        </w:rPr>
        <w:t>складових костюма.</w:t>
      </w:r>
      <w:r w:rsidR="005907E2">
        <w:rPr>
          <w:rFonts w:ascii="Times New Roman" w:hAnsi="Times New Roman"/>
          <w:sz w:val="28"/>
          <w:szCs w:val="28"/>
          <w:lang w:val="uk-UA"/>
        </w:rPr>
        <w:t xml:space="preserve"> Орнаменти буковинських сорочок дуже відрізняються від </w:t>
      </w:r>
      <w:r w:rsidR="002158D1" w:rsidRPr="00903C94">
        <w:rPr>
          <w:rFonts w:ascii="Times New Roman" w:hAnsi="Times New Roman"/>
          <w:sz w:val="28"/>
          <w:szCs w:val="28"/>
          <w:lang w:val="uk-UA"/>
        </w:rPr>
        <w:t>мотивів покутських «</w:t>
      </w:r>
      <w:proofErr w:type="spellStart"/>
      <w:r w:rsidR="002158D1" w:rsidRPr="00903C94">
        <w:rPr>
          <w:rFonts w:ascii="Times New Roman" w:hAnsi="Times New Roman"/>
          <w:sz w:val="28"/>
          <w:szCs w:val="28"/>
          <w:lang w:val="uk-UA"/>
        </w:rPr>
        <w:t>рукав’єнок</w:t>
      </w:r>
      <w:proofErr w:type="spellEnd"/>
      <w:r w:rsidR="002158D1" w:rsidRPr="00903C94">
        <w:rPr>
          <w:rFonts w:ascii="Times New Roman" w:hAnsi="Times New Roman"/>
          <w:sz w:val="28"/>
          <w:szCs w:val="28"/>
          <w:lang w:val="uk-UA"/>
        </w:rPr>
        <w:t>»</w:t>
      </w:r>
      <w:r w:rsidR="005907E2">
        <w:rPr>
          <w:rFonts w:ascii="Times New Roman" w:hAnsi="Times New Roman"/>
          <w:sz w:val="28"/>
          <w:szCs w:val="28"/>
          <w:lang w:val="uk-UA"/>
        </w:rPr>
        <w:t>,</w:t>
      </w:r>
      <w:r w:rsidR="00331E77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07E2">
        <w:rPr>
          <w:rFonts w:ascii="Times New Roman" w:hAnsi="Times New Roman"/>
          <w:sz w:val="28"/>
          <w:szCs w:val="28"/>
          <w:lang w:val="uk-UA"/>
        </w:rPr>
        <w:t>а</w:t>
      </w:r>
      <w:r w:rsidR="00324E95" w:rsidRPr="00903C94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2158D1" w:rsidRPr="00903C94">
        <w:rPr>
          <w:rFonts w:ascii="Times New Roman" w:hAnsi="Times New Roman"/>
          <w:sz w:val="28"/>
          <w:szCs w:val="28"/>
          <w:lang w:val="uk-UA"/>
        </w:rPr>
        <w:t xml:space="preserve">оясне </w:t>
      </w:r>
      <w:r w:rsidR="00331E77" w:rsidRPr="00903C94">
        <w:rPr>
          <w:rFonts w:ascii="Times New Roman" w:hAnsi="Times New Roman"/>
          <w:sz w:val="28"/>
          <w:szCs w:val="28"/>
          <w:lang w:val="uk-UA"/>
        </w:rPr>
        <w:t xml:space="preserve">вбрання </w:t>
      </w:r>
      <w:r w:rsidR="005907E2">
        <w:rPr>
          <w:rFonts w:ascii="Times New Roman" w:hAnsi="Times New Roman"/>
          <w:sz w:val="28"/>
          <w:szCs w:val="28"/>
          <w:lang w:val="uk-UA"/>
        </w:rPr>
        <w:t>─</w:t>
      </w:r>
      <w:r w:rsidR="00324E95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07E2">
        <w:rPr>
          <w:rFonts w:ascii="Times New Roman" w:hAnsi="Times New Roman"/>
          <w:sz w:val="28"/>
          <w:szCs w:val="28"/>
          <w:lang w:val="uk-UA"/>
        </w:rPr>
        <w:t>опинки</w:t>
      </w:r>
      <w:proofErr w:type="spellEnd"/>
      <w:r w:rsidR="005907E2">
        <w:rPr>
          <w:rFonts w:ascii="Times New Roman" w:hAnsi="Times New Roman"/>
          <w:sz w:val="28"/>
          <w:szCs w:val="28"/>
          <w:lang w:val="uk-UA"/>
        </w:rPr>
        <w:t xml:space="preserve">, фоти, </w:t>
      </w:r>
      <w:proofErr w:type="spellStart"/>
      <w:r w:rsidR="005907E2">
        <w:rPr>
          <w:rFonts w:ascii="Times New Roman" w:hAnsi="Times New Roman"/>
          <w:sz w:val="28"/>
          <w:szCs w:val="28"/>
          <w:lang w:val="uk-UA"/>
        </w:rPr>
        <w:t>горботки</w:t>
      </w:r>
      <w:proofErr w:type="spellEnd"/>
      <w:r w:rsidR="005907E2">
        <w:rPr>
          <w:rFonts w:ascii="Times New Roman" w:hAnsi="Times New Roman"/>
          <w:sz w:val="28"/>
          <w:szCs w:val="28"/>
          <w:lang w:val="uk-UA"/>
        </w:rPr>
        <w:t xml:space="preserve"> завдяки різним</w:t>
      </w:r>
      <w:r w:rsidR="00331E77" w:rsidRPr="00903C94">
        <w:rPr>
          <w:rFonts w:ascii="Times New Roman" w:hAnsi="Times New Roman"/>
          <w:sz w:val="28"/>
          <w:szCs w:val="28"/>
          <w:lang w:val="uk-UA"/>
        </w:rPr>
        <w:t xml:space="preserve"> способам ношення на</w:t>
      </w:r>
      <w:r w:rsidR="003B3704" w:rsidRPr="00903C94">
        <w:rPr>
          <w:rFonts w:ascii="Times New Roman" w:hAnsi="Times New Roman"/>
          <w:sz w:val="28"/>
          <w:szCs w:val="28"/>
          <w:lang w:val="uk-UA"/>
        </w:rPr>
        <w:t>да</w:t>
      </w:r>
      <w:r w:rsidR="005907E2">
        <w:rPr>
          <w:rFonts w:ascii="Times New Roman" w:hAnsi="Times New Roman"/>
          <w:sz w:val="28"/>
          <w:szCs w:val="28"/>
          <w:lang w:val="uk-UA"/>
        </w:rPr>
        <w:t xml:space="preserve">ють </w:t>
      </w:r>
      <w:r w:rsidR="00324E95" w:rsidRPr="00903C94">
        <w:rPr>
          <w:rFonts w:ascii="Times New Roman" w:hAnsi="Times New Roman"/>
          <w:sz w:val="28"/>
          <w:szCs w:val="28"/>
          <w:lang w:val="uk-UA"/>
        </w:rPr>
        <w:t xml:space="preserve">відмінностей силуетам костюмів. Найбільше різняться головні убори дівчат </w:t>
      </w:r>
      <w:r w:rsidR="00A3218A">
        <w:rPr>
          <w:rFonts w:ascii="Times New Roman" w:hAnsi="Times New Roman"/>
          <w:sz w:val="28"/>
          <w:szCs w:val="28"/>
          <w:lang w:val="uk-UA"/>
        </w:rPr>
        <w:t>[1</w:t>
      </w:r>
      <w:r w:rsidR="00A313DE">
        <w:rPr>
          <w:rFonts w:ascii="Times New Roman" w:hAnsi="Times New Roman"/>
          <w:sz w:val="28"/>
          <w:szCs w:val="28"/>
          <w:lang w:val="uk-UA"/>
        </w:rPr>
        <w:t>0</w:t>
      </w:r>
      <w:r w:rsidR="003B3704" w:rsidRPr="00903C94">
        <w:rPr>
          <w:rFonts w:ascii="Times New Roman" w:hAnsi="Times New Roman"/>
          <w:sz w:val="28"/>
          <w:szCs w:val="28"/>
          <w:lang w:val="uk-UA"/>
        </w:rPr>
        <w:t>, 1</w:t>
      </w:r>
      <w:r w:rsidR="00A313DE">
        <w:rPr>
          <w:rFonts w:ascii="Times New Roman" w:hAnsi="Times New Roman"/>
          <w:sz w:val="28"/>
          <w:szCs w:val="28"/>
          <w:lang w:val="uk-UA"/>
        </w:rPr>
        <w:t>1</w:t>
      </w:r>
      <w:r w:rsidR="003B3704" w:rsidRPr="00903C94">
        <w:rPr>
          <w:rFonts w:ascii="Times New Roman" w:hAnsi="Times New Roman"/>
          <w:sz w:val="28"/>
          <w:szCs w:val="28"/>
          <w:lang w:val="uk-UA"/>
        </w:rPr>
        <w:t>].</w:t>
      </w:r>
    </w:p>
    <w:p w:rsidR="00BE390B" w:rsidRDefault="00BE390B" w:rsidP="00C70D6A">
      <w:pPr>
        <w:pStyle w:val="content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-Roman" w:hAnsi="Times New Roman"/>
          <w:sz w:val="28"/>
          <w:szCs w:val="28"/>
          <w:lang w:val="uk-UA"/>
        </w:rPr>
        <w:t>Н</w:t>
      </w:r>
      <w:r w:rsidRPr="00BE390B">
        <w:rPr>
          <w:rFonts w:ascii="Times New Roman" w:eastAsia="Times-Roman" w:hAnsi="Times New Roman"/>
          <w:sz w:val="28"/>
          <w:szCs w:val="28"/>
          <w:lang w:val="uk-UA"/>
        </w:rPr>
        <w:t xml:space="preserve">ародний одяг був носієм </w:t>
      </w:r>
      <w:r w:rsidR="000D776E" w:rsidRPr="00BE390B">
        <w:rPr>
          <w:rFonts w:ascii="Times New Roman" w:eastAsia="Times-Roman" w:hAnsi="Times New Roman"/>
          <w:sz w:val="28"/>
          <w:szCs w:val="28"/>
          <w:lang w:val="uk-UA"/>
        </w:rPr>
        <w:t>інформаці</w:t>
      </w:r>
      <w:r w:rsidRPr="00BE390B">
        <w:rPr>
          <w:rFonts w:ascii="Times New Roman" w:eastAsia="Times-Roman" w:hAnsi="Times New Roman"/>
          <w:sz w:val="28"/>
          <w:szCs w:val="28"/>
          <w:lang w:val="uk-UA"/>
        </w:rPr>
        <w:t>ї</w:t>
      </w:r>
      <w:r w:rsidR="000D776E" w:rsidRPr="00BE390B">
        <w:rPr>
          <w:rFonts w:ascii="Times New Roman" w:eastAsia="Times-Roman" w:hAnsi="Times New Roman"/>
          <w:sz w:val="28"/>
          <w:szCs w:val="28"/>
          <w:lang w:val="uk-UA"/>
        </w:rPr>
        <w:t xml:space="preserve"> про людину, її </w:t>
      </w:r>
      <w:r w:rsidRPr="00BE390B">
        <w:rPr>
          <w:rFonts w:ascii="Times New Roman" w:eastAsia="Times-Roman" w:hAnsi="Times New Roman"/>
          <w:sz w:val="28"/>
          <w:szCs w:val="28"/>
          <w:lang w:val="uk-UA"/>
        </w:rPr>
        <w:t>вік</w:t>
      </w:r>
      <w:r>
        <w:rPr>
          <w:rFonts w:ascii="Times New Roman" w:eastAsia="Times-Roman" w:hAnsi="Times New Roman"/>
          <w:sz w:val="28"/>
          <w:szCs w:val="28"/>
          <w:lang w:val="uk-UA"/>
        </w:rPr>
        <w:t xml:space="preserve">, стать, </w:t>
      </w:r>
      <w:r w:rsidR="000D776E" w:rsidRPr="00BE390B">
        <w:rPr>
          <w:rFonts w:ascii="Times New Roman" w:eastAsia="Times-Roman" w:hAnsi="Times New Roman"/>
          <w:sz w:val="28"/>
          <w:szCs w:val="28"/>
          <w:lang w:val="uk-UA"/>
        </w:rPr>
        <w:t xml:space="preserve">соціальний стан, рівень добробуту. </w:t>
      </w:r>
      <w:r w:rsidR="00A951D4" w:rsidRPr="00E63042">
        <w:rPr>
          <w:rFonts w:ascii="Times New Roman" w:hAnsi="Times New Roman"/>
          <w:sz w:val="28"/>
          <w:szCs w:val="28"/>
          <w:lang w:val="uk-UA"/>
        </w:rPr>
        <w:t xml:space="preserve">Ознаками </w:t>
      </w:r>
      <w:proofErr w:type="spellStart"/>
      <w:r w:rsidR="00A951D4" w:rsidRPr="00E63042">
        <w:rPr>
          <w:rFonts w:ascii="Times New Roman" w:hAnsi="Times New Roman"/>
          <w:sz w:val="28"/>
          <w:szCs w:val="28"/>
          <w:lang w:val="uk-UA"/>
        </w:rPr>
        <w:t>статево-вікових</w:t>
      </w:r>
      <w:proofErr w:type="spellEnd"/>
      <w:r w:rsidR="00A951D4" w:rsidRPr="00E63042">
        <w:rPr>
          <w:rFonts w:ascii="Times New Roman" w:hAnsi="Times New Roman"/>
          <w:sz w:val="28"/>
          <w:szCs w:val="28"/>
          <w:lang w:val="uk-UA"/>
        </w:rPr>
        <w:t xml:space="preserve"> особливостей людини слугували окремі деталі </w:t>
      </w:r>
      <w:r w:rsidR="00C00ED1" w:rsidRPr="00E63042">
        <w:rPr>
          <w:rFonts w:ascii="Times New Roman" w:hAnsi="Times New Roman"/>
          <w:sz w:val="28"/>
          <w:szCs w:val="28"/>
          <w:lang w:val="uk-UA"/>
        </w:rPr>
        <w:t xml:space="preserve">комплексу </w:t>
      </w:r>
      <w:r w:rsidR="00A951D4" w:rsidRPr="00E63042">
        <w:rPr>
          <w:rFonts w:ascii="Times New Roman" w:hAnsi="Times New Roman"/>
          <w:sz w:val="28"/>
          <w:szCs w:val="28"/>
          <w:lang w:val="uk-UA"/>
        </w:rPr>
        <w:t>традиційного вбрання: для чоловіків —</w:t>
      </w:r>
      <w:r w:rsidR="00B57A78" w:rsidRPr="00B57A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7A78">
        <w:rPr>
          <w:rFonts w:ascii="Times New Roman" w:hAnsi="Times New Roman"/>
          <w:sz w:val="28"/>
          <w:szCs w:val="28"/>
          <w:lang w:val="uk-UA"/>
        </w:rPr>
        <w:t>поркениці</w:t>
      </w:r>
      <w:proofErr w:type="spellEnd"/>
      <w:r w:rsidR="00B57A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51D4" w:rsidRPr="00E63042">
        <w:rPr>
          <w:rFonts w:ascii="Times New Roman" w:hAnsi="Times New Roman"/>
          <w:sz w:val="28"/>
          <w:szCs w:val="28"/>
          <w:lang w:val="uk-UA"/>
        </w:rPr>
        <w:t xml:space="preserve">ногавиці або гачі; для жінок — </w:t>
      </w:r>
      <w:r w:rsidR="00B06CDC" w:rsidRPr="00E63042">
        <w:rPr>
          <w:rFonts w:ascii="Times New Roman" w:hAnsi="Times New Roman"/>
          <w:sz w:val="28"/>
          <w:szCs w:val="28"/>
          <w:lang w:val="uk-UA"/>
        </w:rPr>
        <w:t>опинка</w:t>
      </w:r>
      <w:r>
        <w:rPr>
          <w:rFonts w:ascii="Times New Roman" w:hAnsi="Times New Roman"/>
          <w:sz w:val="28"/>
          <w:szCs w:val="28"/>
          <w:lang w:val="uk-UA"/>
        </w:rPr>
        <w:t>, запаска або спідниця</w:t>
      </w:r>
      <w:r w:rsidR="00F75DA0" w:rsidRPr="00E63042">
        <w:rPr>
          <w:rFonts w:ascii="Times New Roman" w:hAnsi="Times New Roman"/>
          <w:sz w:val="28"/>
          <w:szCs w:val="28"/>
          <w:lang w:val="uk-UA"/>
        </w:rPr>
        <w:t>. Існу</w:t>
      </w:r>
      <w:r w:rsidR="00C00ED1" w:rsidRPr="00E63042">
        <w:rPr>
          <w:rFonts w:ascii="Times New Roman" w:hAnsi="Times New Roman"/>
          <w:sz w:val="28"/>
          <w:szCs w:val="28"/>
          <w:lang w:val="uk-UA"/>
        </w:rPr>
        <w:t>вали</w:t>
      </w:r>
      <w:r w:rsidR="00F75DA0" w:rsidRPr="00E63042">
        <w:rPr>
          <w:rFonts w:ascii="Times New Roman" w:hAnsi="Times New Roman"/>
          <w:sz w:val="28"/>
          <w:szCs w:val="28"/>
          <w:lang w:val="uk-UA"/>
        </w:rPr>
        <w:t xml:space="preserve"> також </w:t>
      </w:r>
      <w:r w:rsidR="00A951D4" w:rsidRPr="00E63042">
        <w:rPr>
          <w:rFonts w:ascii="Times New Roman" w:hAnsi="Times New Roman"/>
          <w:sz w:val="28"/>
          <w:szCs w:val="28"/>
          <w:lang w:val="uk-UA"/>
        </w:rPr>
        <w:t>відмінності в матеріалах, крою, колірній гамі</w:t>
      </w:r>
      <w:r w:rsidR="00F75DA0" w:rsidRPr="00E63042">
        <w:rPr>
          <w:rFonts w:ascii="Times New Roman" w:hAnsi="Times New Roman"/>
          <w:sz w:val="28"/>
          <w:szCs w:val="28"/>
          <w:lang w:val="uk-UA"/>
        </w:rPr>
        <w:t xml:space="preserve"> та декоруванні в чоловічо</w:t>
      </w:r>
      <w:r w:rsidR="00B57A78">
        <w:rPr>
          <w:rFonts w:ascii="Times New Roman" w:hAnsi="Times New Roman"/>
          <w:sz w:val="28"/>
          <w:szCs w:val="28"/>
          <w:lang w:val="uk-UA"/>
        </w:rPr>
        <w:t>го</w:t>
      </w:r>
      <w:r w:rsidR="00F75DA0" w:rsidRPr="00E630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51D4" w:rsidRPr="00E63042">
        <w:rPr>
          <w:rFonts w:ascii="Times New Roman" w:hAnsi="Times New Roman"/>
          <w:sz w:val="28"/>
          <w:szCs w:val="28"/>
          <w:lang w:val="uk-UA"/>
        </w:rPr>
        <w:t>та жіночо</w:t>
      </w:r>
      <w:r w:rsidR="00B57A78">
        <w:rPr>
          <w:rFonts w:ascii="Times New Roman" w:hAnsi="Times New Roman"/>
          <w:sz w:val="28"/>
          <w:szCs w:val="28"/>
          <w:lang w:val="uk-UA"/>
        </w:rPr>
        <w:t>го</w:t>
      </w:r>
      <w:r w:rsidR="00A951D4" w:rsidRPr="00E63042">
        <w:rPr>
          <w:rFonts w:ascii="Times New Roman" w:hAnsi="Times New Roman"/>
          <w:sz w:val="28"/>
          <w:szCs w:val="28"/>
          <w:lang w:val="uk-UA"/>
        </w:rPr>
        <w:t xml:space="preserve"> одя</w:t>
      </w:r>
      <w:r w:rsidR="00B57A78">
        <w:rPr>
          <w:rFonts w:ascii="Times New Roman" w:hAnsi="Times New Roman"/>
          <w:sz w:val="28"/>
          <w:szCs w:val="28"/>
          <w:lang w:val="uk-UA"/>
        </w:rPr>
        <w:t>гу</w:t>
      </w:r>
      <w:r w:rsidR="00C00ED1" w:rsidRPr="00E63042">
        <w:rPr>
          <w:rFonts w:ascii="Times New Roman" w:hAnsi="Times New Roman"/>
          <w:sz w:val="28"/>
          <w:szCs w:val="28"/>
          <w:lang w:val="uk-UA"/>
        </w:rPr>
        <w:t>, взутт</w:t>
      </w:r>
      <w:r w:rsidR="00B57A78">
        <w:rPr>
          <w:rFonts w:ascii="Times New Roman" w:hAnsi="Times New Roman"/>
          <w:sz w:val="28"/>
          <w:szCs w:val="28"/>
          <w:lang w:val="uk-UA"/>
        </w:rPr>
        <w:t>я</w:t>
      </w:r>
      <w:r w:rsidR="00C00ED1" w:rsidRPr="00E63042">
        <w:rPr>
          <w:rFonts w:ascii="Times New Roman" w:hAnsi="Times New Roman"/>
          <w:sz w:val="28"/>
          <w:szCs w:val="28"/>
          <w:lang w:val="uk-UA"/>
        </w:rPr>
        <w:t xml:space="preserve"> та прикрас</w:t>
      </w:r>
      <w:r w:rsidR="00A951D4" w:rsidRPr="00E63042">
        <w:rPr>
          <w:rFonts w:ascii="Times New Roman" w:hAnsi="Times New Roman"/>
          <w:sz w:val="28"/>
          <w:szCs w:val="28"/>
          <w:lang w:val="uk-UA"/>
        </w:rPr>
        <w:t>.</w:t>
      </w:r>
      <w:r w:rsidRPr="00BE39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D6A" w:rsidRPr="00E76904">
        <w:rPr>
          <w:rFonts w:ascii="Times New Roman" w:hAnsi="Times New Roman"/>
          <w:sz w:val="28"/>
          <w:szCs w:val="28"/>
          <w:lang w:val="uk-UA"/>
        </w:rPr>
        <w:t>Статева символіка костюма вказувала на особливості чоловічого та жіночого одягу Наприклад, жіночий одяг мав підкреслювати повноту і зріст фігури (як розуміння жіночого ідеалу) за допомогою</w:t>
      </w:r>
      <w:r w:rsidR="00C70D6A">
        <w:rPr>
          <w:rFonts w:ascii="Times New Roman" w:hAnsi="Times New Roman"/>
          <w:sz w:val="28"/>
          <w:szCs w:val="28"/>
          <w:lang w:val="uk-UA"/>
        </w:rPr>
        <w:t xml:space="preserve"> декоративно-художніх засобів(«</w:t>
      </w:r>
      <w:r w:rsidR="00C70D6A" w:rsidRPr="00E76904">
        <w:rPr>
          <w:rFonts w:ascii="Times New Roman" w:hAnsi="Times New Roman"/>
          <w:sz w:val="28"/>
          <w:szCs w:val="28"/>
          <w:lang w:val="uk-UA"/>
        </w:rPr>
        <w:t>рясування</w:t>
      </w:r>
      <w:r w:rsidR="00C70D6A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="00C70D6A" w:rsidRPr="00E76904">
        <w:rPr>
          <w:rFonts w:ascii="Times New Roman" w:hAnsi="Times New Roman"/>
          <w:sz w:val="28"/>
          <w:szCs w:val="28"/>
          <w:lang w:val="uk-UA"/>
        </w:rPr>
        <w:t>опинки</w:t>
      </w:r>
      <w:proofErr w:type="spellEnd"/>
      <w:r w:rsidR="00C70D6A" w:rsidRPr="00E7690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70D6A" w:rsidRPr="00E76904">
        <w:rPr>
          <w:rFonts w:ascii="Times New Roman" w:hAnsi="Times New Roman"/>
          <w:sz w:val="28"/>
          <w:szCs w:val="28"/>
          <w:lang w:val="uk-UA"/>
        </w:rPr>
        <w:t>призборювання</w:t>
      </w:r>
      <w:proofErr w:type="spellEnd"/>
      <w:r w:rsidR="00C70D6A" w:rsidRPr="00E76904">
        <w:rPr>
          <w:rFonts w:ascii="Times New Roman" w:hAnsi="Times New Roman"/>
          <w:sz w:val="28"/>
          <w:szCs w:val="28"/>
          <w:lang w:val="uk-UA"/>
        </w:rPr>
        <w:t xml:space="preserve"> спідниц</w:t>
      </w:r>
      <w:r w:rsidR="00C70D6A">
        <w:rPr>
          <w:rFonts w:ascii="Times New Roman" w:hAnsi="Times New Roman"/>
          <w:sz w:val="28"/>
          <w:szCs w:val="28"/>
          <w:lang w:val="uk-UA"/>
        </w:rPr>
        <w:t>і</w:t>
      </w:r>
      <w:r w:rsidR="00C70D6A" w:rsidRPr="00E76904">
        <w:rPr>
          <w:rFonts w:ascii="Times New Roman" w:hAnsi="Times New Roman"/>
          <w:sz w:val="28"/>
          <w:szCs w:val="28"/>
          <w:lang w:val="uk-UA"/>
        </w:rPr>
        <w:t>) і значного за площею поясного одягу</w:t>
      </w:r>
      <w:r w:rsidR="00C70D6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0D6A" w:rsidRPr="00E76904">
        <w:rPr>
          <w:rFonts w:ascii="Times New Roman" w:hAnsi="Times New Roman"/>
          <w:sz w:val="28"/>
          <w:szCs w:val="28"/>
          <w:lang w:val="uk-UA"/>
        </w:rPr>
        <w:t xml:space="preserve">Особливості жіночої фігури підкреслювалися </w:t>
      </w:r>
      <w:r w:rsidR="00C70D6A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C70D6A" w:rsidRPr="00E76904">
        <w:rPr>
          <w:rFonts w:ascii="Times New Roman" w:hAnsi="Times New Roman"/>
          <w:sz w:val="28"/>
          <w:szCs w:val="28"/>
          <w:lang w:val="uk-UA"/>
        </w:rPr>
        <w:t>вперізуванням</w:t>
      </w:r>
      <w:proofErr w:type="spellEnd"/>
      <w:r w:rsidR="00C70D6A">
        <w:rPr>
          <w:rFonts w:ascii="Times New Roman" w:hAnsi="Times New Roman"/>
          <w:sz w:val="28"/>
          <w:szCs w:val="28"/>
          <w:lang w:val="uk-UA"/>
        </w:rPr>
        <w:t>» ─</w:t>
      </w:r>
      <w:r w:rsidR="00C70D6A" w:rsidRPr="00E76904">
        <w:rPr>
          <w:rFonts w:ascii="Times New Roman" w:hAnsi="Times New Roman"/>
          <w:sz w:val="28"/>
          <w:szCs w:val="28"/>
          <w:lang w:val="uk-UA"/>
        </w:rPr>
        <w:t xml:space="preserve"> тугим затягуванням талії тканим поясом. </w:t>
      </w:r>
    </w:p>
    <w:p w:rsidR="00BE390B" w:rsidRPr="007A38D0" w:rsidRDefault="00BE390B" w:rsidP="00B57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На Україні дитяч</w:t>
      </w:r>
      <w:r w:rsidR="00551A1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е вбрання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551A1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відрізнялось від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доросл</w:t>
      </w:r>
      <w:r w:rsidR="00551A1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ого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кільк</w:t>
      </w:r>
      <w:r w:rsidR="00551A1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і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ст</w:t>
      </w:r>
      <w:r w:rsidR="00551A1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ю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складових.</w:t>
      </w:r>
      <w:r w:rsidRPr="007A38D0">
        <w:rPr>
          <w:rFonts w:ascii="Arial" w:hAnsi="Arial" w:cs="Arial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Збільшення компонентів у комплексі дитячого вбрання </w:t>
      </w:r>
      <w:proofErr w:type="spellStart"/>
      <w:r w:rsidR="00E42D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повʼязувалося</w:t>
      </w:r>
      <w:proofErr w:type="spellEnd"/>
      <w:r w:rsidR="00E42D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з залученням д</w:t>
      </w:r>
      <w:r w:rsidR="00CB180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ітей до виконання якихось робіт</w:t>
      </w:r>
      <w:r w:rsidR="00E42D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і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означало 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перехід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в доросліший стан:</w:t>
      </w:r>
      <w:r w:rsidRPr="007A38D0">
        <w:rPr>
          <w:sz w:val="28"/>
          <w:szCs w:val="28"/>
          <w:highlight w:val="lightGray"/>
          <w:lang w:val="uk-UA"/>
        </w:rPr>
        <w:t xml:space="preserve"> </w:t>
      </w:r>
      <w:r w:rsidR="00E42D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На Гуцульщині </w:t>
      </w:r>
      <w:r w:rsidR="00E940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дівчинку заплітали перший раз в </w:t>
      </w:r>
      <w:proofErr w:type="spellStart"/>
      <w:r w:rsidR="00E940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пʼять</w:t>
      </w:r>
      <w:proofErr w:type="spellEnd"/>
      <w:r w:rsidR="00E940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років і з того часу</w:t>
      </w:r>
      <w:r w:rsidR="00E94022" w:rsidRPr="007A38D0">
        <w:rPr>
          <w:rFonts w:ascii="Arial" w:hAnsi="Arial" w:cs="Arial"/>
          <w:sz w:val="28"/>
          <w:szCs w:val="28"/>
          <w:highlight w:val="lightGray"/>
          <w:lang w:val="uk-UA"/>
        </w:rPr>
        <w:t xml:space="preserve"> </w:t>
      </w:r>
      <w:r w:rsidR="00E42DEB" w:rsidRPr="007A38D0">
        <w:rPr>
          <w:sz w:val="28"/>
          <w:szCs w:val="28"/>
          <w:highlight w:val="lightGray"/>
          <w:lang w:val="uk-UA"/>
        </w:rPr>
        <w:t>«</w:t>
      </w:r>
      <w:r w:rsidR="00E7183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д</w:t>
      </w:r>
      <w:r w:rsidR="00456C5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бають вже більше родичі бодай про те, аби дівчина або хлопець у тім віці, мали на собі окрім сорочки, яке </w:t>
      </w:r>
      <w:proofErr w:type="spellStart"/>
      <w:r w:rsidR="00456C5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иньше</w:t>
      </w:r>
      <w:proofErr w:type="spellEnd"/>
      <w:r w:rsidR="00456C5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лудинє</w:t>
      </w:r>
      <w:r w:rsidR="00E42D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="00456C5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[1</w:t>
      </w:r>
      <w:r w:rsidR="00A313D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2</w:t>
      </w:r>
      <w:r w:rsidR="00456C5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8</w:t>
      </w:r>
      <w:r w:rsidR="00456C5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sym w:font="Symbol" w:char="F05D"/>
      </w:r>
      <w:r w:rsidR="00987C0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</w:p>
    <w:p w:rsidR="00812DC7" w:rsidRPr="00A951D4" w:rsidRDefault="00CB1806" w:rsidP="00812D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За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головним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убором та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збільшеною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кількістю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декору в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одязі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можна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було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визначити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дівчину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на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виданню</w:t>
      </w:r>
      <w:proofErr w:type="spellEnd"/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Pr="007A38D0">
        <w:rPr>
          <w:rFonts w:ascii="Times New Roman" w:hAnsi="Times New Roman"/>
          <w:sz w:val="28"/>
          <w:szCs w:val="28"/>
          <w:highlight w:val="lightGray"/>
        </w:rPr>
        <w:t>[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1</w:t>
      </w:r>
      <w:r w:rsidR="0090509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0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</w:t>
      </w:r>
      <w:r w:rsidR="0050268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90509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153 </w:t>
      </w:r>
      <w:r w:rsidR="00905096" w:rsidRPr="007A38D0">
        <w:rPr>
          <w:rFonts w:ascii="Times New Roman" w:hAnsi="Times New Roman"/>
          <w:sz w:val="28"/>
          <w:szCs w:val="28"/>
          <w:highlight w:val="lightGray"/>
          <w:lang w:val="uk-UA" w:eastAsia="ja-JP"/>
        </w:rPr>
        <w:t>─</w:t>
      </w:r>
      <w:r w:rsidR="0090509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154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sym w:font="Symbol" w:char="F05D"/>
      </w:r>
      <w:r w:rsidR="00905096" w:rsidRPr="007A38D0">
        <w:rPr>
          <w:rFonts w:ascii="Times New Roman" w:hAnsi="Times New Roman"/>
          <w:color w:val="0070C0"/>
          <w:sz w:val="28"/>
          <w:szCs w:val="28"/>
          <w:highlight w:val="lightGray"/>
          <w:lang w:val="uk-UA"/>
        </w:rPr>
        <w:t>.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Це не просто „</w:t>
      </w:r>
      <w:proofErr w:type="spellStart"/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маркування”</w:t>
      </w:r>
      <w:proofErr w:type="spellEnd"/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. 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lastRenderedPageBreak/>
        <w:t>Бажання бути привабливою для протилежної статі</w:t>
      </w:r>
      <w:r w:rsidR="00812DC7" w:rsidRPr="007A38D0">
        <w:rPr>
          <w:rFonts w:ascii="Times New Roman" w:hAnsi="Times New Roman"/>
          <w:color w:val="666666"/>
          <w:sz w:val="28"/>
          <w:szCs w:val="28"/>
          <w:highlight w:val="lightGray"/>
          <w:lang w:val="uk-UA"/>
        </w:rPr>
        <w:t xml:space="preserve"> 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пояснює і особливо багате (у порівнянні з іншими віковими групами) оздоблення дівочого одягу та головного убору, значну кількість додаткових прикрас (намиста, </w:t>
      </w:r>
      <w:proofErr w:type="spellStart"/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герданів</w:t>
      </w:r>
      <w:proofErr w:type="spellEnd"/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сережок, стрічок тощо).</w:t>
      </w:r>
      <w:r w:rsidR="00812DC7" w:rsidRPr="00A951D4">
        <w:rPr>
          <w:sz w:val="28"/>
          <w:szCs w:val="28"/>
          <w:lang w:val="uk-UA"/>
        </w:rPr>
        <w:t xml:space="preserve"> </w:t>
      </w:r>
    </w:p>
    <w:p w:rsidR="00905096" w:rsidRPr="00812DC7" w:rsidRDefault="00905096" w:rsidP="00812D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Олекса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Воропай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теж підкреслює цю особливість дівочого строю, відзначаючи, що </w:t>
      </w:r>
      <w:r w:rsidR="0050268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найбільше та найкраще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вишиття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на сорочках мають дівчата, молодиці вже скромніше вишивають свої сорочки, а старші жінки та бабусі 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найчастіше задовольняються лише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скромною однокольоровою, здебільшого чорною або синьою вишивкою на поликах,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а пазуха та комір є не вишиті</w:t>
      </w:r>
      <w:r w:rsidR="0050268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[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13, 271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─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426</w:t>
      </w:r>
      <w:r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］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Pr="009050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66AD" w:rsidRPr="00E76904" w:rsidRDefault="005D66AD" w:rsidP="003A163C">
      <w:pPr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Зменшення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кількості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прикрас та декору в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традиційному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одязі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асоціюється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із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старістю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. 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Дівчата і молоді жінки на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Покут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тті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D15CF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в кінці ХІХ ─ першій половині ХХ ст. 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носили 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велику кількість нашийних прикрас: коралі</w:t>
      </w:r>
      <w:r w:rsidR="00D15CF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«пацьор</w:t>
      </w:r>
      <w:r w:rsidR="00D15CF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ок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 і ґердан</w:t>
      </w:r>
      <w:r w:rsidR="00D15CF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ів</w:t>
      </w:r>
      <w:r w:rsidR="005A2B22" w:rsidRPr="007A38D0">
        <w:rPr>
          <w:rFonts w:ascii="Times New Roman" w:hAnsi="Times New Roman"/>
          <w:sz w:val="28"/>
          <w:szCs w:val="28"/>
          <w:highlight w:val="lightGray"/>
        </w:rPr>
        <w:t xml:space="preserve">. </w:t>
      </w:r>
      <w:r w:rsidR="00E9030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Жінки, віком від сорок років</w:t>
      </w:r>
      <w:r w:rsidR="00987C0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D15CF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в селах </w:t>
      </w:r>
      <w:proofErr w:type="spellStart"/>
      <w:r w:rsidR="00D15CF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Топорівці</w:t>
      </w:r>
      <w:proofErr w:type="spellEnd"/>
      <w:r w:rsidR="00D15CF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Торговиця, Ясенів Городенківського р-ну 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одягали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E9030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прикраси 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лише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987C0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у випадку</w:t>
      </w:r>
      <w:r w:rsidR="00E9030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якщо їм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6C13F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дуже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добре</w:t>
      </w:r>
      <w:r w:rsidR="00987C0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ведеться</w:t>
      </w:r>
      <w:r w:rsidR="006C13FE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(</w:t>
      </w:r>
      <w:r w:rsidR="00E9030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якщо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E9030F" w:rsidRPr="007A38D0">
        <w:rPr>
          <w:rFonts w:ascii="Times New Roman" w:hAnsi="Times New Roman"/>
          <w:sz w:val="28"/>
          <w:szCs w:val="28"/>
          <w:highlight w:val="lightGray"/>
        </w:rPr>
        <w:t>життя</w:t>
      </w:r>
      <w:proofErr w:type="spellEnd"/>
      <w:r w:rsidR="00E9030F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E9030F" w:rsidRPr="007A38D0">
        <w:rPr>
          <w:rFonts w:ascii="Times New Roman" w:hAnsi="Times New Roman"/>
          <w:sz w:val="28"/>
          <w:szCs w:val="28"/>
          <w:highlight w:val="lightGray"/>
        </w:rPr>
        <w:t>склалося</w:t>
      </w:r>
      <w:proofErr w:type="spellEnd"/>
      <w:r w:rsidR="00E9030F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благополучно).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Старші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жінки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812DC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прикрас не носили</w:t>
      </w:r>
      <w:r w:rsidR="005A2B2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зовсім, іноді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одягали</w:t>
      </w:r>
      <w:r w:rsidR="00812DC7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812DC7" w:rsidRPr="007A38D0">
        <w:rPr>
          <w:rFonts w:ascii="Times New Roman" w:hAnsi="Times New Roman"/>
          <w:sz w:val="28"/>
          <w:szCs w:val="28"/>
          <w:highlight w:val="lightGray"/>
        </w:rPr>
        <w:t>дерев’яне</w:t>
      </w:r>
      <w:proofErr w:type="spellEnd"/>
      <w:r w:rsidR="00812DC7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812DC7" w:rsidRPr="007A38D0">
        <w:rPr>
          <w:rFonts w:ascii="Times New Roman" w:hAnsi="Times New Roman"/>
          <w:sz w:val="28"/>
          <w:szCs w:val="28"/>
          <w:highlight w:val="lightGray"/>
        </w:rPr>
        <w:t>намисто</w:t>
      </w:r>
      <w:proofErr w:type="spellEnd"/>
      <w:r w:rsidR="00812DC7" w:rsidRPr="007A38D0">
        <w:rPr>
          <w:rFonts w:ascii="Times New Roman" w:hAnsi="Times New Roman"/>
          <w:sz w:val="28"/>
          <w:szCs w:val="28"/>
          <w:highlight w:val="lightGray"/>
        </w:rPr>
        <w:t xml:space="preserve"> – </w:t>
      </w:r>
      <w:r w:rsidR="00E9030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proofErr w:type="spellStart"/>
      <w:r w:rsidR="00E9030F" w:rsidRPr="007A38D0">
        <w:rPr>
          <w:rFonts w:ascii="Times New Roman" w:hAnsi="Times New Roman"/>
          <w:sz w:val="28"/>
          <w:szCs w:val="28"/>
          <w:highlight w:val="lightGray"/>
        </w:rPr>
        <w:t>бабс</w:t>
      </w:r>
      <w:r w:rsidR="00812DC7" w:rsidRPr="007A38D0">
        <w:rPr>
          <w:rFonts w:ascii="Times New Roman" w:hAnsi="Times New Roman"/>
          <w:sz w:val="28"/>
          <w:szCs w:val="28"/>
          <w:highlight w:val="lightGray"/>
        </w:rPr>
        <w:t>ке</w:t>
      </w:r>
      <w:proofErr w:type="spellEnd"/>
      <w:r w:rsidR="00E9030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Pr="007A38D0">
        <w:rPr>
          <w:rFonts w:ascii="Times New Roman" w:hAnsi="Times New Roman"/>
          <w:sz w:val="28"/>
          <w:szCs w:val="28"/>
          <w:highlight w:val="lightGray"/>
        </w:rPr>
        <w:t>.</w:t>
      </w:r>
      <w:r w:rsidRPr="00E76904">
        <w:rPr>
          <w:sz w:val="28"/>
          <w:szCs w:val="28"/>
        </w:rPr>
        <w:t xml:space="preserve"> </w:t>
      </w:r>
    </w:p>
    <w:p w:rsidR="00C70D6A" w:rsidRPr="007A38D0" w:rsidRDefault="00AD2EAC" w:rsidP="00990D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FF0000"/>
          <w:sz w:val="28"/>
          <w:szCs w:val="28"/>
          <w:highlight w:val="lightGray"/>
          <w:lang w:val="uk-UA"/>
        </w:rPr>
      </w:pPr>
      <w:proofErr w:type="spellStart"/>
      <w:r w:rsidRPr="007A38D0">
        <w:rPr>
          <w:rFonts w:ascii="Times New Roman" w:hAnsi="Times New Roman"/>
          <w:iCs/>
          <w:sz w:val="28"/>
          <w:szCs w:val="28"/>
          <w:highlight w:val="lightGray"/>
        </w:rPr>
        <w:t>Функці</w:t>
      </w:r>
      <w:proofErr w:type="spellEnd"/>
      <w:r w:rsidR="00C70D6A" w:rsidRPr="007A38D0">
        <w:rPr>
          <w:rFonts w:ascii="Times New Roman" w:hAnsi="Times New Roman"/>
          <w:iCs/>
          <w:sz w:val="28"/>
          <w:szCs w:val="28"/>
          <w:highlight w:val="lightGray"/>
          <w:lang w:val="uk-UA"/>
        </w:rPr>
        <w:t>ю</w:t>
      </w:r>
      <w:r w:rsidRPr="007A38D0">
        <w:rPr>
          <w:rFonts w:ascii="Times New Roman" w:hAnsi="Times New Roman"/>
          <w:iCs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iCs/>
          <w:sz w:val="28"/>
          <w:szCs w:val="28"/>
          <w:highlight w:val="lightGray"/>
        </w:rPr>
        <w:t>вираження</w:t>
      </w:r>
      <w:proofErr w:type="spellEnd"/>
      <w:r w:rsidRPr="007A38D0">
        <w:rPr>
          <w:rFonts w:ascii="Times New Roman" w:hAnsi="Times New Roman"/>
          <w:iCs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iCs/>
          <w:sz w:val="28"/>
          <w:szCs w:val="28"/>
          <w:highlight w:val="lightGray"/>
        </w:rPr>
        <w:t>сімейного</w:t>
      </w:r>
      <w:proofErr w:type="spellEnd"/>
      <w:r w:rsidRPr="007A38D0">
        <w:rPr>
          <w:rFonts w:ascii="Times New Roman" w:hAnsi="Times New Roman"/>
          <w:iCs/>
          <w:sz w:val="28"/>
          <w:szCs w:val="28"/>
          <w:highlight w:val="lightGray"/>
        </w:rPr>
        <w:t xml:space="preserve"> стану</w:t>
      </w:r>
      <w:r w:rsidR="003A163C" w:rsidRPr="007A38D0">
        <w:rPr>
          <w:rFonts w:ascii="Times New Roman" w:hAnsi="Times New Roman"/>
          <w:iCs/>
          <w:sz w:val="28"/>
          <w:szCs w:val="28"/>
          <w:highlight w:val="lightGray"/>
          <w:lang w:val="uk-UA"/>
        </w:rPr>
        <w:t xml:space="preserve"> </w:t>
      </w:r>
      <w:r w:rsidR="003A163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 жіночому комплексі одягу відігравав головний убір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3A163C" w:rsidRPr="007A38D0">
        <w:rPr>
          <w:rFonts w:ascii="Times New Roman" w:hAnsi="Times New Roman"/>
          <w:sz w:val="28"/>
          <w:szCs w:val="28"/>
          <w:highlight w:val="lightGray"/>
        </w:rPr>
        <w:t>[</w:t>
      </w:r>
      <w:r w:rsidR="003A163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10,102 ─227.</w:t>
      </w:r>
      <w:r w:rsidR="003A163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sym w:font="Symbol" w:char="F05D"/>
      </w:r>
      <w:r w:rsidR="003A163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Ця функція часто тісно переплетена з функцією віддзеркалення відповідності вимогам статевої моралі, які встановлює суспільство. Наприклад, спокушені дівчата вже повинні мати деякі </w:t>
      </w:r>
      <w:r w:rsidR="009B6318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деталі з вбрання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заміжньої жінки – хустку, чепець.</w:t>
      </w:r>
      <w:r w:rsidRPr="007A38D0">
        <w:rPr>
          <w:rFonts w:ascii="Times New Roman" w:hAnsi="Times New Roman"/>
          <w:color w:val="800000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Чоловічий костюм вікові відмінності мав значно простіші: зменшувалась з роками яскравість тонів та контрастність поєднань, вікова символіка підкреслювалась окремими елементами костюма (поясом, шапкою)</w:t>
      </w:r>
      <w:r w:rsidR="00C70D6A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та його аксесуарами (люлькою, палицею), особливостями зачіски ( вусами й бородою).</w:t>
      </w:r>
    </w:p>
    <w:p w:rsidR="00990D1C" w:rsidRPr="003F4E8C" w:rsidRDefault="00FF3399" w:rsidP="00990D1C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7A38D0">
        <w:rPr>
          <w:sz w:val="28"/>
          <w:szCs w:val="28"/>
          <w:highlight w:val="lightGray"/>
          <w:lang w:val="uk-UA"/>
        </w:rPr>
        <w:t xml:space="preserve">Зазначені </w:t>
      </w:r>
      <w:r w:rsidR="00990D1C" w:rsidRPr="007A38D0">
        <w:rPr>
          <w:sz w:val="28"/>
          <w:szCs w:val="28"/>
          <w:highlight w:val="lightGray"/>
          <w:lang w:val="uk-UA"/>
        </w:rPr>
        <w:t xml:space="preserve">функції інформування про </w:t>
      </w:r>
      <w:r w:rsidR="003731F6" w:rsidRPr="007A38D0">
        <w:rPr>
          <w:sz w:val="28"/>
          <w:szCs w:val="28"/>
          <w:highlight w:val="lightGray"/>
          <w:lang w:val="uk-UA"/>
        </w:rPr>
        <w:t>особистість носія костюма</w:t>
      </w:r>
      <w:r w:rsidRPr="007A38D0">
        <w:rPr>
          <w:sz w:val="28"/>
          <w:szCs w:val="28"/>
          <w:highlight w:val="lightGray"/>
          <w:lang w:val="uk-UA"/>
        </w:rPr>
        <w:t>:</w:t>
      </w:r>
      <w:r w:rsidR="00990D1C" w:rsidRPr="007A38D0">
        <w:rPr>
          <w:sz w:val="28"/>
          <w:szCs w:val="28"/>
          <w:highlight w:val="lightGray"/>
          <w:lang w:val="uk-UA"/>
        </w:rPr>
        <w:t xml:space="preserve"> регіональну, </w:t>
      </w:r>
      <w:r w:rsidR="00990D1C" w:rsidRPr="007A38D0">
        <w:rPr>
          <w:iCs/>
          <w:sz w:val="28"/>
          <w:szCs w:val="28"/>
          <w:highlight w:val="lightGray"/>
          <w:lang w:val="uk-UA"/>
        </w:rPr>
        <w:t xml:space="preserve">функцію означення віку і статевої належності, функцію вираження сімейного стану визначимо </w:t>
      </w:r>
      <w:r w:rsidRPr="007A38D0">
        <w:rPr>
          <w:sz w:val="28"/>
          <w:szCs w:val="28"/>
          <w:highlight w:val="lightGray"/>
          <w:lang w:val="uk-UA"/>
        </w:rPr>
        <w:t xml:space="preserve">як </w:t>
      </w:r>
      <w:proofErr w:type="spellStart"/>
      <w:r w:rsidRPr="007A38D0">
        <w:rPr>
          <w:sz w:val="28"/>
          <w:szCs w:val="28"/>
          <w:highlight w:val="lightGray"/>
          <w:u w:val="single"/>
          <w:lang w:val="uk-UA"/>
        </w:rPr>
        <w:t>репрезентаційні</w:t>
      </w:r>
      <w:proofErr w:type="spellEnd"/>
      <w:r w:rsidRPr="007A38D0">
        <w:rPr>
          <w:sz w:val="28"/>
          <w:szCs w:val="28"/>
          <w:highlight w:val="lightGray"/>
          <w:lang w:val="uk-UA"/>
        </w:rPr>
        <w:t>.</w:t>
      </w:r>
      <w:r w:rsidR="00990D1C">
        <w:rPr>
          <w:sz w:val="28"/>
          <w:szCs w:val="28"/>
          <w:lang w:val="uk-UA"/>
        </w:rPr>
        <w:t xml:space="preserve"> </w:t>
      </w:r>
    </w:p>
    <w:p w:rsidR="00076C59" w:rsidRPr="00C70D6A" w:rsidRDefault="00D00EF1" w:rsidP="00990D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lastRenderedPageBreak/>
        <w:t>На початку ХХІ ст.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традиційний одяг майже повністю зник з повсякденного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житку.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Давні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рукотворні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вироби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використовують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здебільшого 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в обрядах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на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сцені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. Сценічний варіант народного одягу має таку ж репрезентативну функцію, </w:t>
      </w:r>
      <w:r w:rsidR="00FC296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як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і першоджерело</w:t>
      </w:r>
      <w:r w:rsidR="006A09F8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( за умови вдалої стилізації)</w:t>
      </w:r>
      <w:r w:rsidR="00810A5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6A09F8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[</w:t>
      </w:r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1</w:t>
      </w:r>
      <w:r w:rsidR="003A163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4</w:t>
      </w:r>
      <w:r w:rsidR="00810A55" w:rsidRPr="007A38D0">
        <w:rPr>
          <w:rFonts w:ascii="Times New Roman" w:hAnsi="Times New Roman"/>
          <w:sz w:val="28"/>
          <w:szCs w:val="28"/>
          <w:highlight w:val="lightGray"/>
          <w:lang w:val="uk-UA"/>
        </w:rPr>
        <w:sym w:font="Symbol" w:char="F05D"/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6C59" w:rsidRPr="00903C94" w:rsidRDefault="00810A55" w:rsidP="00903C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Функції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інформування про культуру суспільства, де побутує певний тип костюму</w:t>
      </w:r>
      <w:r w:rsidR="00FC296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виконують </w:t>
      </w:r>
      <w:r w:rsidR="00202F1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сліди</w:t>
      </w:r>
      <w:r w:rsidR="00202F1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етнічної історії. Наприклад, збережений до початку ХХ ст. жіночий головний убір </w:t>
      </w:r>
      <w:r w:rsidR="00202F1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фес</w:t>
      </w:r>
      <w:proofErr w:type="spellEnd"/>
      <w:r w:rsidR="00202F1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що побутував </w:t>
      </w:r>
      <w:r w:rsidR="00FC296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у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с.</w:t>
      </w:r>
      <w:r w:rsidR="003F4E8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Виноград тепер Коломийського р-ну Івано-Франківської області є частиною комплексу турецького костюму</w:t>
      </w:r>
      <w:r w:rsidR="00FC296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="00750A3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FC296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(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Феска або </w:t>
      </w:r>
      <w:proofErr w:type="spellStart"/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фес</w:t>
      </w:r>
      <w:proofErr w:type="spellEnd"/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─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головн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и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й убір у мусульман Османської імперії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─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червона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шапочка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що має форму зрізаного конусу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з китицею на денці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)</w:t>
      </w:r>
      <w:r w:rsidR="00750A3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Схожий </w:t>
      </w:r>
      <w:r w:rsidR="00B66C8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головний убір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зберігся і в жіночому костюмі с.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Серафинці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Городенківського р-ну Івано-Франківської обл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асті до першої світової війни.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Фе</w:t>
      </w:r>
      <w:proofErr w:type="spellEnd"/>
      <w:r w:rsidR="00202F1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виготовлявся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фабричної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тканини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через дороговизну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зник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побуту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. Про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особливості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традиційного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жіночого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вбрання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в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цьому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селі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</w:t>
      </w:r>
      <w:proofErr w:type="spellEnd"/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а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уважувал</w:t>
      </w:r>
      <w:proofErr w:type="spellEnd"/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и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ще 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Кул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ьчицька О. Л. і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Матейко К.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К. 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Ансамбль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одягу відмінний від покутського: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спідниця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-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рікля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(не опинка і запаска),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катанка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і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горсет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нагадують </w:t>
      </w:r>
      <w:r w:rsidR="00202F1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давній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одяг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202F17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Полтавщини і Слобожанщини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. </w:t>
      </w:r>
      <w:r w:rsidR="003602C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Зумовлене це </w:t>
      </w:r>
      <w:r w:rsidR="002F27D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тим, що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переселенці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3731F6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Центральної України</w:t>
      </w:r>
      <w:r w:rsidR="002F27D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впродовж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тр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ьох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століт</w:t>
      </w:r>
      <w:proofErr w:type="spellEnd"/>
      <w:r w:rsidR="002F27D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ь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зберігали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звичаї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в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одязі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„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Доперва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у 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>XVIII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віці канівський староста Микола Потоцький спровадив з України, де тоді була Руїна, і люди тікали світ за очі, багато колоністів, надав їм землі та козацькі «вольнос</w:t>
      </w:r>
      <w:r w:rsidR="00190FA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ті», себто звільнив від </w:t>
      </w:r>
      <w:proofErr w:type="spellStart"/>
      <w:r w:rsidR="00190FA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панщини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”</w:t>
      </w:r>
      <w:proofErr w:type="spellEnd"/>
      <w:r w:rsidR="00190FA3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[</w:t>
      </w:r>
      <w:r w:rsidR="007B2DCF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1</w:t>
      </w:r>
      <w:r w:rsidR="00990D1C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5</w:t>
      </w:r>
      <w:r w:rsidR="00190FA3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sym w:font="Symbol" w:char="F05D"/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</w:p>
    <w:p w:rsidR="002303A8" w:rsidRPr="000C077C" w:rsidRDefault="003731F6" w:rsidP="00903C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народному одязі від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ображаються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зміни в моральних пріоритетах селянства: цінується не лише майстерність виконання традиційних робіт, а й вміння заробляти гроші.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Пошитий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з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купованих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тканин,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новий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за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конструкцією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,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одяг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набуває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значення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маркерів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престижності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─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заможності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та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моди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.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У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ньому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віддзеркалюється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="0035233B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35233B" w:rsidRPr="007A38D0">
        <w:rPr>
          <w:rFonts w:ascii="Times New Roman" w:hAnsi="Times New Roman"/>
          <w:sz w:val="28"/>
          <w:szCs w:val="28"/>
          <w:highlight w:val="lightGray"/>
        </w:rPr>
        <w:t>процес</w:t>
      </w:r>
      <w:proofErr w:type="spellEnd"/>
      <w:r w:rsidR="0035233B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35233B" w:rsidRPr="007A38D0">
        <w:rPr>
          <w:rFonts w:ascii="Times New Roman" w:hAnsi="Times New Roman"/>
          <w:sz w:val="28"/>
          <w:szCs w:val="28"/>
          <w:highlight w:val="lightGray"/>
        </w:rPr>
        <w:t>відчуження</w:t>
      </w:r>
      <w:proofErr w:type="spellEnd"/>
      <w:r w:rsidR="0035233B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35233B" w:rsidRPr="007A38D0">
        <w:rPr>
          <w:rFonts w:ascii="Times New Roman" w:hAnsi="Times New Roman"/>
          <w:sz w:val="28"/>
          <w:szCs w:val="28"/>
          <w:highlight w:val="lightGray"/>
        </w:rPr>
        <w:t>праці</w:t>
      </w:r>
      <w:proofErr w:type="spellEnd"/>
      <w:r w:rsidR="0035233B" w:rsidRPr="007A38D0">
        <w:rPr>
          <w:rFonts w:ascii="Times New Roman" w:hAnsi="Times New Roman"/>
          <w:sz w:val="28"/>
          <w:szCs w:val="28"/>
          <w:highlight w:val="lightGray"/>
        </w:rPr>
        <w:t>:</w:t>
      </w:r>
      <w:r w:rsidR="0035233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споживач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35233B" w:rsidRPr="007A38D0">
        <w:rPr>
          <w:rFonts w:ascii="Times New Roman" w:hAnsi="Times New Roman" w:hint="eastAsia"/>
          <w:sz w:val="28"/>
          <w:szCs w:val="28"/>
          <w:highlight w:val="lightGray"/>
          <w:lang w:val="uk-UA"/>
        </w:rPr>
        <w:t>─</w:t>
      </w:r>
      <w:r w:rsidR="0035233B" w:rsidRPr="007A38D0">
        <w:rPr>
          <w:rFonts w:ascii="Times New Roman" w:hAnsi="Times New Roman" w:hint="eastAsia"/>
          <w:sz w:val="28"/>
          <w:szCs w:val="28"/>
          <w:highlight w:val="lightGray"/>
          <w:lang w:val="uk-UA"/>
        </w:rPr>
        <w:t xml:space="preserve"> 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>не</w:t>
      </w:r>
      <w:r w:rsidR="002F27D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обов’язково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є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виробник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ом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. У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кл</w:t>
      </w:r>
      <w:r w:rsidR="00D25962" w:rsidRPr="007A38D0">
        <w:rPr>
          <w:rFonts w:ascii="Times New Roman" w:hAnsi="Times New Roman"/>
          <w:sz w:val="28"/>
          <w:szCs w:val="28"/>
          <w:highlight w:val="lightGray"/>
        </w:rPr>
        <w:t>асовому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суспільстві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формуються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зовнішні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відмінності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,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що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встановлюють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характер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спілкування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.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Одяг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різних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станів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спочатку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визначається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властивим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їм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способом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життя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, </w:t>
      </w:r>
      <w:r w:rsidR="002F27D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уста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лена форма </w:t>
      </w:r>
      <w:r w:rsidR="002F27D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виконує функцію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знак</w:t>
      </w:r>
      <w:r w:rsidR="001E24D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у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,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який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lastRenderedPageBreak/>
        <w:t>вказує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на той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або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інший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про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>шар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арок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суспільства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. Часто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ця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функція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переплітається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з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функцією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, яка </w:t>
      </w:r>
      <w:r w:rsidR="0035233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свідчить про 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статус </w:t>
      </w:r>
      <w:r w:rsidR="00DD206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особи</w:t>
      </w:r>
      <w:r w:rsidR="0035233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1E24D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в сфері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людських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відносин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. Лесь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Мартович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в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оповіданні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„Н</w:t>
      </w:r>
      <w:proofErr w:type="spellStart"/>
      <w:r w:rsidR="008D1CA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ародна</w:t>
      </w:r>
      <w:proofErr w:type="spellEnd"/>
      <w:r w:rsidR="008D1CA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н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оша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”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ілюструє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функцію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маркування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</w:rPr>
        <w:t>суспільного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</w:rPr>
        <w:t xml:space="preserve"> становища головного героя через тип </w:t>
      </w:r>
      <w:r w:rsidR="00A2688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костюма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[1</w:t>
      </w:r>
      <w:r w:rsidR="00990D1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6</w:t>
      </w:r>
      <w:r w:rsidR="000C077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</w:t>
      </w:r>
      <w:r w:rsidR="000C077C" w:rsidRPr="007A38D0">
        <w:rPr>
          <w:rStyle w:val="a3"/>
          <w:highlight w:val="lightGray"/>
          <w:u w:val="none"/>
        </w:rPr>
        <w:t xml:space="preserve"> </w:t>
      </w:r>
      <w:r w:rsidR="000C077C" w:rsidRPr="007A38D0">
        <w:rPr>
          <w:rStyle w:val="st"/>
          <w:rFonts w:ascii="Times New Roman" w:hAnsi="Times New Roman"/>
          <w:sz w:val="28"/>
          <w:szCs w:val="28"/>
          <w:highlight w:val="lightGray"/>
        </w:rPr>
        <w:t>85–103</w:t>
      </w:r>
      <w:r w:rsidR="001E24D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]</w:t>
      </w:r>
      <w:r w:rsidR="00076C59" w:rsidRPr="007A38D0">
        <w:rPr>
          <w:rFonts w:ascii="Times New Roman" w:hAnsi="Times New Roman"/>
          <w:sz w:val="28"/>
          <w:szCs w:val="28"/>
          <w:highlight w:val="lightGray"/>
        </w:rPr>
        <w:t>.</w:t>
      </w:r>
    </w:p>
    <w:p w:rsidR="006532A2" w:rsidRPr="00903C94" w:rsidRDefault="00076C59" w:rsidP="00903C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Часто різні 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соціальні і майнові стани мали відмінні етичні та естетичні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норми, що теж відображається в </w:t>
      </w:r>
      <w:r w:rsidR="00A2688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одязі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 У народних прислів'ях та приказках народ влучно в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иражена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так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а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соціальну д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иференціацію українців: "Видно пана по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халявах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".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Дослідник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галицької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25962" w:rsidRPr="007A38D0">
        <w:rPr>
          <w:rFonts w:ascii="Times New Roman" w:hAnsi="Times New Roman"/>
          <w:sz w:val="28"/>
          <w:szCs w:val="28"/>
          <w:highlight w:val="lightGray"/>
        </w:rPr>
        <w:t>старовини</w:t>
      </w:r>
      <w:proofErr w:type="spellEnd"/>
      <w:r w:rsidR="00D25962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0E288D" w:rsidRPr="007A38D0">
        <w:rPr>
          <w:rFonts w:ascii="Times New Roman" w:hAnsi="Times New Roman"/>
          <w:sz w:val="28"/>
          <w:szCs w:val="28"/>
          <w:highlight w:val="lightGray"/>
        </w:rPr>
        <w:t>Я.</w:t>
      </w:r>
      <w:r w:rsidR="000E288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Ф.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Головацький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6F5A88" w:rsidRPr="007A38D0">
        <w:rPr>
          <w:rFonts w:ascii="Times New Roman" w:hAnsi="Times New Roman"/>
          <w:sz w:val="28"/>
          <w:szCs w:val="28"/>
          <w:highlight w:val="lightGray"/>
        </w:rPr>
        <w:t>зазнач</w:t>
      </w:r>
      <w:r w:rsidR="000E288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ав</w:t>
      </w:r>
      <w:proofErr w:type="spellEnd"/>
      <w:r w:rsidR="006F5A88" w:rsidRPr="007A38D0">
        <w:rPr>
          <w:rFonts w:ascii="Times New Roman" w:hAnsi="Times New Roman"/>
          <w:sz w:val="28"/>
          <w:szCs w:val="28"/>
          <w:highlight w:val="lightGray"/>
        </w:rPr>
        <w:t xml:space="preserve">, </w:t>
      </w:r>
      <w:proofErr w:type="spellStart"/>
      <w:r w:rsidR="006F5A88" w:rsidRPr="007A38D0">
        <w:rPr>
          <w:rFonts w:ascii="Times New Roman" w:hAnsi="Times New Roman"/>
          <w:sz w:val="28"/>
          <w:szCs w:val="28"/>
          <w:highlight w:val="lightGray"/>
        </w:rPr>
        <w:t>що</w:t>
      </w:r>
      <w:proofErr w:type="spellEnd"/>
      <w:r w:rsidR="006F5A88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в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одязі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дрібношляхетської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верстви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населення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проявлялись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елементи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міщанства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>.</w:t>
      </w:r>
      <w:r w:rsidR="000E288D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 xml:space="preserve"> </w:t>
      </w:r>
      <w:proofErr w:type="gramStart"/>
      <w:r w:rsidR="000E288D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［</w:t>
      </w:r>
      <w:r w:rsidR="000E288D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17</w:t>
      </w:r>
      <w:r w:rsidR="002A12E2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 xml:space="preserve">, </w:t>
      </w:r>
      <w:r w:rsidR="002214EB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34</w:t>
      </w:r>
      <w:r w:rsidR="000E288D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］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Й</w:t>
      </w:r>
      <w:r w:rsidR="001E24D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осип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Яворський</w:t>
      </w:r>
      <w:proofErr w:type="spellEnd"/>
      <w:r w:rsidR="004435D1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</w:t>
      </w:r>
      <w:r w:rsidR="004435D1" w:rsidRPr="007A38D0">
        <w:rPr>
          <w:rFonts w:ascii="Times New Roman" w:eastAsia="TimesNewRoman" w:hAnsi="Times New Roman"/>
          <w:sz w:val="28"/>
          <w:szCs w:val="28"/>
          <w:highlight w:val="lightGray"/>
          <w:lang w:val="uk-UA"/>
        </w:rPr>
        <w:t xml:space="preserve">уродженець містечка </w:t>
      </w:r>
      <w:proofErr w:type="spellStart"/>
      <w:r w:rsidR="004435D1" w:rsidRPr="007A38D0">
        <w:rPr>
          <w:rFonts w:ascii="Times New Roman" w:eastAsia="TimesNewRoman" w:hAnsi="Times New Roman"/>
          <w:sz w:val="28"/>
          <w:szCs w:val="28"/>
          <w:highlight w:val="lightGray"/>
          <w:lang w:val="uk-UA"/>
        </w:rPr>
        <w:t>Кулачківці</w:t>
      </w:r>
      <w:proofErr w:type="spellEnd"/>
      <w:r w:rsidR="00075FB1" w:rsidRPr="007A38D0">
        <w:rPr>
          <w:rFonts w:ascii="Times New Roman" w:eastAsia="TimesNewRoman" w:hAnsi="Times New Roman"/>
          <w:sz w:val="28"/>
          <w:szCs w:val="28"/>
          <w:highlight w:val="lightGray"/>
          <w:lang w:val="uk-UA"/>
        </w:rPr>
        <w:t xml:space="preserve"> (Івано-Франківська обл.)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писав, що його брат після одруження з селянкою замість пошити міщанське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футро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</w:t>
      </w:r>
      <w:r w:rsidR="002214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«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стратив вс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яке почуття міщанської гідності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і став ходити в </w:t>
      </w:r>
      <w:r w:rsidR="001A4F7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мужицькому кожусі</w:t>
      </w:r>
      <w:r w:rsidR="002214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»</w:t>
      </w:r>
      <w:r w:rsidR="001A4F7C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［</w:t>
      </w:r>
      <w:r w:rsidR="007B2DCF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1</w:t>
      </w:r>
      <w:r w:rsidR="000E288D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8</w:t>
      </w:r>
      <w:r w:rsidR="001A4F7C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］</w:t>
      </w:r>
      <w:r w:rsidR="00D25962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.</w:t>
      </w:r>
      <w:proofErr w:type="gramEnd"/>
      <w:r w:rsidR="00D25962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Елементом міщанства у чоловічому одязі наприкінці ХІХ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─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початку ХХ</w:t>
      </w:r>
      <w:r w:rsidR="00D46955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ст. була краватка. </w:t>
      </w:r>
      <w:r w:rsidRPr="007A38D0">
        <w:rPr>
          <w:rFonts w:ascii="Times New Roman" w:hAnsi="Times New Roman"/>
          <w:sz w:val="28"/>
          <w:szCs w:val="28"/>
          <w:highlight w:val="lightGray"/>
        </w:rPr>
        <w:t xml:space="preserve">У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Хотимирі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Коломийського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повіту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в 60-х роках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ХІХст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. шляхта шила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верхній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одяг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r w:rsidR="00D25962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─</w:t>
      </w:r>
      <w:r w:rsidR="00D30A44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30A44" w:rsidRPr="007A38D0">
        <w:rPr>
          <w:rFonts w:ascii="Times New Roman" w:hAnsi="Times New Roman"/>
          <w:sz w:val="28"/>
          <w:szCs w:val="28"/>
          <w:highlight w:val="lightGray"/>
        </w:rPr>
        <w:t>капоти</w:t>
      </w:r>
      <w:proofErr w:type="spellEnd"/>
      <w:r w:rsidR="00D30A44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D30A44" w:rsidRPr="007A38D0">
        <w:rPr>
          <w:rFonts w:ascii="Times New Roman" w:hAnsi="Times New Roman"/>
          <w:sz w:val="28"/>
          <w:szCs w:val="28"/>
          <w:highlight w:val="lightGray"/>
        </w:rPr>
        <w:t>іншого</w:t>
      </w:r>
      <w:proofErr w:type="spellEnd"/>
      <w:r w:rsidR="00D30A44" w:rsidRPr="007A38D0">
        <w:rPr>
          <w:rFonts w:ascii="Times New Roman" w:hAnsi="Times New Roman"/>
          <w:sz w:val="28"/>
          <w:szCs w:val="28"/>
          <w:highlight w:val="lightGray"/>
        </w:rPr>
        <w:t xml:space="preserve"> крою,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ніж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мужицький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сердак</w:t>
      </w:r>
      <w:proofErr w:type="spellEnd"/>
      <w:r w:rsidRPr="007A38D0">
        <w:rPr>
          <w:rFonts w:ascii="Times New Roman" w:eastAsia="Batang" w:hAnsi="Times New Roman"/>
          <w:sz w:val="28"/>
          <w:szCs w:val="28"/>
          <w:highlight w:val="lightGray"/>
        </w:rPr>
        <w:t>［</w:t>
      </w:r>
      <w:r w:rsidR="007B2DCF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1</w:t>
      </w:r>
      <w:r w:rsidR="002A12E2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7</w:t>
      </w:r>
      <w:r w:rsidR="000E288D" w:rsidRPr="007A38D0">
        <w:rPr>
          <w:rFonts w:ascii="Times New Roman" w:eastAsia="Batang" w:hAnsi="Times New Roman"/>
          <w:sz w:val="28"/>
          <w:szCs w:val="28"/>
          <w:highlight w:val="lightGray"/>
          <w:lang w:val="uk-UA"/>
        </w:rPr>
        <w:t>, 67</w:t>
      </w:r>
      <w:r w:rsidRPr="007A38D0">
        <w:rPr>
          <w:rFonts w:ascii="Times New Roman" w:eastAsia="Batang" w:hAnsi="Times New Roman"/>
          <w:sz w:val="28"/>
          <w:szCs w:val="28"/>
          <w:highlight w:val="lightGray"/>
        </w:rPr>
        <w:t>］</w:t>
      </w:r>
      <w:r w:rsidRPr="007A38D0">
        <w:rPr>
          <w:rFonts w:ascii="Times New Roman" w:hAnsi="Times New Roman"/>
          <w:sz w:val="28"/>
          <w:szCs w:val="28"/>
          <w:highlight w:val="lightGray"/>
        </w:rPr>
        <w:t>.</w:t>
      </w:r>
      <w:r w:rsidRPr="00903C94">
        <w:rPr>
          <w:rFonts w:ascii="Times New Roman" w:hAnsi="Times New Roman"/>
          <w:sz w:val="28"/>
          <w:szCs w:val="28"/>
        </w:rPr>
        <w:t xml:space="preserve"> </w:t>
      </w:r>
    </w:p>
    <w:p w:rsidR="00076C59" w:rsidRPr="00903C94" w:rsidRDefault="0043235D" w:rsidP="006C4B0A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Друга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гілка соціальних функцій</w:t>
      </w:r>
      <w:r w:rsidR="00076C59" w:rsidRPr="00903C9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0E95">
        <w:rPr>
          <w:rFonts w:ascii="Times New Roman" w:hAnsi="Times New Roman"/>
          <w:b/>
          <w:sz w:val="28"/>
          <w:szCs w:val="28"/>
          <w:lang w:val="uk-UA"/>
        </w:rPr>
        <w:t>─</w:t>
      </w:r>
      <w:r w:rsidR="00076C59" w:rsidRPr="00903C9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>формування зовнішнього вигляду і сутності людини.</w:t>
      </w:r>
      <w:r w:rsidR="00076C59" w:rsidRPr="00903C9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6C59" w:rsidRPr="00903C94">
        <w:rPr>
          <w:rFonts w:ascii="Times New Roman" w:hAnsi="Times New Roman"/>
          <w:iCs/>
          <w:sz w:val="28"/>
          <w:szCs w:val="28"/>
          <w:lang w:val="uk-UA"/>
        </w:rPr>
        <w:t xml:space="preserve">Функція формування фігури 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спрямована на корекцію зовнішності, нівеляцію або підкреслення певних </w:t>
      </w:r>
      <w:r w:rsidR="001E24D3" w:rsidRPr="00903C94">
        <w:rPr>
          <w:rFonts w:ascii="Times New Roman" w:hAnsi="Times New Roman"/>
          <w:sz w:val="28"/>
          <w:szCs w:val="28"/>
          <w:lang w:val="uk-UA"/>
        </w:rPr>
        <w:t>особл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ивостей тіла </w:t>
      </w:r>
      <w:r w:rsidR="001E24D3" w:rsidRPr="00903C94">
        <w:rPr>
          <w:rFonts w:ascii="Times New Roman" w:hAnsi="Times New Roman"/>
          <w:sz w:val="28"/>
          <w:szCs w:val="28"/>
          <w:lang w:val="uk-UA"/>
        </w:rPr>
        <w:t>згі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дно </w:t>
      </w:r>
      <w:r w:rsidR="001E24D3" w:rsidRPr="00903C94">
        <w:rPr>
          <w:rFonts w:ascii="Times New Roman" w:hAnsi="Times New Roman"/>
          <w:sz w:val="28"/>
          <w:szCs w:val="28"/>
          <w:lang w:val="uk-UA"/>
        </w:rPr>
        <w:t>з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суспільни</w:t>
      </w:r>
      <w:r w:rsidR="001E24D3" w:rsidRPr="00903C94">
        <w:rPr>
          <w:rFonts w:ascii="Times New Roman" w:hAnsi="Times New Roman"/>
          <w:sz w:val="28"/>
          <w:szCs w:val="28"/>
          <w:lang w:val="uk-UA"/>
        </w:rPr>
        <w:t>ми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і особисти</w:t>
      </w:r>
      <w:r w:rsidR="001E24D3" w:rsidRPr="00903C94">
        <w:rPr>
          <w:rFonts w:ascii="Times New Roman" w:hAnsi="Times New Roman"/>
          <w:sz w:val="28"/>
          <w:szCs w:val="28"/>
          <w:lang w:val="uk-UA"/>
        </w:rPr>
        <w:t>ми ідеалами</w:t>
      </w:r>
      <w:r w:rsidR="00FA0E95">
        <w:rPr>
          <w:rFonts w:ascii="Times New Roman" w:hAnsi="Times New Roman"/>
          <w:sz w:val="28"/>
          <w:szCs w:val="28"/>
          <w:lang w:val="uk-UA"/>
        </w:rPr>
        <w:t>.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Вона включає естетичну, обрядову</w:t>
      </w:r>
      <w:r w:rsidR="001E24D3" w:rsidRPr="00903C94">
        <w:rPr>
          <w:rFonts w:ascii="Times New Roman" w:hAnsi="Times New Roman"/>
          <w:sz w:val="28"/>
          <w:szCs w:val="28"/>
          <w:lang w:val="uk-UA"/>
        </w:rPr>
        <w:t>.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6C59" w:rsidRPr="00903C94" w:rsidRDefault="00FA0E95" w:rsidP="006C4B0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  <w:lang w:val="uk-UA"/>
        </w:rPr>
        <w:t>Одяг</w:t>
      </w:r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в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руслі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відповідних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обрядів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здатний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створювати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певні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настрої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,</w:t>
      </w:r>
      <w:r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моделювати</w:t>
      </w:r>
      <w:proofErr w:type="spellEnd"/>
      <w:r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соціальну</w:t>
      </w:r>
      <w:proofErr w:type="spellEnd"/>
      <w:r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proofErr w:type="spellStart"/>
      <w:r w:rsidRPr="006C4B0A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>ситуацію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76C59"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C59" w:rsidRPr="006C4B0A">
        <w:rPr>
          <w:rFonts w:ascii="Times New Roman" w:hAnsi="Times New Roman"/>
          <w:iCs/>
          <w:sz w:val="28"/>
          <w:szCs w:val="28"/>
          <w:shd w:val="clear" w:color="auto" w:fill="FFFFFF" w:themeFill="background1"/>
        </w:rPr>
        <w:t>Обрядова</w:t>
      </w:r>
      <w:proofErr w:type="spellEnd"/>
      <w:r w:rsidR="00076C59" w:rsidRPr="006C4B0A">
        <w:rPr>
          <w:rFonts w:ascii="Times New Roman" w:hAnsi="Times New Roman"/>
          <w:i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iCs/>
          <w:sz w:val="28"/>
          <w:szCs w:val="28"/>
          <w:shd w:val="clear" w:color="auto" w:fill="FFFFFF" w:themeFill="background1"/>
        </w:rPr>
        <w:t>функція</w:t>
      </w:r>
      <w:proofErr w:type="spellEnd"/>
      <w:r w:rsidR="00076C59" w:rsidRPr="006C4B0A">
        <w:rPr>
          <w:rFonts w:ascii="Times New Roman" w:hAnsi="Times New Roman"/>
          <w:iCs/>
          <w:sz w:val="28"/>
          <w:szCs w:val="28"/>
          <w:shd w:val="clear" w:color="auto" w:fill="FFFFFF" w:themeFill="background1"/>
        </w:rPr>
        <w:t xml:space="preserve"> </w:t>
      </w:r>
      <w:r w:rsidRPr="006C4B0A">
        <w:rPr>
          <w:rFonts w:ascii="Times New Roman" w:hAnsi="Times New Roman"/>
          <w:iCs/>
          <w:sz w:val="28"/>
          <w:szCs w:val="28"/>
          <w:shd w:val="clear" w:color="auto" w:fill="FFFFFF" w:themeFill="background1"/>
          <w:lang w:val="uk-UA"/>
        </w:rPr>
        <w:t>вбрання</w:t>
      </w:r>
      <w:r w:rsidR="00076C59" w:rsidRPr="006C4B0A">
        <w:rPr>
          <w:rFonts w:ascii="Times New Roman" w:hAnsi="Times New Roman"/>
          <w:i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дуже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багатогранна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Вона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зумовила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появу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особливого </w:t>
      </w:r>
      <w:r w:rsidRPr="006C4B0A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ансамблю одягу</w:t>
      </w:r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який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несе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символічне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а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також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магічне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>навантаження</w:t>
      </w:r>
      <w:proofErr w:type="spellEnd"/>
      <w:r w:rsidR="00076C59" w:rsidRPr="006C4B0A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Символіка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вбрання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найбільш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виявлялася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в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весільному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r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одязі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.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Скажімо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, </w:t>
      </w:r>
      <w:r w:rsidR="00330BEC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дівочий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головний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убір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символізував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як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новий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статус </w:t>
      </w:r>
      <w:r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─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засватаної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дівчини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, так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і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дівочу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красу.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Саме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тому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він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визначав</w:t>
      </w:r>
      <w:r w:rsidR="00FA2770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>ся</w:t>
      </w:r>
      <w:proofErr w:type="spellEnd"/>
      <w:r w:rsidR="00FA2770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</w:rPr>
        <w:t xml:space="preserve"> особливою красою</w:t>
      </w:r>
      <w:r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. Н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а Буковині та Покутті було прийнято, </w:t>
      </w:r>
      <w:r w:rsidR="00C6706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зг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ідно </w:t>
      </w:r>
      <w:r w:rsidR="00C6706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з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 усталени</w:t>
      </w:r>
      <w:r w:rsidR="00C6706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ми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 там 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lastRenderedPageBreak/>
        <w:t>етнокультурни</w:t>
      </w:r>
      <w:r w:rsidR="00C6706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ми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 традиці</w:t>
      </w:r>
      <w:r w:rsidR="00C6706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ями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, обрядове вбрання </w:t>
      </w:r>
      <w:r w:rsidR="00FA2770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голови 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робити з бісеру (</w:t>
      </w:r>
      <w:proofErr w:type="spellStart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гердани</w:t>
      </w:r>
      <w:proofErr w:type="spellEnd"/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), квітів, </w:t>
      </w:r>
      <w:r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кольорового пір'я, 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намистин; на Гуцульщині виготовлявся барвінковий вінок </w:t>
      </w:r>
      <w:r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>─</w:t>
      </w:r>
      <w:r w:rsidR="00330BEC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 </w:t>
      </w:r>
      <w:r w:rsidR="00076C59" w:rsidRPr="007A38D0">
        <w:rPr>
          <w:rFonts w:ascii="Times New Roman" w:hAnsi="Times New Roman"/>
          <w:sz w:val="28"/>
          <w:szCs w:val="28"/>
          <w:highlight w:val="lightGray"/>
          <w:shd w:val="clear" w:color="auto" w:fill="FFFFFF" w:themeFill="background1"/>
          <w:lang w:val="uk-UA"/>
        </w:rPr>
        <w:t xml:space="preserve">корона з зеленого листя, яскравих штучних квітів, гарусу,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тк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анини,стрічок, шнурків, китиць,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воску та леліток</w:t>
      </w:r>
      <w:r w:rsidR="006D6BF8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</w:t>
      </w:r>
      <w:r w:rsidR="007A4BF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[1</w:t>
      </w:r>
      <w:r w:rsidR="002214E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0, </w:t>
      </w:r>
      <w:r w:rsidR="00330BE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111 ─ 116</w:t>
      </w:r>
      <w:r w:rsidR="007A4BF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]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</w:p>
    <w:p w:rsidR="00076C59" w:rsidRPr="00903C94" w:rsidRDefault="00076C59" w:rsidP="006C4B0A">
      <w:pPr>
        <w:shd w:val="clear" w:color="auto" w:fill="FFFFFF" w:themeFill="background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Подібна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символізація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була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характерною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й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для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чоловічого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весільного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вбрання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,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щоправда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, вона не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була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такою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насиченою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, як у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жіночому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одязі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. </w:t>
      </w:r>
      <w:r w:rsidR="00F32A1D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Атрибутом</w:t>
      </w:r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FA0E95" w:rsidRPr="007A38D0">
        <w:rPr>
          <w:rFonts w:ascii="Times New Roman" w:hAnsi="Times New Roman"/>
          <w:sz w:val="28"/>
          <w:szCs w:val="28"/>
          <w:highlight w:val="lightGray"/>
        </w:rPr>
        <w:t>нареченого</w:t>
      </w:r>
      <w:proofErr w:type="spellEnd"/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парубка </w:t>
      </w:r>
      <w:proofErr w:type="spellStart"/>
      <w:r w:rsidR="00FA0E95" w:rsidRPr="007A38D0">
        <w:rPr>
          <w:rFonts w:ascii="Times New Roman" w:hAnsi="Times New Roman"/>
          <w:sz w:val="28"/>
          <w:szCs w:val="28"/>
          <w:highlight w:val="lightGray"/>
        </w:rPr>
        <w:t>виступали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хустка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,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котру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дівчина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прикріпляла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своєму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обранц</w:t>
      </w:r>
      <w:r w:rsidR="00FA0E95" w:rsidRPr="007A38D0">
        <w:rPr>
          <w:rFonts w:ascii="Times New Roman" w:hAnsi="Times New Roman"/>
          <w:sz w:val="28"/>
          <w:szCs w:val="28"/>
          <w:highlight w:val="lightGray"/>
        </w:rPr>
        <w:t>ю</w:t>
      </w:r>
      <w:proofErr w:type="spellEnd"/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до пояса </w:t>
      </w:r>
      <w:proofErr w:type="spellStart"/>
      <w:r w:rsidR="00FA0E95" w:rsidRPr="007A38D0">
        <w:rPr>
          <w:rFonts w:ascii="Times New Roman" w:hAnsi="Times New Roman"/>
          <w:sz w:val="28"/>
          <w:szCs w:val="28"/>
          <w:highlight w:val="lightGray"/>
        </w:rPr>
        <w:t>під</w:t>
      </w:r>
      <w:proofErr w:type="spellEnd"/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час </w:t>
      </w:r>
      <w:proofErr w:type="spellStart"/>
      <w:r w:rsidR="00FA0E95" w:rsidRPr="007A38D0">
        <w:rPr>
          <w:rFonts w:ascii="Times New Roman" w:hAnsi="Times New Roman"/>
          <w:sz w:val="28"/>
          <w:szCs w:val="28"/>
          <w:highlight w:val="lightGray"/>
        </w:rPr>
        <w:t>заручин</w:t>
      </w:r>
      <w:proofErr w:type="spellEnd"/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та </w:t>
      </w:r>
      <w:proofErr w:type="spellStart"/>
      <w:r w:rsidRPr="007A38D0">
        <w:rPr>
          <w:rFonts w:ascii="Times New Roman" w:hAnsi="Times New Roman"/>
          <w:sz w:val="28"/>
          <w:szCs w:val="28"/>
          <w:highlight w:val="lightGray"/>
        </w:rPr>
        <w:t>вінок</w:t>
      </w:r>
      <w:proofErr w:type="spellEnd"/>
      <w:r w:rsidRPr="007A38D0">
        <w:rPr>
          <w:rFonts w:ascii="Times New Roman" w:hAnsi="Times New Roman"/>
          <w:sz w:val="28"/>
          <w:szCs w:val="28"/>
          <w:highlight w:val="lightGray"/>
        </w:rPr>
        <w:t>,</w:t>
      </w:r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FA0E95" w:rsidRPr="007A38D0">
        <w:rPr>
          <w:rFonts w:ascii="Times New Roman" w:hAnsi="Times New Roman"/>
          <w:sz w:val="28"/>
          <w:szCs w:val="28"/>
          <w:highlight w:val="lightGray"/>
        </w:rPr>
        <w:t>виготовлений</w:t>
      </w:r>
      <w:proofErr w:type="spellEnd"/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FA0E95" w:rsidRPr="007A38D0">
        <w:rPr>
          <w:rFonts w:ascii="Times New Roman" w:hAnsi="Times New Roman"/>
          <w:sz w:val="28"/>
          <w:szCs w:val="28"/>
          <w:highlight w:val="lightGray"/>
        </w:rPr>
        <w:t>під</w:t>
      </w:r>
      <w:proofErr w:type="spellEnd"/>
      <w:r w:rsidR="00FA0E95" w:rsidRPr="007A38D0">
        <w:rPr>
          <w:rFonts w:ascii="Times New Roman" w:hAnsi="Times New Roman"/>
          <w:sz w:val="28"/>
          <w:szCs w:val="28"/>
          <w:highlight w:val="lightGray"/>
        </w:rPr>
        <w:t xml:space="preserve"> час </w:t>
      </w:r>
      <w:proofErr w:type="spellStart"/>
      <w:r w:rsidR="00FA0E95" w:rsidRPr="007A38D0">
        <w:rPr>
          <w:rFonts w:ascii="Times New Roman" w:hAnsi="Times New Roman"/>
          <w:sz w:val="28"/>
          <w:szCs w:val="28"/>
          <w:highlight w:val="lightGray"/>
        </w:rPr>
        <w:t>весільних</w:t>
      </w:r>
      <w:proofErr w:type="spellEnd"/>
      <w:r w:rsidR="0035233B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35233B" w:rsidRPr="007A38D0">
        <w:rPr>
          <w:rFonts w:ascii="Times New Roman" w:hAnsi="Times New Roman"/>
          <w:sz w:val="28"/>
          <w:szCs w:val="28"/>
          <w:highlight w:val="lightGray"/>
        </w:rPr>
        <w:t>обрядів</w:t>
      </w:r>
      <w:proofErr w:type="spellEnd"/>
      <w:r w:rsidR="0035233B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35233B" w:rsidRPr="007A38D0">
        <w:rPr>
          <w:rFonts w:ascii="Times New Roman" w:hAnsi="Times New Roman"/>
          <w:sz w:val="28"/>
          <w:szCs w:val="28"/>
          <w:highlight w:val="lightGray"/>
        </w:rPr>
        <w:t>з</w:t>
      </w:r>
      <w:proofErr w:type="spellEnd"/>
      <w:r w:rsidR="0035233B" w:rsidRPr="007A38D0">
        <w:rPr>
          <w:rFonts w:ascii="Times New Roman" w:hAnsi="Times New Roman"/>
          <w:sz w:val="28"/>
          <w:szCs w:val="28"/>
          <w:highlight w:val="lightGray"/>
        </w:rPr>
        <w:t xml:space="preserve"> </w:t>
      </w:r>
      <w:proofErr w:type="spellStart"/>
      <w:r w:rsidR="0035233B" w:rsidRPr="007A38D0">
        <w:rPr>
          <w:rFonts w:ascii="Times New Roman" w:hAnsi="Times New Roman"/>
          <w:sz w:val="28"/>
          <w:szCs w:val="28"/>
          <w:highlight w:val="lightGray"/>
        </w:rPr>
        <w:t>барвінку</w:t>
      </w:r>
      <w:proofErr w:type="spellEnd"/>
      <w:r w:rsidR="004435D1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[1</w:t>
      </w:r>
      <w:r w:rsidR="00330BEC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9</w:t>
      </w:r>
      <w:r w:rsidR="002B604A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53</w:t>
      </w:r>
      <w:r w:rsidR="004435D1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]</w:t>
      </w:r>
      <w:r w:rsidR="006D6BF8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</w:p>
    <w:p w:rsidR="00EC21AD" w:rsidRPr="00903C94" w:rsidRDefault="006532A2" w:rsidP="00B30FBC">
      <w:pPr>
        <w:shd w:val="clear" w:color="auto" w:fill="F2F2F2" w:themeFill="background1" w:themeFillShade="F2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3C94">
        <w:rPr>
          <w:rFonts w:ascii="Times New Roman" w:hAnsi="Times New Roman"/>
          <w:sz w:val="28"/>
          <w:szCs w:val="28"/>
          <w:lang w:val="uk-UA"/>
        </w:rPr>
        <w:t xml:space="preserve">В особливій пошані завжди були вишиті хустинки-ширинки, </w:t>
      </w:r>
      <w:proofErr w:type="spellStart"/>
      <w:r w:rsidRPr="00903C94">
        <w:rPr>
          <w:rFonts w:ascii="Times New Roman" w:hAnsi="Times New Roman"/>
          <w:sz w:val="28"/>
          <w:szCs w:val="28"/>
          <w:lang w:val="uk-UA"/>
        </w:rPr>
        <w:t>шириньки</w:t>
      </w:r>
      <w:proofErr w:type="spellEnd"/>
      <w:r w:rsidRPr="00903C94">
        <w:rPr>
          <w:rFonts w:ascii="Times New Roman" w:hAnsi="Times New Roman"/>
          <w:sz w:val="28"/>
          <w:szCs w:val="28"/>
          <w:lang w:val="uk-UA"/>
        </w:rPr>
        <w:t xml:space="preserve">, ширінки </w:t>
      </w:r>
      <w:proofErr w:type="spellStart"/>
      <w:r w:rsidR="00FA0E95" w:rsidRPr="00903C94">
        <w:rPr>
          <w:rFonts w:ascii="Times New Roman" w:hAnsi="Times New Roman"/>
          <w:sz w:val="28"/>
          <w:szCs w:val="28"/>
          <w:lang w:val="uk-UA"/>
        </w:rPr>
        <w:t>шервети</w:t>
      </w:r>
      <w:proofErr w:type="spellEnd"/>
      <w:r w:rsidR="00FA0E95" w:rsidRPr="00903C9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FA0E95" w:rsidRPr="00903C94">
        <w:rPr>
          <w:rFonts w:ascii="Times New Roman" w:hAnsi="Times New Roman"/>
          <w:sz w:val="28"/>
          <w:szCs w:val="28"/>
          <w:lang w:val="uk-UA"/>
        </w:rPr>
        <w:t>шерветки</w:t>
      </w:r>
      <w:proofErr w:type="spellEnd"/>
      <w:r w:rsidR="00FA0E95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3C94">
        <w:rPr>
          <w:rFonts w:ascii="Times New Roman" w:hAnsi="Times New Roman"/>
          <w:sz w:val="28"/>
          <w:szCs w:val="28"/>
          <w:lang w:val="uk-UA"/>
        </w:rPr>
        <w:t>(так їх називають по сьогодні</w:t>
      </w:r>
      <w:r w:rsidR="00FA0E95">
        <w:rPr>
          <w:rFonts w:ascii="Times New Roman" w:hAnsi="Times New Roman"/>
          <w:sz w:val="28"/>
          <w:szCs w:val="28"/>
          <w:lang w:val="uk-UA"/>
        </w:rPr>
        <w:t>).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0E95">
        <w:rPr>
          <w:rFonts w:ascii="Times New Roman" w:hAnsi="Times New Roman"/>
          <w:sz w:val="28"/>
          <w:szCs w:val="28"/>
          <w:lang w:val="uk-UA"/>
        </w:rPr>
        <w:t>З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вичай </w:t>
      </w:r>
      <w:r w:rsidR="00FA0E95">
        <w:rPr>
          <w:rFonts w:ascii="Times New Roman" w:hAnsi="Times New Roman"/>
          <w:sz w:val="28"/>
          <w:szCs w:val="28"/>
          <w:lang w:val="uk-UA"/>
        </w:rPr>
        <w:t xml:space="preserve">частково зберігся 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в селах </w:t>
      </w:r>
      <w:r w:rsidR="00FA0E95">
        <w:rPr>
          <w:rFonts w:ascii="Times New Roman" w:hAnsi="Times New Roman"/>
          <w:sz w:val="28"/>
          <w:szCs w:val="28"/>
          <w:lang w:val="uk-UA"/>
        </w:rPr>
        <w:t xml:space="preserve">Чернівецької області: </w:t>
      </w:r>
      <w:proofErr w:type="spellStart"/>
      <w:r w:rsidRPr="00903C94">
        <w:rPr>
          <w:rFonts w:ascii="Times New Roman" w:hAnsi="Times New Roman"/>
          <w:sz w:val="28"/>
          <w:szCs w:val="28"/>
          <w:lang w:val="uk-UA"/>
        </w:rPr>
        <w:t>Снячів</w:t>
      </w:r>
      <w:proofErr w:type="spellEnd"/>
      <w:r w:rsidRPr="00903C94">
        <w:rPr>
          <w:rFonts w:ascii="Times New Roman" w:hAnsi="Times New Roman"/>
          <w:sz w:val="28"/>
          <w:szCs w:val="28"/>
          <w:lang w:val="uk-UA"/>
        </w:rPr>
        <w:t xml:space="preserve">, Кам’яна, Великий </w:t>
      </w:r>
      <w:proofErr w:type="spellStart"/>
      <w:r w:rsidRPr="00903C94">
        <w:rPr>
          <w:rFonts w:ascii="Times New Roman" w:hAnsi="Times New Roman"/>
          <w:sz w:val="28"/>
          <w:szCs w:val="28"/>
          <w:lang w:val="uk-UA"/>
        </w:rPr>
        <w:t>Кучурів</w:t>
      </w:r>
      <w:proofErr w:type="spellEnd"/>
      <w:r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  <w:lang w:val="uk-UA"/>
        </w:rPr>
        <w:t>Сторожинецького</w:t>
      </w:r>
      <w:proofErr w:type="spellEnd"/>
      <w:r w:rsidRPr="00903C9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A0E95">
        <w:rPr>
          <w:rFonts w:ascii="Times New Roman" w:hAnsi="Times New Roman"/>
          <w:sz w:val="28"/>
          <w:szCs w:val="28"/>
          <w:lang w:val="uk-UA"/>
        </w:rPr>
        <w:t>-</w:t>
      </w:r>
      <w:r w:rsidR="00591A2C">
        <w:rPr>
          <w:rFonts w:ascii="Times New Roman" w:hAnsi="Times New Roman"/>
          <w:sz w:val="28"/>
          <w:szCs w:val="28"/>
          <w:lang w:val="uk-UA"/>
        </w:rPr>
        <w:t>ну</w:t>
      </w:r>
      <w:r w:rsidRPr="00903C94">
        <w:rPr>
          <w:rFonts w:ascii="Times New Roman" w:hAnsi="Times New Roman"/>
          <w:sz w:val="28"/>
          <w:szCs w:val="28"/>
          <w:lang w:val="uk-UA"/>
        </w:rPr>
        <w:t>, Волок</w:t>
      </w:r>
      <w:r w:rsidR="00FA0E95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="00FA0E95">
        <w:rPr>
          <w:rFonts w:ascii="Times New Roman" w:hAnsi="Times New Roman"/>
          <w:sz w:val="28"/>
          <w:szCs w:val="28"/>
          <w:lang w:val="uk-UA"/>
        </w:rPr>
        <w:t>Глибоцького</w:t>
      </w:r>
      <w:proofErr w:type="spellEnd"/>
      <w:r w:rsidR="00FA0E95">
        <w:rPr>
          <w:rFonts w:ascii="Times New Roman" w:hAnsi="Times New Roman"/>
          <w:sz w:val="28"/>
          <w:szCs w:val="28"/>
          <w:lang w:val="uk-UA"/>
        </w:rPr>
        <w:t xml:space="preserve"> р-ну, </w:t>
      </w:r>
      <w:proofErr w:type="spellStart"/>
      <w:r w:rsidR="00FA0E95">
        <w:rPr>
          <w:rFonts w:ascii="Times New Roman" w:hAnsi="Times New Roman"/>
          <w:sz w:val="28"/>
          <w:szCs w:val="28"/>
          <w:lang w:val="uk-UA"/>
        </w:rPr>
        <w:t>Топорівці</w:t>
      </w:r>
      <w:proofErr w:type="spellEnd"/>
      <w:r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  <w:lang w:val="uk-UA"/>
        </w:rPr>
        <w:t>Новоселицького</w:t>
      </w:r>
      <w:proofErr w:type="spellEnd"/>
      <w:r w:rsidR="00FA0E95" w:rsidRPr="00903C9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A0E95">
        <w:rPr>
          <w:rFonts w:ascii="Times New Roman" w:hAnsi="Times New Roman"/>
          <w:sz w:val="28"/>
          <w:szCs w:val="28"/>
          <w:lang w:val="uk-UA"/>
        </w:rPr>
        <w:t>-н</w:t>
      </w:r>
      <w:r w:rsidR="00FA0E95" w:rsidRPr="00903C94">
        <w:rPr>
          <w:rFonts w:ascii="Times New Roman" w:hAnsi="Times New Roman"/>
          <w:sz w:val="28"/>
          <w:szCs w:val="28"/>
          <w:lang w:val="uk-UA"/>
        </w:rPr>
        <w:t>у</w:t>
      </w:r>
      <w:r w:rsidR="00FA0E95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903C94">
        <w:rPr>
          <w:rFonts w:ascii="Times New Roman" w:hAnsi="Times New Roman"/>
          <w:sz w:val="28"/>
          <w:szCs w:val="28"/>
          <w:lang w:val="uk-UA"/>
        </w:rPr>
        <w:t>Мамаївці</w:t>
      </w:r>
      <w:proofErr w:type="spellEnd"/>
      <w:r w:rsidRPr="00903C9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03C94">
        <w:rPr>
          <w:rFonts w:ascii="Times New Roman" w:hAnsi="Times New Roman"/>
          <w:sz w:val="28"/>
          <w:szCs w:val="28"/>
          <w:lang w:val="uk-UA"/>
        </w:rPr>
        <w:t>Берегомет</w:t>
      </w:r>
      <w:proofErr w:type="spellEnd"/>
      <w:r w:rsidRPr="00903C94">
        <w:rPr>
          <w:rFonts w:ascii="Times New Roman" w:hAnsi="Times New Roman"/>
          <w:sz w:val="28"/>
          <w:szCs w:val="28"/>
          <w:lang w:val="uk-UA"/>
        </w:rPr>
        <w:t xml:space="preserve"> Кіцманського р</w:t>
      </w:r>
      <w:r w:rsidR="00591A2C">
        <w:rPr>
          <w:rFonts w:ascii="Times New Roman" w:hAnsi="Times New Roman"/>
          <w:sz w:val="28"/>
          <w:szCs w:val="28"/>
          <w:lang w:val="uk-UA"/>
        </w:rPr>
        <w:t>-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ну. </w:t>
      </w:r>
      <w:r w:rsidR="00591A2C">
        <w:rPr>
          <w:rFonts w:ascii="Times New Roman" w:hAnsi="Times New Roman"/>
          <w:sz w:val="28"/>
          <w:szCs w:val="28"/>
          <w:lang w:val="uk-UA"/>
        </w:rPr>
        <w:t>Вони виготовлялися</w:t>
      </w:r>
      <w:r w:rsidR="001926D3"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6D3" w:rsidRPr="00903C94">
        <w:rPr>
          <w:rFonts w:ascii="Times New Roman" w:hAnsi="Times New Roman"/>
          <w:sz w:val="28"/>
          <w:szCs w:val="28"/>
        </w:rPr>
        <w:t>з</w:t>
      </w:r>
      <w:proofErr w:type="spellEnd"/>
      <w:r w:rsidR="001926D3" w:rsidRPr="00903C94">
        <w:rPr>
          <w:rFonts w:ascii="Times New Roman" w:hAnsi="Times New Roman"/>
          <w:sz w:val="28"/>
          <w:szCs w:val="28"/>
        </w:rPr>
        <w:t xml:space="preserve"> домотканого конопляного </w:t>
      </w:r>
      <w:proofErr w:type="spellStart"/>
      <w:r w:rsidR="001926D3" w:rsidRPr="00903C94">
        <w:rPr>
          <w:rFonts w:ascii="Times New Roman" w:hAnsi="Times New Roman"/>
          <w:sz w:val="28"/>
          <w:szCs w:val="28"/>
        </w:rPr>
        <w:t>або</w:t>
      </w:r>
      <w:proofErr w:type="spellEnd"/>
      <w:r w:rsidR="001926D3"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6D3" w:rsidRPr="00903C94">
        <w:rPr>
          <w:rFonts w:ascii="Times New Roman" w:hAnsi="Times New Roman"/>
          <w:sz w:val="28"/>
          <w:szCs w:val="28"/>
        </w:rPr>
        <w:t>лляного</w:t>
      </w:r>
      <w:proofErr w:type="spellEnd"/>
      <w:r w:rsidR="001926D3" w:rsidRPr="00903C94">
        <w:rPr>
          <w:rFonts w:ascii="Times New Roman" w:hAnsi="Times New Roman"/>
          <w:sz w:val="28"/>
          <w:szCs w:val="28"/>
        </w:rPr>
        <w:t xml:space="preserve"> полотна </w:t>
      </w:r>
      <w:proofErr w:type="spellStart"/>
      <w:r w:rsidR="001926D3" w:rsidRPr="00903C94">
        <w:rPr>
          <w:rFonts w:ascii="Times New Roman" w:hAnsi="Times New Roman"/>
          <w:sz w:val="28"/>
          <w:szCs w:val="28"/>
        </w:rPr>
        <w:t>розміром</w:t>
      </w:r>
      <w:proofErr w:type="spellEnd"/>
      <w:r w:rsidR="001926D3"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6D3" w:rsidRPr="00903C94">
        <w:rPr>
          <w:rFonts w:ascii="Times New Roman" w:hAnsi="Times New Roman"/>
          <w:sz w:val="28"/>
          <w:szCs w:val="28"/>
        </w:rPr>
        <w:t>від</w:t>
      </w:r>
      <w:proofErr w:type="spellEnd"/>
      <w:r w:rsidR="001926D3" w:rsidRPr="00903C94">
        <w:rPr>
          <w:rFonts w:ascii="Times New Roman" w:hAnsi="Times New Roman"/>
          <w:sz w:val="28"/>
          <w:szCs w:val="28"/>
        </w:rPr>
        <w:t xml:space="preserve"> 40×40 см. до </w:t>
      </w:r>
      <w:r w:rsidR="00591A2C">
        <w:rPr>
          <w:rFonts w:ascii="Times New Roman" w:hAnsi="Times New Roman"/>
          <w:sz w:val="28"/>
          <w:szCs w:val="28"/>
        </w:rPr>
        <w:t xml:space="preserve">60×60 см. </w:t>
      </w:r>
      <w:proofErr w:type="spellStart"/>
      <w:r w:rsidR="00591A2C">
        <w:rPr>
          <w:rFonts w:ascii="Times New Roman" w:hAnsi="Times New Roman"/>
          <w:sz w:val="28"/>
          <w:szCs w:val="28"/>
        </w:rPr>
        <w:t>Краї</w:t>
      </w:r>
      <w:proofErr w:type="spellEnd"/>
      <w:r w:rsidR="00591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1A2C">
        <w:rPr>
          <w:rFonts w:ascii="Times New Roman" w:hAnsi="Times New Roman"/>
          <w:sz w:val="28"/>
          <w:szCs w:val="28"/>
        </w:rPr>
        <w:t>хустинки</w:t>
      </w:r>
      <w:proofErr w:type="spellEnd"/>
      <w:r w:rsidR="001926D3" w:rsidRPr="00903C94">
        <w:rPr>
          <w:rFonts w:ascii="Times New Roman" w:hAnsi="Times New Roman"/>
          <w:sz w:val="28"/>
          <w:szCs w:val="28"/>
        </w:rPr>
        <w:t xml:space="preserve"> </w:t>
      </w:r>
      <w:r w:rsidR="001D677C">
        <w:rPr>
          <w:rFonts w:ascii="Times New Roman" w:hAnsi="Times New Roman"/>
          <w:sz w:val="28"/>
          <w:szCs w:val="28"/>
          <w:lang w:val="uk-UA"/>
        </w:rPr>
        <w:t>обметували</w:t>
      </w:r>
      <w:r w:rsidR="001926D3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D677C">
        <w:rPr>
          <w:rFonts w:ascii="Times New Roman" w:hAnsi="Times New Roman"/>
          <w:sz w:val="28"/>
          <w:szCs w:val="28"/>
        </w:rPr>
        <w:t>волічко</w:t>
      </w:r>
      <w:proofErr w:type="spellEnd"/>
      <w:r w:rsidR="001D677C">
        <w:rPr>
          <w:rFonts w:ascii="Times New Roman" w:hAnsi="Times New Roman"/>
          <w:sz w:val="28"/>
          <w:szCs w:val="28"/>
          <w:lang w:val="uk-UA"/>
        </w:rPr>
        <w:t xml:space="preserve">ю, кути </w:t>
      </w:r>
      <w:proofErr w:type="spellStart"/>
      <w:r w:rsidR="001926D3" w:rsidRPr="00903C94">
        <w:rPr>
          <w:rFonts w:ascii="Times New Roman" w:hAnsi="Times New Roman"/>
          <w:sz w:val="28"/>
          <w:szCs w:val="28"/>
        </w:rPr>
        <w:t>вишив</w:t>
      </w:r>
      <w:r w:rsidR="001D677C">
        <w:rPr>
          <w:rFonts w:ascii="Times New Roman" w:hAnsi="Times New Roman"/>
          <w:sz w:val="28"/>
          <w:szCs w:val="28"/>
          <w:lang w:val="uk-UA"/>
        </w:rPr>
        <w:t>али</w:t>
      </w:r>
      <w:proofErr w:type="spellEnd"/>
      <w:r w:rsidR="001D677C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926D3" w:rsidRPr="00903C94">
        <w:rPr>
          <w:rFonts w:ascii="Times New Roman" w:hAnsi="Times New Roman"/>
          <w:sz w:val="28"/>
          <w:szCs w:val="28"/>
          <w:lang w:val="uk-UA"/>
        </w:rPr>
        <w:t>оздобл</w:t>
      </w:r>
      <w:r w:rsidR="001D677C">
        <w:rPr>
          <w:rFonts w:ascii="Times New Roman" w:hAnsi="Times New Roman"/>
          <w:sz w:val="28"/>
          <w:szCs w:val="28"/>
          <w:lang w:val="uk-UA"/>
        </w:rPr>
        <w:t>ювали</w:t>
      </w:r>
      <w:r w:rsidR="001926D3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6D3" w:rsidRPr="00903C94">
        <w:rPr>
          <w:rFonts w:ascii="Times New Roman" w:hAnsi="Times New Roman"/>
          <w:sz w:val="28"/>
          <w:szCs w:val="28"/>
        </w:rPr>
        <w:t>к</w:t>
      </w:r>
      <w:proofErr w:type="spellStart"/>
      <w:r w:rsidR="001D677C">
        <w:rPr>
          <w:rFonts w:ascii="Times New Roman" w:hAnsi="Times New Roman"/>
          <w:sz w:val="28"/>
          <w:szCs w:val="28"/>
          <w:lang w:val="uk-UA"/>
        </w:rPr>
        <w:t>итиця</w:t>
      </w:r>
      <w:proofErr w:type="spellEnd"/>
      <w:r w:rsidR="001926D3" w:rsidRPr="00903C94">
        <w:rPr>
          <w:rFonts w:ascii="Times New Roman" w:hAnsi="Times New Roman"/>
          <w:sz w:val="28"/>
          <w:szCs w:val="28"/>
        </w:rPr>
        <w:t>ми.</w:t>
      </w:r>
      <w:r w:rsidR="001926D3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77C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903C94">
        <w:rPr>
          <w:rFonts w:ascii="Times New Roman" w:hAnsi="Times New Roman"/>
          <w:sz w:val="28"/>
          <w:szCs w:val="28"/>
        </w:rPr>
        <w:t>ожна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дівчина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повинна </w:t>
      </w:r>
      <w:r w:rsidR="001D677C">
        <w:rPr>
          <w:rFonts w:ascii="Times New Roman" w:hAnsi="Times New Roman"/>
          <w:sz w:val="28"/>
          <w:szCs w:val="28"/>
          <w:lang w:val="uk-UA"/>
        </w:rPr>
        <w:t xml:space="preserve">була </w:t>
      </w:r>
      <w:proofErr w:type="spellStart"/>
      <w:r w:rsidRPr="00903C94">
        <w:rPr>
          <w:rFonts w:ascii="Times New Roman" w:hAnsi="Times New Roman"/>
          <w:sz w:val="28"/>
          <w:szCs w:val="28"/>
        </w:rPr>
        <w:t>вишити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03C94">
        <w:rPr>
          <w:rFonts w:ascii="Times New Roman" w:hAnsi="Times New Roman"/>
          <w:sz w:val="28"/>
          <w:szCs w:val="28"/>
        </w:rPr>
        <w:t>дарунок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своєму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молодому </w:t>
      </w:r>
      <w:proofErr w:type="spellStart"/>
      <w:r w:rsidRPr="00903C94">
        <w:rPr>
          <w:rFonts w:ascii="Times New Roman" w:hAnsi="Times New Roman"/>
          <w:sz w:val="28"/>
          <w:szCs w:val="28"/>
        </w:rPr>
        <w:t>таку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хустину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. </w:t>
      </w:r>
      <w:r w:rsidR="00591A2C">
        <w:rPr>
          <w:rFonts w:ascii="Times New Roman" w:hAnsi="Times New Roman"/>
          <w:sz w:val="28"/>
          <w:szCs w:val="28"/>
          <w:lang w:val="uk-UA"/>
        </w:rPr>
        <w:t>В сучасних ритуалах</w:t>
      </w:r>
      <w:r w:rsidR="00EC21AD" w:rsidRPr="00903C94">
        <w:rPr>
          <w:rFonts w:ascii="Times New Roman" w:hAnsi="Times New Roman"/>
          <w:sz w:val="28"/>
          <w:szCs w:val="28"/>
        </w:rPr>
        <w:t xml:space="preserve"> </w:t>
      </w:r>
      <w:r w:rsidR="001D677C">
        <w:rPr>
          <w:rFonts w:ascii="Times New Roman" w:hAnsi="Times New Roman"/>
          <w:sz w:val="28"/>
          <w:szCs w:val="28"/>
          <w:lang w:val="uk-UA"/>
        </w:rPr>
        <w:t>ширинка</w:t>
      </w:r>
      <w:r w:rsidR="00EC21AD" w:rsidRPr="00903C94">
        <w:rPr>
          <w:rFonts w:ascii="Times New Roman" w:hAnsi="Times New Roman"/>
          <w:sz w:val="28"/>
          <w:szCs w:val="28"/>
        </w:rPr>
        <w:t xml:space="preserve"> </w:t>
      </w:r>
      <w:r w:rsidR="00EC21AD" w:rsidRPr="00903C94">
        <w:rPr>
          <w:rFonts w:ascii="Times New Roman" w:hAnsi="Times New Roman"/>
          <w:sz w:val="28"/>
          <w:szCs w:val="28"/>
          <w:lang w:val="uk-UA"/>
        </w:rPr>
        <w:t xml:space="preserve">використовується без </w:t>
      </w:r>
      <w:proofErr w:type="spellStart"/>
      <w:r w:rsidR="00EC21AD" w:rsidRPr="00903C94">
        <w:rPr>
          <w:rFonts w:ascii="Times New Roman" w:hAnsi="Times New Roman"/>
          <w:sz w:val="28"/>
          <w:szCs w:val="28"/>
          <w:lang w:val="uk-UA"/>
        </w:rPr>
        <w:t>усвідомення</w:t>
      </w:r>
      <w:proofErr w:type="spellEnd"/>
      <w:r w:rsidR="00EC21AD" w:rsidRPr="00903C94">
        <w:rPr>
          <w:rFonts w:ascii="Times New Roman" w:hAnsi="Times New Roman"/>
          <w:sz w:val="28"/>
          <w:szCs w:val="28"/>
          <w:lang w:val="uk-UA"/>
        </w:rPr>
        <w:t xml:space="preserve"> її первісного призначення. Збереження </w:t>
      </w:r>
      <w:r w:rsidR="001D677C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EC21AD" w:rsidRPr="00903C94">
        <w:rPr>
          <w:rFonts w:ascii="Times New Roman" w:hAnsi="Times New Roman"/>
          <w:sz w:val="28"/>
          <w:szCs w:val="28"/>
          <w:lang w:val="uk-UA"/>
        </w:rPr>
        <w:t xml:space="preserve">у весільному обряді </w:t>
      </w:r>
      <w:r w:rsidR="00591A2C">
        <w:rPr>
          <w:rFonts w:ascii="Times New Roman" w:hAnsi="Times New Roman"/>
          <w:sz w:val="28"/>
          <w:szCs w:val="28"/>
          <w:lang w:val="uk-UA"/>
        </w:rPr>
        <w:t xml:space="preserve">─ </w:t>
      </w:r>
      <w:r w:rsidR="001D677C">
        <w:rPr>
          <w:rFonts w:ascii="Times New Roman" w:hAnsi="Times New Roman"/>
          <w:sz w:val="28"/>
          <w:szCs w:val="28"/>
          <w:lang w:val="uk-UA"/>
        </w:rPr>
        <w:t xml:space="preserve">лише </w:t>
      </w:r>
      <w:r w:rsidR="00591A2C">
        <w:rPr>
          <w:rFonts w:ascii="Times New Roman" w:hAnsi="Times New Roman"/>
          <w:sz w:val="28"/>
          <w:szCs w:val="28"/>
          <w:lang w:val="uk-UA"/>
        </w:rPr>
        <w:t>данина традиції</w:t>
      </w:r>
      <w:r w:rsidR="00EC21AD" w:rsidRPr="00903C94">
        <w:rPr>
          <w:rFonts w:ascii="Times New Roman" w:hAnsi="Times New Roman"/>
          <w:sz w:val="28"/>
          <w:szCs w:val="28"/>
          <w:lang w:val="uk-UA"/>
        </w:rPr>
        <w:t>.</w:t>
      </w:r>
    </w:p>
    <w:p w:rsidR="00076C59" w:rsidRPr="00903C94" w:rsidRDefault="00076C59" w:rsidP="00903C9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3C94">
        <w:rPr>
          <w:rFonts w:ascii="Times New Roman" w:hAnsi="Times New Roman"/>
          <w:sz w:val="28"/>
          <w:szCs w:val="28"/>
          <w:lang w:val="uk-UA"/>
        </w:rPr>
        <w:t>Особливої символічності одяг набував у найдраматичніші моменти обряду, коли він несе різнопланову знаковість: і як знак кульмінації самого обряду, і як символ здобуття його головними дійовими особами нового соціального статусу. Таким моментом у весільній обрядовості українців є обряд покривання</w:t>
      </w:r>
      <w:r w:rsidR="001300F4" w:rsidRPr="00903C94">
        <w:rPr>
          <w:rFonts w:ascii="Times New Roman" w:hAnsi="Times New Roman"/>
          <w:sz w:val="28"/>
          <w:szCs w:val="28"/>
          <w:lang w:val="uk-UA"/>
        </w:rPr>
        <w:t xml:space="preserve"> голови</w:t>
      </w:r>
      <w:r w:rsidRPr="00903C94">
        <w:rPr>
          <w:rFonts w:ascii="Times New Roman" w:hAnsi="Times New Roman"/>
          <w:sz w:val="28"/>
          <w:szCs w:val="28"/>
          <w:lang w:val="uk-UA"/>
        </w:rPr>
        <w:t>, що символізував перехід молодої до заміжнього стану</w:t>
      </w:r>
      <w:r w:rsidRPr="00903C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3C94">
        <w:rPr>
          <w:rFonts w:ascii="Times New Roman" w:hAnsi="Times New Roman"/>
          <w:sz w:val="28"/>
          <w:szCs w:val="28"/>
        </w:rPr>
        <w:t>Його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драматичність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в то</w:t>
      </w:r>
      <w:r w:rsidR="00B55E1B">
        <w:rPr>
          <w:rFonts w:ascii="Times New Roman" w:hAnsi="Times New Roman"/>
          <w:sz w:val="28"/>
          <w:szCs w:val="28"/>
        </w:rPr>
        <w:t xml:space="preserve">й же час </w:t>
      </w:r>
      <w:proofErr w:type="spellStart"/>
      <w:r w:rsidR="00B55E1B">
        <w:rPr>
          <w:rFonts w:ascii="Times New Roman" w:hAnsi="Times New Roman"/>
          <w:sz w:val="28"/>
          <w:szCs w:val="28"/>
        </w:rPr>
        <w:t>важливість</w:t>
      </w:r>
      <w:proofErr w:type="spellEnd"/>
      <w:r w:rsidR="00B55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5E1B">
        <w:rPr>
          <w:rFonts w:ascii="Times New Roman" w:hAnsi="Times New Roman"/>
          <w:sz w:val="28"/>
          <w:szCs w:val="28"/>
        </w:rPr>
        <w:t>виражається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заміною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дівочого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903C94">
        <w:rPr>
          <w:rFonts w:ascii="Times New Roman" w:hAnsi="Times New Roman"/>
          <w:sz w:val="28"/>
          <w:szCs w:val="28"/>
        </w:rPr>
        <w:t>вбрання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03C94">
        <w:rPr>
          <w:rFonts w:ascii="Times New Roman" w:hAnsi="Times New Roman"/>
          <w:sz w:val="28"/>
          <w:szCs w:val="28"/>
        </w:rPr>
        <w:t>жіноче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3C94">
        <w:rPr>
          <w:rFonts w:ascii="Times New Roman" w:hAnsi="Times New Roman"/>
          <w:sz w:val="28"/>
          <w:szCs w:val="28"/>
        </w:rPr>
        <w:t>Обрядову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символіку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костюма часто </w:t>
      </w:r>
      <w:proofErr w:type="spellStart"/>
      <w:r w:rsidRPr="00903C94">
        <w:rPr>
          <w:rFonts w:ascii="Times New Roman" w:hAnsi="Times New Roman"/>
          <w:sz w:val="28"/>
          <w:szCs w:val="28"/>
        </w:rPr>
        <w:t>виражали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окремі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його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03C94">
        <w:rPr>
          <w:rFonts w:ascii="Times New Roman" w:hAnsi="Times New Roman"/>
          <w:sz w:val="28"/>
          <w:szCs w:val="28"/>
        </w:rPr>
        <w:t>хустка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або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рушник на </w:t>
      </w:r>
      <w:proofErr w:type="spellStart"/>
      <w:r w:rsidRPr="00903C94">
        <w:rPr>
          <w:rFonts w:ascii="Times New Roman" w:hAnsi="Times New Roman"/>
          <w:sz w:val="28"/>
          <w:szCs w:val="28"/>
        </w:rPr>
        <w:t>сватанні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3C94">
        <w:rPr>
          <w:rFonts w:ascii="Times New Roman" w:hAnsi="Times New Roman"/>
          <w:sz w:val="28"/>
          <w:szCs w:val="28"/>
        </w:rPr>
        <w:t>крижмо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на родинах, </w:t>
      </w:r>
      <w:proofErr w:type="spellStart"/>
      <w:r w:rsidRPr="00903C94">
        <w:rPr>
          <w:rFonts w:ascii="Times New Roman" w:hAnsi="Times New Roman"/>
          <w:sz w:val="28"/>
          <w:szCs w:val="28"/>
        </w:rPr>
        <w:t>біла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або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чорна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хустка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03C94">
        <w:rPr>
          <w:rFonts w:ascii="Times New Roman" w:hAnsi="Times New Roman"/>
          <w:sz w:val="28"/>
          <w:szCs w:val="28"/>
        </w:rPr>
        <w:t>похороні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. Особливою </w:t>
      </w:r>
      <w:proofErr w:type="spellStart"/>
      <w:r w:rsidRPr="00903C94">
        <w:rPr>
          <w:rFonts w:ascii="Times New Roman" w:hAnsi="Times New Roman"/>
          <w:sz w:val="28"/>
          <w:szCs w:val="28"/>
        </w:rPr>
        <w:t>магічною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силою </w:t>
      </w:r>
      <w:r w:rsidR="00591A2C">
        <w:rPr>
          <w:rFonts w:ascii="Times New Roman" w:hAnsi="Times New Roman"/>
          <w:sz w:val="28"/>
          <w:szCs w:val="28"/>
          <w:lang w:val="uk-UA"/>
        </w:rPr>
        <w:t>наділялися</w:t>
      </w:r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речі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3C94">
        <w:rPr>
          <w:rFonts w:ascii="Times New Roman" w:hAnsi="Times New Roman"/>
          <w:sz w:val="28"/>
          <w:szCs w:val="28"/>
        </w:rPr>
        <w:t>виготовлені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власними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руками</w:t>
      </w:r>
      <w:r w:rsidR="00CE2D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2D87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CE2D87">
        <w:rPr>
          <w:rFonts w:ascii="Times New Roman" w:hAnsi="Times New Roman"/>
          <w:sz w:val="28"/>
          <w:szCs w:val="28"/>
          <w:lang w:val="uk-UA"/>
        </w:rPr>
        <w:t xml:space="preserve"> м</w:t>
      </w:r>
      <w:proofErr w:type="spellStart"/>
      <w:r w:rsidRPr="00903C94">
        <w:rPr>
          <w:rFonts w:ascii="Times New Roman" w:hAnsi="Times New Roman"/>
          <w:sz w:val="28"/>
          <w:szCs w:val="28"/>
        </w:rPr>
        <w:t>олода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дівчина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2D87">
        <w:rPr>
          <w:rFonts w:ascii="Times New Roman" w:hAnsi="Times New Roman"/>
          <w:sz w:val="28"/>
          <w:szCs w:val="28"/>
          <w:lang w:val="uk-UA"/>
        </w:rPr>
        <w:t>обовʼязково</w:t>
      </w:r>
      <w:proofErr w:type="spellEnd"/>
      <w:r w:rsidR="00CE2D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3C94">
        <w:rPr>
          <w:rFonts w:ascii="Times New Roman" w:hAnsi="Times New Roman"/>
          <w:sz w:val="28"/>
          <w:szCs w:val="28"/>
        </w:rPr>
        <w:t xml:space="preserve">сама шила </w:t>
      </w:r>
      <w:r w:rsidRPr="00903C94">
        <w:rPr>
          <w:rFonts w:ascii="Times New Roman" w:hAnsi="Times New Roman"/>
          <w:sz w:val="28"/>
          <w:szCs w:val="28"/>
        </w:rPr>
        <w:lastRenderedPageBreak/>
        <w:t xml:space="preserve">сорочку </w:t>
      </w:r>
      <w:proofErr w:type="spellStart"/>
      <w:r w:rsidRPr="00903C94">
        <w:rPr>
          <w:rFonts w:ascii="Times New Roman" w:hAnsi="Times New Roman"/>
          <w:sz w:val="28"/>
          <w:szCs w:val="28"/>
        </w:rPr>
        <w:t>нареченому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. Роль обрядового символу </w:t>
      </w:r>
      <w:proofErr w:type="spellStart"/>
      <w:r w:rsidRPr="00903C94">
        <w:rPr>
          <w:rFonts w:ascii="Times New Roman" w:hAnsi="Times New Roman"/>
          <w:sz w:val="28"/>
          <w:szCs w:val="28"/>
        </w:rPr>
        <w:t>виконувала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r w:rsidR="00591A2C">
        <w:rPr>
          <w:rFonts w:ascii="Times New Roman" w:hAnsi="Times New Roman"/>
          <w:sz w:val="28"/>
          <w:szCs w:val="28"/>
          <w:lang w:val="uk-UA"/>
        </w:rPr>
        <w:t xml:space="preserve">навіть </w:t>
      </w:r>
      <w:proofErr w:type="spellStart"/>
      <w:r w:rsidR="00591A2C">
        <w:rPr>
          <w:rFonts w:ascii="Times New Roman" w:hAnsi="Times New Roman"/>
          <w:sz w:val="28"/>
          <w:szCs w:val="28"/>
        </w:rPr>
        <w:t>кольорова</w:t>
      </w:r>
      <w:proofErr w:type="spellEnd"/>
      <w:r w:rsidR="00591A2C">
        <w:rPr>
          <w:rFonts w:ascii="Times New Roman" w:hAnsi="Times New Roman"/>
          <w:sz w:val="28"/>
          <w:szCs w:val="28"/>
        </w:rPr>
        <w:t xml:space="preserve"> гама </w:t>
      </w:r>
      <w:proofErr w:type="spellStart"/>
      <w:r w:rsidR="00591A2C">
        <w:rPr>
          <w:rFonts w:ascii="Times New Roman" w:hAnsi="Times New Roman"/>
          <w:sz w:val="28"/>
          <w:szCs w:val="28"/>
        </w:rPr>
        <w:t>одягу</w:t>
      </w:r>
      <w:proofErr w:type="spellEnd"/>
      <w:r w:rsidR="00591A2C">
        <w:rPr>
          <w:rFonts w:ascii="Times New Roman" w:hAnsi="Times New Roman"/>
          <w:sz w:val="28"/>
          <w:szCs w:val="28"/>
        </w:rPr>
        <w:t xml:space="preserve"> (</w:t>
      </w:r>
      <w:r w:rsidR="00591A2C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903C94">
        <w:rPr>
          <w:rFonts w:ascii="Times New Roman" w:hAnsi="Times New Roman"/>
          <w:sz w:val="28"/>
          <w:szCs w:val="28"/>
        </w:rPr>
        <w:t xml:space="preserve"> </w:t>
      </w:r>
      <w:r w:rsidR="00F32A1D">
        <w:rPr>
          <w:rFonts w:ascii="Times New Roman" w:hAnsi="Times New Roman"/>
          <w:sz w:val="28"/>
          <w:szCs w:val="28"/>
          <w:lang w:val="uk-UA"/>
        </w:rPr>
        <w:t xml:space="preserve">дівочому </w:t>
      </w:r>
      <w:proofErr w:type="spellStart"/>
      <w:r w:rsidRPr="00903C94">
        <w:rPr>
          <w:rFonts w:ascii="Times New Roman" w:hAnsi="Times New Roman"/>
          <w:sz w:val="28"/>
          <w:szCs w:val="28"/>
        </w:rPr>
        <w:t>весільному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костюмі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домінував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червоний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колір</w:t>
      </w:r>
      <w:proofErr w:type="spellEnd"/>
      <w:r w:rsidRPr="00903C94">
        <w:rPr>
          <w:rFonts w:ascii="Times New Roman" w:hAnsi="Times New Roman"/>
          <w:sz w:val="28"/>
          <w:szCs w:val="28"/>
        </w:rPr>
        <w:t>).</w:t>
      </w:r>
    </w:p>
    <w:p w:rsidR="00076C59" w:rsidRPr="00903C94" w:rsidRDefault="00076C59" w:rsidP="006C4B0A">
      <w:pPr>
        <w:pStyle w:val="HTML"/>
        <w:shd w:val="clear" w:color="auto" w:fill="F2F2F2" w:themeFill="background1" w:themeFillShade="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OLE_LINK2"/>
      <w:proofErr w:type="spellStart"/>
      <w:r w:rsidRPr="00903C94">
        <w:rPr>
          <w:rFonts w:ascii="Times New Roman" w:hAnsi="Times New Roman" w:cs="Times New Roman"/>
          <w:sz w:val="28"/>
          <w:szCs w:val="28"/>
        </w:rPr>
        <w:t>Символіка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903C94">
        <w:rPr>
          <w:rFonts w:ascii="Times New Roman" w:hAnsi="Times New Roman" w:cs="Times New Roman"/>
          <w:sz w:val="28"/>
          <w:szCs w:val="28"/>
        </w:rPr>
        <w:t>проявлялася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формах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побутування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>. „…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слугував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східних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слов'ян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в тому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, символом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Траурний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закріпився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недавно, на початку XIX ст., а до того на знак трауру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одягали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убір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намітку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убрус)</w:t>
      </w:r>
      <w:r w:rsidR="002B60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604A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смертного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білим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саван,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шмаття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бойків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 xml:space="preserve"> полотно (у </w:t>
      </w:r>
      <w:proofErr w:type="spellStart"/>
      <w:r w:rsidRPr="00903C94">
        <w:rPr>
          <w:rFonts w:ascii="Times New Roman" w:hAnsi="Times New Roman" w:cs="Times New Roman"/>
          <w:sz w:val="28"/>
          <w:szCs w:val="28"/>
        </w:rPr>
        <w:t>гуцулів</w:t>
      </w:r>
      <w:proofErr w:type="spellEnd"/>
      <w:r w:rsidRPr="00903C94">
        <w:rPr>
          <w:rFonts w:ascii="Times New Roman" w:hAnsi="Times New Roman" w:cs="Times New Roman"/>
          <w:sz w:val="28"/>
          <w:szCs w:val="28"/>
        </w:rPr>
        <w:t>)</w:t>
      </w:r>
      <w:r w:rsidR="00806E09" w:rsidRPr="00903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3C9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B604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413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41340">
        <w:rPr>
          <w:rFonts w:ascii="Times New Roman" w:hAnsi="Times New Roman"/>
          <w:sz w:val="28"/>
          <w:szCs w:val="28"/>
          <w:lang w:val="uk-UA"/>
        </w:rPr>
        <w:t>140 ─ 170</w:t>
      </w:r>
      <w:r w:rsidRPr="00903C9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6D6BF8" w:rsidRPr="00903C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7564" w:rsidRPr="00903C94" w:rsidRDefault="00076C59" w:rsidP="00903C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03C94">
        <w:rPr>
          <w:rFonts w:ascii="Times New Roman" w:hAnsi="Times New Roman"/>
          <w:sz w:val="28"/>
          <w:szCs w:val="28"/>
        </w:rPr>
        <w:t>Обрядова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функція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одягу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виявилася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r w:rsidR="001A4D01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Pr="00903C9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903C94">
        <w:rPr>
          <w:rFonts w:ascii="Times New Roman" w:hAnsi="Times New Roman"/>
          <w:sz w:val="28"/>
          <w:szCs w:val="28"/>
        </w:rPr>
        <w:t>специфічних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способах </w:t>
      </w:r>
      <w:proofErr w:type="spellStart"/>
      <w:r w:rsidRPr="00903C94">
        <w:rPr>
          <w:rFonts w:ascii="Times New Roman" w:hAnsi="Times New Roman"/>
          <w:sz w:val="28"/>
          <w:szCs w:val="28"/>
        </w:rPr>
        <w:t>його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. Так, при </w:t>
      </w:r>
      <w:proofErr w:type="spellStart"/>
      <w:r w:rsidRPr="00903C94">
        <w:rPr>
          <w:rFonts w:ascii="Times New Roman" w:hAnsi="Times New Roman"/>
          <w:sz w:val="28"/>
          <w:szCs w:val="28"/>
        </w:rPr>
        <w:t>виконанні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багатьох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ритуальних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дій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носили </w:t>
      </w:r>
      <w:proofErr w:type="spellStart"/>
      <w:r w:rsidRPr="00903C94">
        <w:rPr>
          <w:rFonts w:ascii="Times New Roman" w:hAnsi="Times New Roman"/>
          <w:sz w:val="28"/>
          <w:szCs w:val="28"/>
        </w:rPr>
        <w:t>одяг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навиворіт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3C94">
        <w:rPr>
          <w:rFonts w:ascii="Times New Roman" w:hAnsi="Times New Roman"/>
          <w:sz w:val="28"/>
          <w:szCs w:val="28"/>
        </w:rPr>
        <w:t>інколи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перевдягалися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в костюм </w:t>
      </w:r>
      <w:proofErr w:type="spellStart"/>
      <w:r w:rsidRPr="00903C94">
        <w:rPr>
          <w:rFonts w:ascii="Times New Roman" w:hAnsi="Times New Roman"/>
          <w:sz w:val="28"/>
          <w:szCs w:val="28"/>
        </w:rPr>
        <w:t>протилежної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статі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або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незалежно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від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пори року носили </w:t>
      </w:r>
      <w:proofErr w:type="spellStart"/>
      <w:r w:rsidRPr="00903C94">
        <w:rPr>
          <w:rFonts w:ascii="Times New Roman" w:hAnsi="Times New Roman"/>
          <w:sz w:val="28"/>
          <w:szCs w:val="28"/>
        </w:rPr>
        <w:t>хутряний</w:t>
      </w:r>
      <w:proofErr w:type="spellEnd"/>
      <w:r w:rsidRPr="00903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C94">
        <w:rPr>
          <w:rFonts w:ascii="Times New Roman" w:hAnsi="Times New Roman"/>
          <w:sz w:val="28"/>
          <w:szCs w:val="28"/>
        </w:rPr>
        <w:t>одяг</w:t>
      </w:r>
      <w:proofErr w:type="spellEnd"/>
      <w:r w:rsidR="00596604" w:rsidRPr="00903C94">
        <w:rPr>
          <w:rFonts w:ascii="Times New Roman" w:hAnsi="Times New Roman"/>
          <w:sz w:val="28"/>
          <w:szCs w:val="28"/>
          <w:lang w:val="uk-UA"/>
        </w:rPr>
        <w:t xml:space="preserve"> (кожух, кептар)</w:t>
      </w:r>
      <w:r w:rsidRPr="00903C94">
        <w:rPr>
          <w:rFonts w:ascii="Times New Roman" w:hAnsi="Times New Roman"/>
          <w:sz w:val="28"/>
          <w:szCs w:val="28"/>
        </w:rPr>
        <w:t xml:space="preserve">. </w:t>
      </w:r>
    </w:p>
    <w:p w:rsidR="00B90FFB" w:rsidRPr="00B87980" w:rsidRDefault="00887564" w:rsidP="00B90FFB">
      <w:pPr>
        <w:pStyle w:val="a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7A38D0">
        <w:rPr>
          <w:sz w:val="28"/>
          <w:szCs w:val="28"/>
          <w:highlight w:val="lightGray"/>
          <w:lang w:val="uk-UA"/>
        </w:rPr>
        <w:t xml:space="preserve">Одним з різновидів обрядової функції є </w:t>
      </w:r>
      <w:r w:rsidRPr="007A38D0">
        <w:rPr>
          <w:iCs/>
          <w:sz w:val="28"/>
          <w:szCs w:val="28"/>
          <w:highlight w:val="lightGray"/>
          <w:lang w:val="uk-UA"/>
        </w:rPr>
        <w:t xml:space="preserve">святкова функція </w:t>
      </w:r>
      <w:r w:rsidRPr="007A38D0">
        <w:rPr>
          <w:sz w:val="28"/>
          <w:szCs w:val="28"/>
          <w:highlight w:val="lightGray"/>
          <w:lang w:val="uk-UA"/>
        </w:rPr>
        <w:t xml:space="preserve">костюма. Вона направлена на створення відповідної атмосфери, значущості якої-небудь події. </w:t>
      </w:r>
      <w:proofErr w:type="spellStart"/>
      <w:r w:rsidRPr="007A38D0">
        <w:rPr>
          <w:sz w:val="28"/>
          <w:szCs w:val="28"/>
          <w:highlight w:val="lightGray"/>
        </w:rPr>
        <w:t>Святковий</w:t>
      </w:r>
      <w:proofErr w:type="spellEnd"/>
      <w:r w:rsidRPr="007A38D0">
        <w:rPr>
          <w:sz w:val="28"/>
          <w:szCs w:val="28"/>
          <w:highlight w:val="lightGray"/>
        </w:rPr>
        <w:t xml:space="preserve"> костюм </w:t>
      </w:r>
      <w:proofErr w:type="spellStart"/>
      <w:r w:rsidRPr="007A38D0">
        <w:rPr>
          <w:sz w:val="28"/>
          <w:szCs w:val="28"/>
          <w:highlight w:val="lightGray"/>
        </w:rPr>
        <w:t>має</w:t>
      </w:r>
      <w:proofErr w:type="spellEnd"/>
      <w:r w:rsidRPr="007A38D0">
        <w:rPr>
          <w:sz w:val="28"/>
          <w:szCs w:val="28"/>
          <w:highlight w:val="lightGray"/>
        </w:rPr>
        <w:t xml:space="preserve"> </w:t>
      </w:r>
      <w:r w:rsidR="000B1CA0" w:rsidRPr="007A38D0">
        <w:rPr>
          <w:sz w:val="28"/>
          <w:szCs w:val="28"/>
          <w:highlight w:val="lightGray"/>
          <w:lang w:val="uk-UA"/>
        </w:rPr>
        <w:t>яскраво</w:t>
      </w:r>
      <w:r w:rsidRPr="007A38D0">
        <w:rPr>
          <w:sz w:val="28"/>
          <w:szCs w:val="28"/>
          <w:highlight w:val="lightGray"/>
        </w:rPr>
        <w:t xml:space="preserve"> </w:t>
      </w:r>
      <w:proofErr w:type="spellStart"/>
      <w:r w:rsidRPr="007A38D0">
        <w:rPr>
          <w:sz w:val="28"/>
          <w:szCs w:val="28"/>
          <w:highlight w:val="lightGray"/>
        </w:rPr>
        <w:t>виражений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sz w:val="28"/>
          <w:szCs w:val="28"/>
          <w:highlight w:val="lightGray"/>
        </w:rPr>
        <w:t>художній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sz w:val="28"/>
          <w:szCs w:val="28"/>
          <w:highlight w:val="lightGray"/>
        </w:rPr>
        <w:t>потенціал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. </w:t>
      </w:r>
      <w:proofErr w:type="spellStart"/>
      <w:r w:rsidR="00591A2C" w:rsidRPr="007A38D0">
        <w:rPr>
          <w:sz w:val="28"/>
          <w:szCs w:val="28"/>
          <w:highlight w:val="lightGray"/>
        </w:rPr>
        <w:t>Практичне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sz w:val="28"/>
          <w:szCs w:val="28"/>
          <w:highlight w:val="lightGray"/>
        </w:rPr>
        <w:t>значення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r w:rsidRPr="007A38D0">
        <w:rPr>
          <w:sz w:val="28"/>
          <w:szCs w:val="28"/>
          <w:highlight w:val="lightGray"/>
        </w:rPr>
        <w:t>так</w:t>
      </w:r>
      <w:proofErr w:type="spellStart"/>
      <w:r w:rsidR="00591A2C" w:rsidRPr="007A38D0">
        <w:rPr>
          <w:sz w:val="28"/>
          <w:szCs w:val="28"/>
          <w:highlight w:val="lightGray"/>
          <w:lang w:val="uk-UA"/>
        </w:rPr>
        <w:t>ого</w:t>
      </w:r>
      <w:proofErr w:type="spellEnd"/>
      <w:r w:rsidRPr="007A38D0">
        <w:rPr>
          <w:sz w:val="28"/>
          <w:szCs w:val="28"/>
          <w:highlight w:val="lightGray"/>
        </w:rPr>
        <w:t xml:space="preserve"> </w:t>
      </w:r>
      <w:r w:rsidR="00591A2C" w:rsidRPr="007A38D0">
        <w:rPr>
          <w:sz w:val="28"/>
          <w:szCs w:val="28"/>
          <w:highlight w:val="lightGray"/>
          <w:lang w:val="uk-UA"/>
        </w:rPr>
        <w:t>одягу</w:t>
      </w:r>
      <w:r w:rsidRPr="007A38D0">
        <w:rPr>
          <w:sz w:val="28"/>
          <w:szCs w:val="28"/>
          <w:highlight w:val="lightGray"/>
        </w:rPr>
        <w:t xml:space="preserve"> часто </w:t>
      </w:r>
      <w:proofErr w:type="spellStart"/>
      <w:r w:rsidRPr="007A38D0">
        <w:rPr>
          <w:sz w:val="28"/>
          <w:szCs w:val="28"/>
          <w:highlight w:val="lightGray"/>
        </w:rPr>
        <w:t>виражене</w:t>
      </w:r>
      <w:proofErr w:type="spellEnd"/>
      <w:r w:rsidRPr="007A38D0">
        <w:rPr>
          <w:sz w:val="28"/>
          <w:szCs w:val="28"/>
          <w:highlight w:val="lightGray"/>
        </w:rPr>
        <w:t xml:space="preserve"> не через </w:t>
      </w:r>
      <w:proofErr w:type="spellStart"/>
      <w:r w:rsidRPr="007A38D0">
        <w:rPr>
          <w:sz w:val="28"/>
          <w:szCs w:val="28"/>
          <w:highlight w:val="lightGray"/>
        </w:rPr>
        <w:t>утилітарність</w:t>
      </w:r>
      <w:proofErr w:type="spellEnd"/>
      <w:r w:rsidRPr="007A38D0">
        <w:rPr>
          <w:sz w:val="28"/>
          <w:szCs w:val="28"/>
          <w:highlight w:val="lightGray"/>
        </w:rPr>
        <w:t xml:space="preserve">, а через </w:t>
      </w:r>
      <w:proofErr w:type="spellStart"/>
      <w:r w:rsidRPr="007A38D0">
        <w:rPr>
          <w:sz w:val="28"/>
          <w:szCs w:val="28"/>
          <w:highlight w:val="lightGray"/>
        </w:rPr>
        <w:t>властивості</w:t>
      </w:r>
      <w:proofErr w:type="spellEnd"/>
      <w:r w:rsidRPr="007A38D0">
        <w:rPr>
          <w:sz w:val="28"/>
          <w:szCs w:val="28"/>
          <w:highlight w:val="lightGray"/>
        </w:rPr>
        <w:t xml:space="preserve">, </w:t>
      </w:r>
      <w:proofErr w:type="spellStart"/>
      <w:r w:rsidRPr="007A38D0">
        <w:rPr>
          <w:sz w:val="28"/>
          <w:szCs w:val="28"/>
          <w:highlight w:val="lightGray"/>
        </w:rPr>
        <w:t>які</w:t>
      </w:r>
      <w:proofErr w:type="spellEnd"/>
      <w:r w:rsidRPr="007A38D0">
        <w:rPr>
          <w:sz w:val="28"/>
          <w:szCs w:val="28"/>
          <w:highlight w:val="lightGray"/>
        </w:rPr>
        <w:t xml:space="preserve"> </w:t>
      </w:r>
      <w:proofErr w:type="spellStart"/>
      <w:r w:rsidRPr="007A38D0">
        <w:rPr>
          <w:sz w:val="28"/>
          <w:szCs w:val="28"/>
          <w:highlight w:val="lightGray"/>
        </w:rPr>
        <w:t>зв'язані</w:t>
      </w:r>
      <w:proofErr w:type="spellEnd"/>
      <w:r w:rsidRPr="007A38D0">
        <w:rPr>
          <w:sz w:val="28"/>
          <w:szCs w:val="28"/>
          <w:highlight w:val="lightGray"/>
        </w:rPr>
        <w:t xml:space="preserve"> </w:t>
      </w:r>
      <w:proofErr w:type="spellStart"/>
      <w:r w:rsidRPr="007A38D0">
        <w:rPr>
          <w:sz w:val="28"/>
          <w:szCs w:val="28"/>
          <w:highlight w:val="lightGray"/>
        </w:rPr>
        <w:t>безпосередньо</w:t>
      </w:r>
      <w:proofErr w:type="spellEnd"/>
      <w:r w:rsidRPr="007A38D0">
        <w:rPr>
          <w:sz w:val="28"/>
          <w:szCs w:val="28"/>
          <w:highlight w:val="lightGray"/>
        </w:rPr>
        <w:t xml:space="preserve"> </w:t>
      </w:r>
      <w:proofErr w:type="spellStart"/>
      <w:r w:rsidRPr="007A38D0">
        <w:rPr>
          <w:sz w:val="28"/>
          <w:szCs w:val="28"/>
          <w:highlight w:val="lightGray"/>
        </w:rPr>
        <w:t>із</w:t>
      </w:r>
      <w:proofErr w:type="spellEnd"/>
      <w:r w:rsidRPr="007A38D0">
        <w:rPr>
          <w:sz w:val="28"/>
          <w:szCs w:val="28"/>
          <w:highlight w:val="lightGray"/>
        </w:rPr>
        <w:t xml:space="preserve"> </w:t>
      </w:r>
      <w:proofErr w:type="spellStart"/>
      <w:r w:rsidRPr="007A38D0">
        <w:rPr>
          <w:sz w:val="28"/>
          <w:szCs w:val="28"/>
          <w:highlight w:val="lightGray"/>
        </w:rPr>
        <w:t>специфікою</w:t>
      </w:r>
      <w:proofErr w:type="spellEnd"/>
      <w:r w:rsidRPr="007A38D0">
        <w:rPr>
          <w:sz w:val="28"/>
          <w:szCs w:val="28"/>
          <w:highlight w:val="lightGray"/>
        </w:rPr>
        <w:t xml:space="preserve"> того, </w:t>
      </w:r>
      <w:proofErr w:type="spellStart"/>
      <w:r w:rsidRPr="007A38D0">
        <w:rPr>
          <w:sz w:val="28"/>
          <w:szCs w:val="28"/>
          <w:highlight w:val="lightGray"/>
        </w:rPr>
        <w:t>що</w:t>
      </w:r>
      <w:proofErr w:type="spellEnd"/>
      <w:r w:rsidRPr="007A38D0">
        <w:rPr>
          <w:sz w:val="28"/>
          <w:szCs w:val="28"/>
          <w:highlight w:val="lightGray"/>
        </w:rPr>
        <w:t xml:space="preserve"> </w:t>
      </w:r>
      <w:proofErr w:type="spellStart"/>
      <w:r w:rsidRPr="007A38D0">
        <w:rPr>
          <w:sz w:val="28"/>
          <w:szCs w:val="28"/>
          <w:highlight w:val="lightGray"/>
        </w:rPr>
        <w:t>відбувається</w:t>
      </w:r>
      <w:proofErr w:type="spellEnd"/>
      <w:r w:rsidRPr="007A38D0">
        <w:rPr>
          <w:sz w:val="28"/>
          <w:szCs w:val="28"/>
          <w:highlight w:val="lightGray"/>
        </w:rPr>
        <w:t xml:space="preserve"> на </w:t>
      </w:r>
      <w:proofErr w:type="spellStart"/>
      <w:r w:rsidRPr="007A38D0">
        <w:rPr>
          <w:sz w:val="28"/>
          <w:szCs w:val="28"/>
          <w:highlight w:val="lightGray"/>
        </w:rPr>
        <w:t>святі</w:t>
      </w:r>
      <w:proofErr w:type="spellEnd"/>
      <w:r w:rsidRPr="007A38D0">
        <w:rPr>
          <w:sz w:val="28"/>
          <w:szCs w:val="28"/>
          <w:highlight w:val="lightGray"/>
          <w:lang w:val="uk-UA"/>
        </w:rPr>
        <w:t xml:space="preserve">. </w:t>
      </w:r>
      <w:r w:rsidR="001D677C" w:rsidRPr="007A38D0">
        <w:rPr>
          <w:sz w:val="28"/>
          <w:szCs w:val="28"/>
          <w:highlight w:val="lightGray"/>
          <w:lang w:val="uk-UA"/>
        </w:rPr>
        <w:t>Артисти</w:t>
      </w:r>
      <w:r w:rsidR="000B1CA0" w:rsidRPr="007A38D0">
        <w:rPr>
          <w:sz w:val="28"/>
          <w:szCs w:val="28"/>
          <w:highlight w:val="lightGray"/>
          <w:lang w:val="uk-UA"/>
        </w:rPr>
        <w:t xml:space="preserve"> перших</w:t>
      </w:r>
      <w:r w:rsidR="002947F1" w:rsidRPr="007A38D0">
        <w:rPr>
          <w:sz w:val="28"/>
          <w:szCs w:val="28"/>
          <w:highlight w:val="lightGray"/>
          <w:lang w:val="uk-UA"/>
        </w:rPr>
        <w:t xml:space="preserve"> </w:t>
      </w:r>
      <w:r w:rsidR="000B1CA0" w:rsidRPr="007A38D0">
        <w:rPr>
          <w:sz w:val="28"/>
          <w:szCs w:val="28"/>
          <w:highlight w:val="lightGray"/>
          <w:lang w:val="uk-UA"/>
        </w:rPr>
        <w:t xml:space="preserve">українських </w:t>
      </w:r>
      <w:r w:rsidR="002947F1" w:rsidRPr="007A38D0">
        <w:rPr>
          <w:sz w:val="28"/>
          <w:szCs w:val="28"/>
          <w:highlight w:val="lightGray"/>
          <w:lang w:val="uk-UA"/>
        </w:rPr>
        <w:t>хор</w:t>
      </w:r>
      <w:r w:rsidR="000B1CA0" w:rsidRPr="007A38D0">
        <w:rPr>
          <w:sz w:val="28"/>
          <w:szCs w:val="28"/>
          <w:highlight w:val="lightGray"/>
          <w:lang w:val="uk-UA"/>
        </w:rPr>
        <w:t>ів</w:t>
      </w:r>
      <w:r w:rsidR="002947F1" w:rsidRPr="007A38D0">
        <w:rPr>
          <w:sz w:val="28"/>
          <w:szCs w:val="28"/>
          <w:highlight w:val="lightGray"/>
          <w:lang w:val="uk-UA"/>
        </w:rPr>
        <w:t xml:space="preserve"> та ансамблі</w:t>
      </w:r>
      <w:r w:rsidR="000B1CA0" w:rsidRPr="007A38D0">
        <w:rPr>
          <w:sz w:val="28"/>
          <w:szCs w:val="28"/>
          <w:highlight w:val="lightGray"/>
          <w:lang w:val="uk-UA"/>
        </w:rPr>
        <w:t>в</w:t>
      </w:r>
      <w:r w:rsidR="002947F1" w:rsidRPr="007A38D0">
        <w:rPr>
          <w:sz w:val="28"/>
          <w:szCs w:val="28"/>
          <w:highlight w:val="lightGray"/>
          <w:lang w:val="uk-UA"/>
        </w:rPr>
        <w:t xml:space="preserve"> пісні і танцю </w:t>
      </w:r>
      <w:r w:rsidR="0012574E" w:rsidRPr="007A38D0">
        <w:rPr>
          <w:sz w:val="28"/>
          <w:szCs w:val="28"/>
          <w:highlight w:val="lightGray"/>
          <w:lang w:val="uk-UA"/>
        </w:rPr>
        <w:t xml:space="preserve">в якості концертного </w:t>
      </w:r>
      <w:r w:rsidR="000B1CA0" w:rsidRPr="007A38D0">
        <w:rPr>
          <w:sz w:val="28"/>
          <w:szCs w:val="28"/>
          <w:highlight w:val="lightGray"/>
          <w:lang w:val="uk-UA"/>
        </w:rPr>
        <w:t xml:space="preserve">одягали </w:t>
      </w:r>
      <w:r w:rsidR="00F32A1D" w:rsidRPr="007A38D0">
        <w:rPr>
          <w:sz w:val="28"/>
          <w:szCs w:val="28"/>
          <w:highlight w:val="lightGray"/>
          <w:lang w:val="uk-UA"/>
        </w:rPr>
        <w:t>народне святкове</w:t>
      </w:r>
      <w:r w:rsidR="002947F1" w:rsidRPr="007A38D0">
        <w:rPr>
          <w:sz w:val="28"/>
          <w:szCs w:val="28"/>
          <w:highlight w:val="lightGray"/>
          <w:lang w:val="uk-UA"/>
        </w:rPr>
        <w:t xml:space="preserve"> </w:t>
      </w:r>
      <w:r w:rsidR="0012574E" w:rsidRPr="007A38D0">
        <w:rPr>
          <w:sz w:val="28"/>
          <w:szCs w:val="28"/>
          <w:highlight w:val="lightGray"/>
          <w:lang w:val="uk-UA"/>
        </w:rPr>
        <w:t xml:space="preserve">вбрання </w:t>
      </w:r>
      <w:r w:rsidR="00F32A1D" w:rsidRPr="007A38D0">
        <w:rPr>
          <w:sz w:val="28"/>
          <w:szCs w:val="28"/>
          <w:highlight w:val="lightGray"/>
          <w:lang w:val="uk-UA"/>
        </w:rPr>
        <w:t>[</w:t>
      </w:r>
      <w:r w:rsidR="00C00643" w:rsidRPr="007A38D0">
        <w:rPr>
          <w:sz w:val="28"/>
          <w:szCs w:val="28"/>
          <w:highlight w:val="lightGray"/>
          <w:lang w:val="uk-UA"/>
        </w:rPr>
        <w:t>14</w:t>
      </w:r>
      <w:r w:rsidR="00F32A1D" w:rsidRPr="007A38D0">
        <w:rPr>
          <w:sz w:val="28"/>
          <w:szCs w:val="28"/>
          <w:highlight w:val="lightGray"/>
          <w:lang w:val="uk-UA"/>
        </w:rPr>
        <w:sym w:font="Symbol" w:char="F05D"/>
      </w:r>
      <w:r w:rsidR="0012574E" w:rsidRPr="007A38D0">
        <w:rPr>
          <w:sz w:val="28"/>
          <w:szCs w:val="28"/>
          <w:highlight w:val="lightGray"/>
          <w:lang w:val="uk-UA"/>
        </w:rPr>
        <w:t>.</w:t>
      </w:r>
      <w:r w:rsidR="002947F1" w:rsidRPr="007A38D0">
        <w:rPr>
          <w:rStyle w:val="rvts10"/>
          <w:sz w:val="28"/>
          <w:szCs w:val="28"/>
          <w:highlight w:val="lightGray"/>
          <w:lang w:val="uk-UA"/>
        </w:rPr>
        <w:t xml:space="preserve"> </w:t>
      </w:r>
      <w:r w:rsidR="002947F1" w:rsidRPr="007A38D0">
        <w:rPr>
          <w:sz w:val="28"/>
          <w:szCs w:val="28"/>
          <w:highlight w:val="lightGray"/>
          <w:lang w:val="uk-UA"/>
        </w:rPr>
        <w:t>Це пов’язане не тільки з визнанням його естетичної цінності та економічного фактора. Т</w:t>
      </w:r>
      <w:proofErr w:type="spellStart"/>
      <w:r w:rsidR="00591A2C" w:rsidRPr="007A38D0">
        <w:rPr>
          <w:sz w:val="28"/>
          <w:szCs w:val="28"/>
          <w:highlight w:val="lightGray"/>
        </w:rPr>
        <w:t>аке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r w:rsidR="0012574E" w:rsidRPr="007A38D0">
        <w:rPr>
          <w:sz w:val="28"/>
          <w:szCs w:val="28"/>
          <w:highlight w:val="lightGray"/>
          <w:lang w:val="uk-UA"/>
        </w:rPr>
        <w:t>ви</w:t>
      </w:r>
      <w:proofErr w:type="spellStart"/>
      <w:r w:rsidR="00591A2C" w:rsidRPr="007A38D0">
        <w:rPr>
          <w:sz w:val="28"/>
          <w:szCs w:val="28"/>
          <w:highlight w:val="lightGray"/>
        </w:rPr>
        <w:t>рішення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sz w:val="28"/>
          <w:szCs w:val="28"/>
          <w:highlight w:val="lightGray"/>
        </w:rPr>
        <w:t>має</w:t>
      </w:r>
      <w:proofErr w:type="spellEnd"/>
      <w:r w:rsidR="002947F1" w:rsidRPr="007A38D0">
        <w:rPr>
          <w:sz w:val="28"/>
          <w:szCs w:val="28"/>
          <w:highlight w:val="lightGray"/>
        </w:rPr>
        <w:t xml:space="preserve"> </w:t>
      </w:r>
      <w:proofErr w:type="spellStart"/>
      <w:r w:rsidR="002947F1" w:rsidRPr="007A38D0">
        <w:rPr>
          <w:sz w:val="28"/>
          <w:szCs w:val="28"/>
          <w:highlight w:val="lightGray"/>
        </w:rPr>
        <w:t>і</w:t>
      </w:r>
      <w:proofErr w:type="spellEnd"/>
      <w:r w:rsidR="002947F1" w:rsidRPr="007A38D0">
        <w:rPr>
          <w:sz w:val="28"/>
          <w:szCs w:val="28"/>
          <w:highlight w:val="lightGray"/>
        </w:rPr>
        <w:t xml:space="preserve"> </w:t>
      </w:r>
      <w:proofErr w:type="spellStart"/>
      <w:r w:rsidR="002947F1" w:rsidRPr="007A38D0">
        <w:rPr>
          <w:sz w:val="28"/>
          <w:szCs w:val="28"/>
          <w:highlight w:val="lightGray"/>
        </w:rPr>
        <w:t>соціально</w:t>
      </w:r>
      <w:proofErr w:type="spellEnd"/>
      <w:r w:rsidR="002947F1" w:rsidRPr="007A38D0">
        <w:rPr>
          <w:sz w:val="28"/>
          <w:szCs w:val="28"/>
          <w:highlight w:val="lightGray"/>
        </w:rPr>
        <w:t xml:space="preserve"> </w:t>
      </w:r>
      <w:r w:rsidR="00591A2C" w:rsidRPr="007A38D0">
        <w:rPr>
          <w:sz w:val="28"/>
          <w:szCs w:val="28"/>
          <w:highlight w:val="lightGray"/>
          <w:lang w:val="uk-UA"/>
        </w:rPr>
        <w:t>─</w:t>
      </w:r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sz w:val="28"/>
          <w:szCs w:val="28"/>
          <w:highlight w:val="lightGray"/>
        </w:rPr>
        <w:t>психологічну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причину. </w:t>
      </w:r>
      <w:r w:rsidR="001D677C" w:rsidRPr="007A38D0">
        <w:rPr>
          <w:sz w:val="28"/>
          <w:szCs w:val="28"/>
          <w:highlight w:val="lightGray"/>
          <w:lang w:val="uk-UA"/>
        </w:rPr>
        <w:t>З</w:t>
      </w:r>
      <w:r w:rsidR="0012574E" w:rsidRPr="007A38D0">
        <w:rPr>
          <w:sz w:val="28"/>
          <w:szCs w:val="28"/>
          <w:highlight w:val="lightGray"/>
          <w:lang w:val="uk-UA"/>
        </w:rPr>
        <w:t>астосування</w:t>
      </w:r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iCs/>
          <w:sz w:val="28"/>
          <w:szCs w:val="28"/>
          <w:highlight w:val="lightGray"/>
        </w:rPr>
        <w:t>святкового</w:t>
      </w:r>
      <w:proofErr w:type="spellEnd"/>
      <w:r w:rsidR="00591A2C" w:rsidRPr="007A38D0">
        <w:rPr>
          <w:iCs/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iCs/>
          <w:sz w:val="28"/>
          <w:szCs w:val="28"/>
          <w:highlight w:val="lightGray"/>
        </w:rPr>
        <w:t>одягу</w:t>
      </w:r>
      <w:proofErr w:type="spellEnd"/>
      <w:r w:rsidR="00591A2C" w:rsidRPr="007A38D0">
        <w:rPr>
          <w:iCs/>
          <w:sz w:val="28"/>
          <w:szCs w:val="28"/>
          <w:highlight w:val="lightGray"/>
        </w:rPr>
        <w:t xml:space="preserve"> </w:t>
      </w:r>
      <w:proofErr w:type="spellStart"/>
      <w:r w:rsidR="002947F1" w:rsidRPr="007A38D0">
        <w:rPr>
          <w:sz w:val="28"/>
          <w:szCs w:val="28"/>
          <w:highlight w:val="lightGray"/>
        </w:rPr>
        <w:t>направлене</w:t>
      </w:r>
      <w:proofErr w:type="spellEnd"/>
      <w:r w:rsidR="002947F1" w:rsidRPr="007A38D0">
        <w:rPr>
          <w:sz w:val="28"/>
          <w:szCs w:val="28"/>
          <w:highlight w:val="lightGray"/>
        </w:rPr>
        <w:t xml:space="preserve"> на </w:t>
      </w:r>
      <w:proofErr w:type="spellStart"/>
      <w:r w:rsidR="002947F1" w:rsidRPr="007A38D0">
        <w:rPr>
          <w:sz w:val="28"/>
          <w:szCs w:val="28"/>
          <w:highlight w:val="lightGray"/>
        </w:rPr>
        <w:t>створенн</w:t>
      </w:r>
      <w:r w:rsidR="00591A2C" w:rsidRPr="007A38D0">
        <w:rPr>
          <w:sz w:val="28"/>
          <w:szCs w:val="28"/>
          <w:highlight w:val="lightGray"/>
        </w:rPr>
        <w:t>я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591A2C" w:rsidRPr="007A38D0">
        <w:rPr>
          <w:sz w:val="28"/>
          <w:szCs w:val="28"/>
          <w:highlight w:val="lightGray"/>
        </w:rPr>
        <w:t>урочистої</w:t>
      </w:r>
      <w:proofErr w:type="spellEnd"/>
      <w:r w:rsidR="00591A2C" w:rsidRPr="007A38D0">
        <w:rPr>
          <w:sz w:val="28"/>
          <w:szCs w:val="28"/>
          <w:highlight w:val="lightGray"/>
        </w:rPr>
        <w:t xml:space="preserve"> </w:t>
      </w:r>
      <w:proofErr w:type="spellStart"/>
      <w:r w:rsidR="002947F1" w:rsidRPr="007A38D0">
        <w:rPr>
          <w:sz w:val="28"/>
          <w:szCs w:val="28"/>
          <w:highlight w:val="lightGray"/>
        </w:rPr>
        <w:t>атмосфери</w:t>
      </w:r>
      <w:proofErr w:type="spellEnd"/>
      <w:r w:rsidR="002947F1" w:rsidRPr="007A38D0">
        <w:rPr>
          <w:sz w:val="28"/>
          <w:szCs w:val="28"/>
          <w:highlight w:val="lightGray"/>
        </w:rPr>
        <w:t xml:space="preserve">, </w:t>
      </w:r>
      <w:proofErr w:type="spellStart"/>
      <w:r w:rsidR="002947F1" w:rsidRPr="007A38D0">
        <w:rPr>
          <w:sz w:val="28"/>
          <w:szCs w:val="28"/>
          <w:highlight w:val="lightGray"/>
        </w:rPr>
        <w:t>значущості</w:t>
      </w:r>
      <w:proofErr w:type="spellEnd"/>
      <w:r w:rsidR="002947F1" w:rsidRPr="007A38D0">
        <w:rPr>
          <w:sz w:val="28"/>
          <w:szCs w:val="28"/>
          <w:highlight w:val="lightGray"/>
        </w:rPr>
        <w:t xml:space="preserve"> </w:t>
      </w:r>
      <w:proofErr w:type="spellStart"/>
      <w:r w:rsidR="002947F1" w:rsidRPr="007A38D0">
        <w:rPr>
          <w:sz w:val="28"/>
          <w:szCs w:val="28"/>
          <w:highlight w:val="lightGray"/>
        </w:rPr>
        <w:t>події</w:t>
      </w:r>
      <w:proofErr w:type="spellEnd"/>
      <w:r w:rsidR="002947F1" w:rsidRPr="007A38D0">
        <w:rPr>
          <w:sz w:val="28"/>
          <w:szCs w:val="28"/>
          <w:highlight w:val="lightGray"/>
        </w:rPr>
        <w:t>.</w:t>
      </w:r>
      <w:r w:rsidR="002947F1" w:rsidRPr="00903C94">
        <w:rPr>
          <w:sz w:val="28"/>
          <w:szCs w:val="28"/>
        </w:rPr>
        <w:t xml:space="preserve"> </w:t>
      </w:r>
    </w:p>
    <w:p w:rsidR="007B2DCF" w:rsidRDefault="00591A2C" w:rsidP="007B2DC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Batang" w:hAnsi="Times New Roman"/>
          <w:sz w:val="28"/>
          <w:szCs w:val="28"/>
          <w:lang w:val="uk-UA"/>
        </w:rPr>
      </w:pP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Хоч н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ародний одяг у своїй традиційній формі </w:t>
      </w:r>
      <w:r w:rsidR="0059660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майже вийшов з ужитку,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втратив значну частину традиційних функцій, оскільки не відповідає новим умовам життя, праці та побуту людей</w:t>
      </w:r>
      <w:r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 о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днак, </w:t>
      </w:r>
      <w:r w:rsidR="00122584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він </w:t>
      </w:r>
      <w:r w:rsidR="00076C59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не зникає безслідно.</w:t>
      </w:r>
      <w:r w:rsidR="00076C59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Поняття про національне вбрання актуалізується як реакція на </w:t>
      </w:r>
      <w:proofErr w:type="spellStart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космополітічність</w:t>
      </w:r>
      <w:proofErr w:type="spellEnd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. „Тому й сільська матрона говорить з обуренням про своїх дочок, що вже модернізують свою ношу спідницями, черевиками , і т. д. Вона </w:t>
      </w:r>
      <w:proofErr w:type="spellStart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гордить</w:t>
      </w:r>
      <w:proofErr w:type="spellEnd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усяким „</w:t>
      </w:r>
      <w:proofErr w:type="spellStart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фантям”</w:t>
      </w:r>
      <w:proofErr w:type="spellEnd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</w:t>
      </w:r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lastRenderedPageBreak/>
        <w:t xml:space="preserve">купленим в у </w:t>
      </w:r>
      <w:proofErr w:type="spellStart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жидівській</w:t>
      </w:r>
      <w:proofErr w:type="spellEnd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 крамниці. З гордістю відчиняє свої скрині і любується творами своєї праці, розгортаючи стародавні сорочки, </w:t>
      </w:r>
      <w:proofErr w:type="spellStart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горботки</w:t>
      </w:r>
      <w:proofErr w:type="spellEnd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 xml:space="preserve">, </w:t>
      </w:r>
      <w:proofErr w:type="spellStart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крайки”</w:t>
      </w:r>
      <w:proofErr w:type="spellEnd"/>
      <w:r w:rsidR="007B2DCF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.</w:t>
      </w:r>
      <w:r w:rsidR="007B2DCF" w:rsidRPr="007A38D0">
        <w:rPr>
          <w:rFonts w:ascii="Times New Roman" w:eastAsia="Batang" w:hAnsi="Times New Roman" w:hint="eastAsia"/>
          <w:sz w:val="28"/>
          <w:szCs w:val="28"/>
          <w:highlight w:val="lightGray"/>
          <w:lang w:val="uk-UA"/>
        </w:rPr>
        <w:t>［</w:t>
      </w:r>
      <w:r w:rsidR="003A072B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21</w:t>
      </w:r>
      <w:r w:rsidR="00C00643" w:rsidRPr="007A38D0">
        <w:rPr>
          <w:rFonts w:ascii="Times New Roman" w:hAnsi="Times New Roman"/>
          <w:sz w:val="28"/>
          <w:szCs w:val="28"/>
          <w:highlight w:val="lightGray"/>
          <w:lang w:val="uk-UA"/>
        </w:rPr>
        <w:t>,</w:t>
      </w:r>
      <w:r w:rsidR="00C00643">
        <w:rPr>
          <w:rFonts w:ascii="Times New Roman" w:hAnsi="Times New Roman"/>
          <w:sz w:val="28"/>
          <w:szCs w:val="28"/>
          <w:lang w:val="uk-UA"/>
        </w:rPr>
        <w:t xml:space="preserve"> 6</w:t>
      </w:r>
      <w:r w:rsidR="007B2DCF">
        <w:rPr>
          <w:rFonts w:ascii="Times New Roman" w:hAnsi="Times New Roman"/>
          <w:sz w:val="28"/>
          <w:szCs w:val="28"/>
          <w:lang w:val="uk-UA"/>
        </w:rPr>
        <w:t>].</w:t>
      </w:r>
    </w:p>
    <w:p w:rsidR="00C6149C" w:rsidRPr="00C6149C" w:rsidRDefault="00076C59" w:rsidP="006C4B0A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3C94">
        <w:rPr>
          <w:rFonts w:ascii="Times New Roman" w:hAnsi="Times New Roman"/>
          <w:sz w:val="28"/>
          <w:szCs w:val="28"/>
          <w:lang w:val="uk-UA"/>
        </w:rPr>
        <w:t xml:space="preserve">Найбільш раціональні й красиві елементи з комплексу традиційного українського вбрання </w:t>
      </w:r>
      <w:r w:rsidR="00591A2C">
        <w:rPr>
          <w:rFonts w:ascii="Times New Roman" w:hAnsi="Times New Roman"/>
          <w:sz w:val="28"/>
          <w:szCs w:val="28"/>
          <w:lang w:val="uk-UA"/>
        </w:rPr>
        <w:t>─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вишиті сорочки, чоботи, прикр</w:t>
      </w:r>
      <w:r w:rsidR="00591A2C">
        <w:rPr>
          <w:rFonts w:ascii="Times New Roman" w:hAnsi="Times New Roman"/>
          <w:sz w:val="28"/>
          <w:szCs w:val="28"/>
          <w:lang w:val="uk-UA"/>
        </w:rPr>
        <w:t xml:space="preserve">аси тощо, – набули поширення і </w:t>
      </w:r>
      <w:r w:rsidR="00122584" w:rsidRPr="00903C94">
        <w:rPr>
          <w:rFonts w:ascii="Times New Roman" w:hAnsi="Times New Roman"/>
          <w:sz w:val="28"/>
          <w:szCs w:val="28"/>
          <w:lang w:val="uk-UA"/>
        </w:rPr>
        <w:t>на початку ХХІ ст.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в нашій країні</w:t>
      </w:r>
      <w:r w:rsidR="00BB4684">
        <w:rPr>
          <w:rFonts w:ascii="Times New Roman" w:hAnsi="Times New Roman"/>
          <w:sz w:val="28"/>
          <w:szCs w:val="28"/>
          <w:lang w:val="uk-UA"/>
        </w:rPr>
        <w:t>.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4684">
        <w:rPr>
          <w:rFonts w:ascii="Times New Roman" w:hAnsi="Times New Roman"/>
          <w:sz w:val="28"/>
          <w:szCs w:val="28"/>
          <w:lang w:val="uk-UA"/>
        </w:rPr>
        <w:t>Їх часто можна побачити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під час проведення свят, форумів, фестивалів, </w:t>
      </w:r>
      <w:r w:rsidR="00BB4684">
        <w:rPr>
          <w:rFonts w:ascii="Times New Roman" w:hAnsi="Times New Roman"/>
          <w:sz w:val="28"/>
          <w:szCs w:val="28"/>
          <w:lang w:val="uk-UA"/>
        </w:rPr>
        <w:t>концертів</w:t>
      </w:r>
      <w:r w:rsidRPr="00903C94">
        <w:rPr>
          <w:rFonts w:ascii="Times New Roman" w:hAnsi="Times New Roman"/>
          <w:sz w:val="28"/>
          <w:szCs w:val="28"/>
          <w:lang w:val="uk-UA"/>
        </w:rPr>
        <w:t xml:space="preserve"> тощо.</w:t>
      </w:r>
      <w:r w:rsidR="00B834E1" w:rsidRPr="00903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0A33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Фольклорний стиль</w:t>
      </w:r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костюмі 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серед творчої і </w:t>
      </w:r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>наукової інтелігенції, студентства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 ХХ –</w:t>
      </w:r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>поч..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ХХІ ст. найбільш</w:t>
      </w:r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пошир</w:t>
      </w:r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ився 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36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Львов</w:t>
      </w:r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Івано</w:t>
      </w:r>
      <w:proofErr w:type="spellEnd"/>
      <w:r w:rsidR="003818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─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Франківськ</w:t>
      </w:r>
      <w:r w:rsidR="009363EB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, Тернопол</w:t>
      </w:r>
      <w:r w:rsidR="009363EB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, Чернівц</w:t>
      </w:r>
      <w:r w:rsidR="009363EB">
        <w:rPr>
          <w:rFonts w:ascii="Times New Roman" w:eastAsia="Times New Roman" w:hAnsi="Times New Roman"/>
          <w:sz w:val="28"/>
          <w:szCs w:val="28"/>
          <w:lang w:val="uk-UA" w:eastAsia="ru-RU"/>
        </w:rPr>
        <w:t>ях та</w:t>
      </w:r>
      <w:r w:rsidR="00381826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Києв</w:t>
      </w:r>
      <w:r w:rsidR="009363EB">
        <w:rPr>
          <w:rFonts w:ascii="Times New Roman" w:eastAsia="Times New Roman" w:hAnsi="Times New Roman"/>
          <w:sz w:val="28"/>
          <w:szCs w:val="28"/>
          <w:lang w:val="uk-UA" w:eastAsia="ru-RU"/>
        </w:rPr>
        <w:t>і.</w:t>
      </w:r>
      <w:r w:rsidR="00381826" w:rsidRPr="003818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6149C" w:rsidRPr="00C6149C">
        <w:rPr>
          <w:rFonts w:ascii="Times New Roman" w:hAnsi="Times New Roman"/>
          <w:sz w:val="28"/>
          <w:szCs w:val="28"/>
          <w:lang w:val="uk-UA"/>
        </w:rPr>
        <w:t xml:space="preserve">Зацікавлення етнічними мотивами пов’язане не тільки з сучасними тенденціями в костюмі, а й </w:t>
      </w:r>
      <w:r w:rsidR="00C6149C" w:rsidRPr="00381826">
        <w:rPr>
          <w:rFonts w:ascii="Times New Roman" w:hAnsi="Times New Roman"/>
          <w:sz w:val="28"/>
          <w:szCs w:val="28"/>
          <w:lang w:val="uk-UA"/>
        </w:rPr>
        <w:t xml:space="preserve">з певним станом національного розвитку </w:t>
      </w:r>
      <w:r w:rsidR="00C6149C" w:rsidRPr="00C6149C">
        <w:rPr>
          <w:rFonts w:ascii="Times New Roman" w:hAnsi="Times New Roman"/>
          <w:sz w:val="28"/>
          <w:szCs w:val="28"/>
          <w:lang w:val="uk-UA"/>
        </w:rPr>
        <w:t>─</w:t>
      </w:r>
      <w:r w:rsidR="00C6149C" w:rsidRPr="00381826">
        <w:rPr>
          <w:rFonts w:ascii="Times New Roman" w:hAnsi="Times New Roman"/>
          <w:sz w:val="28"/>
          <w:szCs w:val="28"/>
          <w:lang w:val="uk-UA"/>
        </w:rPr>
        <w:t xml:space="preserve"> загальним національним піднесенням та </w:t>
      </w:r>
      <w:r w:rsidR="00C6149C" w:rsidRPr="00C6149C">
        <w:rPr>
          <w:rFonts w:ascii="Times New Roman" w:hAnsi="Times New Roman"/>
          <w:sz w:val="28"/>
          <w:szCs w:val="28"/>
          <w:lang w:val="uk-UA"/>
        </w:rPr>
        <w:t>проявом</w:t>
      </w:r>
      <w:r w:rsidR="00C6149C" w:rsidRPr="00381826">
        <w:rPr>
          <w:rFonts w:ascii="Times New Roman" w:hAnsi="Times New Roman"/>
          <w:sz w:val="28"/>
          <w:szCs w:val="28"/>
          <w:lang w:val="uk-UA"/>
        </w:rPr>
        <w:t xml:space="preserve"> національної самосвідомості.</w:t>
      </w:r>
      <w:r w:rsidR="00C6149C" w:rsidRPr="00C614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6C59" w:rsidRPr="00903C94" w:rsidRDefault="00076C59" w:rsidP="006C4B0A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4483">
        <w:rPr>
          <w:rFonts w:ascii="Times New Roman" w:hAnsi="Times New Roman"/>
          <w:sz w:val="28"/>
          <w:szCs w:val="28"/>
          <w:lang w:val="uk-UA"/>
        </w:rPr>
        <w:t xml:space="preserve">Сучасна культура широко використовує символічний код, стилістику, окремі жанри народного мистецтва, наповнюючи їх злободенним сенсом. </w:t>
      </w:r>
      <w:r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мітингах кінця 80-х. </w:t>
      </w:r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>─</w:t>
      </w:r>
      <w:r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початку 90-х років прихильники незалежно</w:t>
      </w:r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>сті України одягали  традиційні</w:t>
      </w:r>
      <w:r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народні костюми або включали в комплект одягу їх елементи: вишиті сор</w:t>
      </w:r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очки, хустки, </w:t>
      </w:r>
      <w:proofErr w:type="spellStart"/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>гарасівки</w:t>
      </w:r>
      <w:proofErr w:type="spellEnd"/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5237E">
        <w:rPr>
          <w:rFonts w:ascii="Times New Roman" w:eastAsia="Times New Roman" w:hAnsi="Times New Roman"/>
          <w:sz w:val="28"/>
          <w:szCs w:val="28"/>
          <w:lang w:val="uk-UA" w:eastAsia="ru-RU"/>
        </w:rPr>
        <w:t>тощо</w:t>
      </w:r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иши</w:t>
      </w:r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>вані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 xml:space="preserve"> сорочки </w:t>
      </w:r>
      <w:r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 xml:space="preserve">азом 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жовто-блакитними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стрічками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, значками</w:t>
      </w:r>
      <w:proofErr w:type="spellStart"/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тризубами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виступали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 xml:space="preserve"> як символ 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незалежності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903C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6C59" w:rsidRPr="00903C94" w:rsidRDefault="00582E0C" w:rsidP="006C4B0A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«Свідомий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вибір національного костюма значною мірою пов’язаний не тільки з визнанням його естетичної цінності, але й з</w:t>
      </w:r>
      <w:r w:rsidR="00122584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свідомою </w:t>
      </w:r>
      <w:proofErr w:type="spellStart"/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акцептацією</w:t>
      </w:r>
      <w:proofErr w:type="spellEnd"/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системи національних цінностей і, в цілому, демонстрацією своєї н</w:t>
      </w:r>
      <w:r w:rsidR="00BB4684">
        <w:rPr>
          <w:rFonts w:ascii="Times New Roman" w:eastAsia="Times New Roman" w:hAnsi="Times New Roman"/>
          <w:sz w:val="28"/>
          <w:szCs w:val="28"/>
          <w:lang w:val="uk-UA" w:eastAsia="ru-RU"/>
        </w:rPr>
        <w:t>алежності до визначеного етносу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94381C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[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2574E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8A5CFD">
        <w:rPr>
          <w:rFonts w:ascii="Times New Roman" w:eastAsia="Times New Roman" w:hAnsi="Times New Roman"/>
          <w:sz w:val="28"/>
          <w:szCs w:val="28"/>
          <w:lang w:val="uk-UA" w:eastAsia="ru-RU"/>
        </w:rPr>
        <w:t>, 143</w:t>
      </w:r>
      <w:r w:rsidR="0094381C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]</w:t>
      </w:r>
      <w:r w:rsidR="002303A8" w:rsidRPr="00903C9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0A4903" w:rsidRDefault="00BB4684" w:rsidP="006C4B0A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 дні національних свят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влада та різноманітні громадські активісти вже традиційно згадують про народний одя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г. У Львові вдяг</w:t>
      </w:r>
      <w:r w:rsidR="00CE2D87">
        <w:rPr>
          <w:rFonts w:ascii="Times New Roman" w:eastAsia="Times New Roman" w:hAnsi="Times New Roman"/>
          <w:sz w:val="28"/>
          <w:szCs w:val="28"/>
          <w:lang w:val="uk-UA" w:eastAsia="ru-RU"/>
        </w:rPr>
        <w:t>али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вишитий одяг скульптури на площі Ринок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, в Івано-Франківську люди у виш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иванках безплатно користуються 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>громадським транспор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том, організовуються різноманітні «паради вишиванок» </w:t>
      </w:r>
      <w:r w:rsidR="00076C59" w:rsidRPr="00903C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Києві, Луцьку, Рівному, Чернівцях. </w:t>
      </w:r>
    </w:p>
    <w:p w:rsidR="004128C5" w:rsidRPr="009363EB" w:rsidRDefault="008B3DF8" w:rsidP="00820A3A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5CF3">
        <w:rPr>
          <w:rFonts w:ascii="Times New Roman" w:hAnsi="Times New Roman"/>
          <w:b/>
          <w:sz w:val="28"/>
          <w:szCs w:val="28"/>
          <w:lang w:val="uk-UA"/>
        </w:rPr>
        <w:lastRenderedPageBreak/>
        <w:t>Висновки.</w:t>
      </w:r>
      <w:r w:rsidRPr="009363EB">
        <w:rPr>
          <w:rFonts w:ascii="Times New Roman" w:hAnsi="Times New Roman"/>
          <w:sz w:val="28"/>
          <w:szCs w:val="28"/>
          <w:lang w:val="uk-UA"/>
        </w:rPr>
        <w:t xml:space="preserve"> Визначено дві групи соціальних функцій в системі національної культури </w:t>
      </w:r>
      <w:r w:rsidRPr="009363EB">
        <w:rPr>
          <w:rFonts w:ascii="Times New Roman" w:hAnsi="Times New Roman"/>
          <w:sz w:val="28"/>
          <w:szCs w:val="28"/>
          <w:lang w:val="uk-UA" w:eastAsia="ja-JP"/>
        </w:rPr>
        <w:t>─</w:t>
      </w:r>
      <w:r w:rsidRPr="00936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4483" w:rsidRPr="00313B9A">
        <w:rPr>
          <w:rFonts w:ascii="Times New Roman" w:hAnsi="Times New Roman"/>
          <w:sz w:val="28"/>
          <w:szCs w:val="28"/>
          <w:lang w:val="uk-UA"/>
        </w:rPr>
        <w:t>функції інформ</w:t>
      </w:r>
      <w:r w:rsidRPr="00313B9A">
        <w:rPr>
          <w:rFonts w:ascii="Times New Roman" w:hAnsi="Times New Roman"/>
          <w:sz w:val="28"/>
          <w:szCs w:val="28"/>
          <w:lang w:val="uk-UA"/>
        </w:rPr>
        <w:t xml:space="preserve">ування та </w:t>
      </w:r>
      <w:r w:rsidR="00064483" w:rsidRPr="00313B9A">
        <w:rPr>
          <w:rFonts w:ascii="Times New Roman" w:hAnsi="Times New Roman"/>
          <w:sz w:val="28"/>
          <w:szCs w:val="28"/>
          <w:lang w:val="uk-UA"/>
        </w:rPr>
        <w:t>функції формування</w:t>
      </w:r>
      <w:r w:rsidR="00381826" w:rsidRPr="00313B9A">
        <w:rPr>
          <w:rFonts w:ascii="Times New Roman" w:hAnsi="Times New Roman"/>
          <w:sz w:val="28"/>
          <w:szCs w:val="28"/>
          <w:lang w:val="uk-UA"/>
        </w:rPr>
        <w:t>.</w:t>
      </w:r>
      <w:r w:rsidR="00064483" w:rsidRPr="00936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826" w:rsidRPr="009363EB">
        <w:rPr>
          <w:rFonts w:ascii="Times New Roman" w:hAnsi="Times New Roman"/>
          <w:sz w:val="28"/>
          <w:szCs w:val="28"/>
          <w:lang w:val="uk-UA"/>
        </w:rPr>
        <w:t xml:space="preserve">Традиційне </w:t>
      </w:r>
      <w:r w:rsidR="009363EB" w:rsidRPr="009363EB">
        <w:rPr>
          <w:rFonts w:ascii="Times New Roman" w:hAnsi="Times New Roman"/>
          <w:sz w:val="28"/>
          <w:szCs w:val="28"/>
          <w:lang w:val="uk-UA"/>
        </w:rPr>
        <w:t xml:space="preserve">українське </w:t>
      </w:r>
      <w:r w:rsidR="00381826" w:rsidRPr="009363EB">
        <w:rPr>
          <w:rFonts w:ascii="Times New Roman" w:hAnsi="Times New Roman"/>
          <w:sz w:val="28"/>
          <w:szCs w:val="28"/>
          <w:lang w:val="uk-UA"/>
        </w:rPr>
        <w:t>вбрання</w:t>
      </w:r>
      <w:r w:rsidR="001A6803">
        <w:rPr>
          <w:rFonts w:ascii="Times New Roman" w:hAnsi="Times New Roman"/>
          <w:sz w:val="28"/>
          <w:szCs w:val="28"/>
          <w:lang w:val="uk-UA"/>
        </w:rPr>
        <w:t xml:space="preserve"> є джерелом</w:t>
      </w:r>
      <w:r w:rsidR="00936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5CF3">
        <w:rPr>
          <w:rFonts w:ascii="Times New Roman" w:hAnsi="Times New Roman"/>
          <w:sz w:val="28"/>
          <w:szCs w:val="28"/>
          <w:lang w:val="uk-UA"/>
        </w:rPr>
        <w:t xml:space="preserve">даних </w:t>
      </w:r>
      <w:r w:rsidR="009363EB">
        <w:rPr>
          <w:rFonts w:ascii="Times New Roman" w:hAnsi="Times New Roman"/>
          <w:sz w:val="28"/>
          <w:szCs w:val="28"/>
          <w:lang w:val="uk-UA"/>
        </w:rPr>
        <w:t xml:space="preserve">про регіональну приналежність, </w:t>
      </w:r>
      <w:r w:rsidR="00675CF3">
        <w:rPr>
          <w:rFonts w:ascii="Times New Roman" w:hAnsi="Times New Roman"/>
          <w:sz w:val="28"/>
          <w:szCs w:val="28"/>
          <w:lang w:val="uk-UA"/>
        </w:rPr>
        <w:t xml:space="preserve">вік, стать, сімейний стан конкретної особи та носієм інформації про історичні та культурні події народу. </w:t>
      </w:r>
      <w:r w:rsidR="00313B9A">
        <w:rPr>
          <w:rFonts w:ascii="Times New Roman" w:hAnsi="Times New Roman"/>
          <w:sz w:val="28"/>
          <w:szCs w:val="28"/>
          <w:lang w:val="uk-UA"/>
        </w:rPr>
        <w:t xml:space="preserve">В свою чергу, одяг , наділений певним семантичним значенням здатний не тільки </w:t>
      </w:r>
      <w:r w:rsidR="000B424C">
        <w:rPr>
          <w:rFonts w:ascii="Times New Roman" w:hAnsi="Times New Roman"/>
          <w:sz w:val="28"/>
          <w:szCs w:val="28"/>
          <w:lang w:val="uk-UA"/>
        </w:rPr>
        <w:t xml:space="preserve">формувати </w:t>
      </w:r>
      <w:r w:rsidR="00313B9A">
        <w:rPr>
          <w:rFonts w:ascii="Times New Roman" w:hAnsi="Times New Roman"/>
          <w:sz w:val="28"/>
          <w:szCs w:val="28"/>
          <w:lang w:val="uk-UA"/>
        </w:rPr>
        <w:t xml:space="preserve">зовнішній вигляд людини, а й </w:t>
      </w:r>
      <w:r w:rsidR="000B424C">
        <w:rPr>
          <w:rFonts w:ascii="Times New Roman" w:hAnsi="Times New Roman"/>
          <w:sz w:val="28"/>
          <w:szCs w:val="28"/>
          <w:lang w:val="uk-UA"/>
        </w:rPr>
        <w:t>створювати певні настрої,</w:t>
      </w:r>
      <w:r w:rsidR="000B424C" w:rsidRPr="000B42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24C">
        <w:rPr>
          <w:rFonts w:ascii="Times New Roman" w:hAnsi="Times New Roman"/>
          <w:sz w:val="28"/>
          <w:szCs w:val="28"/>
          <w:lang w:val="uk-UA"/>
        </w:rPr>
        <w:t>моделювати різноманітні соціальні ситуації.</w:t>
      </w:r>
    </w:p>
    <w:p w:rsidR="00C6149C" w:rsidRPr="004F5B7D" w:rsidRDefault="004F5B7D" w:rsidP="00820A3A">
      <w:pPr>
        <w:shd w:val="clear" w:color="auto" w:fill="F2F2F2" w:themeFill="background1" w:themeFillShade="F2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F5B7D">
        <w:rPr>
          <w:rFonts w:ascii="Times New Roman" w:hAnsi="Times New Roman"/>
          <w:sz w:val="28"/>
          <w:szCs w:val="28"/>
          <w:lang w:val="uk-UA"/>
        </w:rPr>
        <w:t>Я</w:t>
      </w:r>
      <w:r w:rsidR="002214EB" w:rsidRPr="004F5B7D">
        <w:rPr>
          <w:rFonts w:ascii="Times New Roman" w:hAnsi="Times New Roman"/>
          <w:sz w:val="28"/>
          <w:szCs w:val="28"/>
          <w:lang w:val="uk-UA"/>
        </w:rPr>
        <w:t xml:space="preserve">кщо </w:t>
      </w:r>
      <w:r w:rsidR="002214EB" w:rsidRPr="004F5B7D">
        <w:rPr>
          <w:rFonts w:ascii="Times New Roman" w:hAnsi="Times New Roman"/>
          <w:sz w:val="28"/>
          <w:szCs w:val="28"/>
          <w:lang w:val="uk-UA" w:eastAsia="uk-UA"/>
        </w:rPr>
        <w:t>розглядати комплекси народного одягу як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 xml:space="preserve"> цілісний феномен культури, то вже п</w:t>
      </w:r>
      <w:r w:rsidR="002214EB" w:rsidRPr="004F5B7D">
        <w:rPr>
          <w:rFonts w:ascii="Times New Roman" w:hAnsi="Times New Roman"/>
          <w:sz w:val="28"/>
          <w:szCs w:val="28"/>
          <w:lang w:val="uk-UA" w:eastAsia="uk-UA"/>
        </w:rPr>
        <w:t>ерш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>і</w:t>
      </w:r>
      <w:r w:rsidR="002214EB" w:rsidRPr="004F5B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>висновки</w:t>
      </w:r>
      <w:r w:rsidR="002214EB" w:rsidRPr="004F5B7D">
        <w:rPr>
          <w:rFonts w:ascii="Times New Roman" w:hAnsi="Times New Roman"/>
          <w:sz w:val="28"/>
          <w:szCs w:val="28"/>
          <w:lang w:val="uk-UA" w:eastAsia="uk-UA"/>
        </w:rPr>
        <w:t>, що поста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>ють</w:t>
      </w:r>
      <w:r w:rsidR="002214EB" w:rsidRPr="004F5B7D">
        <w:rPr>
          <w:rFonts w:ascii="Times New Roman" w:hAnsi="Times New Roman"/>
          <w:sz w:val="28"/>
          <w:szCs w:val="28"/>
          <w:lang w:val="uk-UA" w:eastAsia="uk-UA"/>
        </w:rPr>
        <w:t xml:space="preserve"> в 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 xml:space="preserve">ході </w:t>
      </w:r>
      <w:r w:rsidR="002214EB" w:rsidRPr="004F5B7D">
        <w:rPr>
          <w:rFonts w:ascii="Times New Roman" w:hAnsi="Times New Roman"/>
          <w:sz w:val="28"/>
          <w:szCs w:val="28"/>
          <w:lang w:val="uk-UA" w:eastAsia="uk-UA"/>
        </w:rPr>
        <w:t xml:space="preserve">такого 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>аналізу</w:t>
      </w:r>
      <w:r w:rsidR="002214EB" w:rsidRPr="004F5B7D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B424C">
        <w:rPr>
          <w:rFonts w:ascii="Times New Roman" w:hAnsi="Times New Roman"/>
          <w:sz w:val="28"/>
          <w:szCs w:val="28"/>
          <w:lang w:val="uk-UA" w:eastAsia="uk-UA"/>
        </w:rPr>
        <w:t>вказують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 xml:space="preserve">, що </w:t>
      </w:r>
      <w:r w:rsidR="001A6803">
        <w:rPr>
          <w:rFonts w:ascii="Times New Roman" w:hAnsi="Times New Roman"/>
          <w:sz w:val="28"/>
          <w:szCs w:val="28"/>
          <w:lang w:val="uk-UA" w:eastAsia="uk-UA"/>
        </w:rPr>
        <w:t xml:space="preserve">всі 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 xml:space="preserve">функції народного </w:t>
      </w:r>
      <w:r w:rsidR="00381826">
        <w:rPr>
          <w:rFonts w:ascii="Times New Roman" w:hAnsi="Times New Roman"/>
          <w:sz w:val="28"/>
          <w:szCs w:val="28"/>
          <w:lang w:val="uk-UA" w:eastAsia="uk-UA"/>
        </w:rPr>
        <w:t>вбрання</w:t>
      </w:r>
      <w:r w:rsidRPr="004F5B7D">
        <w:rPr>
          <w:rFonts w:ascii="Times New Roman" w:hAnsi="Times New Roman"/>
          <w:sz w:val="28"/>
          <w:szCs w:val="28"/>
          <w:lang w:val="uk-UA" w:eastAsia="uk-UA"/>
        </w:rPr>
        <w:t xml:space="preserve"> взаємопов’язані і взаємодоповнюючі. </w:t>
      </w:r>
    </w:p>
    <w:p w:rsidR="00DC3BCC" w:rsidRPr="00903C94" w:rsidRDefault="00DC3BCC" w:rsidP="008D1C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3C94">
        <w:rPr>
          <w:rFonts w:ascii="Times New Roman" w:hAnsi="Times New Roman"/>
          <w:sz w:val="28"/>
          <w:szCs w:val="28"/>
          <w:lang w:val="uk-UA"/>
        </w:rPr>
        <w:t xml:space="preserve">Література </w:t>
      </w:r>
    </w:p>
    <w:p w:rsidR="00535F94" w:rsidRPr="00535F94" w:rsidRDefault="00535F94" w:rsidP="008D1CAD">
      <w:pPr>
        <w:pStyle w:val="common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808080"/>
          <w:sz w:val="28"/>
          <w:szCs w:val="28"/>
        </w:rPr>
      </w:pPr>
      <w:r w:rsidRPr="00D256AA">
        <w:rPr>
          <w:sz w:val="28"/>
          <w:szCs w:val="28"/>
        </w:rPr>
        <w:t xml:space="preserve">Матейко К. І . </w:t>
      </w:r>
      <w:proofErr w:type="spellStart"/>
      <w:r w:rsidRPr="00D256AA">
        <w:rPr>
          <w:sz w:val="28"/>
          <w:szCs w:val="28"/>
        </w:rPr>
        <w:t>Український</w:t>
      </w:r>
      <w:proofErr w:type="spellEnd"/>
      <w:r w:rsidRPr="00D256AA">
        <w:rPr>
          <w:sz w:val="28"/>
          <w:szCs w:val="28"/>
        </w:rPr>
        <w:t xml:space="preserve"> </w:t>
      </w:r>
      <w:proofErr w:type="spellStart"/>
      <w:r w:rsidRPr="00D256AA">
        <w:rPr>
          <w:sz w:val="28"/>
          <w:szCs w:val="28"/>
        </w:rPr>
        <w:t>народний</w:t>
      </w:r>
      <w:proofErr w:type="spellEnd"/>
      <w:r w:rsidRPr="00D256AA">
        <w:rPr>
          <w:sz w:val="28"/>
          <w:szCs w:val="28"/>
        </w:rPr>
        <w:t xml:space="preserve"> </w:t>
      </w:r>
      <w:proofErr w:type="spellStart"/>
      <w:r w:rsidRPr="00D256AA">
        <w:rPr>
          <w:sz w:val="28"/>
          <w:szCs w:val="28"/>
        </w:rPr>
        <w:t>одяг</w:t>
      </w:r>
      <w:proofErr w:type="spellEnd"/>
      <w:r w:rsidR="002E1024">
        <w:rPr>
          <w:sz w:val="28"/>
          <w:szCs w:val="28"/>
          <w:lang w:val="uk-UA"/>
        </w:rPr>
        <w:t xml:space="preserve"> </w:t>
      </w:r>
      <w:r w:rsidRPr="00D256AA">
        <w:rPr>
          <w:sz w:val="28"/>
          <w:szCs w:val="28"/>
        </w:rPr>
        <w:t xml:space="preserve">/ К. І. Матейко. ─ </w:t>
      </w:r>
      <w:proofErr w:type="spellStart"/>
      <w:r w:rsidRPr="00D256AA">
        <w:rPr>
          <w:sz w:val="28"/>
          <w:szCs w:val="28"/>
        </w:rPr>
        <w:t>Київ</w:t>
      </w:r>
      <w:proofErr w:type="spellEnd"/>
      <w:r w:rsidRPr="00D256AA">
        <w:rPr>
          <w:sz w:val="28"/>
          <w:szCs w:val="28"/>
        </w:rPr>
        <w:t xml:space="preserve">: </w:t>
      </w:r>
      <w:proofErr w:type="spellStart"/>
      <w:r w:rsidRPr="00D256AA">
        <w:rPr>
          <w:sz w:val="28"/>
          <w:szCs w:val="28"/>
        </w:rPr>
        <w:t>Наукова</w:t>
      </w:r>
      <w:proofErr w:type="spellEnd"/>
      <w:r w:rsidRPr="00D256AA">
        <w:rPr>
          <w:sz w:val="28"/>
          <w:szCs w:val="28"/>
        </w:rPr>
        <w:t xml:space="preserve"> думка, 1977. ─ 224</w:t>
      </w:r>
      <w:r w:rsidRPr="002E102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256AA">
        <w:rPr>
          <w:sz w:val="28"/>
          <w:szCs w:val="28"/>
        </w:rPr>
        <w:t>.</w:t>
      </w:r>
    </w:p>
    <w:p w:rsidR="00535F94" w:rsidRPr="00535F94" w:rsidRDefault="001D11E7" w:rsidP="008D1CAD">
      <w:pPr>
        <w:pStyle w:val="common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808080"/>
          <w:sz w:val="28"/>
          <w:szCs w:val="28"/>
        </w:rPr>
      </w:pPr>
      <w:proofErr w:type="spellStart"/>
      <w:r w:rsidRPr="00535F94">
        <w:rPr>
          <w:sz w:val="28"/>
          <w:szCs w:val="28"/>
        </w:rPr>
        <w:t>Кікоть</w:t>
      </w:r>
      <w:proofErr w:type="spellEnd"/>
      <w:r w:rsidRPr="00535F94">
        <w:rPr>
          <w:sz w:val="28"/>
          <w:szCs w:val="28"/>
        </w:rPr>
        <w:t>. А</w:t>
      </w:r>
      <w:r w:rsidRPr="00535F94">
        <w:rPr>
          <w:sz w:val="28"/>
          <w:szCs w:val="28"/>
          <w:lang w:val="uk-UA"/>
        </w:rPr>
        <w:t xml:space="preserve"> </w:t>
      </w:r>
      <w:r w:rsidR="00DC3BCC" w:rsidRPr="00535F94">
        <w:rPr>
          <w:sz w:val="28"/>
          <w:szCs w:val="28"/>
        </w:rPr>
        <w:t xml:space="preserve">Костюм як </w:t>
      </w:r>
      <w:proofErr w:type="spellStart"/>
      <w:r w:rsidR="00DC3BCC" w:rsidRPr="00535F94">
        <w:rPr>
          <w:sz w:val="28"/>
          <w:szCs w:val="28"/>
        </w:rPr>
        <w:t>зразок</w:t>
      </w:r>
      <w:proofErr w:type="spellEnd"/>
      <w:r w:rsidR="00DC3BCC" w:rsidRPr="00535F94">
        <w:rPr>
          <w:sz w:val="28"/>
          <w:szCs w:val="28"/>
        </w:rPr>
        <w:t xml:space="preserve"> </w:t>
      </w:r>
      <w:proofErr w:type="spellStart"/>
      <w:r w:rsidR="00DC3BCC" w:rsidRPr="00535F94">
        <w:rPr>
          <w:sz w:val="28"/>
          <w:szCs w:val="28"/>
        </w:rPr>
        <w:t>матеріальної</w:t>
      </w:r>
      <w:proofErr w:type="spellEnd"/>
      <w:r w:rsidR="00DC3BCC" w:rsidRPr="00535F94">
        <w:rPr>
          <w:sz w:val="28"/>
          <w:szCs w:val="28"/>
        </w:rPr>
        <w:t xml:space="preserve"> </w:t>
      </w:r>
      <w:proofErr w:type="spellStart"/>
      <w:r w:rsidR="00DC3BCC" w:rsidRPr="00535F94">
        <w:rPr>
          <w:sz w:val="28"/>
          <w:szCs w:val="28"/>
        </w:rPr>
        <w:t>культури</w:t>
      </w:r>
      <w:proofErr w:type="spellEnd"/>
      <w:r w:rsidR="003A3475" w:rsidRPr="00535F94">
        <w:rPr>
          <w:sz w:val="28"/>
          <w:szCs w:val="28"/>
          <w:lang w:val="uk-UA"/>
        </w:rPr>
        <w:t xml:space="preserve"> </w:t>
      </w:r>
      <w:r w:rsidR="003A3475" w:rsidRPr="00535F94">
        <w:rPr>
          <w:sz w:val="28"/>
          <w:szCs w:val="28"/>
        </w:rPr>
        <w:t>.</w:t>
      </w:r>
      <w:r w:rsidR="003A3475" w:rsidRPr="00535F94">
        <w:rPr>
          <w:sz w:val="28"/>
          <w:szCs w:val="28"/>
          <w:lang w:val="uk-UA"/>
        </w:rPr>
        <w:t xml:space="preserve"> / </w:t>
      </w:r>
      <w:proofErr w:type="spellStart"/>
      <w:r w:rsidR="003A3475" w:rsidRPr="00535F94">
        <w:rPr>
          <w:sz w:val="28"/>
          <w:szCs w:val="28"/>
        </w:rPr>
        <w:t>Кікоть</w:t>
      </w:r>
      <w:proofErr w:type="spellEnd"/>
      <w:r w:rsidR="003A3475" w:rsidRPr="00535F94">
        <w:rPr>
          <w:sz w:val="28"/>
          <w:szCs w:val="28"/>
        </w:rPr>
        <w:t>. А</w:t>
      </w:r>
      <w:r w:rsidR="003A3475" w:rsidRPr="00535F94">
        <w:rPr>
          <w:sz w:val="28"/>
          <w:szCs w:val="28"/>
          <w:lang w:val="uk-UA"/>
        </w:rPr>
        <w:t xml:space="preserve"> </w:t>
      </w:r>
      <w:r w:rsidR="00ED6395" w:rsidRPr="00535F94">
        <w:rPr>
          <w:sz w:val="28"/>
          <w:szCs w:val="28"/>
          <w:lang w:val="uk-UA"/>
        </w:rPr>
        <w:t>/</w:t>
      </w:r>
      <w:r w:rsidR="003A3475" w:rsidRPr="00535F94">
        <w:rPr>
          <w:sz w:val="28"/>
          <w:szCs w:val="28"/>
          <w:lang w:val="uk-UA"/>
        </w:rPr>
        <w:t>/ Аркадія</w:t>
      </w:r>
      <w:r w:rsidR="00083E13" w:rsidRPr="00535F94">
        <w:rPr>
          <w:sz w:val="28"/>
          <w:szCs w:val="28"/>
          <w:lang w:val="uk-UA"/>
        </w:rPr>
        <w:t>: к</w:t>
      </w:r>
      <w:r w:rsidR="003A3475" w:rsidRPr="00535F94">
        <w:rPr>
          <w:sz w:val="28"/>
          <w:szCs w:val="28"/>
          <w:lang w:val="uk-UA"/>
        </w:rPr>
        <w:t xml:space="preserve">ультурологічний та мистецтвознавчий журнал </w:t>
      </w:r>
      <w:r>
        <w:rPr>
          <w:sz w:val="28"/>
          <w:szCs w:val="28"/>
          <w:lang w:val="uk-UA"/>
        </w:rPr>
        <w:t>─ Одеса,</w:t>
      </w:r>
      <w:r w:rsidR="00472FFD">
        <w:rPr>
          <w:sz w:val="28"/>
          <w:szCs w:val="28"/>
          <w:lang w:val="uk-UA"/>
        </w:rPr>
        <w:t xml:space="preserve"> 2009 №4 ─ С. 12 ─ 16.</w:t>
      </w:r>
      <w:r>
        <w:rPr>
          <w:sz w:val="28"/>
          <w:szCs w:val="28"/>
          <w:lang w:val="uk-UA"/>
        </w:rPr>
        <w:t xml:space="preserve"> </w:t>
      </w:r>
    </w:p>
    <w:p w:rsidR="00B55E1B" w:rsidRDefault="001D11E7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proofErr w:type="spellStart"/>
      <w:r w:rsidRPr="001D11E7">
        <w:rPr>
          <w:rFonts w:ascii="Times New Roman" w:eastAsia="Times-Italic" w:hAnsi="Times New Roman"/>
          <w:iCs/>
          <w:sz w:val="28"/>
          <w:szCs w:val="28"/>
        </w:rPr>
        <w:t>Тарчевсъка</w:t>
      </w:r>
      <w:proofErr w:type="spellEnd"/>
      <w:r w:rsidRPr="001D11E7">
        <w:rPr>
          <w:rFonts w:ascii="Times New Roman" w:eastAsia="Times-Italic" w:hAnsi="Times New Roman"/>
          <w:iCs/>
          <w:sz w:val="28"/>
          <w:szCs w:val="28"/>
        </w:rPr>
        <w:t xml:space="preserve"> К. В. </w:t>
      </w:r>
      <w:proofErr w:type="spellStart"/>
      <w:r w:rsidR="00DC3BCC" w:rsidRPr="001D11E7">
        <w:rPr>
          <w:rFonts w:ascii="Times New Roman" w:eastAsia="Times-Bold" w:hAnsi="Times New Roman"/>
          <w:sz w:val="28"/>
          <w:szCs w:val="28"/>
        </w:rPr>
        <w:t>Традиційний</w:t>
      </w:r>
      <w:proofErr w:type="spellEnd"/>
      <w:r w:rsidR="00DC3BCC" w:rsidRPr="001D11E7">
        <w:rPr>
          <w:rFonts w:ascii="Times New Roman" w:eastAsia="Times-Bold" w:hAnsi="Times New Roman"/>
          <w:sz w:val="28"/>
          <w:szCs w:val="28"/>
        </w:rPr>
        <w:t xml:space="preserve"> костюм як </w:t>
      </w:r>
      <w:proofErr w:type="spellStart"/>
      <w:r w:rsidR="00DC3BCC" w:rsidRPr="001D11E7">
        <w:rPr>
          <w:rFonts w:ascii="Times New Roman" w:eastAsia="Times-Bold" w:hAnsi="Times New Roman"/>
          <w:sz w:val="28"/>
          <w:szCs w:val="28"/>
        </w:rPr>
        <w:t>явище</w:t>
      </w:r>
      <w:proofErr w:type="spellEnd"/>
      <w:r w:rsidR="00DC3BCC" w:rsidRPr="001D11E7">
        <w:rPr>
          <w:rFonts w:ascii="Times New Roman" w:eastAsia="Times-Italic" w:hAnsi="Times New Roman"/>
          <w:iCs/>
          <w:sz w:val="28"/>
          <w:szCs w:val="28"/>
        </w:rPr>
        <w:t xml:space="preserve"> </w:t>
      </w:r>
      <w:proofErr w:type="spellStart"/>
      <w:r w:rsidR="00DC3BCC" w:rsidRPr="001D11E7">
        <w:rPr>
          <w:rFonts w:ascii="Times New Roman" w:eastAsia="Times-Bold" w:hAnsi="Times New Roman"/>
          <w:sz w:val="28"/>
          <w:szCs w:val="28"/>
        </w:rPr>
        <w:t>духовної</w:t>
      </w:r>
      <w:proofErr w:type="spellEnd"/>
      <w:r w:rsidR="00DC3BCC" w:rsidRPr="001D11E7">
        <w:rPr>
          <w:rFonts w:ascii="Times New Roman" w:eastAsia="Times-Bold" w:hAnsi="Times New Roman"/>
          <w:sz w:val="28"/>
          <w:szCs w:val="28"/>
        </w:rPr>
        <w:t xml:space="preserve"> </w:t>
      </w:r>
      <w:proofErr w:type="spellStart"/>
      <w:r w:rsidR="00DC3BCC" w:rsidRPr="001D11E7">
        <w:rPr>
          <w:rFonts w:ascii="Times New Roman" w:eastAsia="Times-Bold" w:hAnsi="Times New Roman"/>
          <w:sz w:val="28"/>
          <w:szCs w:val="28"/>
        </w:rPr>
        <w:t>культури</w:t>
      </w:r>
      <w:proofErr w:type="spellEnd"/>
      <w:r w:rsidR="00DC3BCC" w:rsidRPr="001D11E7">
        <w:rPr>
          <w:rFonts w:ascii="Times New Roman" w:eastAsia="Times-Bold" w:hAnsi="Times New Roman"/>
          <w:sz w:val="28"/>
          <w:szCs w:val="28"/>
        </w:rPr>
        <w:t xml:space="preserve"> народу</w:t>
      </w:r>
      <w:r w:rsidR="00DC3BCC" w:rsidRPr="001D11E7">
        <w:rPr>
          <w:rFonts w:ascii="Times New Roman" w:eastAsia="Times-Roman" w:hAnsi="Times New Roman"/>
          <w:sz w:val="28"/>
          <w:szCs w:val="28"/>
        </w:rPr>
        <w:t xml:space="preserve"> </w:t>
      </w:r>
      <w:r w:rsidR="00083E13" w:rsidRPr="001D11E7">
        <w:rPr>
          <w:rFonts w:ascii="Times New Roman" w:eastAsia="Times-Roman" w:hAnsi="Times New Roman"/>
          <w:sz w:val="28"/>
          <w:szCs w:val="28"/>
          <w:lang w:val="uk-UA"/>
        </w:rPr>
        <w:t>/</w:t>
      </w:r>
      <w:proofErr w:type="spellStart"/>
      <w:r w:rsidR="00083E13" w:rsidRPr="001D11E7">
        <w:rPr>
          <w:rFonts w:ascii="Times New Roman" w:eastAsia="Times-Italic" w:hAnsi="Times New Roman"/>
          <w:iCs/>
          <w:sz w:val="28"/>
          <w:szCs w:val="28"/>
        </w:rPr>
        <w:t>Тарчевсъка</w:t>
      </w:r>
      <w:proofErr w:type="spellEnd"/>
      <w:r w:rsidR="00083E13" w:rsidRPr="001D11E7">
        <w:rPr>
          <w:rFonts w:ascii="Times New Roman" w:eastAsia="Times-Italic" w:hAnsi="Times New Roman"/>
          <w:iCs/>
          <w:sz w:val="28"/>
          <w:szCs w:val="28"/>
        </w:rPr>
        <w:t xml:space="preserve"> К. В. </w:t>
      </w:r>
      <w:r w:rsidR="00DC3BCC" w:rsidRPr="001D11E7">
        <w:rPr>
          <w:rFonts w:ascii="Times New Roman" w:eastAsia="Times-Roman" w:hAnsi="Times New Roman"/>
          <w:sz w:val="28"/>
          <w:szCs w:val="28"/>
        </w:rPr>
        <w:t>/</w:t>
      </w:r>
      <w:r w:rsidR="00083E13" w:rsidRPr="001D11E7">
        <w:rPr>
          <w:rFonts w:ascii="Times New Roman" w:eastAsia="Times-Roman" w:hAnsi="Times New Roman"/>
          <w:sz w:val="28"/>
          <w:szCs w:val="28"/>
          <w:lang w:val="uk-UA"/>
        </w:rPr>
        <w:t>/</w:t>
      </w:r>
      <w:r w:rsidR="00DC3BCC" w:rsidRPr="001D11E7">
        <w:rPr>
          <w:rFonts w:ascii="Times New Roman" w:eastAsia="Times-Roman" w:hAnsi="Times New Roman"/>
          <w:sz w:val="28"/>
          <w:szCs w:val="28"/>
        </w:rPr>
        <w:t xml:space="preserve"> </w:t>
      </w:r>
      <w:proofErr w:type="spellStart"/>
      <w:r w:rsidR="00083E13" w:rsidRPr="001D11E7">
        <w:rPr>
          <w:rFonts w:ascii="Times New Roman" w:eastAsia="Times-Roman" w:hAnsi="Times New Roman"/>
          <w:sz w:val="28"/>
          <w:szCs w:val="28"/>
        </w:rPr>
        <w:t>Маґістеріум</w:t>
      </w:r>
      <w:proofErr w:type="spellEnd"/>
      <w:r w:rsidR="00083E13" w:rsidRPr="001D11E7">
        <w:rPr>
          <w:rFonts w:ascii="Times New Roman" w:eastAsia="Times-Roman" w:hAnsi="Times New Roman"/>
          <w:sz w:val="28"/>
          <w:szCs w:val="28"/>
          <w:lang w:val="uk-UA"/>
        </w:rPr>
        <w:t xml:space="preserve">: </w:t>
      </w:r>
      <w:proofErr w:type="spellStart"/>
      <w:r w:rsidR="00DC3BCC" w:rsidRPr="001D11E7">
        <w:rPr>
          <w:rFonts w:ascii="Times New Roman" w:eastAsia="Times-Roman" w:hAnsi="Times New Roman"/>
          <w:sz w:val="28"/>
          <w:szCs w:val="28"/>
        </w:rPr>
        <w:t>Випуск</w:t>
      </w:r>
      <w:proofErr w:type="spellEnd"/>
      <w:r w:rsidR="00DC3BCC" w:rsidRPr="001D11E7">
        <w:rPr>
          <w:rFonts w:ascii="Times New Roman" w:eastAsia="Times-Roman" w:hAnsi="Times New Roman"/>
          <w:sz w:val="28"/>
          <w:szCs w:val="28"/>
        </w:rPr>
        <w:t xml:space="preserve"> 12. </w:t>
      </w:r>
      <w:proofErr w:type="spellStart"/>
      <w:r w:rsidR="00083E13" w:rsidRPr="00472FFD">
        <w:rPr>
          <w:rFonts w:ascii="Times New Roman" w:eastAsia="Times-Roman" w:hAnsi="Times New Roman"/>
          <w:sz w:val="28"/>
          <w:szCs w:val="28"/>
          <w:lang w:val="uk-UA"/>
        </w:rPr>
        <w:t>Культурологія.</w:t>
      </w:r>
      <w:r w:rsidRPr="00472FFD">
        <w:rPr>
          <w:rFonts w:ascii="Times New Roman" w:eastAsia="Times-Roman" w:hAnsi="Times New Roman"/>
          <w:sz w:val="28"/>
          <w:szCs w:val="28"/>
          <w:lang w:val="uk-UA"/>
        </w:rPr>
        <w:t>─</w:t>
      </w:r>
      <w:proofErr w:type="spellEnd"/>
      <w:r w:rsidR="00083E13" w:rsidRPr="00472FFD">
        <w:rPr>
          <w:rFonts w:ascii="Times New Roman" w:eastAsia="Times-Roman" w:hAnsi="Times New Roman"/>
          <w:sz w:val="28"/>
          <w:szCs w:val="28"/>
          <w:lang w:val="uk-UA"/>
        </w:rPr>
        <w:t xml:space="preserve"> </w:t>
      </w:r>
      <w:proofErr w:type="spellStart"/>
      <w:r w:rsidRPr="00472FFD">
        <w:rPr>
          <w:rFonts w:ascii="Times New Roman" w:hAnsi="Times New Roman"/>
          <w:sz w:val="28"/>
          <w:szCs w:val="28"/>
        </w:rPr>
        <w:t>Київ</w:t>
      </w:r>
      <w:proofErr w:type="spellEnd"/>
      <w:r w:rsidRPr="00472FFD">
        <w:rPr>
          <w:rFonts w:ascii="Times New Roman" w:eastAsia="Times-Roman" w:hAnsi="Times New Roman"/>
          <w:sz w:val="28"/>
          <w:szCs w:val="28"/>
          <w:lang w:val="uk-UA"/>
        </w:rPr>
        <w:t xml:space="preserve">, </w:t>
      </w:r>
      <w:r w:rsidR="00DC3BCC" w:rsidRPr="00472FFD">
        <w:rPr>
          <w:rFonts w:ascii="Times New Roman" w:eastAsia="Times-Roman" w:hAnsi="Times New Roman"/>
          <w:sz w:val="28"/>
          <w:szCs w:val="28"/>
        </w:rPr>
        <w:t>2003</w:t>
      </w:r>
      <w:r w:rsidR="00083E13" w:rsidRPr="00472FFD">
        <w:rPr>
          <w:rFonts w:ascii="Times New Roman" w:eastAsia="Times-Roman" w:hAnsi="Times New Roman"/>
          <w:sz w:val="28"/>
          <w:szCs w:val="28"/>
          <w:lang w:val="uk-UA"/>
        </w:rPr>
        <w:t>.</w:t>
      </w:r>
      <w:r w:rsidRPr="001D11E7">
        <w:rPr>
          <w:rFonts w:ascii="Times New Roman" w:eastAsia="Times-Roman" w:hAnsi="Times New Roman"/>
          <w:sz w:val="28"/>
          <w:szCs w:val="28"/>
          <w:lang w:val="uk-UA"/>
        </w:rPr>
        <w:t xml:space="preserve"> ─ </w:t>
      </w:r>
      <w:r w:rsidR="00535F94" w:rsidRPr="001D11E7">
        <w:rPr>
          <w:rFonts w:ascii="Times New Roman" w:hAnsi="Times New Roman"/>
          <w:sz w:val="28"/>
          <w:szCs w:val="28"/>
        </w:rPr>
        <w:t>С. 73</w:t>
      </w:r>
      <w:r w:rsidR="00535F94" w:rsidRPr="001D11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11E7">
        <w:rPr>
          <w:rFonts w:ascii="Times New Roman" w:hAnsi="Times New Roman"/>
          <w:sz w:val="28"/>
          <w:szCs w:val="28"/>
          <w:lang w:val="uk-UA"/>
        </w:rPr>
        <w:t xml:space="preserve">─ </w:t>
      </w:r>
      <w:r w:rsidR="00535F94" w:rsidRPr="001D11E7">
        <w:rPr>
          <w:rFonts w:ascii="Times New Roman" w:hAnsi="Times New Roman"/>
          <w:sz w:val="28"/>
          <w:szCs w:val="28"/>
        </w:rPr>
        <w:t>78</w:t>
      </w:r>
      <w:r w:rsidRPr="001D11E7">
        <w:rPr>
          <w:rFonts w:ascii="Times New Roman" w:hAnsi="Times New Roman"/>
          <w:sz w:val="28"/>
          <w:szCs w:val="28"/>
          <w:lang w:val="uk-UA"/>
        </w:rPr>
        <w:t>.</w:t>
      </w:r>
    </w:p>
    <w:p w:rsidR="00F02E72" w:rsidRPr="00F02E72" w:rsidRDefault="00472FFD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proofErr w:type="spellStart"/>
      <w:r w:rsidRPr="00B55E1B">
        <w:rPr>
          <w:rFonts w:ascii="Times New Roman" w:hAnsi="Times New Roman"/>
          <w:sz w:val="28"/>
          <w:szCs w:val="28"/>
          <w:lang w:val="uk-UA" w:eastAsia="uk-UA"/>
        </w:rPr>
        <w:t>Шевнюк</w:t>
      </w:r>
      <w:proofErr w:type="spellEnd"/>
      <w:r w:rsidRPr="00B55E1B">
        <w:rPr>
          <w:rFonts w:ascii="Times New Roman" w:hAnsi="Times New Roman"/>
          <w:sz w:val="28"/>
          <w:szCs w:val="28"/>
          <w:lang w:val="uk-UA" w:eastAsia="uk-UA"/>
        </w:rPr>
        <w:t xml:space="preserve"> О. Л. 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Історія костюма.: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. / О. Л.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Шевнюк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>. ─ Київ: Знання, 2008. ─ 376 с. іл.</w:t>
      </w:r>
      <w:r w:rsidR="00F02E72" w:rsidRPr="00F02E72">
        <w:rPr>
          <w:rFonts w:ascii="Times New Roman" w:hAnsi="Times New Roman"/>
          <w:sz w:val="28"/>
          <w:szCs w:val="28"/>
        </w:rPr>
        <w:t xml:space="preserve"> </w:t>
      </w:r>
    </w:p>
    <w:p w:rsidR="00F02E72" w:rsidRPr="00F02E72" w:rsidRDefault="00F02E72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B55E1B">
        <w:rPr>
          <w:rFonts w:ascii="Times New Roman" w:hAnsi="Times New Roman"/>
          <w:sz w:val="28"/>
          <w:szCs w:val="28"/>
        </w:rPr>
        <w:t>Маслова Г. С. Народная одежда в восточнославянских</w:t>
      </w:r>
      <w:r w:rsidR="00DD42E6">
        <w:rPr>
          <w:rFonts w:ascii="Times New Roman" w:hAnsi="Times New Roman"/>
          <w:sz w:val="28"/>
          <w:szCs w:val="28"/>
        </w:rPr>
        <w:t xml:space="preserve"> традиционных обычаях и обрядах</w:t>
      </w:r>
      <w:r w:rsidRPr="00B55E1B">
        <w:rPr>
          <w:rFonts w:ascii="Times New Roman" w:hAnsi="Times New Roman"/>
          <w:sz w:val="28"/>
          <w:szCs w:val="28"/>
        </w:rPr>
        <w:t xml:space="preserve"> XIX — начала XX вв.</w:t>
      </w:r>
      <w:r w:rsidRPr="00B55E1B">
        <w:rPr>
          <w:rFonts w:ascii="Times New Roman" w:hAnsi="Times New Roman"/>
          <w:sz w:val="28"/>
          <w:szCs w:val="28"/>
          <w:lang w:val="uk-UA" w:eastAsia="uk-UA"/>
        </w:rPr>
        <w:t xml:space="preserve"> / </w:t>
      </w:r>
      <w:r w:rsidRPr="00B55E1B">
        <w:rPr>
          <w:rFonts w:ascii="Times New Roman" w:hAnsi="Times New Roman"/>
          <w:sz w:val="28"/>
          <w:szCs w:val="28"/>
          <w:lang w:val="uk-UA"/>
        </w:rPr>
        <w:t>Маслова Г.С.- Москва, 1984. – 215с.</w:t>
      </w:r>
    </w:p>
    <w:p w:rsidR="000D776E" w:rsidRDefault="00F02E72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proofErr w:type="spellStart"/>
      <w:r w:rsidRPr="00B55E1B">
        <w:rPr>
          <w:rFonts w:ascii="Times New Roman" w:hAnsi="Times New Roman"/>
          <w:sz w:val="28"/>
          <w:szCs w:val="28"/>
        </w:rPr>
        <w:t>Богатырев</w:t>
      </w:r>
      <w:proofErr w:type="spellEnd"/>
      <w:r w:rsidRPr="00B55E1B">
        <w:rPr>
          <w:rFonts w:ascii="Times New Roman" w:hAnsi="Times New Roman"/>
          <w:sz w:val="28"/>
          <w:szCs w:val="28"/>
        </w:rPr>
        <w:t xml:space="preserve"> П.Г. Вопросы теории народного искусства. 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B55E1B">
        <w:rPr>
          <w:rFonts w:ascii="Times New Roman" w:hAnsi="Times New Roman"/>
          <w:sz w:val="28"/>
          <w:szCs w:val="28"/>
        </w:rPr>
        <w:t>Богатырев</w:t>
      </w:r>
      <w:proofErr w:type="spellEnd"/>
      <w:r w:rsidRPr="00B55E1B">
        <w:rPr>
          <w:rFonts w:ascii="Times New Roman" w:hAnsi="Times New Roman"/>
          <w:sz w:val="28"/>
          <w:szCs w:val="28"/>
        </w:rPr>
        <w:t xml:space="preserve"> П.Г. 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─ </w:t>
      </w:r>
      <w:r w:rsidRPr="00B55E1B">
        <w:rPr>
          <w:rFonts w:ascii="Times New Roman" w:hAnsi="Times New Roman"/>
          <w:sz w:val="28"/>
          <w:szCs w:val="28"/>
        </w:rPr>
        <w:t>М.:</w:t>
      </w:r>
      <w:r w:rsidRPr="00B55E1B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B55E1B">
        <w:rPr>
          <w:rStyle w:val="hps"/>
          <w:rFonts w:ascii="Times New Roman" w:hAnsi="Times New Roman"/>
          <w:sz w:val="28"/>
          <w:szCs w:val="28"/>
          <w:lang w:val="uk-UA"/>
        </w:rPr>
        <w:t>Искусство</w:t>
      </w:r>
      <w:proofErr w:type="spellEnd"/>
      <w:r w:rsidRPr="00B55E1B">
        <w:rPr>
          <w:rFonts w:ascii="Times New Roman" w:hAnsi="Times New Roman"/>
          <w:sz w:val="28"/>
          <w:szCs w:val="28"/>
        </w:rPr>
        <w:t xml:space="preserve"> 1971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 ─ </w:t>
      </w:r>
      <w:r w:rsidRPr="00B55E1B">
        <w:rPr>
          <w:rFonts w:ascii="Times New Roman" w:hAnsi="Times New Roman"/>
          <w:sz w:val="28"/>
          <w:szCs w:val="28"/>
        </w:rPr>
        <w:t>358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 с</w:t>
      </w:r>
      <w:r w:rsidRPr="00B55E1B">
        <w:rPr>
          <w:rFonts w:ascii="Times New Roman" w:hAnsi="Times New Roman"/>
          <w:sz w:val="28"/>
          <w:szCs w:val="28"/>
        </w:rPr>
        <w:t>.</w:t>
      </w:r>
    </w:p>
    <w:p w:rsidR="000D776E" w:rsidRPr="000D776E" w:rsidRDefault="000D776E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proofErr w:type="spellStart"/>
      <w:r w:rsidRPr="000D776E">
        <w:rPr>
          <w:rFonts w:ascii="Times New Roman" w:hAnsi="Times New Roman"/>
          <w:sz w:val="28"/>
          <w:szCs w:val="28"/>
          <w:lang w:val="uk-UA"/>
        </w:rPr>
        <w:t>Байбурин</w:t>
      </w:r>
      <w:proofErr w:type="spellEnd"/>
      <w:r w:rsidRPr="000D776E">
        <w:rPr>
          <w:rFonts w:ascii="Times New Roman" w:hAnsi="Times New Roman"/>
          <w:sz w:val="28"/>
          <w:szCs w:val="28"/>
          <w:lang w:val="uk-UA"/>
        </w:rPr>
        <w:t xml:space="preserve"> А.К. Ритуал в </w:t>
      </w:r>
      <w:proofErr w:type="spellStart"/>
      <w:r w:rsidRPr="000D776E">
        <w:rPr>
          <w:rFonts w:ascii="Times New Roman" w:hAnsi="Times New Roman"/>
          <w:sz w:val="28"/>
          <w:szCs w:val="28"/>
          <w:lang w:val="uk-UA"/>
        </w:rPr>
        <w:t>традиционной</w:t>
      </w:r>
      <w:proofErr w:type="spellEnd"/>
      <w:r w:rsidRPr="000D776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776E">
        <w:rPr>
          <w:rFonts w:ascii="Times New Roman" w:hAnsi="Times New Roman"/>
          <w:sz w:val="28"/>
          <w:szCs w:val="28"/>
          <w:lang w:val="uk-UA"/>
        </w:rPr>
        <w:t>культуре</w:t>
      </w:r>
      <w:proofErr w:type="spellEnd"/>
      <w:r w:rsidRPr="000D776E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0D776E">
        <w:rPr>
          <w:rFonts w:ascii="Times New Roman" w:hAnsi="Times New Roman"/>
          <w:sz w:val="28"/>
          <w:szCs w:val="28"/>
          <w:lang w:val="uk-UA"/>
        </w:rPr>
        <w:t>Байбурин</w:t>
      </w:r>
      <w:proofErr w:type="spellEnd"/>
      <w:r w:rsidRPr="000D776E">
        <w:rPr>
          <w:rFonts w:ascii="Times New Roman" w:hAnsi="Times New Roman"/>
          <w:sz w:val="28"/>
          <w:szCs w:val="28"/>
          <w:lang w:val="uk-UA"/>
        </w:rPr>
        <w:t xml:space="preserve"> А.К. ─ </w:t>
      </w:r>
      <w:proofErr w:type="spellStart"/>
      <w:r w:rsidRPr="000D776E">
        <w:rPr>
          <w:rFonts w:ascii="Times New Roman" w:hAnsi="Times New Roman"/>
          <w:sz w:val="28"/>
          <w:szCs w:val="28"/>
          <w:lang w:val="uk-UA"/>
        </w:rPr>
        <w:t>СПб</w:t>
      </w:r>
      <w:proofErr w:type="spellEnd"/>
      <w:r w:rsidRPr="000D776E">
        <w:rPr>
          <w:rFonts w:ascii="Times New Roman" w:hAnsi="Times New Roman"/>
          <w:sz w:val="28"/>
          <w:szCs w:val="28"/>
          <w:lang w:val="uk-UA"/>
        </w:rPr>
        <w:t xml:space="preserve">, 1993.─ </w:t>
      </w:r>
      <w:r w:rsidRPr="000D776E">
        <w:rPr>
          <w:rFonts w:ascii="Times New Roman" w:hAnsi="Times New Roman"/>
          <w:sz w:val="28"/>
          <w:szCs w:val="28"/>
        </w:rPr>
        <w:t>185</w:t>
      </w:r>
      <w:r w:rsidRPr="000D776E">
        <w:rPr>
          <w:rFonts w:ascii="Times New Roman" w:hAnsi="Times New Roman"/>
          <w:sz w:val="28"/>
          <w:szCs w:val="28"/>
          <w:lang w:val="uk-UA"/>
        </w:rPr>
        <w:t>с.</w:t>
      </w:r>
      <w:r w:rsidRPr="000D776E">
        <w:rPr>
          <w:rFonts w:ascii="Times New Roman" w:eastAsia="TimesNewRoman" w:hAnsi="Times New Roman"/>
          <w:sz w:val="28"/>
          <w:szCs w:val="28"/>
          <w:lang w:val="uk-UA"/>
        </w:rPr>
        <w:t xml:space="preserve"> </w:t>
      </w:r>
    </w:p>
    <w:p w:rsidR="00B55E1B" w:rsidRPr="00B55E1B" w:rsidRDefault="00472FFD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40"/>
          <w:rFonts w:ascii="Times New Roman" w:hAnsi="Times New Roman"/>
          <w:iCs/>
          <w:color w:val="808080"/>
          <w:sz w:val="28"/>
          <w:szCs w:val="28"/>
          <w:lang w:val="uk-UA"/>
        </w:rPr>
      </w:pP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lastRenderedPageBreak/>
        <w:t>Калашнікова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Н. М.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Народный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костюм. (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семиотические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функции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Учебное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Калашнікова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Н. М. </w:t>
      </w:r>
      <w:r w:rsidRPr="00B55E1B">
        <w:rPr>
          <w:rStyle w:val="A30"/>
          <w:rFonts w:ascii="Times New Roman" w:hAnsi="Times New Roman"/>
          <w:sz w:val="28"/>
          <w:szCs w:val="28"/>
          <w:lang w:val="uk-UA"/>
        </w:rPr>
        <w:t>─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 М: Сварог и К, 2002.</w:t>
      </w:r>
      <w:r w:rsidRPr="00B55E1B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r w:rsidRPr="00B55E1B">
        <w:rPr>
          <w:rStyle w:val="A30"/>
          <w:rFonts w:ascii="Times New Roman" w:hAnsi="Times New Roman"/>
          <w:sz w:val="28"/>
          <w:szCs w:val="28"/>
          <w:lang w:val="uk-UA"/>
        </w:rPr>
        <w:t>─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 374с.</w:t>
      </w:r>
    </w:p>
    <w:p w:rsidR="00B55E1B" w:rsidRDefault="00472FFD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B55E1B">
        <w:rPr>
          <w:rFonts w:ascii="Times New Roman" w:hAnsi="Times New Roman"/>
          <w:sz w:val="28"/>
          <w:szCs w:val="28"/>
          <w:lang w:val="uk-UA"/>
        </w:rPr>
        <w:t>Ніколаєва Т.О. Український костюм. Надія на ренесанс./ Тамара Ніколаєва - К.: Дніпро, 2005.- 320с.</w:t>
      </w:r>
      <w:r w:rsidRPr="00B55E1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B55E1B" w:rsidRPr="00812DC7" w:rsidRDefault="00A3218A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B55E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05096" w:rsidRPr="00812DC7">
        <w:rPr>
          <w:rFonts w:ascii="Times New Roman" w:hAnsi="Times New Roman"/>
          <w:sz w:val="28"/>
          <w:szCs w:val="28"/>
        </w:rPr>
        <w:t>Стельмащук</w:t>
      </w:r>
      <w:proofErr w:type="spellEnd"/>
      <w:r w:rsidR="00905096" w:rsidRPr="00812DC7">
        <w:rPr>
          <w:rFonts w:ascii="Times New Roman" w:hAnsi="Times New Roman"/>
          <w:sz w:val="28"/>
          <w:szCs w:val="28"/>
        </w:rPr>
        <w:t xml:space="preserve"> Г. Г. </w:t>
      </w:r>
      <w:proofErr w:type="spellStart"/>
      <w:r w:rsidR="00905096" w:rsidRPr="00812DC7">
        <w:rPr>
          <w:rFonts w:ascii="Times New Roman" w:hAnsi="Times New Roman"/>
          <w:sz w:val="28"/>
          <w:szCs w:val="28"/>
        </w:rPr>
        <w:t>Традиційні</w:t>
      </w:r>
      <w:proofErr w:type="spellEnd"/>
      <w:r w:rsidR="00905096" w:rsidRPr="00812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5096" w:rsidRPr="00812DC7">
        <w:rPr>
          <w:rFonts w:ascii="Times New Roman" w:hAnsi="Times New Roman"/>
          <w:sz w:val="28"/>
          <w:szCs w:val="28"/>
        </w:rPr>
        <w:t>головні</w:t>
      </w:r>
      <w:proofErr w:type="spellEnd"/>
      <w:r w:rsidR="00905096" w:rsidRPr="00812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5096" w:rsidRPr="00812DC7">
        <w:rPr>
          <w:rFonts w:ascii="Times New Roman" w:hAnsi="Times New Roman"/>
          <w:sz w:val="28"/>
          <w:szCs w:val="28"/>
        </w:rPr>
        <w:t>убори</w:t>
      </w:r>
      <w:proofErr w:type="spellEnd"/>
      <w:r w:rsidR="00812D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5096" w:rsidRPr="00812DC7">
        <w:rPr>
          <w:rFonts w:ascii="Times New Roman" w:hAnsi="Times New Roman"/>
          <w:sz w:val="28"/>
          <w:szCs w:val="28"/>
        </w:rPr>
        <w:t xml:space="preserve">/ Г. Г. </w:t>
      </w:r>
      <w:proofErr w:type="spellStart"/>
      <w:r w:rsidR="00905096" w:rsidRPr="00812DC7">
        <w:rPr>
          <w:rFonts w:ascii="Times New Roman" w:hAnsi="Times New Roman"/>
          <w:sz w:val="28"/>
          <w:szCs w:val="28"/>
        </w:rPr>
        <w:t>Стельмащук</w:t>
      </w:r>
      <w:proofErr w:type="spellEnd"/>
      <w:r w:rsidR="00905096" w:rsidRPr="00812DC7">
        <w:rPr>
          <w:rFonts w:ascii="Times New Roman" w:hAnsi="Times New Roman"/>
          <w:sz w:val="28"/>
          <w:szCs w:val="28"/>
        </w:rPr>
        <w:t xml:space="preserve"> . ─ </w:t>
      </w:r>
      <w:proofErr w:type="spellStart"/>
      <w:r w:rsidR="00905096" w:rsidRPr="00812DC7">
        <w:rPr>
          <w:rFonts w:ascii="Times New Roman" w:hAnsi="Times New Roman"/>
          <w:sz w:val="28"/>
          <w:szCs w:val="28"/>
        </w:rPr>
        <w:t>Київ</w:t>
      </w:r>
      <w:proofErr w:type="spellEnd"/>
      <w:r w:rsidR="00905096" w:rsidRPr="00812DC7">
        <w:rPr>
          <w:rFonts w:ascii="Times New Roman" w:hAnsi="Times New Roman"/>
          <w:sz w:val="28"/>
          <w:szCs w:val="28"/>
        </w:rPr>
        <w:t xml:space="preserve">, 1993. ─ 240с. </w:t>
      </w:r>
    </w:p>
    <w:p w:rsidR="00A313DE" w:rsidRPr="00812DC7" w:rsidRDefault="00A3218A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812DC7">
        <w:rPr>
          <w:rFonts w:ascii="Times New Roman" w:hAnsi="Times New Roman"/>
          <w:sz w:val="28"/>
          <w:szCs w:val="28"/>
          <w:lang w:val="uk-UA"/>
        </w:rPr>
        <w:t>Сте</w:t>
      </w:r>
      <w:r w:rsidR="00812DC7" w:rsidRPr="00812DC7">
        <w:rPr>
          <w:rFonts w:ascii="Times New Roman" w:hAnsi="Times New Roman"/>
          <w:sz w:val="28"/>
          <w:szCs w:val="28"/>
          <w:lang w:val="uk-UA"/>
        </w:rPr>
        <w:t>льмащук</w:t>
      </w:r>
      <w:proofErr w:type="spellEnd"/>
      <w:r w:rsidR="00812DC7" w:rsidRPr="00812DC7">
        <w:rPr>
          <w:rFonts w:ascii="Times New Roman" w:hAnsi="Times New Roman"/>
          <w:sz w:val="28"/>
          <w:szCs w:val="28"/>
          <w:lang w:val="uk-UA"/>
        </w:rPr>
        <w:t xml:space="preserve"> Г. Квітка на капелюсі.</w:t>
      </w:r>
      <w:r w:rsidR="00812DC7" w:rsidRPr="00812DC7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812DC7" w:rsidRPr="00812DC7">
        <w:rPr>
          <w:rStyle w:val="a3"/>
          <w:rFonts w:ascii="Times New Roman" w:hAnsi="Times New Roman"/>
          <w:color w:val="auto"/>
          <w:sz w:val="28"/>
          <w:szCs w:val="28"/>
          <w:lang w:val="uk-UA"/>
        </w:rPr>
        <w:t xml:space="preserve">/ </w:t>
      </w:r>
      <w:r w:rsidR="00812DC7" w:rsidRPr="00812DC7">
        <w:rPr>
          <w:rStyle w:val="st"/>
          <w:rFonts w:ascii="Times New Roman" w:hAnsi="Times New Roman"/>
          <w:sz w:val="28"/>
          <w:szCs w:val="28"/>
        </w:rPr>
        <w:t>Г.</w:t>
      </w:r>
      <w:r w:rsidR="00812DC7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2DC7" w:rsidRPr="00812DC7">
        <w:rPr>
          <w:rStyle w:val="aa"/>
          <w:rFonts w:ascii="Times New Roman" w:hAnsi="Times New Roman"/>
          <w:i w:val="0"/>
          <w:sz w:val="28"/>
          <w:szCs w:val="28"/>
        </w:rPr>
        <w:t>Стельмащук</w:t>
      </w:r>
      <w:proofErr w:type="spellEnd"/>
      <w:r w:rsidR="00812DC7" w:rsidRPr="00812DC7">
        <w:rPr>
          <w:rStyle w:val="st"/>
          <w:rFonts w:ascii="Times New Roman" w:hAnsi="Times New Roman"/>
          <w:i/>
          <w:sz w:val="28"/>
          <w:szCs w:val="28"/>
        </w:rPr>
        <w:t xml:space="preserve"> </w:t>
      </w:r>
      <w:r w:rsidRPr="00812DC7">
        <w:rPr>
          <w:rFonts w:ascii="Times New Roman" w:hAnsi="Times New Roman"/>
          <w:sz w:val="28"/>
          <w:szCs w:val="28"/>
          <w:lang w:val="uk-UA"/>
        </w:rPr>
        <w:t xml:space="preserve">// Берегиня. </w:t>
      </w:r>
      <w:r w:rsidR="00812DC7" w:rsidRPr="00812DC7">
        <w:rPr>
          <w:rFonts w:ascii="Times New Roman" w:hAnsi="Times New Roman"/>
          <w:sz w:val="28"/>
          <w:szCs w:val="28"/>
          <w:lang w:val="uk-UA"/>
        </w:rPr>
        <w:t>─</w:t>
      </w:r>
      <w:r w:rsidRPr="00812DC7">
        <w:rPr>
          <w:rFonts w:ascii="Times New Roman" w:hAnsi="Times New Roman"/>
          <w:sz w:val="28"/>
          <w:szCs w:val="28"/>
          <w:lang w:val="uk-UA"/>
        </w:rPr>
        <w:t xml:space="preserve"> 2001.</w:t>
      </w:r>
      <w:r w:rsidR="00812DC7" w:rsidRPr="00812DC7">
        <w:rPr>
          <w:rFonts w:ascii="Times New Roman" w:hAnsi="Times New Roman"/>
          <w:sz w:val="28"/>
          <w:szCs w:val="28"/>
          <w:lang w:val="uk-UA"/>
        </w:rPr>
        <w:t xml:space="preserve"> ─ </w:t>
      </w:r>
      <w:r w:rsidRPr="00812DC7">
        <w:rPr>
          <w:rFonts w:ascii="Times New Roman" w:hAnsi="Times New Roman"/>
          <w:sz w:val="28"/>
          <w:szCs w:val="28"/>
        </w:rPr>
        <w:t>N</w:t>
      </w:r>
      <w:r w:rsidRPr="00812DC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DC7" w:rsidRPr="00812DC7">
        <w:rPr>
          <w:rFonts w:ascii="Times New Roman" w:hAnsi="Times New Roman"/>
          <w:sz w:val="28"/>
          <w:szCs w:val="28"/>
          <w:lang w:val="uk-UA"/>
        </w:rPr>
        <w:t>─</w:t>
      </w:r>
      <w:r w:rsidRPr="00812D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DC7">
        <w:rPr>
          <w:rFonts w:ascii="Times New Roman" w:hAnsi="Times New Roman"/>
          <w:bCs/>
          <w:sz w:val="28"/>
          <w:szCs w:val="28"/>
          <w:lang w:val="uk-UA"/>
        </w:rPr>
        <w:t>С.</w:t>
      </w:r>
      <w:r w:rsidR="00812DC7" w:rsidRPr="00812DC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12DC7">
        <w:rPr>
          <w:rFonts w:ascii="Times New Roman" w:hAnsi="Times New Roman"/>
          <w:bCs/>
          <w:sz w:val="28"/>
          <w:szCs w:val="28"/>
          <w:lang w:val="uk-UA"/>
        </w:rPr>
        <w:t>15</w:t>
      </w:r>
    </w:p>
    <w:p w:rsidR="00812DC7" w:rsidRDefault="00A313DE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6042F">
        <w:rPr>
          <w:rFonts w:ascii="Times New Roman" w:hAnsi="Times New Roman"/>
          <w:sz w:val="28"/>
          <w:szCs w:val="28"/>
          <w:lang w:val="uk-UA"/>
        </w:rPr>
        <w:t xml:space="preserve">Шухевич В. Гуцульщина / </w:t>
      </w:r>
      <w:r w:rsidR="0096042F" w:rsidRPr="0096042F">
        <w:rPr>
          <w:rFonts w:ascii="Times New Roman" w:hAnsi="Times New Roman"/>
          <w:sz w:val="28"/>
          <w:szCs w:val="28"/>
          <w:lang w:val="uk-UA"/>
        </w:rPr>
        <w:t>В. Шухевич</w:t>
      </w:r>
      <w:r w:rsidR="0096042F">
        <w:rPr>
          <w:rFonts w:ascii="Times New Roman" w:hAnsi="Times New Roman"/>
          <w:sz w:val="28"/>
          <w:szCs w:val="28"/>
          <w:lang w:val="uk-UA"/>
        </w:rPr>
        <w:t xml:space="preserve"> // </w:t>
      </w:r>
      <w:r w:rsidR="00E94022">
        <w:rPr>
          <w:rFonts w:ascii="Times New Roman" w:hAnsi="Times New Roman"/>
          <w:sz w:val="28"/>
          <w:szCs w:val="28"/>
          <w:lang w:val="uk-UA"/>
        </w:rPr>
        <w:t xml:space="preserve">Матеріали до українсько-руської </w:t>
      </w:r>
      <w:proofErr w:type="spellStart"/>
      <w:r w:rsidR="00E94022">
        <w:rPr>
          <w:rFonts w:ascii="Times New Roman" w:hAnsi="Times New Roman"/>
          <w:sz w:val="28"/>
          <w:szCs w:val="28"/>
          <w:lang w:val="uk-UA"/>
        </w:rPr>
        <w:t>етнольогії</w:t>
      </w:r>
      <w:proofErr w:type="spellEnd"/>
      <w:r w:rsidRPr="0096042F">
        <w:rPr>
          <w:rFonts w:ascii="Times New Roman" w:hAnsi="Times New Roman"/>
          <w:sz w:val="28"/>
          <w:szCs w:val="28"/>
          <w:lang w:val="uk-UA"/>
        </w:rPr>
        <w:t>. – Львів</w:t>
      </w:r>
      <w:r w:rsidR="00E94022">
        <w:rPr>
          <w:rFonts w:ascii="Times New Roman" w:hAnsi="Times New Roman"/>
          <w:sz w:val="28"/>
          <w:szCs w:val="28"/>
          <w:lang w:val="uk-UA"/>
        </w:rPr>
        <w:t>,</w:t>
      </w:r>
      <w:r w:rsidR="00E94022" w:rsidRPr="0096042F">
        <w:rPr>
          <w:rFonts w:ascii="Times New Roman" w:hAnsi="Times New Roman"/>
          <w:sz w:val="28"/>
          <w:szCs w:val="28"/>
          <w:lang w:val="uk-UA"/>
        </w:rPr>
        <w:t xml:space="preserve"> 1997. </w:t>
      </w:r>
      <w:r w:rsidR="00E94022">
        <w:rPr>
          <w:rFonts w:ascii="Times New Roman" w:hAnsi="Times New Roman"/>
          <w:sz w:val="28"/>
          <w:szCs w:val="28"/>
          <w:lang w:val="uk-UA"/>
        </w:rPr>
        <w:t>─ Т. 5 ─</w:t>
      </w:r>
      <w:r w:rsidRPr="00A31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022">
        <w:rPr>
          <w:rFonts w:ascii="Times New Roman" w:hAnsi="Times New Roman"/>
          <w:sz w:val="28"/>
          <w:szCs w:val="28"/>
          <w:lang w:val="uk-UA"/>
        </w:rPr>
        <w:t xml:space="preserve">146 </w:t>
      </w:r>
      <w:r w:rsidRPr="0096042F">
        <w:rPr>
          <w:rFonts w:ascii="Times New Roman" w:hAnsi="Times New Roman"/>
          <w:sz w:val="28"/>
          <w:szCs w:val="28"/>
          <w:lang w:val="uk-UA"/>
        </w:rPr>
        <w:t>с.</w:t>
      </w:r>
    </w:p>
    <w:p w:rsidR="00812DC7" w:rsidRPr="00812DC7" w:rsidRDefault="00812DC7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12DC7">
        <w:rPr>
          <w:rFonts w:ascii="Times New Roman" w:hAnsi="Times New Roman"/>
          <w:sz w:val="28"/>
          <w:szCs w:val="28"/>
          <w:lang w:val="uk-UA"/>
        </w:rPr>
        <w:t xml:space="preserve">. Звичаї нашого народу: Етнографічний нарис у 2-х ч. Ч. 2 / Олекса </w:t>
      </w:r>
      <w:proofErr w:type="spellStart"/>
      <w:r w:rsidRPr="00812DC7">
        <w:rPr>
          <w:rFonts w:ascii="Times New Roman" w:hAnsi="Times New Roman"/>
          <w:sz w:val="28"/>
          <w:szCs w:val="28"/>
          <w:lang w:val="uk-UA"/>
        </w:rPr>
        <w:t>Воропай</w:t>
      </w:r>
      <w:proofErr w:type="spellEnd"/>
      <w:r w:rsidRPr="00812DC7">
        <w:rPr>
          <w:rFonts w:ascii="Times New Roman" w:hAnsi="Times New Roman"/>
          <w:sz w:val="28"/>
          <w:szCs w:val="28"/>
          <w:lang w:val="uk-UA"/>
        </w:rPr>
        <w:t xml:space="preserve"> К.: Оберіг, 1993. – С. 589 с. </w:t>
      </w:r>
    </w:p>
    <w:p w:rsidR="00B55E1B" w:rsidRPr="00A313DE" w:rsidRDefault="00810A55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313DE">
        <w:rPr>
          <w:rFonts w:ascii="Times New Roman" w:eastAsia="Batang" w:hAnsi="Times New Roman"/>
          <w:sz w:val="28"/>
          <w:szCs w:val="28"/>
          <w:lang w:val="uk-UA"/>
        </w:rPr>
        <w:t>Макогін Г. В. Особливості концертних костюмів для народно</w:t>
      </w:r>
      <w:r w:rsidR="00A3218A" w:rsidRPr="00A313DE">
        <w:rPr>
          <w:rFonts w:ascii="Times New Roman" w:eastAsia="Batang" w:hAnsi="Times New Roman"/>
          <w:sz w:val="28"/>
          <w:szCs w:val="28"/>
          <w:lang w:val="uk-UA"/>
        </w:rPr>
        <w:t>-</w:t>
      </w:r>
      <w:r w:rsidRPr="00A313DE">
        <w:rPr>
          <w:rFonts w:ascii="Times New Roman" w:eastAsia="Batang" w:hAnsi="Times New Roman"/>
          <w:sz w:val="28"/>
          <w:szCs w:val="28"/>
          <w:lang w:val="uk-UA"/>
        </w:rPr>
        <w:t>сценічної хореографії</w:t>
      </w:r>
      <w:r w:rsidR="00A3218A" w:rsidRPr="00A313DE">
        <w:rPr>
          <w:rFonts w:ascii="Times New Roman" w:eastAsia="Batang" w:hAnsi="Times New Roman"/>
          <w:sz w:val="28"/>
          <w:szCs w:val="28"/>
          <w:lang w:val="uk-UA"/>
        </w:rPr>
        <w:t xml:space="preserve">. </w:t>
      </w:r>
      <w:r w:rsidR="00952542" w:rsidRPr="00A313DE">
        <w:rPr>
          <w:rFonts w:ascii="Times New Roman" w:hAnsi="Times New Roman"/>
          <w:sz w:val="28"/>
          <w:szCs w:val="28"/>
        </w:rPr>
        <w:t xml:space="preserve">/ </w:t>
      </w:r>
      <w:r w:rsidR="00952542" w:rsidRPr="00A313DE">
        <w:rPr>
          <w:rFonts w:ascii="Times New Roman" w:hAnsi="Times New Roman"/>
          <w:sz w:val="28"/>
          <w:szCs w:val="28"/>
          <w:lang w:val="uk-UA"/>
        </w:rPr>
        <w:t>Ганна Макогін</w:t>
      </w:r>
      <w:r w:rsidR="00952542" w:rsidRPr="00A313DE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="00952542" w:rsidRPr="00A313DE">
        <w:rPr>
          <w:rFonts w:ascii="Times New Roman" w:hAnsi="Times New Roman"/>
          <w:sz w:val="28"/>
          <w:szCs w:val="28"/>
        </w:rPr>
        <w:t>Вісник</w:t>
      </w:r>
      <w:proofErr w:type="spellEnd"/>
      <w:r w:rsidR="00952542" w:rsidRPr="00A3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2542" w:rsidRPr="00A313DE">
        <w:rPr>
          <w:rFonts w:ascii="Times New Roman" w:hAnsi="Times New Roman"/>
          <w:sz w:val="28"/>
          <w:szCs w:val="28"/>
        </w:rPr>
        <w:t>Прикарпатського</w:t>
      </w:r>
      <w:proofErr w:type="spellEnd"/>
      <w:r w:rsidR="00952542" w:rsidRPr="00A31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2542" w:rsidRPr="00A313DE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="00952542" w:rsidRPr="00A313D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52542" w:rsidRPr="00A313DE">
        <w:rPr>
          <w:rFonts w:ascii="Times New Roman" w:hAnsi="Times New Roman"/>
          <w:sz w:val="28"/>
          <w:szCs w:val="28"/>
        </w:rPr>
        <w:t>Мистецтвознавство</w:t>
      </w:r>
      <w:proofErr w:type="spellEnd"/>
      <w:r w:rsidR="00952542" w:rsidRPr="00A313DE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952542" w:rsidRPr="00A313DE">
        <w:rPr>
          <w:rFonts w:ascii="Times New Roman" w:hAnsi="Times New Roman"/>
          <w:sz w:val="28"/>
          <w:szCs w:val="28"/>
        </w:rPr>
        <w:t>Івано-Франківськ</w:t>
      </w:r>
      <w:proofErr w:type="spellEnd"/>
      <w:r w:rsidR="00952542" w:rsidRPr="00A313DE">
        <w:rPr>
          <w:rFonts w:ascii="Times New Roman" w:hAnsi="Times New Roman"/>
          <w:sz w:val="28"/>
          <w:szCs w:val="28"/>
        </w:rPr>
        <w:t>, 20</w:t>
      </w:r>
      <w:r w:rsidR="00952542" w:rsidRPr="00A313DE">
        <w:rPr>
          <w:rFonts w:ascii="Times New Roman" w:hAnsi="Times New Roman"/>
          <w:sz w:val="28"/>
          <w:szCs w:val="28"/>
          <w:lang w:val="uk-UA"/>
        </w:rPr>
        <w:t>10</w:t>
      </w:r>
      <w:r w:rsidR="00952542" w:rsidRPr="00A313DE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952542" w:rsidRPr="00A313DE">
        <w:rPr>
          <w:rFonts w:ascii="Times New Roman" w:hAnsi="Times New Roman"/>
          <w:sz w:val="28"/>
          <w:szCs w:val="28"/>
        </w:rPr>
        <w:t>Вип</w:t>
      </w:r>
      <w:proofErr w:type="spellEnd"/>
      <w:r w:rsidR="00952542" w:rsidRPr="00A313DE">
        <w:rPr>
          <w:rFonts w:ascii="Times New Roman" w:hAnsi="Times New Roman"/>
          <w:sz w:val="28"/>
          <w:szCs w:val="28"/>
        </w:rPr>
        <w:t xml:space="preserve">. </w:t>
      </w:r>
      <w:r w:rsidR="00952542" w:rsidRPr="00A313DE">
        <w:rPr>
          <w:rFonts w:ascii="Times New Roman" w:hAnsi="Times New Roman"/>
          <w:sz w:val="28"/>
          <w:szCs w:val="28"/>
          <w:lang w:val="uk-UA"/>
        </w:rPr>
        <w:t>19-20</w:t>
      </w:r>
      <w:r w:rsidR="00952542" w:rsidRPr="00A313DE">
        <w:rPr>
          <w:rFonts w:ascii="Times New Roman" w:hAnsi="Times New Roman"/>
          <w:sz w:val="28"/>
          <w:szCs w:val="28"/>
        </w:rPr>
        <w:t xml:space="preserve">. – С. </w:t>
      </w:r>
      <w:r w:rsidR="00582E0C" w:rsidRPr="00A313DE">
        <w:rPr>
          <w:rFonts w:ascii="Times New Roman" w:hAnsi="Times New Roman"/>
          <w:sz w:val="28"/>
          <w:szCs w:val="28"/>
          <w:lang w:val="uk-UA"/>
        </w:rPr>
        <w:t xml:space="preserve">72 </w:t>
      </w:r>
      <w:r w:rsidR="00952542" w:rsidRPr="00A313DE">
        <w:rPr>
          <w:rFonts w:ascii="Times New Roman" w:hAnsi="Times New Roman"/>
          <w:sz w:val="28"/>
          <w:szCs w:val="28"/>
        </w:rPr>
        <w:t>–</w:t>
      </w:r>
      <w:r w:rsidR="00582E0C" w:rsidRPr="00A313DE">
        <w:rPr>
          <w:rFonts w:ascii="Times New Roman" w:hAnsi="Times New Roman"/>
          <w:sz w:val="28"/>
          <w:szCs w:val="28"/>
          <w:lang w:val="uk-UA"/>
        </w:rPr>
        <w:t xml:space="preserve"> 78</w:t>
      </w:r>
      <w:r w:rsidR="00952542" w:rsidRPr="00A313DE">
        <w:rPr>
          <w:rFonts w:ascii="Times New Roman" w:hAnsi="Times New Roman"/>
          <w:sz w:val="28"/>
          <w:szCs w:val="28"/>
        </w:rPr>
        <w:t>.</w:t>
      </w:r>
    </w:p>
    <w:p w:rsidR="00B55E1B" w:rsidRDefault="00CF2E9E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582E0C">
        <w:rPr>
          <w:rFonts w:ascii="Times New Roman" w:hAnsi="Times New Roman"/>
          <w:sz w:val="28"/>
          <w:szCs w:val="28"/>
          <w:lang w:val="uk-UA"/>
        </w:rPr>
        <w:t xml:space="preserve">Бачинський М. </w:t>
      </w:r>
      <w:proofErr w:type="spellStart"/>
      <w:r w:rsidR="007C50A6" w:rsidRPr="00582E0C">
        <w:rPr>
          <w:rFonts w:ascii="Times New Roman" w:hAnsi="Times New Roman"/>
          <w:sz w:val="28"/>
          <w:szCs w:val="28"/>
          <w:lang w:val="uk-UA"/>
        </w:rPr>
        <w:t>Городен</w:t>
      </w:r>
      <w:r w:rsidRPr="00582E0C">
        <w:rPr>
          <w:rFonts w:ascii="Times New Roman" w:hAnsi="Times New Roman"/>
          <w:sz w:val="28"/>
          <w:szCs w:val="28"/>
          <w:lang w:val="uk-UA"/>
        </w:rPr>
        <w:t>щина</w:t>
      </w:r>
      <w:proofErr w:type="spellEnd"/>
      <w:r w:rsidRPr="00582E0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82E0C">
        <w:rPr>
          <w:rFonts w:ascii="Times New Roman" w:hAnsi="Times New Roman"/>
          <w:sz w:val="28"/>
          <w:szCs w:val="28"/>
          <w:lang w:val="uk-UA"/>
        </w:rPr>
        <w:t>Історико-мемуарний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збірник./ Бачинський Михайло </w:t>
      </w:r>
      <w:r w:rsidRPr="00B55E1B">
        <w:rPr>
          <w:rFonts w:ascii="Times New Roman" w:hAnsi="Times New Roman" w:hint="eastAsia"/>
          <w:sz w:val="28"/>
          <w:szCs w:val="28"/>
          <w:lang w:val="uk-UA"/>
        </w:rPr>
        <w:t>─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Ню</w:t>
      </w:r>
      <w:proofErr w:type="spellEnd"/>
      <w:r w:rsidRPr="00B55E1B">
        <w:rPr>
          <w:sz w:val="28"/>
          <w:szCs w:val="28"/>
          <w:lang w:val="uk-UA"/>
        </w:rPr>
        <w:t xml:space="preserve">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Йорк-Торонто-Вініпег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>, 1978. ─ 264.с</w:t>
      </w:r>
      <w:r w:rsidRPr="00B55E1B">
        <w:rPr>
          <w:sz w:val="28"/>
          <w:szCs w:val="28"/>
          <w:lang w:val="uk-UA"/>
        </w:rPr>
        <w:t>.</w:t>
      </w:r>
    </w:p>
    <w:p w:rsidR="00B55E1B" w:rsidRDefault="00114FEE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B55E1B">
        <w:rPr>
          <w:rFonts w:ascii="Times New Roman" w:hAnsi="Times New Roman"/>
          <w:sz w:val="28"/>
          <w:szCs w:val="28"/>
          <w:lang w:val="uk-UA"/>
        </w:rPr>
        <w:t>Мартович Л.</w:t>
      </w:r>
      <w:r w:rsidR="00BA357C" w:rsidRPr="00B55E1B">
        <w:rPr>
          <w:rFonts w:ascii="Times New Roman" w:hAnsi="Times New Roman"/>
          <w:sz w:val="28"/>
          <w:szCs w:val="28"/>
          <w:lang w:val="uk-UA"/>
        </w:rPr>
        <w:t>С.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0A6" w:rsidRPr="00B55E1B">
        <w:rPr>
          <w:rFonts w:ascii="Times New Roman" w:hAnsi="Times New Roman"/>
          <w:sz w:val="28"/>
          <w:szCs w:val="28"/>
          <w:lang w:val="uk-UA"/>
        </w:rPr>
        <w:t>Т</w:t>
      </w:r>
      <w:r w:rsidR="00DC3BCC" w:rsidRPr="00B55E1B">
        <w:rPr>
          <w:rFonts w:ascii="Times New Roman" w:hAnsi="Times New Roman"/>
          <w:sz w:val="28"/>
          <w:szCs w:val="28"/>
          <w:lang w:val="uk-UA"/>
        </w:rPr>
        <w:t>вори</w:t>
      </w:r>
      <w:r w:rsidRPr="00B55E1B">
        <w:rPr>
          <w:rFonts w:ascii="Times New Roman" w:hAnsi="Times New Roman"/>
          <w:sz w:val="28"/>
          <w:szCs w:val="28"/>
          <w:lang w:val="uk-UA"/>
        </w:rPr>
        <w:t>/</w:t>
      </w:r>
      <w:r w:rsidR="00DC3BCC" w:rsidRPr="00B55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Лесь Мартович. </w:t>
      </w:r>
      <w:r w:rsidR="007C50A6" w:rsidRPr="00B55E1B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DC3BCC" w:rsidRPr="00B55E1B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952542">
        <w:rPr>
          <w:rFonts w:ascii="Times New Roman" w:hAnsi="Times New Roman"/>
          <w:sz w:val="28"/>
          <w:szCs w:val="28"/>
          <w:lang w:val="uk-UA"/>
        </w:rPr>
        <w:t>иїв</w:t>
      </w:r>
      <w:r w:rsidR="00DC3BCC" w:rsidRPr="00B55E1B">
        <w:rPr>
          <w:rFonts w:ascii="Times New Roman" w:hAnsi="Times New Roman"/>
          <w:sz w:val="28"/>
          <w:szCs w:val="28"/>
          <w:lang w:val="uk-UA"/>
        </w:rPr>
        <w:t xml:space="preserve">, 1976. </w:t>
      </w:r>
      <w:r w:rsidR="007C50A6" w:rsidRPr="00B55E1B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7C50A6" w:rsidRPr="00B55E1B">
        <w:rPr>
          <w:rFonts w:ascii="Times New Roman" w:hAnsi="Times New Roman"/>
          <w:sz w:val="28"/>
          <w:szCs w:val="28"/>
        </w:rPr>
        <w:t xml:space="preserve"> 426 с.</w:t>
      </w:r>
    </w:p>
    <w:p w:rsidR="000E288D" w:rsidRDefault="000E288D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proofErr w:type="spellStart"/>
      <w:r w:rsidRPr="00B55E1B">
        <w:rPr>
          <w:rFonts w:ascii="Times New Roman" w:hAnsi="Times New Roman"/>
          <w:sz w:val="28"/>
          <w:szCs w:val="28"/>
        </w:rPr>
        <w:t>Головацький</w:t>
      </w:r>
      <w:proofErr w:type="spellEnd"/>
      <w:r w:rsidRPr="00B55E1B">
        <w:rPr>
          <w:rFonts w:ascii="Times New Roman" w:hAnsi="Times New Roman"/>
          <w:sz w:val="28"/>
          <w:szCs w:val="28"/>
        </w:rPr>
        <w:t xml:space="preserve"> Я. Ф. О народной одежде и убранстве Русинов или </w:t>
      </w:r>
      <w:proofErr w:type="spellStart"/>
      <w:r w:rsidRPr="00B55E1B">
        <w:rPr>
          <w:rFonts w:ascii="Times New Roman" w:hAnsi="Times New Roman"/>
          <w:sz w:val="28"/>
          <w:szCs w:val="28"/>
        </w:rPr>
        <w:t>руських</w:t>
      </w:r>
      <w:proofErr w:type="spellEnd"/>
      <w:r w:rsidRPr="00B55E1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55E1B">
        <w:rPr>
          <w:rFonts w:ascii="Times New Roman" w:hAnsi="Times New Roman"/>
          <w:sz w:val="28"/>
          <w:szCs w:val="28"/>
        </w:rPr>
        <w:t>Галичине</w:t>
      </w:r>
      <w:proofErr w:type="spellEnd"/>
      <w:r w:rsidRPr="00B55E1B">
        <w:rPr>
          <w:rFonts w:ascii="Times New Roman" w:hAnsi="Times New Roman"/>
          <w:sz w:val="28"/>
          <w:szCs w:val="28"/>
        </w:rPr>
        <w:t xml:space="preserve"> и северо-восточной Венгрии.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B55E1B">
        <w:rPr>
          <w:rFonts w:ascii="Times New Roman" w:hAnsi="Times New Roman"/>
          <w:sz w:val="28"/>
          <w:szCs w:val="28"/>
          <w:lang w:val="uk-UA"/>
        </w:rPr>
        <w:t>Яков</w:t>
      </w:r>
      <w:proofErr w:type="spellEnd"/>
      <w:r w:rsidRPr="00B55E1B">
        <w:rPr>
          <w:rFonts w:ascii="Times New Roman" w:hAnsi="Times New Roman"/>
          <w:sz w:val="28"/>
          <w:szCs w:val="28"/>
          <w:lang w:val="uk-UA"/>
        </w:rPr>
        <w:t xml:space="preserve"> Головацький</w:t>
      </w:r>
      <w:r w:rsidRPr="00B55E1B">
        <w:rPr>
          <w:rFonts w:ascii="Times New Roman" w:hAnsi="Times New Roman"/>
          <w:sz w:val="28"/>
          <w:szCs w:val="28"/>
        </w:rPr>
        <w:t xml:space="preserve"> – СПб, 1877.</w:t>
      </w:r>
      <w:r w:rsidRPr="00B55E1B">
        <w:rPr>
          <w:rFonts w:ascii="Times New Roman" w:hAnsi="Times New Roman"/>
          <w:sz w:val="28"/>
          <w:szCs w:val="28"/>
          <w:lang w:val="uk-UA"/>
        </w:rPr>
        <w:t xml:space="preserve"> ─ </w:t>
      </w:r>
      <w:r w:rsidRPr="00B55E1B">
        <w:rPr>
          <w:rFonts w:ascii="Times New Roman" w:hAnsi="Times New Roman"/>
          <w:sz w:val="28"/>
          <w:szCs w:val="28"/>
        </w:rPr>
        <w:t>85с.</w:t>
      </w:r>
    </w:p>
    <w:p w:rsidR="00B55E1B" w:rsidRDefault="00BA357C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 xml:space="preserve">Спогади Йосипа </w:t>
      </w:r>
      <w:proofErr w:type="spellStart"/>
      <w:r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>Яворського</w:t>
      </w:r>
      <w:proofErr w:type="spellEnd"/>
      <w:r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 xml:space="preserve"> від 1.03.1962 р. – 27.03.1962 р. // Родинн</w:t>
      </w:r>
      <w:r w:rsidR="007C50A6"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>ий архів О.</w:t>
      </w:r>
      <w:proofErr w:type="spellStart"/>
      <w:r w:rsidR="007C50A6"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>Мандзюк</w:t>
      </w:r>
      <w:proofErr w:type="spellEnd"/>
      <w:r w:rsidR="007C50A6"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 xml:space="preserve"> (</w:t>
      </w:r>
      <w:proofErr w:type="spellStart"/>
      <w:r w:rsidR="007C50A6"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>Яворської</w:t>
      </w:r>
      <w:proofErr w:type="spellEnd"/>
      <w:r w:rsidR="007C50A6"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>)</w:t>
      </w:r>
      <w:r w:rsidRPr="00B55E1B">
        <w:rPr>
          <w:rFonts w:ascii="Times New Roman" w:eastAsia="TimesNewRoman" w:hAnsi="Times New Roman"/>
          <w:sz w:val="28"/>
          <w:szCs w:val="28"/>
          <w:lang w:val="uk-UA" w:eastAsia="ru-RU"/>
        </w:rPr>
        <w:t>. – Арк.11–12.</w:t>
      </w:r>
    </w:p>
    <w:p w:rsidR="00330BEC" w:rsidRPr="002B604A" w:rsidRDefault="002B604A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2B604A">
        <w:rPr>
          <w:rFonts w:ascii="Times New Roman" w:hAnsi="Times New Roman"/>
          <w:sz w:val="28"/>
          <w:szCs w:val="28"/>
          <w:lang w:val="uk-UA"/>
        </w:rPr>
        <w:t>Лозинський, Й. І</w:t>
      </w:r>
      <w:r w:rsidR="00330BEC" w:rsidRPr="002B604A">
        <w:rPr>
          <w:rFonts w:ascii="Times New Roman" w:hAnsi="Times New Roman"/>
          <w:sz w:val="28"/>
          <w:szCs w:val="28"/>
          <w:lang w:val="uk-UA"/>
        </w:rPr>
        <w:t xml:space="preserve">. Українське весілля / Й.І. Лозинський; АН України. Ін-т народознавства; </w:t>
      </w:r>
      <w:proofErr w:type="spellStart"/>
      <w:r w:rsidR="00330BEC" w:rsidRPr="002B604A">
        <w:rPr>
          <w:rFonts w:ascii="Times New Roman" w:hAnsi="Times New Roman"/>
          <w:sz w:val="28"/>
          <w:szCs w:val="28"/>
          <w:lang w:val="uk-UA"/>
        </w:rPr>
        <w:t>Упоряд</w:t>
      </w:r>
      <w:proofErr w:type="spellEnd"/>
      <w:r w:rsidR="00330BEC" w:rsidRPr="002B604A">
        <w:rPr>
          <w:rFonts w:ascii="Times New Roman" w:hAnsi="Times New Roman"/>
          <w:sz w:val="28"/>
          <w:szCs w:val="28"/>
          <w:lang w:val="uk-UA"/>
        </w:rPr>
        <w:t>. і вступ. ст.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BEC" w:rsidRPr="002B604A">
        <w:rPr>
          <w:rFonts w:ascii="Times New Roman" w:hAnsi="Times New Roman"/>
          <w:sz w:val="28"/>
          <w:szCs w:val="28"/>
          <w:lang w:val="uk-UA"/>
        </w:rPr>
        <w:t>Ф.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30BEC" w:rsidRPr="002B604A">
        <w:rPr>
          <w:rFonts w:ascii="Times New Roman" w:hAnsi="Times New Roman"/>
          <w:sz w:val="28"/>
          <w:szCs w:val="28"/>
          <w:lang w:val="uk-UA"/>
        </w:rPr>
        <w:t>Кирчіва</w:t>
      </w:r>
      <w:proofErr w:type="spellEnd"/>
      <w:r w:rsidR="00330BEC" w:rsidRPr="002B604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BEC" w:rsidRPr="002B604A">
        <w:rPr>
          <w:rFonts w:ascii="Times New Roman" w:hAnsi="Times New Roman"/>
          <w:sz w:val="28"/>
          <w:szCs w:val="28"/>
          <w:lang w:val="uk-UA"/>
        </w:rPr>
        <w:t>— Київ, 1992.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BEC" w:rsidRPr="002B604A">
        <w:rPr>
          <w:rFonts w:ascii="Times New Roman" w:hAnsi="Times New Roman"/>
          <w:sz w:val="28"/>
          <w:szCs w:val="28"/>
          <w:lang w:val="uk-UA"/>
        </w:rPr>
        <w:t>— 174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BEC" w:rsidRPr="002B604A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D677C" w:rsidRDefault="00BA357C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proofErr w:type="spellStart"/>
      <w:r w:rsidRPr="002B604A">
        <w:rPr>
          <w:rFonts w:ascii="Times New Roman" w:hAnsi="Times New Roman"/>
          <w:sz w:val="28"/>
          <w:szCs w:val="28"/>
          <w:lang w:val="uk-UA"/>
        </w:rPr>
        <w:t>Гузій</w:t>
      </w:r>
      <w:proofErr w:type="spellEnd"/>
      <w:r w:rsidRPr="002B604A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DC3BCC" w:rsidRPr="002B604A">
        <w:rPr>
          <w:rFonts w:ascii="Times New Roman" w:hAnsi="Times New Roman"/>
          <w:sz w:val="28"/>
          <w:szCs w:val="28"/>
          <w:lang w:val="uk-UA"/>
        </w:rPr>
        <w:t xml:space="preserve">З народної </w:t>
      </w:r>
      <w:r w:rsidR="000A080C" w:rsidRPr="002B604A">
        <w:rPr>
          <w:rFonts w:ascii="Times New Roman" w:hAnsi="Times New Roman"/>
          <w:sz w:val="28"/>
          <w:szCs w:val="28"/>
          <w:lang w:val="uk-UA"/>
        </w:rPr>
        <w:t>танатології</w:t>
      </w:r>
      <w:r w:rsidR="00DC3BCC" w:rsidRPr="002B604A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DC3BCC" w:rsidRPr="002B604A">
        <w:rPr>
          <w:rFonts w:ascii="Times New Roman" w:hAnsi="Times New Roman"/>
          <w:sz w:val="28"/>
          <w:szCs w:val="28"/>
          <w:lang w:val="uk-UA"/>
        </w:rPr>
        <w:t>карпатознавчі</w:t>
      </w:r>
      <w:proofErr w:type="spellEnd"/>
      <w:r w:rsidR="00DC3BCC" w:rsidRPr="002B604A">
        <w:rPr>
          <w:rFonts w:ascii="Times New Roman" w:hAnsi="Times New Roman"/>
          <w:sz w:val="28"/>
          <w:szCs w:val="28"/>
          <w:lang w:val="uk-UA"/>
        </w:rPr>
        <w:t xml:space="preserve"> розсліди </w:t>
      </w:r>
      <w:r w:rsidRPr="002B604A">
        <w:rPr>
          <w:rFonts w:ascii="Times New Roman" w:hAnsi="Times New Roman"/>
          <w:sz w:val="28"/>
          <w:szCs w:val="28"/>
          <w:lang w:val="uk-UA"/>
        </w:rPr>
        <w:t>/ Роман</w:t>
      </w:r>
      <w:r w:rsidRPr="00BF254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F2543">
        <w:rPr>
          <w:rFonts w:ascii="Times New Roman" w:hAnsi="Times New Roman"/>
          <w:sz w:val="28"/>
          <w:szCs w:val="28"/>
          <w:lang w:val="uk-UA"/>
        </w:rPr>
        <w:t>Гузій</w:t>
      </w:r>
      <w:proofErr w:type="spellEnd"/>
      <w:r w:rsidRPr="00BF25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2543" w:rsidRPr="00BF2543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0A080C" w:rsidRPr="00BF2543">
        <w:rPr>
          <w:rFonts w:ascii="Times New Roman" w:hAnsi="Times New Roman"/>
          <w:sz w:val="28"/>
          <w:szCs w:val="28"/>
          <w:lang w:val="uk-UA"/>
        </w:rPr>
        <w:t xml:space="preserve"> Львів</w:t>
      </w:r>
      <w:r w:rsidR="00BF2543" w:rsidRPr="00BF2543">
        <w:rPr>
          <w:rFonts w:ascii="Times New Roman" w:hAnsi="Times New Roman"/>
          <w:sz w:val="28"/>
          <w:szCs w:val="28"/>
          <w:lang w:val="uk-UA"/>
        </w:rPr>
        <w:t>,</w:t>
      </w:r>
      <w:r w:rsidR="000A080C" w:rsidRPr="00BF2543">
        <w:rPr>
          <w:rFonts w:ascii="Times New Roman" w:hAnsi="Times New Roman"/>
          <w:sz w:val="28"/>
          <w:szCs w:val="28"/>
          <w:lang w:val="uk-UA"/>
        </w:rPr>
        <w:t xml:space="preserve"> 2007</w:t>
      </w:r>
      <w:r w:rsidR="00DC3BCC" w:rsidRPr="00BF2543">
        <w:rPr>
          <w:rFonts w:ascii="Times New Roman" w:hAnsi="Times New Roman"/>
          <w:sz w:val="28"/>
          <w:szCs w:val="28"/>
          <w:lang w:val="uk-UA"/>
        </w:rPr>
        <w:t xml:space="preserve"> 352с.</w:t>
      </w:r>
    </w:p>
    <w:p w:rsidR="00442D79" w:rsidRPr="001D677C" w:rsidRDefault="00442D79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r w:rsidRPr="001D677C">
        <w:rPr>
          <w:rFonts w:ascii="Times New Roman" w:eastAsia="Batang" w:hAnsi="Times New Roman"/>
          <w:sz w:val="28"/>
          <w:szCs w:val="28"/>
          <w:lang w:val="uk-UA"/>
        </w:rPr>
        <w:lastRenderedPageBreak/>
        <w:t xml:space="preserve">Гургула І. В. </w:t>
      </w:r>
      <w:r w:rsidRPr="001D677C">
        <w:rPr>
          <w:rFonts w:ascii="Times New Roman" w:hAnsi="Times New Roman"/>
          <w:sz w:val="28"/>
          <w:szCs w:val="28"/>
          <w:lang w:val="uk-UA"/>
        </w:rPr>
        <w:t xml:space="preserve">У справі </w:t>
      </w:r>
      <w:proofErr w:type="spellStart"/>
      <w:r w:rsidRPr="001D677C">
        <w:rPr>
          <w:rFonts w:ascii="Times New Roman" w:hAnsi="Times New Roman"/>
          <w:sz w:val="28"/>
          <w:szCs w:val="28"/>
          <w:lang w:val="uk-UA"/>
        </w:rPr>
        <w:t>народньої</w:t>
      </w:r>
      <w:proofErr w:type="spellEnd"/>
      <w:r w:rsidRPr="001D677C">
        <w:rPr>
          <w:rFonts w:ascii="Times New Roman" w:hAnsi="Times New Roman"/>
          <w:sz w:val="28"/>
          <w:szCs w:val="28"/>
          <w:lang w:val="uk-UA"/>
        </w:rPr>
        <w:t xml:space="preserve"> ноші /</w:t>
      </w:r>
      <w:r w:rsidRPr="001D677C">
        <w:rPr>
          <w:rFonts w:ascii="Times New Roman" w:eastAsia="Batang" w:hAnsi="Times New Roman"/>
          <w:sz w:val="28"/>
          <w:szCs w:val="28"/>
          <w:lang w:val="uk-UA"/>
        </w:rPr>
        <w:t xml:space="preserve"> Гургула І. В. </w:t>
      </w:r>
      <w:r w:rsidRPr="001D677C">
        <w:rPr>
          <w:rFonts w:ascii="Times New Roman" w:hAnsi="Times New Roman"/>
          <w:sz w:val="28"/>
          <w:szCs w:val="28"/>
          <w:lang w:val="uk-UA"/>
        </w:rPr>
        <w:t>//.Нова хат</w:t>
      </w:r>
      <w:r w:rsidRPr="001D677C">
        <w:rPr>
          <w:rFonts w:ascii="Times New Roman" w:eastAsia="Batang" w:hAnsi="Times New Roman"/>
          <w:sz w:val="28"/>
          <w:szCs w:val="28"/>
          <w:lang w:val="uk-UA"/>
        </w:rPr>
        <w:t>а.</w:t>
      </w:r>
      <w:r w:rsidRPr="001D677C">
        <w:rPr>
          <w:rFonts w:ascii="Times New Roman" w:hAnsi="Times New Roman"/>
          <w:sz w:val="28"/>
          <w:szCs w:val="28"/>
          <w:lang w:val="uk-UA"/>
        </w:rPr>
        <w:t xml:space="preserve"> ─ Львів, 1926</w:t>
      </w:r>
      <w:r w:rsidR="003A072B">
        <w:rPr>
          <w:rFonts w:ascii="Times New Roman" w:hAnsi="Times New Roman"/>
          <w:sz w:val="28"/>
          <w:szCs w:val="28"/>
          <w:lang w:val="uk-UA"/>
        </w:rPr>
        <w:t xml:space="preserve"> ─ </w:t>
      </w:r>
      <w:r w:rsidRPr="001D677C">
        <w:rPr>
          <w:rFonts w:ascii="Times New Roman" w:hAnsi="Times New Roman"/>
          <w:sz w:val="28"/>
          <w:szCs w:val="28"/>
          <w:lang w:val="uk-UA"/>
        </w:rPr>
        <w:t>квітень.</w:t>
      </w:r>
      <w:r w:rsidR="003A072B">
        <w:rPr>
          <w:rFonts w:ascii="Times New Roman" w:hAnsi="Times New Roman"/>
          <w:sz w:val="28"/>
          <w:szCs w:val="28"/>
          <w:lang w:val="uk-UA"/>
        </w:rPr>
        <w:t xml:space="preserve"> ─ </w:t>
      </w:r>
      <w:r w:rsidRPr="001D677C">
        <w:rPr>
          <w:rFonts w:ascii="Times New Roman" w:hAnsi="Times New Roman"/>
          <w:sz w:val="28"/>
          <w:szCs w:val="28"/>
          <w:lang w:val="uk-UA"/>
        </w:rPr>
        <w:t>С.</w:t>
      </w:r>
      <w:r w:rsidR="001B77C1">
        <w:rPr>
          <w:rFonts w:ascii="Times New Roman" w:hAnsi="Times New Roman"/>
          <w:iCs/>
          <w:color w:val="808080"/>
          <w:sz w:val="28"/>
          <w:szCs w:val="28"/>
          <w:lang w:val="uk-UA"/>
        </w:rPr>
        <w:t xml:space="preserve"> 5 ─ </w:t>
      </w:r>
      <w:r w:rsidR="003A072B">
        <w:rPr>
          <w:rFonts w:ascii="Times New Roman" w:hAnsi="Times New Roman"/>
          <w:iCs/>
          <w:color w:val="808080"/>
          <w:sz w:val="28"/>
          <w:szCs w:val="28"/>
          <w:lang w:val="uk-UA"/>
        </w:rPr>
        <w:t>6</w:t>
      </w:r>
      <w:r w:rsidR="001B77C1">
        <w:rPr>
          <w:rFonts w:ascii="Times New Roman" w:hAnsi="Times New Roman"/>
          <w:iCs/>
          <w:color w:val="808080"/>
          <w:sz w:val="28"/>
          <w:szCs w:val="28"/>
          <w:lang w:val="uk-UA"/>
        </w:rPr>
        <w:t>.</w:t>
      </w:r>
      <w:r w:rsidR="003A072B">
        <w:rPr>
          <w:rFonts w:ascii="Times New Roman" w:hAnsi="Times New Roman"/>
          <w:iCs/>
          <w:color w:val="808080"/>
          <w:sz w:val="28"/>
          <w:szCs w:val="28"/>
          <w:lang w:val="uk-UA"/>
        </w:rPr>
        <w:t>,12</w:t>
      </w:r>
    </w:p>
    <w:p w:rsidR="00DC3BCC" w:rsidRPr="007B2B34" w:rsidRDefault="0024322E" w:rsidP="008D1CA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color w:val="808080"/>
          <w:sz w:val="28"/>
          <w:szCs w:val="28"/>
          <w:lang w:val="uk-UA"/>
        </w:rPr>
      </w:pPr>
      <w:hyperlink r:id="rId6" w:history="1">
        <w:proofErr w:type="spellStart"/>
        <w:r w:rsidR="00BF2543" w:rsidRPr="0095254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Матюхіна</w:t>
        </w:r>
        <w:proofErr w:type="spellEnd"/>
        <w:r w:rsidR="00BF2543" w:rsidRPr="00952542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, О. А.</w:t>
        </w:r>
      </w:hyperlink>
      <w:r w:rsidR="00BF2543" w:rsidRPr="00952542">
        <w:rPr>
          <w:rFonts w:ascii="Times New Roman" w:hAnsi="Times New Roman"/>
          <w:sz w:val="28"/>
          <w:szCs w:val="28"/>
          <w:lang w:val="uk-UA"/>
        </w:rPr>
        <w:t xml:space="preserve"> Національний </w:t>
      </w:r>
      <w:r w:rsidR="00BF2543" w:rsidRPr="00952542">
        <w:rPr>
          <w:rFonts w:ascii="Times New Roman" w:hAnsi="Times New Roman"/>
          <w:bCs/>
          <w:sz w:val="28"/>
          <w:szCs w:val="28"/>
          <w:lang w:val="uk-UA"/>
        </w:rPr>
        <w:t>стиль</w:t>
      </w:r>
      <w:r w:rsidR="00BF2543" w:rsidRPr="00952542">
        <w:rPr>
          <w:rFonts w:ascii="Times New Roman" w:hAnsi="Times New Roman"/>
          <w:sz w:val="28"/>
          <w:szCs w:val="28"/>
          <w:lang w:val="uk-UA"/>
        </w:rPr>
        <w:t xml:space="preserve"> в одязі як вираз нац</w:t>
      </w:r>
      <w:r w:rsidR="0095237E">
        <w:rPr>
          <w:rFonts w:ascii="Times New Roman" w:hAnsi="Times New Roman"/>
          <w:sz w:val="28"/>
          <w:szCs w:val="28"/>
          <w:lang w:val="uk-UA"/>
        </w:rPr>
        <w:t>іональної самосвідомості</w:t>
      </w:r>
      <w:r w:rsidR="00BF2543" w:rsidRPr="00952542">
        <w:rPr>
          <w:rFonts w:ascii="Times New Roman" w:hAnsi="Times New Roman"/>
          <w:sz w:val="28"/>
          <w:szCs w:val="28"/>
          <w:lang w:val="uk-UA"/>
        </w:rPr>
        <w:t xml:space="preserve"> / О. А. </w:t>
      </w:r>
      <w:proofErr w:type="spellStart"/>
      <w:r w:rsidR="00BF2543" w:rsidRPr="00952542">
        <w:rPr>
          <w:rFonts w:ascii="Times New Roman" w:hAnsi="Times New Roman"/>
          <w:sz w:val="28"/>
          <w:szCs w:val="28"/>
          <w:lang w:val="uk-UA"/>
        </w:rPr>
        <w:t>Матюхіна</w:t>
      </w:r>
      <w:proofErr w:type="spellEnd"/>
      <w:r w:rsidR="00BF2543" w:rsidRPr="00952542">
        <w:rPr>
          <w:rFonts w:ascii="Times New Roman" w:hAnsi="Times New Roman"/>
          <w:sz w:val="28"/>
          <w:szCs w:val="28"/>
          <w:lang w:val="uk-UA"/>
        </w:rPr>
        <w:t xml:space="preserve"> // Вісник Національного авіаційного університету </w:t>
      </w:r>
      <w:r w:rsidR="00952542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BF2543" w:rsidRPr="00952542">
        <w:rPr>
          <w:rFonts w:ascii="Times New Roman" w:hAnsi="Times New Roman"/>
          <w:sz w:val="28"/>
          <w:szCs w:val="28"/>
          <w:lang w:val="uk-UA"/>
        </w:rPr>
        <w:t xml:space="preserve"> К., 2006. </w:t>
      </w:r>
      <w:r w:rsidR="00952542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952542">
        <w:rPr>
          <w:rFonts w:ascii="Times New Roman" w:hAnsi="Times New Roman" w:hint="eastAsia"/>
          <w:sz w:val="28"/>
          <w:szCs w:val="28"/>
          <w:lang w:val="uk-UA"/>
        </w:rPr>
        <w:t xml:space="preserve"> </w:t>
      </w:r>
      <w:r w:rsidR="00BF2543" w:rsidRPr="00952542">
        <w:rPr>
          <w:rFonts w:ascii="Times New Roman" w:hAnsi="Times New Roman"/>
          <w:bCs/>
          <w:sz w:val="28"/>
          <w:szCs w:val="28"/>
          <w:lang w:val="uk-UA"/>
        </w:rPr>
        <w:t>№ 1 (3)'2006</w:t>
      </w:r>
      <w:r w:rsidR="00BF2543" w:rsidRPr="0095254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52542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BF2543" w:rsidRPr="00952542">
        <w:rPr>
          <w:rFonts w:ascii="Times New Roman" w:hAnsi="Times New Roman"/>
          <w:sz w:val="28"/>
          <w:szCs w:val="28"/>
          <w:lang w:val="uk-UA"/>
        </w:rPr>
        <w:t xml:space="preserve"> С. 142</w:t>
      </w:r>
      <w:r w:rsidR="00952542">
        <w:rPr>
          <w:rFonts w:ascii="Times New Roman" w:hAnsi="Times New Roman" w:hint="eastAsia"/>
          <w:sz w:val="28"/>
          <w:szCs w:val="28"/>
          <w:lang w:val="uk-UA"/>
        </w:rPr>
        <w:t>─</w:t>
      </w:r>
      <w:r w:rsidR="003A072B">
        <w:rPr>
          <w:rFonts w:ascii="Times New Roman" w:hAnsi="Times New Roman"/>
          <w:sz w:val="28"/>
          <w:szCs w:val="28"/>
          <w:lang w:val="uk-UA"/>
        </w:rPr>
        <w:t>148</w:t>
      </w:r>
      <w:r w:rsidR="00BF2543" w:rsidRPr="00952542">
        <w:rPr>
          <w:rFonts w:ascii="Times New Roman" w:hAnsi="Times New Roman"/>
          <w:sz w:val="28"/>
          <w:szCs w:val="28"/>
          <w:lang w:val="uk-UA"/>
        </w:rPr>
        <w:t>.</w:t>
      </w:r>
    </w:p>
    <w:p w:rsidR="00DC3BCC" w:rsidRPr="007B2B34" w:rsidRDefault="007B2B34" w:rsidP="008D1CAD">
      <w:pPr>
        <w:pStyle w:val="a4"/>
        <w:widowControl w:val="0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B2B34">
        <w:rPr>
          <w:rStyle w:val="hps"/>
          <w:rFonts w:ascii="Times New Roman" w:hAnsi="Times New Roman"/>
          <w:b/>
          <w:i/>
          <w:sz w:val="24"/>
          <w:szCs w:val="24"/>
        </w:rPr>
        <w:t xml:space="preserve">Анна </w:t>
      </w:r>
      <w:proofErr w:type="spellStart"/>
      <w:r w:rsidRPr="007B2B34">
        <w:rPr>
          <w:rStyle w:val="hps"/>
          <w:rFonts w:ascii="Times New Roman" w:hAnsi="Times New Roman"/>
          <w:b/>
          <w:i/>
          <w:sz w:val="24"/>
          <w:szCs w:val="24"/>
        </w:rPr>
        <w:t>Макогин</w:t>
      </w:r>
      <w:proofErr w:type="spellEnd"/>
      <w:r w:rsidRPr="007B2B34">
        <w:rPr>
          <w:rStyle w:val="hps"/>
          <w:rFonts w:ascii="Times New Roman" w:hAnsi="Times New Roman"/>
          <w:i/>
          <w:sz w:val="24"/>
          <w:szCs w:val="24"/>
        </w:rPr>
        <w:t>. Статья посвящена исследованию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народной одежды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как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полифункционального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феномена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национальной культуры.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Автор статьи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2B34">
        <w:rPr>
          <w:rStyle w:val="hps"/>
          <w:rFonts w:ascii="Times New Roman" w:hAnsi="Times New Roman"/>
          <w:i/>
          <w:sz w:val="24"/>
          <w:szCs w:val="24"/>
        </w:rPr>
        <w:t>оанализуе</w:t>
      </w:r>
      <w:proofErr w:type="spellEnd"/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роль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украинской народной одежды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в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пространстве национальной культуры</w:t>
      </w:r>
      <w:r w:rsidRPr="007B2B34">
        <w:rPr>
          <w:rFonts w:ascii="Times New Roman" w:hAnsi="Times New Roman"/>
          <w:i/>
          <w:sz w:val="24"/>
          <w:szCs w:val="24"/>
        </w:rPr>
        <w:t xml:space="preserve">,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отслеживая изменения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его функциональности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согласно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новым культурным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реалиям.</w:t>
      </w:r>
    </w:p>
    <w:p w:rsidR="007B2B34" w:rsidRPr="007B2B34" w:rsidRDefault="007B2B34" w:rsidP="008D1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B2B34">
        <w:rPr>
          <w:rStyle w:val="hps"/>
          <w:rFonts w:ascii="Times New Roman" w:hAnsi="Times New Roman"/>
          <w:b/>
          <w:i/>
          <w:sz w:val="24"/>
          <w:szCs w:val="24"/>
        </w:rPr>
        <w:t>Ключевые</w:t>
      </w:r>
      <w:r w:rsidRPr="007B2B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b/>
          <w:i/>
          <w:sz w:val="24"/>
          <w:szCs w:val="24"/>
        </w:rPr>
        <w:t>слова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: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этнокультурная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наследие</w:t>
      </w:r>
      <w:r w:rsidRPr="007B2B34">
        <w:rPr>
          <w:rFonts w:ascii="Times New Roman" w:hAnsi="Times New Roman"/>
          <w:i/>
          <w:sz w:val="24"/>
          <w:szCs w:val="24"/>
        </w:rPr>
        <w:t xml:space="preserve">,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ценность</w:t>
      </w:r>
      <w:r w:rsidRPr="007B2B34">
        <w:rPr>
          <w:rFonts w:ascii="Times New Roman" w:hAnsi="Times New Roman"/>
          <w:i/>
          <w:sz w:val="24"/>
          <w:szCs w:val="24"/>
        </w:rPr>
        <w:t xml:space="preserve">,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функция</w:t>
      </w:r>
      <w:r w:rsidRPr="007B2B3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7B2B34">
        <w:rPr>
          <w:rStyle w:val="hps"/>
          <w:rFonts w:ascii="Times New Roman" w:hAnsi="Times New Roman"/>
          <w:i/>
          <w:sz w:val="24"/>
          <w:szCs w:val="24"/>
        </w:rPr>
        <w:t>аксиологический</w:t>
      </w:r>
      <w:proofErr w:type="spellEnd"/>
      <w:r w:rsidRPr="007B2B34">
        <w:rPr>
          <w:rStyle w:val="hps"/>
          <w:rFonts w:ascii="Times New Roman" w:hAnsi="Times New Roman"/>
          <w:i/>
          <w:sz w:val="24"/>
          <w:szCs w:val="24"/>
        </w:rPr>
        <w:t xml:space="preserve"> подход</w:t>
      </w:r>
      <w:r w:rsidRPr="007B2B34">
        <w:rPr>
          <w:rFonts w:ascii="Times New Roman" w:hAnsi="Times New Roman"/>
          <w:i/>
          <w:sz w:val="24"/>
          <w:szCs w:val="24"/>
        </w:rPr>
        <w:t xml:space="preserve">,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традиция</w:t>
      </w:r>
      <w:r w:rsidRPr="007B2B34">
        <w:rPr>
          <w:rFonts w:ascii="Times New Roman" w:hAnsi="Times New Roman"/>
          <w:i/>
          <w:sz w:val="24"/>
          <w:szCs w:val="24"/>
        </w:rPr>
        <w:t xml:space="preserve">,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репрезентация</w:t>
      </w:r>
      <w:r w:rsidRPr="007B2B34">
        <w:rPr>
          <w:rFonts w:ascii="Times New Roman" w:hAnsi="Times New Roman"/>
          <w:i/>
          <w:sz w:val="24"/>
          <w:szCs w:val="24"/>
        </w:rPr>
        <w:t xml:space="preserve">, </w:t>
      </w:r>
      <w:r w:rsidRPr="007B2B34">
        <w:rPr>
          <w:rStyle w:val="hps"/>
          <w:rFonts w:ascii="Times New Roman" w:hAnsi="Times New Roman"/>
          <w:i/>
          <w:sz w:val="24"/>
          <w:szCs w:val="24"/>
        </w:rPr>
        <w:t>национальная</w:t>
      </w:r>
      <w:r w:rsidRPr="007B2B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B2B34">
        <w:rPr>
          <w:rStyle w:val="hps"/>
          <w:rFonts w:ascii="Times New Roman" w:hAnsi="Times New Roman"/>
          <w:i/>
          <w:sz w:val="24"/>
          <w:szCs w:val="24"/>
        </w:rPr>
        <w:t>самоиндификация</w:t>
      </w:r>
      <w:proofErr w:type="spellEnd"/>
      <w:r w:rsidRPr="007B2B34">
        <w:rPr>
          <w:rFonts w:ascii="Times New Roman" w:hAnsi="Times New Roman"/>
          <w:i/>
          <w:sz w:val="24"/>
          <w:szCs w:val="24"/>
        </w:rPr>
        <w:t>.</w:t>
      </w:r>
    </w:p>
    <w:p w:rsidR="00DC3BCC" w:rsidRPr="00F74085" w:rsidRDefault="00DC3BCC" w:rsidP="008D1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74085">
        <w:rPr>
          <w:rFonts w:ascii="Times New Roman" w:hAnsi="Times New Roman"/>
          <w:b/>
          <w:i/>
          <w:sz w:val="24"/>
          <w:szCs w:val="24"/>
          <w:lang w:val="en-GB"/>
        </w:rPr>
        <w:t>Anna</w:t>
      </w:r>
      <w:r w:rsidRPr="00F7408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F74085">
        <w:rPr>
          <w:rFonts w:ascii="Times New Roman" w:hAnsi="Times New Roman"/>
          <w:b/>
          <w:i/>
          <w:sz w:val="24"/>
          <w:szCs w:val="24"/>
          <w:lang w:val="en-GB"/>
        </w:rPr>
        <w:t>Makogin</w:t>
      </w:r>
      <w:proofErr w:type="spellEnd"/>
      <w:r w:rsidR="007B2B34" w:rsidRPr="00421058">
        <w:rPr>
          <w:rStyle w:val="a3"/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Article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is devoted to research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people's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clothes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as a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multifunctional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phenomenon of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national culture.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gramStart"/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The article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oanalizuye</w:t>
      </w:r>
      <w:proofErr w:type="spellEnd"/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role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of Ukrainian folk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dress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in the space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of national culture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, tracking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changes in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its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functionality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according to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new cultural</w:t>
      </w:r>
      <w:r w:rsidR="007B2B34" w:rsidRPr="0042105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B2B34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realities.</w:t>
      </w:r>
      <w:proofErr w:type="gramEnd"/>
    </w:p>
    <w:p w:rsidR="00076C59" w:rsidRPr="00F74085" w:rsidRDefault="00DC3BCC" w:rsidP="008D1C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F74085">
        <w:rPr>
          <w:rFonts w:ascii="Times New Roman" w:hAnsi="Times New Roman"/>
          <w:b/>
          <w:i/>
          <w:sz w:val="24"/>
          <w:szCs w:val="24"/>
          <w:lang w:val="uk-UA"/>
        </w:rPr>
        <w:t>Keywords</w:t>
      </w:r>
      <w:proofErr w:type="spellEnd"/>
      <w:r w:rsidRPr="00F74085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proofErr w:type="spellStart"/>
      <w:r w:rsidR="00582E0C" w:rsidRPr="00F74085">
        <w:rPr>
          <w:rStyle w:val="hps"/>
          <w:rFonts w:ascii="Times New Roman" w:hAnsi="Times New Roman"/>
          <w:i/>
          <w:sz w:val="24"/>
          <w:szCs w:val="24"/>
          <w:lang w:val="en-US"/>
        </w:rPr>
        <w:t>e</w:t>
      </w:r>
      <w:r w:rsidR="00582E0C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thnocultural</w:t>
      </w:r>
      <w:proofErr w:type="spellEnd"/>
      <w:r w:rsidR="00DD42E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="00DD42E6">
        <w:rPr>
          <w:rFonts w:ascii="Times New Roman" w:hAnsi="Times New Roman"/>
          <w:i/>
          <w:sz w:val="24"/>
          <w:szCs w:val="24"/>
          <w:lang w:val="uk-UA"/>
        </w:rPr>
        <w:t>inheritance</w:t>
      </w:r>
      <w:proofErr w:type="spellEnd"/>
      <w:r w:rsidR="00DD42E6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="00DD42E6">
        <w:rPr>
          <w:rFonts w:ascii="Times New Roman" w:hAnsi="Times New Roman"/>
          <w:i/>
          <w:sz w:val="24"/>
          <w:szCs w:val="24"/>
          <w:lang w:val="uk-UA"/>
        </w:rPr>
        <w:t>value</w:t>
      </w:r>
      <w:proofErr w:type="spellEnd"/>
      <w:r w:rsidR="00DD42E6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="00DD42E6">
        <w:rPr>
          <w:rFonts w:ascii="Times New Roman" w:hAnsi="Times New Roman"/>
          <w:i/>
          <w:sz w:val="24"/>
          <w:szCs w:val="24"/>
          <w:lang w:val="uk-UA"/>
        </w:rPr>
        <w:t>function</w:t>
      </w:r>
      <w:proofErr w:type="spellEnd"/>
      <w:r w:rsidR="00DD42E6">
        <w:rPr>
          <w:rFonts w:ascii="Times New Roman" w:hAnsi="Times New Roman"/>
          <w:i/>
          <w:sz w:val="24"/>
          <w:szCs w:val="24"/>
          <w:lang w:val="uk-UA"/>
        </w:rPr>
        <w:t>,</w:t>
      </w:r>
      <w:r w:rsidRPr="00F7408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74085">
        <w:rPr>
          <w:rFonts w:ascii="Times New Roman" w:hAnsi="Times New Roman"/>
          <w:i/>
          <w:sz w:val="24"/>
          <w:szCs w:val="24"/>
          <w:lang w:val="en-US"/>
        </w:rPr>
        <w:t>acsiology</w:t>
      </w:r>
      <w:proofErr w:type="spellEnd"/>
      <w:r w:rsidRPr="00F7408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74085">
        <w:rPr>
          <w:rFonts w:ascii="Times New Roman" w:hAnsi="Times New Roman"/>
          <w:i/>
          <w:sz w:val="24"/>
          <w:szCs w:val="24"/>
          <w:lang w:val="uk-UA"/>
        </w:rPr>
        <w:t>approach</w:t>
      </w:r>
      <w:proofErr w:type="spellEnd"/>
      <w:r w:rsidRPr="00F74085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Pr="00F74085">
        <w:rPr>
          <w:rFonts w:ascii="Times New Roman" w:hAnsi="Times New Roman"/>
          <w:i/>
          <w:sz w:val="24"/>
          <w:szCs w:val="24"/>
          <w:lang w:val="uk-UA"/>
        </w:rPr>
        <w:t>tradition</w:t>
      </w:r>
      <w:proofErr w:type="spellEnd"/>
      <w:r w:rsidRPr="00F74085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Pr="00F74085">
        <w:rPr>
          <w:rFonts w:ascii="Times New Roman" w:hAnsi="Times New Roman"/>
          <w:i/>
          <w:sz w:val="24"/>
          <w:szCs w:val="24"/>
          <w:lang w:val="uk-UA"/>
        </w:rPr>
        <w:t>globalization</w:t>
      </w:r>
      <w:proofErr w:type="spellEnd"/>
      <w:r w:rsidRPr="00F74085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="00582E0C" w:rsidRPr="00421058">
        <w:rPr>
          <w:rStyle w:val="hps"/>
          <w:rFonts w:ascii="Times New Roman" w:hAnsi="Times New Roman"/>
          <w:i/>
          <w:sz w:val="24"/>
          <w:szCs w:val="24"/>
          <w:lang w:val="en-US"/>
        </w:rPr>
        <w:t>representation,</w:t>
      </w:r>
      <w:r w:rsidRPr="00F7408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F74085">
        <w:rPr>
          <w:rFonts w:ascii="Times New Roman" w:hAnsi="Times New Roman"/>
          <w:i/>
          <w:sz w:val="24"/>
          <w:szCs w:val="24"/>
          <w:lang w:val="uk-UA"/>
        </w:rPr>
        <w:t>national</w:t>
      </w:r>
      <w:proofErr w:type="spellEnd"/>
      <w:r w:rsidRPr="00F740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F74085">
        <w:rPr>
          <w:rFonts w:ascii="Times New Roman" w:hAnsi="Times New Roman"/>
          <w:i/>
          <w:sz w:val="24"/>
          <w:szCs w:val="24"/>
          <w:lang w:val="en-US"/>
        </w:rPr>
        <w:t>indificate</w:t>
      </w:r>
      <w:proofErr w:type="spellEnd"/>
      <w:r w:rsidRPr="00F74085">
        <w:rPr>
          <w:rFonts w:ascii="Times New Roman" w:hAnsi="Times New Roman"/>
          <w:i/>
          <w:sz w:val="24"/>
          <w:szCs w:val="24"/>
          <w:lang w:val="en-US"/>
        </w:rPr>
        <w:t xml:space="preserve"> yourself</w:t>
      </w:r>
      <w:r w:rsidRPr="00F74085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827231" w:rsidRPr="00903C94" w:rsidRDefault="00827231" w:rsidP="008D1CAD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827231" w:rsidRPr="00903C94" w:rsidSect="00903C94">
      <w:pgSz w:w="11906" w:h="16838"/>
      <w:pgMar w:top="1134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3C8B"/>
    <w:multiLevelType w:val="hybridMultilevel"/>
    <w:tmpl w:val="B6045C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61A6"/>
    <w:multiLevelType w:val="hybridMultilevel"/>
    <w:tmpl w:val="B6045C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B3998"/>
    <w:multiLevelType w:val="hybridMultilevel"/>
    <w:tmpl w:val="4AF02794"/>
    <w:lvl w:ilvl="0" w:tplc="D8245D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4D321A"/>
    <w:multiLevelType w:val="hybridMultilevel"/>
    <w:tmpl w:val="B6045C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61260"/>
    <w:multiLevelType w:val="hybridMultilevel"/>
    <w:tmpl w:val="5C42CF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6C59"/>
    <w:rsid w:val="000305E0"/>
    <w:rsid w:val="00035921"/>
    <w:rsid w:val="00064483"/>
    <w:rsid w:val="000665B1"/>
    <w:rsid w:val="00075FB1"/>
    <w:rsid w:val="00076C59"/>
    <w:rsid w:val="00083E13"/>
    <w:rsid w:val="00087B64"/>
    <w:rsid w:val="000A080C"/>
    <w:rsid w:val="000A4903"/>
    <w:rsid w:val="000A5262"/>
    <w:rsid w:val="000B1CA0"/>
    <w:rsid w:val="000B424C"/>
    <w:rsid w:val="000C077C"/>
    <w:rsid w:val="000D776E"/>
    <w:rsid w:val="000E288D"/>
    <w:rsid w:val="00101D7E"/>
    <w:rsid w:val="001111C4"/>
    <w:rsid w:val="00114FEE"/>
    <w:rsid w:val="00122584"/>
    <w:rsid w:val="0012574E"/>
    <w:rsid w:val="001300F4"/>
    <w:rsid w:val="00131809"/>
    <w:rsid w:val="001710A6"/>
    <w:rsid w:val="00190FA3"/>
    <w:rsid w:val="001926D3"/>
    <w:rsid w:val="001A37D2"/>
    <w:rsid w:val="001A4D01"/>
    <w:rsid w:val="001A4F7C"/>
    <w:rsid w:val="001A6803"/>
    <w:rsid w:val="001B2603"/>
    <w:rsid w:val="001B6DBB"/>
    <w:rsid w:val="001B77C1"/>
    <w:rsid w:val="001D11E7"/>
    <w:rsid w:val="001D677C"/>
    <w:rsid w:val="001E24D3"/>
    <w:rsid w:val="001E4061"/>
    <w:rsid w:val="001E6F39"/>
    <w:rsid w:val="00202F17"/>
    <w:rsid w:val="0020415E"/>
    <w:rsid w:val="002158D1"/>
    <w:rsid w:val="002214EB"/>
    <w:rsid w:val="002302C0"/>
    <w:rsid w:val="002303A8"/>
    <w:rsid w:val="0024016D"/>
    <w:rsid w:val="00241D30"/>
    <w:rsid w:val="0024322E"/>
    <w:rsid w:val="00282008"/>
    <w:rsid w:val="0028428B"/>
    <w:rsid w:val="002947F1"/>
    <w:rsid w:val="002A12E2"/>
    <w:rsid w:val="002B604A"/>
    <w:rsid w:val="002B7FAB"/>
    <w:rsid w:val="002C63C7"/>
    <w:rsid w:val="002E1024"/>
    <w:rsid w:val="002F27DB"/>
    <w:rsid w:val="002F6190"/>
    <w:rsid w:val="00313B9A"/>
    <w:rsid w:val="00324E95"/>
    <w:rsid w:val="003265A9"/>
    <w:rsid w:val="00330BEC"/>
    <w:rsid w:val="00331E77"/>
    <w:rsid w:val="00333708"/>
    <w:rsid w:val="0035233B"/>
    <w:rsid w:val="003602C4"/>
    <w:rsid w:val="003731F6"/>
    <w:rsid w:val="00381826"/>
    <w:rsid w:val="003A072B"/>
    <w:rsid w:val="003A163C"/>
    <w:rsid w:val="003A3475"/>
    <w:rsid w:val="003B3704"/>
    <w:rsid w:val="003C4130"/>
    <w:rsid w:val="003D496B"/>
    <w:rsid w:val="003F311A"/>
    <w:rsid w:val="003F4E8C"/>
    <w:rsid w:val="004128C5"/>
    <w:rsid w:val="00421058"/>
    <w:rsid w:val="00426661"/>
    <w:rsid w:val="0043235D"/>
    <w:rsid w:val="00442D79"/>
    <w:rsid w:val="004435D1"/>
    <w:rsid w:val="00456C56"/>
    <w:rsid w:val="00472FFD"/>
    <w:rsid w:val="004743FB"/>
    <w:rsid w:val="004C2DA1"/>
    <w:rsid w:val="004C7B78"/>
    <w:rsid w:val="004C7EC5"/>
    <w:rsid w:val="004E22C9"/>
    <w:rsid w:val="004F5B7D"/>
    <w:rsid w:val="0050179C"/>
    <w:rsid w:val="00502685"/>
    <w:rsid w:val="00524149"/>
    <w:rsid w:val="00531447"/>
    <w:rsid w:val="00535F94"/>
    <w:rsid w:val="0054394B"/>
    <w:rsid w:val="005457CF"/>
    <w:rsid w:val="00551A1E"/>
    <w:rsid w:val="00582E0C"/>
    <w:rsid w:val="005907E2"/>
    <w:rsid w:val="00591A2C"/>
    <w:rsid w:val="00596604"/>
    <w:rsid w:val="005A2B22"/>
    <w:rsid w:val="005B6D38"/>
    <w:rsid w:val="005C3F5B"/>
    <w:rsid w:val="005C56AB"/>
    <w:rsid w:val="005D26FB"/>
    <w:rsid w:val="005D66AD"/>
    <w:rsid w:val="005F3960"/>
    <w:rsid w:val="005F41F5"/>
    <w:rsid w:val="00641340"/>
    <w:rsid w:val="006532A2"/>
    <w:rsid w:val="00660440"/>
    <w:rsid w:val="00662807"/>
    <w:rsid w:val="00666F96"/>
    <w:rsid w:val="006748E9"/>
    <w:rsid w:val="00675CF3"/>
    <w:rsid w:val="006A09F8"/>
    <w:rsid w:val="006B229C"/>
    <w:rsid w:val="006C13FE"/>
    <w:rsid w:val="006C4B0A"/>
    <w:rsid w:val="006C6EA6"/>
    <w:rsid w:val="006D6BF8"/>
    <w:rsid w:val="006D71BB"/>
    <w:rsid w:val="006F5A88"/>
    <w:rsid w:val="00750A33"/>
    <w:rsid w:val="00754196"/>
    <w:rsid w:val="00785300"/>
    <w:rsid w:val="00793C62"/>
    <w:rsid w:val="007A38D0"/>
    <w:rsid w:val="007A4BFD"/>
    <w:rsid w:val="007B2B34"/>
    <w:rsid w:val="007B2DCF"/>
    <w:rsid w:val="007C12FC"/>
    <w:rsid w:val="007C50A6"/>
    <w:rsid w:val="007D7098"/>
    <w:rsid w:val="00800786"/>
    <w:rsid w:val="00806E09"/>
    <w:rsid w:val="00810A55"/>
    <w:rsid w:val="00812DC7"/>
    <w:rsid w:val="00820A3A"/>
    <w:rsid w:val="00827231"/>
    <w:rsid w:val="0086344D"/>
    <w:rsid w:val="00887564"/>
    <w:rsid w:val="008A5CFD"/>
    <w:rsid w:val="008B3DF8"/>
    <w:rsid w:val="008D1CAD"/>
    <w:rsid w:val="008D31A5"/>
    <w:rsid w:val="00903C94"/>
    <w:rsid w:val="00905096"/>
    <w:rsid w:val="009363EB"/>
    <w:rsid w:val="0094381C"/>
    <w:rsid w:val="0095237E"/>
    <w:rsid w:val="00952542"/>
    <w:rsid w:val="0096042F"/>
    <w:rsid w:val="00987C06"/>
    <w:rsid w:val="00990D1C"/>
    <w:rsid w:val="009B6318"/>
    <w:rsid w:val="009C3922"/>
    <w:rsid w:val="00A2688B"/>
    <w:rsid w:val="00A313DE"/>
    <w:rsid w:val="00A3218A"/>
    <w:rsid w:val="00A44CEC"/>
    <w:rsid w:val="00A534D4"/>
    <w:rsid w:val="00A951D4"/>
    <w:rsid w:val="00A95A8B"/>
    <w:rsid w:val="00AA41C9"/>
    <w:rsid w:val="00AD2EAC"/>
    <w:rsid w:val="00AD4FB3"/>
    <w:rsid w:val="00AE15A2"/>
    <w:rsid w:val="00AF68CF"/>
    <w:rsid w:val="00B01C77"/>
    <w:rsid w:val="00B04424"/>
    <w:rsid w:val="00B06CDC"/>
    <w:rsid w:val="00B117D1"/>
    <w:rsid w:val="00B17EB2"/>
    <w:rsid w:val="00B30FBC"/>
    <w:rsid w:val="00B40FFA"/>
    <w:rsid w:val="00B55E1B"/>
    <w:rsid w:val="00B57A78"/>
    <w:rsid w:val="00B66C87"/>
    <w:rsid w:val="00B77764"/>
    <w:rsid w:val="00B834E1"/>
    <w:rsid w:val="00B90FFB"/>
    <w:rsid w:val="00BA357C"/>
    <w:rsid w:val="00BA4AD5"/>
    <w:rsid w:val="00BB3C62"/>
    <w:rsid w:val="00BB4684"/>
    <w:rsid w:val="00BD6BB1"/>
    <w:rsid w:val="00BE390B"/>
    <w:rsid w:val="00BF2543"/>
    <w:rsid w:val="00BF40B7"/>
    <w:rsid w:val="00C00643"/>
    <w:rsid w:val="00C00ED1"/>
    <w:rsid w:val="00C6149C"/>
    <w:rsid w:val="00C6406C"/>
    <w:rsid w:val="00C67069"/>
    <w:rsid w:val="00C70D6A"/>
    <w:rsid w:val="00C86F19"/>
    <w:rsid w:val="00C932FD"/>
    <w:rsid w:val="00CA0F87"/>
    <w:rsid w:val="00CB1806"/>
    <w:rsid w:val="00CC5FC6"/>
    <w:rsid w:val="00CC72F8"/>
    <w:rsid w:val="00CE2D87"/>
    <w:rsid w:val="00CE5571"/>
    <w:rsid w:val="00CF2E9E"/>
    <w:rsid w:val="00D00EF1"/>
    <w:rsid w:val="00D1302A"/>
    <w:rsid w:val="00D15CF5"/>
    <w:rsid w:val="00D17C6D"/>
    <w:rsid w:val="00D25962"/>
    <w:rsid w:val="00D25E3F"/>
    <w:rsid w:val="00D30A44"/>
    <w:rsid w:val="00D46955"/>
    <w:rsid w:val="00D46DB0"/>
    <w:rsid w:val="00D57163"/>
    <w:rsid w:val="00D93CA6"/>
    <w:rsid w:val="00DC185C"/>
    <w:rsid w:val="00DC3BCC"/>
    <w:rsid w:val="00DD206F"/>
    <w:rsid w:val="00DD42E6"/>
    <w:rsid w:val="00DE44BA"/>
    <w:rsid w:val="00E03EF4"/>
    <w:rsid w:val="00E15416"/>
    <w:rsid w:val="00E42DEB"/>
    <w:rsid w:val="00E63042"/>
    <w:rsid w:val="00E71832"/>
    <w:rsid w:val="00E84B55"/>
    <w:rsid w:val="00E9030F"/>
    <w:rsid w:val="00E94022"/>
    <w:rsid w:val="00EB0620"/>
    <w:rsid w:val="00EB1325"/>
    <w:rsid w:val="00EB177D"/>
    <w:rsid w:val="00EC21AD"/>
    <w:rsid w:val="00ED0044"/>
    <w:rsid w:val="00ED5213"/>
    <w:rsid w:val="00ED6395"/>
    <w:rsid w:val="00EF78CA"/>
    <w:rsid w:val="00F00E18"/>
    <w:rsid w:val="00F02E72"/>
    <w:rsid w:val="00F16EFA"/>
    <w:rsid w:val="00F225F2"/>
    <w:rsid w:val="00F32A1D"/>
    <w:rsid w:val="00F33288"/>
    <w:rsid w:val="00F35411"/>
    <w:rsid w:val="00F704FB"/>
    <w:rsid w:val="00F74085"/>
    <w:rsid w:val="00F75DA0"/>
    <w:rsid w:val="00F77309"/>
    <w:rsid w:val="00F97008"/>
    <w:rsid w:val="00FA0E95"/>
    <w:rsid w:val="00FA2770"/>
    <w:rsid w:val="00FC2966"/>
    <w:rsid w:val="00FF3399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7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76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1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C59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076C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076C59"/>
    <w:rPr>
      <w:rFonts w:ascii="Consolas" w:eastAsia="Calibri" w:hAnsi="Consolas" w:cs="Times New Roman"/>
      <w:sz w:val="21"/>
      <w:szCs w:val="21"/>
    </w:rPr>
  </w:style>
  <w:style w:type="paragraph" w:customStyle="1" w:styleId="a6">
    <w:name w:val="a"/>
    <w:basedOn w:val="a"/>
    <w:rsid w:val="00076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C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5">
    <w:name w:val="Pa5"/>
    <w:basedOn w:val="a"/>
    <w:next w:val="a"/>
    <w:rsid w:val="00076C59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076C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rticleTitle">
    <w:name w:val="Article_Title"/>
    <w:basedOn w:val="a"/>
    <w:rsid w:val="00660440"/>
    <w:pPr>
      <w:keepNext/>
      <w:keepLines/>
      <w:spacing w:before="360" w:after="160" w:line="240" w:lineRule="auto"/>
      <w:jc w:val="center"/>
    </w:pPr>
    <w:rPr>
      <w:rFonts w:ascii="Times New Roman" w:eastAsia="Times New Roman" w:hAnsi="Times New Roman"/>
      <w:b/>
      <w:i/>
      <w:caps/>
      <w:sz w:val="28"/>
      <w:szCs w:val="28"/>
      <w:lang w:eastAsia="ru-RU"/>
    </w:rPr>
  </w:style>
  <w:style w:type="paragraph" w:customStyle="1" w:styleId="ArticleAuthor">
    <w:name w:val="Article_Author"/>
    <w:basedOn w:val="a"/>
    <w:rsid w:val="00660440"/>
    <w:pPr>
      <w:spacing w:before="60" w:after="60" w:line="240" w:lineRule="auto"/>
      <w:contextualSpacing/>
      <w:jc w:val="center"/>
    </w:pPr>
    <w:rPr>
      <w:rFonts w:ascii="Times New Roman" w:eastAsia="Times New Roman" w:hAnsi="Times New Roman"/>
      <w:b/>
      <w:sz w:val="28"/>
      <w:szCs w:val="24"/>
      <w:lang w:val="uk-UA" w:eastAsia="uk-UA"/>
    </w:rPr>
  </w:style>
  <w:style w:type="paragraph" w:customStyle="1" w:styleId="ArticleAnnotation">
    <w:name w:val="Article_Annotation"/>
    <w:basedOn w:val="a"/>
    <w:link w:val="ArticleAnnotation0"/>
    <w:rsid w:val="00660440"/>
    <w:pPr>
      <w:spacing w:before="60" w:after="0" w:line="240" w:lineRule="auto"/>
      <w:ind w:firstLine="709"/>
      <w:contextualSpacing/>
      <w:jc w:val="both"/>
    </w:pPr>
    <w:rPr>
      <w:rFonts w:ascii="Times New Roman" w:eastAsia="Times New Roman" w:hAnsi="Times New Roman"/>
      <w:i/>
      <w:iCs/>
      <w:sz w:val="24"/>
      <w:szCs w:val="20"/>
      <w:lang w:eastAsia="ru-RU"/>
    </w:rPr>
  </w:style>
  <w:style w:type="character" w:customStyle="1" w:styleId="ArticleAnnotation0">
    <w:name w:val="Article_Annotation Знак"/>
    <w:basedOn w:val="a0"/>
    <w:link w:val="ArticleAnnotation"/>
    <w:rsid w:val="00660440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ArticleAnnotation1">
    <w:name w:val="Стиль Article_Annotation + полужирный"/>
    <w:basedOn w:val="ArticleAnnotation"/>
    <w:link w:val="ArticleAnnotation2"/>
    <w:rsid w:val="00660440"/>
    <w:pPr>
      <w:spacing w:before="120"/>
    </w:pPr>
    <w:rPr>
      <w:b/>
      <w:bCs/>
    </w:rPr>
  </w:style>
  <w:style w:type="character" w:customStyle="1" w:styleId="ArticleAnnotation2">
    <w:name w:val="Стиль Article_Annotation + полужирный Знак"/>
    <w:basedOn w:val="ArticleAnnotation0"/>
    <w:link w:val="ArticleAnnotation1"/>
    <w:rsid w:val="00660440"/>
    <w:rPr>
      <w:b/>
      <w:bCs/>
    </w:rPr>
  </w:style>
  <w:style w:type="character" w:styleId="a7">
    <w:name w:val="Strong"/>
    <w:basedOn w:val="a0"/>
    <w:uiPriority w:val="22"/>
    <w:qFormat/>
    <w:rsid w:val="00C6706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87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7B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2947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2947F1"/>
  </w:style>
  <w:style w:type="character" w:customStyle="1" w:styleId="rvts10">
    <w:name w:val="rvts10"/>
    <w:basedOn w:val="a0"/>
    <w:rsid w:val="002947F1"/>
  </w:style>
  <w:style w:type="paragraph" w:customStyle="1" w:styleId="common">
    <w:name w:val="common"/>
    <w:basedOn w:val="a"/>
    <w:rsid w:val="00083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0">
    <w:name w:val="A4"/>
    <w:rsid w:val="00472FFD"/>
    <w:rPr>
      <w:color w:val="000000"/>
      <w:sz w:val="18"/>
      <w:szCs w:val="18"/>
    </w:rPr>
  </w:style>
  <w:style w:type="character" w:customStyle="1" w:styleId="A30">
    <w:name w:val="A3"/>
    <w:rsid w:val="00472FFD"/>
    <w:rPr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472FFD"/>
    <w:pPr>
      <w:ind w:left="720"/>
      <w:contextualSpacing/>
    </w:pPr>
  </w:style>
  <w:style w:type="character" w:customStyle="1" w:styleId="longtext">
    <w:name w:val="long_text"/>
    <w:basedOn w:val="a0"/>
    <w:rsid w:val="00472FFD"/>
  </w:style>
  <w:style w:type="character" w:customStyle="1" w:styleId="hps">
    <w:name w:val="hps"/>
    <w:basedOn w:val="a0"/>
    <w:rsid w:val="00472FFD"/>
  </w:style>
  <w:style w:type="character" w:customStyle="1" w:styleId="30">
    <w:name w:val="Заголовок 3 Знак"/>
    <w:basedOn w:val="a0"/>
    <w:link w:val="3"/>
    <w:uiPriority w:val="9"/>
    <w:semiHidden/>
    <w:rsid w:val="001111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st">
    <w:name w:val="st"/>
    <w:basedOn w:val="a0"/>
    <w:rsid w:val="00ED0044"/>
  </w:style>
  <w:style w:type="paragraph" w:customStyle="1" w:styleId="content">
    <w:name w:val="content"/>
    <w:basedOn w:val="a"/>
    <w:rsid w:val="00AD2EAC"/>
    <w:pPr>
      <w:spacing w:after="0" w:line="240" w:lineRule="auto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5">
    <w:name w:val="Гиперссылка5"/>
    <w:basedOn w:val="a0"/>
    <w:rsid w:val="00AD2EAC"/>
    <w:rPr>
      <w:strike w:val="0"/>
      <w:dstrike w:val="0"/>
      <w:color w:val="0000FF"/>
      <w:sz w:val="20"/>
      <w:szCs w:val="20"/>
      <w:u w:val="single"/>
      <w:effect w:val="none"/>
    </w:rPr>
  </w:style>
  <w:style w:type="character" w:customStyle="1" w:styleId="atn">
    <w:name w:val="atn"/>
    <w:basedOn w:val="a0"/>
    <w:rsid w:val="00DE44BA"/>
  </w:style>
  <w:style w:type="character" w:styleId="aa">
    <w:name w:val="Emphasis"/>
    <w:basedOn w:val="a0"/>
    <w:uiPriority w:val="20"/>
    <w:qFormat/>
    <w:rsid w:val="00812DC7"/>
    <w:rPr>
      <w:i/>
      <w:iCs/>
    </w:rPr>
  </w:style>
  <w:style w:type="paragraph" w:customStyle="1" w:styleId="tom">
    <w:name w:val="tom"/>
    <w:basedOn w:val="a"/>
    <w:rsid w:val="0099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klib.npu.edu.ua/cgi-bin/irbis64r_en/cgiirbis_64.exe?Z21ID=&amp;I21DBN=KST&amp;P21DBN=KST&amp;S21STN=1&amp;S21REF=10&amp;S21FMT=fullwebr&amp;C21COM=S&amp;S21CNR=20&amp;S21P01=0&amp;S21P02=1&amp;S21P03=A=&amp;S21STR=%D0%9C%D0%B0%D1%82%D1%8E%D1%85%D1%96%D0%BD%D0%B0,%20%D0%9E.%20%D0%90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970318-F7BE-4655-807D-3AA26728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Atlon</dc:creator>
  <cp:keywords/>
  <dc:description/>
  <cp:lastModifiedBy>Nick</cp:lastModifiedBy>
  <cp:revision>3</cp:revision>
  <cp:lastPrinted>2010-10-11T10:29:00Z</cp:lastPrinted>
  <dcterms:created xsi:type="dcterms:W3CDTF">2012-12-28T19:25:00Z</dcterms:created>
  <dcterms:modified xsi:type="dcterms:W3CDTF">2013-01-23T07:31:00Z</dcterms:modified>
</cp:coreProperties>
</file>