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F8" w:rsidRPr="00BC04F8" w:rsidRDefault="00025204" w:rsidP="00D63B48">
      <w:pPr>
        <w:spacing w:after="0" w:line="360" w:lineRule="auto"/>
        <w:jc w:val="right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>Слов’янські мови</w:t>
      </w:r>
      <w:r w:rsidR="00BC04F8" w:rsidRPr="00BC04F8">
        <w:rPr>
          <w:rFonts w:ascii="Times New Roman" w:hAnsi="Times New Roman" w:cs="Times New Roman"/>
          <w:i/>
          <w:szCs w:val="28"/>
        </w:rPr>
        <w:t xml:space="preserve"> та література</w:t>
      </w:r>
    </w:p>
    <w:p w:rsidR="00BC04F8" w:rsidRDefault="00BC04F8" w:rsidP="00D63B48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31"/>
          <w:szCs w:val="31"/>
          <w:shd w:val="clear" w:color="auto" w:fill="FFFFFF"/>
        </w:rPr>
      </w:pPr>
      <w:r w:rsidRPr="00D63B48">
        <w:rPr>
          <w:rFonts w:ascii="Times New Roman" w:hAnsi="Times New Roman" w:cs="Times New Roman"/>
          <w:b/>
          <w:szCs w:val="28"/>
        </w:rPr>
        <w:t xml:space="preserve">УДК </w:t>
      </w:r>
      <w:r w:rsidRPr="00D63B48">
        <w:rPr>
          <w:rFonts w:ascii="Times New Roman" w:hAnsi="Times New Roman" w:cs="Times New Roman"/>
          <w:b/>
          <w:color w:val="000000"/>
          <w:sz w:val="31"/>
          <w:szCs w:val="31"/>
          <w:shd w:val="clear" w:color="auto" w:fill="FFFFFF"/>
        </w:rPr>
        <w:t>811.161.2’373</w:t>
      </w:r>
    </w:p>
    <w:p w:rsidR="00D63B48" w:rsidRPr="00D63B48" w:rsidRDefault="00D63B48" w:rsidP="00D63B48">
      <w:pPr>
        <w:spacing w:after="0" w:line="360" w:lineRule="auto"/>
        <w:jc w:val="right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31"/>
          <w:szCs w:val="31"/>
          <w:shd w:val="clear" w:color="auto" w:fill="FFFFFF"/>
          <w:lang w:val="en-US"/>
        </w:rPr>
        <w:t>DOI</w:t>
      </w:r>
    </w:p>
    <w:p w:rsidR="00BC04F8" w:rsidRPr="00D63B48" w:rsidRDefault="00BC04F8" w:rsidP="00D63B48">
      <w:pPr>
        <w:spacing w:after="0" w:line="360" w:lineRule="auto"/>
        <w:jc w:val="right"/>
        <w:rPr>
          <w:rFonts w:ascii="Times New Roman" w:hAnsi="Times New Roman" w:cs="Times New Roman"/>
          <w:b/>
          <w:i/>
          <w:szCs w:val="28"/>
        </w:rPr>
      </w:pPr>
      <w:proofErr w:type="spellStart"/>
      <w:r w:rsidRPr="00BC04F8">
        <w:rPr>
          <w:rFonts w:ascii="Times New Roman" w:hAnsi="Times New Roman" w:cs="Times New Roman"/>
          <w:b/>
          <w:i/>
          <w:szCs w:val="28"/>
        </w:rPr>
        <w:t>Пітель</w:t>
      </w:r>
      <w:proofErr w:type="spellEnd"/>
      <w:r w:rsidRPr="00BC04F8">
        <w:rPr>
          <w:rFonts w:ascii="Times New Roman" w:hAnsi="Times New Roman" w:cs="Times New Roman"/>
          <w:b/>
          <w:i/>
          <w:szCs w:val="28"/>
        </w:rPr>
        <w:t xml:space="preserve"> В. М., </w:t>
      </w:r>
      <w:proofErr w:type="spellStart"/>
      <w:r w:rsidRPr="00BC04F8">
        <w:rPr>
          <w:rFonts w:ascii="Times New Roman" w:hAnsi="Times New Roman" w:cs="Times New Roman"/>
          <w:b/>
          <w:i/>
          <w:szCs w:val="28"/>
        </w:rPr>
        <w:t>Пітель</w:t>
      </w:r>
      <w:proofErr w:type="spellEnd"/>
      <w:r w:rsidRPr="00BC04F8">
        <w:rPr>
          <w:rFonts w:ascii="Times New Roman" w:hAnsi="Times New Roman" w:cs="Times New Roman"/>
          <w:b/>
          <w:i/>
          <w:szCs w:val="28"/>
        </w:rPr>
        <w:t xml:space="preserve"> В. І.</w:t>
      </w:r>
      <w:r w:rsidR="00D63B48">
        <w:rPr>
          <w:rFonts w:ascii="Times New Roman" w:hAnsi="Times New Roman" w:cs="Times New Roman"/>
          <w:b/>
          <w:i/>
          <w:szCs w:val="28"/>
        </w:rPr>
        <w:t>,</w:t>
      </w:r>
    </w:p>
    <w:p w:rsidR="00D63B48" w:rsidRDefault="00D63B48" w:rsidP="00D63B48">
      <w:pPr>
        <w:spacing w:after="0" w:line="360" w:lineRule="auto"/>
        <w:jc w:val="right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>кандидати філологічних наук, доценти,</w:t>
      </w:r>
    </w:p>
    <w:p w:rsidR="00BC04F8" w:rsidRPr="00BC04F8" w:rsidRDefault="00BC04F8" w:rsidP="00D63B48">
      <w:pPr>
        <w:spacing w:after="0" w:line="360" w:lineRule="auto"/>
        <w:jc w:val="right"/>
        <w:rPr>
          <w:rFonts w:ascii="Times New Roman" w:hAnsi="Times New Roman" w:cs="Times New Roman"/>
          <w:i/>
          <w:szCs w:val="28"/>
        </w:rPr>
      </w:pPr>
      <w:r w:rsidRPr="00BC04F8">
        <w:rPr>
          <w:rFonts w:ascii="Times New Roman" w:hAnsi="Times New Roman" w:cs="Times New Roman"/>
          <w:i/>
          <w:szCs w:val="28"/>
        </w:rPr>
        <w:t>доценти кафедри української мови</w:t>
      </w:r>
    </w:p>
    <w:p w:rsidR="00BC04F8" w:rsidRPr="00BC04F8" w:rsidRDefault="00BC04F8" w:rsidP="00D63B48">
      <w:pPr>
        <w:spacing w:after="0" w:line="360" w:lineRule="auto"/>
        <w:jc w:val="right"/>
        <w:rPr>
          <w:rFonts w:ascii="Times New Roman" w:hAnsi="Times New Roman" w:cs="Times New Roman"/>
          <w:i/>
          <w:szCs w:val="28"/>
        </w:rPr>
      </w:pPr>
      <w:r w:rsidRPr="00BC04F8">
        <w:rPr>
          <w:rFonts w:ascii="Times New Roman" w:hAnsi="Times New Roman" w:cs="Times New Roman"/>
          <w:i/>
          <w:szCs w:val="28"/>
        </w:rPr>
        <w:t>Прикарпатського національного університету ім. В. Стефаника</w:t>
      </w:r>
    </w:p>
    <w:p w:rsidR="00BC04F8" w:rsidRDefault="00BC04F8" w:rsidP="00D63B48">
      <w:pPr>
        <w:spacing w:after="0" w:line="360" w:lineRule="auto"/>
        <w:jc w:val="center"/>
        <w:rPr>
          <w:rFonts w:ascii="Times New Roman" w:hAnsi="Times New Roman" w:cs="Times New Roman"/>
          <w:szCs w:val="28"/>
        </w:rPr>
      </w:pPr>
    </w:p>
    <w:p w:rsidR="00F80387" w:rsidRPr="00BC04F8" w:rsidRDefault="00F44BDF" w:rsidP="00D63B48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  <w:r w:rsidRPr="00BC04F8">
        <w:rPr>
          <w:rFonts w:ascii="Times New Roman" w:hAnsi="Times New Roman" w:cs="Times New Roman"/>
          <w:b/>
          <w:szCs w:val="28"/>
        </w:rPr>
        <w:t>ОСОБЛИВОСТІ ВЖИВАННЯ РЕЛІГІЙНОЇ ЛЕКСИКИ</w:t>
      </w:r>
      <w:r w:rsidR="00DE4634" w:rsidRPr="00BC04F8">
        <w:rPr>
          <w:rFonts w:ascii="Times New Roman" w:hAnsi="Times New Roman" w:cs="Times New Roman"/>
          <w:b/>
          <w:szCs w:val="28"/>
        </w:rPr>
        <w:t xml:space="preserve"> В ІНТЕРНЕТ-ВИДАННЯХ ПРИКАРПАТТЯ</w:t>
      </w:r>
    </w:p>
    <w:p w:rsidR="005E7DA2" w:rsidRDefault="005E7DA2" w:rsidP="00D405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</w:p>
    <w:p w:rsidR="00025204" w:rsidRDefault="005E7DA2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5E7DA2">
        <w:rPr>
          <w:rFonts w:ascii="Times New Roman" w:hAnsi="Times New Roman" w:cs="Times New Roman"/>
          <w:b/>
          <w:szCs w:val="28"/>
        </w:rPr>
        <w:t>Анотація.</w:t>
      </w:r>
      <w:r w:rsidR="00025204" w:rsidRPr="00025204">
        <w:rPr>
          <w:rFonts w:ascii="Times New Roman" w:hAnsi="Times New Roman" w:cs="Times New Roman"/>
          <w:szCs w:val="28"/>
        </w:rPr>
        <w:t xml:space="preserve"> </w:t>
      </w:r>
      <w:r w:rsidR="00025204" w:rsidRPr="00F948CB">
        <w:rPr>
          <w:rFonts w:ascii="Times New Roman" w:hAnsi="Times New Roman" w:cs="Times New Roman"/>
          <w:szCs w:val="28"/>
        </w:rPr>
        <w:t xml:space="preserve">У статті проаналізовано особливості вживання релігійної лексики (іменників), зафіксованої в </w:t>
      </w:r>
      <w:proofErr w:type="spellStart"/>
      <w:r w:rsidR="00025204" w:rsidRPr="00F948CB">
        <w:rPr>
          <w:rFonts w:ascii="Times New Roman" w:hAnsi="Times New Roman" w:cs="Times New Roman"/>
          <w:szCs w:val="28"/>
        </w:rPr>
        <w:t>інтернет-виданнях</w:t>
      </w:r>
      <w:proofErr w:type="spellEnd"/>
      <w:r w:rsidR="00025204" w:rsidRPr="00F948CB">
        <w:rPr>
          <w:rFonts w:ascii="Times New Roman" w:hAnsi="Times New Roman" w:cs="Times New Roman"/>
          <w:szCs w:val="28"/>
        </w:rPr>
        <w:t xml:space="preserve"> Прикарпаття «</w:t>
      </w:r>
      <w:proofErr w:type="spellStart"/>
      <w:r w:rsidR="00025204" w:rsidRPr="00F948CB">
        <w:rPr>
          <w:rFonts w:ascii="Times New Roman" w:hAnsi="Times New Roman" w:cs="Times New Roman"/>
          <w:szCs w:val="28"/>
        </w:rPr>
        <w:t>Фіртка</w:t>
      </w:r>
      <w:proofErr w:type="spellEnd"/>
      <w:r w:rsidR="00025204" w:rsidRPr="00F948CB">
        <w:rPr>
          <w:rFonts w:ascii="Times New Roman" w:hAnsi="Times New Roman" w:cs="Times New Roman"/>
          <w:szCs w:val="28"/>
        </w:rPr>
        <w:t>» та «Курс», спеціальні рубрики яких («Душа і тіло», «Церква») висвітлюють події релігійного життя суспільства. Увагу зосереджено на вид</w:t>
      </w:r>
      <w:r w:rsidR="00025204">
        <w:rPr>
          <w:rFonts w:ascii="Times New Roman" w:hAnsi="Times New Roman" w:cs="Times New Roman"/>
          <w:szCs w:val="28"/>
        </w:rPr>
        <w:t>іленні лексико-семантичних груп,</w:t>
      </w:r>
      <w:r w:rsidR="00025204" w:rsidRPr="00F948CB">
        <w:rPr>
          <w:rFonts w:ascii="Times New Roman" w:hAnsi="Times New Roman" w:cs="Times New Roman"/>
          <w:szCs w:val="28"/>
        </w:rPr>
        <w:t xml:space="preserve"> виявленні семантичних, структурних, кількісних, орфографічних</w:t>
      </w:r>
      <w:r w:rsidR="00025204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025204">
        <w:rPr>
          <w:rFonts w:ascii="Times New Roman" w:hAnsi="Times New Roman" w:cs="Times New Roman"/>
          <w:szCs w:val="28"/>
        </w:rPr>
        <w:t>функційних</w:t>
      </w:r>
      <w:proofErr w:type="spellEnd"/>
      <w:r w:rsidR="00025204" w:rsidRPr="00F948CB">
        <w:rPr>
          <w:rFonts w:ascii="Times New Roman" w:hAnsi="Times New Roman" w:cs="Times New Roman"/>
          <w:szCs w:val="28"/>
        </w:rPr>
        <w:t xml:space="preserve"> тощо характеристик аналізованих лексем.</w:t>
      </w:r>
    </w:p>
    <w:p w:rsidR="00025204" w:rsidRPr="00B63BDC" w:rsidRDefault="00025204" w:rsidP="00D4051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F948CB">
        <w:rPr>
          <w:rFonts w:ascii="Times New Roman" w:hAnsi="Times New Roman" w:cs="Times New Roman"/>
          <w:szCs w:val="28"/>
        </w:rPr>
        <w:t xml:space="preserve">Дослідження засвідчує тематичне розмаїття </w:t>
      </w:r>
      <w:proofErr w:type="spellStart"/>
      <w:r w:rsidRPr="00F948CB">
        <w:rPr>
          <w:rFonts w:ascii="Times New Roman" w:hAnsi="Times New Roman" w:cs="Times New Roman"/>
          <w:szCs w:val="28"/>
        </w:rPr>
        <w:t>номенів</w:t>
      </w:r>
      <w:proofErr w:type="spellEnd"/>
      <w:r w:rsidRPr="00F948CB">
        <w:rPr>
          <w:rFonts w:ascii="Times New Roman" w:hAnsi="Times New Roman" w:cs="Times New Roman"/>
          <w:szCs w:val="28"/>
        </w:rPr>
        <w:t xml:space="preserve"> релігійної сфери, які вживаються в </w:t>
      </w:r>
      <w:proofErr w:type="spellStart"/>
      <w:r w:rsidRPr="00F948CB">
        <w:rPr>
          <w:rFonts w:ascii="Times New Roman" w:hAnsi="Times New Roman" w:cs="Times New Roman"/>
          <w:szCs w:val="28"/>
        </w:rPr>
        <w:t>інтернет-виданнях</w:t>
      </w:r>
      <w:proofErr w:type="spellEnd"/>
      <w:r w:rsidRPr="00F948CB">
        <w:rPr>
          <w:rFonts w:ascii="Times New Roman" w:hAnsi="Times New Roman" w:cs="Times New Roman"/>
          <w:szCs w:val="28"/>
        </w:rPr>
        <w:t xml:space="preserve"> Прикарпаття. Зафіксовано низку лексико-семантичних груп, серед яких – назви релігійних свят, постів, пам’ятних днів і циклів; </w:t>
      </w:r>
      <w:r w:rsidRPr="00F948CB">
        <w:rPr>
          <w:rFonts w:ascii="Times New Roman" w:hAnsi="Times New Roman" w:cs="Times New Roman"/>
          <w:iCs/>
          <w:szCs w:val="28"/>
        </w:rPr>
        <w:t xml:space="preserve">релігійних органів управління та церковно-адміністративних одиниць; </w:t>
      </w:r>
      <w:r w:rsidRPr="00F948CB">
        <w:rPr>
          <w:rFonts w:ascii="Times New Roman" w:hAnsi="Times New Roman" w:cs="Times New Roman"/>
          <w:szCs w:val="28"/>
        </w:rPr>
        <w:t xml:space="preserve">культових споруд; </w:t>
      </w:r>
      <w:r w:rsidRPr="00F948CB">
        <w:rPr>
          <w:rFonts w:ascii="Times New Roman" w:hAnsi="Times New Roman" w:cs="Times New Roman"/>
          <w:iCs/>
          <w:szCs w:val="28"/>
        </w:rPr>
        <w:t xml:space="preserve">духовних осіб, священних санів, релігійних адміністраторів, учителів та </w:t>
      </w:r>
      <w:proofErr w:type="spellStart"/>
      <w:r w:rsidRPr="00F948CB">
        <w:rPr>
          <w:rFonts w:ascii="Times New Roman" w:hAnsi="Times New Roman" w:cs="Times New Roman"/>
          <w:iCs/>
          <w:szCs w:val="28"/>
        </w:rPr>
        <w:t>студентів-катехитів</w:t>
      </w:r>
      <w:proofErr w:type="spellEnd"/>
      <w:r w:rsidRPr="00F948CB">
        <w:rPr>
          <w:rFonts w:ascii="Times New Roman" w:hAnsi="Times New Roman" w:cs="Times New Roman"/>
          <w:iCs/>
          <w:szCs w:val="28"/>
        </w:rPr>
        <w:t>; елементів релігійних споруд</w:t>
      </w:r>
      <w:r w:rsidRPr="00F948CB">
        <w:rPr>
          <w:rFonts w:ascii="Times New Roman" w:hAnsi="Times New Roman" w:cs="Times New Roman"/>
          <w:szCs w:val="28"/>
        </w:rPr>
        <w:t xml:space="preserve"> і атрибутів обряду; основних понять християнського віровчення та релігійної етики; богослужбових відправ та їх складових, святих таїнств, обрядів, процесій, ритуалів, циклів та ін.;</w:t>
      </w:r>
      <w:r w:rsidRPr="00F948CB">
        <w:rPr>
          <w:rFonts w:ascii="Times New Roman" w:hAnsi="Times New Roman" w:cs="Times New Roman"/>
          <w:iCs/>
          <w:szCs w:val="28"/>
        </w:rPr>
        <w:t xml:space="preserve"> </w:t>
      </w:r>
      <w:r w:rsidRPr="00F948CB">
        <w:rPr>
          <w:rFonts w:ascii="Times New Roman" w:hAnsi="Times New Roman" w:cs="Times New Roman"/>
          <w:szCs w:val="28"/>
        </w:rPr>
        <w:t>найвищих Божих осі</w:t>
      </w:r>
      <w:r>
        <w:rPr>
          <w:rFonts w:ascii="Times New Roman" w:hAnsi="Times New Roman" w:cs="Times New Roman"/>
          <w:szCs w:val="28"/>
        </w:rPr>
        <w:t>б тощо.</w:t>
      </w:r>
    </w:p>
    <w:p w:rsidR="00025204" w:rsidRDefault="00025204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F948CB">
        <w:rPr>
          <w:rFonts w:ascii="Times New Roman" w:hAnsi="Times New Roman" w:cs="Times New Roman"/>
          <w:szCs w:val="28"/>
        </w:rPr>
        <w:t xml:space="preserve">Встановлено, що </w:t>
      </w:r>
      <w:r>
        <w:rPr>
          <w:rFonts w:ascii="Times New Roman" w:hAnsi="Times New Roman" w:cs="Times New Roman"/>
          <w:szCs w:val="28"/>
        </w:rPr>
        <w:t xml:space="preserve">в аналізованих публікаціях </w:t>
      </w:r>
      <w:r w:rsidRPr="00F948CB">
        <w:rPr>
          <w:rFonts w:ascii="Times New Roman" w:hAnsi="Times New Roman" w:cs="Times New Roman"/>
          <w:szCs w:val="28"/>
        </w:rPr>
        <w:t>окремі полісемічні слова вживаються в різних значеннях</w:t>
      </w:r>
      <w:r w:rsidRPr="00025976">
        <w:rPr>
          <w:rFonts w:ascii="Times New Roman" w:hAnsi="Times New Roman" w:cs="Times New Roman"/>
          <w:szCs w:val="28"/>
        </w:rPr>
        <w:t xml:space="preserve"> (</w:t>
      </w:r>
      <w:r>
        <w:rPr>
          <w:rFonts w:ascii="Times New Roman" w:hAnsi="Times New Roman" w:cs="Times New Roman"/>
          <w:szCs w:val="28"/>
        </w:rPr>
        <w:t>не завжди зафіксованих словником</w:t>
      </w:r>
      <w:r w:rsidRPr="00025976">
        <w:rPr>
          <w:rFonts w:ascii="Times New Roman" w:hAnsi="Times New Roman" w:cs="Times New Roman"/>
          <w:szCs w:val="28"/>
        </w:rPr>
        <w:t>)</w:t>
      </w:r>
      <w:r w:rsidRPr="00F948CB">
        <w:rPr>
          <w:rFonts w:ascii="Times New Roman" w:hAnsi="Times New Roman" w:cs="Times New Roman"/>
          <w:szCs w:val="28"/>
        </w:rPr>
        <w:t xml:space="preserve"> і входять до кількох лексико-семантичних груп</w:t>
      </w:r>
      <w:r>
        <w:rPr>
          <w:rFonts w:ascii="Times New Roman" w:hAnsi="Times New Roman" w:cs="Times New Roman"/>
          <w:szCs w:val="28"/>
        </w:rPr>
        <w:t>.</w:t>
      </w:r>
      <w:r w:rsidRPr="0070211C">
        <w:rPr>
          <w:rFonts w:ascii="Times New Roman" w:hAnsi="Times New Roman" w:cs="Times New Roman"/>
          <w:szCs w:val="28"/>
        </w:rPr>
        <w:t xml:space="preserve"> Низка слів у сфері сакральної лексики набуває символічного значення</w:t>
      </w:r>
      <w:r>
        <w:rPr>
          <w:rFonts w:ascii="Times New Roman" w:hAnsi="Times New Roman" w:cs="Times New Roman"/>
          <w:szCs w:val="28"/>
        </w:rPr>
        <w:t>.</w:t>
      </w:r>
    </w:p>
    <w:p w:rsidR="00025204" w:rsidRPr="0070211C" w:rsidRDefault="00025204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Спостерігаємо</w:t>
      </w:r>
      <w:r w:rsidRPr="0070211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використання</w:t>
      </w:r>
      <w:r w:rsidRPr="0070211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антонімів і синонімів. Серед останніх – </w:t>
      </w:r>
      <w:r>
        <w:rPr>
          <w:rFonts w:ascii="Times New Roman" w:hAnsi="Times New Roman" w:cs="Times New Roman"/>
          <w:iCs/>
          <w:szCs w:val="28"/>
        </w:rPr>
        <w:t>як канонічні форми</w:t>
      </w:r>
      <w:r w:rsidRPr="006B56D1">
        <w:rPr>
          <w:rFonts w:ascii="Times New Roman" w:hAnsi="Times New Roman" w:cs="Times New Roman"/>
          <w:szCs w:val="28"/>
        </w:rPr>
        <w:t>, так і непоширен</w:t>
      </w:r>
      <w:r>
        <w:rPr>
          <w:rFonts w:ascii="Times New Roman" w:hAnsi="Times New Roman" w:cs="Times New Roman"/>
          <w:szCs w:val="28"/>
        </w:rPr>
        <w:t>і в</w:t>
      </w:r>
      <w:r w:rsidRPr="006B56D1">
        <w:rPr>
          <w:rFonts w:ascii="Times New Roman" w:hAnsi="Times New Roman" w:cs="Times New Roman"/>
          <w:szCs w:val="28"/>
        </w:rPr>
        <w:t xml:space="preserve"> традиційному вжитку</w:t>
      </w:r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номени</w:t>
      </w:r>
      <w:proofErr w:type="spellEnd"/>
      <w:r>
        <w:rPr>
          <w:rFonts w:ascii="Times New Roman" w:hAnsi="Times New Roman" w:cs="Times New Roman"/>
          <w:szCs w:val="28"/>
        </w:rPr>
        <w:t>,</w:t>
      </w:r>
      <w:r w:rsidRPr="006B56D1">
        <w:rPr>
          <w:rFonts w:ascii="Times New Roman" w:hAnsi="Times New Roman" w:cs="Times New Roman"/>
          <w:szCs w:val="28"/>
        </w:rPr>
        <w:t xml:space="preserve"> народні назви</w:t>
      </w:r>
      <w:r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iCs/>
          <w:szCs w:val="28"/>
        </w:rPr>
        <w:t xml:space="preserve"> За допомогою синонімів у текстах вибудовуються </w:t>
      </w:r>
      <w:proofErr w:type="spellStart"/>
      <w:r>
        <w:rPr>
          <w:rFonts w:ascii="Times New Roman" w:hAnsi="Times New Roman" w:cs="Times New Roman"/>
          <w:iCs/>
          <w:szCs w:val="28"/>
        </w:rPr>
        <w:t>кореферентні</w:t>
      </w:r>
      <w:proofErr w:type="spellEnd"/>
      <w:r>
        <w:rPr>
          <w:rFonts w:ascii="Times New Roman" w:hAnsi="Times New Roman" w:cs="Times New Roman"/>
          <w:iCs/>
          <w:szCs w:val="28"/>
        </w:rPr>
        <w:t xml:space="preserve"> ряди, а перелічення часто супроводжуються тлумаченням релігійних понять.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lang w:eastAsia="uk-UA"/>
        </w:rPr>
        <w:t>Поміж одиниць</w:t>
      </w:r>
      <w:r w:rsidRPr="0070211C">
        <w:rPr>
          <w:rFonts w:ascii="Times New Roman" w:hAnsi="Times New Roman" w:cs="Times New Roman"/>
          <w:szCs w:val="28"/>
          <w:lang w:eastAsia="uk-UA"/>
        </w:rPr>
        <w:t xml:space="preserve"> релігійної </w:t>
      </w:r>
      <w:r>
        <w:rPr>
          <w:rFonts w:ascii="Times New Roman" w:hAnsi="Times New Roman" w:cs="Times New Roman"/>
          <w:szCs w:val="28"/>
          <w:lang w:eastAsia="uk-UA"/>
        </w:rPr>
        <w:t>сфери</w:t>
      </w:r>
      <w:r w:rsidRPr="0070211C">
        <w:rPr>
          <w:rFonts w:ascii="Times New Roman" w:hAnsi="Times New Roman" w:cs="Times New Roman"/>
          <w:szCs w:val="28"/>
          <w:lang w:eastAsia="uk-UA"/>
        </w:rPr>
        <w:t xml:space="preserve"> виявлено низку </w:t>
      </w:r>
      <w:r>
        <w:rPr>
          <w:rFonts w:ascii="Times New Roman" w:hAnsi="Times New Roman" w:cs="Times New Roman"/>
          <w:szCs w:val="28"/>
          <w:lang w:eastAsia="uk-UA"/>
        </w:rPr>
        <w:t>переносних, описово-образних найменувань – перифраз.</w:t>
      </w:r>
    </w:p>
    <w:p w:rsidR="0070211C" w:rsidRPr="005E7DA2" w:rsidRDefault="00025204" w:rsidP="00D405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  <w:lang w:eastAsia="uk-UA"/>
        </w:rPr>
        <w:t xml:space="preserve">Трапляються </w:t>
      </w:r>
      <w:r w:rsidRPr="00232D13">
        <w:rPr>
          <w:rFonts w:ascii="Times New Roman" w:hAnsi="Times New Roman" w:cs="Times New Roman"/>
          <w:szCs w:val="28"/>
          <w:lang w:eastAsia="uk-UA"/>
        </w:rPr>
        <w:t xml:space="preserve">прості </w:t>
      </w:r>
      <w:r>
        <w:rPr>
          <w:rFonts w:ascii="Times New Roman" w:hAnsi="Times New Roman" w:cs="Times New Roman"/>
          <w:szCs w:val="28"/>
          <w:lang w:eastAsia="uk-UA"/>
        </w:rPr>
        <w:t xml:space="preserve">та складні </w:t>
      </w:r>
      <w:r w:rsidRPr="00232D13">
        <w:rPr>
          <w:rFonts w:ascii="Times New Roman" w:hAnsi="Times New Roman" w:cs="Times New Roman"/>
          <w:szCs w:val="28"/>
          <w:lang w:eastAsia="uk-UA"/>
        </w:rPr>
        <w:t>слова</w:t>
      </w:r>
      <w:r>
        <w:rPr>
          <w:rFonts w:ascii="Times New Roman" w:hAnsi="Times New Roman" w:cs="Times New Roman"/>
          <w:szCs w:val="28"/>
          <w:lang w:eastAsia="uk-UA"/>
        </w:rPr>
        <w:t>,</w:t>
      </w:r>
      <w:r w:rsidRPr="00E96C84">
        <w:rPr>
          <w:rFonts w:ascii="Times New Roman" w:hAnsi="Times New Roman" w:cs="Times New Roman"/>
          <w:szCs w:val="28"/>
          <w:lang w:eastAsia="uk-UA"/>
        </w:rPr>
        <w:t xml:space="preserve"> складені назви</w:t>
      </w:r>
      <w:r>
        <w:rPr>
          <w:rFonts w:ascii="Times New Roman" w:hAnsi="Times New Roman" w:cs="Times New Roman"/>
          <w:szCs w:val="28"/>
          <w:lang w:eastAsia="uk-UA"/>
        </w:rPr>
        <w:t>. Зафіксовано вживання неологізмів; субстантивів;  емоційно нейтральних та емоційно маркованих слів; збірних іменників; лексем,</w:t>
      </w:r>
      <w:r w:rsidRPr="0070211C">
        <w:rPr>
          <w:rFonts w:ascii="Times New Roman" w:hAnsi="Times New Roman" w:cs="Times New Roman"/>
          <w:szCs w:val="28"/>
        </w:rPr>
        <w:t xml:space="preserve"> які надають тексту урочистого забарвлення</w:t>
      </w:r>
      <w:r>
        <w:rPr>
          <w:rFonts w:ascii="Times New Roman" w:hAnsi="Times New Roman" w:cs="Times New Roman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Cs w:val="28"/>
        </w:rPr>
        <w:t>номенів</w:t>
      </w:r>
      <w:proofErr w:type="spellEnd"/>
      <w:r>
        <w:rPr>
          <w:rFonts w:ascii="Times New Roman" w:hAnsi="Times New Roman" w:cs="Times New Roman"/>
          <w:szCs w:val="28"/>
        </w:rPr>
        <w:t xml:space="preserve"> на позначення реалій релігійного життя Прикарпаття; власне українських</w:t>
      </w:r>
      <w:r w:rsidRPr="0070211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назв</w:t>
      </w:r>
      <w:r>
        <w:rPr>
          <w:rFonts w:ascii="Times New Roman" w:hAnsi="Times New Roman" w:cs="Times New Roman"/>
          <w:szCs w:val="28"/>
          <w:lang w:eastAsia="uk-UA"/>
        </w:rPr>
        <w:t xml:space="preserve">, а також </w:t>
      </w:r>
      <w:r>
        <w:rPr>
          <w:rFonts w:ascii="Times New Roman" w:hAnsi="Times New Roman" w:cs="Times New Roman"/>
          <w:szCs w:val="28"/>
        </w:rPr>
        <w:t xml:space="preserve">іншомовних слів, </w:t>
      </w:r>
      <w:r w:rsidRPr="0070211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окремі з яких зберігають первинну графічну форму, що може вживатися поряд із кириличним варіантом. Простежується н</w:t>
      </w:r>
      <w:r w:rsidRPr="0070211C">
        <w:rPr>
          <w:rFonts w:ascii="Times New Roman" w:hAnsi="Times New Roman" w:cs="Times New Roman"/>
          <w:szCs w:val="28"/>
        </w:rPr>
        <w:t xml:space="preserve">еврегульованість </w:t>
      </w:r>
      <w:r>
        <w:rPr>
          <w:rFonts w:ascii="Times New Roman" w:hAnsi="Times New Roman" w:cs="Times New Roman"/>
          <w:szCs w:val="28"/>
        </w:rPr>
        <w:t>написання слів</w:t>
      </w:r>
      <w:r w:rsidRPr="0070211C">
        <w:rPr>
          <w:rFonts w:ascii="Times New Roman" w:hAnsi="Times New Roman" w:cs="Times New Roman"/>
          <w:szCs w:val="28"/>
        </w:rPr>
        <w:t xml:space="preserve"> релігійної лексики</w:t>
      </w:r>
      <w:r>
        <w:rPr>
          <w:rFonts w:ascii="Times New Roman" w:hAnsi="Times New Roman" w:cs="Times New Roman"/>
          <w:szCs w:val="28"/>
        </w:rPr>
        <w:t>.</w:t>
      </w:r>
      <w:r w:rsidRPr="0070211C">
        <w:rPr>
          <w:rFonts w:ascii="Times New Roman" w:hAnsi="Times New Roman" w:cs="Times New Roman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Cs w:val="28"/>
          <w:lang w:eastAsia="uk-UA"/>
        </w:rPr>
        <w:t>Сакральна лексика виступає компонентами</w:t>
      </w:r>
      <w:r w:rsidRPr="0070211C">
        <w:rPr>
          <w:rFonts w:ascii="Times New Roman" w:hAnsi="Times New Roman" w:cs="Times New Roman"/>
          <w:szCs w:val="28"/>
          <w:lang w:eastAsia="uk-UA"/>
        </w:rPr>
        <w:t xml:space="preserve"> етикетних формул</w:t>
      </w:r>
      <w:r>
        <w:rPr>
          <w:rFonts w:ascii="Times New Roman" w:hAnsi="Times New Roman" w:cs="Times New Roman"/>
          <w:szCs w:val="28"/>
          <w:lang w:eastAsia="uk-UA"/>
        </w:rPr>
        <w:t>.</w:t>
      </w:r>
    </w:p>
    <w:p w:rsidR="005E7DA2" w:rsidRDefault="005E7DA2" w:rsidP="00D405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 w:rsidRPr="005E7DA2">
        <w:rPr>
          <w:rFonts w:ascii="Times New Roman" w:hAnsi="Times New Roman" w:cs="Times New Roman"/>
          <w:b/>
          <w:szCs w:val="28"/>
        </w:rPr>
        <w:t>Ключові слова:</w:t>
      </w:r>
      <w:r w:rsidR="00DE4634">
        <w:rPr>
          <w:rFonts w:ascii="Times New Roman" w:hAnsi="Times New Roman" w:cs="Times New Roman"/>
          <w:b/>
          <w:szCs w:val="28"/>
        </w:rPr>
        <w:t xml:space="preserve"> </w:t>
      </w:r>
      <w:r w:rsidR="00DE4634" w:rsidRPr="00DE4634">
        <w:rPr>
          <w:rFonts w:ascii="Times New Roman" w:hAnsi="Times New Roman" w:cs="Times New Roman"/>
          <w:szCs w:val="28"/>
        </w:rPr>
        <w:t xml:space="preserve">релігійна лексика, </w:t>
      </w:r>
      <w:proofErr w:type="spellStart"/>
      <w:r w:rsidR="00DE4634">
        <w:rPr>
          <w:rFonts w:ascii="Times New Roman" w:hAnsi="Times New Roman" w:cs="Times New Roman"/>
          <w:szCs w:val="28"/>
        </w:rPr>
        <w:t>номени</w:t>
      </w:r>
      <w:proofErr w:type="spellEnd"/>
      <w:r w:rsidR="00DE4634">
        <w:rPr>
          <w:rFonts w:ascii="Times New Roman" w:hAnsi="Times New Roman" w:cs="Times New Roman"/>
          <w:szCs w:val="28"/>
        </w:rPr>
        <w:t xml:space="preserve"> релігійної сфери, </w:t>
      </w:r>
      <w:r w:rsidR="00DE4634" w:rsidRPr="00DE4634">
        <w:rPr>
          <w:rFonts w:ascii="Times New Roman" w:hAnsi="Times New Roman" w:cs="Times New Roman"/>
          <w:szCs w:val="28"/>
        </w:rPr>
        <w:t xml:space="preserve">лексико-семантична група, полісемія, </w:t>
      </w:r>
      <w:r w:rsidR="006D6B5C">
        <w:rPr>
          <w:rFonts w:ascii="Times New Roman" w:hAnsi="Times New Roman" w:cs="Times New Roman"/>
          <w:szCs w:val="28"/>
        </w:rPr>
        <w:t xml:space="preserve">мас-медіа, </w:t>
      </w:r>
      <w:proofErr w:type="spellStart"/>
      <w:r w:rsidR="00DE4634" w:rsidRPr="00DE4634">
        <w:rPr>
          <w:rFonts w:ascii="Times New Roman" w:hAnsi="Times New Roman" w:cs="Times New Roman"/>
          <w:szCs w:val="28"/>
        </w:rPr>
        <w:t>інтернет-видання</w:t>
      </w:r>
      <w:proofErr w:type="spellEnd"/>
      <w:r w:rsidR="00DE4634" w:rsidRPr="00DE4634">
        <w:rPr>
          <w:rFonts w:ascii="Times New Roman" w:hAnsi="Times New Roman" w:cs="Times New Roman"/>
          <w:szCs w:val="28"/>
        </w:rPr>
        <w:t xml:space="preserve"> «</w:t>
      </w:r>
      <w:proofErr w:type="spellStart"/>
      <w:r w:rsidR="00DE4634" w:rsidRPr="00DE4634">
        <w:rPr>
          <w:rFonts w:ascii="Times New Roman" w:hAnsi="Times New Roman" w:cs="Times New Roman"/>
          <w:szCs w:val="28"/>
        </w:rPr>
        <w:t>Фіртка</w:t>
      </w:r>
      <w:proofErr w:type="spellEnd"/>
      <w:r w:rsidR="00DE4634" w:rsidRPr="00DE4634">
        <w:rPr>
          <w:rFonts w:ascii="Times New Roman" w:hAnsi="Times New Roman" w:cs="Times New Roman"/>
          <w:szCs w:val="28"/>
        </w:rPr>
        <w:t>», «Курс».</w:t>
      </w:r>
    </w:p>
    <w:p w:rsidR="005E7DA2" w:rsidRDefault="005E7DA2" w:rsidP="00D405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</w:p>
    <w:p w:rsidR="00DE4634" w:rsidRDefault="005E7DA2" w:rsidP="00D4051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Постановка проблеми.</w:t>
      </w:r>
      <w:r w:rsidR="00DE4634">
        <w:rPr>
          <w:rFonts w:ascii="Times New Roman" w:hAnsi="Times New Roman" w:cs="Times New Roman"/>
          <w:b/>
          <w:szCs w:val="28"/>
        </w:rPr>
        <w:t xml:space="preserve"> </w:t>
      </w:r>
      <w:r w:rsidR="00DE4634">
        <w:rPr>
          <w:rFonts w:ascii="Times New Roman" w:hAnsi="Times New Roman" w:cs="Times New Roman"/>
          <w:szCs w:val="28"/>
        </w:rPr>
        <w:t>У сучасному мовознавстві у зв’язку з важливістю мас-медіа в мовотворчих процесах спостерігається посилена увага до вивчення особливостей текстів ЗМІ.</w:t>
      </w:r>
    </w:p>
    <w:p w:rsidR="005E7DA2" w:rsidRDefault="006D6B5C" w:rsidP="00D405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 xml:space="preserve">Суспільно-політичні, економічні, </w:t>
      </w:r>
      <w:r w:rsidR="00DE4634" w:rsidRPr="000724F4">
        <w:rPr>
          <w:rFonts w:ascii="Times New Roman" w:hAnsi="Times New Roman" w:cs="Times New Roman"/>
          <w:szCs w:val="28"/>
        </w:rPr>
        <w:t xml:space="preserve">науково-технічні та </w:t>
      </w:r>
      <w:r w:rsidR="00BD202B">
        <w:rPr>
          <w:rFonts w:ascii="Times New Roman" w:hAnsi="Times New Roman" w:cs="Times New Roman"/>
          <w:szCs w:val="28"/>
        </w:rPr>
        <w:t>культурні</w:t>
      </w:r>
      <w:r w:rsidR="00DE4634" w:rsidRPr="000724F4">
        <w:rPr>
          <w:rFonts w:ascii="Times New Roman" w:hAnsi="Times New Roman" w:cs="Times New Roman"/>
          <w:szCs w:val="28"/>
        </w:rPr>
        <w:t xml:space="preserve"> зміни в Україні спричинили пожвавлене оновлення лексики за допомогою засобів масової інформації. </w:t>
      </w:r>
      <w:r w:rsidR="003263D1">
        <w:rPr>
          <w:rFonts w:ascii="Times New Roman" w:hAnsi="Times New Roman" w:cs="Times New Roman"/>
          <w:szCs w:val="28"/>
        </w:rPr>
        <w:t>На сторінках пр</w:t>
      </w:r>
      <w:r w:rsidR="00025204">
        <w:rPr>
          <w:rFonts w:ascii="Times New Roman" w:hAnsi="Times New Roman" w:cs="Times New Roman"/>
          <w:szCs w:val="28"/>
        </w:rPr>
        <w:t xml:space="preserve">еси </w:t>
      </w:r>
      <w:r w:rsidR="00D8727E">
        <w:rPr>
          <w:rFonts w:ascii="Times New Roman" w:hAnsi="Times New Roman" w:cs="Times New Roman"/>
          <w:szCs w:val="28"/>
        </w:rPr>
        <w:t>активно вживаю</w:t>
      </w:r>
      <w:r w:rsidR="008729B3">
        <w:rPr>
          <w:rFonts w:ascii="Times New Roman" w:hAnsi="Times New Roman" w:cs="Times New Roman"/>
          <w:szCs w:val="28"/>
        </w:rPr>
        <w:t>ться релігійні</w:t>
      </w:r>
      <w:r w:rsidR="003263D1">
        <w:rPr>
          <w:rFonts w:ascii="Times New Roman" w:hAnsi="Times New Roman" w:cs="Times New Roman"/>
          <w:szCs w:val="28"/>
        </w:rPr>
        <w:t xml:space="preserve"> </w:t>
      </w:r>
      <w:r w:rsidR="008729B3">
        <w:rPr>
          <w:rFonts w:ascii="Times New Roman" w:hAnsi="Times New Roman" w:cs="Times New Roman"/>
          <w:szCs w:val="28"/>
        </w:rPr>
        <w:t>слова</w:t>
      </w:r>
      <w:r w:rsidR="003263D1">
        <w:rPr>
          <w:rFonts w:ascii="Times New Roman" w:hAnsi="Times New Roman" w:cs="Times New Roman"/>
          <w:szCs w:val="28"/>
        </w:rPr>
        <w:t>, віддзеркалюючи сакральн</w:t>
      </w:r>
      <w:r w:rsidR="008729B3">
        <w:rPr>
          <w:rFonts w:ascii="Times New Roman" w:hAnsi="Times New Roman" w:cs="Times New Roman"/>
          <w:szCs w:val="28"/>
        </w:rPr>
        <w:t>у сферу</w:t>
      </w:r>
      <w:r w:rsidR="003263D1">
        <w:rPr>
          <w:rFonts w:ascii="Times New Roman" w:hAnsi="Times New Roman" w:cs="Times New Roman"/>
          <w:szCs w:val="28"/>
        </w:rPr>
        <w:t xml:space="preserve">, зазнаючи лексико-семантичних змін у нових контекстах. </w:t>
      </w:r>
      <w:r w:rsidR="00DE4634" w:rsidRPr="000724F4">
        <w:rPr>
          <w:rFonts w:ascii="Times New Roman" w:hAnsi="Times New Roman" w:cs="Times New Roman"/>
          <w:szCs w:val="28"/>
        </w:rPr>
        <w:t xml:space="preserve">Тому вивчення </w:t>
      </w:r>
      <w:r w:rsidR="00D8727E">
        <w:rPr>
          <w:rFonts w:ascii="Times New Roman" w:hAnsi="Times New Roman" w:cs="Times New Roman"/>
          <w:szCs w:val="28"/>
        </w:rPr>
        <w:t>цієї групи слів</w:t>
      </w:r>
      <w:r w:rsidR="00DE4634" w:rsidRPr="000724F4">
        <w:rPr>
          <w:rFonts w:ascii="Times New Roman" w:hAnsi="Times New Roman" w:cs="Times New Roman"/>
          <w:szCs w:val="28"/>
        </w:rPr>
        <w:t xml:space="preserve"> </w:t>
      </w:r>
      <w:r w:rsidR="00D8727E">
        <w:rPr>
          <w:rFonts w:ascii="Times New Roman" w:hAnsi="Times New Roman" w:cs="Times New Roman"/>
          <w:szCs w:val="28"/>
        </w:rPr>
        <w:t>у</w:t>
      </w:r>
      <w:r w:rsidR="00DE4634" w:rsidRPr="000724F4">
        <w:rPr>
          <w:rFonts w:ascii="Times New Roman" w:hAnsi="Times New Roman" w:cs="Times New Roman"/>
          <w:szCs w:val="28"/>
        </w:rPr>
        <w:t xml:space="preserve"> мас-медіа як у комплексному засобі пізнання людиною світу в </w:t>
      </w:r>
      <w:r w:rsidR="00483E1C">
        <w:rPr>
          <w:rFonts w:ascii="Times New Roman" w:hAnsi="Times New Roman" w:cs="Times New Roman"/>
          <w:szCs w:val="28"/>
        </w:rPr>
        <w:t xml:space="preserve">різних </w:t>
      </w:r>
      <w:r w:rsidR="00DE4634" w:rsidRPr="000724F4">
        <w:rPr>
          <w:rFonts w:ascii="Times New Roman" w:hAnsi="Times New Roman" w:cs="Times New Roman"/>
          <w:szCs w:val="28"/>
        </w:rPr>
        <w:t xml:space="preserve">його </w:t>
      </w:r>
      <w:r w:rsidR="00483E1C">
        <w:rPr>
          <w:rFonts w:ascii="Times New Roman" w:hAnsi="Times New Roman" w:cs="Times New Roman"/>
          <w:szCs w:val="28"/>
        </w:rPr>
        <w:t>виявах є,</w:t>
      </w:r>
      <w:r w:rsidR="00DE4634" w:rsidRPr="000724F4">
        <w:rPr>
          <w:rFonts w:ascii="Times New Roman" w:hAnsi="Times New Roman" w:cs="Times New Roman"/>
          <w:szCs w:val="28"/>
        </w:rPr>
        <w:t xml:space="preserve"> безперечно, </w:t>
      </w:r>
      <w:r w:rsidR="00DE4634" w:rsidRPr="008729B3">
        <w:rPr>
          <w:rFonts w:ascii="Times New Roman" w:hAnsi="Times New Roman" w:cs="Times New Roman"/>
          <w:szCs w:val="28"/>
        </w:rPr>
        <w:t>актуальним.</w:t>
      </w:r>
    </w:p>
    <w:p w:rsidR="005E7DA2" w:rsidRPr="00EC584C" w:rsidRDefault="005E7DA2" w:rsidP="00D405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Аналіз останніх досліджень і публікацій.</w:t>
      </w:r>
      <w:r w:rsidR="007711B3" w:rsidRPr="007711B3">
        <w:rPr>
          <w:szCs w:val="28"/>
        </w:rPr>
        <w:t xml:space="preserve"> </w:t>
      </w:r>
      <w:r w:rsidR="0042343B" w:rsidRPr="0042343B">
        <w:rPr>
          <w:rFonts w:ascii="Times New Roman" w:hAnsi="Times New Roman" w:cs="Times New Roman"/>
          <w:szCs w:val="28"/>
        </w:rPr>
        <w:t>Різноаспектне дослідження релігійної лексики неодноразово було в полі зору мовознавців.</w:t>
      </w:r>
      <w:r w:rsidR="0042343B">
        <w:rPr>
          <w:szCs w:val="28"/>
        </w:rPr>
        <w:t xml:space="preserve"> </w:t>
      </w:r>
      <w:r w:rsidR="007711B3" w:rsidRPr="007711B3">
        <w:rPr>
          <w:rFonts w:ascii="Times New Roman" w:hAnsi="Times New Roman" w:cs="Times New Roman"/>
          <w:szCs w:val="28"/>
        </w:rPr>
        <w:t xml:space="preserve">Так, </w:t>
      </w:r>
      <w:r w:rsidR="001349F4">
        <w:rPr>
          <w:rFonts w:ascii="Times New Roman" w:hAnsi="Times New Roman" w:cs="Times New Roman"/>
          <w:szCs w:val="28"/>
        </w:rPr>
        <w:t xml:space="preserve">проаналізовано низку проблем релігійної </w:t>
      </w:r>
      <w:proofErr w:type="spellStart"/>
      <w:r w:rsidR="001349F4">
        <w:rPr>
          <w:rFonts w:ascii="Times New Roman" w:hAnsi="Times New Roman" w:cs="Times New Roman"/>
          <w:szCs w:val="28"/>
        </w:rPr>
        <w:t>термінолексики</w:t>
      </w:r>
      <w:proofErr w:type="spellEnd"/>
      <w:r w:rsidR="007300B4">
        <w:rPr>
          <w:rFonts w:ascii="Times New Roman" w:hAnsi="Times New Roman" w:cs="Times New Roman"/>
          <w:szCs w:val="28"/>
        </w:rPr>
        <w:t xml:space="preserve">, встановлено співвідношення поняття </w:t>
      </w:r>
      <w:r w:rsidR="00025204">
        <w:rPr>
          <w:rFonts w:ascii="Times New Roman" w:hAnsi="Times New Roman" w:cs="Times New Roman"/>
          <w:szCs w:val="28"/>
        </w:rPr>
        <w:t>«</w:t>
      </w:r>
      <w:r w:rsidR="007300B4">
        <w:rPr>
          <w:rFonts w:ascii="Times New Roman" w:hAnsi="Times New Roman" w:cs="Times New Roman"/>
          <w:szCs w:val="28"/>
        </w:rPr>
        <w:t>релігійна лексика</w:t>
      </w:r>
      <w:r w:rsidR="00025204">
        <w:rPr>
          <w:rFonts w:ascii="Times New Roman" w:hAnsi="Times New Roman" w:cs="Times New Roman"/>
          <w:szCs w:val="28"/>
        </w:rPr>
        <w:t>»</w:t>
      </w:r>
      <w:r w:rsidR="007300B4">
        <w:rPr>
          <w:rFonts w:ascii="Times New Roman" w:hAnsi="Times New Roman" w:cs="Times New Roman"/>
          <w:szCs w:val="28"/>
        </w:rPr>
        <w:t xml:space="preserve"> й суміжних понять</w:t>
      </w:r>
      <w:r w:rsidR="001349F4">
        <w:rPr>
          <w:rFonts w:ascii="Times New Roman" w:hAnsi="Times New Roman" w:cs="Times New Roman"/>
          <w:szCs w:val="28"/>
        </w:rPr>
        <w:t xml:space="preserve"> (</w:t>
      </w:r>
      <w:r w:rsidR="001349F4" w:rsidRPr="007711B3">
        <w:rPr>
          <w:rFonts w:ascii="Times New Roman" w:hAnsi="Times New Roman" w:cs="Times New Roman"/>
          <w:szCs w:val="28"/>
        </w:rPr>
        <w:t>С. </w:t>
      </w:r>
      <w:proofErr w:type="spellStart"/>
      <w:r w:rsidR="001349F4" w:rsidRPr="007711B3">
        <w:rPr>
          <w:rFonts w:ascii="Times New Roman" w:hAnsi="Times New Roman" w:cs="Times New Roman"/>
          <w:szCs w:val="28"/>
        </w:rPr>
        <w:t>Бібла</w:t>
      </w:r>
      <w:proofErr w:type="spellEnd"/>
      <w:r w:rsidR="001349F4" w:rsidRPr="007711B3">
        <w:rPr>
          <w:rFonts w:ascii="Times New Roman" w:hAnsi="Times New Roman" w:cs="Times New Roman"/>
          <w:szCs w:val="28"/>
        </w:rPr>
        <w:t xml:space="preserve">, </w:t>
      </w:r>
      <w:r w:rsidR="001349F4" w:rsidRPr="007711B3">
        <w:rPr>
          <w:rFonts w:ascii="Times New Roman" w:hAnsi="Times New Roman" w:cs="Times New Roman"/>
          <w:szCs w:val="28"/>
        </w:rPr>
        <w:lastRenderedPageBreak/>
        <w:t>І. </w:t>
      </w:r>
      <w:proofErr w:type="spellStart"/>
      <w:r w:rsidR="001349F4" w:rsidRPr="007711B3">
        <w:rPr>
          <w:rFonts w:ascii="Times New Roman" w:hAnsi="Times New Roman" w:cs="Times New Roman"/>
          <w:szCs w:val="28"/>
        </w:rPr>
        <w:t>Бочарова</w:t>
      </w:r>
      <w:proofErr w:type="spellEnd"/>
      <w:r w:rsidR="001349F4" w:rsidRPr="007711B3">
        <w:rPr>
          <w:rFonts w:ascii="Times New Roman" w:hAnsi="Times New Roman" w:cs="Times New Roman"/>
          <w:szCs w:val="28"/>
        </w:rPr>
        <w:t>, О. </w:t>
      </w:r>
      <w:proofErr w:type="spellStart"/>
      <w:r w:rsidR="001349F4" w:rsidRPr="007711B3">
        <w:rPr>
          <w:rFonts w:ascii="Times New Roman" w:hAnsi="Times New Roman" w:cs="Times New Roman"/>
          <w:szCs w:val="28"/>
        </w:rPr>
        <w:t>Гадомський</w:t>
      </w:r>
      <w:proofErr w:type="spellEnd"/>
      <w:r w:rsidR="001349F4" w:rsidRPr="007711B3">
        <w:rPr>
          <w:rFonts w:ascii="Times New Roman" w:hAnsi="Times New Roman" w:cs="Times New Roman"/>
          <w:szCs w:val="28"/>
        </w:rPr>
        <w:t>, Г. Наконечна</w:t>
      </w:r>
      <w:r w:rsidR="001349F4">
        <w:rPr>
          <w:rFonts w:ascii="Times New Roman" w:hAnsi="Times New Roman" w:cs="Times New Roman"/>
          <w:szCs w:val="28"/>
        </w:rPr>
        <w:t xml:space="preserve">, </w:t>
      </w:r>
      <w:r w:rsidR="001349F4" w:rsidRPr="007711B3">
        <w:rPr>
          <w:rFonts w:ascii="Times New Roman" w:hAnsi="Times New Roman" w:cs="Times New Roman"/>
          <w:szCs w:val="28"/>
        </w:rPr>
        <w:t>Ю. </w:t>
      </w:r>
      <w:proofErr w:type="spellStart"/>
      <w:r w:rsidR="001349F4" w:rsidRPr="007711B3">
        <w:rPr>
          <w:rFonts w:ascii="Times New Roman" w:hAnsi="Times New Roman" w:cs="Times New Roman"/>
          <w:szCs w:val="28"/>
        </w:rPr>
        <w:t>Осінчук</w:t>
      </w:r>
      <w:proofErr w:type="spellEnd"/>
      <w:r w:rsidR="001349F4" w:rsidRPr="007711B3">
        <w:rPr>
          <w:rFonts w:ascii="Times New Roman" w:hAnsi="Times New Roman" w:cs="Times New Roman"/>
          <w:szCs w:val="28"/>
        </w:rPr>
        <w:t>, Н. </w:t>
      </w:r>
      <w:proofErr w:type="spellStart"/>
      <w:r w:rsidR="001349F4" w:rsidRPr="007711B3">
        <w:rPr>
          <w:rFonts w:ascii="Times New Roman" w:hAnsi="Times New Roman" w:cs="Times New Roman"/>
          <w:szCs w:val="28"/>
        </w:rPr>
        <w:t>Піддубна</w:t>
      </w:r>
      <w:proofErr w:type="spellEnd"/>
      <w:r w:rsidR="001349F4" w:rsidRPr="007711B3">
        <w:rPr>
          <w:rFonts w:ascii="Times New Roman" w:hAnsi="Times New Roman" w:cs="Times New Roman"/>
          <w:szCs w:val="28"/>
        </w:rPr>
        <w:t>, Н. </w:t>
      </w:r>
      <w:proofErr w:type="spellStart"/>
      <w:r w:rsidR="001349F4" w:rsidRPr="007711B3">
        <w:rPr>
          <w:rFonts w:ascii="Times New Roman" w:hAnsi="Times New Roman" w:cs="Times New Roman"/>
          <w:szCs w:val="28"/>
        </w:rPr>
        <w:t>Пуряєва</w:t>
      </w:r>
      <w:proofErr w:type="spellEnd"/>
      <w:r w:rsidR="001349F4" w:rsidRPr="007711B3">
        <w:rPr>
          <w:rFonts w:ascii="Times New Roman" w:hAnsi="Times New Roman" w:cs="Times New Roman"/>
          <w:szCs w:val="28"/>
        </w:rPr>
        <w:t xml:space="preserve">, </w:t>
      </w:r>
      <w:r w:rsidR="001349F4">
        <w:rPr>
          <w:rFonts w:ascii="Times New Roman" w:hAnsi="Times New Roman" w:cs="Times New Roman"/>
          <w:szCs w:val="28"/>
        </w:rPr>
        <w:t>Н. Слухай</w:t>
      </w:r>
      <w:r w:rsidR="00025204">
        <w:rPr>
          <w:rFonts w:ascii="Times New Roman" w:hAnsi="Times New Roman" w:cs="Times New Roman"/>
          <w:szCs w:val="28"/>
        </w:rPr>
        <w:t>,</w:t>
      </w:r>
      <w:r w:rsidR="001349F4" w:rsidRPr="007711B3">
        <w:rPr>
          <w:rFonts w:ascii="Times New Roman" w:hAnsi="Times New Roman" w:cs="Times New Roman"/>
          <w:szCs w:val="28"/>
        </w:rPr>
        <w:t xml:space="preserve"> С. </w:t>
      </w:r>
      <w:proofErr w:type="spellStart"/>
      <w:r w:rsidR="001349F4" w:rsidRPr="007711B3">
        <w:rPr>
          <w:rFonts w:ascii="Times New Roman" w:hAnsi="Times New Roman" w:cs="Times New Roman"/>
          <w:szCs w:val="28"/>
        </w:rPr>
        <w:t>Шамаров</w:t>
      </w:r>
      <w:proofErr w:type="spellEnd"/>
      <w:r w:rsidR="001349F4">
        <w:rPr>
          <w:rFonts w:ascii="Times New Roman" w:hAnsi="Times New Roman" w:cs="Times New Roman"/>
          <w:szCs w:val="28"/>
        </w:rPr>
        <w:t>,</w:t>
      </w:r>
      <w:r w:rsidR="001349F4" w:rsidRPr="007711B3">
        <w:rPr>
          <w:rFonts w:ascii="Times New Roman" w:hAnsi="Times New Roman" w:cs="Times New Roman"/>
          <w:szCs w:val="28"/>
        </w:rPr>
        <w:t xml:space="preserve"> П. Якимов</w:t>
      </w:r>
      <w:r w:rsidR="001349F4">
        <w:rPr>
          <w:rFonts w:ascii="Times New Roman" w:hAnsi="Times New Roman" w:cs="Times New Roman"/>
          <w:szCs w:val="28"/>
        </w:rPr>
        <w:t xml:space="preserve"> </w:t>
      </w:r>
      <w:r w:rsidR="001349F4" w:rsidRPr="007711B3">
        <w:rPr>
          <w:rFonts w:ascii="Times New Roman" w:hAnsi="Times New Roman" w:cs="Times New Roman"/>
          <w:szCs w:val="28"/>
        </w:rPr>
        <w:t>та ін.</w:t>
      </w:r>
      <w:r w:rsidR="001349F4">
        <w:rPr>
          <w:rFonts w:ascii="Times New Roman" w:hAnsi="Times New Roman" w:cs="Times New Roman"/>
          <w:szCs w:val="28"/>
        </w:rPr>
        <w:t>); описано специфіку концептуалізації сакральної сфери в українській мові (М. </w:t>
      </w:r>
      <w:proofErr w:type="spellStart"/>
      <w:r w:rsidR="001349F4">
        <w:rPr>
          <w:rFonts w:ascii="Times New Roman" w:hAnsi="Times New Roman" w:cs="Times New Roman"/>
          <w:szCs w:val="28"/>
        </w:rPr>
        <w:t>Скаб</w:t>
      </w:r>
      <w:proofErr w:type="spellEnd"/>
      <w:r w:rsidR="001349F4">
        <w:rPr>
          <w:rFonts w:ascii="Times New Roman" w:hAnsi="Times New Roman" w:cs="Times New Roman"/>
          <w:szCs w:val="28"/>
        </w:rPr>
        <w:t>); досліджено</w:t>
      </w:r>
      <w:r w:rsidR="007711B3" w:rsidRPr="007711B3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1349F4">
        <w:rPr>
          <w:rFonts w:ascii="Times New Roman" w:hAnsi="Times New Roman" w:cs="Times New Roman"/>
          <w:szCs w:val="28"/>
        </w:rPr>
        <w:t>функційно-семантичні</w:t>
      </w:r>
      <w:proofErr w:type="spellEnd"/>
      <w:r w:rsidR="007711B3" w:rsidRPr="007711B3">
        <w:rPr>
          <w:rFonts w:ascii="Times New Roman" w:hAnsi="Times New Roman" w:cs="Times New Roman"/>
          <w:szCs w:val="28"/>
        </w:rPr>
        <w:t xml:space="preserve"> </w:t>
      </w:r>
      <w:r w:rsidR="001349F4">
        <w:rPr>
          <w:rFonts w:ascii="Times New Roman" w:hAnsi="Times New Roman" w:cs="Times New Roman"/>
          <w:szCs w:val="28"/>
        </w:rPr>
        <w:t>властивості</w:t>
      </w:r>
      <w:r w:rsidR="007711B3" w:rsidRPr="007711B3">
        <w:rPr>
          <w:rFonts w:ascii="Times New Roman" w:hAnsi="Times New Roman" w:cs="Times New Roman"/>
          <w:szCs w:val="28"/>
        </w:rPr>
        <w:t xml:space="preserve"> лексем у релігійному спілкуванні (</w:t>
      </w:r>
      <w:r w:rsidR="001349F4" w:rsidRPr="007711B3">
        <w:rPr>
          <w:rFonts w:ascii="Times New Roman" w:hAnsi="Times New Roman" w:cs="Times New Roman"/>
          <w:szCs w:val="28"/>
        </w:rPr>
        <w:t>В. </w:t>
      </w:r>
      <w:proofErr w:type="spellStart"/>
      <w:r w:rsidR="001349F4" w:rsidRPr="007711B3">
        <w:rPr>
          <w:rFonts w:ascii="Times New Roman" w:hAnsi="Times New Roman" w:cs="Times New Roman"/>
          <w:szCs w:val="28"/>
        </w:rPr>
        <w:t>Німчук</w:t>
      </w:r>
      <w:proofErr w:type="spellEnd"/>
      <w:r w:rsidR="001349F4" w:rsidRPr="007711B3">
        <w:rPr>
          <w:rFonts w:ascii="Times New Roman" w:hAnsi="Times New Roman" w:cs="Times New Roman"/>
          <w:szCs w:val="28"/>
        </w:rPr>
        <w:t xml:space="preserve">, </w:t>
      </w:r>
      <w:r w:rsidR="007711B3" w:rsidRPr="007711B3">
        <w:rPr>
          <w:rFonts w:ascii="Times New Roman" w:hAnsi="Times New Roman" w:cs="Times New Roman"/>
          <w:szCs w:val="28"/>
        </w:rPr>
        <w:t xml:space="preserve">Н. Бабич, Л. Шевченко та ін.);  </w:t>
      </w:r>
      <w:r w:rsidR="001D3DFE">
        <w:rPr>
          <w:rFonts w:ascii="Times New Roman" w:hAnsi="Times New Roman" w:cs="Times New Roman"/>
          <w:szCs w:val="28"/>
        </w:rPr>
        <w:t>висвітлено</w:t>
      </w:r>
      <w:r w:rsidR="007711B3" w:rsidRPr="007711B3">
        <w:rPr>
          <w:rFonts w:ascii="Times New Roman" w:hAnsi="Times New Roman" w:cs="Times New Roman"/>
          <w:szCs w:val="28"/>
        </w:rPr>
        <w:t xml:space="preserve"> </w:t>
      </w:r>
      <w:r w:rsidR="001D3DFE">
        <w:rPr>
          <w:rFonts w:ascii="Times New Roman" w:hAnsi="Times New Roman" w:cs="Times New Roman"/>
          <w:szCs w:val="28"/>
        </w:rPr>
        <w:t xml:space="preserve">специфіку </w:t>
      </w:r>
      <w:r w:rsidR="007711B3" w:rsidRPr="007711B3">
        <w:rPr>
          <w:rFonts w:ascii="Times New Roman" w:hAnsi="Times New Roman" w:cs="Times New Roman"/>
          <w:szCs w:val="28"/>
        </w:rPr>
        <w:t xml:space="preserve">функціонування сакральних слів </w:t>
      </w:r>
      <w:r w:rsidR="001D3DFE">
        <w:rPr>
          <w:rFonts w:ascii="Times New Roman" w:hAnsi="Times New Roman" w:cs="Times New Roman"/>
          <w:szCs w:val="28"/>
        </w:rPr>
        <w:t xml:space="preserve">за межами конфесійного стилю, </w:t>
      </w:r>
      <w:r w:rsidR="007711B3" w:rsidRPr="007711B3">
        <w:rPr>
          <w:rFonts w:ascii="Times New Roman" w:hAnsi="Times New Roman" w:cs="Times New Roman"/>
          <w:szCs w:val="28"/>
        </w:rPr>
        <w:t xml:space="preserve"> зафіксовано </w:t>
      </w:r>
      <w:r w:rsidR="001D3DFE">
        <w:rPr>
          <w:rFonts w:ascii="Times New Roman" w:hAnsi="Times New Roman" w:cs="Times New Roman"/>
          <w:szCs w:val="28"/>
        </w:rPr>
        <w:t xml:space="preserve">їх </w:t>
      </w:r>
      <w:r w:rsidR="007711B3" w:rsidRPr="007711B3">
        <w:rPr>
          <w:rFonts w:ascii="Times New Roman" w:hAnsi="Times New Roman" w:cs="Times New Roman"/>
          <w:szCs w:val="28"/>
        </w:rPr>
        <w:t>інноваційні зміни (</w:t>
      </w:r>
      <w:r w:rsidR="00861A3B" w:rsidRPr="007711B3">
        <w:rPr>
          <w:rFonts w:ascii="Times New Roman" w:hAnsi="Times New Roman" w:cs="Times New Roman"/>
          <w:szCs w:val="28"/>
        </w:rPr>
        <w:t>Т. Берест, О. Бірюкова, А. Бондаренко, Ю. Бондаренко, Ю. </w:t>
      </w:r>
      <w:proofErr w:type="spellStart"/>
      <w:r w:rsidR="00861A3B" w:rsidRPr="007711B3">
        <w:rPr>
          <w:rFonts w:ascii="Times New Roman" w:hAnsi="Times New Roman" w:cs="Times New Roman"/>
          <w:szCs w:val="28"/>
        </w:rPr>
        <w:t>Браїлко</w:t>
      </w:r>
      <w:proofErr w:type="spellEnd"/>
      <w:r w:rsidR="00861A3B" w:rsidRPr="007711B3">
        <w:rPr>
          <w:rFonts w:ascii="Times New Roman" w:hAnsi="Times New Roman" w:cs="Times New Roman"/>
          <w:szCs w:val="28"/>
        </w:rPr>
        <w:t>, І. </w:t>
      </w:r>
      <w:proofErr w:type="spellStart"/>
      <w:r w:rsidR="00861A3B" w:rsidRPr="007711B3">
        <w:rPr>
          <w:rFonts w:ascii="Times New Roman" w:hAnsi="Times New Roman" w:cs="Times New Roman"/>
          <w:szCs w:val="28"/>
        </w:rPr>
        <w:t>Дубровська</w:t>
      </w:r>
      <w:proofErr w:type="spellEnd"/>
      <w:r w:rsidR="00861A3B" w:rsidRPr="007711B3">
        <w:rPr>
          <w:rFonts w:ascii="Times New Roman" w:hAnsi="Times New Roman" w:cs="Times New Roman"/>
          <w:szCs w:val="28"/>
        </w:rPr>
        <w:t xml:space="preserve">, </w:t>
      </w:r>
      <w:r w:rsidR="007711B3" w:rsidRPr="007711B3">
        <w:rPr>
          <w:rFonts w:ascii="Times New Roman" w:hAnsi="Times New Roman" w:cs="Times New Roman"/>
          <w:szCs w:val="28"/>
        </w:rPr>
        <w:t xml:space="preserve">А. Ковтун, </w:t>
      </w:r>
      <w:r w:rsidR="00861A3B" w:rsidRPr="007711B3">
        <w:rPr>
          <w:rFonts w:ascii="Times New Roman" w:hAnsi="Times New Roman" w:cs="Times New Roman"/>
          <w:szCs w:val="28"/>
        </w:rPr>
        <w:t>М. </w:t>
      </w:r>
      <w:proofErr w:type="spellStart"/>
      <w:r w:rsidR="00861A3B" w:rsidRPr="007711B3">
        <w:rPr>
          <w:rFonts w:ascii="Times New Roman" w:hAnsi="Times New Roman" w:cs="Times New Roman"/>
          <w:szCs w:val="28"/>
        </w:rPr>
        <w:t>Лесев</w:t>
      </w:r>
      <w:proofErr w:type="spellEnd"/>
      <w:r w:rsidR="00861A3B" w:rsidRPr="007711B3">
        <w:rPr>
          <w:rFonts w:ascii="Times New Roman" w:hAnsi="Times New Roman" w:cs="Times New Roman"/>
          <w:szCs w:val="28"/>
        </w:rPr>
        <w:t xml:space="preserve">, </w:t>
      </w:r>
      <w:r w:rsidR="007711B3" w:rsidRPr="007711B3">
        <w:rPr>
          <w:rFonts w:ascii="Times New Roman" w:hAnsi="Times New Roman" w:cs="Times New Roman"/>
          <w:szCs w:val="28"/>
        </w:rPr>
        <w:t xml:space="preserve">М. Мельник, </w:t>
      </w:r>
      <w:r w:rsidR="00861A3B" w:rsidRPr="007711B3">
        <w:rPr>
          <w:rFonts w:ascii="Times New Roman" w:hAnsi="Times New Roman" w:cs="Times New Roman"/>
          <w:szCs w:val="28"/>
        </w:rPr>
        <w:t>Л. Петрова</w:t>
      </w:r>
      <w:r w:rsidR="00861A3B">
        <w:rPr>
          <w:rFonts w:ascii="Times New Roman" w:hAnsi="Times New Roman" w:cs="Times New Roman"/>
          <w:szCs w:val="28"/>
        </w:rPr>
        <w:t>, Н. </w:t>
      </w:r>
      <w:proofErr w:type="spellStart"/>
      <w:r w:rsidR="00861A3B">
        <w:rPr>
          <w:rFonts w:ascii="Times New Roman" w:hAnsi="Times New Roman" w:cs="Times New Roman"/>
          <w:szCs w:val="28"/>
        </w:rPr>
        <w:t>Піддубна</w:t>
      </w:r>
      <w:proofErr w:type="spellEnd"/>
      <w:r w:rsidR="00861A3B">
        <w:rPr>
          <w:rFonts w:ascii="Times New Roman" w:hAnsi="Times New Roman" w:cs="Times New Roman"/>
          <w:szCs w:val="28"/>
        </w:rPr>
        <w:t>,</w:t>
      </w:r>
      <w:r w:rsidR="00861A3B" w:rsidRPr="007711B3">
        <w:rPr>
          <w:rFonts w:ascii="Times New Roman" w:hAnsi="Times New Roman" w:cs="Times New Roman"/>
          <w:szCs w:val="28"/>
        </w:rPr>
        <w:t xml:space="preserve"> </w:t>
      </w:r>
      <w:r w:rsidR="007711B3" w:rsidRPr="007711B3">
        <w:rPr>
          <w:rFonts w:ascii="Times New Roman" w:hAnsi="Times New Roman" w:cs="Times New Roman"/>
          <w:szCs w:val="28"/>
        </w:rPr>
        <w:t>Л. </w:t>
      </w:r>
      <w:proofErr w:type="spellStart"/>
      <w:r w:rsidR="007711B3" w:rsidRPr="007711B3">
        <w:rPr>
          <w:rFonts w:ascii="Times New Roman" w:hAnsi="Times New Roman" w:cs="Times New Roman"/>
          <w:szCs w:val="28"/>
        </w:rPr>
        <w:t>Пустовіт</w:t>
      </w:r>
      <w:proofErr w:type="spellEnd"/>
      <w:r w:rsidR="007711B3" w:rsidRPr="007711B3">
        <w:rPr>
          <w:rFonts w:ascii="Times New Roman" w:hAnsi="Times New Roman" w:cs="Times New Roman"/>
          <w:szCs w:val="28"/>
        </w:rPr>
        <w:t xml:space="preserve">, </w:t>
      </w:r>
      <w:r w:rsidR="00861A3B">
        <w:rPr>
          <w:rFonts w:ascii="Times New Roman" w:hAnsi="Times New Roman" w:cs="Times New Roman"/>
          <w:szCs w:val="28"/>
        </w:rPr>
        <w:t>Л. </w:t>
      </w:r>
      <w:proofErr w:type="spellStart"/>
      <w:r w:rsidR="00861A3B">
        <w:rPr>
          <w:rFonts w:ascii="Times New Roman" w:hAnsi="Times New Roman" w:cs="Times New Roman"/>
          <w:szCs w:val="28"/>
        </w:rPr>
        <w:t>Селіверстова</w:t>
      </w:r>
      <w:proofErr w:type="spellEnd"/>
      <w:r w:rsidR="007711B3" w:rsidRPr="007711B3">
        <w:rPr>
          <w:rFonts w:ascii="Times New Roman" w:hAnsi="Times New Roman" w:cs="Times New Roman"/>
          <w:szCs w:val="28"/>
        </w:rPr>
        <w:t xml:space="preserve"> та ін.); вивчено </w:t>
      </w:r>
      <w:r w:rsidR="00861A3B" w:rsidRPr="007711B3">
        <w:rPr>
          <w:rFonts w:ascii="Times New Roman" w:hAnsi="Times New Roman" w:cs="Times New Roman"/>
          <w:szCs w:val="28"/>
        </w:rPr>
        <w:t xml:space="preserve">дериваційні процеси в </w:t>
      </w:r>
      <w:r w:rsidR="00305777">
        <w:rPr>
          <w:rFonts w:ascii="Times New Roman" w:hAnsi="Times New Roman" w:cs="Times New Roman"/>
          <w:szCs w:val="28"/>
        </w:rPr>
        <w:t>сакральній</w:t>
      </w:r>
      <w:r w:rsidR="00861A3B" w:rsidRPr="007711B3">
        <w:rPr>
          <w:rFonts w:ascii="Times New Roman" w:hAnsi="Times New Roman" w:cs="Times New Roman"/>
          <w:szCs w:val="28"/>
        </w:rPr>
        <w:t xml:space="preserve"> лексиці (Т. </w:t>
      </w:r>
      <w:proofErr w:type="spellStart"/>
      <w:r w:rsidR="00861A3B" w:rsidRPr="007711B3">
        <w:rPr>
          <w:rFonts w:ascii="Times New Roman" w:hAnsi="Times New Roman" w:cs="Times New Roman"/>
          <w:szCs w:val="28"/>
        </w:rPr>
        <w:t>Гуцуляк</w:t>
      </w:r>
      <w:proofErr w:type="spellEnd"/>
      <w:r w:rsidR="00861A3B" w:rsidRPr="007711B3">
        <w:rPr>
          <w:rFonts w:ascii="Times New Roman" w:hAnsi="Times New Roman" w:cs="Times New Roman"/>
          <w:szCs w:val="28"/>
        </w:rPr>
        <w:t>)</w:t>
      </w:r>
      <w:r w:rsidR="00861A3B">
        <w:rPr>
          <w:rFonts w:ascii="Times New Roman" w:hAnsi="Times New Roman" w:cs="Times New Roman"/>
          <w:szCs w:val="28"/>
        </w:rPr>
        <w:t xml:space="preserve">;  </w:t>
      </w:r>
      <w:r w:rsidR="007A75C9">
        <w:rPr>
          <w:rFonts w:ascii="Times New Roman" w:hAnsi="Times New Roman" w:cs="Times New Roman"/>
          <w:szCs w:val="28"/>
        </w:rPr>
        <w:t xml:space="preserve">розглянуто </w:t>
      </w:r>
      <w:r w:rsidR="00305777">
        <w:rPr>
          <w:rFonts w:ascii="Times New Roman" w:hAnsi="Times New Roman" w:cs="Times New Roman"/>
          <w:szCs w:val="28"/>
        </w:rPr>
        <w:t>релігійні</w:t>
      </w:r>
      <w:r w:rsidR="007711B3" w:rsidRPr="007711B3">
        <w:rPr>
          <w:rFonts w:ascii="Times New Roman" w:hAnsi="Times New Roman" w:cs="Times New Roman"/>
          <w:szCs w:val="28"/>
        </w:rPr>
        <w:t xml:space="preserve"> слова  </w:t>
      </w:r>
      <w:r w:rsidR="007A75C9">
        <w:rPr>
          <w:rFonts w:ascii="Times New Roman" w:hAnsi="Times New Roman" w:cs="Times New Roman"/>
          <w:szCs w:val="28"/>
        </w:rPr>
        <w:t>з погляду</w:t>
      </w:r>
      <w:r w:rsidR="007711B3" w:rsidRPr="007711B3">
        <w:rPr>
          <w:rFonts w:ascii="Times New Roman" w:hAnsi="Times New Roman" w:cs="Times New Roman"/>
          <w:szCs w:val="28"/>
        </w:rPr>
        <w:t xml:space="preserve"> комп’ютерної лінгвістики</w:t>
      </w:r>
      <w:r w:rsidR="007300B4">
        <w:rPr>
          <w:rFonts w:ascii="Times New Roman" w:hAnsi="Times New Roman" w:cs="Times New Roman"/>
          <w:szCs w:val="28"/>
        </w:rPr>
        <w:t>, лексикографії</w:t>
      </w:r>
      <w:r w:rsidR="007711B3" w:rsidRPr="007711B3">
        <w:rPr>
          <w:rFonts w:ascii="Times New Roman" w:hAnsi="Times New Roman" w:cs="Times New Roman"/>
          <w:szCs w:val="28"/>
        </w:rPr>
        <w:t xml:space="preserve"> (Л. </w:t>
      </w:r>
      <w:proofErr w:type="spellStart"/>
      <w:r w:rsidR="007711B3" w:rsidRPr="007711B3">
        <w:rPr>
          <w:rFonts w:ascii="Times New Roman" w:hAnsi="Times New Roman" w:cs="Times New Roman"/>
          <w:szCs w:val="28"/>
        </w:rPr>
        <w:t>Струганець</w:t>
      </w:r>
      <w:proofErr w:type="spellEnd"/>
      <w:r w:rsidR="007300B4">
        <w:rPr>
          <w:rFonts w:ascii="Times New Roman" w:hAnsi="Times New Roman" w:cs="Times New Roman"/>
          <w:szCs w:val="28"/>
        </w:rPr>
        <w:t>, В. </w:t>
      </w:r>
      <w:proofErr w:type="spellStart"/>
      <w:r w:rsidR="007300B4">
        <w:rPr>
          <w:rFonts w:ascii="Times New Roman" w:hAnsi="Times New Roman" w:cs="Times New Roman"/>
          <w:szCs w:val="28"/>
        </w:rPr>
        <w:t>Пітин</w:t>
      </w:r>
      <w:proofErr w:type="spellEnd"/>
      <w:r w:rsidR="007A75C9">
        <w:rPr>
          <w:rFonts w:ascii="Times New Roman" w:hAnsi="Times New Roman" w:cs="Times New Roman"/>
          <w:szCs w:val="28"/>
        </w:rPr>
        <w:t>)</w:t>
      </w:r>
      <w:r w:rsidR="00576CFD">
        <w:rPr>
          <w:rFonts w:ascii="Times New Roman" w:hAnsi="Times New Roman" w:cs="Times New Roman"/>
          <w:szCs w:val="28"/>
        </w:rPr>
        <w:t>; простежено історію богослужбово-обрядової лексики (Ю. </w:t>
      </w:r>
      <w:proofErr w:type="spellStart"/>
      <w:r w:rsidR="00576CFD">
        <w:rPr>
          <w:rFonts w:ascii="Times New Roman" w:hAnsi="Times New Roman" w:cs="Times New Roman"/>
          <w:szCs w:val="28"/>
        </w:rPr>
        <w:t>Осінчук</w:t>
      </w:r>
      <w:proofErr w:type="spellEnd"/>
      <w:r w:rsidR="00576CFD">
        <w:rPr>
          <w:rFonts w:ascii="Times New Roman" w:hAnsi="Times New Roman" w:cs="Times New Roman"/>
          <w:szCs w:val="28"/>
        </w:rPr>
        <w:t>)</w:t>
      </w:r>
      <w:r w:rsidR="007711B3" w:rsidRPr="007711B3">
        <w:rPr>
          <w:rFonts w:ascii="Times New Roman" w:hAnsi="Times New Roman" w:cs="Times New Roman"/>
          <w:szCs w:val="28"/>
        </w:rPr>
        <w:t xml:space="preserve"> тощо </w:t>
      </w:r>
      <w:r w:rsidR="007711B3" w:rsidRPr="007300B4">
        <w:rPr>
          <w:rFonts w:ascii="Times New Roman" w:hAnsi="Times New Roman" w:cs="Times New Roman"/>
          <w:szCs w:val="28"/>
        </w:rPr>
        <w:t xml:space="preserve">[1; 2; </w:t>
      </w:r>
      <w:r w:rsidR="000A6748" w:rsidRPr="000A6748">
        <w:rPr>
          <w:rFonts w:ascii="Times New Roman" w:hAnsi="Times New Roman" w:cs="Times New Roman"/>
          <w:szCs w:val="28"/>
        </w:rPr>
        <w:t>3</w:t>
      </w:r>
      <w:r w:rsidR="007711B3" w:rsidRPr="007300B4">
        <w:rPr>
          <w:rFonts w:ascii="Times New Roman" w:hAnsi="Times New Roman" w:cs="Times New Roman"/>
          <w:szCs w:val="28"/>
        </w:rPr>
        <w:t xml:space="preserve">; </w:t>
      </w:r>
      <w:r w:rsidR="000A6748" w:rsidRPr="000A6748">
        <w:rPr>
          <w:rFonts w:ascii="Times New Roman" w:hAnsi="Times New Roman" w:cs="Times New Roman"/>
          <w:szCs w:val="28"/>
        </w:rPr>
        <w:t>4</w:t>
      </w:r>
      <w:r w:rsidR="007300B4" w:rsidRPr="007300B4">
        <w:rPr>
          <w:rFonts w:ascii="Times New Roman" w:hAnsi="Times New Roman" w:cs="Times New Roman"/>
          <w:szCs w:val="28"/>
        </w:rPr>
        <w:t xml:space="preserve">; </w:t>
      </w:r>
      <w:r w:rsidR="000A6748" w:rsidRPr="000A6748">
        <w:rPr>
          <w:rFonts w:ascii="Times New Roman" w:hAnsi="Times New Roman" w:cs="Times New Roman"/>
          <w:szCs w:val="28"/>
        </w:rPr>
        <w:t>5</w:t>
      </w:r>
      <w:r w:rsidR="007300B4" w:rsidRPr="007300B4">
        <w:rPr>
          <w:rFonts w:ascii="Times New Roman" w:hAnsi="Times New Roman" w:cs="Times New Roman"/>
          <w:szCs w:val="28"/>
        </w:rPr>
        <w:t xml:space="preserve">; </w:t>
      </w:r>
      <w:r w:rsidR="000A6748" w:rsidRPr="000A6748">
        <w:rPr>
          <w:rFonts w:ascii="Times New Roman" w:hAnsi="Times New Roman" w:cs="Times New Roman"/>
          <w:szCs w:val="28"/>
        </w:rPr>
        <w:t>6</w:t>
      </w:r>
      <w:r w:rsidR="007300B4" w:rsidRPr="007300B4">
        <w:rPr>
          <w:rFonts w:ascii="Times New Roman" w:hAnsi="Times New Roman" w:cs="Times New Roman"/>
          <w:szCs w:val="28"/>
        </w:rPr>
        <w:t xml:space="preserve">; </w:t>
      </w:r>
      <w:r w:rsidR="000A6748" w:rsidRPr="000A6748">
        <w:rPr>
          <w:rFonts w:ascii="Times New Roman" w:hAnsi="Times New Roman" w:cs="Times New Roman"/>
          <w:szCs w:val="28"/>
        </w:rPr>
        <w:t>7</w:t>
      </w:r>
      <w:r w:rsidR="007300B4" w:rsidRPr="007300B4">
        <w:rPr>
          <w:rFonts w:ascii="Times New Roman" w:hAnsi="Times New Roman" w:cs="Times New Roman"/>
          <w:szCs w:val="28"/>
        </w:rPr>
        <w:t xml:space="preserve">; </w:t>
      </w:r>
      <w:r w:rsidR="000A6748" w:rsidRPr="000A6748">
        <w:rPr>
          <w:rFonts w:ascii="Times New Roman" w:hAnsi="Times New Roman" w:cs="Times New Roman"/>
          <w:szCs w:val="28"/>
        </w:rPr>
        <w:t>8</w:t>
      </w:r>
      <w:r w:rsidR="007300B4" w:rsidRPr="007300B4">
        <w:rPr>
          <w:rFonts w:ascii="Times New Roman" w:hAnsi="Times New Roman" w:cs="Times New Roman"/>
          <w:szCs w:val="28"/>
        </w:rPr>
        <w:t xml:space="preserve">; </w:t>
      </w:r>
      <w:r w:rsidR="000A6748" w:rsidRPr="000A6748">
        <w:rPr>
          <w:rFonts w:ascii="Times New Roman" w:hAnsi="Times New Roman" w:cs="Times New Roman"/>
          <w:szCs w:val="28"/>
        </w:rPr>
        <w:t>9</w:t>
      </w:r>
      <w:r w:rsidR="000A6748">
        <w:rPr>
          <w:rFonts w:ascii="Times New Roman" w:hAnsi="Times New Roman" w:cs="Times New Roman"/>
          <w:szCs w:val="28"/>
        </w:rPr>
        <w:t>, 10</w:t>
      </w:r>
      <w:r w:rsidR="007711B3" w:rsidRPr="007300B4">
        <w:rPr>
          <w:rFonts w:ascii="Times New Roman" w:hAnsi="Times New Roman" w:cs="Times New Roman"/>
          <w:szCs w:val="28"/>
        </w:rPr>
        <w:t>]</w:t>
      </w:r>
      <w:r w:rsidR="007711B3" w:rsidRPr="007711B3">
        <w:rPr>
          <w:rFonts w:ascii="Times New Roman" w:hAnsi="Times New Roman" w:cs="Times New Roman"/>
          <w:szCs w:val="28"/>
        </w:rPr>
        <w:t xml:space="preserve">. </w:t>
      </w:r>
      <w:r w:rsidR="00305777">
        <w:rPr>
          <w:rFonts w:ascii="Times New Roman" w:hAnsi="Times New Roman" w:cs="Times New Roman"/>
          <w:szCs w:val="28"/>
        </w:rPr>
        <w:t>Праці низки мовознавців присвячені з’ясуванню</w:t>
      </w:r>
      <w:r w:rsidR="007711B3" w:rsidRPr="007711B3">
        <w:rPr>
          <w:rFonts w:ascii="Times New Roman" w:hAnsi="Times New Roman" w:cs="Times New Roman"/>
          <w:szCs w:val="28"/>
        </w:rPr>
        <w:t xml:space="preserve"> специфі</w:t>
      </w:r>
      <w:r w:rsidR="00305777">
        <w:rPr>
          <w:rFonts w:ascii="Times New Roman" w:hAnsi="Times New Roman" w:cs="Times New Roman"/>
          <w:szCs w:val="28"/>
        </w:rPr>
        <w:t>ки</w:t>
      </w:r>
      <w:r w:rsidR="007711B3" w:rsidRPr="007711B3">
        <w:rPr>
          <w:rFonts w:ascii="Times New Roman" w:hAnsi="Times New Roman" w:cs="Times New Roman"/>
          <w:szCs w:val="28"/>
        </w:rPr>
        <w:t xml:space="preserve"> функціонування </w:t>
      </w:r>
      <w:r w:rsidR="00305777">
        <w:rPr>
          <w:rFonts w:ascii="Times New Roman" w:hAnsi="Times New Roman" w:cs="Times New Roman"/>
          <w:szCs w:val="28"/>
        </w:rPr>
        <w:t>сакральни</w:t>
      </w:r>
      <w:r w:rsidR="007711B3" w:rsidRPr="007711B3">
        <w:rPr>
          <w:rFonts w:ascii="Times New Roman" w:hAnsi="Times New Roman" w:cs="Times New Roman"/>
          <w:szCs w:val="28"/>
        </w:rPr>
        <w:t xml:space="preserve">х слів у </w:t>
      </w:r>
      <w:r w:rsidR="00305777">
        <w:rPr>
          <w:rFonts w:ascii="Times New Roman" w:hAnsi="Times New Roman" w:cs="Times New Roman"/>
          <w:szCs w:val="28"/>
        </w:rPr>
        <w:t>засобах масової комунікації</w:t>
      </w:r>
      <w:r w:rsidR="007711B3" w:rsidRPr="007711B3">
        <w:rPr>
          <w:rFonts w:ascii="Times New Roman" w:hAnsi="Times New Roman" w:cs="Times New Roman"/>
          <w:szCs w:val="28"/>
        </w:rPr>
        <w:t xml:space="preserve"> (Ю. </w:t>
      </w:r>
      <w:proofErr w:type="spellStart"/>
      <w:r w:rsidR="007711B3" w:rsidRPr="007711B3">
        <w:rPr>
          <w:rFonts w:ascii="Times New Roman" w:hAnsi="Times New Roman" w:cs="Times New Roman"/>
          <w:szCs w:val="28"/>
        </w:rPr>
        <w:t>Бондарук</w:t>
      </w:r>
      <w:proofErr w:type="spellEnd"/>
      <w:r w:rsidR="007711B3" w:rsidRPr="007711B3">
        <w:rPr>
          <w:rFonts w:ascii="Times New Roman" w:hAnsi="Times New Roman" w:cs="Times New Roman"/>
          <w:szCs w:val="28"/>
        </w:rPr>
        <w:t xml:space="preserve">, </w:t>
      </w:r>
      <w:r w:rsidR="00305777" w:rsidRPr="007711B3">
        <w:rPr>
          <w:rFonts w:ascii="Times New Roman" w:hAnsi="Times New Roman" w:cs="Times New Roman"/>
          <w:szCs w:val="28"/>
        </w:rPr>
        <w:t>І. </w:t>
      </w:r>
      <w:proofErr w:type="spellStart"/>
      <w:r w:rsidR="00305777" w:rsidRPr="007711B3">
        <w:rPr>
          <w:rFonts w:ascii="Times New Roman" w:hAnsi="Times New Roman" w:cs="Times New Roman"/>
          <w:szCs w:val="28"/>
        </w:rPr>
        <w:t>Жердєва</w:t>
      </w:r>
      <w:proofErr w:type="spellEnd"/>
      <w:r w:rsidR="00305777" w:rsidRPr="007711B3">
        <w:rPr>
          <w:rFonts w:ascii="Times New Roman" w:hAnsi="Times New Roman" w:cs="Times New Roman"/>
          <w:szCs w:val="28"/>
        </w:rPr>
        <w:t>, Т. Жила, Ю. </w:t>
      </w:r>
      <w:proofErr w:type="spellStart"/>
      <w:r w:rsidR="00305777" w:rsidRPr="007711B3">
        <w:rPr>
          <w:rFonts w:ascii="Times New Roman" w:hAnsi="Times New Roman" w:cs="Times New Roman"/>
          <w:szCs w:val="28"/>
        </w:rPr>
        <w:t>Комінко</w:t>
      </w:r>
      <w:proofErr w:type="spellEnd"/>
      <w:r w:rsidR="00305777" w:rsidRPr="007711B3">
        <w:rPr>
          <w:rFonts w:ascii="Times New Roman" w:hAnsi="Times New Roman" w:cs="Times New Roman"/>
          <w:szCs w:val="28"/>
        </w:rPr>
        <w:t xml:space="preserve">, </w:t>
      </w:r>
      <w:r w:rsidR="007711B3" w:rsidRPr="007711B3">
        <w:rPr>
          <w:rFonts w:ascii="Times New Roman" w:hAnsi="Times New Roman" w:cs="Times New Roman"/>
          <w:szCs w:val="28"/>
        </w:rPr>
        <w:t>О. </w:t>
      </w:r>
      <w:proofErr w:type="spellStart"/>
      <w:r w:rsidR="00305777">
        <w:rPr>
          <w:rFonts w:ascii="Times New Roman" w:hAnsi="Times New Roman" w:cs="Times New Roman"/>
          <w:szCs w:val="28"/>
        </w:rPr>
        <w:t>Стишов</w:t>
      </w:r>
      <w:proofErr w:type="spellEnd"/>
      <w:r w:rsidR="00305777">
        <w:rPr>
          <w:rFonts w:ascii="Times New Roman" w:hAnsi="Times New Roman" w:cs="Times New Roman"/>
          <w:szCs w:val="28"/>
        </w:rPr>
        <w:t xml:space="preserve">, </w:t>
      </w:r>
      <w:r w:rsidR="00305777" w:rsidRPr="007711B3">
        <w:rPr>
          <w:rFonts w:ascii="Times New Roman" w:hAnsi="Times New Roman" w:cs="Times New Roman"/>
          <w:szCs w:val="28"/>
        </w:rPr>
        <w:t>М. Навальна</w:t>
      </w:r>
      <w:r w:rsidR="00305777">
        <w:rPr>
          <w:rFonts w:ascii="Times New Roman" w:hAnsi="Times New Roman" w:cs="Times New Roman"/>
          <w:szCs w:val="28"/>
        </w:rPr>
        <w:t xml:space="preserve"> </w:t>
      </w:r>
      <w:r w:rsidR="00EC584C">
        <w:rPr>
          <w:rFonts w:ascii="Times New Roman" w:hAnsi="Times New Roman" w:cs="Times New Roman"/>
          <w:szCs w:val="28"/>
        </w:rPr>
        <w:t xml:space="preserve">та ін.) [1; </w:t>
      </w:r>
      <w:r w:rsidR="000A6748">
        <w:rPr>
          <w:rFonts w:ascii="Times New Roman" w:hAnsi="Times New Roman" w:cs="Times New Roman"/>
          <w:szCs w:val="28"/>
        </w:rPr>
        <w:t>11</w:t>
      </w:r>
      <w:r w:rsidR="00EC584C">
        <w:rPr>
          <w:rFonts w:ascii="Times New Roman" w:hAnsi="Times New Roman" w:cs="Times New Roman"/>
          <w:szCs w:val="28"/>
        </w:rPr>
        <w:t xml:space="preserve">; </w:t>
      </w:r>
      <w:r w:rsidR="000A6748">
        <w:rPr>
          <w:rFonts w:ascii="Times New Roman" w:hAnsi="Times New Roman" w:cs="Times New Roman"/>
          <w:szCs w:val="28"/>
        </w:rPr>
        <w:t>12</w:t>
      </w:r>
      <w:r w:rsidR="00EC584C">
        <w:rPr>
          <w:rFonts w:ascii="Times New Roman" w:hAnsi="Times New Roman" w:cs="Times New Roman"/>
          <w:szCs w:val="28"/>
        </w:rPr>
        <w:t xml:space="preserve">; </w:t>
      </w:r>
      <w:r w:rsidR="000A6748">
        <w:rPr>
          <w:rFonts w:ascii="Times New Roman" w:hAnsi="Times New Roman" w:cs="Times New Roman"/>
          <w:szCs w:val="28"/>
        </w:rPr>
        <w:t>13</w:t>
      </w:r>
      <w:r w:rsidR="00EC584C">
        <w:rPr>
          <w:rFonts w:ascii="Times New Roman" w:hAnsi="Times New Roman" w:cs="Times New Roman"/>
          <w:szCs w:val="28"/>
        </w:rPr>
        <w:t xml:space="preserve">; </w:t>
      </w:r>
      <w:r w:rsidR="000A6748">
        <w:rPr>
          <w:rFonts w:ascii="Times New Roman" w:hAnsi="Times New Roman" w:cs="Times New Roman"/>
          <w:szCs w:val="28"/>
        </w:rPr>
        <w:t>14</w:t>
      </w:r>
      <w:r w:rsidR="00EC584C">
        <w:rPr>
          <w:rFonts w:ascii="Times New Roman" w:hAnsi="Times New Roman" w:cs="Times New Roman"/>
          <w:szCs w:val="28"/>
        </w:rPr>
        <w:t>; 15</w:t>
      </w:r>
      <w:r w:rsidR="000A6748">
        <w:rPr>
          <w:rFonts w:ascii="Times New Roman" w:hAnsi="Times New Roman" w:cs="Times New Roman"/>
          <w:szCs w:val="28"/>
        </w:rPr>
        <w:t>, 16</w:t>
      </w:r>
      <w:r w:rsidR="007711B3" w:rsidRPr="00EC584C">
        <w:rPr>
          <w:rFonts w:ascii="Times New Roman" w:hAnsi="Times New Roman" w:cs="Times New Roman"/>
          <w:szCs w:val="28"/>
        </w:rPr>
        <w:t xml:space="preserve">]. </w:t>
      </w:r>
      <w:r w:rsidR="006D2A68" w:rsidRPr="00EC584C">
        <w:rPr>
          <w:rFonts w:ascii="Times New Roman" w:hAnsi="Times New Roman" w:cs="Times New Roman"/>
          <w:szCs w:val="28"/>
        </w:rPr>
        <w:t>Виявлення</w:t>
      </w:r>
      <w:r w:rsidR="007711B3" w:rsidRPr="00EC584C">
        <w:rPr>
          <w:rFonts w:ascii="Times New Roman" w:hAnsi="Times New Roman" w:cs="Times New Roman"/>
          <w:szCs w:val="28"/>
        </w:rPr>
        <w:t xml:space="preserve"> </w:t>
      </w:r>
      <w:r w:rsidR="00025204">
        <w:rPr>
          <w:rFonts w:ascii="Times New Roman" w:hAnsi="Times New Roman" w:cs="Times New Roman"/>
          <w:szCs w:val="28"/>
        </w:rPr>
        <w:t xml:space="preserve">особливостей </w:t>
      </w:r>
      <w:r w:rsidR="006D2A68" w:rsidRPr="00EC584C">
        <w:rPr>
          <w:rFonts w:ascii="Times New Roman" w:hAnsi="Times New Roman" w:cs="Times New Roman"/>
          <w:szCs w:val="28"/>
        </w:rPr>
        <w:t>вживання релігійних</w:t>
      </w:r>
      <w:r w:rsidR="007711B3" w:rsidRPr="00EC584C">
        <w:rPr>
          <w:rFonts w:ascii="Times New Roman" w:hAnsi="Times New Roman" w:cs="Times New Roman"/>
          <w:szCs w:val="28"/>
        </w:rPr>
        <w:t xml:space="preserve"> слів у сучасних </w:t>
      </w:r>
      <w:r w:rsidR="006D2A68" w:rsidRPr="00EC584C">
        <w:rPr>
          <w:rFonts w:ascii="Times New Roman" w:hAnsi="Times New Roman" w:cs="Times New Roman"/>
          <w:szCs w:val="28"/>
        </w:rPr>
        <w:t>засобах масової інформації</w:t>
      </w:r>
      <w:r w:rsidR="007711B3" w:rsidRPr="00EC584C">
        <w:rPr>
          <w:rFonts w:ascii="Times New Roman" w:hAnsi="Times New Roman" w:cs="Times New Roman"/>
          <w:szCs w:val="28"/>
        </w:rPr>
        <w:t xml:space="preserve"> потребує розширення</w:t>
      </w:r>
      <w:r w:rsidR="006D2A68" w:rsidRPr="00EC584C">
        <w:rPr>
          <w:rFonts w:ascii="Times New Roman" w:hAnsi="Times New Roman" w:cs="Times New Roman"/>
          <w:szCs w:val="28"/>
        </w:rPr>
        <w:t xml:space="preserve"> та поглиблення</w:t>
      </w:r>
      <w:r w:rsidR="007711B3" w:rsidRPr="00EC584C">
        <w:rPr>
          <w:rFonts w:ascii="Times New Roman" w:hAnsi="Times New Roman" w:cs="Times New Roman"/>
          <w:szCs w:val="28"/>
        </w:rPr>
        <w:t xml:space="preserve"> </w:t>
      </w:r>
      <w:r w:rsidR="00EC584C" w:rsidRPr="00EC584C">
        <w:rPr>
          <w:rFonts w:ascii="Times New Roman" w:hAnsi="Times New Roman" w:cs="Times New Roman"/>
          <w:szCs w:val="28"/>
        </w:rPr>
        <w:t>різних</w:t>
      </w:r>
      <w:r w:rsidR="007711B3" w:rsidRPr="00EC584C">
        <w:rPr>
          <w:rFonts w:ascii="Times New Roman" w:hAnsi="Times New Roman" w:cs="Times New Roman"/>
          <w:szCs w:val="28"/>
        </w:rPr>
        <w:t xml:space="preserve"> аспектів дослідження</w:t>
      </w:r>
      <w:r w:rsidR="00EC584C" w:rsidRPr="00EC584C">
        <w:rPr>
          <w:rFonts w:ascii="Times New Roman" w:hAnsi="Times New Roman" w:cs="Times New Roman"/>
          <w:szCs w:val="28"/>
        </w:rPr>
        <w:t xml:space="preserve"> на основі багатого фактичного матеріалу, зібраного</w:t>
      </w:r>
      <w:r w:rsidR="007711B3" w:rsidRPr="00EC584C">
        <w:rPr>
          <w:rFonts w:ascii="Times New Roman" w:hAnsi="Times New Roman" w:cs="Times New Roman"/>
          <w:szCs w:val="28"/>
        </w:rPr>
        <w:t xml:space="preserve"> шляхом суцільної вибірки з текстів українських мас-медіа.</w:t>
      </w:r>
    </w:p>
    <w:p w:rsidR="005E7DA2" w:rsidRPr="005E7DA2" w:rsidRDefault="005E7DA2" w:rsidP="00D405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Мета статті – </w:t>
      </w:r>
      <w:r w:rsidR="00D8727E">
        <w:rPr>
          <w:rFonts w:ascii="Times New Roman" w:hAnsi="Times New Roman" w:cs="Times New Roman"/>
          <w:szCs w:val="28"/>
        </w:rPr>
        <w:t xml:space="preserve">проаналізувати особливості функціонування релігійних слів (іменників) </w:t>
      </w:r>
      <w:r w:rsidR="00D8727E" w:rsidRPr="00D8727E">
        <w:rPr>
          <w:rFonts w:ascii="Times New Roman" w:hAnsi="Times New Roman" w:cs="Times New Roman"/>
          <w:szCs w:val="28"/>
        </w:rPr>
        <w:t xml:space="preserve">в </w:t>
      </w:r>
      <w:r w:rsidR="009C023E">
        <w:rPr>
          <w:rFonts w:ascii="Times New Roman" w:hAnsi="Times New Roman" w:cs="Times New Roman"/>
          <w:szCs w:val="28"/>
        </w:rPr>
        <w:t>мас-медіа</w:t>
      </w:r>
      <w:r w:rsidR="00D8727E">
        <w:rPr>
          <w:rFonts w:ascii="Times New Roman" w:hAnsi="Times New Roman" w:cs="Times New Roman"/>
          <w:szCs w:val="28"/>
        </w:rPr>
        <w:t xml:space="preserve"> Прикарпаття. Д</w:t>
      </w:r>
      <w:r w:rsidR="00D8727E" w:rsidRPr="00D8727E">
        <w:rPr>
          <w:rFonts w:ascii="Times New Roman" w:hAnsi="Times New Roman" w:cs="Times New Roman"/>
          <w:szCs w:val="28"/>
        </w:rPr>
        <w:t xml:space="preserve">ослідження здійснювалося на матеріалі </w:t>
      </w:r>
      <w:proofErr w:type="spellStart"/>
      <w:r w:rsidR="00D8727E" w:rsidRPr="00D8727E">
        <w:rPr>
          <w:rFonts w:ascii="Times New Roman" w:hAnsi="Times New Roman" w:cs="Times New Roman"/>
          <w:szCs w:val="28"/>
        </w:rPr>
        <w:t>інтернет-видань</w:t>
      </w:r>
      <w:proofErr w:type="spellEnd"/>
      <w:r w:rsidR="00D8727E" w:rsidRPr="00D8727E">
        <w:rPr>
          <w:rFonts w:ascii="Times New Roman" w:hAnsi="Times New Roman" w:cs="Times New Roman"/>
          <w:szCs w:val="28"/>
        </w:rPr>
        <w:t xml:space="preserve"> «Курс» </w:t>
      </w:r>
      <w:r w:rsidR="00D8727E">
        <w:rPr>
          <w:rFonts w:ascii="Times New Roman" w:hAnsi="Times New Roman" w:cs="Times New Roman"/>
          <w:szCs w:val="28"/>
        </w:rPr>
        <w:t>і</w:t>
      </w:r>
      <w:r w:rsidR="00D8727E" w:rsidRPr="00D8727E">
        <w:rPr>
          <w:rFonts w:ascii="Times New Roman" w:hAnsi="Times New Roman" w:cs="Times New Roman"/>
          <w:szCs w:val="28"/>
        </w:rPr>
        <w:t xml:space="preserve"> «</w:t>
      </w:r>
      <w:proofErr w:type="spellStart"/>
      <w:r w:rsidR="00D8727E" w:rsidRPr="00D8727E">
        <w:rPr>
          <w:rFonts w:ascii="Times New Roman" w:hAnsi="Times New Roman" w:cs="Times New Roman"/>
          <w:szCs w:val="28"/>
        </w:rPr>
        <w:t>Фіртка</w:t>
      </w:r>
      <w:proofErr w:type="spellEnd"/>
      <w:r w:rsidR="00D8727E" w:rsidRPr="00D8727E">
        <w:rPr>
          <w:rFonts w:ascii="Times New Roman" w:hAnsi="Times New Roman" w:cs="Times New Roman"/>
          <w:szCs w:val="28"/>
        </w:rPr>
        <w:t>», у спеціальних рубриках яких («Церква» – «Курс»</w:t>
      </w:r>
      <w:r w:rsidR="00D8727E">
        <w:rPr>
          <w:rFonts w:ascii="Times New Roman" w:hAnsi="Times New Roman" w:cs="Times New Roman"/>
          <w:szCs w:val="28"/>
        </w:rPr>
        <w:t xml:space="preserve">; </w:t>
      </w:r>
      <w:r w:rsidR="00D8727E" w:rsidRPr="00D8727E">
        <w:rPr>
          <w:rFonts w:ascii="Times New Roman" w:hAnsi="Times New Roman" w:cs="Times New Roman"/>
          <w:szCs w:val="28"/>
        </w:rPr>
        <w:t>«Душа і тіло» – «</w:t>
      </w:r>
      <w:proofErr w:type="spellStart"/>
      <w:r w:rsidR="00D8727E" w:rsidRPr="00D8727E">
        <w:rPr>
          <w:rFonts w:ascii="Times New Roman" w:hAnsi="Times New Roman" w:cs="Times New Roman"/>
          <w:szCs w:val="28"/>
        </w:rPr>
        <w:t>Фіртка</w:t>
      </w:r>
      <w:proofErr w:type="spellEnd"/>
      <w:r w:rsidR="00D8727E" w:rsidRPr="00D8727E">
        <w:rPr>
          <w:rFonts w:ascii="Times New Roman" w:hAnsi="Times New Roman" w:cs="Times New Roman"/>
          <w:szCs w:val="28"/>
        </w:rPr>
        <w:t>»</w:t>
      </w:r>
      <w:r w:rsidR="009C023E">
        <w:rPr>
          <w:rFonts w:ascii="Times New Roman" w:hAnsi="Times New Roman" w:cs="Times New Roman"/>
          <w:szCs w:val="28"/>
        </w:rPr>
        <w:t xml:space="preserve">; </w:t>
      </w:r>
      <w:r w:rsidR="009C023E" w:rsidRPr="00D8727E">
        <w:rPr>
          <w:rFonts w:ascii="Times New Roman" w:hAnsi="Times New Roman" w:cs="Times New Roman"/>
          <w:szCs w:val="28"/>
        </w:rPr>
        <w:t>статті за квітень 2019 року – квітень 2020 року</w:t>
      </w:r>
      <w:r w:rsidR="00D8727E" w:rsidRPr="00D8727E">
        <w:rPr>
          <w:rFonts w:ascii="Times New Roman" w:hAnsi="Times New Roman" w:cs="Times New Roman"/>
          <w:szCs w:val="28"/>
        </w:rPr>
        <w:t xml:space="preserve">) </w:t>
      </w:r>
      <w:r w:rsidR="00D8727E">
        <w:rPr>
          <w:rFonts w:ascii="Times New Roman" w:hAnsi="Times New Roman" w:cs="Times New Roman"/>
          <w:szCs w:val="28"/>
        </w:rPr>
        <w:t>розміщені</w:t>
      </w:r>
      <w:r w:rsidR="00D8727E" w:rsidRPr="00D8727E">
        <w:rPr>
          <w:rFonts w:ascii="Times New Roman" w:hAnsi="Times New Roman" w:cs="Times New Roman"/>
          <w:szCs w:val="28"/>
        </w:rPr>
        <w:t xml:space="preserve">  публікації, присвячені релігійному життю суспільства.</w:t>
      </w:r>
    </w:p>
    <w:p w:rsidR="00F2328F" w:rsidRPr="00521667" w:rsidRDefault="005E7DA2" w:rsidP="00D4051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Cs w:val="28"/>
        </w:rPr>
      </w:pPr>
      <w:r w:rsidRPr="005E7DA2">
        <w:rPr>
          <w:rFonts w:ascii="Times New Roman" w:hAnsi="Times New Roman" w:cs="Times New Roman"/>
          <w:b/>
          <w:szCs w:val="28"/>
        </w:rPr>
        <w:t>Виклад основного матеріалу.</w:t>
      </w:r>
      <w:r>
        <w:rPr>
          <w:rFonts w:ascii="Times New Roman" w:hAnsi="Times New Roman" w:cs="Times New Roman"/>
          <w:szCs w:val="28"/>
        </w:rPr>
        <w:t xml:space="preserve"> </w:t>
      </w:r>
      <w:r w:rsidR="0070211C">
        <w:rPr>
          <w:rFonts w:ascii="Times New Roman" w:hAnsi="Times New Roman" w:cs="Times New Roman"/>
          <w:szCs w:val="28"/>
        </w:rPr>
        <w:t xml:space="preserve">Проведене дослідження засвідчує тематичне розмаїття </w:t>
      </w:r>
      <w:proofErr w:type="spellStart"/>
      <w:r w:rsidR="0070211C">
        <w:rPr>
          <w:rFonts w:ascii="Times New Roman" w:hAnsi="Times New Roman" w:cs="Times New Roman"/>
          <w:szCs w:val="28"/>
        </w:rPr>
        <w:t>номенів</w:t>
      </w:r>
      <w:proofErr w:type="spellEnd"/>
      <w:r w:rsidR="0070211C">
        <w:rPr>
          <w:rFonts w:ascii="Times New Roman" w:hAnsi="Times New Roman" w:cs="Times New Roman"/>
          <w:szCs w:val="28"/>
        </w:rPr>
        <w:t xml:space="preserve"> релігійної сфери, які вживаються в </w:t>
      </w:r>
      <w:proofErr w:type="spellStart"/>
      <w:r w:rsidR="0070211C">
        <w:rPr>
          <w:rFonts w:ascii="Times New Roman" w:hAnsi="Times New Roman" w:cs="Times New Roman"/>
          <w:szCs w:val="28"/>
        </w:rPr>
        <w:t>інте</w:t>
      </w:r>
      <w:r w:rsidR="00E24D41">
        <w:rPr>
          <w:rFonts w:ascii="Times New Roman" w:hAnsi="Times New Roman" w:cs="Times New Roman"/>
          <w:szCs w:val="28"/>
        </w:rPr>
        <w:t>рнет-виданнях</w:t>
      </w:r>
      <w:proofErr w:type="spellEnd"/>
      <w:r w:rsidR="00E24D41">
        <w:rPr>
          <w:rFonts w:ascii="Times New Roman" w:hAnsi="Times New Roman" w:cs="Times New Roman"/>
          <w:szCs w:val="28"/>
        </w:rPr>
        <w:t xml:space="preserve"> Прикарпаття. Зафіксовано наступні лексико-семантичні групи:</w:t>
      </w:r>
      <w:r w:rsidR="00F2328F" w:rsidRPr="00F2328F">
        <w:rPr>
          <w:rFonts w:ascii="Times New Roman" w:hAnsi="Times New Roman" w:cs="Times New Roman"/>
          <w:szCs w:val="28"/>
        </w:rPr>
        <w:t xml:space="preserve"> </w:t>
      </w:r>
      <w:r w:rsidR="00521667" w:rsidRPr="00521667">
        <w:rPr>
          <w:rFonts w:ascii="Times New Roman" w:hAnsi="Times New Roman" w:cs="Times New Roman"/>
          <w:b/>
          <w:i/>
          <w:szCs w:val="28"/>
        </w:rPr>
        <w:t>релігійні свята, пости, пам’ятні дні й цикли</w:t>
      </w:r>
      <w:r w:rsidR="00521667">
        <w:rPr>
          <w:rFonts w:ascii="Times New Roman" w:hAnsi="Times New Roman" w:cs="Times New Roman"/>
          <w:szCs w:val="28"/>
        </w:rPr>
        <w:t xml:space="preserve"> </w:t>
      </w:r>
      <w:r w:rsidR="00521667" w:rsidRPr="00F2328F">
        <w:rPr>
          <w:rFonts w:ascii="Times New Roman" w:hAnsi="Times New Roman" w:cs="Times New Roman"/>
          <w:szCs w:val="28"/>
        </w:rPr>
        <w:t>(13,8%</w:t>
      </w:r>
      <w:r w:rsidR="00025204">
        <w:rPr>
          <w:rFonts w:ascii="Times New Roman" w:hAnsi="Times New Roman" w:cs="Times New Roman"/>
          <w:szCs w:val="28"/>
        </w:rPr>
        <w:t>):</w:t>
      </w:r>
      <w:r w:rsidR="00521667">
        <w:rPr>
          <w:rFonts w:ascii="Times New Roman" w:hAnsi="Times New Roman" w:cs="Times New Roman"/>
          <w:szCs w:val="28"/>
        </w:rPr>
        <w:t xml:space="preserve"> </w:t>
      </w:r>
      <w:r w:rsidR="00521667" w:rsidRPr="00B30948">
        <w:rPr>
          <w:rFonts w:ascii="Times New Roman" w:hAnsi="Times New Roman" w:cs="Times New Roman"/>
          <w:i/>
          <w:szCs w:val="28"/>
        </w:rPr>
        <w:t>Великдень, свято Чесного Хреста</w:t>
      </w:r>
      <w:r w:rsidR="00521667">
        <w:rPr>
          <w:rFonts w:ascii="Times New Roman" w:hAnsi="Times New Roman" w:cs="Times New Roman"/>
          <w:i/>
          <w:szCs w:val="28"/>
        </w:rPr>
        <w:t xml:space="preserve">, </w:t>
      </w:r>
      <w:r w:rsidR="00521667" w:rsidRPr="00B30948">
        <w:rPr>
          <w:rFonts w:ascii="Times New Roman" w:hAnsi="Times New Roman" w:cs="Times New Roman"/>
          <w:i/>
          <w:szCs w:val="28"/>
        </w:rPr>
        <w:t>Петрів піст, Літургійний рік, храмове свято</w:t>
      </w:r>
      <w:r w:rsidR="008671F4">
        <w:rPr>
          <w:rFonts w:ascii="Times New Roman" w:hAnsi="Times New Roman" w:cs="Times New Roman"/>
          <w:szCs w:val="28"/>
        </w:rPr>
        <w:t xml:space="preserve"> та ін.</w:t>
      </w:r>
      <w:r w:rsidR="00521667" w:rsidRPr="00F2328F">
        <w:rPr>
          <w:rFonts w:ascii="Times New Roman" w:hAnsi="Times New Roman" w:cs="Times New Roman"/>
          <w:szCs w:val="28"/>
        </w:rPr>
        <w:t xml:space="preserve">; </w:t>
      </w:r>
      <w:r w:rsidR="00521667" w:rsidRPr="00521667">
        <w:rPr>
          <w:rFonts w:ascii="Times New Roman" w:hAnsi="Times New Roman" w:cs="Times New Roman"/>
          <w:b/>
          <w:i/>
          <w:iCs/>
          <w:szCs w:val="28"/>
        </w:rPr>
        <w:t>релігійні органи управління та церковно-адміністративні одиниці</w:t>
      </w:r>
      <w:r w:rsidR="00521667">
        <w:rPr>
          <w:rFonts w:ascii="Times New Roman" w:hAnsi="Times New Roman" w:cs="Times New Roman"/>
          <w:iCs/>
          <w:szCs w:val="28"/>
        </w:rPr>
        <w:t xml:space="preserve"> </w:t>
      </w:r>
      <w:r w:rsidR="00521667" w:rsidRPr="00F2328F">
        <w:rPr>
          <w:rFonts w:ascii="Times New Roman" w:hAnsi="Times New Roman" w:cs="Times New Roman"/>
          <w:iCs/>
          <w:szCs w:val="28"/>
        </w:rPr>
        <w:t>(13,2%</w:t>
      </w:r>
      <w:r w:rsidR="00025204">
        <w:rPr>
          <w:rFonts w:ascii="Times New Roman" w:hAnsi="Times New Roman" w:cs="Times New Roman"/>
          <w:iCs/>
          <w:szCs w:val="28"/>
        </w:rPr>
        <w:t>):</w:t>
      </w:r>
      <w:r w:rsidR="00521667">
        <w:rPr>
          <w:rFonts w:ascii="Times New Roman" w:hAnsi="Times New Roman" w:cs="Times New Roman"/>
          <w:iCs/>
          <w:szCs w:val="28"/>
        </w:rPr>
        <w:t xml:space="preserve"> </w:t>
      </w:r>
      <w:r w:rsidR="00521667" w:rsidRPr="00042F0B">
        <w:rPr>
          <w:rFonts w:ascii="Times New Roman" w:hAnsi="Times New Roman" w:cs="Times New Roman"/>
          <w:i/>
          <w:iCs/>
          <w:szCs w:val="28"/>
        </w:rPr>
        <w:t>Ватикан</w:t>
      </w:r>
      <w:r w:rsidR="00521667">
        <w:rPr>
          <w:rFonts w:ascii="Times New Roman" w:hAnsi="Times New Roman" w:cs="Times New Roman"/>
          <w:i/>
          <w:iCs/>
          <w:szCs w:val="28"/>
        </w:rPr>
        <w:t>,</w:t>
      </w:r>
      <w:r w:rsidR="00521667" w:rsidRPr="00042F0B">
        <w:rPr>
          <w:rFonts w:ascii="Times New Roman" w:hAnsi="Times New Roman" w:cs="Times New Roman"/>
          <w:i/>
          <w:szCs w:val="28"/>
        </w:rPr>
        <w:t xml:space="preserve">  Священний Синод,  </w:t>
      </w:r>
      <w:r w:rsidR="00521667" w:rsidRPr="00042F0B">
        <w:rPr>
          <w:rFonts w:ascii="Times New Roman" w:hAnsi="Times New Roman" w:cs="Times New Roman"/>
          <w:i/>
          <w:iCs/>
          <w:szCs w:val="28"/>
        </w:rPr>
        <w:t xml:space="preserve">Івано-Франківська </w:t>
      </w:r>
      <w:proofErr w:type="spellStart"/>
      <w:r w:rsidR="00521667" w:rsidRPr="00042F0B">
        <w:rPr>
          <w:rFonts w:ascii="Times New Roman" w:hAnsi="Times New Roman" w:cs="Times New Roman"/>
          <w:i/>
          <w:iCs/>
          <w:szCs w:val="28"/>
        </w:rPr>
        <w:t>Архієпархія</w:t>
      </w:r>
      <w:proofErr w:type="spellEnd"/>
      <w:r w:rsidR="00521667" w:rsidRPr="00042F0B">
        <w:rPr>
          <w:rFonts w:ascii="Times New Roman" w:hAnsi="Times New Roman" w:cs="Times New Roman"/>
          <w:i/>
          <w:iCs/>
          <w:szCs w:val="28"/>
        </w:rPr>
        <w:t xml:space="preserve"> УГКЦ, парафія Царя Христа</w:t>
      </w:r>
      <w:r w:rsidR="00521667" w:rsidRPr="00042F0B">
        <w:rPr>
          <w:rFonts w:ascii="Times New Roman" w:hAnsi="Times New Roman" w:cs="Times New Roman"/>
          <w:i/>
          <w:szCs w:val="28"/>
        </w:rPr>
        <w:t xml:space="preserve"> </w:t>
      </w:r>
      <w:r w:rsidR="00521667" w:rsidRPr="00042F0B">
        <w:rPr>
          <w:rFonts w:ascii="Times New Roman" w:hAnsi="Times New Roman" w:cs="Times New Roman"/>
          <w:szCs w:val="28"/>
        </w:rPr>
        <w:t>тощо</w:t>
      </w:r>
      <w:r w:rsidR="00521667" w:rsidRPr="00F2328F">
        <w:rPr>
          <w:rFonts w:ascii="Times New Roman" w:hAnsi="Times New Roman" w:cs="Times New Roman"/>
          <w:iCs/>
          <w:szCs w:val="28"/>
        </w:rPr>
        <w:t>;</w:t>
      </w:r>
      <w:r w:rsidR="00521667">
        <w:rPr>
          <w:rFonts w:ascii="Times New Roman" w:hAnsi="Times New Roman" w:cs="Times New Roman"/>
          <w:iCs/>
          <w:szCs w:val="28"/>
        </w:rPr>
        <w:t xml:space="preserve"> </w:t>
      </w:r>
      <w:r w:rsidR="00521667" w:rsidRPr="00521667">
        <w:rPr>
          <w:rFonts w:ascii="Times New Roman" w:hAnsi="Times New Roman" w:cs="Times New Roman"/>
          <w:b/>
          <w:i/>
          <w:szCs w:val="28"/>
        </w:rPr>
        <w:t xml:space="preserve">культові </w:t>
      </w:r>
      <w:r w:rsidR="00521667" w:rsidRPr="00521667">
        <w:rPr>
          <w:rFonts w:ascii="Times New Roman" w:hAnsi="Times New Roman" w:cs="Times New Roman"/>
          <w:b/>
          <w:i/>
          <w:szCs w:val="28"/>
        </w:rPr>
        <w:lastRenderedPageBreak/>
        <w:t>споруди</w:t>
      </w:r>
      <w:r w:rsidR="00D63B48">
        <w:rPr>
          <w:rFonts w:ascii="Times New Roman" w:hAnsi="Times New Roman" w:cs="Times New Roman"/>
          <w:szCs w:val="28"/>
        </w:rPr>
        <w:t> </w:t>
      </w:r>
      <w:r w:rsidR="00521667" w:rsidRPr="00F2328F">
        <w:rPr>
          <w:rFonts w:ascii="Times New Roman" w:hAnsi="Times New Roman" w:cs="Times New Roman"/>
          <w:szCs w:val="28"/>
        </w:rPr>
        <w:t>(10%</w:t>
      </w:r>
      <w:r w:rsidR="00025204">
        <w:rPr>
          <w:rFonts w:ascii="Times New Roman" w:hAnsi="Times New Roman" w:cs="Times New Roman"/>
          <w:szCs w:val="28"/>
        </w:rPr>
        <w:t>):</w:t>
      </w:r>
      <w:r w:rsidR="00521667">
        <w:rPr>
          <w:rFonts w:ascii="Times New Roman" w:hAnsi="Times New Roman" w:cs="Times New Roman"/>
          <w:szCs w:val="28"/>
        </w:rPr>
        <w:t xml:space="preserve"> </w:t>
      </w:r>
      <w:r w:rsidR="00521667" w:rsidRPr="00961445">
        <w:rPr>
          <w:rFonts w:ascii="Times New Roman" w:hAnsi="Times New Roman" w:cs="Times New Roman"/>
          <w:i/>
          <w:szCs w:val="28"/>
        </w:rPr>
        <w:t xml:space="preserve">храм, </w:t>
      </w:r>
      <w:proofErr w:type="spellStart"/>
      <w:r w:rsidR="00521667" w:rsidRPr="00961445">
        <w:rPr>
          <w:rFonts w:ascii="Times New Roman" w:hAnsi="Times New Roman" w:cs="Times New Roman"/>
          <w:i/>
          <w:szCs w:val="28"/>
        </w:rPr>
        <w:t>катедра</w:t>
      </w:r>
      <w:proofErr w:type="spellEnd"/>
      <w:r w:rsidR="00521667" w:rsidRPr="00961445">
        <w:rPr>
          <w:rFonts w:ascii="Times New Roman" w:hAnsi="Times New Roman" w:cs="Times New Roman"/>
          <w:i/>
          <w:szCs w:val="28"/>
        </w:rPr>
        <w:t xml:space="preserve">, базиліка, церква, </w:t>
      </w:r>
      <w:proofErr w:type="spellStart"/>
      <w:r w:rsidR="00521667" w:rsidRPr="00961445">
        <w:rPr>
          <w:rFonts w:ascii="Times New Roman" w:hAnsi="Times New Roman" w:cs="Times New Roman"/>
          <w:i/>
          <w:szCs w:val="28"/>
        </w:rPr>
        <w:t>Архікатедральний</w:t>
      </w:r>
      <w:proofErr w:type="spellEnd"/>
      <w:r w:rsidR="00521667" w:rsidRPr="00961445">
        <w:rPr>
          <w:rFonts w:ascii="Times New Roman" w:hAnsi="Times New Roman" w:cs="Times New Roman"/>
          <w:i/>
          <w:szCs w:val="28"/>
        </w:rPr>
        <w:t xml:space="preserve"> собор, </w:t>
      </w:r>
      <w:r w:rsidR="00521667" w:rsidRPr="00961445">
        <w:rPr>
          <w:rFonts w:ascii="Times New Roman" w:hAnsi="Times New Roman" w:cs="Times New Roman"/>
          <w:i/>
          <w:iCs/>
          <w:szCs w:val="28"/>
        </w:rPr>
        <w:t xml:space="preserve">костел, синагога, </w:t>
      </w:r>
      <w:r w:rsidR="00521667" w:rsidRPr="00961445">
        <w:rPr>
          <w:rFonts w:ascii="Times New Roman" w:hAnsi="Times New Roman" w:cs="Times New Roman"/>
          <w:i/>
          <w:szCs w:val="28"/>
        </w:rPr>
        <w:t>ротонда-купіль, дзвіниця</w:t>
      </w:r>
      <w:r w:rsidR="00521667" w:rsidRPr="00961445">
        <w:rPr>
          <w:rFonts w:ascii="Times New Roman" w:hAnsi="Times New Roman" w:cs="Times New Roman"/>
          <w:i/>
          <w:iCs/>
          <w:szCs w:val="28"/>
        </w:rPr>
        <w:t>, каплиця, монастир</w:t>
      </w:r>
      <w:r w:rsidR="008671F4">
        <w:rPr>
          <w:rFonts w:ascii="Times New Roman" w:hAnsi="Times New Roman" w:cs="Times New Roman"/>
          <w:i/>
          <w:iCs/>
          <w:szCs w:val="28"/>
        </w:rPr>
        <w:t xml:space="preserve"> </w:t>
      </w:r>
      <w:r w:rsidR="00025204">
        <w:rPr>
          <w:rFonts w:ascii="Times New Roman" w:hAnsi="Times New Roman" w:cs="Times New Roman"/>
          <w:iCs/>
          <w:szCs w:val="28"/>
        </w:rPr>
        <w:t>та ін.</w:t>
      </w:r>
      <w:r w:rsidR="00521667" w:rsidRPr="00F2328F">
        <w:rPr>
          <w:rFonts w:ascii="Times New Roman" w:hAnsi="Times New Roman" w:cs="Times New Roman"/>
          <w:szCs w:val="28"/>
        </w:rPr>
        <w:t>;</w:t>
      </w:r>
      <w:r w:rsidR="00521667">
        <w:rPr>
          <w:rFonts w:ascii="Times New Roman" w:hAnsi="Times New Roman" w:cs="Times New Roman"/>
          <w:szCs w:val="28"/>
        </w:rPr>
        <w:t xml:space="preserve"> </w:t>
      </w:r>
      <w:r w:rsidR="00521667" w:rsidRPr="00854365">
        <w:rPr>
          <w:rFonts w:ascii="Times New Roman" w:hAnsi="Times New Roman" w:cs="Times New Roman"/>
          <w:b/>
          <w:i/>
          <w:iCs/>
          <w:szCs w:val="28"/>
        </w:rPr>
        <w:t xml:space="preserve">духовні особи, священні сани, релігійні адміністратори, учителі та </w:t>
      </w:r>
      <w:proofErr w:type="spellStart"/>
      <w:r w:rsidR="00521667" w:rsidRPr="00854365">
        <w:rPr>
          <w:rFonts w:ascii="Times New Roman" w:hAnsi="Times New Roman" w:cs="Times New Roman"/>
          <w:b/>
          <w:i/>
          <w:iCs/>
          <w:szCs w:val="28"/>
        </w:rPr>
        <w:t>студенти-катехити</w:t>
      </w:r>
      <w:proofErr w:type="spellEnd"/>
      <w:r w:rsidR="00521667" w:rsidRPr="00F2328F">
        <w:rPr>
          <w:rFonts w:ascii="Times New Roman" w:hAnsi="Times New Roman" w:cs="Times New Roman"/>
          <w:iCs/>
          <w:szCs w:val="28"/>
        </w:rPr>
        <w:t xml:space="preserve"> (9%</w:t>
      </w:r>
      <w:r w:rsidR="00025204">
        <w:rPr>
          <w:rFonts w:ascii="Times New Roman" w:hAnsi="Times New Roman" w:cs="Times New Roman"/>
          <w:iCs/>
          <w:szCs w:val="28"/>
        </w:rPr>
        <w:t>):</w:t>
      </w:r>
      <w:r w:rsidR="00521667">
        <w:rPr>
          <w:rFonts w:ascii="Times New Roman" w:hAnsi="Times New Roman" w:cs="Times New Roman"/>
          <w:iCs/>
          <w:szCs w:val="28"/>
        </w:rPr>
        <w:t xml:space="preserve"> </w:t>
      </w:r>
      <w:r w:rsidR="00521667" w:rsidRPr="00F44BDF">
        <w:rPr>
          <w:rFonts w:ascii="Times New Roman" w:hAnsi="Times New Roman" w:cs="Times New Roman"/>
          <w:i/>
          <w:iCs/>
          <w:szCs w:val="28"/>
        </w:rPr>
        <w:t xml:space="preserve">пастир, єпископ, єпископ-помічник, папа, </w:t>
      </w:r>
      <w:proofErr w:type="spellStart"/>
      <w:r w:rsidR="00521667" w:rsidRPr="00F44BDF">
        <w:rPr>
          <w:rFonts w:ascii="Times New Roman" w:hAnsi="Times New Roman" w:cs="Times New Roman"/>
          <w:i/>
          <w:iCs/>
          <w:szCs w:val="28"/>
        </w:rPr>
        <w:t>священник-екзорцист</w:t>
      </w:r>
      <w:proofErr w:type="spellEnd"/>
      <w:r w:rsidR="00521667" w:rsidRPr="00F44BDF">
        <w:rPr>
          <w:rFonts w:ascii="Times New Roman" w:hAnsi="Times New Roman" w:cs="Times New Roman"/>
          <w:i/>
          <w:iCs/>
          <w:szCs w:val="28"/>
        </w:rPr>
        <w:t xml:space="preserve">, </w:t>
      </w:r>
      <w:proofErr w:type="spellStart"/>
      <w:r w:rsidR="00521667" w:rsidRPr="00F44BDF">
        <w:rPr>
          <w:rFonts w:ascii="Times New Roman" w:hAnsi="Times New Roman" w:cs="Times New Roman"/>
          <w:i/>
          <w:iCs/>
          <w:szCs w:val="28"/>
        </w:rPr>
        <w:t>священник-блогер</w:t>
      </w:r>
      <w:proofErr w:type="spellEnd"/>
      <w:r w:rsidR="00521667" w:rsidRPr="00F44BDF">
        <w:rPr>
          <w:rFonts w:ascii="Times New Roman" w:hAnsi="Times New Roman" w:cs="Times New Roman"/>
          <w:i/>
          <w:iCs/>
          <w:szCs w:val="28"/>
        </w:rPr>
        <w:t xml:space="preserve">, священнослужитель, </w:t>
      </w:r>
      <w:proofErr w:type="spellStart"/>
      <w:r w:rsidR="00521667" w:rsidRPr="00F44BDF">
        <w:rPr>
          <w:rFonts w:ascii="Times New Roman" w:hAnsi="Times New Roman" w:cs="Times New Roman"/>
          <w:i/>
          <w:iCs/>
          <w:szCs w:val="28"/>
        </w:rPr>
        <w:t>предстоятель</w:t>
      </w:r>
      <w:proofErr w:type="spellEnd"/>
      <w:r w:rsidR="00521667" w:rsidRPr="00F44BDF">
        <w:rPr>
          <w:rFonts w:ascii="Times New Roman" w:hAnsi="Times New Roman" w:cs="Times New Roman"/>
          <w:i/>
          <w:iCs/>
          <w:szCs w:val="28"/>
        </w:rPr>
        <w:t xml:space="preserve">, церковник, капелан, </w:t>
      </w:r>
      <w:proofErr w:type="spellStart"/>
      <w:r w:rsidR="00521667" w:rsidRPr="00F44BDF">
        <w:rPr>
          <w:rFonts w:ascii="Times New Roman" w:hAnsi="Times New Roman" w:cs="Times New Roman"/>
          <w:i/>
          <w:iCs/>
          <w:szCs w:val="28"/>
        </w:rPr>
        <w:t>протоігумен</w:t>
      </w:r>
      <w:proofErr w:type="spellEnd"/>
      <w:r w:rsidR="00521667" w:rsidRPr="00F44BDF">
        <w:rPr>
          <w:rFonts w:ascii="Times New Roman" w:hAnsi="Times New Roman" w:cs="Times New Roman"/>
          <w:i/>
          <w:iCs/>
          <w:szCs w:val="28"/>
        </w:rPr>
        <w:t xml:space="preserve">, </w:t>
      </w:r>
      <w:proofErr w:type="spellStart"/>
      <w:r w:rsidR="00521667" w:rsidRPr="00F44BDF">
        <w:rPr>
          <w:rFonts w:ascii="Times New Roman" w:hAnsi="Times New Roman" w:cs="Times New Roman"/>
          <w:i/>
          <w:iCs/>
          <w:szCs w:val="28"/>
        </w:rPr>
        <w:t>богопосвячена</w:t>
      </w:r>
      <w:proofErr w:type="spellEnd"/>
      <w:r w:rsidR="00521667" w:rsidRPr="00F44BDF">
        <w:rPr>
          <w:rFonts w:ascii="Times New Roman" w:hAnsi="Times New Roman" w:cs="Times New Roman"/>
          <w:i/>
          <w:iCs/>
          <w:szCs w:val="28"/>
        </w:rPr>
        <w:t xml:space="preserve"> особа</w:t>
      </w:r>
      <w:r w:rsidR="00521667" w:rsidRPr="00862C19">
        <w:rPr>
          <w:rFonts w:ascii="Times New Roman" w:hAnsi="Times New Roman" w:cs="Times New Roman"/>
          <w:i/>
          <w:iCs/>
          <w:szCs w:val="28"/>
        </w:rPr>
        <w:t xml:space="preserve">, </w:t>
      </w:r>
      <w:proofErr w:type="spellStart"/>
      <w:r w:rsidR="00521667" w:rsidRPr="00862C19">
        <w:rPr>
          <w:rFonts w:ascii="Times New Roman" w:hAnsi="Times New Roman" w:cs="Times New Roman"/>
          <w:i/>
          <w:iCs/>
          <w:szCs w:val="28"/>
        </w:rPr>
        <w:t>катехит</w:t>
      </w:r>
      <w:proofErr w:type="spellEnd"/>
      <w:r w:rsidR="00521667" w:rsidRPr="008503B8">
        <w:rPr>
          <w:i/>
          <w:iCs/>
          <w:szCs w:val="28"/>
        </w:rPr>
        <w:t xml:space="preserve"> </w:t>
      </w:r>
      <w:r w:rsidR="00521667" w:rsidRPr="00F44BDF">
        <w:rPr>
          <w:rFonts w:ascii="Times New Roman" w:hAnsi="Times New Roman" w:cs="Times New Roman"/>
          <w:i/>
          <w:iCs/>
          <w:szCs w:val="28"/>
        </w:rPr>
        <w:t xml:space="preserve"> </w:t>
      </w:r>
      <w:r w:rsidR="00521667" w:rsidRPr="00F44BDF">
        <w:rPr>
          <w:rFonts w:ascii="Times New Roman" w:hAnsi="Times New Roman" w:cs="Times New Roman"/>
          <w:iCs/>
          <w:szCs w:val="28"/>
        </w:rPr>
        <w:t>т</w:t>
      </w:r>
      <w:r w:rsidR="008671F4">
        <w:rPr>
          <w:rFonts w:ascii="Times New Roman" w:hAnsi="Times New Roman" w:cs="Times New Roman"/>
          <w:iCs/>
          <w:szCs w:val="28"/>
        </w:rPr>
        <w:t>ощо</w:t>
      </w:r>
      <w:r w:rsidR="00521667" w:rsidRPr="00F44BDF">
        <w:rPr>
          <w:rFonts w:ascii="Times New Roman" w:hAnsi="Times New Roman" w:cs="Times New Roman"/>
          <w:iCs/>
          <w:szCs w:val="28"/>
        </w:rPr>
        <w:t>;</w:t>
      </w:r>
      <w:r w:rsidR="00521667">
        <w:rPr>
          <w:rFonts w:ascii="Times New Roman" w:hAnsi="Times New Roman" w:cs="Times New Roman"/>
          <w:iCs/>
          <w:szCs w:val="28"/>
        </w:rPr>
        <w:t xml:space="preserve"> </w:t>
      </w:r>
      <w:r w:rsidR="00521667" w:rsidRPr="00521667">
        <w:rPr>
          <w:rFonts w:ascii="Times New Roman" w:hAnsi="Times New Roman" w:cs="Times New Roman"/>
          <w:b/>
          <w:i/>
          <w:iCs/>
          <w:szCs w:val="28"/>
        </w:rPr>
        <w:t>елементи релігійних споруд</w:t>
      </w:r>
      <w:r w:rsidR="00521667" w:rsidRPr="00521667">
        <w:rPr>
          <w:rFonts w:ascii="Times New Roman" w:hAnsi="Times New Roman" w:cs="Times New Roman"/>
          <w:b/>
          <w:i/>
          <w:szCs w:val="28"/>
        </w:rPr>
        <w:t xml:space="preserve"> і атрибут</w:t>
      </w:r>
      <w:r w:rsidR="00753BD7">
        <w:rPr>
          <w:rFonts w:ascii="Times New Roman" w:hAnsi="Times New Roman" w:cs="Times New Roman"/>
          <w:b/>
          <w:i/>
          <w:szCs w:val="28"/>
        </w:rPr>
        <w:t>и</w:t>
      </w:r>
      <w:r w:rsidR="00521667" w:rsidRPr="00521667">
        <w:rPr>
          <w:rFonts w:ascii="Times New Roman" w:hAnsi="Times New Roman" w:cs="Times New Roman"/>
          <w:b/>
          <w:i/>
          <w:szCs w:val="28"/>
        </w:rPr>
        <w:t xml:space="preserve"> обряду</w:t>
      </w:r>
      <w:r w:rsidR="00521667" w:rsidRPr="00F2328F">
        <w:rPr>
          <w:rFonts w:ascii="Times New Roman" w:hAnsi="Times New Roman" w:cs="Times New Roman"/>
          <w:szCs w:val="28"/>
        </w:rPr>
        <w:t xml:space="preserve"> (9%</w:t>
      </w:r>
      <w:r w:rsidR="00025204">
        <w:rPr>
          <w:rFonts w:ascii="Times New Roman" w:hAnsi="Times New Roman" w:cs="Times New Roman"/>
          <w:szCs w:val="28"/>
        </w:rPr>
        <w:t>):</w:t>
      </w:r>
      <w:r w:rsidR="00521667">
        <w:rPr>
          <w:rFonts w:ascii="Times New Roman" w:hAnsi="Times New Roman" w:cs="Times New Roman"/>
          <w:szCs w:val="28"/>
        </w:rPr>
        <w:t xml:space="preserve"> </w:t>
      </w:r>
      <w:r w:rsidR="00521667" w:rsidRPr="00961445">
        <w:rPr>
          <w:rFonts w:ascii="Times New Roman" w:hAnsi="Times New Roman" w:cs="Times New Roman"/>
          <w:i/>
          <w:szCs w:val="28"/>
        </w:rPr>
        <w:t xml:space="preserve">вівтар, притвор, плащаниця, Божий гріб, ікона, Святий хрест, </w:t>
      </w:r>
      <w:proofErr w:type="spellStart"/>
      <w:r w:rsidR="00521667" w:rsidRPr="00961445">
        <w:rPr>
          <w:rFonts w:ascii="Times New Roman" w:hAnsi="Times New Roman" w:cs="Times New Roman"/>
          <w:i/>
          <w:szCs w:val="28"/>
        </w:rPr>
        <w:t>вервиця</w:t>
      </w:r>
      <w:proofErr w:type="spellEnd"/>
      <w:r w:rsidR="00521667" w:rsidRPr="00961445">
        <w:rPr>
          <w:rFonts w:ascii="Times New Roman" w:hAnsi="Times New Roman" w:cs="Times New Roman"/>
          <w:i/>
          <w:szCs w:val="28"/>
        </w:rPr>
        <w:t>, писанка</w:t>
      </w:r>
      <w:r w:rsidR="008671F4">
        <w:rPr>
          <w:rFonts w:ascii="Times New Roman" w:hAnsi="Times New Roman" w:cs="Times New Roman"/>
          <w:szCs w:val="28"/>
        </w:rPr>
        <w:t xml:space="preserve"> та ін.</w:t>
      </w:r>
      <w:r w:rsidR="00521667" w:rsidRPr="00F2328F">
        <w:rPr>
          <w:rFonts w:ascii="Times New Roman" w:hAnsi="Times New Roman" w:cs="Times New Roman"/>
          <w:szCs w:val="28"/>
        </w:rPr>
        <w:t>;</w:t>
      </w:r>
      <w:r w:rsidR="00521667">
        <w:rPr>
          <w:rFonts w:ascii="Times New Roman" w:hAnsi="Times New Roman" w:cs="Times New Roman"/>
          <w:szCs w:val="28"/>
        </w:rPr>
        <w:t xml:space="preserve"> </w:t>
      </w:r>
      <w:r w:rsidR="00521667" w:rsidRPr="00854365">
        <w:rPr>
          <w:rFonts w:ascii="Times New Roman" w:hAnsi="Times New Roman" w:cs="Times New Roman"/>
          <w:b/>
          <w:i/>
          <w:szCs w:val="28"/>
        </w:rPr>
        <w:t>основні поняття християнського віровчення та релігійної етики</w:t>
      </w:r>
      <w:r w:rsidR="00521667" w:rsidRPr="00F2328F">
        <w:rPr>
          <w:rFonts w:ascii="Times New Roman" w:hAnsi="Times New Roman" w:cs="Times New Roman"/>
          <w:szCs w:val="28"/>
        </w:rPr>
        <w:t xml:space="preserve"> (8,7%</w:t>
      </w:r>
      <w:r w:rsidR="00025204">
        <w:rPr>
          <w:rFonts w:ascii="Times New Roman" w:hAnsi="Times New Roman" w:cs="Times New Roman"/>
          <w:szCs w:val="28"/>
        </w:rPr>
        <w:t>):</w:t>
      </w:r>
      <w:r w:rsidR="00521667">
        <w:rPr>
          <w:rFonts w:ascii="Times New Roman" w:hAnsi="Times New Roman" w:cs="Times New Roman"/>
          <w:szCs w:val="28"/>
        </w:rPr>
        <w:t xml:space="preserve"> </w:t>
      </w:r>
      <w:r w:rsidR="00521667" w:rsidRPr="000724E6">
        <w:rPr>
          <w:rFonts w:ascii="Times New Roman" w:hAnsi="Times New Roman" w:cs="Times New Roman"/>
          <w:i/>
          <w:szCs w:val="28"/>
        </w:rPr>
        <w:t>тайна віри</w:t>
      </w:r>
      <w:r w:rsidR="00521667">
        <w:rPr>
          <w:rFonts w:ascii="Times New Roman" w:hAnsi="Times New Roman" w:cs="Times New Roman"/>
          <w:i/>
          <w:szCs w:val="28"/>
        </w:rPr>
        <w:t xml:space="preserve">, віра, </w:t>
      </w:r>
      <w:r w:rsidR="00521667" w:rsidRPr="000724E6">
        <w:rPr>
          <w:rFonts w:ascii="Times New Roman" w:hAnsi="Times New Roman" w:cs="Times New Roman"/>
          <w:i/>
          <w:szCs w:val="28"/>
        </w:rPr>
        <w:t>Символ Віри, Святі Христові Тайни, гріх, душа</w:t>
      </w:r>
      <w:r w:rsidR="00521667">
        <w:rPr>
          <w:rFonts w:ascii="Times New Roman" w:hAnsi="Times New Roman" w:cs="Times New Roman"/>
          <w:i/>
          <w:szCs w:val="28"/>
        </w:rPr>
        <w:t xml:space="preserve"> </w:t>
      </w:r>
      <w:r w:rsidR="00521667">
        <w:rPr>
          <w:rFonts w:ascii="Times New Roman" w:hAnsi="Times New Roman" w:cs="Times New Roman"/>
          <w:szCs w:val="28"/>
        </w:rPr>
        <w:t>тощо</w:t>
      </w:r>
      <w:r w:rsidR="00521667" w:rsidRPr="00F2328F">
        <w:rPr>
          <w:rFonts w:ascii="Times New Roman" w:hAnsi="Times New Roman" w:cs="Times New Roman"/>
          <w:szCs w:val="28"/>
        </w:rPr>
        <w:t>;</w:t>
      </w:r>
      <w:r w:rsidR="00521667">
        <w:rPr>
          <w:rFonts w:ascii="Times New Roman" w:hAnsi="Times New Roman" w:cs="Times New Roman"/>
          <w:szCs w:val="28"/>
        </w:rPr>
        <w:t xml:space="preserve"> </w:t>
      </w:r>
      <w:r w:rsidR="00521667" w:rsidRPr="00521667">
        <w:rPr>
          <w:rFonts w:ascii="Times New Roman" w:hAnsi="Times New Roman" w:cs="Times New Roman"/>
          <w:b/>
          <w:i/>
          <w:szCs w:val="28"/>
        </w:rPr>
        <w:t xml:space="preserve">богослужбові відправи </w:t>
      </w:r>
      <w:r w:rsidR="006E329D">
        <w:rPr>
          <w:rFonts w:ascii="Times New Roman" w:hAnsi="Times New Roman" w:cs="Times New Roman"/>
          <w:b/>
          <w:i/>
          <w:szCs w:val="28"/>
        </w:rPr>
        <w:t>і</w:t>
      </w:r>
      <w:r w:rsidR="00521667" w:rsidRPr="00521667">
        <w:rPr>
          <w:rFonts w:ascii="Times New Roman" w:hAnsi="Times New Roman" w:cs="Times New Roman"/>
          <w:b/>
          <w:i/>
          <w:szCs w:val="28"/>
        </w:rPr>
        <w:t xml:space="preserve"> їх складові, святі таїнства, обряди, процесії, ритуали, цикли</w:t>
      </w:r>
      <w:r w:rsidR="00521667" w:rsidRPr="00F2328F">
        <w:rPr>
          <w:rFonts w:ascii="Times New Roman" w:hAnsi="Times New Roman" w:cs="Times New Roman"/>
          <w:szCs w:val="28"/>
        </w:rPr>
        <w:t xml:space="preserve"> т</w:t>
      </w:r>
      <w:r w:rsidR="00521667">
        <w:rPr>
          <w:rFonts w:ascii="Times New Roman" w:hAnsi="Times New Roman" w:cs="Times New Roman"/>
          <w:szCs w:val="28"/>
        </w:rPr>
        <w:t>а ін.</w:t>
      </w:r>
      <w:r w:rsidR="00521667" w:rsidRPr="00F2328F">
        <w:rPr>
          <w:rFonts w:ascii="Times New Roman" w:hAnsi="Times New Roman" w:cs="Times New Roman"/>
          <w:szCs w:val="28"/>
        </w:rPr>
        <w:t xml:space="preserve"> (8,5%</w:t>
      </w:r>
      <w:r w:rsidR="00025204">
        <w:rPr>
          <w:rFonts w:ascii="Times New Roman" w:hAnsi="Times New Roman" w:cs="Times New Roman"/>
          <w:szCs w:val="28"/>
        </w:rPr>
        <w:t>):</w:t>
      </w:r>
      <w:r w:rsidR="00521667">
        <w:rPr>
          <w:rFonts w:ascii="Times New Roman" w:hAnsi="Times New Roman" w:cs="Times New Roman"/>
          <w:szCs w:val="28"/>
        </w:rPr>
        <w:t xml:space="preserve"> </w:t>
      </w:r>
      <w:r w:rsidR="00521667" w:rsidRPr="00D930B9">
        <w:rPr>
          <w:rFonts w:ascii="Times New Roman" w:hAnsi="Times New Roman" w:cs="Times New Roman"/>
          <w:i/>
          <w:szCs w:val="28"/>
        </w:rPr>
        <w:t xml:space="preserve">молебень, </w:t>
      </w:r>
      <w:proofErr w:type="spellStart"/>
      <w:r w:rsidR="00521667" w:rsidRPr="00D930B9">
        <w:rPr>
          <w:rFonts w:ascii="Times New Roman" w:hAnsi="Times New Roman" w:cs="Times New Roman"/>
          <w:i/>
          <w:szCs w:val="28"/>
        </w:rPr>
        <w:t>олайн-молитва</w:t>
      </w:r>
      <w:proofErr w:type="spellEnd"/>
      <w:r w:rsidR="00521667" w:rsidRPr="00D930B9">
        <w:rPr>
          <w:rFonts w:ascii="Times New Roman" w:hAnsi="Times New Roman" w:cs="Times New Roman"/>
          <w:i/>
          <w:szCs w:val="28"/>
        </w:rPr>
        <w:t xml:space="preserve">, </w:t>
      </w:r>
      <w:proofErr w:type="spellStart"/>
      <w:r w:rsidR="00521667" w:rsidRPr="00D930B9">
        <w:rPr>
          <w:rFonts w:ascii="Times New Roman" w:hAnsi="Times New Roman" w:cs="Times New Roman"/>
          <w:i/>
          <w:szCs w:val="28"/>
        </w:rPr>
        <w:t>всеночні</w:t>
      </w:r>
      <w:proofErr w:type="spellEnd"/>
      <w:r w:rsidR="00521667" w:rsidRPr="00D930B9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521667" w:rsidRPr="00D930B9">
        <w:rPr>
          <w:rFonts w:ascii="Times New Roman" w:hAnsi="Times New Roman" w:cs="Times New Roman"/>
          <w:i/>
          <w:szCs w:val="28"/>
        </w:rPr>
        <w:t>бдіння</w:t>
      </w:r>
      <w:proofErr w:type="spellEnd"/>
      <w:r w:rsidR="00521667" w:rsidRPr="00D930B9">
        <w:rPr>
          <w:rFonts w:ascii="Times New Roman" w:hAnsi="Times New Roman" w:cs="Times New Roman"/>
          <w:i/>
          <w:szCs w:val="28"/>
        </w:rPr>
        <w:t xml:space="preserve">, </w:t>
      </w:r>
      <w:proofErr w:type="spellStart"/>
      <w:r w:rsidR="00521667" w:rsidRPr="00D930B9">
        <w:rPr>
          <w:rFonts w:ascii="Times New Roman" w:hAnsi="Times New Roman" w:cs="Times New Roman"/>
          <w:i/>
          <w:szCs w:val="28"/>
        </w:rPr>
        <w:t>віґілія</w:t>
      </w:r>
      <w:proofErr w:type="spellEnd"/>
      <w:r w:rsidR="00521667" w:rsidRPr="00D930B9">
        <w:rPr>
          <w:rFonts w:ascii="Times New Roman" w:hAnsi="Times New Roman" w:cs="Times New Roman"/>
          <w:i/>
          <w:szCs w:val="28"/>
        </w:rPr>
        <w:t xml:space="preserve">, нічні </w:t>
      </w:r>
      <w:proofErr w:type="spellStart"/>
      <w:r w:rsidR="00521667" w:rsidRPr="00D930B9">
        <w:rPr>
          <w:rFonts w:ascii="Times New Roman" w:hAnsi="Times New Roman" w:cs="Times New Roman"/>
          <w:i/>
          <w:szCs w:val="28"/>
        </w:rPr>
        <w:t>чування</w:t>
      </w:r>
      <w:proofErr w:type="spellEnd"/>
      <w:r w:rsidR="00521667" w:rsidRPr="00D930B9">
        <w:rPr>
          <w:rFonts w:ascii="Times New Roman" w:hAnsi="Times New Roman" w:cs="Times New Roman"/>
          <w:i/>
          <w:szCs w:val="28"/>
        </w:rPr>
        <w:t>,</w:t>
      </w:r>
      <w:r w:rsidR="00521667" w:rsidRPr="00D930B9">
        <w:rPr>
          <w:rFonts w:ascii="Times New Roman" w:hAnsi="Times New Roman" w:cs="Times New Roman"/>
          <w:b/>
          <w:i/>
          <w:szCs w:val="28"/>
          <w:lang w:eastAsia="uk-UA"/>
        </w:rPr>
        <w:t xml:space="preserve"> </w:t>
      </w:r>
      <w:r w:rsidR="00521667" w:rsidRPr="00D930B9">
        <w:rPr>
          <w:rFonts w:ascii="Times New Roman" w:hAnsi="Times New Roman" w:cs="Times New Roman"/>
          <w:i/>
          <w:szCs w:val="28"/>
        </w:rPr>
        <w:t>проща, Свята сповідь, гаївка,  хресна хода</w:t>
      </w:r>
      <w:r w:rsidR="00521667">
        <w:rPr>
          <w:rFonts w:ascii="Times New Roman" w:hAnsi="Times New Roman" w:cs="Times New Roman"/>
          <w:i/>
          <w:szCs w:val="28"/>
        </w:rPr>
        <w:t xml:space="preserve">, </w:t>
      </w:r>
      <w:r w:rsidR="00521667" w:rsidRPr="00D930B9">
        <w:rPr>
          <w:rFonts w:ascii="Times New Roman" w:hAnsi="Times New Roman" w:cs="Times New Roman"/>
          <w:i/>
          <w:szCs w:val="28"/>
        </w:rPr>
        <w:t xml:space="preserve">розарій, </w:t>
      </w:r>
      <w:proofErr w:type="spellStart"/>
      <w:r w:rsidR="00521667" w:rsidRPr="00D930B9">
        <w:rPr>
          <w:rFonts w:ascii="Times New Roman" w:hAnsi="Times New Roman" w:cs="Times New Roman"/>
          <w:i/>
          <w:szCs w:val="28"/>
        </w:rPr>
        <w:t>вервиця</w:t>
      </w:r>
      <w:proofErr w:type="spellEnd"/>
      <w:r w:rsidR="00521667" w:rsidRPr="00D930B9">
        <w:rPr>
          <w:rFonts w:ascii="Times New Roman" w:hAnsi="Times New Roman" w:cs="Times New Roman"/>
          <w:i/>
          <w:szCs w:val="28"/>
        </w:rPr>
        <w:t>, коляда, чорна меса</w:t>
      </w:r>
      <w:r w:rsidR="00521667">
        <w:rPr>
          <w:rFonts w:ascii="Times New Roman" w:hAnsi="Times New Roman" w:cs="Times New Roman"/>
          <w:szCs w:val="28"/>
        </w:rPr>
        <w:t xml:space="preserve"> </w:t>
      </w:r>
      <w:r w:rsidR="00521667" w:rsidRPr="00D930B9">
        <w:rPr>
          <w:rFonts w:ascii="Times New Roman" w:hAnsi="Times New Roman" w:cs="Times New Roman"/>
          <w:szCs w:val="28"/>
        </w:rPr>
        <w:t>тощо</w:t>
      </w:r>
      <w:r w:rsidR="00521667" w:rsidRPr="00F2328F">
        <w:rPr>
          <w:rFonts w:ascii="Times New Roman" w:hAnsi="Times New Roman" w:cs="Times New Roman"/>
          <w:szCs w:val="28"/>
        </w:rPr>
        <w:t>;</w:t>
      </w:r>
      <w:r w:rsidR="00521667">
        <w:rPr>
          <w:rFonts w:ascii="Times New Roman" w:hAnsi="Times New Roman" w:cs="Times New Roman"/>
          <w:iCs/>
          <w:szCs w:val="28"/>
        </w:rPr>
        <w:t xml:space="preserve"> </w:t>
      </w:r>
      <w:r w:rsidR="00F2328F" w:rsidRPr="00854365">
        <w:rPr>
          <w:rFonts w:ascii="Times New Roman" w:hAnsi="Times New Roman" w:cs="Times New Roman"/>
          <w:b/>
          <w:i/>
          <w:szCs w:val="28"/>
        </w:rPr>
        <w:t>найвищ</w:t>
      </w:r>
      <w:r w:rsidR="00F92592" w:rsidRPr="00854365">
        <w:rPr>
          <w:rFonts w:ascii="Times New Roman" w:hAnsi="Times New Roman" w:cs="Times New Roman"/>
          <w:b/>
          <w:i/>
          <w:szCs w:val="28"/>
        </w:rPr>
        <w:t>і</w:t>
      </w:r>
      <w:r w:rsidR="00F2328F" w:rsidRPr="00854365">
        <w:rPr>
          <w:rFonts w:ascii="Times New Roman" w:hAnsi="Times New Roman" w:cs="Times New Roman"/>
          <w:b/>
          <w:i/>
          <w:szCs w:val="28"/>
        </w:rPr>
        <w:t xml:space="preserve"> Бож</w:t>
      </w:r>
      <w:r w:rsidR="00F92592" w:rsidRPr="00854365">
        <w:rPr>
          <w:rFonts w:ascii="Times New Roman" w:hAnsi="Times New Roman" w:cs="Times New Roman"/>
          <w:b/>
          <w:i/>
          <w:szCs w:val="28"/>
        </w:rPr>
        <w:t>і</w:t>
      </w:r>
      <w:r w:rsidR="00F2328F" w:rsidRPr="00854365">
        <w:rPr>
          <w:rFonts w:ascii="Times New Roman" w:hAnsi="Times New Roman" w:cs="Times New Roman"/>
          <w:b/>
          <w:i/>
          <w:szCs w:val="28"/>
        </w:rPr>
        <w:t xml:space="preserve"> </w:t>
      </w:r>
      <w:r w:rsidR="00F92592" w:rsidRPr="00854365">
        <w:rPr>
          <w:rFonts w:ascii="Times New Roman" w:hAnsi="Times New Roman" w:cs="Times New Roman"/>
          <w:b/>
          <w:i/>
          <w:szCs w:val="28"/>
        </w:rPr>
        <w:t>особи</w:t>
      </w:r>
      <w:r w:rsidR="00F2328F" w:rsidRPr="00F2328F">
        <w:rPr>
          <w:rFonts w:ascii="Times New Roman" w:hAnsi="Times New Roman" w:cs="Times New Roman"/>
          <w:szCs w:val="28"/>
        </w:rPr>
        <w:t xml:space="preserve"> (7%</w:t>
      </w:r>
      <w:r w:rsidR="00025204">
        <w:rPr>
          <w:rFonts w:ascii="Times New Roman" w:hAnsi="Times New Roman" w:cs="Times New Roman"/>
          <w:szCs w:val="28"/>
        </w:rPr>
        <w:t>):</w:t>
      </w:r>
      <w:r w:rsidR="00CC6ED2">
        <w:rPr>
          <w:rFonts w:ascii="Times New Roman" w:hAnsi="Times New Roman" w:cs="Times New Roman"/>
          <w:szCs w:val="28"/>
        </w:rPr>
        <w:t xml:space="preserve"> </w:t>
      </w:r>
      <w:r w:rsidR="00CC6ED2" w:rsidRPr="00CC6ED2">
        <w:rPr>
          <w:rFonts w:ascii="Times New Roman" w:hAnsi="Times New Roman" w:cs="Times New Roman"/>
          <w:i/>
          <w:szCs w:val="28"/>
        </w:rPr>
        <w:t xml:space="preserve">Творець, Син Божий, </w:t>
      </w:r>
      <w:r w:rsidR="00CC6ED2" w:rsidRPr="00CC6ED2">
        <w:rPr>
          <w:rFonts w:ascii="Times New Roman" w:hAnsi="Times New Roman" w:cs="Times New Roman"/>
          <w:i/>
          <w:iCs/>
          <w:szCs w:val="28"/>
        </w:rPr>
        <w:t>Ісус Христос, Спаситель, Богородиця, Пречиста</w:t>
      </w:r>
      <w:r w:rsidR="000724E6" w:rsidRPr="000724E6">
        <w:rPr>
          <w:rFonts w:ascii="Times New Roman" w:hAnsi="Times New Roman" w:cs="Times New Roman"/>
          <w:szCs w:val="28"/>
        </w:rPr>
        <w:t xml:space="preserve"> </w:t>
      </w:r>
      <w:r w:rsidR="000724E6" w:rsidRPr="000724E6">
        <w:rPr>
          <w:rFonts w:ascii="Times New Roman" w:hAnsi="Times New Roman" w:cs="Times New Roman"/>
          <w:iCs/>
          <w:szCs w:val="28"/>
        </w:rPr>
        <w:t>та ін.</w:t>
      </w:r>
      <w:r w:rsidR="00F2328F" w:rsidRPr="000724E6">
        <w:rPr>
          <w:rFonts w:ascii="Times New Roman" w:hAnsi="Times New Roman" w:cs="Times New Roman"/>
          <w:szCs w:val="28"/>
        </w:rPr>
        <w:t>;</w:t>
      </w:r>
      <w:r w:rsidR="00521667">
        <w:rPr>
          <w:rFonts w:ascii="Times New Roman" w:hAnsi="Times New Roman" w:cs="Times New Roman"/>
          <w:szCs w:val="28"/>
        </w:rPr>
        <w:t xml:space="preserve"> </w:t>
      </w:r>
      <w:r w:rsidR="00521667" w:rsidRPr="00521667">
        <w:rPr>
          <w:rFonts w:ascii="Times New Roman" w:hAnsi="Times New Roman" w:cs="Times New Roman"/>
          <w:b/>
          <w:i/>
          <w:szCs w:val="28"/>
        </w:rPr>
        <w:t>світські особи за віросповіданням, ставленням до релігії, причетністю до її обрядів</w:t>
      </w:r>
      <w:r w:rsidR="00521667" w:rsidRPr="00F2328F">
        <w:rPr>
          <w:rFonts w:ascii="Times New Roman" w:hAnsi="Times New Roman" w:cs="Times New Roman"/>
          <w:szCs w:val="28"/>
        </w:rPr>
        <w:t xml:space="preserve"> </w:t>
      </w:r>
      <w:r w:rsidR="00521667">
        <w:rPr>
          <w:rFonts w:ascii="Times New Roman" w:hAnsi="Times New Roman" w:cs="Times New Roman"/>
          <w:szCs w:val="28"/>
        </w:rPr>
        <w:t>тощо</w:t>
      </w:r>
      <w:r w:rsidR="00521667" w:rsidRPr="00F2328F">
        <w:rPr>
          <w:rFonts w:ascii="Times New Roman" w:hAnsi="Times New Roman" w:cs="Times New Roman"/>
          <w:szCs w:val="28"/>
        </w:rPr>
        <w:t xml:space="preserve"> (6%</w:t>
      </w:r>
      <w:r w:rsidR="00025204">
        <w:rPr>
          <w:rFonts w:ascii="Times New Roman" w:hAnsi="Times New Roman" w:cs="Times New Roman"/>
          <w:szCs w:val="28"/>
        </w:rPr>
        <w:t>):</w:t>
      </w:r>
      <w:r w:rsidR="00521667">
        <w:rPr>
          <w:rFonts w:ascii="Times New Roman" w:hAnsi="Times New Roman" w:cs="Times New Roman"/>
          <w:szCs w:val="28"/>
        </w:rPr>
        <w:t xml:space="preserve"> </w:t>
      </w:r>
      <w:r w:rsidR="00521667" w:rsidRPr="00862C19">
        <w:rPr>
          <w:rFonts w:ascii="Times New Roman" w:hAnsi="Times New Roman" w:cs="Times New Roman"/>
          <w:i/>
          <w:iCs/>
          <w:szCs w:val="28"/>
        </w:rPr>
        <w:t xml:space="preserve">прихожанин, </w:t>
      </w:r>
      <w:proofErr w:type="spellStart"/>
      <w:r w:rsidR="00521667" w:rsidRPr="00862C19">
        <w:rPr>
          <w:rFonts w:ascii="Times New Roman" w:hAnsi="Times New Roman" w:cs="Times New Roman"/>
          <w:i/>
          <w:szCs w:val="28"/>
        </w:rPr>
        <w:t>вірянин</w:t>
      </w:r>
      <w:proofErr w:type="spellEnd"/>
      <w:r w:rsidR="00521667" w:rsidRPr="00862C19">
        <w:rPr>
          <w:rFonts w:ascii="Times New Roman" w:hAnsi="Times New Roman" w:cs="Times New Roman"/>
          <w:i/>
          <w:iCs/>
          <w:szCs w:val="28"/>
        </w:rPr>
        <w:t xml:space="preserve">, </w:t>
      </w:r>
      <w:r w:rsidR="00521667">
        <w:rPr>
          <w:rFonts w:ascii="Times New Roman" w:hAnsi="Times New Roman" w:cs="Times New Roman"/>
          <w:i/>
          <w:iCs/>
          <w:szCs w:val="28"/>
        </w:rPr>
        <w:t xml:space="preserve">паства, </w:t>
      </w:r>
      <w:r w:rsidR="00521667" w:rsidRPr="00862C19">
        <w:rPr>
          <w:rFonts w:ascii="Times New Roman" w:hAnsi="Times New Roman" w:cs="Times New Roman"/>
          <w:i/>
          <w:iCs/>
          <w:szCs w:val="28"/>
        </w:rPr>
        <w:t xml:space="preserve">жертводавець, християнин, греко-католик, </w:t>
      </w:r>
      <w:proofErr w:type="spellStart"/>
      <w:r w:rsidR="00521667" w:rsidRPr="00862C19">
        <w:rPr>
          <w:rFonts w:ascii="Times New Roman" w:hAnsi="Times New Roman" w:cs="Times New Roman"/>
          <w:i/>
          <w:iCs/>
          <w:szCs w:val="28"/>
        </w:rPr>
        <w:t>їмость</w:t>
      </w:r>
      <w:proofErr w:type="spellEnd"/>
      <w:r w:rsidR="00521667" w:rsidRPr="00862C19">
        <w:rPr>
          <w:rFonts w:ascii="Times New Roman" w:hAnsi="Times New Roman" w:cs="Times New Roman"/>
          <w:i/>
          <w:iCs/>
          <w:szCs w:val="28"/>
        </w:rPr>
        <w:t>, колядник</w:t>
      </w:r>
      <w:r w:rsidR="00521667">
        <w:rPr>
          <w:rFonts w:ascii="Times New Roman" w:hAnsi="Times New Roman" w:cs="Times New Roman"/>
          <w:iCs/>
          <w:szCs w:val="28"/>
        </w:rPr>
        <w:t xml:space="preserve"> т</w:t>
      </w:r>
      <w:r w:rsidR="006E329D">
        <w:rPr>
          <w:rFonts w:ascii="Times New Roman" w:hAnsi="Times New Roman" w:cs="Times New Roman"/>
          <w:iCs/>
          <w:szCs w:val="28"/>
        </w:rPr>
        <w:t>а ін.</w:t>
      </w:r>
      <w:r w:rsidR="00521667" w:rsidRPr="00F2328F">
        <w:rPr>
          <w:rFonts w:ascii="Times New Roman" w:hAnsi="Times New Roman" w:cs="Times New Roman"/>
          <w:szCs w:val="28"/>
        </w:rPr>
        <w:t>;</w:t>
      </w:r>
      <w:r w:rsidR="00521667">
        <w:rPr>
          <w:rFonts w:ascii="Times New Roman" w:hAnsi="Times New Roman" w:cs="Times New Roman"/>
          <w:szCs w:val="28"/>
        </w:rPr>
        <w:t xml:space="preserve"> </w:t>
      </w:r>
      <w:r w:rsidR="00521667" w:rsidRPr="00521667">
        <w:rPr>
          <w:rFonts w:ascii="Times New Roman" w:hAnsi="Times New Roman" w:cs="Times New Roman"/>
          <w:b/>
          <w:i/>
          <w:szCs w:val="28"/>
        </w:rPr>
        <w:t>р</w:t>
      </w:r>
      <w:r w:rsidR="00521667" w:rsidRPr="00521667">
        <w:rPr>
          <w:rFonts w:ascii="Times New Roman" w:hAnsi="Times New Roman" w:cs="Times New Roman"/>
          <w:b/>
          <w:i/>
          <w:iCs/>
          <w:szCs w:val="28"/>
        </w:rPr>
        <w:t>елігійні організації, спільноти, об’єднання й гуртки</w:t>
      </w:r>
      <w:r w:rsidR="00D63B48">
        <w:rPr>
          <w:rFonts w:ascii="Times New Roman" w:hAnsi="Times New Roman" w:cs="Times New Roman"/>
          <w:b/>
          <w:i/>
          <w:iCs/>
          <w:szCs w:val="28"/>
        </w:rPr>
        <w:t> </w:t>
      </w:r>
      <w:r w:rsidR="00521667" w:rsidRPr="00F2328F">
        <w:rPr>
          <w:rFonts w:ascii="Times New Roman" w:hAnsi="Times New Roman" w:cs="Times New Roman"/>
          <w:iCs/>
          <w:szCs w:val="28"/>
        </w:rPr>
        <w:t>(4,9%</w:t>
      </w:r>
      <w:r w:rsidR="00025204">
        <w:rPr>
          <w:rFonts w:ascii="Times New Roman" w:hAnsi="Times New Roman" w:cs="Times New Roman"/>
          <w:iCs/>
          <w:szCs w:val="28"/>
        </w:rPr>
        <w:t>):</w:t>
      </w:r>
      <w:r w:rsidR="00521667">
        <w:rPr>
          <w:rFonts w:ascii="Times New Roman" w:hAnsi="Times New Roman" w:cs="Times New Roman"/>
          <w:iCs/>
          <w:szCs w:val="28"/>
        </w:rPr>
        <w:t xml:space="preserve"> </w:t>
      </w:r>
      <w:r w:rsidR="00521667" w:rsidRPr="00042F0B">
        <w:rPr>
          <w:rFonts w:ascii="Times New Roman" w:hAnsi="Times New Roman" w:cs="Times New Roman"/>
          <w:i/>
          <w:iCs/>
          <w:szCs w:val="28"/>
        </w:rPr>
        <w:t xml:space="preserve">Помісна українська Православна Церква, Римо-Католицька Церква України, Всеукраїнська рада церков і релігійних організацій, ІІІ Чин Святого </w:t>
      </w:r>
      <w:proofErr w:type="spellStart"/>
      <w:r w:rsidR="00521667" w:rsidRPr="00042F0B">
        <w:rPr>
          <w:rFonts w:ascii="Times New Roman" w:hAnsi="Times New Roman" w:cs="Times New Roman"/>
          <w:i/>
          <w:iCs/>
          <w:szCs w:val="28"/>
        </w:rPr>
        <w:t>Василія</w:t>
      </w:r>
      <w:proofErr w:type="spellEnd"/>
      <w:r w:rsidR="00521667" w:rsidRPr="00042F0B">
        <w:rPr>
          <w:rFonts w:ascii="Times New Roman" w:hAnsi="Times New Roman" w:cs="Times New Roman"/>
          <w:i/>
          <w:iCs/>
          <w:szCs w:val="28"/>
        </w:rPr>
        <w:t xml:space="preserve"> Великого</w:t>
      </w:r>
      <w:r w:rsidR="00521667">
        <w:rPr>
          <w:rFonts w:ascii="Times New Roman" w:hAnsi="Times New Roman" w:cs="Times New Roman"/>
          <w:i/>
          <w:iCs/>
          <w:szCs w:val="28"/>
        </w:rPr>
        <w:t xml:space="preserve"> </w:t>
      </w:r>
      <w:r w:rsidR="00521667" w:rsidRPr="00042F0B">
        <w:rPr>
          <w:rFonts w:ascii="Times New Roman" w:hAnsi="Times New Roman" w:cs="Times New Roman"/>
          <w:iCs/>
          <w:szCs w:val="28"/>
        </w:rPr>
        <w:t>т</w:t>
      </w:r>
      <w:r w:rsidR="006E329D">
        <w:rPr>
          <w:rFonts w:ascii="Times New Roman" w:hAnsi="Times New Roman" w:cs="Times New Roman"/>
          <w:iCs/>
          <w:szCs w:val="28"/>
        </w:rPr>
        <w:t>ощо</w:t>
      </w:r>
      <w:r w:rsidR="00521667" w:rsidRPr="00042F0B">
        <w:rPr>
          <w:rFonts w:ascii="Times New Roman" w:hAnsi="Times New Roman" w:cs="Times New Roman"/>
          <w:i/>
          <w:iCs/>
          <w:szCs w:val="28"/>
        </w:rPr>
        <w:t>.</w:t>
      </w:r>
      <w:r w:rsidR="00521667" w:rsidRPr="00F2328F">
        <w:rPr>
          <w:rFonts w:ascii="Times New Roman" w:hAnsi="Times New Roman" w:cs="Times New Roman"/>
          <w:iCs/>
          <w:szCs w:val="28"/>
        </w:rPr>
        <w:t>;</w:t>
      </w:r>
      <w:r w:rsidR="00521667">
        <w:rPr>
          <w:rFonts w:ascii="Times New Roman" w:hAnsi="Times New Roman" w:cs="Times New Roman"/>
          <w:iCs/>
          <w:szCs w:val="28"/>
        </w:rPr>
        <w:t xml:space="preserve"> </w:t>
      </w:r>
      <w:r w:rsidR="00F2328F" w:rsidRPr="00854365">
        <w:rPr>
          <w:rFonts w:ascii="Times New Roman" w:hAnsi="Times New Roman" w:cs="Times New Roman"/>
          <w:b/>
          <w:i/>
          <w:szCs w:val="28"/>
        </w:rPr>
        <w:t>свят</w:t>
      </w:r>
      <w:r w:rsidR="00F92592" w:rsidRPr="00854365">
        <w:rPr>
          <w:rFonts w:ascii="Times New Roman" w:hAnsi="Times New Roman" w:cs="Times New Roman"/>
          <w:b/>
          <w:i/>
          <w:szCs w:val="28"/>
        </w:rPr>
        <w:t>і, осо</w:t>
      </w:r>
      <w:r w:rsidR="00F2328F" w:rsidRPr="00854365">
        <w:rPr>
          <w:rFonts w:ascii="Times New Roman" w:hAnsi="Times New Roman" w:cs="Times New Roman"/>
          <w:b/>
          <w:i/>
          <w:szCs w:val="28"/>
        </w:rPr>
        <w:t>б</w:t>
      </w:r>
      <w:r w:rsidR="00F92592" w:rsidRPr="00854365">
        <w:rPr>
          <w:rFonts w:ascii="Times New Roman" w:hAnsi="Times New Roman" w:cs="Times New Roman"/>
          <w:b/>
          <w:i/>
          <w:szCs w:val="28"/>
        </w:rPr>
        <w:t>и</w:t>
      </w:r>
      <w:r w:rsidR="00F2328F" w:rsidRPr="00854365">
        <w:rPr>
          <w:rFonts w:ascii="Times New Roman" w:hAnsi="Times New Roman" w:cs="Times New Roman"/>
          <w:b/>
          <w:i/>
          <w:szCs w:val="28"/>
        </w:rPr>
        <w:t xml:space="preserve">, які </w:t>
      </w:r>
      <w:proofErr w:type="spellStart"/>
      <w:r w:rsidR="00F2328F" w:rsidRPr="00854365">
        <w:rPr>
          <w:rFonts w:ascii="Times New Roman" w:hAnsi="Times New Roman" w:cs="Times New Roman"/>
          <w:b/>
          <w:i/>
          <w:szCs w:val="28"/>
        </w:rPr>
        <w:t>сподвижницьким</w:t>
      </w:r>
      <w:proofErr w:type="spellEnd"/>
      <w:r w:rsidR="00F2328F" w:rsidRPr="00854365">
        <w:rPr>
          <w:rFonts w:ascii="Times New Roman" w:hAnsi="Times New Roman" w:cs="Times New Roman"/>
          <w:b/>
          <w:i/>
          <w:szCs w:val="28"/>
        </w:rPr>
        <w:t xml:space="preserve"> життям утверджували віру</w:t>
      </w:r>
      <w:r w:rsidR="00F2328F" w:rsidRPr="00F2328F">
        <w:rPr>
          <w:rFonts w:ascii="Times New Roman" w:hAnsi="Times New Roman" w:cs="Times New Roman"/>
          <w:szCs w:val="28"/>
        </w:rPr>
        <w:t xml:space="preserve"> (3%</w:t>
      </w:r>
      <w:r w:rsidR="00025204">
        <w:rPr>
          <w:rFonts w:ascii="Times New Roman" w:hAnsi="Times New Roman" w:cs="Times New Roman"/>
          <w:szCs w:val="28"/>
        </w:rPr>
        <w:t>):</w:t>
      </w:r>
      <w:r w:rsidR="000724E6">
        <w:rPr>
          <w:rFonts w:ascii="Times New Roman" w:hAnsi="Times New Roman" w:cs="Times New Roman"/>
          <w:szCs w:val="28"/>
        </w:rPr>
        <w:t xml:space="preserve"> </w:t>
      </w:r>
      <w:r w:rsidR="00CC6ED2" w:rsidRPr="000724E6">
        <w:rPr>
          <w:rFonts w:ascii="Times New Roman" w:hAnsi="Times New Roman" w:cs="Times New Roman"/>
          <w:i/>
          <w:iCs/>
          <w:szCs w:val="28"/>
        </w:rPr>
        <w:t xml:space="preserve">святий, апостол Юда Тадей, ангел, </w:t>
      </w:r>
      <w:proofErr w:type="spellStart"/>
      <w:r w:rsidR="00CC6ED2" w:rsidRPr="000724E6">
        <w:rPr>
          <w:rFonts w:ascii="Times New Roman" w:hAnsi="Times New Roman" w:cs="Times New Roman"/>
          <w:i/>
          <w:iCs/>
          <w:szCs w:val="28"/>
        </w:rPr>
        <w:t>блаженномученик</w:t>
      </w:r>
      <w:proofErr w:type="spellEnd"/>
      <w:r w:rsidR="00CC6ED2">
        <w:rPr>
          <w:rFonts w:ascii="Times New Roman" w:hAnsi="Times New Roman" w:cs="Times New Roman"/>
          <w:i/>
          <w:iCs/>
          <w:szCs w:val="28"/>
        </w:rPr>
        <w:t xml:space="preserve"> </w:t>
      </w:r>
      <w:r w:rsidR="006E329D">
        <w:rPr>
          <w:rFonts w:ascii="Times New Roman" w:hAnsi="Times New Roman" w:cs="Times New Roman"/>
          <w:iCs/>
          <w:szCs w:val="28"/>
        </w:rPr>
        <w:t>та ін.</w:t>
      </w:r>
      <w:r w:rsidR="00F2328F" w:rsidRPr="00F2328F">
        <w:rPr>
          <w:rFonts w:ascii="Times New Roman" w:hAnsi="Times New Roman" w:cs="Times New Roman"/>
          <w:szCs w:val="28"/>
        </w:rPr>
        <w:t>;</w:t>
      </w:r>
      <w:r w:rsidR="00521667">
        <w:rPr>
          <w:rFonts w:ascii="Times New Roman" w:hAnsi="Times New Roman" w:cs="Times New Roman"/>
          <w:iCs/>
          <w:szCs w:val="28"/>
        </w:rPr>
        <w:t xml:space="preserve"> </w:t>
      </w:r>
      <w:r w:rsidR="00F2328F" w:rsidRPr="00521667">
        <w:rPr>
          <w:rFonts w:ascii="Times New Roman" w:hAnsi="Times New Roman" w:cs="Times New Roman"/>
          <w:b/>
          <w:i/>
          <w:iCs/>
          <w:szCs w:val="28"/>
        </w:rPr>
        <w:t>релігійн</w:t>
      </w:r>
      <w:r w:rsidR="00F92592" w:rsidRPr="00521667">
        <w:rPr>
          <w:rFonts w:ascii="Times New Roman" w:hAnsi="Times New Roman" w:cs="Times New Roman"/>
          <w:b/>
          <w:i/>
          <w:iCs/>
          <w:szCs w:val="28"/>
        </w:rPr>
        <w:t>і</w:t>
      </w:r>
      <w:r w:rsidR="00F2328F" w:rsidRPr="00521667">
        <w:rPr>
          <w:rFonts w:ascii="Times New Roman" w:hAnsi="Times New Roman" w:cs="Times New Roman"/>
          <w:b/>
          <w:i/>
          <w:iCs/>
          <w:szCs w:val="28"/>
        </w:rPr>
        <w:t xml:space="preserve"> з’їзд</w:t>
      </w:r>
      <w:r w:rsidR="00F92592" w:rsidRPr="00521667">
        <w:rPr>
          <w:rFonts w:ascii="Times New Roman" w:hAnsi="Times New Roman" w:cs="Times New Roman"/>
          <w:b/>
          <w:i/>
          <w:iCs/>
          <w:szCs w:val="28"/>
        </w:rPr>
        <w:t>и</w:t>
      </w:r>
      <w:r w:rsidR="00F2328F" w:rsidRPr="00F2328F">
        <w:rPr>
          <w:rFonts w:ascii="Times New Roman" w:hAnsi="Times New Roman" w:cs="Times New Roman"/>
          <w:iCs/>
          <w:szCs w:val="28"/>
        </w:rPr>
        <w:t xml:space="preserve"> (2%</w:t>
      </w:r>
      <w:r w:rsidR="00025204">
        <w:rPr>
          <w:rFonts w:ascii="Times New Roman" w:hAnsi="Times New Roman" w:cs="Times New Roman"/>
          <w:iCs/>
          <w:szCs w:val="28"/>
        </w:rPr>
        <w:t>):</w:t>
      </w:r>
      <w:r w:rsidR="00042F0B">
        <w:rPr>
          <w:rFonts w:ascii="Times New Roman" w:hAnsi="Times New Roman" w:cs="Times New Roman"/>
          <w:iCs/>
          <w:szCs w:val="28"/>
        </w:rPr>
        <w:t xml:space="preserve"> </w:t>
      </w:r>
      <w:r w:rsidR="00042F0B" w:rsidRPr="00042F0B">
        <w:rPr>
          <w:rFonts w:ascii="Times New Roman" w:hAnsi="Times New Roman" w:cs="Times New Roman"/>
          <w:i/>
          <w:iCs/>
          <w:szCs w:val="28"/>
        </w:rPr>
        <w:t>Митрополичий собор, Синод єпископів</w:t>
      </w:r>
      <w:r w:rsidR="006E329D">
        <w:rPr>
          <w:rFonts w:ascii="Times New Roman" w:hAnsi="Times New Roman" w:cs="Times New Roman"/>
          <w:iCs/>
          <w:szCs w:val="28"/>
        </w:rPr>
        <w:t xml:space="preserve"> тощо</w:t>
      </w:r>
      <w:r w:rsidR="00F2328F" w:rsidRPr="00F2328F">
        <w:rPr>
          <w:rFonts w:ascii="Times New Roman" w:hAnsi="Times New Roman" w:cs="Times New Roman"/>
          <w:iCs/>
          <w:szCs w:val="28"/>
        </w:rPr>
        <w:t>);</w:t>
      </w:r>
      <w:r w:rsidR="00521667">
        <w:rPr>
          <w:rFonts w:ascii="Times New Roman" w:hAnsi="Times New Roman" w:cs="Times New Roman"/>
          <w:iCs/>
          <w:szCs w:val="28"/>
        </w:rPr>
        <w:t xml:space="preserve"> </w:t>
      </w:r>
      <w:r w:rsidR="00521667" w:rsidRPr="00521667">
        <w:rPr>
          <w:rFonts w:ascii="Times New Roman" w:hAnsi="Times New Roman" w:cs="Times New Roman"/>
          <w:b/>
          <w:i/>
          <w:iCs/>
          <w:szCs w:val="28"/>
        </w:rPr>
        <w:t>випробування, служіння заради віри, спасіння людей, власної душі</w:t>
      </w:r>
      <w:r w:rsidR="00521667" w:rsidRPr="00F2328F">
        <w:rPr>
          <w:rFonts w:ascii="Times New Roman" w:hAnsi="Times New Roman" w:cs="Times New Roman"/>
          <w:iCs/>
          <w:szCs w:val="28"/>
        </w:rPr>
        <w:t xml:space="preserve"> (1,2%</w:t>
      </w:r>
      <w:r w:rsidR="00025204">
        <w:rPr>
          <w:rFonts w:ascii="Times New Roman" w:hAnsi="Times New Roman" w:cs="Times New Roman"/>
          <w:iCs/>
          <w:szCs w:val="28"/>
        </w:rPr>
        <w:t>):</w:t>
      </w:r>
      <w:r w:rsidR="00521667" w:rsidRPr="00042F0B">
        <w:rPr>
          <w:i/>
          <w:iCs/>
          <w:szCs w:val="28"/>
        </w:rPr>
        <w:t xml:space="preserve"> </w:t>
      </w:r>
      <w:r w:rsidR="00521667" w:rsidRPr="00042F0B">
        <w:rPr>
          <w:rFonts w:ascii="Times New Roman" w:hAnsi="Times New Roman" w:cs="Times New Roman"/>
          <w:i/>
          <w:iCs/>
          <w:szCs w:val="28"/>
        </w:rPr>
        <w:t>християнська місія</w:t>
      </w:r>
      <w:r w:rsidR="00521667" w:rsidRPr="00042F0B">
        <w:rPr>
          <w:rFonts w:ascii="Times New Roman" w:hAnsi="Times New Roman" w:cs="Times New Roman"/>
          <w:iCs/>
          <w:szCs w:val="28"/>
        </w:rPr>
        <w:t xml:space="preserve">, </w:t>
      </w:r>
      <w:r w:rsidR="00521667">
        <w:rPr>
          <w:rFonts w:ascii="Times New Roman" w:hAnsi="Times New Roman" w:cs="Times New Roman"/>
          <w:iCs/>
          <w:szCs w:val="28"/>
        </w:rPr>
        <w:t xml:space="preserve"> </w:t>
      </w:r>
      <w:r w:rsidR="00521667" w:rsidRPr="00042F0B">
        <w:rPr>
          <w:rFonts w:ascii="Times New Roman" w:hAnsi="Times New Roman" w:cs="Times New Roman"/>
          <w:i/>
          <w:iCs/>
          <w:szCs w:val="28"/>
        </w:rPr>
        <w:t xml:space="preserve">хресна дорога, хрест, піст, Великий піст, </w:t>
      </w:r>
      <w:proofErr w:type="spellStart"/>
      <w:r w:rsidR="00521667" w:rsidRPr="00042F0B">
        <w:rPr>
          <w:rFonts w:ascii="Times New Roman" w:hAnsi="Times New Roman" w:cs="Times New Roman"/>
          <w:i/>
          <w:iCs/>
          <w:szCs w:val="28"/>
        </w:rPr>
        <w:t>душпастирство</w:t>
      </w:r>
      <w:proofErr w:type="spellEnd"/>
      <w:r w:rsidR="00521667" w:rsidRPr="00042F0B">
        <w:rPr>
          <w:rFonts w:ascii="Times New Roman" w:hAnsi="Times New Roman" w:cs="Times New Roman"/>
          <w:i/>
          <w:iCs/>
          <w:szCs w:val="28"/>
        </w:rPr>
        <w:t xml:space="preserve"> </w:t>
      </w:r>
      <w:r w:rsidR="008671F4">
        <w:rPr>
          <w:rFonts w:ascii="Times New Roman" w:hAnsi="Times New Roman" w:cs="Times New Roman"/>
          <w:iCs/>
          <w:szCs w:val="28"/>
        </w:rPr>
        <w:t>т</w:t>
      </w:r>
      <w:r w:rsidR="006E329D">
        <w:rPr>
          <w:rFonts w:ascii="Times New Roman" w:hAnsi="Times New Roman" w:cs="Times New Roman"/>
          <w:iCs/>
          <w:szCs w:val="28"/>
        </w:rPr>
        <w:t>а ін.</w:t>
      </w:r>
      <w:r w:rsidR="00521667" w:rsidRPr="00F2328F">
        <w:rPr>
          <w:rFonts w:ascii="Times New Roman" w:hAnsi="Times New Roman" w:cs="Times New Roman"/>
          <w:iCs/>
          <w:szCs w:val="28"/>
        </w:rPr>
        <w:t>;</w:t>
      </w:r>
      <w:r w:rsidR="00521667">
        <w:rPr>
          <w:rFonts w:ascii="Times New Roman" w:hAnsi="Times New Roman" w:cs="Times New Roman"/>
          <w:iCs/>
          <w:szCs w:val="28"/>
        </w:rPr>
        <w:t xml:space="preserve"> </w:t>
      </w:r>
      <w:r w:rsidR="00521667" w:rsidRPr="00521667">
        <w:rPr>
          <w:rFonts w:ascii="Times New Roman" w:hAnsi="Times New Roman" w:cs="Times New Roman"/>
          <w:b/>
          <w:i/>
          <w:iCs/>
          <w:szCs w:val="28"/>
        </w:rPr>
        <w:t>документи, розпорядження</w:t>
      </w:r>
      <w:r w:rsidR="00025204">
        <w:rPr>
          <w:rFonts w:ascii="Times New Roman" w:hAnsi="Times New Roman" w:cs="Times New Roman"/>
          <w:iCs/>
          <w:szCs w:val="28"/>
        </w:rPr>
        <w:t xml:space="preserve"> (1%):</w:t>
      </w:r>
      <w:r w:rsidR="00521667">
        <w:rPr>
          <w:rFonts w:ascii="Times New Roman" w:hAnsi="Times New Roman" w:cs="Times New Roman"/>
          <w:iCs/>
          <w:szCs w:val="28"/>
        </w:rPr>
        <w:t xml:space="preserve"> </w:t>
      </w:r>
      <w:r w:rsidR="00521667" w:rsidRPr="00042F0B">
        <w:rPr>
          <w:rFonts w:ascii="Times New Roman" w:hAnsi="Times New Roman" w:cs="Times New Roman"/>
          <w:i/>
          <w:iCs/>
          <w:szCs w:val="28"/>
        </w:rPr>
        <w:t xml:space="preserve">мандат, </w:t>
      </w:r>
      <w:proofErr w:type="spellStart"/>
      <w:r w:rsidR="00521667" w:rsidRPr="00042F0B">
        <w:rPr>
          <w:rFonts w:ascii="Times New Roman" w:hAnsi="Times New Roman" w:cs="Times New Roman"/>
          <w:i/>
          <w:iCs/>
          <w:szCs w:val="28"/>
        </w:rPr>
        <w:t>диспенза</w:t>
      </w:r>
      <w:proofErr w:type="spellEnd"/>
      <w:r w:rsidR="00521667" w:rsidRPr="00042F0B">
        <w:rPr>
          <w:rFonts w:ascii="Times New Roman" w:hAnsi="Times New Roman" w:cs="Times New Roman"/>
          <w:i/>
          <w:iCs/>
          <w:szCs w:val="28"/>
        </w:rPr>
        <w:t xml:space="preserve">, </w:t>
      </w:r>
      <w:proofErr w:type="spellStart"/>
      <w:r w:rsidR="00521667" w:rsidRPr="00042F0B">
        <w:rPr>
          <w:rFonts w:ascii="Times New Roman" w:hAnsi="Times New Roman" w:cs="Times New Roman"/>
          <w:i/>
          <w:iCs/>
          <w:szCs w:val="28"/>
        </w:rPr>
        <w:t>Томос</w:t>
      </w:r>
      <w:proofErr w:type="spellEnd"/>
      <w:r w:rsidR="00521667" w:rsidRPr="00042F0B">
        <w:rPr>
          <w:rFonts w:ascii="Times New Roman" w:hAnsi="Times New Roman" w:cs="Times New Roman"/>
          <w:i/>
          <w:iCs/>
          <w:szCs w:val="28"/>
        </w:rPr>
        <w:t xml:space="preserve">, </w:t>
      </w:r>
      <w:proofErr w:type="spellStart"/>
      <w:r w:rsidR="00521667" w:rsidRPr="00042F0B">
        <w:rPr>
          <w:rFonts w:ascii="Times New Roman" w:hAnsi="Times New Roman" w:cs="Times New Roman"/>
          <w:i/>
          <w:iCs/>
          <w:szCs w:val="28"/>
        </w:rPr>
        <w:t>Шематизм</w:t>
      </w:r>
      <w:proofErr w:type="spellEnd"/>
      <w:r w:rsidR="00521667" w:rsidRPr="00042F0B">
        <w:rPr>
          <w:rFonts w:ascii="Times New Roman" w:hAnsi="Times New Roman" w:cs="Times New Roman"/>
          <w:i/>
          <w:iCs/>
          <w:szCs w:val="28"/>
        </w:rPr>
        <w:t>, партикулярне право</w:t>
      </w:r>
      <w:r w:rsidR="00521667">
        <w:rPr>
          <w:rFonts w:ascii="Times New Roman" w:hAnsi="Times New Roman" w:cs="Times New Roman"/>
          <w:i/>
          <w:iCs/>
          <w:szCs w:val="28"/>
        </w:rPr>
        <w:t>,</w:t>
      </w:r>
      <w:r w:rsidR="00521667" w:rsidRPr="00042F0B">
        <w:rPr>
          <w:rFonts w:ascii="Times New Roman" w:hAnsi="Times New Roman" w:cs="Times New Roman"/>
          <w:i/>
          <w:iCs/>
          <w:szCs w:val="28"/>
        </w:rPr>
        <w:t xml:space="preserve"> декрет, резолюція</w:t>
      </w:r>
      <w:r w:rsidR="00521667">
        <w:rPr>
          <w:rFonts w:ascii="Times New Roman" w:hAnsi="Times New Roman" w:cs="Times New Roman"/>
          <w:iCs/>
          <w:szCs w:val="28"/>
        </w:rPr>
        <w:t xml:space="preserve">; </w:t>
      </w:r>
      <w:r w:rsidR="00F2328F" w:rsidRPr="00521667">
        <w:rPr>
          <w:rFonts w:ascii="Times New Roman" w:hAnsi="Times New Roman" w:cs="Times New Roman"/>
          <w:b/>
          <w:i/>
          <w:szCs w:val="28"/>
        </w:rPr>
        <w:t>о</w:t>
      </w:r>
      <w:r w:rsidR="00F2328F" w:rsidRPr="00521667">
        <w:rPr>
          <w:rFonts w:ascii="Times New Roman" w:hAnsi="Times New Roman" w:cs="Times New Roman"/>
          <w:b/>
          <w:i/>
          <w:iCs/>
          <w:szCs w:val="28"/>
        </w:rPr>
        <w:t>с</w:t>
      </w:r>
      <w:r w:rsidR="000724E6" w:rsidRPr="00521667">
        <w:rPr>
          <w:rFonts w:ascii="Times New Roman" w:hAnsi="Times New Roman" w:cs="Times New Roman"/>
          <w:b/>
          <w:i/>
          <w:iCs/>
          <w:szCs w:val="28"/>
        </w:rPr>
        <w:t>оби</w:t>
      </w:r>
      <w:r w:rsidR="00F2328F" w:rsidRPr="00521667">
        <w:rPr>
          <w:rFonts w:ascii="Times New Roman" w:hAnsi="Times New Roman" w:cs="Times New Roman"/>
          <w:b/>
          <w:i/>
          <w:iCs/>
          <w:szCs w:val="28"/>
        </w:rPr>
        <w:t>, істот</w:t>
      </w:r>
      <w:r w:rsidR="000724E6" w:rsidRPr="00521667">
        <w:rPr>
          <w:rFonts w:ascii="Times New Roman" w:hAnsi="Times New Roman" w:cs="Times New Roman"/>
          <w:b/>
          <w:i/>
          <w:iCs/>
          <w:szCs w:val="28"/>
        </w:rPr>
        <w:t>и</w:t>
      </w:r>
      <w:r w:rsidR="00F2328F" w:rsidRPr="00521667">
        <w:rPr>
          <w:rFonts w:ascii="Times New Roman" w:hAnsi="Times New Roman" w:cs="Times New Roman"/>
          <w:b/>
          <w:i/>
          <w:iCs/>
          <w:szCs w:val="28"/>
        </w:rPr>
        <w:t>, сил</w:t>
      </w:r>
      <w:r w:rsidR="000724E6" w:rsidRPr="00521667">
        <w:rPr>
          <w:rFonts w:ascii="Times New Roman" w:hAnsi="Times New Roman" w:cs="Times New Roman"/>
          <w:b/>
          <w:i/>
          <w:iCs/>
          <w:szCs w:val="28"/>
        </w:rPr>
        <w:t>и</w:t>
      </w:r>
      <w:r w:rsidR="00F2328F" w:rsidRPr="00521667">
        <w:rPr>
          <w:rFonts w:ascii="Times New Roman" w:hAnsi="Times New Roman" w:cs="Times New Roman"/>
          <w:b/>
          <w:i/>
          <w:iCs/>
          <w:szCs w:val="28"/>
        </w:rPr>
        <w:t xml:space="preserve">, що уособлюють зло й суперечать християнському світосприйняттю </w:t>
      </w:r>
      <w:r w:rsidR="00F2328F" w:rsidRPr="00F2328F">
        <w:rPr>
          <w:rFonts w:ascii="Times New Roman" w:hAnsi="Times New Roman" w:cs="Times New Roman"/>
          <w:iCs/>
          <w:szCs w:val="28"/>
        </w:rPr>
        <w:t>(0,8%</w:t>
      </w:r>
      <w:r w:rsidR="00025204">
        <w:rPr>
          <w:rFonts w:ascii="Times New Roman" w:hAnsi="Times New Roman" w:cs="Times New Roman"/>
          <w:iCs/>
          <w:szCs w:val="28"/>
        </w:rPr>
        <w:t>):</w:t>
      </w:r>
      <w:r w:rsidR="00854365" w:rsidRPr="00854365">
        <w:rPr>
          <w:i/>
          <w:iCs/>
          <w:szCs w:val="28"/>
        </w:rPr>
        <w:t xml:space="preserve"> </w:t>
      </w:r>
      <w:r w:rsidR="00854365" w:rsidRPr="00854365">
        <w:rPr>
          <w:rFonts w:ascii="Times New Roman" w:hAnsi="Times New Roman" w:cs="Times New Roman"/>
          <w:i/>
          <w:iCs/>
          <w:szCs w:val="28"/>
        </w:rPr>
        <w:t>чорт,</w:t>
      </w:r>
      <w:r w:rsidR="00854365" w:rsidRPr="00854365">
        <w:rPr>
          <w:rFonts w:ascii="Times New Roman" w:hAnsi="Times New Roman" w:cs="Times New Roman"/>
          <w:iCs/>
          <w:szCs w:val="28"/>
        </w:rPr>
        <w:t xml:space="preserve"> </w:t>
      </w:r>
      <w:r w:rsidR="00854365" w:rsidRPr="00854365">
        <w:rPr>
          <w:rFonts w:ascii="Times New Roman" w:hAnsi="Times New Roman" w:cs="Times New Roman"/>
          <w:i/>
          <w:szCs w:val="28"/>
        </w:rPr>
        <w:t>відьма, ворожбит, медіум</w:t>
      </w:r>
      <w:r w:rsidR="00854365" w:rsidRPr="00854365">
        <w:rPr>
          <w:rFonts w:ascii="Times New Roman" w:hAnsi="Times New Roman" w:cs="Times New Roman"/>
          <w:szCs w:val="28"/>
        </w:rPr>
        <w:t xml:space="preserve">, </w:t>
      </w:r>
      <w:r w:rsidR="00854365" w:rsidRPr="00854365">
        <w:rPr>
          <w:rFonts w:ascii="Times New Roman" w:hAnsi="Times New Roman" w:cs="Times New Roman"/>
          <w:i/>
          <w:szCs w:val="28"/>
        </w:rPr>
        <w:t xml:space="preserve">темні сили, </w:t>
      </w:r>
      <w:proofErr w:type="spellStart"/>
      <w:r w:rsidR="00854365" w:rsidRPr="00854365">
        <w:rPr>
          <w:rFonts w:ascii="Times New Roman" w:hAnsi="Times New Roman" w:cs="Times New Roman"/>
          <w:i/>
          <w:szCs w:val="28"/>
        </w:rPr>
        <w:t>нечисть</w:t>
      </w:r>
      <w:proofErr w:type="spellEnd"/>
      <w:r w:rsidR="00854365">
        <w:rPr>
          <w:rFonts w:ascii="Times New Roman" w:hAnsi="Times New Roman" w:cs="Times New Roman"/>
          <w:szCs w:val="28"/>
        </w:rPr>
        <w:t xml:space="preserve"> </w:t>
      </w:r>
      <w:r w:rsidR="006E329D">
        <w:rPr>
          <w:rFonts w:ascii="Times New Roman" w:hAnsi="Times New Roman" w:cs="Times New Roman"/>
          <w:szCs w:val="28"/>
        </w:rPr>
        <w:t>тощо</w:t>
      </w:r>
      <w:r w:rsidR="00F2328F" w:rsidRPr="00F2328F">
        <w:rPr>
          <w:rFonts w:ascii="Times New Roman" w:hAnsi="Times New Roman" w:cs="Times New Roman"/>
          <w:iCs/>
          <w:szCs w:val="28"/>
        </w:rPr>
        <w:t xml:space="preserve">; </w:t>
      </w:r>
      <w:r w:rsidR="00F2328F" w:rsidRPr="00521667">
        <w:rPr>
          <w:rFonts w:ascii="Times New Roman" w:hAnsi="Times New Roman" w:cs="Times New Roman"/>
          <w:b/>
          <w:i/>
          <w:iCs/>
          <w:szCs w:val="28"/>
        </w:rPr>
        <w:t>релігійн</w:t>
      </w:r>
      <w:r w:rsidR="000724E6" w:rsidRPr="00521667">
        <w:rPr>
          <w:rFonts w:ascii="Times New Roman" w:hAnsi="Times New Roman" w:cs="Times New Roman"/>
          <w:b/>
          <w:i/>
          <w:iCs/>
          <w:szCs w:val="28"/>
        </w:rPr>
        <w:t>і</w:t>
      </w:r>
      <w:r w:rsidR="00F2328F" w:rsidRPr="00521667">
        <w:rPr>
          <w:rFonts w:ascii="Times New Roman" w:hAnsi="Times New Roman" w:cs="Times New Roman"/>
          <w:b/>
          <w:i/>
          <w:iCs/>
          <w:szCs w:val="28"/>
        </w:rPr>
        <w:t xml:space="preserve"> навчальн</w:t>
      </w:r>
      <w:r w:rsidR="000724E6" w:rsidRPr="00521667">
        <w:rPr>
          <w:rFonts w:ascii="Times New Roman" w:hAnsi="Times New Roman" w:cs="Times New Roman"/>
          <w:b/>
          <w:i/>
          <w:iCs/>
          <w:szCs w:val="28"/>
        </w:rPr>
        <w:t>і</w:t>
      </w:r>
      <w:r w:rsidR="00F2328F" w:rsidRPr="00521667">
        <w:rPr>
          <w:rFonts w:ascii="Times New Roman" w:hAnsi="Times New Roman" w:cs="Times New Roman"/>
          <w:b/>
          <w:i/>
          <w:iCs/>
          <w:szCs w:val="28"/>
        </w:rPr>
        <w:t xml:space="preserve"> заклад</w:t>
      </w:r>
      <w:r w:rsidR="000724E6" w:rsidRPr="00521667">
        <w:rPr>
          <w:rFonts w:ascii="Times New Roman" w:hAnsi="Times New Roman" w:cs="Times New Roman"/>
          <w:b/>
          <w:i/>
          <w:iCs/>
          <w:szCs w:val="28"/>
        </w:rPr>
        <w:t>и</w:t>
      </w:r>
      <w:r w:rsidR="00D63B48">
        <w:rPr>
          <w:rFonts w:ascii="Times New Roman" w:hAnsi="Times New Roman" w:cs="Times New Roman"/>
          <w:iCs/>
          <w:szCs w:val="28"/>
        </w:rPr>
        <w:t> </w:t>
      </w:r>
      <w:r w:rsidR="00F2328F" w:rsidRPr="00F2328F">
        <w:rPr>
          <w:rFonts w:ascii="Times New Roman" w:hAnsi="Times New Roman" w:cs="Times New Roman"/>
          <w:iCs/>
          <w:szCs w:val="28"/>
        </w:rPr>
        <w:t>(0,4%</w:t>
      </w:r>
      <w:r w:rsidR="00025204">
        <w:rPr>
          <w:rFonts w:ascii="Times New Roman" w:hAnsi="Times New Roman" w:cs="Times New Roman"/>
          <w:iCs/>
          <w:szCs w:val="28"/>
        </w:rPr>
        <w:t>):</w:t>
      </w:r>
      <w:r w:rsidR="00854365">
        <w:rPr>
          <w:rFonts w:ascii="Times New Roman" w:hAnsi="Times New Roman" w:cs="Times New Roman"/>
          <w:iCs/>
          <w:szCs w:val="28"/>
        </w:rPr>
        <w:t xml:space="preserve"> </w:t>
      </w:r>
      <w:r w:rsidR="00854365" w:rsidRPr="00854365">
        <w:rPr>
          <w:rFonts w:ascii="Times New Roman" w:hAnsi="Times New Roman" w:cs="Times New Roman"/>
          <w:i/>
          <w:iCs/>
          <w:szCs w:val="28"/>
        </w:rPr>
        <w:t>семінарія, Івано-Франківська Духовна семінарія, недільна школа, Папський Східний Університет</w:t>
      </w:r>
      <w:r w:rsidR="00F2328F" w:rsidRPr="00F2328F">
        <w:rPr>
          <w:rFonts w:ascii="Times New Roman" w:hAnsi="Times New Roman" w:cs="Times New Roman"/>
          <w:iCs/>
          <w:szCs w:val="28"/>
        </w:rPr>
        <w:t xml:space="preserve">; </w:t>
      </w:r>
      <w:r w:rsidR="00F2328F" w:rsidRPr="00521667">
        <w:rPr>
          <w:rFonts w:ascii="Times New Roman" w:hAnsi="Times New Roman" w:cs="Times New Roman"/>
          <w:b/>
          <w:i/>
          <w:szCs w:val="28"/>
        </w:rPr>
        <w:t>культов</w:t>
      </w:r>
      <w:r w:rsidR="000724E6" w:rsidRPr="00521667">
        <w:rPr>
          <w:rFonts w:ascii="Times New Roman" w:hAnsi="Times New Roman" w:cs="Times New Roman"/>
          <w:b/>
          <w:i/>
          <w:szCs w:val="28"/>
        </w:rPr>
        <w:t>і</w:t>
      </w:r>
      <w:r w:rsidR="00F2328F" w:rsidRPr="00521667">
        <w:rPr>
          <w:rFonts w:ascii="Times New Roman" w:hAnsi="Times New Roman" w:cs="Times New Roman"/>
          <w:b/>
          <w:i/>
          <w:szCs w:val="28"/>
        </w:rPr>
        <w:t xml:space="preserve"> книг</w:t>
      </w:r>
      <w:r w:rsidR="000724E6" w:rsidRPr="00521667">
        <w:rPr>
          <w:rFonts w:ascii="Times New Roman" w:hAnsi="Times New Roman" w:cs="Times New Roman"/>
          <w:b/>
          <w:i/>
          <w:szCs w:val="28"/>
        </w:rPr>
        <w:t>и</w:t>
      </w:r>
      <w:r w:rsidR="00F2328F" w:rsidRPr="00F2328F">
        <w:rPr>
          <w:rFonts w:ascii="Times New Roman" w:hAnsi="Times New Roman" w:cs="Times New Roman"/>
          <w:szCs w:val="28"/>
        </w:rPr>
        <w:t xml:space="preserve"> (0,4%</w:t>
      </w:r>
      <w:r w:rsidR="00025204">
        <w:rPr>
          <w:rFonts w:ascii="Times New Roman" w:hAnsi="Times New Roman" w:cs="Times New Roman"/>
          <w:szCs w:val="28"/>
        </w:rPr>
        <w:t>):</w:t>
      </w:r>
      <w:r w:rsidR="00854365">
        <w:rPr>
          <w:rFonts w:ascii="Times New Roman" w:hAnsi="Times New Roman" w:cs="Times New Roman"/>
          <w:szCs w:val="28"/>
        </w:rPr>
        <w:t xml:space="preserve"> </w:t>
      </w:r>
      <w:r w:rsidR="00854365" w:rsidRPr="00854365">
        <w:rPr>
          <w:rFonts w:ascii="Times New Roman" w:hAnsi="Times New Roman" w:cs="Times New Roman"/>
          <w:i/>
          <w:szCs w:val="28"/>
        </w:rPr>
        <w:t>Євангеліє</w:t>
      </w:r>
      <w:r w:rsidR="00854365">
        <w:rPr>
          <w:rFonts w:ascii="Times New Roman" w:hAnsi="Times New Roman" w:cs="Times New Roman"/>
          <w:i/>
          <w:szCs w:val="28"/>
        </w:rPr>
        <w:t xml:space="preserve">, </w:t>
      </w:r>
      <w:r w:rsidR="00854365" w:rsidRPr="00854365">
        <w:rPr>
          <w:rFonts w:ascii="Times New Roman" w:hAnsi="Times New Roman" w:cs="Times New Roman"/>
          <w:i/>
          <w:szCs w:val="28"/>
        </w:rPr>
        <w:t>Апостол</w:t>
      </w:r>
      <w:r w:rsidR="00854365">
        <w:rPr>
          <w:rFonts w:ascii="Times New Roman" w:hAnsi="Times New Roman" w:cs="Times New Roman"/>
          <w:i/>
          <w:szCs w:val="28"/>
        </w:rPr>
        <w:t xml:space="preserve">, </w:t>
      </w:r>
      <w:r w:rsidR="00854365" w:rsidRPr="00854365">
        <w:rPr>
          <w:rFonts w:ascii="Times New Roman" w:hAnsi="Times New Roman" w:cs="Times New Roman"/>
          <w:i/>
          <w:szCs w:val="28"/>
        </w:rPr>
        <w:lastRenderedPageBreak/>
        <w:t xml:space="preserve">Біблія, </w:t>
      </w:r>
      <w:r w:rsidR="00854365">
        <w:rPr>
          <w:rFonts w:ascii="Times New Roman" w:hAnsi="Times New Roman" w:cs="Times New Roman"/>
          <w:i/>
          <w:szCs w:val="28"/>
        </w:rPr>
        <w:t>Святе Письмо</w:t>
      </w:r>
      <w:r w:rsidR="00F2328F" w:rsidRPr="00F2328F">
        <w:rPr>
          <w:rFonts w:ascii="Times New Roman" w:hAnsi="Times New Roman" w:cs="Times New Roman"/>
          <w:szCs w:val="28"/>
        </w:rPr>
        <w:t>;</w:t>
      </w:r>
      <w:r w:rsidR="006C37C7">
        <w:rPr>
          <w:rFonts w:ascii="Times New Roman" w:hAnsi="Times New Roman" w:cs="Times New Roman"/>
          <w:szCs w:val="28"/>
        </w:rPr>
        <w:t xml:space="preserve"> </w:t>
      </w:r>
      <w:r w:rsidR="00F2328F" w:rsidRPr="00521667">
        <w:rPr>
          <w:rFonts w:ascii="Times New Roman" w:hAnsi="Times New Roman" w:cs="Times New Roman"/>
          <w:b/>
          <w:i/>
          <w:szCs w:val="28"/>
        </w:rPr>
        <w:t>християнськ</w:t>
      </w:r>
      <w:r w:rsidR="000724E6" w:rsidRPr="00521667">
        <w:rPr>
          <w:rFonts w:ascii="Times New Roman" w:hAnsi="Times New Roman" w:cs="Times New Roman"/>
          <w:b/>
          <w:i/>
          <w:szCs w:val="28"/>
        </w:rPr>
        <w:t>і</w:t>
      </w:r>
      <w:r w:rsidR="00F2328F" w:rsidRPr="00521667">
        <w:rPr>
          <w:rFonts w:ascii="Times New Roman" w:hAnsi="Times New Roman" w:cs="Times New Roman"/>
          <w:b/>
          <w:i/>
          <w:szCs w:val="28"/>
        </w:rPr>
        <w:t xml:space="preserve"> чеснот</w:t>
      </w:r>
      <w:r w:rsidR="000724E6" w:rsidRPr="00521667">
        <w:rPr>
          <w:rFonts w:ascii="Times New Roman" w:hAnsi="Times New Roman" w:cs="Times New Roman"/>
          <w:b/>
          <w:i/>
          <w:szCs w:val="28"/>
        </w:rPr>
        <w:t>и</w:t>
      </w:r>
      <w:r w:rsidR="006C37C7">
        <w:rPr>
          <w:rFonts w:ascii="Times New Roman" w:hAnsi="Times New Roman" w:cs="Times New Roman"/>
          <w:szCs w:val="28"/>
        </w:rPr>
        <w:t xml:space="preserve"> </w:t>
      </w:r>
      <w:r w:rsidR="00F2328F" w:rsidRPr="00F2328F">
        <w:rPr>
          <w:rFonts w:ascii="Times New Roman" w:hAnsi="Times New Roman" w:cs="Times New Roman"/>
          <w:szCs w:val="28"/>
        </w:rPr>
        <w:t>(0,3%</w:t>
      </w:r>
      <w:r w:rsidR="00025204">
        <w:rPr>
          <w:rFonts w:ascii="Times New Roman" w:hAnsi="Times New Roman" w:cs="Times New Roman"/>
          <w:szCs w:val="28"/>
        </w:rPr>
        <w:t>):</w:t>
      </w:r>
      <w:r w:rsidR="00854365">
        <w:rPr>
          <w:rFonts w:ascii="Times New Roman" w:hAnsi="Times New Roman" w:cs="Times New Roman"/>
          <w:szCs w:val="28"/>
        </w:rPr>
        <w:t xml:space="preserve"> </w:t>
      </w:r>
      <w:r w:rsidR="00854365" w:rsidRPr="00854365">
        <w:rPr>
          <w:rFonts w:ascii="Times New Roman" w:hAnsi="Times New Roman" w:cs="Times New Roman"/>
          <w:i/>
          <w:szCs w:val="28"/>
        </w:rPr>
        <w:t>милосердя, побожність, розважливість</w:t>
      </w:r>
      <w:r w:rsidR="00F2328F" w:rsidRPr="00F2328F">
        <w:rPr>
          <w:rFonts w:ascii="Times New Roman" w:hAnsi="Times New Roman" w:cs="Times New Roman"/>
          <w:szCs w:val="28"/>
        </w:rPr>
        <w:t xml:space="preserve">; </w:t>
      </w:r>
      <w:r w:rsidR="00F2328F" w:rsidRPr="00521667">
        <w:rPr>
          <w:rFonts w:ascii="Times New Roman" w:hAnsi="Times New Roman" w:cs="Times New Roman"/>
          <w:b/>
          <w:i/>
          <w:szCs w:val="28"/>
        </w:rPr>
        <w:t>форм</w:t>
      </w:r>
      <w:r w:rsidR="000724E6" w:rsidRPr="00521667">
        <w:rPr>
          <w:rFonts w:ascii="Times New Roman" w:hAnsi="Times New Roman" w:cs="Times New Roman"/>
          <w:b/>
          <w:i/>
          <w:szCs w:val="28"/>
        </w:rPr>
        <w:t>и</w:t>
      </w:r>
      <w:r w:rsidR="00F2328F" w:rsidRPr="00521667">
        <w:rPr>
          <w:rFonts w:ascii="Times New Roman" w:hAnsi="Times New Roman" w:cs="Times New Roman"/>
          <w:b/>
          <w:i/>
          <w:szCs w:val="28"/>
        </w:rPr>
        <w:t xml:space="preserve"> сучасних релігій, віросповідань</w:t>
      </w:r>
      <w:r w:rsidR="00F2328F" w:rsidRPr="00F2328F">
        <w:rPr>
          <w:rFonts w:ascii="Times New Roman" w:hAnsi="Times New Roman" w:cs="Times New Roman"/>
          <w:szCs w:val="28"/>
        </w:rPr>
        <w:t xml:space="preserve"> (0,3%</w:t>
      </w:r>
      <w:r w:rsidR="00025204">
        <w:rPr>
          <w:rFonts w:ascii="Times New Roman" w:hAnsi="Times New Roman" w:cs="Times New Roman"/>
          <w:szCs w:val="28"/>
        </w:rPr>
        <w:t>):</w:t>
      </w:r>
      <w:r w:rsidR="00854365">
        <w:rPr>
          <w:rFonts w:ascii="Times New Roman" w:hAnsi="Times New Roman" w:cs="Times New Roman"/>
          <w:szCs w:val="28"/>
        </w:rPr>
        <w:t xml:space="preserve"> </w:t>
      </w:r>
      <w:r w:rsidR="00854365" w:rsidRPr="00854365">
        <w:rPr>
          <w:rFonts w:ascii="Times New Roman" w:hAnsi="Times New Roman" w:cs="Times New Roman"/>
          <w:i/>
          <w:szCs w:val="28"/>
        </w:rPr>
        <w:t>Вселенське Православ’я, конфесія, автокефалі</w:t>
      </w:r>
      <w:r w:rsidR="006E329D">
        <w:rPr>
          <w:rFonts w:ascii="Times New Roman" w:hAnsi="Times New Roman" w:cs="Times New Roman"/>
          <w:i/>
          <w:szCs w:val="28"/>
        </w:rPr>
        <w:t>я</w:t>
      </w:r>
      <w:r w:rsidR="00F2328F" w:rsidRPr="00F2328F">
        <w:rPr>
          <w:rFonts w:ascii="Times New Roman" w:hAnsi="Times New Roman" w:cs="Times New Roman"/>
          <w:szCs w:val="28"/>
        </w:rPr>
        <w:t xml:space="preserve">; </w:t>
      </w:r>
      <w:r w:rsidR="00F2328F" w:rsidRPr="00521667">
        <w:rPr>
          <w:rFonts w:ascii="Times New Roman" w:hAnsi="Times New Roman" w:cs="Times New Roman"/>
          <w:b/>
          <w:i/>
          <w:szCs w:val="28"/>
        </w:rPr>
        <w:t>релігійн</w:t>
      </w:r>
      <w:r w:rsidR="000724E6" w:rsidRPr="00521667">
        <w:rPr>
          <w:rFonts w:ascii="Times New Roman" w:hAnsi="Times New Roman" w:cs="Times New Roman"/>
          <w:b/>
          <w:i/>
          <w:szCs w:val="28"/>
        </w:rPr>
        <w:t>і</w:t>
      </w:r>
      <w:r w:rsidR="00F2328F" w:rsidRPr="00521667">
        <w:rPr>
          <w:rFonts w:ascii="Times New Roman" w:hAnsi="Times New Roman" w:cs="Times New Roman"/>
          <w:b/>
          <w:i/>
          <w:szCs w:val="28"/>
        </w:rPr>
        <w:t xml:space="preserve"> </w:t>
      </w:r>
      <w:r w:rsidR="00F2328F" w:rsidRPr="00521667">
        <w:rPr>
          <w:rFonts w:ascii="Times New Roman" w:hAnsi="Times New Roman" w:cs="Times New Roman"/>
          <w:b/>
          <w:i/>
          <w:iCs/>
          <w:szCs w:val="28"/>
        </w:rPr>
        <w:t>наук</w:t>
      </w:r>
      <w:r w:rsidR="000724E6" w:rsidRPr="00521667">
        <w:rPr>
          <w:rFonts w:ascii="Times New Roman" w:hAnsi="Times New Roman" w:cs="Times New Roman"/>
          <w:b/>
          <w:i/>
          <w:iCs/>
          <w:szCs w:val="28"/>
        </w:rPr>
        <w:t>и</w:t>
      </w:r>
      <w:r w:rsidR="00F2328F" w:rsidRPr="00F2328F">
        <w:rPr>
          <w:rFonts w:ascii="Times New Roman" w:hAnsi="Times New Roman" w:cs="Times New Roman"/>
          <w:iCs/>
          <w:szCs w:val="28"/>
        </w:rPr>
        <w:t xml:space="preserve"> (0,2%</w:t>
      </w:r>
      <w:r w:rsidR="00025204">
        <w:rPr>
          <w:rFonts w:ascii="Times New Roman" w:hAnsi="Times New Roman" w:cs="Times New Roman"/>
          <w:iCs/>
          <w:szCs w:val="28"/>
        </w:rPr>
        <w:t>):</w:t>
      </w:r>
      <w:r w:rsidR="00854365">
        <w:rPr>
          <w:rFonts w:ascii="Times New Roman" w:hAnsi="Times New Roman" w:cs="Times New Roman"/>
          <w:iCs/>
          <w:szCs w:val="28"/>
        </w:rPr>
        <w:t xml:space="preserve"> </w:t>
      </w:r>
      <w:r w:rsidR="00854365" w:rsidRPr="00854365">
        <w:rPr>
          <w:rFonts w:ascii="Times New Roman" w:hAnsi="Times New Roman" w:cs="Times New Roman"/>
          <w:i/>
          <w:iCs/>
          <w:szCs w:val="28"/>
        </w:rPr>
        <w:t>богослов’я, канонічне право</w:t>
      </w:r>
      <w:r w:rsidR="00F2328F" w:rsidRPr="00F2328F">
        <w:rPr>
          <w:rFonts w:ascii="Times New Roman" w:hAnsi="Times New Roman" w:cs="Times New Roman"/>
          <w:iCs/>
          <w:szCs w:val="28"/>
        </w:rPr>
        <w:t xml:space="preserve">; </w:t>
      </w:r>
      <w:r w:rsidR="00F2328F" w:rsidRPr="00521667">
        <w:rPr>
          <w:rFonts w:ascii="Times New Roman" w:hAnsi="Times New Roman" w:cs="Times New Roman"/>
          <w:b/>
          <w:i/>
          <w:iCs/>
          <w:color w:val="000000" w:themeColor="text1"/>
          <w:szCs w:val="28"/>
        </w:rPr>
        <w:t>релігійн</w:t>
      </w:r>
      <w:r w:rsidR="000724E6" w:rsidRPr="00521667">
        <w:rPr>
          <w:rFonts w:ascii="Times New Roman" w:hAnsi="Times New Roman" w:cs="Times New Roman"/>
          <w:b/>
          <w:i/>
          <w:iCs/>
          <w:color w:val="000000" w:themeColor="text1"/>
          <w:szCs w:val="28"/>
        </w:rPr>
        <w:t>і</w:t>
      </w:r>
      <w:r w:rsidR="00F2328F" w:rsidRPr="00521667">
        <w:rPr>
          <w:rFonts w:ascii="Times New Roman" w:hAnsi="Times New Roman" w:cs="Times New Roman"/>
          <w:b/>
          <w:i/>
          <w:iCs/>
          <w:color w:val="000000" w:themeColor="text1"/>
          <w:szCs w:val="28"/>
        </w:rPr>
        <w:t xml:space="preserve">  </w:t>
      </w:r>
      <w:proofErr w:type="spellStart"/>
      <w:r w:rsidR="00F2328F" w:rsidRPr="00521667">
        <w:rPr>
          <w:rFonts w:ascii="Times New Roman" w:hAnsi="Times New Roman" w:cs="Times New Roman"/>
          <w:b/>
          <w:i/>
          <w:iCs/>
          <w:color w:val="000000" w:themeColor="text1"/>
          <w:szCs w:val="28"/>
        </w:rPr>
        <w:t>інтернет-платформ</w:t>
      </w:r>
      <w:r w:rsidR="000724E6" w:rsidRPr="00521667">
        <w:rPr>
          <w:rFonts w:ascii="Times New Roman" w:hAnsi="Times New Roman" w:cs="Times New Roman"/>
          <w:b/>
          <w:i/>
          <w:iCs/>
          <w:color w:val="000000" w:themeColor="text1"/>
          <w:szCs w:val="28"/>
        </w:rPr>
        <w:t>и</w:t>
      </w:r>
      <w:proofErr w:type="spellEnd"/>
      <w:r w:rsidR="00F2328F" w:rsidRPr="00F2328F">
        <w:rPr>
          <w:rFonts w:ascii="Times New Roman" w:hAnsi="Times New Roman" w:cs="Times New Roman"/>
          <w:iCs/>
          <w:szCs w:val="28"/>
        </w:rPr>
        <w:t xml:space="preserve"> (0,1%</w:t>
      </w:r>
      <w:r w:rsidR="00025204">
        <w:rPr>
          <w:rFonts w:ascii="Times New Roman" w:hAnsi="Times New Roman" w:cs="Times New Roman"/>
          <w:iCs/>
          <w:szCs w:val="28"/>
        </w:rPr>
        <w:t>):</w:t>
      </w:r>
      <w:r w:rsidR="00854365">
        <w:rPr>
          <w:rFonts w:ascii="Times New Roman" w:hAnsi="Times New Roman" w:cs="Times New Roman"/>
          <w:iCs/>
          <w:szCs w:val="28"/>
        </w:rPr>
        <w:t xml:space="preserve"> </w:t>
      </w:r>
      <w:proofErr w:type="spellStart"/>
      <w:r w:rsidR="00854365" w:rsidRPr="00854365">
        <w:rPr>
          <w:rFonts w:ascii="Times New Roman" w:hAnsi="Times New Roman" w:cs="Times New Roman"/>
          <w:i/>
          <w:szCs w:val="28"/>
        </w:rPr>
        <w:t>Click</w:t>
      </w:r>
      <w:proofErr w:type="spellEnd"/>
      <w:r w:rsidR="00854365" w:rsidRPr="00854365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854365" w:rsidRPr="00854365">
        <w:rPr>
          <w:rFonts w:ascii="Times New Roman" w:hAnsi="Times New Roman" w:cs="Times New Roman"/>
          <w:i/>
          <w:szCs w:val="28"/>
        </w:rPr>
        <w:t>To</w:t>
      </w:r>
      <w:proofErr w:type="spellEnd"/>
      <w:r w:rsidR="00854365" w:rsidRPr="00854365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854365" w:rsidRPr="00854365">
        <w:rPr>
          <w:rFonts w:ascii="Times New Roman" w:hAnsi="Times New Roman" w:cs="Times New Roman"/>
          <w:i/>
          <w:szCs w:val="28"/>
        </w:rPr>
        <w:t>Pray</w:t>
      </w:r>
      <w:proofErr w:type="spellEnd"/>
      <w:r w:rsidR="00F2328F" w:rsidRPr="00F2328F">
        <w:rPr>
          <w:rFonts w:ascii="Times New Roman" w:hAnsi="Times New Roman" w:cs="Times New Roman"/>
          <w:iCs/>
          <w:szCs w:val="28"/>
        </w:rPr>
        <w:t xml:space="preserve">; </w:t>
      </w:r>
      <w:r w:rsidR="00F2328F" w:rsidRPr="00521667">
        <w:rPr>
          <w:rFonts w:ascii="Times New Roman" w:hAnsi="Times New Roman" w:cs="Times New Roman"/>
          <w:b/>
          <w:i/>
          <w:iCs/>
          <w:szCs w:val="28"/>
        </w:rPr>
        <w:t>релігійн</w:t>
      </w:r>
      <w:r w:rsidR="000724E6" w:rsidRPr="00521667">
        <w:rPr>
          <w:rFonts w:ascii="Times New Roman" w:hAnsi="Times New Roman" w:cs="Times New Roman"/>
          <w:b/>
          <w:i/>
          <w:iCs/>
          <w:szCs w:val="28"/>
        </w:rPr>
        <w:t xml:space="preserve">і </w:t>
      </w:r>
      <w:r w:rsidR="00F2328F" w:rsidRPr="00521667">
        <w:rPr>
          <w:rFonts w:ascii="Times New Roman" w:hAnsi="Times New Roman" w:cs="Times New Roman"/>
          <w:b/>
          <w:i/>
          <w:iCs/>
          <w:szCs w:val="28"/>
        </w:rPr>
        <w:t>нагород</w:t>
      </w:r>
      <w:r w:rsidR="000724E6" w:rsidRPr="00521667">
        <w:rPr>
          <w:rFonts w:ascii="Times New Roman" w:hAnsi="Times New Roman" w:cs="Times New Roman"/>
          <w:b/>
          <w:i/>
          <w:iCs/>
          <w:szCs w:val="28"/>
        </w:rPr>
        <w:t>и</w:t>
      </w:r>
      <w:r w:rsidR="00D63B48">
        <w:rPr>
          <w:rFonts w:ascii="Times New Roman" w:hAnsi="Times New Roman" w:cs="Times New Roman"/>
          <w:iCs/>
          <w:szCs w:val="28"/>
        </w:rPr>
        <w:t> </w:t>
      </w:r>
      <w:r w:rsidR="00F2328F" w:rsidRPr="00F2328F">
        <w:rPr>
          <w:rFonts w:ascii="Times New Roman" w:hAnsi="Times New Roman" w:cs="Times New Roman"/>
          <w:iCs/>
          <w:szCs w:val="28"/>
        </w:rPr>
        <w:t>(0,1%</w:t>
      </w:r>
      <w:r w:rsidR="00025204">
        <w:rPr>
          <w:rFonts w:ascii="Times New Roman" w:hAnsi="Times New Roman" w:cs="Times New Roman"/>
          <w:iCs/>
          <w:szCs w:val="28"/>
        </w:rPr>
        <w:t>):</w:t>
      </w:r>
      <w:r w:rsidR="00854365">
        <w:rPr>
          <w:rFonts w:ascii="Times New Roman" w:hAnsi="Times New Roman" w:cs="Times New Roman"/>
          <w:iCs/>
          <w:szCs w:val="28"/>
        </w:rPr>
        <w:t xml:space="preserve"> </w:t>
      </w:r>
      <w:r w:rsidR="00854365" w:rsidRPr="00854365">
        <w:rPr>
          <w:rFonts w:ascii="Times New Roman" w:hAnsi="Times New Roman" w:cs="Times New Roman"/>
          <w:i/>
          <w:szCs w:val="28"/>
        </w:rPr>
        <w:t>орден Христа Спасителя</w:t>
      </w:r>
      <w:r w:rsidR="00F2328F" w:rsidRPr="00F2328F">
        <w:rPr>
          <w:rFonts w:ascii="Times New Roman" w:hAnsi="Times New Roman" w:cs="Times New Roman"/>
          <w:iCs/>
          <w:szCs w:val="28"/>
        </w:rPr>
        <w:t xml:space="preserve">; </w:t>
      </w:r>
      <w:r w:rsidR="00F2328F" w:rsidRPr="00521667">
        <w:rPr>
          <w:rFonts w:ascii="Times New Roman" w:hAnsi="Times New Roman" w:cs="Times New Roman"/>
          <w:b/>
          <w:i/>
          <w:szCs w:val="28"/>
        </w:rPr>
        <w:t>одяг найвищих Божих осіб, духовних осіб</w:t>
      </w:r>
      <w:r w:rsidR="00F2328F" w:rsidRPr="00F2328F">
        <w:rPr>
          <w:rFonts w:ascii="Times New Roman" w:hAnsi="Times New Roman" w:cs="Times New Roman"/>
          <w:szCs w:val="28"/>
        </w:rPr>
        <w:t xml:space="preserve"> (0,1%</w:t>
      </w:r>
      <w:r w:rsidR="00025204">
        <w:rPr>
          <w:rFonts w:ascii="Times New Roman" w:hAnsi="Times New Roman" w:cs="Times New Roman"/>
          <w:szCs w:val="28"/>
        </w:rPr>
        <w:t>):</w:t>
      </w:r>
      <w:r w:rsidR="00854365">
        <w:rPr>
          <w:rFonts w:ascii="Times New Roman" w:hAnsi="Times New Roman" w:cs="Times New Roman"/>
          <w:szCs w:val="28"/>
        </w:rPr>
        <w:t xml:space="preserve"> </w:t>
      </w:r>
      <w:r w:rsidR="00854365" w:rsidRPr="00854365">
        <w:rPr>
          <w:rFonts w:ascii="Times New Roman" w:hAnsi="Times New Roman" w:cs="Times New Roman"/>
          <w:i/>
          <w:szCs w:val="28"/>
        </w:rPr>
        <w:t>ризи</w:t>
      </w:r>
      <w:r w:rsidR="00F2328F" w:rsidRPr="00F2328F">
        <w:rPr>
          <w:rFonts w:ascii="Times New Roman" w:hAnsi="Times New Roman" w:cs="Times New Roman"/>
          <w:szCs w:val="28"/>
        </w:rPr>
        <w:t>.</w:t>
      </w:r>
    </w:p>
    <w:p w:rsidR="00AF70F7" w:rsidRDefault="0070211C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0211C">
        <w:rPr>
          <w:rFonts w:ascii="Times New Roman" w:hAnsi="Times New Roman" w:cs="Times New Roman"/>
          <w:szCs w:val="28"/>
        </w:rPr>
        <w:t xml:space="preserve">Окремі </w:t>
      </w:r>
      <w:r w:rsidR="000F16CC">
        <w:rPr>
          <w:rFonts w:ascii="Times New Roman" w:hAnsi="Times New Roman" w:cs="Times New Roman"/>
          <w:szCs w:val="28"/>
        </w:rPr>
        <w:t xml:space="preserve">полісемічні </w:t>
      </w:r>
      <w:r w:rsidRPr="0070211C">
        <w:rPr>
          <w:rFonts w:ascii="Times New Roman" w:hAnsi="Times New Roman" w:cs="Times New Roman"/>
          <w:szCs w:val="28"/>
        </w:rPr>
        <w:t xml:space="preserve">слова </w:t>
      </w:r>
      <w:r w:rsidR="000F16CC">
        <w:rPr>
          <w:rFonts w:ascii="Times New Roman" w:hAnsi="Times New Roman" w:cs="Times New Roman"/>
          <w:szCs w:val="28"/>
        </w:rPr>
        <w:t>релігійної сфери в досліджуваних публікаціях у</w:t>
      </w:r>
      <w:r w:rsidRPr="0070211C">
        <w:rPr>
          <w:rFonts w:ascii="Times New Roman" w:hAnsi="Times New Roman" w:cs="Times New Roman"/>
          <w:szCs w:val="28"/>
        </w:rPr>
        <w:t>живаються в різних значеннях, унаслідок чого входять до кількох лексико-семантичних груп (</w:t>
      </w:r>
      <w:proofErr w:type="spellStart"/>
      <w:r w:rsidR="000F16CC" w:rsidRPr="0070211C">
        <w:rPr>
          <w:rFonts w:ascii="Times New Roman" w:hAnsi="Times New Roman" w:cs="Times New Roman"/>
          <w:i/>
          <w:szCs w:val="28"/>
        </w:rPr>
        <w:t>вервиця</w:t>
      </w:r>
      <w:proofErr w:type="spellEnd"/>
      <w:r w:rsidR="000F16CC">
        <w:rPr>
          <w:rFonts w:ascii="Times New Roman" w:hAnsi="Times New Roman" w:cs="Times New Roman"/>
          <w:i/>
          <w:szCs w:val="28"/>
        </w:rPr>
        <w:t xml:space="preserve">, хрест, </w:t>
      </w:r>
      <w:r w:rsidRPr="0070211C">
        <w:rPr>
          <w:rFonts w:ascii="Times New Roman" w:hAnsi="Times New Roman" w:cs="Times New Roman"/>
          <w:i/>
          <w:szCs w:val="28"/>
        </w:rPr>
        <w:t>цер</w:t>
      </w:r>
      <w:r w:rsidR="000F16CC">
        <w:rPr>
          <w:rFonts w:ascii="Times New Roman" w:hAnsi="Times New Roman" w:cs="Times New Roman"/>
          <w:i/>
          <w:szCs w:val="28"/>
        </w:rPr>
        <w:t xml:space="preserve">ква, </w:t>
      </w:r>
      <w:r w:rsidR="00FD594C">
        <w:rPr>
          <w:rFonts w:ascii="Times New Roman" w:hAnsi="Times New Roman" w:cs="Times New Roman"/>
          <w:i/>
          <w:szCs w:val="28"/>
        </w:rPr>
        <w:t>В</w:t>
      </w:r>
      <w:r w:rsidR="000F16CC">
        <w:rPr>
          <w:rFonts w:ascii="Times New Roman" w:hAnsi="Times New Roman" w:cs="Times New Roman"/>
          <w:i/>
          <w:szCs w:val="28"/>
        </w:rPr>
        <w:t xml:space="preserve">оскресіння, </w:t>
      </w:r>
      <w:r w:rsidR="00FD594C">
        <w:rPr>
          <w:rFonts w:ascii="Times New Roman" w:hAnsi="Times New Roman" w:cs="Times New Roman"/>
          <w:i/>
          <w:szCs w:val="28"/>
        </w:rPr>
        <w:t xml:space="preserve">Великий </w:t>
      </w:r>
      <w:r w:rsidR="000F16CC">
        <w:rPr>
          <w:rFonts w:ascii="Times New Roman" w:hAnsi="Times New Roman" w:cs="Times New Roman"/>
          <w:i/>
          <w:szCs w:val="28"/>
        </w:rPr>
        <w:t>піст, Р</w:t>
      </w:r>
      <w:r w:rsidRPr="0070211C">
        <w:rPr>
          <w:rFonts w:ascii="Times New Roman" w:hAnsi="Times New Roman" w:cs="Times New Roman"/>
          <w:i/>
          <w:szCs w:val="28"/>
        </w:rPr>
        <w:t>іздво</w:t>
      </w:r>
      <w:r w:rsidR="00F2472B">
        <w:rPr>
          <w:rFonts w:ascii="Times New Roman" w:hAnsi="Times New Roman" w:cs="Times New Roman"/>
          <w:i/>
          <w:szCs w:val="28"/>
        </w:rPr>
        <w:t>, Х</w:t>
      </w:r>
      <w:r w:rsidR="002349A4">
        <w:rPr>
          <w:rFonts w:ascii="Times New Roman" w:hAnsi="Times New Roman" w:cs="Times New Roman"/>
          <w:i/>
          <w:szCs w:val="28"/>
        </w:rPr>
        <w:t>ресна дорога</w:t>
      </w:r>
      <w:r w:rsidR="000F16CC">
        <w:rPr>
          <w:rFonts w:ascii="Times New Roman" w:hAnsi="Times New Roman" w:cs="Times New Roman"/>
          <w:i/>
          <w:szCs w:val="28"/>
        </w:rPr>
        <w:t xml:space="preserve"> </w:t>
      </w:r>
      <w:r w:rsidR="000F16CC" w:rsidRPr="000F16CC">
        <w:rPr>
          <w:rFonts w:ascii="Times New Roman" w:hAnsi="Times New Roman" w:cs="Times New Roman"/>
          <w:szCs w:val="28"/>
        </w:rPr>
        <w:t>та ін.</w:t>
      </w:r>
      <w:r w:rsidR="000F16CC" w:rsidRPr="0070211C">
        <w:rPr>
          <w:rFonts w:ascii="Times New Roman" w:hAnsi="Times New Roman" w:cs="Times New Roman"/>
          <w:szCs w:val="28"/>
        </w:rPr>
        <w:t xml:space="preserve">). </w:t>
      </w:r>
      <w:r w:rsidRPr="0070211C">
        <w:rPr>
          <w:rFonts w:ascii="Times New Roman" w:hAnsi="Times New Roman" w:cs="Times New Roman"/>
          <w:szCs w:val="28"/>
        </w:rPr>
        <w:t>Наприклад,</w:t>
      </w:r>
      <w:r w:rsidR="00EC6AD6">
        <w:rPr>
          <w:rFonts w:ascii="Times New Roman" w:hAnsi="Times New Roman" w:cs="Times New Roman"/>
          <w:szCs w:val="28"/>
        </w:rPr>
        <w:t xml:space="preserve"> </w:t>
      </w:r>
      <w:r w:rsidR="009E56EA">
        <w:rPr>
          <w:rFonts w:ascii="Times New Roman" w:hAnsi="Times New Roman" w:cs="Times New Roman"/>
          <w:szCs w:val="28"/>
        </w:rPr>
        <w:t xml:space="preserve">лексема </w:t>
      </w:r>
      <w:r w:rsidR="009E56EA" w:rsidRPr="009E56EA">
        <w:rPr>
          <w:rFonts w:ascii="Times New Roman" w:hAnsi="Times New Roman" w:cs="Times New Roman"/>
          <w:b/>
          <w:i/>
          <w:szCs w:val="28"/>
        </w:rPr>
        <w:t>хрест</w:t>
      </w:r>
      <w:r w:rsidR="009E56EA">
        <w:rPr>
          <w:rFonts w:ascii="Times New Roman" w:hAnsi="Times New Roman" w:cs="Times New Roman"/>
          <w:szCs w:val="28"/>
        </w:rPr>
        <w:t xml:space="preserve"> зафіксована в значеннях </w:t>
      </w:r>
      <w:proofErr w:type="spellStart"/>
      <w:r w:rsidR="009E56EA">
        <w:rPr>
          <w:rFonts w:ascii="Times New Roman" w:hAnsi="Times New Roman" w:cs="Times New Roman"/>
          <w:szCs w:val="28"/>
        </w:rPr>
        <w:t>ʻпредмет</w:t>
      </w:r>
      <w:proofErr w:type="spellEnd"/>
      <w:r w:rsidR="009E56EA">
        <w:rPr>
          <w:rFonts w:ascii="Times New Roman" w:hAnsi="Times New Roman" w:cs="Times New Roman"/>
          <w:szCs w:val="28"/>
        </w:rPr>
        <w:t xml:space="preserve"> і символ культу християнської релігії, який являє собою стрижень з однією або кількома поперечками у верхній </w:t>
      </w:r>
      <w:proofErr w:type="spellStart"/>
      <w:r w:rsidR="009E56EA">
        <w:rPr>
          <w:rFonts w:ascii="Times New Roman" w:hAnsi="Times New Roman" w:cs="Times New Roman"/>
          <w:szCs w:val="28"/>
        </w:rPr>
        <w:t>половиніʼ</w:t>
      </w:r>
      <w:proofErr w:type="spellEnd"/>
      <w:r w:rsidR="00BC04F8">
        <w:rPr>
          <w:rFonts w:ascii="Times New Roman" w:hAnsi="Times New Roman" w:cs="Times New Roman"/>
          <w:szCs w:val="28"/>
        </w:rPr>
        <w:t xml:space="preserve"> [</w:t>
      </w:r>
      <w:r w:rsidR="000A6748">
        <w:rPr>
          <w:rFonts w:ascii="Times New Roman" w:hAnsi="Times New Roman" w:cs="Times New Roman"/>
          <w:szCs w:val="28"/>
        </w:rPr>
        <w:t>17</w:t>
      </w:r>
      <w:r w:rsidR="006C37C7">
        <w:rPr>
          <w:rFonts w:ascii="Times New Roman" w:hAnsi="Times New Roman" w:cs="Times New Roman"/>
          <w:szCs w:val="28"/>
        </w:rPr>
        <w:t>, с.1352]</w:t>
      </w:r>
      <w:r w:rsidR="009E56EA">
        <w:rPr>
          <w:rFonts w:ascii="Times New Roman" w:hAnsi="Times New Roman" w:cs="Times New Roman"/>
          <w:szCs w:val="28"/>
        </w:rPr>
        <w:t xml:space="preserve"> (лексико-семантична група </w:t>
      </w:r>
      <w:r w:rsidR="009E56EA" w:rsidRPr="00521667">
        <w:rPr>
          <w:rFonts w:ascii="Times New Roman" w:hAnsi="Times New Roman" w:cs="Times New Roman"/>
          <w:b/>
          <w:i/>
          <w:iCs/>
          <w:szCs w:val="28"/>
        </w:rPr>
        <w:t>елементи релігійних споруд</w:t>
      </w:r>
      <w:r w:rsidR="009E56EA" w:rsidRPr="00521667">
        <w:rPr>
          <w:rFonts w:ascii="Times New Roman" w:hAnsi="Times New Roman" w:cs="Times New Roman"/>
          <w:b/>
          <w:i/>
          <w:szCs w:val="28"/>
        </w:rPr>
        <w:t xml:space="preserve"> і атрибут</w:t>
      </w:r>
      <w:r w:rsidR="009E56EA">
        <w:rPr>
          <w:rFonts w:ascii="Times New Roman" w:hAnsi="Times New Roman" w:cs="Times New Roman"/>
          <w:b/>
          <w:i/>
          <w:szCs w:val="28"/>
        </w:rPr>
        <w:t>и</w:t>
      </w:r>
      <w:r w:rsidR="009E56EA" w:rsidRPr="00521667">
        <w:rPr>
          <w:rFonts w:ascii="Times New Roman" w:hAnsi="Times New Roman" w:cs="Times New Roman"/>
          <w:b/>
          <w:i/>
          <w:szCs w:val="28"/>
        </w:rPr>
        <w:t xml:space="preserve"> обряду</w:t>
      </w:r>
      <w:r w:rsidR="009E56EA">
        <w:rPr>
          <w:rFonts w:ascii="Times New Roman" w:hAnsi="Times New Roman" w:cs="Times New Roman"/>
          <w:szCs w:val="28"/>
        </w:rPr>
        <w:t>)</w:t>
      </w:r>
      <w:r w:rsidR="006C37C7">
        <w:rPr>
          <w:rFonts w:ascii="Times New Roman" w:hAnsi="Times New Roman" w:cs="Times New Roman"/>
          <w:szCs w:val="28"/>
        </w:rPr>
        <w:t>;</w:t>
      </w:r>
      <w:r w:rsidR="009E56EA">
        <w:rPr>
          <w:rFonts w:ascii="Times New Roman" w:hAnsi="Times New Roman" w:cs="Times New Roman"/>
          <w:szCs w:val="28"/>
        </w:rPr>
        <w:t xml:space="preserve">  </w:t>
      </w:r>
      <w:proofErr w:type="spellStart"/>
      <w:r w:rsidR="009E56EA">
        <w:rPr>
          <w:rFonts w:ascii="Times New Roman" w:hAnsi="Times New Roman" w:cs="Times New Roman"/>
          <w:szCs w:val="28"/>
        </w:rPr>
        <w:t>ʻмолитовний</w:t>
      </w:r>
      <w:proofErr w:type="spellEnd"/>
      <w:r w:rsidR="009E56EA">
        <w:rPr>
          <w:rFonts w:ascii="Times New Roman" w:hAnsi="Times New Roman" w:cs="Times New Roman"/>
          <w:szCs w:val="28"/>
        </w:rPr>
        <w:t xml:space="preserve"> жест християн – знак, що нагадує такий предмет, зображується перехресним рухом особливим чином складених пальців правої </w:t>
      </w:r>
      <w:proofErr w:type="spellStart"/>
      <w:r w:rsidR="009E56EA">
        <w:rPr>
          <w:rFonts w:ascii="Times New Roman" w:hAnsi="Times New Roman" w:cs="Times New Roman"/>
          <w:szCs w:val="28"/>
        </w:rPr>
        <w:t>рукиʼ</w:t>
      </w:r>
      <w:proofErr w:type="spellEnd"/>
      <w:r w:rsidR="009E56EA">
        <w:rPr>
          <w:rFonts w:ascii="Times New Roman" w:hAnsi="Times New Roman" w:cs="Times New Roman"/>
          <w:szCs w:val="28"/>
        </w:rPr>
        <w:t xml:space="preserve"> </w:t>
      </w:r>
      <w:r w:rsidR="006C37C7">
        <w:rPr>
          <w:rFonts w:ascii="Times New Roman" w:hAnsi="Times New Roman" w:cs="Times New Roman"/>
          <w:szCs w:val="28"/>
        </w:rPr>
        <w:t>[</w:t>
      </w:r>
      <w:r w:rsidR="000A6748">
        <w:rPr>
          <w:rFonts w:ascii="Times New Roman" w:hAnsi="Times New Roman" w:cs="Times New Roman"/>
          <w:szCs w:val="28"/>
        </w:rPr>
        <w:t>17</w:t>
      </w:r>
      <w:r w:rsidR="006C37C7">
        <w:rPr>
          <w:rFonts w:ascii="Times New Roman" w:hAnsi="Times New Roman" w:cs="Times New Roman"/>
          <w:szCs w:val="28"/>
        </w:rPr>
        <w:t xml:space="preserve">, с.1352] </w:t>
      </w:r>
      <w:r w:rsidR="009E56EA">
        <w:rPr>
          <w:rFonts w:ascii="Times New Roman" w:hAnsi="Times New Roman" w:cs="Times New Roman"/>
          <w:szCs w:val="28"/>
        </w:rPr>
        <w:t xml:space="preserve">(лексико-семантична група </w:t>
      </w:r>
      <w:r w:rsidR="009E56EA" w:rsidRPr="00521667">
        <w:rPr>
          <w:rFonts w:ascii="Times New Roman" w:hAnsi="Times New Roman" w:cs="Times New Roman"/>
          <w:b/>
          <w:i/>
          <w:szCs w:val="28"/>
        </w:rPr>
        <w:t>богослужбові відправи та їх складові, святі таїнства, обряди, процесії, ритуали, цикли</w:t>
      </w:r>
      <w:r w:rsidR="006C37C7">
        <w:rPr>
          <w:rFonts w:ascii="Times New Roman" w:hAnsi="Times New Roman" w:cs="Times New Roman"/>
          <w:szCs w:val="28"/>
        </w:rPr>
        <w:t>);</w:t>
      </w:r>
      <w:r w:rsidR="009E56EA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9E56EA">
        <w:rPr>
          <w:rFonts w:ascii="Times New Roman" w:hAnsi="Times New Roman" w:cs="Times New Roman"/>
          <w:szCs w:val="28"/>
        </w:rPr>
        <w:t>ʻ</w:t>
      </w:r>
      <w:r w:rsidR="006C37C7" w:rsidRPr="006C37C7">
        <w:rPr>
          <w:rFonts w:ascii="Times New Roman" w:hAnsi="Times New Roman" w:cs="Times New Roman"/>
          <w:i/>
          <w:szCs w:val="28"/>
        </w:rPr>
        <w:t>перен</w:t>
      </w:r>
      <w:proofErr w:type="spellEnd"/>
      <w:r w:rsidR="006C37C7" w:rsidRPr="006C37C7">
        <w:rPr>
          <w:rFonts w:ascii="Times New Roman" w:hAnsi="Times New Roman" w:cs="Times New Roman"/>
          <w:i/>
          <w:szCs w:val="28"/>
        </w:rPr>
        <w:t>.</w:t>
      </w:r>
      <w:r w:rsidR="006C37C7">
        <w:rPr>
          <w:rFonts w:ascii="Times New Roman" w:hAnsi="Times New Roman" w:cs="Times New Roman"/>
          <w:szCs w:val="28"/>
        </w:rPr>
        <w:t xml:space="preserve"> Страждання, випробування, що випали на чиюсь </w:t>
      </w:r>
      <w:proofErr w:type="spellStart"/>
      <w:r w:rsidR="006C37C7">
        <w:rPr>
          <w:rFonts w:ascii="Times New Roman" w:hAnsi="Times New Roman" w:cs="Times New Roman"/>
          <w:szCs w:val="28"/>
        </w:rPr>
        <w:t>долю</w:t>
      </w:r>
      <w:r w:rsidR="009E56EA">
        <w:rPr>
          <w:rFonts w:ascii="Times New Roman" w:hAnsi="Times New Roman" w:cs="Times New Roman"/>
          <w:szCs w:val="28"/>
        </w:rPr>
        <w:t>ʼ</w:t>
      </w:r>
      <w:proofErr w:type="spellEnd"/>
      <w:r w:rsidR="00BC04F8">
        <w:rPr>
          <w:rFonts w:ascii="Times New Roman" w:hAnsi="Times New Roman" w:cs="Times New Roman"/>
          <w:szCs w:val="28"/>
        </w:rPr>
        <w:t xml:space="preserve"> [</w:t>
      </w:r>
      <w:r w:rsidR="000A6748">
        <w:rPr>
          <w:rFonts w:ascii="Times New Roman" w:hAnsi="Times New Roman" w:cs="Times New Roman"/>
          <w:szCs w:val="28"/>
        </w:rPr>
        <w:t>17</w:t>
      </w:r>
      <w:r w:rsidR="006C37C7">
        <w:rPr>
          <w:rFonts w:ascii="Times New Roman" w:hAnsi="Times New Roman" w:cs="Times New Roman"/>
          <w:szCs w:val="28"/>
        </w:rPr>
        <w:t xml:space="preserve">, с.1352] (лексико-семантична група </w:t>
      </w:r>
      <w:r w:rsidR="006C37C7" w:rsidRPr="00521667">
        <w:rPr>
          <w:rFonts w:ascii="Times New Roman" w:hAnsi="Times New Roman" w:cs="Times New Roman"/>
          <w:b/>
          <w:i/>
          <w:iCs/>
          <w:szCs w:val="28"/>
        </w:rPr>
        <w:t>випробування, служіння заради віри, спасіння людей, власної душі</w:t>
      </w:r>
      <w:r w:rsidR="006C37C7">
        <w:rPr>
          <w:rFonts w:ascii="Times New Roman" w:hAnsi="Times New Roman" w:cs="Times New Roman"/>
          <w:szCs w:val="28"/>
        </w:rPr>
        <w:t>)</w:t>
      </w:r>
      <w:r w:rsidR="009E56EA">
        <w:rPr>
          <w:rFonts w:ascii="Times New Roman" w:hAnsi="Times New Roman" w:cs="Times New Roman"/>
          <w:szCs w:val="28"/>
        </w:rPr>
        <w:t>.</w:t>
      </w:r>
      <w:r w:rsidR="00ED1C73">
        <w:rPr>
          <w:rFonts w:ascii="Times New Roman" w:hAnsi="Times New Roman" w:cs="Times New Roman"/>
          <w:szCs w:val="28"/>
        </w:rPr>
        <w:t xml:space="preserve"> Пор.</w:t>
      </w:r>
      <w:r w:rsidR="006C37C7">
        <w:rPr>
          <w:rFonts w:ascii="Times New Roman" w:hAnsi="Times New Roman" w:cs="Times New Roman"/>
          <w:szCs w:val="28"/>
        </w:rPr>
        <w:t xml:space="preserve">: </w:t>
      </w:r>
      <w:r w:rsidR="00ED1C73" w:rsidRPr="00ED1C73">
        <w:rPr>
          <w:rFonts w:ascii="Times New Roman" w:hAnsi="Times New Roman" w:cs="Times New Roman"/>
          <w:i/>
          <w:szCs w:val="28"/>
        </w:rPr>
        <w:t>До ікон,</w:t>
      </w:r>
      <w:r w:rsidR="00ED1C73" w:rsidRPr="00ED1C73">
        <w:rPr>
          <w:rFonts w:ascii="Times New Roman" w:hAnsi="Times New Roman" w:cs="Times New Roman"/>
          <w:b/>
          <w:i/>
          <w:szCs w:val="28"/>
        </w:rPr>
        <w:t xml:space="preserve"> хрестів</w:t>
      </w:r>
      <w:r w:rsidR="00ED1C73" w:rsidRPr="00ED1C73">
        <w:rPr>
          <w:rFonts w:ascii="Times New Roman" w:hAnsi="Times New Roman" w:cs="Times New Roman"/>
          <w:i/>
          <w:szCs w:val="28"/>
        </w:rPr>
        <w:t>, голгофи, яка на час Великого посту виста</w:t>
      </w:r>
      <w:r w:rsidR="00E75FF2">
        <w:rPr>
          <w:rFonts w:ascii="Times New Roman" w:hAnsi="Times New Roman" w:cs="Times New Roman"/>
          <w:i/>
          <w:szCs w:val="28"/>
        </w:rPr>
        <w:t>в</w:t>
      </w:r>
      <w:r w:rsidR="00ED1C73" w:rsidRPr="00ED1C73">
        <w:rPr>
          <w:rFonts w:ascii="Times New Roman" w:hAnsi="Times New Roman" w:cs="Times New Roman"/>
          <w:i/>
          <w:szCs w:val="28"/>
        </w:rPr>
        <w:t>лена на середину храму, достатньо буде зробити земний або поясний поклін, не цілуючи їх</w:t>
      </w:r>
      <w:r w:rsidR="00ED1C73">
        <w:rPr>
          <w:rFonts w:ascii="Times New Roman" w:hAnsi="Times New Roman" w:cs="Times New Roman"/>
          <w:szCs w:val="28"/>
        </w:rPr>
        <w:t xml:space="preserve"> («Курс», 22.03.2020); </w:t>
      </w:r>
      <w:r w:rsidR="004F447D" w:rsidRPr="0067725E">
        <w:rPr>
          <w:rFonts w:ascii="Times New Roman" w:hAnsi="Times New Roman" w:cs="Times New Roman"/>
          <w:i/>
          <w:szCs w:val="28"/>
        </w:rPr>
        <w:t xml:space="preserve">Спеціальний браслет активується автоматично, коли робиш знак святого </w:t>
      </w:r>
      <w:r w:rsidR="004F447D" w:rsidRPr="0067725E">
        <w:rPr>
          <w:rFonts w:ascii="Times New Roman" w:hAnsi="Times New Roman" w:cs="Times New Roman"/>
          <w:b/>
          <w:i/>
          <w:szCs w:val="28"/>
        </w:rPr>
        <w:t>хреста</w:t>
      </w:r>
      <w:r w:rsidR="004F447D" w:rsidRPr="0067725E">
        <w:rPr>
          <w:rFonts w:ascii="Times New Roman" w:hAnsi="Times New Roman" w:cs="Times New Roman"/>
          <w:i/>
          <w:szCs w:val="28"/>
        </w:rPr>
        <w:t xml:space="preserve"> </w:t>
      </w:r>
      <w:r w:rsidR="004F447D">
        <w:rPr>
          <w:rFonts w:ascii="Times New Roman" w:hAnsi="Times New Roman" w:cs="Times New Roman"/>
          <w:szCs w:val="28"/>
        </w:rPr>
        <w:t xml:space="preserve">(«Курс», </w:t>
      </w:r>
      <w:r w:rsidR="0067725E">
        <w:rPr>
          <w:rFonts w:ascii="Times New Roman" w:hAnsi="Times New Roman" w:cs="Times New Roman"/>
          <w:szCs w:val="28"/>
        </w:rPr>
        <w:t>16.10.2019</w:t>
      </w:r>
      <w:r w:rsidR="004F447D">
        <w:rPr>
          <w:rFonts w:ascii="Times New Roman" w:hAnsi="Times New Roman" w:cs="Times New Roman"/>
          <w:szCs w:val="28"/>
        </w:rPr>
        <w:t xml:space="preserve">); </w:t>
      </w:r>
      <w:r w:rsidR="00ED1C73" w:rsidRPr="00ED1C73">
        <w:rPr>
          <w:rFonts w:ascii="Times New Roman" w:hAnsi="Times New Roman" w:cs="Times New Roman"/>
          <w:i/>
          <w:szCs w:val="28"/>
        </w:rPr>
        <w:t xml:space="preserve">Взяти свій </w:t>
      </w:r>
      <w:r w:rsidR="00ED1C73" w:rsidRPr="00ED1C73">
        <w:rPr>
          <w:rFonts w:ascii="Times New Roman" w:hAnsi="Times New Roman" w:cs="Times New Roman"/>
          <w:b/>
          <w:i/>
          <w:szCs w:val="28"/>
        </w:rPr>
        <w:t>хрест</w:t>
      </w:r>
      <w:r w:rsidR="00ED1C73" w:rsidRPr="00ED1C73">
        <w:rPr>
          <w:rFonts w:ascii="Times New Roman" w:hAnsi="Times New Roman" w:cs="Times New Roman"/>
          <w:i/>
          <w:szCs w:val="28"/>
        </w:rPr>
        <w:t xml:space="preserve"> та йти за Ісусом…, іти разом з нашими рідними, з нашим народом, адже в єдності наш </w:t>
      </w:r>
      <w:r w:rsidR="00ED1C73" w:rsidRPr="00ED1C73">
        <w:rPr>
          <w:rFonts w:ascii="Times New Roman" w:hAnsi="Times New Roman" w:cs="Times New Roman"/>
          <w:b/>
          <w:i/>
          <w:szCs w:val="28"/>
        </w:rPr>
        <w:t>хрест</w:t>
      </w:r>
      <w:r w:rsidR="00ED1C73" w:rsidRPr="00ED1C73">
        <w:rPr>
          <w:rFonts w:ascii="Times New Roman" w:hAnsi="Times New Roman" w:cs="Times New Roman"/>
          <w:i/>
          <w:szCs w:val="28"/>
        </w:rPr>
        <w:t xml:space="preserve"> стане легшим, стане знаком спасіння</w:t>
      </w:r>
      <w:r w:rsidR="00ED1C73">
        <w:rPr>
          <w:rFonts w:ascii="Times New Roman" w:hAnsi="Times New Roman" w:cs="Times New Roman"/>
          <w:szCs w:val="28"/>
        </w:rPr>
        <w:t xml:space="preserve"> («Курс», 18.03.2020).</w:t>
      </w:r>
    </w:p>
    <w:p w:rsidR="00A50EE8" w:rsidRPr="002C31BF" w:rsidRDefault="00AF70F7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Трапляються випадки, коли окремі лексеми вжива</w:t>
      </w:r>
      <w:r w:rsidR="004628DE">
        <w:rPr>
          <w:rFonts w:ascii="Times New Roman" w:hAnsi="Times New Roman" w:cs="Times New Roman"/>
          <w:szCs w:val="28"/>
        </w:rPr>
        <w:t>ються в</w:t>
      </w:r>
      <w:r>
        <w:rPr>
          <w:rFonts w:ascii="Times New Roman" w:hAnsi="Times New Roman" w:cs="Times New Roman"/>
          <w:szCs w:val="28"/>
        </w:rPr>
        <w:t xml:space="preserve"> значеннях, які не </w:t>
      </w:r>
      <w:r w:rsidR="00737235">
        <w:rPr>
          <w:rFonts w:ascii="Times New Roman" w:hAnsi="Times New Roman" w:cs="Times New Roman"/>
          <w:szCs w:val="28"/>
        </w:rPr>
        <w:t>фіксуються</w:t>
      </w:r>
      <w:r>
        <w:rPr>
          <w:rFonts w:ascii="Times New Roman" w:hAnsi="Times New Roman" w:cs="Times New Roman"/>
          <w:szCs w:val="28"/>
        </w:rPr>
        <w:t xml:space="preserve"> тлумачним словником. Так, слово </w:t>
      </w:r>
      <w:proofErr w:type="spellStart"/>
      <w:r w:rsidR="0070211C" w:rsidRPr="0070211C">
        <w:rPr>
          <w:rFonts w:ascii="Times New Roman" w:hAnsi="Times New Roman" w:cs="Times New Roman"/>
          <w:b/>
          <w:i/>
          <w:szCs w:val="28"/>
        </w:rPr>
        <w:t>вервиця</w:t>
      </w:r>
      <w:proofErr w:type="spellEnd"/>
      <w:r>
        <w:rPr>
          <w:rFonts w:ascii="Times New Roman" w:hAnsi="Times New Roman" w:cs="Times New Roman"/>
          <w:b/>
          <w:i/>
          <w:szCs w:val="28"/>
        </w:rPr>
        <w:t xml:space="preserve"> </w:t>
      </w:r>
      <w:r w:rsidRPr="00AF70F7">
        <w:rPr>
          <w:rFonts w:ascii="Times New Roman" w:hAnsi="Times New Roman" w:cs="Times New Roman"/>
          <w:szCs w:val="28"/>
        </w:rPr>
        <w:t>(</w:t>
      </w:r>
      <w:r w:rsidR="00E75FF2">
        <w:rPr>
          <w:rFonts w:ascii="Times New Roman" w:hAnsi="Times New Roman" w:cs="Times New Roman"/>
          <w:szCs w:val="28"/>
        </w:rPr>
        <w:t>С</w:t>
      </w:r>
      <w:r>
        <w:rPr>
          <w:rFonts w:ascii="Times New Roman" w:hAnsi="Times New Roman" w:cs="Times New Roman"/>
          <w:szCs w:val="28"/>
        </w:rPr>
        <w:t xml:space="preserve">ловник </w:t>
      </w:r>
      <w:r w:rsidR="00753BD7">
        <w:rPr>
          <w:rFonts w:ascii="Times New Roman" w:hAnsi="Times New Roman" w:cs="Times New Roman"/>
          <w:szCs w:val="28"/>
        </w:rPr>
        <w:t xml:space="preserve">подає </w:t>
      </w:r>
      <w:r w:rsidR="00BE4C4B">
        <w:rPr>
          <w:rFonts w:ascii="Times New Roman" w:hAnsi="Times New Roman" w:cs="Times New Roman"/>
          <w:szCs w:val="28"/>
        </w:rPr>
        <w:t>вживання цього слова в множині</w:t>
      </w:r>
      <w:r w:rsidR="00753BD7">
        <w:rPr>
          <w:rFonts w:ascii="Times New Roman" w:hAnsi="Times New Roman" w:cs="Times New Roman"/>
          <w:szCs w:val="28"/>
        </w:rPr>
        <w:t xml:space="preserve"> – </w:t>
      </w:r>
      <w:proofErr w:type="spellStart"/>
      <w:r w:rsidR="00753BD7" w:rsidRPr="00753BD7">
        <w:rPr>
          <w:rFonts w:ascii="Times New Roman" w:hAnsi="Times New Roman" w:cs="Times New Roman"/>
          <w:b/>
          <w:i/>
          <w:szCs w:val="28"/>
        </w:rPr>
        <w:t>вервиці</w:t>
      </w:r>
      <w:proofErr w:type="spellEnd"/>
      <w:r w:rsidR="00753BD7">
        <w:rPr>
          <w:rFonts w:ascii="Times New Roman" w:hAnsi="Times New Roman" w:cs="Times New Roman"/>
          <w:b/>
          <w:i/>
          <w:szCs w:val="28"/>
        </w:rPr>
        <w:t xml:space="preserve"> </w:t>
      </w:r>
      <w:r w:rsidR="000A6748">
        <w:rPr>
          <w:rFonts w:ascii="Times New Roman" w:hAnsi="Times New Roman" w:cs="Times New Roman"/>
          <w:szCs w:val="28"/>
        </w:rPr>
        <w:t>[17</w:t>
      </w:r>
      <w:r w:rsidR="00753BD7">
        <w:rPr>
          <w:rFonts w:ascii="Times New Roman" w:hAnsi="Times New Roman" w:cs="Times New Roman"/>
          <w:szCs w:val="28"/>
        </w:rPr>
        <w:t>, с.</w:t>
      </w:r>
      <w:r w:rsidR="009C7E71">
        <w:rPr>
          <w:rFonts w:ascii="Times New Roman" w:hAnsi="Times New Roman" w:cs="Times New Roman"/>
          <w:szCs w:val="28"/>
        </w:rPr>
        <w:t xml:space="preserve"> 82</w:t>
      </w:r>
      <w:r w:rsidR="00753BD7">
        <w:rPr>
          <w:rFonts w:ascii="Times New Roman" w:hAnsi="Times New Roman" w:cs="Times New Roman"/>
          <w:szCs w:val="28"/>
        </w:rPr>
        <w:t>]</w:t>
      </w:r>
      <w:r w:rsidRPr="00AF70F7">
        <w:rPr>
          <w:rFonts w:ascii="Times New Roman" w:hAnsi="Times New Roman" w:cs="Times New Roman"/>
          <w:szCs w:val="28"/>
        </w:rPr>
        <w:t>)</w:t>
      </w:r>
      <w:r w:rsidR="0070211C" w:rsidRPr="0070211C">
        <w:rPr>
          <w:rFonts w:ascii="Times New Roman" w:hAnsi="Times New Roman" w:cs="Times New Roman"/>
          <w:szCs w:val="28"/>
        </w:rPr>
        <w:t xml:space="preserve"> </w:t>
      </w:r>
      <w:r w:rsidR="00753BD7">
        <w:rPr>
          <w:rFonts w:ascii="Times New Roman" w:hAnsi="Times New Roman" w:cs="Times New Roman"/>
          <w:szCs w:val="28"/>
        </w:rPr>
        <w:t>у</w:t>
      </w:r>
      <w:r w:rsidR="00F2472B">
        <w:rPr>
          <w:rFonts w:ascii="Times New Roman" w:hAnsi="Times New Roman" w:cs="Times New Roman"/>
          <w:szCs w:val="28"/>
        </w:rPr>
        <w:t xml:space="preserve"> значенні </w:t>
      </w:r>
      <w:proofErr w:type="spellStart"/>
      <w:r>
        <w:rPr>
          <w:rFonts w:ascii="Times New Roman" w:hAnsi="Times New Roman" w:cs="Times New Roman"/>
          <w:szCs w:val="28"/>
        </w:rPr>
        <w:t>ʻ</w:t>
      </w:r>
      <w:r w:rsidR="006E329D">
        <w:rPr>
          <w:rFonts w:ascii="Times New Roman" w:hAnsi="Times New Roman" w:cs="Times New Roman"/>
          <w:szCs w:val="28"/>
        </w:rPr>
        <w:t>шнурок</w:t>
      </w:r>
      <w:proofErr w:type="spellEnd"/>
      <w:r w:rsidR="006E329D">
        <w:rPr>
          <w:rFonts w:ascii="Times New Roman" w:hAnsi="Times New Roman" w:cs="Times New Roman"/>
          <w:szCs w:val="28"/>
        </w:rPr>
        <w:t xml:space="preserve"> із нанизаними на нього дерев’яним, </w:t>
      </w:r>
      <w:r w:rsidR="009C7E71">
        <w:rPr>
          <w:rFonts w:ascii="Times New Roman" w:hAnsi="Times New Roman" w:cs="Times New Roman"/>
          <w:szCs w:val="28"/>
        </w:rPr>
        <w:t xml:space="preserve">кістяним, янтарним і т. ін. намистом чи вузликами для відліку прочитаних молитов або поклонів під час молитви, вживаний переважно серед </w:t>
      </w:r>
      <w:r w:rsidR="009C7E71">
        <w:rPr>
          <w:rFonts w:ascii="Times New Roman" w:hAnsi="Times New Roman" w:cs="Times New Roman"/>
          <w:szCs w:val="28"/>
        </w:rPr>
        <w:lastRenderedPageBreak/>
        <w:t xml:space="preserve">католиків  та </w:t>
      </w:r>
      <w:proofErr w:type="spellStart"/>
      <w:r w:rsidR="009C7E71">
        <w:rPr>
          <w:rFonts w:ascii="Times New Roman" w:hAnsi="Times New Roman" w:cs="Times New Roman"/>
          <w:szCs w:val="28"/>
        </w:rPr>
        <w:t>буддистів</w:t>
      </w:r>
      <w:r>
        <w:rPr>
          <w:rFonts w:ascii="Times New Roman" w:hAnsi="Times New Roman" w:cs="Times New Roman"/>
          <w:szCs w:val="28"/>
        </w:rPr>
        <w:t>ʼ</w:t>
      </w:r>
      <w:proofErr w:type="spellEnd"/>
      <w:r w:rsidR="000A6748">
        <w:rPr>
          <w:rFonts w:ascii="Times New Roman" w:hAnsi="Times New Roman" w:cs="Times New Roman"/>
          <w:szCs w:val="28"/>
        </w:rPr>
        <w:t xml:space="preserve"> [17</w:t>
      </w:r>
      <w:r w:rsidR="009C7E71">
        <w:rPr>
          <w:rFonts w:ascii="Times New Roman" w:hAnsi="Times New Roman" w:cs="Times New Roman"/>
          <w:szCs w:val="28"/>
        </w:rPr>
        <w:t>, с. 82, 1383]</w:t>
      </w:r>
      <w:r>
        <w:rPr>
          <w:rFonts w:ascii="Times New Roman" w:hAnsi="Times New Roman" w:cs="Times New Roman"/>
          <w:szCs w:val="28"/>
        </w:rPr>
        <w:t xml:space="preserve"> належить до групи </w:t>
      </w:r>
      <w:r w:rsidRPr="00521667">
        <w:rPr>
          <w:rFonts w:ascii="Times New Roman" w:hAnsi="Times New Roman" w:cs="Times New Roman"/>
          <w:b/>
          <w:i/>
          <w:iCs/>
          <w:szCs w:val="28"/>
        </w:rPr>
        <w:t>елементи релігійних споруд</w:t>
      </w:r>
      <w:r w:rsidRPr="00521667">
        <w:rPr>
          <w:rFonts w:ascii="Times New Roman" w:hAnsi="Times New Roman" w:cs="Times New Roman"/>
          <w:b/>
          <w:i/>
          <w:szCs w:val="28"/>
        </w:rPr>
        <w:t xml:space="preserve"> і атрибут</w:t>
      </w:r>
      <w:r w:rsidR="00753BD7">
        <w:rPr>
          <w:rFonts w:ascii="Times New Roman" w:hAnsi="Times New Roman" w:cs="Times New Roman"/>
          <w:b/>
          <w:i/>
          <w:szCs w:val="28"/>
        </w:rPr>
        <w:t xml:space="preserve">и </w:t>
      </w:r>
      <w:r w:rsidRPr="00521667">
        <w:rPr>
          <w:rFonts w:ascii="Times New Roman" w:hAnsi="Times New Roman" w:cs="Times New Roman"/>
          <w:b/>
          <w:i/>
          <w:szCs w:val="28"/>
        </w:rPr>
        <w:t>обряду</w:t>
      </w:r>
      <w:r w:rsidR="006E329D">
        <w:rPr>
          <w:rFonts w:ascii="Times New Roman" w:hAnsi="Times New Roman" w:cs="Times New Roman"/>
          <w:szCs w:val="28"/>
        </w:rPr>
        <w:t xml:space="preserve">. Наприклад: </w:t>
      </w:r>
      <w:r w:rsidR="002349A4" w:rsidRPr="0070211C">
        <w:rPr>
          <w:rFonts w:ascii="Times New Roman" w:hAnsi="Times New Roman" w:cs="Times New Roman"/>
          <w:i/>
          <w:szCs w:val="28"/>
        </w:rPr>
        <w:t xml:space="preserve">Хрест та медальйон найбільшої в Україні </w:t>
      </w:r>
      <w:proofErr w:type="spellStart"/>
      <w:r w:rsidR="002349A4" w:rsidRPr="0070211C">
        <w:rPr>
          <w:rFonts w:ascii="Times New Roman" w:hAnsi="Times New Roman" w:cs="Times New Roman"/>
          <w:b/>
          <w:i/>
          <w:szCs w:val="28"/>
        </w:rPr>
        <w:t>вервиці</w:t>
      </w:r>
      <w:proofErr w:type="spellEnd"/>
      <w:r w:rsidR="002349A4" w:rsidRPr="0070211C">
        <w:rPr>
          <w:rFonts w:ascii="Times New Roman" w:hAnsi="Times New Roman" w:cs="Times New Roman"/>
          <w:b/>
          <w:i/>
          <w:szCs w:val="28"/>
        </w:rPr>
        <w:t xml:space="preserve"> </w:t>
      </w:r>
      <w:r w:rsidR="002349A4" w:rsidRPr="0070211C">
        <w:rPr>
          <w:rFonts w:ascii="Times New Roman" w:hAnsi="Times New Roman" w:cs="Times New Roman"/>
          <w:i/>
          <w:szCs w:val="28"/>
        </w:rPr>
        <w:t xml:space="preserve">зроблені із горіхових, </w:t>
      </w:r>
      <w:r w:rsidR="002349A4">
        <w:rPr>
          <w:rFonts w:ascii="Times New Roman" w:hAnsi="Times New Roman" w:cs="Times New Roman"/>
          <w:i/>
          <w:szCs w:val="28"/>
        </w:rPr>
        <w:t>а зернята  –</w:t>
      </w:r>
      <w:r w:rsidR="002349A4" w:rsidRPr="0070211C">
        <w:rPr>
          <w:rFonts w:ascii="Times New Roman" w:hAnsi="Times New Roman" w:cs="Times New Roman"/>
          <w:i/>
          <w:szCs w:val="28"/>
        </w:rPr>
        <w:t xml:space="preserve"> із грушевих дощок</w:t>
      </w:r>
      <w:r w:rsidR="002349A4">
        <w:rPr>
          <w:rFonts w:ascii="Times New Roman" w:hAnsi="Times New Roman" w:cs="Times New Roman"/>
          <w:i/>
          <w:szCs w:val="28"/>
        </w:rPr>
        <w:t xml:space="preserve"> </w:t>
      </w:r>
      <w:r w:rsidR="002349A4">
        <w:rPr>
          <w:rFonts w:ascii="Times New Roman" w:hAnsi="Times New Roman" w:cs="Times New Roman"/>
          <w:szCs w:val="28"/>
          <w:lang w:eastAsia="uk-UA"/>
        </w:rPr>
        <w:t xml:space="preserve">(«Курс», </w:t>
      </w:r>
      <w:r w:rsidR="006E329D">
        <w:rPr>
          <w:rFonts w:ascii="Times New Roman" w:hAnsi="Times New Roman" w:cs="Times New Roman"/>
          <w:szCs w:val="28"/>
          <w:lang w:eastAsia="uk-UA"/>
        </w:rPr>
        <w:t>02.06.2019</w:t>
      </w:r>
      <w:r w:rsidR="002349A4">
        <w:rPr>
          <w:rFonts w:ascii="Times New Roman" w:hAnsi="Times New Roman" w:cs="Times New Roman"/>
          <w:szCs w:val="28"/>
        </w:rPr>
        <w:t>).</w:t>
      </w:r>
      <w:r w:rsidR="00A50EE8">
        <w:rPr>
          <w:rFonts w:ascii="Times New Roman" w:hAnsi="Times New Roman" w:cs="Times New Roman"/>
          <w:szCs w:val="28"/>
        </w:rPr>
        <w:t xml:space="preserve"> Розвиток сучасних технологій зумовив вживання слова </w:t>
      </w:r>
      <w:proofErr w:type="spellStart"/>
      <w:r w:rsidR="00A50EE8" w:rsidRPr="005B6F97">
        <w:rPr>
          <w:rFonts w:ascii="Times New Roman" w:hAnsi="Times New Roman" w:cs="Times New Roman"/>
          <w:b/>
          <w:i/>
          <w:szCs w:val="28"/>
        </w:rPr>
        <w:t>вервиця</w:t>
      </w:r>
      <w:proofErr w:type="spellEnd"/>
      <w:r w:rsidR="00A50EE8">
        <w:rPr>
          <w:rFonts w:ascii="Times New Roman" w:hAnsi="Times New Roman" w:cs="Times New Roman"/>
          <w:szCs w:val="28"/>
        </w:rPr>
        <w:t xml:space="preserve"> </w:t>
      </w:r>
      <w:r w:rsidR="005B6F97">
        <w:rPr>
          <w:rFonts w:ascii="Times New Roman" w:hAnsi="Times New Roman" w:cs="Times New Roman"/>
          <w:szCs w:val="28"/>
        </w:rPr>
        <w:t>в</w:t>
      </w:r>
      <w:r w:rsidR="00A50EE8">
        <w:rPr>
          <w:rFonts w:ascii="Times New Roman" w:hAnsi="Times New Roman" w:cs="Times New Roman"/>
          <w:szCs w:val="28"/>
        </w:rPr>
        <w:t xml:space="preserve"> значенні </w:t>
      </w:r>
      <w:proofErr w:type="spellStart"/>
      <w:r w:rsidR="00A50EE8">
        <w:rPr>
          <w:rFonts w:ascii="Times New Roman" w:hAnsi="Times New Roman" w:cs="Times New Roman"/>
          <w:szCs w:val="28"/>
        </w:rPr>
        <w:t>ʻ</w:t>
      </w:r>
      <w:r w:rsidR="005B6F97">
        <w:rPr>
          <w:rFonts w:ascii="Times New Roman" w:hAnsi="Times New Roman" w:cs="Times New Roman"/>
          <w:szCs w:val="28"/>
        </w:rPr>
        <w:t>електронний</w:t>
      </w:r>
      <w:proofErr w:type="spellEnd"/>
      <w:r w:rsidR="005B6F97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5B6F97">
        <w:rPr>
          <w:rFonts w:ascii="Times New Roman" w:hAnsi="Times New Roman" w:cs="Times New Roman"/>
          <w:szCs w:val="28"/>
        </w:rPr>
        <w:t>браслет</w:t>
      </w:r>
      <w:r w:rsidR="00A50EE8">
        <w:rPr>
          <w:rFonts w:ascii="Times New Roman" w:hAnsi="Times New Roman" w:cs="Times New Roman"/>
          <w:szCs w:val="28"/>
        </w:rPr>
        <w:t>ʼ</w:t>
      </w:r>
      <w:proofErr w:type="spellEnd"/>
      <w:r w:rsidR="002C31BF">
        <w:rPr>
          <w:rFonts w:ascii="Times New Roman" w:hAnsi="Times New Roman" w:cs="Times New Roman"/>
          <w:szCs w:val="28"/>
        </w:rPr>
        <w:t>, яке також входить до лексико-</w:t>
      </w:r>
      <w:r w:rsidR="005B6F97">
        <w:rPr>
          <w:rFonts w:ascii="Times New Roman" w:hAnsi="Times New Roman" w:cs="Times New Roman"/>
          <w:szCs w:val="28"/>
        </w:rPr>
        <w:t xml:space="preserve">семантичної групи на позначення </w:t>
      </w:r>
      <w:r w:rsidR="005B6F97" w:rsidRPr="005B6F97">
        <w:rPr>
          <w:rFonts w:ascii="Times New Roman" w:hAnsi="Times New Roman" w:cs="Times New Roman"/>
          <w:b/>
          <w:i/>
          <w:szCs w:val="28"/>
        </w:rPr>
        <w:t>атрибутів обряду</w:t>
      </w:r>
      <w:r w:rsidR="005B6F97">
        <w:rPr>
          <w:rFonts w:ascii="Times New Roman" w:hAnsi="Times New Roman" w:cs="Times New Roman"/>
          <w:szCs w:val="28"/>
        </w:rPr>
        <w:t xml:space="preserve">: </w:t>
      </w:r>
      <w:r w:rsidR="00041391" w:rsidRPr="002C31BF">
        <w:rPr>
          <w:rFonts w:ascii="Times New Roman" w:hAnsi="Times New Roman" w:cs="Times New Roman"/>
          <w:i/>
          <w:szCs w:val="28"/>
        </w:rPr>
        <w:t xml:space="preserve">Ватикан презентував електронну </w:t>
      </w:r>
      <w:proofErr w:type="spellStart"/>
      <w:r w:rsidR="00041391" w:rsidRPr="002C31BF">
        <w:rPr>
          <w:rFonts w:ascii="Times New Roman" w:hAnsi="Times New Roman" w:cs="Times New Roman"/>
          <w:b/>
          <w:i/>
          <w:szCs w:val="28"/>
        </w:rPr>
        <w:t>вервицю</w:t>
      </w:r>
      <w:proofErr w:type="spellEnd"/>
      <w:r w:rsidR="002C31BF" w:rsidRPr="002C31BF">
        <w:rPr>
          <w:rFonts w:ascii="Times New Roman" w:hAnsi="Times New Roman" w:cs="Times New Roman"/>
          <w:i/>
          <w:szCs w:val="28"/>
        </w:rPr>
        <w:t xml:space="preserve">… Це електронний </w:t>
      </w:r>
      <w:proofErr w:type="spellStart"/>
      <w:r w:rsidR="002C31BF" w:rsidRPr="002C31BF">
        <w:rPr>
          <w:rFonts w:ascii="Times New Roman" w:hAnsi="Times New Roman" w:cs="Times New Roman"/>
          <w:b/>
          <w:i/>
          <w:szCs w:val="28"/>
        </w:rPr>
        <w:t>браслет-вервиця</w:t>
      </w:r>
      <w:proofErr w:type="spellEnd"/>
      <w:r w:rsidR="002C31BF" w:rsidRPr="002C31BF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2C31BF" w:rsidRPr="002C31BF">
        <w:rPr>
          <w:rFonts w:ascii="Times New Roman" w:hAnsi="Times New Roman" w:cs="Times New Roman"/>
          <w:i/>
          <w:szCs w:val="28"/>
          <w:lang w:val="en-US"/>
        </w:rPr>
        <w:t>eRosary</w:t>
      </w:r>
      <w:proofErr w:type="spellEnd"/>
      <w:r w:rsidR="002C31BF" w:rsidRPr="002C31BF">
        <w:rPr>
          <w:rFonts w:ascii="Times New Roman" w:hAnsi="Times New Roman" w:cs="Times New Roman"/>
          <w:i/>
          <w:szCs w:val="28"/>
        </w:rPr>
        <w:t>, яка працює разом із мобільним додатком «</w:t>
      </w:r>
      <w:r w:rsidR="002C31BF" w:rsidRPr="002C31BF">
        <w:rPr>
          <w:rFonts w:ascii="Times New Roman" w:hAnsi="Times New Roman" w:cs="Times New Roman"/>
          <w:i/>
          <w:szCs w:val="28"/>
          <w:lang w:val="en-US"/>
        </w:rPr>
        <w:t>Click</w:t>
      </w:r>
      <w:r w:rsidR="002C31BF" w:rsidRPr="002C31BF">
        <w:rPr>
          <w:rFonts w:ascii="Times New Roman" w:hAnsi="Times New Roman" w:cs="Times New Roman"/>
          <w:i/>
          <w:szCs w:val="28"/>
        </w:rPr>
        <w:t xml:space="preserve"> </w:t>
      </w:r>
      <w:r w:rsidR="002C31BF" w:rsidRPr="002C31BF">
        <w:rPr>
          <w:rFonts w:ascii="Times New Roman" w:hAnsi="Times New Roman" w:cs="Times New Roman"/>
          <w:i/>
          <w:szCs w:val="28"/>
          <w:lang w:val="en-US"/>
        </w:rPr>
        <w:t>To</w:t>
      </w:r>
      <w:r w:rsidR="002C31BF" w:rsidRPr="002C31BF">
        <w:rPr>
          <w:rFonts w:ascii="Times New Roman" w:hAnsi="Times New Roman" w:cs="Times New Roman"/>
          <w:i/>
          <w:szCs w:val="28"/>
        </w:rPr>
        <w:t xml:space="preserve"> </w:t>
      </w:r>
      <w:r w:rsidR="002C31BF" w:rsidRPr="002C31BF">
        <w:rPr>
          <w:rFonts w:ascii="Times New Roman" w:hAnsi="Times New Roman" w:cs="Times New Roman"/>
          <w:i/>
          <w:szCs w:val="28"/>
          <w:lang w:val="en-US"/>
        </w:rPr>
        <w:t>Pray</w:t>
      </w:r>
      <w:r w:rsidR="002C31BF" w:rsidRPr="002C31BF">
        <w:rPr>
          <w:rFonts w:ascii="Times New Roman" w:hAnsi="Times New Roman" w:cs="Times New Roman"/>
          <w:i/>
          <w:szCs w:val="28"/>
        </w:rPr>
        <w:t>»</w:t>
      </w:r>
      <w:r w:rsidR="002C31BF">
        <w:rPr>
          <w:rFonts w:ascii="Times New Roman" w:hAnsi="Times New Roman" w:cs="Times New Roman"/>
          <w:szCs w:val="28"/>
        </w:rPr>
        <w:t xml:space="preserve"> («Курс», 16.10.19).</w:t>
      </w:r>
    </w:p>
    <w:p w:rsidR="0070211C" w:rsidRPr="0070211C" w:rsidRDefault="006C37C7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Також т</w:t>
      </w:r>
      <w:r w:rsidR="00753BD7">
        <w:rPr>
          <w:rFonts w:ascii="Times New Roman" w:hAnsi="Times New Roman" w:cs="Times New Roman"/>
          <w:szCs w:val="28"/>
        </w:rPr>
        <w:t xml:space="preserve">ексти аналізованих </w:t>
      </w:r>
      <w:proofErr w:type="spellStart"/>
      <w:r w:rsidR="00753BD7">
        <w:rPr>
          <w:rFonts w:ascii="Times New Roman" w:hAnsi="Times New Roman" w:cs="Times New Roman"/>
          <w:szCs w:val="28"/>
        </w:rPr>
        <w:t>інтернет-видань</w:t>
      </w:r>
      <w:proofErr w:type="spellEnd"/>
      <w:r w:rsidR="00753BD7">
        <w:rPr>
          <w:rFonts w:ascii="Times New Roman" w:hAnsi="Times New Roman" w:cs="Times New Roman"/>
          <w:szCs w:val="28"/>
        </w:rPr>
        <w:t xml:space="preserve"> </w:t>
      </w:r>
      <w:r w:rsidR="00737235">
        <w:rPr>
          <w:rFonts w:ascii="Times New Roman" w:hAnsi="Times New Roman" w:cs="Times New Roman"/>
          <w:szCs w:val="28"/>
        </w:rPr>
        <w:t>засвідчують у</w:t>
      </w:r>
      <w:r w:rsidR="00753BD7">
        <w:rPr>
          <w:rFonts w:ascii="Times New Roman" w:hAnsi="Times New Roman" w:cs="Times New Roman"/>
          <w:szCs w:val="28"/>
        </w:rPr>
        <w:t xml:space="preserve">живання слова </w:t>
      </w:r>
      <w:proofErr w:type="spellStart"/>
      <w:r w:rsidR="00753BD7" w:rsidRPr="00737235">
        <w:rPr>
          <w:rFonts w:ascii="Times New Roman" w:hAnsi="Times New Roman" w:cs="Times New Roman"/>
          <w:b/>
          <w:i/>
          <w:szCs w:val="28"/>
        </w:rPr>
        <w:t>вервиця</w:t>
      </w:r>
      <w:proofErr w:type="spellEnd"/>
      <w:r w:rsidR="00AF70F7">
        <w:rPr>
          <w:rFonts w:ascii="Times New Roman" w:hAnsi="Times New Roman" w:cs="Times New Roman"/>
          <w:szCs w:val="28"/>
        </w:rPr>
        <w:t xml:space="preserve"> в </w:t>
      </w:r>
      <w:r w:rsidR="002349A4">
        <w:rPr>
          <w:rFonts w:ascii="Times New Roman" w:hAnsi="Times New Roman" w:cs="Times New Roman"/>
          <w:szCs w:val="28"/>
        </w:rPr>
        <w:t>неподаному в</w:t>
      </w:r>
      <w:r w:rsidR="00737235">
        <w:rPr>
          <w:rFonts w:ascii="Times New Roman" w:hAnsi="Times New Roman" w:cs="Times New Roman"/>
          <w:szCs w:val="28"/>
        </w:rPr>
        <w:t xml:space="preserve"> Словнику </w:t>
      </w:r>
      <w:r w:rsidR="00AF70F7">
        <w:rPr>
          <w:rFonts w:ascii="Times New Roman" w:hAnsi="Times New Roman" w:cs="Times New Roman"/>
          <w:szCs w:val="28"/>
        </w:rPr>
        <w:t xml:space="preserve">значенні </w:t>
      </w:r>
      <w:proofErr w:type="spellStart"/>
      <w:r w:rsidR="00AF70F7">
        <w:rPr>
          <w:rFonts w:ascii="Times New Roman" w:hAnsi="Times New Roman" w:cs="Times New Roman"/>
          <w:szCs w:val="28"/>
        </w:rPr>
        <w:t>ʻмолитваʼ</w:t>
      </w:r>
      <w:proofErr w:type="spellEnd"/>
      <w:r w:rsidR="00FF13E5">
        <w:rPr>
          <w:rFonts w:ascii="Times New Roman" w:hAnsi="Times New Roman" w:cs="Times New Roman"/>
          <w:szCs w:val="28"/>
        </w:rPr>
        <w:t xml:space="preserve">, що дає підстави віднести </w:t>
      </w:r>
      <w:proofErr w:type="spellStart"/>
      <w:r w:rsidR="00FF13E5">
        <w:rPr>
          <w:rFonts w:ascii="Times New Roman" w:hAnsi="Times New Roman" w:cs="Times New Roman"/>
          <w:szCs w:val="28"/>
        </w:rPr>
        <w:t>номен</w:t>
      </w:r>
      <w:proofErr w:type="spellEnd"/>
      <w:r w:rsidR="008F6218">
        <w:rPr>
          <w:rFonts w:ascii="Times New Roman" w:hAnsi="Times New Roman" w:cs="Times New Roman"/>
          <w:szCs w:val="28"/>
        </w:rPr>
        <w:t xml:space="preserve"> </w:t>
      </w:r>
      <w:r w:rsidR="00737235">
        <w:rPr>
          <w:rFonts w:ascii="Times New Roman" w:hAnsi="Times New Roman" w:cs="Times New Roman"/>
          <w:szCs w:val="28"/>
        </w:rPr>
        <w:t xml:space="preserve">до лексико-семантичної групи </w:t>
      </w:r>
      <w:r w:rsidR="00737235" w:rsidRPr="00521667">
        <w:rPr>
          <w:rFonts w:ascii="Times New Roman" w:hAnsi="Times New Roman" w:cs="Times New Roman"/>
          <w:b/>
          <w:i/>
          <w:szCs w:val="28"/>
        </w:rPr>
        <w:t>богослужбові відправи та їх складові, святі таїнства, обряди, процесії, ритуали, цикли</w:t>
      </w:r>
      <w:r w:rsidR="009C7E71">
        <w:rPr>
          <w:rFonts w:ascii="Times New Roman" w:hAnsi="Times New Roman" w:cs="Times New Roman"/>
          <w:b/>
          <w:i/>
          <w:szCs w:val="28"/>
        </w:rPr>
        <w:t xml:space="preserve">. </w:t>
      </w:r>
      <w:r w:rsidR="009C7E71">
        <w:rPr>
          <w:rFonts w:ascii="Times New Roman" w:hAnsi="Times New Roman" w:cs="Times New Roman"/>
          <w:szCs w:val="28"/>
        </w:rPr>
        <w:t xml:space="preserve">Наприклад: </w:t>
      </w:r>
      <w:r w:rsidR="002349A4" w:rsidRPr="0070211C">
        <w:rPr>
          <w:rFonts w:ascii="Times New Roman" w:hAnsi="Times New Roman" w:cs="Times New Roman"/>
          <w:i/>
          <w:szCs w:val="28"/>
          <w:lang w:eastAsia="uk-UA"/>
        </w:rPr>
        <w:t xml:space="preserve">У жовтні християни всього світу в особливий спосіб шанують </w:t>
      </w:r>
      <w:proofErr w:type="spellStart"/>
      <w:r w:rsidR="002349A4" w:rsidRPr="0070211C">
        <w:rPr>
          <w:rFonts w:ascii="Times New Roman" w:hAnsi="Times New Roman" w:cs="Times New Roman"/>
          <w:b/>
          <w:i/>
          <w:szCs w:val="28"/>
          <w:lang w:eastAsia="uk-UA"/>
        </w:rPr>
        <w:t>вервцию</w:t>
      </w:r>
      <w:proofErr w:type="spellEnd"/>
      <w:r w:rsidR="002349A4" w:rsidRPr="0070211C">
        <w:rPr>
          <w:rFonts w:ascii="Times New Roman" w:hAnsi="Times New Roman" w:cs="Times New Roman"/>
          <w:i/>
          <w:szCs w:val="28"/>
          <w:lang w:eastAsia="uk-UA"/>
        </w:rPr>
        <w:t xml:space="preserve"> як одну із улюблених молитов до Пресвятої Богородиці</w:t>
      </w:r>
      <w:r w:rsidR="002349A4" w:rsidRPr="0070211C">
        <w:rPr>
          <w:rFonts w:ascii="Times New Roman" w:hAnsi="Times New Roman" w:cs="Times New Roman"/>
          <w:szCs w:val="28"/>
          <w:lang w:eastAsia="uk-UA"/>
        </w:rPr>
        <w:t xml:space="preserve"> («Курс», 22.10.2019)</w:t>
      </w:r>
      <w:r w:rsidR="00737235">
        <w:rPr>
          <w:rFonts w:ascii="Times New Roman" w:hAnsi="Times New Roman" w:cs="Times New Roman"/>
          <w:szCs w:val="28"/>
        </w:rPr>
        <w:t>.</w:t>
      </w:r>
      <w:r w:rsidR="000F16CC">
        <w:rPr>
          <w:rFonts w:ascii="Times New Roman" w:hAnsi="Times New Roman" w:cs="Times New Roman"/>
          <w:szCs w:val="28"/>
          <w:lang w:eastAsia="uk-UA"/>
        </w:rPr>
        <w:t xml:space="preserve"> </w:t>
      </w:r>
    </w:p>
    <w:p w:rsidR="0070211C" w:rsidRPr="0070211C" w:rsidRDefault="008F6218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Виявлено низку</w:t>
      </w:r>
      <w:r w:rsidR="0070211C" w:rsidRPr="0070211C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70211C" w:rsidRPr="0070211C">
        <w:rPr>
          <w:rFonts w:ascii="Times New Roman" w:hAnsi="Times New Roman" w:cs="Times New Roman"/>
          <w:szCs w:val="28"/>
        </w:rPr>
        <w:t>полісемантів</w:t>
      </w:r>
      <w:proofErr w:type="spellEnd"/>
      <w:r w:rsidR="0070211C" w:rsidRPr="0070211C">
        <w:rPr>
          <w:rFonts w:ascii="Times New Roman" w:hAnsi="Times New Roman" w:cs="Times New Roman"/>
          <w:szCs w:val="28"/>
        </w:rPr>
        <w:t xml:space="preserve">, які тільки одним значенням входять до групи </w:t>
      </w:r>
      <w:r>
        <w:rPr>
          <w:rFonts w:ascii="Times New Roman" w:hAnsi="Times New Roman" w:cs="Times New Roman"/>
          <w:szCs w:val="28"/>
        </w:rPr>
        <w:t>релігійних</w:t>
      </w:r>
      <w:r w:rsidR="0070211C" w:rsidRPr="0070211C">
        <w:rPr>
          <w:rFonts w:ascii="Times New Roman" w:hAnsi="Times New Roman" w:cs="Times New Roman"/>
          <w:szCs w:val="28"/>
        </w:rPr>
        <w:t xml:space="preserve"> слів. Наприклад, </w:t>
      </w:r>
      <w:r w:rsidR="0070211C" w:rsidRPr="0070211C">
        <w:rPr>
          <w:rFonts w:ascii="Times New Roman" w:hAnsi="Times New Roman" w:cs="Times New Roman"/>
          <w:b/>
          <w:i/>
          <w:szCs w:val="28"/>
        </w:rPr>
        <w:t xml:space="preserve">Ватикан </w:t>
      </w:r>
      <w:r w:rsidR="0070211C" w:rsidRPr="0070211C">
        <w:rPr>
          <w:rFonts w:ascii="Times New Roman" w:hAnsi="Times New Roman" w:cs="Times New Roman"/>
          <w:szCs w:val="28"/>
        </w:rPr>
        <w:t xml:space="preserve">як </w:t>
      </w:r>
      <w:proofErr w:type="spellStart"/>
      <w:r w:rsidR="00581AE4">
        <w:rPr>
          <w:rFonts w:ascii="Times New Roman" w:hAnsi="Times New Roman" w:cs="Times New Roman"/>
          <w:szCs w:val="28"/>
        </w:rPr>
        <w:t>ʻ</w:t>
      </w:r>
      <w:r w:rsidR="0070211C" w:rsidRPr="0070211C">
        <w:rPr>
          <w:rFonts w:ascii="Times New Roman" w:hAnsi="Times New Roman" w:cs="Times New Roman"/>
          <w:szCs w:val="28"/>
        </w:rPr>
        <w:t>резиденція</w:t>
      </w:r>
      <w:proofErr w:type="spellEnd"/>
      <w:r w:rsidR="0070211C" w:rsidRPr="0070211C">
        <w:rPr>
          <w:rFonts w:ascii="Times New Roman" w:hAnsi="Times New Roman" w:cs="Times New Roman"/>
          <w:szCs w:val="28"/>
        </w:rPr>
        <w:t xml:space="preserve"> Папи Римського, територія </w:t>
      </w:r>
      <w:proofErr w:type="spellStart"/>
      <w:r w:rsidR="0070211C" w:rsidRPr="0070211C">
        <w:rPr>
          <w:rFonts w:ascii="Times New Roman" w:hAnsi="Times New Roman" w:cs="Times New Roman"/>
          <w:szCs w:val="28"/>
        </w:rPr>
        <w:t>Святійшого</w:t>
      </w:r>
      <w:proofErr w:type="spellEnd"/>
      <w:r w:rsidR="0070211C" w:rsidRPr="0070211C">
        <w:rPr>
          <w:rFonts w:ascii="Times New Roman" w:hAnsi="Times New Roman" w:cs="Times New Roman"/>
          <w:szCs w:val="28"/>
        </w:rPr>
        <w:t xml:space="preserve"> Престолу</w:t>
      </w:r>
      <w:r w:rsidR="00581AE4">
        <w:rPr>
          <w:rFonts w:ascii="Times New Roman" w:hAnsi="Times New Roman" w:cs="Times New Roman"/>
          <w:szCs w:val="28"/>
        </w:rPr>
        <w:t xml:space="preserve">, центрального органу Католицької </w:t>
      </w:r>
      <w:proofErr w:type="spellStart"/>
      <w:r w:rsidR="00581AE4">
        <w:rPr>
          <w:rFonts w:ascii="Times New Roman" w:hAnsi="Times New Roman" w:cs="Times New Roman"/>
          <w:szCs w:val="28"/>
        </w:rPr>
        <w:t>Церквиʼ</w:t>
      </w:r>
      <w:proofErr w:type="spellEnd"/>
      <w:r w:rsidR="0070211C" w:rsidRPr="0070211C">
        <w:rPr>
          <w:rFonts w:ascii="Times New Roman" w:hAnsi="Times New Roman" w:cs="Times New Roman"/>
          <w:szCs w:val="28"/>
        </w:rPr>
        <w:t xml:space="preserve"> [1</w:t>
      </w:r>
      <w:r w:rsidR="00BC04F8">
        <w:rPr>
          <w:rFonts w:ascii="Times New Roman" w:hAnsi="Times New Roman" w:cs="Times New Roman"/>
          <w:szCs w:val="28"/>
        </w:rPr>
        <w:t>8</w:t>
      </w:r>
      <w:r w:rsidR="0070211C" w:rsidRPr="0070211C">
        <w:rPr>
          <w:rFonts w:ascii="Times New Roman" w:hAnsi="Times New Roman" w:cs="Times New Roman"/>
          <w:szCs w:val="28"/>
        </w:rPr>
        <w:t xml:space="preserve">]: 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Документ, виданий за розпорядженням Святішого Отця, Папи Римського, його підписали відповідальні особи </w:t>
      </w:r>
      <w:r w:rsidR="0070211C" w:rsidRPr="0070211C">
        <w:rPr>
          <w:rFonts w:ascii="Times New Roman" w:hAnsi="Times New Roman" w:cs="Times New Roman"/>
          <w:b/>
          <w:i/>
          <w:szCs w:val="28"/>
        </w:rPr>
        <w:t>Ватикану</w:t>
      </w:r>
      <w:r w:rsidR="0070211C" w:rsidRPr="0070211C">
        <w:rPr>
          <w:rFonts w:ascii="Times New Roman" w:hAnsi="Times New Roman" w:cs="Times New Roman"/>
          <w:szCs w:val="28"/>
        </w:rPr>
        <w:t xml:space="preserve"> («Курс», 22.03.2020). </w:t>
      </w:r>
      <w:r w:rsidR="00581AE4">
        <w:rPr>
          <w:rFonts w:ascii="Times New Roman" w:hAnsi="Times New Roman" w:cs="Times New Roman"/>
          <w:szCs w:val="28"/>
        </w:rPr>
        <w:t>Також</w:t>
      </w:r>
      <w:r w:rsidR="0070211C" w:rsidRPr="0070211C">
        <w:rPr>
          <w:rFonts w:ascii="Times New Roman" w:hAnsi="Times New Roman" w:cs="Times New Roman"/>
          <w:szCs w:val="28"/>
        </w:rPr>
        <w:t xml:space="preserve"> фіксуємо вживання слова </w:t>
      </w:r>
      <w:r w:rsidR="0070211C" w:rsidRPr="00581AE4">
        <w:rPr>
          <w:rFonts w:ascii="Times New Roman" w:hAnsi="Times New Roman" w:cs="Times New Roman"/>
          <w:b/>
          <w:i/>
          <w:szCs w:val="28"/>
        </w:rPr>
        <w:t xml:space="preserve">Ватикан </w:t>
      </w:r>
      <w:r w:rsidR="00FF13E5">
        <w:rPr>
          <w:rFonts w:ascii="Times New Roman" w:hAnsi="Times New Roman" w:cs="Times New Roman"/>
          <w:szCs w:val="28"/>
        </w:rPr>
        <w:t>у</w:t>
      </w:r>
      <w:r w:rsidR="0070211C" w:rsidRPr="0070211C">
        <w:rPr>
          <w:rFonts w:ascii="Times New Roman" w:hAnsi="Times New Roman" w:cs="Times New Roman"/>
          <w:szCs w:val="28"/>
        </w:rPr>
        <w:t xml:space="preserve"> значенні </w:t>
      </w:r>
      <w:proofErr w:type="spellStart"/>
      <w:r w:rsidR="00581AE4" w:rsidRPr="00581AE4">
        <w:rPr>
          <w:rFonts w:ascii="Times New Roman" w:hAnsi="Times New Roman" w:cs="Times New Roman"/>
          <w:szCs w:val="28"/>
        </w:rPr>
        <w:t>ʻ</w:t>
      </w:r>
      <w:r w:rsidR="0070211C" w:rsidRPr="00581AE4">
        <w:rPr>
          <w:rFonts w:ascii="Times New Roman" w:hAnsi="Times New Roman" w:cs="Times New Roman"/>
          <w:szCs w:val="28"/>
        </w:rPr>
        <w:t>місто-держава</w:t>
      </w:r>
      <w:r w:rsidR="00581AE4" w:rsidRPr="00581AE4">
        <w:rPr>
          <w:rFonts w:ascii="Times New Roman" w:hAnsi="Times New Roman" w:cs="Times New Roman"/>
          <w:szCs w:val="28"/>
        </w:rPr>
        <w:t>ʼ</w:t>
      </w:r>
      <w:proofErr w:type="spellEnd"/>
      <w:r w:rsidR="00581AE4">
        <w:rPr>
          <w:rFonts w:ascii="Times New Roman" w:hAnsi="Times New Roman" w:cs="Times New Roman"/>
          <w:szCs w:val="28"/>
        </w:rPr>
        <w:t xml:space="preserve"> </w:t>
      </w:r>
      <w:r w:rsidR="00581AE4" w:rsidRPr="0070211C">
        <w:rPr>
          <w:rFonts w:ascii="Times New Roman" w:hAnsi="Times New Roman" w:cs="Times New Roman"/>
          <w:szCs w:val="28"/>
        </w:rPr>
        <w:t>[1</w:t>
      </w:r>
      <w:r w:rsidR="00BC04F8">
        <w:rPr>
          <w:rFonts w:ascii="Times New Roman" w:hAnsi="Times New Roman" w:cs="Times New Roman"/>
          <w:szCs w:val="28"/>
        </w:rPr>
        <w:t>8</w:t>
      </w:r>
      <w:r w:rsidR="00581AE4" w:rsidRPr="0070211C">
        <w:rPr>
          <w:rFonts w:ascii="Times New Roman" w:hAnsi="Times New Roman" w:cs="Times New Roman"/>
          <w:szCs w:val="28"/>
        </w:rPr>
        <w:t>]</w:t>
      </w:r>
      <w:r w:rsidR="0070211C" w:rsidRPr="00581AE4">
        <w:rPr>
          <w:rFonts w:ascii="Times New Roman" w:hAnsi="Times New Roman" w:cs="Times New Roman"/>
          <w:szCs w:val="28"/>
        </w:rPr>
        <w:t>:</w:t>
      </w:r>
      <w:r w:rsidR="00581AE4">
        <w:rPr>
          <w:rFonts w:ascii="Times New Roman" w:hAnsi="Times New Roman" w:cs="Times New Roman"/>
          <w:i/>
          <w:szCs w:val="28"/>
        </w:rPr>
        <w:t xml:space="preserve"> 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Прикладом у цьому нам має слугувати Папа Римський, який благословляє людей на площі Святого Петра у </w:t>
      </w:r>
      <w:r w:rsidR="0070211C" w:rsidRPr="0070211C">
        <w:rPr>
          <w:rFonts w:ascii="Times New Roman" w:hAnsi="Times New Roman" w:cs="Times New Roman"/>
          <w:b/>
          <w:i/>
          <w:szCs w:val="28"/>
        </w:rPr>
        <w:t>Ватикані,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 і це благословення поширюється також на тих, хто єднається з ним за допомогою радіо і телебачення», – запевняє </w:t>
      </w:r>
      <w:proofErr w:type="spellStart"/>
      <w:r w:rsidR="0070211C" w:rsidRPr="0070211C">
        <w:rPr>
          <w:rFonts w:ascii="Times New Roman" w:hAnsi="Times New Roman" w:cs="Times New Roman"/>
          <w:i/>
          <w:szCs w:val="28"/>
        </w:rPr>
        <w:t>Блаженніший</w:t>
      </w:r>
      <w:proofErr w:type="spellEnd"/>
      <w:r w:rsidR="0070211C" w:rsidRPr="0070211C">
        <w:rPr>
          <w:rFonts w:ascii="Times New Roman" w:hAnsi="Times New Roman" w:cs="Times New Roman"/>
          <w:i/>
          <w:szCs w:val="28"/>
        </w:rPr>
        <w:t xml:space="preserve"> Святослав</w:t>
      </w:r>
      <w:r w:rsidR="0070211C" w:rsidRPr="0070211C">
        <w:rPr>
          <w:rFonts w:ascii="Times New Roman" w:hAnsi="Times New Roman" w:cs="Times New Roman"/>
          <w:szCs w:val="28"/>
        </w:rPr>
        <w:t xml:space="preserve"> («</w:t>
      </w:r>
      <w:proofErr w:type="spellStart"/>
      <w:r w:rsidR="0070211C" w:rsidRPr="0070211C">
        <w:rPr>
          <w:rFonts w:ascii="Times New Roman" w:hAnsi="Times New Roman" w:cs="Times New Roman"/>
          <w:szCs w:val="28"/>
        </w:rPr>
        <w:t>Фіртка</w:t>
      </w:r>
      <w:proofErr w:type="spellEnd"/>
      <w:r w:rsidR="0070211C" w:rsidRPr="0070211C">
        <w:rPr>
          <w:rFonts w:ascii="Times New Roman" w:hAnsi="Times New Roman" w:cs="Times New Roman"/>
          <w:szCs w:val="28"/>
        </w:rPr>
        <w:t>», 25.03.2020).</w:t>
      </w:r>
    </w:p>
    <w:p w:rsidR="0070211C" w:rsidRPr="0070211C" w:rsidRDefault="0070211C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0211C">
        <w:rPr>
          <w:rFonts w:ascii="Times New Roman" w:hAnsi="Times New Roman" w:cs="Times New Roman"/>
          <w:szCs w:val="28"/>
        </w:rPr>
        <w:t>Низка слів у сфері сакральної лексики набуває символічного значення (</w:t>
      </w:r>
      <w:r w:rsidR="00C51BA8" w:rsidRPr="0070211C">
        <w:rPr>
          <w:rFonts w:ascii="Times New Roman" w:hAnsi="Times New Roman" w:cs="Times New Roman"/>
          <w:i/>
          <w:szCs w:val="28"/>
        </w:rPr>
        <w:t>вогонь, вода</w:t>
      </w:r>
      <w:r w:rsidR="00C51BA8">
        <w:rPr>
          <w:rFonts w:ascii="Times New Roman" w:hAnsi="Times New Roman" w:cs="Times New Roman"/>
          <w:i/>
          <w:szCs w:val="28"/>
        </w:rPr>
        <w:t xml:space="preserve">, паска, писанка, </w:t>
      </w:r>
      <w:r w:rsidR="00581AE4" w:rsidRPr="0070211C">
        <w:rPr>
          <w:rFonts w:ascii="Times New Roman" w:hAnsi="Times New Roman" w:cs="Times New Roman"/>
          <w:i/>
          <w:szCs w:val="28"/>
        </w:rPr>
        <w:t>чаша</w:t>
      </w:r>
      <w:r w:rsidR="00581AE4">
        <w:rPr>
          <w:rFonts w:ascii="Times New Roman" w:hAnsi="Times New Roman" w:cs="Times New Roman"/>
          <w:i/>
          <w:szCs w:val="28"/>
        </w:rPr>
        <w:t xml:space="preserve">, </w:t>
      </w:r>
      <w:r w:rsidR="00581AE4" w:rsidRPr="0070211C">
        <w:rPr>
          <w:rFonts w:ascii="Times New Roman" w:hAnsi="Times New Roman" w:cs="Times New Roman"/>
          <w:i/>
          <w:szCs w:val="28"/>
        </w:rPr>
        <w:t>виноградний плід</w:t>
      </w:r>
      <w:r w:rsidR="00581AE4">
        <w:rPr>
          <w:rFonts w:ascii="Times New Roman" w:hAnsi="Times New Roman" w:cs="Times New Roman"/>
          <w:i/>
          <w:szCs w:val="28"/>
        </w:rPr>
        <w:t xml:space="preserve">, </w:t>
      </w:r>
      <w:r w:rsidR="00581AE4" w:rsidRPr="0070211C">
        <w:rPr>
          <w:rFonts w:ascii="Times New Roman" w:hAnsi="Times New Roman" w:cs="Times New Roman"/>
          <w:i/>
          <w:szCs w:val="28"/>
        </w:rPr>
        <w:t>лоза</w:t>
      </w:r>
      <w:r w:rsidR="00C51BA8">
        <w:rPr>
          <w:rFonts w:ascii="Times New Roman" w:hAnsi="Times New Roman" w:cs="Times New Roman"/>
          <w:i/>
          <w:szCs w:val="28"/>
        </w:rPr>
        <w:t xml:space="preserve"> </w:t>
      </w:r>
      <w:r w:rsidRPr="0070211C">
        <w:rPr>
          <w:rFonts w:ascii="Times New Roman" w:hAnsi="Times New Roman" w:cs="Times New Roman"/>
          <w:szCs w:val="28"/>
        </w:rPr>
        <w:t xml:space="preserve">тощо). Так, слово </w:t>
      </w:r>
      <w:r w:rsidRPr="0070211C">
        <w:rPr>
          <w:rFonts w:ascii="Times New Roman" w:hAnsi="Times New Roman" w:cs="Times New Roman"/>
          <w:b/>
          <w:i/>
          <w:szCs w:val="28"/>
        </w:rPr>
        <w:t>вогонь</w:t>
      </w:r>
      <w:r w:rsidR="00581AE4">
        <w:rPr>
          <w:rFonts w:ascii="Times New Roman" w:hAnsi="Times New Roman" w:cs="Times New Roman"/>
          <w:szCs w:val="28"/>
        </w:rPr>
        <w:t xml:space="preserve"> символізує</w:t>
      </w:r>
      <w:r w:rsidRPr="0070211C">
        <w:rPr>
          <w:rFonts w:ascii="Times New Roman" w:hAnsi="Times New Roman" w:cs="Times New Roman"/>
          <w:szCs w:val="28"/>
        </w:rPr>
        <w:t xml:space="preserve"> Бож</w:t>
      </w:r>
      <w:r w:rsidR="00581AE4">
        <w:rPr>
          <w:rFonts w:ascii="Times New Roman" w:hAnsi="Times New Roman" w:cs="Times New Roman"/>
          <w:szCs w:val="28"/>
        </w:rPr>
        <w:t>е Світло</w:t>
      </w:r>
      <w:r w:rsidRPr="0070211C">
        <w:rPr>
          <w:rFonts w:ascii="Times New Roman" w:hAnsi="Times New Roman" w:cs="Times New Roman"/>
          <w:szCs w:val="28"/>
        </w:rPr>
        <w:t xml:space="preserve">, а </w:t>
      </w:r>
      <w:r w:rsidR="00C51BA8">
        <w:rPr>
          <w:rFonts w:ascii="Times New Roman" w:hAnsi="Times New Roman" w:cs="Times New Roman"/>
          <w:szCs w:val="28"/>
        </w:rPr>
        <w:t xml:space="preserve">лексеми </w:t>
      </w:r>
      <w:r w:rsidR="00581AE4">
        <w:rPr>
          <w:rFonts w:ascii="Times New Roman" w:hAnsi="Times New Roman" w:cs="Times New Roman"/>
          <w:b/>
          <w:i/>
          <w:szCs w:val="28"/>
        </w:rPr>
        <w:t>паска</w:t>
      </w:r>
      <w:r w:rsidRPr="0070211C">
        <w:rPr>
          <w:rFonts w:ascii="Times New Roman" w:hAnsi="Times New Roman" w:cs="Times New Roman"/>
          <w:b/>
          <w:i/>
          <w:szCs w:val="28"/>
        </w:rPr>
        <w:t>, писанк</w:t>
      </w:r>
      <w:r w:rsidR="00581AE4">
        <w:rPr>
          <w:rFonts w:ascii="Times New Roman" w:hAnsi="Times New Roman" w:cs="Times New Roman"/>
          <w:b/>
          <w:i/>
          <w:szCs w:val="28"/>
        </w:rPr>
        <w:t>а</w:t>
      </w:r>
      <w:r w:rsidRPr="0070211C">
        <w:rPr>
          <w:rFonts w:ascii="Times New Roman" w:hAnsi="Times New Roman" w:cs="Times New Roman"/>
          <w:szCs w:val="28"/>
        </w:rPr>
        <w:t xml:space="preserve"> –</w:t>
      </w:r>
      <w:r w:rsidR="00581AE4">
        <w:rPr>
          <w:rFonts w:ascii="Times New Roman" w:hAnsi="Times New Roman" w:cs="Times New Roman"/>
          <w:szCs w:val="28"/>
        </w:rPr>
        <w:t xml:space="preserve"> </w:t>
      </w:r>
      <w:r w:rsidRPr="0070211C">
        <w:rPr>
          <w:rFonts w:ascii="Times New Roman" w:hAnsi="Times New Roman" w:cs="Times New Roman"/>
          <w:szCs w:val="28"/>
        </w:rPr>
        <w:t>Воскресіння Господн</w:t>
      </w:r>
      <w:r w:rsidR="00581AE4">
        <w:rPr>
          <w:rFonts w:ascii="Times New Roman" w:hAnsi="Times New Roman" w:cs="Times New Roman"/>
          <w:szCs w:val="28"/>
        </w:rPr>
        <w:t>є</w:t>
      </w:r>
      <w:r w:rsidRPr="0070211C">
        <w:rPr>
          <w:rFonts w:ascii="Times New Roman" w:hAnsi="Times New Roman" w:cs="Times New Roman"/>
          <w:szCs w:val="28"/>
        </w:rPr>
        <w:t>:</w:t>
      </w:r>
      <w:r w:rsidRPr="0070211C">
        <w:rPr>
          <w:rFonts w:ascii="Times New Roman" w:hAnsi="Times New Roman" w:cs="Times New Roman"/>
          <w:szCs w:val="28"/>
          <w:lang w:eastAsia="uk-UA"/>
        </w:rPr>
        <w:t xml:space="preserve"> </w:t>
      </w:r>
      <w:r w:rsidRPr="0070211C">
        <w:rPr>
          <w:rFonts w:ascii="Times New Roman" w:hAnsi="Times New Roman" w:cs="Times New Roman"/>
          <w:b/>
          <w:i/>
          <w:szCs w:val="28"/>
          <w:lang w:eastAsia="uk-UA"/>
        </w:rPr>
        <w:t>Вогонь</w:t>
      </w:r>
      <w:r w:rsidRPr="0070211C">
        <w:rPr>
          <w:rFonts w:ascii="Times New Roman" w:hAnsi="Times New Roman" w:cs="Times New Roman"/>
          <w:i/>
          <w:szCs w:val="28"/>
          <w:lang w:eastAsia="uk-UA"/>
        </w:rPr>
        <w:t xml:space="preserve">, який символізує Боже Світло, від якого всі </w:t>
      </w:r>
      <w:proofErr w:type="spellStart"/>
      <w:r w:rsidRPr="0070211C">
        <w:rPr>
          <w:rFonts w:ascii="Times New Roman" w:hAnsi="Times New Roman" w:cs="Times New Roman"/>
          <w:i/>
          <w:szCs w:val="28"/>
          <w:lang w:eastAsia="uk-UA"/>
        </w:rPr>
        <w:t>віряни</w:t>
      </w:r>
      <w:proofErr w:type="spellEnd"/>
      <w:r w:rsidRPr="0070211C">
        <w:rPr>
          <w:rFonts w:ascii="Times New Roman" w:hAnsi="Times New Roman" w:cs="Times New Roman"/>
          <w:i/>
          <w:szCs w:val="28"/>
          <w:lang w:eastAsia="uk-UA"/>
        </w:rPr>
        <w:t xml:space="preserve"> можуть запалити лампадки і свічки та віднести їх додому. … Пасхальна трапеза, яка </w:t>
      </w:r>
      <w:r w:rsidRPr="0070211C">
        <w:rPr>
          <w:rFonts w:ascii="Times New Roman" w:hAnsi="Times New Roman" w:cs="Times New Roman"/>
          <w:i/>
          <w:szCs w:val="28"/>
          <w:lang w:eastAsia="uk-UA"/>
        </w:rPr>
        <w:lastRenderedPageBreak/>
        <w:t xml:space="preserve">настає після Великого посту, і відбувається зі свяченими </w:t>
      </w:r>
      <w:r w:rsidRPr="0070211C">
        <w:rPr>
          <w:rFonts w:ascii="Times New Roman" w:hAnsi="Times New Roman" w:cs="Times New Roman"/>
          <w:b/>
          <w:i/>
          <w:szCs w:val="28"/>
          <w:lang w:eastAsia="uk-UA"/>
        </w:rPr>
        <w:t>пасками</w:t>
      </w:r>
      <w:r w:rsidRPr="0070211C">
        <w:rPr>
          <w:rFonts w:ascii="Times New Roman" w:hAnsi="Times New Roman" w:cs="Times New Roman"/>
          <w:i/>
          <w:szCs w:val="28"/>
          <w:lang w:eastAsia="uk-UA"/>
        </w:rPr>
        <w:t xml:space="preserve">, </w:t>
      </w:r>
      <w:r w:rsidRPr="0070211C">
        <w:rPr>
          <w:rFonts w:ascii="Times New Roman" w:hAnsi="Times New Roman" w:cs="Times New Roman"/>
          <w:b/>
          <w:i/>
          <w:szCs w:val="28"/>
          <w:lang w:eastAsia="uk-UA"/>
        </w:rPr>
        <w:t>писанками</w:t>
      </w:r>
      <w:r w:rsidRPr="0070211C">
        <w:rPr>
          <w:rFonts w:ascii="Times New Roman" w:hAnsi="Times New Roman" w:cs="Times New Roman"/>
          <w:i/>
          <w:szCs w:val="28"/>
          <w:lang w:eastAsia="uk-UA"/>
        </w:rPr>
        <w:t>, які вважаються символом Воскресіння Христового</w:t>
      </w:r>
      <w:r w:rsidRPr="0070211C">
        <w:rPr>
          <w:rFonts w:ascii="Times New Roman" w:hAnsi="Times New Roman" w:cs="Times New Roman"/>
          <w:szCs w:val="28"/>
        </w:rPr>
        <w:t xml:space="preserve"> («</w:t>
      </w:r>
      <w:proofErr w:type="spellStart"/>
      <w:r w:rsidRPr="0070211C">
        <w:rPr>
          <w:rFonts w:ascii="Times New Roman" w:hAnsi="Times New Roman" w:cs="Times New Roman"/>
          <w:szCs w:val="28"/>
        </w:rPr>
        <w:t>Фіртка</w:t>
      </w:r>
      <w:proofErr w:type="spellEnd"/>
      <w:r w:rsidRPr="0070211C">
        <w:rPr>
          <w:rFonts w:ascii="Times New Roman" w:hAnsi="Times New Roman" w:cs="Times New Roman"/>
          <w:szCs w:val="28"/>
        </w:rPr>
        <w:t>», 10.04.2020).</w:t>
      </w:r>
    </w:p>
    <w:p w:rsidR="003A504E" w:rsidRDefault="0070211C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Cs w:val="28"/>
        </w:rPr>
      </w:pPr>
      <w:r w:rsidRPr="0070211C">
        <w:rPr>
          <w:rFonts w:ascii="Times New Roman" w:hAnsi="Times New Roman" w:cs="Times New Roman"/>
          <w:szCs w:val="28"/>
        </w:rPr>
        <w:t xml:space="preserve">Фіксуємо </w:t>
      </w:r>
      <w:r w:rsidR="00C51BA8">
        <w:rPr>
          <w:rFonts w:ascii="Times New Roman" w:hAnsi="Times New Roman" w:cs="Times New Roman"/>
          <w:szCs w:val="28"/>
        </w:rPr>
        <w:t>використання</w:t>
      </w:r>
      <w:r w:rsidRPr="0070211C">
        <w:rPr>
          <w:rFonts w:ascii="Times New Roman" w:hAnsi="Times New Roman" w:cs="Times New Roman"/>
          <w:szCs w:val="28"/>
        </w:rPr>
        <w:t xml:space="preserve"> в </w:t>
      </w:r>
      <w:r w:rsidR="00B7424F">
        <w:rPr>
          <w:rFonts w:ascii="Times New Roman" w:hAnsi="Times New Roman" w:cs="Times New Roman"/>
          <w:szCs w:val="28"/>
        </w:rPr>
        <w:t>досліджуваних</w:t>
      </w:r>
      <w:r w:rsidRPr="0070211C">
        <w:rPr>
          <w:rFonts w:ascii="Times New Roman" w:hAnsi="Times New Roman" w:cs="Times New Roman"/>
          <w:szCs w:val="28"/>
        </w:rPr>
        <w:t xml:space="preserve"> текстах </w:t>
      </w:r>
      <w:r w:rsidR="00C51BA8">
        <w:rPr>
          <w:rFonts w:ascii="Times New Roman" w:hAnsi="Times New Roman" w:cs="Times New Roman"/>
          <w:szCs w:val="28"/>
        </w:rPr>
        <w:t>синонімів</w:t>
      </w:r>
      <w:r w:rsidRPr="0070211C">
        <w:rPr>
          <w:rFonts w:ascii="Times New Roman" w:hAnsi="Times New Roman" w:cs="Times New Roman"/>
          <w:szCs w:val="28"/>
        </w:rPr>
        <w:t xml:space="preserve">: </w:t>
      </w:r>
      <w:r w:rsidR="00850C13" w:rsidRPr="0070211C">
        <w:rPr>
          <w:rFonts w:ascii="Times New Roman" w:hAnsi="Times New Roman" w:cs="Times New Roman"/>
          <w:i/>
          <w:szCs w:val="28"/>
        </w:rPr>
        <w:t xml:space="preserve">Отець, </w:t>
      </w:r>
      <w:r w:rsidRPr="0070211C">
        <w:rPr>
          <w:rFonts w:ascii="Times New Roman" w:hAnsi="Times New Roman" w:cs="Times New Roman"/>
          <w:i/>
          <w:szCs w:val="28"/>
        </w:rPr>
        <w:t xml:space="preserve">Бог, Творець; </w:t>
      </w:r>
      <w:r w:rsidR="00850C13" w:rsidRPr="0070211C">
        <w:rPr>
          <w:rFonts w:ascii="Times New Roman" w:hAnsi="Times New Roman" w:cs="Times New Roman"/>
          <w:i/>
          <w:szCs w:val="28"/>
        </w:rPr>
        <w:t>Ісус,</w:t>
      </w:r>
      <w:r w:rsidR="00850C13" w:rsidRPr="0070211C">
        <w:rPr>
          <w:rFonts w:ascii="Times New Roman" w:hAnsi="Times New Roman" w:cs="Times New Roman"/>
          <w:i/>
          <w:iCs/>
          <w:szCs w:val="28"/>
        </w:rPr>
        <w:t xml:space="preserve"> Господь Ісус Христос, Ісус Христос, </w:t>
      </w:r>
      <w:r w:rsidRPr="0070211C">
        <w:rPr>
          <w:rFonts w:ascii="Times New Roman" w:hAnsi="Times New Roman" w:cs="Times New Roman"/>
          <w:i/>
          <w:szCs w:val="28"/>
        </w:rPr>
        <w:t xml:space="preserve">Син, Син Божий, </w:t>
      </w:r>
      <w:r w:rsidR="00850C13" w:rsidRPr="0070211C">
        <w:rPr>
          <w:rFonts w:ascii="Times New Roman" w:hAnsi="Times New Roman" w:cs="Times New Roman"/>
          <w:i/>
          <w:iCs/>
          <w:szCs w:val="28"/>
        </w:rPr>
        <w:t xml:space="preserve">Син Людський, </w:t>
      </w:r>
      <w:r w:rsidRPr="0070211C">
        <w:rPr>
          <w:rFonts w:ascii="Times New Roman" w:hAnsi="Times New Roman" w:cs="Times New Roman"/>
          <w:i/>
          <w:iCs/>
          <w:szCs w:val="28"/>
        </w:rPr>
        <w:t xml:space="preserve">Цар Юдейський, </w:t>
      </w:r>
      <w:r w:rsidR="00850C13" w:rsidRPr="0070211C">
        <w:rPr>
          <w:rFonts w:ascii="Times New Roman" w:hAnsi="Times New Roman" w:cs="Times New Roman"/>
          <w:i/>
          <w:iCs/>
          <w:szCs w:val="28"/>
        </w:rPr>
        <w:t xml:space="preserve">Цар </w:t>
      </w:r>
      <w:proofErr w:type="spellStart"/>
      <w:r w:rsidR="00850C13" w:rsidRPr="0070211C">
        <w:rPr>
          <w:rFonts w:ascii="Times New Roman" w:hAnsi="Times New Roman" w:cs="Times New Roman"/>
          <w:i/>
          <w:iCs/>
          <w:szCs w:val="28"/>
        </w:rPr>
        <w:t>Ізраїлію</w:t>
      </w:r>
      <w:proofErr w:type="spellEnd"/>
      <w:r w:rsidR="00850C13" w:rsidRPr="0070211C">
        <w:rPr>
          <w:rFonts w:ascii="Times New Roman" w:hAnsi="Times New Roman" w:cs="Times New Roman"/>
          <w:i/>
          <w:iCs/>
          <w:szCs w:val="28"/>
        </w:rPr>
        <w:t xml:space="preserve">, </w:t>
      </w:r>
      <w:r w:rsidRPr="0070211C">
        <w:rPr>
          <w:rFonts w:ascii="Times New Roman" w:hAnsi="Times New Roman" w:cs="Times New Roman"/>
          <w:i/>
          <w:iCs/>
          <w:szCs w:val="28"/>
        </w:rPr>
        <w:t xml:space="preserve">Цар Христос, </w:t>
      </w:r>
      <w:r w:rsidR="00850C13" w:rsidRPr="0070211C">
        <w:rPr>
          <w:rFonts w:ascii="Times New Roman" w:hAnsi="Times New Roman" w:cs="Times New Roman"/>
          <w:i/>
          <w:iCs/>
          <w:szCs w:val="28"/>
        </w:rPr>
        <w:t>Воскреслий Спаситель</w:t>
      </w:r>
      <w:r w:rsidR="00850C13">
        <w:rPr>
          <w:rFonts w:ascii="Times New Roman" w:hAnsi="Times New Roman" w:cs="Times New Roman"/>
          <w:i/>
          <w:iCs/>
          <w:szCs w:val="28"/>
        </w:rPr>
        <w:t>, Спаситель</w:t>
      </w:r>
      <w:r w:rsidR="00850C13" w:rsidRPr="00850C13">
        <w:rPr>
          <w:rFonts w:ascii="Times New Roman" w:hAnsi="Times New Roman" w:cs="Times New Roman"/>
          <w:i/>
          <w:iCs/>
          <w:szCs w:val="28"/>
        </w:rPr>
        <w:t>;</w:t>
      </w:r>
      <w:r w:rsidR="00850C13" w:rsidRPr="00850C13">
        <w:rPr>
          <w:rFonts w:ascii="Times New Roman" w:hAnsi="Times New Roman" w:cs="Times New Roman"/>
          <w:iCs/>
          <w:szCs w:val="28"/>
        </w:rPr>
        <w:t xml:space="preserve"> </w:t>
      </w:r>
      <w:r w:rsidR="00855E34" w:rsidRPr="0070211C">
        <w:rPr>
          <w:rFonts w:ascii="Times New Roman" w:hAnsi="Times New Roman" w:cs="Times New Roman"/>
          <w:i/>
          <w:iCs/>
          <w:szCs w:val="28"/>
        </w:rPr>
        <w:t xml:space="preserve">Діва Марія, Пречиста Діва Марія, Пречиста, </w:t>
      </w:r>
      <w:r w:rsidRPr="0070211C">
        <w:rPr>
          <w:rFonts w:ascii="Times New Roman" w:hAnsi="Times New Roman" w:cs="Times New Roman"/>
          <w:i/>
          <w:iCs/>
          <w:szCs w:val="28"/>
        </w:rPr>
        <w:t xml:space="preserve"> Богородиця, </w:t>
      </w:r>
      <w:r w:rsidR="00855E34" w:rsidRPr="0070211C">
        <w:rPr>
          <w:rFonts w:ascii="Times New Roman" w:hAnsi="Times New Roman" w:cs="Times New Roman"/>
          <w:i/>
          <w:iCs/>
          <w:szCs w:val="28"/>
        </w:rPr>
        <w:t xml:space="preserve">Ласкава Богородиця, </w:t>
      </w:r>
      <w:r w:rsidRPr="0070211C">
        <w:rPr>
          <w:rFonts w:ascii="Times New Roman" w:hAnsi="Times New Roman" w:cs="Times New Roman"/>
          <w:i/>
          <w:iCs/>
          <w:szCs w:val="28"/>
        </w:rPr>
        <w:t xml:space="preserve">Небесна Мама, Ласкава; </w:t>
      </w:r>
      <w:proofErr w:type="spellStart"/>
      <w:r w:rsidR="003A504E" w:rsidRPr="003A504E">
        <w:rPr>
          <w:rFonts w:ascii="Times New Roman" w:hAnsi="Times New Roman" w:cs="Times New Roman"/>
          <w:i/>
          <w:iCs/>
          <w:szCs w:val="28"/>
        </w:rPr>
        <w:t>Зіслання</w:t>
      </w:r>
      <w:proofErr w:type="spellEnd"/>
      <w:r w:rsidR="003A504E" w:rsidRPr="003A504E">
        <w:rPr>
          <w:rFonts w:ascii="Times New Roman" w:hAnsi="Times New Roman" w:cs="Times New Roman"/>
          <w:i/>
          <w:iCs/>
          <w:szCs w:val="28"/>
        </w:rPr>
        <w:t xml:space="preserve"> Святого Духа</w:t>
      </w:r>
      <w:r w:rsidR="003A504E">
        <w:rPr>
          <w:rFonts w:ascii="Times New Roman" w:hAnsi="Times New Roman" w:cs="Times New Roman"/>
          <w:i/>
          <w:iCs/>
          <w:szCs w:val="28"/>
        </w:rPr>
        <w:t xml:space="preserve">, Трійця, П’ятидесятниця, Зелені Свята; </w:t>
      </w:r>
      <w:r w:rsidR="00855E34" w:rsidRPr="0070211C">
        <w:rPr>
          <w:rFonts w:ascii="Times New Roman" w:hAnsi="Times New Roman" w:cs="Times New Roman"/>
          <w:i/>
          <w:iCs/>
          <w:szCs w:val="28"/>
        </w:rPr>
        <w:t xml:space="preserve">Воскресіння Христове, </w:t>
      </w:r>
      <w:r w:rsidRPr="0070211C">
        <w:rPr>
          <w:rFonts w:ascii="Times New Roman" w:hAnsi="Times New Roman" w:cs="Times New Roman"/>
          <w:i/>
          <w:iCs/>
          <w:szCs w:val="28"/>
        </w:rPr>
        <w:t>Великдень, Пасх</w:t>
      </w:r>
      <w:r w:rsidR="00855E34">
        <w:rPr>
          <w:rFonts w:ascii="Times New Roman" w:hAnsi="Times New Roman" w:cs="Times New Roman"/>
          <w:i/>
          <w:iCs/>
          <w:szCs w:val="28"/>
        </w:rPr>
        <w:t xml:space="preserve">а; </w:t>
      </w:r>
      <w:r w:rsidR="003A504E">
        <w:rPr>
          <w:rFonts w:ascii="Times New Roman" w:hAnsi="Times New Roman" w:cs="Times New Roman"/>
          <w:i/>
          <w:iCs/>
          <w:szCs w:val="28"/>
        </w:rPr>
        <w:t xml:space="preserve">Петрівка, </w:t>
      </w:r>
      <w:proofErr w:type="spellStart"/>
      <w:r w:rsidR="003A504E">
        <w:rPr>
          <w:rFonts w:ascii="Times New Roman" w:hAnsi="Times New Roman" w:cs="Times New Roman"/>
          <w:i/>
          <w:iCs/>
          <w:szCs w:val="28"/>
        </w:rPr>
        <w:t>Петровий</w:t>
      </w:r>
      <w:proofErr w:type="spellEnd"/>
      <w:r w:rsidR="003A504E">
        <w:rPr>
          <w:rFonts w:ascii="Times New Roman" w:hAnsi="Times New Roman" w:cs="Times New Roman"/>
          <w:i/>
          <w:iCs/>
          <w:szCs w:val="28"/>
        </w:rPr>
        <w:t xml:space="preserve"> піст, Петрів піст; </w:t>
      </w:r>
      <w:r w:rsidR="005C49BE">
        <w:rPr>
          <w:rFonts w:ascii="Times New Roman" w:hAnsi="Times New Roman" w:cs="Times New Roman"/>
          <w:i/>
          <w:iCs/>
          <w:szCs w:val="28"/>
        </w:rPr>
        <w:t xml:space="preserve">парафіяни, вірні, віруючі, </w:t>
      </w:r>
      <w:proofErr w:type="spellStart"/>
      <w:r w:rsidR="005C49BE">
        <w:rPr>
          <w:rFonts w:ascii="Times New Roman" w:hAnsi="Times New Roman" w:cs="Times New Roman"/>
          <w:i/>
          <w:iCs/>
          <w:szCs w:val="28"/>
        </w:rPr>
        <w:t>віряни</w:t>
      </w:r>
      <w:proofErr w:type="spellEnd"/>
      <w:r w:rsidR="005C49BE">
        <w:rPr>
          <w:rFonts w:ascii="Times New Roman" w:hAnsi="Times New Roman" w:cs="Times New Roman"/>
          <w:i/>
          <w:iCs/>
          <w:szCs w:val="28"/>
        </w:rPr>
        <w:t xml:space="preserve">; </w:t>
      </w:r>
      <w:r w:rsidR="00855E34" w:rsidRPr="0070211C">
        <w:rPr>
          <w:rFonts w:ascii="Times New Roman" w:hAnsi="Times New Roman" w:cs="Times New Roman"/>
          <w:i/>
          <w:iCs/>
          <w:szCs w:val="28"/>
        </w:rPr>
        <w:t>звільнення</w:t>
      </w:r>
      <w:r w:rsidR="00855E34">
        <w:rPr>
          <w:rFonts w:ascii="Times New Roman" w:hAnsi="Times New Roman" w:cs="Times New Roman"/>
          <w:i/>
          <w:iCs/>
          <w:szCs w:val="28"/>
        </w:rPr>
        <w:t xml:space="preserve">, дозвіл, </w:t>
      </w:r>
      <w:proofErr w:type="spellStart"/>
      <w:r w:rsidR="00855E34">
        <w:rPr>
          <w:rFonts w:ascii="Times New Roman" w:hAnsi="Times New Roman" w:cs="Times New Roman"/>
          <w:i/>
          <w:iCs/>
          <w:szCs w:val="28"/>
        </w:rPr>
        <w:t>диспенза</w:t>
      </w:r>
      <w:proofErr w:type="spellEnd"/>
      <w:r w:rsidRPr="0070211C">
        <w:rPr>
          <w:rFonts w:ascii="Times New Roman" w:hAnsi="Times New Roman" w:cs="Times New Roman"/>
          <w:i/>
          <w:iCs/>
          <w:szCs w:val="28"/>
        </w:rPr>
        <w:t xml:space="preserve">; </w:t>
      </w:r>
      <w:proofErr w:type="spellStart"/>
      <w:r w:rsidR="00855E34" w:rsidRPr="0070211C">
        <w:rPr>
          <w:rFonts w:ascii="Times New Roman" w:hAnsi="Times New Roman" w:cs="Times New Roman"/>
          <w:i/>
          <w:iCs/>
          <w:szCs w:val="28"/>
        </w:rPr>
        <w:t>віґілія</w:t>
      </w:r>
      <w:proofErr w:type="spellEnd"/>
      <w:r w:rsidR="00855E34" w:rsidRPr="0070211C">
        <w:rPr>
          <w:rFonts w:ascii="Times New Roman" w:hAnsi="Times New Roman" w:cs="Times New Roman"/>
          <w:i/>
          <w:iCs/>
          <w:szCs w:val="28"/>
        </w:rPr>
        <w:t xml:space="preserve">, </w:t>
      </w:r>
      <w:r w:rsidR="00855E34">
        <w:rPr>
          <w:rFonts w:ascii="Times New Roman" w:hAnsi="Times New Roman" w:cs="Times New Roman"/>
          <w:i/>
          <w:iCs/>
          <w:szCs w:val="28"/>
        </w:rPr>
        <w:t xml:space="preserve">молитва, </w:t>
      </w:r>
      <w:r w:rsidRPr="0070211C">
        <w:rPr>
          <w:rFonts w:ascii="Times New Roman" w:hAnsi="Times New Roman" w:cs="Times New Roman"/>
          <w:i/>
          <w:iCs/>
          <w:szCs w:val="28"/>
        </w:rPr>
        <w:t xml:space="preserve">нічні </w:t>
      </w:r>
      <w:proofErr w:type="spellStart"/>
      <w:r w:rsidRPr="0070211C">
        <w:rPr>
          <w:rFonts w:ascii="Times New Roman" w:hAnsi="Times New Roman" w:cs="Times New Roman"/>
          <w:i/>
          <w:iCs/>
          <w:szCs w:val="28"/>
        </w:rPr>
        <w:t>чування</w:t>
      </w:r>
      <w:proofErr w:type="spellEnd"/>
      <w:r w:rsidRPr="0070211C">
        <w:rPr>
          <w:rFonts w:ascii="Times New Roman" w:hAnsi="Times New Roman" w:cs="Times New Roman"/>
          <w:i/>
          <w:iCs/>
          <w:szCs w:val="28"/>
        </w:rPr>
        <w:t xml:space="preserve">, </w:t>
      </w:r>
      <w:proofErr w:type="spellStart"/>
      <w:r w:rsidR="00855E34">
        <w:rPr>
          <w:rFonts w:ascii="Times New Roman" w:hAnsi="Times New Roman" w:cs="Times New Roman"/>
          <w:i/>
          <w:iCs/>
          <w:szCs w:val="28"/>
        </w:rPr>
        <w:t>всеночні</w:t>
      </w:r>
      <w:proofErr w:type="spellEnd"/>
      <w:r w:rsidR="00855E34">
        <w:rPr>
          <w:rFonts w:ascii="Times New Roman" w:hAnsi="Times New Roman" w:cs="Times New Roman"/>
          <w:i/>
          <w:iCs/>
          <w:szCs w:val="28"/>
        </w:rPr>
        <w:t xml:space="preserve"> </w:t>
      </w:r>
      <w:proofErr w:type="spellStart"/>
      <w:r w:rsidR="00855E34">
        <w:rPr>
          <w:rFonts w:ascii="Times New Roman" w:hAnsi="Times New Roman" w:cs="Times New Roman"/>
          <w:i/>
          <w:iCs/>
          <w:szCs w:val="28"/>
        </w:rPr>
        <w:t>бдіння</w:t>
      </w:r>
      <w:proofErr w:type="spellEnd"/>
      <w:r w:rsidR="00855E34">
        <w:rPr>
          <w:rFonts w:ascii="Times New Roman" w:hAnsi="Times New Roman" w:cs="Times New Roman"/>
          <w:i/>
          <w:iCs/>
          <w:szCs w:val="28"/>
        </w:rPr>
        <w:t xml:space="preserve"> </w:t>
      </w:r>
      <w:r w:rsidRPr="003A504E">
        <w:rPr>
          <w:rFonts w:ascii="Times New Roman" w:hAnsi="Times New Roman" w:cs="Times New Roman"/>
          <w:iCs/>
          <w:szCs w:val="28"/>
        </w:rPr>
        <w:t>т</w:t>
      </w:r>
      <w:r w:rsidR="003A504E" w:rsidRPr="003A504E">
        <w:rPr>
          <w:rFonts w:ascii="Times New Roman" w:hAnsi="Times New Roman" w:cs="Times New Roman"/>
          <w:iCs/>
          <w:szCs w:val="28"/>
        </w:rPr>
        <w:t>а ін</w:t>
      </w:r>
      <w:r w:rsidRPr="003A504E">
        <w:rPr>
          <w:rFonts w:ascii="Times New Roman" w:hAnsi="Times New Roman" w:cs="Times New Roman"/>
          <w:iCs/>
          <w:szCs w:val="28"/>
        </w:rPr>
        <w:t>.</w:t>
      </w:r>
      <w:r w:rsidRPr="0070211C">
        <w:rPr>
          <w:rFonts w:ascii="Times New Roman" w:hAnsi="Times New Roman" w:cs="Times New Roman"/>
          <w:i/>
          <w:iCs/>
          <w:szCs w:val="28"/>
        </w:rPr>
        <w:t xml:space="preserve"> </w:t>
      </w:r>
      <w:r w:rsidR="00855E34">
        <w:rPr>
          <w:rFonts w:ascii="Times New Roman" w:hAnsi="Times New Roman" w:cs="Times New Roman"/>
          <w:iCs/>
          <w:szCs w:val="28"/>
        </w:rPr>
        <w:t xml:space="preserve">Серед них – як канонічні форми </w:t>
      </w:r>
      <w:r w:rsidR="00855E34" w:rsidRPr="006B56D1">
        <w:rPr>
          <w:rFonts w:ascii="Times New Roman" w:hAnsi="Times New Roman" w:cs="Times New Roman"/>
          <w:iCs/>
          <w:szCs w:val="28"/>
        </w:rPr>
        <w:t>(</w:t>
      </w:r>
      <w:r w:rsidR="006B56D1" w:rsidRPr="003A504E">
        <w:rPr>
          <w:rFonts w:ascii="Times New Roman" w:hAnsi="Times New Roman" w:cs="Times New Roman"/>
          <w:i/>
          <w:iCs/>
          <w:szCs w:val="28"/>
        </w:rPr>
        <w:t>Ісус Христос, Бог, Богородиця</w:t>
      </w:r>
      <w:r w:rsidR="003A504E" w:rsidRPr="003A504E">
        <w:rPr>
          <w:rFonts w:ascii="Times New Roman" w:hAnsi="Times New Roman" w:cs="Times New Roman"/>
          <w:i/>
          <w:iCs/>
          <w:szCs w:val="28"/>
        </w:rPr>
        <w:t>,</w:t>
      </w:r>
      <w:r w:rsidR="003A504E">
        <w:rPr>
          <w:rFonts w:ascii="Times New Roman" w:hAnsi="Times New Roman" w:cs="Times New Roman"/>
          <w:iCs/>
          <w:szCs w:val="28"/>
        </w:rPr>
        <w:t xml:space="preserve"> </w:t>
      </w:r>
      <w:proofErr w:type="spellStart"/>
      <w:r w:rsidR="003A504E" w:rsidRPr="003A504E">
        <w:rPr>
          <w:rFonts w:ascii="Times New Roman" w:hAnsi="Times New Roman" w:cs="Times New Roman"/>
          <w:i/>
          <w:iCs/>
          <w:szCs w:val="28"/>
        </w:rPr>
        <w:t>Зіслання</w:t>
      </w:r>
      <w:proofErr w:type="spellEnd"/>
      <w:r w:rsidR="003A504E" w:rsidRPr="003A504E">
        <w:rPr>
          <w:rFonts w:ascii="Times New Roman" w:hAnsi="Times New Roman" w:cs="Times New Roman"/>
          <w:i/>
          <w:iCs/>
          <w:szCs w:val="28"/>
        </w:rPr>
        <w:t xml:space="preserve"> Святого Духа</w:t>
      </w:r>
      <w:r w:rsidR="003A504E">
        <w:rPr>
          <w:rFonts w:ascii="Times New Roman" w:hAnsi="Times New Roman" w:cs="Times New Roman"/>
          <w:iCs/>
          <w:szCs w:val="28"/>
        </w:rPr>
        <w:t xml:space="preserve"> тощо</w:t>
      </w:r>
      <w:r w:rsidR="00855E34" w:rsidRPr="006B56D1">
        <w:rPr>
          <w:rFonts w:ascii="Times New Roman" w:hAnsi="Times New Roman" w:cs="Times New Roman"/>
          <w:iCs/>
          <w:szCs w:val="28"/>
        </w:rPr>
        <w:t>)</w:t>
      </w:r>
      <w:r w:rsidR="006B56D1" w:rsidRPr="006B56D1">
        <w:rPr>
          <w:rFonts w:ascii="Times New Roman" w:hAnsi="Times New Roman" w:cs="Times New Roman"/>
          <w:szCs w:val="28"/>
        </w:rPr>
        <w:t>, так і непоширен</w:t>
      </w:r>
      <w:r w:rsidR="006B56D1">
        <w:rPr>
          <w:rFonts w:ascii="Times New Roman" w:hAnsi="Times New Roman" w:cs="Times New Roman"/>
          <w:szCs w:val="28"/>
        </w:rPr>
        <w:t>і в</w:t>
      </w:r>
      <w:r w:rsidR="006B56D1" w:rsidRPr="006B56D1">
        <w:rPr>
          <w:rFonts w:ascii="Times New Roman" w:hAnsi="Times New Roman" w:cs="Times New Roman"/>
          <w:szCs w:val="28"/>
        </w:rPr>
        <w:t xml:space="preserve"> традиційному вжитку</w:t>
      </w:r>
      <w:r w:rsidR="003A504E">
        <w:rPr>
          <w:rFonts w:ascii="Times New Roman" w:hAnsi="Times New Roman" w:cs="Times New Roman"/>
          <w:szCs w:val="28"/>
        </w:rPr>
        <w:t xml:space="preserve"> назви </w:t>
      </w:r>
      <w:r w:rsidR="003A504E" w:rsidRPr="006B56D1">
        <w:rPr>
          <w:rFonts w:ascii="Times New Roman" w:hAnsi="Times New Roman" w:cs="Times New Roman"/>
          <w:szCs w:val="28"/>
        </w:rPr>
        <w:t>(</w:t>
      </w:r>
      <w:r w:rsidR="003A504E" w:rsidRPr="006B56D1">
        <w:rPr>
          <w:rFonts w:ascii="Times New Roman" w:hAnsi="Times New Roman" w:cs="Times New Roman"/>
          <w:i/>
          <w:iCs/>
          <w:szCs w:val="28"/>
        </w:rPr>
        <w:t>Ласкава, Небесна Мама</w:t>
      </w:r>
      <w:r w:rsidR="003A504E" w:rsidRPr="003A504E">
        <w:rPr>
          <w:rFonts w:ascii="Times New Roman" w:hAnsi="Times New Roman" w:cs="Times New Roman"/>
          <w:iCs/>
          <w:szCs w:val="28"/>
        </w:rPr>
        <w:t>)</w:t>
      </w:r>
      <w:r w:rsidR="003A504E">
        <w:rPr>
          <w:rFonts w:ascii="Times New Roman" w:hAnsi="Times New Roman" w:cs="Times New Roman"/>
          <w:szCs w:val="28"/>
        </w:rPr>
        <w:t>,</w:t>
      </w:r>
      <w:r w:rsidR="006B56D1" w:rsidRPr="006B56D1">
        <w:rPr>
          <w:rFonts w:ascii="Times New Roman" w:hAnsi="Times New Roman" w:cs="Times New Roman"/>
          <w:szCs w:val="28"/>
        </w:rPr>
        <w:t xml:space="preserve"> народні назви </w:t>
      </w:r>
      <w:r w:rsidR="003A504E">
        <w:rPr>
          <w:rFonts w:ascii="Times New Roman" w:hAnsi="Times New Roman" w:cs="Times New Roman"/>
          <w:i/>
          <w:iCs/>
          <w:szCs w:val="28"/>
        </w:rPr>
        <w:t xml:space="preserve"> </w:t>
      </w:r>
      <w:r w:rsidR="003A504E">
        <w:rPr>
          <w:rFonts w:ascii="Times New Roman" w:hAnsi="Times New Roman" w:cs="Times New Roman"/>
          <w:iCs/>
          <w:szCs w:val="28"/>
        </w:rPr>
        <w:t>(</w:t>
      </w:r>
      <w:r w:rsidR="003A504E">
        <w:rPr>
          <w:rFonts w:ascii="Times New Roman" w:hAnsi="Times New Roman" w:cs="Times New Roman"/>
          <w:i/>
          <w:iCs/>
          <w:szCs w:val="28"/>
        </w:rPr>
        <w:t xml:space="preserve">Петрівка, Петрів Піст, Трійця, П’ятидесятниця, Зелені Свята </w:t>
      </w:r>
      <w:r w:rsidR="003A504E" w:rsidRPr="003A504E">
        <w:rPr>
          <w:rFonts w:ascii="Times New Roman" w:hAnsi="Times New Roman" w:cs="Times New Roman"/>
          <w:iCs/>
          <w:szCs w:val="28"/>
        </w:rPr>
        <w:t>та ін.</w:t>
      </w:r>
      <w:r w:rsidR="006B56D1" w:rsidRPr="006B56D1">
        <w:rPr>
          <w:rFonts w:ascii="Times New Roman" w:hAnsi="Times New Roman" w:cs="Times New Roman"/>
          <w:szCs w:val="28"/>
        </w:rPr>
        <w:t>)</w:t>
      </w:r>
      <w:r w:rsidR="003A504E">
        <w:rPr>
          <w:rFonts w:ascii="Times New Roman" w:hAnsi="Times New Roman" w:cs="Times New Roman"/>
          <w:iCs/>
          <w:szCs w:val="28"/>
        </w:rPr>
        <w:t>.</w:t>
      </w:r>
    </w:p>
    <w:p w:rsidR="0070211C" w:rsidRPr="004051EC" w:rsidRDefault="003A504E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Cs w:val="28"/>
        </w:rPr>
      </w:pPr>
      <w:r w:rsidRPr="004051EC">
        <w:rPr>
          <w:rFonts w:ascii="Times New Roman" w:hAnsi="Times New Roman" w:cs="Times New Roman"/>
          <w:szCs w:val="28"/>
        </w:rPr>
        <w:t xml:space="preserve">В аналізованих виданнях дописувачі часто вдаються до вживання в одному реченні </w:t>
      </w:r>
      <w:r w:rsidR="005C49BE" w:rsidRPr="004051EC">
        <w:rPr>
          <w:rFonts w:ascii="Times New Roman" w:hAnsi="Times New Roman" w:cs="Times New Roman"/>
          <w:szCs w:val="28"/>
        </w:rPr>
        <w:t>синонімічних назв</w:t>
      </w:r>
      <w:r w:rsidR="008B49A0">
        <w:rPr>
          <w:rFonts w:ascii="Times New Roman" w:hAnsi="Times New Roman" w:cs="Times New Roman"/>
          <w:szCs w:val="28"/>
        </w:rPr>
        <w:t xml:space="preserve">, вибудовуючи </w:t>
      </w:r>
      <w:proofErr w:type="spellStart"/>
      <w:r w:rsidR="008B49A0">
        <w:rPr>
          <w:rFonts w:ascii="Times New Roman" w:hAnsi="Times New Roman" w:cs="Times New Roman"/>
          <w:szCs w:val="28"/>
        </w:rPr>
        <w:t>кореферентні</w:t>
      </w:r>
      <w:proofErr w:type="spellEnd"/>
      <w:r w:rsidR="008B49A0">
        <w:rPr>
          <w:rFonts w:ascii="Times New Roman" w:hAnsi="Times New Roman" w:cs="Times New Roman"/>
          <w:szCs w:val="28"/>
        </w:rPr>
        <w:t xml:space="preserve"> ряди</w:t>
      </w:r>
      <w:r w:rsidR="009C7E71">
        <w:rPr>
          <w:rFonts w:ascii="Times New Roman" w:hAnsi="Times New Roman" w:cs="Times New Roman"/>
          <w:szCs w:val="28"/>
        </w:rPr>
        <w:t xml:space="preserve">: </w:t>
      </w:r>
      <w:r w:rsidRPr="004051EC">
        <w:rPr>
          <w:rFonts w:ascii="Times New Roman" w:hAnsi="Times New Roman" w:cs="Times New Roman"/>
          <w:i/>
          <w:szCs w:val="28"/>
        </w:rPr>
        <w:t xml:space="preserve">Через наступних 10 днів, тобто у 50-й день по Воскресінні, у неділю, настає свято </w:t>
      </w:r>
      <w:proofErr w:type="spellStart"/>
      <w:r w:rsidRPr="004051EC">
        <w:rPr>
          <w:rFonts w:ascii="Times New Roman" w:hAnsi="Times New Roman" w:cs="Times New Roman"/>
          <w:b/>
          <w:i/>
          <w:szCs w:val="28"/>
        </w:rPr>
        <w:t>Зіслання</w:t>
      </w:r>
      <w:proofErr w:type="spellEnd"/>
      <w:r w:rsidRPr="004051EC">
        <w:rPr>
          <w:rFonts w:ascii="Times New Roman" w:hAnsi="Times New Roman" w:cs="Times New Roman"/>
          <w:b/>
          <w:i/>
          <w:szCs w:val="28"/>
        </w:rPr>
        <w:t xml:space="preserve"> Святого Духа</w:t>
      </w:r>
      <w:r w:rsidRPr="004051EC">
        <w:rPr>
          <w:rFonts w:ascii="Times New Roman" w:hAnsi="Times New Roman" w:cs="Times New Roman"/>
          <w:i/>
          <w:szCs w:val="28"/>
        </w:rPr>
        <w:t xml:space="preserve"> (</w:t>
      </w:r>
      <w:r w:rsidRPr="004051EC">
        <w:rPr>
          <w:rFonts w:ascii="Times New Roman" w:hAnsi="Times New Roman" w:cs="Times New Roman"/>
          <w:b/>
          <w:i/>
          <w:szCs w:val="28"/>
        </w:rPr>
        <w:t>Трійця, П’ятидесятниця</w:t>
      </w:r>
      <w:r w:rsidRPr="004051EC">
        <w:rPr>
          <w:rFonts w:ascii="Times New Roman" w:hAnsi="Times New Roman" w:cs="Times New Roman"/>
          <w:i/>
          <w:szCs w:val="28"/>
        </w:rPr>
        <w:t xml:space="preserve"> або </w:t>
      </w:r>
      <w:r w:rsidRPr="004051EC">
        <w:rPr>
          <w:rFonts w:ascii="Times New Roman" w:hAnsi="Times New Roman" w:cs="Times New Roman"/>
          <w:b/>
          <w:i/>
          <w:szCs w:val="28"/>
        </w:rPr>
        <w:t>Зелені Свята</w:t>
      </w:r>
      <w:r w:rsidRPr="004051EC">
        <w:rPr>
          <w:rFonts w:ascii="Times New Roman" w:hAnsi="Times New Roman" w:cs="Times New Roman"/>
          <w:i/>
          <w:szCs w:val="28"/>
        </w:rPr>
        <w:t>)</w:t>
      </w:r>
      <w:r w:rsidR="009C7E71">
        <w:rPr>
          <w:rFonts w:ascii="Times New Roman" w:hAnsi="Times New Roman" w:cs="Times New Roman"/>
          <w:szCs w:val="28"/>
        </w:rPr>
        <w:t xml:space="preserve"> («</w:t>
      </w:r>
      <w:proofErr w:type="spellStart"/>
      <w:r w:rsidR="009C7E71">
        <w:rPr>
          <w:rFonts w:ascii="Times New Roman" w:hAnsi="Times New Roman" w:cs="Times New Roman"/>
          <w:szCs w:val="28"/>
        </w:rPr>
        <w:t>Фіртка</w:t>
      </w:r>
      <w:proofErr w:type="spellEnd"/>
      <w:r w:rsidR="009C7E71">
        <w:rPr>
          <w:rFonts w:ascii="Times New Roman" w:hAnsi="Times New Roman" w:cs="Times New Roman"/>
          <w:szCs w:val="28"/>
        </w:rPr>
        <w:t>», 10.04.2020)</w:t>
      </w:r>
      <w:r w:rsidR="005C49BE" w:rsidRPr="004051EC">
        <w:rPr>
          <w:rFonts w:ascii="Times New Roman" w:hAnsi="Times New Roman" w:cs="Times New Roman"/>
          <w:szCs w:val="28"/>
        </w:rPr>
        <w:t>. Такі перелічення</w:t>
      </w:r>
      <w:r w:rsidRPr="004051EC">
        <w:rPr>
          <w:rFonts w:ascii="Times New Roman" w:hAnsi="Times New Roman" w:cs="Times New Roman"/>
          <w:szCs w:val="28"/>
        </w:rPr>
        <w:t xml:space="preserve"> зазвичай супроводжу</w:t>
      </w:r>
      <w:r w:rsidR="004051EC" w:rsidRPr="004051EC">
        <w:rPr>
          <w:rFonts w:ascii="Times New Roman" w:hAnsi="Times New Roman" w:cs="Times New Roman"/>
          <w:szCs w:val="28"/>
        </w:rPr>
        <w:t>ються</w:t>
      </w:r>
      <w:r w:rsidRPr="004051EC">
        <w:rPr>
          <w:rFonts w:ascii="Times New Roman" w:hAnsi="Times New Roman" w:cs="Times New Roman"/>
          <w:szCs w:val="28"/>
        </w:rPr>
        <w:t xml:space="preserve"> тлумаченням</w:t>
      </w:r>
      <w:r w:rsidR="005C49BE" w:rsidRPr="004051EC">
        <w:rPr>
          <w:rFonts w:ascii="Times New Roman" w:hAnsi="Times New Roman" w:cs="Times New Roman"/>
          <w:szCs w:val="28"/>
        </w:rPr>
        <w:t xml:space="preserve">и: </w:t>
      </w:r>
      <w:r w:rsidR="004051EC" w:rsidRPr="0070211C">
        <w:rPr>
          <w:rFonts w:ascii="Times New Roman" w:hAnsi="Times New Roman" w:cs="Times New Roman"/>
          <w:i/>
          <w:szCs w:val="28"/>
          <w:lang w:eastAsia="uk-UA"/>
        </w:rPr>
        <w:t xml:space="preserve">Це час неспання, який присвячено молитві. (В латинській традиції служіння в цей час називають </w:t>
      </w:r>
      <w:proofErr w:type="spellStart"/>
      <w:r w:rsidR="004051EC" w:rsidRPr="0070211C">
        <w:rPr>
          <w:rFonts w:ascii="Times New Roman" w:hAnsi="Times New Roman" w:cs="Times New Roman"/>
          <w:b/>
          <w:i/>
          <w:szCs w:val="28"/>
          <w:lang w:eastAsia="uk-UA"/>
        </w:rPr>
        <w:t>віґілією</w:t>
      </w:r>
      <w:proofErr w:type="spellEnd"/>
      <w:r w:rsidR="004051EC" w:rsidRPr="0070211C">
        <w:rPr>
          <w:rFonts w:ascii="Times New Roman" w:hAnsi="Times New Roman" w:cs="Times New Roman"/>
          <w:i/>
          <w:szCs w:val="28"/>
          <w:lang w:eastAsia="uk-UA"/>
        </w:rPr>
        <w:t xml:space="preserve">, у візантійській – </w:t>
      </w:r>
      <w:proofErr w:type="spellStart"/>
      <w:r w:rsidR="004051EC" w:rsidRPr="0070211C">
        <w:rPr>
          <w:rFonts w:ascii="Times New Roman" w:hAnsi="Times New Roman" w:cs="Times New Roman"/>
          <w:b/>
          <w:i/>
          <w:szCs w:val="28"/>
          <w:lang w:eastAsia="uk-UA"/>
        </w:rPr>
        <w:t>всеночним</w:t>
      </w:r>
      <w:proofErr w:type="spellEnd"/>
      <w:r w:rsidR="004051EC" w:rsidRPr="0070211C">
        <w:rPr>
          <w:rFonts w:ascii="Times New Roman" w:hAnsi="Times New Roman" w:cs="Times New Roman"/>
          <w:b/>
          <w:i/>
          <w:szCs w:val="28"/>
          <w:lang w:eastAsia="uk-UA"/>
        </w:rPr>
        <w:t xml:space="preserve"> </w:t>
      </w:r>
      <w:proofErr w:type="spellStart"/>
      <w:r w:rsidR="004051EC" w:rsidRPr="0070211C">
        <w:rPr>
          <w:rFonts w:ascii="Times New Roman" w:hAnsi="Times New Roman" w:cs="Times New Roman"/>
          <w:b/>
          <w:i/>
          <w:szCs w:val="28"/>
          <w:lang w:eastAsia="uk-UA"/>
        </w:rPr>
        <w:t>бдінням</w:t>
      </w:r>
      <w:proofErr w:type="spellEnd"/>
      <w:r w:rsidR="004051EC" w:rsidRPr="0070211C">
        <w:rPr>
          <w:rFonts w:ascii="Times New Roman" w:hAnsi="Times New Roman" w:cs="Times New Roman"/>
          <w:i/>
          <w:szCs w:val="28"/>
          <w:lang w:eastAsia="uk-UA"/>
        </w:rPr>
        <w:t xml:space="preserve">.) Іншими словами – це </w:t>
      </w:r>
      <w:r w:rsidR="004051EC" w:rsidRPr="0070211C">
        <w:rPr>
          <w:rFonts w:ascii="Times New Roman" w:hAnsi="Times New Roman" w:cs="Times New Roman"/>
          <w:b/>
          <w:i/>
          <w:szCs w:val="28"/>
          <w:lang w:eastAsia="uk-UA"/>
        </w:rPr>
        <w:t>молитва</w:t>
      </w:r>
      <w:r w:rsidR="004051EC" w:rsidRPr="0070211C">
        <w:rPr>
          <w:rFonts w:ascii="Times New Roman" w:hAnsi="Times New Roman" w:cs="Times New Roman"/>
          <w:i/>
          <w:szCs w:val="28"/>
          <w:lang w:eastAsia="uk-UA"/>
        </w:rPr>
        <w:t xml:space="preserve"> у той час, коли ми мали би спати</w:t>
      </w:r>
      <w:r w:rsidR="004051EC" w:rsidRPr="0070211C">
        <w:rPr>
          <w:rFonts w:ascii="Times New Roman" w:hAnsi="Times New Roman" w:cs="Times New Roman"/>
          <w:szCs w:val="28"/>
          <w:lang w:eastAsia="uk-UA"/>
        </w:rPr>
        <w:t xml:space="preserve"> («</w:t>
      </w:r>
      <w:proofErr w:type="spellStart"/>
      <w:r w:rsidR="004051EC" w:rsidRPr="0070211C">
        <w:rPr>
          <w:rFonts w:ascii="Times New Roman" w:hAnsi="Times New Roman" w:cs="Times New Roman"/>
          <w:szCs w:val="28"/>
          <w:lang w:eastAsia="uk-UA"/>
        </w:rPr>
        <w:t>Фіртка</w:t>
      </w:r>
      <w:proofErr w:type="spellEnd"/>
      <w:r w:rsidR="004051EC" w:rsidRPr="0070211C">
        <w:rPr>
          <w:rFonts w:ascii="Times New Roman" w:hAnsi="Times New Roman" w:cs="Times New Roman"/>
          <w:szCs w:val="28"/>
          <w:lang w:eastAsia="uk-UA"/>
        </w:rPr>
        <w:t>», 02.11.2019)</w:t>
      </w:r>
      <w:r w:rsidR="004051EC">
        <w:rPr>
          <w:rFonts w:ascii="Times New Roman" w:hAnsi="Times New Roman" w:cs="Times New Roman"/>
          <w:szCs w:val="28"/>
          <w:lang w:eastAsia="uk-UA"/>
        </w:rPr>
        <w:t xml:space="preserve">; </w:t>
      </w:r>
      <w:r w:rsidRPr="004051EC">
        <w:rPr>
          <w:rFonts w:ascii="Times New Roman" w:hAnsi="Times New Roman" w:cs="Times New Roman"/>
          <w:b/>
          <w:i/>
          <w:szCs w:val="28"/>
        </w:rPr>
        <w:t>Великдень</w:t>
      </w:r>
      <w:r w:rsidRPr="004051EC">
        <w:rPr>
          <w:rFonts w:ascii="Times New Roman" w:hAnsi="Times New Roman" w:cs="Times New Roman"/>
          <w:i/>
          <w:szCs w:val="28"/>
        </w:rPr>
        <w:t xml:space="preserve">, </w:t>
      </w:r>
      <w:r w:rsidRPr="004051EC">
        <w:rPr>
          <w:rFonts w:ascii="Times New Roman" w:hAnsi="Times New Roman" w:cs="Times New Roman"/>
          <w:b/>
          <w:i/>
          <w:szCs w:val="28"/>
        </w:rPr>
        <w:t>Воскресіння Христове</w:t>
      </w:r>
      <w:r w:rsidRPr="004051EC">
        <w:rPr>
          <w:rFonts w:ascii="Times New Roman" w:hAnsi="Times New Roman" w:cs="Times New Roman"/>
          <w:i/>
          <w:szCs w:val="28"/>
        </w:rPr>
        <w:t xml:space="preserve"> або </w:t>
      </w:r>
      <w:r w:rsidRPr="004051EC">
        <w:rPr>
          <w:rFonts w:ascii="Times New Roman" w:hAnsi="Times New Roman" w:cs="Times New Roman"/>
          <w:b/>
          <w:i/>
          <w:szCs w:val="28"/>
        </w:rPr>
        <w:t>Пасха</w:t>
      </w:r>
      <w:r w:rsidRPr="004051EC">
        <w:rPr>
          <w:rFonts w:ascii="Times New Roman" w:hAnsi="Times New Roman" w:cs="Times New Roman"/>
          <w:i/>
          <w:szCs w:val="28"/>
        </w:rPr>
        <w:t xml:space="preserve"> – найбільш давнє, урочисте й радісне свято з усіх великих християнських свят церковного року</w:t>
      </w:r>
      <w:r w:rsidR="009C7E71">
        <w:rPr>
          <w:rFonts w:ascii="Times New Roman" w:hAnsi="Times New Roman" w:cs="Times New Roman"/>
          <w:szCs w:val="28"/>
        </w:rPr>
        <w:t xml:space="preserve"> («</w:t>
      </w:r>
      <w:proofErr w:type="spellStart"/>
      <w:r w:rsidR="009C7E71">
        <w:rPr>
          <w:rFonts w:ascii="Times New Roman" w:hAnsi="Times New Roman" w:cs="Times New Roman"/>
          <w:szCs w:val="28"/>
        </w:rPr>
        <w:t>Фіртка</w:t>
      </w:r>
      <w:proofErr w:type="spellEnd"/>
      <w:r w:rsidR="009C7E71">
        <w:rPr>
          <w:rFonts w:ascii="Times New Roman" w:hAnsi="Times New Roman" w:cs="Times New Roman"/>
          <w:szCs w:val="28"/>
        </w:rPr>
        <w:t>», 10.04.2020)</w:t>
      </w:r>
      <w:r w:rsidRPr="004051EC">
        <w:rPr>
          <w:rFonts w:ascii="Times New Roman" w:hAnsi="Times New Roman" w:cs="Times New Roman"/>
          <w:szCs w:val="28"/>
        </w:rPr>
        <w:t>.</w:t>
      </w:r>
    </w:p>
    <w:p w:rsidR="0070211C" w:rsidRPr="0070211C" w:rsidRDefault="004051EC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  <w:lang w:eastAsia="uk-UA"/>
        </w:rPr>
      </w:pPr>
      <w:r>
        <w:rPr>
          <w:rFonts w:ascii="Times New Roman" w:hAnsi="Times New Roman" w:cs="Times New Roman"/>
          <w:szCs w:val="28"/>
          <w:lang w:eastAsia="uk-UA"/>
        </w:rPr>
        <w:t>Серед</w:t>
      </w:r>
      <w:r w:rsidR="00C52DB3">
        <w:rPr>
          <w:rFonts w:ascii="Times New Roman" w:hAnsi="Times New Roman" w:cs="Times New Roman"/>
          <w:szCs w:val="28"/>
          <w:lang w:eastAsia="uk-UA"/>
        </w:rPr>
        <w:t xml:space="preserve"> одиниць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 релігійної </w:t>
      </w:r>
      <w:r w:rsidR="00C52DB3">
        <w:rPr>
          <w:rFonts w:ascii="Times New Roman" w:hAnsi="Times New Roman" w:cs="Times New Roman"/>
          <w:szCs w:val="28"/>
          <w:lang w:eastAsia="uk-UA"/>
        </w:rPr>
        <w:t>сфери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 виявлено низку </w:t>
      </w:r>
      <w:r w:rsidR="00C52DB3">
        <w:rPr>
          <w:rFonts w:ascii="Times New Roman" w:hAnsi="Times New Roman" w:cs="Times New Roman"/>
          <w:szCs w:val="28"/>
          <w:lang w:eastAsia="uk-UA"/>
        </w:rPr>
        <w:t xml:space="preserve">переносних, описово-образних найменувань – </w:t>
      </w:r>
      <w:r>
        <w:rPr>
          <w:rFonts w:ascii="Times New Roman" w:hAnsi="Times New Roman" w:cs="Times New Roman"/>
          <w:szCs w:val="28"/>
          <w:lang w:eastAsia="uk-UA"/>
        </w:rPr>
        <w:t>перифраз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: </w:t>
      </w:r>
      <w:r w:rsidR="00F86179" w:rsidRPr="0070211C">
        <w:rPr>
          <w:rFonts w:ascii="Times New Roman" w:hAnsi="Times New Roman" w:cs="Times New Roman"/>
          <w:i/>
          <w:szCs w:val="28"/>
          <w:lang w:eastAsia="uk-UA"/>
        </w:rPr>
        <w:t>Ісус – Правдиве Сонце</w:t>
      </w:r>
      <w:r w:rsidR="009C7E71">
        <w:rPr>
          <w:rFonts w:ascii="Times New Roman" w:hAnsi="Times New Roman" w:cs="Times New Roman"/>
          <w:i/>
          <w:szCs w:val="28"/>
          <w:lang w:eastAsia="uk-UA"/>
        </w:rPr>
        <w:t>;</w:t>
      </w:r>
      <w:r w:rsidR="00F86179" w:rsidRPr="0070211C">
        <w:rPr>
          <w:rFonts w:ascii="Times New Roman" w:hAnsi="Times New Roman" w:cs="Times New Roman"/>
          <w:i/>
          <w:szCs w:val="28"/>
          <w:lang w:eastAsia="uk-UA"/>
        </w:rPr>
        <w:t xml:space="preserve"> піст – духовна подорож</w:t>
      </w:r>
      <w:r w:rsidR="009C7E71">
        <w:rPr>
          <w:rFonts w:ascii="Times New Roman" w:hAnsi="Times New Roman" w:cs="Times New Roman"/>
          <w:i/>
          <w:szCs w:val="28"/>
          <w:lang w:eastAsia="uk-UA"/>
        </w:rPr>
        <w:t>;</w:t>
      </w:r>
      <w:r w:rsidR="00F86179">
        <w:rPr>
          <w:rFonts w:ascii="Times New Roman" w:hAnsi="Times New Roman" w:cs="Times New Roman"/>
          <w:i/>
          <w:szCs w:val="28"/>
          <w:lang w:eastAsia="uk-UA"/>
        </w:rPr>
        <w:t xml:space="preserve"> </w:t>
      </w:r>
      <w:r w:rsidR="0070211C" w:rsidRPr="0070211C">
        <w:rPr>
          <w:rFonts w:ascii="Times New Roman" w:hAnsi="Times New Roman" w:cs="Times New Roman"/>
          <w:i/>
          <w:szCs w:val="28"/>
          <w:lang w:eastAsia="uk-UA"/>
        </w:rPr>
        <w:t>церква – духовний осередок</w:t>
      </w:r>
      <w:r w:rsidR="009C7E71">
        <w:rPr>
          <w:rFonts w:ascii="Times New Roman" w:hAnsi="Times New Roman" w:cs="Times New Roman"/>
          <w:i/>
          <w:szCs w:val="28"/>
          <w:lang w:eastAsia="uk-UA"/>
        </w:rPr>
        <w:t>;</w:t>
      </w:r>
      <w:r w:rsidR="0070211C" w:rsidRPr="0070211C">
        <w:rPr>
          <w:rFonts w:ascii="Times New Roman" w:hAnsi="Times New Roman" w:cs="Times New Roman"/>
          <w:i/>
          <w:szCs w:val="28"/>
          <w:lang w:eastAsia="uk-UA"/>
        </w:rPr>
        <w:t xml:space="preserve"> сім’я – домашня Церква</w:t>
      </w:r>
      <w:r w:rsidR="009C7E71">
        <w:rPr>
          <w:rFonts w:ascii="Times New Roman" w:hAnsi="Times New Roman" w:cs="Times New Roman"/>
          <w:i/>
          <w:szCs w:val="28"/>
          <w:lang w:eastAsia="uk-UA"/>
        </w:rPr>
        <w:t>;</w:t>
      </w:r>
      <w:r w:rsidR="0070211C" w:rsidRPr="0070211C">
        <w:rPr>
          <w:rFonts w:ascii="Times New Roman" w:hAnsi="Times New Roman" w:cs="Times New Roman"/>
          <w:i/>
          <w:szCs w:val="28"/>
          <w:lang w:eastAsia="uk-UA"/>
        </w:rPr>
        <w:t xml:space="preserve"> </w:t>
      </w:r>
      <w:r w:rsidR="0060147C">
        <w:rPr>
          <w:rFonts w:ascii="Times New Roman" w:hAnsi="Times New Roman" w:cs="Times New Roman"/>
          <w:i/>
          <w:szCs w:val="28"/>
          <w:lang w:eastAsia="uk-UA"/>
        </w:rPr>
        <w:t xml:space="preserve">єпископи, </w:t>
      </w:r>
      <w:proofErr w:type="spellStart"/>
      <w:r w:rsidR="0060147C">
        <w:rPr>
          <w:rFonts w:ascii="Times New Roman" w:hAnsi="Times New Roman" w:cs="Times New Roman"/>
          <w:i/>
          <w:szCs w:val="28"/>
          <w:lang w:eastAsia="uk-UA"/>
        </w:rPr>
        <w:t>священники</w:t>
      </w:r>
      <w:proofErr w:type="spellEnd"/>
      <w:r w:rsidR="0060147C" w:rsidRPr="0060147C">
        <w:rPr>
          <w:rFonts w:ascii="Times New Roman" w:hAnsi="Times New Roman" w:cs="Times New Roman"/>
          <w:i/>
          <w:szCs w:val="28"/>
          <w:lang w:eastAsia="uk-UA"/>
        </w:rPr>
        <w:t xml:space="preserve"> –</w:t>
      </w:r>
      <w:r w:rsidR="0060147C" w:rsidRPr="0060147C">
        <w:rPr>
          <w:rFonts w:ascii="Times New Roman" w:hAnsi="Times New Roman" w:cs="Times New Roman"/>
          <w:i/>
        </w:rPr>
        <w:t xml:space="preserve"> Христові воїни</w:t>
      </w:r>
      <w:r w:rsidR="009C7E71">
        <w:rPr>
          <w:rFonts w:ascii="Times New Roman" w:hAnsi="Times New Roman" w:cs="Times New Roman"/>
          <w:i/>
        </w:rPr>
        <w:t>;</w:t>
      </w:r>
      <w:r w:rsidR="0060147C" w:rsidRPr="0060147C">
        <w:rPr>
          <w:rFonts w:ascii="Times New Roman" w:hAnsi="Times New Roman" w:cs="Times New Roman"/>
        </w:rPr>
        <w:t xml:space="preserve"> </w:t>
      </w:r>
      <w:proofErr w:type="spellStart"/>
      <w:r w:rsidR="0070211C" w:rsidRPr="0070211C">
        <w:rPr>
          <w:rFonts w:ascii="Times New Roman" w:hAnsi="Times New Roman" w:cs="Times New Roman"/>
          <w:i/>
          <w:szCs w:val="28"/>
          <w:lang w:eastAsia="uk-UA"/>
        </w:rPr>
        <w:t>Хресто-Воздвиженський</w:t>
      </w:r>
      <w:proofErr w:type="spellEnd"/>
      <w:r w:rsidR="0070211C" w:rsidRPr="0070211C">
        <w:rPr>
          <w:rFonts w:ascii="Times New Roman" w:hAnsi="Times New Roman" w:cs="Times New Roman"/>
          <w:i/>
          <w:szCs w:val="28"/>
          <w:lang w:eastAsia="uk-UA"/>
        </w:rPr>
        <w:t xml:space="preserve"> </w:t>
      </w:r>
      <w:proofErr w:type="spellStart"/>
      <w:r w:rsidR="0070211C" w:rsidRPr="0070211C">
        <w:rPr>
          <w:rFonts w:ascii="Times New Roman" w:hAnsi="Times New Roman" w:cs="Times New Roman"/>
          <w:i/>
          <w:szCs w:val="28"/>
          <w:lang w:eastAsia="uk-UA"/>
        </w:rPr>
        <w:t>Манявський</w:t>
      </w:r>
      <w:proofErr w:type="spellEnd"/>
      <w:r w:rsidR="0070211C" w:rsidRPr="0070211C">
        <w:rPr>
          <w:rFonts w:ascii="Times New Roman" w:hAnsi="Times New Roman" w:cs="Times New Roman"/>
          <w:i/>
          <w:szCs w:val="28"/>
          <w:lang w:eastAsia="uk-UA"/>
        </w:rPr>
        <w:t xml:space="preserve"> чоловічий монастир – український Афон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 тощо. Наприклад:  </w:t>
      </w:r>
      <w:r w:rsidR="0060147C">
        <w:rPr>
          <w:rFonts w:ascii="Times New Roman" w:hAnsi="Times New Roman" w:cs="Times New Roman"/>
          <w:bCs/>
          <w:i/>
          <w:szCs w:val="28"/>
        </w:rPr>
        <w:t xml:space="preserve">Як наголосив єпископ Дмитро </w:t>
      </w:r>
      <w:proofErr w:type="spellStart"/>
      <w:r w:rsidR="0060147C">
        <w:rPr>
          <w:rFonts w:ascii="Times New Roman" w:hAnsi="Times New Roman" w:cs="Times New Roman"/>
          <w:bCs/>
          <w:i/>
          <w:szCs w:val="28"/>
        </w:rPr>
        <w:t>Григорак</w:t>
      </w:r>
      <w:proofErr w:type="spellEnd"/>
      <w:r w:rsidR="0060147C">
        <w:rPr>
          <w:rFonts w:ascii="Times New Roman" w:hAnsi="Times New Roman" w:cs="Times New Roman"/>
          <w:bCs/>
          <w:i/>
          <w:szCs w:val="28"/>
        </w:rPr>
        <w:t xml:space="preserve">, єпископ Бучацький, ЧСВВ, який очолив </w:t>
      </w:r>
      <w:proofErr w:type="spellStart"/>
      <w:r w:rsidR="0060147C">
        <w:rPr>
          <w:rFonts w:ascii="Times New Roman" w:hAnsi="Times New Roman" w:cs="Times New Roman"/>
          <w:bCs/>
          <w:i/>
          <w:szCs w:val="28"/>
        </w:rPr>
        <w:t>Архиєрейську</w:t>
      </w:r>
      <w:proofErr w:type="spellEnd"/>
      <w:r w:rsidR="0060147C">
        <w:rPr>
          <w:rFonts w:ascii="Times New Roman" w:hAnsi="Times New Roman" w:cs="Times New Roman"/>
          <w:bCs/>
          <w:i/>
          <w:szCs w:val="28"/>
        </w:rPr>
        <w:t xml:space="preserve"> Літургію в Погоні </w:t>
      </w:r>
      <w:r w:rsidR="0060147C">
        <w:rPr>
          <w:rFonts w:ascii="Times New Roman" w:hAnsi="Times New Roman" w:cs="Times New Roman"/>
          <w:bCs/>
          <w:i/>
          <w:szCs w:val="28"/>
        </w:rPr>
        <w:lastRenderedPageBreak/>
        <w:t xml:space="preserve">й освятив пам’ятники єпископам </w:t>
      </w:r>
      <w:proofErr w:type="spellStart"/>
      <w:r w:rsidR="0060147C">
        <w:rPr>
          <w:rFonts w:ascii="Times New Roman" w:hAnsi="Times New Roman" w:cs="Times New Roman"/>
          <w:bCs/>
          <w:i/>
          <w:szCs w:val="28"/>
        </w:rPr>
        <w:t>Балагураку</w:t>
      </w:r>
      <w:proofErr w:type="spellEnd"/>
      <w:r w:rsidR="0060147C">
        <w:rPr>
          <w:rFonts w:ascii="Times New Roman" w:hAnsi="Times New Roman" w:cs="Times New Roman"/>
          <w:bCs/>
          <w:i/>
          <w:szCs w:val="28"/>
        </w:rPr>
        <w:t xml:space="preserve"> та </w:t>
      </w:r>
      <w:proofErr w:type="spellStart"/>
      <w:r w:rsidR="0060147C">
        <w:rPr>
          <w:rFonts w:ascii="Times New Roman" w:hAnsi="Times New Roman" w:cs="Times New Roman"/>
          <w:bCs/>
          <w:i/>
          <w:szCs w:val="28"/>
        </w:rPr>
        <w:t>Григораку</w:t>
      </w:r>
      <w:proofErr w:type="spellEnd"/>
      <w:r w:rsidR="0060147C">
        <w:rPr>
          <w:rFonts w:ascii="Times New Roman" w:hAnsi="Times New Roman" w:cs="Times New Roman"/>
          <w:bCs/>
          <w:i/>
          <w:szCs w:val="28"/>
        </w:rPr>
        <w:t xml:space="preserve">, діяльність у підпіллі та жертва </w:t>
      </w:r>
      <w:r w:rsidR="0060147C" w:rsidRPr="0060147C">
        <w:rPr>
          <w:rFonts w:ascii="Times New Roman" w:hAnsi="Times New Roman" w:cs="Times New Roman"/>
          <w:b/>
          <w:bCs/>
          <w:i/>
          <w:szCs w:val="28"/>
        </w:rPr>
        <w:t>єпископів</w:t>
      </w:r>
      <w:r w:rsidR="0060147C">
        <w:rPr>
          <w:rFonts w:ascii="Times New Roman" w:hAnsi="Times New Roman" w:cs="Times New Roman"/>
          <w:bCs/>
          <w:i/>
          <w:szCs w:val="28"/>
        </w:rPr>
        <w:t xml:space="preserve"> і </w:t>
      </w:r>
      <w:r w:rsidR="0060147C" w:rsidRPr="0060147C">
        <w:rPr>
          <w:rFonts w:ascii="Times New Roman" w:hAnsi="Times New Roman" w:cs="Times New Roman"/>
          <w:b/>
          <w:bCs/>
          <w:i/>
          <w:szCs w:val="28"/>
        </w:rPr>
        <w:t>священників</w:t>
      </w:r>
      <w:r w:rsidR="0060147C">
        <w:rPr>
          <w:rFonts w:ascii="Times New Roman" w:hAnsi="Times New Roman" w:cs="Times New Roman"/>
          <w:bCs/>
          <w:i/>
          <w:szCs w:val="28"/>
        </w:rPr>
        <w:t xml:space="preserve"> не була даремною, адже привела до перемоги УГКЦ. «Вони хоч і були переслідувані, справді трудилися до останнього подиху, справжні </w:t>
      </w:r>
      <w:r w:rsidR="0060147C" w:rsidRPr="0060147C">
        <w:rPr>
          <w:rFonts w:ascii="Times New Roman" w:hAnsi="Times New Roman" w:cs="Times New Roman"/>
          <w:b/>
          <w:bCs/>
          <w:i/>
          <w:szCs w:val="28"/>
        </w:rPr>
        <w:t>Христові воїни</w:t>
      </w:r>
      <w:r w:rsidR="0060147C">
        <w:rPr>
          <w:rFonts w:ascii="Times New Roman" w:hAnsi="Times New Roman" w:cs="Times New Roman"/>
          <w:bCs/>
          <w:i/>
          <w:szCs w:val="28"/>
        </w:rPr>
        <w:t xml:space="preserve">, які помирали в боротьбі за віру, – перемагали» 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>(«</w:t>
      </w:r>
      <w:r w:rsidR="0060147C">
        <w:rPr>
          <w:rFonts w:ascii="Times New Roman" w:hAnsi="Times New Roman" w:cs="Times New Roman"/>
          <w:szCs w:val="28"/>
          <w:lang w:eastAsia="uk-UA"/>
        </w:rPr>
        <w:t>Курс», 01.09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.2019); 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Наступна неділя – третя неділя Великого посту. І це вже властиво половина дороги </w:t>
      </w:r>
      <w:r w:rsidR="0070211C" w:rsidRPr="0070211C">
        <w:rPr>
          <w:rFonts w:ascii="Times New Roman" w:hAnsi="Times New Roman" w:cs="Times New Roman"/>
          <w:b/>
          <w:i/>
          <w:szCs w:val="28"/>
        </w:rPr>
        <w:t>посту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, </w:t>
      </w:r>
      <w:r w:rsidR="0070211C" w:rsidRPr="0070211C">
        <w:rPr>
          <w:rFonts w:ascii="Times New Roman" w:hAnsi="Times New Roman" w:cs="Times New Roman"/>
          <w:b/>
          <w:i/>
          <w:szCs w:val="28"/>
        </w:rPr>
        <w:t>духовної подорожі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 до таїнства Христового воскресіння</w:t>
      </w:r>
      <w:r w:rsidR="0070211C" w:rsidRPr="0070211C">
        <w:rPr>
          <w:rFonts w:ascii="Times New Roman" w:hAnsi="Times New Roman" w:cs="Times New Roman"/>
          <w:szCs w:val="28"/>
        </w:rPr>
        <w:t xml:space="preserve"> 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>(«</w:t>
      </w:r>
      <w:proofErr w:type="spellStart"/>
      <w:r w:rsidR="0070211C" w:rsidRPr="0070211C">
        <w:rPr>
          <w:rFonts w:ascii="Times New Roman" w:hAnsi="Times New Roman" w:cs="Times New Roman"/>
          <w:szCs w:val="28"/>
          <w:lang w:eastAsia="uk-UA"/>
        </w:rPr>
        <w:t>Фіртка</w:t>
      </w:r>
      <w:proofErr w:type="spellEnd"/>
      <w:r w:rsidR="0070211C" w:rsidRPr="0070211C">
        <w:rPr>
          <w:rFonts w:ascii="Times New Roman" w:hAnsi="Times New Roman" w:cs="Times New Roman"/>
          <w:szCs w:val="28"/>
          <w:lang w:eastAsia="uk-UA"/>
        </w:rPr>
        <w:t>», 18.03.2020).</w:t>
      </w:r>
    </w:p>
    <w:p w:rsidR="00F65DAA" w:rsidRDefault="0070211C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  <w:lang w:eastAsia="uk-UA"/>
        </w:rPr>
      </w:pPr>
      <w:r w:rsidRPr="0070211C">
        <w:rPr>
          <w:rFonts w:ascii="Times New Roman" w:hAnsi="Times New Roman" w:cs="Times New Roman"/>
          <w:szCs w:val="28"/>
          <w:lang w:eastAsia="uk-UA"/>
        </w:rPr>
        <w:t xml:space="preserve">Окремі лексеми релігійної сфери утворюють антонімічні пари, </w:t>
      </w:r>
      <w:r w:rsidR="00F65DAA">
        <w:rPr>
          <w:rFonts w:ascii="Times New Roman" w:hAnsi="Times New Roman" w:cs="Times New Roman"/>
          <w:szCs w:val="28"/>
          <w:lang w:eastAsia="uk-UA"/>
        </w:rPr>
        <w:t>які подеколи</w:t>
      </w:r>
      <w:r w:rsidRPr="0070211C">
        <w:rPr>
          <w:rFonts w:ascii="Times New Roman" w:hAnsi="Times New Roman" w:cs="Times New Roman"/>
          <w:szCs w:val="28"/>
          <w:lang w:eastAsia="uk-UA"/>
        </w:rPr>
        <w:t xml:space="preserve"> вживаються в одному </w:t>
      </w:r>
      <w:r w:rsidR="00F65DAA">
        <w:rPr>
          <w:rFonts w:ascii="Times New Roman" w:hAnsi="Times New Roman" w:cs="Times New Roman"/>
          <w:szCs w:val="28"/>
          <w:lang w:eastAsia="uk-UA"/>
        </w:rPr>
        <w:t>чи</w:t>
      </w:r>
      <w:r w:rsidRPr="0070211C">
        <w:rPr>
          <w:rFonts w:ascii="Times New Roman" w:hAnsi="Times New Roman" w:cs="Times New Roman"/>
          <w:szCs w:val="28"/>
          <w:lang w:eastAsia="uk-UA"/>
        </w:rPr>
        <w:t xml:space="preserve"> в суміжних реченнях: </w:t>
      </w:r>
      <w:r w:rsidRPr="0070211C">
        <w:rPr>
          <w:rFonts w:ascii="Times New Roman" w:hAnsi="Times New Roman" w:cs="Times New Roman"/>
          <w:i/>
          <w:szCs w:val="28"/>
        </w:rPr>
        <w:t xml:space="preserve">Це святкування упродовж століть носило семантику боротьби </w:t>
      </w:r>
      <w:r w:rsidRPr="0070211C">
        <w:rPr>
          <w:rFonts w:ascii="Times New Roman" w:hAnsi="Times New Roman" w:cs="Times New Roman"/>
          <w:b/>
          <w:i/>
          <w:szCs w:val="28"/>
        </w:rPr>
        <w:t>світлих</w:t>
      </w:r>
      <w:r w:rsidRPr="0070211C">
        <w:rPr>
          <w:rFonts w:ascii="Times New Roman" w:hAnsi="Times New Roman" w:cs="Times New Roman"/>
          <w:i/>
          <w:szCs w:val="28"/>
        </w:rPr>
        <w:t xml:space="preserve"> і </w:t>
      </w:r>
      <w:r w:rsidRPr="0070211C">
        <w:rPr>
          <w:rFonts w:ascii="Times New Roman" w:hAnsi="Times New Roman" w:cs="Times New Roman"/>
          <w:b/>
          <w:i/>
          <w:szCs w:val="28"/>
        </w:rPr>
        <w:t>темних сил</w:t>
      </w:r>
      <w:r w:rsidRPr="0070211C">
        <w:rPr>
          <w:rFonts w:ascii="Times New Roman" w:hAnsi="Times New Roman" w:cs="Times New Roman"/>
          <w:i/>
          <w:szCs w:val="28"/>
        </w:rPr>
        <w:t xml:space="preserve">, пов’язувалося зі смертю та </w:t>
      </w:r>
      <w:proofErr w:type="spellStart"/>
      <w:r w:rsidRPr="0070211C">
        <w:rPr>
          <w:rFonts w:ascii="Times New Roman" w:hAnsi="Times New Roman" w:cs="Times New Roman"/>
          <w:i/>
          <w:szCs w:val="28"/>
        </w:rPr>
        <w:t>потойбіччям</w:t>
      </w:r>
      <w:proofErr w:type="spellEnd"/>
      <w:r w:rsidRPr="0070211C">
        <w:rPr>
          <w:rFonts w:ascii="Times New Roman" w:hAnsi="Times New Roman" w:cs="Times New Roman"/>
          <w:i/>
          <w:szCs w:val="28"/>
        </w:rPr>
        <w:t xml:space="preserve">, світом духів померлих, а також </w:t>
      </w:r>
      <w:r w:rsidRPr="0070211C">
        <w:rPr>
          <w:rFonts w:ascii="Times New Roman" w:hAnsi="Times New Roman" w:cs="Times New Roman"/>
          <w:b/>
          <w:i/>
          <w:szCs w:val="28"/>
        </w:rPr>
        <w:t>силами зла</w:t>
      </w:r>
      <w:r w:rsidRPr="0070211C">
        <w:rPr>
          <w:rFonts w:ascii="Times New Roman" w:hAnsi="Times New Roman" w:cs="Times New Roman"/>
          <w:szCs w:val="28"/>
          <w:lang w:eastAsia="uk-UA"/>
        </w:rPr>
        <w:t xml:space="preserve"> («Курс», 29.10.2019).</w:t>
      </w:r>
    </w:p>
    <w:p w:rsidR="0070211C" w:rsidRPr="00541B95" w:rsidRDefault="00232D13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  <w:lang w:eastAsia="uk-UA"/>
        </w:rPr>
      </w:pPr>
      <w:r>
        <w:rPr>
          <w:rFonts w:ascii="Times New Roman" w:hAnsi="Times New Roman" w:cs="Times New Roman"/>
          <w:szCs w:val="28"/>
          <w:lang w:eastAsia="uk-UA"/>
        </w:rPr>
        <w:t xml:space="preserve">Серед релігійних слів в аналізованих публікаціях трапляються </w:t>
      </w:r>
      <w:r w:rsidR="0070211C" w:rsidRPr="00232D13">
        <w:rPr>
          <w:rFonts w:ascii="Times New Roman" w:hAnsi="Times New Roman" w:cs="Times New Roman"/>
          <w:szCs w:val="28"/>
          <w:lang w:eastAsia="uk-UA"/>
        </w:rPr>
        <w:t>прості слова (</w:t>
      </w:r>
      <w:r w:rsidR="00A81E0A" w:rsidRPr="00A81E0A">
        <w:rPr>
          <w:rFonts w:ascii="Times New Roman" w:hAnsi="Times New Roman" w:cs="Times New Roman"/>
          <w:i/>
          <w:szCs w:val="28"/>
          <w:lang w:eastAsia="uk-UA"/>
        </w:rPr>
        <w:t>храм,</w:t>
      </w:r>
      <w:r w:rsidR="00A81E0A">
        <w:rPr>
          <w:rFonts w:ascii="Times New Roman" w:hAnsi="Times New Roman" w:cs="Times New Roman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i/>
          <w:szCs w:val="28"/>
          <w:lang w:eastAsia="uk-UA"/>
        </w:rPr>
        <w:t>душа</w:t>
      </w:r>
      <w:r w:rsidR="0070211C" w:rsidRPr="00232D13">
        <w:rPr>
          <w:rFonts w:ascii="Times New Roman" w:hAnsi="Times New Roman" w:cs="Times New Roman"/>
          <w:i/>
          <w:szCs w:val="28"/>
          <w:lang w:eastAsia="uk-UA"/>
        </w:rPr>
        <w:t>,</w:t>
      </w:r>
      <w:r>
        <w:rPr>
          <w:rFonts w:ascii="Times New Roman" w:hAnsi="Times New Roman" w:cs="Times New Roman"/>
          <w:i/>
          <w:szCs w:val="28"/>
          <w:lang w:eastAsia="uk-UA"/>
        </w:rPr>
        <w:t xml:space="preserve"> Бог,</w:t>
      </w:r>
      <w:r w:rsidR="0070211C" w:rsidRPr="00232D13">
        <w:rPr>
          <w:rFonts w:ascii="Times New Roman" w:hAnsi="Times New Roman" w:cs="Times New Roman"/>
          <w:i/>
          <w:szCs w:val="28"/>
          <w:lang w:eastAsia="uk-UA"/>
        </w:rPr>
        <w:t xml:space="preserve"> віра, гріх, </w:t>
      </w:r>
      <w:r w:rsidRPr="00232D13">
        <w:rPr>
          <w:rFonts w:ascii="Times New Roman" w:hAnsi="Times New Roman" w:cs="Times New Roman"/>
          <w:i/>
          <w:szCs w:val="28"/>
          <w:lang w:eastAsia="uk-UA"/>
        </w:rPr>
        <w:t>хрест</w:t>
      </w:r>
      <w:r>
        <w:rPr>
          <w:rFonts w:ascii="Times New Roman" w:hAnsi="Times New Roman" w:cs="Times New Roman"/>
          <w:i/>
          <w:szCs w:val="28"/>
          <w:lang w:eastAsia="uk-UA"/>
        </w:rPr>
        <w:t xml:space="preserve"> </w:t>
      </w:r>
      <w:r w:rsidR="0070211C" w:rsidRPr="00232D13">
        <w:rPr>
          <w:rFonts w:ascii="Times New Roman" w:hAnsi="Times New Roman" w:cs="Times New Roman"/>
          <w:szCs w:val="28"/>
          <w:lang w:eastAsia="uk-UA"/>
        </w:rPr>
        <w:t>т</w:t>
      </w:r>
      <w:r w:rsidR="009C7E71">
        <w:rPr>
          <w:rFonts w:ascii="Times New Roman" w:hAnsi="Times New Roman" w:cs="Times New Roman"/>
          <w:szCs w:val="28"/>
          <w:lang w:eastAsia="uk-UA"/>
        </w:rPr>
        <w:t>а</w:t>
      </w:r>
      <w:r w:rsidR="00940BA8">
        <w:rPr>
          <w:rFonts w:ascii="Times New Roman" w:hAnsi="Times New Roman" w:cs="Times New Roman"/>
          <w:szCs w:val="28"/>
          <w:lang w:eastAsia="uk-UA"/>
        </w:rPr>
        <w:t xml:space="preserve"> ін.</w:t>
      </w:r>
      <w:r w:rsidR="0070211C" w:rsidRPr="00232D13">
        <w:rPr>
          <w:rFonts w:ascii="Times New Roman" w:hAnsi="Times New Roman" w:cs="Times New Roman"/>
          <w:szCs w:val="28"/>
          <w:lang w:eastAsia="uk-UA"/>
        </w:rPr>
        <w:t xml:space="preserve">), </w:t>
      </w:r>
      <w:r w:rsidR="0070211C" w:rsidRPr="00E96C84">
        <w:rPr>
          <w:rFonts w:ascii="Times New Roman" w:hAnsi="Times New Roman" w:cs="Times New Roman"/>
          <w:szCs w:val="28"/>
          <w:lang w:eastAsia="uk-UA"/>
        </w:rPr>
        <w:t>складні (</w:t>
      </w:r>
      <w:r w:rsidR="00A81E0A">
        <w:rPr>
          <w:rFonts w:ascii="Times New Roman" w:hAnsi="Times New Roman" w:cs="Times New Roman"/>
          <w:i/>
          <w:szCs w:val="28"/>
          <w:lang w:eastAsia="uk-UA"/>
        </w:rPr>
        <w:t xml:space="preserve">отець-декан, отець-настоятель, </w:t>
      </w:r>
      <w:r w:rsidR="00A81E0A" w:rsidRPr="00E96C84">
        <w:rPr>
          <w:rFonts w:ascii="Times New Roman" w:hAnsi="Times New Roman" w:cs="Times New Roman"/>
          <w:i/>
          <w:szCs w:val="28"/>
          <w:lang w:eastAsia="uk-UA"/>
        </w:rPr>
        <w:t xml:space="preserve">священнослужитель, </w:t>
      </w:r>
      <w:proofErr w:type="spellStart"/>
      <w:r w:rsidR="0070211C" w:rsidRPr="00E96C84">
        <w:rPr>
          <w:rFonts w:ascii="Times New Roman" w:hAnsi="Times New Roman" w:cs="Times New Roman"/>
          <w:i/>
          <w:szCs w:val="28"/>
          <w:lang w:eastAsia="uk-UA"/>
        </w:rPr>
        <w:t>блаженномученик</w:t>
      </w:r>
      <w:proofErr w:type="spellEnd"/>
      <w:r w:rsidR="0070211C" w:rsidRPr="00E96C84">
        <w:rPr>
          <w:rFonts w:ascii="Times New Roman" w:hAnsi="Times New Roman" w:cs="Times New Roman"/>
          <w:i/>
          <w:szCs w:val="28"/>
          <w:lang w:eastAsia="uk-UA"/>
        </w:rPr>
        <w:t xml:space="preserve">, </w:t>
      </w:r>
      <w:r w:rsidR="00940BA8">
        <w:rPr>
          <w:rFonts w:ascii="Times New Roman" w:hAnsi="Times New Roman" w:cs="Times New Roman"/>
          <w:i/>
          <w:szCs w:val="28"/>
          <w:lang w:eastAsia="uk-UA"/>
        </w:rPr>
        <w:t xml:space="preserve">церковнослужитель, жертводавець, </w:t>
      </w:r>
      <w:proofErr w:type="spellStart"/>
      <w:r w:rsidR="00940BA8">
        <w:rPr>
          <w:rFonts w:ascii="Times New Roman" w:hAnsi="Times New Roman" w:cs="Times New Roman"/>
          <w:i/>
          <w:szCs w:val="28"/>
          <w:lang w:eastAsia="uk-UA"/>
        </w:rPr>
        <w:t>душпастир</w:t>
      </w:r>
      <w:proofErr w:type="spellEnd"/>
      <w:r w:rsidR="0070211C" w:rsidRPr="00E96C84">
        <w:rPr>
          <w:rFonts w:ascii="Times New Roman" w:hAnsi="Times New Roman" w:cs="Times New Roman"/>
          <w:i/>
          <w:szCs w:val="28"/>
          <w:lang w:eastAsia="uk-UA"/>
        </w:rPr>
        <w:t xml:space="preserve">, </w:t>
      </w:r>
      <w:r w:rsidR="00940BA8">
        <w:rPr>
          <w:rFonts w:ascii="Times New Roman" w:hAnsi="Times New Roman" w:cs="Times New Roman"/>
          <w:i/>
          <w:szCs w:val="28"/>
          <w:lang w:eastAsia="uk-UA"/>
        </w:rPr>
        <w:t>чоловік-католик</w:t>
      </w:r>
      <w:r w:rsidR="00940BA8">
        <w:rPr>
          <w:rFonts w:ascii="Times New Roman" w:hAnsi="Times New Roman" w:cs="Times New Roman"/>
          <w:szCs w:val="28"/>
          <w:lang w:eastAsia="uk-UA"/>
        </w:rPr>
        <w:t xml:space="preserve"> тощо</w:t>
      </w:r>
      <w:r w:rsidR="0070211C" w:rsidRPr="00E96C84">
        <w:rPr>
          <w:rFonts w:ascii="Times New Roman" w:hAnsi="Times New Roman" w:cs="Times New Roman"/>
          <w:szCs w:val="28"/>
          <w:lang w:eastAsia="uk-UA"/>
        </w:rPr>
        <w:t>) та складені назви (</w:t>
      </w:r>
      <w:r w:rsidR="00A81E0A">
        <w:rPr>
          <w:rFonts w:ascii="Times New Roman" w:hAnsi="Times New Roman" w:cs="Times New Roman"/>
          <w:i/>
          <w:szCs w:val="28"/>
          <w:lang w:eastAsia="uk-UA"/>
        </w:rPr>
        <w:t>Свята Церква</w:t>
      </w:r>
      <w:r w:rsidR="00940BA8" w:rsidRPr="00E96C84">
        <w:rPr>
          <w:rFonts w:ascii="Times New Roman" w:hAnsi="Times New Roman" w:cs="Times New Roman"/>
          <w:i/>
          <w:szCs w:val="28"/>
          <w:lang w:eastAsia="uk-UA"/>
        </w:rPr>
        <w:t xml:space="preserve">, </w:t>
      </w:r>
      <w:proofErr w:type="spellStart"/>
      <w:r w:rsidR="00541B95">
        <w:rPr>
          <w:rFonts w:ascii="Times New Roman" w:hAnsi="Times New Roman" w:cs="Times New Roman"/>
          <w:i/>
          <w:szCs w:val="28"/>
          <w:lang w:eastAsia="uk-UA"/>
        </w:rPr>
        <w:t>Івано-Франківсько</w:t>
      </w:r>
      <w:r w:rsidR="00541B95" w:rsidRPr="00541B95">
        <w:rPr>
          <w:rFonts w:ascii="Times New Roman" w:hAnsi="Times New Roman" w:cs="Times New Roman"/>
          <w:i/>
          <w:szCs w:val="28"/>
          <w:lang w:eastAsia="uk-UA"/>
        </w:rPr>
        <w:t>-Галицьк</w:t>
      </w:r>
      <w:r w:rsidR="00541B95">
        <w:rPr>
          <w:rFonts w:ascii="Times New Roman" w:hAnsi="Times New Roman" w:cs="Times New Roman"/>
          <w:i/>
          <w:szCs w:val="28"/>
          <w:lang w:eastAsia="uk-UA"/>
        </w:rPr>
        <w:t>а</w:t>
      </w:r>
      <w:proofErr w:type="spellEnd"/>
      <w:r w:rsidR="00541B95" w:rsidRPr="00541B95">
        <w:rPr>
          <w:rFonts w:ascii="Times New Roman" w:hAnsi="Times New Roman" w:cs="Times New Roman"/>
          <w:i/>
          <w:szCs w:val="28"/>
          <w:lang w:eastAsia="uk-UA"/>
        </w:rPr>
        <w:t xml:space="preserve"> єпархі</w:t>
      </w:r>
      <w:r w:rsidR="00541B95">
        <w:rPr>
          <w:rFonts w:ascii="Times New Roman" w:hAnsi="Times New Roman" w:cs="Times New Roman"/>
          <w:i/>
          <w:szCs w:val="28"/>
          <w:lang w:eastAsia="uk-UA"/>
        </w:rPr>
        <w:t>я</w:t>
      </w:r>
      <w:r w:rsidR="00541B95" w:rsidRPr="00541B95">
        <w:rPr>
          <w:rFonts w:ascii="Times New Roman" w:hAnsi="Times New Roman" w:cs="Times New Roman"/>
          <w:i/>
          <w:szCs w:val="28"/>
          <w:lang w:eastAsia="uk-UA"/>
        </w:rPr>
        <w:t xml:space="preserve"> Православної Церкви України</w:t>
      </w:r>
      <w:r w:rsidR="00940BA8">
        <w:rPr>
          <w:rFonts w:ascii="Times New Roman" w:hAnsi="Times New Roman" w:cs="Times New Roman"/>
          <w:i/>
          <w:szCs w:val="28"/>
        </w:rPr>
        <w:t>,</w:t>
      </w:r>
      <w:r w:rsidR="00434D94">
        <w:rPr>
          <w:rFonts w:ascii="Times New Roman" w:hAnsi="Times New Roman" w:cs="Times New Roman"/>
          <w:i/>
          <w:szCs w:val="28"/>
        </w:rPr>
        <w:t xml:space="preserve"> </w:t>
      </w:r>
      <w:r w:rsidR="00940BA8">
        <w:rPr>
          <w:rFonts w:ascii="Times New Roman" w:hAnsi="Times New Roman" w:cs="Times New Roman"/>
          <w:i/>
          <w:szCs w:val="28"/>
          <w:lang w:eastAsia="uk-UA"/>
        </w:rPr>
        <w:t xml:space="preserve">парафія Царя Христа </w:t>
      </w:r>
      <w:r w:rsidR="0070211C" w:rsidRPr="00E96C84">
        <w:rPr>
          <w:rFonts w:ascii="Times New Roman" w:hAnsi="Times New Roman" w:cs="Times New Roman"/>
          <w:szCs w:val="28"/>
          <w:lang w:eastAsia="uk-UA"/>
        </w:rPr>
        <w:t>т</w:t>
      </w:r>
      <w:r w:rsidR="009C7E71">
        <w:rPr>
          <w:rFonts w:ascii="Times New Roman" w:hAnsi="Times New Roman" w:cs="Times New Roman"/>
          <w:szCs w:val="28"/>
          <w:lang w:eastAsia="uk-UA"/>
        </w:rPr>
        <w:t>а ін.</w:t>
      </w:r>
      <w:r w:rsidR="0070211C" w:rsidRPr="00E96C84">
        <w:rPr>
          <w:rFonts w:ascii="Times New Roman" w:hAnsi="Times New Roman" w:cs="Times New Roman"/>
          <w:szCs w:val="28"/>
          <w:lang w:eastAsia="uk-UA"/>
        </w:rPr>
        <w:t xml:space="preserve">), </w:t>
      </w:r>
      <w:r w:rsidR="0070211C" w:rsidRPr="00E96C84">
        <w:rPr>
          <w:rFonts w:ascii="Times New Roman" w:hAnsi="Times New Roman" w:cs="Times New Roman"/>
          <w:szCs w:val="28"/>
        </w:rPr>
        <w:t xml:space="preserve"> абревіатури (</w:t>
      </w:r>
      <w:r w:rsidR="00434D94" w:rsidRPr="00E96C84">
        <w:rPr>
          <w:rFonts w:ascii="Times New Roman" w:hAnsi="Times New Roman" w:cs="Times New Roman"/>
          <w:i/>
          <w:szCs w:val="28"/>
        </w:rPr>
        <w:t>УГКЦ</w:t>
      </w:r>
      <w:r w:rsidR="00434D94">
        <w:rPr>
          <w:rFonts w:ascii="Times New Roman" w:hAnsi="Times New Roman" w:cs="Times New Roman"/>
          <w:szCs w:val="28"/>
        </w:rPr>
        <w:t xml:space="preserve">, </w:t>
      </w:r>
      <w:r w:rsidR="0070211C" w:rsidRPr="00E96C84">
        <w:rPr>
          <w:rFonts w:ascii="Times New Roman" w:hAnsi="Times New Roman" w:cs="Times New Roman"/>
          <w:i/>
          <w:szCs w:val="28"/>
        </w:rPr>
        <w:t>УПЦ</w:t>
      </w:r>
      <w:r w:rsidR="0070211C" w:rsidRPr="00E96C84">
        <w:rPr>
          <w:rFonts w:ascii="Times New Roman" w:hAnsi="Times New Roman" w:cs="Times New Roman"/>
          <w:szCs w:val="28"/>
        </w:rPr>
        <w:t>)</w:t>
      </w:r>
      <w:r w:rsidR="0070211C" w:rsidRPr="00E96C84">
        <w:rPr>
          <w:rFonts w:ascii="Times New Roman" w:hAnsi="Times New Roman" w:cs="Times New Roman"/>
          <w:szCs w:val="28"/>
          <w:lang w:eastAsia="uk-UA"/>
        </w:rPr>
        <w:t>:</w:t>
      </w:r>
      <w:r w:rsidR="00E94582">
        <w:rPr>
          <w:rFonts w:ascii="Times New Roman" w:hAnsi="Times New Roman" w:cs="Times New Roman"/>
          <w:szCs w:val="28"/>
          <w:lang w:eastAsia="uk-UA"/>
        </w:rPr>
        <w:t xml:space="preserve"> </w:t>
      </w:r>
      <w:r w:rsidR="00A81E0A" w:rsidRPr="00A81E0A">
        <w:rPr>
          <w:rFonts w:ascii="Times New Roman" w:hAnsi="Times New Roman" w:cs="Times New Roman"/>
          <w:i/>
          <w:szCs w:val="28"/>
          <w:lang w:eastAsia="uk-UA"/>
        </w:rPr>
        <w:t xml:space="preserve">Вимагаю від усіх </w:t>
      </w:r>
      <w:r w:rsidR="00A81E0A" w:rsidRPr="00A81E0A">
        <w:rPr>
          <w:rFonts w:ascii="Times New Roman" w:hAnsi="Times New Roman" w:cs="Times New Roman"/>
          <w:b/>
          <w:i/>
          <w:szCs w:val="28"/>
          <w:lang w:eastAsia="uk-UA"/>
        </w:rPr>
        <w:t>отців-деканів</w:t>
      </w:r>
      <w:r w:rsidR="00A81E0A" w:rsidRPr="00A81E0A">
        <w:rPr>
          <w:rFonts w:ascii="Times New Roman" w:hAnsi="Times New Roman" w:cs="Times New Roman"/>
          <w:i/>
          <w:szCs w:val="28"/>
          <w:lang w:eastAsia="uk-UA"/>
        </w:rPr>
        <w:t xml:space="preserve">, парафіяльних </w:t>
      </w:r>
      <w:r w:rsidR="00A81E0A" w:rsidRPr="00A81E0A">
        <w:rPr>
          <w:rFonts w:ascii="Times New Roman" w:hAnsi="Times New Roman" w:cs="Times New Roman"/>
          <w:b/>
          <w:i/>
          <w:szCs w:val="28"/>
          <w:lang w:eastAsia="uk-UA"/>
        </w:rPr>
        <w:t xml:space="preserve">отців-настоятелів </w:t>
      </w:r>
      <w:r w:rsidR="00A81E0A" w:rsidRPr="00A81E0A">
        <w:rPr>
          <w:rFonts w:ascii="Times New Roman" w:hAnsi="Times New Roman" w:cs="Times New Roman"/>
          <w:i/>
          <w:szCs w:val="28"/>
          <w:lang w:eastAsia="uk-UA"/>
        </w:rPr>
        <w:t xml:space="preserve">та всіх </w:t>
      </w:r>
      <w:r w:rsidR="00A81E0A" w:rsidRPr="00A81E0A">
        <w:rPr>
          <w:rFonts w:ascii="Times New Roman" w:hAnsi="Times New Roman" w:cs="Times New Roman"/>
          <w:b/>
          <w:i/>
          <w:szCs w:val="28"/>
          <w:lang w:eastAsia="uk-UA"/>
        </w:rPr>
        <w:t xml:space="preserve">священнослужителів </w:t>
      </w:r>
      <w:proofErr w:type="spellStart"/>
      <w:r w:rsidR="00A81E0A" w:rsidRPr="00A81E0A">
        <w:rPr>
          <w:rFonts w:ascii="Times New Roman" w:hAnsi="Times New Roman" w:cs="Times New Roman"/>
          <w:b/>
          <w:i/>
          <w:szCs w:val="28"/>
          <w:lang w:eastAsia="uk-UA"/>
        </w:rPr>
        <w:t>Івано-Франківсько-Галицької</w:t>
      </w:r>
      <w:proofErr w:type="spellEnd"/>
      <w:r w:rsidR="00A81E0A" w:rsidRPr="00A81E0A">
        <w:rPr>
          <w:rFonts w:ascii="Times New Roman" w:hAnsi="Times New Roman" w:cs="Times New Roman"/>
          <w:b/>
          <w:i/>
          <w:szCs w:val="28"/>
          <w:lang w:eastAsia="uk-UA"/>
        </w:rPr>
        <w:t xml:space="preserve"> єпархії</w:t>
      </w:r>
      <w:r w:rsidR="00A81E0A" w:rsidRPr="00A81E0A">
        <w:rPr>
          <w:rFonts w:ascii="Times New Roman" w:hAnsi="Times New Roman" w:cs="Times New Roman"/>
          <w:i/>
          <w:szCs w:val="28"/>
          <w:lang w:eastAsia="uk-UA"/>
        </w:rPr>
        <w:t xml:space="preserve"> </w:t>
      </w:r>
      <w:r w:rsidR="00A81E0A" w:rsidRPr="00A81E0A">
        <w:rPr>
          <w:rFonts w:ascii="Times New Roman" w:hAnsi="Times New Roman" w:cs="Times New Roman"/>
          <w:b/>
          <w:i/>
          <w:szCs w:val="28"/>
          <w:lang w:eastAsia="uk-UA"/>
        </w:rPr>
        <w:t>Православної Церкви України</w:t>
      </w:r>
      <w:r w:rsidR="00A81E0A" w:rsidRPr="00A81E0A">
        <w:rPr>
          <w:rFonts w:ascii="Times New Roman" w:hAnsi="Times New Roman" w:cs="Times New Roman"/>
          <w:i/>
          <w:szCs w:val="28"/>
          <w:lang w:eastAsia="uk-UA"/>
        </w:rPr>
        <w:t xml:space="preserve"> з розумінням ставитися до введених нашою </w:t>
      </w:r>
      <w:r w:rsidR="00A81E0A" w:rsidRPr="00A81E0A">
        <w:rPr>
          <w:rFonts w:ascii="Times New Roman" w:hAnsi="Times New Roman" w:cs="Times New Roman"/>
          <w:b/>
          <w:i/>
          <w:szCs w:val="28"/>
          <w:lang w:eastAsia="uk-UA"/>
        </w:rPr>
        <w:t>Святою Церквою</w:t>
      </w:r>
      <w:r w:rsidR="00A81E0A" w:rsidRPr="00A81E0A">
        <w:rPr>
          <w:rFonts w:ascii="Times New Roman" w:hAnsi="Times New Roman" w:cs="Times New Roman"/>
          <w:i/>
          <w:szCs w:val="28"/>
          <w:lang w:eastAsia="uk-UA"/>
        </w:rPr>
        <w:t xml:space="preserve"> особливих правил щодо функціонування </w:t>
      </w:r>
      <w:r w:rsidR="00A81E0A" w:rsidRPr="00A81E0A">
        <w:rPr>
          <w:rFonts w:ascii="Times New Roman" w:hAnsi="Times New Roman" w:cs="Times New Roman"/>
          <w:b/>
          <w:i/>
          <w:szCs w:val="28"/>
          <w:lang w:eastAsia="uk-UA"/>
        </w:rPr>
        <w:t xml:space="preserve">храмів </w:t>
      </w:r>
      <w:r w:rsidR="00A81E0A">
        <w:rPr>
          <w:rFonts w:ascii="Times New Roman" w:hAnsi="Times New Roman" w:cs="Times New Roman"/>
          <w:szCs w:val="28"/>
          <w:lang w:eastAsia="uk-UA"/>
        </w:rPr>
        <w:t>(«Курс», 22.03.20)</w:t>
      </w:r>
      <w:r w:rsidR="00541B95">
        <w:rPr>
          <w:rFonts w:ascii="Times New Roman" w:hAnsi="Times New Roman" w:cs="Times New Roman"/>
          <w:szCs w:val="28"/>
          <w:lang w:eastAsia="uk-UA"/>
        </w:rPr>
        <w:t xml:space="preserve">; </w:t>
      </w:r>
      <w:r w:rsidR="0070211C" w:rsidRPr="00541B95">
        <w:rPr>
          <w:rFonts w:ascii="Times New Roman" w:hAnsi="Times New Roman" w:cs="Times New Roman"/>
          <w:i/>
          <w:color w:val="000000" w:themeColor="text1"/>
          <w:szCs w:val="28"/>
        </w:rPr>
        <w:t xml:space="preserve">У Погоні встановили пам’ятники підпільним єпископам </w:t>
      </w:r>
      <w:r w:rsidR="0070211C" w:rsidRPr="00541B95">
        <w:rPr>
          <w:rFonts w:ascii="Times New Roman" w:hAnsi="Times New Roman" w:cs="Times New Roman"/>
          <w:b/>
          <w:i/>
          <w:color w:val="000000" w:themeColor="text1"/>
          <w:szCs w:val="28"/>
        </w:rPr>
        <w:t>УГКЦ</w:t>
      </w:r>
      <w:r w:rsidR="0070211C" w:rsidRPr="00541B95">
        <w:rPr>
          <w:rFonts w:ascii="Times New Roman" w:hAnsi="Times New Roman" w:cs="Times New Roman"/>
          <w:b/>
          <w:color w:val="000000" w:themeColor="text1"/>
          <w:szCs w:val="28"/>
        </w:rPr>
        <w:t xml:space="preserve"> </w:t>
      </w:r>
      <w:r w:rsidR="0070211C" w:rsidRPr="00541B95">
        <w:rPr>
          <w:rFonts w:ascii="Times New Roman" w:hAnsi="Times New Roman" w:cs="Times New Roman"/>
          <w:color w:val="000000" w:themeColor="text1"/>
          <w:szCs w:val="28"/>
        </w:rPr>
        <w:t>(«Курс», 01.09.2019).</w:t>
      </w:r>
    </w:p>
    <w:p w:rsidR="0070211C" w:rsidRPr="0070211C" w:rsidRDefault="00292112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  <w:lang w:eastAsia="uk-UA"/>
        </w:rPr>
      </w:pPr>
      <w:r>
        <w:rPr>
          <w:rFonts w:ascii="Times New Roman" w:hAnsi="Times New Roman" w:cs="Times New Roman"/>
          <w:szCs w:val="28"/>
          <w:lang w:eastAsia="uk-UA"/>
        </w:rPr>
        <w:t>Незважаючи на певну консервативність, лексика релігійної сфери все ж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 реагує на зміни, які відбуваються в сучасному світі. </w:t>
      </w:r>
      <w:r>
        <w:rPr>
          <w:rFonts w:ascii="Times New Roman" w:hAnsi="Times New Roman" w:cs="Times New Roman"/>
          <w:szCs w:val="28"/>
          <w:lang w:eastAsia="uk-UA"/>
        </w:rPr>
        <w:t xml:space="preserve">Так, в аналізованих </w:t>
      </w:r>
      <w:proofErr w:type="spellStart"/>
      <w:r>
        <w:rPr>
          <w:rFonts w:ascii="Times New Roman" w:hAnsi="Times New Roman" w:cs="Times New Roman"/>
          <w:szCs w:val="28"/>
          <w:lang w:eastAsia="uk-UA"/>
        </w:rPr>
        <w:t>інтернет-виданнях</w:t>
      </w:r>
      <w:proofErr w:type="spellEnd"/>
      <w:r>
        <w:rPr>
          <w:rFonts w:ascii="Times New Roman" w:hAnsi="Times New Roman" w:cs="Times New Roman"/>
          <w:szCs w:val="28"/>
          <w:lang w:eastAsia="uk-UA"/>
        </w:rPr>
        <w:t xml:space="preserve"> зафіксовано появу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 низки неологізмів (</w:t>
      </w:r>
      <w:proofErr w:type="spellStart"/>
      <w:r w:rsidR="0070211C" w:rsidRPr="0070211C">
        <w:rPr>
          <w:rFonts w:ascii="Times New Roman" w:hAnsi="Times New Roman" w:cs="Times New Roman"/>
          <w:i/>
          <w:szCs w:val="28"/>
          <w:lang w:eastAsia="uk-UA"/>
        </w:rPr>
        <w:t>онлайн-богослужіння</w:t>
      </w:r>
      <w:proofErr w:type="spellEnd"/>
      <w:r w:rsidR="0070211C" w:rsidRPr="0070211C">
        <w:rPr>
          <w:rFonts w:ascii="Times New Roman" w:hAnsi="Times New Roman" w:cs="Times New Roman"/>
          <w:i/>
          <w:szCs w:val="28"/>
          <w:lang w:eastAsia="uk-UA"/>
        </w:rPr>
        <w:t xml:space="preserve">, </w:t>
      </w:r>
      <w:proofErr w:type="spellStart"/>
      <w:r w:rsidR="0070211C" w:rsidRPr="0070211C">
        <w:rPr>
          <w:rFonts w:ascii="Times New Roman" w:hAnsi="Times New Roman" w:cs="Times New Roman"/>
          <w:i/>
          <w:szCs w:val="28"/>
          <w:lang w:eastAsia="uk-UA"/>
        </w:rPr>
        <w:t>онлайн-молитва</w:t>
      </w:r>
      <w:proofErr w:type="spellEnd"/>
      <w:r w:rsidR="0070211C" w:rsidRPr="0070211C">
        <w:rPr>
          <w:rFonts w:ascii="Times New Roman" w:hAnsi="Times New Roman" w:cs="Times New Roman"/>
          <w:i/>
          <w:szCs w:val="28"/>
          <w:lang w:eastAsia="uk-UA"/>
        </w:rPr>
        <w:t xml:space="preserve">, </w:t>
      </w:r>
      <w:proofErr w:type="spellStart"/>
      <w:r w:rsidR="00D35C82">
        <w:rPr>
          <w:rFonts w:ascii="Times New Roman" w:hAnsi="Times New Roman" w:cs="Times New Roman"/>
          <w:i/>
          <w:szCs w:val="28"/>
          <w:lang w:eastAsia="uk-UA"/>
        </w:rPr>
        <w:t>Томос</w:t>
      </w:r>
      <w:proofErr w:type="spellEnd"/>
      <w:r w:rsidR="0070211C" w:rsidRPr="0070211C">
        <w:rPr>
          <w:rFonts w:ascii="Times New Roman" w:hAnsi="Times New Roman" w:cs="Times New Roman"/>
          <w:i/>
          <w:szCs w:val="28"/>
          <w:lang w:eastAsia="uk-UA"/>
        </w:rPr>
        <w:t xml:space="preserve"> </w:t>
      </w:r>
      <w:r w:rsidR="0070211C" w:rsidRPr="00D35C82">
        <w:rPr>
          <w:rFonts w:ascii="Times New Roman" w:hAnsi="Times New Roman" w:cs="Times New Roman"/>
          <w:szCs w:val="28"/>
          <w:lang w:eastAsia="uk-UA"/>
        </w:rPr>
        <w:t>тощо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). Наприклад: </w:t>
      </w:r>
      <w:proofErr w:type="spellStart"/>
      <w:r w:rsidR="0070211C" w:rsidRPr="0070211C">
        <w:rPr>
          <w:rFonts w:ascii="Times New Roman" w:hAnsi="Times New Roman" w:cs="Times New Roman"/>
          <w:i/>
          <w:szCs w:val="28"/>
          <w:lang w:eastAsia="uk-UA"/>
        </w:rPr>
        <w:t>Прикарпатців</w:t>
      </w:r>
      <w:proofErr w:type="spellEnd"/>
      <w:r w:rsidR="0070211C" w:rsidRPr="0070211C">
        <w:rPr>
          <w:rFonts w:ascii="Times New Roman" w:hAnsi="Times New Roman" w:cs="Times New Roman"/>
          <w:i/>
          <w:szCs w:val="28"/>
          <w:lang w:eastAsia="uk-UA"/>
        </w:rPr>
        <w:t xml:space="preserve"> закликають до участі в </w:t>
      </w:r>
      <w:proofErr w:type="spellStart"/>
      <w:r w:rsidR="0070211C" w:rsidRPr="0070211C">
        <w:rPr>
          <w:rFonts w:ascii="Times New Roman" w:hAnsi="Times New Roman" w:cs="Times New Roman"/>
          <w:b/>
          <w:i/>
          <w:szCs w:val="28"/>
          <w:lang w:eastAsia="uk-UA"/>
        </w:rPr>
        <w:t>онлайн-богослужіннях</w:t>
      </w:r>
      <w:proofErr w:type="spellEnd"/>
      <w:r w:rsidR="0070211C" w:rsidRPr="0070211C">
        <w:rPr>
          <w:rFonts w:ascii="Times New Roman" w:hAnsi="Times New Roman" w:cs="Times New Roman"/>
          <w:b/>
          <w:szCs w:val="28"/>
          <w:lang w:eastAsia="uk-UA"/>
        </w:rPr>
        <w:t xml:space="preserve"> </w:t>
      </w:r>
      <w:r w:rsidR="00D35C82">
        <w:rPr>
          <w:rFonts w:ascii="Times New Roman" w:hAnsi="Times New Roman" w:cs="Times New Roman"/>
          <w:szCs w:val="28"/>
          <w:lang w:eastAsia="uk-UA"/>
        </w:rPr>
        <w:t xml:space="preserve">(«Курс», 24.03.2020); </w:t>
      </w:r>
      <w:proofErr w:type="spellStart"/>
      <w:r w:rsidR="00D35C82" w:rsidRPr="00D35C82">
        <w:rPr>
          <w:rFonts w:ascii="Times New Roman" w:hAnsi="Times New Roman" w:cs="Times New Roman"/>
          <w:b/>
          <w:i/>
          <w:szCs w:val="28"/>
          <w:lang w:eastAsia="uk-UA"/>
        </w:rPr>
        <w:t>Томос</w:t>
      </w:r>
      <w:proofErr w:type="spellEnd"/>
      <w:r w:rsidR="00D35C82" w:rsidRPr="00D35C82">
        <w:rPr>
          <w:rFonts w:ascii="Times New Roman" w:hAnsi="Times New Roman" w:cs="Times New Roman"/>
          <w:b/>
          <w:i/>
          <w:szCs w:val="28"/>
          <w:lang w:eastAsia="uk-UA"/>
        </w:rPr>
        <w:t xml:space="preserve"> </w:t>
      </w:r>
      <w:r w:rsidR="00D35C82" w:rsidRPr="00D35C82">
        <w:rPr>
          <w:rFonts w:ascii="Times New Roman" w:hAnsi="Times New Roman" w:cs="Times New Roman"/>
          <w:i/>
          <w:szCs w:val="28"/>
          <w:lang w:eastAsia="uk-UA"/>
        </w:rPr>
        <w:t xml:space="preserve">про автокефалію – це спеціальний дозвіл, який наша держава повинна отримати для створення єдиної помісної церкви </w:t>
      </w:r>
      <w:r w:rsidR="00D35C82">
        <w:rPr>
          <w:rFonts w:ascii="Times New Roman" w:hAnsi="Times New Roman" w:cs="Times New Roman"/>
          <w:szCs w:val="28"/>
          <w:lang w:eastAsia="uk-UA"/>
        </w:rPr>
        <w:t>(«</w:t>
      </w:r>
      <w:proofErr w:type="spellStart"/>
      <w:r w:rsidR="00D35C82">
        <w:rPr>
          <w:rFonts w:ascii="Times New Roman" w:hAnsi="Times New Roman" w:cs="Times New Roman"/>
          <w:szCs w:val="28"/>
          <w:lang w:eastAsia="uk-UA"/>
        </w:rPr>
        <w:t>Фіртка</w:t>
      </w:r>
      <w:proofErr w:type="spellEnd"/>
      <w:r w:rsidR="00D35C82">
        <w:rPr>
          <w:rFonts w:ascii="Times New Roman" w:hAnsi="Times New Roman" w:cs="Times New Roman"/>
          <w:szCs w:val="28"/>
          <w:lang w:eastAsia="uk-UA"/>
        </w:rPr>
        <w:t>», 16.10.19).</w:t>
      </w:r>
    </w:p>
    <w:p w:rsidR="0070211C" w:rsidRPr="0070211C" w:rsidRDefault="00D35C82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eastAsia="uk-UA"/>
        </w:rPr>
        <w:lastRenderedPageBreak/>
        <w:t xml:space="preserve">Низка іменників – назв релігійних  понять – 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виникли шляхом субстантивації: </w:t>
      </w:r>
      <w:r w:rsidRPr="0070211C">
        <w:rPr>
          <w:rFonts w:ascii="Times New Roman" w:hAnsi="Times New Roman" w:cs="Times New Roman"/>
          <w:i/>
          <w:szCs w:val="28"/>
          <w:lang w:eastAsia="uk-UA"/>
        </w:rPr>
        <w:t xml:space="preserve">святий, </w:t>
      </w:r>
      <w:r>
        <w:rPr>
          <w:rFonts w:ascii="Times New Roman" w:hAnsi="Times New Roman" w:cs="Times New Roman"/>
          <w:i/>
          <w:szCs w:val="28"/>
          <w:lang w:eastAsia="uk-UA"/>
        </w:rPr>
        <w:t xml:space="preserve">блаженний, </w:t>
      </w:r>
      <w:proofErr w:type="spellStart"/>
      <w:r w:rsidR="0070211C" w:rsidRPr="0070211C">
        <w:rPr>
          <w:rFonts w:ascii="Times New Roman" w:hAnsi="Times New Roman" w:cs="Times New Roman"/>
          <w:i/>
          <w:szCs w:val="28"/>
          <w:lang w:eastAsia="uk-UA"/>
        </w:rPr>
        <w:t>Блаженніший</w:t>
      </w:r>
      <w:proofErr w:type="spellEnd"/>
      <w:r w:rsidR="0070211C" w:rsidRPr="0070211C">
        <w:rPr>
          <w:rFonts w:ascii="Times New Roman" w:hAnsi="Times New Roman" w:cs="Times New Roman"/>
          <w:i/>
          <w:szCs w:val="28"/>
          <w:lang w:eastAsia="uk-UA"/>
        </w:rPr>
        <w:t>, преподобний, Ласкава, православний</w:t>
      </w:r>
      <w:r>
        <w:rPr>
          <w:rFonts w:ascii="Times New Roman" w:hAnsi="Times New Roman" w:cs="Times New Roman"/>
          <w:i/>
          <w:szCs w:val="28"/>
          <w:lang w:eastAsia="uk-UA"/>
        </w:rPr>
        <w:t>, віруючий</w:t>
      </w:r>
      <w:r w:rsidR="009A2AB3">
        <w:rPr>
          <w:rFonts w:ascii="Times New Roman" w:hAnsi="Times New Roman" w:cs="Times New Roman"/>
          <w:i/>
          <w:szCs w:val="28"/>
          <w:lang w:eastAsia="uk-UA"/>
        </w:rPr>
        <w:t>, вірний</w:t>
      </w:r>
      <w:r>
        <w:rPr>
          <w:rFonts w:ascii="Times New Roman" w:hAnsi="Times New Roman" w:cs="Times New Roman"/>
          <w:i/>
          <w:szCs w:val="28"/>
          <w:lang w:eastAsia="uk-UA"/>
        </w:rPr>
        <w:t xml:space="preserve"> 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тощо. Наприклад: </w:t>
      </w:r>
      <w:proofErr w:type="spellStart"/>
      <w:r w:rsidR="009A2AB3" w:rsidRPr="009A2AB3">
        <w:rPr>
          <w:rFonts w:ascii="Times New Roman" w:hAnsi="Times New Roman" w:cs="Times New Roman"/>
          <w:b/>
          <w:i/>
          <w:szCs w:val="28"/>
        </w:rPr>
        <w:t>Блаженніший</w:t>
      </w:r>
      <w:proofErr w:type="spellEnd"/>
      <w:r w:rsidR="009A2AB3" w:rsidRPr="009A2AB3">
        <w:rPr>
          <w:rFonts w:ascii="Times New Roman" w:hAnsi="Times New Roman" w:cs="Times New Roman"/>
          <w:b/>
          <w:i/>
          <w:szCs w:val="28"/>
        </w:rPr>
        <w:t xml:space="preserve"> </w:t>
      </w:r>
      <w:r w:rsidR="009A2AB3">
        <w:rPr>
          <w:rFonts w:ascii="Times New Roman" w:hAnsi="Times New Roman" w:cs="Times New Roman"/>
          <w:i/>
          <w:szCs w:val="28"/>
        </w:rPr>
        <w:t xml:space="preserve">попросив, аби в храмах священнослужителі звершували Богослужіння без присутності </w:t>
      </w:r>
      <w:r w:rsidR="009A2AB3" w:rsidRPr="009A2AB3">
        <w:rPr>
          <w:rFonts w:ascii="Times New Roman" w:hAnsi="Times New Roman" w:cs="Times New Roman"/>
          <w:b/>
          <w:i/>
          <w:szCs w:val="28"/>
        </w:rPr>
        <w:t xml:space="preserve">вірних </w:t>
      </w:r>
      <w:r w:rsidR="0070211C" w:rsidRPr="0070211C">
        <w:rPr>
          <w:rFonts w:ascii="Times New Roman" w:hAnsi="Times New Roman" w:cs="Times New Roman"/>
          <w:szCs w:val="28"/>
        </w:rPr>
        <w:t>(«</w:t>
      </w:r>
      <w:proofErr w:type="spellStart"/>
      <w:r w:rsidR="0070211C" w:rsidRPr="0070211C">
        <w:rPr>
          <w:rFonts w:ascii="Times New Roman" w:hAnsi="Times New Roman" w:cs="Times New Roman"/>
          <w:szCs w:val="28"/>
        </w:rPr>
        <w:t>Фіртка</w:t>
      </w:r>
      <w:proofErr w:type="spellEnd"/>
      <w:r w:rsidR="0070211C" w:rsidRPr="0070211C">
        <w:rPr>
          <w:rFonts w:ascii="Times New Roman" w:hAnsi="Times New Roman" w:cs="Times New Roman"/>
          <w:szCs w:val="28"/>
        </w:rPr>
        <w:t xml:space="preserve">», </w:t>
      </w:r>
      <w:r w:rsidR="009A2AB3">
        <w:rPr>
          <w:rFonts w:ascii="Times New Roman" w:hAnsi="Times New Roman" w:cs="Times New Roman"/>
          <w:szCs w:val="28"/>
        </w:rPr>
        <w:t>09</w:t>
      </w:r>
      <w:r w:rsidR="0070211C" w:rsidRPr="0070211C">
        <w:rPr>
          <w:rFonts w:ascii="Times New Roman" w:hAnsi="Times New Roman" w:cs="Times New Roman"/>
          <w:szCs w:val="28"/>
        </w:rPr>
        <w:t>.0</w:t>
      </w:r>
      <w:r w:rsidR="009A2AB3">
        <w:rPr>
          <w:rFonts w:ascii="Times New Roman" w:hAnsi="Times New Roman" w:cs="Times New Roman"/>
          <w:szCs w:val="28"/>
        </w:rPr>
        <w:t>4</w:t>
      </w:r>
      <w:r w:rsidR="0070211C" w:rsidRPr="0070211C">
        <w:rPr>
          <w:rFonts w:ascii="Times New Roman" w:hAnsi="Times New Roman" w:cs="Times New Roman"/>
          <w:szCs w:val="28"/>
        </w:rPr>
        <w:t xml:space="preserve">.20). </w:t>
      </w:r>
      <w:r w:rsidR="009A2AB3">
        <w:rPr>
          <w:rFonts w:ascii="Times New Roman" w:hAnsi="Times New Roman" w:cs="Times New Roman"/>
          <w:szCs w:val="28"/>
        </w:rPr>
        <w:t>Окремі з них</w:t>
      </w:r>
      <w:r w:rsidR="0070211C" w:rsidRPr="0070211C">
        <w:rPr>
          <w:rFonts w:ascii="Times New Roman" w:hAnsi="Times New Roman" w:cs="Times New Roman"/>
          <w:szCs w:val="28"/>
        </w:rPr>
        <w:t xml:space="preserve"> </w:t>
      </w:r>
      <w:r w:rsidR="009A2AB3">
        <w:rPr>
          <w:rFonts w:ascii="Times New Roman" w:hAnsi="Times New Roman" w:cs="Times New Roman"/>
          <w:szCs w:val="28"/>
        </w:rPr>
        <w:t>у досліджуваних публікаціях</w:t>
      </w:r>
      <w:r w:rsidR="0070211C" w:rsidRPr="0070211C">
        <w:rPr>
          <w:rFonts w:ascii="Times New Roman" w:hAnsi="Times New Roman" w:cs="Times New Roman"/>
          <w:szCs w:val="28"/>
        </w:rPr>
        <w:t xml:space="preserve"> можуть </w:t>
      </w:r>
      <w:r w:rsidR="009C7E71">
        <w:rPr>
          <w:rFonts w:ascii="Times New Roman" w:hAnsi="Times New Roman" w:cs="Times New Roman"/>
          <w:szCs w:val="28"/>
        </w:rPr>
        <w:t xml:space="preserve">вживатися і як прикметники </w:t>
      </w:r>
      <w:proofErr w:type="spellStart"/>
      <w:r w:rsidR="009C7E71">
        <w:rPr>
          <w:rFonts w:ascii="Times New Roman" w:hAnsi="Times New Roman" w:cs="Times New Roman"/>
          <w:szCs w:val="28"/>
        </w:rPr>
        <w:t>чидієприкметники</w:t>
      </w:r>
      <w:proofErr w:type="spellEnd"/>
      <w:r w:rsidR="0070211C" w:rsidRPr="0070211C">
        <w:rPr>
          <w:rFonts w:ascii="Times New Roman" w:hAnsi="Times New Roman" w:cs="Times New Roman"/>
          <w:szCs w:val="28"/>
        </w:rPr>
        <w:t xml:space="preserve">, і як іменники. Пор.: 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«З самого ранку і цілий день </w:t>
      </w:r>
      <w:r w:rsidR="0070211C" w:rsidRPr="0070211C">
        <w:rPr>
          <w:rFonts w:ascii="Times New Roman" w:hAnsi="Times New Roman" w:cs="Times New Roman"/>
          <w:b/>
          <w:i/>
          <w:szCs w:val="28"/>
        </w:rPr>
        <w:t>віруючі люди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 потоком линуть на Божественну Літургію храму, де приступають до святих Таїн Покаяння та Євхаристії, а опісля приклоняються перед чесними мощами</w:t>
      </w:r>
      <w:r w:rsidR="009C7E71">
        <w:rPr>
          <w:rFonts w:ascii="Times New Roman" w:hAnsi="Times New Roman" w:cs="Times New Roman"/>
          <w:i/>
          <w:szCs w:val="28"/>
        </w:rPr>
        <w:t>»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, – додав отець» </w:t>
      </w:r>
      <w:r w:rsidR="0070211C" w:rsidRPr="0070211C">
        <w:rPr>
          <w:rFonts w:ascii="Times New Roman" w:hAnsi="Times New Roman" w:cs="Times New Roman"/>
          <w:szCs w:val="28"/>
        </w:rPr>
        <w:t xml:space="preserve">(«Курс», 27.09.2019); 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«Багато </w:t>
      </w:r>
      <w:r w:rsidR="0070211C" w:rsidRPr="0070211C">
        <w:rPr>
          <w:rFonts w:ascii="Times New Roman" w:hAnsi="Times New Roman" w:cs="Times New Roman"/>
          <w:b/>
          <w:i/>
          <w:szCs w:val="28"/>
        </w:rPr>
        <w:t xml:space="preserve">віруючих 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вважають, що молитва – це лише балачки. Вони говорять з Богом, як папуги. Але це не так. Запам’ятайте: молитися потрібно серцем», – додав він </w:t>
      </w:r>
      <w:r w:rsidR="0070211C" w:rsidRPr="0070211C">
        <w:rPr>
          <w:rFonts w:ascii="Times New Roman" w:hAnsi="Times New Roman" w:cs="Times New Roman"/>
          <w:szCs w:val="28"/>
        </w:rPr>
        <w:t>(«</w:t>
      </w:r>
      <w:proofErr w:type="spellStart"/>
      <w:r w:rsidR="0070211C" w:rsidRPr="0070211C">
        <w:rPr>
          <w:rFonts w:ascii="Times New Roman" w:hAnsi="Times New Roman" w:cs="Times New Roman"/>
          <w:szCs w:val="28"/>
        </w:rPr>
        <w:t>Фіртка</w:t>
      </w:r>
      <w:proofErr w:type="spellEnd"/>
      <w:r w:rsidR="0070211C" w:rsidRPr="0070211C">
        <w:rPr>
          <w:rFonts w:ascii="Times New Roman" w:hAnsi="Times New Roman" w:cs="Times New Roman"/>
          <w:szCs w:val="28"/>
        </w:rPr>
        <w:t>», 10.01.2020).</w:t>
      </w:r>
    </w:p>
    <w:p w:rsidR="009C7E71" w:rsidRDefault="0070211C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0211C">
        <w:rPr>
          <w:rFonts w:ascii="Times New Roman" w:hAnsi="Times New Roman" w:cs="Times New Roman"/>
          <w:szCs w:val="28"/>
          <w:lang w:eastAsia="uk-UA"/>
        </w:rPr>
        <w:t>Також в аналізованих текстах виявлено збірні поняття (</w:t>
      </w:r>
      <w:r w:rsidRPr="0070211C">
        <w:rPr>
          <w:rFonts w:ascii="Times New Roman" w:hAnsi="Times New Roman" w:cs="Times New Roman"/>
          <w:i/>
          <w:szCs w:val="28"/>
          <w:lang w:eastAsia="uk-UA"/>
        </w:rPr>
        <w:t>паства, духівництво</w:t>
      </w:r>
      <w:r w:rsidR="007C1E78">
        <w:rPr>
          <w:rFonts w:ascii="Times New Roman" w:hAnsi="Times New Roman" w:cs="Times New Roman"/>
          <w:i/>
          <w:szCs w:val="28"/>
          <w:lang w:eastAsia="uk-UA"/>
        </w:rPr>
        <w:t xml:space="preserve">, </w:t>
      </w:r>
      <w:r w:rsidR="007C1E78" w:rsidRPr="0070211C">
        <w:rPr>
          <w:rFonts w:ascii="Times New Roman" w:hAnsi="Times New Roman" w:cs="Times New Roman"/>
          <w:i/>
          <w:szCs w:val="28"/>
          <w:lang w:eastAsia="uk-UA"/>
        </w:rPr>
        <w:t>святенництв</w:t>
      </w:r>
      <w:r w:rsidR="007C1E78">
        <w:rPr>
          <w:rFonts w:ascii="Times New Roman" w:hAnsi="Times New Roman" w:cs="Times New Roman"/>
          <w:i/>
          <w:szCs w:val="28"/>
          <w:lang w:eastAsia="uk-UA"/>
        </w:rPr>
        <w:t>о, греко-католицька громада</w:t>
      </w:r>
      <w:r w:rsidRPr="0070211C">
        <w:rPr>
          <w:rFonts w:ascii="Times New Roman" w:hAnsi="Times New Roman" w:cs="Times New Roman"/>
          <w:szCs w:val="28"/>
          <w:lang w:eastAsia="uk-UA"/>
        </w:rPr>
        <w:t xml:space="preserve"> та ін.</w:t>
      </w:r>
      <w:r w:rsidR="009C7E71">
        <w:rPr>
          <w:rFonts w:ascii="Times New Roman" w:hAnsi="Times New Roman" w:cs="Times New Roman"/>
          <w:szCs w:val="28"/>
          <w:lang w:eastAsia="uk-UA"/>
        </w:rPr>
        <w:t>)</w:t>
      </w:r>
      <w:r w:rsidRPr="0070211C">
        <w:rPr>
          <w:rFonts w:ascii="Times New Roman" w:hAnsi="Times New Roman" w:cs="Times New Roman"/>
          <w:szCs w:val="28"/>
          <w:lang w:eastAsia="uk-UA"/>
        </w:rPr>
        <w:t xml:space="preserve">: </w:t>
      </w:r>
      <w:r w:rsidRPr="0070211C">
        <w:rPr>
          <w:rFonts w:ascii="Times New Roman" w:hAnsi="Times New Roman" w:cs="Times New Roman"/>
          <w:szCs w:val="28"/>
        </w:rPr>
        <w:t xml:space="preserve"> </w:t>
      </w:r>
      <w:r w:rsidR="00BE5DC2">
        <w:rPr>
          <w:rFonts w:ascii="Times New Roman" w:hAnsi="Times New Roman" w:cs="Times New Roman"/>
          <w:i/>
          <w:szCs w:val="28"/>
        </w:rPr>
        <w:t>«</w:t>
      </w:r>
      <w:r w:rsidR="007C1E78">
        <w:rPr>
          <w:rFonts w:ascii="Times New Roman" w:hAnsi="Times New Roman" w:cs="Times New Roman"/>
          <w:i/>
          <w:szCs w:val="28"/>
        </w:rPr>
        <w:t>Не лише честь, але і спонукання</w:t>
      </w:r>
      <w:r w:rsidR="00BE5DC2">
        <w:rPr>
          <w:rFonts w:ascii="Times New Roman" w:hAnsi="Times New Roman" w:cs="Times New Roman"/>
          <w:i/>
          <w:szCs w:val="28"/>
        </w:rPr>
        <w:t xml:space="preserve">, і обов’язок, служити Богу, Церкві та дорученій мені </w:t>
      </w:r>
      <w:r w:rsidR="00BE5DC2" w:rsidRPr="00BE5DC2">
        <w:rPr>
          <w:rFonts w:ascii="Times New Roman" w:hAnsi="Times New Roman" w:cs="Times New Roman"/>
          <w:b/>
          <w:i/>
          <w:szCs w:val="28"/>
        </w:rPr>
        <w:t>пастві</w:t>
      </w:r>
      <w:r w:rsidR="00BE5DC2">
        <w:rPr>
          <w:rFonts w:ascii="Times New Roman" w:hAnsi="Times New Roman" w:cs="Times New Roman"/>
          <w:i/>
          <w:szCs w:val="28"/>
        </w:rPr>
        <w:t xml:space="preserve">, як служив </w:t>
      </w:r>
      <w:proofErr w:type="spellStart"/>
      <w:r w:rsidR="00BE5DC2">
        <w:rPr>
          <w:rFonts w:ascii="Times New Roman" w:hAnsi="Times New Roman" w:cs="Times New Roman"/>
          <w:i/>
          <w:szCs w:val="28"/>
        </w:rPr>
        <w:t>Афінагор</w:t>
      </w:r>
      <w:proofErr w:type="spellEnd"/>
      <w:r w:rsidR="00BE5DC2">
        <w:rPr>
          <w:rFonts w:ascii="Times New Roman" w:hAnsi="Times New Roman" w:cs="Times New Roman"/>
          <w:i/>
          <w:szCs w:val="28"/>
        </w:rPr>
        <w:t>», – пише митрополит</w:t>
      </w:r>
      <w:r w:rsidRPr="0070211C">
        <w:rPr>
          <w:rFonts w:ascii="Times New Roman" w:hAnsi="Times New Roman" w:cs="Times New Roman"/>
          <w:szCs w:val="28"/>
        </w:rPr>
        <w:t xml:space="preserve"> («Курс», </w:t>
      </w:r>
      <w:r w:rsidR="00BE5DC2">
        <w:rPr>
          <w:rFonts w:ascii="Times New Roman" w:hAnsi="Times New Roman" w:cs="Times New Roman"/>
          <w:szCs w:val="28"/>
        </w:rPr>
        <w:t>20.10</w:t>
      </w:r>
      <w:r w:rsidRPr="0070211C">
        <w:rPr>
          <w:rFonts w:ascii="Times New Roman" w:hAnsi="Times New Roman" w:cs="Times New Roman"/>
          <w:szCs w:val="28"/>
        </w:rPr>
        <w:t>.2019); слова, які надають тексту урочистого забарвлення (</w:t>
      </w:r>
      <w:r w:rsidR="00BE5DC2" w:rsidRPr="0070211C">
        <w:rPr>
          <w:rFonts w:ascii="Times New Roman" w:hAnsi="Times New Roman" w:cs="Times New Roman"/>
          <w:i/>
          <w:szCs w:val="28"/>
        </w:rPr>
        <w:t>прослава</w:t>
      </w:r>
      <w:r w:rsidR="00BE5DC2">
        <w:rPr>
          <w:rFonts w:ascii="Times New Roman" w:hAnsi="Times New Roman" w:cs="Times New Roman"/>
          <w:i/>
          <w:szCs w:val="28"/>
        </w:rPr>
        <w:t xml:space="preserve">, </w:t>
      </w:r>
      <w:r w:rsidRPr="0070211C">
        <w:rPr>
          <w:rFonts w:ascii="Times New Roman" w:hAnsi="Times New Roman" w:cs="Times New Roman"/>
          <w:i/>
          <w:szCs w:val="28"/>
        </w:rPr>
        <w:t>благословення</w:t>
      </w:r>
      <w:r w:rsidR="00BE5DC2">
        <w:rPr>
          <w:rFonts w:ascii="Times New Roman" w:hAnsi="Times New Roman" w:cs="Times New Roman"/>
          <w:i/>
          <w:szCs w:val="28"/>
        </w:rPr>
        <w:t xml:space="preserve"> </w:t>
      </w:r>
      <w:r w:rsidRPr="0070211C">
        <w:rPr>
          <w:rFonts w:ascii="Times New Roman" w:hAnsi="Times New Roman" w:cs="Times New Roman"/>
          <w:szCs w:val="28"/>
        </w:rPr>
        <w:t>тощо</w:t>
      </w:r>
      <w:r w:rsidR="009C7E71">
        <w:rPr>
          <w:rFonts w:ascii="Times New Roman" w:hAnsi="Times New Roman" w:cs="Times New Roman"/>
          <w:szCs w:val="28"/>
        </w:rPr>
        <w:t>)</w:t>
      </w:r>
      <w:r w:rsidRPr="0070211C">
        <w:rPr>
          <w:rFonts w:ascii="Times New Roman" w:hAnsi="Times New Roman" w:cs="Times New Roman"/>
          <w:szCs w:val="28"/>
        </w:rPr>
        <w:t xml:space="preserve">: </w:t>
      </w:r>
      <w:r w:rsidRPr="0070211C">
        <w:rPr>
          <w:rFonts w:ascii="Times New Roman" w:hAnsi="Times New Roman" w:cs="Times New Roman"/>
          <w:i/>
          <w:szCs w:val="28"/>
        </w:rPr>
        <w:t xml:space="preserve">Протягом двох днів паломники просили в Господа </w:t>
      </w:r>
      <w:r w:rsidRPr="0070211C">
        <w:rPr>
          <w:rFonts w:ascii="Times New Roman" w:hAnsi="Times New Roman" w:cs="Times New Roman"/>
          <w:b/>
          <w:i/>
          <w:szCs w:val="28"/>
        </w:rPr>
        <w:t xml:space="preserve">благословення </w:t>
      </w:r>
      <w:r w:rsidRPr="0070211C">
        <w:rPr>
          <w:rFonts w:ascii="Times New Roman" w:hAnsi="Times New Roman" w:cs="Times New Roman"/>
          <w:i/>
          <w:szCs w:val="28"/>
        </w:rPr>
        <w:t xml:space="preserve">для своїх сімей за посередництвом блаженного </w:t>
      </w:r>
      <w:proofErr w:type="spellStart"/>
      <w:r w:rsidRPr="0070211C">
        <w:rPr>
          <w:rFonts w:ascii="Times New Roman" w:hAnsi="Times New Roman" w:cs="Times New Roman"/>
          <w:i/>
          <w:szCs w:val="28"/>
        </w:rPr>
        <w:t>Симеона</w:t>
      </w:r>
      <w:proofErr w:type="spellEnd"/>
      <w:r w:rsidRPr="0070211C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70211C">
        <w:rPr>
          <w:rFonts w:ascii="Times New Roman" w:hAnsi="Times New Roman" w:cs="Times New Roman"/>
          <w:i/>
          <w:szCs w:val="28"/>
        </w:rPr>
        <w:t>Лукача</w:t>
      </w:r>
      <w:proofErr w:type="spellEnd"/>
      <w:r w:rsidR="00BE5DC2">
        <w:rPr>
          <w:rFonts w:ascii="Times New Roman" w:hAnsi="Times New Roman" w:cs="Times New Roman"/>
          <w:szCs w:val="28"/>
        </w:rPr>
        <w:t xml:space="preserve"> («Курс», 02.06.2019</w:t>
      </w:r>
      <w:r w:rsidRPr="0070211C">
        <w:rPr>
          <w:rFonts w:ascii="Times New Roman" w:hAnsi="Times New Roman" w:cs="Times New Roman"/>
          <w:szCs w:val="28"/>
        </w:rPr>
        <w:t>)</w:t>
      </w:r>
      <w:r w:rsidR="009D74E8">
        <w:rPr>
          <w:rFonts w:ascii="Times New Roman" w:hAnsi="Times New Roman" w:cs="Times New Roman"/>
          <w:szCs w:val="28"/>
        </w:rPr>
        <w:t>.</w:t>
      </w:r>
    </w:p>
    <w:p w:rsidR="0070211C" w:rsidRDefault="009D74E8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Зафіксовано </w:t>
      </w:r>
      <w:r w:rsidR="00BE5DC2" w:rsidRPr="0070211C">
        <w:rPr>
          <w:rFonts w:ascii="Times New Roman" w:hAnsi="Times New Roman" w:cs="Times New Roman"/>
          <w:szCs w:val="28"/>
        </w:rPr>
        <w:t xml:space="preserve">власне українські </w:t>
      </w:r>
      <w:proofErr w:type="spellStart"/>
      <w:r>
        <w:rPr>
          <w:rFonts w:ascii="Times New Roman" w:hAnsi="Times New Roman" w:cs="Times New Roman"/>
          <w:szCs w:val="28"/>
        </w:rPr>
        <w:t>номени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r w:rsidR="00BE5DC2" w:rsidRPr="0070211C">
        <w:rPr>
          <w:rFonts w:ascii="Times New Roman" w:hAnsi="Times New Roman" w:cs="Times New Roman"/>
          <w:szCs w:val="28"/>
        </w:rPr>
        <w:t>(</w:t>
      </w:r>
      <w:proofErr w:type="spellStart"/>
      <w:r w:rsidR="00BE5DC2" w:rsidRPr="0070211C">
        <w:rPr>
          <w:rFonts w:ascii="Times New Roman" w:hAnsi="Times New Roman" w:cs="Times New Roman"/>
          <w:i/>
          <w:szCs w:val="28"/>
        </w:rPr>
        <w:t>чування</w:t>
      </w:r>
      <w:proofErr w:type="spellEnd"/>
      <w:r w:rsidR="00BE5DC2" w:rsidRPr="0070211C">
        <w:rPr>
          <w:rFonts w:ascii="Times New Roman" w:hAnsi="Times New Roman" w:cs="Times New Roman"/>
          <w:i/>
          <w:szCs w:val="28"/>
        </w:rPr>
        <w:t>, духівник</w:t>
      </w:r>
      <w:r w:rsidR="00BE5DC2" w:rsidRPr="0070211C">
        <w:rPr>
          <w:rFonts w:ascii="Times New Roman" w:hAnsi="Times New Roman" w:cs="Times New Roman"/>
          <w:szCs w:val="28"/>
        </w:rPr>
        <w:t xml:space="preserve"> т</w:t>
      </w:r>
      <w:r w:rsidR="009C7E71">
        <w:rPr>
          <w:rFonts w:ascii="Times New Roman" w:hAnsi="Times New Roman" w:cs="Times New Roman"/>
          <w:szCs w:val="28"/>
        </w:rPr>
        <w:t xml:space="preserve">а </w:t>
      </w:r>
      <w:r w:rsidR="00D63D56">
        <w:rPr>
          <w:rFonts w:ascii="Times New Roman" w:hAnsi="Times New Roman" w:cs="Times New Roman"/>
          <w:szCs w:val="28"/>
        </w:rPr>
        <w:t>ін</w:t>
      </w:r>
      <w:r w:rsidR="009C7E71">
        <w:rPr>
          <w:rFonts w:ascii="Times New Roman" w:hAnsi="Times New Roman" w:cs="Times New Roman"/>
          <w:szCs w:val="28"/>
        </w:rPr>
        <w:t>.</w:t>
      </w:r>
      <w:r w:rsidR="00BE5DC2" w:rsidRPr="0070211C">
        <w:rPr>
          <w:rFonts w:ascii="Times New Roman" w:hAnsi="Times New Roman" w:cs="Times New Roman"/>
          <w:szCs w:val="28"/>
        </w:rPr>
        <w:t xml:space="preserve">: </w:t>
      </w:r>
      <w:r>
        <w:rPr>
          <w:rFonts w:ascii="Times New Roman" w:hAnsi="Times New Roman" w:cs="Times New Roman"/>
          <w:i/>
          <w:szCs w:val="28"/>
          <w:lang w:eastAsia="uk-UA"/>
        </w:rPr>
        <w:t xml:space="preserve">У паломницькому центрі села </w:t>
      </w:r>
      <w:proofErr w:type="spellStart"/>
      <w:r>
        <w:rPr>
          <w:rFonts w:ascii="Times New Roman" w:hAnsi="Times New Roman" w:cs="Times New Roman"/>
          <w:i/>
          <w:szCs w:val="28"/>
          <w:lang w:eastAsia="uk-UA"/>
        </w:rPr>
        <w:t>Старуня</w:t>
      </w:r>
      <w:proofErr w:type="spellEnd"/>
      <w:r>
        <w:rPr>
          <w:rFonts w:ascii="Times New Roman" w:hAnsi="Times New Roman" w:cs="Times New Roman"/>
          <w:i/>
          <w:szCs w:val="28"/>
          <w:lang w:eastAsia="uk-UA"/>
        </w:rPr>
        <w:t xml:space="preserve"> при парафії св. Апостолів Петра і Павла завтра відбудуться традиційні нічні </w:t>
      </w:r>
      <w:proofErr w:type="spellStart"/>
      <w:r w:rsidRPr="009D74E8">
        <w:rPr>
          <w:rFonts w:ascii="Times New Roman" w:hAnsi="Times New Roman" w:cs="Times New Roman"/>
          <w:b/>
          <w:i/>
          <w:szCs w:val="28"/>
          <w:lang w:eastAsia="uk-UA"/>
        </w:rPr>
        <w:t>чування</w:t>
      </w:r>
      <w:proofErr w:type="spellEnd"/>
      <w:r w:rsidR="00BE5DC2" w:rsidRPr="0070211C">
        <w:rPr>
          <w:rFonts w:ascii="Times New Roman" w:hAnsi="Times New Roman" w:cs="Times New Roman"/>
          <w:szCs w:val="28"/>
          <w:lang w:eastAsia="uk-UA"/>
        </w:rPr>
        <w:t xml:space="preserve"> («</w:t>
      </w:r>
      <w:proofErr w:type="spellStart"/>
      <w:r>
        <w:rPr>
          <w:rFonts w:ascii="Times New Roman" w:hAnsi="Times New Roman" w:cs="Times New Roman"/>
          <w:szCs w:val="28"/>
          <w:lang w:eastAsia="uk-UA"/>
        </w:rPr>
        <w:t>Фіртка</w:t>
      </w:r>
      <w:proofErr w:type="spellEnd"/>
      <w:r w:rsidR="00BE5DC2" w:rsidRPr="0070211C">
        <w:rPr>
          <w:rFonts w:ascii="Times New Roman" w:hAnsi="Times New Roman" w:cs="Times New Roman"/>
          <w:szCs w:val="28"/>
          <w:lang w:eastAsia="uk-UA"/>
        </w:rPr>
        <w:t xml:space="preserve">», </w:t>
      </w:r>
      <w:r>
        <w:rPr>
          <w:rFonts w:ascii="Times New Roman" w:hAnsi="Times New Roman" w:cs="Times New Roman"/>
          <w:szCs w:val="28"/>
          <w:lang w:eastAsia="uk-UA"/>
        </w:rPr>
        <w:t>23.12</w:t>
      </w:r>
      <w:r w:rsidR="00BE5DC2" w:rsidRPr="0070211C">
        <w:rPr>
          <w:rFonts w:ascii="Times New Roman" w:hAnsi="Times New Roman" w:cs="Times New Roman"/>
          <w:szCs w:val="28"/>
          <w:lang w:eastAsia="uk-UA"/>
        </w:rPr>
        <w:t>.2019)</w:t>
      </w:r>
      <w:r w:rsidR="00BE5DC2">
        <w:rPr>
          <w:rFonts w:ascii="Times New Roman" w:hAnsi="Times New Roman" w:cs="Times New Roman"/>
          <w:szCs w:val="28"/>
          <w:lang w:eastAsia="uk-UA"/>
        </w:rPr>
        <w:t xml:space="preserve">) та </w:t>
      </w:r>
      <w:r w:rsidR="0070211C" w:rsidRPr="0070211C">
        <w:rPr>
          <w:rFonts w:ascii="Times New Roman" w:hAnsi="Times New Roman" w:cs="Times New Roman"/>
          <w:szCs w:val="28"/>
        </w:rPr>
        <w:t>іншомовні слова (</w:t>
      </w:r>
      <w:proofErr w:type="spellStart"/>
      <w:r w:rsidRPr="0070211C">
        <w:rPr>
          <w:rFonts w:ascii="Times New Roman" w:hAnsi="Times New Roman" w:cs="Times New Roman"/>
          <w:i/>
          <w:szCs w:val="28"/>
        </w:rPr>
        <w:t>синкел</w:t>
      </w:r>
      <w:proofErr w:type="spellEnd"/>
      <w:r w:rsidRPr="0070211C">
        <w:rPr>
          <w:rFonts w:ascii="Times New Roman" w:hAnsi="Times New Roman" w:cs="Times New Roman"/>
          <w:i/>
          <w:szCs w:val="28"/>
        </w:rPr>
        <w:t xml:space="preserve">, </w:t>
      </w:r>
      <w:proofErr w:type="spellStart"/>
      <w:r w:rsidR="0070211C" w:rsidRPr="0070211C">
        <w:rPr>
          <w:rFonts w:ascii="Times New Roman" w:hAnsi="Times New Roman" w:cs="Times New Roman"/>
          <w:i/>
          <w:szCs w:val="28"/>
        </w:rPr>
        <w:t>архієпархія</w:t>
      </w:r>
      <w:proofErr w:type="spellEnd"/>
      <w:r w:rsidR="0070211C" w:rsidRPr="0070211C">
        <w:rPr>
          <w:rFonts w:ascii="Times New Roman" w:hAnsi="Times New Roman" w:cs="Times New Roman"/>
          <w:i/>
          <w:szCs w:val="28"/>
        </w:rPr>
        <w:t xml:space="preserve">, синагога, </w:t>
      </w:r>
      <w:proofErr w:type="spellStart"/>
      <w:r w:rsidR="0070211C" w:rsidRPr="0070211C">
        <w:rPr>
          <w:rFonts w:ascii="Times New Roman" w:hAnsi="Times New Roman" w:cs="Times New Roman"/>
          <w:i/>
          <w:szCs w:val="28"/>
        </w:rPr>
        <w:t>веґілія</w:t>
      </w:r>
      <w:proofErr w:type="spellEnd"/>
      <w:r w:rsidR="0070211C" w:rsidRPr="0070211C">
        <w:rPr>
          <w:rFonts w:ascii="Times New Roman" w:hAnsi="Times New Roman" w:cs="Times New Roman"/>
          <w:szCs w:val="28"/>
        </w:rPr>
        <w:t xml:space="preserve"> </w:t>
      </w:r>
      <w:r w:rsidR="00D63D56">
        <w:rPr>
          <w:rFonts w:ascii="Times New Roman" w:hAnsi="Times New Roman" w:cs="Times New Roman"/>
          <w:szCs w:val="28"/>
        </w:rPr>
        <w:t>тощо</w:t>
      </w:r>
      <w:r w:rsidR="0070211C" w:rsidRPr="0070211C">
        <w:rPr>
          <w:rFonts w:ascii="Times New Roman" w:hAnsi="Times New Roman" w:cs="Times New Roman"/>
          <w:szCs w:val="28"/>
        </w:rPr>
        <w:t xml:space="preserve">: 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Великий вклад у популяризацію постаті Климентія Шептицького в Україні робить </w:t>
      </w:r>
      <w:proofErr w:type="spellStart"/>
      <w:r w:rsidR="0070211C" w:rsidRPr="0070211C">
        <w:rPr>
          <w:rFonts w:ascii="Times New Roman" w:hAnsi="Times New Roman" w:cs="Times New Roman"/>
          <w:b/>
          <w:i/>
          <w:szCs w:val="28"/>
        </w:rPr>
        <w:t>синкел</w:t>
      </w:r>
      <w:proofErr w:type="spellEnd"/>
      <w:r w:rsidR="0070211C" w:rsidRPr="0070211C">
        <w:rPr>
          <w:rFonts w:ascii="Times New Roman" w:hAnsi="Times New Roman" w:cs="Times New Roman"/>
          <w:b/>
          <w:i/>
          <w:szCs w:val="28"/>
        </w:rPr>
        <w:t xml:space="preserve"> 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у справах </w:t>
      </w:r>
      <w:proofErr w:type="spellStart"/>
      <w:r w:rsidR="0070211C" w:rsidRPr="0070211C">
        <w:rPr>
          <w:rFonts w:ascii="Times New Roman" w:hAnsi="Times New Roman" w:cs="Times New Roman"/>
          <w:i/>
          <w:szCs w:val="28"/>
        </w:rPr>
        <w:t>монашества</w:t>
      </w:r>
      <w:proofErr w:type="spellEnd"/>
      <w:r w:rsidR="0070211C" w:rsidRPr="0070211C">
        <w:rPr>
          <w:rFonts w:ascii="Times New Roman" w:hAnsi="Times New Roman" w:cs="Times New Roman"/>
          <w:i/>
          <w:szCs w:val="28"/>
        </w:rPr>
        <w:t xml:space="preserve"> Львівської </w:t>
      </w:r>
      <w:proofErr w:type="spellStart"/>
      <w:r w:rsidR="0070211C" w:rsidRPr="0070211C">
        <w:rPr>
          <w:rFonts w:ascii="Times New Roman" w:hAnsi="Times New Roman" w:cs="Times New Roman"/>
          <w:b/>
          <w:i/>
          <w:szCs w:val="28"/>
        </w:rPr>
        <w:t>архієпархії</w:t>
      </w:r>
      <w:proofErr w:type="spellEnd"/>
      <w:r w:rsidR="0070211C" w:rsidRPr="0070211C">
        <w:rPr>
          <w:rFonts w:ascii="Times New Roman" w:hAnsi="Times New Roman" w:cs="Times New Roman"/>
          <w:i/>
          <w:szCs w:val="28"/>
        </w:rPr>
        <w:t xml:space="preserve"> </w:t>
      </w:r>
      <w:r w:rsidR="0070211C" w:rsidRPr="0070211C">
        <w:rPr>
          <w:rFonts w:ascii="Times New Roman" w:hAnsi="Times New Roman" w:cs="Times New Roman"/>
          <w:szCs w:val="28"/>
        </w:rPr>
        <w:t>(«Курс», 03.08.2019))</w:t>
      </w:r>
      <w:r w:rsidR="00BE5DC2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 xml:space="preserve"> Окремі іншомовні лексеми зберігають первинну графічну форму, яка може вживатися поряд із кириличним варіантом</w:t>
      </w:r>
      <w:r w:rsidRPr="009D74E8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9D74E8">
        <w:rPr>
          <w:rFonts w:ascii="Times New Roman" w:hAnsi="Times New Roman" w:cs="Times New Roman"/>
          <w:i/>
          <w:szCs w:val="28"/>
          <w:lang w:val="en-US"/>
        </w:rPr>
        <w:t>eRosary</w:t>
      </w:r>
      <w:proofErr w:type="spellEnd"/>
      <w:r w:rsidRPr="009D74E8">
        <w:rPr>
          <w:rFonts w:ascii="Times New Roman" w:hAnsi="Times New Roman" w:cs="Times New Roman"/>
          <w:i/>
          <w:szCs w:val="28"/>
        </w:rPr>
        <w:t xml:space="preserve"> – розарій</w:t>
      </w:r>
      <w:r w:rsidRPr="009D74E8">
        <w:rPr>
          <w:rFonts w:ascii="Times New Roman" w:hAnsi="Times New Roman" w:cs="Times New Roman"/>
          <w:szCs w:val="28"/>
        </w:rPr>
        <w:t>)</w:t>
      </w:r>
      <w:r>
        <w:rPr>
          <w:rFonts w:ascii="Times New Roman" w:hAnsi="Times New Roman" w:cs="Times New Roman"/>
          <w:szCs w:val="28"/>
        </w:rPr>
        <w:t xml:space="preserve">: </w:t>
      </w:r>
      <w:r w:rsidR="00BD367B">
        <w:rPr>
          <w:rFonts w:ascii="Times New Roman" w:hAnsi="Times New Roman" w:cs="Times New Roman"/>
          <w:i/>
          <w:szCs w:val="28"/>
        </w:rPr>
        <w:t xml:space="preserve">На початку цього року Папа Франциск активував свій профіль на </w:t>
      </w:r>
      <w:r w:rsidR="00BD367B" w:rsidRPr="009D74E8">
        <w:rPr>
          <w:rFonts w:ascii="Times New Roman" w:hAnsi="Times New Roman" w:cs="Times New Roman"/>
          <w:b/>
          <w:i/>
          <w:szCs w:val="28"/>
          <w:lang w:val="en-US"/>
        </w:rPr>
        <w:t>Click</w:t>
      </w:r>
      <w:r w:rsidR="00BD367B" w:rsidRPr="009D74E8">
        <w:rPr>
          <w:rFonts w:ascii="Times New Roman" w:hAnsi="Times New Roman" w:cs="Times New Roman"/>
          <w:b/>
          <w:i/>
          <w:szCs w:val="28"/>
        </w:rPr>
        <w:t xml:space="preserve"> </w:t>
      </w:r>
      <w:r w:rsidR="00BD367B" w:rsidRPr="009D74E8">
        <w:rPr>
          <w:rFonts w:ascii="Times New Roman" w:hAnsi="Times New Roman" w:cs="Times New Roman"/>
          <w:b/>
          <w:i/>
          <w:szCs w:val="28"/>
          <w:lang w:val="en-US"/>
        </w:rPr>
        <w:t>To</w:t>
      </w:r>
      <w:r w:rsidR="00BD367B" w:rsidRPr="009D74E8">
        <w:rPr>
          <w:rFonts w:ascii="Times New Roman" w:hAnsi="Times New Roman" w:cs="Times New Roman"/>
          <w:b/>
          <w:i/>
          <w:szCs w:val="28"/>
        </w:rPr>
        <w:t xml:space="preserve"> </w:t>
      </w:r>
      <w:r w:rsidR="00BD367B" w:rsidRPr="009D74E8">
        <w:rPr>
          <w:rFonts w:ascii="Times New Roman" w:hAnsi="Times New Roman" w:cs="Times New Roman"/>
          <w:b/>
          <w:i/>
          <w:szCs w:val="28"/>
          <w:lang w:val="en-US"/>
        </w:rPr>
        <w:t>Pray</w:t>
      </w:r>
      <w:r w:rsidR="00BD367B" w:rsidRPr="002C31BF">
        <w:rPr>
          <w:rFonts w:ascii="Times New Roman" w:hAnsi="Times New Roman" w:cs="Times New Roman"/>
          <w:i/>
          <w:szCs w:val="28"/>
        </w:rPr>
        <w:t xml:space="preserve"> </w:t>
      </w:r>
      <w:r w:rsidR="00BD367B">
        <w:rPr>
          <w:rFonts w:ascii="Times New Roman" w:hAnsi="Times New Roman" w:cs="Times New Roman"/>
          <w:i/>
          <w:szCs w:val="28"/>
        </w:rPr>
        <w:t xml:space="preserve">– офіційній платформі Всесвітньої мережі молитви в </w:t>
      </w:r>
      <w:proofErr w:type="spellStart"/>
      <w:r w:rsidR="00BD367B">
        <w:rPr>
          <w:rFonts w:ascii="Times New Roman" w:hAnsi="Times New Roman" w:cs="Times New Roman"/>
          <w:i/>
          <w:szCs w:val="28"/>
        </w:rPr>
        <w:t>наміренні</w:t>
      </w:r>
      <w:proofErr w:type="spellEnd"/>
      <w:r w:rsidR="00BD367B">
        <w:rPr>
          <w:rFonts w:ascii="Times New Roman" w:hAnsi="Times New Roman" w:cs="Times New Roman"/>
          <w:i/>
          <w:szCs w:val="28"/>
        </w:rPr>
        <w:t xml:space="preserve"> Папи, відомій також як «</w:t>
      </w:r>
      <w:proofErr w:type="spellStart"/>
      <w:r w:rsidR="00BD367B">
        <w:rPr>
          <w:rFonts w:ascii="Times New Roman" w:hAnsi="Times New Roman" w:cs="Times New Roman"/>
          <w:i/>
          <w:szCs w:val="28"/>
        </w:rPr>
        <w:t>Апостольство</w:t>
      </w:r>
      <w:proofErr w:type="spellEnd"/>
      <w:r w:rsidR="00BD367B">
        <w:rPr>
          <w:rFonts w:ascii="Times New Roman" w:hAnsi="Times New Roman" w:cs="Times New Roman"/>
          <w:i/>
          <w:szCs w:val="28"/>
        </w:rPr>
        <w:t xml:space="preserve"> молитви». На одній із зустрічей з молоддю він звернувся до молодих людей: </w:t>
      </w:r>
      <w:r w:rsidR="00BD367B">
        <w:rPr>
          <w:rFonts w:ascii="Times New Roman" w:hAnsi="Times New Roman" w:cs="Times New Roman"/>
          <w:i/>
          <w:szCs w:val="28"/>
        </w:rPr>
        <w:lastRenderedPageBreak/>
        <w:t xml:space="preserve">«Заохочую насамперед вас, молодих, завантажувати додаток </w:t>
      </w:r>
      <w:r w:rsidR="00BD367B" w:rsidRPr="009D74E8">
        <w:rPr>
          <w:rFonts w:ascii="Times New Roman" w:hAnsi="Times New Roman" w:cs="Times New Roman"/>
          <w:b/>
          <w:i/>
          <w:szCs w:val="28"/>
        </w:rPr>
        <w:t>«</w:t>
      </w:r>
      <w:r w:rsidR="00BD367B" w:rsidRPr="009D74E8">
        <w:rPr>
          <w:rFonts w:ascii="Times New Roman" w:hAnsi="Times New Roman" w:cs="Times New Roman"/>
          <w:b/>
          <w:i/>
          <w:szCs w:val="28"/>
          <w:lang w:val="en-US"/>
        </w:rPr>
        <w:t>Click</w:t>
      </w:r>
      <w:r w:rsidR="00BD367B" w:rsidRPr="009D74E8">
        <w:rPr>
          <w:rFonts w:ascii="Times New Roman" w:hAnsi="Times New Roman" w:cs="Times New Roman"/>
          <w:b/>
          <w:i/>
          <w:szCs w:val="28"/>
        </w:rPr>
        <w:t xml:space="preserve"> </w:t>
      </w:r>
      <w:r w:rsidR="00BD367B" w:rsidRPr="009D74E8">
        <w:rPr>
          <w:rFonts w:ascii="Times New Roman" w:hAnsi="Times New Roman" w:cs="Times New Roman"/>
          <w:b/>
          <w:i/>
          <w:szCs w:val="28"/>
          <w:lang w:val="en-US"/>
        </w:rPr>
        <w:t>To</w:t>
      </w:r>
      <w:r w:rsidR="00BD367B" w:rsidRPr="009D74E8">
        <w:rPr>
          <w:rFonts w:ascii="Times New Roman" w:hAnsi="Times New Roman" w:cs="Times New Roman"/>
          <w:b/>
          <w:i/>
          <w:szCs w:val="28"/>
        </w:rPr>
        <w:t xml:space="preserve"> </w:t>
      </w:r>
      <w:r w:rsidR="00BD367B" w:rsidRPr="009D74E8">
        <w:rPr>
          <w:rFonts w:ascii="Times New Roman" w:hAnsi="Times New Roman" w:cs="Times New Roman"/>
          <w:b/>
          <w:i/>
          <w:szCs w:val="28"/>
          <w:lang w:val="en-US"/>
        </w:rPr>
        <w:t>Pray</w:t>
      </w:r>
      <w:r w:rsidR="00BD367B" w:rsidRPr="00BD367B">
        <w:rPr>
          <w:rFonts w:ascii="Times New Roman" w:hAnsi="Times New Roman" w:cs="Times New Roman"/>
          <w:b/>
          <w:i/>
          <w:szCs w:val="28"/>
        </w:rPr>
        <w:t>»</w:t>
      </w:r>
      <w:r w:rsidR="00BD367B" w:rsidRPr="00BD367B">
        <w:rPr>
          <w:rFonts w:ascii="Times New Roman" w:hAnsi="Times New Roman" w:cs="Times New Roman"/>
          <w:i/>
          <w:szCs w:val="28"/>
        </w:rPr>
        <w:t xml:space="preserve"> й надалі молячись разом зі мною </w:t>
      </w:r>
      <w:r w:rsidR="00BD367B" w:rsidRPr="00BD367B">
        <w:rPr>
          <w:rFonts w:ascii="Times New Roman" w:hAnsi="Times New Roman" w:cs="Times New Roman"/>
          <w:b/>
          <w:i/>
          <w:szCs w:val="28"/>
        </w:rPr>
        <w:t>розарій</w:t>
      </w:r>
      <w:r w:rsidR="00BD367B" w:rsidRPr="00BD367B">
        <w:rPr>
          <w:rFonts w:ascii="Times New Roman" w:hAnsi="Times New Roman" w:cs="Times New Roman"/>
          <w:i/>
          <w:szCs w:val="28"/>
        </w:rPr>
        <w:t xml:space="preserve"> за мир»;</w:t>
      </w:r>
      <w:r w:rsidR="00BD367B">
        <w:rPr>
          <w:rFonts w:ascii="Times New Roman" w:hAnsi="Times New Roman" w:cs="Times New Roman"/>
          <w:i/>
          <w:szCs w:val="28"/>
        </w:rPr>
        <w:t xml:space="preserve"> </w:t>
      </w:r>
      <w:r w:rsidRPr="002C31BF">
        <w:rPr>
          <w:rFonts w:ascii="Times New Roman" w:hAnsi="Times New Roman" w:cs="Times New Roman"/>
          <w:i/>
          <w:szCs w:val="28"/>
        </w:rPr>
        <w:t xml:space="preserve">Ватикан презентував електронну </w:t>
      </w:r>
      <w:proofErr w:type="spellStart"/>
      <w:r w:rsidRPr="009D74E8">
        <w:rPr>
          <w:rFonts w:ascii="Times New Roman" w:hAnsi="Times New Roman" w:cs="Times New Roman"/>
          <w:i/>
          <w:szCs w:val="28"/>
        </w:rPr>
        <w:t>вервицю</w:t>
      </w:r>
      <w:proofErr w:type="spellEnd"/>
      <w:r w:rsidRPr="002C31BF">
        <w:rPr>
          <w:rFonts w:ascii="Times New Roman" w:hAnsi="Times New Roman" w:cs="Times New Roman"/>
          <w:i/>
          <w:szCs w:val="28"/>
        </w:rPr>
        <w:t xml:space="preserve">… Це електронний </w:t>
      </w:r>
      <w:proofErr w:type="spellStart"/>
      <w:r w:rsidRPr="009D74E8">
        <w:rPr>
          <w:rFonts w:ascii="Times New Roman" w:hAnsi="Times New Roman" w:cs="Times New Roman"/>
          <w:i/>
          <w:szCs w:val="28"/>
        </w:rPr>
        <w:t>браслет-вервиця</w:t>
      </w:r>
      <w:proofErr w:type="spellEnd"/>
      <w:r w:rsidRPr="009D74E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Pr="009D74E8">
        <w:rPr>
          <w:rFonts w:ascii="Times New Roman" w:hAnsi="Times New Roman" w:cs="Times New Roman"/>
          <w:b/>
          <w:i/>
          <w:szCs w:val="28"/>
          <w:lang w:val="en-US"/>
        </w:rPr>
        <w:t>eRosary</w:t>
      </w:r>
      <w:proofErr w:type="spellEnd"/>
      <w:r w:rsidRPr="002C31BF">
        <w:rPr>
          <w:rFonts w:ascii="Times New Roman" w:hAnsi="Times New Roman" w:cs="Times New Roman"/>
          <w:i/>
          <w:szCs w:val="28"/>
        </w:rPr>
        <w:t xml:space="preserve">, яка працює разом із мобільним додатком </w:t>
      </w:r>
      <w:r w:rsidRPr="009D74E8">
        <w:rPr>
          <w:rFonts w:ascii="Times New Roman" w:hAnsi="Times New Roman" w:cs="Times New Roman"/>
          <w:b/>
          <w:i/>
          <w:szCs w:val="28"/>
        </w:rPr>
        <w:t>«</w:t>
      </w:r>
      <w:r w:rsidRPr="009D74E8">
        <w:rPr>
          <w:rFonts w:ascii="Times New Roman" w:hAnsi="Times New Roman" w:cs="Times New Roman"/>
          <w:b/>
          <w:i/>
          <w:szCs w:val="28"/>
          <w:lang w:val="en-US"/>
        </w:rPr>
        <w:t>Click</w:t>
      </w:r>
      <w:r w:rsidRPr="009D74E8">
        <w:rPr>
          <w:rFonts w:ascii="Times New Roman" w:hAnsi="Times New Roman" w:cs="Times New Roman"/>
          <w:b/>
          <w:i/>
          <w:szCs w:val="28"/>
        </w:rPr>
        <w:t xml:space="preserve"> </w:t>
      </w:r>
      <w:r w:rsidRPr="009D74E8">
        <w:rPr>
          <w:rFonts w:ascii="Times New Roman" w:hAnsi="Times New Roman" w:cs="Times New Roman"/>
          <w:b/>
          <w:i/>
          <w:szCs w:val="28"/>
          <w:lang w:val="en-US"/>
        </w:rPr>
        <w:t>To</w:t>
      </w:r>
      <w:r w:rsidRPr="009D74E8">
        <w:rPr>
          <w:rFonts w:ascii="Times New Roman" w:hAnsi="Times New Roman" w:cs="Times New Roman"/>
          <w:b/>
          <w:i/>
          <w:szCs w:val="28"/>
        </w:rPr>
        <w:t xml:space="preserve"> </w:t>
      </w:r>
      <w:r w:rsidRPr="009D74E8">
        <w:rPr>
          <w:rFonts w:ascii="Times New Roman" w:hAnsi="Times New Roman" w:cs="Times New Roman"/>
          <w:b/>
          <w:i/>
          <w:szCs w:val="28"/>
          <w:lang w:val="en-US"/>
        </w:rPr>
        <w:t>Pray</w:t>
      </w:r>
      <w:r w:rsidRPr="009D74E8">
        <w:rPr>
          <w:rFonts w:ascii="Times New Roman" w:hAnsi="Times New Roman" w:cs="Times New Roman"/>
          <w:b/>
          <w:i/>
          <w:szCs w:val="28"/>
        </w:rPr>
        <w:t>»</w:t>
      </w:r>
      <w:r>
        <w:rPr>
          <w:rFonts w:ascii="Times New Roman" w:hAnsi="Times New Roman" w:cs="Times New Roman"/>
          <w:szCs w:val="28"/>
        </w:rPr>
        <w:t xml:space="preserve"> («Курс», 16.10.19)</w:t>
      </w:r>
      <w:r w:rsidR="00BD367B">
        <w:rPr>
          <w:rFonts w:ascii="Times New Roman" w:hAnsi="Times New Roman" w:cs="Times New Roman"/>
          <w:szCs w:val="28"/>
        </w:rPr>
        <w:t>.</w:t>
      </w:r>
    </w:p>
    <w:p w:rsidR="001D3C15" w:rsidRDefault="00D63D56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 досліджуваних публікаціях с</w:t>
      </w:r>
      <w:r w:rsidR="00A04870">
        <w:rPr>
          <w:rFonts w:ascii="Times New Roman" w:hAnsi="Times New Roman" w:cs="Times New Roman"/>
          <w:szCs w:val="28"/>
        </w:rPr>
        <w:t>лова релігійної сфери неоднорідні за як</w:t>
      </w:r>
      <w:r w:rsidR="00AD78D9">
        <w:rPr>
          <w:rFonts w:ascii="Times New Roman" w:hAnsi="Times New Roman" w:cs="Times New Roman"/>
          <w:szCs w:val="28"/>
        </w:rPr>
        <w:t xml:space="preserve">істю емоційного забарвлення. Спостерігаємо вживання </w:t>
      </w:r>
      <w:r w:rsidR="00AD78D9" w:rsidRPr="00AD78D9">
        <w:rPr>
          <w:rFonts w:ascii="Times New Roman" w:hAnsi="Times New Roman" w:cs="Times New Roman"/>
          <w:szCs w:val="28"/>
        </w:rPr>
        <w:t xml:space="preserve">не </w:t>
      </w:r>
      <w:r w:rsidR="00AD78D9">
        <w:rPr>
          <w:rFonts w:ascii="Times New Roman" w:hAnsi="Times New Roman" w:cs="Times New Roman"/>
          <w:szCs w:val="28"/>
        </w:rPr>
        <w:t xml:space="preserve">лише емоційно нейтральних </w:t>
      </w:r>
      <w:r w:rsidR="00AD78D9" w:rsidRPr="00AD78D9">
        <w:rPr>
          <w:rFonts w:ascii="Times New Roman" w:hAnsi="Times New Roman" w:cs="Times New Roman"/>
          <w:szCs w:val="28"/>
        </w:rPr>
        <w:t>(</w:t>
      </w:r>
      <w:r w:rsidR="00AD78D9" w:rsidRPr="00AD78D9">
        <w:rPr>
          <w:rFonts w:ascii="Times New Roman" w:hAnsi="Times New Roman" w:cs="Times New Roman"/>
          <w:i/>
          <w:szCs w:val="28"/>
        </w:rPr>
        <w:t xml:space="preserve">церква, </w:t>
      </w:r>
      <w:proofErr w:type="spellStart"/>
      <w:r w:rsidR="00AD78D9" w:rsidRPr="00AD78D9">
        <w:rPr>
          <w:rFonts w:ascii="Times New Roman" w:hAnsi="Times New Roman" w:cs="Times New Roman"/>
          <w:i/>
          <w:szCs w:val="28"/>
        </w:rPr>
        <w:t>архієпархія</w:t>
      </w:r>
      <w:proofErr w:type="spellEnd"/>
      <w:r w:rsidR="00AD78D9" w:rsidRPr="00AD78D9">
        <w:rPr>
          <w:rFonts w:ascii="Times New Roman" w:hAnsi="Times New Roman" w:cs="Times New Roman"/>
          <w:i/>
          <w:szCs w:val="28"/>
        </w:rPr>
        <w:t>, парафіянин</w:t>
      </w:r>
      <w:r w:rsidR="00AD78D9">
        <w:rPr>
          <w:rFonts w:ascii="Times New Roman" w:hAnsi="Times New Roman" w:cs="Times New Roman"/>
          <w:szCs w:val="28"/>
        </w:rPr>
        <w:t xml:space="preserve"> тощо</w:t>
      </w:r>
      <w:r w:rsidR="00AD78D9" w:rsidRPr="00AD78D9">
        <w:rPr>
          <w:rFonts w:ascii="Times New Roman" w:hAnsi="Times New Roman" w:cs="Times New Roman"/>
          <w:szCs w:val="28"/>
        </w:rPr>
        <w:t xml:space="preserve">) </w:t>
      </w:r>
      <w:r w:rsidR="00AD78D9">
        <w:rPr>
          <w:rFonts w:ascii="Times New Roman" w:hAnsi="Times New Roman" w:cs="Times New Roman"/>
          <w:szCs w:val="28"/>
        </w:rPr>
        <w:t xml:space="preserve">і позитивно забарвлених </w:t>
      </w:r>
      <w:r w:rsidR="00AD78D9" w:rsidRPr="00AD78D9">
        <w:rPr>
          <w:rFonts w:ascii="Times New Roman" w:hAnsi="Times New Roman" w:cs="Times New Roman"/>
          <w:szCs w:val="28"/>
        </w:rPr>
        <w:t>(</w:t>
      </w:r>
      <w:r w:rsidR="00AD78D9" w:rsidRPr="00AD78D9">
        <w:rPr>
          <w:rFonts w:ascii="Times New Roman" w:hAnsi="Times New Roman" w:cs="Times New Roman"/>
          <w:i/>
          <w:szCs w:val="28"/>
        </w:rPr>
        <w:t xml:space="preserve">Ласкава, Пресвята Богородиця, </w:t>
      </w:r>
      <w:proofErr w:type="spellStart"/>
      <w:r w:rsidR="00AD78D9">
        <w:rPr>
          <w:rFonts w:ascii="Times New Roman" w:hAnsi="Times New Roman" w:cs="Times New Roman"/>
          <w:i/>
          <w:szCs w:val="28"/>
        </w:rPr>
        <w:t>священномученик</w:t>
      </w:r>
      <w:proofErr w:type="spellEnd"/>
      <w:r w:rsidR="00AE167B">
        <w:rPr>
          <w:rFonts w:ascii="Times New Roman" w:hAnsi="Times New Roman" w:cs="Times New Roman"/>
          <w:i/>
          <w:szCs w:val="28"/>
        </w:rPr>
        <w:t xml:space="preserve"> </w:t>
      </w:r>
      <w:r w:rsidR="00AE167B">
        <w:rPr>
          <w:rFonts w:ascii="Times New Roman" w:hAnsi="Times New Roman" w:cs="Times New Roman"/>
          <w:szCs w:val="28"/>
        </w:rPr>
        <w:t>та ін.</w:t>
      </w:r>
      <w:r w:rsidR="00AD78D9" w:rsidRPr="00AD78D9">
        <w:rPr>
          <w:rFonts w:ascii="Times New Roman" w:hAnsi="Times New Roman" w:cs="Times New Roman"/>
          <w:szCs w:val="28"/>
        </w:rPr>
        <w:t>)</w:t>
      </w:r>
      <w:r w:rsidR="00AD78D9">
        <w:rPr>
          <w:rFonts w:ascii="Times New Roman" w:hAnsi="Times New Roman" w:cs="Times New Roman"/>
          <w:szCs w:val="28"/>
        </w:rPr>
        <w:t xml:space="preserve"> назв</w:t>
      </w:r>
      <w:r w:rsidR="00AD78D9" w:rsidRPr="00AD78D9">
        <w:rPr>
          <w:rFonts w:ascii="Times New Roman" w:hAnsi="Times New Roman" w:cs="Times New Roman"/>
          <w:szCs w:val="28"/>
        </w:rPr>
        <w:t>, а й с</w:t>
      </w:r>
      <w:r w:rsidR="00AD78D9">
        <w:rPr>
          <w:rFonts w:ascii="Times New Roman" w:hAnsi="Times New Roman" w:cs="Times New Roman"/>
          <w:szCs w:val="28"/>
        </w:rPr>
        <w:t>лів</w:t>
      </w:r>
      <w:r w:rsidR="00AD78D9" w:rsidRPr="00AD78D9">
        <w:rPr>
          <w:rFonts w:ascii="Times New Roman" w:hAnsi="Times New Roman" w:cs="Times New Roman"/>
          <w:szCs w:val="28"/>
        </w:rPr>
        <w:t xml:space="preserve"> </w:t>
      </w:r>
      <w:r w:rsidR="00AD78D9">
        <w:rPr>
          <w:rFonts w:ascii="Times New Roman" w:hAnsi="Times New Roman" w:cs="Times New Roman"/>
          <w:szCs w:val="28"/>
        </w:rPr>
        <w:t>і</w:t>
      </w:r>
      <w:r w:rsidR="00AD78D9" w:rsidRPr="00AD78D9">
        <w:rPr>
          <w:rFonts w:ascii="Times New Roman" w:hAnsi="Times New Roman" w:cs="Times New Roman"/>
          <w:szCs w:val="28"/>
        </w:rPr>
        <w:t>з негативною конотацією (</w:t>
      </w:r>
      <w:r w:rsidR="00AD78D9" w:rsidRPr="00AE167B">
        <w:rPr>
          <w:rFonts w:ascii="Times New Roman" w:hAnsi="Times New Roman" w:cs="Times New Roman"/>
          <w:i/>
          <w:szCs w:val="28"/>
        </w:rPr>
        <w:t>церковник</w:t>
      </w:r>
      <w:r w:rsidR="00AE167B" w:rsidRPr="00AE167B">
        <w:rPr>
          <w:rFonts w:ascii="Times New Roman" w:hAnsi="Times New Roman" w:cs="Times New Roman"/>
          <w:i/>
          <w:szCs w:val="28"/>
        </w:rPr>
        <w:t>, первосвященик, книжник, фарисей, чорна меса, чорт</w:t>
      </w:r>
      <w:r w:rsidR="001D3C15">
        <w:rPr>
          <w:rFonts w:ascii="Times New Roman" w:hAnsi="Times New Roman" w:cs="Times New Roman"/>
          <w:i/>
          <w:szCs w:val="28"/>
        </w:rPr>
        <w:t>, злі духи</w:t>
      </w:r>
      <w:r w:rsidR="00AE167B" w:rsidRPr="00AE167B">
        <w:rPr>
          <w:rFonts w:ascii="Times New Roman" w:hAnsi="Times New Roman" w:cs="Times New Roman"/>
          <w:i/>
          <w:szCs w:val="28"/>
        </w:rPr>
        <w:t xml:space="preserve"> </w:t>
      </w:r>
      <w:r w:rsidR="00AE167B">
        <w:rPr>
          <w:rFonts w:ascii="Times New Roman" w:hAnsi="Times New Roman" w:cs="Times New Roman"/>
          <w:szCs w:val="28"/>
        </w:rPr>
        <w:t>тощо). Наприклад</w:t>
      </w:r>
      <w:r w:rsidR="00AE167B" w:rsidRPr="001D3C15">
        <w:rPr>
          <w:rFonts w:ascii="Times New Roman" w:hAnsi="Times New Roman" w:cs="Times New Roman"/>
          <w:szCs w:val="28"/>
        </w:rPr>
        <w:t xml:space="preserve">: </w:t>
      </w:r>
      <w:r w:rsidR="00AD78D9" w:rsidRPr="001D3C15">
        <w:rPr>
          <w:rFonts w:ascii="Times New Roman" w:hAnsi="Times New Roman" w:cs="Times New Roman"/>
          <w:szCs w:val="28"/>
        </w:rPr>
        <w:t xml:space="preserve"> </w:t>
      </w:r>
      <w:r w:rsidR="001D3C15" w:rsidRPr="001D3C15">
        <w:rPr>
          <w:rFonts w:ascii="Times New Roman" w:hAnsi="Times New Roman" w:cs="Times New Roman"/>
          <w:i/>
          <w:szCs w:val="28"/>
          <w:lang w:eastAsia="uk-UA"/>
        </w:rPr>
        <w:t xml:space="preserve">Ікона має чудодійну силу зцілювати від одержимості </w:t>
      </w:r>
      <w:r w:rsidR="001D3C15" w:rsidRPr="001D3C15">
        <w:rPr>
          <w:rFonts w:ascii="Times New Roman" w:hAnsi="Times New Roman" w:cs="Times New Roman"/>
          <w:b/>
          <w:i/>
          <w:szCs w:val="28"/>
          <w:lang w:eastAsia="uk-UA"/>
        </w:rPr>
        <w:t>злими духами</w:t>
      </w:r>
      <w:r w:rsidR="001D3C15" w:rsidRPr="001D3C15">
        <w:rPr>
          <w:rFonts w:ascii="Times New Roman" w:hAnsi="Times New Roman" w:cs="Times New Roman"/>
          <w:szCs w:val="28"/>
          <w:lang w:eastAsia="uk-UA"/>
        </w:rPr>
        <w:t xml:space="preserve"> </w:t>
      </w:r>
      <w:r w:rsidR="001D3C15" w:rsidRPr="001D3C15">
        <w:rPr>
          <w:rFonts w:ascii="Times New Roman" w:hAnsi="Times New Roman" w:cs="Times New Roman"/>
          <w:szCs w:val="28"/>
        </w:rPr>
        <w:t xml:space="preserve"> («</w:t>
      </w:r>
      <w:proofErr w:type="spellStart"/>
      <w:r w:rsidR="001D3C15" w:rsidRPr="001D3C15">
        <w:rPr>
          <w:rFonts w:ascii="Times New Roman" w:hAnsi="Times New Roman" w:cs="Times New Roman"/>
          <w:szCs w:val="28"/>
        </w:rPr>
        <w:t>Фіртка</w:t>
      </w:r>
      <w:proofErr w:type="spellEnd"/>
      <w:r w:rsidR="001D3C15" w:rsidRPr="001D3C15">
        <w:rPr>
          <w:rFonts w:ascii="Times New Roman" w:hAnsi="Times New Roman" w:cs="Times New Roman"/>
          <w:szCs w:val="28"/>
        </w:rPr>
        <w:t>», 27.10.2020)</w:t>
      </w:r>
      <w:r w:rsidR="000536A4">
        <w:rPr>
          <w:rFonts w:ascii="Times New Roman" w:hAnsi="Times New Roman" w:cs="Times New Roman"/>
          <w:szCs w:val="28"/>
        </w:rPr>
        <w:t xml:space="preserve">; </w:t>
      </w:r>
      <w:r w:rsidR="000536A4" w:rsidRPr="000536A4">
        <w:rPr>
          <w:rFonts w:ascii="Times New Roman" w:hAnsi="Times New Roman" w:cs="Times New Roman"/>
          <w:i/>
          <w:szCs w:val="28"/>
        </w:rPr>
        <w:t xml:space="preserve">Той факт, що засуджений до страти Ісус таки справді повільно й болісно вмирає на хресті, неймовірно веселив присутніх </w:t>
      </w:r>
      <w:r w:rsidR="000536A4" w:rsidRPr="000536A4">
        <w:rPr>
          <w:rFonts w:ascii="Times New Roman" w:hAnsi="Times New Roman" w:cs="Times New Roman"/>
          <w:b/>
          <w:i/>
          <w:szCs w:val="28"/>
        </w:rPr>
        <w:t>первосвящеників</w:t>
      </w:r>
      <w:r w:rsidR="000536A4" w:rsidRPr="000536A4">
        <w:rPr>
          <w:rFonts w:ascii="Times New Roman" w:hAnsi="Times New Roman" w:cs="Times New Roman"/>
          <w:i/>
          <w:szCs w:val="28"/>
        </w:rPr>
        <w:t xml:space="preserve">, старійшин, </w:t>
      </w:r>
      <w:r w:rsidR="000536A4" w:rsidRPr="000536A4">
        <w:rPr>
          <w:rFonts w:ascii="Times New Roman" w:hAnsi="Times New Roman" w:cs="Times New Roman"/>
          <w:b/>
          <w:i/>
          <w:szCs w:val="28"/>
        </w:rPr>
        <w:t>книжників</w:t>
      </w:r>
      <w:r w:rsidR="000536A4" w:rsidRPr="000536A4">
        <w:rPr>
          <w:rFonts w:ascii="Times New Roman" w:hAnsi="Times New Roman" w:cs="Times New Roman"/>
          <w:i/>
          <w:szCs w:val="28"/>
        </w:rPr>
        <w:t xml:space="preserve"> і </w:t>
      </w:r>
      <w:r w:rsidR="000536A4" w:rsidRPr="000536A4">
        <w:rPr>
          <w:rFonts w:ascii="Times New Roman" w:hAnsi="Times New Roman" w:cs="Times New Roman"/>
          <w:b/>
          <w:i/>
          <w:szCs w:val="28"/>
        </w:rPr>
        <w:t>фарисеїв</w:t>
      </w:r>
      <w:r w:rsidR="000536A4" w:rsidRPr="000536A4">
        <w:rPr>
          <w:rFonts w:ascii="Times New Roman" w:hAnsi="Times New Roman" w:cs="Times New Roman"/>
          <w:b/>
          <w:szCs w:val="28"/>
        </w:rPr>
        <w:t xml:space="preserve"> </w:t>
      </w:r>
      <w:r w:rsidR="000536A4" w:rsidRPr="000536A4">
        <w:rPr>
          <w:rFonts w:ascii="Times New Roman" w:hAnsi="Times New Roman" w:cs="Times New Roman"/>
          <w:szCs w:val="28"/>
        </w:rPr>
        <w:t>(«</w:t>
      </w:r>
      <w:proofErr w:type="spellStart"/>
      <w:r w:rsidR="000536A4" w:rsidRPr="000536A4">
        <w:rPr>
          <w:rFonts w:ascii="Times New Roman" w:hAnsi="Times New Roman" w:cs="Times New Roman"/>
          <w:szCs w:val="28"/>
        </w:rPr>
        <w:t>Фіртка</w:t>
      </w:r>
      <w:proofErr w:type="spellEnd"/>
      <w:r w:rsidR="000536A4" w:rsidRPr="000536A4">
        <w:rPr>
          <w:rFonts w:ascii="Times New Roman" w:hAnsi="Times New Roman" w:cs="Times New Roman"/>
          <w:szCs w:val="28"/>
        </w:rPr>
        <w:t>», 03.05.2019)</w:t>
      </w:r>
      <w:r w:rsidR="000536A4">
        <w:rPr>
          <w:rFonts w:ascii="Times New Roman" w:hAnsi="Times New Roman" w:cs="Times New Roman"/>
          <w:szCs w:val="28"/>
        </w:rPr>
        <w:t>.</w:t>
      </w:r>
    </w:p>
    <w:p w:rsidR="00A81E0A" w:rsidRDefault="00C60DD3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Закономірно, що в </w:t>
      </w:r>
      <w:proofErr w:type="spellStart"/>
      <w:r>
        <w:rPr>
          <w:rFonts w:ascii="Times New Roman" w:hAnsi="Times New Roman" w:cs="Times New Roman"/>
          <w:szCs w:val="28"/>
        </w:rPr>
        <w:t>інтернет-виданнях</w:t>
      </w:r>
      <w:proofErr w:type="spellEnd"/>
      <w:r>
        <w:rPr>
          <w:rFonts w:ascii="Times New Roman" w:hAnsi="Times New Roman" w:cs="Times New Roman"/>
          <w:szCs w:val="28"/>
        </w:rPr>
        <w:t xml:space="preserve"> Прикарпаття </w:t>
      </w:r>
      <w:r w:rsidR="00AD78D9" w:rsidRPr="00AD78D9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використовуються </w:t>
      </w:r>
      <w:proofErr w:type="spellStart"/>
      <w:r>
        <w:rPr>
          <w:rFonts w:ascii="Times New Roman" w:hAnsi="Times New Roman" w:cs="Times New Roman"/>
          <w:szCs w:val="28"/>
        </w:rPr>
        <w:t>номени</w:t>
      </w:r>
      <w:proofErr w:type="spellEnd"/>
      <w:r>
        <w:rPr>
          <w:rFonts w:ascii="Times New Roman" w:hAnsi="Times New Roman" w:cs="Times New Roman"/>
          <w:szCs w:val="28"/>
        </w:rPr>
        <w:t xml:space="preserve">, які </w:t>
      </w:r>
      <w:r w:rsidR="00AD78D9" w:rsidRPr="00AD78D9">
        <w:rPr>
          <w:rFonts w:ascii="Times New Roman" w:hAnsi="Times New Roman" w:cs="Times New Roman"/>
          <w:szCs w:val="28"/>
        </w:rPr>
        <w:t xml:space="preserve">позначають реалії </w:t>
      </w:r>
      <w:r>
        <w:rPr>
          <w:rFonts w:ascii="Times New Roman" w:hAnsi="Times New Roman" w:cs="Times New Roman"/>
          <w:szCs w:val="28"/>
        </w:rPr>
        <w:t xml:space="preserve">місцевого </w:t>
      </w:r>
      <w:r w:rsidR="00AD78D9" w:rsidRPr="00AD78D9">
        <w:rPr>
          <w:rFonts w:ascii="Times New Roman" w:hAnsi="Times New Roman" w:cs="Times New Roman"/>
          <w:szCs w:val="28"/>
        </w:rPr>
        <w:t>релігійного життя (</w:t>
      </w:r>
      <w:proofErr w:type="spellStart"/>
      <w:r w:rsidR="00B1206B">
        <w:rPr>
          <w:rFonts w:ascii="Times New Roman" w:hAnsi="Times New Roman" w:cs="Times New Roman"/>
          <w:i/>
          <w:szCs w:val="28"/>
        </w:rPr>
        <w:t>Івано-Франківсько-Галицька</w:t>
      </w:r>
      <w:proofErr w:type="spellEnd"/>
      <w:r w:rsidR="00B1206B">
        <w:rPr>
          <w:rFonts w:ascii="Times New Roman" w:hAnsi="Times New Roman" w:cs="Times New Roman"/>
          <w:i/>
          <w:szCs w:val="28"/>
        </w:rPr>
        <w:t xml:space="preserve"> єпархія Православної ц</w:t>
      </w:r>
      <w:r w:rsidR="00525C7F" w:rsidRPr="00525C7F">
        <w:rPr>
          <w:rFonts w:ascii="Times New Roman" w:hAnsi="Times New Roman" w:cs="Times New Roman"/>
          <w:i/>
          <w:szCs w:val="28"/>
        </w:rPr>
        <w:t xml:space="preserve">еркви України, </w:t>
      </w:r>
      <w:r w:rsidR="00AD78D9" w:rsidRPr="00525C7F">
        <w:rPr>
          <w:rFonts w:ascii="Times New Roman" w:hAnsi="Times New Roman" w:cs="Times New Roman"/>
          <w:i/>
          <w:szCs w:val="28"/>
        </w:rPr>
        <w:t>Івано-Франківська  єпархія Української Греко-Католицької Церкви</w:t>
      </w:r>
      <w:r w:rsidR="00B1206B">
        <w:rPr>
          <w:rFonts w:ascii="Times New Roman" w:hAnsi="Times New Roman" w:cs="Times New Roman"/>
          <w:i/>
          <w:szCs w:val="28"/>
        </w:rPr>
        <w:t xml:space="preserve">, </w:t>
      </w:r>
      <w:proofErr w:type="spellStart"/>
      <w:r w:rsidR="00B1206B" w:rsidRPr="00525C7F">
        <w:rPr>
          <w:rFonts w:ascii="Times New Roman" w:hAnsi="Times New Roman" w:cs="Times New Roman"/>
          <w:i/>
          <w:szCs w:val="28"/>
          <w:lang w:eastAsia="uk-UA"/>
        </w:rPr>
        <w:t>Манявський</w:t>
      </w:r>
      <w:proofErr w:type="spellEnd"/>
      <w:r w:rsidR="00B1206B" w:rsidRPr="00525C7F">
        <w:rPr>
          <w:rFonts w:ascii="Times New Roman" w:hAnsi="Times New Roman" w:cs="Times New Roman"/>
          <w:i/>
          <w:szCs w:val="28"/>
          <w:lang w:eastAsia="uk-UA"/>
        </w:rPr>
        <w:t xml:space="preserve"> </w:t>
      </w:r>
      <w:proofErr w:type="spellStart"/>
      <w:r w:rsidR="00B1206B" w:rsidRPr="00525C7F">
        <w:rPr>
          <w:rFonts w:ascii="Times New Roman" w:hAnsi="Times New Roman" w:cs="Times New Roman"/>
          <w:i/>
          <w:szCs w:val="28"/>
          <w:lang w:eastAsia="uk-UA"/>
        </w:rPr>
        <w:t>Хресто-Воздвиженський</w:t>
      </w:r>
      <w:proofErr w:type="spellEnd"/>
      <w:r w:rsidR="00B1206B" w:rsidRPr="00525C7F">
        <w:rPr>
          <w:rFonts w:ascii="Times New Roman" w:hAnsi="Times New Roman" w:cs="Times New Roman"/>
          <w:i/>
          <w:szCs w:val="28"/>
          <w:lang w:eastAsia="uk-UA"/>
        </w:rPr>
        <w:t xml:space="preserve"> монастир</w:t>
      </w:r>
      <w:r w:rsidR="00525C7F">
        <w:rPr>
          <w:rFonts w:ascii="Times New Roman" w:hAnsi="Times New Roman" w:cs="Times New Roman"/>
          <w:szCs w:val="28"/>
        </w:rPr>
        <w:t xml:space="preserve"> та ін.</w:t>
      </w:r>
      <w:r w:rsidR="00AD78D9" w:rsidRPr="00AD78D9">
        <w:rPr>
          <w:rFonts w:ascii="Times New Roman" w:hAnsi="Times New Roman" w:cs="Times New Roman"/>
          <w:szCs w:val="28"/>
        </w:rPr>
        <w:t>)</w:t>
      </w:r>
      <w:r w:rsidR="00B1206B">
        <w:rPr>
          <w:rFonts w:ascii="Times New Roman" w:hAnsi="Times New Roman" w:cs="Times New Roman"/>
          <w:szCs w:val="28"/>
        </w:rPr>
        <w:t xml:space="preserve">: </w:t>
      </w:r>
      <w:r w:rsidR="00B1206B" w:rsidRPr="00B1206B">
        <w:rPr>
          <w:rFonts w:ascii="Times New Roman" w:hAnsi="Times New Roman" w:cs="Times New Roman"/>
          <w:i/>
          <w:szCs w:val="28"/>
        </w:rPr>
        <w:t xml:space="preserve">Організували спільну молитву </w:t>
      </w:r>
      <w:r w:rsidR="00B1206B" w:rsidRPr="00B1206B">
        <w:rPr>
          <w:rFonts w:ascii="Times New Roman" w:hAnsi="Times New Roman" w:cs="Times New Roman"/>
          <w:b/>
          <w:i/>
          <w:szCs w:val="28"/>
        </w:rPr>
        <w:t xml:space="preserve">Івано-Франківська  єпархія Української Греко-Католицької Церкви, </w:t>
      </w:r>
      <w:proofErr w:type="spellStart"/>
      <w:r w:rsidR="00B1206B" w:rsidRPr="00B1206B">
        <w:rPr>
          <w:rFonts w:ascii="Times New Roman" w:hAnsi="Times New Roman" w:cs="Times New Roman"/>
          <w:b/>
          <w:i/>
          <w:szCs w:val="28"/>
        </w:rPr>
        <w:t>Івано-Франківсько-Галицька</w:t>
      </w:r>
      <w:proofErr w:type="spellEnd"/>
      <w:r w:rsidR="00B1206B" w:rsidRPr="00B1206B">
        <w:rPr>
          <w:rFonts w:ascii="Times New Roman" w:hAnsi="Times New Roman" w:cs="Times New Roman"/>
          <w:b/>
          <w:i/>
          <w:szCs w:val="28"/>
        </w:rPr>
        <w:t xml:space="preserve">  єпархія Православної церкви України, Івано-Франківська єпархія Православної церкви України, Івано-Франківський деканат Львівської </w:t>
      </w:r>
      <w:proofErr w:type="spellStart"/>
      <w:r w:rsidR="00B1206B" w:rsidRPr="00B1206B">
        <w:rPr>
          <w:rFonts w:ascii="Times New Roman" w:hAnsi="Times New Roman" w:cs="Times New Roman"/>
          <w:b/>
          <w:i/>
          <w:szCs w:val="28"/>
        </w:rPr>
        <w:t>архідієцезії</w:t>
      </w:r>
      <w:proofErr w:type="spellEnd"/>
      <w:r w:rsidR="00B1206B" w:rsidRPr="00B1206B">
        <w:rPr>
          <w:rFonts w:ascii="Times New Roman" w:hAnsi="Times New Roman" w:cs="Times New Roman"/>
          <w:b/>
          <w:i/>
          <w:szCs w:val="28"/>
        </w:rPr>
        <w:t xml:space="preserve"> Римсько-Католицької церкви України</w:t>
      </w:r>
      <w:r w:rsidR="00B1206B" w:rsidRPr="00B1206B">
        <w:rPr>
          <w:rFonts w:ascii="Times New Roman" w:hAnsi="Times New Roman" w:cs="Times New Roman"/>
          <w:i/>
          <w:szCs w:val="28"/>
        </w:rPr>
        <w:t xml:space="preserve"> </w:t>
      </w:r>
      <w:r w:rsidR="00B1206B" w:rsidRPr="00B1206B">
        <w:rPr>
          <w:rFonts w:ascii="Times New Roman" w:hAnsi="Times New Roman" w:cs="Times New Roman"/>
          <w:szCs w:val="28"/>
        </w:rPr>
        <w:t xml:space="preserve"> («</w:t>
      </w:r>
      <w:proofErr w:type="spellStart"/>
      <w:r w:rsidR="00B1206B" w:rsidRPr="00B1206B">
        <w:rPr>
          <w:rFonts w:ascii="Times New Roman" w:hAnsi="Times New Roman" w:cs="Times New Roman"/>
          <w:szCs w:val="28"/>
        </w:rPr>
        <w:t>Фіртка</w:t>
      </w:r>
      <w:proofErr w:type="spellEnd"/>
      <w:r w:rsidR="00B1206B" w:rsidRPr="00B1206B">
        <w:rPr>
          <w:rFonts w:ascii="Times New Roman" w:hAnsi="Times New Roman" w:cs="Times New Roman"/>
          <w:szCs w:val="28"/>
        </w:rPr>
        <w:t>», 22.01.2020)</w:t>
      </w:r>
      <w:r w:rsidR="00B1206B">
        <w:rPr>
          <w:rFonts w:ascii="Times New Roman" w:hAnsi="Times New Roman" w:cs="Times New Roman"/>
          <w:szCs w:val="28"/>
        </w:rPr>
        <w:t>.</w:t>
      </w:r>
    </w:p>
    <w:p w:rsidR="0070211C" w:rsidRPr="0070211C" w:rsidRDefault="000536A4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  <w:lang w:eastAsia="uk-UA"/>
        </w:rPr>
      </w:pPr>
      <w:r>
        <w:rPr>
          <w:rFonts w:ascii="Times New Roman" w:hAnsi="Times New Roman" w:cs="Times New Roman"/>
          <w:szCs w:val="28"/>
        </w:rPr>
        <w:t>Простежується н</w:t>
      </w:r>
      <w:r w:rsidR="0070211C" w:rsidRPr="0070211C">
        <w:rPr>
          <w:rFonts w:ascii="Times New Roman" w:hAnsi="Times New Roman" w:cs="Times New Roman"/>
          <w:szCs w:val="28"/>
        </w:rPr>
        <w:t xml:space="preserve">еврегульованість </w:t>
      </w:r>
      <w:r>
        <w:rPr>
          <w:rFonts w:ascii="Times New Roman" w:hAnsi="Times New Roman" w:cs="Times New Roman"/>
          <w:szCs w:val="28"/>
        </w:rPr>
        <w:t>написання</w:t>
      </w:r>
      <w:r w:rsidR="004753D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слів</w:t>
      </w:r>
      <w:r w:rsidR="0070211C" w:rsidRPr="0070211C">
        <w:rPr>
          <w:rFonts w:ascii="Times New Roman" w:hAnsi="Times New Roman" w:cs="Times New Roman"/>
          <w:szCs w:val="28"/>
        </w:rPr>
        <w:t xml:space="preserve"> релігійної лексики в </w:t>
      </w:r>
      <w:r>
        <w:rPr>
          <w:rFonts w:ascii="Times New Roman" w:hAnsi="Times New Roman" w:cs="Times New Roman"/>
          <w:szCs w:val="28"/>
        </w:rPr>
        <w:t>публікаціях аналізованих</w:t>
      </w:r>
      <w:r w:rsidR="0070211C" w:rsidRPr="0070211C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70211C" w:rsidRPr="0070211C">
        <w:rPr>
          <w:rFonts w:ascii="Times New Roman" w:hAnsi="Times New Roman" w:cs="Times New Roman"/>
          <w:szCs w:val="28"/>
        </w:rPr>
        <w:t>інтернет-видань</w:t>
      </w:r>
      <w:proofErr w:type="spellEnd"/>
      <w:r>
        <w:rPr>
          <w:rFonts w:ascii="Times New Roman" w:hAnsi="Times New Roman" w:cs="Times New Roman"/>
          <w:szCs w:val="28"/>
        </w:rPr>
        <w:t>.</w:t>
      </w:r>
      <w:r w:rsidR="00C60DD3">
        <w:rPr>
          <w:rFonts w:ascii="Times New Roman" w:hAnsi="Times New Roman" w:cs="Times New Roman"/>
          <w:szCs w:val="28"/>
        </w:rPr>
        <w:t xml:space="preserve"> З</w:t>
      </w:r>
      <w:r w:rsidR="0070211C" w:rsidRPr="0070211C">
        <w:rPr>
          <w:rFonts w:ascii="Times New Roman" w:hAnsi="Times New Roman" w:cs="Times New Roman"/>
          <w:szCs w:val="28"/>
        </w:rPr>
        <w:t>азвичай це</w:t>
      </w:r>
      <w:r w:rsidR="00C51BA8">
        <w:rPr>
          <w:rFonts w:ascii="Times New Roman" w:hAnsi="Times New Roman" w:cs="Times New Roman"/>
          <w:szCs w:val="28"/>
        </w:rPr>
        <w:t xml:space="preserve"> </w:t>
      </w:r>
      <w:r w:rsidR="00C60DD3">
        <w:rPr>
          <w:rFonts w:ascii="Times New Roman" w:hAnsi="Times New Roman" w:cs="Times New Roman"/>
          <w:szCs w:val="28"/>
        </w:rPr>
        <w:t>пов’язано з</w:t>
      </w:r>
      <w:r w:rsidR="00C51BA8">
        <w:rPr>
          <w:rFonts w:ascii="Times New Roman" w:hAnsi="Times New Roman" w:cs="Times New Roman"/>
          <w:szCs w:val="28"/>
        </w:rPr>
        <w:t xml:space="preserve"> правил</w:t>
      </w:r>
      <w:r w:rsidR="00C60DD3">
        <w:rPr>
          <w:rFonts w:ascii="Times New Roman" w:hAnsi="Times New Roman" w:cs="Times New Roman"/>
          <w:szCs w:val="28"/>
        </w:rPr>
        <w:t>ами</w:t>
      </w:r>
      <w:r w:rsidR="00C51BA8">
        <w:rPr>
          <w:rFonts w:ascii="Times New Roman" w:hAnsi="Times New Roman" w:cs="Times New Roman"/>
          <w:szCs w:val="28"/>
        </w:rPr>
        <w:t xml:space="preserve"> вживання вели</w:t>
      </w:r>
      <w:r w:rsidR="00C60DD3">
        <w:rPr>
          <w:rFonts w:ascii="Times New Roman" w:hAnsi="Times New Roman" w:cs="Times New Roman"/>
          <w:szCs w:val="28"/>
        </w:rPr>
        <w:t>кої літери:</w:t>
      </w:r>
      <w:r w:rsidR="0070211C" w:rsidRPr="0070211C">
        <w:rPr>
          <w:rFonts w:ascii="Times New Roman" w:hAnsi="Times New Roman" w:cs="Times New Roman"/>
          <w:szCs w:val="28"/>
        </w:rPr>
        <w:t xml:space="preserve"> </w:t>
      </w:r>
      <w:r w:rsidR="004D5891">
        <w:rPr>
          <w:rFonts w:ascii="Times New Roman" w:hAnsi="Times New Roman" w:cs="Times New Roman"/>
          <w:i/>
          <w:szCs w:val="28"/>
        </w:rPr>
        <w:t xml:space="preserve">Всеукраїнська </w:t>
      </w:r>
      <w:r w:rsidR="004D5891" w:rsidRPr="004753DF">
        <w:rPr>
          <w:rFonts w:ascii="Times New Roman" w:hAnsi="Times New Roman" w:cs="Times New Roman"/>
          <w:i/>
          <w:szCs w:val="28"/>
          <w:u w:val="single"/>
        </w:rPr>
        <w:t>р</w:t>
      </w:r>
      <w:r w:rsidR="004D5891">
        <w:rPr>
          <w:rFonts w:ascii="Times New Roman" w:hAnsi="Times New Roman" w:cs="Times New Roman"/>
          <w:i/>
          <w:szCs w:val="28"/>
        </w:rPr>
        <w:t>ада Церков</w:t>
      </w:r>
      <w:r w:rsidR="00863F74">
        <w:rPr>
          <w:rFonts w:ascii="Times New Roman" w:hAnsi="Times New Roman" w:cs="Times New Roman"/>
          <w:i/>
          <w:szCs w:val="28"/>
        </w:rPr>
        <w:t xml:space="preserve"> </w:t>
      </w:r>
      <w:r w:rsidR="00863F74" w:rsidRPr="00863F74">
        <w:rPr>
          <w:rFonts w:ascii="Times New Roman" w:hAnsi="Times New Roman" w:cs="Times New Roman"/>
          <w:i/>
          <w:szCs w:val="28"/>
        </w:rPr>
        <w:t>і релігійних організацій</w:t>
      </w:r>
      <w:r w:rsidR="004D5891">
        <w:rPr>
          <w:rFonts w:ascii="Times New Roman" w:hAnsi="Times New Roman" w:cs="Times New Roman"/>
          <w:i/>
          <w:szCs w:val="28"/>
        </w:rPr>
        <w:t xml:space="preserve"> – Всеукраїнська </w:t>
      </w:r>
      <w:r w:rsidR="004753DF" w:rsidRPr="004753DF">
        <w:rPr>
          <w:rFonts w:ascii="Times New Roman" w:hAnsi="Times New Roman" w:cs="Times New Roman"/>
          <w:i/>
          <w:szCs w:val="28"/>
          <w:u w:val="single"/>
        </w:rPr>
        <w:t>Р</w:t>
      </w:r>
      <w:r w:rsidR="004D5891">
        <w:rPr>
          <w:rFonts w:ascii="Times New Roman" w:hAnsi="Times New Roman" w:cs="Times New Roman"/>
          <w:i/>
          <w:szCs w:val="28"/>
        </w:rPr>
        <w:t>ада Ц</w:t>
      </w:r>
      <w:r w:rsidR="004753DF">
        <w:rPr>
          <w:rFonts w:ascii="Times New Roman" w:hAnsi="Times New Roman" w:cs="Times New Roman"/>
          <w:i/>
          <w:szCs w:val="28"/>
        </w:rPr>
        <w:t xml:space="preserve">ерков </w:t>
      </w:r>
      <w:r w:rsidR="004753DF" w:rsidRPr="00863F74">
        <w:rPr>
          <w:rFonts w:ascii="Times New Roman" w:hAnsi="Times New Roman" w:cs="Times New Roman"/>
          <w:i/>
          <w:szCs w:val="28"/>
        </w:rPr>
        <w:t>і релігійних організацій</w:t>
      </w:r>
      <w:r w:rsidR="004753DF">
        <w:rPr>
          <w:rFonts w:ascii="Times New Roman" w:hAnsi="Times New Roman" w:cs="Times New Roman"/>
          <w:i/>
          <w:szCs w:val="28"/>
        </w:rPr>
        <w:t xml:space="preserve">; </w:t>
      </w:r>
      <w:r w:rsidR="00B1206B" w:rsidRPr="0070211C">
        <w:rPr>
          <w:rFonts w:ascii="Times New Roman" w:hAnsi="Times New Roman" w:cs="Times New Roman"/>
          <w:i/>
          <w:szCs w:val="28"/>
        </w:rPr>
        <w:t xml:space="preserve">Українська </w:t>
      </w:r>
      <w:r w:rsidR="00B1206B" w:rsidRPr="0070211C">
        <w:rPr>
          <w:rFonts w:ascii="Times New Roman" w:hAnsi="Times New Roman" w:cs="Times New Roman"/>
          <w:i/>
          <w:szCs w:val="28"/>
          <w:u w:val="single"/>
        </w:rPr>
        <w:t>Г</w:t>
      </w:r>
      <w:r w:rsidR="00B1206B" w:rsidRPr="0070211C">
        <w:rPr>
          <w:rFonts w:ascii="Times New Roman" w:hAnsi="Times New Roman" w:cs="Times New Roman"/>
          <w:i/>
          <w:szCs w:val="28"/>
        </w:rPr>
        <w:t>реко-</w:t>
      </w:r>
      <w:r w:rsidR="00B1206B" w:rsidRPr="0070211C">
        <w:rPr>
          <w:rFonts w:ascii="Times New Roman" w:hAnsi="Times New Roman" w:cs="Times New Roman"/>
          <w:i/>
          <w:szCs w:val="28"/>
          <w:u w:val="single"/>
        </w:rPr>
        <w:t>К</w:t>
      </w:r>
      <w:r w:rsidR="00B1206B" w:rsidRPr="0070211C">
        <w:rPr>
          <w:rFonts w:ascii="Times New Roman" w:hAnsi="Times New Roman" w:cs="Times New Roman"/>
          <w:i/>
          <w:szCs w:val="28"/>
        </w:rPr>
        <w:t xml:space="preserve">атолицька </w:t>
      </w:r>
      <w:r w:rsidR="00B1206B" w:rsidRPr="0070211C">
        <w:rPr>
          <w:rFonts w:ascii="Times New Roman" w:hAnsi="Times New Roman" w:cs="Times New Roman"/>
          <w:i/>
          <w:szCs w:val="28"/>
          <w:u w:val="single"/>
        </w:rPr>
        <w:t>Ц</w:t>
      </w:r>
      <w:r w:rsidR="00B1206B" w:rsidRPr="0070211C">
        <w:rPr>
          <w:rFonts w:ascii="Times New Roman" w:hAnsi="Times New Roman" w:cs="Times New Roman"/>
          <w:i/>
          <w:szCs w:val="28"/>
        </w:rPr>
        <w:t xml:space="preserve">ерква </w:t>
      </w:r>
      <w:r w:rsidR="004753DF">
        <w:rPr>
          <w:rFonts w:ascii="Times New Roman" w:hAnsi="Times New Roman" w:cs="Times New Roman"/>
          <w:i/>
          <w:szCs w:val="28"/>
        </w:rPr>
        <w:t>–</w:t>
      </w:r>
      <w:r w:rsidR="00B1206B" w:rsidRPr="0070211C">
        <w:rPr>
          <w:rFonts w:ascii="Times New Roman" w:hAnsi="Times New Roman" w:cs="Times New Roman"/>
          <w:i/>
          <w:szCs w:val="28"/>
        </w:rPr>
        <w:t xml:space="preserve"> Українська </w:t>
      </w:r>
      <w:r w:rsidR="00B1206B" w:rsidRPr="0070211C">
        <w:rPr>
          <w:rFonts w:ascii="Times New Roman" w:hAnsi="Times New Roman" w:cs="Times New Roman"/>
          <w:i/>
          <w:szCs w:val="28"/>
          <w:u w:val="single"/>
        </w:rPr>
        <w:t>г</w:t>
      </w:r>
      <w:r w:rsidR="00B1206B" w:rsidRPr="0070211C">
        <w:rPr>
          <w:rFonts w:ascii="Times New Roman" w:hAnsi="Times New Roman" w:cs="Times New Roman"/>
          <w:i/>
          <w:szCs w:val="28"/>
        </w:rPr>
        <w:t>реко-</w:t>
      </w:r>
      <w:r w:rsidR="00B1206B" w:rsidRPr="0070211C">
        <w:rPr>
          <w:rFonts w:ascii="Times New Roman" w:hAnsi="Times New Roman" w:cs="Times New Roman"/>
          <w:i/>
          <w:szCs w:val="28"/>
          <w:u w:val="single"/>
        </w:rPr>
        <w:t>к</w:t>
      </w:r>
      <w:r w:rsidR="00B1206B" w:rsidRPr="0070211C">
        <w:rPr>
          <w:rFonts w:ascii="Times New Roman" w:hAnsi="Times New Roman" w:cs="Times New Roman"/>
          <w:i/>
          <w:szCs w:val="28"/>
        </w:rPr>
        <w:t xml:space="preserve">атолицька </w:t>
      </w:r>
      <w:r w:rsidR="00B1206B" w:rsidRPr="0070211C">
        <w:rPr>
          <w:rFonts w:ascii="Times New Roman" w:hAnsi="Times New Roman" w:cs="Times New Roman"/>
          <w:i/>
          <w:szCs w:val="28"/>
          <w:u w:val="single"/>
        </w:rPr>
        <w:t>ц</w:t>
      </w:r>
      <w:r w:rsidR="00B1206B" w:rsidRPr="0070211C">
        <w:rPr>
          <w:rFonts w:ascii="Times New Roman" w:hAnsi="Times New Roman" w:cs="Times New Roman"/>
          <w:i/>
          <w:szCs w:val="28"/>
        </w:rPr>
        <w:t>ерква;</w:t>
      </w:r>
      <w:r w:rsidR="00B1206B">
        <w:rPr>
          <w:rFonts w:ascii="Times New Roman" w:hAnsi="Times New Roman" w:cs="Times New Roman"/>
          <w:i/>
          <w:szCs w:val="28"/>
        </w:rPr>
        <w:t xml:space="preserve"> 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Івано-Франківська </w:t>
      </w:r>
      <w:proofErr w:type="spellStart"/>
      <w:r w:rsidR="0070211C" w:rsidRPr="0070211C">
        <w:rPr>
          <w:rFonts w:ascii="Times New Roman" w:hAnsi="Times New Roman" w:cs="Times New Roman"/>
          <w:i/>
          <w:szCs w:val="28"/>
          <w:u w:val="single"/>
        </w:rPr>
        <w:t>А</w:t>
      </w:r>
      <w:r w:rsidR="0070211C" w:rsidRPr="0070211C">
        <w:rPr>
          <w:rFonts w:ascii="Times New Roman" w:hAnsi="Times New Roman" w:cs="Times New Roman"/>
          <w:i/>
          <w:szCs w:val="28"/>
        </w:rPr>
        <w:t>рхієпархія</w:t>
      </w:r>
      <w:proofErr w:type="spellEnd"/>
      <w:r w:rsidR="0070211C" w:rsidRPr="0070211C">
        <w:rPr>
          <w:rFonts w:ascii="Times New Roman" w:hAnsi="Times New Roman" w:cs="Times New Roman"/>
          <w:i/>
          <w:szCs w:val="28"/>
        </w:rPr>
        <w:t xml:space="preserve"> УГЦ </w:t>
      </w:r>
      <w:r w:rsidR="004753DF">
        <w:rPr>
          <w:rFonts w:ascii="Times New Roman" w:hAnsi="Times New Roman" w:cs="Times New Roman"/>
          <w:i/>
          <w:szCs w:val="28"/>
        </w:rPr>
        <w:t>–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 Івано-Франківська </w:t>
      </w:r>
      <w:proofErr w:type="spellStart"/>
      <w:r w:rsidR="0070211C" w:rsidRPr="0070211C">
        <w:rPr>
          <w:rFonts w:ascii="Times New Roman" w:hAnsi="Times New Roman" w:cs="Times New Roman"/>
          <w:i/>
          <w:szCs w:val="28"/>
          <w:u w:val="single"/>
        </w:rPr>
        <w:t>а</w:t>
      </w:r>
      <w:r w:rsidR="0070211C" w:rsidRPr="0070211C">
        <w:rPr>
          <w:rFonts w:ascii="Times New Roman" w:hAnsi="Times New Roman" w:cs="Times New Roman"/>
          <w:i/>
          <w:szCs w:val="28"/>
        </w:rPr>
        <w:t>рхієпархія</w:t>
      </w:r>
      <w:proofErr w:type="spellEnd"/>
      <w:r w:rsidR="0070211C" w:rsidRPr="0070211C">
        <w:rPr>
          <w:rFonts w:ascii="Times New Roman" w:hAnsi="Times New Roman" w:cs="Times New Roman"/>
          <w:i/>
          <w:szCs w:val="28"/>
        </w:rPr>
        <w:t xml:space="preserve"> УГЦ; </w:t>
      </w:r>
      <w:r w:rsidR="0070211C" w:rsidRPr="0070211C">
        <w:rPr>
          <w:rFonts w:ascii="Times New Roman" w:hAnsi="Times New Roman" w:cs="Times New Roman"/>
          <w:i/>
          <w:szCs w:val="28"/>
          <w:u w:val="single"/>
        </w:rPr>
        <w:t>С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инод єпископів </w:t>
      </w:r>
      <w:r w:rsidR="004753DF">
        <w:rPr>
          <w:rFonts w:ascii="Times New Roman" w:hAnsi="Times New Roman" w:cs="Times New Roman"/>
          <w:i/>
          <w:szCs w:val="28"/>
        </w:rPr>
        <w:t>–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 </w:t>
      </w:r>
      <w:r w:rsidR="0070211C" w:rsidRPr="0070211C">
        <w:rPr>
          <w:rFonts w:ascii="Times New Roman" w:hAnsi="Times New Roman" w:cs="Times New Roman"/>
          <w:i/>
          <w:szCs w:val="28"/>
          <w:u w:val="single"/>
        </w:rPr>
        <w:t>с</w:t>
      </w:r>
      <w:r w:rsidR="0070211C" w:rsidRPr="0070211C">
        <w:rPr>
          <w:rFonts w:ascii="Times New Roman" w:hAnsi="Times New Roman" w:cs="Times New Roman"/>
          <w:i/>
          <w:szCs w:val="28"/>
        </w:rPr>
        <w:t>инод єпископів</w:t>
      </w:r>
      <w:r w:rsidR="0070211C" w:rsidRPr="0070211C">
        <w:rPr>
          <w:rFonts w:ascii="Times New Roman" w:hAnsi="Times New Roman" w:cs="Times New Roman"/>
          <w:szCs w:val="28"/>
        </w:rPr>
        <w:t xml:space="preserve"> тощо. Пор.:</w:t>
      </w:r>
      <w:r w:rsidR="004753DF">
        <w:rPr>
          <w:rFonts w:ascii="Times New Roman" w:hAnsi="Times New Roman" w:cs="Times New Roman"/>
          <w:szCs w:val="28"/>
        </w:rPr>
        <w:t xml:space="preserve"> </w:t>
      </w:r>
      <w:r w:rsidR="00863F74" w:rsidRPr="003018C0">
        <w:rPr>
          <w:rFonts w:ascii="Times New Roman" w:hAnsi="Times New Roman" w:cs="Times New Roman"/>
          <w:i/>
          <w:szCs w:val="28"/>
        </w:rPr>
        <w:t>Організатором молитовної зустрічі виступили</w:t>
      </w:r>
      <w:r w:rsidR="00863F74">
        <w:rPr>
          <w:rFonts w:ascii="Times New Roman" w:hAnsi="Times New Roman" w:cs="Times New Roman"/>
          <w:szCs w:val="28"/>
        </w:rPr>
        <w:t xml:space="preserve"> </w:t>
      </w:r>
      <w:r w:rsidR="00D63D56">
        <w:rPr>
          <w:rFonts w:ascii="Times New Roman" w:hAnsi="Times New Roman" w:cs="Times New Roman"/>
          <w:b/>
          <w:i/>
          <w:szCs w:val="28"/>
        </w:rPr>
        <w:t>Всеукраїнська р</w:t>
      </w:r>
      <w:r w:rsidR="00863F74" w:rsidRPr="004753DF">
        <w:rPr>
          <w:rFonts w:ascii="Times New Roman" w:hAnsi="Times New Roman" w:cs="Times New Roman"/>
          <w:b/>
          <w:i/>
          <w:szCs w:val="28"/>
        </w:rPr>
        <w:t>ада Церков і релігійних організацій</w:t>
      </w:r>
      <w:r w:rsidR="00863F74">
        <w:rPr>
          <w:rFonts w:ascii="Times New Roman" w:hAnsi="Times New Roman" w:cs="Times New Roman"/>
          <w:i/>
          <w:szCs w:val="28"/>
        </w:rPr>
        <w:t xml:space="preserve">, за сприяння Ради у справах </w:t>
      </w:r>
      <w:r w:rsidR="00863F74">
        <w:rPr>
          <w:rFonts w:ascii="Times New Roman" w:hAnsi="Times New Roman" w:cs="Times New Roman"/>
          <w:i/>
          <w:szCs w:val="28"/>
        </w:rPr>
        <w:lastRenderedPageBreak/>
        <w:t>душпастирської опіки при Міністерстві оборони України</w:t>
      </w:r>
      <w:r w:rsidR="00863F74">
        <w:rPr>
          <w:rFonts w:ascii="Times New Roman" w:hAnsi="Times New Roman" w:cs="Times New Roman"/>
          <w:szCs w:val="28"/>
        </w:rPr>
        <w:t xml:space="preserve"> («Курс», 09.12.2019);</w:t>
      </w:r>
      <w:r w:rsidR="00863F74" w:rsidRPr="004753DF">
        <w:rPr>
          <w:rFonts w:ascii="Times New Roman" w:hAnsi="Times New Roman" w:cs="Times New Roman"/>
          <w:b/>
          <w:i/>
          <w:szCs w:val="28"/>
        </w:rPr>
        <w:t xml:space="preserve"> </w:t>
      </w:r>
      <w:r w:rsidR="004753DF" w:rsidRPr="004753DF">
        <w:rPr>
          <w:rFonts w:ascii="Times New Roman" w:hAnsi="Times New Roman" w:cs="Times New Roman"/>
          <w:b/>
          <w:i/>
          <w:szCs w:val="28"/>
        </w:rPr>
        <w:t>Всеукраїнська Рада Церков і релігійних організацій</w:t>
      </w:r>
      <w:r w:rsidR="004753DF" w:rsidRPr="004753DF">
        <w:rPr>
          <w:rFonts w:ascii="Times New Roman" w:hAnsi="Times New Roman" w:cs="Times New Roman"/>
          <w:i/>
          <w:szCs w:val="28"/>
        </w:rPr>
        <w:t xml:space="preserve"> звернулася до партій і кандидатів у депутати, щоб вони прояснили свою позицію щодо питань релігійної свободи, сімейних цінностей та суспільної моралі</w:t>
      </w:r>
      <w:r w:rsidR="004753DF">
        <w:rPr>
          <w:rFonts w:ascii="Times New Roman" w:hAnsi="Times New Roman" w:cs="Times New Roman"/>
          <w:szCs w:val="28"/>
        </w:rPr>
        <w:t xml:space="preserve"> («Курс», 19.06.2019).</w:t>
      </w:r>
    </w:p>
    <w:p w:rsidR="0070211C" w:rsidRPr="0070211C" w:rsidRDefault="00D63D56" w:rsidP="00D4051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  <w:lang w:eastAsia="uk-UA"/>
        </w:rPr>
      </w:pPr>
      <w:r>
        <w:rPr>
          <w:rFonts w:ascii="Times New Roman" w:hAnsi="Times New Roman" w:cs="Times New Roman"/>
          <w:szCs w:val="28"/>
          <w:lang w:eastAsia="uk-UA"/>
        </w:rPr>
        <w:t>Сакральні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 слова </w:t>
      </w:r>
      <w:r w:rsidR="00593F00">
        <w:rPr>
          <w:rFonts w:ascii="Times New Roman" w:hAnsi="Times New Roman" w:cs="Times New Roman"/>
          <w:szCs w:val="28"/>
          <w:lang w:eastAsia="uk-UA"/>
        </w:rPr>
        <w:t>–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 ключов</w:t>
      </w:r>
      <w:r w:rsidR="00593F00">
        <w:rPr>
          <w:rFonts w:ascii="Times New Roman" w:hAnsi="Times New Roman" w:cs="Times New Roman"/>
          <w:szCs w:val="28"/>
          <w:lang w:eastAsia="uk-UA"/>
        </w:rPr>
        <w:t>і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  в складі етикетних формул</w:t>
      </w:r>
      <w:r>
        <w:rPr>
          <w:rFonts w:ascii="Times New Roman" w:hAnsi="Times New Roman" w:cs="Times New Roman"/>
          <w:szCs w:val="28"/>
          <w:lang w:eastAsia="uk-UA"/>
        </w:rPr>
        <w:t>, вживаних у релігійних рубриках «Курсу» та «</w:t>
      </w:r>
      <w:proofErr w:type="spellStart"/>
      <w:r>
        <w:rPr>
          <w:rFonts w:ascii="Times New Roman" w:hAnsi="Times New Roman" w:cs="Times New Roman"/>
          <w:szCs w:val="28"/>
          <w:lang w:eastAsia="uk-UA"/>
        </w:rPr>
        <w:t>Фіртки</w:t>
      </w:r>
      <w:proofErr w:type="spellEnd"/>
      <w:r>
        <w:rPr>
          <w:rFonts w:ascii="Times New Roman" w:hAnsi="Times New Roman" w:cs="Times New Roman"/>
          <w:szCs w:val="28"/>
          <w:lang w:eastAsia="uk-UA"/>
        </w:rPr>
        <w:t>»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: </w:t>
      </w:r>
      <w:proofErr w:type="spellStart"/>
      <w:r w:rsidR="0070211C" w:rsidRPr="0070211C">
        <w:rPr>
          <w:rFonts w:ascii="Times New Roman" w:hAnsi="Times New Roman" w:cs="Times New Roman"/>
          <w:b/>
          <w:i/>
          <w:szCs w:val="28"/>
        </w:rPr>
        <w:t>Всесвітліші</w:t>
      </w:r>
      <w:proofErr w:type="spellEnd"/>
      <w:r w:rsidR="0070211C" w:rsidRPr="0070211C">
        <w:rPr>
          <w:rFonts w:ascii="Times New Roman" w:hAnsi="Times New Roman" w:cs="Times New Roman"/>
          <w:b/>
          <w:i/>
          <w:szCs w:val="28"/>
        </w:rPr>
        <w:t xml:space="preserve"> 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та </w:t>
      </w:r>
      <w:proofErr w:type="spellStart"/>
      <w:r w:rsidR="0070211C" w:rsidRPr="0070211C">
        <w:rPr>
          <w:rFonts w:ascii="Times New Roman" w:hAnsi="Times New Roman" w:cs="Times New Roman"/>
          <w:b/>
          <w:i/>
          <w:szCs w:val="28"/>
        </w:rPr>
        <w:t>всечесні</w:t>
      </w:r>
      <w:proofErr w:type="spellEnd"/>
      <w:r w:rsidR="0070211C" w:rsidRPr="0070211C">
        <w:rPr>
          <w:rFonts w:ascii="Times New Roman" w:hAnsi="Times New Roman" w:cs="Times New Roman"/>
          <w:b/>
          <w:i/>
          <w:szCs w:val="28"/>
        </w:rPr>
        <w:t xml:space="preserve"> отці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, </w:t>
      </w:r>
      <w:r w:rsidR="0070211C" w:rsidRPr="0070211C">
        <w:rPr>
          <w:rFonts w:ascii="Times New Roman" w:hAnsi="Times New Roman" w:cs="Times New Roman"/>
          <w:b/>
          <w:i/>
          <w:szCs w:val="28"/>
        </w:rPr>
        <w:t>преподобні монахи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 та </w:t>
      </w:r>
      <w:r w:rsidR="0070211C" w:rsidRPr="0070211C">
        <w:rPr>
          <w:rFonts w:ascii="Times New Roman" w:hAnsi="Times New Roman" w:cs="Times New Roman"/>
          <w:b/>
          <w:i/>
          <w:szCs w:val="28"/>
        </w:rPr>
        <w:t>монахині</w:t>
      </w:r>
      <w:r w:rsidR="0070211C" w:rsidRPr="0070211C">
        <w:rPr>
          <w:rFonts w:ascii="Times New Roman" w:hAnsi="Times New Roman" w:cs="Times New Roman"/>
          <w:i/>
          <w:szCs w:val="28"/>
        </w:rPr>
        <w:t>, дорогі </w:t>
      </w:r>
      <w:r w:rsidR="0070211C" w:rsidRPr="0070211C">
        <w:rPr>
          <w:rFonts w:ascii="Times New Roman" w:hAnsi="Times New Roman" w:cs="Times New Roman"/>
          <w:b/>
          <w:i/>
          <w:szCs w:val="28"/>
        </w:rPr>
        <w:t>семінаристи</w:t>
      </w:r>
      <w:r w:rsidR="0070211C" w:rsidRPr="0070211C">
        <w:rPr>
          <w:rFonts w:ascii="Times New Roman" w:hAnsi="Times New Roman" w:cs="Times New Roman"/>
          <w:i/>
          <w:szCs w:val="28"/>
        </w:rPr>
        <w:t>, возлюблені </w:t>
      </w:r>
      <w:r w:rsidR="0070211C" w:rsidRPr="0070211C">
        <w:rPr>
          <w:rFonts w:ascii="Times New Roman" w:hAnsi="Times New Roman" w:cs="Times New Roman"/>
          <w:b/>
          <w:i/>
          <w:szCs w:val="28"/>
        </w:rPr>
        <w:t>брати і сестри у Христі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, цей не легкий час щиросердечно, вітаю вас з великим святом </w:t>
      </w:r>
      <w:r w:rsidR="0070211C" w:rsidRPr="0070211C">
        <w:rPr>
          <w:rFonts w:ascii="Times New Roman" w:hAnsi="Times New Roman" w:cs="Times New Roman"/>
          <w:b/>
          <w:i/>
          <w:szCs w:val="28"/>
        </w:rPr>
        <w:t>Світлого Христового Воскресіння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 </w:t>
      </w:r>
      <w:r w:rsidR="0070211C" w:rsidRPr="0070211C">
        <w:rPr>
          <w:rFonts w:ascii="Times New Roman" w:hAnsi="Times New Roman" w:cs="Times New Roman"/>
          <w:szCs w:val="28"/>
        </w:rPr>
        <w:t>(«</w:t>
      </w:r>
      <w:proofErr w:type="spellStart"/>
      <w:r w:rsidR="0070211C" w:rsidRPr="0070211C">
        <w:rPr>
          <w:rFonts w:ascii="Times New Roman" w:hAnsi="Times New Roman" w:cs="Times New Roman"/>
          <w:szCs w:val="28"/>
        </w:rPr>
        <w:t>Фіртка</w:t>
      </w:r>
      <w:proofErr w:type="spellEnd"/>
      <w:r w:rsidR="0070211C" w:rsidRPr="0070211C">
        <w:rPr>
          <w:rFonts w:ascii="Times New Roman" w:hAnsi="Times New Roman" w:cs="Times New Roman"/>
          <w:szCs w:val="28"/>
        </w:rPr>
        <w:t>», 07.04.2020)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; </w:t>
      </w:r>
      <w:r w:rsidR="0070211C" w:rsidRPr="0070211C">
        <w:rPr>
          <w:rFonts w:ascii="Times New Roman" w:hAnsi="Times New Roman" w:cs="Times New Roman"/>
          <w:i/>
          <w:szCs w:val="28"/>
          <w:lang w:eastAsia="uk-UA"/>
        </w:rPr>
        <w:t>«</w:t>
      </w:r>
      <w:r w:rsidR="0070211C" w:rsidRPr="0070211C">
        <w:rPr>
          <w:rFonts w:ascii="Times New Roman" w:hAnsi="Times New Roman" w:cs="Times New Roman"/>
          <w:i/>
          <w:szCs w:val="28"/>
        </w:rPr>
        <w:t xml:space="preserve">Щиро дякую за запрошення на урочисту службу з нагоди Різдва Іоанна Предтечі, а людям – за теплі слова підтримки. З нами </w:t>
      </w:r>
      <w:r w:rsidR="0070211C" w:rsidRPr="0070211C">
        <w:rPr>
          <w:rFonts w:ascii="Times New Roman" w:hAnsi="Times New Roman" w:cs="Times New Roman"/>
          <w:b/>
          <w:i/>
          <w:szCs w:val="28"/>
        </w:rPr>
        <w:t xml:space="preserve">Бог </w:t>
      </w:r>
      <w:r w:rsidR="0070211C" w:rsidRPr="0070211C">
        <w:rPr>
          <w:rFonts w:ascii="Times New Roman" w:hAnsi="Times New Roman" w:cs="Times New Roman"/>
          <w:i/>
          <w:szCs w:val="28"/>
        </w:rPr>
        <w:t>і Україна!</w:t>
      </w:r>
      <w:r w:rsidR="0070211C" w:rsidRPr="0070211C">
        <w:rPr>
          <w:rFonts w:ascii="Times New Roman" w:hAnsi="Times New Roman" w:cs="Times New Roman"/>
          <w:i/>
          <w:szCs w:val="28"/>
          <w:lang w:eastAsia="uk-UA"/>
        </w:rPr>
        <w:t xml:space="preserve">» 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(«Курс», 09.07.2019); </w:t>
      </w:r>
      <w:r w:rsidR="0070211C" w:rsidRPr="003018C0">
        <w:rPr>
          <w:rFonts w:ascii="Times New Roman" w:hAnsi="Times New Roman" w:cs="Times New Roman"/>
          <w:b/>
          <w:i/>
          <w:szCs w:val="28"/>
          <w:lang w:eastAsia="uk-UA"/>
        </w:rPr>
        <w:t>Христос Воскрес</w:t>
      </w:r>
      <w:r w:rsidR="0070211C" w:rsidRPr="003018C0">
        <w:rPr>
          <w:rFonts w:ascii="Times New Roman" w:hAnsi="Times New Roman" w:cs="Times New Roman"/>
          <w:i/>
          <w:szCs w:val="28"/>
          <w:lang w:eastAsia="uk-UA"/>
        </w:rPr>
        <w:t xml:space="preserve">! </w:t>
      </w:r>
      <w:r w:rsidR="0070211C" w:rsidRPr="003018C0">
        <w:rPr>
          <w:rFonts w:ascii="Times New Roman" w:hAnsi="Times New Roman" w:cs="Times New Roman"/>
          <w:b/>
          <w:i/>
          <w:szCs w:val="28"/>
          <w:lang w:eastAsia="uk-UA"/>
        </w:rPr>
        <w:t>Воістину Воскрес</w:t>
      </w:r>
      <w:r w:rsidR="0070211C" w:rsidRPr="003018C0">
        <w:rPr>
          <w:rFonts w:ascii="Times New Roman" w:hAnsi="Times New Roman" w:cs="Times New Roman"/>
          <w:i/>
          <w:szCs w:val="28"/>
          <w:lang w:eastAsia="uk-UA"/>
        </w:rPr>
        <w:t>!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 </w:t>
      </w:r>
      <w:r w:rsidR="0070211C" w:rsidRPr="0070211C">
        <w:rPr>
          <w:rFonts w:ascii="Times New Roman" w:hAnsi="Times New Roman" w:cs="Times New Roman"/>
          <w:szCs w:val="28"/>
        </w:rPr>
        <w:t>(«</w:t>
      </w:r>
      <w:proofErr w:type="spellStart"/>
      <w:r w:rsidR="0070211C" w:rsidRPr="0070211C">
        <w:rPr>
          <w:rFonts w:ascii="Times New Roman" w:hAnsi="Times New Roman" w:cs="Times New Roman"/>
          <w:szCs w:val="28"/>
        </w:rPr>
        <w:t>Фіртка</w:t>
      </w:r>
      <w:proofErr w:type="spellEnd"/>
      <w:r w:rsidR="0070211C" w:rsidRPr="0070211C">
        <w:rPr>
          <w:rFonts w:ascii="Times New Roman" w:hAnsi="Times New Roman" w:cs="Times New Roman"/>
          <w:szCs w:val="28"/>
        </w:rPr>
        <w:t>», 07.04.2020)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; </w:t>
      </w:r>
      <w:r w:rsidR="0070211C" w:rsidRPr="0070211C">
        <w:rPr>
          <w:rFonts w:ascii="Times New Roman" w:hAnsi="Times New Roman" w:cs="Times New Roman"/>
          <w:i/>
          <w:szCs w:val="28"/>
          <w:lang w:eastAsia="uk-UA"/>
        </w:rPr>
        <w:t xml:space="preserve">Радісних вам свят </w:t>
      </w:r>
      <w:r w:rsidR="0070211C" w:rsidRPr="0070211C">
        <w:rPr>
          <w:rFonts w:ascii="Times New Roman" w:hAnsi="Times New Roman" w:cs="Times New Roman"/>
          <w:b/>
          <w:i/>
          <w:szCs w:val="28"/>
          <w:lang w:eastAsia="uk-UA"/>
        </w:rPr>
        <w:t>Різдва Христового</w:t>
      </w:r>
      <w:r w:rsidR="0070211C" w:rsidRPr="0070211C">
        <w:rPr>
          <w:rFonts w:ascii="Times New Roman" w:hAnsi="Times New Roman" w:cs="Times New Roman"/>
          <w:i/>
          <w:szCs w:val="28"/>
          <w:lang w:eastAsia="uk-UA"/>
        </w:rPr>
        <w:t>!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 («</w:t>
      </w:r>
      <w:proofErr w:type="spellStart"/>
      <w:r w:rsidR="0070211C" w:rsidRPr="0070211C">
        <w:rPr>
          <w:rFonts w:ascii="Times New Roman" w:hAnsi="Times New Roman" w:cs="Times New Roman"/>
          <w:szCs w:val="28"/>
          <w:lang w:eastAsia="uk-UA"/>
        </w:rPr>
        <w:t>Фіртка</w:t>
      </w:r>
      <w:proofErr w:type="spellEnd"/>
      <w:r w:rsidR="0070211C" w:rsidRPr="0070211C">
        <w:rPr>
          <w:rFonts w:ascii="Times New Roman" w:hAnsi="Times New Roman" w:cs="Times New Roman"/>
          <w:szCs w:val="28"/>
          <w:lang w:eastAsia="uk-UA"/>
        </w:rPr>
        <w:t>», 03.01.2020).</w:t>
      </w:r>
    </w:p>
    <w:p w:rsidR="00AF70F7" w:rsidRDefault="005E7DA2" w:rsidP="00D4051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5E7DA2">
        <w:rPr>
          <w:rFonts w:ascii="Times New Roman" w:hAnsi="Times New Roman" w:cs="Times New Roman"/>
          <w:b/>
          <w:szCs w:val="28"/>
          <w:lang w:eastAsia="uk-UA"/>
        </w:rPr>
        <w:t>Висновки.</w:t>
      </w:r>
      <w:r>
        <w:rPr>
          <w:rFonts w:ascii="Times New Roman" w:hAnsi="Times New Roman" w:cs="Times New Roman"/>
          <w:szCs w:val="28"/>
          <w:lang w:eastAsia="uk-UA"/>
        </w:rPr>
        <w:t xml:space="preserve"> 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Отже, </w:t>
      </w:r>
      <w:r w:rsidR="0031065C">
        <w:rPr>
          <w:rFonts w:ascii="Times New Roman" w:hAnsi="Times New Roman" w:cs="Times New Roman"/>
          <w:szCs w:val="28"/>
          <w:lang w:eastAsia="uk-UA"/>
        </w:rPr>
        <w:t xml:space="preserve">проведене дослідження текстів аналізованих рубрик </w:t>
      </w:r>
      <w:proofErr w:type="spellStart"/>
      <w:r w:rsidR="0031065C">
        <w:rPr>
          <w:rFonts w:ascii="Times New Roman" w:hAnsi="Times New Roman" w:cs="Times New Roman"/>
          <w:szCs w:val="28"/>
          <w:lang w:eastAsia="uk-UA"/>
        </w:rPr>
        <w:t>інтернет-видань</w:t>
      </w:r>
      <w:proofErr w:type="spellEnd"/>
      <w:r w:rsidR="0031065C">
        <w:rPr>
          <w:rFonts w:ascii="Times New Roman" w:hAnsi="Times New Roman" w:cs="Times New Roman"/>
          <w:szCs w:val="28"/>
          <w:lang w:eastAsia="uk-UA"/>
        </w:rPr>
        <w:t xml:space="preserve"> Прикарпаття</w:t>
      </w:r>
      <w:r w:rsidR="00593F00">
        <w:rPr>
          <w:rFonts w:ascii="Times New Roman" w:hAnsi="Times New Roman" w:cs="Times New Roman"/>
          <w:szCs w:val="28"/>
          <w:lang w:eastAsia="uk-UA"/>
        </w:rPr>
        <w:t xml:space="preserve"> засвідчує широке використання</w:t>
      </w:r>
      <w:r w:rsidR="00AC44EC">
        <w:rPr>
          <w:rFonts w:ascii="Times New Roman" w:hAnsi="Times New Roman" w:cs="Times New Roman"/>
          <w:szCs w:val="28"/>
          <w:lang w:eastAsia="uk-UA"/>
        </w:rPr>
        <w:t xml:space="preserve"> в них</w:t>
      </w:r>
      <w:r w:rsidR="00593F00">
        <w:rPr>
          <w:rFonts w:ascii="Times New Roman" w:hAnsi="Times New Roman" w:cs="Times New Roman"/>
          <w:szCs w:val="28"/>
          <w:lang w:eastAsia="uk-UA"/>
        </w:rPr>
        <w:t xml:space="preserve"> релігійної лексики, яка характеризується розмаїттям </w:t>
      </w:r>
      <w:r w:rsidR="005359D7">
        <w:rPr>
          <w:rFonts w:ascii="Times New Roman" w:hAnsi="Times New Roman" w:cs="Times New Roman"/>
          <w:szCs w:val="28"/>
          <w:lang w:eastAsia="uk-UA"/>
        </w:rPr>
        <w:t>ознак</w:t>
      </w:r>
      <w:r w:rsidR="0031065C">
        <w:rPr>
          <w:rFonts w:ascii="Times New Roman" w:hAnsi="Times New Roman" w:cs="Times New Roman"/>
          <w:szCs w:val="28"/>
          <w:lang w:eastAsia="uk-UA"/>
        </w:rPr>
        <w:t xml:space="preserve">. 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Вона, як і будь-який інший пласт лексики, реагує на зміни, </w:t>
      </w:r>
      <w:r w:rsidR="00593F00">
        <w:rPr>
          <w:rFonts w:ascii="Times New Roman" w:hAnsi="Times New Roman" w:cs="Times New Roman"/>
          <w:szCs w:val="28"/>
          <w:lang w:eastAsia="uk-UA"/>
        </w:rPr>
        <w:t>що</w:t>
      </w:r>
      <w:r w:rsidR="0070211C" w:rsidRPr="0070211C">
        <w:rPr>
          <w:rFonts w:ascii="Times New Roman" w:hAnsi="Times New Roman" w:cs="Times New Roman"/>
          <w:szCs w:val="28"/>
          <w:lang w:eastAsia="uk-UA"/>
        </w:rPr>
        <w:t xml:space="preserve"> відбуваються в сучасному світі.</w:t>
      </w:r>
      <w:r w:rsidR="00593F00">
        <w:rPr>
          <w:rFonts w:ascii="Times New Roman" w:hAnsi="Times New Roman" w:cs="Times New Roman"/>
          <w:szCs w:val="28"/>
          <w:lang w:eastAsia="uk-UA"/>
        </w:rPr>
        <w:t xml:space="preserve"> </w:t>
      </w:r>
      <w:r w:rsidR="00593F00" w:rsidRPr="0031065C">
        <w:rPr>
          <w:rFonts w:ascii="Times New Roman" w:hAnsi="Times New Roman" w:cs="Times New Roman"/>
          <w:szCs w:val="28"/>
        </w:rPr>
        <w:t>Перспектива подальших досліджень полягає в більш детальному</w:t>
      </w:r>
      <w:r w:rsidR="00D63D56">
        <w:rPr>
          <w:rFonts w:ascii="Times New Roman" w:hAnsi="Times New Roman" w:cs="Times New Roman"/>
          <w:szCs w:val="28"/>
        </w:rPr>
        <w:t>, поглибленому</w:t>
      </w:r>
      <w:r w:rsidR="00593F00" w:rsidRPr="0031065C">
        <w:rPr>
          <w:rFonts w:ascii="Times New Roman" w:hAnsi="Times New Roman" w:cs="Times New Roman"/>
          <w:szCs w:val="28"/>
        </w:rPr>
        <w:t xml:space="preserve"> аналізі </w:t>
      </w:r>
      <w:r w:rsidR="00D63D56">
        <w:rPr>
          <w:rFonts w:ascii="Times New Roman" w:hAnsi="Times New Roman" w:cs="Times New Roman"/>
          <w:szCs w:val="28"/>
        </w:rPr>
        <w:t xml:space="preserve">різних </w:t>
      </w:r>
      <w:r w:rsidR="0031065C" w:rsidRPr="0031065C">
        <w:rPr>
          <w:rFonts w:ascii="Times New Roman" w:hAnsi="Times New Roman" w:cs="Times New Roman"/>
          <w:szCs w:val="28"/>
        </w:rPr>
        <w:t>особливостей</w:t>
      </w:r>
      <w:r w:rsidR="00593F00" w:rsidRPr="0031065C">
        <w:rPr>
          <w:rFonts w:ascii="Times New Roman" w:hAnsi="Times New Roman" w:cs="Times New Roman"/>
          <w:szCs w:val="28"/>
        </w:rPr>
        <w:t xml:space="preserve"> релігійної лексики (семанти</w:t>
      </w:r>
      <w:r w:rsidR="00D63D56">
        <w:rPr>
          <w:rFonts w:ascii="Times New Roman" w:hAnsi="Times New Roman" w:cs="Times New Roman"/>
          <w:szCs w:val="28"/>
        </w:rPr>
        <w:t>чних</w:t>
      </w:r>
      <w:r w:rsidR="00593F00" w:rsidRPr="0031065C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D63D56">
        <w:rPr>
          <w:rFonts w:ascii="Times New Roman" w:hAnsi="Times New Roman" w:cs="Times New Roman"/>
          <w:szCs w:val="28"/>
        </w:rPr>
        <w:t>функційних</w:t>
      </w:r>
      <w:proofErr w:type="spellEnd"/>
      <w:r w:rsidRPr="0031065C">
        <w:rPr>
          <w:rFonts w:ascii="Times New Roman" w:hAnsi="Times New Roman" w:cs="Times New Roman"/>
          <w:szCs w:val="28"/>
        </w:rPr>
        <w:t xml:space="preserve">, </w:t>
      </w:r>
      <w:r w:rsidR="00D63D56">
        <w:rPr>
          <w:rFonts w:ascii="Times New Roman" w:hAnsi="Times New Roman" w:cs="Times New Roman"/>
          <w:szCs w:val="28"/>
        </w:rPr>
        <w:t>структурних</w:t>
      </w:r>
      <w:r w:rsidR="00593F00" w:rsidRPr="0031065C">
        <w:rPr>
          <w:rFonts w:ascii="Times New Roman" w:hAnsi="Times New Roman" w:cs="Times New Roman"/>
          <w:szCs w:val="28"/>
        </w:rPr>
        <w:t xml:space="preserve">, </w:t>
      </w:r>
      <w:r w:rsidR="00D63D56">
        <w:rPr>
          <w:rFonts w:ascii="Times New Roman" w:hAnsi="Times New Roman" w:cs="Times New Roman"/>
          <w:szCs w:val="28"/>
        </w:rPr>
        <w:t>правописних</w:t>
      </w:r>
      <w:r>
        <w:rPr>
          <w:rFonts w:ascii="Times New Roman" w:hAnsi="Times New Roman" w:cs="Times New Roman"/>
          <w:szCs w:val="28"/>
        </w:rPr>
        <w:t xml:space="preserve"> </w:t>
      </w:r>
      <w:r w:rsidR="00F65ADC">
        <w:rPr>
          <w:rFonts w:ascii="Times New Roman" w:hAnsi="Times New Roman" w:cs="Times New Roman"/>
          <w:szCs w:val="28"/>
        </w:rPr>
        <w:t>тощо), що</w:t>
      </w:r>
      <w:r w:rsidR="00593F00" w:rsidRPr="0031065C">
        <w:rPr>
          <w:rFonts w:ascii="Times New Roman" w:hAnsi="Times New Roman" w:cs="Times New Roman"/>
          <w:szCs w:val="28"/>
        </w:rPr>
        <w:t xml:space="preserve"> </w:t>
      </w:r>
      <w:r w:rsidR="0031065C" w:rsidRPr="0031065C">
        <w:rPr>
          <w:rFonts w:ascii="Times New Roman" w:hAnsi="Times New Roman" w:cs="Times New Roman"/>
          <w:szCs w:val="28"/>
        </w:rPr>
        <w:t>фіксується</w:t>
      </w:r>
      <w:r w:rsidR="00593F00" w:rsidRPr="0031065C">
        <w:rPr>
          <w:rFonts w:ascii="Times New Roman" w:hAnsi="Times New Roman" w:cs="Times New Roman"/>
          <w:szCs w:val="28"/>
        </w:rPr>
        <w:t xml:space="preserve"> в </w:t>
      </w:r>
      <w:r>
        <w:rPr>
          <w:rFonts w:ascii="Times New Roman" w:hAnsi="Times New Roman" w:cs="Times New Roman"/>
          <w:szCs w:val="28"/>
        </w:rPr>
        <w:t>публікаціях</w:t>
      </w:r>
      <w:r w:rsidR="00593F00" w:rsidRPr="0031065C">
        <w:rPr>
          <w:rFonts w:ascii="Times New Roman" w:hAnsi="Times New Roman" w:cs="Times New Roman"/>
          <w:szCs w:val="28"/>
        </w:rPr>
        <w:t xml:space="preserve"> мас-медіа.</w:t>
      </w:r>
    </w:p>
    <w:p w:rsidR="005E7DA2" w:rsidRDefault="005E7DA2" w:rsidP="00D4051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5E7DA2" w:rsidRDefault="005E7DA2" w:rsidP="00D405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Cs w:val="28"/>
        </w:rPr>
      </w:pPr>
      <w:r w:rsidRPr="005E7DA2">
        <w:rPr>
          <w:rFonts w:ascii="Times New Roman" w:hAnsi="Times New Roman" w:cs="Times New Roman"/>
          <w:b/>
          <w:szCs w:val="28"/>
        </w:rPr>
        <w:t>Література:</w:t>
      </w:r>
    </w:p>
    <w:p w:rsidR="00576CFD" w:rsidRPr="005359D7" w:rsidRDefault="00576CFD" w:rsidP="00D4051E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proofErr w:type="spellStart"/>
      <w:r w:rsidRPr="005359D7">
        <w:rPr>
          <w:rFonts w:ascii="Times New Roman" w:hAnsi="Times New Roman" w:cs="Times New Roman"/>
          <w:szCs w:val="28"/>
        </w:rPr>
        <w:t>Бондарук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 Ю. Семантико-стилістичні особливості релігійної лексики в сучасних друкованих засобах масової інформації. </w:t>
      </w:r>
      <w:r w:rsidRPr="005359D7">
        <w:rPr>
          <w:rFonts w:ascii="Times New Roman" w:hAnsi="Times New Roman" w:cs="Times New Roman"/>
          <w:i/>
          <w:szCs w:val="28"/>
        </w:rPr>
        <w:t>Науковий вісник Чернівецького університету</w:t>
      </w:r>
      <w:r w:rsidRPr="005359D7">
        <w:rPr>
          <w:rFonts w:ascii="Times New Roman" w:hAnsi="Times New Roman" w:cs="Times New Roman"/>
          <w:szCs w:val="28"/>
        </w:rPr>
        <w:t>. 2013. Випуск 659. С. 114–119.</w:t>
      </w:r>
    </w:p>
    <w:p w:rsidR="00576CFD" w:rsidRPr="005359D7" w:rsidRDefault="00576CFD" w:rsidP="00D4051E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proofErr w:type="spellStart"/>
      <w:r w:rsidRPr="005359D7">
        <w:rPr>
          <w:rFonts w:ascii="Times New Roman" w:hAnsi="Times New Roman" w:cs="Times New Roman"/>
          <w:szCs w:val="28"/>
        </w:rPr>
        <w:t>Браїлко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 Ю. І. Конфесійна лексика у творчості українських поетів 60-80-х років ХХ століття (семантико-стилістичний аспект) : автореф. дис.. …канд. філол. наук : 10.02.01. Київ, 2005. 22 с.</w:t>
      </w:r>
    </w:p>
    <w:p w:rsidR="00576CFD" w:rsidRPr="005359D7" w:rsidRDefault="00576CFD" w:rsidP="00D4051E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proofErr w:type="spellStart"/>
      <w:r w:rsidRPr="005359D7">
        <w:rPr>
          <w:rFonts w:ascii="Times New Roman" w:hAnsi="Times New Roman" w:cs="Times New Roman"/>
          <w:szCs w:val="28"/>
        </w:rPr>
        <w:t>Гуцуляк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 Т. Релігійна лексика як твірна база образних дериватів української мови. </w:t>
      </w:r>
      <w:r w:rsidRPr="005359D7">
        <w:rPr>
          <w:rFonts w:ascii="Times New Roman" w:hAnsi="Times New Roman" w:cs="Times New Roman"/>
          <w:i/>
          <w:szCs w:val="28"/>
        </w:rPr>
        <w:t>Науковий вісник Чернівецького університету</w:t>
      </w:r>
      <w:r w:rsidRPr="005359D7">
        <w:rPr>
          <w:rFonts w:ascii="Times New Roman" w:hAnsi="Times New Roman" w:cs="Times New Roman"/>
          <w:szCs w:val="28"/>
        </w:rPr>
        <w:t xml:space="preserve">. 2016. Вип.772. </w:t>
      </w:r>
      <w:r w:rsidRPr="005359D7">
        <w:rPr>
          <w:rFonts w:ascii="Times New Roman" w:hAnsi="Times New Roman" w:cs="Times New Roman"/>
          <w:szCs w:val="28"/>
        </w:rPr>
        <w:lastRenderedPageBreak/>
        <w:t>С. 32–37.</w:t>
      </w:r>
    </w:p>
    <w:p w:rsidR="0036318F" w:rsidRPr="005359D7" w:rsidRDefault="0036318F" w:rsidP="0036318F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Осінчук</w:t>
      </w:r>
      <w:proofErr w:type="spellEnd"/>
      <w:r>
        <w:rPr>
          <w:rFonts w:ascii="Times New Roman" w:hAnsi="Times New Roman" w:cs="Times New Roman"/>
          <w:szCs w:val="28"/>
        </w:rPr>
        <w:t xml:space="preserve"> Ю. В. Історія богослужбово-обрядової лексики української мови :  автореф. дис. … канд. філол. наук : 10.02.01. Київ, 2005. 20 с.</w:t>
      </w:r>
    </w:p>
    <w:p w:rsidR="0036318F" w:rsidRPr="005359D7" w:rsidRDefault="0036318F" w:rsidP="0036318F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Пуряєва</w:t>
      </w:r>
      <w:proofErr w:type="spellEnd"/>
      <w:r>
        <w:rPr>
          <w:rFonts w:ascii="Times New Roman" w:hAnsi="Times New Roman" w:cs="Times New Roman"/>
          <w:szCs w:val="28"/>
        </w:rPr>
        <w:t xml:space="preserve"> Н. В. Формування української церковно-обрядової термінології (назви богослужбових предметів) : автореф. дис. … канд. філол. наук : 10.02.01. Київ, 2005. 20 с.</w:t>
      </w:r>
    </w:p>
    <w:p w:rsidR="0036318F" w:rsidRPr="005359D7" w:rsidRDefault="0036318F" w:rsidP="0036318F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5359D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359D7">
        <w:rPr>
          <w:rFonts w:ascii="Times New Roman" w:hAnsi="Times New Roman" w:cs="Times New Roman"/>
          <w:szCs w:val="28"/>
        </w:rPr>
        <w:t>Скаб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 М. В. Концептуалізація сакральної </w:t>
      </w:r>
      <w:r>
        <w:rPr>
          <w:rFonts w:ascii="Times New Roman" w:hAnsi="Times New Roman" w:cs="Times New Roman"/>
          <w:szCs w:val="28"/>
        </w:rPr>
        <w:t>сфери в українській мові : дис. </w:t>
      </w:r>
      <w:r w:rsidRPr="005359D7">
        <w:rPr>
          <w:rFonts w:ascii="Times New Roman" w:hAnsi="Times New Roman" w:cs="Times New Roman"/>
          <w:szCs w:val="28"/>
        </w:rPr>
        <w:t>…д-ра філол. наук : 10.02.01. Київ, 2009. 620 с.</w:t>
      </w:r>
    </w:p>
    <w:p w:rsidR="0036318F" w:rsidRPr="005359D7" w:rsidRDefault="0036318F" w:rsidP="0036318F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5359D7">
        <w:rPr>
          <w:rFonts w:ascii="Times New Roman" w:hAnsi="Times New Roman" w:cs="Times New Roman"/>
          <w:szCs w:val="28"/>
        </w:rPr>
        <w:t xml:space="preserve"> Слухай Н. </w:t>
      </w:r>
      <w:proofErr w:type="spellStart"/>
      <w:r w:rsidRPr="005359D7">
        <w:rPr>
          <w:rFonts w:ascii="Times New Roman" w:hAnsi="Times New Roman" w:cs="Times New Roman"/>
          <w:szCs w:val="28"/>
        </w:rPr>
        <w:t>Лингвистика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359D7">
        <w:rPr>
          <w:rFonts w:ascii="Times New Roman" w:hAnsi="Times New Roman" w:cs="Times New Roman"/>
          <w:szCs w:val="28"/>
        </w:rPr>
        <w:t>сферы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 сакрального : </w:t>
      </w:r>
      <w:proofErr w:type="spellStart"/>
      <w:r w:rsidRPr="005359D7">
        <w:rPr>
          <w:rFonts w:ascii="Times New Roman" w:hAnsi="Times New Roman" w:cs="Times New Roman"/>
          <w:szCs w:val="28"/>
        </w:rPr>
        <w:t>русская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359D7">
        <w:rPr>
          <w:rFonts w:ascii="Times New Roman" w:hAnsi="Times New Roman" w:cs="Times New Roman"/>
          <w:szCs w:val="28"/>
        </w:rPr>
        <w:t>культурно-языковая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359D7">
        <w:rPr>
          <w:rFonts w:ascii="Times New Roman" w:hAnsi="Times New Roman" w:cs="Times New Roman"/>
          <w:szCs w:val="28"/>
        </w:rPr>
        <w:t>традиция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5359D7">
        <w:rPr>
          <w:rFonts w:ascii="Times New Roman" w:hAnsi="Times New Roman" w:cs="Times New Roman"/>
          <w:szCs w:val="28"/>
        </w:rPr>
        <w:t>введение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). </w:t>
      </w:r>
      <w:proofErr w:type="spellStart"/>
      <w:r w:rsidRPr="005359D7">
        <w:rPr>
          <w:rFonts w:ascii="Times New Roman" w:hAnsi="Times New Roman" w:cs="Times New Roman"/>
          <w:i/>
          <w:szCs w:val="28"/>
        </w:rPr>
        <w:t>Библия</w:t>
      </w:r>
      <w:proofErr w:type="spellEnd"/>
      <w:r w:rsidRPr="005359D7">
        <w:rPr>
          <w:rFonts w:ascii="Times New Roman" w:hAnsi="Times New Roman" w:cs="Times New Roman"/>
          <w:i/>
          <w:szCs w:val="28"/>
        </w:rPr>
        <w:t xml:space="preserve"> и культура.</w:t>
      </w:r>
      <w:r w:rsidRPr="005359D7">
        <w:rPr>
          <w:rFonts w:ascii="Times New Roman" w:hAnsi="Times New Roman" w:cs="Times New Roman"/>
          <w:szCs w:val="28"/>
        </w:rPr>
        <w:t xml:space="preserve"> 2008. №10. С. 116 –123.</w:t>
      </w:r>
    </w:p>
    <w:p w:rsidR="0036318F" w:rsidRPr="005359D7" w:rsidRDefault="0036318F" w:rsidP="0036318F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proofErr w:type="spellStart"/>
      <w:r w:rsidRPr="005359D7">
        <w:rPr>
          <w:rFonts w:ascii="Times New Roman" w:hAnsi="Times New Roman" w:cs="Times New Roman"/>
          <w:szCs w:val="28"/>
        </w:rPr>
        <w:t>Струганець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 Л. Параметризація релігійної лексики в авторській автоматизованій інформаційній системі. </w:t>
      </w:r>
      <w:r w:rsidRPr="005359D7">
        <w:rPr>
          <w:rFonts w:ascii="Times New Roman" w:hAnsi="Times New Roman" w:cs="Times New Roman"/>
          <w:i/>
          <w:szCs w:val="28"/>
        </w:rPr>
        <w:t>Науковий вісник Чернівецького університету</w:t>
      </w:r>
      <w:r w:rsidRPr="005359D7">
        <w:rPr>
          <w:rFonts w:ascii="Times New Roman" w:hAnsi="Times New Roman" w:cs="Times New Roman"/>
          <w:szCs w:val="28"/>
        </w:rPr>
        <w:t xml:space="preserve"> : Зб. наук. праць. Вип.509–511. Слов’янська філологія. Чернівці : </w:t>
      </w:r>
      <w:proofErr w:type="spellStart"/>
      <w:r w:rsidRPr="005359D7">
        <w:rPr>
          <w:rFonts w:ascii="Times New Roman" w:hAnsi="Times New Roman" w:cs="Times New Roman"/>
          <w:szCs w:val="28"/>
        </w:rPr>
        <w:t>Черн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. нац. </w:t>
      </w:r>
      <w:proofErr w:type="spellStart"/>
      <w:r w:rsidRPr="005359D7">
        <w:rPr>
          <w:rFonts w:ascii="Times New Roman" w:hAnsi="Times New Roman" w:cs="Times New Roman"/>
          <w:szCs w:val="28"/>
        </w:rPr>
        <w:t>унів</w:t>
      </w:r>
      <w:proofErr w:type="spellEnd"/>
      <w:r w:rsidRPr="005359D7">
        <w:rPr>
          <w:rFonts w:ascii="Times New Roman" w:hAnsi="Times New Roman" w:cs="Times New Roman"/>
          <w:szCs w:val="28"/>
        </w:rPr>
        <w:t>., 2010. С. 204–212.</w:t>
      </w:r>
    </w:p>
    <w:p w:rsidR="0036318F" w:rsidRPr="00D4051E" w:rsidRDefault="0036318F" w:rsidP="0036318F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D4051E">
        <w:rPr>
          <w:rFonts w:ascii="Times New Roman" w:hAnsi="Times New Roman" w:cs="Times New Roman"/>
          <w:szCs w:val="28"/>
        </w:rPr>
        <w:t xml:space="preserve">Якимов П. А. </w:t>
      </w:r>
      <w:proofErr w:type="spellStart"/>
      <w:r w:rsidRPr="00D4051E">
        <w:rPr>
          <w:rFonts w:ascii="Times New Roman" w:hAnsi="Times New Roman" w:cs="Times New Roman"/>
          <w:szCs w:val="28"/>
        </w:rPr>
        <w:t>Религиозная</w:t>
      </w:r>
      <w:proofErr w:type="spellEnd"/>
      <w:r w:rsidRPr="00D4051E">
        <w:rPr>
          <w:rFonts w:ascii="Times New Roman" w:hAnsi="Times New Roman" w:cs="Times New Roman"/>
          <w:szCs w:val="28"/>
        </w:rPr>
        <w:t xml:space="preserve"> лексика – </w:t>
      </w:r>
      <w:proofErr w:type="spellStart"/>
      <w:r w:rsidRPr="00D4051E">
        <w:rPr>
          <w:rFonts w:ascii="Times New Roman" w:hAnsi="Times New Roman" w:cs="Times New Roman"/>
          <w:szCs w:val="28"/>
        </w:rPr>
        <w:t>церковная</w:t>
      </w:r>
      <w:proofErr w:type="spellEnd"/>
      <w:r w:rsidRPr="00D4051E">
        <w:rPr>
          <w:rFonts w:ascii="Times New Roman" w:hAnsi="Times New Roman" w:cs="Times New Roman"/>
          <w:szCs w:val="28"/>
        </w:rPr>
        <w:t xml:space="preserve"> лексика – </w:t>
      </w:r>
      <w:proofErr w:type="spellStart"/>
      <w:r w:rsidRPr="00D4051E">
        <w:rPr>
          <w:rFonts w:ascii="Times New Roman" w:hAnsi="Times New Roman" w:cs="Times New Roman"/>
          <w:szCs w:val="28"/>
        </w:rPr>
        <w:t>библейская</w:t>
      </w:r>
      <w:proofErr w:type="spellEnd"/>
      <w:r w:rsidRPr="00D4051E">
        <w:rPr>
          <w:rFonts w:ascii="Times New Roman" w:hAnsi="Times New Roman" w:cs="Times New Roman"/>
          <w:szCs w:val="28"/>
        </w:rPr>
        <w:t xml:space="preserve"> лексика : к </w:t>
      </w:r>
      <w:proofErr w:type="spellStart"/>
      <w:r w:rsidRPr="00D4051E">
        <w:rPr>
          <w:rFonts w:ascii="Times New Roman" w:hAnsi="Times New Roman" w:cs="Times New Roman"/>
          <w:szCs w:val="28"/>
        </w:rPr>
        <w:t>вопросу</w:t>
      </w:r>
      <w:proofErr w:type="spellEnd"/>
      <w:r w:rsidRPr="00D4051E">
        <w:rPr>
          <w:rFonts w:ascii="Times New Roman" w:hAnsi="Times New Roman" w:cs="Times New Roman"/>
          <w:szCs w:val="28"/>
        </w:rPr>
        <w:t xml:space="preserve"> о </w:t>
      </w:r>
      <w:proofErr w:type="spellStart"/>
      <w:r w:rsidRPr="00D4051E">
        <w:rPr>
          <w:rFonts w:ascii="Times New Roman" w:hAnsi="Times New Roman" w:cs="Times New Roman"/>
          <w:szCs w:val="28"/>
        </w:rPr>
        <w:t>соотношении</w:t>
      </w:r>
      <w:proofErr w:type="spellEnd"/>
      <w:r w:rsidRPr="00D4051E">
        <w:rPr>
          <w:rFonts w:ascii="Times New Roman" w:hAnsi="Times New Roman" w:cs="Times New Roman"/>
          <w:szCs w:val="28"/>
        </w:rPr>
        <w:t xml:space="preserve"> понятий. </w:t>
      </w:r>
      <w:proofErr w:type="spellStart"/>
      <w:r w:rsidRPr="00D4051E">
        <w:rPr>
          <w:rFonts w:ascii="Times New Roman" w:hAnsi="Times New Roman" w:cs="Times New Roman"/>
          <w:szCs w:val="28"/>
        </w:rPr>
        <w:t>Вестник</w:t>
      </w:r>
      <w:proofErr w:type="spellEnd"/>
      <w:r w:rsidRPr="00D4051E">
        <w:rPr>
          <w:rFonts w:ascii="Times New Roman" w:hAnsi="Times New Roman" w:cs="Times New Roman"/>
          <w:szCs w:val="28"/>
        </w:rPr>
        <w:t xml:space="preserve"> ОГУ. 2013. №9 (158). С. 66–68.</w:t>
      </w:r>
    </w:p>
    <w:p w:rsidR="0036318F" w:rsidRDefault="0036318F" w:rsidP="0036318F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proofErr w:type="spellStart"/>
      <w:r w:rsidRPr="005359D7">
        <w:rPr>
          <w:rFonts w:ascii="Times New Roman" w:hAnsi="Times New Roman" w:cs="Times New Roman"/>
          <w:szCs w:val="28"/>
        </w:rPr>
        <w:t>Пітин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 В. М. Особливості репрезентації сакральної лексики в українській та французькій лексикографії. </w:t>
      </w:r>
      <w:r w:rsidRPr="005359D7">
        <w:rPr>
          <w:rFonts w:ascii="Times New Roman" w:hAnsi="Times New Roman" w:cs="Times New Roman"/>
          <w:i/>
          <w:szCs w:val="28"/>
        </w:rPr>
        <w:t>Молодий вчений</w:t>
      </w:r>
      <w:r w:rsidRPr="005359D7">
        <w:rPr>
          <w:rFonts w:ascii="Times New Roman" w:hAnsi="Times New Roman" w:cs="Times New Roman"/>
          <w:szCs w:val="28"/>
        </w:rPr>
        <w:t>. 2018. №3.1 (155.1). С. 139–142.</w:t>
      </w:r>
    </w:p>
    <w:p w:rsidR="00576CFD" w:rsidRPr="005359D7" w:rsidRDefault="00576CFD" w:rsidP="00D4051E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proofErr w:type="spellStart"/>
      <w:r w:rsidRPr="005359D7">
        <w:rPr>
          <w:rFonts w:ascii="Times New Roman" w:hAnsi="Times New Roman" w:cs="Times New Roman"/>
          <w:szCs w:val="28"/>
        </w:rPr>
        <w:t>Жердєва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 І. В. Сучасна православна періодика України : Історіографія проблеми. </w:t>
      </w:r>
      <w:r w:rsidRPr="005359D7">
        <w:rPr>
          <w:rFonts w:ascii="Times New Roman" w:hAnsi="Times New Roman" w:cs="Times New Roman"/>
          <w:i/>
          <w:szCs w:val="28"/>
        </w:rPr>
        <w:t xml:space="preserve">Наукові праці історичного факультету Запорізького національного університету </w:t>
      </w:r>
      <w:r w:rsidRPr="005359D7">
        <w:rPr>
          <w:rFonts w:ascii="Times New Roman" w:hAnsi="Times New Roman" w:cs="Times New Roman"/>
          <w:szCs w:val="28"/>
        </w:rPr>
        <w:t xml:space="preserve">: зб. наук. праць. Запоріжжя : Запор. нац. </w:t>
      </w:r>
      <w:proofErr w:type="spellStart"/>
      <w:r w:rsidRPr="005359D7">
        <w:rPr>
          <w:rFonts w:ascii="Times New Roman" w:hAnsi="Times New Roman" w:cs="Times New Roman"/>
          <w:szCs w:val="28"/>
        </w:rPr>
        <w:t>унів</w:t>
      </w:r>
      <w:proofErr w:type="spellEnd"/>
      <w:r w:rsidRPr="005359D7">
        <w:rPr>
          <w:rFonts w:ascii="Times New Roman" w:hAnsi="Times New Roman" w:cs="Times New Roman"/>
          <w:szCs w:val="28"/>
        </w:rPr>
        <w:t>., 2012. Вип. ХХХІІ. С. 333–335.</w:t>
      </w:r>
    </w:p>
    <w:p w:rsidR="00576CFD" w:rsidRPr="005359D7" w:rsidRDefault="00576CFD" w:rsidP="00D4051E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5359D7">
        <w:rPr>
          <w:rFonts w:ascii="Times New Roman" w:hAnsi="Times New Roman" w:cs="Times New Roman"/>
          <w:szCs w:val="28"/>
        </w:rPr>
        <w:t xml:space="preserve">Жила Т. Лексичні особливості текстів релігійної періодики. </w:t>
      </w:r>
      <w:r w:rsidRPr="00BC04F8">
        <w:rPr>
          <w:rFonts w:ascii="Times New Roman" w:hAnsi="Times New Roman" w:cs="Times New Roman"/>
          <w:i/>
          <w:szCs w:val="28"/>
        </w:rPr>
        <w:t xml:space="preserve">Філологічний часопис. </w:t>
      </w:r>
      <w:r w:rsidRPr="00BC04F8">
        <w:rPr>
          <w:rFonts w:ascii="Times New Roman" w:hAnsi="Times New Roman" w:cs="Times New Roman"/>
          <w:szCs w:val="28"/>
        </w:rPr>
        <w:t>Вип.1 (11).</w:t>
      </w:r>
      <w:r w:rsidRPr="005359D7">
        <w:rPr>
          <w:rFonts w:ascii="Times New Roman" w:hAnsi="Times New Roman" w:cs="Times New Roman"/>
          <w:szCs w:val="28"/>
        </w:rPr>
        <w:t xml:space="preserve"> 2018. С. 43–50.</w:t>
      </w:r>
    </w:p>
    <w:p w:rsidR="00576CFD" w:rsidRPr="005359D7" w:rsidRDefault="00576CFD" w:rsidP="00D4051E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proofErr w:type="spellStart"/>
      <w:r w:rsidRPr="005359D7">
        <w:rPr>
          <w:rFonts w:ascii="Times New Roman" w:hAnsi="Times New Roman" w:cs="Times New Roman"/>
          <w:szCs w:val="28"/>
        </w:rPr>
        <w:t>Комінко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 Ю. М. Функціонально-стилістичні особливості публікацій на релігійну тематику в сучасній вітчизняній пресі [Електронний ресурс]. Режим доступу: </w:t>
      </w:r>
      <w:hyperlink r:id="rId7" w:history="1">
        <w:r w:rsidRPr="005359D7">
          <w:rPr>
            <w:rStyle w:val="a5"/>
            <w:rFonts w:ascii="Times New Roman" w:hAnsi="Times New Roman" w:cs="Times New Roman"/>
            <w:szCs w:val="28"/>
            <w:lang w:val="en-US"/>
          </w:rPr>
          <w:t>http</w:t>
        </w:r>
        <w:r w:rsidRPr="005359D7">
          <w:rPr>
            <w:rStyle w:val="a5"/>
            <w:rFonts w:ascii="Times New Roman" w:hAnsi="Times New Roman" w:cs="Times New Roman"/>
            <w:szCs w:val="28"/>
          </w:rPr>
          <w:t>://</w:t>
        </w:r>
        <w:proofErr w:type="spellStart"/>
        <w:r w:rsidRPr="005359D7">
          <w:rPr>
            <w:rStyle w:val="a5"/>
            <w:rFonts w:ascii="Times New Roman" w:hAnsi="Times New Roman" w:cs="Times New Roman"/>
            <w:szCs w:val="28"/>
            <w:lang w:val="en-US"/>
          </w:rPr>
          <w:t>journlib</w:t>
        </w:r>
        <w:proofErr w:type="spellEnd"/>
        <w:r w:rsidRPr="005359D7">
          <w:rPr>
            <w:rStyle w:val="a5"/>
            <w:rFonts w:ascii="Times New Roman" w:hAnsi="Times New Roman" w:cs="Times New Roman"/>
            <w:szCs w:val="28"/>
          </w:rPr>
          <w:t>.</w:t>
        </w:r>
        <w:proofErr w:type="spellStart"/>
        <w:r w:rsidRPr="005359D7">
          <w:rPr>
            <w:rStyle w:val="a5"/>
            <w:rFonts w:ascii="Times New Roman" w:hAnsi="Times New Roman" w:cs="Times New Roman"/>
            <w:szCs w:val="28"/>
            <w:lang w:val="en-US"/>
          </w:rPr>
          <w:t>univ</w:t>
        </w:r>
        <w:proofErr w:type="spellEnd"/>
        <w:r w:rsidRPr="005359D7">
          <w:rPr>
            <w:rStyle w:val="a5"/>
            <w:rFonts w:ascii="Times New Roman" w:hAnsi="Times New Roman" w:cs="Times New Roman"/>
            <w:szCs w:val="28"/>
          </w:rPr>
          <w:t>.</w:t>
        </w:r>
        <w:proofErr w:type="spellStart"/>
        <w:r w:rsidRPr="005359D7">
          <w:rPr>
            <w:rStyle w:val="a5"/>
            <w:rFonts w:ascii="Times New Roman" w:hAnsi="Times New Roman" w:cs="Times New Roman"/>
            <w:szCs w:val="28"/>
            <w:lang w:val="en-US"/>
          </w:rPr>
          <w:t>kiev</w:t>
        </w:r>
        <w:proofErr w:type="spellEnd"/>
        <w:r w:rsidRPr="005359D7">
          <w:rPr>
            <w:rStyle w:val="a5"/>
            <w:rFonts w:ascii="Times New Roman" w:hAnsi="Times New Roman" w:cs="Times New Roman"/>
            <w:szCs w:val="28"/>
          </w:rPr>
          <w:t>.</w:t>
        </w:r>
        <w:proofErr w:type="spellStart"/>
        <w:r w:rsidRPr="005359D7">
          <w:rPr>
            <w:rStyle w:val="a5"/>
            <w:rFonts w:ascii="Times New Roman" w:hAnsi="Times New Roman" w:cs="Times New Roman"/>
            <w:szCs w:val="28"/>
            <w:lang w:val="en-US"/>
          </w:rPr>
          <w:t>ua</w:t>
        </w:r>
        <w:proofErr w:type="spellEnd"/>
        <w:r w:rsidRPr="005359D7">
          <w:rPr>
            <w:rStyle w:val="a5"/>
            <w:rFonts w:ascii="Times New Roman" w:hAnsi="Times New Roman" w:cs="Times New Roman"/>
            <w:szCs w:val="28"/>
          </w:rPr>
          <w:t>/</w:t>
        </w:r>
        <w:r w:rsidRPr="005359D7">
          <w:rPr>
            <w:rStyle w:val="a5"/>
            <w:rFonts w:ascii="Times New Roman" w:hAnsi="Times New Roman" w:cs="Times New Roman"/>
            <w:szCs w:val="28"/>
            <w:lang w:val="en-US"/>
          </w:rPr>
          <w:t>index</w:t>
        </w:r>
        <w:r w:rsidRPr="005359D7">
          <w:rPr>
            <w:rStyle w:val="a5"/>
            <w:rFonts w:ascii="Times New Roman" w:hAnsi="Times New Roman" w:cs="Times New Roman"/>
            <w:szCs w:val="28"/>
          </w:rPr>
          <w:t>.</w:t>
        </w:r>
        <w:proofErr w:type="spellStart"/>
        <w:r w:rsidRPr="005359D7">
          <w:rPr>
            <w:rStyle w:val="a5"/>
            <w:rFonts w:ascii="Times New Roman" w:hAnsi="Times New Roman" w:cs="Times New Roman"/>
            <w:szCs w:val="28"/>
            <w:lang w:val="en-US"/>
          </w:rPr>
          <w:t>php</w:t>
        </w:r>
        <w:proofErr w:type="spellEnd"/>
        <w:r w:rsidRPr="005359D7">
          <w:rPr>
            <w:rStyle w:val="a5"/>
            <w:rFonts w:ascii="Times New Roman" w:hAnsi="Times New Roman" w:cs="Times New Roman"/>
            <w:szCs w:val="28"/>
          </w:rPr>
          <w:t>/</w:t>
        </w:r>
      </w:hyperlink>
    </w:p>
    <w:p w:rsidR="00576CFD" w:rsidRPr="005359D7" w:rsidRDefault="00576CFD" w:rsidP="00D4051E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5359D7">
        <w:rPr>
          <w:rFonts w:ascii="Times New Roman" w:hAnsi="Times New Roman" w:cs="Times New Roman"/>
          <w:szCs w:val="28"/>
        </w:rPr>
        <w:t xml:space="preserve">Навальна М. І. Динаміка лексикону української періодики початку </w:t>
      </w:r>
      <w:r w:rsidRPr="005359D7">
        <w:rPr>
          <w:rFonts w:ascii="Times New Roman" w:hAnsi="Times New Roman" w:cs="Times New Roman"/>
          <w:szCs w:val="28"/>
        </w:rPr>
        <w:lastRenderedPageBreak/>
        <w:t>ХХІ ст. Київ, 2011. 325 с.</w:t>
      </w:r>
    </w:p>
    <w:p w:rsidR="0036318F" w:rsidRPr="005359D7" w:rsidRDefault="0036318F" w:rsidP="0036318F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proofErr w:type="spellStart"/>
      <w:r w:rsidRPr="005359D7">
        <w:rPr>
          <w:rFonts w:ascii="Times New Roman" w:hAnsi="Times New Roman" w:cs="Times New Roman"/>
          <w:szCs w:val="28"/>
        </w:rPr>
        <w:t>Стишов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 О. А. Українська лексика кінця ХХ століття (на матеріалі мови засобів масової інформації). Київ, 2003. 388 с.</w:t>
      </w:r>
    </w:p>
    <w:p w:rsidR="00576CFD" w:rsidRDefault="00576CFD" w:rsidP="00D4051E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5359D7">
        <w:rPr>
          <w:rFonts w:ascii="Times New Roman" w:hAnsi="Times New Roman" w:cs="Times New Roman"/>
          <w:szCs w:val="28"/>
        </w:rPr>
        <w:t xml:space="preserve">Навальна М. Лексика конфесійного стилю в нових функціонально-стилістичних виявах (на прикладі мови </w:t>
      </w:r>
      <w:proofErr w:type="spellStart"/>
      <w:r w:rsidRPr="005359D7">
        <w:rPr>
          <w:rFonts w:ascii="Times New Roman" w:hAnsi="Times New Roman" w:cs="Times New Roman"/>
          <w:szCs w:val="28"/>
        </w:rPr>
        <w:t>інтернет-видання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 «Українська правда»). </w:t>
      </w:r>
      <w:r w:rsidRPr="005359D7">
        <w:rPr>
          <w:rFonts w:ascii="Times New Roman" w:hAnsi="Times New Roman" w:cs="Times New Roman"/>
          <w:i/>
          <w:szCs w:val="28"/>
        </w:rPr>
        <w:t>Науковий вісник Чернівецького університету</w:t>
      </w:r>
      <w:r w:rsidRPr="005359D7">
        <w:rPr>
          <w:rFonts w:ascii="Times New Roman" w:hAnsi="Times New Roman" w:cs="Times New Roman"/>
          <w:szCs w:val="28"/>
        </w:rPr>
        <w:t xml:space="preserve"> : Зб. наук. праць. Вип.659. Чернівці : </w:t>
      </w:r>
      <w:proofErr w:type="spellStart"/>
      <w:r w:rsidRPr="005359D7">
        <w:rPr>
          <w:rFonts w:ascii="Times New Roman" w:hAnsi="Times New Roman" w:cs="Times New Roman"/>
          <w:szCs w:val="28"/>
        </w:rPr>
        <w:t>Черн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. нац. </w:t>
      </w:r>
      <w:proofErr w:type="spellStart"/>
      <w:r w:rsidRPr="005359D7">
        <w:rPr>
          <w:rFonts w:ascii="Times New Roman" w:hAnsi="Times New Roman" w:cs="Times New Roman"/>
          <w:szCs w:val="28"/>
        </w:rPr>
        <w:t>унів</w:t>
      </w:r>
      <w:proofErr w:type="spellEnd"/>
      <w:r w:rsidRPr="005359D7">
        <w:rPr>
          <w:rFonts w:ascii="Times New Roman" w:hAnsi="Times New Roman" w:cs="Times New Roman"/>
          <w:szCs w:val="28"/>
        </w:rPr>
        <w:t>., 2013. С. 14–17.</w:t>
      </w:r>
    </w:p>
    <w:p w:rsidR="0036318F" w:rsidRPr="005359D7" w:rsidRDefault="0036318F" w:rsidP="0036318F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5359D7">
        <w:rPr>
          <w:rFonts w:ascii="Times New Roman" w:hAnsi="Times New Roman" w:cs="Times New Roman"/>
          <w:szCs w:val="28"/>
        </w:rPr>
        <w:t>Великий тлумачний словник української мови / уклад. і гол. ред. В. Т. Бусел. Київ : Ірпінь : ВТФ «Перун», 2003. 1440 с.</w:t>
      </w:r>
    </w:p>
    <w:p w:rsidR="005359D7" w:rsidRPr="007C6212" w:rsidRDefault="00B53548" w:rsidP="00D4051E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hyperlink r:id="rId8" w:history="1">
        <w:r w:rsidR="007C6212" w:rsidRPr="008D7CDA">
          <w:rPr>
            <w:rStyle w:val="a5"/>
            <w:rFonts w:ascii="Times New Roman" w:hAnsi="Times New Roman" w:cs="Times New Roman"/>
          </w:rPr>
          <w:t>https://uk.wikipedia.org/wiki/%D0%92%D0%B0%D1%82%D0%B8%D0%BA%D0%B0%D0%BD</w:t>
        </w:r>
      </w:hyperlink>
    </w:p>
    <w:p w:rsidR="007C6212" w:rsidRDefault="007C6212" w:rsidP="007C62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8"/>
        </w:rPr>
      </w:pPr>
    </w:p>
    <w:p w:rsidR="00CD5329" w:rsidRPr="000621AD" w:rsidRDefault="00CD5329" w:rsidP="00CD5329">
      <w:pPr>
        <w:spacing w:after="0"/>
        <w:ind w:firstLine="709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Pitel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V., </w:t>
      </w:r>
      <w:proofErr w:type="spellStart"/>
      <w:r>
        <w:rPr>
          <w:rFonts w:ascii="Times New Roman" w:hAnsi="Times New Roman" w:cs="Times New Roman"/>
          <w:b/>
          <w:lang w:val="en-US"/>
        </w:rPr>
        <w:t>Pitel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V. </w:t>
      </w:r>
      <w:r w:rsidRPr="000621AD">
        <w:rPr>
          <w:rFonts w:ascii="Times New Roman" w:hAnsi="Times New Roman" w:cs="Times New Roman"/>
          <w:b/>
          <w:lang w:val="en-US"/>
        </w:rPr>
        <w:t xml:space="preserve">Peculiarities of religious lexis usage in online media of the </w:t>
      </w:r>
      <w:proofErr w:type="spellStart"/>
      <w:r w:rsidRPr="000621AD">
        <w:rPr>
          <w:rFonts w:ascii="Times New Roman" w:hAnsi="Times New Roman" w:cs="Times New Roman"/>
          <w:b/>
          <w:lang w:val="en-US"/>
        </w:rPr>
        <w:t>Precarpathian</w:t>
      </w:r>
      <w:proofErr w:type="spellEnd"/>
      <w:r w:rsidRPr="000621AD">
        <w:rPr>
          <w:rFonts w:ascii="Times New Roman" w:hAnsi="Times New Roman" w:cs="Times New Roman"/>
          <w:b/>
          <w:lang w:val="en-US"/>
        </w:rPr>
        <w:t xml:space="preserve"> region </w:t>
      </w:r>
    </w:p>
    <w:p w:rsidR="00CD5329" w:rsidRPr="00866284" w:rsidRDefault="00CD5329" w:rsidP="00CD5329">
      <w:pPr>
        <w:pStyle w:val="a8"/>
      </w:pPr>
      <w:proofErr w:type="gramStart"/>
      <w:r>
        <w:rPr>
          <w:rStyle w:val="a7"/>
          <w:lang w:val="en-US"/>
        </w:rPr>
        <w:t>Summary</w:t>
      </w:r>
      <w:r w:rsidRPr="007A4E62">
        <w:rPr>
          <w:b/>
        </w:rPr>
        <w:t>.</w:t>
      </w:r>
      <w:proofErr w:type="gramEnd"/>
      <w:r>
        <w:t xml:space="preserve">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article</w:t>
      </w:r>
      <w:proofErr w:type="spellEnd"/>
      <w:r w:rsidRPr="00866284">
        <w:t xml:space="preserve"> </w:t>
      </w:r>
      <w:proofErr w:type="spellStart"/>
      <w:r w:rsidRPr="00866284">
        <w:t>analyzes</w:t>
      </w:r>
      <w:proofErr w:type="spellEnd"/>
      <w:r w:rsidRPr="00866284">
        <w:t xml:space="preserve">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pecularities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religious</w:t>
      </w:r>
      <w:proofErr w:type="spellEnd"/>
      <w:r w:rsidRPr="00866284">
        <w:t xml:space="preserve"> </w:t>
      </w:r>
      <w:proofErr w:type="spellStart"/>
      <w:r w:rsidRPr="00866284">
        <w:t>lexis</w:t>
      </w:r>
      <w:proofErr w:type="spellEnd"/>
      <w:r w:rsidRPr="00866284">
        <w:t xml:space="preserve"> (</w:t>
      </w:r>
      <w:proofErr w:type="spellStart"/>
      <w:r w:rsidRPr="00866284">
        <w:t>nouns</w:t>
      </w:r>
      <w:proofErr w:type="spellEnd"/>
      <w:r w:rsidRPr="00866284">
        <w:t xml:space="preserve">) </w:t>
      </w:r>
      <w:proofErr w:type="spellStart"/>
      <w:r w:rsidRPr="00866284">
        <w:t>usage</w:t>
      </w:r>
      <w:proofErr w:type="spellEnd"/>
      <w:r w:rsidRPr="00866284">
        <w:t xml:space="preserve"> </w:t>
      </w:r>
      <w:proofErr w:type="spellStart"/>
      <w:r w:rsidRPr="00866284">
        <w:t>in</w:t>
      </w:r>
      <w:proofErr w:type="spellEnd"/>
      <w:r w:rsidRPr="00866284">
        <w:t xml:space="preserve"> </w:t>
      </w:r>
      <w:proofErr w:type="spellStart"/>
      <w:r w:rsidRPr="00866284">
        <w:t>online</w:t>
      </w:r>
      <w:proofErr w:type="spellEnd"/>
      <w:r w:rsidRPr="00866284">
        <w:t xml:space="preserve"> </w:t>
      </w:r>
      <w:proofErr w:type="spellStart"/>
      <w:r w:rsidRPr="00866284">
        <w:t>media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Precarpathian</w:t>
      </w:r>
      <w:proofErr w:type="spellEnd"/>
      <w:r w:rsidRPr="00866284">
        <w:t xml:space="preserve"> </w:t>
      </w:r>
      <w:proofErr w:type="spellStart"/>
      <w:r w:rsidRPr="00866284">
        <w:t>region</w:t>
      </w:r>
      <w:proofErr w:type="spellEnd"/>
      <w:r w:rsidRPr="00866284">
        <w:t xml:space="preserve">, </w:t>
      </w:r>
      <w:proofErr w:type="spellStart"/>
      <w:r w:rsidRPr="00866284">
        <w:t>namely</w:t>
      </w:r>
      <w:proofErr w:type="spellEnd"/>
      <w:r w:rsidRPr="00866284">
        <w:t xml:space="preserve"> "</w:t>
      </w:r>
      <w:proofErr w:type="spellStart"/>
      <w:r w:rsidRPr="00866284">
        <w:t>Firtka</w:t>
      </w:r>
      <w:proofErr w:type="spellEnd"/>
      <w:r w:rsidRPr="00866284">
        <w:t xml:space="preserve">" </w:t>
      </w:r>
      <w:proofErr w:type="spellStart"/>
      <w:r w:rsidRPr="00866284">
        <w:t>and</w:t>
      </w:r>
      <w:proofErr w:type="spellEnd"/>
      <w:r w:rsidRPr="00866284">
        <w:t xml:space="preserve"> "</w:t>
      </w:r>
      <w:proofErr w:type="spellStart"/>
      <w:r w:rsidRPr="00866284">
        <w:t>Kurs</w:t>
      </w:r>
      <w:proofErr w:type="spellEnd"/>
      <w:r w:rsidRPr="00866284">
        <w:t xml:space="preserve">",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special</w:t>
      </w:r>
      <w:proofErr w:type="spellEnd"/>
      <w:r w:rsidRPr="00866284">
        <w:t xml:space="preserve"> </w:t>
      </w:r>
      <w:proofErr w:type="spellStart"/>
      <w:r w:rsidRPr="00866284">
        <w:t>sections</w:t>
      </w:r>
      <w:proofErr w:type="spellEnd"/>
      <w:r w:rsidRPr="00866284">
        <w:t xml:space="preserve"> ("</w:t>
      </w:r>
      <w:proofErr w:type="spellStart"/>
      <w:r w:rsidRPr="00866284">
        <w:t>Soul</w:t>
      </w:r>
      <w:proofErr w:type="spellEnd"/>
      <w:r w:rsidRPr="00866284">
        <w:t xml:space="preserve"> </w:t>
      </w:r>
      <w:proofErr w:type="spellStart"/>
      <w:r w:rsidRPr="00866284">
        <w:t>and</w:t>
      </w:r>
      <w:proofErr w:type="spellEnd"/>
      <w:r w:rsidRPr="00866284">
        <w:t xml:space="preserve"> </w:t>
      </w:r>
      <w:proofErr w:type="spellStart"/>
      <w:r w:rsidRPr="00866284">
        <w:t>Body</w:t>
      </w:r>
      <w:proofErr w:type="spellEnd"/>
      <w:r w:rsidRPr="00866284">
        <w:t>", "</w:t>
      </w:r>
      <w:proofErr w:type="spellStart"/>
      <w:r w:rsidRPr="00866284">
        <w:t>Church</w:t>
      </w:r>
      <w:proofErr w:type="spellEnd"/>
      <w:r w:rsidRPr="00866284">
        <w:t xml:space="preserve">")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which</w:t>
      </w:r>
      <w:proofErr w:type="spellEnd"/>
      <w:r w:rsidRPr="00866284">
        <w:t xml:space="preserve"> </w:t>
      </w:r>
      <w:proofErr w:type="spellStart"/>
      <w:r w:rsidRPr="00866284">
        <w:t>cover</w:t>
      </w:r>
      <w:proofErr w:type="spellEnd"/>
      <w:r w:rsidRPr="00866284">
        <w:t xml:space="preserve"> </w:t>
      </w:r>
      <w:proofErr w:type="spellStart"/>
      <w:r w:rsidRPr="00866284">
        <w:t>events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religious</w:t>
      </w:r>
      <w:proofErr w:type="spellEnd"/>
      <w:r w:rsidRPr="00866284">
        <w:t xml:space="preserve"> </w:t>
      </w:r>
      <w:proofErr w:type="spellStart"/>
      <w:r w:rsidRPr="00866284">
        <w:t>life</w:t>
      </w:r>
      <w:proofErr w:type="spellEnd"/>
      <w:r>
        <w:rPr>
          <w:lang w:val="en-US"/>
        </w:rPr>
        <w:t xml:space="preserve"> of the </w:t>
      </w:r>
      <w:proofErr w:type="spellStart"/>
      <w:r w:rsidRPr="00866284">
        <w:t>society</w:t>
      </w:r>
      <w:proofErr w:type="spellEnd"/>
      <w:r w:rsidRPr="00866284">
        <w:t xml:space="preserve">.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attention</w:t>
      </w:r>
      <w:proofErr w:type="spellEnd"/>
      <w:r w:rsidRPr="00866284">
        <w:t xml:space="preserve"> </w:t>
      </w:r>
      <w:proofErr w:type="spellStart"/>
      <w:r w:rsidRPr="00866284">
        <w:t>is</w:t>
      </w:r>
      <w:proofErr w:type="spellEnd"/>
      <w:r w:rsidRPr="00866284">
        <w:t xml:space="preserve"> </w:t>
      </w:r>
      <w:proofErr w:type="spellStart"/>
      <w:r w:rsidRPr="00866284">
        <w:t>focused</w:t>
      </w:r>
      <w:proofErr w:type="spellEnd"/>
      <w:r w:rsidRPr="00866284">
        <w:t xml:space="preserve"> </w:t>
      </w:r>
      <w:proofErr w:type="spellStart"/>
      <w:r w:rsidRPr="00866284">
        <w:t>on</w:t>
      </w:r>
      <w:proofErr w:type="spellEnd"/>
      <w:r w:rsidRPr="00866284">
        <w:t xml:space="preserve">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selection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lexical-semantic </w:t>
      </w:r>
      <w:proofErr w:type="spellStart"/>
      <w:r w:rsidRPr="00866284">
        <w:t>groups</w:t>
      </w:r>
      <w:proofErr w:type="spellEnd"/>
      <w:r w:rsidRPr="00866284">
        <w:t xml:space="preserve">, </w:t>
      </w:r>
      <w:proofErr w:type="spellStart"/>
      <w:r w:rsidRPr="00866284">
        <w:t>identification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semantic</w:t>
      </w:r>
      <w:proofErr w:type="spellEnd"/>
      <w:r w:rsidRPr="00866284">
        <w:t xml:space="preserve">, </w:t>
      </w:r>
      <w:proofErr w:type="spellStart"/>
      <w:r w:rsidRPr="00866284">
        <w:t>structural</w:t>
      </w:r>
      <w:proofErr w:type="spellEnd"/>
      <w:r w:rsidRPr="00866284">
        <w:t xml:space="preserve">, </w:t>
      </w:r>
      <w:proofErr w:type="spellStart"/>
      <w:r w:rsidRPr="00866284">
        <w:t>quantitative</w:t>
      </w:r>
      <w:proofErr w:type="spellEnd"/>
      <w:r w:rsidRPr="00866284">
        <w:t xml:space="preserve">, </w:t>
      </w:r>
      <w:proofErr w:type="spellStart"/>
      <w:r w:rsidRPr="00866284">
        <w:t>orthographical</w:t>
      </w:r>
      <w:proofErr w:type="spellEnd"/>
      <w:r w:rsidRPr="00866284">
        <w:t xml:space="preserve">, </w:t>
      </w:r>
      <w:proofErr w:type="spellStart"/>
      <w:r w:rsidRPr="00866284">
        <w:t>functional</w:t>
      </w:r>
      <w:proofErr w:type="spellEnd"/>
      <w:r w:rsidRPr="00866284">
        <w:t xml:space="preserve">, </w:t>
      </w:r>
      <w:proofErr w:type="spellStart"/>
      <w:r w:rsidRPr="00866284">
        <w:t>and</w:t>
      </w:r>
      <w:proofErr w:type="spellEnd"/>
      <w:r w:rsidRPr="00866284">
        <w:t xml:space="preserve"> </w:t>
      </w:r>
      <w:proofErr w:type="spellStart"/>
      <w:r w:rsidRPr="00866284">
        <w:t>other</w:t>
      </w:r>
      <w:proofErr w:type="spellEnd"/>
      <w:r w:rsidRPr="00866284">
        <w:t xml:space="preserve"> </w:t>
      </w:r>
      <w:proofErr w:type="spellStart"/>
      <w:r w:rsidRPr="00866284">
        <w:t>characteristics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analyzed</w:t>
      </w:r>
      <w:proofErr w:type="spellEnd"/>
      <w:r w:rsidRPr="00866284">
        <w:t xml:space="preserve"> </w:t>
      </w:r>
      <w:proofErr w:type="spellStart"/>
      <w:r w:rsidRPr="00866284">
        <w:t>lexemes</w:t>
      </w:r>
      <w:proofErr w:type="spellEnd"/>
      <w:r w:rsidRPr="00866284">
        <w:t>.</w:t>
      </w:r>
    </w:p>
    <w:p w:rsidR="00CD5329" w:rsidRPr="00866284" w:rsidRDefault="00CD5329" w:rsidP="00CD5329">
      <w:pPr>
        <w:pStyle w:val="a8"/>
      </w:pP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research</w:t>
      </w:r>
      <w:proofErr w:type="spellEnd"/>
      <w:r w:rsidRPr="00866284">
        <w:t xml:space="preserve"> </w:t>
      </w:r>
      <w:proofErr w:type="spellStart"/>
      <w:r w:rsidRPr="00866284">
        <w:t>proves</w:t>
      </w:r>
      <w:proofErr w:type="spellEnd"/>
      <w:r w:rsidRPr="00866284">
        <w:t xml:space="preserve">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thematic</w:t>
      </w:r>
      <w:proofErr w:type="spellEnd"/>
      <w:r w:rsidRPr="00866284">
        <w:t xml:space="preserve"> </w:t>
      </w:r>
      <w:proofErr w:type="spellStart"/>
      <w:r w:rsidRPr="00866284">
        <w:t>variety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religious</w:t>
      </w:r>
      <w:proofErr w:type="spellEnd"/>
      <w:r w:rsidRPr="00866284">
        <w:t xml:space="preserve"> </w:t>
      </w:r>
      <w:proofErr w:type="spellStart"/>
      <w:r w:rsidRPr="00866284">
        <w:t>sphere</w:t>
      </w:r>
      <w:proofErr w:type="spellEnd"/>
      <w:r w:rsidRPr="00866284">
        <w:t xml:space="preserve"> </w:t>
      </w:r>
      <w:proofErr w:type="spellStart"/>
      <w:r w:rsidRPr="00866284">
        <w:t>nomens</w:t>
      </w:r>
      <w:proofErr w:type="spellEnd"/>
      <w:r w:rsidRPr="00866284">
        <w:t xml:space="preserve">, </w:t>
      </w:r>
      <w:proofErr w:type="spellStart"/>
      <w:r w:rsidRPr="00866284">
        <w:t>that</w:t>
      </w:r>
      <w:proofErr w:type="spellEnd"/>
      <w:r w:rsidRPr="00866284">
        <w:t xml:space="preserve"> </w:t>
      </w:r>
      <w:proofErr w:type="spellStart"/>
      <w:r w:rsidRPr="00866284">
        <w:t>are</w:t>
      </w:r>
      <w:proofErr w:type="spellEnd"/>
      <w:r w:rsidRPr="00866284">
        <w:t xml:space="preserve"> </w:t>
      </w:r>
      <w:proofErr w:type="spellStart"/>
      <w:r w:rsidRPr="00866284">
        <w:t>used</w:t>
      </w:r>
      <w:proofErr w:type="spellEnd"/>
      <w:r w:rsidRPr="00866284">
        <w:t xml:space="preserve"> </w:t>
      </w:r>
      <w:proofErr w:type="spellStart"/>
      <w:r w:rsidRPr="00866284">
        <w:t>in</w:t>
      </w:r>
      <w:proofErr w:type="spellEnd"/>
      <w:r w:rsidRPr="00866284">
        <w:t xml:space="preserve"> </w:t>
      </w:r>
      <w:proofErr w:type="spellStart"/>
      <w:r w:rsidRPr="00866284">
        <w:t>online</w:t>
      </w:r>
      <w:proofErr w:type="spellEnd"/>
      <w:r w:rsidRPr="00866284">
        <w:t xml:space="preserve"> </w:t>
      </w:r>
      <w:proofErr w:type="spellStart"/>
      <w:r w:rsidRPr="00866284">
        <w:t>media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Precarpathian</w:t>
      </w:r>
      <w:proofErr w:type="spellEnd"/>
      <w:r w:rsidRPr="00866284">
        <w:t xml:space="preserve"> </w:t>
      </w:r>
      <w:proofErr w:type="spellStart"/>
      <w:r w:rsidRPr="00866284">
        <w:t>region</w:t>
      </w:r>
      <w:proofErr w:type="spellEnd"/>
      <w:r w:rsidRPr="00866284">
        <w:t xml:space="preserve">. </w:t>
      </w:r>
      <w:proofErr w:type="spellStart"/>
      <w:r w:rsidRPr="00866284">
        <w:t>As</w:t>
      </w:r>
      <w:proofErr w:type="spellEnd"/>
      <w:r w:rsidRPr="00866284">
        <w:t xml:space="preserve"> a </w:t>
      </w:r>
      <w:proofErr w:type="spellStart"/>
      <w:r w:rsidRPr="00866284">
        <w:t>result</w:t>
      </w:r>
      <w:proofErr w:type="spellEnd"/>
      <w:r w:rsidRPr="00866284">
        <w:t xml:space="preserve">, a </w:t>
      </w:r>
      <w:proofErr w:type="spellStart"/>
      <w:r w:rsidRPr="00866284">
        <w:t>number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lexical-semantic </w:t>
      </w:r>
      <w:proofErr w:type="spellStart"/>
      <w:r w:rsidRPr="00866284">
        <w:t>groups</w:t>
      </w:r>
      <w:proofErr w:type="spellEnd"/>
      <w:r w:rsidRPr="00866284">
        <w:t xml:space="preserve"> </w:t>
      </w:r>
      <w:proofErr w:type="spellStart"/>
      <w:r w:rsidRPr="00866284">
        <w:t>have</w:t>
      </w:r>
      <w:proofErr w:type="spellEnd"/>
      <w:r w:rsidRPr="00866284">
        <w:t xml:space="preserve"> </w:t>
      </w:r>
      <w:proofErr w:type="spellStart"/>
      <w:r w:rsidRPr="00866284">
        <w:t>been</w:t>
      </w:r>
      <w:proofErr w:type="spellEnd"/>
      <w:r w:rsidRPr="00866284">
        <w:t xml:space="preserve"> </w:t>
      </w:r>
      <w:proofErr w:type="spellStart"/>
      <w:r w:rsidRPr="00866284">
        <w:t>identified</w:t>
      </w:r>
      <w:proofErr w:type="spellEnd"/>
      <w:r w:rsidRPr="00866284">
        <w:t xml:space="preserve">, </w:t>
      </w:r>
      <w:proofErr w:type="spellStart"/>
      <w:r w:rsidRPr="00866284">
        <w:t>among</w:t>
      </w:r>
      <w:proofErr w:type="spellEnd"/>
      <w:r w:rsidRPr="00866284">
        <w:t xml:space="preserve"> </w:t>
      </w:r>
      <w:proofErr w:type="spellStart"/>
      <w:r w:rsidRPr="00866284">
        <w:t>which</w:t>
      </w:r>
      <w:proofErr w:type="spellEnd"/>
      <w:r w:rsidRPr="00866284">
        <w:t xml:space="preserve"> </w:t>
      </w:r>
      <w:proofErr w:type="spellStart"/>
      <w:r w:rsidRPr="00866284">
        <w:t>there</w:t>
      </w:r>
      <w:proofErr w:type="spellEnd"/>
      <w:r w:rsidRPr="00866284">
        <w:t xml:space="preserve"> </w:t>
      </w:r>
      <w:proofErr w:type="spellStart"/>
      <w:r w:rsidRPr="00866284">
        <w:t>are</w:t>
      </w:r>
      <w:proofErr w:type="spellEnd"/>
      <w:r w:rsidRPr="00866284">
        <w:t xml:space="preserve"> </w:t>
      </w:r>
      <w:proofErr w:type="spellStart"/>
      <w:r w:rsidRPr="00866284">
        <w:t>names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religious</w:t>
      </w:r>
      <w:proofErr w:type="spellEnd"/>
      <w:r w:rsidRPr="00866284">
        <w:t xml:space="preserve"> </w:t>
      </w:r>
      <w:proofErr w:type="spellStart"/>
      <w:r w:rsidRPr="00866284">
        <w:t>holidays</w:t>
      </w:r>
      <w:proofErr w:type="spellEnd"/>
      <w:r w:rsidRPr="00866284">
        <w:t xml:space="preserve">, </w:t>
      </w:r>
      <w:proofErr w:type="spellStart"/>
      <w:r w:rsidRPr="00866284">
        <w:t>fastings</w:t>
      </w:r>
      <w:proofErr w:type="spellEnd"/>
      <w:r w:rsidRPr="00866284">
        <w:t xml:space="preserve">, </w:t>
      </w:r>
      <w:proofErr w:type="spellStart"/>
      <w:r w:rsidRPr="00866284">
        <w:t>memorial</w:t>
      </w:r>
      <w:proofErr w:type="spellEnd"/>
      <w:r w:rsidRPr="00866284">
        <w:t xml:space="preserve"> </w:t>
      </w:r>
      <w:proofErr w:type="spellStart"/>
      <w:r w:rsidRPr="00866284">
        <w:t>days</w:t>
      </w:r>
      <w:proofErr w:type="spellEnd"/>
      <w:r w:rsidRPr="00866284">
        <w:t xml:space="preserve"> </w:t>
      </w:r>
      <w:proofErr w:type="spellStart"/>
      <w:r w:rsidRPr="00866284">
        <w:t>and</w:t>
      </w:r>
      <w:proofErr w:type="spellEnd"/>
      <w:r w:rsidRPr="00866284">
        <w:t xml:space="preserve"> </w:t>
      </w:r>
      <w:proofErr w:type="spellStart"/>
      <w:r w:rsidRPr="00866284">
        <w:t>cycles</w:t>
      </w:r>
      <w:proofErr w:type="spellEnd"/>
      <w:r w:rsidRPr="00866284">
        <w:t xml:space="preserve">; </w:t>
      </w:r>
      <w:proofErr w:type="spellStart"/>
      <w:r w:rsidRPr="00866284">
        <w:t>religious</w:t>
      </w:r>
      <w:proofErr w:type="spellEnd"/>
      <w:r w:rsidRPr="00866284">
        <w:t xml:space="preserve"> </w:t>
      </w:r>
      <w:proofErr w:type="spellStart"/>
      <w:r w:rsidRPr="00866284">
        <w:t>governing</w:t>
      </w:r>
      <w:proofErr w:type="spellEnd"/>
      <w:r w:rsidRPr="00866284">
        <w:t xml:space="preserve"> </w:t>
      </w:r>
      <w:proofErr w:type="spellStart"/>
      <w:r w:rsidRPr="00866284">
        <w:t>bodies</w:t>
      </w:r>
      <w:proofErr w:type="spellEnd"/>
      <w:r w:rsidRPr="00866284">
        <w:t xml:space="preserve"> </w:t>
      </w:r>
      <w:proofErr w:type="spellStart"/>
      <w:r w:rsidRPr="00866284">
        <w:t>and</w:t>
      </w:r>
      <w:proofErr w:type="spellEnd"/>
      <w:r w:rsidRPr="00866284">
        <w:t xml:space="preserve"> church-administrative </w:t>
      </w:r>
      <w:proofErr w:type="spellStart"/>
      <w:r w:rsidRPr="00866284">
        <w:t>units</w:t>
      </w:r>
      <w:proofErr w:type="spellEnd"/>
      <w:r w:rsidRPr="00866284">
        <w:t xml:space="preserve">; </w:t>
      </w:r>
      <w:proofErr w:type="spellStart"/>
      <w:r w:rsidRPr="00866284">
        <w:t>religious</w:t>
      </w:r>
      <w:proofErr w:type="spellEnd"/>
      <w:r w:rsidRPr="00866284">
        <w:t xml:space="preserve"> </w:t>
      </w:r>
      <w:proofErr w:type="spellStart"/>
      <w:r w:rsidRPr="00866284">
        <w:t>buildings</w:t>
      </w:r>
      <w:proofErr w:type="spellEnd"/>
      <w:r w:rsidRPr="00866284">
        <w:t xml:space="preserve">; </w:t>
      </w:r>
      <w:proofErr w:type="spellStart"/>
      <w:r w:rsidRPr="00866284">
        <w:t>clerics</w:t>
      </w:r>
      <w:proofErr w:type="spellEnd"/>
      <w:r w:rsidRPr="00866284">
        <w:t xml:space="preserve">, </w:t>
      </w:r>
      <w:proofErr w:type="spellStart"/>
      <w:r w:rsidRPr="00866284">
        <w:t>religious</w:t>
      </w:r>
      <w:proofErr w:type="spellEnd"/>
      <w:r w:rsidRPr="00866284">
        <w:t xml:space="preserve"> </w:t>
      </w:r>
      <w:proofErr w:type="spellStart"/>
      <w:r w:rsidRPr="00866284">
        <w:t>administrators</w:t>
      </w:r>
      <w:proofErr w:type="spellEnd"/>
      <w:r w:rsidRPr="00866284">
        <w:t xml:space="preserve">, </w:t>
      </w:r>
      <w:proofErr w:type="spellStart"/>
      <w:r w:rsidRPr="00866284">
        <w:t>catechists</w:t>
      </w:r>
      <w:proofErr w:type="spellEnd"/>
      <w:r w:rsidRPr="00866284">
        <w:t xml:space="preserve"> </w:t>
      </w:r>
      <w:proofErr w:type="spellStart"/>
      <w:r w:rsidRPr="00866284">
        <w:t>and</w:t>
      </w:r>
      <w:proofErr w:type="spellEnd"/>
      <w:r w:rsidRPr="00866284">
        <w:t xml:space="preserve"> </w:t>
      </w:r>
      <w:proofErr w:type="spellStart"/>
      <w:r w:rsidRPr="00866284">
        <w:t>their</w:t>
      </w:r>
      <w:proofErr w:type="spellEnd"/>
      <w:r w:rsidRPr="00866284">
        <w:t xml:space="preserve"> </w:t>
      </w:r>
      <w:proofErr w:type="spellStart"/>
      <w:r w:rsidRPr="00866284">
        <w:t>students</w:t>
      </w:r>
      <w:proofErr w:type="spellEnd"/>
      <w:r w:rsidRPr="00866284">
        <w:t xml:space="preserve">; </w:t>
      </w:r>
      <w:proofErr w:type="spellStart"/>
      <w:r w:rsidRPr="00866284">
        <w:t>elements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religious</w:t>
      </w:r>
      <w:proofErr w:type="spellEnd"/>
      <w:r w:rsidRPr="00866284">
        <w:t xml:space="preserve"> </w:t>
      </w:r>
      <w:proofErr w:type="spellStart"/>
      <w:r w:rsidRPr="00866284">
        <w:t>buildings</w:t>
      </w:r>
      <w:proofErr w:type="spellEnd"/>
      <w:r w:rsidRPr="00866284">
        <w:t xml:space="preserve"> </w:t>
      </w:r>
      <w:proofErr w:type="spellStart"/>
      <w:r w:rsidRPr="00866284">
        <w:t>and</w:t>
      </w:r>
      <w:proofErr w:type="spellEnd"/>
      <w:r w:rsidRPr="00866284">
        <w:t xml:space="preserve"> </w:t>
      </w:r>
      <w:proofErr w:type="spellStart"/>
      <w:r w:rsidRPr="00866284">
        <w:t>attributes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a </w:t>
      </w:r>
      <w:proofErr w:type="spellStart"/>
      <w:r w:rsidRPr="00866284">
        <w:t>rite</w:t>
      </w:r>
      <w:proofErr w:type="spellEnd"/>
      <w:r w:rsidRPr="00866284">
        <w:t xml:space="preserve">; </w:t>
      </w:r>
      <w:proofErr w:type="spellStart"/>
      <w:r w:rsidRPr="00866284">
        <w:t>basic</w:t>
      </w:r>
      <w:proofErr w:type="spellEnd"/>
      <w:r w:rsidRPr="00866284">
        <w:t xml:space="preserve"> </w:t>
      </w:r>
      <w:proofErr w:type="spellStart"/>
      <w:r w:rsidRPr="00866284">
        <w:t>concepts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Christianity</w:t>
      </w:r>
      <w:proofErr w:type="spellEnd"/>
      <w:r w:rsidRPr="00866284">
        <w:t xml:space="preserve">, </w:t>
      </w:r>
      <w:proofErr w:type="spellStart"/>
      <w:r w:rsidRPr="00866284">
        <w:t>religious</w:t>
      </w:r>
      <w:proofErr w:type="spellEnd"/>
      <w:r w:rsidRPr="00866284">
        <w:t xml:space="preserve"> </w:t>
      </w:r>
      <w:proofErr w:type="spellStart"/>
      <w:r w:rsidRPr="00866284">
        <w:t>ethics</w:t>
      </w:r>
      <w:proofErr w:type="spellEnd"/>
      <w:r w:rsidRPr="00866284">
        <w:t xml:space="preserve">; </w:t>
      </w:r>
      <w:proofErr w:type="spellStart"/>
      <w:r w:rsidRPr="00866284">
        <w:t>liturgies</w:t>
      </w:r>
      <w:proofErr w:type="spellEnd"/>
      <w:r w:rsidRPr="00866284">
        <w:t xml:space="preserve"> </w:t>
      </w:r>
      <w:proofErr w:type="spellStart"/>
      <w:r w:rsidRPr="00866284">
        <w:t>and</w:t>
      </w:r>
      <w:proofErr w:type="spellEnd"/>
      <w:r w:rsidRPr="00866284">
        <w:t xml:space="preserve"> </w:t>
      </w:r>
      <w:proofErr w:type="spellStart"/>
      <w:r w:rsidRPr="00866284">
        <w:t>their</w:t>
      </w:r>
      <w:proofErr w:type="spellEnd"/>
      <w:r w:rsidRPr="00866284">
        <w:t xml:space="preserve"> </w:t>
      </w:r>
      <w:proofErr w:type="spellStart"/>
      <w:r w:rsidRPr="00866284">
        <w:t>parts</w:t>
      </w:r>
      <w:proofErr w:type="spellEnd"/>
      <w:r w:rsidRPr="00866284">
        <w:t xml:space="preserve">, </w:t>
      </w:r>
      <w:proofErr w:type="spellStart"/>
      <w:r w:rsidRPr="00866284">
        <w:t>holy</w:t>
      </w:r>
      <w:proofErr w:type="spellEnd"/>
      <w:r w:rsidRPr="00866284">
        <w:t xml:space="preserve"> </w:t>
      </w:r>
      <w:proofErr w:type="spellStart"/>
      <w:r w:rsidRPr="00866284">
        <w:t>sacraments</w:t>
      </w:r>
      <w:proofErr w:type="spellEnd"/>
      <w:r w:rsidRPr="00866284">
        <w:t xml:space="preserve">, </w:t>
      </w:r>
      <w:proofErr w:type="spellStart"/>
      <w:r w:rsidRPr="00866284">
        <w:t>rites</w:t>
      </w:r>
      <w:proofErr w:type="spellEnd"/>
      <w:r w:rsidRPr="00866284">
        <w:t xml:space="preserve">, </w:t>
      </w:r>
      <w:proofErr w:type="spellStart"/>
      <w:r w:rsidRPr="00866284">
        <w:t>processions</w:t>
      </w:r>
      <w:proofErr w:type="spellEnd"/>
      <w:r w:rsidRPr="00866284">
        <w:t xml:space="preserve">, </w:t>
      </w:r>
      <w:proofErr w:type="spellStart"/>
      <w:r w:rsidRPr="00866284">
        <w:t>rituals</w:t>
      </w:r>
      <w:proofErr w:type="spellEnd"/>
      <w:r w:rsidRPr="00866284">
        <w:t xml:space="preserve">, </w:t>
      </w:r>
      <w:proofErr w:type="spellStart"/>
      <w:r w:rsidRPr="00866284">
        <w:t>cycles</w:t>
      </w:r>
      <w:proofErr w:type="spellEnd"/>
      <w:r w:rsidRPr="00866284">
        <w:t xml:space="preserve">;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highest</w:t>
      </w:r>
      <w:proofErr w:type="spellEnd"/>
      <w:r w:rsidRPr="00866284">
        <w:t xml:space="preserve"> </w:t>
      </w:r>
      <w:proofErr w:type="spellStart"/>
      <w:r w:rsidRPr="00866284">
        <w:t>persons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God</w:t>
      </w:r>
      <w:proofErr w:type="spellEnd"/>
      <w:r w:rsidRPr="00866284">
        <w:t xml:space="preserve">, </w:t>
      </w:r>
      <w:proofErr w:type="spellStart"/>
      <w:r w:rsidRPr="00866284">
        <w:t>etc</w:t>
      </w:r>
      <w:proofErr w:type="spellEnd"/>
      <w:r w:rsidRPr="00866284">
        <w:t>.</w:t>
      </w:r>
    </w:p>
    <w:p w:rsidR="00CD5329" w:rsidRPr="00866284" w:rsidRDefault="00CD5329" w:rsidP="00CD5329">
      <w:pPr>
        <w:pStyle w:val="a8"/>
      </w:pPr>
      <w:proofErr w:type="spellStart"/>
      <w:r w:rsidRPr="00866284">
        <w:lastRenderedPageBreak/>
        <w:t>In</w:t>
      </w:r>
      <w:proofErr w:type="spellEnd"/>
      <w:r w:rsidRPr="00866284">
        <w:t xml:space="preserve">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analyzed</w:t>
      </w:r>
      <w:proofErr w:type="spellEnd"/>
      <w:r w:rsidRPr="00866284">
        <w:t xml:space="preserve"> </w:t>
      </w:r>
      <w:proofErr w:type="spellStart"/>
      <w:r w:rsidRPr="00866284">
        <w:t>publications</w:t>
      </w:r>
      <w:proofErr w:type="spellEnd"/>
      <w:r w:rsidRPr="00866284">
        <w:t xml:space="preserve">, </w:t>
      </w:r>
      <w:proofErr w:type="spellStart"/>
      <w:r w:rsidRPr="00866284">
        <w:t>certain</w:t>
      </w:r>
      <w:proofErr w:type="spellEnd"/>
      <w:r w:rsidRPr="00866284">
        <w:t xml:space="preserve"> </w:t>
      </w:r>
      <w:proofErr w:type="spellStart"/>
      <w:r w:rsidRPr="00866284">
        <w:t>polysemic</w:t>
      </w:r>
      <w:proofErr w:type="spellEnd"/>
      <w:r w:rsidRPr="00866284">
        <w:t xml:space="preserve"> </w:t>
      </w:r>
      <w:proofErr w:type="spellStart"/>
      <w:r w:rsidRPr="00866284">
        <w:t>words</w:t>
      </w:r>
      <w:proofErr w:type="spellEnd"/>
      <w:r w:rsidRPr="00866284">
        <w:t xml:space="preserve"> </w:t>
      </w:r>
      <w:proofErr w:type="spellStart"/>
      <w:r w:rsidRPr="00866284">
        <w:t>are</w:t>
      </w:r>
      <w:proofErr w:type="spellEnd"/>
      <w:r w:rsidRPr="00866284">
        <w:t xml:space="preserve"> </w:t>
      </w:r>
      <w:proofErr w:type="spellStart"/>
      <w:r w:rsidRPr="00866284">
        <w:t>used</w:t>
      </w:r>
      <w:proofErr w:type="spellEnd"/>
      <w:r w:rsidRPr="00866284">
        <w:t xml:space="preserve"> </w:t>
      </w:r>
      <w:proofErr w:type="spellStart"/>
      <w:r w:rsidRPr="00866284">
        <w:t>in</w:t>
      </w:r>
      <w:proofErr w:type="spellEnd"/>
      <w:r w:rsidRPr="00866284">
        <w:t xml:space="preserve"> </w:t>
      </w:r>
      <w:proofErr w:type="spellStart"/>
      <w:r w:rsidRPr="00866284">
        <w:t>different</w:t>
      </w:r>
      <w:proofErr w:type="spellEnd"/>
      <w:r w:rsidRPr="00866284">
        <w:t xml:space="preserve"> </w:t>
      </w:r>
      <w:proofErr w:type="spellStart"/>
      <w:r w:rsidRPr="00866284">
        <w:t>meanings</w:t>
      </w:r>
      <w:proofErr w:type="spellEnd"/>
      <w:r w:rsidRPr="00866284">
        <w:t xml:space="preserve"> (</w:t>
      </w:r>
      <w:proofErr w:type="spellStart"/>
      <w:r w:rsidRPr="00866284">
        <w:t>sometimes</w:t>
      </w:r>
      <w:proofErr w:type="spellEnd"/>
      <w:r w:rsidRPr="00866284">
        <w:t xml:space="preserve"> </w:t>
      </w:r>
      <w:proofErr w:type="spellStart"/>
      <w:r w:rsidRPr="00866284">
        <w:t>not</w:t>
      </w:r>
      <w:proofErr w:type="spellEnd"/>
      <w:r w:rsidRPr="00866284">
        <w:t xml:space="preserve"> </w:t>
      </w:r>
      <w:proofErr w:type="spellStart"/>
      <w:r w:rsidRPr="00866284">
        <w:t>fixed</w:t>
      </w:r>
      <w:proofErr w:type="spellEnd"/>
      <w:r w:rsidRPr="00866284">
        <w:t xml:space="preserve"> </w:t>
      </w:r>
      <w:proofErr w:type="spellStart"/>
      <w:r w:rsidRPr="00866284">
        <w:t>in</w:t>
      </w:r>
      <w:proofErr w:type="spellEnd"/>
      <w:r w:rsidRPr="00866284">
        <w:t xml:space="preserve"> </w:t>
      </w:r>
      <w:proofErr w:type="spellStart"/>
      <w:r w:rsidRPr="00866284">
        <w:t>dictionary</w:t>
      </w:r>
      <w:proofErr w:type="spellEnd"/>
      <w:r w:rsidRPr="00866284">
        <w:t xml:space="preserve">) </w:t>
      </w:r>
      <w:proofErr w:type="spellStart"/>
      <w:r w:rsidRPr="00866284">
        <w:t>and</w:t>
      </w:r>
      <w:proofErr w:type="spellEnd"/>
      <w:r w:rsidRPr="00866284">
        <w:t xml:space="preserve"> </w:t>
      </w:r>
      <w:proofErr w:type="spellStart"/>
      <w:r w:rsidRPr="00866284">
        <w:t>belong</w:t>
      </w:r>
      <w:proofErr w:type="spellEnd"/>
      <w:r w:rsidRPr="00866284">
        <w:t xml:space="preserve"> </w:t>
      </w:r>
      <w:proofErr w:type="spellStart"/>
      <w:r w:rsidRPr="00866284">
        <w:t>to</w:t>
      </w:r>
      <w:proofErr w:type="spellEnd"/>
      <w:r w:rsidRPr="00866284">
        <w:t xml:space="preserve"> </w:t>
      </w:r>
      <w:proofErr w:type="spellStart"/>
      <w:r w:rsidRPr="00866284">
        <w:t>several</w:t>
      </w:r>
      <w:proofErr w:type="spellEnd"/>
      <w:r w:rsidRPr="00866284">
        <w:t xml:space="preserve"> lexical-semantic </w:t>
      </w:r>
      <w:proofErr w:type="spellStart"/>
      <w:r w:rsidRPr="00866284">
        <w:t>groups</w:t>
      </w:r>
      <w:proofErr w:type="spellEnd"/>
      <w:r w:rsidRPr="00866284">
        <w:t xml:space="preserve">. A </w:t>
      </w:r>
      <w:r>
        <w:rPr>
          <w:lang w:val="en-US"/>
        </w:rPr>
        <w:t xml:space="preserve">great </w:t>
      </w:r>
      <w:proofErr w:type="spellStart"/>
      <w:r w:rsidRPr="00866284">
        <w:t>number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words</w:t>
      </w:r>
      <w:proofErr w:type="spellEnd"/>
      <w:r w:rsidRPr="00866284">
        <w:t xml:space="preserve"> </w:t>
      </w:r>
      <w:proofErr w:type="spellStart"/>
      <w:r w:rsidRPr="00866284">
        <w:t>in</w:t>
      </w:r>
      <w:proofErr w:type="spellEnd"/>
      <w:r w:rsidRPr="00866284">
        <w:t xml:space="preserve">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field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sacral</w:t>
      </w:r>
      <w:proofErr w:type="spellEnd"/>
      <w:r w:rsidRPr="00866284">
        <w:t xml:space="preserve"> </w:t>
      </w:r>
      <w:proofErr w:type="spellStart"/>
      <w:r w:rsidRPr="00866284">
        <w:t>lexis</w:t>
      </w:r>
      <w:proofErr w:type="spellEnd"/>
      <w:r w:rsidRPr="00866284">
        <w:t xml:space="preserve"> </w:t>
      </w:r>
      <w:proofErr w:type="spellStart"/>
      <w:r w:rsidRPr="00866284">
        <w:t>acquire</w:t>
      </w:r>
      <w:proofErr w:type="spellEnd"/>
      <w:r w:rsidRPr="00866284">
        <w:t xml:space="preserve"> a </w:t>
      </w:r>
      <w:proofErr w:type="spellStart"/>
      <w:r w:rsidRPr="00866284">
        <w:t>symbolic</w:t>
      </w:r>
      <w:proofErr w:type="spellEnd"/>
      <w:r w:rsidRPr="00866284">
        <w:t xml:space="preserve"> </w:t>
      </w:r>
      <w:proofErr w:type="spellStart"/>
      <w:r w:rsidRPr="00866284">
        <w:t>meaning</w:t>
      </w:r>
      <w:proofErr w:type="spellEnd"/>
      <w:r w:rsidRPr="00866284">
        <w:t>.</w:t>
      </w:r>
    </w:p>
    <w:p w:rsidR="00CD5329" w:rsidRPr="00866284" w:rsidRDefault="00CD5329" w:rsidP="00CD5329">
      <w:pPr>
        <w:pStyle w:val="a8"/>
      </w:pPr>
      <w:proofErr w:type="spellStart"/>
      <w:r w:rsidRPr="00866284">
        <w:t>Concerning</w:t>
      </w:r>
      <w:proofErr w:type="spellEnd"/>
      <w:r w:rsidRPr="00866284">
        <w:t xml:space="preserve">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use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antonyms</w:t>
      </w:r>
      <w:proofErr w:type="spellEnd"/>
      <w:r w:rsidRPr="00866284">
        <w:t xml:space="preserve"> </w:t>
      </w:r>
      <w:proofErr w:type="spellStart"/>
      <w:r w:rsidRPr="00866284">
        <w:t>and</w:t>
      </w:r>
      <w:proofErr w:type="spellEnd"/>
      <w:r w:rsidRPr="00866284">
        <w:t xml:space="preserve"> </w:t>
      </w:r>
      <w:proofErr w:type="spellStart"/>
      <w:r w:rsidRPr="00866284">
        <w:t>synonyms</w:t>
      </w:r>
      <w:proofErr w:type="spellEnd"/>
      <w:r w:rsidRPr="00866284">
        <w:t xml:space="preserve">, </w:t>
      </w:r>
      <w:proofErr w:type="spellStart"/>
      <w:r w:rsidRPr="00866284">
        <w:t>among</w:t>
      </w:r>
      <w:proofErr w:type="spellEnd"/>
      <w:r w:rsidRPr="00866284">
        <w:t xml:space="preserve">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later</w:t>
      </w:r>
      <w:proofErr w:type="spellEnd"/>
      <w:r w:rsidRPr="00866284">
        <w:t xml:space="preserve"> </w:t>
      </w:r>
      <w:proofErr w:type="spellStart"/>
      <w:r w:rsidRPr="00866284">
        <w:t>not</w:t>
      </w:r>
      <w:proofErr w:type="spellEnd"/>
      <w:r w:rsidRPr="00866284">
        <w:t xml:space="preserve"> </w:t>
      </w:r>
      <w:proofErr w:type="spellStart"/>
      <w:r w:rsidRPr="00866284">
        <w:t>only</w:t>
      </w:r>
      <w:proofErr w:type="spellEnd"/>
      <w:r w:rsidRPr="00866284">
        <w:t xml:space="preserve"> </w:t>
      </w:r>
      <w:proofErr w:type="spellStart"/>
      <w:r w:rsidRPr="00866284">
        <w:t>canonic</w:t>
      </w:r>
      <w:proofErr w:type="spellEnd"/>
      <w:r w:rsidRPr="00866284">
        <w:t xml:space="preserve"> </w:t>
      </w:r>
      <w:proofErr w:type="spellStart"/>
      <w:r w:rsidRPr="00866284">
        <w:t>forms</w:t>
      </w:r>
      <w:proofErr w:type="spellEnd"/>
      <w:r w:rsidRPr="00866284">
        <w:t xml:space="preserve">, </w:t>
      </w:r>
      <w:proofErr w:type="spellStart"/>
      <w:r w:rsidRPr="00866284">
        <w:t>but</w:t>
      </w:r>
      <w:proofErr w:type="spellEnd"/>
      <w:r w:rsidRPr="00866284">
        <w:t xml:space="preserve"> </w:t>
      </w:r>
      <w:proofErr w:type="spellStart"/>
      <w:r w:rsidRPr="00866284">
        <w:t>also</w:t>
      </w:r>
      <w:proofErr w:type="spellEnd"/>
      <w:r w:rsidRPr="00866284">
        <w:t xml:space="preserve"> </w:t>
      </w:r>
      <w:proofErr w:type="spellStart"/>
      <w:r w:rsidRPr="00866284">
        <w:t>not</w:t>
      </w:r>
      <w:proofErr w:type="spellEnd"/>
      <w:r w:rsidRPr="00866284">
        <w:t xml:space="preserve"> </w:t>
      </w:r>
      <w:proofErr w:type="spellStart"/>
      <w:r w:rsidRPr="00866284">
        <w:t>common</w:t>
      </w:r>
      <w:proofErr w:type="spellEnd"/>
      <w:r w:rsidRPr="00866284">
        <w:t xml:space="preserve"> </w:t>
      </w:r>
      <w:proofErr w:type="spellStart"/>
      <w:r w:rsidRPr="00866284">
        <w:t>in</w:t>
      </w:r>
      <w:proofErr w:type="spellEnd"/>
      <w:r w:rsidRPr="00866284">
        <w:t xml:space="preserve"> </w:t>
      </w:r>
      <w:proofErr w:type="spellStart"/>
      <w:r w:rsidRPr="00866284">
        <w:t>traditional</w:t>
      </w:r>
      <w:proofErr w:type="spellEnd"/>
      <w:r w:rsidRPr="00866284">
        <w:t xml:space="preserve"> </w:t>
      </w:r>
      <w:proofErr w:type="spellStart"/>
      <w:r w:rsidRPr="00866284">
        <w:t>usage</w:t>
      </w:r>
      <w:proofErr w:type="spellEnd"/>
      <w:r w:rsidRPr="00866284">
        <w:t xml:space="preserve"> </w:t>
      </w:r>
      <w:proofErr w:type="spellStart"/>
      <w:r w:rsidRPr="00866284">
        <w:t>names</w:t>
      </w:r>
      <w:proofErr w:type="spellEnd"/>
      <w:r w:rsidRPr="00866284">
        <w:t xml:space="preserve">, </w:t>
      </w:r>
      <w:proofErr w:type="spellStart"/>
      <w:r w:rsidRPr="00866284">
        <w:t>and</w:t>
      </w:r>
      <w:proofErr w:type="spellEnd"/>
      <w:r w:rsidRPr="00866284">
        <w:t xml:space="preserve"> </w:t>
      </w:r>
      <w:proofErr w:type="spellStart"/>
      <w:r w:rsidRPr="00866284">
        <w:t>folk</w:t>
      </w:r>
      <w:proofErr w:type="spellEnd"/>
      <w:r w:rsidRPr="00866284">
        <w:t xml:space="preserve"> </w:t>
      </w:r>
      <w:proofErr w:type="spellStart"/>
      <w:r w:rsidRPr="00866284">
        <w:t>names</w:t>
      </w:r>
      <w:proofErr w:type="spellEnd"/>
      <w:r w:rsidRPr="00866284">
        <w:t xml:space="preserve"> </w:t>
      </w:r>
      <w:proofErr w:type="spellStart"/>
      <w:r w:rsidRPr="00866284">
        <w:t>can</w:t>
      </w:r>
      <w:proofErr w:type="spellEnd"/>
      <w:r w:rsidRPr="00866284">
        <w:t xml:space="preserve"> </w:t>
      </w:r>
      <w:proofErr w:type="spellStart"/>
      <w:r w:rsidRPr="00866284">
        <w:t>be</w:t>
      </w:r>
      <w:proofErr w:type="spellEnd"/>
      <w:r w:rsidRPr="00866284">
        <w:t xml:space="preserve"> </w:t>
      </w:r>
      <w:proofErr w:type="spellStart"/>
      <w:r w:rsidRPr="00866284">
        <w:t>noticed</w:t>
      </w:r>
      <w:proofErr w:type="spellEnd"/>
      <w:r w:rsidRPr="00866284">
        <w:t xml:space="preserve">. </w:t>
      </w:r>
      <w:proofErr w:type="spellStart"/>
      <w:r w:rsidRPr="00866284">
        <w:t>Synonyms</w:t>
      </w:r>
      <w:proofErr w:type="spellEnd"/>
      <w:r w:rsidRPr="00866284">
        <w:t xml:space="preserve"> </w:t>
      </w:r>
      <w:proofErr w:type="spellStart"/>
      <w:r w:rsidRPr="00866284">
        <w:t>are</w:t>
      </w:r>
      <w:proofErr w:type="spellEnd"/>
      <w:r w:rsidRPr="00866284">
        <w:t xml:space="preserve"> </w:t>
      </w:r>
      <w:proofErr w:type="spellStart"/>
      <w:r w:rsidRPr="00866284">
        <w:t>capable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co-</w:t>
      </w:r>
      <w:proofErr w:type="spellStart"/>
      <w:r w:rsidRPr="00866284">
        <w:t>reference</w:t>
      </w:r>
      <w:proofErr w:type="spellEnd"/>
      <w:r w:rsidRPr="00866284">
        <w:t xml:space="preserve"> </w:t>
      </w:r>
      <w:proofErr w:type="spellStart"/>
      <w:r w:rsidRPr="00866284">
        <w:t>series</w:t>
      </w:r>
      <w:proofErr w:type="spellEnd"/>
      <w:r w:rsidRPr="00866284">
        <w:t xml:space="preserve"> </w:t>
      </w:r>
      <w:proofErr w:type="spellStart"/>
      <w:r w:rsidRPr="00866284">
        <w:t>forming</w:t>
      </w:r>
      <w:proofErr w:type="spellEnd"/>
      <w:r w:rsidRPr="00866284">
        <w:t xml:space="preserve">, </w:t>
      </w:r>
      <w:proofErr w:type="spellStart"/>
      <w:r w:rsidRPr="00866284">
        <w:t>and</w:t>
      </w:r>
      <w:proofErr w:type="spellEnd"/>
      <w:r w:rsidRPr="00866284">
        <w:t xml:space="preserve"> </w:t>
      </w:r>
      <w:proofErr w:type="spellStart"/>
      <w:r w:rsidRPr="00866284">
        <w:t>enumerations</w:t>
      </w:r>
      <w:proofErr w:type="spellEnd"/>
      <w:r w:rsidRPr="00866284">
        <w:t xml:space="preserve"> </w:t>
      </w:r>
      <w:proofErr w:type="spellStart"/>
      <w:r w:rsidRPr="00866284">
        <w:t>are</w:t>
      </w:r>
      <w:proofErr w:type="spellEnd"/>
      <w:r w:rsidRPr="00866284">
        <w:t xml:space="preserve"> </w:t>
      </w:r>
      <w:proofErr w:type="spellStart"/>
      <w:r w:rsidRPr="00866284">
        <w:t>often</w:t>
      </w:r>
      <w:proofErr w:type="spellEnd"/>
      <w:r w:rsidRPr="00866284">
        <w:t xml:space="preserve"> </w:t>
      </w:r>
      <w:proofErr w:type="spellStart"/>
      <w:r w:rsidRPr="00866284">
        <w:t>accompanied</w:t>
      </w:r>
      <w:proofErr w:type="spellEnd"/>
      <w:r w:rsidRPr="00866284">
        <w:t xml:space="preserve"> </w:t>
      </w:r>
      <w:proofErr w:type="spellStart"/>
      <w:r w:rsidRPr="00866284">
        <w:t>by</w:t>
      </w:r>
      <w:proofErr w:type="spellEnd"/>
      <w:r w:rsidRPr="00866284">
        <w:t xml:space="preserve"> </w:t>
      </w:r>
      <w:proofErr w:type="spellStart"/>
      <w:r w:rsidRPr="00866284">
        <w:t>interpretations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religious</w:t>
      </w:r>
      <w:proofErr w:type="spellEnd"/>
      <w:r w:rsidRPr="00866284">
        <w:t xml:space="preserve"> </w:t>
      </w:r>
      <w:proofErr w:type="spellStart"/>
      <w:r w:rsidRPr="00866284">
        <w:t>concepts</w:t>
      </w:r>
      <w:proofErr w:type="spellEnd"/>
      <w:r w:rsidRPr="00866284">
        <w:t xml:space="preserve">. </w:t>
      </w:r>
      <w:proofErr w:type="spellStart"/>
      <w:r w:rsidRPr="00866284">
        <w:t>Among</w:t>
      </w:r>
      <w:proofErr w:type="spellEnd"/>
      <w:r w:rsidRPr="00866284">
        <w:t xml:space="preserve">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religious</w:t>
      </w:r>
      <w:proofErr w:type="spellEnd"/>
      <w:r w:rsidRPr="00866284">
        <w:t xml:space="preserve"> </w:t>
      </w:r>
      <w:proofErr w:type="spellStart"/>
      <w:r w:rsidRPr="00866284">
        <w:t>units</w:t>
      </w:r>
      <w:proofErr w:type="spellEnd"/>
      <w:r w:rsidRPr="00866284">
        <w:t xml:space="preserve">, a </w:t>
      </w:r>
      <w:proofErr w:type="spellStart"/>
      <w:r w:rsidRPr="00866284">
        <w:t>number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figurative</w:t>
      </w:r>
      <w:proofErr w:type="spellEnd"/>
      <w:r w:rsidRPr="00866284">
        <w:t xml:space="preserve"> </w:t>
      </w:r>
      <w:proofErr w:type="spellStart"/>
      <w:r w:rsidRPr="00866284">
        <w:t>names</w:t>
      </w:r>
      <w:proofErr w:type="spellEnd"/>
      <w:r w:rsidRPr="00866284">
        <w:t xml:space="preserve"> – </w:t>
      </w:r>
      <w:proofErr w:type="spellStart"/>
      <w:r w:rsidRPr="00866284">
        <w:t>periphrases</w:t>
      </w:r>
      <w:proofErr w:type="spellEnd"/>
      <w:r w:rsidRPr="00866284">
        <w:t xml:space="preserve"> – </w:t>
      </w:r>
      <w:r>
        <w:rPr>
          <w:lang w:val="en-US"/>
        </w:rPr>
        <w:t>are</w:t>
      </w:r>
      <w:r w:rsidRPr="00866284">
        <w:t xml:space="preserve"> </w:t>
      </w:r>
      <w:proofErr w:type="spellStart"/>
      <w:r w:rsidRPr="00866284">
        <w:t>found</w:t>
      </w:r>
      <w:proofErr w:type="spellEnd"/>
      <w:r w:rsidRPr="00866284">
        <w:t>.</w:t>
      </w:r>
    </w:p>
    <w:p w:rsidR="00CD5329" w:rsidRPr="0070211C" w:rsidRDefault="00CD5329" w:rsidP="00CD5329">
      <w:pPr>
        <w:pStyle w:val="a8"/>
      </w:pPr>
      <w:proofErr w:type="spellStart"/>
      <w:r w:rsidRPr="00866284">
        <w:t>In</w:t>
      </w:r>
      <w:proofErr w:type="spellEnd"/>
      <w:r w:rsidRPr="00866284">
        <w:t xml:space="preserve">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materials</w:t>
      </w:r>
      <w:proofErr w:type="spellEnd"/>
      <w:r w:rsidRPr="00866284">
        <w:t xml:space="preserve"> </w:t>
      </w:r>
      <w:proofErr w:type="spellStart"/>
      <w:r w:rsidRPr="00866284">
        <w:t>under</w:t>
      </w:r>
      <w:proofErr w:type="spellEnd"/>
      <w:r w:rsidRPr="00866284">
        <w:t xml:space="preserve"> </w:t>
      </w:r>
      <w:proofErr w:type="spellStart"/>
      <w:r w:rsidRPr="00866284">
        <w:t>research</w:t>
      </w:r>
      <w:proofErr w:type="spellEnd"/>
      <w:r w:rsidRPr="00866284">
        <w:t xml:space="preserve">, </w:t>
      </w:r>
      <w:proofErr w:type="spellStart"/>
      <w:r w:rsidRPr="00866284">
        <w:t>both</w:t>
      </w:r>
      <w:proofErr w:type="spellEnd"/>
      <w:r w:rsidRPr="00866284">
        <w:t xml:space="preserve"> </w:t>
      </w:r>
      <w:proofErr w:type="spellStart"/>
      <w:r w:rsidRPr="00866284">
        <w:t>simple</w:t>
      </w:r>
      <w:proofErr w:type="spellEnd"/>
      <w:r w:rsidRPr="00866284">
        <w:t xml:space="preserve">, </w:t>
      </w:r>
      <w:proofErr w:type="spellStart"/>
      <w:r w:rsidRPr="00866284">
        <w:t>complex</w:t>
      </w:r>
      <w:proofErr w:type="spellEnd"/>
      <w:r w:rsidRPr="00866284">
        <w:t xml:space="preserve"> </w:t>
      </w:r>
      <w:proofErr w:type="spellStart"/>
      <w:r w:rsidRPr="00866284">
        <w:t>words</w:t>
      </w:r>
      <w:proofErr w:type="spellEnd"/>
      <w:r w:rsidRPr="00866284">
        <w:t xml:space="preserve">, </w:t>
      </w:r>
      <w:proofErr w:type="spellStart"/>
      <w:r w:rsidRPr="00866284">
        <w:t>and</w:t>
      </w:r>
      <w:proofErr w:type="spellEnd"/>
      <w:r w:rsidRPr="00866284">
        <w:t xml:space="preserve"> </w:t>
      </w:r>
      <w:proofErr w:type="spellStart"/>
      <w:r w:rsidRPr="00866284">
        <w:t>compound</w:t>
      </w:r>
      <w:proofErr w:type="spellEnd"/>
      <w:r w:rsidRPr="00866284">
        <w:t xml:space="preserve"> </w:t>
      </w:r>
      <w:proofErr w:type="spellStart"/>
      <w:r w:rsidRPr="00866284">
        <w:t>names</w:t>
      </w:r>
      <w:proofErr w:type="spellEnd"/>
      <w:r w:rsidRPr="00866284">
        <w:t xml:space="preserve"> </w:t>
      </w:r>
      <w:proofErr w:type="spellStart"/>
      <w:r w:rsidRPr="00866284">
        <w:t>can</w:t>
      </w:r>
      <w:proofErr w:type="spellEnd"/>
      <w:r w:rsidRPr="00866284">
        <w:t xml:space="preserve"> </w:t>
      </w:r>
      <w:proofErr w:type="spellStart"/>
      <w:r w:rsidRPr="00866284">
        <w:t>be</w:t>
      </w:r>
      <w:proofErr w:type="spellEnd"/>
      <w:r w:rsidRPr="00866284">
        <w:t xml:space="preserve"> </w:t>
      </w:r>
      <w:proofErr w:type="spellStart"/>
      <w:r w:rsidRPr="00866284">
        <w:t>found</w:t>
      </w:r>
      <w:proofErr w:type="spellEnd"/>
      <w:r w:rsidRPr="00866284">
        <w:t xml:space="preserve">.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use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neologisms</w:t>
      </w:r>
      <w:proofErr w:type="spellEnd"/>
      <w:r w:rsidRPr="00866284">
        <w:t xml:space="preserve">; </w:t>
      </w:r>
      <w:proofErr w:type="spellStart"/>
      <w:r w:rsidRPr="00866284">
        <w:t>substantives</w:t>
      </w:r>
      <w:proofErr w:type="spellEnd"/>
      <w:r w:rsidRPr="00866284">
        <w:t xml:space="preserve">; </w:t>
      </w:r>
      <w:proofErr w:type="spellStart"/>
      <w:r w:rsidRPr="00866284">
        <w:t>emotionally</w:t>
      </w:r>
      <w:proofErr w:type="spellEnd"/>
      <w:r w:rsidRPr="00866284">
        <w:t xml:space="preserve"> </w:t>
      </w:r>
      <w:proofErr w:type="spellStart"/>
      <w:r w:rsidRPr="00866284">
        <w:t>neutral</w:t>
      </w:r>
      <w:proofErr w:type="spellEnd"/>
      <w:r w:rsidRPr="00866284">
        <w:t xml:space="preserve"> </w:t>
      </w:r>
      <w:proofErr w:type="spellStart"/>
      <w:r w:rsidRPr="00866284">
        <w:t>and</w:t>
      </w:r>
      <w:proofErr w:type="spellEnd"/>
      <w:r w:rsidRPr="00866284">
        <w:t xml:space="preserve"> </w:t>
      </w:r>
      <w:proofErr w:type="spellStart"/>
      <w:r w:rsidRPr="00866284">
        <w:t>emotionally</w:t>
      </w:r>
      <w:proofErr w:type="spellEnd"/>
      <w:r w:rsidRPr="00866284">
        <w:t xml:space="preserve"> </w:t>
      </w:r>
      <w:proofErr w:type="spellStart"/>
      <w:r w:rsidRPr="00866284">
        <w:t>marked</w:t>
      </w:r>
      <w:proofErr w:type="spellEnd"/>
      <w:r w:rsidRPr="00866284">
        <w:t xml:space="preserve"> </w:t>
      </w:r>
      <w:proofErr w:type="spellStart"/>
      <w:r w:rsidRPr="00866284">
        <w:t>words</w:t>
      </w:r>
      <w:proofErr w:type="spellEnd"/>
      <w:r w:rsidRPr="00866284">
        <w:t xml:space="preserve">; </w:t>
      </w:r>
      <w:proofErr w:type="spellStart"/>
      <w:r w:rsidRPr="00866284">
        <w:t>collective</w:t>
      </w:r>
      <w:proofErr w:type="spellEnd"/>
      <w:r w:rsidRPr="00866284">
        <w:t xml:space="preserve"> </w:t>
      </w:r>
      <w:proofErr w:type="spellStart"/>
      <w:r w:rsidRPr="00866284">
        <w:t>nouns</w:t>
      </w:r>
      <w:proofErr w:type="spellEnd"/>
      <w:r w:rsidRPr="00866284">
        <w:t xml:space="preserve">; </w:t>
      </w:r>
      <w:proofErr w:type="spellStart"/>
      <w:r w:rsidRPr="00866284">
        <w:t>lexemes</w:t>
      </w:r>
      <w:proofErr w:type="spellEnd"/>
      <w:r w:rsidRPr="00866284">
        <w:t xml:space="preserve"> </w:t>
      </w:r>
      <w:proofErr w:type="spellStart"/>
      <w:r w:rsidRPr="00866284">
        <w:t>that</w:t>
      </w:r>
      <w:proofErr w:type="spellEnd"/>
      <w:r w:rsidRPr="00866284">
        <w:t xml:space="preserve"> </w:t>
      </w:r>
      <w:proofErr w:type="spellStart"/>
      <w:r w:rsidRPr="00866284">
        <w:t>give</w:t>
      </w:r>
      <w:proofErr w:type="spellEnd"/>
      <w:r w:rsidRPr="00866284">
        <w:t xml:space="preserve"> a </w:t>
      </w:r>
      <w:proofErr w:type="spellStart"/>
      <w:r w:rsidRPr="00866284">
        <w:t>text</w:t>
      </w:r>
      <w:proofErr w:type="spellEnd"/>
      <w:r w:rsidRPr="00866284">
        <w:t xml:space="preserve"> a </w:t>
      </w:r>
      <w:proofErr w:type="spellStart"/>
      <w:r w:rsidRPr="00866284">
        <w:t>solemn</w:t>
      </w:r>
      <w:proofErr w:type="spellEnd"/>
      <w:r w:rsidRPr="00866284">
        <w:t xml:space="preserve"> </w:t>
      </w:r>
      <w:proofErr w:type="spellStart"/>
      <w:r w:rsidRPr="00866284">
        <w:t>tone</w:t>
      </w:r>
      <w:proofErr w:type="spellEnd"/>
      <w:r w:rsidRPr="00866284">
        <w:t xml:space="preserve">; </w:t>
      </w:r>
      <w:proofErr w:type="spellStart"/>
      <w:r w:rsidRPr="00866284">
        <w:t>nomens</w:t>
      </w:r>
      <w:proofErr w:type="spellEnd"/>
      <w:r w:rsidRPr="00866284">
        <w:t xml:space="preserve"> </w:t>
      </w:r>
      <w:proofErr w:type="spellStart"/>
      <w:r w:rsidRPr="00866284">
        <w:t>to</w:t>
      </w:r>
      <w:proofErr w:type="spellEnd"/>
      <w:r w:rsidRPr="00866284">
        <w:t xml:space="preserve"> </w:t>
      </w:r>
      <w:proofErr w:type="spellStart"/>
      <w:r w:rsidRPr="00866284">
        <w:t>denote</w:t>
      </w:r>
      <w:proofErr w:type="spellEnd"/>
      <w:r w:rsidRPr="00866284">
        <w:t xml:space="preserve">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realia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religious</w:t>
      </w:r>
      <w:proofErr w:type="spellEnd"/>
      <w:r w:rsidRPr="00866284">
        <w:t xml:space="preserve"> </w:t>
      </w:r>
      <w:proofErr w:type="spellStart"/>
      <w:r w:rsidRPr="00866284">
        <w:t>life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Precarpathian</w:t>
      </w:r>
      <w:proofErr w:type="spellEnd"/>
      <w:r w:rsidRPr="00866284">
        <w:t xml:space="preserve"> </w:t>
      </w:r>
      <w:proofErr w:type="spellStart"/>
      <w:r w:rsidRPr="00866284">
        <w:t>region</w:t>
      </w:r>
      <w:proofErr w:type="spellEnd"/>
      <w:r w:rsidRPr="00866284">
        <w:t xml:space="preserve">; </w:t>
      </w:r>
      <w:proofErr w:type="spellStart"/>
      <w:r w:rsidRPr="00866284">
        <w:t>Ukrainian</w:t>
      </w:r>
      <w:proofErr w:type="spellEnd"/>
      <w:r w:rsidRPr="00866284">
        <w:t xml:space="preserve"> </w:t>
      </w:r>
      <w:proofErr w:type="spellStart"/>
      <w:r w:rsidRPr="00866284">
        <w:t>proper</w:t>
      </w:r>
      <w:proofErr w:type="spellEnd"/>
      <w:r w:rsidRPr="00866284">
        <w:t xml:space="preserve"> </w:t>
      </w:r>
      <w:proofErr w:type="spellStart"/>
      <w:r w:rsidRPr="00866284">
        <w:t>nomens</w:t>
      </w:r>
      <w:proofErr w:type="spellEnd"/>
      <w:r w:rsidRPr="00866284">
        <w:t xml:space="preserve">, </w:t>
      </w:r>
      <w:proofErr w:type="spellStart"/>
      <w:r w:rsidRPr="00866284">
        <w:t>as</w:t>
      </w:r>
      <w:proofErr w:type="spellEnd"/>
      <w:r w:rsidRPr="00866284">
        <w:t xml:space="preserve"> </w:t>
      </w:r>
      <w:proofErr w:type="spellStart"/>
      <w:r w:rsidRPr="00866284">
        <w:t>well</w:t>
      </w:r>
      <w:proofErr w:type="spellEnd"/>
      <w:r w:rsidRPr="00866284">
        <w:t xml:space="preserve"> </w:t>
      </w:r>
      <w:proofErr w:type="spellStart"/>
      <w:r w:rsidRPr="00866284">
        <w:t>as</w:t>
      </w:r>
      <w:proofErr w:type="spellEnd"/>
      <w:r w:rsidRPr="00866284">
        <w:t xml:space="preserve"> </w:t>
      </w:r>
      <w:proofErr w:type="spellStart"/>
      <w:r w:rsidRPr="00866284">
        <w:t>foreign</w:t>
      </w:r>
      <w:proofErr w:type="spellEnd"/>
      <w:r w:rsidRPr="00866284">
        <w:t xml:space="preserve"> </w:t>
      </w:r>
      <w:proofErr w:type="spellStart"/>
      <w:r w:rsidRPr="00866284">
        <w:t>words</w:t>
      </w:r>
      <w:proofErr w:type="spellEnd"/>
      <w:r w:rsidRPr="00866284">
        <w:t xml:space="preserve">, </w:t>
      </w:r>
      <w:proofErr w:type="spellStart"/>
      <w:r w:rsidRPr="00866284">
        <w:t>some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which</w:t>
      </w:r>
      <w:proofErr w:type="spellEnd"/>
      <w:r w:rsidRPr="00866284">
        <w:t xml:space="preserve"> </w:t>
      </w:r>
      <w:proofErr w:type="spellStart"/>
      <w:r w:rsidRPr="00866284">
        <w:t>retain</w:t>
      </w:r>
      <w:proofErr w:type="spellEnd"/>
      <w:r w:rsidRPr="00866284">
        <w:t xml:space="preserve">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original</w:t>
      </w:r>
      <w:proofErr w:type="spellEnd"/>
      <w:r w:rsidRPr="00866284">
        <w:t xml:space="preserve"> </w:t>
      </w:r>
      <w:proofErr w:type="spellStart"/>
      <w:r w:rsidRPr="00866284">
        <w:t>graphic</w:t>
      </w:r>
      <w:proofErr w:type="spellEnd"/>
      <w:r w:rsidRPr="00866284">
        <w:t xml:space="preserve"> </w:t>
      </w:r>
      <w:proofErr w:type="spellStart"/>
      <w:r w:rsidRPr="00866284">
        <w:t>form</w:t>
      </w:r>
      <w:proofErr w:type="spellEnd"/>
      <w:r w:rsidRPr="00866284">
        <w:t xml:space="preserve">, </w:t>
      </w:r>
      <w:proofErr w:type="spellStart"/>
      <w:r w:rsidRPr="00866284">
        <w:t>that</w:t>
      </w:r>
      <w:proofErr w:type="spellEnd"/>
      <w:r w:rsidRPr="00866284">
        <w:t xml:space="preserve"> </w:t>
      </w:r>
      <w:proofErr w:type="spellStart"/>
      <w:r w:rsidRPr="00866284">
        <w:t>can</w:t>
      </w:r>
      <w:proofErr w:type="spellEnd"/>
      <w:r w:rsidRPr="00866284">
        <w:t xml:space="preserve"> </w:t>
      </w:r>
      <w:proofErr w:type="spellStart"/>
      <w:r w:rsidRPr="00866284">
        <w:t>be</w:t>
      </w:r>
      <w:proofErr w:type="spellEnd"/>
      <w:r w:rsidRPr="00866284">
        <w:t xml:space="preserve"> </w:t>
      </w:r>
      <w:proofErr w:type="spellStart"/>
      <w:r w:rsidRPr="00866284">
        <w:t>used</w:t>
      </w:r>
      <w:proofErr w:type="spellEnd"/>
      <w:r w:rsidRPr="00866284">
        <w:t xml:space="preserve"> </w:t>
      </w:r>
      <w:proofErr w:type="spellStart"/>
      <w:r w:rsidRPr="00866284">
        <w:t>along</w:t>
      </w:r>
      <w:proofErr w:type="spellEnd"/>
      <w:r w:rsidRPr="00866284">
        <w:t xml:space="preserve"> </w:t>
      </w:r>
      <w:proofErr w:type="spellStart"/>
      <w:r w:rsidRPr="00866284">
        <w:t>with</w:t>
      </w:r>
      <w:proofErr w:type="spellEnd"/>
      <w:r w:rsidRPr="00866284">
        <w:t xml:space="preserve">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Cyrillic</w:t>
      </w:r>
      <w:proofErr w:type="spellEnd"/>
      <w:r w:rsidRPr="00866284">
        <w:t xml:space="preserve"> </w:t>
      </w:r>
      <w:proofErr w:type="spellStart"/>
      <w:r w:rsidRPr="00866284">
        <w:t>version</w:t>
      </w:r>
      <w:proofErr w:type="spellEnd"/>
      <w:r>
        <w:rPr>
          <w:lang w:val="en-US"/>
        </w:rPr>
        <w:t>, are traced.</w:t>
      </w:r>
      <w:r w:rsidRPr="00866284">
        <w:t xml:space="preserve"> </w:t>
      </w:r>
      <w:proofErr w:type="spellStart"/>
      <w:r w:rsidRPr="00866284">
        <w:t>There</w:t>
      </w:r>
      <w:proofErr w:type="spellEnd"/>
      <w:r w:rsidRPr="00866284">
        <w:t xml:space="preserve"> </w:t>
      </w:r>
      <w:proofErr w:type="spellStart"/>
      <w:r w:rsidRPr="00866284">
        <w:t>is</w:t>
      </w:r>
      <w:proofErr w:type="spellEnd"/>
      <w:r w:rsidRPr="00866284">
        <w:t xml:space="preserve"> </w:t>
      </w:r>
      <w:proofErr w:type="spellStart"/>
      <w:r w:rsidRPr="00866284">
        <w:t>an</w:t>
      </w:r>
      <w:proofErr w:type="spellEnd"/>
      <w:r w:rsidRPr="00866284">
        <w:t xml:space="preserve"> </w:t>
      </w:r>
      <w:proofErr w:type="spellStart"/>
      <w:r w:rsidRPr="00866284">
        <w:t>irregularity</w:t>
      </w:r>
      <w:proofErr w:type="spellEnd"/>
      <w:r w:rsidRPr="00866284">
        <w:t xml:space="preserve"> </w:t>
      </w:r>
      <w:proofErr w:type="spellStart"/>
      <w:r w:rsidRPr="00866284">
        <w:t>in</w:t>
      </w:r>
      <w:proofErr w:type="spellEnd"/>
      <w:r w:rsidRPr="00866284">
        <w:t xml:space="preserve"> </w:t>
      </w:r>
      <w:proofErr w:type="spellStart"/>
      <w:r w:rsidRPr="00866284">
        <w:t>the</w:t>
      </w:r>
      <w:proofErr w:type="spellEnd"/>
      <w:r w:rsidRPr="00866284">
        <w:t xml:space="preserve"> </w:t>
      </w:r>
      <w:proofErr w:type="spellStart"/>
      <w:r w:rsidRPr="00866284">
        <w:t>spelling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words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religious</w:t>
      </w:r>
      <w:proofErr w:type="spellEnd"/>
      <w:r w:rsidRPr="00866284">
        <w:t xml:space="preserve"> </w:t>
      </w:r>
      <w:proofErr w:type="spellStart"/>
      <w:r w:rsidRPr="00866284">
        <w:t>vocabulary</w:t>
      </w:r>
      <w:proofErr w:type="spellEnd"/>
      <w:r w:rsidRPr="00866284">
        <w:t xml:space="preserve">. </w:t>
      </w:r>
      <w:proofErr w:type="spellStart"/>
      <w:r w:rsidRPr="00866284">
        <w:t>Sacred</w:t>
      </w:r>
      <w:proofErr w:type="spellEnd"/>
      <w:r w:rsidRPr="00866284">
        <w:t xml:space="preserve"> </w:t>
      </w:r>
      <w:proofErr w:type="spellStart"/>
      <w:r w:rsidRPr="00866284">
        <w:t>vocabulary</w:t>
      </w:r>
      <w:proofErr w:type="spellEnd"/>
      <w:r w:rsidRPr="00866284">
        <w:t xml:space="preserve"> </w:t>
      </w:r>
      <w:proofErr w:type="spellStart"/>
      <w:r w:rsidRPr="00866284">
        <w:t>is</w:t>
      </w:r>
      <w:proofErr w:type="spellEnd"/>
      <w:r w:rsidRPr="00866284">
        <w:t xml:space="preserve"> a </w:t>
      </w:r>
      <w:proofErr w:type="spellStart"/>
      <w:r w:rsidRPr="00866284">
        <w:t>component</w:t>
      </w:r>
      <w:proofErr w:type="spellEnd"/>
      <w:r w:rsidRPr="00866284">
        <w:t xml:space="preserve"> </w:t>
      </w:r>
      <w:proofErr w:type="spellStart"/>
      <w:r w:rsidRPr="00866284">
        <w:t>of</w:t>
      </w:r>
      <w:proofErr w:type="spellEnd"/>
      <w:r w:rsidRPr="00866284">
        <w:t xml:space="preserve"> </w:t>
      </w:r>
      <w:proofErr w:type="spellStart"/>
      <w:r w:rsidRPr="00866284">
        <w:t>etiquette</w:t>
      </w:r>
      <w:proofErr w:type="spellEnd"/>
      <w:r w:rsidRPr="00866284">
        <w:t xml:space="preserve"> </w:t>
      </w:r>
      <w:proofErr w:type="spellStart"/>
      <w:r w:rsidRPr="00866284">
        <w:t>formulas</w:t>
      </w:r>
      <w:proofErr w:type="spellEnd"/>
      <w:r>
        <w:rPr>
          <w:lang w:eastAsia="uk-UA"/>
        </w:rPr>
        <w:t>.</w:t>
      </w:r>
    </w:p>
    <w:p w:rsidR="00CD5329" w:rsidRPr="00F35CFE" w:rsidRDefault="00CD5329" w:rsidP="00CD532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Style w:val="a7"/>
          <w:lang w:val="en-US"/>
        </w:rPr>
        <w:t>Key</w:t>
      </w:r>
      <w:r w:rsidRPr="00F35CFE">
        <w:rPr>
          <w:rStyle w:val="a7"/>
        </w:rPr>
        <w:t xml:space="preserve"> </w:t>
      </w:r>
      <w:r>
        <w:rPr>
          <w:rStyle w:val="a7"/>
          <w:lang w:val="en-US"/>
        </w:rPr>
        <w:t>words</w:t>
      </w:r>
      <w:r w:rsidRPr="00F35CFE">
        <w:rPr>
          <w:rStyle w:val="a7"/>
        </w:rPr>
        <w:t>: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F35CFE">
        <w:rPr>
          <w:rStyle w:val="a9"/>
        </w:rPr>
        <w:t>religious</w:t>
      </w:r>
      <w:proofErr w:type="spellEnd"/>
      <w:r w:rsidRPr="00F35CFE">
        <w:rPr>
          <w:rStyle w:val="a9"/>
        </w:rPr>
        <w:t xml:space="preserve"> </w:t>
      </w:r>
      <w:proofErr w:type="spellStart"/>
      <w:r w:rsidRPr="00F35CFE">
        <w:rPr>
          <w:rStyle w:val="a9"/>
        </w:rPr>
        <w:t>lexis</w:t>
      </w:r>
      <w:proofErr w:type="spellEnd"/>
      <w:r w:rsidRPr="00F35CFE">
        <w:rPr>
          <w:rStyle w:val="a9"/>
        </w:rPr>
        <w:t xml:space="preserve">, </w:t>
      </w:r>
      <w:proofErr w:type="spellStart"/>
      <w:r>
        <w:rPr>
          <w:rStyle w:val="a9"/>
          <w:lang w:val="en-US"/>
        </w:rPr>
        <w:t>nomens</w:t>
      </w:r>
      <w:proofErr w:type="spellEnd"/>
      <w:r>
        <w:rPr>
          <w:rStyle w:val="a9"/>
          <w:lang w:val="en-US"/>
        </w:rPr>
        <w:t xml:space="preserve"> of religious sphere</w:t>
      </w:r>
      <w:r w:rsidRPr="00F35CFE">
        <w:rPr>
          <w:rStyle w:val="a9"/>
        </w:rPr>
        <w:t xml:space="preserve">, lexical-semantic </w:t>
      </w:r>
      <w:proofErr w:type="spellStart"/>
      <w:r w:rsidRPr="00F35CFE">
        <w:rPr>
          <w:rStyle w:val="a9"/>
        </w:rPr>
        <w:t>group</w:t>
      </w:r>
      <w:proofErr w:type="spellEnd"/>
      <w:r w:rsidRPr="00F35CFE">
        <w:rPr>
          <w:rStyle w:val="a9"/>
        </w:rPr>
        <w:t xml:space="preserve">, </w:t>
      </w:r>
      <w:proofErr w:type="spellStart"/>
      <w:r>
        <w:rPr>
          <w:rStyle w:val="a9"/>
          <w:lang w:val="en-US"/>
        </w:rPr>
        <w:t>polysemy</w:t>
      </w:r>
      <w:proofErr w:type="spellEnd"/>
      <w:r w:rsidRPr="00F35CFE">
        <w:rPr>
          <w:rStyle w:val="a9"/>
        </w:rPr>
        <w:t xml:space="preserve">, </w:t>
      </w:r>
      <w:proofErr w:type="spellStart"/>
      <w:r w:rsidRPr="00E45E42">
        <w:rPr>
          <w:rStyle w:val="a9"/>
        </w:rPr>
        <w:t>mass</w:t>
      </w:r>
      <w:proofErr w:type="spellEnd"/>
      <w:r w:rsidRPr="00E45E42">
        <w:rPr>
          <w:rStyle w:val="a9"/>
        </w:rPr>
        <w:t xml:space="preserve"> </w:t>
      </w:r>
      <w:proofErr w:type="spellStart"/>
      <w:r w:rsidRPr="00E45E42">
        <w:rPr>
          <w:rStyle w:val="a9"/>
        </w:rPr>
        <w:t>media</w:t>
      </w:r>
      <w:proofErr w:type="spellEnd"/>
      <w:r w:rsidRPr="00F35CFE">
        <w:rPr>
          <w:rStyle w:val="a9"/>
        </w:rPr>
        <w:t xml:space="preserve">, </w:t>
      </w:r>
      <w:proofErr w:type="spellStart"/>
      <w:r w:rsidRPr="00F35CFE">
        <w:rPr>
          <w:rStyle w:val="a9"/>
        </w:rPr>
        <w:t>online</w:t>
      </w:r>
      <w:proofErr w:type="spellEnd"/>
      <w:r w:rsidRPr="00F35CFE">
        <w:rPr>
          <w:rStyle w:val="a9"/>
        </w:rPr>
        <w:t xml:space="preserve"> </w:t>
      </w:r>
      <w:proofErr w:type="spellStart"/>
      <w:r w:rsidRPr="00F35CFE">
        <w:rPr>
          <w:rStyle w:val="a9"/>
        </w:rPr>
        <w:t>media</w:t>
      </w:r>
      <w:proofErr w:type="spellEnd"/>
      <w:r w:rsidRPr="00F35CFE">
        <w:rPr>
          <w:rStyle w:val="a9"/>
        </w:rPr>
        <w:t xml:space="preserve"> "</w:t>
      </w:r>
      <w:proofErr w:type="spellStart"/>
      <w:r w:rsidRPr="00F35CFE">
        <w:rPr>
          <w:rStyle w:val="a9"/>
        </w:rPr>
        <w:t>Firtka</w:t>
      </w:r>
      <w:proofErr w:type="spellEnd"/>
      <w:r w:rsidRPr="00F35CFE">
        <w:rPr>
          <w:rStyle w:val="a9"/>
        </w:rPr>
        <w:t>", "</w:t>
      </w:r>
      <w:proofErr w:type="spellStart"/>
      <w:r w:rsidRPr="00F35CFE">
        <w:rPr>
          <w:rStyle w:val="a9"/>
        </w:rPr>
        <w:t>Kurs</w:t>
      </w:r>
      <w:proofErr w:type="spellEnd"/>
      <w:r w:rsidRPr="00F35CFE">
        <w:rPr>
          <w:rStyle w:val="a9"/>
        </w:rPr>
        <w:t>".</w:t>
      </w:r>
    </w:p>
    <w:p w:rsidR="007C6212" w:rsidRPr="007C6212" w:rsidRDefault="007C6212" w:rsidP="007C62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8"/>
        </w:rPr>
      </w:pPr>
    </w:p>
    <w:sectPr w:rsidR="007C6212" w:rsidRPr="007C6212" w:rsidSect="00D4051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235" w:rsidRDefault="00F22235" w:rsidP="00CB21A9">
      <w:pPr>
        <w:spacing w:after="0" w:line="240" w:lineRule="auto"/>
      </w:pPr>
      <w:r>
        <w:separator/>
      </w:r>
    </w:p>
  </w:endnote>
  <w:endnote w:type="continuationSeparator" w:id="0">
    <w:p w:rsidR="00F22235" w:rsidRDefault="00F22235" w:rsidP="00CB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235" w:rsidRDefault="00F22235" w:rsidP="00CB21A9">
      <w:pPr>
        <w:spacing w:after="0" w:line="240" w:lineRule="auto"/>
      </w:pPr>
      <w:r>
        <w:separator/>
      </w:r>
    </w:p>
  </w:footnote>
  <w:footnote w:type="continuationSeparator" w:id="0">
    <w:p w:rsidR="00F22235" w:rsidRDefault="00F22235" w:rsidP="00CB2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86F"/>
    <w:multiLevelType w:val="hybridMultilevel"/>
    <w:tmpl w:val="67442870"/>
    <w:lvl w:ilvl="0" w:tplc="51D84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7B46C5"/>
    <w:multiLevelType w:val="hybridMultilevel"/>
    <w:tmpl w:val="1DB4FC04"/>
    <w:lvl w:ilvl="0" w:tplc="6DD05C16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0" w:hanging="360"/>
      </w:pPr>
    </w:lvl>
    <w:lvl w:ilvl="2" w:tplc="0422001B" w:tentative="1">
      <w:start w:val="1"/>
      <w:numFmt w:val="lowerRoman"/>
      <w:lvlText w:val="%3."/>
      <w:lvlJc w:val="right"/>
      <w:pPr>
        <w:ind w:left="2620" w:hanging="180"/>
      </w:pPr>
    </w:lvl>
    <w:lvl w:ilvl="3" w:tplc="0422000F" w:tentative="1">
      <w:start w:val="1"/>
      <w:numFmt w:val="decimal"/>
      <w:lvlText w:val="%4."/>
      <w:lvlJc w:val="left"/>
      <w:pPr>
        <w:ind w:left="3340" w:hanging="360"/>
      </w:pPr>
    </w:lvl>
    <w:lvl w:ilvl="4" w:tplc="04220019" w:tentative="1">
      <w:start w:val="1"/>
      <w:numFmt w:val="lowerLetter"/>
      <w:lvlText w:val="%5."/>
      <w:lvlJc w:val="left"/>
      <w:pPr>
        <w:ind w:left="4060" w:hanging="360"/>
      </w:pPr>
    </w:lvl>
    <w:lvl w:ilvl="5" w:tplc="0422001B" w:tentative="1">
      <w:start w:val="1"/>
      <w:numFmt w:val="lowerRoman"/>
      <w:lvlText w:val="%6."/>
      <w:lvlJc w:val="right"/>
      <w:pPr>
        <w:ind w:left="4780" w:hanging="180"/>
      </w:pPr>
    </w:lvl>
    <w:lvl w:ilvl="6" w:tplc="0422000F" w:tentative="1">
      <w:start w:val="1"/>
      <w:numFmt w:val="decimal"/>
      <w:lvlText w:val="%7."/>
      <w:lvlJc w:val="left"/>
      <w:pPr>
        <w:ind w:left="5500" w:hanging="360"/>
      </w:pPr>
    </w:lvl>
    <w:lvl w:ilvl="7" w:tplc="04220019" w:tentative="1">
      <w:start w:val="1"/>
      <w:numFmt w:val="lowerLetter"/>
      <w:lvlText w:val="%8."/>
      <w:lvlJc w:val="left"/>
      <w:pPr>
        <w:ind w:left="6220" w:hanging="360"/>
      </w:pPr>
    </w:lvl>
    <w:lvl w:ilvl="8" w:tplc="0422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4F4"/>
    <w:rsid w:val="00025204"/>
    <w:rsid w:val="000337CF"/>
    <w:rsid w:val="00041391"/>
    <w:rsid w:val="00042F0B"/>
    <w:rsid w:val="000536A4"/>
    <w:rsid w:val="000724E6"/>
    <w:rsid w:val="000724F4"/>
    <w:rsid w:val="000A6748"/>
    <w:rsid w:val="000F16CC"/>
    <w:rsid w:val="001320BF"/>
    <w:rsid w:val="001349F4"/>
    <w:rsid w:val="001879F4"/>
    <w:rsid w:val="001D3C15"/>
    <w:rsid w:val="001D3DFE"/>
    <w:rsid w:val="00207EFF"/>
    <w:rsid w:val="00232D13"/>
    <w:rsid w:val="002349A4"/>
    <w:rsid w:val="00242540"/>
    <w:rsid w:val="00272D4E"/>
    <w:rsid w:val="00292112"/>
    <w:rsid w:val="002C31BF"/>
    <w:rsid w:val="002E04B6"/>
    <w:rsid w:val="002E6497"/>
    <w:rsid w:val="003018C0"/>
    <w:rsid w:val="00305777"/>
    <w:rsid w:val="0031065C"/>
    <w:rsid w:val="003263D1"/>
    <w:rsid w:val="0036318F"/>
    <w:rsid w:val="00396FD8"/>
    <w:rsid w:val="003A504E"/>
    <w:rsid w:val="004051EC"/>
    <w:rsid w:val="0042343B"/>
    <w:rsid w:val="00434D94"/>
    <w:rsid w:val="00447059"/>
    <w:rsid w:val="004628DE"/>
    <w:rsid w:val="004753DF"/>
    <w:rsid w:val="00483E1C"/>
    <w:rsid w:val="004D5891"/>
    <w:rsid w:val="004F447D"/>
    <w:rsid w:val="00521667"/>
    <w:rsid w:val="00525C7F"/>
    <w:rsid w:val="005359D7"/>
    <w:rsid w:val="00541820"/>
    <w:rsid w:val="00541B95"/>
    <w:rsid w:val="00554D04"/>
    <w:rsid w:val="00576CFD"/>
    <w:rsid w:val="00581AE4"/>
    <w:rsid w:val="00593F00"/>
    <w:rsid w:val="005B6F97"/>
    <w:rsid w:val="005C49BE"/>
    <w:rsid w:val="005D6FA2"/>
    <w:rsid w:val="005E7DA2"/>
    <w:rsid w:val="0060147C"/>
    <w:rsid w:val="00614B76"/>
    <w:rsid w:val="0067725E"/>
    <w:rsid w:val="006B56D1"/>
    <w:rsid w:val="006C37C7"/>
    <w:rsid w:val="006D2A68"/>
    <w:rsid w:val="006D6B5C"/>
    <w:rsid w:val="006E329D"/>
    <w:rsid w:val="0070211C"/>
    <w:rsid w:val="007300B4"/>
    <w:rsid w:val="00737235"/>
    <w:rsid w:val="007416C0"/>
    <w:rsid w:val="00753BD7"/>
    <w:rsid w:val="007711B3"/>
    <w:rsid w:val="007A75C9"/>
    <w:rsid w:val="007C1E78"/>
    <w:rsid w:val="007C26AE"/>
    <w:rsid w:val="007C6212"/>
    <w:rsid w:val="00850C13"/>
    <w:rsid w:val="00854365"/>
    <w:rsid w:val="00855E34"/>
    <w:rsid w:val="00861A3B"/>
    <w:rsid w:val="00862C19"/>
    <w:rsid w:val="00863F74"/>
    <w:rsid w:val="008671F4"/>
    <w:rsid w:val="008729B3"/>
    <w:rsid w:val="0089715D"/>
    <w:rsid w:val="008B49A0"/>
    <w:rsid w:val="008F6218"/>
    <w:rsid w:val="00940BA8"/>
    <w:rsid w:val="00961445"/>
    <w:rsid w:val="009A2AB3"/>
    <w:rsid w:val="009C023E"/>
    <w:rsid w:val="009C7E71"/>
    <w:rsid w:val="009D74E8"/>
    <w:rsid w:val="009E56EA"/>
    <w:rsid w:val="00A04870"/>
    <w:rsid w:val="00A50EE8"/>
    <w:rsid w:val="00A70479"/>
    <w:rsid w:val="00A80095"/>
    <w:rsid w:val="00A81E0A"/>
    <w:rsid w:val="00AC44EC"/>
    <w:rsid w:val="00AC6FB7"/>
    <w:rsid w:val="00AD78D9"/>
    <w:rsid w:val="00AE167B"/>
    <w:rsid w:val="00AF70F7"/>
    <w:rsid w:val="00B1206B"/>
    <w:rsid w:val="00B131E2"/>
    <w:rsid w:val="00B30948"/>
    <w:rsid w:val="00B53548"/>
    <w:rsid w:val="00B7424F"/>
    <w:rsid w:val="00BA5402"/>
    <w:rsid w:val="00BC04F8"/>
    <w:rsid w:val="00BD202B"/>
    <w:rsid w:val="00BD367B"/>
    <w:rsid w:val="00BE4C4B"/>
    <w:rsid w:val="00BE5DC2"/>
    <w:rsid w:val="00C51BA8"/>
    <w:rsid w:val="00C52DB3"/>
    <w:rsid w:val="00C60DD3"/>
    <w:rsid w:val="00C803F5"/>
    <w:rsid w:val="00CB21A9"/>
    <w:rsid w:val="00CC6ED2"/>
    <w:rsid w:val="00CD5329"/>
    <w:rsid w:val="00D35C82"/>
    <w:rsid w:val="00D4051E"/>
    <w:rsid w:val="00D5063E"/>
    <w:rsid w:val="00D63B48"/>
    <w:rsid w:val="00D63D56"/>
    <w:rsid w:val="00D8727E"/>
    <w:rsid w:val="00D930B9"/>
    <w:rsid w:val="00DE4634"/>
    <w:rsid w:val="00E24D41"/>
    <w:rsid w:val="00E75FF2"/>
    <w:rsid w:val="00E83B86"/>
    <w:rsid w:val="00E94582"/>
    <w:rsid w:val="00E96C84"/>
    <w:rsid w:val="00EC584C"/>
    <w:rsid w:val="00EC6AD6"/>
    <w:rsid w:val="00ED1C73"/>
    <w:rsid w:val="00ED752F"/>
    <w:rsid w:val="00EE6984"/>
    <w:rsid w:val="00F22235"/>
    <w:rsid w:val="00F2328F"/>
    <w:rsid w:val="00F2472B"/>
    <w:rsid w:val="00F44BDF"/>
    <w:rsid w:val="00F65ADC"/>
    <w:rsid w:val="00F65DAA"/>
    <w:rsid w:val="00F80387"/>
    <w:rsid w:val="00F86179"/>
    <w:rsid w:val="00F92592"/>
    <w:rsid w:val="00FB6B6B"/>
    <w:rsid w:val="00FD594C"/>
    <w:rsid w:val="00FF1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211C"/>
    <w:rPr>
      <w:b/>
      <w:bCs/>
    </w:rPr>
  </w:style>
  <w:style w:type="paragraph" w:styleId="a4">
    <w:name w:val="List Paragraph"/>
    <w:basedOn w:val="a"/>
    <w:uiPriority w:val="34"/>
    <w:qFormat/>
    <w:rsid w:val="00AF70F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1AE4"/>
    <w:rPr>
      <w:color w:val="0000FF" w:themeColor="hyperlink"/>
      <w:u w:val="single"/>
    </w:rPr>
  </w:style>
  <w:style w:type="character" w:customStyle="1" w:styleId="articlebody">
    <w:name w:val="articlebody"/>
    <w:basedOn w:val="a0"/>
    <w:rsid w:val="00AE167B"/>
  </w:style>
  <w:style w:type="paragraph" w:styleId="a6">
    <w:name w:val="Subtitle"/>
    <w:basedOn w:val="a"/>
    <w:next w:val="a"/>
    <w:link w:val="a7"/>
    <w:uiPriority w:val="11"/>
    <w:qFormat/>
    <w:rsid w:val="00CD5329"/>
    <w:pPr>
      <w:numPr>
        <w:ilvl w:val="1"/>
      </w:numPr>
      <w:spacing w:after="160"/>
    </w:pPr>
    <w:rPr>
      <w:rFonts w:ascii="Times New Roman" w:eastAsiaTheme="minorEastAsia" w:hAnsi="Times New Roman"/>
      <w:b/>
      <w:color w:val="000000" w:themeColor="text1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D5329"/>
    <w:rPr>
      <w:rFonts w:ascii="Times New Roman" w:eastAsiaTheme="minorEastAsia" w:hAnsi="Times New Roman"/>
      <w:b/>
      <w:color w:val="000000" w:themeColor="text1"/>
      <w:szCs w:val="28"/>
    </w:rPr>
  </w:style>
  <w:style w:type="paragraph" w:styleId="a8">
    <w:name w:val="Body Text"/>
    <w:basedOn w:val="a"/>
    <w:link w:val="a9"/>
    <w:uiPriority w:val="99"/>
    <w:unhideWhenUsed/>
    <w:rsid w:val="00CD5329"/>
    <w:pPr>
      <w:spacing w:after="0" w:line="360" w:lineRule="auto"/>
      <w:ind w:firstLine="720"/>
      <w:jc w:val="both"/>
    </w:pPr>
    <w:rPr>
      <w:rFonts w:ascii="Times New Roman" w:hAnsi="Times New Roman"/>
      <w:color w:val="000000" w:themeColor="text1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CD5329"/>
    <w:rPr>
      <w:rFonts w:ascii="Times New Roman" w:hAnsi="Times New Roman"/>
      <w:color w:val="000000" w:themeColor="text1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CB21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B21A9"/>
  </w:style>
  <w:style w:type="paragraph" w:styleId="ac">
    <w:name w:val="footer"/>
    <w:basedOn w:val="a"/>
    <w:link w:val="ad"/>
    <w:uiPriority w:val="99"/>
    <w:semiHidden/>
    <w:unhideWhenUsed/>
    <w:rsid w:val="00CB21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B2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2%D0%B0%D1%82%D0%B8%D0%BA%D0%B0%D0%B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urnlib.univ.kiev.ua/index.ph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17659</Words>
  <Characters>10066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2021-03-11T12:24:00Z</cp:lastPrinted>
  <dcterms:created xsi:type="dcterms:W3CDTF">2021-03-11T12:16:00Z</dcterms:created>
  <dcterms:modified xsi:type="dcterms:W3CDTF">2021-03-11T13:15:00Z</dcterms:modified>
</cp:coreProperties>
</file>