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МІСЦЕВЕ САМОВРЯДУВАННЯ В УКРАЇНІ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547759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547759">
        <w:rPr>
          <w:b/>
          <w:i/>
          <w:sz w:val="24"/>
          <w:szCs w:val="24"/>
        </w:rPr>
        <w:t xml:space="preserve"> до самостійної роботи</w:t>
      </w:r>
      <w:r w:rsidR="000A3B08" w:rsidRPr="00402046">
        <w:rPr>
          <w:b/>
          <w:i/>
          <w:sz w:val="24"/>
          <w:szCs w:val="24"/>
        </w:rPr>
        <w:t xml:space="preserve"> </w:t>
      </w:r>
    </w:p>
    <w:p w:rsidR="004766FE" w:rsidRPr="00402046" w:rsidRDefault="000A3B08" w:rsidP="000A3B08">
      <w:pPr>
        <w:jc w:val="center"/>
        <w:rPr>
          <w:b/>
          <w:i/>
          <w:sz w:val="24"/>
          <w:szCs w:val="24"/>
        </w:rPr>
      </w:pPr>
      <w:r w:rsidRPr="00402046">
        <w:rPr>
          <w:b/>
          <w:i/>
          <w:sz w:val="24"/>
          <w:szCs w:val="24"/>
        </w:rPr>
        <w:t>д</w:t>
      </w:r>
      <w:r w:rsidR="00547759">
        <w:rPr>
          <w:b/>
          <w:i/>
          <w:sz w:val="24"/>
          <w:szCs w:val="24"/>
        </w:rPr>
        <w:t xml:space="preserve">ля </w:t>
      </w:r>
      <w:r w:rsidR="004766FE" w:rsidRPr="00402046">
        <w:rPr>
          <w:b/>
          <w:i/>
          <w:sz w:val="24"/>
          <w:szCs w:val="24"/>
        </w:rPr>
        <w:t>студентів денної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C2D96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 xml:space="preserve">Освітньо-професійна програма «Право», </w:t>
      </w:r>
    </w:p>
    <w:p w:rsidR="004766FE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>спеціальності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A57FD9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BC0F92">
        <w:rPr>
          <w:sz w:val="22"/>
          <w:szCs w:val="22"/>
        </w:rPr>
        <w:t xml:space="preserve"> 5 </w:t>
      </w:r>
      <w:r w:rsidR="00A57FD9">
        <w:rPr>
          <w:sz w:val="22"/>
          <w:szCs w:val="22"/>
        </w:rPr>
        <w:t>від 30</w:t>
      </w:r>
      <w:r w:rsidR="00A84051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листопада 2022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BC0F92" w:rsidRPr="00BC0F92">
        <w:rPr>
          <w:sz w:val="22"/>
          <w:szCs w:val="22"/>
        </w:rPr>
        <w:t xml:space="preserve"> ___  від ___ __________ 2022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BC0F92" w:rsidRPr="00BC0F92">
        <w:rPr>
          <w:sz w:val="22"/>
          <w:szCs w:val="22"/>
        </w:rPr>
        <w:t>__________ 202___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Pr="00B26E87" w:rsidRDefault="004766FE" w:rsidP="00B26E87">
      <w:pPr>
        <w:jc w:val="both"/>
        <w:rPr>
          <w:sz w:val="22"/>
          <w:szCs w:val="22"/>
        </w:rPr>
      </w:pP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547759">
        <w:rPr>
          <w:sz w:val="22"/>
          <w:szCs w:val="22"/>
        </w:rPr>
        <w:t xml:space="preserve"> до самостійної роботи </w:t>
      </w:r>
      <w:r w:rsidR="004766FE" w:rsidRPr="00B26E87">
        <w:rPr>
          <w:sz w:val="22"/>
          <w:szCs w:val="22"/>
        </w:rPr>
        <w:t>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60FB">
        <w:rPr>
          <w:sz w:val="22"/>
          <w:szCs w:val="22"/>
        </w:rPr>
        <w:t>Місцеве</w:t>
      </w:r>
      <w:r w:rsidR="004766FE" w:rsidRPr="00B26E87">
        <w:rPr>
          <w:sz w:val="22"/>
          <w:szCs w:val="22"/>
        </w:rPr>
        <w:t xml:space="preserve"> самоврядування</w:t>
      </w:r>
      <w:r w:rsidR="00A84051" w:rsidRPr="00B26E87">
        <w:rPr>
          <w:sz w:val="22"/>
          <w:szCs w:val="22"/>
        </w:rPr>
        <w:t xml:space="preserve"> в Україні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6B06A2">
        <w:rPr>
          <w:sz w:val="22"/>
          <w:szCs w:val="22"/>
        </w:rPr>
        <w:t>нтів денної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A57FD9">
        <w:rPr>
          <w:sz w:val="22"/>
          <w:szCs w:val="22"/>
        </w:rPr>
        <w:t>2022</w:t>
      </w:r>
      <w:r w:rsidR="00F76D62" w:rsidRPr="00B26E87">
        <w:rPr>
          <w:sz w:val="22"/>
          <w:szCs w:val="22"/>
        </w:rPr>
        <w:t>.</w:t>
      </w:r>
      <w:r w:rsidR="000F2947">
        <w:rPr>
          <w:sz w:val="22"/>
          <w:szCs w:val="22"/>
        </w:rPr>
        <w:t xml:space="preserve"> 36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547759" w:rsidRPr="00547759" w:rsidRDefault="00321A58" w:rsidP="005477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547759" w:rsidRPr="00547759">
        <w:rPr>
          <w:sz w:val="22"/>
          <w:szCs w:val="22"/>
        </w:rPr>
        <w:t>Методичні вказівки розроблені  на  основі    навчального  плану Навчально-наукового юридичного  інституту Прикарпатського  національного  університету  ім. В. Стефаника  і призначені  для  самостійної  роботи  студентів  де</w:t>
      </w:r>
      <w:r w:rsidR="00547759">
        <w:rPr>
          <w:sz w:val="22"/>
          <w:szCs w:val="22"/>
        </w:rPr>
        <w:t>нної  форми  навчання  із навчальної дисципліни</w:t>
      </w:r>
      <w:r w:rsidR="00547759" w:rsidRPr="00547759">
        <w:rPr>
          <w:sz w:val="22"/>
          <w:szCs w:val="22"/>
        </w:rPr>
        <w:t xml:space="preserve">  «Місцеве  самоврядування в  Україні».    У  методичних вказівках  коротко  охарактеризовані  теми,  що  виносяться  студентам  на  самостійне  вивчення. Окрім  того,  визначені  найважливіші  </w:t>
      </w:r>
      <w:r w:rsidR="00547759">
        <w:rPr>
          <w:sz w:val="22"/>
          <w:szCs w:val="22"/>
        </w:rPr>
        <w:lastRenderedPageBreak/>
        <w:t xml:space="preserve">питання  для  опанування для </w:t>
      </w:r>
      <w:r w:rsidR="00547759" w:rsidRPr="00547759">
        <w:rPr>
          <w:sz w:val="22"/>
          <w:szCs w:val="22"/>
        </w:rPr>
        <w:t xml:space="preserve">обговорення та тести. До  кожної  теми    </w:t>
      </w:r>
      <w:r w:rsidR="00547759">
        <w:rPr>
          <w:sz w:val="22"/>
          <w:szCs w:val="22"/>
        </w:rPr>
        <w:t xml:space="preserve">поданий  перелік літератури та </w:t>
      </w:r>
      <w:r w:rsidR="00547759" w:rsidRPr="00547759">
        <w:rPr>
          <w:sz w:val="22"/>
          <w:szCs w:val="22"/>
        </w:rPr>
        <w:t>нормативно-правових актів.</w:t>
      </w:r>
    </w:p>
    <w:p w:rsidR="00547759" w:rsidRDefault="00547759" w:rsidP="00547759">
      <w:pPr>
        <w:jc w:val="both"/>
        <w:rPr>
          <w:sz w:val="22"/>
          <w:szCs w:val="22"/>
        </w:rPr>
      </w:pPr>
      <w:r w:rsidRPr="00547759">
        <w:rPr>
          <w:sz w:val="22"/>
          <w:szCs w:val="22"/>
        </w:rPr>
        <w:t xml:space="preserve">            Методичні вказівки  призначені для  студентів, аспірантів,  науковців, викладачів.</w:t>
      </w:r>
    </w:p>
    <w:p w:rsidR="004614D4" w:rsidRPr="00B26E87" w:rsidRDefault="004766FE" w:rsidP="00547759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A57FD9">
        <w:rPr>
          <w:sz w:val="22"/>
          <w:szCs w:val="22"/>
        </w:rPr>
        <w:t xml:space="preserve"> 2022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A57FD9">
        <w:rPr>
          <w:sz w:val="22"/>
          <w:szCs w:val="22"/>
        </w:rPr>
        <w:t xml:space="preserve"> В. Стефаника, 2022</w:t>
      </w:r>
    </w:p>
    <w:p w:rsidR="00547759" w:rsidRDefault="00547759" w:rsidP="00B26E87">
      <w:pPr>
        <w:jc w:val="center"/>
        <w:rPr>
          <w:b/>
          <w:bCs/>
          <w:sz w:val="22"/>
          <w:szCs w:val="22"/>
        </w:rPr>
      </w:pPr>
    </w:p>
    <w:p w:rsidR="00547759" w:rsidRDefault="00547759" w:rsidP="00B26E87">
      <w:pPr>
        <w:jc w:val="center"/>
        <w:rPr>
          <w:b/>
          <w:bCs/>
          <w:sz w:val="22"/>
          <w:szCs w:val="22"/>
        </w:rPr>
      </w:pPr>
    </w:p>
    <w:p w:rsidR="00C15340" w:rsidRDefault="00C15340" w:rsidP="00B26E87">
      <w:pPr>
        <w:jc w:val="center"/>
        <w:rPr>
          <w:b/>
          <w:bCs/>
          <w:sz w:val="22"/>
          <w:szCs w:val="22"/>
        </w:rPr>
      </w:pP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3E40EE" w:rsidRPr="003E40EE" w:rsidRDefault="00A84051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3E40EE" w:rsidRPr="003E40EE">
        <w:rPr>
          <w:rFonts w:eastAsia="TimesNewRomanPSMT"/>
          <w:iCs/>
          <w:sz w:val="22"/>
          <w:szCs w:val="22"/>
        </w:rPr>
        <w:t xml:space="preserve">Самостійна робота студентів в умовах кредитно-модульної системи організації навчання виступає основним засобом оволодіння навчальним матеріалом у час, вільний від обов`язкових навчальних занять. Під самостійною роботою розуміють різні види індивідуальної і колективної навчальної діяльності студентів, яка здійснюється ними під час аудиторних і </w:t>
      </w:r>
      <w:proofErr w:type="spellStart"/>
      <w:r w:rsidR="003E40EE" w:rsidRPr="003E40EE">
        <w:rPr>
          <w:rFonts w:eastAsia="TimesNewRomanPSMT"/>
          <w:iCs/>
          <w:sz w:val="22"/>
          <w:szCs w:val="22"/>
        </w:rPr>
        <w:t>позааудиторних</w:t>
      </w:r>
      <w:proofErr w:type="spellEnd"/>
      <w:r w:rsidR="003E40EE" w:rsidRPr="003E40EE">
        <w:rPr>
          <w:rFonts w:eastAsia="TimesNewRomanPSMT"/>
          <w:iCs/>
          <w:sz w:val="22"/>
          <w:szCs w:val="22"/>
        </w:rPr>
        <w:t xml:space="preserve"> занять, чи вдома без безпосередньої участі викладача.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 </w:t>
      </w:r>
      <w:r w:rsidRPr="003E40EE">
        <w:rPr>
          <w:rFonts w:eastAsia="TimesNewRomanPSMT"/>
          <w:iCs/>
          <w:sz w:val="22"/>
          <w:szCs w:val="22"/>
        </w:rPr>
        <w:t>Вивчення навчальної дисципліни «Місцеве самоврядування в Україні» є важливою складовою професійної підготовки юриста, оскільки він повинен володіти знаннями щодо конституційно-правових засад становлення інституту місцевого самоврядування в Україні; порядку формування органів місцевого самоврядування, організації їх роботи; системи гарантій та відповідальності органів і посадових осіб місцевого самоврядування; особливостей функціонування інституту місцевого самоврядування після отримання незалежності та при розбудові сучасної системи місцевого самоврядування в Україні. Важливою складовою при підготовці сучасного правника під час самостійного вивчення навчальної дисципліни є освоєння та розвиток вміння щодо застосування законодавства про місцеве самоврядування у конкретних ситуаціях, тобто набуття студентом необхідних практичних навичок.</w:t>
      </w:r>
    </w:p>
    <w:p w:rsidR="003E40EE" w:rsidRPr="003E40EE" w:rsidRDefault="003E40EE" w:rsidP="003E40EE">
      <w:pPr>
        <w:ind w:firstLine="284"/>
        <w:jc w:val="both"/>
        <w:rPr>
          <w:rFonts w:eastAsia="TimesNewRomanPSMT"/>
          <w:iCs/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Самостійна робота з даної дисципліни передбачає опрацювання теоретичних засад прослуханого лекційного матеріалу; вивчення окремих тем або питань, передбачених для самостійного опрацювання; виконання домашніх завдань; підготовка до семінарських, практичних занять; підготовка до контрольних робіт; розв’язання і письмове оформлення практичних, методичних, термінологічних, тестових завдань; виконання індивідуальних завдань; написання  рефератів, наукових статей, наукових доповідей, підготовка тез наукових доповідей, участь у студентських науково-практичних конференціях тощо.</w:t>
      </w:r>
    </w:p>
    <w:p w:rsidR="00806DB5" w:rsidRDefault="003E40EE" w:rsidP="003E40EE">
      <w:pPr>
        <w:ind w:firstLine="284"/>
        <w:jc w:val="both"/>
        <w:rPr>
          <w:sz w:val="22"/>
          <w:szCs w:val="22"/>
        </w:rPr>
      </w:pPr>
      <w:r>
        <w:rPr>
          <w:rFonts w:eastAsia="TimesNewRomanPSMT"/>
          <w:iCs/>
          <w:sz w:val="22"/>
          <w:szCs w:val="22"/>
        </w:rPr>
        <w:t xml:space="preserve">    </w:t>
      </w:r>
      <w:r w:rsidRPr="003E40EE">
        <w:rPr>
          <w:rFonts w:eastAsia="TimesNewRomanPSMT"/>
          <w:iCs/>
          <w:sz w:val="22"/>
          <w:szCs w:val="22"/>
        </w:rPr>
        <w:t>Пре</w:t>
      </w:r>
      <w:r>
        <w:rPr>
          <w:rFonts w:eastAsia="TimesNewRomanPSMT"/>
          <w:iCs/>
          <w:sz w:val="22"/>
          <w:szCs w:val="22"/>
        </w:rPr>
        <w:t>дставлені методичні вказівки</w:t>
      </w:r>
      <w:r w:rsidRPr="003E40EE">
        <w:rPr>
          <w:rFonts w:eastAsia="TimesNewRomanPSMT"/>
          <w:iCs/>
          <w:sz w:val="22"/>
          <w:szCs w:val="22"/>
        </w:rPr>
        <w:t xml:space="preserve"> поклик</w:t>
      </w:r>
      <w:r>
        <w:rPr>
          <w:rFonts w:eastAsia="TimesNewRomanPSMT"/>
          <w:iCs/>
          <w:sz w:val="22"/>
          <w:szCs w:val="22"/>
        </w:rPr>
        <w:t>ані полегшити вивчення тем навчальної дисципліни</w:t>
      </w:r>
      <w:r w:rsidRPr="003E40EE">
        <w:rPr>
          <w:rFonts w:eastAsia="TimesNewRomanPSMT"/>
          <w:iCs/>
          <w:sz w:val="22"/>
          <w:szCs w:val="22"/>
        </w:rPr>
        <w:t xml:space="preserve"> «Місцеве самоврядування в Укра</w:t>
      </w:r>
      <w:r>
        <w:rPr>
          <w:rFonts w:eastAsia="TimesNewRomanPSMT"/>
          <w:iCs/>
          <w:sz w:val="22"/>
          <w:szCs w:val="22"/>
        </w:rPr>
        <w:t>їні». У методичних вказівках</w:t>
      </w:r>
      <w:r w:rsidRPr="003E40EE">
        <w:rPr>
          <w:rFonts w:eastAsia="TimesNewRomanPSMT"/>
          <w:iCs/>
          <w:sz w:val="22"/>
          <w:szCs w:val="22"/>
        </w:rPr>
        <w:t xml:space="preserve"> поданий зміст тем курсу, які виносяться на самостійне опрацювання, переліки питань для перевірки знань по цих темах, типові до тих, які будуть включені в питання поточного та </w:t>
      </w:r>
      <w:r w:rsidRPr="003E40EE">
        <w:rPr>
          <w:rFonts w:eastAsia="TimesNewRomanPSMT"/>
          <w:iCs/>
          <w:sz w:val="22"/>
          <w:szCs w:val="22"/>
        </w:rPr>
        <w:lastRenderedPageBreak/>
        <w:t>підсумкового контролю, а також перелік спеціальної літератури та розширений перелік нормативно-правових актів.</w:t>
      </w:r>
      <w:r w:rsidR="00F76D62" w:rsidRPr="00B26E87">
        <w:rPr>
          <w:sz w:val="22"/>
          <w:szCs w:val="22"/>
        </w:rPr>
        <w:t xml:space="preserve">    </w:t>
      </w:r>
    </w:p>
    <w:p w:rsidR="0014324B" w:rsidRPr="0014324B" w:rsidRDefault="0014324B" w:rsidP="00FB1DD5">
      <w:pPr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«Загальні засади міс</w:t>
      </w:r>
      <w:r w:rsidR="00282865">
        <w:rPr>
          <w:b/>
          <w:bCs/>
          <w:iCs/>
          <w:sz w:val="22"/>
          <w:szCs w:val="22"/>
        </w:rPr>
        <w:t>цевого самоврядування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1</w:t>
      </w:r>
      <w:r w:rsidRPr="00806DB5">
        <w:rPr>
          <w:bCs/>
          <w:iCs/>
          <w:sz w:val="22"/>
          <w:szCs w:val="22"/>
        </w:rPr>
        <w:t>. Історико–теоретичні</w:t>
      </w:r>
      <w:r w:rsidR="00282865">
        <w:rPr>
          <w:bCs/>
          <w:iCs/>
          <w:sz w:val="22"/>
          <w:szCs w:val="22"/>
        </w:rPr>
        <w:t xml:space="preserve"> та правові</w:t>
      </w:r>
      <w:r w:rsidRPr="00806DB5">
        <w:rPr>
          <w:bCs/>
          <w:iCs/>
          <w:sz w:val="22"/>
          <w:szCs w:val="22"/>
        </w:rPr>
        <w:t xml:space="preserve"> засади місцевого самовр</w:t>
      </w:r>
      <w:r w:rsidR="00731483">
        <w:rPr>
          <w:bCs/>
          <w:iCs/>
          <w:sz w:val="22"/>
          <w:szCs w:val="22"/>
        </w:rPr>
        <w:t>ядування</w:t>
      </w:r>
      <w:r w:rsidR="00AA7E73">
        <w:rPr>
          <w:bCs/>
          <w:iCs/>
          <w:sz w:val="22"/>
          <w:szCs w:val="22"/>
        </w:rPr>
        <w:t>………………………………………………..</w:t>
      </w:r>
      <w:r w:rsidR="00731483">
        <w:rPr>
          <w:bCs/>
          <w:iCs/>
          <w:sz w:val="22"/>
          <w:szCs w:val="22"/>
        </w:rPr>
        <w:t>5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2</w:t>
      </w:r>
      <w:r>
        <w:rPr>
          <w:bCs/>
          <w:iCs/>
          <w:sz w:val="22"/>
          <w:szCs w:val="22"/>
        </w:rPr>
        <w:t>. Форми участі населення у здійсненні місцевого самоврядування в Україні ……………………………………………</w:t>
      </w:r>
      <w:r w:rsidR="00731483">
        <w:rPr>
          <w:bCs/>
          <w:iCs/>
          <w:sz w:val="22"/>
          <w:szCs w:val="22"/>
        </w:rPr>
        <w:t>…11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«Правовий статус суб’єктів системи місцевого самоврядування в Україні»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3</w:t>
      </w:r>
      <w:r w:rsidRPr="00806DB5">
        <w:rPr>
          <w:bCs/>
          <w:iCs/>
          <w:sz w:val="22"/>
          <w:szCs w:val="22"/>
        </w:rPr>
        <w:t>. Порядок формування і організація роботи органів та посадових осіб місц</w:t>
      </w:r>
      <w:r w:rsidR="00731483">
        <w:rPr>
          <w:bCs/>
          <w:iCs/>
          <w:sz w:val="22"/>
          <w:szCs w:val="22"/>
        </w:rPr>
        <w:t>евого самоврядування………………………….14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4</w:t>
      </w:r>
      <w:r>
        <w:rPr>
          <w:bCs/>
          <w:iCs/>
          <w:sz w:val="22"/>
          <w:szCs w:val="22"/>
        </w:rPr>
        <w:t>. Повноваження орга</w:t>
      </w:r>
      <w:r w:rsidR="00731483">
        <w:rPr>
          <w:bCs/>
          <w:iCs/>
          <w:sz w:val="22"/>
          <w:szCs w:val="22"/>
        </w:rPr>
        <w:t xml:space="preserve">нів та посадових осіб місцевого </w:t>
      </w:r>
      <w:r>
        <w:rPr>
          <w:bCs/>
          <w:iCs/>
          <w:sz w:val="22"/>
          <w:szCs w:val="22"/>
        </w:rPr>
        <w:t>самоврядування………………………………………………</w:t>
      </w:r>
      <w:r w:rsidR="00731483">
        <w:rPr>
          <w:bCs/>
          <w:iCs/>
          <w:sz w:val="22"/>
          <w:szCs w:val="22"/>
        </w:rPr>
        <w:t>18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5</w:t>
      </w:r>
      <w:r>
        <w:rPr>
          <w:bCs/>
          <w:iCs/>
          <w:sz w:val="22"/>
          <w:szCs w:val="22"/>
        </w:rPr>
        <w:t>. Матеріальна і фінансова основа місцевого самоврядування…………………………………………………………</w:t>
      </w:r>
      <w:r w:rsidR="00DE4C18">
        <w:rPr>
          <w:bCs/>
          <w:iCs/>
          <w:sz w:val="22"/>
          <w:szCs w:val="22"/>
        </w:rPr>
        <w:t>..21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Тема</w:t>
      </w:r>
      <w:r w:rsidR="00731483">
        <w:rPr>
          <w:bCs/>
          <w:iCs/>
          <w:sz w:val="22"/>
          <w:szCs w:val="22"/>
        </w:rPr>
        <w:t xml:space="preserve"> 6</w:t>
      </w:r>
      <w:r>
        <w:rPr>
          <w:bCs/>
          <w:iCs/>
          <w:sz w:val="22"/>
          <w:szCs w:val="22"/>
        </w:rPr>
        <w:t>. Гарантії</w:t>
      </w:r>
      <w:r w:rsidR="001420F8">
        <w:rPr>
          <w:bCs/>
          <w:iCs/>
          <w:sz w:val="22"/>
          <w:szCs w:val="22"/>
        </w:rPr>
        <w:t xml:space="preserve"> місцевого самоврядування. Відповідальність органів та посадових осіб </w:t>
      </w:r>
      <w:r>
        <w:rPr>
          <w:bCs/>
          <w:iCs/>
          <w:sz w:val="22"/>
          <w:szCs w:val="22"/>
        </w:rPr>
        <w:t>місцевого с</w:t>
      </w:r>
      <w:r w:rsidR="001420F8">
        <w:rPr>
          <w:bCs/>
          <w:iCs/>
          <w:sz w:val="22"/>
          <w:szCs w:val="22"/>
        </w:rPr>
        <w:t>амоврядування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...................................................................</w:t>
      </w:r>
      <w:r w:rsidR="00DE4C18">
        <w:rPr>
          <w:bCs/>
          <w:iCs/>
          <w:sz w:val="22"/>
          <w:szCs w:val="22"/>
        </w:rPr>
        <w:t>24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DE4C18">
        <w:rPr>
          <w:bCs/>
          <w:iCs/>
          <w:sz w:val="22"/>
          <w:szCs w:val="22"/>
        </w:rPr>
        <w:t>27</w:t>
      </w:r>
    </w:p>
    <w:p w:rsidR="0014324B" w:rsidRDefault="00E62CD5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ОСНОВНІ </w:t>
      </w:r>
      <w:r w:rsidR="00CF6CF5">
        <w:rPr>
          <w:bCs/>
          <w:iCs/>
          <w:sz w:val="22"/>
          <w:szCs w:val="22"/>
        </w:rPr>
        <w:t>НОРМАТИВНО-ПРАВОВІ АКТИ ДО НАВЧАЛЬНОЇ ДИСЦИПЛІНИ</w:t>
      </w:r>
      <w:r w:rsidR="0014324B">
        <w:rPr>
          <w:bCs/>
          <w:iCs/>
          <w:sz w:val="22"/>
          <w:szCs w:val="22"/>
        </w:rPr>
        <w:t>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…………………………………...</w:t>
      </w:r>
      <w:r w:rsidR="00DE4C18">
        <w:rPr>
          <w:bCs/>
          <w:iCs/>
          <w:sz w:val="22"/>
          <w:szCs w:val="22"/>
        </w:rPr>
        <w:t>33</w:t>
      </w:r>
    </w:p>
    <w:p w:rsidR="0014324B" w:rsidRPr="00806DB5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ВЕ</w:t>
      </w:r>
      <w:r w:rsidR="00CF6CF5">
        <w:rPr>
          <w:bCs/>
          <w:iCs/>
          <w:sz w:val="22"/>
          <w:szCs w:val="22"/>
        </w:rPr>
        <w:t>Б-РЕСУРСИ ДО НАВЧАЛЬНОЇ ДИСЦИПЛІНИ</w:t>
      </w:r>
      <w:r>
        <w:rPr>
          <w:bCs/>
          <w:iCs/>
          <w:sz w:val="22"/>
          <w:szCs w:val="22"/>
        </w:rPr>
        <w:t>…………………………………………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……………...</w:t>
      </w:r>
      <w:r w:rsidR="00DE4C18">
        <w:rPr>
          <w:bCs/>
          <w:iCs/>
          <w:sz w:val="22"/>
          <w:szCs w:val="22"/>
        </w:rPr>
        <w:t>34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FB1DD5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20F8" w:rsidRPr="001420F8" w:rsidRDefault="001420F8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ЗАГАЛЬНІ ЗАСАДИ МІСЦЕВОГО САМОВРЯДУВАННЯ</w:t>
      </w:r>
    </w:p>
    <w:p w:rsidR="0014324B" w:rsidRDefault="0014324B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0F1247" w:rsidRPr="000A3B08">
        <w:rPr>
          <w:b/>
          <w:bCs/>
          <w:iCs/>
          <w:sz w:val="22"/>
          <w:szCs w:val="22"/>
        </w:rPr>
        <w:t xml:space="preserve"> І: </w:t>
      </w:r>
      <w:r w:rsidR="00B835B4" w:rsidRPr="000A3B08">
        <w:rPr>
          <w:b/>
          <w:bCs/>
          <w:iCs/>
          <w:sz w:val="22"/>
          <w:szCs w:val="22"/>
        </w:rPr>
        <w:t xml:space="preserve"> ІСТОРИКО – ТЕОРЕТИЧНІ</w:t>
      </w:r>
      <w:r w:rsidR="001420F8">
        <w:rPr>
          <w:b/>
          <w:bCs/>
          <w:iCs/>
          <w:sz w:val="22"/>
          <w:szCs w:val="22"/>
        </w:rPr>
        <w:t xml:space="preserve"> ТА ПРАВОВІ</w:t>
      </w:r>
      <w:r w:rsidR="00B835B4" w:rsidRPr="000A3B08">
        <w:rPr>
          <w:b/>
          <w:bCs/>
          <w:iCs/>
          <w:sz w:val="22"/>
          <w:szCs w:val="22"/>
        </w:rPr>
        <w:t xml:space="preserve"> ЗАСАДИ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Назвіть основні теорії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Яке вчення вважають ідейною основою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3. Охарактеризуйте </w:t>
      </w:r>
      <w:proofErr w:type="spellStart"/>
      <w:r w:rsidRPr="00F53DBF">
        <w:rPr>
          <w:bCs/>
          <w:iCs/>
          <w:sz w:val="22"/>
          <w:szCs w:val="22"/>
        </w:rPr>
        <w:t>громадівську</w:t>
      </w:r>
      <w:proofErr w:type="spellEnd"/>
      <w:r w:rsidRPr="00F53DBF">
        <w:rPr>
          <w:bCs/>
          <w:iCs/>
          <w:sz w:val="22"/>
          <w:szCs w:val="22"/>
        </w:rPr>
        <w:t xml:space="preserve"> теорію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Дайте визначення державницької теорії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 Назвіть основні характеристики теорії муніципального дуалізму.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9. Для яких країн є характерними </w:t>
      </w:r>
      <w:proofErr w:type="spellStart"/>
      <w:r w:rsidRPr="00F53DBF">
        <w:rPr>
          <w:bCs/>
          <w:iCs/>
          <w:sz w:val="22"/>
          <w:szCs w:val="22"/>
        </w:rPr>
        <w:t>громадівська</w:t>
      </w:r>
      <w:proofErr w:type="spellEnd"/>
      <w:r w:rsidRPr="00F53DBF">
        <w:rPr>
          <w:bCs/>
          <w:iCs/>
          <w:sz w:val="22"/>
          <w:szCs w:val="22"/>
        </w:rPr>
        <w:t>, державницька та змішана теорії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Назвіть основні моделі територіальної організації влади.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 Дайте загальну характеристику англосаксонської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Які існують основні ознаки англосаксонської моделі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Назвіть відмінності між системами організації місцевого самоврядування США та Великобританії.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 У яких країнах (крім США та Великобританії) існує англосаксонська модель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 На яких фундаментальних характеристиках базується континентальна модель управління на місцях?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 Які риси характерні для сучасної континентальної моделі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 Назвіть різновиди континентальної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 Визначте особливості змішаної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 Які існують види змішаної моделі управління на місцях?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20. Дайте загальну характеристику іберійської моделі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21. Якими особливостями характеризується радянська модель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22. Крім основних моделей управління на місцях, які існують види організації правових форм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 xml:space="preserve">23. Визначте особливості розвитку інституту місцевого самоврядування після отримання незалежності та при розбудові сучасної системи місцевого самоврядування в Україні. </w:t>
      </w:r>
      <w:proofErr w:type="spellStart"/>
      <w:r w:rsidRPr="00F53DBF">
        <w:rPr>
          <w:bCs/>
          <w:iCs/>
          <w:sz w:val="22"/>
          <w:szCs w:val="22"/>
        </w:rPr>
        <w:t>Охарактерихуйте</w:t>
      </w:r>
      <w:proofErr w:type="spellEnd"/>
      <w:r w:rsidRPr="00F53DBF">
        <w:rPr>
          <w:bCs/>
          <w:iCs/>
          <w:sz w:val="22"/>
          <w:szCs w:val="22"/>
        </w:rPr>
        <w:t xml:space="preserve"> основні етапи.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24. Які спільні та відмінні риси мають державна влада та місцеве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25. У чому полягає особлива природа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26. Які види органів охоплює поняття «місцеве самоврядування»?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27. Визначте функції, що виконує місцевий представницький орган.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28. Які функції виконує місцевий виконавчий орган?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29. Назвіть фундаментальні принципи місцевого самоврядування, що викладені в Європейській Хартії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30. На яких принципах здійснюється місцеве самоврядування в Україні? Охарактеризуйте їх.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31. Чим зумовлена складність реалізації Європейської Хартії місцевого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32. Яке значення мав Конституційний договір між Верховною Радою України та Президентом України «Про основні засади організації та функціонування державної влади та місцевого самоврядування в Україні на період до прийняття нової Конституції України» (8 червня 1995 р.) в історії становлення місцевого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33. У яких законодавчих актах України закріплені основні положення щодо діяльності органів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34. Визначте основні проблемні сторони Закону «Про місцеве само-врядування в Україні».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35. Які основні положення містяться в другому розділі Закону «Про місцеве самоврядування в Україні»?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36. Яка структура Закону України «Про місцеве самоврядування в Україні»?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37. У чому полягає матеріальна та фінансова основа місцевого </w:t>
      </w:r>
      <w:proofErr w:type="spellStart"/>
      <w:r w:rsidRPr="00F53DBF">
        <w:rPr>
          <w:bCs/>
          <w:iCs/>
          <w:sz w:val="22"/>
          <w:szCs w:val="22"/>
        </w:rPr>
        <w:t>самов-рядування</w:t>
      </w:r>
      <w:proofErr w:type="spellEnd"/>
      <w:r w:rsidRPr="00F53DBF">
        <w:rPr>
          <w:bCs/>
          <w:iCs/>
          <w:sz w:val="22"/>
          <w:szCs w:val="22"/>
        </w:rPr>
        <w:t>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38. Які гарантії місцевого самоврядування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39. На яких принципах здійснюється місцеве самоврядування в Україні?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40. Що включає в себе система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41. Які існують рівні нормативно-правового регулювання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42. Що являє собою система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43. Які елементи системи місцевого самоврядування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44. У чому полягає правосуб’єктність територіальної громади?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45. Із яких рівнів складається система представницьких органів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46. У чому полягає особливість діяльності органів самоорганізації населення?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47. Які форми самоорганізації населення ви знаєте?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48. У чому полягає особливість діяльності виконавчих органів місцевого самоврядування?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49. Які існують асоціації чи інші форми добровільного об’єднання органів місцевого самоврядування в Україні?</w:t>
      </w:r>
    </w:p>
    <w:p w:rsid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50. Якими законодавчими актами регулюється здійснення місцевого самоврядування в містах Київ та Севастополь?</w:t>
      </w:r>
    </w:p>
    <w:p w:rsid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</w:p>
    <w:p w:rsidR="00EF1179" w:rsidRPr="00EF1179" w:rsidRDefault="00EF1179" w:rsidP="00EF1179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EF1179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поняття «місцеве самоврядування»;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визначати роль місцевого самоврядування в суспільстві;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історію розвитку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визначати основні ознаки та принципи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основні етапи та особливості розвитку місцевого самоврядування в Україні;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розрізняти теорії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позитивні й негативні риси теорій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 xml:space="preserve">– описати основні характеристики </w:t>
      </w:r>
      <w:proofErr w:type="spellStart"/>
      <w:r w:rsidRPr="00EF1179">
        <w:rPr>
          <w:bCs/>
          <w:iCs/>
          <w:sz w:val="22"/>
          <w:szCs w:val="22"/>
        </w:rPr>
        <w:t>громадівської</w:t>
      </w:r>
      <w:proofErr w:type="spellEnd"/>
      <w:r w:rsidRPr="00EF1179">
        <w:rPr>
          <w:bCs/>
          <w:iCs/>
          <w:sz w:val="22"/>
          <w:szCs w:val="22"/>
        </w:rPr>
        <w:t>, державницької та теорії муніципального дуалізму;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визначати основні ознаки та принципи радянської концепції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теорію місцевого самоврядування, що властива Україні;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основні моделі територіальної організації влади;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lastRenderedPageBreak/>
        <w:t>– позитивні та негативні риси моделей територіальної організації влади;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модель територіальної організації влади для української держави;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визначати передумови формування законодавчої бази для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пояснювати основні положення Конституції України щодо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аналізувати основні законодавчі акти щодо діяльності місцевого самоврядування та територіальних органів влади;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пояснити значення територіальних громад для місцевого управління;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систему місцевого самоврядування в Україні;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розрізняти представницькі та виконавчі органи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про особливості здійснення місцевого самоврядування в умовах децентралізації;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розглянути системи місцевого самоврядування зарубіжних країн;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розкрити суть Всесвітньої Декларації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Європейську Хартію місцевого самоврядування;</w:t>
      </w:r>
    </w:p>
    <w:p w:rsidR="00EF1179" w:rsidRPr="00F53DBF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проаналізувати адаптацію принципів Європейської Хартії місцевого самоврядування до законодавства України.</w:t>
      </w:r>
    </w:p>
    <w:p w:rsidR="00F53DBF" w:rsidRPr="00F53DBF" w:rsidRDefault="00F53DBF" w:rsidP="00EF1179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Муніципальне право України. Київ, 2001. 352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перспективи: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Лелеченко</w:t>
      </w:r>
      <w:proofErr w:type="spellEnd"/>
      <w:r w:rsidRPr="00F53DBF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Київ, 2017. 110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Місцеве самоврядування в Україні, 2018, USAID, Асоціація міст України / URL: https://www.auc.org.ua/sites/default/files/library/stan2018print_0.pdf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Сарнецька</w:t>
      </w:r>
      <w:proofErr w:type="spellEnd"/>
      <w:r w:rsidRPr="00F53DBF">
        <w:rPr>
          <w:bCs/>
          <w:iCs/>
          <w:sz w:val="22"/>
          <w:szCs w:val="22"/>
        </w:rPr>
        <w:t xml:space="preserve"> Я. А. Місцеве самоврядування: еволюція сутності та статусу. Економіка та держава №8, 2019 / URL: http://www.economy.in.ua/pdf/8_2019/18.pdf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Петришин</w:t>
      </w:r>
      <w:proofErr w:type="spellEnd"/>
      <w:r w:rsidRPr="00F53DBF">
        <w:rPr>
          <w:bCs/>
          <w:iCs/>
          <w:sz w:val="22"/>
          <w:szCs w:val="22"/>
        </w:rPr>
        <w:t xml:space="preserve"> О. В. Розвиток місцевого самоврядування в Литовській республіці в </w:t>
      </w:r>
      <w:proofErr w:type="spellStart"/>
      <w:r w:rsidRPr="00F53DBF">
        <w:rPr>
          <w:bCs/>
          <w:iCs/>
          <w:sz w:val="22"/>
          <w:szCs w:val="22"/>
        </w:rPr>
        <w:t>постокупаційний</w:t>
      </w:r>
      <w:proofErr w:type="spellEnd"/>
      <w:r w:rsidRPr="00F53DBF">
        <w:rPr>
          <w:bCs/>
          <w:iCs/>
          <w:sz w:val="22"/>
          <w:szCs w:val="22"/>
        </w:rPr>
        <w:t xml:space="preserve"> період: досвід для України. Юридичний вісник.</w:t>
      </w:r>
      <w:r w:rsidR="00BF175B">
        <w:rPr>
          <w:bCs/>
          <w:iCs/>
          <w:sz w:val="22"/>
          <w:szCs w:val="22"/>
        </w:rPr>
        <w:t xml:space="preserve"> № 2. Одеса, 2020. 195-206 с.</w:t>
      </w:r>
      <w:r w:rsidRPr="00F53DBF">
        <w:rPr>
          <w:bCs/>
          <w:iCs/>
          <w:sz w:val="22"/>
          <w:szCs w:val="22"/>
        </w:rPr>
        <w:t xml:space="preserve"> URL: http://dspace.onua.edu.ua/bitstream/handle/11300/16876/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Віктор </w:t>
      </w:r>
      <w:proofErr w:type="spellStart"/>
      <w:r w:rsidRPr="00F53DBF">
        <w:rPr>
          <w:bCs/>
          <w:iCs/>
          <w:sz w:val="22"/>
          <w:szCs w:val="22"/>
        </w:rPr>
        <w:t>Венцель</w:t>
      </w:r>
      <w:proofErr w:type="spellEnd"/>
      <w:r w:rsidRPr="00F53DBF">
        <w:rPr>
          <w:bCs/>
          <w:iCs/>
          <w:sz w:val="22"/>
          <w:szCs w:val="22"/>
        </w:rPr>
        <w:t xml:space="preserve"> Європейська система місцевого самоврядування та український контекст. 2021. URL: https://decentralization.gov.ua/news/14397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Поляруш-Сафроненко</w:t>
      </w:r>
      <w:proofErr w:type="spellEnd"/>
      <w:r w:rsidRPr="00F53DBF">
        <w:rPr>
          <w:bCs/>
          <w:iCs/>
          <w:sz w:val="22"/>
          <w:szCs w:val="22"/>
        </w:rPr>
        <w:t xml:space="preserve"> С. О. Методологія дослідження об’єднаних територіальних громад в системі місцевого самоврядування. Науковий вісник Міжнародного гуманітарного університету. Сер.: Юриспруденція.</w:t>
      </w:r>
      <w:r w:rsidR="00BF175B">
        <w:rPr>
          <w:bCs/>
          <w:iCs/>
          <w:sz w:val="22"/>
          <w:szCs w:val="22"/>
        </w:rPr>
        <w:t xml:space="preserve"> № 57. 2022.</w:t>
      </w:r>
      <w:r w:rsidRPr="00F53DBF">
        <w:rPr>
          <w:bCs/>
          <w:iCs/>
          <w:sz w:val="22"/>
          <w:szCs w:val="22"/>
        </w:rPr>
        <w:t xml:space="preserve"> URL: http://vestnik-pravo.mgu.od.ua/archive/juspradenc57/juspradenc57.pdf#page=41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BF175B">
        <w:rPr>
          <w:bCs/>
          <w:iCs/>
          <w:sz w:val="22"/>
          <w:szCs w:val="22"/>
        </w:rPr>
        <w:t>оментар. Київ, 2003.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в</w:t>
      </w:r>
      <w:r w:rsidR="00BF175B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BF175B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</w:t>
      </w:r>
      <w:r w:rsidRPr="00F53DBF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EF1179" w:rsidRDefault="00EF1179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Default="00EF1179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Default="00EF1179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Default="00EF1179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Pr="00F53DBF" w:rsidRDefault="00EF1179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 xml:space="preserve">ТЕМА </w:t>
      </w:r>
      <w:r>
        <w:rPr>
          <w:b/>
          <w:bCs/>
          <w:iCs/>
          <w:sz w:val="22"/>
          <w:szCs w:val="22"/>
          <w:lang w:val="en-US"/>
        </w:rPr>
        <w:t>II</w:t>
      </w:r>
      <w:r w:rsidR="00F53DBF" w:rsidRPr="00F53DBF">
        <w:rPr>
          <w:b/>
          <w:bCs/>
          <w:iCs/>
          <w:sz w:val="22"/>
          <w:szCs w:val="22"/>
        </w:rPr>
        <w:t>. ФОРМИ УЧАСТІ НАСЕЛЕННЯ У ЗДІЙСНЕННІ МІСЦЕВОГО САМОВРЯДУВАННЯ В УКРАЇНІ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Дайте загальну характеристику форм безпосередньої участі населення у місцевому самоврядуванні.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Що таке місцевий референдум як форма народовладдя та безпосередньої участі населення у здійсненні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3. Яким чином здійснюється правове регулювання </w:t>
      </w:r>
      <w:proofErr w:type="spellStart"/>
      <w:r w:rsidRPr="00F53DBF">
        <w:rPr>
          <w:bCs/>
          <w:iCs/>
          <w:sz w:val="22"/>
          <w:szCs w:val="22"/>
        </w:rPr>
        <w:t>референдних</w:t>
      </w:r>
      <w:proofErr w:type="spellEnd"/>
      <w:r w:rsidRPr="00F53DBF">
        <w:rPr>
          <w:bCs/>
          <w:iCs/>
          <w:sz w:val="22"/>
          <w:szCs w:val="22"/>
        </w:rPr>
        <w:t xml:space="preserve"> відносин у місцевому самоврядуванні?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Що таке загальні збори громадян за місцем проживання як форма участі населення у вирішенні питань місцевого значення?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Що таке місцева ініціатива як форма участі населення у вирішенні питань місцевого значення.</w:t>
      </w:r>
    </w:p>
    <w:p w:rsid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Що таке громадські слухання як форма участі населення у вирішенні питань місцевого значення.</w:t>
      </w:r>
    </w:p>
    <w:p w:rsidR="00EF1179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Pr="00EF1179" w:rsidRDefault="00EF1179" w:rsidP="00EF1179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EF1179">
        <w:rPr>
          <w:b/>
          <w:bCs/>
          <w:iCs/>
          <w:sz w:val="22"/>
          <w:szCs w:val="22"/>
        </w:rPr>
        <w:t>Після вивчення теми студенти повинні  знати (вміти):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поняття «форма безпосередньої участі у місцевому самоврядуванні»;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місцевий референдум як форму народовладдя та форму безпосередньої участі населення у здійсненні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порядок проведення загальних зборів громадян;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порядок здійснення місцевої ініціативи;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порядок проведення громадських слухань;</w:t>
      </w:r>
    </w:p>
    <w:p w:rsidR="00EF1179" w:rsidRPr="00F53DBF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назвати та пояснити, які форми участі населення у здійсненні місцевого самоврядування застосовуються у вашому селі, селищі, місті.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BF175B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1. </w:t>
      </w:r>
      <w:proofErr w:type="spellStart"/>
      <w:r>
        <w:rPr>
          <w:bCs/>
          <w:iCs/>
          <w:sz w:val="22"/>
          <w:szCs w:val="22"/>
        </w:rPr>
        <w:t>Батанов</w:t>
      </w:r>
      <w:proofErr w:type="spellEnd"/>
      <w:r>
        <w:rPr>
          <w:bCs/>
          <w:iCs/>
          <w:sz w:val="22"/>
          <w:szCs w:val="22"/>
        </w:rPr>
        <w:t xml:space="preserve"> О. В.</w:t>
      </w:r>
      <w:r w:rsidR="00F53DBF" w:rsidRPr="00F53DBF">
        <w:rPr>
          <w:bCs/>
          <w:iCs/>
          <w:sz w:val="22"/>
          <w:szCs w:val="22"/>
        </w:rPr>
        <w:t xml:space="preserve"> Територіальна громада – основа місцевого самоврядування в Україні, монографія, Київ, 2001 рік.</w:t>
      </w:r>
    </w:p>
    <w:p w:rsidR="00F53DBF" w:rsidRPr="00F53DBF" w:rsidRDefault="00BF175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 xml:space="preserve">2. </w:t>
      </w:r>
      <w:r w:rsidR="00F53DBF" w:rsidRPr="00F53DBF">
        <w:rPr>
          <w:bCs/>
          <w:iCs/>
          <w:sz w:val="22"/>
          <w:szCs w:val="22"/>
        </w:rPr>
        <w:t>Кравченко</w:t>
      </w:r>
      <w:r>
        <w:rPr>
          <w:bCs/>
          <w:iCs/>
          <w:sz w:val="22"/>
          <w:szCs w:val="22"/>
        </w:rPr>
        <w:t xml:space="preserve"> В. В., </w:t>
      </w:r>
      <w:proofErr w:type="spellStart"/>
      <w:r>
        <w:rPr>
          <w:bCs/>
          <w:iCs/>
          <w:sz w:val="22"/>
          <w:szCs w:val="22"/>
        </w:rPr>
        <w:t>Пітцик</w:t>
      </w:r>
      <w:proofErr w:type="spellEnd"/>
      <w:r>
        <w:rPr>
          <w:bCs/>
          <w:iCs/>
          <w:sz w:val="22"/>
          <w:szCs w:val="22"/>
        </w:rPr>
        <w:t xml:space="preserve"> М. В.</w:t>
      </w:r>
      <w:r w:rsidR="00F53DBF" w:rsidRPr="00F53DBF">
        <w:rPr>
          <w:bCs/>
          <w:iCs/>
          <w:sz w:val="22"/>
          <w:szCs w:val="22"/>
        </w:rPr>
        <w:t xml:space="preserve"> Муніципальне право України</w:t>
      </w:r>
      <w:r>
        <w:rPr>
          <w:bCs/>
          <w:iCs/>
          <w:sz w:val="22"/>
          <w:szCs w:val="22"/>
        </w:rPr>
        <w:t xml:space="preserve"> </w:t>
      </w:r>
      <w:r w:rsidR="00F53DBF" w:rsidRPr="00F53DBF">
        <w:rPr>
          <w:bCs/>
          <w:iCs/>
          <w:sz w:val="22"/>
          <w:szCs w:val="22"/>
        </w:rPr>
        <w:t xml:space="preserve">// Навчальний посібник, Київ, </w:t>
      </w:r>
      <w:proofErr w:type="spellStart"/>
      <w:r w:rsidR="00F53DBF" w:rsidRPr="00F53DBF">
        <w:rPr>
          <w:bCs/>
          <w:iCs/>
          <w:sz w:val="22"/>
          <w:szCs w:val="22"/>
        </w:rPr>
        <w:t>Атіка</w:t>
      </w:r>
      <w:proofErr w:type="spellEnd"/>
      <w:r w:rsidR="00F53DBF" w:rsidRPr="00F53DBF">
        <w:rPr>
          <w:bCs/>
          <w:iCs/>
          <w:sz w:val="22"/>
          <w:szCs w:val="22"/>
        </w:rPr>
        <w:t>, 2003 рік.</w:t>
      </w:r>
    </w:p>
    <w:p w:rsidR="00F53DBF" w:rsidRPr="00F53DBF" w:rsidRDefault="00BF175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 </w:t>
      </w:r>
      <w:proofErr w:type="spellStart"/>
      <w:r>
        <w:rPr>
          <w:bCs/>
          <w:iCs/>
          <w:sz w:val="22"/>
          <w:szCs w:val="22"/>
        </w:rPr>
        <w:t>Батанов</w:t>
      </w:r>
      <w:proofErr w:type="spellEnd"/>
      <w:r>
        <w:rPr>
          <w:bCs/>
          <w:iCs/>
          <w:sz w:val="22"/>
          <w:szCs w:val="22"/>
        </w:rPr>
        <w:t xml:space="preserve"> О. В.</w:t>
      </w:r>
      <w:r w:rsidR="00D647E4">
        <w:rPr>
          <w:bCs/>
          <w:iCs/>
          <w:sz w:val="22"/>
          <w:szCs w:val="22"/>
        </w:rPr>
        <w:t xml:space="preserve"> Муніципальне право України. </w:t>
      </w:r>
      <w:r w:rsidR="00F53DBF" w:rsidRPr="00F53DBF">
        <w:rPr>
          <w:bCs/>
          <w:iCs/>
          <w:sz w:val="22"/>
          <w:szCs w:val="22"/>
        </w:rPr>
        <w:t>Підр</w:t>
      </w:r>
      <w:r w:rsidR="00D647E4">
        <w:rPr>
          <w:bCs/>
          <w:iCs/>
          <w:sz w:val="22"/>
          <w:szCs w:val="22"/>
        </w:rPr>
        <w:t xml:space="preserve">учник. Харків, </w:t>
      </w:r>
      <w:r w:rsidR="00F53DBF" w:rsidRPr="00F53DBF">
        <w:rPr>
          <w:bCs/>
          <w:iCs/>
          <w:sz w:val="22"/>
          <w:szCs w:val="22"/>
        </w:rPr>
        <w:t>2008</w:t>
      </w:r>
      <w:r w:rsidR="00D647E4">
        <w:rPr>
          <w:bCs/>
          <w:iCs/>
          <w:sz w:val="22"/>
          <w:szCs w:val="22"/>
        </w:rPr>
        <w:t>.</w:t>
      </w:r>
      <w:r w:rsidR="00F53DBF" w:rsidRPr="00F53DBF">
        <w:rPr>
          <w:bCs/>
          <w:iCs/>
          <w:sz w:val="22"/>
          <w:szCs w:val="22"/>
        </w:rPr>
        <w:t xml:space="preserve"> 528</w:t>
      </w:r>
      <w:r w:rsidR="00D647E4">
        <w:rPr>
          <w:bCs/>
          <w:iCs/>
          <w:sz w:val="22"/>
          <w:szCs w:val="22"/>
        </w:rPr>
        <w:t xml:space="preserve"> </w:t>
      </w:r>
      <w:r w:rsidR="00F53DBF" w:rsidRPr="00F53DBF">
        <w:rPr>
          <w:bCs/>
          <w:iCs/>
          <w:sz w:val="22"/>
          <w:szCs w:val="22"/>
        </w:rPr>
        <w:t xml:space="preserve">с. </w:t>
      </w:r>
    </w:p>
    <w:p w:rsidR="00F53DBF" w:rsidRPr="00F53DBF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4. </w:t>
      </w:r>
      <w:proofErr w:type="spellStart"/>
      <w:r>
        <w:rPr>
          <w:bCs/>
          <w:iCs/>
          <w:sz w:val="22"/>
          <w:szCs w:val="22"/>
        </w:rPr>
        <w:t>Погорілко</w:t>
      </w:r>
      <w:proofErr w:type="spellEnd"/>
      <w:r>
        <w:rPr>
          <w:bCs/>
          <w:iCs/>
          <w:sz w:val="22"/>
          <w:szCs w:val="22"/>
        </w:rPr>
        <w:t xml:space="preserve"> В. Ф.</w:t>
      </w:r>
      <w:r w:rsidR="00F53DBF" w:rsidRPr="00F53DBF">
        <w:rPr>
          <w:bCs/>
          <w:iCs/>
          <w:sz w:val="22"/>
          <w:szCs w:val="22"/>
        </w:rPr>
        <w:t xml:space="preserve">, </w:t>
      </w:r>
      <w:proofErr w:type="spellStart"/>
      <w:r w:rsidR="00F53DBF" w:rsidRPr="00F53DBF">
        <w:rPr>
          <w:bCs/>
          <w:iCs/>
          <w:sz w:val="22"/>
          <w:szCs w:val="22"/>
        </w:rPr>
        <w:t>Баймуратов</w:t>
      </w:r>
      <w:proofErr w:type="spellEnd"/>
      <w:r w:rsidR="00F53DBF" w:rsidRPr="00F53DBF">
        <w:rPr>
          <w:bCs/>
          <w:iCs/>
          <w:sz w:val="22"/>
          <w:szCs w:val="22"/>
        </w:rPr>
        <w:t xml:space="preserve"> М. О., </w:t>
      </w:r>
      <w:proofErr w:type="spellStart"/>
      <w:r w:rsidR="00F53DBF" w:rsidRPr="00F53DBF">
        <w:rPr>
          <w:bCs/>
          <w:iCs/>
          <w:sz w:val="22"/>
          <w:szCs w:val="22"/>
        </w:rPr>
        <w:t>Бальций</w:t>
      </w:r>
      <w:proofErr w:type="spellEnd"/>
      <w:r w:rsidR="00F53DBF" w:rsidRPr="00F53DBF">
        <w:rPr>
          <w:bCs/>
          <w:iCs/>
          <w:sz w:val="22"/>
          <w:szCs w:val="22"/>
        </w:rPr>
        <w:t xml:space="preserve"> Ю. Ю. та ін.   Муніципальне право України: Підручни</w:t>
      </w:r>
      <w:r>
        <w:rPr>
          <w:bCs/>
          <w:iCs/>
          <w:sz w:val="22"/>
          <w:szCs w:val="22"/>
        </w:rPr>
        <w:t xml:space="preserve">к. </w:t>
      </w:r>
      <w:r w:rsidR="00F53DBF" w:rsidRPr="00F53DBF">
        <w:rPr>
          <w:bCs/>
          <w:iCs/>
          <w:sz w:val="22"/>
          <w:szCs w:val="22"/>
        </w:rPr>
        <w:t xml:space="preserve">2-ге вид. </w:t>
      </w:r>
      <w:proofErr w:type="spellStart"/>
      <w:r w:rsidR="00F53DBF" w:rsidRPr="00F53DBF">
        <w:rPr>
          <w:bCs/>
          <w:iCs/>
          <w:sz w:val="22"/>
          <w:szCs w:val="22"/>
        </w:rPr>
        <w:t>доп</w:t>
      </w:r>
      <w:proofErr w:type="spellEnd"/>
      <w:r w:rsidR="00F53DBF" w:rsidRPr="00F53DBF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Київ, 2009. </w:t>
      </w:r>
      <w:r w:rsidR="00F53DBF" w:rsidRPr="00F53DBF">
        <w:rPr>
          <w:bCs/>
          <w:iCs/>
          <w:sz w:val="22"/>
          <w:szCs w:val="22"/>
        </w:rPr>
        <w:t>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5. </w:t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Монографія.</w:t>
      </w:r>
      <w:r w:rsidR="00D647E4">
        <w:rPr>
          <w:bCs/>
          <w:iCs/>
          <w:sz w:val="22"/>
          <w:szCs w:val="22"/>
        </w:rPr>
        <w:t xml:space="preserve">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Любченко П.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М. Муніципальн</w:t>
      </w:r>
      <w:r w:rsidR="00D647E4">
        <w:rPr>
          <w:bCs/>
          <w:iCs/>
          <w:sz w:val="22"/>
          <w:szCs w:val="22"/>
        </w:rPr>
        <w:t xml:space="preserve">е право України. </w:t>
      </w:r>
      <w:proofErr w:type="spellStart"/>
      <w:r w:rsidR="00D647E4">
        <w:rPr>
          <w:bCs/>
          <w:iCs/>
          <w:sz w:val="22"/>
          <w:szCs w:val="22"/>
        </w:rPr>
        <w:t>Навч</w:t>
      </w:r>
      <w:proofErr w:type="spellEnd"/>
      <w:r w:rsidR="00D647E4">
        <w:rPr>
          <w:bCs/>
          <w:iCs/>
          <w:sz w:val="22"/>
          <w:szCs w:val="22"/>
        </w:rPr>
        <w:t xml:space="preserve">. </w:t>
      </w:r>
      <w:proofErr w:type="spellStart"/>
      <w:r w:rsidR="00D647E4">
        <w:rPr>
          <w:bCs/>
          <w:iCs/>
          <w:sz w:val="22"/>
          <w:szCs w:val="22"/>
        </w:rPr>
        <w:t>посіб</w:t>
      </w:r>
      <w:proofErr w:type="spellEnd"/>
      <w:r w:rsidR="00D647E4">
        <w:rPr>
          <w:bCs/>
          <w:iCs/>
          <w:sz w:val="22"/>
          <w:szCs w:val="22"/>
        </w:rPr>
        <w:t xml:space="preserve">. </w:t>
      </w:r>
      <w:r w:rsidRPr="00F53DBF">
        <w:rPr>
          <w:bCs/>
          <w:iCs/>
          <w:sz w:val="22"/>
          <w:szCs w:val="22"/>
        </w:rPr>
        <w:t>Харк</w:t>
      </w:r>
      <w:r w:rsidR="00D647E4">
        <w:rPr>
          <w:bCs/>
          <w:iCs/>
          <w:sz w:val="22"/>
          <w:szCs w:val="22"/>
        </w:rPr>
        <w:t xml:space="preserve">ів, 2012. </w:t>
      </w:r>
      <w:r w:rsidRPr="00F53DBF">
        <w:rPr>
          <w:bCs/>
          <w:iCs/>
          <w:sz w:val="22"/>
          <w:szCs w:val="22"/>
        </w:rPr>
        <w:t>496 с.</w:t>
      </w:r>
    </w:p>
    <w:p w:rsidR="00F53DBF" w:rsidRPr="00F53DBF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7. Овчаренко В. А.</w:t>
      </w:r>
      <w:r w:rsidR="00F53DBF" w:rsidRPr="00F53DBF">
        <w:rPr>
          <w:bCs/>
          <w:iCs/>
          <w:sz w:val="22"/>
          <w:szCs w:val="22"/>
        </w:rPr>
        <w:t xml:space="preserve"> Місцеве самоврядування в Україні: історичні витоки, становлення та перспективи: </w:t>
      </w:r>
      <w:r>
        <w:rPr>
          <w:bCs/>
          <w:iCs/>
          <w:sz w:val="22"/>
          <w:szCs w:val="22"/>
        </w:rPr>
        <w:t xml:space="preserve">монографія. Київ, 2014. </w:t>
      </w:r>
      <w:r w:rsidR="00F53DBF" w:rsidRPr="00F53DBF">
        <w:rPr>
          <w:bCs/>
          <w:iCs/>
          <w:sz w:val="22"/>
          <w:szCs w:val="22"/>
        </w:rPr>
        <w:t>911</w:t>
      </w:r>
      <w:r>
        <w:rPr>
          <w:bCs/>
          <w:iCs/>
          <w:sz w:val="22"/>
          <w:szCs w:val="22"/>
        </w:rPr>
        <w:t xml:space="preserve"> </w:t>
      </w:r>
      <w:r w:rsidR="00F53DBF" w:rsidRPr="00F53DBF">
        <w:rPr>
          <w:bCs/>
          <w:iCs/>
          <w:sz w:val="22"/>
          <w:szCs w:val="22"/>
        </w:rPr>
        <w:t>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8. </w:t>
      </w:r>
      <w:proofErr w:type="spellStart"/>
      <w:r w:rsidRPr="00F53DBF">
        <w:rPr>
          <w:bCs/>
          <w:iCs/>
          <w:sz w:val="22"/>
          <w:szCs w:val="22"/>
        </w:rPr>
        <w:t>Сербан</w:t>
      </w:r>
      <w:proofErr w:type="spellEnd"/>
      <w:r w:rsidRPr="00F53DBF">
        <w:rPr>
          <w:bCs/>
          <w:iCs/>
          <w:sz w:val="22"/>
          <w:szCs w:val="22"/>
        </w:rPr>
        <w:t xml:space="preserve"> Ф. І. Федералізація чи децентралізація</w:t>
      </w:r>
      <w:r w:rsidR="00D647E4">
        <w:rPr>
          <w:bCs/>
          <w:iCs/>
          <w:sz w:val="22"/>
          <w:szCs w:val="22"/>
        </w:rPr>
        <w:t xml:space="preserve">. Виклики часу. </w:t>
      </w:r>
      <w:r w:rsidRPr="00F53DBF">
        <w:rPr>
          <w:bCs/>
          <w:iCs/>
          <w:sz w:val="22"/>
          <w:szCs w:val="22"/>
        </w:rPr>
        <w:t>Юри</w:t>
      </w:r>
      <w:r w:rsidR="00D647E4">
        <w:rPr>
          <w:bCs/>
          <w:iCs/>
          <w:sz w:val="22"/>
          <w:szCs w:val="22"/>
        </w:rPr>
        <w:t xml:space="preserve">дична наука. № 1. 2015. </w:t>
      </w:r>
      <w:r w:rsidRPr="00F53DBF">
        <w:rPr>
          <w:bCs/>
          <w:iCs/>
          <w:sz w:val="22"/>
          <w:szCs w:val="22"/>
        </w:rPr>
        <w:t>7-14</w:t>
      </w:r>
      <w:r w:rsidR="00D647E4">
        <w:rPr>
          <w:bCs/>
          <w:iCs/>
          <w:sz w:val="22"/>
          <w:szCs w:val="22"/>
        </w:rPr>
        <w:t xml:space="preserve">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9. Державне будівництво та місцеве самоврядування: </w:t>
      </w:r>
      <w:proofErr w:type="spellStart"/>
      <w:r w:rsidRPr="00F53DBF">
        <w:rPr>
          <w:bCs/>
          <w:iCs/>
          <w:sz w:val="22"/>
          <w:szCs w:val="22"/>
        </w:rPr>
        <w:t>зб</w:t>
      </w:r>
      <w:proofErr w:type="spellEnd"/>
      <w:r w:rsidRPr="00F53DBF">
        <w:rPr>
          <w:bCs/>
          <w:iCs/>
          <w:sz w:val="22"/>
          <w:szCs w:val="22"/>
        </w:rPr>
        <w:t xml:space="preserve">. наук. пр. / </w:t>
      </w:r>
      <w:proofErr w:type="spellStart"/>
      <w:r w:rsidRPr="00F53DBF">
        <w:rPr>
          <w:bCs/>
          <w:iCs/>
          <w:sz w:val="22"/>
          <w:szCs w:val="22"/>
        </w:rPr>
        <w:t>редкол</w:t>
      </w:r>
      <w:proofErr w:type="spellEnd"/>
      <w:r w:rsidRPr="00F53DBF">
        <w:rPr>
          <w:bCs/>
          <w:iCs/>
          <w:sz w:val="22"/>
          <w:szCs w:val="22"/>
        </w:rPr>
        <w:t xml:space="preserve">.: С.Г. </w:t>
      </w:r>
      <w:proofErr w:type="spellStart"/>
      <w:r w:rsidRPr="00F53DBF">
        <w:rPr>
          <w:bCs/>
          <w:iCs/>
          <w:sz w:val="22"/>
          <w:szCs w:val="22"/>
        </w:rPr>
        <w:t>Серьогіна</w:t>
      </w:r>
      <w:proofErr w:type="spellEnd"/>
      <w:r w:rsidRPr="00F53DBF">
        <w:rPr>
          <w:bCs/>
          <w:iCs/>
          <w:sz w:val="22"/>
          <w:szCs w:val="22"/>
        </w:rPr>
        <w:t xml:space="preserve"> та ін. – Харків : Право, 2018. – </w:t>
      </w:r>
      <w:proofErr w:type="spellStart"/>
      <w:r w:rsidRPr="00F53DBF">
        <w:rPr>
          <w:bCs/>
          <w:iCs/>
          <w:sz w:val="22"/>
          <w:szCs w:val="22"/>
        </w:rPr>
        <w:t>Вип</w:t>
      </w:r>
      <w:proofErr w:type="spellEnd"/>
      <w:r w:rsidRPr="00F53DBF">
        <w:rPr>
          <w:bCs/>
          <w:iCs/>
          <w:sz w:val="22"/>
          <w:szCs w:val="22"/>
        </w:rPr>
        <w:t>. 35. – 314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Децентралізація публічної влади в Україні: здобутки,</w:t>
      </w:r>
      <w:r w:rsidR="00D647E4">
        <w:rPr>
          <w:bCs/>
          <w:iCs/>
          <w:sz w:val="22"/>
          <w:szCs w:val="22"/>
        </w:rPr>
        <w:t xml:space="preserve"> проблеми та перспективи</w:t>
      </w:r>
      <w:r w:rsidRPr="00F53DBF">
        <w:rPr>
          <w:bCs/>
          <w:iCs/>
          <w:sz w:val="22"/>
          <w:szCs w:val="22"/>
        </w:rPr>
        <w:t>: матеріали всеукраїнської науково-практичної конференції за міжнародною участю (15 березня 2019 р.,</w:t>
      </w:r>
      <w:r w:rsidR="00D647E4">
        <w:rPr>
          <w:bCs/>
          <w:iCs/>
          <w:sz w:val="22"/>
          <w:szCs w:val="22"/>
        </w:rPr>
        <w:t xml:space="preserve"> м. Львів) Львів, 2019. </w:t>
      </w:r>
      <w:r w:rsidRPr="00F53DBF">
        <w:rPr>
          <w:bCs/>
          <w:iCs/>
          <w:sz w:val="22"/>
          <w:szCs w:val="22"/>
        </w:rPr>
        <w:t>148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 Конституція України, прийнята 28 червня 1996 року. Конституція України. Науково-практичний ком</w:t>
      </w:r>
      <w:r w:rsidR="00D647E4">
        <w:rPr>
          <w:bCs/>
          <w:iCs/>
          <w:sz w:val="22"/>
          <w:szCs w:val="22"/>
        </w:rPr>
        <w:t>ентар. Київ, 2003,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Про місцеве самоврядування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Про органи самоорганізації населення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Конституція Автономної Республіки Крим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 Про столицю України – місто – герой Київ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8. Про статус депутатів місцевих рад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 Про статус депутата Верховної Ради Автономної Республіки Крим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Про Верховну Раду Автономної Республіки Крим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 Про  місцеві вибори 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Про співробітництво територіальних громад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Про добровільне об’єднання територіальних громад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 Про в</w:t>
      </w:r>
      <w:r w:rsidR="00D647E4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 Про особливий порядок місцевого самоврядування в окремих районах Донецької та Луганської областей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 Європейська хартія місцевого самоврядування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 Концепція Адміністративної реформи в Україні //</w:t>
      </w:r>
      <w:r w:rsidR="00D647E4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 xml:space="preserve">Затверджено Указом Президента  України від 22 липня 2001 року №810/98.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 Про концепцію державної регіональної політики //Указ Президента  України від 25 травня 2001 року №341/2001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 Про державну підтримку розвитку місцевого самоврядування в Україні // Указ Президента  України від30 серпня 2001 року №749/2001.</w:t>
      </w:r>
    </w:p>
    <w:p w:rsid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20. 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C15340" w:rsidRDefault="00C15340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D647E4" w:rsidRDefault="00D647E4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C15340" w:rsidRPr="00C15340" w:rsidRDefault="00C15340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15340">
        <w:rPr>
          <w:b/>
          <w:bCs/>
          <w:iCs/>
          <w:sz w:val="22"/>
          <w:szCs w:val="22"/>
        </w:rPr>
        <w:lastRenderedPageBreak/>
        <w:t>ЗМІСТОВИЙ МОДУЛЬ I</w:t>
      </w:r>
      <w:r w:rsidRPr="00C15340">
        <w:rPr>
          <w:b/>
          <w:bCs/>
          <w:iCs/>
          <w:sz w:val="22"/>
          <w:szCs w:val="22"/>
          <w:lang w:val="en-US"/>
        </w:rPr>
        <w:t>I</w:t>
      </w:r>
      <w:r w:rsidRPr="00C15340">
        <w:rPr>
          <w:b/>
          <w:bCs/>
          <w:iCs/>
          <w:sz w:val="22"/>
          <w:szCs w:val="22"/>
        </w:rPr>
        <w:t>. ПРАВОВИЙ СТАТУС СУБ</w:t>
      </w:r>
      <w:r w:rsidRPr="00C15340">
        <w:rPr>
          <w:b/>
          <w:bCs/>
          <w:iCs/>
          <w:sz w:val="22"/>
          <w:szCs w:val="22"/>
          <w:lang w:val="ru-RU"/>
        </w:rPr>
        <w:t>’</w:t>
      </w:r>
      <w:r w:rsidRPr="00C15340">
        <w:rPr>
          <w:b/>
          <w:bCs/>
          <w:iCs/>
          <w:sz w:val="22"/>
          <w:szCs w:val="22"/>
        </w:rPr>
        <w:t>ЄКТІВ СИСТЕМИ МІСЦЕВОГО САМОВРЯДУВАННЯ В УКРАЇНІ</w:t>
      </w:r>
    </w:p>
    <w:p w:rsidR="00F53DBF" w:rsidRPr="00F53DBF" w:rsidRDefault="00F53DBF" w:rsidP="00C15340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III</w:t>
      </w:r>
      <w:r w:rsidR="00F53DBF" w:rsidRPr="00F53DBF">
        <w:rPr>
          <w:b/>
          <w:bCs/>
          <w:iCs/>
          <w:sz w:val="22"/>
          <w:szCs w:val="22"/>
        </w:rPr>
        <w:t>. ПОРЯДОК ФОРМУВАННЯ І ОРГАНІЗАЦІЯ РОБОТИ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 xml:space="preserve">1. Що становить собою муніципальне виборче право?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Які виборчі системи застосовуються при проведенні місцевих виборів?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 Принципи організації виборів в Україні.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Які існують основні посади в органах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Вибори посадових осіб місцевого самоврядування.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Хто може бути вибраним депутатом місцевої ради?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 Яка категорія громадян України не може бути прийнята на службу в органи місцевого самоврядування?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 Порядок формування місцевих рад.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 Що означає поняття «загальний склад ради»?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 Що означає поняття «правомірний склад ради»?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 Порядок формування районної і обласної рад.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 Формування виконавчих органів місцевого самоврядування.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 У якому випадку міська рада може формувати територіальні виконавчі органи?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 Чи в усіх сільських радах має створюватися виконавчий комітет?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Pr="00EF1179" w:rsidRDefault="00EF1179" w:rsidP="00EF1179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EF1179">
        <w:rPr>
          <w:b/>
          <w:bCs/>
          <w:iCs/>
          <w:sz w:val="22"/>
          <w:szCs w:val="22"/>
        </w:rPr>
        <w:t>Після вивчення теми с</w:t>
      </w:r>
      <w:r>
        <w:rPr>
          <w:b/>
          <w:bCs/>
          <w:iCs/>
          <w:sz w:val="22"/>
          <w:szCs w:val="22"/>
        </w:rPr>
        <w:t>туденти повинні  знати (вміти):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назвати та пояснити принципи організації виборів;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виборчий процес посадових осіб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пояснити порядок формування місцевих рад;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описати порядок формування районної та обласної рад;</w:t>
      </w:r>
    </w:p>
    <w:p w:rsidR="00C15340" w:rsidRPr="00EF1179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проаналізувати процес формування виконавчих органів місцевого самоврядування.</w:t>
      </w:r>
    </w:p>
    <w:p w:rsidR="00C15340" w:rsidRDefault="00C15340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Література до теми: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та ін. Муніципальне право України: Підручник. Київ, 2001. 352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України: Підручник.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перспективи.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Серьогіна</w:t>
      </w:r>
      <w:proofErr w:type="spellEnd"/>
      <w:r w:rsidRPr="00F53DBF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F53DBF">
        <w:rPr>
          <w:bCs/>
          <w:iCs/>
          <w:sz w:val="22"/>
          <w:szCs w:val="22"/>
        </w:rPr>
        <w:t>зб</w:t>
      </w:r>
      <w:proofErr w:type="spellEnd"/>
      <w:r w:rsidRPr="00F53DBF">
        <w:rPr>
          <w:bCs/>
          <w:iCs/>
          <w:sz w:val="22"/>
          <w:szCs w:val="22"/>
        </w:rPr>
        <w:t>. наук. пр. Харків, 2015. 188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Становлення та розвиток місцевого самоврядування в Україні: збірник тез VІI Всеукраїнської заочної науково-практичної конференції (м. Хмельницький, 7 грудня 2018 рок</w:t>
      </w:r>
      <w:r w:rsidR="000B4E77">
        <w:rPr>
          <w:bCs/>
          <w:iCs/>
          <w:sz w:val="22"/>
          <w:szCs w:val="22"/>
        </w:rPr>
        <w:t>у). Хмельницький</w:t>
      </w:r>
      <w:r w:rsidRPr="00F53DBF">
        <w:rPr>
          <w:bCs/>
          <w:iCs/>
          <w:sz w:val="22"/>
          <w:szCs w:val="22"/>
        </w:rPr>
        <w:t>, 2018. 167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(м. Київ, 06 грудня 2019 р.). Київ, 2019. 228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Колянко</w:t>
      </w:r>
      <w:proofErr w:type="spellEnd"/>
      <w:r w:rsidRPr="00F53DBF">
        <w:rPr>
          <w:bCs/>
          <w:iCs/>
          <w:sz w:val="22"/>
          <w:szCs w:val="22"/>
        </w:rPr>
        <w:t xml:space="preserve"> О. В. Взаємодія органів державного управління і місцевого самоврядування з громадськістю. Львів. Вісник Львівського торговельно-економічного університету. Економічні науки. № 65, 2021. URL: http://www.journals-lute.lviv.ua/index.php/visnyk-econom/article/view/1042/987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Ілона </w:t>
      </w:r>
      <w:proofErr w:type="spellStart"/>
      <w:r w:rsidRPr="00F53DBF">
        <w:rPr>
          <w:bCs/>
          <w:iCs/>
          <w:sz w:val="22"/>
          <w:szCs w:val="22"/>
        </w:rPr>
        <w:t>Гаращук</w:t>
      </w:r>
      <w:proofErr w:type="spellEnd"/>
      <w:r w:rsidRPr="00F53DBF">
        <w:rPr>
          <w:bCs/>
          <w:iCs/>
          <w:sz w:val="22"/>
          <w:szCs w:val="22"/>
        </w:rPr>
        <w:t xml:space="preserve"> </w:t>
      </w:r>
      <w:proofErr w:type="spellStart"/>
      <w:r w:rsidRPr="00F53DBF">
        <w:rPr>
          <w:bCs/>
          <w:iCs/>
          <w:sz w:val="22"/>
          <w:szCs w:val="22"/>
        </w:rPr>
        <w:t>Нормотворчість</w:t>
      </w:r>
      <w:proofErr w:type="spellEnd"/>
      <w:r w:rsidRPr="00F53DBF">
        <w:rPr>
          <w:bCs/>
          <w:iCs/>
          <w:sz w:val="22"/>
          <w:szCs w:val="22"/>
        </w:rPr>
        <w:t xml:space="preserve"> місцевого самоврядування: проблеми законодавчого регулювання. Наукові інновації та передові технології. Випуск 8 (10), 2022.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URL:</w:t>
      </w:r>
    </w:p>
    <w:p w:rsidR="00F53DBF" w:rsidRDefault="00BF175B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hyperlink r:id="rId8" w:history="1">
        <w:r w:rsidR="00F53DBF" w:rsidRPr="009B50F2">
          <w:rPr>
            <w:rStyle w:val="af0"/>
            <w:bCs/>
            <w:iCs/>
            <w:sz w:val="22"/>
            <w:szCs w:val="22"/>
          </w:rPr>
          <w:t>https://scholar.google.com.ua/citations?view_op=view_citation&amp;hl=uk&amp;user=dbuguXAAAAAJ&amp;citation_for_view=dbuguXAAAAAJ:7PzlFSSx8tAC</w:t>
        </w:r>
      </w:hyperlink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0B4E77">
        <w:rPr>
          <w:bCs/>
          <w:iCs/>
          <w:sz w:val="22"/>
          <w:szCs w:val="22"/>
        </w:rPr>
        <w:t>оментар. Київ, 2003.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 xml:space="preserve">// Закон </w:t>
      </w:r>
      <w:r w:rsidR="000B4E77">
        <w:rPr>
          <w:bCs/>
          <w:iCs/>
          <w:sz w:val="22"/>
          <w:szCs w:val="22"/>
        </w:rPr>
        <w:t>України від 10 лютого 1998 року</w:t>
      </w:r>
      <w:r w:rsidRPr="00F53DBF">
        <w:rPr>
          <w:bCs/>
          <w:iCs/>
          <w:sz w:val="22"/>
          <w:szCs w:val="22"/>
        </w:rPr>
        <w:t>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Виборчий кодекс України // Закон України від 19.12.2019 № 396-IX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в</w:t>
      </w:r>
      <w:r w:rsidR="000B4E77">
        <w:rPr>
          <w:bCs/>
          <w:iCs/>
          <w:sz w:val="22"/>
          <w:szCs w:val="22"/>
        </w:rPr>
        <w:t xml:space="preserve">ійськово-цивільні адміністрації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17.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18.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19.</w:t>
      </w:r>
      <w:r w:rsidRPr="00F53DBF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IV</w:t>
      </w:r>
      <w:r w:rsidR="00F53DBF" w:rsidRPr="00F53DBF">
        <w:rPr>
          <w:b/>
          <w:bCs/>
          <w:iCs/>
          <w:sz w:val="22"/>
          <w:szCs w:val="22"/>
        </w:rPr>
        <w:t>. ПОВНОВАЖЕННЯ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 Що означає поняття «повноваження місцевого самоврядування»?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 Що розуміється під поняттям «виняткова компетенція сільських, селищних та міських рад»?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 Яка існує відмінність між делегованими та власними повноваженнями?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 На які групи поділяються повноваження сільського, селищного та міського голови?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 Визначте правовий статус голів районної, обласної, районної у місті ради та проаналізуйте його особливості.</w:t>
      </w:r>
    </w:p>
    <w:p w:rsid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 Визначте особливості  правового статусу голів міст Києва і Севастополя.</w:t>
      </w:r>
    </w:p>
    <w:p w:rsidR="00EF1179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EF1179" w:rsidRPr="00EF1179" w:rsidRDefault="00EF1179" w:rsidP="00EF1179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EF1179">
        <w:rPr>
          <w:b/>
          <w:bCs/>
          <w:iCs/>
          <w:sz w:val="22"/>
          <w:szCs w:val="22"/>
        </w:rPr>
        <w:t>Після вивчення теми студенти повинні  знати (вміти):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охарактеризувати компетенцію органів та посадових осіб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визначити компетенцію сільських, селищних, міських рад;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пояснити власні та делеговані повноваження органів місцевого самоврядування;</w:t>
      </w:r>
    </w:p>
    <w:p w:rsidR="00EF1179" w:rsidRPr="00EF1179" w:rsidRDefault="00EF1179" w:rsidP="00EF1179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з’ясувати повноваження районних та обласних рад;</w:t>
      </w:r>
    </w:p>
    <w:p w:rsidR="00EF1179" w:rsidRPr="00F53DBF" w:rsidRDefault="00EF1179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EF1179">
        <w:rPr>
          <w:bCs/>
          <w:iCs/>
          <w:sz w:val="22"/>
          <w:szCs w:val="22"/>
        </w:rPr>
        <w:t>– показати особливості делегування повноважень місцевим державним адміністраціям.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0B4E77" w:rsidRDefault="000B4E77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lastRenderedPageBreak/>
        <w:t>Література до теми:</w:t>
      </w: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EF1179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Фрицький</w:t>
      </w:r>
      <w:proofErr w:type="spellEnd"/>
      <w:r w:rsidRPr="00F53DBF">
        <w:rPr>
          <w:bCs/>
          <w:iCs/>
          <w:sz w:val="22"/>
          <w:szCs w:val="22"/>
        </w:rPr>
        <w:t xml:space="preserve"> О.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 та ін. Муніципальне право України. Підручник. Київ, 2001. 352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Погорілко</w:t>
      </w:r>
      <w:proofErr w:type="spellEnd"/>
      <w:r w:rsidRPr="00F53DBF">
        <w:rPr>
          <w:bCs/>
          <w:iCs/>
          <w:sz w:val="22"/>
          <w:szCs w:val="22"/>
        </w:rPr>
        <w:t xml:space="preserve"> В. Ф., </w:t>
      </w:r>
      <w:proofErr w:type="spellStart"/>
      <w:r w:rsidRPr="00F53DBF">
        <w:rPr>
          <w:bCs/>
          <w:iCs/>
          <w:sz w:val="22"/>
          <w:szCs w:val="22"/>
        </w:rPr>
        <w:t>Баймуратов</w:t>
      </w:r>
      <w:proofErr w:type="spellEnd"/>
      <w:r w:rsidRPr="00F53DBF">
        <w:rPr>
          <w:bCs/>
          <w:iCs/>
          <w:sz w:val="22"/>
          <w:szCs w:val="22"/>
        </w:rPr>
        <w:t xml:space="preserve"> М. О., </w:t>
      </w:r>
      <w:proofErr w:type="spellStart"/>
      <w:r w:rsidRPr="00F53DBF">
        <w:rPr>
          <w:bCs/>
          <w:iCs/>
          <w:sz w:val="22"/>
          <w:szCs w:val="22"/>
        </w:rPr>
        <w:t>Бальций</w:t>
      </w:r>
      <w:proofErr w:type="spellEnd"/>
      <w:r w:rsidRPr="00F53DBF">
        <w:rPr>
          <w:bCs/>
          <w:iCs/>
          <w:sz w:val="22"/>
          <w:szCs w:val="22"/>
        </w:rPr>
        <w:t xml:space="preserve"> Ю. Ю. та ін.   Муніципальне право України: Підручник. Київ, 2009. 716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Батанов</w:t>
      </w:r>
      <w:proofErr w:type="spellEnd"/>
      <w:r w:rsidRPr="00F53DBF">
        <w:rPr>
          <w:bCs/>
          <w:iCs/>
          <w:sz w:val="22"/>
          <w:szCs w:val="22"/>
        </w:rPr>
        <w:t xml:space="preserve"> О. В. Муніципальна влада в Україні: проблеми теорії та практики. Монографія. Київ, 2010. 656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 xml:space="preserve">Любченко П. М. Муніципальне право України.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Харків, 2012. 496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Овчаренко В. А. Місцеве самоврядування в Україні: історичні витоки, становлення та перспективи. Монографія. Київ, 2014. 911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</w:r>
      <w:proofErr w:type="spellStart"/>
      <w:r w:rsidRPr="00F53DBF">
        <w:rPr>
          <w:bCs/>
          <w:iCs/>
          <w:sz w:val="22"/>
          <w:szCs w:val="22"/>
        </w:rPr>
        <w:t>Лелеченко</w:t>
      </w:r>
      <w:proofErr w:type="spellEnd"/>
      <w:r w:rsidRPr="00F53DBF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F53DBF">
        <w:rPr>
          <w:bCs/>
          <w:iCs/>
          <w:sz w:val="22"/>
          <w:szCs w:val="22"/>
        </w:rPr>
        <w:t>навч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посіб</w:t>
      </w:r>
      <w:proofErr w:type="spellEnd"/>
      <w:r w:rsidRPr="00F53DBF">
        <w:rPr>
          <w:bCs/>
          <w:iCs/>
          <w:sz w:val="22"/>
          <w:szCs w:val="22"/>
        </w:rPr>
        <w:t>. Київ, 2017. 110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Місцеве самоврядування в Україні, 2018, USAID, Асоціація міст України / URL: https://www.auc.org.ua/sites/default/files/library/stan2018print_0.pdf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Жаліло Я. А., Шевченко О. В., Романова В. В. та ін. Децентралізація влади: порядок денний на середньострокову перспективу. Аналітична доповідь. Національний інститут стратегічних досліджень. Київ, 2019. 115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Кириченко Ю. М. Повноваження органів місцевого самоврядування у сфері земельних відносин. Вчені записки ТНУ імені В.І. Вернадського. Серія: юридичні науки. Том 31 (70) № 4 2020. URL:  http://juris.vernadskyjournals.in.ua/journals/2020/4_2020/4_2020.pdf#page=144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 xml:space="preserve">Пилипів В. І. Адміністративно-правове регулювання службових правовідносин в органах місцевого самоврядування в Україні: </w:t>
      </w:r>
      <w:proofErr w:type="spellStart"/>
      <w:r w:rsidRPr="00F53DBF">
        <w:rPr>
          <w:bCs/>
          <w:iCs/>
          <w:sz w:val="22"/>
          <w:szCs w:val="22"/>
        </w:rPr>
        <w:t>дис</w:t>
      </w:r>
      <w:proofErr w:type="spellEnd"/>
      <w:r w:rsidRPr="00F53DBF">
        <w:rPr>
          <w:bCs/>
          <w:iCs/>
          <w:sz w:val="22"/>
          <w:szCs w:val="22"/>
        </w:rPr>
        <w:t xml:space="preserve">. … </w:t>
      </w:r>
      <w:proofErr w:type="spellStart"/>
      <w:r w:rsidRPr="00F53DBF">
        <w:rPr>
          <w:bCs/>
          <w:iCs/>
          <w:sz w:val="22"/>
          <w:szCs w:val="22"/>
        </w:rPr>
        <w:t>канд</w:t>
      </w:r>
      <w:proofErr w:type="spellEnd"/>
      <w:r w:rsidRPr="00F53DBF">
        <w:rPr>
          <w:bCs/>
          <w:iCs/>
          <w:sz w:val="22"/>
          <w:szCs w:val="22"/>
        </w:rPr>
        <w:t xml:space="preserve">. </w:t>
      </w:r>
      <w:proofErr w:type="spellStart"/>
      <w:r w:rsidRPr="00F53DBF">
        <w:rPr>
          <w:bCs/>
          <w:iCs/>
          <w:sz w:val="22"/>
          <w:szCs w:val="22"/>
        </w:rPr>
        <w:t>юрид</w:t>
      </w:r>
      <w:proofErr w:type="spellEnd"/>
      <w:r w:rsidRPr="00F53DBF">
        <w:rPr>
          <w:bCs/>
          <w:iCs/>
          <w:sz w:val="22"/>
          <w:szCs w:val="22"/>
        </w:rPr>
        <w:t xml:space="preserve">. наук: 12:00:07. Запоріжжя, 2021. 202 с. 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 xml:space="preserve">Марія </w:t>
      </w:r>
      <w:proofErr w:type="spellStart"/>
      <w:r w:rsidRPr="00F53DBF">
        <w:rPr>
          <w:bCs/>
          <w:iCs/>
          <w:sz w:val="22"/>
          <w:szCs w:val="22"/>
        </w:rPr>
        <w:t>Сподарко</w:t>
      </w:r>
      <w:proofErr w:type="spellEnd"/>
      <w:r w:rsidRPr="00F53DBF">
        <w:rPr>
          <w:bCs/>
          <w:iCs/>
          <w:sz w:val="22"/>
          <w:szCs w:val="22"/>
        </w:rPr>
        <w:t xml:space="preserve">, Наталія Вовк Просування органів місцевого самоврядування в мережі Інтернет: аналіз наукових джерел. Інформація, комунікація, суспільство 2022 [електронний ресурс]: Матеріали 11-ї Міжнародної наукової конференції ICS-2022. – Львів: </w:t>
      </w:r>
      <w:r w:rsidRPr="00F53DBF">
        <w:rPr>
          <w:bCs/>
          <w:iCs/>
          <w:sz w:val="22"/>
          <w:szCs w:val="22"/>
        </w:rPr>
        <w:lastRenderedPageBreak/>
        <w:t xml:space="preserve">Видавництво Львівської політехніки, 2022. – Режим </w:t>
      </w:r>
      <w:proofErr w:type="spellStart"/>
      <w:r w:rsidRPr="00F53DBF">
        <w:rPr>
          <w:bCs/>
          <w:iCs/>
          <w:sz w:val="22"/>
          <w:szCs w:val="22"/>
        </w:rPr>
        <w:t>доступу:http</w:t>
      </w:r>
      <w:proofErr w:type="spellEnd"/>
      <w:r w:rsidRPr="00F53DBF">
        <w:rPr>
          <w:bCs/>
          <w:iCs/>
          <w:sz w:val="22"/>
          <w:szCs w:val="22"/>
        </w:rPr>
        <w:t>://skid.lpnu.ua/</w:t>
      </w:r>
      <w:proofErr w:type="spellStart"/>
      <w:r w:rsidRPr="00F53DBF">
        <w:rPr>
          <w:bCs/>
          <w:iCs/>
          <w:sz w:val="22"/>
          <w:szCs w:val="22"/>
        </w:rPr>
        <w:t>wp-content</w:t>
      </w:r>
      <w:proofErr w:type="spellEnd"/>
      <w:r w:rsidRPr="00F53DBF">
        <w:rPr>
          <w:bCs/>
          <w:iCs/>
          <w:sz w:val="22"/>
          <w:szCs w:val="22"/>
        </w:rPr>
        <w:t>/</w:t>
      </w:r>
      <w:proofErr w:type="spellStart"/>
      <w:r w:rsidRPr="00F53DBF">
        <w:rPr>
          <w:bCs/>
          <w:iCs/>
          <w:sz w:val="22"/>
          <w:szCs w:val="22"/>
        </w:rPr>
        <w:t>uploads</w:t>
      </w:r>
      <w:proofErr w:type="spellEnd"/>
      <w:r w:rsidRPr="00F53DBF">
        <w:rPr>
          <w:bCs/>
          <w:iCs/>
          <w:sz w:val="22"/>
          <w:szCs w:val="22"/>
        </w:rPr>
        <w:t>/2022/05/ ICS2022_Proceedings.pdf, вільний.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F53DBF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1.</w:t>
      </w:r>
      <w:r w:rsidRPr="00F53DBF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2.</w:t>
      </w:r>
      <w:r w:rsidRPr="00F53DBF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3.</w:t>
      </w:r>
      <w:r w:rsidRPr="00F53DBF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4.</w:t>
      </w:r>
      <w:r w:rsidRPr="00F53DBF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0B4E77">
        <w:rPr>
          <w:bCs/>
          <w:iCs/>
          <w:sz w:val="22"/>
          <w:szCs w:val="22"/>
        </w:rPr>
        <w:t>оментар. Київ, 2003, 808 с.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5.</w:t>
      </w:r>
      <w:r w:rsidRPr="00F53DBF">
        <w:rPr>
          <w:bCs/>
          <w:iCs/>
          <w:sz w:val="22"/>
          <w:szCs w:val="22"/>
        </w:rPr>
        <w:tab/>
        <w:t>Про місцеве самоврядування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6.</w:t>
      </w:r>
      <w:r w:rsidRPr="00F53DBF">
        <w:rPr>
          <w:bCs/>
          <w:iCs/>
          <w:sz w:val="22"/>
          <w:szCs w:val="22"/>
        </w:rPr>
        <w:tab/>
        <w:t>Про органи самоорганізації населення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7.</w:t>
      </w:r>
      <w:r w:rsidRPr="00F53DBF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8.</w:t>
      </w:r>
      <w:r w:rsidRPr="00F53DBF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9.</w:t>
      </w:r>
      <w:r w:rsidRPr="00F53DBF">
        <w:rPr>
          <w:bCs/>
          <w:iCs/>
          <w:sz w:val="22"/>
          <w:szCs w:val="22"/>
        </w:rPr>
        <w:tab/>
        <w:t>Про статус депутатів місцевих рад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10.</w:t>
      </w:r>
      <w:r w:rsidRPr="00F53DBF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22грудня 2006 року.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11.</w:t>
      </w:r>
      <w:r w:rsidRPr="00F53DBF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12.</w:t>
      </w:r>
      <w:r w:rsidRPr="00F53DBF">
        <w:rPr>
          <w:bCs/>
          <w:iCs/>
          <w:sz w:val="22"/>
          <w:szCs w:val="22"/>
        </w:rPr>
        <w:tab/>
        <w:t>Про  місцеві вибори 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 14 липня 2015 року № 595-VIII.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13.</w:t>
      </w:r>
      <w:r w:rsidRPr="00F53DBF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14.</w:t>
      </w:r>
      <w:r w:rsidRPr="00F53DBF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15.</w:t>
      </w:r>
      <w:r w:rsidRPr="00F53DBF">
        <w:rPr>
          <w:bCs/>
          <w:iCs/>
          <w:sz w:val="22"/>
          <w:szCs w:val="22"/>
        </w:rPr>
        <w:tab/>
        <w:t>Про військово-цивільні адміністрац</w:t>
      </w:r>
      <w:r w:rsidR="000B4E77">
        <w:rPr>
          <w:bCs/>
          <w:iCs/>
          <w:sz w:val="22"/>
          <w:szCs w:val="22"/>
        </w:rPr>
        <w:t xml:space="preserve">ії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16.</w:t>
      </w:r>
      <w:r w:rsidRPr="00F53DBF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lastRenderedPageBreak/>
        <w:t>17.</w:t>
      </w:r>
      <w:r w:rsidRPr="00F53DBF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0B4E77">
        <w:rPr>
          <w:bCs/>
          <w:iCs/>
          <w:sz w:val="22"/>
          <w:szCs w:val="22"/>
        </w:rPr>
        <w:t xml:space="preserve"> </w:t>
      </w:r>
      <w:r w:rsidRPr="00F53DBF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F53DBF" w:rsidRDefault="00F53DBF" w:rsidP="00F53DBF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53DBF">
        <w:rPr>
          <w:bCs/>
          <w:iCs/>
          <w:sz w:val="22"/>
          <w:szCs w:val="22"/>
        </w:rPr>
        <w:t>18.</w:t>
      </w:r>
      <w:r w:rsidRPr="00F53DBF">
        <w:rPr>
          <w:bCs/>
          <w:iCs/>
          <w:sz w:val="22"/>
          <w:szCs w:val="22"/>
        </w:rPr>
        <w:tab/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</w:t>
      </w:r>
      <w:r w:rsidR="00F53DBF" w:rsidRPr="00F53DBF">
        <w:rPr>
          <w:b/>
          <w:bCs/>
          <w:iCs/>
          <w:sz w:val="22"/>
          <w:szCs w:val="22"/>
        </w:rPr>
        <w:t>. МАТЕРІАЛЬНА І ФІНАНСОВА ОСНОВА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  Поняття матеріально-фінансової основи місцевого самоврядування в Україні.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Загальна характеристика матеріально-фінансової основи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3. Комунальна власність як основний елемент матеріальної основи місцевого самоврядування.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   Фінансове забезпечення розвитку територіальної громади.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  Місцевий бюджет як основний елемент фінансової основи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 Який порядок затвердження місцевих бюджетів?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 Які документи і яким органом місцевого самоврядування додаються до проекту рішення про місцевий бюджет?</w:t>
      </w: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  Який встановлений державою порядок виконання місцевого бюджету?</w:t>
      </w:r>
    </w:p>
    <w:p w:rsidR="00F53DBF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 Визначте особливості складання і виконання районних і обласних бюджетів.</w:t>
      </w:r>
    </w:p>
    <w:p w:rsid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</w:p>
    <w:p w:rsidR="00F42954" w:rsidRPr="00F42954" w:rsidRDefault="00F42954" w:rsidP="00F42954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F4295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охарактеризувати поняття «матеріально-фінансова основа місцевого самоврядування»;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яка комунальна власність може бути матеріальною основою місцевого самоврядування;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описати особливості фінансового забезпечення розвитку територіальної громади;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lastRenderedPageBreak/>
        <w:t>– особливості формування та виконання бюджету об’єднаних територіальних громад;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проаналізувати особливості діяльності органів місцевого самоврядування в умовах фінансової децентралізації.</w:t>
      </w: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F4295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Література до теми:</w:t>
      </w: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 та ін. Муніципальне право України: Підручник. Київ, 2001. 352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Кравченко В. В. Муніципальне право України. Навчальний посібник. Київ, 2003. 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 Місцеве самоврядування: теоретико-історичний і порівняльно-правовий аналіз: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2010. 229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Бодрова</w:t>
      </w:r>
      <w:proofErr w:type="spellEnd"/>
      <w:r w:rsidRPr="008C70F8">
        <w:rPr>
          <w:bCs/>
          <w:iCs/>
          <w:sz w:val="22"/>
          <w:szCs w:val="22"/>
        </w:rPr>
        <w:t xml:space="preserve"> І. І., </w:t>
      </w:r>
      <w:proofErr w:type="spellStart"/>
      <w:r w:rsidRPr="008C70F8">
        <w:rPr>
          <w:bCs/>
          <w:iCs/>
          <w:sz w:val="22"/>
          <w:szCs w:val="22"/>
        </w:rPr>
        <w:t>Болдирєв</w:t>
      </w:r>
      <w:proofErr w:type="spellEnd"/>
      <w:r w:rsidRPr="008C70F8">
        <w:rPr>
          <w:bCs/>
          <w:iCs/>
          <w:sz w:val="22"/>
          <w:szCs w:val="22"/>
        </w:rPr>
        <w:t xml:space="preserve"> С. В., Величко В. О. та ін. Державне будівництво і місцеве самоврядування в Україні. Підручник. Харків, 2011. 360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Кашецька</w:t>
      </w:r>
      <w:proofErr w:type="spellEnd"/>
      <w:r w:rsidRPr="008C70F8">
        <w:rPr>
          <w:bCs/>
          <w:iCs/>
          <w:sz w:val="22"/>
          <w:szCs w:val="22"/>
        </w:rPr>
        <w:t xml:space="preserve"> О. С. Місцевий бюджет як основа місцевого самоврядування. Наукові дослідження молоді: IV звітна наук.-</w:t>
      </w:r>
      <w:proofErr w:type="spellStart"/>
      <w:r w:rsidRPr="008C70F8">
        <w:rPr>
          <w:bCs/>
          <w:iCs/>
          <w:sz w:val="22"/>
          <w:szCs w:val="22"/>
        </w:rPr>
        <w:t>практ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конф</w:t>
      </w:r>
      <w:proofErr w:type="spellEnd"/>
      <w:r w:rsidRPr="008C70F8">
        <w:rPr>
          <w:bCs/>
          <w:iCs/>
          <w:sz w:val="22"/>
          <w:szCs w:val="22"/>
        </w:rPr>
        <w:t>.</w:t>
      </w:r>
      <w:r w:rsidR="009B4921">
        <w:rPr>
          <w:bCs/>
          <w:iCs/>
          <w:sz w:val="22"/>
          <w:szCs w:val="22"/>
        </w:rPr>
        <w:t xml:space="preserve"> </w:t>
      </w:r>
      <w:proofErr w:type="spellStart"/>
      <w:r w:rsidR="009B4921">
        <w:rPr>
          <w:bCs/>
          <w:iCs/>
          <w:sz w:val="22"/>
          <w:szCs w:val="22"/>
        </w:rPr>
        <w:t>студ</w:t>
      </w:r>
      <w:proofErr w:type="spellEnd"/>
      <w:r w:rsidR="009B4921">
        <w:rPr>
          <w:bCs/>
          <w:iCs/>
          <w:sz w:val="22"/>
          <w:szCs w:val="22"/>
        </w:rPr>
        <w:t xml:space="preserve">., </w:t>
      </w:r>
      <w:proofErr w:type="spellStart"/>
      <w:r w:rsidR="009B4921">
        <w:rPr>
          <w:bCs/>
          <w:iCs/>
          <w:sz w:val="22"/>
          <w:szCs w:val="22"/>
        </w:rPr>
        <w:t>асп</w:t>
      </w:r>
      <w:proofErr w:type="spellEnd"/>
      <w:r w:rsidR="009B4921">
        <w:rPr>
          <w:bCs/>
          <w:iCs/>
          <w:sz w:val="22"/>
          <w:szCs w:val="22"/>
        </w:rPr>
        <w:t xml:space="preserve">. та </w:t>
      </w:r>
      <w:proofErr w:type="spellStart"/>
      <w:r w:rsidR="009B4921">
        <w:rPr>
          <w:bCs/>
          <w:iCs/>
          <w:sz w:val="22"/>
          <w:szCs w:val="22"/>
        </w:rPr>
        <w:t>викл</w:t>
      </w:r>
      <w:proofErr w:type="spellEnd"/>
      <w:r w:rsidR="009B4921">
        <w:rPr>
          <w:bCs/>
          <w:iCs/>
          <w:sz w:val="22"/>
          <w:szCs w:val="22"/>
        </w:rPr>
        <w:t xml:space="preserve">.: </w:t>
      </w:r>
      <w:proofErr w:type="spellStart"/>
      <w:r w:rsidR="009B4921">
        <w:rPr>
          <w:bCs/>
          <w:iCs/>
          <w:sz w:val="22"/>
          <w:szCs w:val="22"/>
        </w:rPr>
        <w:t>зб</w:t>
      </w:r>
      <w:proofErr w:type="spellEnd"/>
      <w:r w:rsidR="009B4921">
        <w:rPr>
          <w:bCs/>
          <w:iCs/>
          <w:sz w:val="22"/>
          <w:szCs w:val="22"/>
        </w:rPr>
        <w:t xml:space="preserve">. тез. Дубно, 2012. </w:t>
      </w:r>
      <w:r w:rsidRPr="008C70F8">
        <w:rPr>
          <w:bCs/>
          <w:iCs/>
          <w:sz w:val="22"/>
          <w:szCs w:val="22"/>
        </w:rPr>
        <w:t>116–119</w:t>
      </w:r>
      <w:r w:rsidR="009B4921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Ковбасюк Ю. В. Місцеве самоврядування в Україні: сучасний стан та основні напрями модернізації. Київ, 2014. 128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Становлення та розвиток місцевого самоврядування в Україні: збірник тез VІI Всеукраїнської заочної науково-практичної конференції (м. Хме</w:t>
      </w:r>
      <w:r w:rsidR="009B4921">
        <w:rPr>
          <w:bCs/>
          <w:iCs/>
          <w:sz w:val="22"/>
          <w:szCs w:val="22"/>
        </w:rPr>
        <w:t>льницький, 7 грудня 2018 року). Хмельницький</w:t>
      </w:r>
      <w:r w:rsidRPr="008C70F8">
        <w:rPr>
          <w:bCs/>
          <w:iCs/>
          <w:sz w:val="22"/>
          <w:szCs w:val="22"/>
        </w:rPr>
        <w:t>, 2018. 167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Вольський О. І. Розвиток проблематики місцевого самоврядування та децентралізації влади у Центрально-Східній і Східній Європі. Науковий журнал «</w:t>
      </w:r>
      <w:proofErr w:type="spellStart"/>
      <w:r w:rsidRPr="008C70F8">
        <w:rPr>
          <w:bCs/>
          <w:iCs/>
          <w:sz w:val="22"/>
          <w:szCs w:val="22"/>
        </w:rPr>
        <w:t>Політикус</w:t>
      </w:r>
      <w:proofErr w:type="spellEnd"/>
      <w:r w:rsidRPr="008C70F8">
        <w:rPr>
          <w:bCs/>
          <w:iCs/>
          <w:sz w:val="22"/>
          <w:szCs w:val="22"/>
        </w:rPr>
        <w:t>». Випуск 1. 2021.URL: http://politicus.od.ua/1_2021/3.pdf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Моргун В. В. Конституційно-правове забезпечення матеріальної та фінансової основ місцевого самоврядування в Україні та зарубіжних державах. Монографія. Київ, 2022. 220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9B4921" w:rsidRDefault="009B4921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lastRenderedPageBreak/>
        <w:t>Нормативно-правові акти до теми: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9B4921">
        <w:rPr>
          <w:bCs/>
          <w:iCs/>
          <w:sz w:val="22"/>
          <w:szCs w:val="22"/>
        </w:rPr>
        <w:t>оментар. Київ, 2003, 808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Про місцеве самоврядування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21 травня 1997 року №280/97ВР.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Про органи самоорганізації населення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11 липня 2001 року №2625-III.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Про столицю України – місто – герой Київ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Про статус депутатів місцевих рад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11 липня 2002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Про статус депутата Верховної Ради Автономної Республіки Крим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22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грудня 2006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Верховну Раду Автономної Республіки Крим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10 лютого 1998 року 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 місцеві вибори  //Закон України  від 14 липня 2015 року № 595-VIII.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співробітництво територіальних громад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17 червня 2014 року  № 1508-VII.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в</w:t>
      </w:r>
      <w:r w:rsidR="009B4921">
        <w:rPr>
          <w:bCs/>
          <w:iCs/>
          <w:sz w:val="22"/>
          <w:szCs w:val="22"/>
        </w:rPr>
        <w:t xml:space="preserve">ійськово-цивільні адміністрації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Ратифікована Законом України від  15 липня 1997 року №452/97-ВР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 xml:space="preserve">Концепція реформування місцевого самоврядування та територіальної організації влади в Україні. Проблеми, які потребують </w:t>
      </w:r>
      <w:r w:rsidRPr="008C70F8">
        <w:rPr>
          <w:bCs/>
          <w:iCs/>
          <w:sz w:val="22"/>
          <w:szCs w:val="22"/>
        </w:rPr>
        <w:lastRenderedPageBreak/>
        <w:t>розв’язання. Схвалено розпорядженням Кабінетом Міністрів України №333-Р від 01 квітня 2014 року.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F53DBF" w:rsidRDefault="00C15340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ТЕМА </w:t>
      </w:r>
      <w:r>
        <w:rPr>
          <w:b/>
          <w:bCs/>
          <w:iCs/>
          <w:sz w:val="22"/>
          <w:szCs w:val="22"/>
          <w:lang w:val="en-US"/>
        </w:rPr>
        <w:t>VI</w:t>
      </w:r>
      <w:r>
        <w:rPr>
          <w:b/>
          <w:bCs/>
          <w:iCs/>
          <w:sz w:val="22"/>
          <w:szCs w:val="22"/>
        </w:rPr>
        <w:t xml:space="preserve">. ГАРАНТІЇ </w:t>
      </w:r>
      <w:r w:rsidR="00F53DBF" w:rsidRPr="00F53DBF">
        <w:rPr>
          <w:b/>
          <w:bCs/>
          <w:iCs/>
          <w:sz w:val="22"/>
          <w:szCs w:val="22"/>
        </w:rPr>
        <w:t>МІСЦЕВОГО САМОВРЯДУВАННЯ</w:t>
      </w:r>
      <w:r>
        <w:rPr>
          <w:b/>
          <w:bCs/>
          <w:iCs/>
          <w:sz w:val="22"/>
          <w:szCs w:val="22"/>
        </w:rPr>
        <w:t xml:space="preserve">. </w:t>
      </w:r>
      <w:r w:rsidR="00F53DBF" w:rsidRPr="00F53DBF">
        <w:rPr>
          <w:b/>
          <w:bCs/>
          <w:iCs/>
          <w:sz w:val="22"/>
          <w:szCs w:val="22"/>
        </w:rPr>
        <w:t>ВІДПОВ</w:t>
      </w:r>
      <w:r>
        <w:rPr>
          <w:b/>
          <w:bCs/>
          <w:iCs/>
          <w:sz w:val="22"/>
          <w:szCs w:val="22"/>
        </w:rPr>
        <w:t>ІДАЛЬНІСТЬ ОРГАНІВ ТА ПОСАДОВИХ ОСІБ МІСЦЕВОГО САМОВРЯДУВАННЯ</w:t>
      </w:r>
    </w:p>
    <w:p w:rsidR="00F53DBF" w:rsidRPr="00F53DBF" w:rsidRDefault="00F53DBF" w:rsidP="00F53DBF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Питання для самоперевірки: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Гарантії місцевого самоврядування, його органів та посадових осіб.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2. Підзвітність і підконтрольність місцевих державних адміністрацій районним, обласним радам.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 Обов'язковість актів і законних вимог органів та посадових осіб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4. Відповідальність органів та посадових осіб місцевого самоврядування.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5. Відповідальність органів та посадових осіб місцевого самоврядування перед територіальними громадами.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6. Відповідальність органів та посадових осіб місцевого самоврядування перед державою.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7. Відповідальність органів та посадових осіб місцевого самоврядування перед юридичними і фізичними особами.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8. Дострокове припинення повноважень ради.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9. Дострокове припинення повноважень сільського, селищного, міського голови.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10. Дострокове припинення повноважень старости. </w:t>
      </w:r>
    </w:p>
    <w:p w:rsidR="00F53DBF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 Дострокове припинення повноважень органів самоорганізації населення.</w:t>
      </w:r>
    </w:p>
    <w:p w:rsidR="00F42954" w:rsidRPr="00F42954" w:rsidRDefault="00F42954" w:rsidP="00F4295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42954" w:rsidRPr="00F42954" w:rsidRDefault="00F42954" w:rsidP="00F42954">
      <w:pPr>
        <w:pStyle w:val="22"/>
        <w:spacing w:line="240" w:lineRule="auto"/>
        <w:jc w:val="both"/>
        <w:rPr>
          <w:b/>
          <w:bCs/>
          <w:iCs/>
          <w:sz w:val="22"/>
          <w:szCs w:val="22"/>
        </w:rPr>
      </w:pPr>
      <w:r w:rsidRPr="00F42954">
        <w:rPr>
          <w:b/>
          <w:bCs/>
          <w:iCs/>
          <w:sz w:val="22"/>
          <w:szCs w:val="22"/>
        </w:rPr>
        <w:t>Після вивчення теми студенти повинні знати (вміти):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визначити поняття «гарантії місцевого самоврядування»;</w:t>
      </w:r>
    </w:p>
    <w:p w:rsidR="00F42954" w:rsidRPr="00F42954" w:rsidRDefault="00F42954" w:rsidP="00F42954">
      <w:pPr>
        <w:pStyle w:val="22"/>
        <w:spacing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охарактеризувати види відповідальності органів та посадових осіб місцевого самоврядування;</w:t>
      </w:r>
    </w:p>
    <w:p w:rsidR="00F42954" w:rsidRPr="008C70F8" w:rsidRDefault="00F42954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F42954">
        <w:rPr>
          <w:bCs/>
          <w:iCs/>
          <w:sz w:val="22"/>
          <w:szCs w:val="22"/>
        </w:rPr>
        <w:t>– охарактеризувати етичні норми (етичний кодекс) посадової особи місцевого самоврядування.</w:t>
      </w:r>
    </w:p>
    <w:p w:rsidR="008C70F8" w:rsidRDefault="008C70F8" w:rsidP="00F4295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F53DBF" w:rsidRPr="008C70F8" w:rsidRDefault="00F53DBF" w:rsidP="00F42954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lastRenderedPageBreak/>
        <w:t>Література до теми:</w:t>
      </w: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</w:t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 та ін. Муніципальне право України. Підручник. Київ, 2001. 352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 Кравченко В. В. Муніципальне право України. Навчальний посібник. Київ, 2003. 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3.   </w:t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В. Муніципальне право України. Підручник. Харків, 2008. 528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4.  </w:t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О., </w:t>
      </w:r>
      <w:proofErr w:type="spellStart"/>
      <w:r w:rsidRPr="008C70F8">
        <w:rPr>
          <w:bCs/>
          <w:iCs/>
          <w:sz w:val="22"/>
          <w:szCs w:val="22"/>
        </w:rPr>
        <w:t>Бальций</w:t>
      </w:r>
      <w:proofErr w:type="spellEnd"/>
      <w:r w:rsidRPr="008C70F8">
        <w:rPr>
          <w:bCs/>
          <w:iCs/>
          <w:sz w:val="22"/>
          <w:szCs w:val="22"/>
        </w:rPr>
        <w:t xml:space="preserve"> Ю. Ю. та ін.   Муніципальне право України. Підручник. Київ, 2009. 716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  Децентралізація публічної влади в Україні: здобутки, проблеми та перспективи: матеріали всеукраїнської науково-практичної конференції за міжнародною участю (15 берез</w:t>
      </w:r>
      <w:r w:rsidR="009B4921">
        <w:rPr>
          <w:bCs/>
          <w:iCs/>
          <w:sz w:val="22"/>
          <w:szCs w:val="22"/>
        </w:rPr>
        <w:t>ня 2019 р., м. Львів). Львів</w:t>
      </w:r>
      <w:r w:rsidRPr="008C70F8">
        <w:rPr>
          <w:bCs/>
          <w:iCs/>
          <w:sz w:val="22"/>
          <w:szCs w:val="22"/>
        </w:rPr>
        <w:t>, 2019. 148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7. </w:t>
      </w:r>
      <w:proofErr w:type="spellStart"/>
      <w:r w:rsidRPr="008C70F8">
        <w:rPr>
          <w:bCs/>
          <w:iCs/>
          <w:sz w:val="22"/>
          <w:szCs w:val="22"/>
        </w:rPr>
        <w:t>Покатаєв</w:t>
      </w:r>
      <w:proofErr w:type="spellEnd"/>
      <w:r w:rsidRPr="008C70F8">
        <w:rPr>
          <w:bCs/>
          <w:iCs/>
          <w:sz w:val="22"/>
          <w:szCs w:val="22"/>
        </w:rPr>
        <w:t xml:space="preserve"> П. С. Суспільні функції </w:t>
      </w:r>
      <w:proofErr w:type="spellStart"/>
      <w:r w:rsidRPr="008C70F8">
        <w:rPr>
          <w:bCs/>
          <w:iCs/>
          <w:sz w:val="22"/>
          <w:szCs w:val="22"/>
        </w:rPr>
        <w:t>адвокасі</w:t>
      </w:r>
      <w:proofErr w:type="spellEnd"/>
      <w:r w:rsidRPr="008C70F8">
        <w:rPr>
          <w:bCs/>
          <w:iCs/>
          <w:sz w:val="22"/>
          <w:szCs w:val="22"/>
        </w:rPr>
        <w:t xml:space="preserve"> в контексті місцевого самоврядування. Серія: Державне управління, 2020 р., № 2 (70). URL: http://www.pa.stateandregions.zp.ua/archive/2_2020/31.pdf</w:t>
      </w:r>
    </w:p>
    <w:p w:rsidR="009B4921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8. Галина </w:t>
      </w:r>
      <w:proofErr w:type="spellStart"/>
      <w:r w:rsidRPr="008C70F8">
        <w:rPr>
          <w:bCs/>
          <w:iCs/>
          <w:sz w:val="22"/>
          <w:szCs w:val="22"/>
        </w:rPr>
        <w:t>Щигельська</w:t>
      </w:r>
      <w:proofErr w:type="spellEnd"/>
      <w:r w:rsidRPr="008C70F8">
        <w:rPr>
          <w:bCs/>
          <w:iCs/>
          <w:sz w:val="22"/>
          <w:szCs w:val="22"/>
        </w:rPr>
        <w:t xml:space="preserve">, Оксана Потіха, Наталія </w:t>
      </w:r>
      <w:proofErr w:type="spellStart"/>
      <w:r w:rsidRPr="008C70F8">
        <w:rPr>
          <w:bCs/>
          <w:iCs/>
          <w:sz w:val="22"/>
          <w:szCs w:val="22"/>
        </w:rPr>
        <w:t>Габрусєва</w:t>
      </w:r>
      <w:proofErr w:type="spellEnd"/>
      <w:r w:rsidRPr="008C70F8">
        <w:rPr>
          <w:bCs/>
          <w:iCs/>
          <w:sz w:val="22"/>
          <w:szCs w:val="22"/>
        </w:rPr>
        <w:t>, Тамара Чоп Гендерні квоти та жіноче представництво на вищих керівних посадах місцевого самов</w:t>
      </w:r>
      <w:r w:rsidR="009B4921">
        <w:rPr>
          <w:bCs/>
          <w:iCs/>
          <w:sz w:val="22"/>
          <w:szCs w:val="22"/>
        </w:rPr>
        <w:t xml:space="preserve">рядування в Україні. </w:t>
      </w:r>
      <w:r w:rsidRPr="008C70F8">
        <w:rPr>
          <w:bCs/>
          <w:iCs/>
          <w:sz w:val="22"/>
          <w:szCs w:val="22"/>
        </w:rPr>
        <w:t>Грані Том 24 № 7-8</w:t>
      </w:r>
      <w:r w:rsidR="009B4921">
        <w:rPr>
          <w:bCs/>
          <w:iCs/>
          <w:sz w:val="22"/>
          <w:szCs w:val="22"/>
        </w:rPr>
        <w:t xml:space="preserve">. Політологія. Тернопіль, 2021. </w:t>
      </w:r>
      <w:r w:rsidRPr="008C70F8">
        <w:rPr>
          <w:bCs/>
          <w:iCs/>
          <w:sz w:val="22"/>
          <w:szCs w:val="22"/>
        </w:rPr>
        <w:t xml:space="preserve">URL: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https://grani.org.ua/index.php/journal/article/view/1686/1662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9. Іваненко В. С., </w:t>
      </w:r>
      <w:proofErr w:type="spellStart"/>
      <w:r w:rsidRPr="008C70F8">
        <w:rPr>
          <w:bCs/>
          <w:iCs/>
          <w:sz w:val="22"/>
          <w:szCs w:val="22"/>
        </w:rPr>
        <w:t>Курепін</w:t>
      </w:r>
      <w:proofErr w:type="spellEnd"/>
      <w:r w:rsidRPr="008C70F8">
        <w:rPr>
          <w:bCs/>
          <w:iCs/>
          <w:sz w:val="22"/>
          <w:szCs w:val="22"/>
        </w:rPr>
        <w:t xml:space="preserve"> В. М. Місцеві органи влади в умовах воєнного стану: повноваження та співпраця військових адміністрацій з органами місцевого самоврядування. Правові засади організації та здійснення публічної влади: збірник тез V Міжнародної науково-практичної конференції, присвяченої світлій пам’яті доктора юридичних наук, професора, академіка-засновника </w:t>
      </w:r>
      <w:proofErr w:type="spellStart"/>
      <w:r w:rsidRPr="008C70F8">
        <w:rPr>
          <w:bCs/>
          <w:iCs/>
          <w:sz w:val="22"/>
          <w:szCs w:val="22"/>
        </w:rPr>
        <w:t>НАПрНУ</w:t>
      </w:r>
      <w:proofErr w:type="spellEnd"/>
      <w:r w:rsidRPr="008C70F8">
        <w:rPr>
          <w:bCs/>
          <w:iCs/>
          <w:sz w:val="22"/>
          <w:szCs w:val="22"/>
        </w:rPr>
        <w:t>, першого Голови Конституційного Суду України Леоніда Петровича Юзькова (м. Хмельницький, 17 червня 2022 ро</w:t>
      </w:r>
      <w:r w:rsidR="009B4921">
        <w:rPr>
          <w:bCs/>
          <w:iCs/>
          <w:sz w:val="22"/>
          <w:szCs w:val="22"/>
        </w:rPr>
        <w:t>ку). Хмельницький</w:t>
      </w:r>
      <w:r w:rsidRPr="008C70F8">
        <w:rPr>
          <w:bCs/>
          <w:iCs/>
          <w:sz w:val="22"/>
          <w:szCs w:val="22"/>
        </w:rPr>
        <w:t>, 2022. 416 с.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Нормативно-правові акти до теми: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Декларація про державний суверенітет України, прийнята Верховною Радою Української РСР 16 липня 1990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>Акт проголошення незалежності України прийнятий Верховною Радою України 24 серпня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Конституція України, прийнята 28 червня 1996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4.</w:t>
      </w:r>
      <w:r w:rsidRPr="008C70F8">
        <w:rPr>
          <w:bCs/>
          <w:iCs/>
          <w:sz w:val="22"/>
          <w:szCs w:val="22"/>
        </w:rPr>
        <w:tab/>
        <w:t>Конституція України. Науково-практичний к</w:t>
      </w:r>
      <w:r w:rsidR="009B4921">
        <w:rPr>
          <w:bCs/>
          <w:iCs/>
          <w:sz w:val="22"/>
          <w:szCs w:val="22"/>
        </w:rPr>
        <w:t>оментар. Київ, 2003, 808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Європейська хартія місцевого самоврядування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Ратифікована Законом України від  15 липня 1997 року №452/97-ВР.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Бюджетний кодекс України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08 липня  2010 року №2456-VI.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Податковий кодекс України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2 грудня 2010 року№ 2755-VІ.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Цивільний кодекс України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 16 січня 2003 № 435-IV;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Господарський кодекс України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січня 2003 року №436-IV;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Земельний кодекс України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 xml:space="preserve">Закон України від </w:t>
      </w:r>
      <w:proofErr w:type="spellStart"/>
      <w:r w:rsidRPr="008C70F8">
        <w:rPr>
          <w:bCs/>
          <w:iCs/>
          <w:sz w:val="22"/>
          <w:szCs w:val="22"/>
        </w:rPr>
        <w:t>вiд</w:t>
      </w:r>
      <w:proofErr w:type="spellEnd"/>
      <w:r w:rsidRPr="008C70F8">
        <w:rPr>
          <w:bCs/>
          <w:iCs/>
          <w:sz w:val="22"/>
          <w:szCs w:val="22"/>
        </w:rPr>
        <w:t xml:space="preserve"> 25.10.2001  № 2768-III.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місцеві державні адміністрації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9 квітня 1999 року №586-XIV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місцеве самоврядування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21 травня 1997 року №280/97ВР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органи самоорганізації населення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11 липня 2001 року №2625-III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Конституція Автономної Республіки Крим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Затверджена Законом України  від 23 грудня 1998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столицю України – місто-герой Київ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15 січня 1999 року №401-XIV.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 місцеві вибори  //</w:t>
      </w:r>
      <w:r w:rsidR="009B4921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 14 липня 2015 року № 595-VIII.</w:t>
      </w:r>
    </w:p>
    <w:p w:rsidR="00C15340" w:rsidRDefault="00F53DBF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>Про статус депутатів місцевих рад депутатів //</w:t>
      </w:r>
      <w:r w:rsidR="007238C0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</w:t>
      </w:r>
      <w:r w:rsidR="007238C0">
        <w:rPr>
          <w:bCs/>
          <w:iCs/>
          <w:sz w:val="22"/>
          <w:szCs w:val="22"/>
        </w:rPr>
        <w:t xml:space="preserve">ід 11 липня </w:t>
      </w:r>
      <w:r w:rsidR="00F42954">
        <w:rPr>
          <w:bCs/>
          <w:iCs/>
          <w:sz w:val="22"/>
          <w:szCs w:val="22"/>
        </w:rPr>
        <w:t>2002 року №93-IV.</w:t>
      </w:r>
    </w:p>
    <w:p w:rsidR="00F42954" w:rsidRPr="00F42954" w:rsidRDefault="00F42954" w:rsidP="00F42954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Тести для перевірки знань законодавства України</w:t>
      </w:r>
    </w:p>
    <w:p w:rsidR="00F53DBF" w:rsidRPr="008C70F8" w:rsidRDefault="00F53DBF" w:rsidP="008C70F8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про місцеве самоврядування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 Місцеве самоврядування є право: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територіальної громади самостійно вирішувати питання місцевого значення в межах Конституції України і законів України;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органів самоорганізації населення вирішувати питання місцевого значення;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в) місцевих рад вирішувати питання органів виконавчої влади на відповідній території.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Місцеве самоврядування здійснюється територіальною громадою: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безпосередньо;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через органи місцевого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через місцеві державні адміністрації.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 Первинним суб'єктом місцевого самоврядування є: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територіальна громада села;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територіальна громада селища;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територіальна громада села, селища, міста.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 Предметом місцевого референдуму може бути: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будь-яке питання, віднесене Конституцією України до відання місцевого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будь-яке питання, віднесене Конституцією України до відання місцевого самоврядування, органів державної влади;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будь-яке питання, віднесене Конституцією України, Законом України „Про місцеве самоврядування України” та іншими законами до відання місцевого самоврядування.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42954" w:rsidRDefault="00F42954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 Громадські слухання проводяться: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рідше одного разу на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не рідше одного разу на два роки;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рідше одного разу на півроку.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 Відносини органів місцевого самоврядування з підприємствами, установами та організаціями, що не перебувають у комунальній власності відповідних територіальних громад, будуються: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на засадах їх підконтрольності в межах повноважень, наданих органам самоврядування законом України „Про місцеве самоврядування в Україні”;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на засадах їх підпорядкованості, підзвітності та підконтрольності в межах повноважень, наданих органами самоврядування законом України „Про місцеве самоврядування в Україні”;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в) на договірній і податковій основі та на засадах підконтрольності в межах повноважень, наданих органам місцевого самоврядування законом „Про місцеве самоврядування в Україні”.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 До власних (самоврядних) повноважень виконавчих органів сільських, селищних, міських рад щодо управління комунальною власністю, зокрема, належать: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управління в межах, визначених радою, майном, що належить до комунальної власності відповідних територіальних громад;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заслуховування звітів про роботу керівників підприємств, установ та організацій комунальної власності відповідних територіальних громад;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погодження в установленому порядку кандидатур для призначення на посаду керівників підприємств, установ та організацій, розташованих на відповідній території, які перебувають у державній власності.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 При здійсненні наданих повноважень сільський, селищний, міський голова є підзвітним, підконтрольним і відповідальним: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перед територіальною громадою і перед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перед територіальною громадою, відповідальним - перед відповідною радою, а з питань здійснення виконавчими органами ради повноважень органів виконавчої влади – також підконтрольним відповідним органам виконавчої влади;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в) перед територіальною громадою, відповідною радою, відповідним органом виконавчої влади. 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 Сільський, селищний, міський голова звітує про свою роботу перед територіальною громадою на відкритій зустрічі з громадянами: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рідше одного разу на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не рідше одного разу на 2 роки;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рідше одного разу на півроку.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 Сільський, селищний, міський голова зобов'язаний прозвітувати перед радою про роботу виконавчих органів ради у будь-який визначений ними термін: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на вимогу не менше двох третин депутатів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на вимогу не менше половини депутатів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в) на вимогу більшості депутатів відповідної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 Сесія ради є правомочною, якщо в її пленарному засіданні бере участь: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не менше половини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більше половини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не менше двох третин депутатів від загального складу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 Постійні комісії обираються радою на строк її повноважень у складі голови і членів комісії. Всі інші питання структури комісії вирішуються: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сесію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комісією;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головою відповідної комісії.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 Рішення виконавчого комітету ради з питань, віднесених до власної компетенції виконавчих органів ради, можуть бути скасовані: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відповідним головою;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відповідним головою або радою.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 Повноваження депутата місцевої ради починаються: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з дня відкриття першої сесії відповідної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з моменту офіційного оголошення підсумків виборів відповідною територіальною виборчою комісією на сесії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з моменту офіційного оголошення підсумків виборів відповідною територіальною виборчою комісією.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 Питання про дотермінове припинення повноважень селищної ради, за рішенням  місцевого референдуму, може бути порушене: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селищним головою одноособово;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головою обласної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виконкомом селищної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 Регламент міської ради затверджується не пізніше, ніж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першій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другій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третій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 Рішення про скликання сесії районної ради доводиться до відома депутатів і населення не пізніше, ніж за: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10 днів до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15 днів до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20 днів до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 Доцільність, порядок та умови відчуження об’єктів права комунальної власності визначається: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виконавчим комітетом;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відповідною радою;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відповідним головою.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19. Рада вважається правомочною за умови обрання: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1/3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2/3 депутатів від загального складу ради;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більшості депутатів від загального складу ради.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 Положення про постійні комісії ради затверджуються не пізніше, як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першій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другій сесії;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третій сесії.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 Засідання виконавчого комітету вважаються правомочними, якщо в них беруть участь: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1/3 від загального складу виконкому;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1/2 від загального складу виконкому;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більше 1/2 від загального складу виконкому.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 Сесія ради скликається не менше одного разу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рік;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місяць;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квартал.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 Засідання виконавчого комітету скликаються не менше одного разу на: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1 місяць;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б) 3 місяці;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6 місяців.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 Органи та посадові особи місцевого самоврядування несуть відповідальність за свою діяльність: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перед державою;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перед територіальною громадою і державою;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перед територіальною громадою, державою, юридичними і фізичними особами.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 Служба в органах місцевого самоврядування - це: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а) професійна діяльність громадян, які займають посади в органах місцевого самоврядування, що спрямована на реалізацію територіальної громади права на місцеве самоврядування;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б) професійна, на постійній основі діяльність громадян України, які займають посади в органах місцевого самоврядування, що спрямована на реалізацію територіальної громади права на місцеве самоврядування та окремих повноважень виконавчої влади, наданих законом;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в) професійна діяльність громадян України, які займають посади в органах місцевого самоврядування.</w:t>
      </w:r>
    </w:p>
    <w:p w:rsid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42954" w:rsidRDefault="00F42954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Рекомендована література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Біленчук</w:t>
      </w:r>
      <w:proofErr w:type="spellEnd"/>
      <w:r w:rsidRPr="008C70F8">
        <w:rPr>
          <w:bCs/>
          <w:iCs/>
          <w:sz w:val="22"/>
          <w:szCs w:val="22"/>
        </w:rPr>
        <w:t xml:space="preserve"> П. Д. Місцеве самоврядування в Україні.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2000. 303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Погорілко</w:t>
      </w:r>
      <w:proofErr w:type="spellEnd"/>
      <w:r w:rsidRPr="008C70F8">
        <w:rPr>
          <w:bCs/>
          <w:iCs/>
          <w:sz w:val="22"/>
          <w:szCs w:val="22"/>
        </w:rPr>
        <w:t xml:space="preserve"> В. Ф., </w:t>
      </w:r>
      <w:proofErr w:type="spellStart"/>
      <w:r w:rsidRPr="008C70F8">
        <w:rPr>
          <w:bCs/>
          <w:iCs/>
          <w:sz w:val="22"/>
          <w:szCs w:val="22"/>
        </w:rPr>
        <w:t>Фрицький</w:t>
      </w:r>
      <w:proofErr w:type="spellEnd"/>
      <w:r w:rsidRPr="008C70F8">
        <w:rPr>
          <w:bCs/>
          <w:iCs/>
          <w:sz w:val="22"/>
          <w:szCs w:val="22"/>
        </w:rPr>
        <w:t xml:space="preserve"> О. Ф. Муніципальне право України. Підручник. Київ, 2001. 352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Литвиненко І. Історичні традиції становлення і розвитку місцевого самоврядування в Україні. Вісник Хмельницького інституту регіонального управління та права.</w:t>
      </w:r>
      <w:r w:rsidR="007238C0">
        <w:rPr>
          <w:bCs/>
          <w:iCs/>
          <w:sz w:val="22"/>
          <w:szCs w:val="22"/>
        </w:rPr>
        <w:t xml:space="preserve"> № 1. 2002. 43-49 с.</w:t>
      </w:r>
      <w:r w:rsidR="00EB172B">
        <w:rPr>
          <w:bCs/>
          <w:iCs/>
          <w:sz w:val="22"/>
          <w:szCs w:val="22"/>
        </w:rPr>
        <w:t xml:space="preserve"> </w:t>
      </w:r>
      <w:r w:rsidR="007238C0">
        <w:rPr>
          <w:bCs/>
          <w:iCs/>
          <w:sz w:val="22"/>
          <w:szCs w:val="22"/>
          <w:lang w:val="en-US"/>
        </w:rPr>
        <w:t>URL</w:t>
      </w:r>
      <w:r w:rsidRPr="008C70F8">
        <w:rPr>
          <w:bCs/>
          <w:iCs/>
          <w:sz w:val="22"/>
          <w:szCs w:val="22"/>
        </w:rPr>
        <w:t>: http://nbuv.gov.ua/j-pdf/Unzap_2002_1_10.pdf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Журавський В. С. Державне будівництво та м</w:t>
      </w:r>
      <w:r w:rsidR="007238C0">
        <w:rPr>
          <w:bCs/>
          <w:iCs/>
          <w:sz w:val="22"/>
          <w:szCs w:val="22"/>
        </w:rPr>
        <w:t>ісцеве самоврядування в Україні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підруч</w:t>
      </w:r>
      <w:proofErr w:type="spellEnd"/>
      <w:r w:rsidRPr="008C70F8">
        <w:rPr>
          <w:bCs/>
          <w:iCs/>
          <w:sz w:val="22"/>
          <w:szCs w:val="22"/>
        </w:rPr>
        <w:t>. для</w:t>
      </w:r>
      <w:r w:rsidR="007238C0">
        <w:rPr>
          <w:bCs/>
          <w:iCs/>
          <w:sz w:val="22"/>
          <w:szCs w:val="22"/>
        </w:rPr>
        <w:t xml:space="preserve"> </w:t>
      </w:r>
      <w:proofErr w:type="spellStart"/>
      <w:r w:rsidR="007238C0">
        <w:rPr>
          <w:bCs/>
          <w:iCs/>
          <w:sz w:val="22"/>
          <w:szCs w:val="22"/>
        </w:rPr>
        <w:t>студ</w:t>
      </w:r>
      <w:proofErr w:type="spellEnd"/>
      <w:r w:rsidR="007238C0">
        <w:rPr>
          <w:bCs/>
          <w:iCs/>
          <w:sz w:val="22"/>
          <w:szCs w:val="22"/>
        </w:rPr>
        <w:t xml:space="preserve">. </w:t>
      </w:r>
      <w:proofErr w:type="spellStart"/>
      <w:r w:rsidR="007238C0">
        <w:rPr>
          <w:bCs/>
          <w:iCs/>
          <w:sz w:val="22"/>
          <w:szCs w:val="22"/>
        </w:rPr>
        <w:t>вищ</w:t>
      </w:r>
      <w:proofErr w:type="spellEnd"/>
      <w:r w:rsidR="007238C0">
        <w:rPr>
          <w:bCs/>
          <w:iCs/>
          <w:sz w:val="22"/>
          <w:szCs w:val="22"/>
        </w:rPr>
        <w:t xml:space="preserve">. </w:t>
      </w:r>
      <w:proofErr w:type="spellStart"/>
      <w:r w:rsidR="007238C0">
        <w:rPr>
          <w:bCs/>
          <w:iCs/>
          <w:sz w:val="22"/>
          <w:szCs w:val="22"/>
        </w:rPr>
        <w:t>навч</w:t>
      </w:r>
      <w:proofErr w:type="spellEnd"/>
      <w:r w:rsidR="007238C0">
        <w:rPr>
          <w:bCs/>
          <w:iCs/>
          <w:sz w:val="22"/>
          <w:szCs w:val="22"/>
        </w:rPr>
        <w:t xml:space="preserve">. </w:t>
      </w:r>
      <w:proofErr w:type="spellStart"/>
      <w:r w:rsidR="007238C0">
        <w:rPr>
          <w:bCs/>
          <w:iCs/>
          <w:sz w:val="22"/>
          <w:szCs w:val="22"/>
        </w:rPr>
        <w:t>закл</w:t>
      </w:r>
      <w:proofErr w:type="spellEnd"/>
      <w:r w:rsidR="007238C0">
        <w:rPr>
          <w:bCs/>
          <w:iCs/>
          <w:sz w:val="22"/>
          <w:szCs w:val="22"/>
        </w:rPr>
        <w:t xml:space="preserve">. Київ, 2004. </w:t>
      </w:r>
      <w:r w:rsidRPr="008C70F8">
        <w:rPr>
          <w:bCs/>
          <w:iCs/>
          <w:sz w:val="22"/>
          <w:szCs w:val="22"/>
        </w:rPr>
        <w:t>672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Іванова Т. В. Організація міс</w:t>
      </w:r>
      <w:r w:rsidR="007238C0">
        <w:rPr>
          <w:bCs/>
          <w:iCs/>
          <w:sz w:val="22"/>
          <w:szCs w:val="22"/>
        </w:rPr>
        <w:t>цевого самоврядування в Україні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</w:t>
      </w:r>
      <w:r w:rsidR="007238C0">
        <w:rPr>
          <w:bCs/>
          <w:iCs/>
          <w:sz w:val="22"/>
          <w:szCs w:val="22"/>
        </w:rPr>
        <w:t xml:space="preserve"> Київ, 2005. </w:t>
      </w:r>
      <w:r w:rsidRPr="008C70F8">
        <w:rPr>
          <w:bCs/>
          <w:iCs/>
          <w:sz w:val="22"/>
          <w:szCs w:val="22"/>
        </w:rPr>
        <w:t>111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6.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Прієшкіна</w:t>
      </w:r>
      <w:proofErr w:type="spellEnd"/>
      <w:r w:rsidRPr="008C70F8">
        <w:rPr>
          <w:bCs/>
          <w:iCs/>
          <w:sz w:val="22"/>
          <w:szCs w:val="22"/>
        </w:rPr>
        <w:t xml:space="preserve"> О. В. Місцеве самоврядування в Україні: правове регулю</w:t>
      </w:r>
      <w:r w:rsidR="00EB172B">
        <w:rPr>
          <w:bCs/>
          <w:iCs/>
          <w:sz w:val="22"/>
          <w:szCs w:val="22"/>
        </w:rPr>
        <w:t>вання безпосередньої демократії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</w:t>
      </w:r>
      <w:r w:rsidR="00EB172B">
        <w:rPr>
          <w:bCs/>
          <w:iCs/>
          <w:sz w:val="22"/>
          <w:szCs w:val="22"/>
        </w:rPr>
        <w:t>сіб</w:t>
      </w:r>
      <w:proofErr w:type="spellEnd"/>
      <w:r w:rsidR="00EB172B">
        <w:rPr>
          <w:bCs/>
          <w:iCs/>
          <w:sz w:val="22"/>
          <w:szCs w:val="22"/>
        </w:rPr>
        <w:t xml:space="preserve">. для </w:t>
      </w:r>
      <w:proofErr w:type="spellStart"/>
      <w:r w:rsidR="00EB172B">
        <w:rPr>
          <w:bCs/>
          <w:iCs/>
          <w:sz w:val="22"/>
          <w:szCs w:val="22"/>
        </w:rPr>
        <w:t>студ</w:t>
      </w:r>
      <w:proofErr w:type="spellEnd"/>
      <w:r w:rsidR="00EB172B">
        <w:rPr>
          <w:bCs/>
          <w:iCs/>
          <w:sz w:val="22"/>
          <w:szCs w:val="22"/>
        </w:rPr>
        <w:t xml:space="preserve">. </w:t>
      </w:r>
      <w:proofErr w:type="spellStart"/>
      <w:r w:rsidR="00EB172B">
        <w:rPr>
          <w:bCs/>
          <w:iCs/>
          <w:sz w:val="22"/>
          <w:szCs w:val="22"/>
        </w:rPr>
        <w:t>вищ</w:t>
      </w:r>
      <w:proofErr w:type="spellEnd"/>
      <w:r w:rsidR="00EB172B">
        <w:rPr>
          <w:bCs/>
          <w:iCs/>
          <w:sz w:val="22"/>
          <w:szCs w:val="22"/>
        </w:rPr>
        <w:t xml:space="preserve">. </w:t>
      </w:r>
      <w:proofErr w:type="spellStart"/>
      <w:r w:rsidR="00EB172B">
        <w:rPr>
          <w:bCs/>
          <w:iCs/>
          <w:sz w:val="22"/>
          <w:szCs w:val="22"/>
        </w:rPr>
        <w:t>навч</w:t>
      </w:r>
      <w:proofErr w:type="spellEnd"/>
      <w:r w:rsidR="00EB172B">
        <w:rPr>
          <w:bCs/>
          <w:iCs/>
          <w:sz w:val="22"/>
          <w:szCs w:val="22"/>
        </w:rPr>
        <w:t xml:space="preserve">. </w:t>
      </w:r>
      <w:proofErr w:type="spellStart"/>
      <w:r w:rsidR="00EB172B">
        <w:rPr>
          <w:bCs/>
          <w:iCs/>
          <w:sz w:val="22"/>
          <w:szCs w:val="22"/>
        </w:rPr>
        <w:t>закл</w:t>
      </w:r>
      <w:proofErr w:type="spellEnd"/>
      <w:r w:rsidR="00EB172B">
        <w:rPr>
          <w:bCs/>
          <w:iCs/>
          <w:sz w:val="22"/>
          <w:szCs w:val="22"/>
        </w:rPr>
        <w:t>. Київ</w:t>
      </w:r>
      <w:r w:rsidRPr="008C70F8">
        <w:rPr>
          <w:bCs/>
          <w:iCs/>
          <w:sz w:val="22"/>
          <w:szCs w:val="22"/>
        </w:rPr>
        <w:t>, 20</w:t>
      </w:r>
      <w:r w:rsidR="00EB172B">
        <w:rPr>
          <w:bCs/>
          <w:iCs/>
          <w:sz w:val="22"/>
          <w:szCs w:val="22"/>
        </w:rPr>
        <w:t>08. 332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Сухорукова</w:t>
      </w:r>
      <w:proofErr w:type="spellEnd"/>
      <w:r w:rsidRPr="008C70F8">
        <w:rPr>
          <w:bCs/>
          <w:iCs/>
          <w:sz w:val="22"/>
          <w:szCs w:val="22"/>
        </w:rPr>
        <w:t xml:space="preserve"> А. Шляхи вдосконалення взаємодії органів місцевого самоврядування та місцевих державних</w:t>
      </w:r>
      <w:r w:rsidR="00EB172B">
        <w:rPr>
          <w:bCs/>
          <w:iCs/>
          <w:sz w:val="22"/>
          <w:szCs w:val="22"/>
        </w:rPr>
        <w:t xml:space="preserve"> організацій. </w:t>
      </w:r>
      <w:r w:rsidRPr="008C70F8">
        <w:rPr>
          <w:bCs/>
          <w:iCs/>
          <w:sz w:val="22"/>
          <w:szCs w:val="22"/>
        </w:rPr>
        <w:t>Сучасна українська політика. Політики і політологи про неї.</w:t>
      </w:r>
      <w:r w:rsidR="00EB172B">
        <w:rPr>
          <w:bCs/>
          <w:iCs/>
          <w:sz w:val="22"/>
          <w:szCs w:val="22"/>
        </w:rPr>
        <w:t xml:space="preserve"> </w:t>
      </w:r>
      <w:proofErr w:type="spellStart"/>
      <w:r w:rsidR="00EB172B">
        <w:rPr>
          <w:bCs/>
          <w:iCs/>
          <w:sz w:val="22"/>
          <w:szCs w:val="22"/>
        </w:rPr>
        <w:t>Вип</w:t>
      </w:r>
      <w:proofErr w:type="spellEnd"/>
      <w:r w:rsidR="00EB172B">
        <w:rPr>
          <w:bCs/>
          <w:iCs/>
          <w:sz w:val="22"/>
          <w:szCs w:val="22"/>
        </w:rPr>
        <w:t>. 14. 2008. 341–346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Пухтинський</w:t>
      </w:r>
      <w:proofErr w:type="spellEnd"/>
      <w:r w:rsidRPr="008C70F8">
        <w:rPr>
          <w:bCs/>
          <w:iCs/>
          <w:sz w:val="22"/>
          <w:szCs w:val="22"/>
        </w:rPr>
        <w:t xml:space="preserve"> М. Реформа місцевого самоврядування - це концепція плюс </w:t>
      </w:r>
      <w:r w:rsidR="00EB172B">
        <w:rPr>
          <w:bCs/>
          <w:iCs/>
          <w:sz w:val="22"/>
          <w:szCs w:val="22"/>
        </w:rPr>
        <w:t xml:space="preserve">політична воля. Віче. № 13-14. 2008. </w:t>
      </w:r>
      <w:r w:rsidRPr="008C70F8">
        <w:rPr>
          <w:bCs/>
          <w:iCs/>
          <w:sz w:val="22"/>
          <w:szCs w:val="22"/>
        </w:rPr>
        <w:t>36</w:t>
      </w:r>
      <w:r w:rsidR="00EB172B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Бережницький</w:t>
      </w:r>
      <w:proofErr w:type="spellEnd"/>
      <w:r w:rsidRPr="008C70F8">
        <w:rPr>
          <w:bCs/>
          <w:iCs/>
          <w:sz w:val="22"/>
          <w:szCs w:val="22"/>
        </w:rPr>
        <w:t xml:space="preserve"> Я. В. Правові проблеми служби в органах місцевого самовря</w:t>
      </w:r>
      <w:r w:rsidR="00EB172B">
        <w:rPr>
          <w:bCs/>
          <w:iCs/>
          <w:sz w:val="22"/>
          <w:szCs w:val="22"/>
        </w:rPr>
        <w:t xml:space="preserve">дування. </w:t>
      </w:r>
      <w:r w:rsidRPr="008C70F8">
        <w:rPr>
          <w:bCs/>
          <w:iCs/>
          <w:sz w:val="22"/>
          <w:szCs w:val="22"/>
        </w:rPr>
        <w:t>Науковий вісник Академії муніципальног</w:t>
      </w:r>
      <w:r w:rsidR="00EB172B">
        <w:rPr>
          <w:bCs/>
          <w:iCs/>
          <w:sz w:val="22"/>
          <w:szCs w:val="22"/>
        </w:rPr>
        <w:t xml:space="preserve">о управління. </w:t>
      </w:r>
      <w:proofErr w:type="spellStart"/>
      <w:r w:rsidR="00EB172B">
        <w:rPr>
          <w:bCs/>
          <w:iCs/>
          <w:sz w:val="22"/>
          <w:szCs w:val="22"/>
        </w:rPr>
        <w:t>Вип</w:t>
      </w:r>
      <w:proofErr w:type="spellEnd"/>
      <w:r w:rsidR="00EB172B">
        <w:rPr>
          <w:bCs/>
          <w:iCs/>
          <w:sz w:val="22"/>
          <w:szCs w:val="22"/>
        </w:rPr>
        <w:t>. 2. 2009. 45-49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 xml:space="preserve">Реформування місцевого самоврядування в </w:t>
      </w:r>
      <w:r w:rsidR="00EB172B">
        <w:rPr>
          <w:bCs/>
          <w:iCs/>
          <w:sz w:val="22"/>
          <w:szCs w:val="22"/>
        </w:rPr>
        <w:t>Україні: механізми забезпечення</w:t>
      </w:r>
      <w:r w:rsidRPr="008C70F8">
        <w:rPr>
          <w:bCs/>
          <w:iCs/>
          <w:sz w:val="22"/>
          <w:szCs w:val="22"/>
        </w:rPr>
        <w:t>: моногр</w:t>
      </w:r>
      <w:r w:rsidR="00EB172B">
        <w:rPr>
          <w:bCs/>
          <w:iCs/>
          <w:sz w:val="22"/>
          <w:szCs w:val="22"/>
        </w:rPr>
        <w:t xml:space="preserve">афія. Полтава, 2009. </w:t>
      </w:r>
      <w:r w:rsidRPr="008C70F8">
        <w:rPr>
          <w:bCs/>
          <w:iCs/>
          <w:sz w:val="22"/>
          <w:szCs w:val="22"/>
        </w:rPr>
        <w:t xml:space="preserve">72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Тужик</w:t>
      </w:r>
      <w:proofErr w:type="spellEnd"/>
      <w:r w:rsidRPr="008C70F8">
        <w:rPr>
          <w:bCs/>
          <w:iCs/>
          <w:sz w:val="22"/>
          <w:szCs w:val="22"/>
        </w:rPr>
        <w:t xml:space="preserve"> В. Місцеве самоврядування в Україні: тео</w:t>
      </w:r>
      <w:r w:rsidR="00EC0B4B">
        <w:rPr>
          <w:bCs/>
          <w:iCs/>
          <w:sz w:val="22"/>
          <w:szCs w:val="22"/>
        </w:rPr>
        <w:t xml:space="preserve">ретико-правові аспекти. </w:t>
      </w:r>
      <w:r w:rsidRPr="008C70F8">
        <w:rPr>
          <w:bCs/>
          <w:iCs/>
          <w:sz w:val="22"/>
          <w:szCs w:val="22"/>
        </w:rPr>
        <w:t>Теорія і практика інтелектуальної влас</w:t>
      </w:r>
      <w:r w:rsidR="00EB172B">
        <w:rPr>
          <w:bCs/>
          <w:iCs/>
          <w:sz w:val="22"/>
          <w:szCs w:val="22"/>
        </w:rPr>
        <w:t>ності.</w:t>
      </w:r>
      <w:r w:rsidR="00EC0B4B">
        <w:rPr>
          <w:bCs/>
          <w:iCs/>
          <w:sz w:val="22"/>
          <w:szCs w:val="22"/>
        </w:rPr>
        <w:t xml:space="preserve"> № 5. 2009. </w:t>
      </w:r>
      <w:r w:rsidR="00EB172B">
        <w:rPr>
          <w:bCs/>
          <w:iCs/>
          <w:sz w:val="22"/>
          <w:szCs w:val="22"/>
        </w:rPr>
        <w:t>66-71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Лисенко О. Трансформація правового статусу органів місцевого самоврядування відповідно до європейс</w:t>
      </w:r>
      <w:r w:rsidR="00EC0B4B">
        <w:rPr>
          <w:bCs/>
          <w:iCs/>
          <w:sz w:val="22"/>
          <w:szCs w:val="22"/>
        </w:rPr>
        <w:t xml:space="preserve">ьких стандартів. </w:t>
      </w:r>
      <w:r w:rsidRPr="008C70F8">
        <w:rPr>
          <w:bCs/>
          <w:iCs/>
          <w:sz w:val="22"/>
          <w:szCs w:val="22"/>
        </w:rPr>
        <w:t>Право Укра</w:t>
      </w:r>
      <w:r w:rsidR="00EC0B4B">
        <w:rPr>
          <w:bCs/>
          <w:iCs/>
          <w:sz w:val="22"/>
          <w:szCs w:val="22"/>
        </w:rPr>
        <w:t>їни. № 4. 2009. 132–139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 Місцеве самоврядування: теоретико-історични</w:t>
      </w:r>
      <w:r w:rsidR="00EC0B4B">
        <w:rPr>
          <w:bCs/>
          <w:iCs/>
          <w:sz w:val="22"/>
          <w:szCs w:val="22"/>
        </w:rPr>
        <w:t xml:space="preserve">й і порівняльно-правовий аналіз: </w:t>
      </w:r>
      <w:proofErr w:type="spellStart"/>
      <w:r w:rsidR="00EC0B4B">
        <w:rPr>
          <w:bCs/>
          <w:iCs/>
          <w:sz w:val="22"/>
          <w:szCs w:val="22"/>
        </w:rPr>
        <w:t>навч</w:t>
      </w:r>
      <w:proofErr w:type="spellEnd"/>
      <w:r w:rsidR="00EC0B4B">
        <w:rPr>
          <w:bCs/>
          <w:iCs/>
          <w:sz w:val="22"/>
          <w:szCs w:val="22"/>
        </w:rPr>
        <w:t xml:space="preserve">. </w:t>
      </w:r>
      <w:proofErr w:type="spellStart"/>
      <w:r w:rsidR="00EC0B4B">
        <w:rPr>
          <w:bCs/>
          <w:iCs/>
          <w:sz w:val="22"/>
          <w:szCs w:val="22"/>
        </w:rPr>
        <w:t>посіб</w:t>
      </w:r>
      <w:proofErr w:type="spellEnd"/>
      <w:r w:rsidR="00EC0B4B">
        <w:rPr>
          <w:bCs/>
          <w:iCs/>
          <w:sz w:val="22"/>
          <w:szCs w:val="22"/>
        </w:rPr>
        <w:t xml:space="preserve">. Київ, 2010. </w:t>
      </w:r>
      <w:r w:rsidRPr="008C70F8">
        <w:rPr>
          <w:bCs/>
          <w:iCs/>
          <w:sz w:val="22"/>
          <w:szCs w:val="22"/>
        </w:rPr>
        <w:t>229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Байрак С. О. Місцеве самоврядування як інститут демократ</w:t>
      </w:r>
      <w:r w:rsidR="00EC0B4B">
        <w:rPr>
          <w:bCs/>
          <w:iCs/>
          <w:sz w:val="22"/>
          <w:szCs w:val="22"/>
        </w:rPr>
        <w:t xml:space="preserve">ичної держави. </w:t>
      </w:r>
      <w:r w:rsidRPr="008C70F8">
        <w:rPr>
          <w:bCs/>
          <w:iCs/>
          <w:sz w:val="22"/>
          <w:szCs w:val="22"/>
        </w:rPr>
        <w:t>Науковий вісник Волинського національного універ</w:t>
      </w:r>
      <w:r w:rsidR="00EC0B4B">
        <w:rPr>
          <w:bCs/>
          <w:iCs/>
          <w:sz w:val="22"/>
          <w:szCs w:val="22"/>
        </w:rPr>
        <w:t>ситету імені Л. Українки. Серія</w:t>
      </w:r>
      <w:r w:rsidRPr="008C70F8">
        <w:rPr>
          <w:bCs/>
          <w:iCs/>
          <w:sz w:val="22"/>
          <w:szCs w:val="22"/>
        </w:rPr>
        <w:t>: Міжнародні відносини.</w:t>
      </w:r>
      <w:r w:rsidR="00EC0B4B">
        <w:rPr>
          <w:bCs/>
          <w:iCs/>
          <w:sz w:val="22"/>
          <w:szCs w:val="22"/>
        </w:rPr>
        <w:t xml:space="preserve"> № 26. 2010. </w:t>
      </w:r>
      <w:r w:rsidRPr="008C70F8">
        <w:rPr>
          <w:bCs/>
          <w:iCs/>
          <w:sz w:val="22"/>
          <w:szCs w:val="22"/>
        </w:rPr>
        <w:t>83–87</w:t>
      </w:r>
      <w:r w:rsidR="00EC0B4B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Бальцій</w:t>
      </w:r>
      <w:proofErr w:type="spellEnd"/>
      <w:r w:rsidRPr="008C70F8">
        <w:rPr>
          <w:bCs/>
          <w:iCs/>
          <w:sz w:val="22"/>
          <w:szCs w:val="22"/>
        </w:rPr>
        <w:t xml:space="preserve"> Ю. Проблемні питання визначення системи місцевого самоврядування. Юридичн</w:t>
      </w:r>
      <w:r w:rsidR="00EC0B4B">
        <w:rPr>
          <w:bCs/>
          <w:iCs/>
          <w:sz w:val="22"/>
          <w:szCs w:val="22"/>
        </w:rPr>
        <w:t>ий вісник. № 3. 2010. 23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Носова В. М. Проблема становлення і розвитку муніципального процесу в Україні. Держава і право: збірник наукових праць</w:t>
      </w:r>
      <w:r w:rsidR="00EC0B4B">
        <w:rPr>
          <w:bCs/>
          <w:iCs/>
          <w:sz w:val="22"/>
          <w:szCs w:val="22"/>
        </w:rPr>
        <w:t xml:space="preserve">. Юридичні і політичні науки. </w:t>
      </w:r>
      <w:proofErr w:type="spellStart"/>
      <w:r w:rsidR="00EC0B4B">
        <w:rPr>
          <w:bCs/>
          <w:iCs/>
          <w:sz w:val="22"/>
          <w:szCs w:val="22"/>
        </w:rPr>
        <w:t>Вип</w:t>
      </w:r>
      <w:proofErr w:type="spellEnd"/>
      <w:r w:rsidR="00EC0B4B">
        <w:rPr>
          <w:bCs/>
          <w:iCs/>
          <w:sz w:val="22"/>
          <w:szCs w:val="22"/>
        </w:rPr>
        <w:t>. 48. Київ, 2010. 204–211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17.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Перебийніс</w:t>
      </w:r>
      <w:proofErr w:type="spellEnd"/>
      <w:r w:rsidRPr="008C70F8">
        <w:rPr>
          <w:bCs/>
          <w:iCs/>
          <w:sz w:val="22"/>
          <w:szCs w:val="22"/>
        </w:rPr>
        <w:t xml:space="preserve"> К. В. Адміністративна реформа - шлях до вдосконалення державного управління та місцевого самоврядування. Полтавський регіон: на пуль</w:t>
      </w:r>
      <w:r w:rsidR="00EC0B4B">
        <w:rPr>
          <w:bCs/>
          <w:iCs/>
          <w:sz w:val="22"/>
          <w:szCs w:val="22"/>
        </w:rPr>
        <w:t xml:space="preserve">сі держави. № 2. 2010. </w:t>
      </w:r>
      <w:r w:rsidRPr="008C70F8">
        <w:rPr>
          <w:bCs/>
          <w:iCs/>
          <w:sz w:val="22"/>
          <w:szCs w:val="22"/>
        </w:rPr>
        <w:t>8–12</w:t>
      </w:r>
      <w:r w:rsidR="00EC0B4B">
        <w:rPr>
          <w:bCs/>
          <w:iCs/>
          <w:sz w:val="22"/>
          <w:szCs w:val="22"/>
        </w:rPr>
        <w:t xml:space="preserve"> с.</w:t>
      </w:r>
      <w:r w:rsidRPr="008C70F8">
        <w:rPr>
          <w:bCs/>
          <w:iCs/>
          <w:sz w:val="22"/>
          <w:szCs w:val="22"/>
        </w:rPr>
        <w:t xml:space="preserve">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Скрипнюк</w:t>
      </w:r>
      <w:proofErr w:type="spellEnd"/>
      <w:r w:rsidRPr="008C70F8">
        <w:rPr>
          <w:bCs/>
          <w:iCs/>
          <w:sz w:val="22"/>
          <w:szCs w:val="22"/>
        </w:rPr>
        <w:t xml:space="preserve"> О. Теоретичні засади реформування системи місцевого самоврядування в Україні на сучасному етапі. Юридич</w:t>
      </w:r>
      <w:r w:rsidR="00EC0B4B">
        <w:rPr>
          <w:bCs/>
          <w:iCs/>
          <w:sz w:val="22"/>
          <w:szCs w:val="22"/>
        </w:rPr>
        <w:t xml:space="preserve">на Україна. № 1. 2010. </w:t>
      </w:r>
      <w:r w:rsidRPr="008C70F8">
        <w:rPr>
          <w:bCs/>
          <w:iCs/>
          <w:sz w:val="22"/>
          <w:szCs w:val="22"/>
        </w:rPr>
        <w:t>10-15</w:t>
      </w:r>
      <w:r w:rsidR="00EC0B4B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19.</w:t>
      </w:r>
      <w:r w:rsidRPr="008C70F8">
        <w:rPr>
          <w:bCs/>
          <w:iCs/>
          <w:sz w:val="22"/>
          <w:szCs w:val="22"/>
        </w:rPr>
        <w:tab/>
        <w:t xml:space="preserve"> Кириченко Ю. Система місцевого самоврядування України: теоретичне визначення поняття та основних елементів. Наше </w:t>
      </w:r>
      <w:r w:rsidR="00EC0B4B">
        <w:rPr>
          <w:bCs/>
          <w:iCs/>
          <w:sz w:val="22"/>
          <w:szCs w:val="22"/>
        </w:rPr>
        <w:t xml:space="preserve">право. № 2 ч. 2. 2010. </w:t>
      </w:r>
      <w:r w:rsidRPr="008C70F8">
        <w:rPr>
          <w:bCs/>
          <w:iCs/>
          <w:sz w:val="22"/>
          <w:szCs w:val="22"/>
        </w:rPr>
        <w:t>33</w:t>
      </w:r>
      <w:r w:rsidR="00EC0B4B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Хуснутдінов</w:t>
      </w:r>
      <w:proofErr w:type="spellEnd"/>
      <w:r w:rsidRPr="008C70F8">
        <w:rPr>
          <w:bCs/>
          <w:iCs/>
          <w:sz w:val="22"/>
          <w:szCs w:val="22"/>
        </w:rPr>
        <w:t xml:space="preserve"> О. Місцеве самоврядування: історія та сучасність. Зовнішні спра</w:t>
      </w:r>
      <w:r w:rsidR="00DC335F">
        <w:rPr>
          <w:bCs/>
          <w:iCs/>
          <w:sz w:val="22"/>
          <w:szCs w:val="22"/>
        </w:rPr>
        <w:t>ви. № 3-4. 2010. 12–15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</w:t>
      </w:r>
      <w:r w:rsidRPr="008C70F8">
        <w:rPr>
          <w:bCs/>
          <w:iCs/>
          <w:sz w:val="22"/>
          <w:szCs w:val="22"/>
        </w:rPr>
        <w:tab/>
        <w:t xml:space="preserve"> Вакуленко В. М., </w:t>
      </w:r>
      <w:proofErr w:type="spellStart"/>
      <w:r w:rsidRPr="008C70F8">
        <w:rPr>
          <w:bCs/>
          <w:iCs/>
          <w:sz w:val="22"/>
          <w:szCs w:val="22"/>
        </w:rPr>
        <w:t>Орлатий</w:t>
      </w:r>
      <w:proofErr w:type="spellEnd"/>
      <w:r w:rsidRPr="008C70F8">
        <w:rPr>
          <w:bCs/>
          <w:iCs/>
          <w:sz w:val="22"/>
          <w:szCs w:val="22"/>
        </w:rPr>
        <w:t xml:space="preserve"> М. К. Загальні засади місцевого самоврядування в Україні.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2010. 211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Бодров</w:t>
      </w:r>
      <w:proofErr w:type="spellEnd"/>
      <w:r w:rsidRPr="008C70F8">
        <w:rPr>
          <w:bCs/>
          <w:iCs/>
          <w:sz w:val="22"/>
          <w:szCs w:val="22"/>
        </w:rPr>
        <w:t xml:space="preserve"> І. І., </w:t>
      </w:r>
      <w:proofErr w:type="spellStart"/>
      <w:r w:rsidRPr="008C70F8">
        <w:rPr>
          <w:bCs/>
          <w:iCs/>
          <w:sz w:val="22"/>
          <w:szCs w:val="22"/>
        </w:rPr>
        <w:t>Болдирєв</w:t>
      </w:r>
      <w:proofErr w:type="spellEnd"/>
      <w:r w:rsidRPr="008C70F8">
        <w:rPr>
          <w:bCs/>
          <w:iCs/>
          <w:sz w:val="22"/>
          <w:szCs w:val="22"/>
        </w:rPr>
        <w:t xml:space="preserve"> С. В., Величко В. О. Державне будівництво і місцеве самоврядування в Україні. Підручник. Харків, 2011. 360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</w:t>
      </w:r>
      <w:r w:rsidRPr="008C70F8">
        <w:rPr>
          <w:bCs/>
          <w:iCs/>
          <w:sz w:val="22"/>
          <w:szCs w:val="22"/>
        </w:rPr>
        <w:tab/>
        <w:t xml:space="preserve"> Козирєв П. Місцеве самоврядування - найбільший здобуток незалежності України</w:t>
      </w:r>
      <w:r w:rsidR="00DC335F">
        <w:rPr>
          <w:bCs/>
          <w:iCs/>
          <w:sz w:val="22"/>
          <w:szCs w:val="22"/>
        </w:rPr>
        <w:t>. Віче. № 23. 2011. 11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</w:t>
      </w:r>
      <w:r w:rsidRPr="008C70F8">
        <w:rPr>
          <w:bCs/>
          <w:iCs/>
          <w:sz w:val="22"/>
          <w:szCs w:val="22"/>
        </w:rPr>
        <w:tab/>
        <w:t>Бориславська О. Місцеве самоврядування як форма децентралізації та гарантія демократичного та політичного режиму. Вісник Львівського університету.</w:t>
      </w:r>
      <w:r w:rsidR="00DC335F">
        <w:rPr>
          <w:bCs/>
          <w:iCs/>
          <w:sz w:val="22"/>
          <w:szCs w:val="22"/>
        </w:rPr>
        <w:t xml:space="preserve"> Випуск 52. 2011. 26–27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Бондарук</w:t>
      </w:r>
      <w:proofErr w:type="spellEnd"/>
      <w:r w:rsidRPr="008C70F8">
        <w:rPr>
          <w:bCs/>
          <w:iCs/>
          <w:sz w:val="22"/>
          <w:szCs w:val="22"/>
        </w:rPr>
        <w:t xml:space="preserve"> Т. Місцеве самоврядування і місцеві фінанси в умовах адміністративного реформування. Актуальні проблеми</w:t>
      </w:r>
      <w:r w:rsidR="00DC335F">
        <w:rPr>
          <w:bCs/>
          <w:iCs/>
          <w:sz w:val="22"/>
          <w:szCs w:val="22"/>
        </w:rPr>
        <w:t xml:space="preserve"> економіки. № 5. 2011. </w:t>
      </w:r>
      <w:r w:rsidRPr="008C70F8">
        <w:rPr>
          <w:bCs/>
          <w:iCs/>
          <w:sz w:val="22"/>
          <w:szCs w:val="22"/>
        </w:rPr>
        <w:t>164</w:t>
      </w:r>
      <w:r w:rsidR="00DC335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26.</w:t>
      </w:r>
      <w:r w:rsidRPr="008C70F8">
        <w:rPr>
          <w:bCs/>
          <w:iCs/>
          <w:sz w:val="22"/>
          <w:szCs w:val="22"/>
        </w:rPr>
        <w:tab/>
        <w:t xml:space="preserve"> Руснак Б. А. Місцеве самоврядування в Україні: теорія і практика: посібник для депутатів місцевих рад та сільських, селищних, міських голів. Одеса, 2011. 536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</w:t>
      </w:r>
      <w:r w:rsidRPr="008C70F8">
        <w:rPr>
          <w:bCs/>
          <w:iCs/>
          <w:sz w:val="22"/>
          <w:szCs w:val="22"/>
        </w:rPr>
        <w:tab/>
        <w:t xml:space="preserve"> Гончаренко І. В. Розвиток місцевого самоврядування як передумова організації активної територіально громади. ЗБІРНИК НАУКОВИХ ПР</w:t>
      </w:r>
      <w:r w:rsidR="00DC335F">
        <w:rPr>
          <w:bCs/>
          <w:iCs/>
          <w:sz w:val="22"/>
          <w:szCs w:val="22"/>
        </w:rPr>
        <w:t>АЦЬ НУК. № 6. 2011. 126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28.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Кашецька</w:t>
      </w:r>
      <w:proofErr w:type="spellEnd"/>
      <w:r w:rsidRPr="008C70F8">
        <w:rPr>
          <w:bCs/>
          <w:iCs/>
          <w:sz w:val="22"/>
          <w:szCs w:val="22"/>
        </w:rPr>
        <w:t xml:space="preserve"> О. С. Місцевий бюджет як основа місцевого самоврядування. Наукові дослідження молоді: IV звітна наук.-</w:t>
      </w:r>
      <w:proofErr w:type="spellStart"/>
      <w:r w:rsidRPr="008C70F8">
        <w:rPr>
          <w:bCs/>
          <w:iCs/>
          <w:sz w:val="22"/>
          <w:szCs w:val="22"/>
        </w:rPr>
        <w:t>практ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конф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студ</w:t>
      </w:r>
      <w:proofErr w:type="spellEnd"/>
      <w:r w:rsidRPr="008C70F8">
        <w:rPr>
          <w:bCs/>
          <w:iCs/>
          <w:sz w:val="22"/>
          <w:szCs w:val="22"/>
        </w:rPr>
        <w:t xml:space="preserve">., </w:t>
      </w:r>
      <w:proofErr w:type="spellStart"/>
      <w:r w:rsidRPr="008C70F8">
        <w:rPr>
          <w:bCs/>
          <w:iCs/>
          <w:sz w:val="22"/>
          <w:szCs w:val="22"/>
        </w:rPr>
        <w:t>асп</w:t>
      </w:r>
      <w:proofErr w:type="spellEnd"/>
      <w:r w:rsidRPr="008C70F8">
        <w:rPr>
          <w:bCs/>
          <w:iCs/>
          <w:sz w:val="22"/>
          <w:szCs w:val="22"/>
        </w:rPr>
        <w:t>. та</w:t>
      </w:r>
      <w:r w:rsidR="00DC335F">
        <w:rPr>
          <w:bCs/>
          <w:iCs/>
          <w:sz w:val="22"/>
          <w:szCs w:val="22"/>
        </w:rPr>
        <w:t xml:space="preserve"> </w:t>
      </w:r>
      <w:proofErr w:type="spellStart"/>
      <w:r w:rsidR="00DC335F">
        <w:rPr>
          <w:bCs/>
          <w:iCs/>
          <w:sz w:val="22"/>
          <w:szCs w:val="22"/>
        </w:rPr>
        <w:t>викл</w:t>
      </w:r>
      <w:proofErr w:type="spellEnd"/>
      <w:r w:rsidR="00DC335F">
        <w:rPr>
          <w:bCs/>
          <w:iCs/>
          <w:sz w:val="22"/>
          <w:szCs w:val="22"/>
        </w:rPr>
        <w:t xml:space="preserve">.: </w:t>
      </w:r>
      <w:proofErr w:type="spellStart"/>
      <w:r w:rsidR="00DC335F">
        <w:rPr>
          <w:bCs/>
          <w:iCs/>
          <w:sz w:val="22"/>
          <w:szCs w:val="22"/>
        </w:rPr>
        <w:t>зб</w:t>
      </w:r>
      <w:proofErr w:type="spellEnd"/>
      <w:r w:rsidR="00DC335F">
        <w:rPr>
          <w:bCs/>
          <w:iCs/>
          <w:sz w:val="22"/>
          <w:szCs w:val="22"/>
        </w:rPr>
        <w:t xml:space="preserve">. тез. Дубно, 2012. </w:t>
      </w:r>
      <w:r w:rsidRPr="008C70F8">
        <w:rPr>
          <w:bCs/>
          <w:iCs/>
          <w:sz w:val="22"/>
          <w:szCs w:val="22"/>
        </w:rPr>
        <w:t>116–119</w:t>
      </w:r>
      <w:r w:rsidR="00DC335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Коломоєць</w:t>
      </w:r>
      <w:proofErr w:type="spellEnd"/>
      <w:r w:rsidRPr="008C70F8">
        <w:rPr>
          <w:bCs/>
          <w:iCs/>
          <w:sz w:val="22"/>
          <w:szCs w:val="22"/>
        </w:rPr>
        <w:t xml:space="preserve"> Т. Органи місцевого самоврядування як особливий різновид колективних суб'єктів адміністративного права. Право Украї</w:t>
      </w:r>
      <w:r w:rsidR="00DC335F">
        <w:rPr>
          <w:bCs/>
          <w:iCs/>
          <w:sz w:val="22"/>
          <w:szCs w:val="22"/>
        </w:rPr>
        <w:t>ни. № 6. 2012. 209–218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30.</w:t>
      </w:r>
      <w:r w:rsidRPr="008C70F8">
        <w:rPr>
          <w:bCs/>
          <w:iCs/>
          <w:sz w:val="22"/>
          <w:szCs w:val="22"/>
        </w:rPr>
        <w:tab/>
        <w:t>Козлова Л. В. Місцеве самоврядування як фактор соціально-економічного розвитку регіону. Актуальні проблеми економі</w:t>
      </w:r>
      <w:r w:rsidR="00DC335F">
        <w:rPr>
          <w:bCs/>
          <w:iCs/>
          <w:sz w:val="22"/>
          <w:szCs w:val="22"/>
        </w:rPr>
        <w:t>ки. № 8. 2012. 231–237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Голосніченко</w:t>
      </w:r>
      <w:proofErr w:type="spellEnd"/>
      <w:r w:rsidRPr="008C70F8">
        <w:rPr>
          <w:bCs/>
          <w:iCs/>
          <w:sz w:val="22"/>
          <w:szCs w:val="22"/>
        </w:rPr>
        <w:t xml:space="preserve"> І. П. Розвиток місцевого самоврядування та його роль в управлінні комунальною власністю. Вісник Національного технічного університету України "Київський політехнічний інститут". Політо</w:t>
      </w:r>
      <w:r w:rsidR="00DC335F">
        <w:rPr>
          <w:bCs/>
          <w:iCs/>
          <w:sz w:val="22"/>
          <w:szCs w:val="22"/>
        </w:rPr>
        <w:t>логія. Соціологія. Право № 1 (13).</w:t>
      </w:r>
      <w:r w:rsidRPr="008C70F8">
        <w:rPr>
          <w:bCs/>
          <w:iCs/>
          <w:sz w:val="22"/>
          <w:szCs w:val="22"/>
        </w:rPr>
        <w:t xml:space="preserve"> Київ</w:t>
      </w:r>
      <w:r w:rsidR="00DC335F">
        <w:rPr>
          <w:bCs/>
          <w:iCs/>
          <w:sz w:val="22"/>
          <w:szCs w:val="22"/>
        </w:rPr>
        <w:t>, 2012. 128–134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32.</w:t>
      </w:r>
      <w:r w:rsidRPr="008C70F8">
        <w:rPr>
          <w:bCs/>
          <w:iCs/>
          <w:sz w:val="22"/>
          <w:szCs w:val="22"/>
        </w:rPr>
        <w:tab/>
        <w:t xml:space="preserve"> Ворона П. Місцеве самоврядування України в контексті розвитку представницької влади. М</w:t>
      </w:r>
      <w:r w:rsidR="00DC335F">
        <w:rPr>
          <w:bCs/>
          <w:iCs/>
          <w:sz w:val="22"/>
          <w:szCs w:val="22"/>
        </w:rPr>
        <w:t xml:space="preserve">онографія. Полтава, 2012. </w:t>
      </w:r>
      <w:r w:rsidRPr="008C70F8">
        <w:rPr>
          <w:bCs/>
          <w:iCs/>
          <w:sz w:val="22"/>
          <w:szCs w:val="22"/>
        </w:rPr>
        <w:t>342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33.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Дубровін</w:t>
      </w:r>
      <w:proofErr w:type="spellEnd"/>
      <w:r w:rsidRPr="008C70F8">
        <w:rPr>
          <w:bCs/>
          <w:iCs/>
          <w:sz w:val="22"/>
          <w:szCs w:val="22"/>
        </w:rPr>
        <w:t xml:space="preserve"> С. Реформа місцевого самоврядування - невід'ємна складова модернізації України</w:t>
      </w:r>
      <w:r w:rsidR="00DC335F">
        <w:rPr>
          <w:bCs/>
          <w:iCs/>
          <w:sz w:val="22"/>
          <w:szCs w:val="22"/>
        </w:rPr>
        <w:t>. Віче. № 17. 2013. 54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34.</w:t>
      </w:r>
      <w:r w:rsidRPr="008C70F8">
        <w:rPr>
          <w:bCs/>
          <w:iCs/>
          <w:sz w:val="22"/>
          <w:szCs w:val="22"/>
        </w:rPr>
        <w:tab/>
        <w:t xml:space="preserve"> Ворона П. В. Теоретико-методологічні засади організації місцевого самоврядування в Україні: </w:t>
      </w:r>
      <w:proofErr w:type="spellStart"/>
      <w:r w:rsidRPr="008C70F8">
        <w:rPr>
          <w:bCs/>
          <w:iCs/>
          <w:sz w:val="22"/>
          <w:szCs w:val="22"/>
        </w:rPr>
        <w:t>автореф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дис</w:t>
      </w:r>
      <w:proofErr w:type="spellEnd"/>
      <w:r w:rsidRPr="008C70F8">
        <w:rPr>
          <w:bCs/>
          <w:iCs/>
          <w:sz w:val="22"/>
          <w:szCs w:val="22"/>
        </w:rPr>
        <w:t xml:space="preserve">. на здобуття наук. ступеня д-ра наук з </w:t>
      </w:r>
      <w:proofErr w:type="spellStart"/>
      <w:r w:rsidRPr="008C70F8">
        <w:rPr>
          <w:bCs/>
          <w:iCs/>
          <w:sz w:val="22"/>
          <w:szCs w:val="22"/>
        </w:rPr>
        <w:t>держ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упр</w:t>
      </w:r>
      <w:proofErr w:type="spellEnd"/>
      <w:r w:rsidRPr="008C70F8">
        <w:rPr>
          <w:bCs/>
          <w:iCs/>
          <w:sz w:val="22"/>
          <w:szCs w:val="22"/>
        </w:rPr>
        <w:t>.: спец. 25.00.04 "Місце</w:t>
      </w:r>
      <w:r w:rsidR="00F30CB9">
        <w:rPr>
          <w:bCs/>
          <w:iCs/>
          <w:sz w:val="22"/>
          <w:szCs w:val="22"/>
        </w:rPr>
        <w:t xml:space="preserve">ве самоврядування". </w:t>
      </w:r>
      <w:r w:rsidRPr="008C70F8">
        <w:rPr>
          <w:bCs/>
          <w:iCs/>
          <w:sz w:val="22"/>
          <w:szCs w:val="22"/>
        </w:rPr>
        <w:t xml:space="preserve">Київ, 2013. 36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35.</w:t>
      </w:r>
      <w:r w:rsidRPr="008C70F8">
        <w:rPr>
          <w:bCs/>
          <w:iCs/>
          <w:sz w:val="22"/>
          <w:szCs w:val="22"/>
        </w:rPr>
        <w:tab/>
        <w:t xml:space="preserve"> Корнієнко М. Місцеве самоврядування: системний аналіз. Право України</w:t>
      </w:r>
      <w:r w:rsidR="00F30CB9">
        <w:rPr>
          <w:bCs/>
          <w:iCs/>
          <w:sz w:val="22"/>
          <w:szCs w:val="22"/>
        </w:rPr>
        <w:t>. № 3-4. 2013. 348–355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36.</w:t>
      </w:r>
      <w:r w:rsidRPr="008C70F8">
        <w:rPr>
          <w:bCs/>
          <w:iCs/>
          <w:sz w:val="22"/>
          <w:szCs w:val="22"/>
        </w:rPr>
        <w:tab/>
        <w:t xml:space="preserve"> Євтушенко О. Н. Місцеве самоврядування в Україні: теорія та практика становлення. Навчальний посібник. Миколаїв, 2013. 316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37.</w:t>
      </w:r>
      <w:r w:rsidRPr="008C70F8">
        <w:rPr>
          <w:bCs/>
          <w:iCs/>
          <w:sz w:val="22"/>
          <w:szCs w:val="22"/>
        </w:rPr>
        <w:tab/>
        <w:t xml:space="preserve"> Ковбасюк Ю. В. Місцеве самоврядування в Україні: сучасний стан та основні напрями модерніз</w:t>
      </w:r>
      <w:r w:rsidR="00F30CB9">
        <w:rPr>
          <w:bCs/>
          <w:iCs/>
          <w:sz w:val="22"/>
          <w:szCs w:val="22"/>
        </w:rPr>
        <w:t xml:space="preserve">ації: наук. </w:t>
      </w:r>
      <w:proofErr w:type="spellStart"/>
      <w:r w:rsidR="00F30CB9">
        <w:rPr>
          <w:bCs/>
          <w:iCs/>
          <w:sz w:val="22"/>
          <w:szCs w:val="22"/>
        </w:rPr>
        <w:t>доп</w:t>
      </w:r>
      <w:proofErr w:type="spellEnd"/>
      <w:r w:rsidR="00F30CB9">
        <w:rPr>
          <w:bCs/>
          <w:iCs/>
          <w:sz w:val="22"/>
          <w:szCs w:val="22"/>
        </w:rPr>
        <w:t>. Київ,</w:t>
      </w:r>
      <w:r w:rsidRPr="008C70F8">
        <w:rPr>
          <w:bCs/>
          <w:iCs/>
          <w:sz w:val="22"/>
          <w:szCs w:val="22"/>
        </w:rPr>
        <w:t xml:space="preserve"> 2014. 128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Малієнко</w:t>
      </w:r>
      <w:proofErr w:type="spellEnd"/>
      <w:r w:rsidRPr="008C70F8">
        <w:rPr>
          <w:bCs/>
          <w:iCs/>
          <w:sz w:val="22"/>
          <w:szCs w:val="22"/>
        </w:rPr>
        <w:t xml:space="preserve"> О. Місцеве самоврядування: від слів до реформ. В</w:t>
      </w:r>
      <w:r w:rsidR="00F30CB9">
        <w:rPr>
          <w:bCs/>
          <w:iCs/>
          <w:sz w:val="22"/>
          <w:szCs w:val="22"/>
        </w:rPr>
        <w:t>іче. № 11. 2014. 26–27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Репін</w:t>
      </w:r>
      <w:proofErr w:type="spellEnd"/>
      <w:r w:rsidRPr="008C70F8">
        <w:rPr>
          <w:bCs/>
          <w:iCs/>
          <w:sz w:val="22"/>
          <w:szCs w:val="22"/>
        </w:rPr>
        <w:t xml:space="preserve"> І. І. Перспективи розвитку системи надання адміністративних послуг органами місцевого самоврядування. Формування ринкових відносин </w:t>
      </w:r>
      <w:r w:rsidR="00F30CB9">
        <w:rPr>
          <w:bCs/>
          <w:iCs/>
          <w:sz w:val="22"/>
          <w:szCs w:val="22"/>
        </w:rPr>
        <w:t xml:space="preserve">в Україні: </w:t>
      </w:r>
      <w:proofErr w:type="spellStart"/>
      <w:r w:rsidR="00F30CB9">
        <w:rPr>
          <w:bCs/>
          <w:iCs/>
          <w:sz w:val="22"/>
          <w:szCs w:val="22"/>
        </w:rPr>
        <w:t>зб</w:t>
      </w:r>
      <w:proofErr w:type="spellEnd"/>
      <w:r w:rsidR="00F30CB9">
        <w:rPr>
          <w:bCs/>
          <w:iCs/>
          <w:sz w:val="22"/>
          <w:szCs w:val="22"/>
        </w:rPr>
        <w:t>. наукових праць. № 11.</w:t>
      </w:r>
      <w:r w:rsidRPr="008C70F8">
        <w:rPr>
          <w:bCs/>
          <w:iCs/>
          <w:sz w:val="22"/>
          <w:szCs w:val="22"/>
        </w:rPr>
        <w:t xml:space="preserve"> 2014</w:t>
      </w:r>
      <w:r w:rsidR="00F30CB9">
        <w:rPr>
          <w:bCs/>
          <w:iCs/>
          <w:sz w:val="22"/>
          <w:szCs w:val="22"/>
        </w:rPr>
        <w:t xml:space="preserve">. </w:t>
      </w:r>
      <w:r w:rsidRPr="008C70F8">
        <w:rPr>
          <w:bCs/>
          <w:iCs/>
          <w:sz w:val="22"/>
          <w:szCs w:val="22"/>
        </w:rPr>
        <w:t>221-226</w:t>
      </w:r>
      <w:r w:rsidR="00F30CB9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Камінська</w:t>
      </w:r>
      <w:proofErr w:type="spellEnd"/>
      <w:r w:rsidRPr="008C70F8">
        <w:rPr>
          <w:bCs/>
          <w:iCs/>
          <w:sz w:val="22"/>
          <w:szCs w:val="22"/>
        </w:rPr>
        <w:t xml:space="preserve"> Н. В., Бойко Г. В. Еволюція місцевого та регіонального самоврядування в умовах розв</w:t>
      </w:r>
      <w:r w:rsidR="00F30CB9">
        <w:rPr>
          <w:bCs/>
          <w:iCs/>
          <w:sz w:val="22"/>
          <w:szCs w:val="22"/>
        </w:rPr>
        <w:t xml:space="preserve">итку європейської демократії. </w:t>
      </w:r>
      <w:r w:rsidRPr="008C70F8">
        <w:rPr>
          <w:bCs/>
          <w:iCs/>
          <w:sz w:val="22"/>
          <w:szCs w:val="22"/>
        </w:rPr>
        <w:t>Архіви України.</w:t>
      </w:r>
      <w:r w:rsidR="00F30CB9">
        <w:t xml:space="preserve"> </w:t>
      </w:r>
      <w:r w:rsidR="00F30CB9">
        <w:rPr>
          <w:bCs/>
          <w:iCs/>
          <w:sz w:val="22"/>
          <w:szCs w:val="22"/>
        </w:rPr>
        <w:t xml:space="preserve">№4-5(292-203). </w:t>
      </w:r>
      <w:r w:rsidRPr="008C70F8">
        <w:rPr>
          <w:bCs/>
          <w:iCs/>
          <w:sz w:val="22"/>
          <w:szCs w:val="22"/>
        </w:rPr>
        <w:t>20</w:t>
      </w:r>
      <w:r w:rsidR="00F30CB9">
        <w:rPr>
          <w:bCs/>
          <w:iCs/>
          <w:sz w:val="22"/>
          <w:szCs w:val="22"/>
        </w:rPr>
        <w:t>14. 73-83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41.</w:t>
      </w:r>
      <w:r w:rsidRPr="008C70F8">
        <w:rPr>
          <w:bCs/>
          <w:iCs/>
          <w:sz w:val="22"/>
          <w:szCs w:val="22"/>
        </w:rPr>
        <w:tab/>
        <w:t xml:space="preserve"> Сидорчук М. Децентралізація влади: чого очікувати вищій освіті? Ос</w:t>
      </w:r>
      <w:r w:rsidR="00F30CB9">
        <w:rPr>
          <w:bCs/>
          <w:iCs/>
          <w:sz w:val="22"/>
          <w:szCs w:val="22"/>
        </w:rPr>
        <w:t>віта.</w:t>
      </w:r>
      <w:r w:rsidR="00F30CB9">
        <w:t xml:space="preserve"> </w:t>
      </w:r>
      <w:r w:rsidR="00F30CB9">
        <w:rPr>
          <w:bCs/>
          <w:iCs/>
          <w:sz w:val="22"/>
          <w:szCs w:val="22"/>
        </w:rPr>
        <w:t>№24/25. 2014. 6-7 с.</w:t>
      </w:r>
      <w:r w:rsidRPr="008C70F8">
        <w:rPr>
          <w:bCs/>
          <w:iCs/>
          <w:sz w:val="22"/>
          <w:szCs w:val="22"/>
        </w:rPr>
        <w:t xml:space="preserve">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42.</w:t>
      </w:r>
      <w:r w:rsidRPr="008C70F8">
        <w:rPr>
          <w:bCs/>
          <w:iCs/>
          <w:sz w:val="22"/>
          <w:szCs w:val="22"/>
        </w:rPr>
        <w:tab/>
        <w:t xml:space="preserve"> Вишневський С. Ф. Деякі проблеми теорії функцій органів самоорганіз</w:t>
      </w:r>
      <w:r w:rsidR="00F30CB9">
        <w:rPr>
          <w:bCs/>
          <w:iCs/>
          <w:sz w:val="22"/>
          <w:szCs w:val="22"/>
        </w:rPr>
        <w:t>ації населення. Держава і право</w:t>
      </w:r>
      <w:r w:rsidRPr="008C70F8">
        <w:rPr>
          <w:bCs/>
          <w:iCs/>
          <w:sz w:val="22"/>
          <w:szCs w:val="22"/>
        </w:rPr>
        <w:t xml:space="preserve">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 xml:space="preserve">. наук. </w:t>
      </w:r>
      <w:r w:rsidR="00F30CB9">
        <w:rPr>
          <w:bCs/>
          <w:iCs/>
          <w:sz w:val="22"/>
          <w:szCs w:val="22"/>
        </w:rPr>
        <w:t>праць.</w:t>
      </w:r>
      <w:r w:rsidR="00F30CB9">
        <w:t xml:space="preserve"> </w:t>
      </w:r>
      <w:r w:rsidR="00F30CB9" w:rsidRPr="00F30CB9">
        <w:rPr>
          <w:bCs/>
          <w:iCs/>
          <w:sz w:val="22"/>
          <w:szCs w:val="22"/>
        </w:rPr>
        <w:t>Юридичні і політичні науки</w:t>
      </w:r>
      <w:r w:rsidR="00F30CB9">
        <w:rPr>
          <w:bCs/>
          <w:iCs/>
          <w:sz w:val="22"/>
          <w:szCs w:val="22"/>
        </w:rPr>
        <w:t xml:space="preserve">. </w:t>
      </w:r>
      <w:proofErr w:type="spellStart"/>
      <w:r w:rsidR="00F30CB9">
        <w:rPr>
          <w:bCs/>
          <w:iCs/>
          <w:sz w:val="22"/>
          <w:szCs w:val="22"/>
        </w:rPr>
        <w:t>Вип</w:t>
      </w:r>
      <w:proofErr w:type="spellEnd"/>
      <w:r w:rsidR="00F30CB9">
        <w:rPr>
          <w:bCs/>
          <w:iCs/>
          <w:sz w:val="22"/>
          <w:szCs w:val="22"/>
        </w:rPr>
        <w:t>. 65. Київ, 2014. 92–100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43.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Кубай</w:t>
      </w:r>
      <w:proofErr w:type="spellEnd"/>
      <w:r w:rsidRPr="008C70F8">
        <w:rPr>
          <w:bCs/>
          <w:iCs/>
          <w:sz w:val="22"/>
          <w:szCs w:val="22"/>
        </w:rPr>
        <w:t xml:space="preserve"> Тарас Євгенович. Актуальні проблеми становлення системи місцевого самоврядування в Україні. Теорія та практика державного управління і місцевого </w:t>
      </w:r>
      <w:r w:rsidR="00F30CB9">
        <w:rPr>
          <w:bCs/>
          <w:iCs/>
          <w:sz w:val="22"/>
          <w:szCs w:val="22"/>
        </w:rPr>
        <w:t xml:space="preserve">самоврядування. № 2. 2014. </w:t>
      </w:r>
      <w:r w:rsidRPr="008C70F8">
        <w:rPr>
          <w:bCs/>
          <w:iCs/>
          <w:sz w:val="22"/>
          <w:szCs w:val="22"/>
        </w:rPr>
        <w:t>7</w:t>
      </w:r>
      <w:r w:rsidR="00F30CB9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44.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Борденюк</w:t>
      </w:r>
      <w:proofErr w:type="spellEnd"/>
      <w:r w:rsidRPr="008C70F8">
        <w:rPr>
          <w:bCs/>
          <w:iCs/>
          <w:sz w:val="22"/>
          <w:szCs w:val="22"/>
        </w:rPr>
        <w:t xml:space="preserve"> В. І. Деякі аспекти співвідношення місцевого самоврядування держави і громадського суспільства в Україні. Право У</w:t>
      </w:r>
      <w:r w:rsidR="00F30CB9">
        <w:rPr>
          <w:bCs/>
          <w:iCs/>
          <w:sz w:val="22"/>
          <w:szCs w:val="22"/>
        </w:rPr>
        <w:t>країни. № 12</w:t>
      </w:r>
      <w:r w:rsidR="008829FF">
        <w:rPr>
          <w:bCs/>
          <w:iCs/>
          <w:sz w:val="22"/>
          <w:szCs w:val="22"/>
        </w:rPr>
        <w:t xml:space="preserve">. </w:t>
      </w:r>
      <w:r w:rsidR="00F30CB9">
        <w:rPr>
          <w:bCs/>
          <w:iCs/>
          <w:sz w:val="22"/>
          <w:szCs w:val="22"/>
        </w:rPr>
        <w:t>2014. 9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45.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Андрієвський</w:t>
      </w:r>
      <w:proofErr w:type="spellEnd"/>
      <w:r w:rsidRPr="008C70F8">
        <w:rPr>
          <w:bCs/>
          <w:iCs/>
          <w:sz w:val="22"/>
          <w:szCs w:val="22"/>
        </w:rPr>
        <w:t xml:space="preserve"> Т. Децентралізація – запорука процвітання. Вісник міністерства доходів і зборів України.</w:t>
      </w:r>
      <w:r w:rsidR="008829FF">
        <w:rPr>
          <w:bCs/>
          <w:iCs/>
          <w:sz w:val="22"/>
          <w:szCs w:val="22"/>
        </w:rPr>
        <w:t xml:space="preserve"> № 36. 2014. 46-47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46.</w:t>
      </w:r>
      <w:r w:rsidRPr="008C70F8">
        <w:rPr>
          <w:bCs/>
          <w:iCs/>
          <w:sz w:val="22"/>
          <w:szCs w:val="22"/>
        </w:rPr>
        <w:tab/>
        <w:t xml:space="preserve"> Матвієнко А. С. Правове регулювання реформування територіальної влади в Україні на сучасному етапі. Держава і право: </w:t>
      </w:r>
      <w:proofErr w:type="spellStart"/>
      <w:r w:rsidRPr="008C70F8">
        <w:rPr>
          <w:bCs/>
          <w:iCs/>
          <w:sz w:val="22"/>
          <w:szCs w:val="22"/>
        </w:rPr>
        <w:lastRenderedPageBreak/>
        <w:t>зб</w:t>
      </w:r>
      <w:proofErr w:type="spellEnd"/>
      <w:r w:rsidRPr="008C70F8">
        <w:rPr>
          <w:bCs/>
          <w:iCs/>
          <w:sz w:val="22"/>
          <w:szCs w:val="22"/>
        </w:rPr>
        <w:t>. наук. праць</w:t>
      </w:r>
      <w:r w:rsidR="008829FF">
        <w:rPr>
          <w:bCs/>
          <w:iCs/>
          <w:sz w:val="22"/>
          <w:szCs w:val="22"/>
        </w:rPr>
        <w:t xml:space="preserve">. </w:t>
      </w:r>
      <w:r w:rsidR="008829FF" w:rsidRPr="008829FF">
        <w:rPr>
          <w:bCs/>
          <w:iCs/>
          <w:sz w:val="22"/>
          <w:szCs w:val="22"/>
        </w:rPr>
        <w:t>Юридичні і політичні науки.</w:t>
      </w:r>
      <w:r w:rsidR="008829FF">
        <w:rPr>
          <w:bCs/>
          <w:iCs/>
          <w:sz w:val="22"/>
          <w:szCs w:val="22"/>
        </w:rPr>
        <w:t xml:space="preserve"> </w:t>
      </w:r>
      <w:proofErr w:type="spellStart"/>
      <w:r w:rsidR="008829FF">
        <w:rPr>
          <w:bCs/>
          <w:iCs/>
          <w:sz w:val="22"/>
          <w:szCs w:val="22"/>
        </w:rPr>
        <w:t>Вип</w:t>
      </w:r>
      <w:proofErr w:type="spellEnd"/>
      <w:r w:rsidR="008829FF">
        <w:rPr>
          <w:bCs/>
          <w:iCs/>
          <w:sz w:val="22"/>
          <w:szCs w:val="22"/>
        </w:rPr>
        <w:t>. 65. Київ, 2014. 314–321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47.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Покатаєв</w:t>
      </w:r>
      <w:proofErr w:type="spellEnd"/>
      <w:r w:rsidRPr="008C70F8">
        <w:rPr>
          <w:bCs/>
          <w:iCs/>
          <w:sz w:val="22"/>
          <w:szCs w:val="22"/>
        </w:rPr>
        <w:t xml:space="preserve"> П. С. Організаційно-економічні аспекти сучасного стану місцевого самоврядування в Україні. Інвестиції: практика і дос</w:t>
      </w:r>
      <w:r w:rsidR="008829FF">
        <w:rPr>
          <w:bCs/>
          <w:iCs/>
          <w:sz w:val="22"/>
          <w:szCs w:val="22"/>
        </w:rPr>
        <w:t>від. № 11. 2014. 116-120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48.</w:t>
      </w:r>
      <w:r w:rsidRPr="008C70F8">
        <w:rPr>
          <w:bCs/>
          <w:iCs/>
          <w:sz w:val="22"/>
          <w:szCs w:val="22"/>
        </w:rPr>
        <w:tab/>
        <w:t xml:space="preserve"> Селіванов А. Децентралізація державного управління має за мету інтереси народу. Голос У</w:t>
      </w:r>
      <w:r w:rsidR="008829FF">
        <w:rPr>
          <w:bCs/>
          <w:iCs/>
          <w:sz w:val="22"/>
          <w:szCs w:val="22"/>
        </w:rPr>
        <w:t xml:space="preserve">країни. 2014. </w:t>
      </w:r>
      <w:r w:rsidRPr="008C70F8">
        <w:rPr>
          <w:bCs/>
          <w:iCs/>
          <w:sz w:val="22"/>
          <w:szCs w:val="22"/>
        </w:rPr>
        <w:t>6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49.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Сербан</w:t>
      </w:r>
      <w:proofErr w:type="spellEnd"/>
      <w:r w:rsidRPr="008C70F8">
        <w:rPr>
          <w:bCs/>
          <w:iCs/>
          <w:sz w:val="22"/>
          <w:szCs w:val="22"/>
        </w:rPr>
        <w:t xml:space="preserve"> Ф. І. Федералізація чи децентралізація. Виклики часу. Юридична</w:t>
      </w:r>
      <w:r w:rsidR="008829FF">
        <w:rPr>
          <w:bCs/>
          <w:iCs/>
          <w:sz w:val="22"/>
          <w:szCs w:val="22"/>
        </w:rPr>
        <w:t xml:space="preserve"> наука. № 1. 2015. 7-14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Серьогіна</w:t>
      </w:r>
      <w:proofErr w:type="spellEnd"/>
      <w:r w:rsidRPr="008C70F8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 пр. Харків, 2015. 188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51.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Баймуратов</w:t>
      </w:r>
      <w:proofErr w:type="spellEnd"/>
      <w:r w:rsidRPr="008C70F8">
        <w:rPr>
          <w:bCs/>
          <w:iCs/>
          <w:sz w:val="22"/>
          <w:szCs w:val="22"/>
        </w:rPr>
        <w:t xml:space="preserve"> М. Децентралізація та компетенція місцевого самоврядування в Україні. В</w:t>
      </w:r>
      <w:r w:rsidR="008829FF">
        <w:rPr>
          <w:bCs/>
          <w:iCs/>
          <w:sz w:val="22"/>
          <w:szCs w:val="22"/>
        </w:rPr>
        <w:t>іче. № 12. 2015. 14–17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52.</w:t>
      </w:r>
      <w:r w:rsidRPr="008C70F8">
        <w:rPr>
          <w:bCs/>
          <w:iCs/>
          <w:sz w:val="22"/>
          <w:szCs w:val="22"/>
        </w:rPr>
        <w:tab/>
      </w:r>
      <w:proofErr w:type="spellStart"/>
      <w:r w:rsidRPr="008C70F8">
        <w:rPr>
          <w:bCs/>
          <w:iCs/>
          <w:sz w:val="22"/>
          <w:szCs w:val="22"/>
        </w:rPr>
        <w:t>Батанов</w:t>
      </w:r>
      <w:proofErr w:type="spellEnd"/>
      <w:r w:rsidRPr="008C70F8">
        <w:rPr>
          <w:bCs/>
          <w:iCs/>
          <w:sz w:val="22"/>
          <w:szCs w:val="22"/>
        </w:rPr>
        <w:t xml:space="preserve"> О. Розвиток конституційного законодавства про статус територіальних громад в Україні: доктринальні та прикладні аспе</w:t>
      </w:r>
      <w:r w:rsidR="008829FF">
        <w:rPr>
          <w:bCs/>
          <w:iCs/>
          <w:sz w:val="22"/>
          <w:szCs w:val="22"/>
        </w:rPr>
        <w:t xml:space="preserve">кти. Віче. № 12. 2015. </w:t>
      </w:r>
      <w:r w:rsidRPr="008C70F8">
        <w:rPr>
          <w:bCs/>
          <w:iCs/>
          <w:sz w:val="22"/>
          <w:szCs w:val="22"/>
        </w:rPr>
        <w:t>18–22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53.</w:t>
      </w:r>
      <w:r w:rsidRPr="008C70F8">
        <w:rPr>
          <w:bCs/>
          <w:iCs/>
          <w:sz w:val="22"/>
          <w:szCs w:val="22"/>
        </w:rPr>
        <w:tab/>
        <w:t xml:space="preserve"> Хорт І. Методологічні проблеми дослідження функцій місцевого самоврядува</w:t>
      </w:r>
      <w:r w:rsidR="008829FF">
        <w:rPr>
          <w:bCs/>
          <w:iCs/>
          <w:sz w:val="22"/>
          <w:szCs w:val="22"/>
        </w:rPr>
        <w:t xml:space="preserve">ння. Віче. № 12. 2015. </w:t>
      </w:r>
      <w:r w:rsidRPr="008C70F8">
        <w:rPr>
          <w:bCs/>
          <w:iCs/>
          <w:sz w:val="22"/>
          <w:szCs w:val="22"/>
        </w:rPr>
        <w:t>27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54.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Тимовєєв</w:t>
      </w:r>
      <w:proofErr w:type="spellEnd"/>
      <w:r w:rsidRPr="008C70F8">
        <w:rPr>
          <w:bCs/>
          <w:iCs/>
          <w:sz w:val="22"/>
          <w:szCs w:val="22"/>
        </w:rPr>
        <w:t xml:space="preserve"> С. П. Перспективні напрями використання закордонного досвіду розбудови місцевого самоврядування в Україні. Інвестиції: практик</w:t>
      </w:r>
      <w:r w:rsidR="008829FF">
        <w:rPr>
          <w:bCs/>
          <w:iCs/>
          <w:sz w:val="22"/>
          <w:szCs w:val="22"/>
        </w:rPr>
        <w:t xml:space="preserve">а та досвід. № 7. 2015. </w:t>
      </w:r>
      <w:r w:rsidRPr="008C70F8">
        <w:rPr>
          <w:bCs/>
          <w:iCs/>
          <w:sz w:val="22"/>
          <w:szCs w:val="22"/>
        </w:rPr>
        <w:t>120-123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55.</w:t>
      </w:r>
      <w:r w:rsidRPr="008C70F8">
        <w:rPr>
          <w:bCs/>
          <w:iCs/>
          <w:sz w:val="22"/>
          <w:szCs w:val="22"/>
        </w:rPr>
        <w:tab/>
        <w:t>Бородін Є. І., Тарасенко Т. М. Розвиток системи місцевого самоврядування в Україні. Аспекти публічног</w:t>
      </w:r>
      <w:r w:rsidR="008829FF">
        <w:rPr>
          <w:bCs/>
          <w:iCs/>
          <w:sz w:val="22"/>
          <w:szCs w:val="22"/>
        </w:rPr>
        <w:t xml:space="preserve">о управління. № 4. 2015. </w:t>
      </w:r>
      <w:r w:rsidRPr="008C70F8">
        <w:rPr>
          <w:bCs/>
          <w:iCs/>
          <w:sz w:val="22"/>
          <w:szCs w:val="22"/>
        </w:rPr>
        <w:t>55-61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56.</w:t>
      </w:r>
      <w:r w:rsidRPr="008C70F8">
        <w:rPr>
          <w:bCs/>
          <w:iCs/>
          <w:sz w:val="22"/>
          <w:szCs w:val="22"/>
        </w:rPr>
        <w:tab/>
        <w:t xml:space="preserve">Власюк О. С. Шляхом децентралізації: виклики, ризики та </w:t>
      </w:r>
      <w:proofErr w:type="spellStart"/>
      <w:r w:rsidRPr="008C70F8">
        <w:rPr>
          <w:bCs/>
          <w:iCs/>
          <w:sz w:val="22"/>
          <w:szCs w:val="22"/>
        </w:rPr>
        <w:t>пріорітети</w:t>
      </w:r>
      <w:proofErr w:type="spellEnd"/>
      <w:r w:rsidRPr="008C70F8">
        <w:rPr>
          <w:bCs/>
          <w:iCs/>
          <w:sz w:val="22"/>
          <w:szCs w:val="22"/>
        </w:rPr>
        <w:t xml:space="preserve"> реформування регіонального розвитку в Україні. Регіональн</w:t>
      </w:r>
      <w:r w:rsidR="008829FF">
        <w:rPr>
          <w:bCs/>
          <w:iCs/>
          <w:sz w:val="22"/>
          <w:szCs w:val="22"/>
        </w:rPr>
        <w:t xml:space="preserve">а економіка. № 1. 2015. </w:t>
      </w:r>
      <w:r w:rsidRPr="008C70F8">
        <w:rPr>
          <w:bCs/>
          <w:iCs/>
          <w:sz w:val="22"/>
          <w:szCs w:val="22"/>
        </w:rPr>
        <w:t>5-18</w:t>
      </w:r>
      <w:r w:rsidR="008829FF">
        <w:rPr>
          <w:bCs/>
          <w:iCs/>
          <w:sz w:val="22"/>
          <w:szCs w:val="22"/>
        </w:rPr>
        <w:t xml:space="preserve">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57.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</w:t>
      </w:r>
      <w:proofErr w:type="spellEnd"/>
      <w:r w:rsidRPr="008C70F8">
        <w:rPr>
          <w:bCs/>
          <w:iCs/>
          <w:sz w:val="22"/>
          <w:szCs w:val="22"/>
        </w:rPr>
        <w:t xml:space="preserve"> С. М. Теоретичні засади та основні напрями реформування місцевого самоврядування й децентралізації влади в Україні. Аспекти публічного </w:t>
      </w:r>
      <w:r w:rsidR="008829FF">
        <w:rPr>
          <w:bCs/>
          <w:iCs/>
          <w:sz w:val="22"/>
          <w:szCs w:val="22"/>
        </w:rPr>
        <w:t xml:space="preserve">управління. № 4. 2015. </w:t>
      </w:r>
      <w:r w:rsidRPr="008C70F8">
        <w:rPr>
          <w:bCs/>
          <w:iCs/>
          <w:sz w:val="22"/>
          <w:szCs w:val="22"/>
        </w:rPr>
        <w:t>111-120</w:t>
      </w:r>
      <w:r w:rsidR="008829FF">
        <w:rPr>
          <w:bCs/>
          <w:iCs/>
          <w:sz w:val="22"/>
          <w:szCs w:val="22"/>
        </w:rPr>
        <w:t xml:space="preserve"> с.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58.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Кресіна</w:t>
      </w:r>
      <w:proofErr w:type="spellEnd"/>
      <w:r w:rsidRPr="008C70F8">
        <w:rPr>
          <w:bCs/>
          <w:iCs/>
          <w:sz w:val="22"/>
          <w:szCs w:val="22"/>
        </w:rPr>
        <w:t xml:space="preserve"> І. Перспективи децентралізації влади у контексті регіональної політики України. Чи йдемо в Європу? Публічне </w:t>
      </w:r>
      <w:r w:rsidR="008829FF">
        <w:rPr>
          <w:bCs/>
          <w:iCs/>
          <w:sz w:val="22"/>
          <w:szCs w:val="22"/>
        </w:rPr>
        <w:t>право. № 2</w:t>
      </w:r>
      <w:r w:rsidR="00B571BC">
        <w:rPr>
          <w:bCs/>
          <w:iCs/>
          <w:sz w:val="22"/>
          <w:szCs w:val="22"/>
        </w:rPr>
        <w:t xml:space="preserve">. </w:t>
      </w:r>
      <w:r w:rsidR="008829FF">
        <w:rPr>
          <w:bCs/>
          <w:iCs/>
          <w:sz w:val="22"/>
          <w:szCs w:val="22"/>
        </w:rPr>
        <w:t>2015. 12-17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59.</w:t>
      </w:r>
      <w:r w:rsidRPr="008C70F8">
        <w:rPr>
          <w:bCs/>
          <w:iCs/>
          <w:sz w:val="22"/>
          <w:szCs w:val="22"/>
        </w:rPr>
        <w:tab/>
        <w:t>Кулинич П. Право сільської громади на землю в контексті адміністративно-територіальної реформи. В</w:t>
      </w:r>
      <w:r w:rsidR="00B571BC">
        <w:rPr>
          <w:bCs/>
          <w:iCs/>
          <w:sz w:val="22"/>
          <w:szCs w:val="22"/>
        </w:rPr>
        <w:t>іче. № 14. 2015. 11–15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60.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Лелеченко</w:t>
      </w:r>
      <w:proofErr w:type="spellEnd"/>
      <w:r w:rsidRPr="008C70F8">
        <w:rPr>
          <w:bCs/>
          <w:iCs/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повноважень: </w:t>
      </w:r>
      <w:proofErr w:type="spellStart"/>
      <w:r w:rsidRPr="008C70F8">
        <w:rPr>
          <w:bCs/>
          <w:iCs/>
          <w:sz w:val="22"/>
          <w:szCs w:val="22"/>
        </w:rPr>
        <w:t>навч</w:t>
      </w:r>
      <w:proofErr w:type="spellEnd"/>
      <w:r w:rsidRPr="008C70F8">
        <w:rPr>
          <w:bCs/>
          <w:iCs/>
          <w:sz w:val="22"/>
          <w:szCs w:val="22"/>
        </w:rPr>
        <w:t xml:space="preserve">. </w:t>
      </w:r>
      <w:proofErr w:type="spellStart"/>
      <w:r w:rsidRPr="008C70F8">
        <w:rPr>
          <w:bCs/>
          <w:iCs/>
          <w:sz w:val="22"/>
          <w:szCs w:val="22"/>
        </w:rPr>
        <w:t>посіб</w:t>
      </w:r>
      <w:proofErr w:type="spellEnd"/>
      <w:r w:rsidRPr="008C70F8">
        <w:rPr>
          <w:bCs/>
          <w:iCs/>
          <w:sz w:val="22"/>
          <w:szCs w:val="22"/>
        </w:rPr>
        <w:t>. Київ, 2017. 110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61.</w:t>
      </w:r>
      <w:r w:rsidRPr="008C70F8">
        <w:rPr>
          <w:bCs/>
          <w:iCs/>
          <w:sz w:val="22"/>
          <w:szCs w:val="22"/>
        </w:rPr>
        <w:tab/>
        <w:t xml:space="preserve"> Місцеве самоврядування в Україні, 2018, USAID, Асоціація міст України / URL: https://www.auc.org.ua/sites/default/files/library/stan2018print_0.pdf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62.</w:t>
      </w:r>
      <w:r w:rsidRPr="008C70F8">
        <w:rPr>
          <w:bCs/>
          <w:iCs/>
          <w:sz w:val="22"/>
          <w:szCs w:val="22"/>
        </w:rPr>
        <w:tab/>
        <w:t xml:space="preserve"> </w:t>
      </w:r>
      <w:proofErr w:type="spellStart"/>
      <w:r w:rsidRPr="008C70F8">
        <w:rPr>
          <w:bCs/>
          <w:iCs/>
          <w:sz w:val="22"/>
          <w:szCs w:val="22"/>
        </w:rPr>
        <w:t>Серьогіна</w:t>
      </w:r>
      <w:proofErr w:type="spellEnd"/>
      <w:r w:rsidRPr="008C70F8">
        <w:rPr>
          <w:bCs/>
          <w:iCs/>
          <w:sz w:val="22"/>
          <w:szCs w:val="22"/>
        </w:rPr>
        <w:t xml:space="preserve"> С. Г. Державне будівництво та місцеве самоврядування: </w:t>
      </w:r>
      <w:proofErr w:type="spellStart"/>
      <w:r w:rsidRPr="008C70F8">
        <w:rPr>
          <w:bCs/>
          <w:iCs/>
          <w:sz w:val="22"/>
          <w:szCs w:val="22"/>
        </w:rPr>
        <w:t>зб</w:t>
      </w:r>
      <w:proofErr w:type="spellEnd"/>
      <w:r w:rsidRPr="008C70F8">
        <w:rPr>
          <w:bCs/>
          <w:iCs/>
          <w:sz w:val="22"/>
          <w:szCs w:val="22"/>
        </w:rPr>
        <w:t>. наук. пр.</w:t>
      </w:r>
      <w:r w:rsidR="00B571BC">
        <w:rPr>
          <w:bCs/>
          <w:iCs/>
          <w:sz w:val="22"/>
          <w:szCs w:val="22"/>
        </w:rPr>
        <w:t xml:space="preserve"> </w:t>
      </w:r>
      <w:proofErr w:type="spellStart"/>
      <w:r w:rsidR="00B571BC">
        <w:rPr>
          <w:bCs/>
          <w:iCs/>
          <w:sz w:val="22"/>
          <w:szCs w:val="22"/>
        </w:rPr>
        <w:t>Вип</w:t>
      </w:r>
      <w:proofErr w:type="spellEnd"/>
      <w:r w:rsidR="00B571BC">
        <w:rPr>
          <w:bCs/>
          <w:iCs/>
          <w:sz w:val="22"/>
          <w:szCs w:val="22"/>
        </w:rPr>
        <w:t>. 35.</w:t>
      </w:r>
      <w:r w:rsidRPr="008C70F8">
        <w:rPr>
          <w:bCs/>
          <w:iCs/>
          <w:sz w:val="22"/>
          <w:szCs w:val="22"/>
        </w:rPr>
        <w:t xml:space="preserve"> Харків, 201</w:t>
      </w:r>
      <w:r w:rsidR="00B571BC">
        <w:rPr>
          <w:bCs/>
          <w:iCs/>
          <w:sz w:val="22"/>
          <w:szCs w:val="22"/>
        </w:rPr>
        <w:t xml:space="preserve">8. </w:t>
      </w:r>
      <w:r w:rsidRPr="008C70F8">
        <w:rPr>
          <w:bCs/>
          <w:iCs/>
          <w:sz w:val="22"/>
          <w:szCs w:val="22"/>
        </w:rPr>
        <w:t>314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63.</w:t>
      </w:r>
      <w:r w:rsidRPr="008C70F8">
        <w:rPr>
          <w:bCs/>
          <w:iCs/>
          <w:sz w:val="22"/>
          <w:szCs w:val="22"/>
        </w:rPr>
        <w:tab/>
        <w:t xml:space="preserve"> Становлення та розвиток місцевого самоврядування в Україні: збірник тез VІI Всеукраїнської заочної науково-практичної конференції (м. Хмельницький, 7 грудня 2018 ро</w:t>
      </w:r>
      <w:r w:rsidR="00B571BC">
        <w:rPr>
          <w:bCs/>
          <w:iCs/>
          <w:sz w:val="22"/>
          <w:szCs w:val="22"/>
        </w:rPr>
        <w:t xml:space="preserve">ку). Хмельницький, 2018. </w:t>
      </w:r>
      <w:r w:rsidRPr="008C70F8">
        <w:rPr>
          <w:bCs/>
          <w:iCs/>
          <w:sz w:val="22"/>
          <w:szCs w:val="22"/>
        </w:rPr>
        <w:t>167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64.     </w:t>
      </w:r>
      <w:proofErr w:type="spellStart"/>
      <w:r w:rsidRPr="008C70F8">
        <w:rPr>
          <w:bCs/>
          <w:iCs/>
          <w:sz w:val="22"/>
          <w:szCs w:val="22"/>
        </w:rPr>
        <w:t>Сарнецька</w:t>
      </w:r>
      <w:proofErr w:type="spellEnd"/>
      <w:r w:rsidRPr="008C70F8">
        <w:rPr>
          <w:bCs/>
          <w:iCs/>
          <w:sz w:val="22"/>
          <w:szCs w:val="22"/>
        </w:rPr>
        <w:t xml:space="preserve"> Я. А. Місцеве самоврядування: еволюція сутності та статусу. Економіка та держава №8, 2019 / URL: http://www.economy.in.ua/pdf/8_2019/18.pdf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65.</w:t>
      </w:r>
      <w:r w:rsidRPr="008C70F8">
        <w:rPr>
          <w:bCs/>
          <w:iCs/>
          <w:sz w:val="22"/>
          <w:szCs w:val="22"/>
        </w:rPr>
        <w:tab/>
        <w:t>Децентралізація публічної влади в Україні: здобутки, проблеми та перспективи [Текст]: матеріали всеукраїнської науково-практичної конференції за міжнародною участю (15 березня 2019 р.</w:t>
      </w:r>
      <w:r w:rsidR="00B571BC">
        <w:rPr>
          <w:bCs/>
          <w:iCs/>
          <w:sz w:val="22"/>
          <w:szCs w:val="22"/>
        </w:rPr>
        <w:t xml:space="preserve">, м. Львів) Львів, 2019. </w:t>
      </w:r>
      <w:r w:rsidRPr="008C70F8">
        <w:rPr>
          <w:bCs/>
          <w:iCs/>
          <w:sz w:val="22"/>
          <w:szCs w:val="22"/>
        </w:rPr>
        <w:t>148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66.</w:t>
      </w:r>
      <w:r w:rsidRPr="008C70F8">
        <w:rPr>
          <w:bCs/>
          <w:iCs/>
          <w:sz w:val="22"/>
          <w:szCs w:val="22"/>
        </w:rPr>
        <w:tab/>
        <w:t xml:space="preserve"> 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</w:t>
      </w:r>
      <w:r w:rsidR="00B571BC">
        <w:rPr>
          <w:bCs/>
          <w:iCs/>
          <w:sz w:val="22"/>
          <w:szCs w:val="22"/>
        </w:rPr>
        <w:t xml:space="preserve">(м. Київ, 06 грудня 2019 р.). </w:t>
      </w:r>
      <w:r w:rsidRPr="008C70F8">
        <w:rPr>
          <w:bCs/>
          <w:iCs/>
          <w:sz w:val="22"/>
          <w:szCs w:val="22"/>
        </w:rPr>
        <w:t>Київ, 2019. 228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67.</w:t>
      </w:r>
      <w:r w:rsidRPr="008C70F8">
        <w:rPr>
          <w:bCs/>
          <w:iCs/>
          <w:sz w:val="22"/>
          <w:szCs w:val="22"/>
        </w:rPr>
        <w:tab/>
        <w:t xml:space="preserve"> Децентралізація влади: порядок денний на середньострокову перспективу. Аналітична доповідь. </w:t>
      </w:r>
      <w:proofErr w:type="spellStart"/>
      <w:r w:rsidRPr="008C70F8">
        <w:rPr>
          <w:bCs/>
          <w:iCs/>
          <w:sz w:val="22"/>
          <w:szCs w:val="22"/>
        </w:rPr>
        <w:t>Авт</w:t>
      </w:r>
      <w:proofErr w:type="spellEnd"/>
      <w:r w:rsidRPr="008C70F8">
        <w:rPr>
          <w:bCs/>
          <w:iCs/>
          <w:sz w:val="22"/>
          <w:szCs w:val="22"/>
        </w:rPr>
        <w:t>.: Жаліло Я.А., Шевченко О.В., Романова В.В. та ін. Національний інститут стратегічних досліджень. Київ, 2019. 115 с.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68. Колб О. Г. </w:t>
      </w:r>
      <w:proofErr w:type="spellStart"/>
      <w:r w:rsidRPr="008C70F8">
        <w:rPr>
          <w:bCs/>
          <w:iCs/>
          <w:sz w:val="22"/>
          <w:szCs w:val="22"/>
        </w:rPr>
        <w:t>Пирожик</w:t>
      </w:r>
      <w:proofErr w:type="spellEnd"/>
      <w:r w:rsidRPr="008C70F8">
        <w:rPr>
          <w:bCs/>
          <w:iCs/>
          <w:sz w:val="22"/>
          <w:szCs w:val="22"/>
        </w:rPr>
        <w:t xml:space="preserve"> О. В. Депутатське «</w:t>
      </w:r>
      <w:proofErr w:type="spellStart"/>
      <w:r w:rsidRPr="008C70F8">
        <w:rPr>
          <w:bCs/>
          <w:iCs/>
          <w:sz w:val="22"/>
          <w:szCs w:val="22"/>
        </w:rPr>
        <w:t>волонтерство</w:t>
      </w:r>
      <w:proofErr w:type="spellEnd"/>
      <w:r w:rsidRPr="008C70F8">
        <w:rPr>
          <w:bCs/>
          <w:iCs/>
          <w:sz w:val="22"/>
          <w:szCs w:val="22"/>
        </w:rPr>
        <w:t>» як корупційний чинник в органах місцевого самоврядування та одна із загроз національній безпеці України. Вісник Пенітенціарної асоціації України. 2020/ № 4 (14). URL:  https://visnykpau.com/index.php/journal/article/view/447/344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69. </w:t>
      </w:r>
      <w:proofErr w:type="spellStart"/>
      <w:r w:rsidRPr="008C70F8">
        <w:rPr>
          <w:bCs/>
          <w:iCs/>
          <w:sz w:val="22"/>
          <w:szCs w:val="22"/>
        </w:rPr>
        <w:t>Алмаші</w:t>
      </w:r>
      <w:proofErr w:type="spellEnd"/>
      <w:r w:rsidRPr="008C70F8">
        <w:rPr>
          <w:bCs/>
          <w:iCs/>
          <w:sz w:val="22"/>
          <w:szCs w:val="22"/>
        </w:rPr>
        <w:t xml:space="preserve"> І. М., </w:t>
      </w:r>
      <w:proofErr w:type="spellStart"/>
      <w:r w:rsidRPr="008C70F8">
        <w:rPr>
          <w:bCs/>
          <w:iCs/>
          <w:sz w:val="22"/>
          <w:szCs w:val="22"/>
        </w:rPr>
        <w:t>Алмаші</w:t>
      </w:r>
      <w:proofErr w:type="spellEnd"/>
      <w:r w:rsidRPr="008C70F8">
        <w:rPr>
          <w:bCs/>
          <w:iCs/>
          <w:sz w:val="22"/>
          <w:szCs w:val="22"/>
        </w:rPr>
        <w:t xml:space="preserve"> М. М. Староста в реалізації права на місцеве самоврядування: окремі аспекти законодавчого регулювання. Том 29 (2021): НАУКОВІ ПРАЦІ Том XXVIII НАЦІОНАЛЬНОГО УНІВЕРСИТЕТУ «ОДЕСЬКА ЮРИДИЧНА АКАДЕМІЯ». URL: http://npnuola.onua.edu.ua/index.php/1234/article/view/710/775</w:t>
      </w:r>
    </w:p>
    <w:p w:rsidR="00F53DBF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70. Тарасенко Т. М. Організаційно-правові засади діяльності органів місцевого самоврядування в умовах воєнного стану: можливості та обмеження. Дніпровський науковий часопис публічного управління, </w:t>
      </w:r>
      <w:r w:rsidRPr="008C70F8">
        <w:rPr>
          <w:bCs/>
          <w:iCs/>
          <w:sz w:val="22"/>
          <w:szCs w:val="22"/>
        </w:rPr>
        <w:lastRenderedPageBreak/>
        <w:t xml:space="preserve">психології, права. Випуск 4, 2022. URL: </w:t>
      </w:r>
      <w:hyperlink r:id="rId9" w:history="1">
        <w:r w:rsidR="008C70F8" w:rsidRPr="009B50F2">
          <w:rPr>
            <w:rStyle w:val="af0"/>
            <w:bCs/>
            <w:iCs/>
            <w:sz w:val="22"/>
            <w:szCs w:val="22"/>
          </w:rPr>
          <w:t>http://chasopys-ppp.dp.ua/index.php/chasopys/article/view/261/228</w:t>
        </w:r>
      </w:hyperlink>
    </w:p>
    <w:p w:rsidR="008C70F8" w:rsidRPr="008C70F8" w:rsidRDefault="008C70F8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Основні нормативно-правові акти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1.</w:t>
      </w:r>
      <w:r w:rsidRPr="008C70F8">
        <w:rPr>
          <w:bCs/>
          <w:iCs/>
          <w:sz w:val="22"/>
          <w:szCs w:val="22"/>
        </w:rPr>
        <w:tab/>
        <w:t>Конституція України / URL: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https://zakon.rada.gov.ua/laws/show/254%D0%BA/96-%D0%B2%D1%80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</w:t>
      </w:r>
      <w:r w:rsidRPr="008C70F8">
        <w:rPr>
          <w:bCs/>
          <w:iCs/>
          <w:sz w:val="22"/>
          <w:szCs w:val="22"/>
        </w:rPr>
        <w:tab/>
        <w:t xml:space="preserve">Закон України Про місцеве самоврядування в Україні / URL: https://zakon.rada.gov.ua/laws/show/280/97-%D0%B2%D1%80 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3.</w:t>
      </w:r>
      <w:r w:rsidRPr="008C70F8">
        <w:rPr>
          <w:bCs/>
          <w:iCs/>
          <w:sz w:val="22"/>
          <w:szCs w:val="22"/>
        </w:rPr>
        <w:tab/>
        <w:t>Про державну службу 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грудня 1993 року №3723-XII.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4.</w:t>
      </w:r>
      <w:r w:rsidRPr="008C70F8">
        <w:rPr>
          <w:bCs/>
          <w:iCs/>
          <w:sz w:val="22"/>
          <w:szCs w:val="22"/>
        </w:rPr>
        <w:tab/>
        <w:t>Про службу в органах місцевого самоврядування 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7 червня 2001 року №2493-ІІІ.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5.</w:t>
      </w:r>
      <w:r w:rsidRPr="008C70F8">
        <w:rPr>
          <w:bCs/>
          <w:iCs/>
          <w:sz w:val="22"/>
          <w:szCs w:val="22"/>
        </w:rPr>
        <w:tab/>
        <w:t>Про порядок висвітлення діяльності органів державної влади та органів місцевого самоврядування в Україні засобами масової інформації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23 вересня 1997  року  №539/97-ВР.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6.</w:t>
      </w:r>
      <w:r w:rsidRPr="008C70F8">
        <w:rPr>
          <w:bCs/>
          <w:iCs/>
          <w:sz w:val="22"/>
          <w:szCs w:val="22"/>
        </w:rPr>
        <w:tab/>
        <w:t>Про участь громадян в охороні громадського порядку і державного кордону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22 червня 2000 року   N 1835-III.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7.</w:t>
      </w:r>
      <w:r w:rsidRPr="008C70F8">
        <w:rPr>
          <w:bCs/>
          <w:iCs/>
          <w:sz w:val="22"/>
          <w:szCs w:val="22"/>
        </w:rPr>
        <w:tab/>
        <w:t>Про прокуратуру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5 листопада 1991 року.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8.</w:t>
      </w:r>
      <w:r w:rsidRPr="008C70F8">
        <w:rPr>
          <w:bCs/>
          <w:iCs/>
          <w:sz w:val="22"/>
          <w:szCs w:val="22"/>
        </w:rPr>
        <w:tab/>
        <w:t>Про Уповноваженого Верховної Ради України з прав людини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23 грудня 1997 року №776/97-ВР.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9.</w:t>
      </w:r>
      <w:r w:rsidRPr="008C70F8">
        <w:rPr>
          <w:bCs/>
          <w:iCs/>
          <w:sz w:val="22"/>
          <w:szCs w:val="22"/>
        </w:rPr>
        <w:tab/>
        <w:t>Про військовий обов’язок і військову службу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25 березня 1992 року №2232-XII.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10.</w:t>
      </w:r>
      <w:r w:rsidRPr="008C70F8">
        <w:rPr>
          <w:bCs/>
          <w:iCs/>
          <w:sz w:val="22"/>
          <w:szCs w:val="22"/>
        </w:rPr>
        <w:tab/>
        <w:t>Про правовий режим надзвичайного стану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березня 2000 року №1550-III.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11.</w:t>
      </w:r>
      <w:r w:rsidRPr="008C70F8">
        <w:rPr>
          <w:bCs/>
          <w:iCs/>
          <w:sz w:val="22"/>
          <w:szCs w:val="22"/>
        </w:rPr>
        <w:tab/>
        <w:t>Про правовий режим воєнного стану 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6 квітня 2000 року №1647-III.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12.</w:t>
      </w:r>
      <w:r w:rsidRPr="008C70F8">
        <w:rPr>
          <w:bCs/>
          <w:iCs/>
          <w:sz w:val="22"/>
          <w:szCs w:val="22"/>
        </w:rPr>
        <w:tab/>
        <w:t>Про приватизацію державного майна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4 березня 1992 року №2163-XII.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13.</w:t>
      </w:r>
      <w:r w:rsidRPr="008C70F8">
        <w:rPr>
          <w:bCs/>
          <w:iCs/>
          <w:sz w:val="22"/>
          <w:szCs w:val="22"/>
        </w:rPr>
        <w:tab/>
        <w:t>Про приватизацію державного житлового фонду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19 червня 1992 року №2482-XII.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14.</w:t>
      </w:r>
      <w:r w:rsidRPr="008C70F8">
        <w:rPr>
          <w:bCs/>
          <w:iCs/>
          <w:sz w:val="22"/>
          <w:szCs w:val="22"/>
        </w:rPr>
        <w:tab/>
        <w:t>Про передачу об’єктів права державної та комунальної власності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 Закон України від 3 березня 1998 року №147-ВР.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15.</w:t>
      </w:r>
      <w:r w:rsidRPr="008C70F8">
        <w:rPr>
          <w:bCs/>
          <w:iCs/>
          <w:sz w:val="22"/>
          <w:szCs w:val="22"/>
        </w:rPr>
        <w:tab/>
        <w:t>Про добровільне об’єднання територіальних громад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5лютого 2015року  № 157-VIII.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16.</w:t>
      </w:r>
      <w:r w:rsidRPr="008C70F8">
        <w:rPr>
          <w:bCs/>
          <w:iCs/>
          <w:sz w:val="22"/>
          <w:szCs w:val="22"/>
        </w:rPr>
        <w:tab/>
        <w:t>Про в</w:t>
      </w:r>
      <w:r w:rsidR="00B571BC">
        <w:rPr>
          <w:bCs/>
          <w:iCs/>
          <w:sz w:val="22"/>
          <w:szCs w:val="22"/>
        </w:rPr>
        <w:t xml:space="preserve">ійськово-цивільні адміністрації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від3 лютого 2015 року № 141-VIII.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lastRenderedPageBreak/>
        <w:t>17.</w:t>
      </w:r>
      <w:r w:rsidRPr="008C70F8">
        <w:rPr>
          <w:bCs/>
          <w:iCs/>
          <w:sz w:val="22"/>
          <w:szCs w:val="22"/>
        </w:rPr>
        <w:tab/>
        <w:t>Про особливий порядок місцевого самоврядування в окремих районах Донецької та Луганської областей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 від16 вересня 2014 року № 1680-VII.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18.</w:t>
      </w:r>
      <w:r w:rsidRPr="008C70F8">
        <w:rPr>
          <w:bCs/>
          <w:iCs/>
          <w:sz w:val="22"/>
          <w:szCs w:val="22"/>
        </w:rPr>
        <w:tab/>
        <w:t>Виборчий кодекс України // Закон України від 19.12.2019 № 396-IX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19.</w:t>
      </w:r>
      <w:r w:rsidRPr="008C70F8">
        <w:rPr>
          <w:bCs/>
          <w:iCs/>
          <w:sz w:val="22"/>
          <w:szCs w:val="22"/>
        </w:rPr>
        <w:tab/>
        <w:t>Бюджетний кодекс України 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08 липня 2010  року №2456-VI.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20.</w:t>
      </w:r>
      <w:r w:rsidRPr="008C70F8">
        <w:rPr>
          <w:bCs/>
          <w:iCs/>
          <w:sz w:val="22"/>
          <w:szCs w:val="22"/>
        </w:rPr>
        <w:tab/>
        <w:t>Цивільний кодекс України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 16 січня 2003 № 435-IV;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21.</w:t>
      </w:r>
      <w:r w:rsidRPr="008C70F8">
        <w:rPr>
          <w:bCs/>
          <w:iCs/>
          <w:sz w:val="22"/>
          <w:szCs w:val="22"/>
        </w:rPr>
        <w:tab/>
        <w:t>Господарський кодекс України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від 16 січня 2003 року №436-IV;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22.</w:t>
      </w:r>
      <w:r w:rsidRPr="008C70F8">
        <w:rPr>
          <w:bCs/>
          <w:iCs/>
          <w:sz w:val="22"/>
          <w:szCs w:val="22"/>
        </w:rPr>
        <w:tab/>
        <w:t xml:space="preserve">Земельний кодекс України//Закон </w:t>
      </w:r>
      <w:r w:rsidR="00B571BC">
        <w:rPr>
          <w:bCs/>
          <w:iCs/>
          <w:sz w:val="22"/>
          <w:szCs w:val="22"/>
        </w:rPr>
        <w:t>України від</w:t>
      </w:r>
      <w:r w:rsidRPr="008C70F8">
        <w:rPr>
          <w:bCs/>
          <w:iCs/>
          <w:sz w:val="22"/>
          <w:szCs w:val="22"/>
        </w:rPr>
        <w:t xml:space="preserve"> 25.10.2001  № 2768-III.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23.</w:t>
      </w:r>
      <w:r w:rsidRPr="008C70F8">
        <w:rPr>
          <w:bCs/>
          <w:iCs/>
          <w:sz w:val="22"/>
          <w:szCs w:val="22"/>
        </w:rPr>
        <w:tab/>
        <w:t>Податковий кодекс України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//</w:t>
      </w:r>
      <w:r w:rsidR="00B571BC">
        <w:rPr>
          <w:bCs/>
          <w:iCs/>
          <w:sz w:val="22"/>
          <w:szCs w:val="22"/>
        </w:rPr>
        <w:t xml:space="preserve"> </w:t>
      </w:r>
      <w:r w:rsidRPr="008C70F8">
        <w:rPr>
          <w:bCs/>
          <w:iCs/>
          <w:sz w:val="22"/>
          <w:szCs w:val="22"/>
        </w:rPr>
        <w:t>Закон України 2 грудня 2010 року  № 2755-VІ.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24.</w:t>
      </w:r>
      <w:r w:rsidRPr="008C70F8">
        <w:rPr>
          <w:bCs/>
          <w:iCs/>
          <w:sz w:val="22"/>
          <w:szCs w:val="22"/>
        </w:rPr>
        <w:tab/>
        <w:t>Закон України Про доступ до публічної інформації / URL: https://zakon.rada.gov.ua/laws/show/2939-17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25.</w:t>
      </w:r>
      <w:r w:rsidRPr="008C70F8">
        <w:rPr>
          <w:bCs/>
          <w:iCs/>
          <w:sz w:val="22"/>
          <w:szCs w:val="22"/>
        </w:rPr>
        <w:tab/>
        <w:t xml:space="preserve">Закон України Про звернення громадян / URL: https://zakon.rada.gov.ua/laws/show/393/96-%D0%B2%D1%80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26.</w:t>
      </w:r>
      <w:r w:rsidRPr="008C70F8">
        <w:rPr>
          <w:bCs/>
          <w:iCs/>
          <w:sz w:val="22"/>
          <w:szCs w:val="22"/>
        </w:rPr>
        <w:tab/>
        <w:t>Закон України Про відкритість використання публічних коштів / URL: https://zakon.rada.gov.ua/laws/show/183-19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</w:t>
      </w:r>
      <w:r w:rsidRPr="008C70F8">
        <w:rPr>
          <w:bCs/>
          <w:iCs/>
          <w:sz w:val="22"/>
          <w:szCs w:val="22"/>
        </w:rPr>
        <w:tab/>
        <w:t>Закон України Про регулювання містобудівної діяльності / URL: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https://zakon.rada.gov.ua/laws/show/3038-17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27. Закон України Про засади державної регуляторної політики у сфері господарської діяльності / URL: https://zakon.rada.gov.ua/laws/show/1160-15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28. Закон України Про благоустрій населених пунктів / URL: https://zakon.rada.gov.ua/laws/show/2807-15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42954" w:rsidRDefault="00F42954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bookmarkStart w:id="0" w:name="_GoBack"/>
      <w:bookmarkEnd w:id="0"/>
    </w:p>
    <w:p w:rsidR="00F53DBF" w:rsidRPr="008C70F8" w:rsidRDefault="00F53DBF" w:rsidP="008C70F8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8C70F8">
        <w:rPr>
          <w:b/>
          <w:bCs/>
          <w:iCs/>
          <w:sz w:val="22"/>
          <w:szCs w:val="22"/>
        </w:rPr>
        <w:t>Веб-ресурси до навчальної дисципліни: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 xml:space="preserve">1.  Децентралізація в Україні: https://decentralization.gov.ua/ </w:t>
      </w:r>
    </w:p>
    <w:p w:rsidR="00F53DBF" w:rsidRPr="008C70F8" w:rsidRDefault="00F53DBF" w:rsidP="008C70F8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C70F8">
        <w:rPr>
          <w:bCs/>
          <w:iCs/>
          <w:sz w:val="22"/>
          <w:szCs w:val="22"/>
        </w:rPr>
        <w:t>2.  Офіційний веб-сайт Івано-Франківської міської ради: https://www.mrada.if.ua/</w:t>
      </w:r>
    </w:p>
    <w:p w:rsidR="00402046" w:rsidRPr="008C70F8" w:rsidRDefault="00402046" w:rsidP="008C70F8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sectPr w:rsidR="00402046" w:rsidRPr="008C70F8" w:rsidSect="00F53DBF">
      <w:footerReference w:type="default" r:id="rId10"/>
      <w:pgSz w:w="8419" w:h="11906" w:orient="landscape"/>
      <w:pgMar w:top="851" w:right="851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2E" w:rsidRDefault="001F4F2E" w:rsidP="00D83523">
      <w:r>
        <w:separator/>
      </w:r>
    </w:p>
  </w:endnote>
  <w:endnote w:type="continuationSeparator" w:id="0">
    <w:p w:rsidR="001F4F2E" w:rsidRDefault="001F4F2E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75B" w:rsidRDefault="00BF17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71BC" w:rsidRPr="00B571BC">
      <w:rPr>
        <w:noProof/>
        <w:lang w:val="ru-RU"/>
      </w:rPr>
      <w:t>22</w:t>
    </w:r>
    <w:r>
      <w:rPr>
        <w:noProof/>
        <w:lang w:val="ru-RU"/>
      </w:rPr>
      <w:fldChar w:fldCharType="end"/>
    </w:r>
  </w:p>
  <w:p w:rsidR="00BF175B" w:rsidRDefault="00BF17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2E" w:rsidRDefault="001F4F2E" w:rsidP="00D83523">
      <w:r>
        <w:separator/>
      </w:r>
    </w:p>
  </w:footnote>
  <w:footnote w:type="continuationSeparator" w:id="0">
    <w:p w:rsidR="001F4F2E" w:rsidRDefault="001F4F2E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7C9CE768"/>
    <w:lvl w:ilvl="0" w:tplc="20BE875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AD58BEE8"/>
    <w:lvl w:ilvl="0" w:tplc="01686366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FB7ED00C"/>
    <w:lvl w:ilvl="0" w:tplc="9DA0828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A858EC3A"/>
    <w:lvl w:ilvl="0" w:tplc="B47C6838">
      <w:start w:val="1"/>
      <w:numFmt w:val="decimal"/>
      <w:lvlText w:val="%1."/>
      <w:lvlJc w:val="left"/>
      <w:pPr>
        <w:ind w:left="113" w:firstLine="45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17403B40"/>
    <w:lvl w:ilvl="0" w:tplc="CDC8EA68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3C6A0FDC"/>
    <w:lvl w:ilvl="0" w:tplc="E6A4A91C">
      <w:start w:val="1"/>
      <w:numFmt w:val="decimal"/>
      <w:lvlText w:val="%1."/>
      <w:lvlJc w:val="left"/>
      <w:pPr>
        <w:ind w:left="0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4111"/>
    <w:rsid w:val="000063E7"/>
    <w:rsid w:val="000077ED"/>
    <w:rsid w:val="00033780"/>
    <w:rsid w:val="00034F39"/>
    <w:rsid w:val="000365A7"/>
    <w:rsid w:val="00036F4C"/>
    <w:rsid w:val="00042DB2"/>
    <w:rsid w:val="00044294"/>
    <w:rsid w:val="000450B0"/>
    <w:rsid w:val="00055749"/>
    <w:rsid w:val="00055EAD"/>
    <w:rsid w:val="000569C0"/>
    <w:rsid w:val="000645DE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3B08"/>
    <w:rsid w:val="000A7D83"/>
    <w:rsid w:val="000A7F93"/>
    <w:rsid w:val="000B1DAD"/>
    <w:rsid w:val="000B4E30"/>
    <w:rsid w:val="000B4E77"/>
    <w:rsid w:val="000C5AFF"/>
    <w:rsid w:val="000C5EBC"/>
    <w:rsid w:val="000D065E"/>
    <w:rsid w:val="000D77E4"/>
    <w:rsid w:val="000E1849"/>
    <w:rsid w:val="000E2E41"/>
    <w:rsid w:val="000E43BA"/>
    <w:rsid w:val="000F1247"/>
    <w:rsid w:val="000F2947"/>
    <w:rsid w:val="000F524E"/>
    <w:rsid w:val="00100F6A"/>
    <w:rsid w:val="001061F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59C2"/>
    <w:rsid w:val="001C59CE"/>
    <w:rsid w:val="001E35A4"/>
    <w:rsid w:val="001F1964"/>
    <w:rsid w:val="001F1DE7"/>
    <w:rsid w:val="001F3BB2"/>
    <w:rsid w:val="001F4F2E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711D"/>
    <w:rsid w:val="002412BB"/>
    <w:rsid w:val="00241C74"/>
    <w:rsid w:val="00245B62"/>
    <w:rsid w:val="0025553D"/>
    <w:rsid w:val="00260A9C"/>
    <w:rsid w:val="00262FAD"/>
    <w:rsid w:val="002656D0"/>
    <w:rsid w:val="00282865"/>
    <w:rsid w:val="00282F50"/>
    <w:rsid w:val="00284076"/>
    <w:rsid w:val="00286D95"/>
    <w:rsid w:val="00291B2D"/>
    <w:rsid w:val="00297F5F"/>
    <w:rsid w:val="002A1EFE"/>
    <w:rsid w:val="002A3BDD"/>
    <w:rsid w:val="002A4504"/>
    <w:rsid w:val="002A5A0C"/>
    <w:rsid w:val="002B7197"/>
    <w:rsid w:val="002B7F95"/>
    <w:rsid w:val="002C3472"/>
    <w:rsid w:val="002C4B8A"/>
    <w:rsid w:val="002D6A69"/>
    <w:rsid w:val="002E3F65"/>
    <w:rsid w:val="002F3BAF"/>
    <w:rsid w:val="002F774D"/>
    <w:rsid w:val="002F7B96"/>
    <w:rsid w:val="003004B1"/>
    <w:rsid w:val="003037DB"/>
    <w:rsid w:val="00303E80"/>
    <w:rsid w:val="003040F8"/>
    <w:rsid w:val="00321A58"/>
    <w:rsid w:val="00326225"/>
    <w:rsid w:val="00336942"/>
    <w:rsid w:val="003429CA"/>
    <w:rsid w:val="00347186"/>
    <w:rsid w:val="00352D1B"/>
    <w:rsid w:val="0035573B"/>
    <w:rsid w:val="003678F6"/>
    <w:rsid w:val="003742F8"/>
    <w:rsid w:val="00380044"/>
    <w:rsid w:val="00381689"/>
    <w:rsid w:val="00384AE1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46CC"/>
    <w:rsid w:val="003E1FBD"/>
    <w:rsid w:val="003E3E3A"/>
    <w:rsid w:val="003E40EE"/>
    <w:rsid w:val="003E542E"/>
    <w:rsid w:val="003E60F6"/>
    <w:rsid w:val="003E71A8"/>
    <w:rsid w:val="00402046"/>
    <w:rsid w:val="00421D38"/>
    <w:rsid w:val="00423708"/>
    <w:rsid w:val="00433B0F"/>
    <w:rsid w:val="00443538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98E"/>
    <w:rsid w:val="004B5DCD"/>
    <w:rsid w:val="004D0C63"/>
    <w:rsid w:val="004E2D90"/>
    <w:rsid w:val="004E3C52"/>
    <w:rsid w:val="004F6C93"/>
    <w:rsid w:val="0050013F"/>
    <w:rsid w:val="00500E19"/>
    <w:rsid w:val="00505E1F"/>
    <w:rsid w:val="00510910"/>
    <w:rsid w:val="0052054D"/>
    <w:rsid w:val="00520FE1"/>
    <w:rsid w:val="00543373"/>
    <w:rsid w:val="005444C1"/>
    <w:rsid w:val="0054481B"/>
    <w:rsid w:val="00547759"/>
    <w:rsid w:val="00551085"/>
    <w:rsid w:val="00551CBC"/>
    <w:rsid w:val="00556AF9"/>
    <w:rsid w:val="00557058"/>
    <w:rsid w:val="0055789F"/>
    <w:rsid w:val="00562FA7"/>
    <w:rsid w:val="005640B6"/>
    <w:rsid w:val="005660FB"/>
    <w:rsid w:val="00570848"/>
    <w:rsid w:val="0058068F"/>
    <w:rsid w:val="00582DD0"/>
    <w:rsid w:val="00595082"/>
    <w:rsid w:val="005A03F5"/>
    <w:rsid w:val="005A272E"/>
    <w:rsid w:val="005A28C3"/>
    <w:rsid w:val="005B45C5"/>
    <w:rsid w:val="005C229E"/>
    <w:rsid w:val="005D153C"/>
    <w:rsid w:val="005D720D"/>
    <w:rsid w:val="005E0B56"/>
    <w:rsid w:val="005F34E8"/>
    <w:rsid w:val="005F6A38"/>
    <w:rsid w:val="0060557B"/>
    <w:rsid w:val="00611942"/>
    <w:rsid w:val="00612C97"/>
    <w:rsid w:val="00614EB2"/>
    <w:rsid w:val="0062568A"/>
    <w:rsid w:val="00632A49"/>
    <w:rsid w:val="00647041"/>
    <w:rsid w:val="00653B35"/>
    <w:rsid w:val="0065548F"/>
    <w:rsid w:val="006653B8"/>
    <w:rsid w:val="00682856"/>
    <w:rsid w:val="00683F8D"/>
    <w:rsid w:val="00687063"/>
    <w:rsid w:val="006951E0"/>
    <w:rsid w:val="00695952"/>
    <w:rsid w:val="006967E6"/>
    <w:rsid w:val="006A241D"/>
    <w:rsid w:val="006A404F"/>
    <w:rsid w:val="006A574F"/>
    <w:rsid w:val="006A6BF2"/>
    <w:rsid w:val="006B06A2"/>
    <w:rsid w:val="006B388D"/>
    <w:rsid w:val="006B65CD"/>
    <w:rsid w:val="006C6001"/>
    <w:rsid w:val="006E680A"/>
    <w:rsid w:val="00702254"/>
    <w:rsid w:val="00706D9D"/>
    <w:rsid w:val="0071029E"/>
    <w:rsid w:val="007107E2"/>
    <w:rsid w:val="00711227"/>
    <w:rsid w:val="00715AAD"/>
    <w:rsid w:val="00716370"/>
    <w:rsid w:val="007238C0"/>
    <w:rsid w:val="00725B53"/>
    <w:rsid w:val="007267E9"/>
    <w:rsid w:val="00731483"/>
    <w:rsid w:val="007333D1"/>
    <w:rsid w:val="007352C3"/>
    <w:rsid w:val="00740179"/>
    <w:rsid w:val="00744110"/>
    <w:rsid w:val="007648A3"/>
    <w:rsid w:val="007665EB"/>
    <w:rsid w:val="00773916"/>
    <w:rsid w:val="00774048"/>
    <w:rsid w:val="0077611E"/>
    <w:rsid w:val="007775CF"/>
    <w:rsid w:val="00781CF9"/>
    <w:rsid w:val="00781EDC"/>
    <w:rsid w:val="007A3D05"/>
    <w:rsid w:val="007B0CC5"/>
    <w:rsid w:val="007B3703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8005F1"/>
    <w:rsid w:val="00802AEE"/>
    <w:rsid w:val="0080460C"/>
    <w:rsid w:val="00806DB5"/>
    <w:rsid w:val="0081374F"/>
    <w:rsid w:val="00815888"/>
    <w:rsid w:val="008202AA"/>
    <w:rsid w:val="0082301F"/>
    <w:rsid w:val="008306D0"/>
    <w:rsid w:val="008319D1"/>
    <w:rsid w:val="00833F17"/>
    <w:rsid w:val="008426A4"/>
    <w:rsid w:val="00846FC6"/>
    <w:rsid w:val="0085524E"/>
    <w:rsid w:val="008717C6"/>
    <w:rsid w:val="00876345"/>
    <w:rsid w:val="008829FF"/>
    <w:rsid w:val="00886881"/>
    <w:rsid w:val="008917EA"/>
    <w:rsid w:val="00891A53"/>
    <w:rsid w:val="0089293C"/>
    <w:rsid w:val="00893C06"/>
    <w:rsid w:val="008A1E9B"/>
    <w:rsid w:val="008A1FA6"/>
    <w:rsid w:val="008A41A1"/>
    <w:rsid w:val="008A5641"/>
    <w:rsid w:val="008B02D0"/>
    <w:rsid w:val="008B27E1"/>
    <w:rsid w:val="008B655B"/>
    <w:rsid w:val="008B6E63"/>
    <w:rsid w:val="008C70F8"/>
    <w:rsid w:val="008C726B"/>
    <w:rsid w:val="008D296A"/>
    <w:rsid w:val="008E1F68"/>
    <w:rsid w:val="008F4115"/>
    <w:rsid w:val="008F61F9"/>
    <w:rsid w:val="009172C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B4921"/>
    <w:rsid w:val="009C1BBA"/>
    <w:rsid w:val="009C577C"/>
    <w:rsid w:val="009D0472"/>
    <w:rsid w:val="009D06C7"/>
    <w:rsid w:val="009D6BD9"/>
    <w:rsid w:val="009D70BB"/>
    <w:rsid w:val="009E2BA5"/>
    <w:rsid w:val="009E3DD4"/>
    <w:rsid w:val="009F4946"/>
    <w:rsid w:val="00A03541"/>
    <w:rsid w:val="00A11002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73CC"/>
    <w:rsid w:val="00AC001A"/>
    <w:rsid w:val="00AC05B8"/>
    <w:rsid w:val="00AC0ED8"/>
    <w:rsid w:val="00AC4A2A"/>
    <w:rsid w:val="00AE08E2"/>
    <w:rsid w:val="00AF03E9"/>
    <w:rsid w:val="00AF1C10"/>
    <w:rsid w:val="00AF36E5"/>
    <w:rsid w:val="00B0014D"/>
    <w:rsid w:val="00B07D7F"/>
    <w:rsid w:val="00B179DD"/>
    <w:rsid w:val="00B26E87"/>
    <w:rsid w:val="00B35380"/>
    <w:rsid w:val="00B369E9"/>
    <w:rsid w:val="00B36D19"/>
    <w:rsid w:val="00B40EDB"/>
    <w:rsid w:val="00B5370F"/>
    <w:rsid w:val="00B544A3"/>
    <w:rsid w:val="00B571BC"/>
    <w:rsid w:val="00B6601A"/>
    <w:rsid w:val="00B71397"/>
    <w:rsid w:val="00B8066B"/>
    <w:rsid w:val="00B835B4"/>
    <w:rsid w:val="00B857E8"/>
    <w:rsid w:val="00B9545E"/>
    <w:rsid w:val="00BC0F92"/>
    <w:rsid w:val="00BC131D"/>
    <w:rsid w:val="00BC13E7"/>
    <w:rsid w:val="00BC6BFD"/>
    <w:rsid w:val="00BD3D6A"/>
    <w:rsid w:val="00BD573E"/>
    <w:rsid w:val="00BE1555"/>
    <w:rsid w:val="00BE201A"/>
    <w:rsid w:val="00BE7158"/>
    <w:rsid w:val="00BF0695"/>
    <w:rsid w:val="00BF175B"/>
    <w:rsid w:val="00BF41EB"/>
    <w:rsid w:val="00C00C3E"/>
    <w:rsid w:val="00C0189C"/>
    <w:rsid w:val="00C02E7A"/>
    <w:rsid w:val="00C05CD1"/>
    <w:rsid w:val="00C101B1"/>
    <w:rsid w:val="00C11324"/>
    <w:rsid w:val="00C15340"/>
    <w:rsid w:val="00C37DB5"/>
    <w:rsid w:val="00C405C3"/>
    <w:rsid w:val="00C54137"/>
    <w:rsid w:val="00C5715E"/>
    <w:rsid w:val="00C70114"/>
    <w:rsid w:val="00C82640"/>
    <w:rsid w:val="00C837F6"/>
    <w:rsid w:val="00CA3C04"/>
    <w:rsid w:val="00CB093F"/>
    <w:rsid w:val="00CB282C"/>
    <w:rsid w:val="00CB335A"/>
    <w:rsid w:val="00CB75B6"/>
    <w:rsid w:val="00CC1CB6"/>
    <w:rsid w:val="00CD316F"/>
    <w:rsid w:val="00CD3F90"/>
    <w:rsid w:val="00CD6530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47E4"/>
    <w:rsid w:val="00D66075"/>
    <w:rsid w:val="00D71246"/>
    <w:rsid w:val="00D73F57"/>
    <w:rsid w:val="00D83523"/>
    <w:rsid w:val="00D90560"/>
    <w:rsid w:val="00D931DC"/>
    <w:rsid w:val="00D95C77"/>
    <w:rsid w:val="00DA6418"/>
    <w:rsid w:val="00DC1636"/>
    <w:rsid w:val="00DC335F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F7670"/>
    <w:rsid w:val="00DF7CE4"/>
    <w:rsid w:val="00E052CC"/>
    <w:rsid w:val="00E100E6"/>
    <w:rsid w:val="00E127CF"/>
    <w:rsid w:val="00E3056E"/>
    <w:rsid w:val="00E32975"/>
    <w:rsid w:val="00E34B2B"/>
    <w:rsid w:val="00E37A1C"/>
    <w:rsid w:val="00E50D6E"/>
    <w:rsid w:val="00E568DF"/>
    <w:rsid w:val="00E62B38"/>
    <w:rsid w:val="00E62CD5"/>
    <w:rsid w:val="00E6690E"/>
    <w:rsid w:val="00E66AEF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942CC"/>
    <w:rsid w:val="00EA3A25"/>
    <w:rsid w:val="00EA3DEB"/>
    <w:rsid w:val="00EA62ED"/>
    <w:rsid w:val="00EB172B"/>
    <w:rsid w:val="00EB18F4"/>
    <w:rsid w:val="00EB4C57"/>
    <w:rsid w:val="00EB4E5C"/>
    <w:rsid w:val="00EC0B4B"/>
    <w:rsid w:val="00EC14E1"/>
    <w:rsid w:val="00EC2B07"/>
    <w:rsid w:val="00EC7BF8"/>
    <w:rsid w:val="00ED0577"/>
    <w:rsid w:val="00ED3791"/>
    <w:rsid w:val="00EE045E"/>
    <w:rsid w:val="00EE1B16"/>
    <w:rsid w:val="00EF1179"/>
    <w:rsid w:val="00EF311D"/>
    <w:rsid w:val="00EF76A9"/>
    <w:rsid w:val="00F06CF9"/>
    <w:rsid w:val="00F10959"/>
    <w:rsid w:val="00F15F52"/>
    <w:rsid w:val="00F167E3"/>
    <w:rsid w:val="00F23A90"/>
    <w:rsid w:val="00F2677F"/>
    <w:rsid w:val="00F30CB9"/>
    <w:rsid w:val="00F3795B"/>
    <w:rsid w:val="00F413D8"/>
    <w:rsid w:val="00F42954"/>
    <w:rsid w:val="00F444C6"/>
    <w:rsid w:val="00F45873"/>
    <w:rsid w:val="00F46212"/>
    <w:rsid w:val="00F50AC9"/>
    <w:rsid w:val="00F51B47"/>
    <w:rsid w:val="00F53DBF"/>
    <w:rsid w:val="00F54AF8"/>
    <w:rsid w:val="00F668FE"/>
    <w:rsid w:val="00F700E2"/>
    <w:rsid w:val="00F7074B"/>
    <w:rsid w:val="00F71108"/>
    <w:rsid w:val="00F71B06"/>
    <w:rsid w:val="00F724BD"/>
    <w:rsid w:val="00F76D62"/>
    <w:rsid w:val="00F821C1"/>
    <w:rsid w:val="00F918E7"/>
    <w:rsid w:val="00F9650B"/>
    <w:rsid w:val="00FA2304"/>
    <w:rsid w:val="00FB1DD5"/>
    <w:rsid w:val="00FB2BB9"/>
    <w:rsid w:val="00FB307C"/>
    <w:rsid w:val="00FC69DD"/>
    <w:rsid w:val="00FD068C"/>
    <w:rsid w:val="00FD30E7"/>
    <w:rsid w:val="00FD6AB5"/>
    <w:rsid w:val="00FE15BE"/>
    <w:rsid w:val="00FF0588"/>
    <w:rsid w:val="00FF09BD"/>
    <w:rsid w:val="00FF4B72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view_op=view_citation&amp;hl=uk&amp;user=dbuguXAAAAAJ&amp;citation_for_view=dbuguXAAAAAJ:7PzlFSSx8t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asopys-ppp.dp.ua/index.php/chasopys/article/view/261/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5F03-CEAE-46BD-AC93-2BAAC19B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39174</Words>
  <Characters>22330</Characters>
  <Application>Microsoft Office Word</Application>
  <DocSecurity>0</DocSecurity>
  <Lines>186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27</cp:revision>
  <cp:lastPrinted>2020-02-05T16:34:00Z</cp:lastPrinted>
  <dcterms:created xsi:type="dcterms:W3CDTF">2018-09-12T06:32:00Z</dcterms:created>
  <dcterms:modified xsi:type="dcterms:W3CDTF">2023-03-21T15:23:00Z</dcterms:modified>
</cp:coreProperties>
</file>