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4105" w:rsidRPr="00674105" w:rsidRDefault="00674105" w:rsidP="00674105">
      <w:pPr>
        <w:pStyle w:val="a3"/>
        <w:spacing w:line="360" w:lineRule="auto"/>
        <w:jc w:val="center"/>
        <w:rPr>
          <w:rFonts w:ascii="Times New Roman" w:hAnsi="Times New Roman" w:cs="Times New Roman"/>
          <w:b/>
          <w:sz w:val="28"/>
          <w:szCs w:val="28"/>
        </w:rPr>
      </w:pPr>
      <w:r w:rsidRPr="00674105">
        <w:rPr>
          <w:rFonts w:ascii="Times New Roman" w:hAnsi="Times New Roman" w:cs="Times New Roman"/>
          <w:b/>
          <w:sz w:val="28"/>
          <w:szCs w:val="28"/>
        </w:rPr>
        <w:t>Міністерство освіти і науки України</w:t>
      </w:r>
    </w:p>
    <w:p w:rsidR="00674105" w:rsidRPr="00674105" w:rsidRDefault="00674105" w:rsidP="00674105">
      <w:pPr>
        <w:pStyle w:val="a3"/>
        <w:spacing w:line="360" w:lineRule="auto"/>
        <w:jc w:val="center"/>
        <w:rPr>
          <w:rFonts w:ascii="Times New Roman" w:hAnsi="Times New Roman" w:cs="Times New Roman"/>
          <w:b/>
          <w:sz w:val="28"/>
          <w:szCs w:val="28"/>
        </w:rPr>
      </w:pPr>
      <w:r w:rsidRPr="00674105">
        <w:rPr>
          <w:rFonts w:ascii="Times New Roman" w:hAnsi="Times New Roman" w:cs="Times New Roman"/>
          <w:b/>
          <w:sz w:val="28"/>
          <w:szCs w:val="28"/>
        </w:rPr>
        <w:t>Прикарпатський національний університет імені Василя Стефаника</w:t>
      </w:r>
    </w:p>
    <w:p w:rsidR="00674105" w:rsidRPr="00674105" w:rsidRDefault="00674105" w:rsidP="00674105">
      <w:pPr>
        <w:pStyle w:val="a3"/>
        <w:spacing w:line="360" w:lineRule="auto"/>
        <w:jc w:val="center"/>
        <w:rPr>
          <w:rFonts w:ascii="Times New Roman" w:hAnsi="Times New Roman" w:cs="Times New Roman"/>
          <w:b/>
          <w:sz w:val="28"/>
          <w:szCs w:val="28"/>
        </w:rPr>
      </w:pPr>
      <w:r w:rsidRPr="00674105">
        <w:rPr>
          <w:rFonts w:ascii="Times New Roman" w:hAnsi="Times New Roman" w:cs="Times New Roman"/>
          <w:b/>
          <w:sz w:val="28"/>
          <w:szCs w:val="28"/>
        </w:rPr>
        <w:t>Факультет туризму</w:t>
      </w:r>
    </w:p>
    <w:p w:rsidR="00674105" w:rsidRPr="00674105" w:rsidRDefault="00674105" w:rsidP="00674105">
      <w:pPr>
        <w:pStyle w:val="a3"/>
        <w:spacing w:line="360" w:lineRule="auto"/>
        <w:jc w:val="center"/>
        <w:rPr>
          <w:rFonts w:ascii="Times New Roman" w:hAnsi="Times New Roman" w:cs="Times New Roman"/>
          <w:b/>
          <w:sz w:val="28"/>
          <w:szCs w:val="28"/>
        </w:rPr>
      </w:pPr>
      <w:r w:rsidRPr="00674105">
        <w:rPr>
          <w:rFonts w:ascii="Times New Roman" w:hAnsi="Times New Roman" w:cs="Times New Roman"/>
          <w:b/>
          <w:sz w:val="28"/>
          <w:szCs w:val="28"/>
        </w:rPr>
        <w:t>Кафедра готельно-ресторанної та курортної справи</w:t>
      </w:r>
    </w:p>
    <w:p w:rsidR="00674105" w:rsidRPr="00674105" w:rsidRDefault="00674105" w:rsidP="00674105">
      <w:pPr>
        <w:pStyle w:val="a3"/>
        <w:spacing w:line="360" w:lineRule="auto"/>
        <w:jc w:val="center"/>
        <w:rPr>
          <w:rFonts w:ascii="Times New Roman" w:hAnsi="Times New Roman" w:cs="Times New Roman"/>
          <w:b/>
          <w:sz w:val="28"/>
          <w:szCs w:val="28"/>
        </w:rPr>
      </w:pPr>
    </w:p>
    <w:p w:rsidR="00674105" w:rsidRPr="00674105" w:rsidRDefault="00674105" w:rsidP="00674105">
      <w:pPr>
        <w:pStyle w:val="a3"/>
        <w:spacing w:line="360" w:lineRule="auto"/>
        <w:jc w:val="center"/>
        <w:rPr>
          <w:rFonts w:ascii="Times New Roman" w:hAnsi="Times New Roman" w:cs="Times New Roman"/>
          <w:b/>
          <w:sz w:val="28"/>
          <w:szCs w:val="28"/>
        </w:rPr>
      </w:pPr>
    </w:p>
    <w:p w:rsidR="00674105" w:rsidRPr="00674105" w:rsidRDefault="00674105" w:rsidP="00674105">
      <w:pPr>
        <w:pStyle w:val="a3"/>
        <w:spacing w:line="360" w:lineRule="auto"/>
        <w:jc w:val="center"/>
        <w:rPr>
          <w:rFonts w:ascii="Times New Roman" w:hAnsi="Times New Roman" w:cs="Times New Roman"/>
          <w:b/>
          <w:sz w:val="28"/>
          <w:szCs w:val="28"/>
        </w:rPr>
      </w:pPr>
    </w:p>
    <w:p w:rsidR="00674105" w:rsidRPr="00674105" w:rsidRDefault="00674105" w:rsidP="00674105">
      <w:pPr>
        <w:pStyle w:val="a3"/>
        <w:spacing w:line="360" w:lineRule="auto"/>
        <w:jc w:val="center"/>
        <w:rPr>
          <w:rFonts w:ascii="Times New Roman" w:hAnsi="Times New Roman" w:cs="Times New Roman"/>
          <w:b/>
          <w:sz w:val="28"/>
          <w:szCs w:val="28"/>
        </w:rPr>
      </w:pPr>
      <w:r w:rsidRPr="00674105">
        <w:rPr>
          <w:rFonts w:ascii="Times New Roman" w:hAnsi="Times New Roman" w:cs="Times New Roman"/>
          <w:b/>
          <w:sz w:val="28"/>
          <w:szCs w:val="28"/>
        </w:rPr>
        <w:t xml:space="preserve">ДИПЛОМНА МАГІСТЕРСЬКА РОБОТА </w:t>
      </w:r>
    </w:p>
    <w:p w:rsidR="00674105" w:rsidRPr="00674105" w:rsidRDefault="00674105" w:rsidP="00674105">
      <w:pPr>
        <w:pStyle w:val="a3"/>
        <w:spacing w:line="360" w:lineRule="auto"/>
        <w:jc w:val="center"/>
        <w:rPr>
          <w:rFonts w:ascii="Times New Roman" w:hAnsi="Times New Roman" w:cs="Times New Roman"/>
          <w:b/>
          <w:sz w:val="28"/>
          <w:szCs w:val="28"/>
        </w:rPr>
      </w:pPr>
      <w:r w:rsidRPr="00674105">
        <w:rPr>
          <w:rFonts w:ascii="Times New Roman" w:hAnsi="Times New Roman" w:cs="Times New Roman"/>
          <w:b/>
          <w:sz w:val="28"/>
          <w:szCs w:val="28"/>
        </w:rPr>
        <w:t>на тему:</w:t>
      </w:r>
    </w:p>
    <w:p w:rsidR="00674105" w:rsidRDefault="00674105" w:rsidP="00674105">
      <w:pPr>
        <w:pStyle w:val="a3"/>
        <w:spacing w:line="360" w:lineRule="auto"/>
        <w:jc w:val="center"/>
        <w:rPr>
          <w:rFonts w:ascii="Times New Roman" w:hAnsi="Times New Roman" w:cs="Times New Roman"/>
          <w:b/>
          <w:sz w:val="28"/>
          <w:szCs w:val="28"/>
        </w:rPr>
      </w:pPr>
      <w:r w:rsidRPr="00674105">
        <w:rPr>
          <w:rFonts w:ascii="Times New Roman" w:hAnsi="Times New Roman" w:cs="Times New Roman"/>
          <w:b/>
          <w:sz w:val="28"/>
          <w:szCs w:val="28"/>
        </w:rPr>
        <w:t>«АНІМАЦІЙНІ ПОСЛУГИ В САНАТОРНО</w:t>
      </w:r>
      <w:r w:rsidR="00467F53">
        <w:rPr>
          <w:rFonts w:ascii="Times New Roman" w:hAnsi="Times New Roman" w:cs="Times New Roman"/>
          <w:b/>
          <w:sz w:val="28"/>
          <w:szCs w:val="28"/>
        </w:rPr>
        <w:t>-</w:t>
      </w:r>
      <w:r w:rsidRPr="00674105">
        <w:rPr>
          <w:rFonts w:ascii="Times New Roman" w:hAnsi="Times New Roman" w:cs="Times New Roman"/>
          <w:b/>
          <w:sz w:val="28"/>
          <w:szCs w:val="28"/>
        </w:rPr>
        <w:t xml:space="preserve">КУРОРТНИХ ЗАКЛАДАХ </w:t>
      </w:r>
    </w:p>
    <w:p w:rsidR="00674105" w:rsidRDefault="00674105" w:rsidP="00674105">
      <w:pPr>
        <w:pStyle w:val="a3"/>
        <w:spacing w:line="360" w:lineRule="auto"/>
        <w:jc w:val="center"/>
        <w:rPr>
          <w:rFonts w:ascii="Times New Roman" w:hAnsi="Times New Roman" w:cs="Times New Roman"/>
          <w:b/>
          <w:sz w:val="28"/>
          <w:szCs w:val="28"/>
        </w:rPr>
      </w:pPr>
      <w:r w:rsidRPr="00674105">
        <w:rPr>
          <w:rFonts w:ascii="Times New Roman" w:hAnsi="Times New Roman" w:cs="Times New Roman"/>
          <w:b/>
          <w:sz w:val="28"/>
          <w:szCs w:val="28"/>
        </w:rPr>
        <w:t>(НА ПРИКЛАДІ</w:t>
      </w:r>
      <w:r>
        <w:rPr>
          <w:rFonts w:ascii="Times New Roman" w:hAnsi="Times New Roman" w:cs="Times New Roman"/>
          <w:b/>
          <w:sz w:val="28"/>
          <w:szCs w:val="28"/>
        </w:rPr>
        <w:t xml:space="preserve"> </w:t>
      </w:r>
      <w:r w:rsidRPr="00674105">
        <w:rPr>
          <w:rFonts w:ascii="Times New Roman" w:hAnsi="Times New Roman" w:cs="Times New Roman"/>
          <w:b/>
          <w:sz w:val="28"/>
          <w:szCs w:val="28"/>
        </w:rPr>
        <w:t>САНАТОРІЮ «БОРЖАВА» У С. ДОВГЕ,</w:t>
      </w:r>
      <w:r>
        <w:rPr>
          <w:rFonts w:ascii="Times New Roman" w:hAnsi="Times New Roman" w:cs="Times New Roman"/>
          <w:b/>
          <w:sz w:val="28"/>
          <w:szCs w:val="28"/>
        </w:rPr>
        <w:t xml:space="preserve"> </w:t>
      </w:r>
    </w:p>
    <w:p w:rsidR="00674105" w:rsidRPr="00674105" w:rsidRDefault="00674105" w:rsidP="00674105">
      <w:pPr>
        <w:pStyle w:val="a3"/>
        <w:spacing w:line="360" w:lineRule="auto"/>
        <w:jc w:val="center"/>
        <w:rPr>
          <w:rFonts w:ascii="Times New Roman" w:hAnsi="Times New Roman" w:cs="Times New Roman"/>
          <w:b/>
          <w:sz w:val="28"/>
          <w:szCs w:val="28"/>
        </w:rPr>
      </w:pPr>
      <w:r w:rsidRPr="00674105">
        <w:rPr>
          <w:rFonts w:ascii="Times New Roman" w:hAnsi="Times New Roman" w:cs="Times New Roman"/>
          <w:b/>
          <w:sz w:val="28"/>
          <w:szCs w:val="28"/>
        </w:rPr>
        <w:t>ХУСТСЬКОГО РАЙОНУ ЗАКАРПАТСЬКОЇ</w:t>
      </w:r>
      <w:r>
        <w:rPr>
          <w:rFonts w:ascii="Times New Roman" w:hAnsi="Times New Roman" w:cs="Times New Roman"/>
          <w:b/>
          <w:sz w:val="28"/>
          <w:szCs w:val="28"/>
        </w:rPr>
        <w:t xml:space="preserve"> </w:t>
      </w:r>
      <w:r w:rsidRPr="00674105">
        <w:rPr>
          <w:rFonts w:ascii="Times New Roman" w:hAnsi="Times New Roman" w:cs="Times New Roman"/>
          <w:b/>
          <w:sz w:val="28"/>
          <w:szCs w:val="28"/>
        </w:rPr>
        <w:t>ОБЛАСТІ)»</w:t>
      </w:r>
    </w:p>
    <w:p w:rsidR="00674105" w:rsidRPr="00674105" w:rsidRDefault="00674105" w:rsidP="00674105">
      <w:pPr>
        <w:pStyle w:val="a3"/>
        <w:spacing w:line="360" w:lineRule="auto"/>
        <w:jc w:val="center"/>
        <w:rPr>
          <w:rFonts w:ascii="Times New Roman" w:hAnsi="Times New Roman" w:cs="Times New Roman"/>
          <w:b/>
          <w:sz w:val="28"/>
          <w:szCs w:val="28"/>
        </w:rPr>
      </w:pPr>
    </w:p>
    <w:p w:rsidR="00674105" w:rsidRPr="00674105" w:rsidRDefault="00674105" w:rsidP="00674105">
      <w:pPr>
        <w:pStyle w:val="a3"/>
        <w:spacing w:line="360" w:lineRule="auto"/>
        <w:jc w:val="right"/>
        <w:rPr>
          <w:rFonts w:ascii="Times New Roman" w:hAnsi="Times New Roman" w:cs="Times New Roman"/>
          <w:b/>
          <w:sz w:val="28"/>
          <w:szCs w:val="28"/>
        </w:rPr>
      </w:pPr>
    </w:p>
    <w:p w:rsidR="00674105" w:rsidRPr="00674105" w:rsidRDefault="00674105" w:rsidP="00674105">
      <w:pPr>
        <w:pStyle w:val="a3"/>
        <w:spacing w:line="360" w:lineRule="auto"/>
        <w:jc w:val="right"/>
        <w:rPr>
          <w:rFonts w:ascii="Times New Roman" w:hAnsi="Times New Roman" w:cs="Times New Roman"/>
          <w:b/>
          <w:sz w:val="28"/>
          <w:szCs w:val="28"/>
        </w:rPr>
      </w:pPr>
      <w:r w:rsidRPr="00674105">
        <w:rPr>
          <w:rFonts w:ascii="Times New Roman" w:hAnsi="Times New Roman" w:cs="Times New Roman"/>
          <w:b/>
          <w:sz w:val="28"/>
          <w:szCs w:val="28"/>
        </w:rPr>
        <w:t>Виконавець:</w:t>
      </w:r>
    </w:p>
    <w:p w:rsidR="00674105" w:rsidRPr="00674105" w:rsidRDefault="00674105" w:rsidP="00674105">
      <w:pPr>
        <w:pStyle w:val="a3"/>
        <w:spacing w:line="360" w:lineRule="auto"/>
        <w:jc w:val="right"/>
        <w:rPr>
          <w:rFonts w:ascii="Times New Roman" w:hAnsi="Times New Roman" w:cs="Times New Roman"/>
          <w:sz w:val="28"/>
          <w:szCs w:val="28"/>
        </w:rPr>
      </w:pPr>
      <w:r w:rsidRPr="00674105">
        <w:rPr>
          <w:rFonts w:ascii="Times New Roman" w:hAnsi="Times New Roman" w:cs="Times New Roman"/>
          <w:sz w:val="28"/>
          <w:szCs w:val="28"/>
        </w:rPr>
        <w:t>Студент 2 курсу, групи КС-21(м)</w:t>
      </w:r>
    </w:p>
    <w:p w:rsidR="00674105" w:rsidRPr="00674105" w:rsidRDefault="00674105" w:rsidP="00674105">
      <w:pPr>
        <w:pStyle w:val="a3"/>
        <w:spacing w:line="360" w:lineRule="auto"/>
        <w:jc w:val="right"/>
        <w:rPr>
          <w:rFonts w:ascii="Times New Roman" w:hAnsi="Times New Roman" w:cs="Times New Roman"/>
          <w:sz w:val="28"/>
          <w:szCs w:val="28"/>
        </w:rPr>
      </w:pPr>
      <w:r w:rsidRPr="00674105">
        <w:rPr>
          <w:rFonts w:ascii="Times New Roman" w:hAnsi="Times New Roman" w:cs="Times New Roman"/>
          <w:sz w:val="28"/>
          <w:szCs w:val="28"/>
        </w:rPr>
        <w:t>Спеціальності 241</w:t>
      </w:r>
    </w:p>
    <w:p w:rsidR="00674105" w:rsidRPr="00674105" w:rsidRDefault="00674105" w:rsidP="00674105">
      <w:pPr>
        <w:pStyle w:val="a3"/>
        <w:spacing w:line="360" w:lineRule="auto"/>
        <w:jc w:val="right"/>
        <w:rPr>
          <w:rFonts w:ascii="Times New Roman" w:hAnsi="Times New Roman" w:cs="Times New Roman"/>
          <w:sz w:val="28"/>
          <w:szCs w:val="28"/>
        </w:rPr>
      </w:pPr>
      <w:r w:rsidRPr="00674105">
        <w:rPr>
          <w:rFonts w:ascii="Times New Roman" w:hAnsi="Times New Roman" w:cs="Times New Roman"/>
          <w:sz w:val="28"/>
          <w:szCs w:val="28"/>
        </w:rPr>
        <w:t>«Готельно-ресторанна справа»</w:t>
      </w:r>
    </w:p>
    <w:p w:rsidR="00674105" w:rsidRPr="00674105" w:rsidRDefault="00674105" w:rsidP="00674105">
      <w:pPr>
        <w:pStyle w:val="a3"/>
        <w:spacing w:line="360" w:lineRule="auto"/>
        <w:jc w:val="right"/>
        <w:rPr>
          <w:rFonts w:ascii="Times New Roman" w:hAnsi="Times New Roman" w:cs="Times New Roman"/>
          <w:sz w:val="28"/>
          <w:szCs w:val="28"/>
        </w:rPr>
      </w:pPr>
      <w:r w:rsidRPr="00674105">
        <w:rPr>
          <w:rFonts w:ascii="Times New Roman" w:hAnsi="Times New Roman" w:cs="Times New Roman"/>
          <w:sz w:val="28"/>
          <w:szCs w:val="28"/>
        </w:rPr>
        <w:t xml:space="preserve">(Освітньо-професійна програма </w:t>
      </w:r>
    </w:p>
    <w:p w:rsidR="00674105" w:rsidRPr="00674105" w:rsidRDefault="00674105" w:rsidP="00674105">
      <w:pPr>
        <w:pStyle w:val="a3"/>
        <w:spacing w:line="360" w:lineRule="auto"/>
        <w:jc w:val="right"/>
        <w:rPr>
          <w:rFonts w:ascii="Times New Roman" w:hAnsi="Times New Roman" w:cs="Times New Roman"/>
          <w:sz w:val="28"/>
          <w:szCs w:val="28"/>
        </w:rPr>
      </w:pPr>
      <w:r w:rsidRPr="00674105">
        <w:rPr>
          <w:rFonts w:ascii="Times New Roman" w:hAnsi="Times New Roman" w:cs="Times New Roman"/>
          <w:sz w:val="28"/>
          <w:szCs w:val="28"/>
        </w:rPr>
        <w:t>«Курортна справа»)</w:t>
      </w:r>
    </w:p>
    <w:p w:rsidR="00674105" w:rsidRPr="00674105" w:rsidRDefault="00674105" w:rsidP="00674105">
      <w:pPr>
        <w:pStyle w:val="a3"/>
        <w:spacing w:line="360" w:lineRule="auto"/>
        <w:jc w:val="right"/>
        <w:rPr>
          <w:rFonts w:ascii="Times New Roman" w:hAnsi="Times New Roman" w:cs="Times New Roman"/>
          <w:b/>
          <w:sz w:val="28"/>
          <w:szCs w:val="28"/>
        </w:rPr>
      </w:pPr>
      <w:r>
        <w:rPr>
          <w:rFonts w:ascii="Times New Roman" w:hAnsi="Times New Roman" w:cs="Times New Roman"/>
          <w:b/>
          <w:sz w:val="28"/>
          <w:szCs w:val="28"/>
        </w:rPr>
        <w:t>Суслик Валерій Ігорович</w:t>
      </w:r>
    </w:p>
    <w:p w:rsidR="00674105" w:rsidRPr="00674105" w:rsidRDefault="00674105" w:rsidP="00674105">
      <w:pPr>
        <w:pStyle w:val="a3"/>
        <w:spacing w:line="360" w:lineRule="auto"/>
        <w:jc w:val="right"/>
        <w:rPr>
          <w:rFonts w:ascii="Times New Roman" w:hAnsi="Times New Roman" w:cs="Times New Roman"/>
          <w:b/>
          <w:sz w:val="28"/>
          <w:szCs w:val="28"/>
        </w:rPr>
      </w:pPr>
      <w:r w:rsidRPr="00674105">
        <w:rPr>
          <w:rFonts w:ascii="Times New Roman" w:hAnsi="Times New Roman" w:cs="Times New Roman"/>
          <w:b/>
          <w:sz w:val="28"/>
          <w:szCs w:val="28"/>
        </w:rPr>
        <w:t>Науковий керівник:</w:t>
      </w:r>
    </w:p>
    <w:p w:rsidR="00674105" w:rsidRPr="00674105" w:rsidRDefault="00674105" w:rsidP="00674105">
      <w:pPr>
        <w:pStyle w:val="a3"/>
        <w:spacing w:line="360" w:lineRule="auto"/>
        <w:jc w:val="right"/>
        <w:rPr>
          <w:rFonts w:ascii="Times New Roman" w:hAnsi="Times New Roman" w:cs="Times New Roman"/>
          <w:sz w:val="28"/>
          <w:szCs w:val="28"/>
        </w:rPr>
      </w:pPr>
      <w:r w:rsidRPr="00674105">
        <w:rPr>
          <w:rFonts w:ascii="Times New Roman" w:hAnsi="Times New Roman" w:cs="Times New Roman"/>
          <w:sz w:val="28"/>
          <w:szCs w:val="28"/>
        </w:rPr>
        <w:t>к.п.н., доцент</w:t>
      </w:r>
    </w:p>
    <w:p w:rsidR="00674105" w:rsidRPr="00674105" w:rsidRDefault="00674105" w:rsidP="00674105">
      <w:pPr>
        <w:pStyle w:val="a3"/>
        <w:spacing w:line="360" w:lineRule="auto"/>
        <w:jc w:val="right"/>
        <w:rPr>
          <w:rFonts w:ascii="Times New Roman" w:hAnsi="Times New Roman" w:cs="Times New Roman"/>
          <w:b/>
          <w:sz w:val="28"/>
          <w:szCs w:val="28"/>
        </w:rPr>
      </w:pPr>
      <w:r w:rsidRPr="00674105">
        <w:rPr>
          <w:rFonts w:ascii="Times New Roman" w:hAnsi="Times New Roman" w:cs="Times New Roman"/>
          <w:b/>
          <w:sz w:val="28"/>
          <w:szCs w:val="28"/>
        </w:rPr>
        <w:t xml:space="preserve">Польова Леся Василівна </w:t>
      </w:r>
    </w:p>
    <w:p w:rsidR="00674105" w:rsidRPr="00674105" w:rsidRDefault="00674105" w:rsidP="00674105">
      <w:pPr>
        <w:pStyle w:val="a3"/>
        <w:spacing w:line="360" w:lineRule="auto"/>
        <w:jc w:val="right"/>
        <w:rPr>
          <w:rFonts w:ascii="Times New Roman" w:hAnsi="Times New Roman" w:cs="Times New Roman"/>
          <w:b/>
          <w:sz w:val="28"/>
          <w:szCs w:val="28"/>
        </w:rPr>
      </w:pPr>
      <w:r w:rsidRPr="00674105">
        <w:rPr>
          <w:rFonts w:ascii="Times New Roman" w:hAnsi="Times New Roman" w:cs="Times New Roman"/>
          <w:b/>
          <w:sz w:val="28"/>
          <w:szCs w:val="28"/>
        </w:rPr>
        <w:t>Рецензенти:</w:t>
      </w:r>
    </w:p>
    <w:p w:rsidR="00674105" w:rsidRPr="001315AA" w:rsidRDefault="001315AA" w:rsidP="00674105">
      <w:pPr>
        <w:pStyle w:val="a3"/>
        <w:spacing w:line="360" w:lineRule="auto"/>
        <w:jc w:val="right"/>
        <w:rPr>
          <w:rFonts w:ascii="Times New Roman" w:hAnsi="Times New Roman" w:cs="Times New Roman"/>
          <w:b/>
          <w:i/>
          <w:sz w:val="28"/>
          <w:szCs w:val="28"/>
        </w:rPr>
      </w:pPr>
      <w:bookmarkStart w:id="0" w:name="_GoBack"/>
      <w:bookmarkEnd w:id="0"/>
      <w:r w:rsidRPr="001315AA">
        <w:rPr>
          <w:rFonts w:ascii="Times New Roman" w:hAnsi="Times New Roman" w:cs="Times New Roman"/>
          <w:b/>
          <w:i/>
          <w:sz w:val="28"/>
          <w:szCs w:val="28"/>
        </w:rPr>
        <w:t>к.і.н., доц. Новосьолов О.В.</w:t>
      </w:r>
    </w:p>
    <w:p w:rsidR="00674105" w:rsidRPr="001315AA" w:rsidRDefault="001315AA" w:rsidP="00674105">
      <w:pPr>
        <w:pStyle w:val="a3"/>
        <w:spacing w:line="360" w:lineRule="auto"/>
        <w:jc w:val="right"/>
        <w:rPr>
          <w:rFonts w:ascii="Times New Roman" w:hAnsi="Times New Roman" w:cs="Times New Roman"/>
          <w:b/>
          <w:i/>
          <w:sz w:val="28"/>
          <w:szCs w:val="28"/>
        </w:rPr>
      </w:pPr>
      <w:r w:rsidRPr="001315AA">
        <w:rPr>
          <w:rFonts w:ascii="Times New Roman" w:hAnsi="Times New Roman" w:cs="Times New Roman"/>
          <w:b/>
          <w:i/>
          <w:sz w:val="28"/>
          <w:szCs w:val="28"/>
        </w:rPr>
        <w:t>к.е.н., доц. Ємець О.І.</w:t>
      </w:r>
    </w:p>
    <w:p w:rsidR="00674105" w:rsidRPr="00674105" w:rsidRDefault="00674105" w:rsidP="00674105">
      <w:pPr>
        <w:pStyle w:val="a3"/>
        <w:spacing w:line="360" w:lineRule="auto"/>
        <w:jc w:val="right"/>
        <w:rPr>
          <w:rFonts w:ascii="Times New Roman" w:hAnsi="Times New Roman" w:cs="Times New Roman"/>
          <w:b/>
          <w:sz w:val="28"/>
          <w:szCs w:val="28"/>
        </w:rPr>
      </w:pPr>
    </w:p>
    <w:p w:rsidR="001315AA" w:rsidRDefault="001315AA" w:rsidP="00674105">
      <w:pPr>
        <w:pStyle w:val="a3"/>
        <w:spacing w:line="360" w:lineRule="auto"/>
        <w:jc w:val="center"/>
        <w:rPr>
          <w:rFonts w:ascii="Times New Roman" w:hAnsi="Times New Roman" w:cs="Times New Roman"/>
          <w:b/>
          <w:sz w:val="28"/>
          <w:szCs w:val="28"/>
        </w:rPr>
      </w:pPr>
    </w:p>
    <w:p w:rsidR="00D27775" w:rsidRDefault="00674105" w:rsidP="00674105">
      <w:pPr>
        <w:pStyle w:val="a3"/>
        <w:spacing w:line="360" w:lineRule="auto"/>
        <w:jc w:val="center"/>
        <w:rPr>
          <w:rFonts w:ascii="Times New Roman" w:hAnsi="Times New Roman" w:cs="Times New Roman"/>
          <w:b/>
          <w:sz w:val="28"/>
          <w:szCs w:val="28"/>
        </w:rPr>
      </w:pPr>
      <w:r w:rsidRPr="00674105">
        <w:rPr>
          <w:rFonts w:ascii="Times New Roman" w:hAnsi="Times New Roman" w:cs="Times New Roman"/>
          <w:b/>
          <w:sz w:val="28"/>
          <w:szCs w:val="28"/>
        </w:rPr>
        <w:t>м. Івано-Франківськ, 2023</w:t>
      </w:r>
    </w:p>
    <w:p w:rsidR="00D27775" w:rsidRDefault="00D27775" w:rsidP="00D27775">
      <w:pPr>
        <w:pStyle w:val="a3"/>
        <w:spacing w:line="360" w:lineRule="auto"/>
        <w:jc w:val="center"/>
        <w:rPr>
          <w:rFonts w:ascii="Times New Roman" w:hAnsi="Times New Roman" w:cs="Times New Roman"/>
          <w:b/>
          <w:sz w:val="28"/>
          <w:szCs w:val="28"/>
        </w:rPr>
      </w:pPr>
    </w:p>
    <w:p w:rsidR="00D27775" w:rsidRPr="00D27775" w:rsidRDefault="00674105" w:rsidP="00D27775">
      <w:pPr>
        <w:pStyle w:val="a3"/>
        <w:spacing w:line="360" w:lineRule="auto"/>
        <w:jc w:val="center"/>
        <w:rPr>
          <w:rFonts w:ascii="Times New Roman" w:hAnsi="Times New Roman" w:cs="Times New Roman"/>
          <w:b/>
          <w:sz w:val="28"/>
          <w:szCs w:val="28"/>
        </w:rPr>
      </w:pPr>
      <w:r w:rsidRPr="00D27775">
        <w:rPr>
          <w:rFonts w:ascii="Times New Roman" w:hAnsi="Times New Roman" w:cs="Times New Roman"/>
          <w:b/>
          <w:sz w:val="28"/>
          <w:szCs w:val="28"/>
        </w:rPr>
        <w:t>ЗМІСТ</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67"/>
        <w:gridCol w:w="562"/>
      </w:tblGrid>
      <w:tr w:rsidR="000423E7" w:rsidRPr="000423E7" w:rsidTr="000423E7">
        <w:tc>
          <w:tcPr>
            <w:tcW w:w="9067" w:type="dxa"/>
          </w:tcPr>
          <w:p w:rsidR="000423E7" w:rsidRPr="000423E7" w:rsidRDefault="000423E7" w:rsidP="00AB4D11">
            <w:pPr>
              <w:pStyle w:val="a3"/>
              <w:spacing w:line="360" w:lineRule="auto"/>
              <w:jc w:val="both"/>
              <w:rPr>
                <w:rFonts w:ascii="Times New Roman" w:hAnsi="Times New Roman" w:cs="Times New Roman"/>
                <w:b/>
                <w:sz w:val="28"/>
                <w:szCs w:val="28"/>
              </w:rPr>
            </w:pPr>
            <w:r w:rsidRPr="000423E7">
              <w:rPr>
                <w:rFonts w:ascii="Times New Roman" w:hAnsi="Times New Roman" w:cs="Times New Roman"/>
                <w:b/>
                <w:sz w:val="28"/>
                <w:szCs w:val="28"/>
              </w:rPr>
              <w:t>ВСТУП…………………………………………………………………………</w:t>
            </w:r>
          </w:p>
        </w:tc>
        <w:tc>
          <w:tcPr>
            <w:tcW w:w="562" w:type="dxa"/>
          </w:tcPr>
          <w:p w:rsidR="000423E7" w:rsidRPr="000423E7" w:rsidRDefault="000423E7" w:rsidP="00AB4D11">
            <w:pPr>
              <w:pStyle w:val="a3"/>
              <w:spacing w:line="360" w:lineRule="auto"/>
              <w:jc w:val="both"/>
              <w:rPr>
                <w:rFonts w:ascii="Times New Roman" w:hAnsi="Times New Roman" w:cs="Times New Roman"/>
                <w:b/>
                <w:sz w:val="28"/>
                <w:szCs w:val="28"/>
              </w:rPr>
            </w:pPr>
            <w:r>
              <w:rPr>
                <w:rFonts w:ascii="Times New Roman" w:hAnsi="Times New Roman" w:cs="Times New Roman"/>
                <w:b/>
                <w:sz w:val="28"/>
                <w:szCs w:val="28"/>
              </w:rPr>
              <w:t>3</w:t>
            </w:r>
          </w:p>
        </w:tc>
      </w:tr>
      <w:tr w:rsidR="000423E7" w:rsidRPr="000423E7" w:rsidTr="000423E7">
        <w:tc>
          <w:tcPr>
            <w:tcW w:w="9067" w:type="dxa"/>
          </w:tcPr>
          <w:p w:rsidR="000423E7" w:rsidRPr="000423E7" w:rsidRDefault="000423E7" w:rsidP="00AB4D11">
            <w:pPr>
              <w:pStyle w:val="a3"/>
              <w:spacing w:line="360" w:lineRule="auto"/>
              <w:jc w:val="both"/>
              <w:rPr>
                <w:rFonts w:ascii="Times New Roman" w:hAnsi="Times New Roman" w:cs="Times New Roman"/>
                <w:b/>
                <w:sz w:val="28"/>
                <w:szCs w:val="28"/>
              </w:rPr>
            </w:pPr>
            <w:r w:rsidRPr="000423E7">
              <w:rPr>
                <w:rFonts w:ascii="Times New Roman" w:hAnsi="Times New Roman" w:cs="Times New Roman"/>
                <w:b/>
                <w:sz w:val="28"/>
                <w:szCs w:val="28"/>
              </w:rPr>
              <w:t>РОЗДІЛ 1. СУТНІСТЬ ПОНЯТТЯ АНІМАЦІЙНІ  ПОСЛУГИ……</w:t>
            </w:r>
            <w:r>
              <w:rPr>
                <w:rFonts w:ascii="Times New Roman" w:hAnsi="Times New Roman" w:cs="Times New Roman"/>
                <w:b/>
                <w:sz w:val="28"/>
                <w:szCs w:val="28"/>
              </w:rPr>
              <w:t>….</w:t>
            </w:r>
          </w:p>
        </w:tc>
        <w:tc>
          <w:tcPr>
            <w:tcW w:w="562" w:type="dxa"/>
          </w:tcPr>
          <w:p w:rsidR="000423E7" w:rsidRPr="000423E7" w:rsidRDefault="005A5F45" w:rsidP="00AB4D11">
            <w:pPr>
              <w:pStyle w:val="a3"/>
              <w:spacing w:line="360" w:lineRule="auto"/>
              <w:jc w:val="both"/>
              <w:rPr>
                <w:rFonts w:ascii="Times New Roman" w:hAnsi="Times New Roman" w:cs="Times New Roman"/>
                <w:b/>
                <w:sz w:val="28"/>
                <w:szCs w:val="28"/>
              </w:rPr>
            </w:pPr>
            <w:r>
              <w:rPr>
                <w:rFonts w:ascii="Times New Roman" w:hAnsi="Times New Roman" w:cs="Times New Roman"/>
                <w:b/>
                <w:sz w:val="28"/>
                <w:szCs w:val="28"/>
              </w:rPr>
              <w:t>8</w:t>
            </w:r>
          </w:p>
        </w:tc>
      </w:tr>
      <w:tr w:rsidR="000423E7" w:rsidRPr="000423E7" w:rsidTr="000423E7">
        <w:tc>
          <w:tcPr>
            <w:tcW w:w="9067" w:type="dxa"/>
          </w:tcPr>
          <w:p w:rsidR="000423E7" w:rsidRPr="000423E7" w:rsidRDefault="000423E7" w:rsidP="00AB4D11">
            <w:pPr>
              <w:pStyle w:val="a3"/>
              <w:spacing w:line="360" w:lineRule="auto"/>
              <w:jc w:val="both"/>
              <w:rPr>
                <w:rFonts w:ascii="Times New Roman" w:hAnsi="Times New Roman" w:cs="Times New Roman"/>
                <w:sz w:val="28"/>
                <w:szCs w:val="28"/>
              </w:rPr>
            </w:pPr>
            <w:r w:rsidRPr="000423E7">
              <w:rPr>
                <w:rFonts w:ascii="Times New Roman" w:hAnsi="Times New Roman" w:cs="Times New Roman"/>
                <w:sz w:val="28"/>
                <w:szCs w:val="28"/>
              </w:rPr>
              <w:t>1.1.Сучасне розуміння анімації.............................................................</w:t>
            </w:r>
            <w:r>
              <w:rPr>
                <w:rFonts w:ascii="Times New Roman" w:hAnsi="Times New Roman" w:cs="Times New Roman"/>
                <w:sz w:val="28"/>
                <w:szCs w:val="28"/>
              </w:rPr>
              <w:t>.</w:t>
            </w:r>
            <w:r w:rsidRPr="000423E7">
              <w:rPr>
                <w:rFonts w:ascii="Times New Roman" w:hAnsi="Times New Roman" w:cs="Times New Roman"/>
                <w:sz w:val="28"/>
                <w:szCs w:val="28"/>
              </w:rPr>
              <w:t>.........</w:t>
            </w:r>
            <w:r>
              <w:rPr>
                <w:rFonts w:ascii="Times New Roman" w:hAnsi="Times New Roman" w:cs="Times New Roman"/>
                <w:sz w:val="28"/>
                <w:szCs w:val="28"/>
              </w:rPr>
              <w:t>..</w:t>
            </w:r>
          </w:p>
        </w:tc>
        <w:tc>
          <w:tcPr>
            <w:tcW w:w="562" w:type="dxa"/>
          </w:tcPr>
          <w:p w:rsidR="000423E7" w:rsidRPr="000423E7" w:rsidRDefault="005A5F45" w:rsidP="00AB4D11">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8</w:t>
            </w:r>
          </w:p>
        </w:tc>
      </w:tr>
      <w:tr w:rsidR="000423E7" w:rsidRPr="000423E7" w:rsidTr="000423E7">
        <w:tc>
          <w:tcPr>
            <w:tcW w:w="9067" w:type="dxa"/>
          </w:tcPr>
          <w:p w:rsidR="000423E7" w:rsidRPr="000423E7" w:rsidRDefault="000423E7" w:rsidP="00AB4D11">
            <w:pPr>
              <w:pStyle w:val="a3"/>
              <w:spacing w:line="360" w:lineRule="auto"/>
              <w:jc w:val="both"/>
              <w:rPr>
                <w:rFonts w:ascii="Times New Roman" w:hAnsi="Times New Roman" w:cs="Times New Roman"/>
                <w:sz w:val="28"/>
                <w:szCs w:val="28"/>
              </w:rPr>
            </w:pPr>
            <w:r w:rsidRPr="000423E7">
              <w:rPr>
                <w:rFonts w:ascii="Times New Roman" w:hAnsi="Times New Roman" w:cs="Times New Roman"/>
                <w:sz w:val="28"/>
                <w:szCs w:val="28"/>
              </w:rPr>
              <w:t>1.2.Анімація як складова в сфері обслуговування………………</w:t>
            </w:r>
            <w:r>
              <w:rPr>
                <w:rFonts w:ascii="Times New Roman" w:hAnsi="Times New Roman" w:cs="Times New Roman"/>
                <w:sz w:val="28"/>
                <w:szCs w:val="28"/>
              </w:rPr>
              <w:t>…...</w:t>
            </w:r>
            <w:r w:rsidRPr="000423E7">
              <w:rPr>
                <w:rFonts w:ascii="Times New Roman" w:hAnsi="Times New Roman" w:cs="Times New Roman"/>
                <w:sz w:val="28"/>
                <w:szCs w:val="28"/>
              </w:rPr>
              <w:t>……....</w:t>
            </w:r>
          </w:p>
        </w:tc>
        <w:tc>
          <w:tcPr>
            <w:tcW w:w="562" w:type="dxa"/>
          </w:tcPr>
          <w:p w:rsidR="000423E7" w:rsidRPr="000423E7" w:rsidRDefault="007C07A1" w:rsidP="00AB4D11">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10</w:t>
            </w:r>
          </w:p>
        </w:tc>
      </w:tr>
      <w:tr w:rsidR="000423E7" w:rsidRPr="000423E7" w:rsidTr="000423E7">
        <w:tc>
          <w:tcPr>
            <w:tcW w:w="9067" w:type="dxa"/>
          </w:tcPr>
          <w:p w:rsidR="000423E7" w:rsidRPr="000423E7" w:rsidRDefault="000423E7" w:rsidP="00AB4D11">
            <w:pPr>
              <w:pStyle w:val="a3"/>
              <w:spacing w:line="360" w:lineRule="auto"/>
              <w:jc w:val="both"/>
              <w:rPr>
                <w:rFonts w:ascii="Times New Roman" w:hAnsi="Times New Roman" w:cs="Times New Roman"/>
                <w:sz w:val="28"/>
                <w:szCs w:val="28"/>
              </w:rPr>
            </w:pPr>
            <w:r w:rsidRPr="000423E7">
              <w:rPr>
                <w:rFonts w:ascii="Times New Roman" w:hAnsi="Times New Roman" w:cs="Times New Roman"/>
                <w:sz w:val="28"/>
                <w:szCs w:val="28"/>
              </w:rPr>
              <w:t>1.3. Види анімаційних програм………………………………………………</w:t>
            </w:r>
          </w:p>
        </w:tc>
        <w:tc>
          <w:tcPr>
            <w:tcW w:w="562" w:type="dxa"/>
          </w:tcPr>
          <w:p w:rsidR="000423E7" w:rsidRPr="000423E7" w:rsidRDefault="007C07A1" w:rsidP="00AB4D11">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14</w:t>
            </w:r>
          </w:p>
        </w:tc>
      </w:tr>
      <w:tr w:rsidR="000423E7" w:rsidRPr="000423E7" w:rsidTr="000423E7">
        <w:tc>
          <w:tcPr>
            <w:tcW w:w="9067" w:type="dxa"/>
          </w:tcPr>
          <w:p w:rsidR="000423E7" w:rsidRPr="000423E7" w:rsidRDefault="000423E7" w:rsidP="00AB4D11">
            <w:pPr>
              <w:pStyle w:val="a3"/>
              <w:spacing w:line="360" w:lineRule="auto"/>
              <w:jc w:val="both"/>
              <w:rPr>
                <w:rFonts w:ascii="Times New Roman" w:hAnsi="Times New Roman" w:cs="Times New Roman"/>
                <w:b/>
                <w:sz w:val="28"/>
                <w:szCs w:val="28"/>
              </w:rPr>
            </w:pPr>
            <w:r w:rsidRPr="000423E7">
              <w:rPr>
                <w:rFonts w:ascii="Times New Roman" w:hAnsi="Times New Roman" w:cs="Times New Roman"/>
                <w:b/>
                <w:sz w:val="28"/>
                <w:szCs w:val="28"/>
              </w:rPr>
              <w:t>Висновок до розділу 1………………………………………………………</w:t>
            </w:r>
          </w:p>
        </w:tc>
        <w:tc>
          <w:tcPr>
            <w:tcW w:w="562" w:type="dxa"/>
          </w:tcPr>
          <w:p w:rsidR="000423E7" w:rsidRPr="000423E7" w:rsidRDefault="007C07A1" w:rsidP="00AB4D11">
            <w:pPr>
              <w:pStyle w:val="a3"/>
              <w:spacing w:line="360" w:lineRule="auto"/>
              <w:jc w:val="both"/>
              <w:rPr>
                <w:rFonts w:ascii="Times New Roman" w:hAnsi="Times New Roman" w:cs="Times New Roman"/>
                <w:b/>
                <w:sz w:val="28"/>
                <w:szCs w:val="28"/>
              </w:rPr>
            </w:pPr>
            <w:r>
              <w:rPr>
                <w:rFonts w:ascii="Times New Roman" w:hAnsi="Times New Roman" w:cs="Times New Roman"/>
                <w:b/>
                <w:sz w:val="28"/>
                <w:szCs w:val="28"/>
              </w:rPr>
              <w:t>19</w:t>
            </w:r>
          </w:p>
        </w:tc>
      </w:tr>
      <w:tr w:rsidR="000423E7" w:rsidRPr="000423E7" w:rsidTr="000423E7">
        <w:tc>
          <w:tcPr>
            <w:tcW w:w="9067" w:type="dxa"/>
          </w:tcPr>
          <w:p w:rsidR="000423E7" w:rsidRPr="000423E7" w:rsidRDefault="000423E7" w:rsidP="00AB4D11">
            <w:pPr>
              <w:pStyle w:val="a3"/>
              <w:spacing w:line="360" w:lineRule="auto"/>
              <w:jc w:val="both"/>
              <w:rPr>
                <w:rFonts w:ascii="Times New Roman" w:hAnsi="Times New Roman" w:cs="Times New Roman"/>
                <w:b/>
                <w:sz w:val="28"/>
                <w:szCs w:val="28"/>
              </w:rPr>
            </w:pPr>
            <w:r w:rsidRPr="000423E7">
              <w:rPr>
                <w:rFonts w:ascii="Times New Roman" w:hAnsi="Times New Roman" w:cs="Times New Roman"/>
                <w:b/>
                <w:sz w:val="28"/>
                <w:szCs w:val="28"/>
              </w:rPr>
              <w:t>РОЗДІЛ 2. ХАРАКТЕРИСТИКА АНІМАЦІЙНИХ ПОСЛУГ В САНАТОРНО-КУРОРТНИХ ЗАКЛАДАХ (НА ПРИКЛАДІ САНАТОРІЮ «БОРЖАВА» У С. ДОВГЕ,  ХУСТСЬКОГО РАЙОНУ ЗАКАРПАТСЬКОЇ ОБЛАСТІ)»……………………………………………</w:t>
            </w:r>
          </w:p>
        </w:tc>
        <w:tc>
          <w:tcPr>
            <w:tcW w:w="562" w:type="dxa"/>
          </w:tcPr>
          <w:p w:rsidR="000423E7" w:rsidRPr="000423E7" w:rsidRDefault="007C07A1" w:rsidP="00AB4D11">
            <w:pPr>
              <w:pStyle w:val="a3"/>
              <w:spacing w:line="360" w:lineRule="auto"/>
              <w:jc w:val="both"/>
              <w:rPr>
                <w:rFonts w:ascii="Times New Roman" w:hAnsi="Times New Roman" w:cs="Times New Roman"/>
                <w:b/>
                <w:sz w:val="28"/>
                <w:szCs w:val="28"/>
              </w:rPr>
            </w:pPr>
            <w:r>
              <w:rPr>
                <w:rFonts w:ascii="Times New Roman" w:hAnsi="Times New Roman" w:cs="Times New Roman"/>
                <w:b/>
                <w:sz w:val="28"/>
                <w:szCs w:val="28"/>
              </w:rPr>
              <w:t>22</w:t>
            </w:r>
          </w:p>
        </w:tc>
      </w:tr>
      <w:tr w:rsidR="000423E7" w:rsidRPr="000423E7" w:rsidTr="000423E7">
        <w:tc>
          <w:tcPr>
            <w:tcW w:w="9067" w:type="dxa"/>
          </w:tcPr>
          <w:p w:rsidR="000423E7" w:rsidRPr="000423E7" w:rsidRDefault="000423E7" w:rsidP="005411D6">
            <w:pPr>
              <w:pStyle w:val="a3"/>
              <w:spacing w:line="360" w:lineRule="auto"/>
              <w:jc w:val="both"/>
              <w:rPr>
                <w:rFonts w:ascii="Times New Roman" w:hAnsi="Times New Roman" w:cs="Times New Roman"/>
                <w:sz w:val="28"/>
                <w:szCs w:val="28"/>
              </w:rPr>
            </w:pPr>
            <w:r w:rsidRPr="000423E7">
              <w:rPr>
                <w:rFonts w:ascii="Times New Roman" w:hAnsi="Times New Roman" w:cs="Times New Roman"/>
                <w:sz w:val="28"/>
                <w:szCs w:val="28"/>
              </w:rPr>
              <w:t>2.1. Загальна характеристика санаторію</w:t>
            </w:r>
            <w:r w:rsidR="005411D6">
              <w:rPr>
                <w:rFonts w:ascii="Times New Roman" w:hAnsi="Times New Roman" w:cs="Times New Roman"/>
                <w:sz w:val="28"/>
                <w:szCs w:val="28"/>
              </w:rPr>
              <w:t xml:space="preserve"> «Боржава» </w:t>
            </w:r>
            <w:r w:rsidRPr="000423E7">
              <w:rPr>
                <w:rFonts w:ascii="Times New Roman" w:hAnsi="Times New Roman" w:cs="Times New Roman"/>
                <w:sz w:val="28"/>
                <w:szCs w:val="28"/>
              </w:rPr>
              <w:t>.................</w:t>
            </w:r>
            <w:r>
              <w:rPr>
                <w:rFonts w:ascii="Times New Roman" w:hAnsi="Times New Roman" w:cs="Times New Roman"/>
                <w:sz w:val="28"/>
                <w:szCs w:val="28"/>
              </w:rPr>
              <w:t>.....................</w:t>
            </w:r>
          </w:p>
        </w:tc>
        <w:tc>
          <w:tcPr>
            <w:tcW w:w="562" w:type="dxa"/>
          </w:tcPr>
          <w:p w:rsidR="000423E7" w:rsidRPr="000423E7" w:rsidRDefault="007C07A1" w:rsidP="00AB4D11">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22</w:t>
            </w:r>
          </w:p>
        </w:tc>
      </w:tr>
      <w:tr w:rsidR="000423E7" w:rsidRPr="000423E7" w:rsidTr="000423E7">
        <w:tc>
          <w:tcPr>
            <w:tcW w:w="9067" w:type="dxa"/>
          </w:tcPr>
          <w:p w:rsidR="000423E7" w:rsidRPr="000423E7" w:rsidRDefault="000423E7" w:rsidP="00AB4D11">
            <w:pPr>
              <w:pStyle w:val="a3"/>
              <w:spacing w:line="360" w:lineRule="auto"/>
              <w:jc w:val="both"/>
              <w:rPr>
                <w:rFonts w:ascii="Times New Roman" w:hAnsi="Times New Roman" w:cs="Times New Roman"/>
                <w:sz w:val="28"/>
                <w:szCs w:val="28"/>
              </w:rPr>
            </w:pPr>
            <w:r w:rsidRPr="000423E7">
              <w:rPr>
                <w:rFonts w:ascii="Times New Roman" w:hAnsi="Times New Roman" w:cs="Times New Roman"/>
                <w:sz w:val="28"/>
                <w:szCs w:val="28"/>
              </w:rPr>
              <w:t>2.2.Класифікація туристів.............................................................</w:t>
            </w:r>
            <w:r>
              <w:rPr>
                <w:rFonts w:ascii="Times New Roman" w:hAnsi="Times New Roman" w:cs="Times New Roman"/>
                <w:sz w:val="28"/>
                <w:szCs w:val="28"/>
              </w:rPr>
              <w:t>.....................</w:t>
            </w:r>
          </w:p>
        </w:tc>
        <w:tc>
          <w:tcPr>
            <w:tcW w:w="562" w:type="dxa"/>
          </w:tcPr>
          <w:p w:rsidR="000423E7" w:rsidRPr="000423E7" w:rsidRDefault="007C07A1" w:rsidP="00AB4D11">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28</w:t>
            </w:r>
          </w:p>
        </w:tc>
      </w:tr>
      <w:tr w:rsidR="000423E7" w:rsidRPr="000423E7" w:rsidTr="000423E7">
        <w:tc>
          <w:tcPr>
            <w:tcW w:w="9067" w:type="dxa"/>
          </w:tcPr>
          <w:p w:rsidR="000423E7" w:rsidRPr="000423E7" w:rsidRDefault="000423E7" w:rsidP="00916502">
            <w:pPr>
              <w:pStyle w:val="a3"/>
              <w:spacing w:line="360" w:lineRule="auto"/>
              <w:jc w:val="both"/>
              <w:rPr>
                <w:rFonts w:ascii="Times New Roman" w:hAnsi="Times New Roman" w:cs="Times New Roman"/>
                <w:sz w:val="28"/>
                <w:szCs w:val="28"/>
              </w:rPr>
            </w:pPr>
            <w:r w:rsidRPr="000423E7">
              <w:rPr>
                <w:rFonts w:ascii="Times New Roman" w:hAnsi="Times New Roman" w:cs="Times New Roman"/>
                <w:sz w:val="28"/>
                <w:szCs w:val="28"/>
              </w:rPr>
              <w:t xml:space="preserve">2.3. Форми </w:t>
            </w:r>
            <w:r w:rsidR="00916502">
              <w:rPr>
                <w:rFonts w:ascii="Times New Roman" w:hAnsi="Times New Roman" w:cs="Times New Roman"/>
                <w:sz w:val="28"/>
                <w:szCs w:val="28"/>
              </w:rPr>
              <w:t>дозвілля</w:t>
            </w:r>
            <w:r w:rsidRPr="000423E7">
              <w:rPr>
                <w:rFonts w:ascii="Times New Roman" w:hAnsi="Times New Roman" w:cs="Times New Roman"/>
                <w:sz w:val="28"/>
                <w:szCs w:val="28"/>
              </w:rPr>
              <w:t xml:space="preserve"> з різними віковими групами……………………………</w:t>
            </w:r>
          </w:p>
        </w:tc>
        <w:tc>
          <w:tcPr>
            <w:tcW w:w="562" w:type="dxa"/>
          </w:tcPr>
          <w:p w:rsidR="000423E7" w:rsidRPr="000423E7" w:rsidRDefault="007C07A1" w:rsidP="00AB4D11">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30</w:t>
            </w:r>
          </w:p>
        </w:tc>
      </w:tr>
      <w:tr w:rsidR="000423E7" w:rsidRPr="000423E7" w:rsidTr="000423E7">
        <w:tc>
          <w:tcPr>
            <w:tcW w:w="9067" w:type="dxa"/>
          </w:tcPr>
          <w:p w:rsidR="000423E7" w:rsidRPr="000423E7" w:rsidRDefault="000423E7" w:rsidP="005411D6">
            <w:pPr>
              <w:pStyle w:val="a3"/>
              <w:spacing w:line="360" w:lineRule="auto"/>
              <w:jc w:val="both"/>
              <w:rPr>
                <w:rFonts w:ascii="Times New Roman" w:hAnsi="Times New Roman" w:cs="Times New Roman"/>
                <w:sz w:val="28"/>
                <w:szCs w:val="28"/>
              </w:rPr>
            </w:pPr>
            <w:r w:rsidRPr="000423E7">
              <w:rPr>
                <w:rFonts w:ascii="Times New Roman" w:hAnsi="Times New Roman" w:cs="Times New Roman"/>
                <w:sz w:val="28"/>
                <w:szCs w:val="28"/>
              </w:rPr>
              <w:t>2.4</w:t>
            </w:r>
            <w:r w:rsidR="003A6941">
              <w:rPr>
                <w:rFonts w:ascii="Times New Roman" w:hAnsi="Times New Roman" w:cs="Times New Roman"/>
                <w:sz w:val="28"/>
                <w:szCs w:val="28"/>
              </w:rPr>
              <w:t>.Анімаційні послуги  в санаторії</w:t>
            </w:r>
            <w:r w:rsidRPr="000423E7">
              <w:rPr>
                <w:rFonts w:ascii="Times New Roman" w:hAnsi="Times New Roman" w:cs="Times New Roman"/>
                <w:sz w:val="28"/>
                <w:szCs w:val="28"/>
              </w:rPr>
              <w:t xml:space="preserve"> </w:t>
            </w:r>
            <w:r w:rsidR="005411D6">
              <w:rPr>
                <w:rFonts w:ascii="Times New Roman" w:hAnsi="Times New Roman" w:cs="Times New Roman"/>
                <w:sz w:val="28"/>
                <w:szCs w:val="28"/>
              </w:rPr>
              <w:t>«Боржава»</w:t>
            </w:r>
            <w:r w:rsidRPr="000423E7">
              <w:rPr>
                <w:rFonts w:ascii="Times New Roman" w:hAnsi="Times New Roman" w:cs="Times New Roman"/>
                <w:sz w:val="28"/>
                <w:szCs w:val="28"/>
              </w:rPr>
              <w:t>........................</w:t>
            </w:r>
            <w:r>
              <w:rPr>
                <w:rFonts w:ascii="Times New Roman" w:hAnsi="Times New Roman" w:cs="Times New Roman"/>
                <w:sz w:val="28"/>
                <w:szCs w:val="28"/>
              </w:rPr>
              <w:t>.....................</w:t>
            </w:r>
          </w:p>
        </w:tc>
        <w:tc>
          <w:tcPr>
            <w:tcW w:w="562" w:type="dxa"/>
          </w:tcPr>
          <w:p w:rsidR="000423E7" w:rsidRPr="000423E7" w:rsidRDefault="007C07A1" w:rsidP="00AB4D11">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32</w:t>
            </w:r>
          </w:p>
        </w:tc>
      </w:tr>
      <w:tr w:rsidR="000423E7" w:rsidRPr="000423E7" w:rsidTr="000423E7">
        <w:tc>
          <w:tcPr>
            <w:tcW w:w="9067" w:type="dxa"/>
          </w:tcPr>
          <w:p w:rsidR="000423E7" w:rsidRPr="000423E7" w:rsidRDefault="000423E7" w:rsidP="00AB4D11">
            <w:pPr>
              <w:pStyle w:val="a3"/>
              <w:spacing w:line="360" w:lineRule="auto"/>
              <w:jc w:val="both"/>
              <w:rPr>
                <w:rFonts w:ascii="Times New Roman" w:hAnsi="Times New Roman" w:cs="Times New Roman"/>
                <w:sz w:val="28"/>
                <w:szCs w:val="28"/>
              </w:rPr>
            </w:pPr>
            <w:r w:rsidRPr="000423E7">
              <w:rPr>
                <w:rFonts w:ascii="Times New Roman" w:hAnsi="Times New Roman" w:cs="Times New Roman"/>
                <w:sz w:val="28"/>
                <w:szCs w:val="28"/>
              </w:rPr>
              <w:t>2.5.Анімаційна інфраструктура в санаторії.................................</w:t>
            </w:r>
            <w:r>
              <w:rPr>
                <w:rFonts w:ascii="Times New Roman" w:hAnsi="Times New Roman" w:cs="Times New Roman"/>
                <w:sz w:val="28"/>
                <w:szCs w:val="28"/>
              </w:rPr>
              <w:t>.....................</w:t>
            </w:r>
          </w:p>
        </w:tc>
        <w:tc>
          <w:tcPr>
            <w:tcW w:w="562" w:type="dxa"/>
          </w:tcPr>
          <w:p w:rsidR="000423E7" w:rsidRPr="000423E7" w:rsidRDefault="007C07A1" w:rsidP="00AB4D11">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37</w:t>
            </w:r>
          </w:p>
        </w:tc>
      </w:tr>
      <w:tr w:rsidR="000423E7" w:rsidRPr="000423E7" w:rsidTr="000423E7">
        <w:tc>
          <w:tcPr>
            <w:tcW w:w="9067" w:type="dxa"/>
          </w:tcPr>
          <w:p w:rsidR="000423E7" w:rsidRPr="000423E7" w:rsidRDefault="000423E7" w:rsidP="00AB4D11">
            <w:pPr>
              <w:pStyle w:val="a3"/>
              <w:spacing w:line="360" w:lineRule="auto"/>
              <w:jc w:val="both"/>
              <w:rPr>
                <w:rFonts w:ascii="Times New Roman" w:hAnsi="Times New Roman" w:cs="Times New Roman"/>
                <w:sz w:val="28"/>
                <w:szCs w:val="28"/>
              </w:rPr>
            </w:pPr>
            <w:r w:rsidRPr="000423E7">
              <w:rPr>
                <w:rFonts w:ascii="Times New Roman" w:hAnsi="Times New Roman" w:cs="Times New Roman"/>
                <w:b/>
                <w:sz w:val="28"/>
                <w:szCs w:val="28"/>
              </w:rPr>
              <w:t>Висновок до розділу 2</w:t>
            </w:r>
            <w:r w:rsidRPr="000423E7">
              <w:rPr>
                <w:rFonts w:ascii="Times New Roman" w:hAnsi="Times New Roman" w:cs="Times New Roman"/>
                <w:sz w:val="28"/>
                <w:szCs w:val="28"/>
              </w:rPr>
              <w:t>………………………………………………………</w:t>
            </w:r>
          </w:p>
        </w:tc>
        <w:tc>
          <w:tcPr>
            <w:tcW w:w="562" w:type="dxa"/>
          </w:tcPr>
          <w:p w:rsidR="000423E7" w:rsidRPr="000423E7" w:rsidRDefault="009C4B07" w:rsidP="00AB4D11">
            <w:pPr>
              <w:pStyle w:val="a3"/>
              <w:spacing w:line="360" w:lineRule="auto"/>
              <w:jc w:val="both"/>
              <w:rPr>
                <w:rFonts w:ascii="Times New Roman" w:hAnsi="Times New Roman" w:cs="Times New Roman"/>
                <w:b/>
                <w:sz w:val="28"/>
                <w:szCs w:val="28"/>
              </w:rPr>
            </w:pPr>
            <w:r>
              <w:rPr>
                <w:rFonts w:ascii="Times New Roman" w:hAnsi="Times New Roman" w:cs="Times New Roman"/>
                <w:b/>
                <w:sz w:val="28"/>
                <w:szCs w:val="28"/>
              </w:rPr>
              <w:t>39</w:t>
            </w:r>
          </w:p>
        </w:tc>
      </w:tr>
      <w:tr w:rsidR="000423E7" w:rsidRPr="000423E7" w:rsidTr="000423E7">
        <w:tc>
          <w:tcPr>
            <w:tcW w:w="9067" w:type="dxa"/>
          </w:tcPr>
          <w:p w:rsidR="000423E7" w:rsidRPr="000423E7" w:rsidRDefault="000423E7" w:rsidP="00AB4D11">
            <w:pPr>
              <w:pStyle w:val="a3"/>
              <w:spacing w:line="360" w:lineRule="auto"/>
              <w:jc w:val="both"/>
              <w:rPr>
                <w:rFonts w:ascii="Times New Roman" w:hAnsi="Times New Roman" w:cs="Times New Roman"/>
                <w:b/>
                <w:sz w:val="28"/>
                <w:szCs w:val="28"/>
              </w:rPr>
            </w:pPr>
            <w:r w:rsidRPr="000423E7">
              <w:rPr>
                <w:rFonts w:ascii="Times New Roman" w:hAnsi="Times New Roman" w:cs="Times New Roman"/>
                <w:b/>
                <w:sz w:val="28"/>
                <w:szCs w:val="28"/>
              </w:rPr>
              <w:t>РОЗДІЛ 3. ПРОПОЗИЦІЇ ЩОДО ОРГАНІЗАЦІЇ АНІМАЦІЙНОЇ ДІЯЛЬНОСТІ САНАТОРНО-КУРОРТНИХ ЗАКЛАДАХ (НА ПРИКЛАДІ САНАТОРІЮ «БОРЖАВА» У С. ДОВГЕ,  ХУСТСЬКОГО РАЙОНУ ЗАКАРПАТСЬКОЇ ОБЛАСТІ)» ……………</w:t>
            </w:r>
          </w:p>
        </w:tc>
        <w:tc>
          <w:tcPr>
            <w:tcW w:w="562" w:type="dxa"/>
          </w:tcPr>
          <w:p w:rsidR="000423E7" w:rsidRPr="000423E7" w:rsidRDefault="009C4B07" w:rsidP="00AB4D11">
            <w:pPr>
              <w:pStyle w:val="a3"/>
              <w:spacing w:line="360" w:lineRule="auto"/>
              <w:jc w:val="both"/>
              <w:rPr>
                <w:rFonts w:ascii="Times New Roman" w:hAnsi="Times New Roman" w:cs="Times New Roman"/>
                <w:b/>
                <w:sz w:val="28"/>
                <w:szCs w:val="28"/>
              </w:rPr>
            </w:pPr>
            <w:r>
              <w:rPr>
                <w:rFonts w:ascii="Times New Roman" w:hAnsi="Times New Roman" w:cs="Times New Roman"/>
                <w:b/>
                <w:sz w:val="28"/>
                <w:szCs w:val="28"/>
              </w:rPr>
              <w:t>42</w:t>
            </w:r>
          </w:p>
        </w:tc>
      </w:tr>
      <w:tr w:rsidR="000423E7" w:rsidRPr="000423E7" w:rsidTr="000423E7">
        <w:tc>
          <w:tcPr>
            <w:tcW w:w="9067" w:type="dxa"/>
          </w:tcPr>
          <w:p w:rsidR="000423E7" w:rsidRPr="000423E7" w:rsidRDefault="000423E7" w:rsidP="00AB4D11">
            <w:pPr>
              <w:pStyle w:val="a3"/>
              <w:spacing w:line="360" w:lineRule="auto"/>
              <w:jc w:val="both"/>
              <w:rPr>
                <w:rFonts w:ascii="Times New Roman" w:hAnsi="Times New Roman" w:cs="Times New Roman"/>
                <w:sz w:val="28"/>
                <w:szCs w:val="28"/>
              </w:rPr>
            </w:pPr>
            <w:r w:rsidRPr="000423E7">
              <w:rPr>
                <w:rFonts w:ascii="Times New Roman" w:hAnsi="Times New Roman" w:cs="Times New Roman"/>
                <w:sz w:val="28"/>
                <w:szCs w:val="28"/>
              </w:rPr>
              <w:t>3.1.Закордонний досвід підготовки фахівців з анімаційної діяльності……</w:t>
            </w:r>
          </w:p>
        </w:tc>
        <w:tc>
          <w:tcPr>
            <w:tcW w:w="562" w:type="dxa"/>
          </w:tcPr>
          <w:p w:rsidR="000423E7" w:rsidRPr="000423E7" w:rsidRDefault="009C4B07" w:rsidP="00AB4D11">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42</w:t>
            </w:r>
          </w:p>
        </w:tc>
      </w:tr>
      <w:tr w:rsidR="000423E7" w:rsidRPr="000423E7" w:rsidTr="000423E7">
        <w:tc>
          <w:tcPr>
            <w:tcW w:w="9067" w:type="dxa"/>
          </w:tcPr>
          <w:p w:rsidR="000423E7" w:rsidRPr="000423E7" w:rsidRDefault="000423E7" w:rsidP="00AB4D11">
            <w:pPr>
              <w:pStyle w:val="a3"/>
              <w:spacing w:line="360" w:lineRule="auto"/>
              <w:jc w:val="both"/>
              <w:rPr>
                <w:rFonts w:ascii="Times New Roman" w:hAnsi="Times New Roman" w:cs="Times New Roman"/>
                <w:sz w:val="28"/>
                <w:szCs w:val="28"/>
              </w:rPr>
            </w:pPr>
            <w:r w:rsidRPr="000423E7">
              <w:rPr>
                <w:rFonts w:ascii="Times New Roman" w:hAnsi="Times New Roman" w:cs="Times New Roman"/>
                <w:sz w:val="28"/>
                <w:szCs w:val="28"/>
              </w:rPr>
              <w:t>3.2.Перспективи розвитку організації анімаційних послуг в санаторії «Боржава» у с. Довге, Хустського району Закарпатської області…………</w:t>
            </w:r>
          </w:p>
        </w:tc>
        <w:tc>
          <w:tcPr>
            <w:tcW w:w="562" w:type="dxa"/>
          </w:tcPr>
          <w:p w:rsidR="000423E7" w:rsidRPr="000423E7" w:rsidRDefault="009C4B07" w:rsidP="00AB4D11">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45</w:t>
            </w:r>
          </w:p>
        </w:tc>
      </w:tr>
      <w:tr w:rsidR="000423E7" w:rsidRPr="000423E7" w:rsidTr="000423E7">
        <w:tc>
          <w:tcPr>
            <w:tcW w:w="9067" w:type="dxa"/>
          </w:tcPr>
          <w:p w:rsidR="000423E7" w:rsidRPr="000423E7" w:rsidRDefault="000423E7" w:rsidP="00AB4D11">
            <w:pPr>
              <w:pStyle w:val="a3"/>
              <w:spacing w:line="360" w:lineRule="auto"/>
              <w:jc w:val="both"/>
              <w:rPr>
                <w:rFonts w:ascii="Times New Roman" w:hAnsi="Times New Roman" w:cs="Times New Roman"/>
                <w:b/>
                <w:sz w:val="28"/>
                <w:szCs w:val="28"/>
              </w:rPr>
            </w:pPr>
            <w:r w:rsidRPr="000423E7">
              <w:rPr>
                <w:rFonts w:ascii="Times New Roman" w:hAnsi="Times New Roman" w:cs="Times New Roman"/>
                <w:b/>
                <w:sz w:val="28"/>
                <w:szCs w:val="28"/>
              </w:rPr>
              <w:t>Висновки до розділу 3 ……………………………………………………</w:t>
            </w:r>
            <w:r>
              <w:rPr>
                <w:rFonts w:ascii="Times New Roman" w:hAnsi="Times New Roman" w:cs="Times New Roman"/>
                <w:b/>
                <w:sz w:val="28"/>
                <w:szCs w:val="28"/>
              </w:rPr>
              <w:t>...</w:t>
            </w:r>
          </w:p>
        </w:tc>
        <w:tc>
          <w:tcPr>
            <w:tcW w:w="562" w:type="dxa"/>
          </w:tcPr>
          <w:p w:rsidR="000423E7" w:rsidRPr="000423E7" w:rsidRDefault="009C4B07" w:rsidP="00AB4D11">
            <w:pPr>
              <w:pStyle w:val="a3"/>
              <w:spacing w:line="360" w:lineRule="auto"/>
              <w:jc w:val="both"/>
              <w:rPr>
                <w:rFonts w:ascii="Times New Roman" w:hAnsi="Times New Roman" w:cs="Times New Roman"/>
                <w:b/>
                <w:sz w:val="28"/>
                <w:szCs w:val="28"/>
              </w:rPr>
            </w:pPr>
            <w:r>
              <w:rPr>
                <w:rFonts w:ascii="Times New Roman" w:hAnsi="Times New Roman" w:cs="Times New Roman"/>
                <w:b/>
                <w:sz w:val="28"/>
                <w:szCs w:val="28"/>
              </w:rPr>
              <w:t>48</w:t>
            </w:r>
          </w:p>
        </w:tc>
      </w:tr>
      <w:tr w:rsidR="000423E7" w:rsidRPr="000423E7" w:rsidTr="000423E7">
        <w:tc>
          <w:tcPr>
            <w:tcW w:w="9067" w:type="dxa"/>
          </w:tcPr>
          <w:p w:rsidR="000423E7" w:rsidRPr="000423E7" w:rsidRDefault="000423E7" w:rsidP="00AB4D11">
            <w:pPr>
              <w:pStyle w:val="a3"/>
              <w:spacing w:line="360" w:lineRule="auto"/>
              <w:jc w:val="both"/>
              <w:rPr>
                <w:rFonts w:ascii="Times New Roman" w:hAnsi="Times New Roman" w:cs="Times New Roman"/>
                <w:b/>
                <w:sz w:val="28"/>
                <w:szCs w:val="28"/>
              </w:rPr>
            </w:pPr>
            <w:r w:rsidRPr="000423E7">
              <w:rPr>
                <w:rFonts w:ascii="Times New Roman" w:hAnsi="Times New Roman" w:cs="Times New Roman"/>
                <w:b/>
                <w:sz w:val="28"/>
                <w:szCs w:val="28"/>
              </w:rPr>
              <w:t>ВИСНОВКИ ………………………………………………………………</w:t>
            </w:r>
            <w:r>
              <w:rPr>
                <w:rFonts w:ascii="Times New Roman" w:hAnsi="Times New Roman" w:cs="Times New Roman"/>
                <w:b/>
                <w:sz w:val="28"/>
                <w:szCs w:val="28"/>
              </w:rPr>
              <w:t>...</w:t>
            </w:r>
          </w:p>
        </w:tc>
        <w:tc>
          <w:tcPr>
            <w:tcW w:w="562" w:type="dxa"/>
          </w:tcPr>
          <w:p w:rsidR="000423E7" w:rsidRPr="000423E7" w:rsidRDefault="009C4B07" w:rsidP="00AB4D11">
            <w:pPr>
              <w:pStyle w:val="a3"/>
              <w:spacing w:line="360" w:lineRule="auto"/>
              <w:jc w:val="both"/>
              <w:rPr>
                <w:rFonts w:ascii="Times New Roman" w:hAnsi="Times New Roman" w:cs="Times New Roman"/>
                <w:b/>
                <w:sz w:val="28"/>
                <w:szCs w:val="28"/>
              </w:rPr>
            </w:pPr>
            <w:r>
              <w:rPr>
                <w:rFonts w:ascii="Times New Roman" w:hAnsi="Times New Roman" w:cs="Times New Roman"/>
                <w:b/>
                <w:sz w:val="28"/>
                <w:szCs w:val="28"/>
              </w:rPr>
              <w:t>50</w:t>
            </w:r>
          </w:p>
        </w:tc>
      </w:tr>
      <w:tr w:rsidR="000423E7" w:rsidRPr="000423E7" w:rsidTr="000423E7">
        <w:tc>
          <w:tcPr>
            <w:tcW w:w="9067" w:type="dxa"/>
          </w:tcPr>
          <w:p w:rsidR="000423E7" w:rsidRPr="000423E7" w:rsidRDefault="000423E7" w:rsidP="00AB4D11">
            <w:pPr>
              <w:pStyle w:val="a3"/>
              <w:spacing w:line="360" w:lineRule="auto"/>
              <w:jc w:val="both"/>
              <w:rPr>
                <w:rFonts w:ascii="Times New Roman" w:hAnsi="Times New Roman" w:cs="Times New Roman"/>
                <w:b/>
                <w:sz w:val="28"/>
                <w:szCs w:val="28"/>
              </w:rPr>
            </w:pPr>
            <w:r w:rsidRPr="000423E7">
              <w:rPr>
                <w:rFonts w:ascii="Times New Roman" w:hAnsi="Times New Roman" w:cs="Times New Roman"/>
                <w:b/>
                <w:sz w:val="28"/>
                <w:szCs w:val="28"/>
              </w:rPr>
              <w:t>Список літератури ………………………………………………………</w:t>
            </w:r>
            <w:r>
              <w:rPr>
                <w:rFonts w:ascii="Times New Roman" w:hAnsi="Times New Roman" w:cs="Times New Roman"/>
                <w:b/>
                <w:sz w:val="28"/>
                <w:szCs w:val="28"/>
              </w:rPr>
              <w:t>....</w:t>
            </w:r>
          </w:p>
        </w:tc>
        <w:tc>
          <w:tcPr>
            <w:tcW w:w="562" w:type="dxa"/>
          </w:tcPr>
          <w:p w:rsidR="000423E7" w:rsidRPr="000423E7" w:rsidRDefault="009C4B07" w:rsidP="00AB4D11">
            <w:pPr>
              <w:pStyle w:val="a3"/>
              <w:spacing w:line="360" w:lineRule="auto"/>
              <w:jc w:val="both"/>
              <w:rPr>
                <w:rFonts w:ascii="Times New Roman" w:hAnsi="Times New Roman" w:cs="Times New Roman"/>
                <w:b/>
                <w:sz w:val="28"/>
                <w:szCs w:val="28"/>
              </w:rPr>
            </w:pPr>
            <w:r>
              <w:rPr>
                <w:rFonts w:ascii="Times New Roman" w:hAnsi="Times New Roman" w:cs="Times New Roman"/>
                <w:b/>
                <w:sz w:val="28"/>
                <w:szCs w:val="28"/>
              </w:rPr>
              <w:t>53</w:t>
            </w:r>
          </w:p>
        </w:tc>
      </w:tr>
      <w:tr w:rsidR="000423E7" w:rsidRPr="000423E7" w:rsidTr="000423E7">
        <w:tc>
          <w:tcPr>
            <w:tcW w:w="9067" w:type="dxa"/>
          </w:tcPr>
          <w:p w:rsidR="000423E7" w:rsidRPr="000423E7" w:rsidRDefault="000423E7" w:rsidP="00AB4D11">
            <w:pPr>
              <w:pStyle w:val="a3"/>
              <w:spacing w:line="360" w:lineRule="auto"/>
              <w:jc w:val="both"/>
              <w:rPr>
                <w:rFonts w:ascii="Times New Roman" w:hAnsi="Times New Roman" w:cs="Times New Roman"/>
                <w:b/>
                <w:sz w:val="28"/>
                <w:szCs w:val="28"/>
              </w:rPr>
            </w:pPr>
            <w:r w:rsidRPr="000423E7">
              <w:rPr>
                <w:rFonts w:ascii="Times New Roman" w:hAnsi="Times New Roman" w:cs="Times New Roman"/>
                <w:b/>
                <w:sz w:val="28"/>
                <w:szCs w:val="28"/>
              </w:rPr>
              <w:t>ДОДАТКИ……………………………………………………………………</w:t>
            </w:r>
          </w:p>
        </w:tc>
        <w:tc>
          <w:tcPr>
            <w:tcW w:w="562" w:type="dxa"/>
          </w:tcPr>
          <w:p w:rsidR="000423E7" w:rsidRPr="000423E7" w:rsidRDefault="009C4B07" w:rsidP="00AB4D11">
            <w:pPr>
              <w:pStyle w:val="a3"/>
              <w:spacing w:line="360" w:lineRule="auto"/>
              <w:jc w:val="both"/>
              <w:rPr>
                <w:rFonts w:ascii="Times New Roman" w:hAnsi="Times New Roman" w:cs="Times New Roman"/>
                <w:b/>
                <w:sz w:val="28"/>
                <w:szCs w:val="28"/>
              </w:rPr>
            </w:pPr>
            <w:r>
              <w:rPr>
                <w:rFonts w:ascii="Times New Roman" w:hAnsi="Times New Roman" w:cs="Times New Roman"/>
                <w:b/>
                <w:sz w:val="28"/>
                <w:szCs w:val="28"/>
              </w:rPr>
              <w:t>58</w:t>
            </w:r>
          </w:p>
        </w:tc>
      </w:tr>
    </w:tbl>
    <w:p w:rsidR="00621DAF" w:rsidRDefault="00621DAF" w:rsidP="00D27775">
      <w:pPr>
        <w:pStyle w:val="a3"/>
        <w:spacing w:line="360" w:lineRule="auto"/>
        <w:jc w:val="both"/>
        <w:rPr>
          <w:rFonts w:ascii="Times New Roman" w:hAnsi="Times New Roman" w:cs="Times New Roman"/>
          <w:b/>
          <w:sz w:val="28"/>
          <w:szCs w:val="28"/>
        </w:rPr>
      </w:pPr>
    </w:p>
    <w:p w:rsidR="00621DAF" w:rsidRDefault="00621DAF" w:rsidP="00D27775">
      <w:pPr>
        <w:pStyle w:val="a3"/>
        <w:spacing w:line="360" w:lineRule="auto"/>
        <w:jc w:val="both"/>
        <w:rPr>
          <w:rFonts w:ascii="Times New Roman" w:hAnsi="Times New Roman" w:cs="Times New Roman"/>
          <w:b/>
          <w:sz w:val="28"/>
          <w:szCs w:val="28"/>
        </w:rPr>
      </w:pPr>
    </w:p>
    <w:p w:rsidR="00621DAF" w:rsidRDefault="00621DAF" w:rsidP="00621DAF">
      <w:pPr>
        <w:pStyle w:val="a3"/>
        <w:spacing w:line="360" w:lineRule="auto"/>
        <w:jc w:val="center"/>
        <w:rPr>
          <w:rFonts w:ascii="Times New Roman" w:hAnsi="Times New Roman" w:cs="Times New Roman"/>
          <w:b/>
          <w:sz w:val="28"/>
          <w:szCs w:val="28"/>
        </w:rPr>
      </w:pPr>
      <w:r>
        <w:rPr>
          <w:rFonts w:ascii="Times New Roman" w:hAnsi="Times New Roman" w:cs="Times New Roman"/>
          <w:b/>
          <w:sz w:val="28"/>
          <w:szCs w:val="28"/>
        </w:rPr>
        <w:t>ВСТУП</w:t>
      </w:r>
    </w:p>
    <w:p w:rsidR="00467F53" w:rsidRDefault="00467F53" w:rsidP="00467F53">
      <w:pPr>
        <w:pStyle w:val="a3"/>
        <w:spacing w:line="360" w:lineRule="auto"/>
        <w:ind w:firstLine="708"/>
        <w:jc w:val="both"/>
        <w:rPr>
          <w:rFonts w:ascii="Times New Roman" w:hAnsi="Times New Roman" w:cs="Times New Roman"/>
          <w:sz w:val="28"/>
          <w:szCs w:val="28"/>
        </w:rPr>
      </w:pPr>
      <w:r w:rsidRPr="00467F53">
        <w:rPr>
          <w:rFonts w:ascii="Times New Roman" w:hAnsi="Times New Roman" w:cs="Times New Roman"/>
          <w:b/>
          <w:sz w:val="28"/>
          <w:szCs w:val="28"/>
        </w:rPr>
        <w:t xml:space="preserve">Актуальність теми дослідження. </w:t>
      </w:r>
      <w:r>
        <w:rPr>
          <w:rFonts w:ascii="Times New Roman" w:hAnsi="Times New Roman" w:cs="Times New Roman"/>
          <w:b/>
          <w:sz w:val="28"/>
          <w:szCs w:val="28"/>
        </w:rPr>
        <w:t xml:space="preserve"> </w:t>
      </w:r>
      <w:r w:rsidRPr="00467F53">
        <w:rPr>
          <w:rFonts w:ascii="Times New Roman" w:hAnsi="Times New Roman" w:cs="Times New Roman"/>
          <w:sz w:val="28"/>
          <w:szCs w:val="28"/>
        </w:rPr>
        <w:t>Сучасний туризм прагне до різноманітності послуг і персоналізованого підходу до кожного клієнта. Дослідження потреб і бажань відвідувачів може допомогти к</w:t>
      </w:r>
      <w:r>
        <w:rPr>
          <w:rFonts w:ascii="Times New Roman" w:hAnsi="Times New Roman" w:cs="Times New Roman"/>
          <w:sz w:val="28"/>
          <w:szCs w:val="28"/>
        </w:rPr>
        <w:t>урортам адаптуватися до зміни</w:t>
      </w:r>
      <w:r w:rsidRPr="00467F53">
        <w:rPr>
          <w:rFonts w:ascii="Times New Roman" w:hAnsi="Times New Roman" w:cs="Times New Roman"/>
          <w:sz w:val="28"/>
          <w:szCs w:val="28"/>
        </w:rPr>
        <w:t xml:space="preserve"> трендів.</w:t>
      </w:r>
    </w:p>
    <w:p w:rsidR="00091E47" w:rsidRPr="00091E47" w:rsidRDefault="00091E47" w:rsidP="00091E47">
      <w:pPr>
        <w:pStyle w:val="a3"/>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Курортна справа в Україні знаходиться</w:t>
      </w:r>
      <w:r w:rsidRPr="00091E47">
        <w:rPr>
          <w:rFonts w:ascii="Times New Roman" w:hAnsi="Times New Roman" w:cs="Times New Roman"/>
          <w:sz w:val="28"/>
          <w:szCs w:val="28"/>
        </w:rPr>
        <w:t xml:space="preserve"> на етапі поступового відновлення та розвитку. Україна є власницею численних природних курортів, таких як мінеральні води, бальнеологічні та грязеві курорти, а також має прекрасні гірські лісові масиви, які підходять для відпочинку та оздоровлення. Після подій 2014 року та анексії Криму Росією, деякі з традиційних курортних зон України стали недоступними. Це призвело до збільшення інтересу до ін</w:t>
      </w:r>
      <w:r>
        <w:rPr>
          <w:rFonts w:ascii="Times New Roman" w:hAnsi="Times New Roman" w:cs="Times New Roman"/>
          <w:sz w:val="28"/>
          <w:szCs w:val="28"/>
        </w:rPr>
        <w:t xml:space="preserve">ших регіонів, таких як Карпати. </w:t>
      </w:r>
      <w:r w:rsidRPr="00091E47">
        <w:rPr>
          <w:rFonts w:ascii="Times New Roman" w:hAnsi="Times New Roman" w:cs="Times New Roman"/>
          <w:sz w:val="28"/>
          <w:szCs w:val="28"/>
        </w:rPr>
        <w:t>Хоча деякі курорти та санаторії потребують модернізації та інвестицій, є зростаючий інтерес з боку приватного сектору до розвитку курортної інфраструктури.</w:t>
      </w:r>
      <w:r>
        <w:rPr>
          <w:rFonts w:ascii="Times New Roman" w:hAnsi="Times New Roman" w:cs="Times New Roman"/>
          <w:sz w:val="28"/>
          <w:szCs w:val="28"/>
        </w:rPr>
        <w:t xml:space="preserve"> </w:t>
      </w:r>
      <w:r w:rsidRPr="00091E47">
        <w:rPr>
          <w:rFonts w:ascii="Times New Roman" w:hAnsi="Times New Roman" w:cs="Times New Roman"/>
          <w:sz w:val="28"/>
          <w:szCs w:val="28"/>
        </w:rPr>
        <w:t>Завдяки унікальним природним ресурсам, Україна почала привертати увагу любителів екотуризму.</w:t>
      </w:r>
    </w:p>
    <w:p w:rsidR="00467F53" w:rsidRDefault="00091E47" w:rsidP="00091E47">
      <w:pPr>
        <w:pStyle w:val="a3"/>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Однак м</w:t>
      </w:r>
      <w:r w:rsidR="00467F53" w:rsidRPr="00467F53">
        <w:rPr>
          <w:rFonts w:ascii="Times New Roman" w:hAnsi="Times New Roman" w:cs="Times New Roman"/>
          <w:sz w:val="28"/>
          <w:szCs w:val="28"/>
        </w:rPr>
        <w:t>одернізація суспільства та зміна стилю життя сприяють пошуку нових форм дозвілля</w:t>
      </w:r>
      <w:r>
        <w:rPr>
          <w:rFonts w:ascii="Times New Roman" w:hAnsi="Times New Roman" w:cs="Times New Roman"/>
          <w:sz w:val="28"/>
          <w:szCs w:val="28"/>
        </w:rPr>
        <w:t xml:space="preserve"> під час відпочи</w:t>
      </w:r>
      <w:r w:rsidR="005C4A96">
        <w:rPr>
          <w:rFonts w:ascii="Times New Roman" w:hAnsi="Times New Roman" w:cs="Times New Roman"/>
          <w:sz w:val="28"/>
          <w:szCs w:val="28"/>
        </w:rPr>
        <w:t>н</w:t>
      </w:r>
      <w:r>
        <w:rPr>
          <w:rFonts w:ascii="Times New Roman" w:hAnsi="Times New Roman" w:cs="Times New Roman"/>
          <w:sz w:val="28"/>
          <w:szCs w:val="28"/>
        </w:rPr>
        <w:t>ку</w:t>
      </w:r>
      <w:r w:rsidR="00467F53" w:rsidRPr="00467F53">
        <w:rPr>
          <w:rFonts w:ascii="Times New Roman" w:hAnsi="Times New Roman" w:cs="Times New Roman"/>
          <w:sz w:val="28"/>
          <w:szCs w:val="28"/>
        </w:rPr>
        <w:t>, що може забезпечити анімаційна діяльність.</w:t>
      </w:r>
      <w:r w:rsidR="00467F53">
        <w:rPr>
          <w:rFonts w:ascii="Times New Roman" w:hAnsi="Times New Roman" w:cs="Times New Roman"/>
          <w:sz w:val="28"/>
          <w:szCs w:val="28"/>
        </w:rPr>
        <w:t xml:space="preserve"> </w:t>
      </w:r>
      <w:r w:rsidR="00467F53" w:rsidRPr="00467F53">
        <w:rPr>
          <w:rFonts w:ascii="Times New Roman" w:hAnsi="Times New Roman" w:cs="Times New Roman"/>
          <w:sz w:val="28"/>
          <w:szCs w:val="28"/>
        </w:rPr>
        <w:t>Санаторно-курортні заклади змушені шукати нові способи привабити клієнтів, а анімаційні послуги можуть стати додатковою перевагою перед конкурентами.</w:t>
      </w:r>
      <w:r w:rsidR="00467F53">
        <w:rPr>
          <w:rFonts w:ascii="Times New Roman" w:hAnsi="Times New Roman" w:cs="Times New Roman"/>
          <w:sz w:val="28"/>
          <w:szCs w:val="28"/>
        </w:rPr>
        <w:t xml:space="preserve"> </w:t>
      </w:r>
      <w:r w:rsidR="00467F53" w:rsidRPr="00467F53">
        <w:rPr>
          <w:rFonts w:ascii="Times New Roman" w:hAnsi="Times New Roman" w:cs="Times New Roman"/>
          <w:sz w:val="28"/>
          <w:szCs w:val="28"/>
        </w:rPr>
        <w:t>Розширення спектра послуг може залучити більше відвідувачів і, відповідно, підвищити прибутковість закладу.</w:t>
      </w:r>
    </w:p>
    <w:p w:rsidR="0060504B" w:rsidRPr="00467F53" w:rsidRDefault="0060504B" w:rsidP="00091E47">
      <w:pPr>
        <w:pStyle w:val="a3"/>
        <w:spacing w:line="360" w:lineRule="auto"/>
        <w:ind w:firstLine="708"/>
        <w:jc w:val="both"/>
        <w:rPr>
          <w:rFonts w:ascii="Times New Roman" w:hAnsi="Times New Roman" w:cs="Times New Roman"/>
          <w:sz w:val="28"/>
          <w:szCs w:val="28"/>
        </w:rPr>
      </w:pPr>
      <w:r w:rsidRPr="0060504B">
        <w:rPr>
          <w:rFonts w:ascii="Times New Roman" w:hAnsi="Times New Roman" w:cs="Times New Roman"/>
          <w:sz w:val="28"/>
          <w:szCs w:val="28"/>
        </w:rPr>
        <w:t>Організований відпочинок на курорті, істотно відрізняється від турів у великі туристські центри, де кожна програма передбачає велику кількість інформаційного наванта</w:t>
      </w:r>
      <w:r>
        <w:rPr>
          <w:rFonts w:ascii="Times New Roman" w:hAnsi="Times New Roman" w:cs="Times New Roman"/>
          <w:sz w:val="28"/>
          <w:szCs w:val="28"/>
        </w:rPr>
        <w:t>ження при відвідинах музеїв</w:t>
      </w:r>
      <w:r w:rsidRPr="0060504B">
        <w:rPr>
          <w:rFonts w:ascii="Times New Roman" w:hAnsi="Times New Roman" w:cs="Times New Roman"/>
          <w:sz w:val="28"/>
          <w:szCs w:val="28"/>
        </w:rPr>
        <w:t xml:space="preserve">, екскурсій. У </w:t>
      </w:r>
      <w:r>
        <w:rPr>
          <w:rFonts w:ascii="Times New Roman" w:hAnsi="Times New Roman" w:cs="Times New Roman"/>
          <w:sz w:val="28"/>
          <w:szCs w:val="28"/>
        </w:rPr>
        <w:t xml:space="preserve">санаторних закладах </w:t>
      </w:r>
      <w:r w:rsidRPr="0060504B">
        <w:rPr>
          <w:rFonts w:ascii="Times New Roman" w:hAnsi="Times New Roman" w:cs="Times New Roman"/>
          <w:sz w:val="28"/>
          <w:szCs w:val="28"/>
        </w:rPr>
        <w:t xml:space="preserve">перша половина дня відводиться на оздоровчі процедури, а друга - на відпочинок і дозвілля. </w:t>
      </w:r>
      <w:r>
        <w:rPr>
          <w:rFonts w:ascii="Times New Roman" w:hAnsi="Times New Roman" w:cs="Times New Roman"/>
          <w:sz w:val="28"/>
          <w:szCs w:val="28"/>
        </w:rPr>
        <w:t>Тому, ч</w:t>
      </w:r>
      <w:r w:rsidRPr="0060504B">
        <w:rPr>
          <w:rFonts w:ascii="Times New Roman" w:hAnsi="Times New Roman" w:cs="Times New Roman"/>
          <w:sz w:val="28"/>
          <w:szCs w:val="28"/>
        </w:rPr>
        <w:t>ас, вільний від сну, їди і лікування, повинен заповнити організоване дозвілля.</w:t>
      </w:r>
    </w:p>
    <w:p w:rsidR="00467F53" w:rsidRPr="00467F53" w:rsidRDefault="0060504B" w:rsidP="00467F53">
      <w:pPr>
        <w:pStyle w:val="a3"/>
        <w:spacing w:line="360" w:lineRule="auto"/>
        <w:ind w:firstLine="708"/>
        <w:jc w:val="both"/>
        <w:rPr>
          <w:rFonts w:ascii="Times New Roman" w:hAnsi="Times New Roman" w:cs="Times New Roman"/>
          <w:sz w:val="28"/>
          <w:szCs w:val="28"/>
        </w:rPr>
      </w:pPr>
      <w:r w:rsidRPr="0060504B">
        <w:rPr>
          <w:rFonts w:ascii="Times New Roman" w:hAnsi="Times New Roman" w:cs="Times New Roman"/>
          <w:sz w:val="28"/>
          <w:szCs w:val="28"/>
        </w:rPr>
        <w:t>В даний час в санаторіях анімаційна діяльн</w:t>
      </w:r>
      <w:r>
        <w:rPr>
          <w:rFonts w:ascii="Times New Roman" w:hAnsi="Times New Roman" w:cs="Times New Roman"/>
          <w:sz w:val="28"/>
          <w:szCs w:val="28"/>
        </w:rPr>
        <w:t xml:space="preserve">ість набуває нових форм. Заходи дозвілля </w:t>
      </w:r>
      <w:r w:rsidRPr="0060504B">
        <w:rPr>
          <w:rFonts w:ascii="Times New Roman" w:hAnsi="Times New Roman" w:cs="Times New Roman"/>
          <w:sz w:val="28"/>
          <w:szCs w:val="28"/>
        </w:rPr>
        <w:t xml:space="preserve">розробляються і плануються з чіткою орієнтацією перш за все </w:t>
      </w:r>
      <w:r w:rsidRPr="0060504B">
        <w:rPr>
          <w:rFonts w:ascii="Times New Roman" w:hAnsi="Times New Roman" w:cs="Times New Roman"/>
          <w:sz w:val="28"/>
          <w:szCs w:val="28"/>
        </w:rPr>
        <w:lastRenderedPageBreak/>
        <w:t xml:space="preserve">на різні вікові групи: діти, підлітки, молодь, а також туристи від 24 до 35 років, від 35 до 59 років, від 60 і старше. Враховуються фізичні можливості, інтелектуальна підготовка, національні особливості і традиції, мова і інші ознаки, характерні для груп туристів. </w:t>
      </w:r>
      <w:r w:rsidR="00467F53" w:rsidRPr="00467F53">
        <w:rPr>
          <w:rFonts w:ascii="Times New Roman" w:hAnsi="Times New Roman" w:cs="Times New Roman"/>
          <w:sz w:val="28"/>
          <w:szCs w:val="28"/>
        </w:rPr>
        <w:t>Правильно організована анімація може підвищити задоволеність клієнтів, сприяти їх релаксації та психологічному відновленню.</w:t>
      </w:r>
      <w:r w:rsidR="00467F53">
        <w:rPr>
          <w:rFonts w:ascii="Times New Roman" w:hAnsi="Times New Roman" w:cs="Times New Roman"/>
          <w:sz w:val="28"/>
          <w:szCs w:val="28"/>
        </w:rPr>
        <w:t xml:space="preserve"> Ч</w:t>
      </w:r>
      <w:r w:rsidR="00467F53" w:rsidRPr="00467F53">
        <w:rPr>
          <w:rFonts w:ascii="Times New Roman" w:hAnsi="Times New Roman" w:cs="Times New Roman"/>
          <w:sz w:val="28"/>
          <w:szCs w:val="28"/>
        </w:rPr>
        <w:t>ерез анімаційні програми можна популяризувати фізичну активність, здорове харчування та інші корисні звички.</w:t>
      </w:r>
      <w:r w:rsidR="005A5F45">
        <w:rPr>
          <w:rFonts w:ascii="Times New Roman" w:hAnsi="Times New Roman" w:cs="Times New Roman"/>
          <w:sz w:val="28"/>
          <w:szCs w:val="28"/>
        </w:rPr>
        <w:t xml:space="preserve"> Однак, о</w:t>
      </w:r>
      <w:r w:rsidR="005A5F45" w:rsidRPr="005A5F45">
        <w:rPr>
          <w:rFonts w:ascii="Times New Roman" w:hAnsi="Times New Roman" w:cs="Times New Roman"/>
          <w:sz w:val="28"/>
          <w:szCs w:val="28"/>
        </w:rPr>
        <w:t>собливе завдання стоїть перед аніматорами в</w:t>
      </w:r>
      <w:r w:rsidR="005A5F45">
        <w:rPr>
          <w:rFonts w:ascii="Times New Roman" w:hAnsi="Times New Roman" w:cs="Times New Roman"/>
          <w:sz w:val="28"/>
          <w:szCs w:val="28"/>
        </w:rPr>
        <w:t xml:space="preserve"> санаторних закладах</w:t>
      </w:r>
      <w:r w:rsidR="005A5F45" w:rsidRPr="005A5F45">
        <w:rPr>
          <w:rFonts w:ascii="Times New Roman" w:hAnsi="Times New Roman" w:cs="Times New Roman"/>
          <w:sz w:val="28"/>
          <w:szCs w:val="28"/>
        </w:rPr>
        <w:t xml:space="preserve">, в яких анімаційна програма повинна узгоджуватися з </w:t>
      </w:r>
      <w:r w:rsidR="005A5F45">
        <w:rPr>
          <w:rFonts w:ascii="Times New Roman" w:hAnsi="Times New Roman" w:cs="Times New Roman"/>
          <w:sz w:val="28"/>
          <w:szCs w:val="28"/>
        </w:rPr>
        <w:t>лікуванням основних захворювань та</w:t>
      </w:r>
      <w:r w:rsidR="005A5F45" w:rsidRPr="005A5F45">
        <w:rPr>
          <w:rFonts w:ascii="Times New Roman" w:hAnsi="Times New Roman" w:cs="Times New Roman"/>
          <w:sz w:val="28"/>
          <w:szCs w:val="28"/>
        </w:rPr>
        <w:t xml:space="preserve"> режимом процедур. Тому мета анімац</w:t>
      </w:r>
      <w:r w:rsidR="005A5F45">
        <w:rPr>
          <w:rFonts w:ascii="Times New Roman" w:hAnsi="Times New Roman" w:cs="Times New Roman"/>
          <w:sz w:val="28"/>
          <w:szCs w:val="28"/>
        </w:rPr>
        <w:t>ії в санаторно-курортних закладах</w:t>
      </w:r>
      <w:r w:rsidR="005A5F45" w:rsidRPr="005A5F45">
        <w:rPr>
          <w:rFonts w:ascii="Times New Roman" w:hAnsi="Times New Roman" w:cs="Times New Roman"/>
          <w:sz w:val="28"/>
          <w:szCs w:val="28"/>
        </w:rPr>
        <w:t xml:space="preserve"> має специфіку - сприяти повноцінному відновленню фізичних сил, не порушуючи спокій і не заважаючи відпочинку. У зв'язку з цим організація дозвілля відпочивальників, організація анімаційного сервісу при курортних готелях - особливе завдання.</w:t>
      </w:r>
    </w:p>
    <w:p w:rsidR="00467F53" w:rsidRPr="00467F53" w:rsidRDefault="00467F53" w:rsidP="00467F53">
      <w:pPr>
        <w:pStyle w:val="a3"/>
        <w:spacing w:line="360" w:lineRule="auto"/>
        <w:ind w:firstLine="708"/>
        <w:jc w:val="both"/>
        <w:rPr>
          <w:rFonts w:ascii="Times New Roman" w:hAnsi="Times New Roman" w:cs="Times New Roman"/>
          <w:sz w:val="28"/>
          <w:szCs w:val="28"/>
        </w:rPr>
      </w:pPr>
      <w:r w:rsidRPr="00467F53">
        <w:rPr>
          <w:rFonts w:ascii="Times New Roman" w:hAnsi="Times New Roman" w:cs="Times New Roman"/>
          <w:sz w:val="28"/>
          <w:szCs w:val="28"/>
        </w:rPr>
        <w:t>Враховуючи вищезазначене, дослідження анімаційних послуг в санаторно-курортних закладах може бути корисним для розвитку галузі, вивчення попиту та збільшення ефективності роботи таких закладів.</w:t>
      </w:r>
    </w:p>
    <w:p w:rsidR="00091E47" w:rsidRPr="00091E47" w:rsidRDefault="00091E47" w:rsidP="00091E47">
      <w:pPr>
        <w:pStyle w:val="a3"/>
        <w:spacing w:line="360" w:lineRule="auto"/>
        <w:ind w:firstLine="708"/>
        <w:jc w:val="both"/>
        <w:rPr>
          <w:rFonts w:ascii="Times New Roman" w:hAnsi="Times New Roman" w:cs="Times New Roman"/>
          <w:sz w:val="28"/>
          <w:szCs w:val="28"/>
        </w:rPr>
      </w:pPr>
      <w:r w:rsidRPr="00A67742">
        <w:rPr>
          <w:rFonts w:ascii="Times New Roman" w:hAnsi="Times New Roman" w:cs="Times New Roman"/>
          <w:b/>
          <w:sz w:val="28"/>
          <w:szCs w:val="28"/>
        </w:rPr>
        <w:t>Науково-теоретичним підґрунтям</w:t>
      </w:r>
      <w:r w:rsidRPr="00091E47">
        <w:rPr>
          <w:rFonts w:ascii="Times New Roman" w:hAnsi="Times New Roman" w:cs="Times New Roman"/>
          <w:sz w:val="28"/>
          <w:szCs w:val="28"/>
        </w:rPr>
        <w:t xml:space="preserve"> магістерської роботи стали праці, що досліджують як анімаційні послуги т</w:t>
      </w:r>
      <w:r w:rsidR="00A67742">
        <w:rPr>
          <w:rFonts w:ascii="Times New Roman" w:hAnsi="Times New Roman" w:cs="Times New Roman"/>
          <w:sz w:val="28"/>
          <w:szCs w:val="28"/>
        </w:rPr>
        <w:t xml:space="preserve">ак і санаторно-курортну галузь. Наприклад: </w:t>
      </w:r>
      <w:r w:rsidRPr="00091E47">
        <w:rPr>
          <w:rFonts w:ascii="Times New Roman" w:hAnsi="Times New Roman" w:cs="Times New Roman"/>
          <w:sz w:val="28"/>
          <w:szCs w:val="28"/>
        </w:rPr>
        <w:t>Богуш І.А. "Туристична анімація: теорія та практика" - в цій роботі розглядається поняття туристичної анімації, її методи та принципи</w:t>
      </w:r>
      <w:r w:rsidR="002D7662" w:rsidRPr="002D7662">
        <w:rPr>
          <w:rFonts w:ascii="Times New Roman" w:hAnsi="Times New Roman" w:cs="Times New Roman"/>
          <w:sz w:val="28"/>
          <w:szCs w:val="28"/>
          <w:lang w:val="ru-RU"/>
        </w:rPr>
        <w:t xml:space="preserve"> [</w:t>
      </w:r>
      <w:r w:rsidR="00B66BD6">
        <w:rPr>
          <w:rFonts w:ascii="Times New Roman" w:hAnsi="Times New Roman" w:cs="Times New Roman"/>
          <w:sz w:val="28"/>
          <w:szCs w:val="28"/>
          <w:lang w:val="ru-RU"/>
        </w:rPr>
        <w:t>7</w:t>
      </w:r>
      <w:r w:rsidR="002D7662" w:rsidRPr="002D7662">
        <w:rPr>
          <w:rFonts w:ascii="Times New Roman" w:hAnsi="Times New Roman" w:cs="Times New Roman"/>
          <w:sz w:val="28"/>
          <w:szCs w:val="28"/>
          <w:lang w:val="ru-RU"/>
        </w:rPr>
        <w:t>]</w:t>
      </w:r>
      <w:r w:rsidRPr="00091E47">
        <w:rPr>
          <w:rFonts w:ascii="Times New Roman" w:hAnsi="Times New Roman" w:cs="Times New Roman"/>
          <w:sz w:val="28"/>
          <w:szCs w:val="28"/>
        </w:rPr>
        <w:t>.</w:t>
      </w:r>
      <w:r w:rsidR="00A67742">
        <w:rPr>
          <w:rFonts w:ascii="Times New Roman" w:hAnsi="Times New Roman" w:cs="Times New Roman"/>
          <w:sz w:val="28"/>
          <w:szCs w:val="28"/>
        </w:rPr>
        <w:t xml:space="preserve"> </w:t>
      </w:r>
    </w:p>
    <w:p w:rsidR="00091E47" w:rsidRPr="00091E47" w:rsidRDefault="00091E47" w:rsidP="00091E47">
      <w:pPr>
        <w:pStyle w:val="a3"/>
        <w:spacing w:line="360" w:lineRule="auto"/>
        <w:ind w:firstLine="708"/>
        <w:jc w:val="both"/>
        <w:rPr>
          <w:rFonts w:ascii="Times New Roman" w:hAnsi="Times New Roman" w:cs="Times New Roman"/>
          <w:sz w:val="28"/>
          <w:szCs w:val="28"/>
        </w:rPr>
      </w:pPr>
      <w:r w:rsidRPr="00091E47">
        <w:rPr>
          <w:rFonts w:ascii="Times New Roman" w:hAnsi="Times New Roman" w:cs="Times New Roman"/>
          <w:sz w:val="28"/>
          <w:szCs w:val="28"/>
        </w:rPr>
        <w:t>Мельник А.В. "Санаторно-курортна справа: основи теорії та практики" - ця книга допоможе зрозуміти основи санаторно-курортної галузі, її особливості та управлінські аспекти</w:t>
      </w:r>
      <w:r w:rsidR="002D7662" w:rsidRPr="002D7662">
        <w:rPr>
          <w:rFonts w:ascii="Times New Roman" w:hAnsi="Times New Roman" w:cs="Times New Roman"/>
          <w:sz w:val="28"/>
          <w:szCs w:val="28"/>
          <w:lang w:val="ru-RU"/>
        </w:rPr>
        <w:t xml:space="preserve"> [</w:t>
      </w:r>
      <w:r w:rsidR="00B66BD6">
        <w:rPr>
          <w:rFonts w:ascii="Times New Roman" w:hAnsi="Times New Roman" w:cs="Times New Roman"/>
          <w:sz w:val="28"/>
          <w:szCs w:val="28"/>
          <w:lang w:val="ru-RU"/>
        </w:rPr>
        <w:t>25</w:t>
      </w:r>
      <w:r w:rsidR="002D7662" w:rsidRPr="002D7662">
        <w:rPr>
          <w:rFonts w:ascii="Times New Roman" w:hAnsi="Times New Roman" w:cs="Times New Roman"/>
          <w:sz w:val="28"/>
          <w:szCs w:val="28"/>
          <w:lang w:val="ru-RU"/>
        </w:rPr>
        <w:t>]</w:t>
      </w:r>
      <w:r w:rsidRPr="00091E47">
        <w:rPr>
          <w:rFonts w:ascii="Times New Roman" w:hAnsi="Times New Roman" w:cs="Times New Roman"/>
          <w:sz w:val="28"/>
          <w:szCs w:val="28"/>
        </w:rPr>
        <w:t>.</w:t>
      </w:r>
    </w:p>
    <w:p w:rsidR="00091E47" w:rsidRPr="00091E47" w:rsidRDefault="00091E47" w:rsidP="00091E47">
      <w:pPr>
        <w:pStyle w:val="a3"/>
        <w:spacing w:line="360" w:lineRule="auto"/>
        <w:ind w:firstLine="708"/>
        <w:jc w:val="both"/>
        <w:rPr>
          <w:rFonts w:ascii="Times New Roman" w:hAnsi="Times New Roman" w:cs="Times New Roman"/>
          <w:sz w:val="28"/>
          <w:szCs w:val="28"/>
        </w:rPr>
      </w:pPr>
      <w:r w:rsidRPr="00091E47">
        <w:rPr>
          <w:rFonts w:ascii="Times New Roman" w:hAnsi="Times New Roman" w:cs="Times New Roman"/>
          <w:sz w:val="28"/>
          <w:szCs w:val="28"/>
        </w:rPr>
        <w:t>Шевчук О.П. "Туристична анімація в готельному господарстві" - розглядається роль анімаційних послуг в готелях, що можна адаптувати до контексту санаторно-курортних закладів</w:t>
      </w:r>
      <w:r w:rsidR="002D7662" w:rsidRPr="002D7662">
        <w:rPr>
          <w:rFonts w:ascii="Times New Roman" w:hAnsi="Times New Roman" w:cs="Times New Roman"/>
          <w:sz w:val="28"/>
          <w:szCs w:val="28"/>
          <w:lang w:val="ru-RU"/>
        </w:rPr>
        <w:t xml:space="preserve"> [</w:t>
      </w:r>
      <w:r w:rsidR="00B66BD6">
        <w:rPr>
          <w:rFonts w:ascii="Times New Roman" w:hAnsi="Times New Roman" w:cs="Times New Roman"/>
          <w:sz w:val="28"/>
          <w:szCs w:val="28"/>
          <w:lang w:val="ru-RU"/>
        </w:rPr>
        <w:t>42</w:t>
      </w:r>
      <w:r w:rsidR="002D7662" w:rsidRPr="002D7662">
        <w:rPr>
          <w:rFonts w:ascii="Times New Roman" w:hAnsi="Times New Roman" w:cs="Times New Roman"/>
          <w:sz w:val="28"/>
          <w:szCs w:val="28"/>
          <w:lang w:val="ru-RU"/>
        </w:rPr>
        <w:t>]</w:t>
      </w:r>
      <w:r w:rsidRPr="00091E47">
        <w:rPr>
          <w:rFonts w:ascii="Times New Roman" w:hAnsi="Times New Roman" w:cs="Times New Roman"/>
          <w:sz w:val="28"/>
          <w:szCs w:val="28"/>
        </w:rPr>
        <w:t>.</w:t>
      </w:r>
    </w:p>
    <w:p w:rsidR="00091E47" w:rsidRPr="00091E47" w:rsidRDefault="00091E47" w:rsidP="00091E47">
      <w:pPr>
        <w:pStyle w:val="a3"/>
        <w:spacing w:line="360" w:lineRule="auto"/>
        <w:ind w:firstLine="708"/>
        <w:jc w:val="both"/>
        <w:rPr>
          <w:rFonts w:ascii="Times New Roman" w:hAnsi="Times New Roman" w:cs="Times New Roman"/>
          <w:sz w:val="28"/>
          <w:szCs w:val="28"/>
        </w:rPr>
      </w:pPr>
      <w:r w:rsidRPr="00091E47">
        <w:rPr>
          <w:rFonts w:ascii="Times New Roman" w:hAnsi="Times New Roman" w:cs="Times New Roman"/>
          <w:sz w:val="28"/>
          <w:szCs w:val="28"/>
        </w:rPr>
        <w:t>Бабенко С.М. "Оздоровчий туризм: проблеми та перспективи" - ця робота зосереджується на специфіці оздоровчого туризму, в тому числі в санаторно-курортних закладах</w:t>
      </w:r>
      <w:r w:rsidR="002D7662" w:rsidRPr="002D7662">
        <w:rPr>
          <w:rFonts w:ascii="Times New Roman" w:hAnsi="Times New Roman" w:cs="Times New Roman"/>
          <w:sz w:val="28"/>
          <w:szCs w:val="28"/>
          <w:lang w:val="ru-RU"/>
        </w:rPr>
        <w:t xml:space="preserve"> [</w:t>
      </w:r>
      <w:r w:rsidR="00B66BD6">
        <w:rPr>
          <w:rFonts w:ascii="Times New Roman" w:hAnsi="Times New Roman" w:cs="Times New Roman"/>
          <w:sz w:val="28"/>
          <w:szCs w:val="28"/>
          <w:lang w:val="ru-RU"/>
        </w:rPr>
        <w:t>2</w:t>
      </w:r>
      <w:r w:rsidR="002D7662" w:rsidRPr="002D7662">
        <w:rPr>
          <w:rFonts w:ascii="Times New Roman" w:hAnsi="Times New Roman" w:cs="Times New Roman"/>
          <w:sz w:val="28"/>
          <w:szCs w:val="28"/>
          <w:lang w:val="ru-RU"/>
        </w:rPr>
        <w:t>]</w:t>
      </w:r>
      <w:r w:rsidRPr="00091E47">
        <w:rPr>
          <w:rFonts w:ascii="Times New Roman" w:hAnsi="Times New Roman" w:cs="Times New Roman"/>
          <w:sz w:val="28"/>
          <w:szCs w:val="28"/>
        </w:rPr>
        <w:t>.</w:t>
      </w:r>
    </w:p>
    <w:p w:rsidR="00091E47" w:rsidRPr="00091E47" w:rsidRDefault="00091E47" w:rsidP="00091E47">
      <w:pPr>
        <w:pStyle w:val="a3"/>
        <w:spacing w:line="360" w:lineRule="auto"/>
        <w:ind w:firstLine="708"/>
        <w:jc w:val="both"/>
        <w:rPr>
          <w:rFonts w:ascii="Times New Roman" w:hAnsi="Times New Roman" w:cs="Times New Roman"/>
          <w:sz w:val="28"/>
          <w:szCs w:val="28"/>
        </w:rPr>
      </w:pPr>
      <w:r w:rsidRPr="00091E47">
        <w:rPr>
          <w:rFonts w:ascii="Times New Roman" w:hAnsi="Times New Roman" w:cs="Times New Roman"/>
          <w:sz w:val="28"/>
          <w:szCs w:val="28"/>
        </w:rPr>
        <w:lastRenderedPageBreak/>
        <w:t>Костенко О.П. "Технології розвитку туристичної індустрії" - аналіз методів та технологій для розвитку туристичного бізнесу, включаючи анімаційні послуги</w:t>
      </w:r>
      <w:r w:rsidR="002D7662" w:rsidRPr="002D7662">
        <w:rPr>
          <w:rFonts w:ascii="Times New Roman" w:hAnsi="Times New Roman" w:cs="Times New Roman"/>
          <w:sz w:val="28"/>
          <w:szCs w:val="28"/>
          <w:lang w:val="ru-RU"/>
        </w:rPr>
        <w:t xml:space="preserve"> [</w:t>
      </w:r>
      <w:r w:rsidR="00B66BD6">
        <w:rPr>
          <w:rFonts w:ascii="Times New Roman" w:hAnsi="Times New Roman" w:cs="Times New Roman"/>
          <w:sz w:val="28"/>
          <w:szCs w:val="28"/>
          <w:lang w:val="ru-RU"/>
        </w:rPr>
        <w:t>23</w:t>
      </w:r>
      <w:r w:rsidR="002D7662" w:rsidRPr="002D7662">
        <w:rPr>
          <w:rFonts w:ascii="Times New Roman" w:hAnsi="Times New Roman" w:cs="Times New Roman"/>
          <w:sz w:val="28"/>
          <w:szCs w:val="28"/>
          <w:lang w:val="ru-RU"/>
        </w:rPr>
        <w:t>]</w:t>
      </w:r>
      <w:r w:rsidRPr="00091E47">
        <w:rPr>
          <w:rFonts w:ascii="Times New Roman" w:hAnsi="Times New Roman" w:cs="Times New Roman"/>
          <w:sz w:val="28"/>
          <w:szCs w:val="28"/>
        </w:rPr>
        <w:t>.</w:t>
      </w:r>
    </w:p>
    <w:p w:rsidR="00091E47" w:rsidRDefault="00091E47" w:rsidP="00091E47">
      <w:pPr>
        <w:pStyle w:val="a3"/>
        <w:spacing w:line="360" w:lineRule="auto"/>
        <w:ind w:firstLine="708"/>
        <w:jc w:val="both"/>
        <w:rPr>
          <w:rFonts w:ascii="Times New Roman" w:hAnsi="Times New Roman" w:cs="Times New Roman"/>
          <w:sz w:val="28"/>
          <w:szCs w:val="28"/>
        </w:rPr>
      </w:pPr>
      <w:r w:rsidRPr="00091E47">
        <w:rPr>
          <w:rFonts w:ascii="Times New Roman" w:hAnsi="Times New Roman" w:cs="Times New Roman"/>
          <w:sz w:val="28"/>
          <w:szCs w:val="28"/>
        </w:rPr>
        <w:t>Міжнародні джерела та книги з туризму та гостинності, такі як "Tourism Management" від Chris Ryan або "The Business of Tourism" від J. Christopher Holloway та Claire Humphreys, які нада</w:t>
      </w:r>
      <w:r w:rsidR="00A67742">
        <w:rPr>
          <w:rFonts w:ascii="Times New Roman" w:hAnsi="Times New Roman" w:cs="Times New Roman"/>
          <w:sz w:val="28"/>
          <w:szCs w:val="28"/>
        </w:rPr>
        <w:t>ють</w:t>
      </w:r>
      <w:r w:rsidRPr="00091E47">
        <w:rPr>
          <w:rFonts w:ascii="Times New Roman" w:hAnsi="Times New Roman" w:cs="Times New Roman"/>
          <w:sz w:val="28"/>
          <w:szCs w:val="28"/>
        </w:rPr>
        <w:t xml:space="preserve"> загальний контекст та глобальні підходи до анімації в туризмі</w:t>
      </w:r>
      <w:r w:rsidR="002D7662" w:rsidRPr="002D7662">
        <w:rPr>
          <w:rFonts w:ascii="Times New Roman" w:hAnsi="Times New Roman" w:cs="Times New Roman"/>
          <w:sz w:val="28"/>
          <w:szCs w:val="28"/>
        </w:rPr>
        <w:t xml:space="preserve"> [</w:t>
      </w:r>
      <w:r w:rsidR="00B66BD6">
        <w:rPr>
          <w:rFonts w:ascii="Times New Roman" w:hAnsi="Times New Roman" w:cs="Times New Roman"/>
          <w:sz w:val="28"/>
          <w:szCs w:val="28"/>
        </w:rPr>
        <w:t>48</w:t>
      </w:r>
      <w:r w:rsidR="002D7662" w:rsidRPr="002D7662">
        <w:rPr>
          <w:rFonts w:ascii="Times New Roman" w:hAnsi="Times New Roman" w:cs="Times New Roman"/>
          <w:sz w:val="28"/>
          <w:szCs w:val="28"/>
        </w:rPr>
        <w:t>]</w:t>
      </w:r>
      <w:r w:rsidRPr="00091E47">
        <w:rPr>
          <w:rFonts w:ascii="Times New Roman" w:hAnsi="Times New Roman" w:cs="Times New Roman"/>
          <w:sz w:val="28"/>
          <w:szCs w:val="28"/>
        </w:rPr>
        <w:t>.</w:t>
      </w:r>
    </w:p>
    <w:p w:rsidR="00A67742" w:rsidRDefault="00A67742" w:rsidP="00091E47">
      <w:pPr>
        <w:pStyle w:val="a3"/>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Однак дана тематика вимагає більш детального аналізу анімаційних заходів в санаторно-курортних закладах, що </w:t>
      </w:r>
      <w:r w:rsidR="0025165C">
        <w:rPr>
          <w:rFonts w:ascii="Times New Roman" w:hAnsi="Times New Roman" w:cs="Times New Roman"/>
          <w:sz w:val="28"/>
          <w:szCs w:val="28"/>
        </w:rPr>
        <w:t>і спричинює мету дослідження нашої магістерської дипломної роботи.</w:t>
      </w:r>
    </w:p>
    <w:p w:rsidR="00091E47" w:rsidRPr="00091E47" w:rsidRDefault="00A67742" w:rsidP="00091E47">
      <w:pPr>
        <w:pStyle w:val="a3"/>
        <w:spacing w:line="360" w:lineRule="auto"/>
        <w:ind w:firstLine="708"/>
        <w:jc w:val="both"/>
        <w:rPr>
          <w:rFonts w:ascii="Times New Roman" w:hAnsi="Times New Roman" w:cs="Times New Roman"/>
          <w:sz w:val="28"/>
          <w:szCs w:val="28"/>
        </w:rPr>
      </w:pPr>
      <w:r w:rsidRPr="00A67742">
        <w:rPr>
          <w:rFonts w:ascii="Times New Roman" w:hAnsi="Times New Roman" w:cs="Times New Roman"/>
          <w:b/>
          <w:sz w:val="28"/>
          <w:szCs w:val="28"/>
        </w:rPr>
        <w:t>Мета дослідження</w:t>
      </w:r>
      <w:r w:rsidRPr="00A67742">
        <w:rPr>
          <w:rFonts w:ascii="Times New Roman" w:hAnsi="Times New Roman" w:cs="Times New Roman"/>
          <w:sz w:val="28"/>
          <w:szCs w:val="28"/>
        </w:rPr>
        <w:t>.</w:t>
      </w:r>
      <w:r>
        <w:rPr>
          <w:rFonts w:ascii="Times New Roman" w:hAnsi="Times New Roman" w:cs="Times New Roman"/>
          <w:sz w:val="28"/>
          <w:szCs w:val="28"/>
        </w:rPr>
        <w:t xml:space="preserve"> </w:t>
      </w:r>
      <w:r w:rsidRPr="00A67742">
        <w:rPr>
          <w:rFonts w:ascii="Times New Roman" w:hAnsi="Times New Roman" w:cs="Times New Roman"/>
          <w:sz w:val="28"/>
          <w:szCs w:val="28"/>
        </w:rPr>
        <w:t>Вивчення та аналіз анімаційних послуг в закладах курортної сфери, їх значущості для відвідувачів та ефективності у залученні та задоволенні потреб клієнтів.</w:t>
      </w:r>
    </w:p>
    <w:p w:rsidR="0025165C" w:rsidRPr="0025165C" w:rsidRDefault="0025165C" w:rsidP="0025165C">
      <w:pPr>
        <w:pStyle w:val="a3"/>
        <w:spacing w:line="360" w:lineRule="auto"/>
        <w:ind w:firstLine="708"/>
        <w:jc w:val="both"/>
        <w:rPr>
          <w:rFonts w:ascii="Times New Roman" w:hAnsi="Times New Roman" w:cs="Times New Roman"/>
          <w:b/>
          <w:sz w:val="28"/>
          <w:szCs w:val="28"/>
        </w:rPr>
      </w:pPr>
      <w:r w:rsidRPr="0025165C">
        <w:rPr>
          <w:rFonts w:ascii="Times New Roman" w:hAnsi="Times New Roman" w:cs="Times New Roman"/>
          <w:b/>
          <w:sz w:val="28"/>
          <w:szCs w:val="28"/>
        </w:rPr>
        <w:t>Для досягнення зазначеної мети у магістерській дипломній роботі поставлені та послідовно вирішуються такі завдання дослідження:</w:t>
      </w:r>
    </w:p>
    <w:p w:rsidR="0025165C" w:rsidRPr="0025165C" w:rsidRDefault="0025165C" w:rsidP="003D24E2">
      <w:pPr>
        <w:pStyle w:val="a3"/>
        <w:numPr>
          <w:ilvl w:val="0"/>
          <w:numId w:val="1"/>
        </w:numPr>
        <w:spacing w:line="360" w:lineRule="auto"/>
        <w:jc w:val="both"/>
        <w:rPr>
          <w:rFonts w:ascii="Times New Roman" w:hAnsi="Times New Roman" w:cs="Times New Roman"/>
          <w:sz w:val="28"/>
          <w:szCs w:val="28"/>
        </w:rPr>
      </w:pPr>
      <w:r w:rsidRPr="0025165C">
        <w:rPr>
          <w:rFonts w:ascii="Times New Roman" w:hAnsi="Times New Roman" w:cs="Times New Roman"/>
          <w:sz w:val="28"/>
          <w:szCs w:val="28"/>
        </w:rPr>
        <w:t>Вивчення наукової літератури, щоб зрозуміти теоретичні основи анімаційних послуг та їхнє місце в курортній сфері.</w:t>
      </w:r>
    </w:p>
    <w:p w:rsidR="0025165C" w:rsidRDefault="0025165C" w:rsidP="003D24E2">
      <w:pPr>
        <w:pStyle w:val="a3"/>
        <w:numPr>
          <w:ilvl w:val="0"/>
          <w:numId w:val="1"/>
        </w:numPr>
        <w:spacing w:line="360" w:lineRule="auto"/>
        <w:jc w:val="both"/>
        <w:rPr>
          <w:rFonts w:ascii="Times New Roman" w:hAnsi="Times New Roman" w:cs="Times New Roman"/>
          <w:sz w:val="28"/>
          <w:szCs w:val="28"/>
        </w:rPr>
      </w:pPr>
      <w:r w:rsidRPr="0025165C">
        <w:rPr>
          <w:rFonts w:ascii="Times New Roman" w:hAnsi="Times New Roman" w:cs="Times New Roman"/>
          <w:sz w:val="28"/>
          <w:szCs w:val="28"/>
        </w:rPr>
        <w:t>Оцінка поточного стану анімаційних послуг в курортних закладах України, визначення основних форматів та методів анімації, що використовуються.</w:t>
      </w:r>
    </w:p>
    <w:p w:rsidR="0097490A" w:rsidRDefault="0097490A" w:rsidP="0097490A">
      <w:pPr>
        <w:pStyle w:val="a3"/>
        <w:numPr>
          <w:ilvl w:val="0"/>
          <w:numId w:val="1"/>
        </w:numPr>
        <w:spacing w:line="360" w:lineRule="auto"/>
        <w:jc w:val="both"/>
        <w:rPr>
          <w:rFonts w:ascii="Times New Roman" w:hAnsi="Times New Roman" w:cs="Times New Roman"/>
          <w:sz w:val="28"/>
          <w:szCs w:val="28"/>
        </w:rPr>
      </w:pPr>
      <w:r>
        <w:rPr>
          <w:rFonts w:ascii="Times New Roman" w:hAnsi="Times New Roman" w:cs="Times New Roman"/>
          <w:sz w:val="28"/>
          <w:szCs w:val="28"/>
        </w:rPr>
        <w:t>Проаналізувати в</w:t>
      </w:r>
      <w:r w:rsidRPr="0097490A">
        <w:rPr>
          <w:rFonts w:ascii="Times New Roman" w:hAnsi="Times New Roman" w:cs="Times New Roman"/>
          <w:sz w:val="28"/>
          <w:szCs w:val="28"/>
        </w:rPr>
        <w:t>иди анімаційних програм</w:t>
      </w:r>
      <w:r>
        <w:rPr>
          <w:rFonts w:ascii="Times New Roman" w:hAnsi="Times New Roman" w:cs="Times New Roman"/>
          <w:sz w:val="28"/>
          <w:szCs w:val="28"/>
        </w:rPr>
        <w:t>.</w:t>
      </w:r>
    </w:p>
    <w:p w:rsidR="0097490A" w:rsidRPr="0025165C" w:rsidRDefault="0097490A" w:rsidP="0097490A">
      <w:pPr>
        <w:pStyle w:val="a3"/>
        <w:numPr>
          <w:ilvl w:val="0"/>
          <w:numId w:val="1"/>
        </w:numPr>
        <w:spacing w:line="360" w:lineRule="auto"/>
        <w:jc w:val="both"/>
        <w:rPr>
          <w:rFonts w:ascii="Times New Roman" w:hAnsi="Times New Roman" w:cs="Times New Roman"/>
          <w:sz w:val="28"/>
          <w:szCs w:val="28"/>
        </w:rPr>
      </w:pPr>
      <w:r>
        <w:rPr>
          <w:rFonts w:ascii="Times New Roman" w:hAnsi="Times New Roman" w:cs="Times New Roman"/>
          <w:sz w:val="28"/>
          <w:szCs w:val="28"/>
        </w:rPr>
        <w:t>Дослідити з</w:t>
      </w:r>
      <w:r w:rsidRPr="0097490A">
        <w:rPr>
          <w:rFonts w:ascii="Times New Roman" w:hAnsi="Times New Roman" w:cs="Times New Roman"/>
          <w:sz w:val="28"/>
          <w:szCs w:val="28"/>
        </w:rPr>
        <w:t>акордонний досвід підготовки фахівців з анімаційної діяльності</w:t>
      </w:r>
      <w:r>
        <w:rPr>
          <w:rFonts w:ascii="Times New Roman" w:hAnsi="Times New Roman" w:cs="Times New Roman"/>
          <w:sz w:val="28"/>
          <w:szCs w:val="28"/>
        </w:rPr>
        <w:t>.</w:t>
      </w:r>
    </w:p>
    <w:p w:rsidR="00091E47" w:rsidRDefault="0025165C" w:rsidP="003D24E2">
      <w:pPr>
        <w:pStyle w:val="a3"/>
        <w:numPr>
          <w:ilvl w:val="0"/>
          <w:numId w:val="1"/>
        </w:numPr>
        <w:spacing w:line="360" w:lineRule="auto"/>
        <w:jc w:val="both"/>
        <w:rPr>
          <w:rFonts w:ascii="Times New Roman" w:hAnsi="Times New Roman" w:cs="Times New Roman"/>
          <w:sz w:val="28"/>
          <w:szCs w:val="28"/>
        </w:rPr>
      </w:pPr>
      <w:r w:rsidRPr="0025165C">
        <w:rPr>
          <w:rFonts w:ascii="Times New Roman" w:hAnsi="Times New Roman" w:cs="Times New Roman"/>
          <w:sz w:val="28"/>
          <w:szCs w:val="28"/>
        </w:rPr>
        <w:t>На основі зібраних даних, розробка рекомендацій для закладів курортної сфери щодо покращення або впровадження анімаційних послуг.</w:t>
      </w:r>
    </w:p>
    <w:p w:rsidR="0097490A" w:rsidRPr="00091E47" w:rsidRDefault="0097490A" w:rsidP="0097490A">
      <w:pPr>
        <w:pStyle w:val="a3"/>
        <w:numPr>
          <w:ilvl w:val="0"/>
          <w:numId w:val="1"/>
        </w:numPr>
        <w:spacing w:line="360" w:lineRule="auto"/>
        <w:jc w:val="both"/>
        <w:rPr>
          <w:rFonts w:ascii="Times New Roman" w:hAnsi="Times New Roman" w:cs="Times New Roman"/>
          <w:sz w:val="28"/>
          <w:szCs w:val="28"/>
        </w:rPr>
      </w:pPr>
      <w:r>
        <w:rPr>
          <w:rFonts w:ascii="Times New Roman" w:hAnsi="Times New Roman" w:cs="Times New Roman"/>
          <w:sz w:val="28"/>
          <w:szCs w:val="28"/>
        </w:rPr>
        <w:t>Вказати п</w:t>
      </w:r>
      <w:r w:rsidRPr="0097490A">
        <w:rPr>
          <w:rFonts w:ascii="Times New Roman" w:hAnsi="Times New Roman" w:cs="Times New Roman"/>
          <w:sz w:val="28"/>
          <w:szCs w:val="28"/>
        </w:rPr>
        <w:t>ерспективи розвитку організації анімаційних послуг в санаторії «Боржава» у с. Довге, Хустського району Закарпатської області</w:t>
      </w:r>
      <w:r>
        <w:rPr>
          <w:rFonts w:ascii="Times New Roman" w:hAnsi="Times New Roman" w:cs="Times New Roman"/>
          <w:sz w:val="28"/>
          <w:szCs w:val="28"/>
        </w:rPr>
        <w:t>.</w:t>
      </w:r>
    </w:p>
    <w:p w:rsidR="00091E47" w:rsidRPr="00091E47" w:rsidRDefault="003D24E2" w:rsidP="003D24E2">
      <w:pPr>
        <w:pStyle w:val="a3"/>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В контексті н</w:t>
      </w:r>
      <w:r w:rsidRPr="003D24E2">
        <w:rPr>
          <w:rFonts w:ascii="Times New Roman" w:hAnsi="Times New Roman" w:cs="Times New Roman"/>
          <w:sz w:val="28"/>
          <w:szCs w:val="28"/>
        </w:rPr>
        <w:t xml:space="preserve">ашої теми "Анімаційні послуги в санаторно-курортних закладах (на прикладі санаторію «Боржава» у с. Довге, Хустського району Закарпатської області)" </w:t>
      </w:r>
      <w:r w:rsidRPr="003D24E2">
        <w:rPr>
          <w:rFonts w:ascii="Times New Roman" w:hAnsi="Times New Roman" w:cs="Times New Roman"/>
          <w:b/>
          <w:sz w:val="28"/>
          <w:szCs w:val="28"/>
        </w:rPr>
        <w:t>об'єктом дослідження є</w:t>
      </w:r>
      <w:r w:rsidRPr="003D24E2">
        <w:rPr>
          <w:rFonts w:ascii="Times New Roman" w:hAnsi="Times New Roman" w:cs="Times New Roman"/>
          <w:sz w:val="28"/>
          <w:szCs w:val="28"/>
        </w:rPr>
        <w:t>:</w:t>
      </w:r>
      <w:r>
        <w:rPr>
          <w:rFonts w:ascii="Times New Roman" w:hAnsi="Times New Roman" w:cs="Times New Roman"/>
          <w:sz w:val="28"/>
          <w:szCs w:val="28"/>
        </w:rPr>
        <w:t xml:space="preserve"> с</w:t>
      </w:r>
      <w:r w:rsidRPr="003D24E2">
        <w:rPr>
          <w:rFonts w:ascii="Times New Roman" w:hAnsi="Times New Roman" w:cs="Times New Roman"/>
          <w:sz w:val="28"/>
          <w:szCs w:val="28"/>
        </w:rPr>
        <w:t>истема анімаційних послуг у санаторно-курортних закладах</w:t>
      </w:r>
      <w:r>
        <w:rPr>
          <w:rFonts w:ascii="Times New Roman" w:hAnsi="Times New Roman" w:cs="Times New Roman"/>
          <w:sz w:val="28"/>
          <w:szCs w:val="28"/>
        </w:rPr>
        <w:t>, зокрема у зазначеному санаторії «Боржава»</w:t>
      </w:r>
      <w:r w:rsidRPr="003D24E2">
        <w:rPr>
          <w:rFonts w:ascii="Times New Roman" w:hAnsi="Times New Roman" w:cs="Times New Roman"/>
          <w:sz w:val="28"/>
          <w:szCs w:val="28"/>
        </w:rPr>
        <w:t>.</w:t>
      </w:r>
    </w:p>
    <w:p w:rsidR="00704E7C" w:rsidRPr="00704E7C" w:rsidRDefault="00704E7C" w:rsidP="00704E7C">
      <w:pPr>
        <w:pStyle w:val="a3"/>
        <w:spacing w:line="360" w:lineRule="auto"/>
        <w:ind w:firstLine="708"/>
        <w:jc w:val="both"/>
        <w:rPr>
          <w:rFonts w:ascii="Times New Roman" w:hAnsi="Times New Roman" w:cs="Times New Roman"/>
          <w:sz w:val="28"/>
          <w:szCs w:val="28"/>
        </w:rPr>
      </w:pPr>
      <w:r w:rsidRPr="00704E7C">
        <w:rPr>
          <w:rFonts w:ascii="Times New Roman" w:hAnsi="Times New Roman" w:cs="Times New Roman"/>
          <w:b/>
          <w:sz w:val="28"/>
          <w:szCs w:val="28"/>
        </w:rPr>
        <w:lastRenderedPageBreak/>
        <w:t>Предмет дослідження магістерської дипломної роботи є</w:t>
      </w:r>
      <w:r w:rsidRPr="00704E7C">
        <w:rPr>
          <w:rFonts w:ascii="Times New Roman" w:hAnsi="Times New Roman" w:cs="Times New Roman"/>
          <w:sz w:val="28"/>
          <w:szCs w:val="28"/>
        </w:rPr>
        <w:t>:</w:t>
      </w:r>
      <w:r>
        <w:rPr>
          <w:rFonts w:ascii="Times New Roman" w:hAnsi="Times New Roman" w:cs="Times New Roman"/>
          <w:sz w:val="28"/>
          <w:szCs w:val="28"/>
        </w:rPr>
        <w:t xml:space="preserve"> м</w:t>
      </w:r>
      <w:r w:rsidRPr="00704E7C">
        <w:rPr>
          <w:rFonts w:ascii="Times New Roman" w:hAnsi="Times New Roman" w:cs="Times New Roman"/>
          <w:sz w:val="28"/>
          <w:szCs w:val="28"/>
        </w:rPr>
        <w:t>етоди, форми та ефективність надання анімаційних послуг в санаторії «Боржава» у с. Довге, Хустського району Закарпатської області.</w:t>
      </w:r>
    </w:p>
    <w:p w:rsidR="00091E47" w:rsidRPr="00B428DA" w:rsidRDefault="00B428DA" w:rsidP="00091E47">
      <w:pPr>
        <w:pStyle w:val="a3"/>
        <w:spacing w:line="360" w:lineRule="auto"/>
        <w:ind w:firstLine="708"/>
        <w:jc w:val="both"/>
        <w:rPr>
          <w:rFonts w:ascii="Times New Roman" w:hAnsi="Times New Roman" w:cs="Times New Roman"/>
          <w:b/>
          <w:sz w:val="28"/>
          <w:szCs w:val="28"/>
        </w:rPr>
      </w:pPr>
      <w:r w:rsidRPr="00B428DA">
        <w:rPr>
          <w:rFonts w:ascii="Times New Roman" w:hAnsi="Times New Roman" w:cs="Times New Roman"/>
          <w:b/>
          <w:sz w:val="28"/>
          <w:szCs w:val="28"/>
        </w:rPr>
        <w:t>Теоретико-методологічна база дослідження магістерської роботи:</w:t>
      </w:r>
    </w:p>
    <w:p w:rsidR="00B428DA" w:rsidRPr="00B428DA" w:rsidRDefault="00B428DA" w:rsidP="00B428DA">
      <w:pPr>
        <w:pStyle w:val="a3"/>
        <w:spacing w:line="360" w:lineRule="auto"/>
        <w:ind w:firstLine="708"/>
        <w:jc w:val="both"/>
        <w:rPr>
          <w:rFonts w:ascii="Times New Roman" w:hAnsi="Times New Roman" w:cs="Times New Roman"/>
          <w:sz w:val="28"/>
          <w:szCs w:val="28"/>
        </w:rPr>
      </w:pPr>
      <w:r w:rsidRPr="00B428DA">
        <w:rPr>
          <w:rFonts w:ascii="Times New Roman" w:hAnsi="Times New Roman" w:cs="Times New Roman"/>
          <w:sz w:val="28"/>
          <w:szCs w:val="28"/>
        </w:rPr>
        <w:t>Теорія сервісу: Для розуміння основних принципів та характеристик послуг.</w:t>
      </w:r>
    </w:p>
    <w:p w:rsidR="00B428DA" w:rsidRPr="00B428DA" w:rsidRDefault="00B428DA" w:rsidP="00B428DA">
      <w:pPr>
        <w:pStyle w:val="a3"/>
        <w:spacing w:line="360" w:lineRule="auto"/>
        <w:ind w:firstLine="708"/>
        <w:jc w:val="both"/>
        <w:rPr>
          <w:rFonts w:ascii="Times New Roman" w:hAnsi="Times New Roman" w:cs="Times New Roman"/>
          <w:sz w:val="28"/>
          <w:szCs w:val="28"/>
        </w:rPr>
      </w:pPr>
      <w:r w:rsidRPr="00B428DA">
        <w:rPr>
          <w:rFonts w:ascii="Times New Roman" w:hAnsi="Times New Roman" w:cs="Times New Roman"/>
          <w:sz w:val="28"/>
          <w:szCs w:val="28"/>
        </w:rPr>
        <w:t>Теорія туристичної анімації: Для зрозуміння специфіки анімаційних послуг у туристичному контексті.</w:t>
      </w:r>
    </w:p>
    <w:p w:rsidR="00B428DA" w:rsidRPr="00B428DA" w:rsidRDefault="00B428DA" w:rsidP="00B428DA">
      <w:pPr>
        <w:pStyle w:val="a3"/>
        <w:spacing w:line="360" w:lineRule="auto"/>
        <w:ind w:firstLine="708"/>
        <w:jc w:val="both"/>
        <w:rPr>
          <w:rFonts w:ascii="Times New Roman" w:hAnsi="Times New Roman" w:cs="Times New Roman"/>
          <w:sz w:val="28"/>
          <w:szCs w:val="28"/>
        </w:rPr>
      </w:pPr>
      <w:r w:rsidRPr="00B428DA">
        <w:rPr>
          <w:rFonts w:ascii="Times New Roman" w:hAnsi="Times New Roman" w:cs="Times New Roman"/>
          <w:sz w:val="28"/>
          <w:szCs w:val="28"/>
        </w:rPr>
        <w:t>Теорія менеджменту в гостинності та туризмі: Для розуміння особливостей управління та організації послуг в курортних закладах.</w:t>
      </w:r>
    </w:p>
    <w:p w:rsidR="00B428DA" w:rsidRPr="00B428DA" w:rsidRDefault="00B428DA" w:rsidP="00B428DA">
      <w:pPr>
        <w:pStyle w:val="a3"/>
        <w:spacing w:line="360" w:lineRule="auto"/>
        <w:ind w:firstLine="708"/>
        <w:jc w:val="both"/>
        <w:rPr>
          <w:rFonts w:ascii="Times New Roman" w:hAnsi="Times New Roman" w:cs="Times New Roman"/>
          <w:sz w:val="28"/>
          <w:szCs w:val="28"/>
        </w:rPr>
      </w:pPr>
      <w:r w:rsidRPr="00B428DA">
        <w:rPr>
          <w:rFonts w:ascii="Times New Roman" w:hAnsi="Times New Roman" w:cs="Times New Roman"/>
          <w:sz w:val="28"/>
          <w:szCs w:val="28"/>
        </w:rPr>
        <w:t>Методологічні підходи:</w:t>
      </w:r>
      <w:r>
        <w:rPr>
          <w:rFonts w:ascii="Times New Roman" w:hAnsi="Times New Roman" w:cs="Times New Roman"/>
          <w:sz w:val="28"/>
          <w:szCs w:val="28"/>
        </w:rPr>
        <w:t xml:space="preserve"> </w:t>
      </w:r>
      <w:r w:rsidRPr="00B428DA">
        <w:rPr>
          <w:rFonts w:ascii="Times New Roman" w:hAnsi="Times New Roman" w:cs="Times New Roman"/>
          <w:sz w:val="28"/>
          <w:szCs w:val="28"/>
        </w:rPr>
        <w:t>SWOT-аналіз: Для визначення сильних та слабких сторін, можливостей та загроз в організації анімаційних послуг у вибраному закладі.</w:t>
      </w:r>
    </w:p>
    <w:p w:rsidR="00B428DA" w:rsidRPr="00B428DA" w:rsidRDefault="00B428DA" w:rsidP="00B428DA">
      <w:pPr>
        <w:pStyle w:val="a3"/>
        <w:spacing w:line="360" w:lineRule="auto"/>
        <w:ind w:firstLine="708"/>
        <w:jc w:val="both"/>
        <w:rPr>
          <w:rFonts w:ascii="Times New Roman" w:hAnsi="Times New Roman" w:cs="Times New Roman"/>
          <w:sz w:val="28"/>
          <w:szCs w:val="28"/>
        </w:rPr>
      </w:pPr>
      <w:r w:rsidRPr="00B428DA">
        <w:rPr>
          <w:rFonts w:ascii="Times New Roman" w:hAnsi="Times New Roman" w:cs="Times New Roman"/>
          <w:sz w:val="28"/>
          <w:szCs w:val="28"/>
        </w:rPr>
        <w:t>Джерела:</w:t>
      </w:r>
      <w:r>
        <w:rPr>
          <w:rFonts w:ascii="Times New Roman" w:hAnsi="Times New Roman" w:cs="Times New Roman"/>
          <w:sz w:val="28"/>
          <w:szCs w:val="28"/>
        </w:rPr>
        <w:t xml:space="preserve"> </w:t>
      </w:r>
      <w:r w:rsidRPr="00B428DA">
        <w:rPr>
          <w:rFonts w:ascii="Times New Roman" w:hAnsi="Times New Roman" w:cs="Times New Roman"/>
          <w:sz w:val="28"/>
          <w:szCs w:val="28"/>
        </w:rPr>
        <w:t>Наукові статті, монографії, конференційні матеріали з питань туристичної анім</w:t>
      </w:r>
      <w:r w:rsidR="00437152">
        <w:rPr>
          <w:rFonts w:ascii="Times New Roman" w:hAnsi="Times New Roman" w:cs="Times New Roman"/>
          <w:sz w:val="28"/>
          <w:szCs w:val="28"/>
        </w:rPr>
        <w:t>ації, менеджменту в гостинності</w:t>
      </w:r>
      <w:r w:rsidRPr="00B428DA">
        <w:rPr>
          <w:rFonts w:ascii="Times New Roman" w:hAnsi="Times New Roman" w:cs="Times New Roman"/>
          <w:sz w:val="28"/>
          <w:szCs w:val="28"/>
        </w:rPr>
        <w:t xml:space="preserve"> та сервісу.</w:t>
      </w:r>
    </w:p>
    <w:p w:rsidR="00B428DA" w:rsidRDefault="00B428DA" w:rsidP="00B428DA">
      <w:pPr>
        <w:pStyle w:val="a3"/>
        <w:spacing w:line="360" w:lineRule="auto"/>
        <w:ind w:firstLine="708"/>
        <w:jc w:val="both"/>
        <w:rPr>
          <w:rFonts w:ascii="Times New Roman" w:hAnsi="Times New Roman" w:cs="Times New Roman"/>
          <w:sz w:val="28"/>
          <w:szCs w:val="28"/>
        </w:rPr>
      </w:pPr>
      <w:r w:rsidRPr="00B428DA">
        <w:rPr>
          <w:rFonts w:ascii="Times New Roman" w:hAnsi="Times New Roman" w:cs="Times New Roman"/>
          <w:sz w:val="28"/>
          <w:szCs w:val="28"/>
        </w:rPr>
        <w:t>Офіційні документи та матеріали санаторно-курортного закладу, такі як брошури, програми анімації, відгуки клієнтів.</w:t>
      </w:r>
    </w:p>
    <w:p w:rsidR="00437152" w:rsidRPr="00437152" w:rsidRDefault="00437152" w:rsidP="00437152">
      <w:pPr>
        <w:pStyle w:val="a3"/>
        <w:spacing w:line="360" w:lineRule="auto"/>
        <w:ind w:firstLine="708"/>
        <w:jc w:val="both"/>
        <w:rPr>
          <w:rFonts w:ascii="Times New Roman" w:hAnsi="Times New Roman" w:cs="Times New Roman"/>
          <w:sz w:val="28"/>
          <w:szCs w:val="28"/>
        </w:rPr>
      </w:pPr>
      <w:r w:rsidRPr="00437152">
        <w:rPr>
          <w:rFonts w:ascii="Times New Roman" w:hAnsi="Times New Roman" w:cs="Times New Roman"/>
          <w:b/>
          <w:sz w:val="28"/>
          <w:szCs w:val="28"/>
        </w:rPr>
        <w:t>Практичне значення дослідження</w:t>
      </w:r>
      <w:r>
        <w:rPr>
          <w:rFonts w:ascii="Times New Roman" w:hAnsi="Times New Roman" w:cs="Times New Roman"/>
          <w:sz w:val="28"/>
          <w:szCs w:val="28"/>
        </w:rPr>
        <w:t xml:space="preserve"> </w:t>
      </w:r>
      <w:r w:rsidRPr="00437152">
        <w:rPr>
          <w:rFonts w:ascii="Times New Roman" w:hAnsi="Times New Roman" w:cs="Times New Roman"/>
          <w:b/>
          <w:sz w:val="28"/>
          <w:szCs w:val="28"/>
        </w:rPr>
        <w:t>магістерської дипломної роботи</w:t>
      </w:r>
      <w:r w:rsidRPr="00437152">
        <w:rPr>
          <w:rFonts w:ascii="Times New Roman" w:hAnsi="Times New Roman" w:cs="Times New Roman"/>
          <w:sz w:val="28"/>
          <w:szCs w:val="28"/>
        </w:rPr>
        <w:t>:</w:t>
      </w:r>
    </w:p>
    <w:p w:rsidR="00437152" w:rsidRPr="00437152" w:rsidRDefault="00437152" w:rsidP="00437152">
      <w:pPr>
        <w:pStyle w:val="a3"/>
        <w:spacing w:line="360" w:lineRule="auto"/>
        <w:ind w:firstLine="708"/>
        <w:jc w:val="both"/>
        <w:rPr>
          <w:rFonts w:ascii="Times New Roman" w:hAnsi="Times New Roman" w:cs="Times New Roman"/>
          <w:sz w:val="28"/>
          <w:szCs w:val="28"/>
        </w:rPr>
      </w:pPr>
      <w:r w:rsidRPr="00437152">
        <w:rPr>
          <w:rFonts w:ascii="Times New Roman" w:hAnsi="Times New Roman" w:cs="Times New Roman"/>
          <w:sz w:val="28"/>
          <w:szCs w:val="28"/>
        </w:rPr>
        <w:t>Рекомендації для санаторію "Боржава": На основі аналізу анімаційних послуг у даному закладі розробляються конкретні рекомендації з покращення або впровадження нових методів анімації.</w:t>
      </w:r>
    </w:p>
    <w:p w:rsidR="00437152" w:rsidRPr="00437152" w:rsidRDefault="00437152" w:rsidP="00437152">
      <w:pPr>
        <w:pStyle w:val="a3"/>
        <w:spacing w:line="360" w:lineRule="auto"/>
        <w:ind w:firstLine="708"/>
        <w:jc w:val="both"/>
        <w:rPr>
          <w:rFonts w:ascii="Times New Roman" w:hAnsi="Times New Roman" w:cs="Times New Roman"/>
          <w:sz w:val="28"/>
          <w:szCs w:val="28"/>
        </w:rPr>
      </w:pPr>
      <w:r w:rsidRPr="00437152">
        <w:rPr>
          <w:rFonts w:ascii="Times New Roman" w:hAnsi="Times New Roman" w:cs="Times New Roman"/>
          <w:sz w:val="28"/>
          <w:szCs w:val="28"/>
        </w:rPr>
        <w:t>Результати дослідження можуть допомогти іншим курортам та санаторіям розробляти та впроваджувати стандартизовані програми та методики анімаційних послуг.</w:t>
      </w:r>
    </w:p>
    <w:p w:rsidR="00437152" w:rsidRPr="00437152" w:rsidRDefault="00437152" w:rsidP="00437152">
      <w:pPr>
        <w:pStyle w:val="a3"/>
        <w:spacing w:line="360" w:lineRule="auto"/>
        <w:ind w:firstLine="708"/>
        <w:jc w:val="both"/>
        <w:rPr>
          <w:rFonts w:ascii="Times New Roman" w:hAnsi="Times New Roman" w:cs="Times New Roman"/>
          <w:sz w:val="28"/>
          <w:szCs w:val="28"/>
        </w:rPr>
      </w:pPr>
      <w:r w:rsidRPr="00437152">
        <w:rPr>
          <w:rFonts w:ascii="Times New Roman" w:hAnsi="Times New Roman" w:cs="Times New Roman"/>
          <w:sz w:val="28"/>
          <w:szCs w:val="28"/>
        </w:rPr>
        <w:t>Розуміння переваг та недоліків анімаційних послуг дозволить закладам ефективніше рекламувати свої послуги, акцентуючи увагу на тому, що найбільше цінується клієнтами.</w:t>
      </w:r>
    </w:p>
    <w:p w:rsidR="00437152" w:rsidRPr="00437152" w:rsidRDefault="00437152" w:rsidP="00437152">
      <w:pPr>
        <w:pStyle w:val="a3"/>
        <w:spacing w:line="360" w:lineRule="auto"/>
        <w:ind w:firstLine="708"/>
        <w:jc w:val="both"/>
        <w:rPr>
          <w:rFonts w:ascii="Times New Roman" w:hAnsi="Times New Roman" w:cs="Times New Roman"/>
          <w:sz w:val="28"/>
          <w:szCs w:val="28"/>
        </w:rPr>
      </w:pPr>
      <w:r w:rsidRPr="00437152">
        <w:rPr>
          <w:rFonts w:ascii="Times New Roman" w:hAnsi="Times New Roman" w:cs="Times New Roman"/>
          <w:sz w:val="28"/>
          <w:szCs w:val="28"/>
        </w:rPr>
        <w:t>З допомогою покращення анімаційних послуг санаторії та курорти можуть залучити більше відвідувачів, підвищуючи свою конкурентоспроможність на ринку оздоровчого туризму.</w:t>
      </w:r>
    </w:p>
    <w:p w:rsidR="00437152" w:rsidRPr="00437152" w:rsidRDefault="00437152" w:rsidP="00437152">
      <w:pPr>
        <w:pStyle w:val="a3"/>
        <w:spacing w:line="360" w:lineRule="auto"/>
        <w:ind w:firstLine="708"/>
        <w:jc w:val="both"/>
        <w:rPr>
          <w:rFonts w:ascii="Times New Roman" w:hAnsi="Times New Roman" w:cs="Times New Roman"/>
          <w:sz w:val="28"/>
          <w:szCs w:val="28"/>
        </w:rPr>
      </w:pPr>
      <w:r w:rsidRPr="00437152">
        <w:rPr>
          <w:rFonts w:ascii="Times New Roman" w:hAnsi="Times New Roman" w:cs="Times New Roman"/>
          <w:sz w:val="28"/>
          <w:szCs w:val="28"/>
        </w:rPr>
        <w:lastRenderedPageBreak/>
        <w:t>Результати дослідження можуть бути використані для підготовки та навчання персоналу курортних закладів, покращуючи якість анімаційних послуг.</w:t>
      </w:r>
    </w:p>
    <w:p w:rsidR="00437152" w:rsidRPr="00437152" w:rsidRDefault="00437152" w:rsidP="00437152">
      <w:pPr>
        <w:pStyle w:val="a3"/>
        <w:spacing w:line="360" w:lineRule="auto"/>
        <w:ind w:firstLine="708"/>
        <w:jc w:val="both"/>
        <w:rPr>
          <w:rFonts w:ascii="Times New Roman" w:hAnsi="Times New Roman" w:cs="Times New Roman"/>
          <w:sz w:val="28"/>
          <w:szCs w:val="28"/>
        </w:rPr>
      </w:pPr>
      <w:r w:rsidRPr="00437152">
        <w:rPr>
          <w:rFonts w:ascii="Times New Roman" w:hAnsi="Times New Roman" w:cs="Times New Roman"/>
          <w:sz w:val="28"/>
          <w:szCs w:val="28"/>
        </w:rPr>
        <w:t>Вивчення специфіки анімаційних послуг може сприяти загальному розвитку санаторно-курортної галузі, підносячи її стандарти та якість послуг.</w:t>
      </w:r>
    </w:p>
    <w:p w:rsidR="00437152" w:rsidRPr="00437152" w:rsidRDefault="00437152" w:rsidP="00437152">
      <w:pPr>
        <w:pStyle w:val="a3"/>
        <w:spacing w:line="360" w:lineRule="auto"/>
        <w:ind w:firstLine="708"/>
        <w:jc w:val="both"/>
        <w:rPr>
          <w:rFonts w:ascii="Times New Roman" w:hAnsi="Times New Roman" w:cs="Times New Roman"/>
          <w:sz w:val="28"/>
          <w:szCs w:val="28"/>
        </w:rPr>
      </w:pPr>
    </w:p>
    <w:p w:rsidR="00437152" w:rsidRPr="00437152" w:rsidRDefault="00437152" w:rsidP="00437152">
      <w:pPr>
        <w:pStyle w:val="a3"/>
        <w:spacing w:line="360" w:lineRule="auto"/>
        <w:ind w:firstLine="708"/>
        <w:jc w:val="both"/>
        <w:rPr>
          <w:rFonts w:ascii="Times New Roman" w:hAnsi="Times New Roman" w:cs="Times New Roman"/>
          <w:sz w:val="28"/>
          <w:szCs w:val="28"/>
        </w:rPr>
      </w:pPr>
    </w:p>
    <w:p w:rsidR="00437152" w:rsidRPr="00437152" w:rsidRDefault="00437152" w:rsidP="00437152">
      <w:pPr>
        <w:pStyle w:val="a3"/>
        <w:spacing w:line="360" w:lineRule="auto"/>
        <w:ind w:firstLine="708"/>
        <w:jc w:val="both"/>
        <w:rPr>
          <w:rFonts w:ascii="Times New Roman" w:hAnsi="Times New Roman" w:cs="Times New Roman"/>
          <w:sz w:val="28"/>
          <w:szCs w:val="28"/>
        </w:rPr>
      </w:pPr>
    </w:p>
    <w:p w:rsidR="00437152" w:rsidRDefault="00437152" w:rsidP="00437152">
      <w:pPr>
        <w:pStyle w:val="a3"/>
        <w:spacing w:line="360" w:lineRule="auto"/>
        <w:ind w:firstLine="708"/>
        <w:jc w:val="both"/>
        <w:rPr>
          <w:rFonts w:ascii="Times New Roman" w:hAnsi="Times New Roman" w:cs="Times New Roman"/>
          <w:sz w:val="28"/>
          <w:szCs w:val="28"/>
        </w:rPr>
      </w:pPr>
    </w:p>
    <w:p w:rsidR="00437152" w:rsidRDefault="00437152" w:rsidP="00437152">
      <w:pPr>
        <w:pStyle w:val="a3"/>
        <w:spacing w:line="360" w:lineRule="auto"/>
        <w:ind w:firstLine="708"/>
        <w:jc w:val="both"/>
        <w:rPr>
          <w:rFonts w:ascii="Times New Roman" w:hAnsi="Times New Roman" w:cs="Times New Roman"/>
          <w:sz w:val="28"/>
          <w:szCs w:val="28"/>
        </w:rPr>
      </w:pPr>
    </w:p>
    <w:p w:rsidR="00437152" w:rsidRDefault="00437152" w:rsidP="00437152">
      <w:pPr>
        <w:pStyle w:val="a3"/>
        <w:spacing w:line="360" w:lineRule="auto"/>
        <w:ind w:firstLine="708"/>
        <w:jc w:val="both"/>
        <w:rPr>
          <w:rFonts w:ascii="Times New Roman" w:hAnsi="Times New Roman" w:cs="Times New Roman"/>
          <w:sz w:val="28"/>
          <w:szCs w:val="28"/>
        </w:rPr>
      </w:pPr>
    </w:p>
    <w:p w:rsidR="00437152" w:rsidRDefault="00437152" w:rsidP="00437152">
      <w:pPr>
        <w:pStyle w:val="a3"/>
        <w:spacing w:line="360" w:lineRule="auto"/>
        <w:ind w:firstLine="708"/>
        <w:jc w:val="both"/>
        <w:rPr>
          <w:rFonts w:ascii="Times New Roman" w:hAnsi="Times New Roman" w:cs="Times New Roman"/>
          <w:sz w:val="28"/>
          <w:szCs w:val="28"/>
        </w:rPr>
      </w:pPr>
    </w:p>
    <w:p w:rsidR="00437152" w:rsidRDefault="00437152" w:rsidP="00437152">
      <w:pPr>
        <w:pStyle w:val="a3"/>
        <w:spacing w:line="360" w:lineRule="auto"/>
        <w:ind w:firstLine="708"/>
        <w:jc w:val="both"/>
        <w:rPr>
          <w:rFonts w:ascii="Times New Roman" w:hAnsi="Times New Roman" w:cs="Times New Roman"/>
          <w:sz w:val="28"/>
          <w:szCs w:val="28"/>
        </w:rPr>
      </w:pPr>
    </w:p>
    <w:p w:rsidR="005A5F45" w:rsidRDefault="005A5F45" w:rsidP="00437152">
      <w:pPr>
        <w:pStyle w:val="a3"/>
        <w:spacing w:line="360" w:lineRule="auto"/>
        <w:ind w:firstLine="708"/>
        <w:jc w:val="both"/>
        <w:rPr>
          <w:rFonts w:ascii="Times New Roman" w:hAnsi="Times New Roman" w:cs="Times New Roman"/>
          <w:sz w:val="28"/>
          <w:szCs w:val="28"/>
        </w:rPr>
      </w:pPr>
    </w:p>
    <w:p w:rsidR="005A5F45" w:rsidRDefault="005A5F45" w:rsidP="00437152">
      <w:pPr>
        <w:pStyle w:val="a3"/>
        <w:spacing w:line="360" w:lineRule="auto"/>
        <w:ind w:firstLine="708"/>
        <w:jc w:val="both"/>
        <w:rPr>
          <w:rFonts w:ascii="Times New Roman" w:hAnsi="Times New Roman" w:cs="Times New Roman"/>
          <w:sz w:val="28"/>
          <w:szCs w:val="28"/>
        </w:rPr>
      </w:pPr>
    </w:p>
    <w:p w:rsidR="005A5F45" w:rsidRDefault="005A5F45" w:rsidP="00437152">
      <w:pPr>
        <w:pStyle w:val="a3"/>
        <w:spacing w:line="360" w:lineRule="auto"/>
        <w:ind w:firstLine="708"/>
        <w:jc w:val="both"/>
        <w:rPr>
          <w:rFonts w:ascii="Times New Roman" w:hAnsi="Times New Roman" w:cs="Times New Roman"/>
          <w:sz w:val="28"/>
          <w:szCs w:val="28"/>
        </w:rPr>
      </w:pPr>
    </w:p>
    <w:p w:rsidR="005A5F45" w:rsidRDefault="005A5F45" w:rsidP="00437152">
      <w:pPr>
        <w:pStyle w:val="a3"/>
        <w:spacing w:line="360" w:lineRule="auto"/>
        <w:ind w:firstLine="708"/>
        <w:jc w:val="both"/>
        <w:rPr>
          <w:rFonts w:ascii="Times New Roman" w:hAnsi="Times New Roman" w:cs="Times New Roman"/>
          <w:sz w:val="28"/>
          <w:szCs w:val="28"/>
        </w:rPr>
      </w:pPr>
    </w:p>
    <w:p w:rsidR="005A5F45" w:rsidRDefault="005A5F45" w:rsidP="00437152">
      <w:pPr>
        <w:pStyle w:val="a3"/>
        <w:spacing w:line="360" w:lineRule="auto"/>
        <w:ind w:firstLine="708"/>
        <w:jc w:val="both"/>
        <w:rPr>
          <w:rFonts w:ascii="Times New Roman" w:hAnsi="Times New Roman" w:cs="Times New Roman"/>
          <w:sz w:val="28"/>
          <w:szCs w:val="28"/>
        </w:rPr>
      </w:pPr>
    </w:p>
    <w:p w:rsidR="005A5F45" w:rsidRDefault="005A5F45" w:rsidP="00437152">
      <w:pPr>
        <w:pStyle w:val="a3"/>
        <w:spacing w:line="360" w:lineRule="auto"/>
        <w:ind w:firstLine="708"/>
        <w:jc w:val="both"/>
        <w:rPr>
          <w:rFonts w:ascii="Times New Roman" w:hAnsi="Times New Roman" w:cs="Times New Roman"/>
          <w:sz w:val="28"/>
          <w:szCs w:val="28"/>
        </w:rPr>
      </w:pPr>
    </w:p>
    <w:p w:rsidR="005A5F45" w:rsidRDefault="005A5F45" w:rsidP="00437152">
      <w:pPr>
        <w:pStyle w:val="a3"/>
        <w:spacing w:line="360" w:lineRule="auto"/>
        <w:ind w:firstLine="708"/>
        <w:jc w:val="both"/>
        <w:rPr>
          <w:rFonts w:ascii="Times New Roman" w:hAnsi="Times New Roman" w:cs="Times New Roman"/>
          <w:sz w:val="28"/>
          <w:szCs w:val="28"/>
        </w:rPr>
      </w:pPr>
    </w:p>
    <w:p w:rsidR="005A5F45" w:rsidRDefault="005A5F45" w:rsidP="00437152">
      <w:pPr>
        <w:pStyle w:val="a3"/>
        <w:spacing w:line="360" w:lineRule="auto"/>
        <w:ind w:firstLine="708"/>
        <w:jc w:val="both"/>
        <w:rPr>
          <w:rFonts w:ascii="Times New Roman" w:hAnsi="Times New Roman" w:cs="Times New Roman"/>
          <w:sz w:val="28"/>
          <w:szCs w:val="28"/>
        </w:rPr>
      </w:pPr>
    </w:p>
    <w:p w:rsidR="005A5F45" w:rsidRDefault="005A5F45" w:rsidP="00437152">
      <w:pPr>
        <w:pStyle w:val="a3"/>
        <w:spacing w:line="360" w:lineRule="auto"/>
        <w:ind w:firstLine="708"/>
        <w:jc w:val="both"/>
        <w:rPr>
          <w:rFonts w:ascii="Times New Roman" w:hAnsi="Times New Roman" w:cs="Times New Roman"/>
          <w:sz w:val="28"/>
          <w:szCs w:val="28"/>
        </w:rPr>
      </w:pPr>
    </w:p>
    <w:p w:rsidR="005A5F45" w:rsidRDefault="005A5F45" w:rsidP="00437152">
      <w:pPr>
        <w:pStyle w:val="a3"/>
        <w:spacing w:line="360" w:lineRule="auto"/>
        <w:ind w:firstLine="708"/>
        <w:jc w:val="both"/>
        <w:rPr>
          <w:rFonts w:ascii="Times New Roman" w:hAnsi="Times New Roman" w:cs="Times New Roman"/>
          <w:sz w:val="28"/>
          <w:szCs w:val="28"/>
        </w:rPr>
      </w:pPr>
    </w:p>
    <w:p w:rsidR="005A5F45" w:rsidRDefault="005A5F45" w:rsidP="00437152">
      <w:pPr>
        <w:pStyle w:val="a3"/>
        <w:spacing w:line="360" w:lineRule="auto"/>
        <w:ind w:firstLine="708"/>
        <w:jc w:val="both"/>
        <w:rPr>
          <w:rFonts w:ascii="Times New Roman" w:hAnsi="Times New Roman" w:cs="Times New Roman"/>
          <w:sz w:val="28"/>
          <w:szCs w:val="28"/>
        </w:rPr>
      </w:pPr>
    </w:p>
    <w:p w:rsidR="00437152" w:rsidRDefault="00437152" w:rsidP="00437152">
      <w:pPr>
        <w:pStyle w:val="a3"/>
        <w:spacing w:line="360" w:lineRule="auto"/>
        <w:ind w:firstLine="708"/>
        <w:jc w:val="both"/>
        <w:rPr>
          <w:rFonts w:ascii="Times New Roman" w:hAnsi="Times New Roman" w:cs="Times New Roman"/>
          <w:sz w:val="28"/>
          <w:szCs w:val="28"/>
        </w:rPr>
      </w:pPr>
    </w:p>
    <w:p w:rsidR="00437152" w:rsidRDefault="00437152" w:rsidP="00437152">
      <w:pPr>
        <w:pStyle w:val="a3"/>
        <w:spacing w:line="360" w:lineRule="auto"/>
        <w:ind w:firstLine="708"/>
        <w:jc w:val="both"/>
        <w:rPr>
          <w:rFonts w:ascii="Times New Roman" w:hAnsi="Times New Roman" w:cs="Times New Roman"/>
          <w:sz w:val="28"/>
          <w:szCs w:val="28"/>
        </w:rPr>
      </w:pPr>
    </w:p>
    <w:p w:rsidR="00437152" w:rsidRDefault="00437152" w:rsidP="00437152">
      <w:pPr>
        <w:pStyle w:val="a3"/>
        <w:spacing w:line="360" w:lineRule="auto"/>
        <w:ind w:firstLine="708"/>
        <w:jc w:val="both"/>
        <w:rPr>
          <w:rFonts w:ascii="Times New Roman" w:hAnsi="Times New Roman" w:cs="Times New Roman"/>
          <w:sz w:val="28"/>
          <w:szCs w:val="28"/>
        </w:rPr>
      </w:pPr>
    </w:p>
    <w:p w:rsidR="00437152" w:rsidRDefault="00437152" w:rsidP="00437152">
      <w:pPr>
        <w:pStyle w:val="a3"/>
        <w:spacing w:line="360" w:lineRule="auto"/>
        <w:ind w:firstLine="708"/>
        <w:jc w:val="both"/>
        <w:rPr>
          <w:rFonts w:ascii="Times New Roman" w:hAnsi="Times New Roman" w:cs="Times New Roman"/>
          <w:sz w:val="28"/>
          <w:szCs w:val="28"/>
        </w:rPr>
      </w:pPr>
    </w:p>
    <w:p w:rsidR="00437152" w:rsidRPr="00437152" w:rsidRDefault="00437152" w:rsidP="00437152">
      <w:pPr>
        <w:pStyle w:val="a3"/>
        <w:spacing w:line="360" w:lineRule="auto"/>
        <w:ind w:firstLine="708"/>
        <w:jc w:val="both"/>
        <w:rPr>
          <w:rFonts w:ascii="Times New Roman" w:hAnsi="Times New Roman" w:cs="Times New Roman"/>
          <w:sz w:val="28"/>
          <w:szCs w:val="28"/>
        </w:rPr>
      </w:pPr>
    </w:p>
    <w:p w:rsidR="005A5F45" w:rsidRDefault="005A5F45" w:rsidP="00621DAF">
      <w:pPr>
        <w:pStyle w:val="a3"/>
        <w:spacing w:line="360" w:lineRule="auto"/>
        <w:jc w:val="center"/>
        <w:rPr>
          <w:rFonts w:ascii="Times New Roman" w:hAnsi="Times New Roman" w:cs="Times New Roman"/>
          <w:b/>
          <w:sz w:val="28"/>
          <w:szCs w:val="28"/>
        </w:rPr>
      </w:pPr>
    </w:p>
    <w:p w:rsidR="005A5F45" w:rsidRDefault="005A5F45" w:rsidP="00621DAF">
      <w:pPr>
        <w:pStyle w:val="a3"/>
        <w:spacing w:line="360" w:lineRule="auto"/>
        <w:jc w:val="center"/>
        <w:rPr>
          <w:rFonts w:ascii="Times New Roman" w:hAnsi="Times New Roman" w:cs="Times New Roman"/>
          <w:b/>
          <w:sz w:val="28"/>
          <w:szCs w:val="28"/>
        </w:rPr>
      </w:pPr>
    </w:p>
    <w:p w:rsidR="00621DAF" w:rsidRDefault="00621DAF" w:rsidP="00621DAF">
      <w:pPr>
        <w:pStyle w:val="a3"/>
        <w:spacing w:line="360" w:lineRule="auto"/>
        <w:jc w:val="center"/>
        <w:rPr>
          <w:rFonts w:ascii="Times New Roman" w:hAnsi="Times New Roman" w:cs="Times New Roman"/>
          <w:b/>
          <w:sz w:val="28"/>
          <w:szCs w:val="28"/>
        </w:rPr>
      </w:pPr>
      <w:r w:rsidRPr="00621DAF">
        <w:rPr>
          <w:rFonts w:ascii="Times New Roman" w:hAnsi="Times New Roman" w:cs="Times New Roman"/>
          <w:b/>
          <w:sz w:val="28"/>
          <w:szCs w:val="28"/>
        </w:rPr>
        <w:lastRenderedPageBreak/>
        <w:t>РОЗДІЛ 1. СУТНІСТЬ П</w:t>
      </w:r>
      <w:r>
        <w:rPr>
          <w:rFonts w:ascii="Times New Roman" w:hAnsi="Times New Roman" w:cs="Times New Roman"/>
          <w:b/>
          <w:sz w:val="28"/>
          <w:szCs w:val="28"/>
        </w:rPr>
        <w:t>ОНЯТТЯ АНІМАЦІЙНІ  ПОСЛУГИ</w:t>
      </w:r>
    </w:p>
    <w:p w:rsidR="00437152" w:rsidRPr="00621DAF" w:rsidRDefault="00437152" w:rsidP="00621DAF">
      <w:pPr>
        <w:pStyle w:val="a3"/>
        <w:spacing w:line="360" w:lineRule="auto"/>
        <w:jc w:val="center"/>
        <w:rPr>
          <w:rFonts w:ascii="Times New Roman" w:hAnsi="Times New Roman" w:cs="Times New Roman"/>
          <w:b/>
          <w:sz w:val="28"/>
          <w:szCs w:val="28"/>
        </w:rPr>
      </w:pPr>
    </w:p>
    <w:p w:rsidR="00621DAF" w:rsidRDefault="00621DAF" w:rsidP="00E86AAE">
      <w:pPr>
        <w:pStyle w:val="a3"/>
        <w:spacing w:line="360" w:lineRule="auto"/>
        <w:ind w:firstLine="708"/>
        <w:jc w:val="both"/>
        <w:rPr>
          <w:rFonts w:ascii="Times New Roman" w:hAnsi="Times New Roman" w:cs="Times New Roman"/>
          <w:b/>
          <w:sz w:val="28"/>
          <w:szCs w:val="28"/>
        </w:rPr>
      </w:pPr>
      <w:r w:rsidRPr="00621DAF">
        <w:rPr>
          <w:rFonts w:ascii="Times New Roman" w:hAnsi="Times New Roman" w:cs="Times New Roman"/>
          <w:b/>
          <w:sz w:val="28"/>
          <w:szCs w:val="28"/>
        </w:rPr>
        <w:t xml:space="preserve">1.1.Сучасне </w:t>
      </w:r>
      <w:r>
        <w:rPr>
          <w:rFonts w:ascii="Times New Roman" w:hAnsi="Times New Roman" w:cs="Times New Roman"/>
          <w:b/>
          <w:sz w:val="28"/>
          <w:szCs w:val="28"/>
        </w:rPr>
        <w:t>розуміння анімації</w:t>
      </w:r>
    </w:p>
    <w:p w:rsidR="00773290" w:rsidRPr="00773290" w:rsidRDefault="00773290" w:rsidP="00773290">
      <w:pPr>
        <w:pStyle w:val="a3"/>
        <w:spacing w:line="360" w:lineRule="auto"/>
        <w:ind w:firstLine="708"/>
        <w:jc w:val="both"/>
        <w:rPr>
          <w:rFonts w:ascii="Times New Roman" w:hAnsi="Times New Roman" w:cs="Times New Roman"/>
          <w:sz w:val="28"/>
          <w:szCs w:val="28"/>
        </w:rPr>
      </w:pPr>
      <w:r w:rsidRPr="00773290">
        <w:rPr>
          <w:rFonts w:ascii="Times New Roman" w:hAnsi="Times New Roman" w:cs="Times New Roman"/>
          <w:sz w:val="28"/>
          <w:szCs w:val="28"/>
        </w:rPr>
        <w:t>Поняття "анімація" має латинське походження (anima - вітер, повітря, душа; animatus - одухотворення) і означає наснагу, одухотворення, стимулювання життєвих сил, залучення до активності. Термін "анімація" з'явився вперше на початку ХХ ст. у Франції у зв'язку з введенням закону про створення різних асоціацій і трактувався як діяльність, спрямована на те, щоб провокувати та посилювати живий інтерес до культури, художньої творчості [</w:t>
      </w:r>
      <w:r w:rsidR="00B66BD6">
        <w:rPr>
          <w:rFonts w:ascii="Times New Roman" w:hAnsi="Times New Roman" w:cs="Times New Roman"/>
          <w:sz w:val="28"/>
          <w:szCs w:val="28"/>
        </w:rPr>
        <w:t>42</w:t>
      </w:r>
      <w:r w:rsidRPr="00773290">
        <w:rPr>
          <w:rFonts w:ascii="Times New Roman" w:hAnsi="Times New Roman" w:cs="Times New Roman"/>
          <w:sz w:val="28"/>
          <w:szCs w:val="28"/>
        </w:rPr>
        <w:t>].</w:t>
      </w:r>
    </w:p>
    <w:p w:rsidR="00773290" w:rsidRDefault="00773290" w:rsidP="00773290">
      <w:pPr>
        <w:pStyle w:val="a3"/>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Анімація -</w:t>
      </w:r>
      <w:r w:rsidRPr="002D7662">
        <w:rPr>
          <w:rFonts w:ascii="Times New Roman" w:hAnsi="Times New Roman" w:cs="Times New Roman"/>
          <w:sz w:val="28"/>
          <w:szCs w:val="28"/>
        </w:rPr>
        <w:t xml:space="preserve"> це процес створення послідовності кадрів, що, коли вони демонструються з певною швидкістю, створюють ілюзію руху</w:t>
      </w:r>
      <w:r w:rsidR="000361F8">
        <w:rPr>
          <w:rFonts w:ascii="Times New Roman" w:hAnsi="Times New Roman" w:cs="Times New Roman"/>
          <w:sz w:val="28"/>
          <w:szCs w:val="28"/>
        </w:rPr>
        <w:t xml:space="preserve"> </w:t>
      </w:r>
      <w:r w:rsidR="000361F8" w:rsidRPr="000361F8">
        <w:rPr>
          <w:rFonts w:ascii="Times New Roman" w:hAnsi="Times New Roman" w:cs="Times New Roman"/>
          <w:sz w:val="28"/>
          <w:szCs w:val="28"/>
        </w:rPr>
        <w:t>[</w:t>
      </w:r>
      <w:r w:rsidR="00B66BD6">
        <w:rPr>
          <w:rFonts w:ascii="Times New Roman" w:hAnsi="Times New Roman" w:cs="Times New Roman"/>
          <w:sz w:val="28"/>
          <w:szCs w:val="28"/>
        </w:rPr>
        <w:t>49</w:t>
      </w:r>
      <w:r w:rsidR="000361F8" w:rsidRPr="000361F8">
        <w:rPr>
          <w:rFonts w:ascii="Times New Roman" w:hAnsi="Times New Roman" w:cs="Times New Roman"/>
          <w:sz w:val="28"/>
          <w:szCs w:val="28"/>
        </w:rPr>
        <w:t>]</w:t>
      </w:r>
      <w:r w:rsidRPr="002D7662">
        <w:rPr>
          <w:rFonts w:ascii="Times New Roman" w:hAnsi="Times New Roman" w:cs="Times New Roman"/>
          <w:sz w:val="28"/>
          <w:szCs w:val="28"/>
        </w:rPr>
        <w:t>.</w:t>
      </w:r>
      <w:r>
        <w:rPr>
          <w:rFonts w:ascii="Times New Roman" w:hAnsi="Times New Roman" w:cs="Times New Roman"/>
          <w:sz w:val="28"/>
          <w:szCs w:val="28"/>
        </w:rPr>
        <w:t xml:space="preserve"> </w:t>
      </w:r>
    </w:p>
    <w:p w:rsidR="002D7662" w:rsidRPr="002D7662" w:rsidRDefault="002D7662" w:rsidP="002D7662">
      <w:pPr>
        <w:pStyle w:val="a3"/>
        <w:spacing w:line="360" w:lineRule="auto"/>
        <w:ind w:firstLine="708"/>
        <w:jc w:val="both"/>
        <w:rPr>
          <w:rFonts w:ascii="Times New Roman" w:hAnsi="Times New Roman" w:cs="Times New Roman"/>
          <w:sz w:val="28"/>
          <w:szCs w:val="28"/>
        </w:rPr>
      </w:pPr>
      <w:r w:rsidRPr="002D7662">
        <w:rPr>
          <w:rFonts w:ascii="Times New Roman" w:hAnsi="Times New Roman" w:cs="Times New Roman"/>
          <w:sz w:val="28"/>
          <w:szCs w:val="28"/>
        </w:rPr>
        <w:t>Вона може бути створена різними методами, включаючи традиційний (ручний) або комп'ютерний підхід. Ось деякі ключові аспекти анімації</w:t>
      </w:r>
      <w:r>
        <w:rPr>
          <w:rFonts w:ascii="Times New Roman" w:hAnsi="Times New Roman" w:cs="Times New Roman"/>
          <w:sz w:val="28"/>
          <w:szCs w:val="28"/>
        </w:rPr>
        <w:t xml:space="preserve"> </w:t>
      </w:r>
      <w:r w:rsidRPr="00773290">
        <w:rPr>
          <w:rFonts w:ascii="Times New Roman" w:hAnsi="Times New Roman" w:cs="Times New Roman"/>
          <w:sz w:val="28"/>
          <w:szCs w:val="28"/>
          <w:lang w:val="ru-RU"/>
        </w:rPr>
        <w:t>[</w:t>
      </w:r>
      <w:r w:rsidR="00B66BD6">
        <w:rPr>
          <w:rFonts w:ascii="Times New Roman" w:hAnsi="Times New Roman" w:cs="Times New Roman"/>
          <w:sz w:val="28"/>
          <w:szCs w:val="28"/>
          <w:lang w:val="ru-RU"/>
        </w:rPr>
        <w:t>44</w:t>
      </w:r>
      <w:r w:rsidRPr="00773290">
        <w:rPr>
          <w:rFonts w:ascii="Times New Roman" w:hAnsi="Times New Roman" w:cs="Times New Roman"/>
          <w:sz w:val="28"/>
          <w:szCs w:val="28"/>
          <w:lang w:val="ru-RU"/>
        </w:rPr>
        <w:t>]</w:t>
      </w:r>
      <w:r w:rsidRPr="002D7662">
        <w:rPr>
          <w:rFonts w:ascii="Times New Roman" w:hAnsi="Times New Roman" w:cs="Times New Roman"/>
          <w:sz w:val="28"/>
          <w:szCs w:val="28"/>
        </w:rPr>
        <w:t>:</w:t>
      </w:r>
    </w:p>
    <w:p w:rsidR="002D7662" w:rsidRPr="002D7662" w:rsidRDefault="002D7662" w:rsidP="002D7662">
      <w:pPr>
        <w:pStyle w:val="a3"/>
        <w:spacing w:line="360" w:lineRule="auto"/>
        <w:ind w:firstLine="708"/>
        <w:jc w:val="both"/>
        <w:rPr>
          <w:rFonts w:ascii="Times New Roman" w:hAnsi="Times New Roman" w:cs="Times New Roman"/>
          <w:sz w:val="28"/>
          <w:szCs w:val="28"/>
        </w:rPr>
      </w:pPr>
      <w:r w:rsidRPr="002D7662">
        <w:rPr>
          <w:rFonts w:ascii="Times New Roman" w:hAnsi="Times New Roman" w:cs="Times New Roman"/>
          <w:sz w:val="28"/>
          <w:szCs w:val="28"/>
        </w:rPr>
        <w:t>Традиційна анімація: В цьому методі аніматор ручним чином малює кожен кадр. Після того, як всі кадри створені, вони знімаються або скануються і послідовно відтворюються, щоб створити ілюзію руху</w:t>
      </w:r>
      <w:r w:rsidR="00B66BD6">
        <w:rPr>
          <w:rFonts w:ascii="Times New Roman" w:hAnsi="Times New Roman" w:cs="Times New Roman"/>
          <w:sz w:val="28"/>
          <w:szCs w:val="28"/>
        </w:rPr>
        <w:t xml:space="preserve"> [41]</w:t>
      </w:r>
      <w:r w:rsidRPr="002D7662">
        <w:rPr>
          <w:rFonts w:ascii="Times New Roman" w:hAnsi="Times New Roman" w:cs="Times New Roman"/>
          <w:sz w:val="28"/>
          <w:szCs w:val="28"/>
        </w:rPr>
        <w:t>.</w:t>
      </w:r>
    </w:p>
    <w:p w:rsidR="002D7662" w:rsidRPr="002D7662" w:rsidRDefault="003A6941" w:rsidP="002D7662">
      <w:pPr>
        <w:pStyle w:val="a3"/>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2D7662" w:rsidRPr="002D7662">
        <w:rPr>
          <w:rFonts w:ascii="Times New Roman" w:hAnsi="Times New Roman" w:cs="Times New Roman"/>
          <w:sz w:val="28"/>
          <w:szCs w:val="28"/>
        </w:rPr>
        <w:t>Комп'ютерна анімація: Цей тип анімації використовує програмне забезпечення для створення кадрів. Існує два основних типи комп'ютерної анімації: 2D та 3D. У 2D-анімації графічні об'єкти створюються на двовимірній площині, тоді як у 3D-анімації об'єкти моделюються в тривимірному просторі.</w:t>
      </w:r>
    </w:p>
    <w:p w:rsidR="002D7662" w:rsidRPr="002D7662" w:rsidRDefault="002D7662" w:rsidP="002D7662">
      <w:pPr>
        <w:pStyle w:val="a3"/>
        <w:spacing w:line="360" w:lineRule="auto"/>
        <w:ind w:firstLine="708"/>
        <w:jc w:val="both"/>
        <w:rPr>
          <w:rFonts w:ascii="Times New Roman" w:hAnsi="Times New Roman" w:cs="Times New Roman"/>
          <w:sz w:val="28"/>
          <w:szCs w:val="28"/>
        </w:rPr>
      </w:pPr>
      <w:r w:rsidRPr="002D7662">
        <w:rPr>
          <w:rFonts w:ascii="Times New Roman" w:hAnsi="Times New Roman" w:cs="Times New Roman"/>
          <w:sz w:val="28"/>
          <w:szCs w:val="28"/>
        </w:rPr>
        <w:t>Стоп-кадрова анімація: В цьому методі реальні об'єкти переміщуються і фотографуються кадр за кадром. Коли кадри відтворюються послідовно, об'єкти здаються рухомими.</w:t>
      </w:r>
    </w:p>
    <w:p w:rsidR="002D7662" w:rsidRPr="002D7662" w:rsidRDefault="002D7662" w:rsidP="002D7662">
      <w:pPr>
        <w:pStyle w:val="a3"/>
        <w:spacing w:line="360" w:lineRule="auto"/>
        <w:ind w:firstLine="708"/>
        <w:jc w:val="both"/>
        <w:rPr>
          <w:rFonts w:ascii="Times New Roman" w:hAnsi="Times New Roman" w:cs="Times New Roman"/>
          <w:sz w:val="28"/>
          <w:szCs w:val="28"/>
        </w:rPr>
      </w:pPr>
      <w:r w:rsidRPr="002D7662">
        <w:rPr>
          <w:rFonts w:ascii="Times New Roman" w:hAnsi="Times New Roman" w:cs="Times New Roman"/>
          <w:sz w:val="28"/>
          <w:szCs w:val="28"/>
        </w:rPr>
        <w:t>Анімація ляльок: Це підтип стоп-кадрової анімації, де використовуються ляльки або фігурки, які можна маніпулювати.</w:t>
      </w:r>
    </w:p>
    <w:p w:rsidR="002D7662" w:rsidRPr="002D7662" w:rsidRDefault="002D7662" w:rsidP="002D7662">
      <w:pPr>
        <w:pStyle w:val="a3"/>
        <w:spacing w:line="360" w:lineRule="auto"/>
        <w:ind w:firstLine="708"/>
        <w:jc w:val="both"/>
        <w:rPr>
          <w:rFonts w:ascii="Times New Roman" w:hAnsi="Times New Roman" w:cs="Times New Roman"/>
          <w:sz w:val="28"/>
          <w:szCs w:val="28"/>
        </w:rPr>
      </w:pPr>
      <w:r w:rsidRPr="002D7662">
        <w:rPr>
          <w:rFonts w:ascii="Times New Roman" w:hAnsi="Times New Roman" w:cs="Times New Roman"/>
          <w:sz w:val="28"/>
          <w:szCs w:val="28"/>
        </w:rPr>
        <w:t>Анімація піску або води: Аніматор малює кожен кадр, використовуючи пісок або воду на світловому столі.</w:t>
      </w:r>
    </w:p>
    <w:p w:rsidR="002D7662" w:rsidRDefault="002D7662" w:rsidP="002D7662">
      <w:pPr>
        <w:pStyle w:val="a3"/>
        <w:spacing w:line="360" w:lineRule="auto"/>
        <w:ind w:firstLine="708"/>
        <w:jc w:val="both"/>
        <w:rPr>
          <w:rFonts w:ascii="Times New Roman" w:hAnsi="Times New Roman" w:cs="Times New Roman"/>
          <w:sz w:val="28"/>
          <w:szCs w:val="28"/>
        </w:rPr>
      </w:pPr>
      <w:r w:rsidRPr="002D7662">
        <w:rPr>
          <w:rFonts w:ascii="Times New Roman" w:hAnsi="Times New Roman" w:cs="Times New Roman"/>
          <w:sz w:val="28"/>
          <w:szCs w:val="28"/>
        </w:rPr>
        <w:lastRenderedPageBreak/>
        <w:t>В інших контекстах, особливо в сфері гостинності та туризму, термін "анімація" також може посилатися на розважальні заходи або діяльності, організовані для гостей готелів або курортів.</w:t>
      </w:r>
    </w:p>
    <w:p w:rsidR="00D76BCD" w:rsidRDefault="00D76BCD" w:rsidP="002D7662">
      <w:pPr>
        <w:pStyle w:val="a3"/>
        <w:spacing w:line="360" w:lineRule="auto"/>
        <w:ind w:firstLine="708"/>
        <w:jc w:val="both"/>
        <w:rPr>
          <w:rFonts w:ascii="Times New Roman" w:hAnsi="Times New Roman" w:cs="Times New Roman"/>
          <w:sz w:val="28"/>
          <w:szCs w:val="28"/>
        </w:rPr>
      </w:pPr>
      <w:r w:rsidRPr="00D76BCD">
        <w:rPr>
          <w:rFonts w:ascii="Times New Roman" w:hAnsi="Times New Roman" w:cs="Times New Roman"/>
          <w:sz w:val="28"/>
          <w:szCs w:val="28"/>
        </w:rPr>
        <w:t>В іноземних моделях гостинності часто вживається термін "amusements" (англ. розваги), що охоплює різноманітні види відпочинку людини, включаючи не лише розваги, але й пізнавальну, спортивну, соціокультурну активність тощо. Глобальна сутність відпочинкової активності, яка відображає можливість туризму збагачувати досвід і повсякденне життя людини, привела до утворення терміну "animation" (англ. анімація) [</w:t>
      </w:r>
      <w:r w:rsidR="00B66BD6">
        <w:rPr>
          <w:rFonts w:ascii="Times New Roman" w:hAnsi="Times New Roman" w:cs="Times New Roman"/>
          <w:sz w:val="28"/>
          <w:szCs w:val="28"/>
        </w:rPr>
        <w:t>26</w:t>
      </w:r>
      <w:r w:rsidRPr="00D76BCD">
        <w:rPr>
          <w:rFonts w:ascii="Times New Roman" w:hAnsi="Times New Roman" w:cs="Times New Roman"/>
          <w:sz w:val="28"/>
          <w:szCs w:val="28"/>
        </w:rPr>
        <w:t>].</w:t>
      </w:r>
    </w:p>
    <w:p w:rsidR="00773290" w:rsidRDefault="00773290" w:rsidP="002D7662">
      <w:pPr>
        <w:pStyle w:val="a3"/>
        <w:spacing w:line="360" w:lineRule="auto"/>
        <w:ind w:firstLine="708"/>
        <w:jc w:val="both"/>
        <w:rPr>
          <w:rFonts w:ascii="Times New Roman" w:hAnsi="Times New Roman" w:cs="Times New Roman"/>
          <w:sz w:val="28"/>
          <w:szCs w:val="28"/>
        </w:rPr>
      </w:pPr>
      <w:r w:rsidRPr="00773290">
        <w:rPr>
          <w:rFonts w:ascii="Times New Roman" w:hAnsi="Times New Roman" w:cs="Times New Roman"/>
          <w:sz w:val="28"/>
          <w:szCs w:val="28"/>
        </w:rPr>
        <w:t>Анімація - це своєрідна послуга, що має на меті - підвищення якості обслуговування, і в той же час - це своєрідна форма реклами, форма повторного залучення гостей та їх знайомих, яка має на меті просування туристського продукту на ринку для підвищення прибутковості та прибутковості туристського бізнесу</w:t>
      </w:r>
      <w:r>
        <w:rPr>
          <w:rFonts w:ascii="Times New Roman" w:hAnsi="Times New Roman" w:cs="Times New Roman"/>
          <w:sz w:val="28"/>
          <w:szCs w:val="28"/>
        </w:rPr>
        <w:t xml:space="preserve"> </w:t>
      </w:r>
      <w:r w:rsidRPr="00773290">
        <w:rPr>
          <w:rFonts w:ascii="Times New Roman" w:hAnsi="Times New Roman" w:cs="Times New Roman"/>
          <w:sz w:val="28"/>
          <w:szCs w:val="28"/>
          <w:lang w:val="ru-RU"/>
        </w:rPr>
        <w:t>[</w:t>
      </w:r>
      <w:r w:rsidR="00B66BD6">
        <w:rPr>
          <w:rFonts w:ascii="Times New Roman" w:hAnsi="Times New Roman" w:cs="Times New Roman"/>
          <w:sz w:val="28"/>
          <w:szCs w:val="28"/>
          <w:lang w:val="ru-RU"/>
        </w:rPr>
        <w:t>8</w:t>
      </w:r>
      <w:r w:rsidRPr="00773290">
        <w:rPr>
          <w:rFonts w:ascii="Times New Roman" w:hAnsi="Times New Roman" w:cs="Times New Roman"/>
          <w:sz w:val="28"/>
          <w:szCs w:val="28"/>
          <w:lang w:val="ru-RU"/>
        </w:rPr>
        <w:t>]</w:t>
      </w:r>
      <w:r w:rsidRPr="00773290">
        <w:rPr>
          <w:rFonts w:ascii="Times New Roman" w:hAnsi="Times New Roman" w:cs="Times New Roman"/>
          <w:sz w:val="28"/>
          <w:szCs w:val="28"/>
        </w:rPr>
        <w:t>.</w:t>
      </w:r>
    </w:p>
    <w:p w:rsidR="002D7662" w:rsidRPr="002D7662" w:rsidRDefault="002D7662" w:rsidP="002D7662">
      <w:pPr>
        <w:pStyle w:val="a3"/>
        <w:spacing w:line="360" w:lineRule="auto"/>
        <w:ind w:firstLine="708"/>
        <w:jc w:val="both"/>
        <w:rPr>
          <w:rFonts w:ascii="Times New Roman" w:hAnsi="Times New Roman" w:cs="Times New Roman"/>
          <w:sz w:val="28"/>
          <w:szCs w:val="28"/>
        </w:rPr>
      </w:pPr>
      <w:r w:rsidRPr="002D7662">
        <w:rPr>
          <w:rFonts w:ascii="Times New Roman" w:hAnsi="Times New Roman" w:cs="Times New Roman"/>
          <w:sz w:val="28"/>
          <w:szCs w:val="28"/>
        </w:rPr>
        <w:t>Сучасне розуміння анімації включає декілька контекстів, і ось деякі з них</w:t>
      </w:r>
      <w:r w:rsidR="00B66BD6">
        <w:rPr>
          <w:rFonts w:ascii="Times New Roman" w:hAnsi="Times New Roman" w:cs="Times New Roman"/>
          <w:sz w:val="28"/>
          <w:szCs w:val="28"/>
        </w:rPr>
        <w:t xml:space="preserve"> [4</w:t>
      </w:r>
      <w:r w:rsidR="00B66BD6" w:rsidRPr="00B66BD6">
        <w:rPr>
          <w:rFonts w:ascii="Times New Roman" w:hAnsi="Times New Roman" w:cs="Times New Roman"/>
          <w:sz w:val="28"/>
          <w:szCs w:val="28"/>
        </w:rPr>
        <w:t>]:</w:t>
      </w:r>
    </w:p>
    <w:p w:rsidR="002D7662" w:rsidRPr="002D7662" w:rsidRDefault="002D7662" w:rsidP="002D7662">
      <w:pPr>
        <w:pStyle w:val="a3"/>
        <w:spacing w:line="360" w:lineRule="auto"/>
        <w:ind w:firstLine="708"/>
        <w:jc w:val="both"/>
        <w:rPr>
          <w:rFonts w:ascii="Times New Roman" w:hAnsi="Times New Roman" w:cs="Times New Roman"/>
          <w:sz w:val="28"/>
          <w:szCs w:val="28"/>
        </w:rPr>
      </w:pPr>
      <w:r w:rsidRPr="002D7662">
        <w:rPr>
          <w:rFonts w:ascii="Times New Roman" w:hAnsi="Times New Roman" w:cs="Times New Roman"/>
          <w:sz w:val="28"/>
          <w:szCs w:val="28"/>
        </w:rPr>
        <w:t>Кіно та телебачення: Тут анімація є технікою, за допомогою якої статичні об'єкти або зображення перетворюються на рухомі. Це може бути як традиційна анімація (ручне малювання кадр за кадром) так і комп'ютерна анімація, що включає 3D-моделювання та 2D-комп'ютерну графіку.</w:t>
      </w:r>
    </w:p>
    <w:p w:rsidR="002D7662" w:rsidRPr="002D7662" w:rsidRDefault="002D7662" w:rsidP="002D7662">
      <w:pPr>
        <w:pStyle w:val="a3"/>
        <w:spacing w:line="360" w:lineRule="auto"/>
        <w:ind w:firstLine="708"/>
        <w:jc w:val="both"/>
        <w:rPr>
          <w:rFonts w:ascii="Times New Roman" w:hAnsi="Times New Roman" w:cs="Times New Roman"/>
          <w:sz w:val="28"/>
          <w:szCs w:val="28"/>
        </w:rPr>
      </w:pPr>
      <w:r w:rsidRPr="002D7662">
        <w:rPr>
          <w:rFonts w:ascii="Times New Roman" w:hAnsi="Times New Roman" w:cs="Times New Roman"/>
          <w:sz w:val="28"/>
          <w:szCs w:val="28"/>
        </w:rPr>
        <w:t>Веб-дизайн та інтерфейси: В цьому контексті анімація використовується для покращення користувацького досвіду, зокрема для відображення переходів між сторінками, реакцій на користувацькі команди або для привертання уваги до певних елементів.</w:t>
      </w:r>
    </w:p>
    <w:p w:rsidR="002D7662" w:rsidRPr="002D7662" w:rsidRDefault="002D7662" w:rsidP="002D7662">
      <w:pPr>
        <w:pStyle w:val="a3"/>
        <w:spacing w:line="360" w:lineRule="auto"/>
        <w:ind w:firstLine="708"/>
        <w:jc w:val="both"/>
        <w:rPr>
          <w:rFonts w:ascii="Times New Roman" w:hAnsi="Times New Roman" w:cs="Times New Roman"/>
          <w:sz w:val="28"/>
          <w:szCs w:val="28"/>
        </w:rPr>
      </w:pPr>
      <w:r w:rsidRPr="002D7662">
        <w:rPr>
          <w:rFonts w:ascii="Times New Roman" w:hAnsi="Times New Roman" w:cs="Times New Roman"/>
          <w:sz w:val="28"/>
          <w:szCs w:val="28"/>
        </w:rPr>
        <w:t>Туризм та розваги: Тут термін "анімація" може мати інше значення, вказуючи на організовані розважальні заходи, що призначені для гостей готелів, курортів та інших рекреаційних закладів.</w:t>
      </w:r>
    </w:p>
    <w:p w:rsidR="002D7662" w:rsidRPr="002D7662" w:rsidRDefault="002D7662" w:rsidP="002D7662">
      <w:pPr>
        <w:pStyle w:val="a3"/>
        <w:spacing w:line="360" w:lineRule="auto"/>
        <w:ind w:firstLine="708"/>
        <w:jc w:val="both"/>
        <w:rPr>
          <w:rFonts w:ascii="Times New Roman" w:hAnsi="Times New Roman" w:cs="Times New Roman"/>
          <w:sz w:val="28"/>
          <w:szCs w:val="28"/>
        </w:rPr>
      </w:pPr>
      <w:r w:rsidRPr="002D7662">
        <w:rPr>
          <w:rFonts w:ascii="Times New Roman" w:hAnsi="Times New Roman" w:cs="Times New Roman"/>
          <w:sz w:val="28"/>
          <w:szCs w:val="28"/>
        </w:rPr>
        <w:t>Освіта: Анімація також використовується як навчальний інструмент, що допомагає в ілюстрації складних концепцій або процесів.</w:t>
      </w:r>
    </w:p>
    <w:p w:rsidR="002D7662" w:rsidRPr="002D7662" w:rsidRDefault="002D7662" w:rsidP="002D7662">
      <w:pPr>
        <w:pStyle w:val="a3"/>
        <w:spacing w:line="360" w:lineRule="auto"/>
        <w:ind w:firstLine="708"/>
        <w:jc w:val="both"/>
        <w:rPr>
          <w:rFonts w:ascii="Times New Roman" w:hAnsi="Times New Roman" w:cs="Times New Roman"/>
          <w:sz w:val="28"/>
          <w:szCs w:val="28"/>
        </w:rPr>
      </w:pPr>
      <w:r w:rsidRPr="002D7662">
        <w:rPr>
          <w:rFonts w:ascii="Times New Roman" w:hAnsi="Times New Roman" w:cs="Times New Roman"/>
          <w:sz w:val="28"/>
          <w:szCs w:val="28"/>
        </w:rPr>
        <w:lastRenderedPageBreak/>
        <w:t>Відеоігри: В цій сфері анімація відіграє ключову роль у створенні рухомих елементів гри, включаючи персонажів, оточення та інтерактивні ефекти.</w:t>
      </w:r>
    </w:p>
    <w:p w:rsidR="002D7662" w:rsidRPr="002D7662" w:rsidRDefault="002D7662" w:rsidP="002D7662">
      <w:pPr>
        <w:pStyle w:val="a3"/>
        <w:spacing w:line="360" w:lineRule="auto"/>
        <w:ind w:firstLine="708"/>
        <w:jc w:val="both"/>
        <w:rPr>
          <w:rFonts w:ascii="Times New Roman" w:hAnsi="Times New Roman" w:cs="Times New Roman"/>
          <w:sz w:val="28"/>
          <w:szCs w:val="28"/>
        </w:rPr>
      </w:pPr>
      <w:r w:rsidRPr="002D7662">
        <w:rPr>
          <w:rFonts w:ascii="Times New Roman" w:hAnsi="Times New Roman" w:cs="Times New Roman"/>
          <w:sz w:val="28"/>
          <w:szCs w:val="28"/>
        </w:rPr>
        <w:t>Мистецтво: Деякі артисти використовують анімацію як форму сучасного мистецтва, створюючи анімовані інсталяції або короткометражні анімаційні фільми як вираз своєї художньої візії.</w:t>
      </w:r>
    </w:p>
    <w:p w:rsidR="002D7662" w:rsidRPr="002D7662" w:rsidRDefault="002D7662" w:rsidP="002D7662">
      <w:pPr>
        <w:pStyle w:val="a3"/>
        <w:spacing w:line="360" w:lineRule="auto"/>
        <w:ind w:firstLine="708"/>
        <w:jc w:val="both"/>
        <w:rPr>
          <w:rFonts w:ascii="Times New Roman" w:hAnsi="Times New Roman" w:cs="Times New Roman"/>
          <w:sz w:val="28"/>
          <w:szCs w:val="28"/>
        </w:rPr>
      </w:pPr>
      <w:r w:rsidRPr="002D7662">
        <w:rPr>
          <w:rFonts w:ascii="Times New Roman" w:hAnsi="Times New Roman" w:cs="Times New Roman"/>
          <w:sz w:val="28"/>
          <w:szCs w:val="28"/>
        </w:rPr>
        <w:t>Важливо зазначити, що сучасна анімація продовжує розвиватися завдяки технологічному прогресу та змінам у культурному сприйнятті.</w:t>
      </w:r>
    </w:p>
    <w:p w:rsidR="002D7662" w:rsidRPr="002D7662" w:rsidRDefault="002D7662" w:rsidP="002D7662">
      <w:pPr>
        <w:pStyle w:val="a3"/>
        <w:spacing w:line="360" w:lineRule="auto"/>
        <w:jc w:val="both"/>
        <w:rPr>
          <w:rFonts w:ascii="Times New Roman" w:hAnsi="Times New Roman" w:cs="Times New Roman"/>
          <w:b/>
          <w:sz w:val="28"/>
          <w:szCs w:val="28"/>
        </w:rPr>
      </w:pPr>
    </w:p>
    <w:p w:rsidR="000361F8" w:rsidRDefault="00621DAF" w:rsidP="000361F8">
      <w:pPr>
        <w:pStyle w:val="a3"/>
        <w:spacing w:line="360" w:lineRule="auto"/>
        <w:ind w:firstLine="708"/>
        <w:jc w:val="both"/>
        <w:rPr>
          <w:rFonts w:ascii="Times New Roman" w:hAnsi="Times New Roman" w:cs="Times New Roman"/>
          <w:b/>
          <w:sz w:val="28"/>
          <w:szCs w:val="28"/>
        </w:rPr>
      </w:pPr>
      <w:r w:rsidRPr="00621DAF">
        <w:rPr>
          <w:rFonts w:ascii="Times New Roman" w:hAnsi="Times New Roman" w:cs="Times New Roman"/>
          <w:b/>
          <w:sz w:val="28"/>
          <w:szCs w:val="28"/>
        </w:rPr>
        <w:t>1.2.Анімація як складова в сфері обслуговування</w:t>
      </w:r>
      <w:r>
        <w:rPr>
          <w:rFonts w:ascii="Times New Roman" w:hAnsi="Times New Roman" w:cs="Times New Roman"/>
          <w:b/>
          <w:sz w:val="28"/>
          <w:szCs w:val="28"/>
        </w:rPr>
        <w:t xml:space="preserve"> </w:t>
      </w:r>
    </w:p>
    <w:p w:rsidR="000361F8" w:rsidRPr="000361F8" w:rsidRDefault="000361F8" w:rsidP="000361F8">
      <w:pPr>
        <w:pStyle w:val="a3"/>
        <w:spacing w:line="360" w:lineRule="auto"/>
        <w:ind w:firstLine="708"/>
        <w:jc w:val="both"/>
        <w:rPr>
          <w:rFonts w:ascii="Times New Roman" w:hAnsi="Times New Roman" w:cs="Times New Roman"/>
          <w:sz w:val="28"/>
          <w:szCs w:val="28"/>
        </w:rPr>
      </w:pPr>
      <w:r w:rsidRPr="000361F8">
        <w:rPr>
          <w:rFonts w:ascii="Times New Roman" w:hAnsi="Times New Roman" w:cs="Times New Roman"/>
          <w:sz w:val="28"/>
          <w:szCs w:val="28"/>
        </w:rPr>
        <w:t>Анімація у сфері обслуговування відіграє ключову роль, особливо в галузях, які зосереджені на забезпеченні розваг для клієнтів. Ось деякі основні аспекти, що характеризують роль анімації як складової в сфері обслуговування</w:t>
      </w:r>
      <w:r w:rsidRPr="000361F8">
        <w:rPr>
          <w:rFonts w:ascii="Times New Roman" w:hAnsi="Times New Roman" w:cs="Times New Roman"/>
          <w:sz w:val="28"/>
          <w:szCs w:val="28"/>
          <w:lang w:val="ru-RU"/>
        </w:rPr>
        <w:t xml:space="preserve"> [</w:t>
      </w:r>
      <w:r w:rsidR="00B66BD6">
        <w:rPr>
          <w:rFonts w:ascii="Times New Roman" w:hAnsi="Times New Roman" w:cs="Times New Roman"/>
          <w:sz w:val="28"/>
          <w:szCs w:val="28"/>
          <w:lang w:val="ru-RU"/>
        </w:rPr>
        <w:t>7</w:t>
      </w:r>
      <w:r w:rsidRPr="000361F8">
        <w:rPr>
          <w:rFonts w:ascii="Times New Roman" w:hAnsi="Times New Roman" w:cs="Times New Roman"/>
          <w:sz w:val="28"/>
          <w:szCs w:val="28"/>
          <w:lang w:val="ru-RU"/>
        </w:rPr>
        <w:t>]</w:t>
      </w:r>
      <w:r w:rsidRPr="000361F8">
        <w:rPr>
          <w:rFonts w:ascii="Times New Roman" w:hAnsi="Times New Roman" w:cs="Times New Roman"/>
          <w:sz w:val="28"/>
          <w:szCs w:val="28"/>
        </w:rPr>
        <w:t>:</w:t>
      </w:r>
    </w:p>
    <w:p w:rsidR="000361F8" w:rsidRPr="000361F8" w:rsidRDefault="000361F8" w:rsidP="000361F8">
      <w:pPr>
        <w:pStyle w:val="a3"/>
        <w:numPr>
          <w:ilvl w:val="0"/>
          <w:numId w:val="7"/>
        </w:numPr>
        <w:spacing w:line="360" w:lineRule="auto"/>
        <w:jc w:val="both"/>
        <w:rPr>
          <w:rFonts w:ascii="Times New Roman" w:hAnsi="Times New Roman" w:cs="Times New Roman"/>
          <w:sz w:val="28"/>
          <w:szCs w:val="28"/>
        </w:rPr>
      </w:pPr>
      <w:r w:rsidRPr="000361F8">
        <w:rPr>
          <w:rFonts w:ascii="Times New Roman" w:hAnsi="Times New Roman" w:cs="Times New Roman"/>
          <w:sz w:val="28"/>
          <w:szCs w:val="28"/>
        </w:rPr>
        <w:t>Анімаційні заходи можуть робити перебування клієнтів більш захоплюючим і незабутнім, додаючи різноманітності до їхнього досвіду.</w:t>
      </w:r>
    </w:p>
    <w:p w:rsidR="000361F8" w:rsidRPr="000361F8" w:rsidRDefault="000361F8" w:rsidP="000361F8">
      <w:pPr>
        <w:pStyle w:val="a3"/>
        <w:numPr>
          <w:ilvl w:val="0"/>
          <w:numId w:val="7"/>
        </w:numPr>
        <w:spacing w:line="360" w:lineRule="auto"/>
        <w:jc w:val="both"/>
        <w:rPr>
          <w:rFonts w:ascii="Times New Roman" w:hAnsi="Times New Roman" w:cs="Times New Roman"/>
          <w:sz w:val="28"/>
          <w:szCs w:val="28"/>
        </w:rPr>
      </w:pPr>
      <w:r w:rsidRPr="000361F8">
        <w:rPr>
          <w:rFonts w:ascii="Times New Roman" w:hAnsi="Times New Roman" w:cs="Times New Roman"/>
          <w:sz w:val="28"/>
          <w:szCs w:val="28"/>
        </w:rPr>
        <w:t>Анімаційні заходи, такі як групові ігри, конкурси або майстер-класи, сприяють взаємодії між гостями і можуть допомогти встановити соціальні зв'язки.</w:t>
      </w:r>
    </w:p>
    <w:p w:rsidR="000361F8" w:rsidRPr="000361F8" w:rsidRDefault="000361F8" w:rsidP="000361F8">
      <w:pPr>
        <w:pStyle w:val="a3"/>
        <w:numPr>
          <w:ilvl w:val="0"/>
          <w:numId w:val="7"/>
        </w:numPr>
        <w:spacing w:line="360" w:lineRule="auto"/>
        <w:jc w:val="both"/>
        <w:rPr>
          <w:rFonts w:ascii="Times New Roman" w:hAnsi="Times New Roman" w:cs="Times New Roman"/>
          <w:sz w:val="28"/>
          <w:szCs w:val="28"/>
        </w:rPr>
      </w:pPr>
      <w:r w:rsidRPr="000361F8">
        <w:rPr>
          <w:rFonts w:ascii="Times New Roman" w:hAnsi="Times New Roman" w:cs="Times New Roman"/>
          <w:sz w:val="28"/>
          <w:szCs w:val="28"/>
        </w:rPr>
        <w:t>Ефективно організована анімація може залучити більше клієнтів, спонукати їх залишитися довше і повертатися знову, що може збільшити прибуток підприємства.</w:t>
      </w:r>
    </w:p>
    <w:p w:rsidR="000361F8" w:rsidRPr="000361F8" w:rsidRDefault="000361F8" w:rsidP="000361F8">
      <w:pPr>
        <w:pStyle w:val="a3"/>
        <w:numPr>
          <w:ilvl w:val="0"/>
          <w:numId w:val="7"/>
        </w:numPr>
        <w:spacing w:line="360" w:lineRule="auto"/>
        <w:jc w:val="both"/>
        <w:rPr>
          <w:rFonts w:ascii="Times New Roman" w:hAnsi="Times New Roman" w:cs="Times New Roman"/>
          <w:sz w:val="28"/>
          <w:szCs w:val="28"/>
        </w:rPr>
      </w:pPr>
      <w:r w:rsidRPr="000361F8">
        <w:rPr>
          <w:rFonts w:ascii="Times New Roman" w:hAnsi="Times New Roman" w:cs="Times New Roman"/>
          <w:sz w:val="28"/>
          <w:szCs w:val="28"/>
        </w:rPr>
        <w:t>Унікальні та якісні анімаційні послуги можуть допомогти закладу виділитися на ринку та підсилити його репутацію.</w:t>
      </w:r>
    </w:p>
    <w:p w:rsidR="000361F8" w:rsidRPr="000361F8" w:rsidRDefault="000361F8" w:rsidP="000361F8">
      <w:pPr>
        <w:pStyle w:val="a3"/>
        <w:numPr>
          <w:ilvl w:val="0"/>
          <w:numId w:val="7"/>
        </w:numPr>
        <w:spacing w:line="360" w:lineRule="auto"/>
        <w:jc w:val="both"/>
        <w:rPr>
          <w:rFonts w:ascii="Times New Roman" w:hAnsi="Times New Roman" w:cs="Times New Roman"/>
          <w:sz w:val="28"/>
          <w:szCs w:val="28"/>
        </w:rPr>
      </w:pPr>
      <w:r w:rsidRPr="000361F8">
        <w:rPr>
          <w:rFonts w:ascii="Times New Roman" w:hAnsi="Times New Roman" w:cs="Times New Roman"/>
          <w:sz w:val="28"/>
          <w:szCs w:val="28"/>
        </w:rPr>
        <w:t>Різноманітні анімаційні заходи можуть задовольнити потреби різних груп клієнтів: від дітей до дорослих, від людей, що шукають активний відпо</w:t>
      </w:r>
      <w:r>
        <w:rPr>
          <w:rFonts w:ascii="Times New Roman" w:hAnsi="Times New Roman" w:cs="Times New Roman"/>
          <w:sz w:val="28"/>
          <w:szCs w:val="28"/>
        </w:rPr>
        <w:t>чинок, до тих, хто хоче релаксу.</w:t>
      </w:r>
    </w:p>
    <w:p w:rsidR="000361F8" w:rsidRPr="000361F8" w:rsidRDefault="000361F8" w:rsidP="000361F8">
      <w:pPr>
        <w:pStyle w:val="a3"/>
        <w:numPr>
          <w:ilvl w:val="0"/>
          <w:numId w:val="7"/>
        </w:numPr>
        <w:spacing w:line="360" w:lineRule="auto"/>
        <w:jc w:val="both"/>
        <w:rPr>
          <w:rFonts w:ascii="Times New Roman" w:hAnsi="Times New Roman" w:cs="Times New Roman"/>
          <w:sz w:val="28"/>
          <w:szCs w:val="28"/>
        </w:rPr>
      </w:pPr>
      <w:r w:rsidRPr="000361F8">
        <w:rPr>
          <w:rFonts w:ascii="Times New Roman" w:hAnsi="Times New Roman" w:cs="Times New Roman"/>
          <w:sz w:val="28"/>
          <w:szCs w:val="28"/>
        </w:rPr>
        <w:t>В регіонах з багатою культурною спадщиною анімаційні заходи можуть включати елементи місцевої культури, що сприяє глибшому зануренню в атмосферу місцевості.</w:t>
      </w:r>
    </w:p>
    <w:p w:rsidR="000361F8" w:rsidRPr="000361F8" w:rsidRDefault="000361F8" w:rsidP="000361F8">
      <w:pPr>
        <w:pStyle w:val="a3"/>
        <w:numPr>
          <w:ilvl w:val="0"/>
          <w:numId w:val="7"/>
        </w:numPr>
        <w:spacing w:line="360" w:lineRule="auto"/>
        <w:jc w:val="both"/>
        <w:rPr>
          <w:rFonts w:ascii="Times New Roman" w:hAnsi="Times New Roman" w:cs="Times New Roman"/>
          <w:sz w:val="28"/>
          <w:szCs w:val="28"/>
        </w:rPr>
      </w:pPr>
      <w:r w:rsidRPr="000361F8">
        <w:rPr>
          <w:rFonts w:ascii="Times New Roman" w:hAnsi="Times New Roman" w:cs="Times New Roman"/>
          <w:sz w:val="28"/>
          <w:szCs w:val="28"/>
        </w:rPr>
        <w:lastRenderedPageBreak/>
        <w:t>Деякі анімаційні заходи можуть мати освітній характер, навчаючи гостей новим навичкам або розширюючи їхні знання про певну тему.</w:t>
      </w:r>
    </w:p>
    <w:p w:rsidR="000361F8" w:rsidRDefault="000361F8" w:rsidP="000361F8">
      <w:pPr>
        <w:pStyle w:val="a3"/>
        <w:spacing w:line="360" w:lineRule="auto"/>
        <w:ind w:firstLine="708"/>
        <w:jc w:val="both"/>
        <w:rPr>
          <w:rFonts w:ascii="Times New Roman" w:hAnsi="Times New Roman" w:cs="Times New Roman"/>
          <w:sz w:val="28"/>
          <w:szCs w:val="28"/>
        </w:rPr>
      </w:pPr>
      <w:r w:rsidRPr="000361F8">
        <w:rPr>
          <w:rFonts w:ascii="Times New Roman" w:hAnsi="Times New Roman" w:cs="Times New Roman"/>
          <w:sz w:val="28"/>
          <w:szCs w:val="28"/>
        </w:rPr>
        <w:t>Враховуючи вищезгадане, можна стверджувати, що анімація є важливою складовою сфери обслуговування, яка може значно впливати на загальний д</w:t>
      </w:r>
      <w:r>
        <w:rPr>
          <w:rFonts w:ascii="Times New Roman" w:hAnsi="Times New Roman" w:cs="Times New Roman"/>
          <w:sz w:val="28"/>
          <w:szCs w:val="28"/>
        </w:rPr>
        <w:t>освід клієнта та успіх бізнесу.</w:t>
      </w:r>
    </w:p>
    <w:p w:rsidR="00773290" w:rsidRPr="00773290" w:rsidRDefault="000361F8" w:rsidP="00773290">
      <w:pPr>
        <w:pStyle w:val="a3"/>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Анімація у сфері обслуговування</w:t>
      </w:r>
      <w:r w:rsidR="00773290" w:rsidRPr="00773290">
        <w:rPr>
          <w:rFonts w:ascii="Times New Roman" w:hAnsi="Times New Roman" w:cs="Times New Roman"/>
          <w:sz w:val="28"/>
          <w:szCs w:val="28"/>
        </w:rPr>
        <w:t xml:space="preserve"> є цілісний процес взаємодії аніматорів з туристами у дозвільній сфері на основі поєднання формального керівництва та неформального лідерства спеціаліста, що здійснює взаємодію. Внаслідок такої взаємодії задовольняються релаксаційно-оздоровчі, культурно-творчі, освітні потреби та інтереси учасників даного процесу, створюються умови для формування соціально активної особистості, здатної до перетворення навколишньої дійсності та себе в ній</w:t>
      </w:r>
      <w:r w:rsidR="00B66BD6">
        <w:rPr>
          <w:rFonts w:ascii="Times New Roman" w:hAnsi="Times New Roman" w:cs="Times New Roman"/>
          <w:sz w:val="28"/>
          <w:szCs w:val="28"/>
        </w:rPr>
        <w:t xml:space="preserve"> [44] </w:t>
      </w:r>
      <w:r w:rsidR="00773290" w:rsidRPr="00773290">
        <w:rPr>
          <w:rFonts w:ascii="Times New Roman" w:hAnsi="Times New Roman" w:cs="Times New Roman"/>
          <w:sz w:val="28"/>
          <w:szCs w:val="28"/>
        </w:rPr>
        <w:t>.</w:t>
      </w:r>
    </w:p>
    <w:p w:rsidR="008A7432" w:rsidRDefault="008A7432" w:rsidP="00773290">
      <w:pPr>
        <w:pStyle w:val="a3"/>
        <w:spacing w:line="360" w:lineRule="auto"/>
        <w:ind w:firstLine="708"/>
        <w:jc w:val="both"/>
        <w:rPr>
          <w:rFonts w:ascii="Times New Roman" w:hAnsi="Times New Roman" w:cs="Times New Roman"/>
          <w:sz w:val="28"/>
          <w:szCs w:val="28"/>
        </w:rPr>
      </w:pPr>
      <w:r w:rsidRPr="008A7432">
        <w:rPr>
          <w:rFonts w:ascii="Times New Roman" w:hAnsi="Times New Roman" w:cs="Times New Roman"/>
          <w:sz w:val="28"/>
          <w:szCs w:val="28"/>
        </w:rPr>
        <w:t>Слід відзначити, що під терміном "анімаційні послуги" мають на увазі додаткові послуги, які забезпечують туристу не тільки високоякісне проживання та харчування, а й створюють оптимальні умови для якісного відпочинку. Ефективна анімація забезпечує постій</w:t>
      </w:r>
      <w:r w:rsidR="00B66BD6">
        <w:rPr>
          <w:rFonts w:ascii="Times New Roman" w:hAnsi="Times New Roman" w:cs="Times New Roman"/>
          <w:sz w:val="28"/>
          <w:szCs w:val="28"/>
        </w:rPr>
        <w:t xml:space="preserve"> </w:t>
      </w:r>
      <w:r w:rsidRPr="008A7432">
        <w:rPr>
          <w:rFonts w:ascii="Times New Roman" w:hAnsi="Times New Roman" w:cs="Times New Roman"/>
          <w:sz w:val="28"/>
          <w:szCs w:val="28"/>
        </w:rPr>
        <w:t>ну зайнятість гостя, даруючи йому радість, стимулюючи позитивні емоції і залишаючи незабутні враження, що змушують бажати повертатися знову.</w:t>
      </w:r>
    </w:p>
    <w:p w:rsidR="00773290" w:rsidRPr="00773290" w:rsidRDefault="00773290" w:rsidP="00773290">
      <w:pPr>
        <w:pStyle w:val="a3"/>
        <w:spacing w:line="360" w:lineRule="auto"/>
        <w:ind w:firstLine="708"/>
        <w:jc w:val="both"/>
        <w:rPr>
          <w:rFonts w:ascii="Times New Roman" w:hAnsi="Times New Roman" w:cs="Times New Roman"/>
          <w:sz w:val="28"/>
          <w:szCs w:val="28"/>
        </w:rPr>
      </w:pPr>
      <w:r w:rsidRPr="00773290">
        <w:rPr>
          <w:rFonts w:ascii="Times New Roman" w:hAnsi="Times New Roman" w:cs="Times New Roman"/>
          <w:sz w:val="28"/>
          <w:szCs w:val="28"/>
        </w:rPr>
        <w:t>Анімація - це різновид туристської діяльності, що здійснюється на туристичному підприємстві (туркомплекс, готель, круїзний теплохід, поїзд і т. д.), який залучає туристів до різноманітних заходів через участь у спеціально розроблених програмах дозвілля</w:t>
      </w:r>
      <w:r w:rsidR="00B66BD6">
        <w:rPr>
          <w:rFonts w:ascii="Times New Roman" w:hAnsi="Times New Roman" w:cs="Times New Roman"/>
          <w:sz w:val="28"/>
          <w:szCs w:val="28"/>
        </w:rPr>
        <w:t xml:space="preserve"> [16]</w:t>
      </w:r>
      <w:r w:rsidRPr="00773290">
        <w:rPr>
          <w:rFonts w:ascii="Times New Roman" w:hAnsi="Times New Roman" w:cs="Times New Roman"/>
          <w:sz w:val="28"/>
          <w:szCs w:val="28"/>
        </w:rPr>
        <w:t>.</w:t>
      </w:r>
    </w:p>
    <w:p w:rsidR="00773290" w:rsidRDefault="00773290" w:rsidP="00773290">
      <w:pPr>
        <w:pStyle w:val="a3"/>
        <w:spacing w:line="360" w:lineRule="auto"/>
        <w:ind w:firstLine="708"/>
        <w:jc w:val="both"/>
        <w:rPr>
          <w:rFonts w:ascii="Times New Roman" w:hAnsi="Times New Roman" w:cs="Times New Roman"/>
          <w:sz w:val="28"/>
          <w:szCs w:val="28"/>
        </w:rPr>
      </w:pPr>
      <w:r w:rsidRPr="00773290">
        <w:rPr>
          <w:rFonts w:ascii="Times New Roman" w:hAnsi="Times New Roman" w:cs="Times New Roman"/>
          <w:sz w:val="28"/>
          <w:szCs w:val="28"/>
        </w:rPr>
        <w:t>Анімація має характерні риси: здійснюється у вільний час; відрізняється свободою вибору, добровільністю, активністю, ініціативою як однієї людини, і різних соціальних груп; обумовлена ​​національними, релігійними, регіональними особливостями та традиціями; характеризується різноманіттям видів з урахуванням різних інтересів дорослих, молоді та дітей; відрізняється глибокою особистісністю; носить гуманістичний, культурологічний, розвиваючий, оздоровчий та виховний характер.</w:t>
      </w:r>
    </w:p>
    <w:p w:rsidR="00773290" w:rsidRDefault="00773290" w:rsidP="00773290">
      <w:pPr>
        <w:pStyle w:val="a3"/>
        <w:spacing w:line="360" w:lineRule="auto"/>
        <w:ind w:firstLine="708"/>
        <w:jc w:val="both"/>
        <w:rPr>
          <w:rFonts w:ascii="Times New Roman" w:hAnsi="Times New Roman" w:cs="Times New Roman"/>
          <w:sz w:val="28"/>
          <w:szCs w:val="28"/>
        </w:rPr>
      </w:pPr>
      <w:r w:rsidRPr="00773290">
        <w:rPr>
          <w:rFonts w:ascii="Times New Roman" w:hAnsi="Times New Roman" w:cs="Times New Roman"/>
          <w:sz w:val="28"/>
          <w:szCs w:val="28"/>
        </w:rPr>
        <w:lastRenderedPageBreak/>
        <w:t>Щоб повною мірою зрозуміти сутність анімаційної діяльності, необхідно розглянути зміст, цілі й завдання анімаційного процесу, оскільки кожна анімаційна послуга представляє особливий процес діяльності, суть якого зумовлена ​​конкретними закономірностями (тематичністю, емоційністю, активністю, цілеспрямованістю тощо.). Анімаційний процес, цілі та завдання, що стоять перед ним, можуть бути</w:t>
      </w:r>
      <w:r>
        <w:rPr>
          <w:rFonts w:ascii="Times New Roman" w:hAnsi="Times New Roman" w:cs="Times New Roman"/>
          <w:sz w:val="28"/>
          <w:szCs w:val="28"/>
        </w:rPr>
        <w:t xml:space="preserve"> виражені в такий спосіб</w:t>
      </w:r>
      <w:r w:rsidR="00B66BD6">
        <w:rPr>
          <w:rFonts w:ascii="Times New Roman" w:hAnsi="Times New Roman" w:cs="Times New Roman"/>
          <w:sz w:val="28"/>
          <w:szCs w:val="28"/>
        </w:rPr>
        <w:t xml:space="preserve"> [7</w:t>
      </w:r>
      <w:r w:rsidR="00B66BD6" w:rsidRPr="00B66BD6">
        <w:rPr>
          <w:rFonts w:ascii="Times New Roman" w:hAnsi="Times New Roman" w:cs="Times New Roman"/>
          <w:sz w:val="28"/>
          <w:szCs w:val="28"/>
        </w:rPr>
        <w:t>]:</w:t>
      </w:r>
    </w:p>
    <w:p w:rsidR="00773290" w:rsidRDefault="00685462" w:rsidP="00773290">
      <w:pPr>
        <w:pStyle w:val="a3"/>
        <w:spacing w:line="360" w:lineRule="auto"/>
        <w:ind w:firstLine="708"/>
        <w:jc w:val="both"/>
        <w:rPr>
          <w:rFonts w:ascii="Times New Roman" w:hAnsi="Times New Roman" w:cs="Times New Roman"/>
          <w:sz w:val="28"/>
          <w:szCs w:val="28"/>
        </w:rPr>
      </w:pPr>
      <w:r>
        <w:rPr>
          <w:rFonts w:ascii="Times New Roman" w:hAnsi="Times New Roman" w:cs="Times New Roman"/>
          <w:noProof/>
          <w:sz w:val="28"/>
          <w:szCs w:val="28"/>
          <w:lang w:eastAsia="uk-UA"/>
        </w:rPr>
        <mc:AlternateContent>
          <mc:Choice Requires="wps">
            <w:drawing>
              <wp:anchor distT="0" distB="0" distL="114300" distR="114300" simplePos="0" relativeHeight="251661312" behindDoc="0" locked="0" layoutInCell="1" allowOverlap="1">
                <wp:simplePos x="0" y="0"/>
                <wp:positionH relativeFrom="column">
                  <wp:posOffset>2976880</wp:posOffset>
                </wp:positionH>
                <wp:positionV relativeFrom="paragraph">
                  <wp:posOffset>139700</wp:posOffset>
                </wp:positionV>
                <wp:extent cx="1000125" cy="504825"/>
                <wp:effectExtent l="0" t="19050" r="47625" b="47625"/>
                <wp:wrapNone/>
                <wp:docPr id="6" name="Стрелка вправо 6"/>
                <wp:cNvGraphicFramePr/>
                <a:graphic xmlns:a="http://schemas.openxmlformats.org/drawingml/2006/main">
                  <a:graphicData uri="http://schemas.microsoft.com/office/word/2010/wordprocessingShape">
                    <wps:wsp>
                      <wps:cNvSpPr/>
                      <wps:spPr>
                        <a:xfrm>
                          <a:off x="0" y="0"/>
                          <a:ext cx="1000125" cy="5048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2218102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6" o:spid="_x0000_s1026" type="#_x0000_t13" style="position:absolute;margin-left:234.4pt;margin-top:11pt;width:78.75pt;height:39.7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1NCmgIAAFEFAAAOAAAAZHJzL2Uyb0RvYy54bWysVMFu2zAMvQ/YPwi6r7aDpOuCOkXQosOA&#10;oi2WDj2rshQbkCWNUuJkp2F/sj8oBuyyAdsvuH80Snbcoi12GHaRSZF8IulHHh5takXWAlxldE6z&#10;vZQSobkpKr3M6Yer01cHlDjPdMGU0SKnW+Ho0ezli8PGTsXIlEYVAgiCaDdtbE5L7+00SRwvRc3c&#10;nrFCo1EaqJlHFZZJAaxB9FolozTdTxoDhQXDhXN4e9IZ6SziSym4v5DSCU9UTjE3H0+I5004k9kh&#10;my6B2bLifRrsH7KoWaXx0QHqhHlGVlA9gaorDsYZ6fe4qRMjZcVFrAGrydJH1SxKZkWsBZvj7NAm&#10;9/9g+fn6EkhV5HSfEs1q/EXt17svd5/b7+3P9kd7S9pv7W9Ub/H7i+yHhjXWTTFuYS+h1xyKofqN&#10;hDp8sS6yiU3eDk0WG084XmZpmmajCSUcbZN0fIAywiT30RacfytMTYKQU6iWpZ8DmCZ2mK3PnO8C&#10;do4YHXLqsoiS3yoRElH6vZBYHr47itGRWOJYAVkzpATjXGifdaaSFaK7nmCOkRuY1RARc4yAAVlW&#10;Sg3YPUAg7VPsLtfeP4SKyMshOP1bYl3wEBFfNtoPwXWlDTwHoLCq/uXOf9ekrjWhSzem2OLPB9NN&#10;hbP8tMKOnzHnLxngGODA4Gj7CzykMk1OTS9RUhr49Nx98Ed2opWSBscqp+7jioGgRL3TyNs32Xgc&#10;5jAq48nrESrw0HLz0KJX9bHB35ThErE8isHfq50owdTXuAHm4VU0Mc3x7ZxyDzvl2HfjjjuEi/k8&#10;uuHsWebP9MLyAB66Grh0tblmYHvaeSTsudmNIJs+4l3nGyK1ma+8kVUk5X1f+37j3Ebi9DsmLIaH&#10;evS634SzPwAAAP//AwBQSwMEFAAGAAgAAAAhAJr8eMvfAAAACgEAAA8AAABkcnMvZG93bnJldi54&#10;bWxMj8FOwzAQRO9I/IO1SNyo0xRClMapClIvXBAFRT268TYJ2OsodtPw9ywnOK72aeZNuZmdFROO&#10;ofekYLlIQCA13vTUKvh4393lIELUZLT1hAq+McCmur4qdWH8hd5w2sdWcAiFQivoYhwKKUPTodNh&#10;4Qck/p386HTkc2ylGfWFw52VaZJk0umeuKHTAz532Hztz07B69PqQLv889G6F1vXfnuq63xS6vZm&#10;3q5BRJzjHwy/+qwOFTsd/ZlMEFbBfZazelSQpryJgSzNViCOTCbLB5BVKf9PqH4AAAD//wMAUEsB&#10;Ai0AFAAGAAgAAAAhALaDOJL+AAAA4QEAABMAAAAAAAAAAAAAAAAAAAAAAFtDb250ZW50X1R5cGVz&#10;XS54bWxQSwECLQAUAAYACAAAACEAOP0h/9YAAACUAQAACwAAAAAAAAAAAAAAAAAvAQAAX3JlbHMv&#10;LnJlbHNQSwECLQAUAAYACAAAACEAmNdTQpoCAABRBQAADgAAAAAAAAAAAAAAAAAuAgAAZHJzL2Uy&#10;b0RvYy54bWxQSwECLQAUAAYACAAAACEAmvx4y98AAAAKAQAADwAAAAAAAAAAAAAAAAD0BAAAZHJz&#10;L2Rvd25yZXYueG1sUEsFBgAAAAAEAAQA8wAAAAAGAAAAAA==&#10;" adj="16149" fillcolor="#5b9bd5 [3204]" strokecolor="#1f4d78 [1604]" strokeweight="1pt"/>
            </w:pict>
          </mc:Fallback>
        </mc:AlternateContent>
      </w:r>
      <w:r w:rsidR="00773290">
        <w:rPr>
          <w:rFonts w:ascii="Times New Roman" w:hAnsi="Times New Roman" w:cs="Times New Roman"/>
          <w:noProof/>
          <w:sz w:val="28"/>
          <w:szCs w:val="28"/>
          <w:lang w:eastAsia="uk-UA"/>
        </w:rPr>
        <mc:AlternateContent>
          <mc:Choice Requires="wps">
            <w:drawing>
              <wp:anchor distT="0" distB="0" distL="114300" distR="114300" simplePos="0" relativeHeight="251659264" behindDoc="0" locked="0" layoutInCell="1" allowOverlap="1">
                <wp:simplePos x="0" y="0"/>
                <wp:positionH relativeFrom="column">
                  <wp:posOffset>1281430</wp:posOffset>
                </wp:positionH>
                <wp:positionV relativeFrom="paragraph">
                  <wp:posOffset>187325</wp:posOffset>
                </wp:positionV>
                <wp:extent cx="978408" cy="484632"/>
                <wp:effectExtent l="0" t="19050" r="31750" b="29845"/>
                <wp:wrapNone/>
                <wp:docPr id="2" name="Стрелка вправо 2"/>
                <wp:cNvGraphicFramePr/>
                <a:graphic xmlns:a="http://schemas.openxmlformats.org/drawingml/2006/main">
                  <a:graphicData uri="http://schemas.microsoft.com/office/word/2010/wordprocessingShape">
                    <wps:wsp>
                      <wps:cNvSpPr/>
                      <wps:spPr>
                        <a:xfrm>
                          <a:off x="0" y="0"/>
                          <a:ext cx="978408" cy="484632"/>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2A15CE1" id="Стрелка вправо 2" o:spid="_x0000_s1026" type="#_x0000_t13" style="position:absolute;margin-left:100.9pt;margin-top:14.75pt;width:77.05pt;height:38.1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fD/mgIAAFAFAAAOAAAAZHJzL2Uyb0RvYy54bWysVM1q3DAQvhf6DkL3xt7t5m9Zb1gSUgoh&#10;CU1KzoosrQ2ypI60692eSt8kbxAKvbTQvoLzRh3JXm9IQg+lPsgazcw3P/pGk6NVpchSgCuNzuhg&#10;J6VEaG7yUs8z+vH69M0BJc4znTNltMjoWjh6NH39alLbsRiawqhcAEEQ7ca1zWjhvR0nieOFqJjb&#10;MVZoVEoDFfMowjzJgdWIXqlkmKZ7SW0gt2C4cA5PT1olnUZ8KQX3F1I64YnKKObm4wpxvQ1rMp2w&#10;8RyYLUrepcH+IYuKlRqD9lAnzDOygPIZVFVyMM5Iv8NNlRgpSy5iDVjNIH1SzVXBrIi1YHOc7dvk&#10;/h8sP19eAinzjA4p0azCK2ruHr4+fGm+Nz+bH809ab41v1G8x/8vMgwNq60bo9+VvYROcrgN1a8k&#10;VOGPdZFVbPK6b7JYecLx8HD/YJQiKziqRgejvbcRM9k6W3D+nTAVCZuMQjkv/AzA1LHBbHnmPIZF&#10;h40hCiGlNom482slQh5KfxASq8Oww+gdeSWOFZAlQ0YwzoX2g1ZVsFy0x7spfqFSDNJ7RCkCBmRZ&#10;KtVjdwCBs8+xW5jOPriKSMveOf1bYq1z7xEjG+1756rUBl4CUFhVF7m13zSpbU3o0q3J13j3YNqh&#10;cJafltjxM+b8JQOcApwXnGx/gYtUps6o6XaUFAY+v3Qe7JGcqKWkxqnKqPu0YCAoUe810vZwMBqF&#10;MYzCaHd/iAI81tw+1uhFdWzwmgb4hlget8Heq81Wgqlu8AGYhaioYppj7IxyDxvh2LfTjk8IF7NZ&#10;NMPRs8yf6SvLA3joauDS9eqGge1o55Gv52YzgWz8hHetbfDUZrbwRpaRlNu+dv3GsY3E6Z6Y8C48&#10;lqPV9iGc/gEAAP//AwBQSwMEFAAGAAgAAAAhALv6zgXgAAAACgEAAA8AAABkcnMvZG93bnJldi54&#10;bWxMj8tqwzAQRfeF/oOYQHeNlBQFx7UcSnAWhW7yoGSpWBPb2JKMpcTO33e6anczzOHOudlmsh27&#10;4xAa7xQs5gIYutKbxlUKTsfdawIsRO2M7rxDBQ8MsMmfnzKdGj+6Pd4PsWIU4kKqFdQx9innoazR&#10;6jD3PTq6Xf1gdaR1qLgZ9EjhtuNLIVbc6sbRh1r3uK2xbA83q6DYP7ZtIU+J+Dyvit14/vpum0Sp&#10;l9n08Q4s4hT/YPjVJ3XIyenib84E1ilYigWpRxrWEhgBb1KugV2IFDIBnmf8f4X8BwAA//8DAFBL&#10;AQItABQABgAIAAAAIQC2gziS/gAAAOEBAAATAAAAAAAAAAAAAAAAAAAAAABbQ29udGVudF9UeXBl&#10;c10ueG1sUEsBAi0AFAAGAAgAAAAhADj9If/WAAAAlAEAAAsAAAAAAAAAAAAAAAAALwEAAF9yZWxz&#10;Ly5yZWxzUEsBAi0AFAAGAAgAAAAhAJWt8P+aAgAAUAUAAA4AAAAAAAAAAAAAAAAALgIAAGRycy9l&#10;Mm9Eb2MueG1sUEsBAi0AFAAGAAgAAAAhALv6zgXgAAAACgEAAA8AAAAAAAAAAAAAAAAA9AQAAGRy&#10;cy9kb3ducmV2LnhtbFBLBQYAAAAABAAEAPMAAAABBgAAAAA=&#10;" adj="16250" fillcolor="#5b9bd5 [3204]" strokecolor="#1f4d78 [1604]" strokeweight="1pt"/>
            </w:pict>
          </mc:Fallback>
        </mc:AlternateContent>
      </w:r>
    </w:p>
    <w:p w:rsidR="00773290" w:rsidRPr="00773290" w:rsidRDefault="00685462" w:rsidP="00685462">
      <w:pPr>
        <w:pStyle w:val="a3"/>
        <w:tabs>
          <w:tab w:val="left" w:pos="6765"/>
        </w:tabs>
        <w:spacing w:line="360" w:lineRule="auto"/>
        <w:ind w:firstLine="708"/>
        <w:jc w:val="both"/>
        <w:rPr>
          <w:rFonts w:ascii="Times New Roman" w:hAnsi="Times New Roman" w:cs="Times New Roman"/>
          <w:sz w:val="28"/>
          <w:szCs w:val="28"/>
        </w:rPr>
      </w:pPr>
      <w:r>
        <w:rPr>
          <w:rFonts w:ascii="Times New Roman" w:hAnsi="Times New Roman" w:cs="Times New Roman"/>
          <w:noProof/>
          <w:sz w:val="28"/>
          <w:szCs w:val="28"/>
          <w:lang w:eastAsia="uk-UA"/>
        </w:rPr>
        <mc:AlternateContent>
          <mc:Choice Requires="wps">
            <w:drawing>
              <wp:anchor distT="0" distB="0" distL="114300" distR="114300" simplePos="0" relativeHeight="251660288" behindDoc="0" locked="0" layoutInCell="1" allowOverlap="1">
                <wp:simplePos x="0" y="0"/>
                <wp:positionH relativeFrom="column">
                  <wp:posOffset>3061971</wp:posOffset>
                </wp:positionH>
                <wp:positionV relativeFrom="paragraph">
                  <wp:posOffset>127636</wp:posOffset>
                </wp:positionV>
                <wp:extent cx="45719" cy="45719"/>
                <wp:effectExtent l="0" t="19050" r="31115" b="31115"/>
                <wp:wrapNone/>
                <wp:docPr id="5" name="Стрелка вправо 5"/>
                <wp:cNvGraphicFramePr/>
                <a:graphic xmlns:a="http://schemas.openxmlformats.org/drawingml/2006/main">
                  <a:graphicData uri="http://schemas.microsoft.com/office/word/2010/wordprocessingShape">
                    <wps:wsp>
                      <wps:cNvSpPr/>
                      <wps:spPr>
                        <a:xfrm>
                          <a:off x="0" y="0"/>
                          <a:ext cx="45719"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D038330" id="Стрелка вправо 5" o:spid="_x0000_s1026" type="#_x0000_t13" style="position:absolute;margin-left:241.1pt;margin-top:10.05pt;width:3.6pt;height:3.6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v1LlAIAAE4FAAAOAAAAZHJzL2Uyb0RvYy54bWysVMFqGzEQvRf6D0L3Zm0Tt43JOpiElEJI&#10;QpOSs6KVvAtajTqSvXZPpX/SPwiBXlpof8H5o460601IQg+le9DOaGaeZp5mtH+wqg1bKvQV2JwP&#10;dwacKSuhqOw85x8vj1+95cwHYQthwKqcr5XnB9OXL/YbN1EjKMEUChmBWD9pXM7LENwky7wsVS38&#10;DjhlyagBaxFIxXlWoGgIvTbZaDB4nTWAhUOQynvaPWqNfJrwtVYynGntVWAm55RbSCum9Tqu2XRf&#10;TOYoXFnJLg3xD1nUorJ0aA91JIJgC6yeQNWVRPCgw46EOgOtK6lSDVTNcPComotSOJVqIXK862ny&#10;/w9Wni7PkVVFzsecWVHTFW2+3X29+7L5vvm5+bG5YZvbzW9Sb+j/i40jYY3zE4q7cOfYaZ7EWP1K&#10;Yx3/VBdbJZLXPclqFZikzd3xm+EeZ5IsrUgY2X2oQx/eKahZFHKO1bwMM0RoEr1ieeJDG7B1pOiY&#10;UJtCksLaqJiFsR+Uptro0FGKTl2lDg2ypaB+EFIqG4atqRSFarfHA/pinZRVH5G0BBiRdWVMj90B&#10;xI59it3CdP4xVKWm7IMHf0usDe4j0slgQx9cVxbwOQBDVXUnt/5bklpqIkvXUKzp5hHakfBOHlfE&#10;+Inw4VwgzQBNC811OKNFG2hyDp3EWQn4+bn96E+tSVbOGpqpnPtPC4GKM/PeUtPuDXd34xAmhS5/&#10;RAo+tFw/tNhFfQh0TUN6QZxMYvQPZitqhPqKxn8WTyWTsJLOzrkMuFUOQzvr9IBINZslNxo8J8KJ&#10;vXAygkdWYy9drq4Euq7tAnXrKWznT0we9V3rGyMtzBYBdJWa8p7Xjm8a2tQ43QMTX4WHevK6fwan&#10;fwAAAP//AwBQSwMEFAAGAAgAAAAhAOsTBgzgAAAACQEAAA8AAABkcnMvZG93bnJldi54bWxMj8tO&#10;wzAQRfdI/IM1SOyo0zSiaRqnQkhIICQopR/gxNM41I/Idtvw9wwrWM7M0Z1z681kDTtjiIN3Auaz&#10;DBi6zqvB9QL2n093JbCYpFPSeIcCvjHCprm+qmWl/MV94HmXekYhLlZSgE5prDiPnUYr48yP6Oh2&#10;8MHKRGPouQryQuHW8DzL7rmVg6MPWo74qLE77k5WwPbZLPp2fwjvRyW/vH5Zdtu3VyFub6aHNbCE&#10;U/qD4Vef1KEhp9afnIrMCCjKPCdUQJ7NgRFQlKsCWEuL5QJ4U/P/DZofAAAA//8DAFBLAQItABQA&#10;BgAIAAAAIQC2gziS/gAAAOEBAAATAAAAAAAAAAAAAAAAAAAAAABbQ29udGVudF9UeXBlc10ueG1s&#10;UEsBAi0AFAAGAAgAAAAhADj9If/WAAAAlAEAAAsAAAAAAAAAAAAAAAAALwEAAF9yZWxzLy5yZWxz&#10;UEsBAi0AFAAGAAgAAAAhANk2/UuUAgAATgUAAA4AAAAAAAAAAAAAAAAALgIAAGRycy9lMm9Eb2Mu&#10;eG1sUEsBAi0AFAAGAAgAAAAhAOsTBgzgAAAACQEAAA8AAAAAAAAAAAAAAAAA7gQAAGRycy9kb3du&#10;cmV2LnhtbFBLBQYAAAAABAAEAPMAAAD7BQAAAAA=&#10;" adj="10800" fillcolor="#5b9bd5 [3204]" strokecolor="#1f4d78 [1604]" strokeweight="1pt"/>
            </w:pict>
          </mc:Fallback>
        </mc:AlternateContent>
      </w:r>
      <w:r w:rsidR="00773290">
        <w:rPr>
          <w:rFonts w:ascii="Times New Roman" w:hAnsi="Times New Roman" w:cs="Times New Roman"/>
          <w:sz w:val="28"/>
          <w:szCs w:val="28"/>
        </w:rPr>
        <w:t xml:space="preserve">Аніматор                           Турист </w:t>
      </w:r>
      <w:r>
        <w:rPr>
          <w:rFonts w:ascii="Times New Roman" w:hAnsi="Times New Roman" w:cs="Times New Roman"/>
          <w:sz w:val="28"/>
          <w:szCs w:val="28"/>
        </w:rPr>
        <w:tab/>
        <w:t>Е</w:t>
      </w:r>
      <w:r w:rsidRPr="00685462">
        <w:rPr>
          <w:rFonts w:ascii="Times New Roman" w:hAnsi="Times New Roman" w:cs="Times New Roman"/>
          <w:sz w:val="28"/>
          <w:szCs w:val="28"/>
        </w:rPr>
        <w:t>фект, благо</w:t>
      </w:r>
    </w:p>
    <w:p w:rsidR="00773290" w:rsidRDefault="00773290" w:rsidP="00773290">
      <w:pPr>
        <w:pStyle w:val="a3"/>
        <w:spacing w:line="360" w:lineRule="auto"/>
        <w:ind w:firstLine="708"/>
        <w:jc w:val="both"/>
        <w:rPr>
          <w:rFonts w:ascii="Times New Roman" w:hAnsi="Times New Roman" w:cs="Times New Roman"/>
          <w:sz w:val="28"/>
          <w:szCs w:val="28"/>
        </w:rPr>
      </w:pPr>
    </w:p>
    <w:p w:rsidR="00685462" w:rsidRPr="00685462" w:rsidRDefault="00685462" w:rsidP="00685462">
      <w:pPr>
        <w:pStyle w:val="a3"/>
        <w:spacing w:line="360" w:lineRule="auto"/>
        <w:ind w:firstLine="708"/>
        <w:jc w:val="both"/>
        <w:rPr>
          <w:rFonts w:ascii="Times New Roman" w:hAnsi="Times New Roman" w:cs="Times New Roman"/>
          <w:sz w:val="28"/>
          <w:szCs w:val="28"/>
        </w:rPr>
      </w:pPr>
      <w:r w:rsidRPr="00685462">
        <w:rPr>
          <w:rFonts w:ascii="Times New Roman" w:hAnsi="Times New Roman" w:cs="Times New Roman"/>
          <w:sz w:val="28"/>
          <w:szCs w:val="28"/>
        </w:rPr>
        <w:t>У ході анімаційного процесу аніматор допомагає туристам побачити об'єкти дії, що сприяють зоровому сприйняттю певної заданої теми (перше завдання); почути необхідну інформацію або, наприклад, музичний супровід, що доповнює побачене (друге завдання); спробувати зробити таке самому (третє завдання); відчути причетність до процесу (четверте завдання); долучитися до процесу, опанувати практичні навички (п'яте завдання).</w:t>
      </w:r>
    </w:p>
    <w:p w:rsidR="00685462" w:rsidRPr="00685462" w:rsidRDefault="00685462" w:rsidP="00685462">
      <w:pPr>
        <w:pStyle w:val="a3"/>
        <w:spacing w:line="360" w:lineRule="auto"/>
        <w:ind w:firstLine="708"/>
        <w:jc w:val="both"/>
        <w:rPr>
          <w:rFonts w:ascii="Times New Roman" w:hAnsi="Times New Roman" w:cs="Times New Roman"/>
          <w:sz w:val="28"/>
          <w:szCs w:val="28"/>
        </w:rPr>
      </w:pPr>
      <w:r w:rsidRPr="00685462">
        <w:rPr>
          <w:rFonts w:ascii="Times New Roman" w:hAnsi="Times New Roman" w:cs="Times New Roman"/>
          <w:sz w:val="28"/>
          <w:szCs w:val="28"/>
        </w:rPr>
        <w:t>Аналіз сутності анімаційної діяльності відбиває наявність взаємодії у ній різних елементів, визначальних три своєрідних рівня, які можна класифікувати як: творчий - переважання творчих моментів у діяльності; репродуктивний - просте відтворення готових, відпрацьованих раніше форм та способів; репродуктивно-творчий - відкриття людиною для себе того нового, що об'єктивно новою не є.</w:t>
      </w:r>
    </w:p>
    <w:p w:rsidR="00685462" w:rsidRPr="00685462" w:rsidRDefault="00685462" w:rsidP="00685462">
      <w:pPr>
        <w:pStyle w:val="a3"/>
        <w:spacing w:line="360" w:lineRule="auto"/>
        <w:ind w:firstLine="708"/>
        <w:jc w:val="both"/>
        <w:rPr>
          <w:rFonts w:ascii="Times New Roman" w:hAnsi="Times New Roman" w:cs="Times New Roman"/>
          <w:sz w:val="28"/>
          <w:szCs w:val="28"/>
        </w:rPr>
      </w:pPr>
      <w:r w:rsidRPr="00685462">
        <w:rPr>
          <w:rFonts w:ascii="Times New Roman" w:hAnsi="Times New Roman" w:cs="Times New Roman"/>
          <w:sz w:val="28"/>
          <w:szCs w:val="28"/>
        </w:rPr>
        <w:t xml:space="preserve">Виходячи з усього сказаного вище, визначимо анімацію як стимулювання повноцінної рекреаційної, соціально-культурної, дозвільної та іншої діяльності людини шляхом впливу на її життєві сили, наснагу та одухотворення. </w:t>
      </w:r>
      <w:r w:rsidR="00D64234">
        <w:rPr>
          <w:rFonts w:ascii="Times New Roman" w:hAnsi="Times New Roman" w:cs="Times New Roman"/>
          <w:sz w:val="28"/>
          <w:szCs w:val="28"/>
        </w:rPr>
        <w:t>А</w:t>
      </w:r>
      <w:r w:rsidRPr="00685462">
        <w:rPr>
          <w:rFonts w:ascii="Times New Roman" w:hAnsi="Times New Roman" w:cs="Times New Roman"/>
          <w:sz w:val="28"/>
          <w:szCs w:val="28"/>
        </w:rPr>
        <w:t>німація</w:t>
      </w:r>
      <w:r w:rsidR="00D64234">
        <w:rPr>
          <w:rFonts w:ascii="Times New Roman" w:hAnsi="Times New Roman" w:cs="Times New Roman"/>
          <w:sz w:val="28"/>
          <w:szCs w:val="28"/>
        </w:rPr>
        <w:t xml:space="preserve"> у сфері обслуговування</w:t>
      </w:r>
      <w:r w:rsidRPr="00685462">
        <w:rPr>
          <w:rFonts w:ascii="Times New Roman" w:hAnsi="Times New Roman" w:cs="Times New Roman"/>
          <w:sz w:val="28"/>
          <w:szCs w:val="28"/>
        </w:rPr>
        <w:t xml:space="preserve"> - це туристична послуга, при наданні якої турист залучається до активної дії. Туристська анімація заснована на особистих людських контактах тураніматора (аніматора) з туристом, на людській близькості, на спільній участі аніматора та туриста у розвагах, що пропонуються анімаційною програмою туркомплексу.</w:t>
      </w:r>
    </w:p>
    <w:p w:rsidR="00685462" w:rsidRPr="00685462" w:rsidRDefault="00685462" w:rsidP="00685462">
      <w:pPr>
        <w:pStyle w:val="a3"/>
        <w:spacing w:line="360" w:lineRule="auto"/>
        <w:ind w:firstLine="708"/>
        <w:jc w:val="both"/>
        <w:rPr>
          <w:rFonts w:ascii="Times New Roman" w:hAnsi="Times New Roman" w:cs="Times New Roman"/>
          <w:sz w:val="28"/>
          <w:szCs w:val="28"/>
        </w:rPr>
      </w:pPr>
      <w:r w:rsidRPr="00685462">
        <w:rPr>
          <w:rFonts w:ascii="Times New Roman" w:hAnsi="Times New Roman" w:cs="Times New Roman"/>
          <w:sz w:val="28"/>
          <w:szCs w:val="28"/>
        </w:rPr>
        <w:lastRenderedPageBreak/>
        <w:t>Анімаційні готельні послуги є одним із найефективніших засобів залучення гостей до готелю, що впливають на позитивну оцінку туристом роботи готелю загалом. Це своєрідні додаткові послуги клієнту готелю, що дозволяють зайняти його таким чином, щоб пробудити в ньому позитивні емоції, відчути задоволення від відпочинку в готелі та заклик до повернення в цей готель ще раз.</w:t>
      </w:r>
    </w:p>
    <w:p w:rsidR="00685462" w:rsidRPr="00685462" w:rsidRDefault="00685462" w:rsidP="00685462">
      <w:pPr>
        <w:pStyle w:val="a3"/>
        <w:spacing w:line="360" w:lineRule="auto"/>
        <w:ind w:firstLine="708"/>
        <w:jc w:val="both"/>
        <w:rPr>
          <w:rFonts w:ascii="Times New Roman" w:hAnsi="Times New Roman" w:cs="Times New Roman"/>
          <w:sz w:val="28"/>
          <w:szCs w:val="28"/>
        </w:rPr>
      </w:pPr>
      <w:r w:rsidRPr="00685462">
        <w:rPr>
          <w:rFonts w:ascii="Times New Roman" w:hAnsi="Times New Roman" w:cs="Times New Roman"/>
          <w:sz w:val="28"/>
          <w:szCs w:val="28"/>
        </w:rPr>
        <w:t>Туристська анімація - найважливіша частина сукупної діяльності на туристичному підприємстві (у готелі, ресторані</w:t>
      </w:r>
      <w:r>
        <w:rPr>
          <w:rFonts w:ascii="Times New Roman" w:hAnsi="Times New Roman" w:cs="Times New Roman"/>
          <w:sz w:val="28"/>
          <w:szCs w:val="28"/>
        </w:rPr>
        <w:t xml:space="preserve"> тощо</w:t>
      </w:r>
      <w:r w:rsidRPr="00685462">
        <w:rPr>
          <w:rFonts w:ascii="Times New Roman" w:hAnsi="Times New Roman" w:cs="Times New Roman"/>
          <w:sz w:val="28"/>
          <w:szCs w:val="28"/>
        </w:rPr>
        <w:t>). Це не просто гра, а вираз високого ступеня професіоналізму туристської діяльності, найважливіша складова частина туристського продукту. Тому, як і будь-яка інша діяльність на туристському підприємстві, анімація має бути запланованою, чітко регламентованою та організаційно керованою діяльністю, забезпеченою матеріальними, фінансовими та кадровими ресурсами.</w:t>
      </w:r>
    </w:p>
    <w:p w:rsidR="00685462" w:rsidRPr="00685462" w:rsidRDefault="00685462" w:rsidP="00685462">
      <w:pPr>
        <w:pStyle w:val="a3"/>
        <w:spacing w:line="360" w:lineRule="auto"/>
        <w:ind w:firstLine="708"/>
        <w:jc w:val="both"/>
        <w:rPr>
          <w:rFonts w:ascii="Times New Roman" w:hAnsi="Times New Roman" w:cs="Times New Roman"/>
          <w:sz w:val="28"/>
          <w:szCs w:val="28"/>
        </w:rPr>
      </w:pPr>
      <w:r w:rsidRPr="00685462">
        <w:rPr>
          <w:rFonts w:ascii="Times New Roman" w:hAnsi="Times New Roman" w:cs="Times New Roman"/>
          <w:sz w:val="28"/>
          <w:szCs w:val="28"/>
        </w:rPr>
        <w:t>Кінцевою метою туристичної анімації є задоволеність туриста відпочинком, його гарний настрій, позитивні враження, відновлення моральних та фізичних сил. У цьому полягає найважливіші рекреаційні функції туристичної анімації. Значення туристської анімації полягає у підвищенні якості, різноманітності та привабливості туристичного продукту, збільшенні кількості постійних клієнтів, збільшенні попиту на туристський продукт, підвищенні навантаження на матеріальну базу турпідприємства, а, отже, та підвищення ефективності її використання, і, нарешті, у підвищенні прибутковості та рентабельності туристичної діяльності.</w:t>
      </w:r>
    </w:p>
    <w:p w:rsidR="00685462" w:rsidRPr="00685462" w:rsidRDefault="00685462" w:rsidP="00685462">
      <w:pPr>
        <w:pStyle w:val="a3"/>
        <w:spacing w:line="360" w:lineRule="auto"/>
        <w:ind w:firstLine="708"/>
        <w:jc w:val="both"/>
        <w:rPr>
          <w:rFonts w:ascii="Times New Roman" w:hAnsi="Times New Roman" w:cs="Times New Roman"/>
          <w:sz w:val="28"/>
          <w:szCs w:val="28"/>
        </w:rPr>
      </w:pPr>
      <w:r w:rsidRPr="00685462">
        <w:rPr>
          <w:rFonts w:ascii="Times New Roman" w:hAnsi="Times New Roman" w:cs="Times New Roman"/>
          <w:sz w:val="28"/>
          <w:szCs w:val="28"/>
        </w:rPr>
        <w:t>З трьох головних рекреаційних функцій (лікувальної, оздоровчої та пізнавальної) туристська анімація виконує прямим чином дві функції – спортивно-оздоровчу та пізнавальну. Непрямим чином за відповідних умов виконується і лікувальна функція. У практиці анімаційної справи для цільового конструювання анімаційних програм можна виділити такі функції туристичної анімації</w:t>
      </w:r>
      <w:r>
        <w:rPr>
          <w:rFonts w:ascii="Times New Roman" w:hAnsi="Times New Roman" w:cs="Times New Roman"/>
          <w:sz w:val="28"/>
          <w:szCs w:val="28"/>
        </w:rPr>
        <w:t xml:space="preserve"> </w:t>
      </w:r>
      <w:r w:rsidRPr="00643A7E">
        <w:rPr>
          <w:rFonts w:ascii="Times New Roman" w:hAnsi="Times New Roman" w:cs="Times New Roman"/>
          <w:sz w:val="28"/>
          <w:szCs w:val="28"/>
        </w:rPr>
        <w:t>[</w:t>
      </w:r>
      <w:r w:rsidR="00B66BD6">
        <w:rPr>
          <w:rFonts w:ascii="Times New Roman" w:hAnsi="Times New Roman" w:cs="Times New Roman"/>
          <w:sz w:val="28"/>
          <w:szCs w:val="28"/>
        </w:rPr>
        <w:t>18</w:t>
      </w:r>
      <w:r w:rsidRPr="00643A7E">
        <w:rPr>
          <w:rFonts w:ascii="Times New Roman" w:hAnsi="Times New Roman" w:cs="Times New Roman"/>
          <w:sz w:val="28"/>
          <w:szCs w:val="28"/>
        </w:rPr>
        <w:t>]</w:t>
      </w:r>
      <w:r w:rsidRPr="00685462">
        <w:rPr>
          <w:rFonts w:ascii="Times New Roman" w:hAnsi="Times New Roman" w:cs="Times New Roman"/>
          <w:sz w:val="28"/>
          <w:szCs w:val="28"/>
        </w:rPr>
        <w:t>:</w:t>
      </w:r>
    </w:p>
    <w:p w:rsidR="00685462" w:rsidRPr="00685462" w:rsidRDefault="00685462" w:rsidP="00685462">
      <w:pPr>
        <w:pStyle w:val="a3"/>
        <w:numPr>
          <w:ilvl w:val="0"/>
          <w:numId w:val="3"/>
        </w:numPr>
        <w:spacing w:line="360" w:lineRule="auto"/>
        <w:jc w:val="both"/>
        <w:rPr>
          <w:rFonts w:ascii="Times New Roman" w:hAnsi="Times New Roman" w:cs="Times New Roman"/>
          <w:sz w:val="28"/>
          <w:szCs w:val="28"/>
        </w:rPr>
      </w:pPr>
      <w:r w:rsidRPr="00685462">
        <w:rPr>
          <w:rFonts w:ascii="Times New Roman" w:hAnsi="Times New Roman" w:cs="Times New Roman"/>
          <w:sz w:val="28"/>
          <w:szCs w:val="28"/>
        </w:rPr>
        <w:t>адаптаційна функція, що дозволяє перейти від повсякденної обстановки до вільної, дозвільної;</w:t>
      </w:r>
    </w:p>
    <w:p w:rsidR="00685462" w:rsidRPr="00685462" w:rsidRDefault="00685462" w:rsidP="00685462">
      <w:pPr>
        <w:pStyle w:val="a3"/>
        <w:numPr>
          <w:ilvl w:val="0"/>
          <w:numId w:val="3"/>
        </w:numPr>
        <w:spacing w:line="360" w:lineRule="auto"/>
        <w:jc w:val="both"/>
        <w:rPr>
          <w:rFonts w:ascii="Times New Roman" w:hAnsi="Times New Roman" w:cs="Times New Roman"/>
          <w:sz w:val="28"/>
          <w:szCs w:val="28"/>
        </w:rPr>
      </w:pPr>
      <w:r w:rsidRPr="00685462">
        <w:rPr>
          <w:rFonts w:ascii="Times New Roman" w:hAnsi="Times New Roman" w:cs="Times New Roman"/>
          <w:sz w:val="28"/>
          <w:szCs w:val="28"/>
        </w:rPr>
        <w:lastRenderedPageBreak/>
        <w:t>компенсаційна функція, що звільняє людину від фізичної та психічної втоми повсякденного життя;</w:t>
      </w:r>
    </w:p>
    <w:p w:rsidR="00685462" w:rsidRPr="00685462" w:rsidRDefault="00685462" w:rsidP="00685462">
      <w:pPr>
        <w:pStyle w:val="a3"/>
        <w:numPr>
          <w:ilvl w:val="0"/>
          <w:numId w:val="3"/>
        </w:numPr>
        <w:spacing w:line="360" w:lineRule="auto"/>
        <w:jc w:val="both"/>
        <w:rPr>
          <w:rFonts w:ascii="Times New Roman" w:hAnsi="Times New Roman" w:cs="Times New Roman"/>
          <w:sz w:val="28"/>
          <w:szCs w:val="28"/>
        </w:rPr>
      </w:pPr>
      <w:r w:rsidRPr="00685462">
        <w:rPr>
          <w:rFonts w:ascii="Times New Roman" w:hAnsi="Times New Roman" w:cs="Times New Roman"/>
          <w:sz w:val="28"/>
          <w:szCs w:val="28"/>
        </w:rPr>
        <w:t>стабілізуюча функція, що створюють позитивні емоції та стимулює психічну стабільність;</w:t>
      </w:r>
    </w:p>
    <w:p w:rsidR="00685462" w:rsidRPr="00685462" w:rsidRDefault="00685462" w:rsidP="00685462">
      <w:pPr>
        <w:pStyle w:val="a3"/>
        <w:numPr>
          <w:ilvl w:val="0"/>
          <w:numId w:val="3"/>
        </w:numPr>
        <w:spacing w:line="360" w:lineRule="auto"/>
        <w:jc w:val="both"/>
        <w:rPr>
          <w:rFonts w:ascii="Times New Roman" w:hAnsi="Times New Roman" w:cs="Times New Roman"/>
          <w:sz w:val="28"/>
          <w:szCs w:val="28"/>
        </w:rPr>
      </w:pPr>
      <w:r w:rsidRPr="00685462">
        <w:rPr>
          <w:rFonts w:ascii="Times New Roman" w:hAnsi="Times New Roman" w:cs="Times New Roman"/>
          <w:sz w:val="28"/>
          <w:szCs w:val="28"/>
        </w:rPr>
        <w:t>оздоровча функція, спрямована на відновлення та розвиток фізичних сил людини, ослаблених у повсякденному трудовому житті;</w:t>
      </w:r>
    </w:p>
    <w:p w:rsidR="00685462" w:rsidRPr="00685462" w:rsidRDefault="00685462" w:rsidP="00685462">
      <w:pPr>
        <w:pStyle w:val="a3"/>
        <w:numPr>
          <w:ilvl w:val="0"/>
          <w:numId w:val="3"/>
        </w:numPr>
        <w:spacing w:line="360" w:lineRule="auto"/>
        <w:jc w:val="both"/>
        <w:rPr>
          <w:rFonts w:ascii="Times New Roman" w:hAnsi="Times New Roman" w:cs="Times New Roman"/>
          <w:sz w:val="28"/>
          <w:szCs w:val="28"/>
        </w:rPr>
      </w:pPr>
      <w:r w:rsidRPr="00685462">
        <w:rPr>
          <w:rFonts w:ascii="Times New Roman" w:hAnsi="Times New Roman" w:cs="Times New Roman"/>
          <w:sz w:val="28"/>
          <w:szCs w:val="28"/>
        </w:rPr>
        <w:t>інформаційна функція, що дозволяє отримати нову інформацію про країну, регіон, людей тощо;</w:t>
      </w:r>
    </w:p>
    <w:p w:rsidR="00685462" w:rsidRPr="00685462" w:rsidRDefault="00685462" w:rsidP="00685462">
      <w:pPr>
        <w:pStyle w:val="a3"/>
        <w:numPr>
          <w:ilvl w:val="0"/>
          <w:numId w:val="3"/>
        </w:numPr>
        <w:spacing w:line="360" w:lineRule="auto"/>
        <w:jc w:val="both"/>
        <w:rPr>
          <w:rFonts w:ascii="Times New Roman" w:hAnsi="Times New Roman" w:cs="Times New Roman"/>
          <w:sz w:val="28"/>
          <w:szCs w:val="28"/>
        </w:rPr>
      </w:pPr>
      <w:r w:rsidRPr="00685462">
        <w:rPr>
          <w:rFonts w:ascii="Times New Roman" w:hAnsi="Times New Roman" w:cs="Times New Roman"/>
          <w:sz w:val="28"/>
          <w:szCs w:val="28"/>
        </w:rPr>
        <w:t>освітня функція, що дозволяє придбати та закріпити в результаті яскравих вражень нові знання про навколишній світ;</w:t>
      </w:r>
    </w:p>
    <w:p w:rsidR="00685462" w:rsidRPr="00685462" w:rsidRDefault="00685462" w:rsidP="00685462">
      <w:pPr>
        <w:pStyle w:val="a3"/>
        <w:numPr>
          <w:ilvl w:val="0"/>
          <w:numId w:val="3"/>
        </w:numPr>
        <w:spacing w:line="360" w:lineRule="auto"/>
        <w:jc w:val="both"/>
        <w:rPr>
          <w:rFonts w:ascii="Times New Roman" w:hAnsi="Times New Roman" w:cs="Times New Roman"/>
          <w:sz w:val="28"/>
          <w:szCs w:val="28"/>
        </w:rPr>
      </w:pPr>
      <w:r w:rsidRPr="00685462">
        <w:rPr>
          <w:rFonts w:ascii="Times New Roman" w:hAnsi="Times New Roman" w:cs="Times New Roman"/>
          <w:sz w:val="28"/>
          <w:szCs w:val="28"/>
        </w:rPr>
        <w:t>вдосконалююча функція, яка приносить інтелектуальне та фізичне вдосконалення;</w:t>
      </w:r>
    </w:p>
    <w:p w:rsidR="00773290" w:rsidRDefault="00685462" w:rsidP="00685462">
      <w:pPr>
        <w:pStyle w:val="a3"/>
        <w:numPr>
          <w:ilvl w:val="0"/>
          <w:numId w:val="3"/>
        </w:numPr>
        <w:spacing w:line="360" w:lineRule="auto"/>
        <w:jc w:val="both"/>
        <w:rPr>
          <w:rFonts w:ascii="Times New Roman" w:hAnsi="Times New Roman" w:cs="Times New Roman"/>
          <w:sz w:val="28"/>
          <w:szCs w:val="28"/>
        </w:rPr>
      </w:pPr>
      <w:r w:rsidRPr="00685462">
        <w:rPr>
          <w:rFonts w:ascii="Times New Roman" w:hAnsi="Times New Roman" w:cs="Times New Roman"/>
          <w:sz w:val="28"/>
          <w:szCs w:val="28"/>
        </w:rPr>
        <w:t>рекламна функція, що дає можливість через анімаційні програми зробити туриста носієм реклами про країну, регіон, туркомплекс, готель, турфірму і т.д.</w:t>
      </w:r>
    </w:p>
    <w:p w:rsidR="00D64234" w:rsidRDefault="00D64234" w:rsidP="00C37525">
      <w:pPr>
        <w:pStyle w:val="a3"/>
        <w:spacing w:line="360" w:lineRule="auto"/>
        <w:ind w:firstLine="708"/>
        <w:jc w:val="both"/>
        <w:rPr>
          <w:rFonts w:ascii="Times New Roman" w:hAnsi="Times New Roman" w:cs="Times New Roman"/>
          <w:b/>
          <w:sz w:val="28"/>
          <w:szCs w:val="28"/>
        </w:rPr>
      </w:pPr>
    </w:p>
    <w:p w:rsidR="00621DAF" w:rsidRDefault="00621DAF" w:rsidP="00D64234">
      <w:pPr>
        <w:pStyle w:val="a3"/>
        <w:spacing w:line="360" w:lineRule="auto"/>
        <w:ind w:firstLine="708"/>
        <w:jc w:val="both"/>
        <w:rPr>
          <w:rFonts w:ascii="Times New Roman" w:hAnsi="Times New Roman" w:cs="Times New Roman"/>
          <w:b/>
          <w:sz w:val="28"/>
          <w:szCs w:val="28"/>
        </w:rPr>
      </w:pPr>
      <w:r>
        <w:rPr>
          <w:rFonts w:ascii="Times New Roman" w:hAnsi="Times New Roman" w:cs="Times New Roman"/>
          <w:b/>
          <w:sz w:val="28"/>
          <w:szCs w:val="28"/>
        </w:rPr>
        <w:t>1.</w:t>
      </w:r>
      <w:r w:rsidRPr="00621DAF">
        <w:rPr>
          <w:rFonts w:ascii="Times New Roman" w:hAnsi="Times New Roman" w:cs="Times New Roman"/>
          <w:b/>
          <w:sz w:val="28"/>
          <w:szCs w:val="28"/>
        </w:rPr>
        <w:t>3. Види анімаці</w:t>
      </w:r>
      <w:r>
        <w:rPr>
          <w:rFonts w:ascii="Times New Roman" w:hAnsi="Times New Roman" w:cs="Times New Roman"/>
          <w:b/>
          <w:sz w:val="28"/>
          <w:szCs w:val="28"/>
        </w:rPr>
        <w:t>йних програм</w:t>
      </w:r>
    </w:p>
    <w:p w:rsidR="008A7432" w:rsidRPr="008A7432" w:rsidRDefault="00D64234" w:rsidP="00D64234">
      <w:pPr>
        <w:pStyle w:val="a3"/>
        <w:spacing w:line="360" w:lineRule="auto"/>
        <w:jc w:val="both"/>
        <w:rPr>
          <w:rFonts w:ascii="Times New Roman" w:hAnsi="Times New Roman" w:cs="Times New Roman"/>
          <w:sz w:val="28"/>
          <w:szCs w:val="28"/>
        </w:rPr>
      </w:pPr>
      <w:r>
        <w:rPr>
          <w:b/>
        </w:rPr>
        <w:tab/>
      </w:r>
      <w:r w:rsidR="008A7432" w:rsidRPr="008A7432">
        <w:rPr>
          <w:rFonts w:ascii="Times New Roman" w:hAnsi="Times New Roman" w:cs="Times New Roman"/>
          <w:sz w:val="28"/>
          <w:szCs w:val="28"/>
        </w:rPr>
        <w:t>Анімаційні програми впродовж всьог</w:t>
      </w:r>
      <w:r w:rsidR="008A7432">
        <w:rPr>
          <w:rFonts w:ascii="Times New Roman" w:hAnsi="Times New Roman" w:cs="Times New Roman"/>
          <w:sz w:val="28"/>
          <w:szCs w:val="28"/>
        </w:rPr>
        <w:t>о періоду перебування гостей в санаторно</w:t>
      </w:r>
      <w:r w:rsidR="008A7432" w:rsidRPr="008A7432">
        <w:rPr>
          <w:rFonts w:ascii="Times New Roman" w:hAnsi="Times New Roman" w:cs="Times New Roman"/>
          <w:sz w:val="28"/>
          <w:szCs w:val="28"/>
        </w:rPr>
        <w:t xml:space="preserve"> – курортн</w:t>
      </w:r>
      <w:r w:rsidR="008A7432">
        <w:rPr>
          <w:rFonts w:ascii="Times New Roman" w:hAnsi="Times New Roman" w:cs="Times New Roman"/>
          <w:sz w:val="28"/>
          <w:szCs w:val="28"/>
        </w:rPr>
        <w:t>их</w:t>
      </w:r>
      <w:r w:rsidR="008A7432" w:rsidRPr="008A7432">
        <w:rPr>
          <w:rFonts w:ascii="Times New Roman" w:hAnsi="Times New Roman" w:cs="Times New Roman"/>
          <w:sz w:val="28"/>
          <w:szCs w:val="28"/>
        </w:rPr>
        <w:t xml:space="preserve"> </w:t>
      </w:r>
      <w:r w:rsidR="008A7432">
        <w:rPr>
          <w:rFonts w:ascii="Times New Roman" w:hAnsi="Times New Roman" w:cs="Times New Roman"/>
          <w:sz w:val="28"/>
          <w:szCs w:val="28"/>
        </w:rPr>
        <w:t>закладах</w:t>
      </w:r>
      <w:r w:rsidR="008A7432" w:rsidRPr="008A7432">
        <w:rPr>
          <w:rFonts w:ascii="Times New Roman" w:hAnsi="Times New Roman" w:cs="Times New Roman"/>
          <w:sz w:val="28"/>
          <w:szCs w:val="28"/>
        </w:rPr>
        <w:t xml:space="preserve"> повинні забезпечити йому повну задоволеність (відчуття виконання бажання, мрії, досягнення мети подорожі). При організації анімаційних програм необхідно враховувати особливості, власти</w:t>
      </w:r>
      <w:r w:rsidR="008A7432">
        <w:rPr>
          <w:rFonts w:ascii="Times New Roman" w:hAnsi="Times New Roman" w:cs="Times New Roman"/>
          <w:sz w:val="28"/>
          <w:szCs w:val="28"/>
        </w:rPr>
        <w:t>ві різним віковим категоріям гостей</w:t>
      </w:r>
      <w:r w:rsidR="008A7432" w:rsidRPr="008A7432">
        <w:rPr>
          <w:rFonts w:ascii="Times New Roman" w:hAnsi="Times New Roman" w:cs="Times New Roman"/>
          <w:sz w:val="28"/>
          <w:szCs w:val="28"/>
        </w:rPr>
        <w:t>.</w:t>
      </w:r>
    </w:p>
    <w:p w:rsidR="00D64234" w:rsidRPr="00D64234" w:rsidRDefault="00D64234" w:rsidP="008A7432">
      <w:pPr>
        <w:pStyle w:val="a3"/>
        <w:spacing w:line="360" w:lineRule="auto"/>
        <w:ind w:firstLine="708"/>
        <w:jc w:val="both"/>
        <w:rPr>
          <w:rFonts w:ascii="Times New Roman" w:hAnsi="Times New Roman" w:cs="Times New Roman"/>
          <w:sz w:val="28"/>
          <w:szCs w:val="28"/>
        </w:rPr>
      </w:pPr>
      <w:r w:rsidRPr="00D64234">
        <w:rPr>
          <w:rFonts w:ascii="Times New Roman" w:hAnsi="Times New Roman" w:cs="Times New Roman"/>
          <w:sz w:val="28"/>
          <w:szCs w:val="28"/>
        </w:rPr>
        <w:t xml:space="preserve">Анімаційні програми відіграють важливу роль у створенні розважального та незабутнього досвіду для відвідувачів різних </w:t>
      </w:r>
      <w:r w:rsidR="008A7432">
        <w:rPr>
          <w:rFonts w:ascii="Times New Roman" w:hAnsi="Times New Roman" w:cs="Times New Roman"/>
          <w:sz w:val="28"/>
          <w:szCs w:val="28"/>
        </w:rPr>
        <w:t>категорій</w:t>
      </w:r>
      <w:r w:rsidRPr="00D64234">
        <w:rPr>
          <w:rFonts w:ascii="Times New Roman" w:hAnsi="Times New Roman" w:cs="Times New Roman"/>
          <w:sz w:val="28"/>
          <w:szCs w:val="28"/>
        </w:rPr>
        <w:t>. Ось деякі основні види анімаційних програм</w:t>
      </w:r>
      <w:r>
        <w:rPr>
          <w:rFonts w:ascii="Times New Roman" w:hAnsi="Times New Roman" w:cs="Times New Roman"/>
          <w:sz w:val="28"/>
          <w:szCs w:val="28"/>
        </w:rPr>
        <w:t xml:space="preserve"> </w:t>
      </w:r>
      <w:r w:rsidRPr="00643A7E">
        <w:rPr>
          <w:rFonts w:ascii="Times New Roman" w:hAnsi="Times New Roman" w:cs="Times New Roman"/>
          <w:sz w:val="28"/>
          <w:szCs w:val="28"/>
        </w:rPr>
        <w:t>[</w:t>
      </w:r>
      <w:r w:rsidR="00B66BD6">
        <w:rPr>
          <w:rFonts w:ascii="Times New Roman" w:hAnsi="Times New Roman" w:cs="Times New Roman"/>
          <w:sz w:val="28"/>
          <w:szCs w:val="28"/>
        </w:rPr>
        <w:t>26</w:t>
      </w:r>
      <w:r w:rsidRPr="00643A7E">
        <w:rPr>
          <w:rFonts w:ascii="Times New Roman" w:hAnsi="Times New Roman" w:cs="Times New Roman"/>
          <w:sz w:val="28"/>
          <w:szCs w:val="28"/>
        </w:rPr>
        <w:t>]</w:t>
      </w:r>
      <w:r w:rsidRPr="00D64234">
        <w:rPr>
          <w:rFonts w:ascii="Times New Roman" w:hAnsi="Times New Roman" w:cs="Times New Roman"/>
          <w:sz w:val="28"/>
          <w:szCs w:val="28"/>
        </w:rPr>
        <w:t>:</w:t>
      </w:r>
    </w:p>
    <w:p w:rsidR="00D64234" w:rsidRPr="00D64234" w:rsidRDefault="00D64234" w:rsidP="00D64234">
      <w:pPr>
        <w:pStyle w:val="a3"/>
        <w:spacing w:line="360" w:lineRule="auto"/>
        <w:ind w:firstLine="708"/>
        <w:jc w:val="both"/>
        <w:rPr>
          <w:rFonts w:ascii="Times New Roman" w:hAnsi="Times New Roman" w:cs="Times New Roman"/>
          <w:sz w:val="28"/>
          <w:szCs w:val="28"/>
        </w:rPr>
      </w:pPr>
      <w:r w:rsidRPr="00D64234">
        <w:rPr>
          <w:rFonts w:ascii="Times New Roman" w:hAnsi="Times New Roman" w:cs="Times New Roman"/>
          <w:sz w:val="28"/>
          <w:szCs w:val="28"/>
        </w:rPr>
        <w:t>Спортивні програми:</w:t>
      </w:r>
      <w:r>
        <w:rPr>
          <w:rFonts w:ascii="Times New Roman" w:hAnsi="Times New Roman" w:cs="Times New Roman"/>
          <w:sz w:val="28"/>
          <w:szCs w:val="28"/>
        </w:rPr>
        <w:t xml:space="preserve">  а</w:t>
      </w:r>
      <w:r w:rsidRPr="00D64234">
        <w:rPr>
          <w:rFonts w:ascii="Times New Roman" w:hAnsi="Times New Roman" w:cs="Times New Roman"/>
          <w:sz w:val="28"/>
          <w:szCs w:val="28"/>
        </w:rPr>
        <w:t>квааеробіка у басейні;</w:t>
      </w:r>
      <w:r>
        <w:rPr>
          <w:rFonts w:ascii="Times New Roman" w:hAnsi="Times New Roman" w:cs="Times New Roman"/>
          <w:sz w:val="28"/>
          <w:szCs w:val="28"/>
        </w:rPr>
        <w:t xml:space="preserve"> с</w:t>
      </w:r>
      <w:r w:rsidRPr="00D64234">
        <w:rPr>
          <w:rFonts w:ascii="Times New Roman" w:hAnsi="Times New Roman" w:cs="Times New Roman"/>
          <w:sz w:val="28"/>
          <w:szCs w:val="28"/>
        </w:rPr>
        <w:t>портивні турніри (настільний теніс, волейбол на пляжі тощо);</w:t>
      </w:r>
      <w:r>
        <w:rPr>
          <w:rFonts w:ascii="Times New Roman" w:hAnsi="Times New Roman" w:cs="Times New Roman"/>
          <w:sz w:val="28"/>
          <w:szCs w:val="28"/>
        </w:rPr>
        <w:t xml:space="preserve"> р</w:t>
      </w:r>
      <w:r w:rsidRPr="00D64234">
        <w:rPr>
          <w:rFonts w:ascii="Times New Roman" w:hAnsi="Times New Roman" w:cs="Times New Roman"/>
          <w:sz w:val="28"/>
          <w:szCs w:val="28"/>
        </w:rPr>
        <w:t>анкова гімнастика або йога.</w:t>
      </w:r>
    </w:p>
    <w:p w:rsidR="00D64234" w:rsidRPr="00D64234" w:rsidRDefault="00D64234" w:rsidP="00D64234">
      <w:pPr>
        <w:pStyle w:val="a3"/>
        <w:spacing w:line="360" w:lineRule="auto"/>
        <w:ind w:firstLine="708"/>
        <w:jc w:val="both"/>
        <w:rPr>
          <w:rFonts w:ascii="Times New Roman" w:hAnsi="Times New Roman" w:cs="Times New Roman"/>
          <w:sz w:val="28"/>
          <w:szCs w:val="28"/>
        </w:rPr>
      </w:pPr>
      <w:r w:rsidRPr="00D64234">
        <w:rPr>
          <w:rFonts w:ascii="Times New Roman" w:hAnsi="Times New Roman" w:cs="Times New Roman"/>
          <w:sz w:val="28"/>
          <w:szCs w:val="28"/>
        </w:rPr>
        <w:t>Дитяча анімація:</w:t>
      </w:r>
      <w:r>
        <w:rPr>
          <w:rFonts w:ascii="Times New Roman" w:hAnsi="Times New Roman" w:cs="Times New Roman"/>
          <w:sz w:val="28"/>
          <w:szCs w:val="28"/>
        </w:rPr>
        <w:t xml:space="preserve"> т</w:t>
      </w:r>
      <w:r w:rsidRPr="00D64234">
        <w:rPr>
          <w:rFonts w:ascii="Times New Roman" w:hAnsi="Times New Roman" w:cs="Times New Roman"/>
          <w:sz w:val="28"/>
          <w:szCs w:val="28"/>
        </w:rPr>
        <w:t>ематичні дні (день піратів, день супергероїв);</w:t>
      </w:r>
      <w:r>
        <w:rPr>
          <w:rFonts w:ascii="Times New Roman" w:hAnsi="Times New Roman" w:cs="Times New Roman"/>
          <w:sz w:val="28"/>
          <w:szCs w:val="28"/>
        </w:rPr>
        <w:t xml:space="preserve"> м</w:t>
      </w:r>
      <w:r w:rsidRPr="00D64234">
        <w:rPr>
          <w:rFonts w:ascii="Times New Roman" w:hAnsi="Times New Roman" w:cs="Times New Roman"/>
          <w:sz w:val="28"/>
          <w:szCs w:val="28"/>
        </w:rPr>
        <w:t>айстер-класи з малювання, ліплення;</w:t>
      </w:r>
      <w:r>
        <w:rPr>
          <w:rFonts w:ascii="Times New Roman" w:hAnsi="Times New Roman" w:cs="Times New Roman"/>
          <w:sz w:val="28"/>
          <w:szCs w:val="28"/>
        </w:rPr>
        <w:t xml:space="preserve"> д</w:t>
      </w:r>
      <w:r w:rsidRPr="00D64234">
        <w:rPr>
          <w:rFonts w:ascii="Times New Roman" w:hAnsi="Times New Roman" w:cs="Times New Roman"/>
          <w:sz w:val="28"/>
          <w:szCs w:val="28"/>
        </w:rPr>
        <w:t>итячі диско та ігри.</w:t>
      </w:r>
    </w:p>
    <w:p w:rsidR="00D64234" w:rsidRPr="00D64234" w:rsidRDefault="00D64234" w:rsidP="00D64234">
      <w:pPr>
        <w:pStyle w:val="a3"/>
        <w:spacing w:line="360" w:lineRule="auto"/>
        <w:ind w:firstLine="708"/>
        <w:jc w:val="both"/>
        <w:rPr>
          <w:rFonts w:ascii="Times New Roman" w:hAnsi="Times New Roman" w:cs="Times New Roman"/>
          <w:sz w:val="28"/>
          <w:szCs w:val="28"/>
        </w:rPr>
      </w:pPr>
      <w:r w:rsidRPr="00D64234">
        <w:rPr>
          <w:rFonts w:ascii="Times New Roman" w:hAnsi="Times New Roman" w:cs="Times New Roman"/>
          <w:sz w:val="28"/>
          <w:szCs w:val="28"/>
        </w:rPr>
        <w:lastRenderedPageBreak/>
        <w:t>Вечірні шоу-програми:</w:t>
      </w:r>
      <w:r w:rsidRPr="00D64234">
        <w:rPr>
          <w:rFonts w:ascii="Times New Roman" w:hAnsi="Times New Roman" w:cs="Times New Roman"/>
          <w:sz w:val="28"/>
          <w:szCs w:val="28"/>
          <w:lang w:val="ru-RU"/>
        </w:rPr>
        <w:t xml:space="preserve"> </w:t>
      </w:r>
      <w:r>
        <w:rPr>
          <w:rFonts w:ascii="Times New Roman" w:hAnsi="Times New Roman" w:cs="Times New Roman"/>
          <w:sz w:val="28"/>
          <w:szCs w:val="28"/>
        </w:rPr>
        <w:t>т</w:t>
      </w:r>
      <w:r w:rsidRPr="00D64234">
        <w:rPr>
          <w:rFonts w:ascii="Times New Roman" w:hAnsi="Times New Roman" w:cs="Times New Roman"/>
          <w:sz w:val="28"/>
          <w:szCs w:val="28"/>
        </w:rPr>
        <w:t>еатральні вистави;</w:t>
      </w:r>
      <w:r>
        <w:rPr>
          <w:rFonts w:ascii="Times New Roman" w:hAnsi="Times New Roman" w:cs="Times New Roman"/>
          <w:sz w:val="28"/>
          <w:szCs w:val="28"/>
        </w:rPr>
        <w:t xml:space="preserve"> м</w:t>
      </w:r>
      <w:r w:rsidRPr="00D64234">
        <w:rPr>
          <w:rFonts w:ascii="Times New Roman" w:hAnsi="Times New Roman" w:cs="Times New Roman"/>
          <w:sz w:val="28"/>
          <w:szCs w:val="28"/>
        </w:rPr>
        <w:t>узичні концерти;</w:t>
      </w:r>
      <w:r>
        <w:rPr>
          <w:rFonts w:ascii="Times New Roman" w:hAnsi="Times New Roman" w:cs="Times New Roman"/>
          <w:sz w:val="28"/>
          <w:szCs w:val="28"/>
        </w:rPr>
        <w:t xml:space="preserve"> ш</w:t>
      </w:r>
      <w:r w:rsidRPr="00D64234">
        <w:rPr>
          <w:rFonts w:ascii="Times New Roman" w:hAnsi="Times New Roman" w:cs="Times New Roman"/>
          <w:sz w:val="28"/>
          <w:szCs w:val="28"/>
        </w:rPr>
        <w:t>оу талантів гостей чи аніматорів;</w:t>
      </w:r>
      <w:r>
        <w:rPr>
          <w:rFonts w:ascii="Times New Roman" w:hAnsi="Times New Roman" w:cs="Times New Roman"/>
          <w:sz w:val="28"/>
          <w:szCs w:val="28"/>
        </w:rPr>
        <w:t xml:space="preserve"> т</w:t>
      </w:r>
      <w:r w:rsidRPr="00D64234">
        <w:rPr>
          <w:rFonts w:ascii="Times New Roman" w:hAnsi="Times New Roman" w:cs="Times New Roman"/>
          <w:sz w:val="28"/>
          <w:szCs w:val="28"/>
        </w:rPr>
        <w:t>анцювальні заходи.</w:t>
      </w:r>
    </w:p>
    <w:p w:rsidR="00D64234" w:rsidRPr="00D64234" w:rsidRDefault="00D64234" w:rsidP="00D64234">
      <w:pPr>
        <w:pStyle w:val="a3"/>
        <w:spacing w:line="360" w:lineRule="auto"/>
        <w:ind w:firstLine="708"/>
        <w:jc w:val="both"/>
        <w:rPr>
          <w:rFonts w:ascii="Times New Roman" w:hAnsi="Times New Roman" w:cs="Times New Roman"/>
          <w:sz w:val="28"/>
          <w:szCs w:val="28"/>
        </w:rPr>
      </w:pPr>
      <w:r w:rsidRPr="00D64234">
        <w:rPr>
          <w:rFonts w:ascii="Times New Roman" w:hAnsi="Times New Roman" w:cs="Times New Roman"/>
          <w:sz w:val="28"/>
          <w:szCs w:val="28"/>
        </w:rPr>
        <w:t>Культурні та національні програми:</w:t>
      </w:r>
      <w:r>
        <w:rPr>
          <w:rFonts w:ascii="Times New Roman" w:hAnsi="Times New Roman" w:cs="Times New Roman"/>
          <w:sz w:val="28"/>
          <w:szCs w:val="28"/>
        </w:rPr>
        <w:t xml:space="preserve"> в</w:t>
      </w:r>
      <w:r w:rsidRPr="00D64234">
        <w:rPr>
          <w:rFonts w:ascii="Times New Roman" w:hAnsi="Times New Roman" w:cs="Times New Roman"/>
          <w:sz w:val="28"/>
          <w:szCs w:val="28"/>
        </w:rPr>
        <w:t>ивчення національних танців;</w:t>
      </w:r>
      <w:r>
        <w:rPr>
          <w:rFonts w:ascii="Times New Roman" w:hAnsi="Times New Roman" w:cs="Times New Roman"/>
          <w:sz w:val="28"/>
          <w:szCs w:val="28"/>
        </w:rPr>
        <w:t xml:space="preserve"> н</w:t>
      </w:r>
      <w:r w:rsidRPr="00D64234">
        <w:rPr>
          <w:rFonts w:ascii="Times New Roman" w:hAnsi="Times New Roman" w:cs="Times New Roman"/>
          <w:sz w:val="28"/>
          <w:szCs w:val="28"/>
        </w:rPr>
        <w:t>а</w:t>
      </w:r>
      <w:r>
        <w:rPr>
          <w:rFonts w:ascii="Times New Roman" w:hAnsi="Times New Roman" w:cs="Times New Roman"/>
          <w:sz w:val="28"/>
          <w:szCs w:val="28"/>
        </w:rPr>
        <w:t>вчання готування місцевих страв</w:t>
      </w:r>
      <w:r w:rsidRPr="00D64234">
        <w:rPr>
          <w:rFonts w:ascii="Times New Roman" w:hAnsi="Times New Roman" w:cs="Times New Roman"/>
          <w:sz w:val="28"/>
          <w:szCs w:val="28"/>
        </w:rPr>
        <w:t>.</w:t>
      </w:r>
    </w:p>
    <w:p w:rsidR="00D64234" w:rsidRPr="00D64234" w:rsidRDefault="00D64234" w:rsidP="00D64234">
      <w:pPr>
        <w:pStyle w:val="a3"/>
        <w:spacing w:line="360" w:lineRule="auto"/>
        <w:ind w:firstLine="708"/>
        <w:jc w:val="both"/>
        <w:rPr>
          <w:rFonts w:ascii="Times New Roman" w:hAnsi="Times New Roman" w:cs="Times New Roman"/>
          <w:sz w:val="28"/>
          <w:szCs w:val="28"/>
        </w:rPr>
      </w:pPr>
      <w:r w:rsidRPr="00D64234">
        <w:rPr>
          <w:rFonts w:ascii="Times New Roman" w:hAnsi="Times New Roman" w:cs="Times New Roman"/>
          <w:sz w:val="28"/>
          <w:szCs w:val="28"/>
        </w:rPr>
        <w:t>Природничі та екологічні програми:</w:t>
      </w:r>
      <w:r>
        <w:rPr>
          <w:rFonts w:ascii="Times New Roman" w:hAnsi="Times New Roman" w:cs="Times New Roman"/>
          <w:sz w:val="28"/>
          <w:szCs w:val="28"/>
        </w:rPr>
        <w:t xml:space="preserve"> е</w:t>
      </w:r>
      <w:r w:rsidRPr="00D64234">
        <w:rPr>
          <w:rFonts w:ascii="Times New Roman" w:hAnsi="Times New Roman" w:cs="Times New Roman"/>
          <w:sz w:val="28"/>
          <w:szCs w:val="28"/>
        </w:rPr>
        <w:t>кскурсії природою;</w:t>
      </w:r>
      <w:r>
        <w:rPr>
          <w:rFonts w:ascii="Times New Roman" w:hAnsi="Times New Roman" w:cs="Times New Roman"/>
          <w:sz w:val="28"/>
          <w:szCs w:val="28"/>
        </w:rPr>
        <w:t xml:space="preserve"> в</w:t>
      </w:r>
      <w:r w:rsidRPr="00D64234">
        <w:rPr>
          <w:rFonts w:ascii="Times New Roman" w:hAnsi="Times New Roman" w:cs="Times New Roman"/>
          <w:sz w:val="28"/>
          <w:szCs w:val="28"/>
        </w:rPr>
        <w:t>ивчення флори та фауни регіону;</w:t>
      </w:r>
      <w:r>
        <w:rPr>
          <w:rFonts w:ascii="Times New Roman" w:hAnsi="Times New Roman" w:cs="Times New Roman"/>
          <w:sz w:val="28"/>
          <w:szCs w:val="28"/>
        </w:rPr>
        <w:t xml:space="preserve"> в</w:t>
      </w:r>
      <w:r w:rsidRPr="00D64234">
        <w:rPr>
          <w:rFonts w:ascii="Times New Roman" w:hAnsi="Times New Roman" w:cs="Times New Roman"/>
          <w:sz w:val="28"/>
          <w:szCs w:val="28"/>
        </w:rPr>
        <w:t>оркшопи з екології.</w:t>
      </w:r>
    </w:p>
    <w:p w:rsidR="00D64234" w:rsidRPr="00D64234" w:rsidRDefault="00D64234" w:rsidP="00D64234">
      <w:pPr>
        <w:pStyle w:val="a3"/>
        <w:spacing w:line="360" w:lineRule="auto"/>
        <w:ind w:firstLine="708"/>
        <w:jc w:val="both"/>
        <w:rPr>
          <w:rFonts w:ascii="Times New Roman" w:hAnsi="Times New Roman" w:cs="Times New Roman"/>
          <w:sz w:val="28"/>
          <w:szCs w:val="28"/>
        </w:rPr>
      </w:pPr>
      <w:r w:rsidRPr="00D64234">
        <w:rPr>
          <w:rFonts w:ascii="Times New Roman" w:hAnsi="Times New Roman" w:cs="Times New Roman"/>
          <w:sz w:val="28"/>
          <w:szCs w:val="28"/>
        </w:rPr>
        <w:t>Творчі та майстер-класи:</w:t>
      </w:r>
      <w:r>
        <w:rPr>
          <w:rFonts w:ascii="Times New Roman" w:hAnsi="Times New Roman" w:cs="Times New Roman"/>
          <w:sz w:val="28"/>
          <w:szCs w:val="28"/>
        </w:rPr>
        <w:t xml:space="preserve"> н</w:t>
      </w:r>
      <w:r w:rsidRPr="00D64234">
        <w:rPr>
          <w:rFonts w:ascii="Times New Roman" w:hAnsi="Times New Roman" w:cs="Times New Roman"/>
          <w:sz w:val="28"/>
          <w:szCs w:val="28"/>
        </w:rPr>
        <w:t>авчання малювання, ліплення, рукоділля;</w:t>
      </w:r>
      <w:r>
        <w:rPr>
          <w:rFonts w:ascii="Times New Roman" w:hAnsi="Times New Roman" w:cs="Times New Roman"/>
          <w:sz w:val="28"/>
          <w:szCs w:val="28"/>
        </w:rPr>
        <w:t xml:space="preserve"> в</w:t>
      </w:r>
      <w:r w:rsidRPr="00D64234">
        <w:rPr>
          <w:rFonts w:ascii="Times New Roman" w:hAnsi="Times New Roman" w:cs="Times New Roman"/>
          <w:sz w:val="28"/>
          <w:szCs w:val="28"/>
        </w:rPr>
        <w:t>оркшопи з фотографії чи музики;</w:t>
      </w:r>
      <w:r>
        <w:rPr>
          <w:rFonts w:ascii="Times New Roman" w:hAnsi="Times New Roman" w:cs="Times New Roman"/>
          <w:sz w:val="28"/>
          <w:szCs w:val="28"/>
        </w:rPr>
        <w:t xml:space="preserve"> к</w:t>
      </w:r>
      <w:r w:rsidRPr="00D64234">
        <w:rPr>
          <w:rFonts w:ascii="Times New Roman" w:hAnsi="Times New Roman" w:cs="Times New Roman"/>
          <w:sz w:val="28"/>
          <w:szCs w:val="28"/>
        </w:rPr>
        <w:t>улінарні класи.</w:t>
      </w:r>
    </w:p>
    <w:p w:rsidR="00D64234" w:rsidRPr="00D64234" w:rsidRDefault="00D64234" w:rsidP="00D64234">
      <w:pPr>
        <w:pStyle w:val="a3"/>
        <w:spacing w:line="360" w:lineRule="auto"/>
        <w:ind w:firstLine="708"/>
        <w:jc w:val="both"/>
        <w:rPr>
          <w:rFonts w:ascii="Times New Roman" w:hAnsi="Times New Roman" w:cs="Times New Roman"/>
          <w:sz w:val="28"/>
          <w:szCs w:val="28"/>
        </w:rPr>
      </w:pPr>
      <w:r w:rsidRPr="00D64234">
        <w:rPr>
          <w:rFonts w:ascii="Times New Roman" w:hAnsi="Times New Roman" w:cs="Times New Roman"/>
          <w:sz w:val="28"/>
          <w:szCs w:val="28"/>
        </w:rPr>
        <w:t>Тематичні програми:</w:t>
      </w:r>
      <w:r>
        <w:rPr>
          <w:rFonts w:ascii="Times New Roman" w:hAnsi="Times New Roman" w:cs="Times New Roman"/>
          <w:sz w:val="28"/>
          <w:szCs w:val="28"/>
        </w:rPr>
        <w:t xml:space="preserve"> в</w:t>
      </w:r>
      <w:r w:rsidRPr="00D64234">
        <w:rPr>
          <w:rFonts w:ascii="Times New Roman" w:hAnsi="Times New Roman" w:cs="Times New Roman"/>
          <w:sz w:val="28"/>
          <w:szCs w:val="28"/>
        </w:rPr>
        <w:t>ечори країн світу (іспанська ніч, гавайська вечірка тощо);</w:t>
      </w:r>
      <w:r>
        <w:rPr>
          <w:rFonts w:ascii="Times New Roman" w:hAnsi="Times New Roman" w:cs="Times New Roman"/>
          <w:sz w:val="28"/>
          <w:szCs w:val="28"/>
        </w:rPr>
        <w:t xml:space="preserve"> р</w:t>
      </w:r>
      <w:r w:rsidRPr="00D64234">
        <w:rPr>
          <w:rFonts w:ascii="Times New Roman" w:hAnsi="Times New Roman" w:cs="Times New Roman"/>
          <w:sz w:val="28"/>
          <w:szCs w:val="28"/>
        </w:rPr>
        <w:t>етро-вечори;</w:t>
      </w:r>
      <w:r>
        <w:rPr>
          <w:rFonts w:ascii="Times New Roman" w:hAnsi="Times New Roman" w:cs="Times New Roman"/>
          <w:sz w:val="28"/>
          <w:szCs w:val="28"/>
        </w:rPr>
        <w:t xml:space="preserve"> к</w:t>
      </w:r>
      <w:r w:rsidRPr="00D64234">
        <w:rPr>
          <w:rFonts w:ascii="Times New Roman" w:hAnsi="Times New Roman" w:cs="Times New Roman"/>
          <w:sz w:val="28"/>
          <w:szCs w:val="28"/>
        </w:rPr>
        <w:t>арнавали та свята.</w:t>
      </w:r>
    </w:p>
    <w:p w:rsidR="00D64234" w:rsidRDefault="00D64234" w:rsidP="00D64234">
      <w:pPr>
        <w:pStyle w:val="a3"/>
        <w:spacing w:line="360" w:lineRule="auto"/>
        <w:ind w:firstLine="708"/>
        <w:jc w:val="both"/>
        <w:rPr>
          <w:rFonts w:ascii="Times New Roman" w:hAnsi="Times New Roman" w:cs="Times New Roman"/>
          <w:sz w:val="28"/>
          <w:szCs w:val="28"/>
        </w:rPr>
      </w:pPr>
      <w:r w:rsidRPr="00D64234">
        <w:rPr>
          <w:rFonts w:ascii="Times New Roman" w:hAnsi="Times New Roman" w:cs="Times New Roman"/>
          <w:sz w:val="28"/>
          <w:szCs w:val="28"/>
        </w:rPr>
        <w:t>Зрозуміло, що конкретний вид програми залежить від специфіки закладу, його розташування, цільової аудиторії та інших факторів. Але головна мета анімаційних програм завжди полягає в тому, щоб розважити гостей, зробити їхнє перебування незабутнім та заохотити повертатися знову.</w:t>
      </w:r>
    </w:p>
    <w:p w:rsidR="007B25DA" w:rsidRDefault="007B25DA" w:rsidP="00D64234">
      <w:pPr>
        <w:pStyle w:val="a3"/>
        <w:spacing w:line="360" w:lineRule="auto"/>
        <w:ind w:firstLine="708"/>
        <w:jc w:val="both"/>
        <w:rPr>
          <w:rFonts w:ascii="Times New Roman" w:hAnsi="Times New Roman" w:cs="Times New Roman"/>
          <w:sz w:val="28"/>
          <w:szCs w:val="28"/>
        </w:rPr>
      </w:pPr>
      <w:r w:rsidRPr="007B25DA">
        <w:rPr>
          <w:rFonts w:ascii="Times New Roman" w:hAnsi="Times New Roman" w:cs="Times New Roman"/>
          <w:sz w:val="28"/>
          <w:szCs w:val="28"/>
        </w:rPr>
        <w:t xml:space="preserve">Під методикою створення анімаційних програм розуміється комплекс прийомів праці аніматора, організація цієї праці, використання спеціальних технічних засобів (об'єктів, споруд, інструментів і пристосувань). Це складний і багатоплановий процес, оскільки вирішує наступні завдання: </w:t>
      </w:r>
    </w:p>
    <w:p w:rsidR="006E6C0D" w:rsidRDefault="007B25DA" w:rsidP="006E6C0D">
      <w:pPr>
        <w:pStyle w:val="a3"/>
        <w:numPr>
          <w:ilvl w:val="0"/>
          <w:numId w:val="24"/>
        </w:numPr>
        <w:spacing w:line="360" w:lineRule="auto"/>
        <w:jc w:val="both"/>
        <w:rPr>
          <w:rFonts w:ascii="Times New Roman" w:hAnsi="Times New Roman" w:cs="Times New Roman"/>
          <w:sz w:val="28"/>
          <w:szCs w:val="28"/>
        </w:rPr>
      </w:pPr>
      <w:r w:rsidRPr="007B25DA">
        <w:rPr>
          <w:rFonts w:ascii="Times New Roman" w:hAnsi="Times New Roman" w:cs="Times New Roman"/>
          <w:sz w:val="28"/>
          <w:szCs w:val="28"/>
        </w:rPr>
        <w:t xml:space="preserve">створення анімаційних програм, </w:t>
      </w:r>
    </w:p>
    <w:p w:rsidR="006E6C0D" w:rsidRDefault="007B25DA" w:rsidP="006E6C0D">
      <w:pPr>
        <w:pStyle w:val="a3"/>
        <w:numPr>
          <w:ilvl w:val="0"/>
          <w:numId w:val="24"/>
        </w:numPr>
        <w:spacing w:line="360" w:lineRule="auto"/>
        <w:jc w:val="both"/>
        <w:rPr>
          <w:rFonts w:ascii="Times New Roman" w:hAnsi="Times New Roman" w:cs="Times New Roman"/>
          <w:sz w:val="28"/>
          <w:szCs w:val="28"/>
        </w:rPr>
      </w:pPr>
      <w:r w:rsidRPr="007B25DA">
        <w:rPr>
          <w:rFonts w:ascii="Times New Roman" w:hAnsi="Times New Roman" w:cs="Times New Roman"/>
          <w:sz w:val="28"/>
          <w:szCs w:val="28"/>
        </w:rPr>
        <w:t>економічний прорахунок вартості кожної програми,</w:t>
      </w:r>
    </w:p>
    <w:p w:rsidR="006E6C0D" w:rsidRDefault="006E6C0D" w:rsidP="006E6C0D">
      <w:pPr>
        <w:pStyle w:val="a3"/>
        <w:numPr>
          <w:ilvl w:val="0"/>
          <w:numId w:val="24"/>
        </w:numPr>
        <w:spacing w:line="360" w:lineRule="auto"/>
        <w:jc w:val="both"/>
        <w:rPr>
          <w:rFonts w:ascii="Times New Roman" w:hAnsi="Times New Roman" w:cs="Times New Roman"/>
          <w:sz w:val="28"/>
          <w:szCs w:val="28"/>
        </w:rPr>
      </w:pPr>
      <w:r>
        <w:rPr>
          <w:rFonts w:ascii="Times New Roman" w:hAnsi="Times New Roman" w:cs="Times New Roman"/>
          <w:sz w:val="28"/>
          <w:szCs w:val="28"/>
        </w:rPr>
        <w:t>їх реалізацію</w:t>
      </w:r>
      <w:r w:rsidR="007B25DA" w:rsidRPr="007B25DA">
        <w:rPr>
          <w:rFonts w:ascii="Times New Roman" w:hAnsi="Times New Roman" w:cs="Times New Roman"/>
          <w:sz w:val="28"/>
          <w:szCs w:val="28"/>
        </w:rPr>
        <w:t>,</w:t>
      </w:r>
    </w:p>
    <w:p w:rsidR="007B25DA" w:rsidRDefault="007B25DA" w:rsidP="006E6C0D">
      <w:pPr>
        <w:pStyle w:val="a3"/>
        <w:numPr>
          <w:ilvl w:val="0"/>
          <w:numId w:val="24"/>
        </w:numPr>
        <w:spacing w:line="360" w:lineRule="auto"/>
        <w:jc w:val="both"/>
        <w:rPr>
          <w:rFonts w:ascii="Times New Roman" w:hAnsi="Times New Roman" w:cs="Times New Roman"/>
          <w:sz w:val="28"/>
          <w:szCs w:val="28"/>
        </w:rPr>
      </w:pPr>
      <w:r w:rsidRPr="007B25DA">
        <w:rPr>
          <w:rFonts w:ascii="Times New Roman" w:hAnsi="Times New Roman" w:cs="Times New Roman"/>
          <w:sz w:val="28"/>
          <w:szCs w:val="28"/>
        </w:rPr>
        <w:t>творче втілення запрограмованих анімаційних заходів з подальшим аналізом.</w:t>
      </w:r>
    </w:p>
    <w:p w:rsidR="00AD3946" w:rsidRDefault="00AD3946" w:rsidP="00AD3946">
      <w:pPr>
        <w:pStyle w:val="a3"/>
        <w:spacing w:line="360" w:lineRule="auto"/>
        <w:ind w:firstLine="360"/>
        <w:jc w:val="both"/>
        <w:rPr>
          <w:rFonts w:ascii="Times New Roman" w:hAnsi="Times New Roman" w:cs="Times New Roman"/>
          <w:sz w:val="28"/>
          <w:szCs w:val="28"/>
        </w:rPr>
      </w:pPr>
      <w:r w:rsidRPr="00AD3946">
        <w:rPr>
          <w:rFonts w:ascii="Times New Roman" w:hAnsi="Times New Roman" w:cs="Times New Roman"/>
          <w:sz w:val="28"/>
          <w:szCs w:val="28"/>
        </w:rPr>
        <w:t>Даний технологічний процес є цілісною системою, в якій взаємодіють всі компоненти.</w:t>
      </w:r>
    </w:p>
    <w:p w:rsidR="00C37525" w:rsidRPr="00C37525" w:rsidRDefault="00C37525" w:rsidP="00D64234">
      <w:pPr>
        <w:pStyle w:val="a3"/>
        <w:spacing w:line="360" w:lineRule="auto"/>
        <w:ind w:firstLine="708"/>
        <w:jc w:val="both"/>
        <w:rPr>
          <w:rFonts w:ascii="Times New Roman" w:hAnsi="Times New Roman" w:cs="Times New Roman"/>
          <w:sz w:val="28"/>
          <w:szCs w:val="28"/>
        </w:rPr>
      </w:pPr>
      <w:r w:rsidRPr="00C37525">
        <w:rPr>
          <w:rFonts w:ascii="Times New Roman" w:hAnsi="Times New Roman" w:cs="Times New Roman"/>
          <w:sz w:val="28"/>
          <w:szCs w:val="28"/>
        </w:rPr>
        <w:t xml:space="preserve">З погляду системного підходу туристична анімація - це задоволення специфічних туристських потреб у спілкуванні, русі, культурі, творчості, приємному проведенні часу, розваг. Діапазон цих потреб дуже широкий, оскільки люди, що вирушають на відпочинок, вкладають у це поняття зовсім різний зміст, а саме: для одних відпочинок – це подорож, для інших – читання </w:t>
      </w:r>
      <w:r w:rsidRPr="00C37525">
        <w:rPr>
          <w:rFonts w:ascii="Times New Roman" w:hAnsi="Times New Roman" w:cs="Times New Roman"/>
          <w:sz w:val="28"/>
          <w:szCs w:val="28"/>
        </w:rPr>
        <w:lastRenderedPageBreak/>
        <w:t>книг, для третіх – прогулянка лісом, для четвертих – риболовля тощо. Відповідно до цього попиту на практиці туристського обслуговування склалися такі види анімації, що задовольняють різні потреби туристів (відпочиваючих) [</w:t>
      </w:r>
      <w:r w:rsidR="00B66BD6">
        <w:rPr>
          <w:rFonts w:ascii="Times New Roman" w:hAnsi="Times New Roman" w:cs="Times New Roman"/>
          <w:sz w:val="28"/>
          <w:szCs w:val="28"/>
        </w:rPr>
        <w:t>36</w:t>
      </w:r>
      <w:r w:rsidRPr="00C37525">
        <w:rPr>
          <w:rFonts w:ascii="Times New Roman" w:hAnsi="Times New Roman" w:cs="Times New Roman"/>
          <w:sz w:val="28"/>
          <w:szCs w:val="28"/>
        </w:rPr>
        <w:t>]:</w:t>
      </w:r>
    </w:p>
    <w:p w:rsidR="00C37525" w:rsidRPr="00C37525" w:rsidRDefault="00C37525" w:rsidP="00C37525">
      <w:pPr>
        <w:pStyle w:val="a3"/>
        <w:spacing w:line="360" w:lineRule="auto"/>
        <w:ind w:firstLine="708"/>
        <w:jc w:val="both"/>
        <w:rPr>
          <w:rFonts w:ascii="Times New Roman" w:hAnsi="Times New Roman" w:cs="Times New Roman"/>
          <w:sz w:val="28"/>
          <w:szCs w:val="28"/>
        </w:rPr>
      </w:pPr>
      <w:r w:rsidRPr="00C37525">
        <w:rPr>
          <w:rFonts w:ascii="Times New Roman" w:hAnsi="Times New Roman" w:cs="Times New Roman"/>
          <w:sz w:val="28"/>
          <w:szCs w:val="28"/>
        </w:rPr>
        <w:t>Анімація в русі - задовольняє потребу сучасної людини в русі, що поєднується із задоволенням, з приємними переживаннями.</w:t>
      </w:r>
    </w:p>
    <w:p w:rsidR="00C37525" w:rsidRPr="00C37525" w:rsidRDefault="00C37525" w:rsidP="00C37525">
      <w:pPr>
        <w:pStyle w:val="a3"/>
        <w:spacing w:line="360" w:lineRule="auto"/>
        <w:ind w:firstLine="708"/>
        <w:jc w:val="both"/>
        <w:rPr>
          <w:rFonts w:ascii="Times New Roman" w:hAnsi="Times New Roman" w:cs="Times New Roman"/>
          <w:sz w:val="28"/>
          <w:szCs w:val="28"/>
        </w:rPr>
      </w:pPr>
      <w:r w:rsidRPr="00C37525">
        <w:rPr>
          <w:rFonts w:ascii="Times New Roman" w:hAnsi="Times New Roman" w:cs="Times New Roman"/>
          <w:sz w:val="28"/>
          <w:szCs w:val="28"/>
        </w:rPr>
        <w:t>Анімація через переживання - задовольняє потреба у відчутті нового, невідомого, несподіваного при подоланні труднощів, при відкриттях, спілкуванні.</w:t>
      </w:r>
    </w:p>
    <w:p w:rsidR="00C37525" w:rsidRPr="00C37525" w:rsidRDefault="00C37525" w:rsidP="00C37525">
      <w:pPr>
        <w:pStyle w:val="a3"/>
        <w:spacing w:line="360" w:lineRule="auto"/>
        <w:ind w:firstLine="708"/>
        <w:jc w:val="both"/>
        <w:rPr>
          <w:rFonts w:ascii="Times New Roman" w:hAnsi="Times New Roman" w:cs="Times New Roman"/>
          <w:sz w:val="28"/>
          <w:szCs w:val="28"/>
        </w:rPr>
      </w:pPr>
      <w:r w:rsidRPr="00C37525">
        <w:rPr>
          <w:rFonts w:ascii="Times New Roman" w:hAnsi="Times New Roman" w:cs="Times New Roman"/>
          <w:sz w:val="28"/>
          <w:szCs w:val="28"/>
        </w:rPr>
        <w:t>Анімація через спілкування - задовольняє потреба у спілкуванні з новими людьми, з цікавими людьми, з відкриттям внутрішнього світу людей та пізнанням себе через спілкування.</w:t>
      </w:r>
    </w:p>
    <w:p w:rsidR="00C37525" w:rsidRPr="00C37525" w:rsidRDefault="00C37525" w:rsidP="00C37525">
      <w:pPr>
        <w:pStyle w:val="a3"/>
        <w:spacing w:line="360" w:lineRule="auto"/>
        <w:ind w:firstLine="708"/>
        <w:jc w:val="both"/>
        <w:rPr>
          <w:rFonts w:ascii="Times New Roman" w:hAnsi="Times New Roman" w:cs="Times New Roman"/>
          <w:sz w:val="28"/>
          <w:szCs w:val="28"/>
        </w:rPr>
      </w:pPr>
      <w:r w:rsidRPr="00C37525">
        <w:rPr>
          <w:rFonts w:ascii="Times New Roman" w:hAnsi="Times New Roman" w:cs="Times New Roman"/>
          <w:sz w:val="28"/>
          <w:szCs w:val="28"/>
        </w:rPr>
        <w:t>Анімація через заспокоєння - задовольняє потреба людей у ​​психологічному розвантаженні від повсякденної втоми через заспокоєння, усамітнення, контакт із прир</w:t>
      </w:r>
      <w:r w:rsidR="00B66BD6">
        <w:rPr>
          <w:rFonts w:ascii="Times New Roman" w:hAnsi="Times New Roman" w:cs="Times New Roman"/>
          <w:sz w:val="28"/>
          <w:szCs w:val="28"/>
        </w:rPr>
        <w:t>одою, потреба у спокої та "простих</w:t>
      </w:r>
      <w:r w:rsidRPr="00C37525">
        <w:rPr>
          <w:rFonts w:ascii="Times New Roman" w:hAnsi="Times New Roman" w:cs="Times New Roman"/>
          <w:sz w:val="28"/>
          <w:szCs w:val="28"/>
        </w:rPr>
        <w:t xml:space="preserve"> лінощів".</w:t>
      </w:r>
    </w:p>
    <w:p w:rsidR="00C37525" w:rsidRPr="00C37525" w:rsidRDefault="00C37525" w:rsidP="00C37525">
      <w:pPr>
        <w:pStyle w:val="a3"/>
        <w:spacing w:line="360" w:lineRule="auto"/>
        <w:ind w:firstLine="708"/>
        <w:jc w:val="both"/>
        <w:rPr>
          <w:rFonts w:ascii="Times New Roman" w:hAnsi="Times New Roman" w:cs="Times New Roman"/>
          <w:sz w:val="28"/>
          <w:szCs w:val="28"/>
        </w:rPr>
      </w:pPr>
      <w:r w:rsidRPr="00C37525">
        <w:rPr>
          <w:rFonts w:ascii="Times New Roman" w:hAnsi="Times New Roman" w:cs="Times New Roman"/>
          <w:sz w:val="28"/>
          <w:szCs w:val="28"/>
        </w:rPr>
        <w:t>Культурна анімація – задовольняє потребу людей у ​​духовному розвитку особистості через зіткнення з пам'ятниками та сучасними зразками культури країни, регіону, народу, нації.</w:t>
      </w:r>
    </w:p>
    <w:p w:rsidR="00C37525" w:rsidRPr="00C37525" w:rsidRDefault="00C37525" w:rsidP="00C37525">
      <w:pPr>
        <w:pStyle w:val="a3"/>
        <w:spacing w:line="360" w:lineRule="auto"/>
        <w:ind w:firstLine="708"/>
        <w:jc w:val="both"/>
        <w:rPr>
          <w:rFonts w:ascii="Times New Roman" w:hAnsi="Times New Roman" w:cs="Times New Roman"/>
          <w:sz w:val="28"/>
          <w:szCs w:val="28"/>
        </w:rPr>
      </w:pPr>
      <w:r w:rsidRPr="00C37525">
        <w:rPr>
          <w:rFonts w:ascii="Times New Roman" w:hAnsi="Times New Roman" w:cs="Times New Roman"/>
          <w:sz w:val="28"/>
          <w:szCs w:val="28"/>
        </w:rPr>
        <w:t>Творча анімація - задовольняє потребу людини у творчості, демонстрації своїх творчих творчих здібностей, у встановленні контактів із близькими за духом людьми через спільну творчість.</w:t>
      </w:r>
    </w:p>
    <w:p w:rsidR="00C37525" w:rsidRPr="00C37525" w:rsidRDefault="00C37525" w:rsidP="00C37525">
      <w:pPr>
        <w:pStyle w:val="a3"/>
        <w:spacing w:line="360" w:lineRule="auto"/>
        <w:ind w:firstLine="708"/>
        <w:jc w:val="both"/>
        <w:rPr>
          <w:rFonts w:ascii="Times New Roman" w:hAnsi="Times New Roman" w:cs="Times New Roman"/>
          <w:sz w:val="28"/>
          <w:szCs w:val="28"/>
        </w:rPr>
      </w:pPr>
      <w:r w:rsidRPr="00C37525">
        <w:rPr>
          <w:rFonts w:ascii="Times New Roman" w:hAnsi="Times New Roman" w:cs="Times New Roman"/>
          <w:sz w:val="28"/>
          <w:szCs w:val="28"/>
        </w:rPr>
        <w:t>Реальні анімаційні програми носять найчастіше комплексний характер стосовно даним видам анімації, а перелічені види анімації є складовими елементами цих програм, хіба що цеглинками тієї будівлі, що є анімаційна програма. Як правило, анімаційні програми одночасно з суто розважальними заходами включають різноманітні спортивні ігри, вправи і змагання. Таке поєднання робить анімаційні програми більш насиченими, цікавими та корисними для здоров'я, тому у взаємозв'язку туристичної анімації та спорту найчастіше досягається найбільший відновлювально-оздоровчий ефект.</w:t>
      </w:r>
    </w:p>
    <w:p w:rsidR="00C37525" w:rsidRPr="00C37525" w:rsidRDefault="00C37525" w:rsidP="00C37525">
      <w:pPr>
        <w:pStyle w:val="a3"/>
        <w:spacing w:line="360" w:lineRule="auto"/>
        <w:ind w:firstLine="708"/>
        <w:jc w:val="both"/>
        <w:rPr>
          <w:rFonts w:ascii="Times New Roman" w:hAnsi="Times New Roman" w:cs="Times New Roman"/>
          <w:sz w:val="28"/>
          <w:szCs w:val="28"/>
        </w:rPr>
      </w:pPr>
      <w:r w:rsidRPr="00C37525">
        <w:rPr>
          <w:rFonts w:ascii="Times New Roman" w:hAnsi="Times New Roman" w:cs="Times New Roman"/>
          <w:sz w:val="28"/>
          <w:szCs w:val="28"/>
        </w:rPr>
        <w:t xml:space="preserve">Технологія анімації. Під технологією слід розуміти набір прийомів праці аніматора, організацію цієї праці, використання інструментів та пристроїв. </w:t>
      </w:r>
      <w:r w:rsidRPr="00C37525">
        <w:rPr>
          <w:rFonts w:ascii="Times New Roman" w:hAnsi="Times New Roman" w:cs="Times New Roman"/>
          <w:sz w:val="28"/>
          <w:szCs w:val="28"/>
        </w:rPr>
        <w:lastRenderedPageBreak/>
        <w:t>Технологія створення та реалізації анімаційних програм - процес складний та багатоплановий, оскільки вирішує такі завдання: створення анімаційних програм, економічний прорахунок вартості програми, рекламу програм, їх реалізацію та, нарешті, творче втілення запрограмованих анімаційних заходів із подальшим аналізом. Даний технологічний процес є цілісну систему, в якій взаємодіють всі компоненти.</w:t>
      </w:r>
    </w:p>
    <w:p w:rsidR="00C37525" w:rsidRPr="00C37525" w:rsidRDefault="00C37525" w:rsidP="00C37525">
      <w:pPr>
        <w:pStyle w:val="a3"/>
        <w:spacing w:line="360" w:lineRule="auto"/>
        <w:ind w:firstLine="708"/>
        <w:jc w:val="both"/>
        <w:rPr>
          <w:rFonts w:ascii="Times New Roman" w:hAnsi="Times New Roman" w:cs="Times New Roman"/>
          <w:sz w:val="28"/>
          <w:szCs w:val="28"/>
        </w:rPr>
      </w:pPr>
      <w:r w:rsidRPr="00C37525">
        <w:rPr>
          <w:rFonts w:ascii="Times New Roman" w:hAnsi="Times New Roman" w:cs="Times New Roman"/>
          <w:sz w:val="28"/>
          <w:szCs w:val="28"/>
        </w:rPr>
        <w:t>Технологія створення та реалізації анімаційних програм як система складається з кількох взаємозалежних підсистем</w:t>
      </w:r>
      <w:r w:rsidR="00B66BD6">
        <w:rPr>
          <w:rFonts w:ascii="Times New Roman" w:hAnsi="Times New Roman" w:cs="Times New Roman"/>
          <w:sz w:val="28"/>
          <w:szCs w:val="28"/>
        </w:rPr>
        <w:t xml:space="preserve"> </w:t>
      </w:r>
      <w:r w:rsidR="00B66BD6" w:rsidRPr="00B66BD6">
        <w:rPr>
          <w:rFonts w:ascii="Times New Roman" w:hAnsi="Times New Roman" w:cs="Times New Roman"/>
          <w:sz w:val="28"/>
          <w:szCs w:val="28"/>
        </w:rPr>
        <w:t>[</w:t>
      </w:r>
      <w:r w:rsidR="00B66BD6">
        <w:rPr>
          <w:rFonts w:ascii="Times New Roman" w:hAnsi="Times New Roman" w:cs="Times New Roman"/>
          <w:sz w:val="28"/>
          <w:szCs w:val="28"/>
        </w:rPr>
        <w:t>41</w:t>
      </w:r>
      <w:r w:rsidR="00B66BD6" w:rsidRPr="00B66BD6">
        <w:rPr>
          <w:rFonts w:ascii="Times New Roman" w:hAnsi="Times New Roman" w:cs="Times New Roman"/>
          <w:sz w:val="28"/>
          <w:szCs w:val="28"/>
        </w:rPr>
        <w:t>]:</w:t>
      </w:r>
    </w:p>
    <w:p w:rsidR="00C37525" w:rsidRPr="00C37525" w:rsidRDefault="00C37525" w:rsidP="00C37525">
      <w:pPr>
        <w:pStyle w:val="a3"/>
        <w:numPr>
          <w:ilvl w:val="0"/>
          <w:numId w:val="4"/>
        </w:numPr>
        <w:spacing w:line="360" w:lineRule="auto"/>
        <w:jc w:val="both"/>
        <w:rPr>
          <w:rFonts w:ascii="Times New Roman" w:hAnsi="Times New Roman" w:cs="Times New Roman"/>
          <w:sz w:val="28"/>
          <w:szCs w:val="28"/>
        </w:rPr>
      </w:pPr>
      <w:r w:rsidRPr="00C37525">
        <w:rPr>
          <w:rFonts w:ascii="Times New Roman" w:hAnsi="Times New Roman" w:cs="Times New Roman"/>
          <w:sz w:val="28"/>
          <w:szCs w:val="28"/>
        </w:rPr>
        <w:t>організаційна підсистема – організація спільної діяльності анімаційної команди, економічного, технічного, рекламного відділів;</w:t>
      </w:r>
    </w:p>
    <w:p w:rsidR="00C37525" w:rsidRPr="00C37525" w:rsidRDefault="00C37525" w:rsidP="00C37525">
      <w:pPr>
        <w:pStyle w:val="a3"/>
        <w:numPr>
          <w:ilvl w:val="0"/>
          <w:numId w:val="4"/>
        </w:numPr>
        <w:spacing w:line="360" w:lineRule="auto"/>
        <w:jc w:val="both"/>
        <w:rPr>
          <w:rFonts w:ascii="Times New Roman" w:hAnsi="Times New Roman" w:cs="Times New Roman"/>
          <w:sz w:val="28"/>
          <w:szCs w:val="28"/>
        </w:rPr>
      </w:pPr>
      <w:r w:rsidRPr="00C37525">
        <w:rPr>
          <w:rFonts w:ascii="Times New Roman" w:hAnsi="Times New Roman" w:cs="Times New Roman"/>
          <w:sz w:val="28"/>
          <w:szCs w:val="28"/>
        </w:rPr>
        <w:t>інструкторсько-методична підсистема - створення та переробка сценаріїв заходів, розробка текстів екскурсій, підбір спортивних ігор та змагань, складання маршрутів походів з подальшим виробленням методичних рекомендацій на основі узагальнення досвіду;</w:t>
      </w:r>
    </w:p>
    <w:p w:rsidR="00C37525" w:rsidRPr="00C37525" w:rsidRDefault="00C37525" w:rsidP="00C37525">
      <w:pPr>
        <w:pStyle w:val="a3"/>
        <w:numPr>
          <w:ilvl w:val="0"/>
          <w:numId w:val="4"/>
        </w:numPr>
        <w:spacing w:line="360" w:lineRule="auto"/>
        <w:jc w:val="both"/>
        <w:rPr>
          <w:rFonts w:ascii="Times New Roman" w:hAnsi="Times New Roman" w:cs="Times New Roman"/>
          <w:sz w:val="28"/>
          <w:szCs w:val="28"/>
        </w:rPr>
      </w:pPr>
      <w:r w:rsidRPr="00C37525">
        <w:rPr>
          <w:rFonts w:ascii="Times New Roman" w:hAnsi="Times New Roman" w:cs="Times New Roman"/>
          <w:sz w:val="28"/>
          <w:szCs w:val="28"/>
        </w:rPr>
        <w:t>режисерська підсистема – розподіл ролей, план репетицій, постановка;</w:t>
      </w:r>
    </w:p>
    <w:p w:rsidR="00C37525" w:rsidRPr="00C37525" w:rsidRDefault="00C37525" w:rsidP="00C37525">
      <w:pPr>
        <w:pStyle w:val="a3"/>
        <w:numPr>
          <w:ilvl w:val="0"/>
          <w:numId w:val="4"/>
        </w:numPr>
        <w:spacing w:line="360" w:lineRule="auto"/>
        <w:jc w:val="both"/>
        <w:rPr>
          <w:rFonts w:ascii="Times New Roman" w:hAnsi="Times New Roman" w:cs="Times New Roman"/>
          <w:sz w:val="28"/>
          <w:szCs w:val="28"/>
        </w:rPr>
      </w:pPr>
      <w:r w:rsidRPr="00C37525">
        <w:rPr>
          <w:rFonts w:ascii="Times New Roman" w:hAnsi="Times New Roman" w:cs="Times New Roman"/>
          <w:sz w:val="28"/>
          <w:szCs w:val="28"/>
        </w:rPr>
        <w:t>технічна підсистема - підготовка майданчика (сцени) для анімаційних заходів, реквізиту, декорацій, освітлення, музичного супроводу, костюмів та ін.</w:t>
      </w:r>
    </w:p>
    <w:p w:rsidR="00C37525" w:rsidRPr="00C37525" w:rsidRDefault="00C37525" w:rsidP="00C37525">
      <w:pPr>
        <w:pStyle w:val="a3"/>
        <w:spacing w:line="360" w:lineRule="auto"/>
        <w:ind w:firstLine="360"/>
        <w:jc w:val="both"/>
        <w:rPr>
          <w:rFonts w:ascii="Times New Roman" w:hAnsi="Times New Roman" w:cs="Times New Roman"/>
          <w:sz w:val="28"/>
          <w:szCs w:val="28"/>
        </w:rPr>
      </w:pPr>
      <w:r w:rsidRPr="00C37525">
        <w:rPr>
          <w:rFonts w:ascii="Times New Roman" w:hAnsi="Times New Roman" w:cs="Times New Roman"/>
          <w:sz w:val="28"/>
          <w:szCs w:val="28"/>
        </w:rPr>
        <w:t>Усі підсистеми становлять систему технології, яка є основою функціонування анімаційної служби. Анімаційна діяльність це реальний і особливий світ з властивими йому правилами дії. Ці дії роблять фахівці для того, щоб включити в процес їх здійснення якомога більше людей. Тут є свої специфічні закономірності функціонування анімаційної діяльності.</w:t>
      </w:r>
    </w:p>
    <w:p w:rsidR="00C37525" w:rsidRPr="00C37525" w:rsidRDefault="00C37525" w:rsidP="00C37525">
      <w:pPr>
        <w:pStyle w:val="a3"/>
        <w:spacing w:line="360" w:lineRule="auto"/>
        <w:ind w:firstLine="360"/>
        <w:jc w:val="both"/>
        <w:rPr>
          <w:rFonts w:ascii="Times New Roman" w:hAnsi="Times New Roman" w:cs="Times New Roman"/>
          <w:sz w:val="28"/>
          <w:szCs w:val="28"/>
        </w:rPr>
      </w:pPr>
      <w:r w:rsidRPr="00C37525">
        <w:rPr>
          <w:rFonts w:ascii="Times New Roman" w:hAnsi="Times New Roman" w:cs="Times New Roman"/>
          <w:sz w:val="28"/>
          <w:szCs w:val="28"/>
        </w:rPr>
        <w:t>Технологічний процес створення анімаційних програм включає такі елементи:</w:t>
      </w:r>
    </w:p>
    <w:p w:rsidR="00C37525" w:rsidRPr="00C37525" w:rsidRDefault="00C37525" w:rsidP="00C37525">
      <w:pPr>
        <w:pStyle w:val="a3"/>
        <w:numPr>
          <w:ilvl w:val="0"/>
          <w:numId w:val="5"/>
        </w:numPr>
        <w:spacing w:line="360" w:lineRule="auto"/>
        <w:jc w:val="both"/>
        <w:rPr>
          <w:rFonts w:ascii="Times New Roman" w:hAnsi="Times New Roman" w:cs="Times New Roman"/>
          <w:sz w:val="28"/>
          <w:szCs w:val="28"/>
        </w:rPr>
      </w:pPr>
      <w:r w:rsidRPr="00C37525">
        <w:rPr>
          <w:rFonts w:ascii="Times New Roman" w:hAnsi="Times New Roman" w:cs="Times New Roman"/>
          <w:sz w:val="28"/>
          <w:szCs w:val="28"/>
        </w:rPr>
        <w:t>об'єкт діяльності: населення, відвідувачі (колективи людей та окремі особи);</w:t>
      </w:r>
    </w:p>
    <w:p w:rsidR="00C37525" w:rsidRPr="00C37525" w:rsidRDefault="00C37525" w:rsidP="00C37525">
      <w:pPr>
        <w:pStyle w:val="a3"/>
        <w:numPr>
          <w:ilvl w:val="0"/>
          <w:numId w:val="5"/>
        </w:numPr>
        <w:spacing w:line="360" w:lineRule="auto"/>
        <w:jc w:val="both"/>
        <w:rPr>
          <w:rFonts w:ascii="Times New Roman" w:hAnsi="Times New Roman" w:cs="Times New Roman"/>
          <w:sz w:val="28"/>
          <w:szCs w:val="28"/>
        </w:rPr>
      </w:pPr>
      <w:r w:rsidRPr="00C37525">
        <w:rPr>
          <w:rFonts w:ascii="Times New Roman" w:hAnsi="Times New Roman" w:cs="Times New Roman"/>
          <w:sz w:val="28"/>
          <w:szCs w:val="28"/>
        </w:rPr>
        <w:t>суб'єкт діяльності: керівники, спеціалісти анімаційної служби;</w:t>
      </w:r>
    </w:p>
    <w:p w:rsidR="00C37525" w:rsidRPr="00C37525" w:rsidRDefault="00C37525" w:rsidP="00C37525">
      <w:pPr>
        <w:pStyle w:val="a3"/>
        <w:numPr>
          <w:ilvl w:val="0"/>
          <w:numId w:val="5"/>
        </w:numPr>
        <w:spacing w:line="360" w:lineRule="auto"/>
        <w:jc w:val="both"/>
        <w:rPr>
          <w:rFonts w:ascii="Times New Roman" w:hAnsi="Times New Roman" w:cs="Times New Roman"/>
          <w:sz w:val="28"/>
          <w:szCs w:val="28"/>
        </w:rPr>
      </w:pPr>
      <w:r w:rsidRPr="00C37525">
        <w:rPr>
          <w:rFonts w:ascii="Times New Roman" w:hAnsi="Times New Roman" w:cs="Times New Roman"/>
          <w:sz w:val="28"/>
          <w:szCs w:val="28"/>
        </w:rPr>
        <w:t>власне анімаційна діяльність (процес впливу суб'єкта на суб'єкт) з усіма її компонентами.</w:t>
      </w:r>
    </w:p>
    <w:p w:rsidR="00C37525" w:rsidRPr="00C37525" w:rsidRDefault="00C37525" w:rsidP="00C37525">
      <w:pPr>
        <w:pStyle w:val="a3"/>
        <w:spacing w:line="360" w:lineRule="auto"/>
        <w:ind w:firstLine="360"/>
        <w:jc w:val="both"/>
        <w:rPr>
          <w:rFonts w:ascii="Times New Roman" w:hAnsi="Times New Roman" w:cs="Times New Roman"/>
          <w:sz w:val="28"/>
          <w:szCs w:val="28"/>
        </w:rPr>
      </w:pPr>
      <w:r w:rsidRPr="00C37525">
        <w:rPr>
          <w:rFonts w:ascii="Times New Roman" w:hAnsi="Times New Roman" w:cs="Times New Roman"/>
          <w:sz w:val="28"/>
          <w:szCs w:val="28"/>
        </w:rPr>
        <w:lastRenderedPageBreak/>
        <w:t>Усі елементи функціонування технологічного процесу перебувають у єдності та взаємодії, утворюють єдину систему. Головний елемент цієї системи – об'єкт діяльності, люди: туристи, гості, відпочиваючі. Все призначене для задоволення їхніх духовних та фізичних потреб. Тому фахівцям-аніматорам треба знати ці потреби, повсякденно вивчати аудиторію, настрої, інтереси та запити різних груп населення. Без знання людей важко розраховувати на досягнення бажаного результату, підвищення ефективності інтелектуального та емоційного впливу на аудиторію.</w:t>
      </w:r>
    </w:p>
    <w:p w:rsidR="00C37525" w:rsidRDefault="00C37525" w:rsidP="00C37525">
      <w:pPr>
        <w:pStyle w:val="a3"/>
        <w:spacing w:line="360" w:lineRule="auto"/>
        <w:ind w:firstLine="360"/>
        <w:jc w:val="both"/>
        <w:rPr>
          <w:rFonts w:ascii="Times New Roman" w:hAnsi="Times New Roman" w:cs="Times New Roman"/>
          <w:sz w:val="28"/>
          <w:szCs w:val="28"/>
        </w:rPr>
      </w:pPr>
      <w:r w:rsidRPr="00C37525">
        <w:rPr>
          <w:rFonts w:ascii="Times New Roman" w:hAnsi="Times New Roman" w:cs="Times New Roman"/>
          <w:sz w:val="28"/>
          <w:szCs w:val="28"/>
        </w:rPr>
        <w:t>Етапи розробки та проведення анімаційної програми. Роботу з підготовки та проведення тієї чи іншої анімаційної програми можна поділити на кілька етапів</w:t>
      </w:r>
      <w:r w:rsidR="00B66BD6">
        <w:rPr>
          <w:rFonts w:ascii="Times New Roman" w:hAnsi="Times New Roman" w:cs="Times New Roman"/>
          <w:sz w:val="28"/>
          <w:szCs w:val="28"/>
        </w:rPr>
        <w:t xml:space="preserve"> [42]</w:t>
      </w:r>
      <w:r w:rsidRPr="00C37525">
        <w:rPr>
          <w:rFonts w:ascii="Times New Roman" w:hAnsi="Times New Roman" w:cs="Times New Roman"/>
          <w:sz w:val="28"/>
          <w:szCs w:val="28"/>
        </w:rPr>
        <w:t xml:space="preserve">. </w:t>
      </w:r>
    </w:p>
    <w:p w:rsidR="00C37525" w:rsidRPr="00C37525" w:rsidRDefault="00C37525" w:rsidP="00C37525">
      <w:pPr>
        <w:pStyle w:val="a3"/>
        <w:spacing w:line="360" w:lineRule="auto"/>
        <w:ind w:firstLine="360"/>
        <w:jc w:val="both"/>
        <w:rPr>
          <w:rFonts w:ascii="Times New Roman" w:hAnsi="Times New Roman" w:cs="Times New Roman"/>
          <w:sz w:val="28"/>
          <w:szCs w:val="28"/>
        </w:rPr>
      </w:pPr>
      <w:r>
        <w:rPr>
          <w:rFonts w:ascii="Times New Roman" w:hAnsi="Times New Roman" w:cs="Times New Roman"/>
          <w:sz w:val="28"/>
          <w:szCs w:val="28"/>
        </w:rPr>
        <w:t>П</w:t>
      </w:r>
      <w:r w:rsidRPr="00C37525">
        <w:rPr>
          <w:rFonts w:ascii="Times New Roman" w:hAnsi="Times New Roman" w:cs="Times New Roman"/>
          <w:sz w:val="28"/>
          <w:szCs w:val="28"/>
        </w:rPr>
        <w:t>ерший етап (найбільший і відповідальний етап) - підготовчий, що включає:</w:t>
      </w:r>
    </w:p>
    <w:p w:rsidR="00C37525" w:rsidRPr="00C37525" w:rsidRDefault="00C37525" w:rsidP="00C37525">
      <w:pPr>
        <w:pStyle w:val="a3"/>
        <w:spacing w:line="360" w:lineRule="auto"/>
        <w:jc w:val="both"/>
        <w:rPr>
          <w:rFonts w:ascii="Times New Roman" w:hAnsi="Times New Roman" w:cs="Times New Roman"/>
          <w:sz w:val="28"/>
          <w:szCs w:val="28"/>
        </w:rPr>
      </w:pPr>
      <w:r w:rsidRPr="00C37525">
        <w:rPr>
          <w:rFonts w:ascii="Times New Roman" w:hAnsi="Times New Roman" w:cs="Times New Roman"/>
          <w:sz w:val="28"/>
          <w:szCs w:val="28"/>
        </w:rPr>
        <w:t>- аналіз пропонованих анімаційних програм;</w:t>
      </w:r>
    </w:p>
    <w:p w:rsidR="00C37525" w:rsidRPr="00C37525" w:rsidRDefault="00C37525" w:rsidP="00C37525">
      <w:pPr>
        <w:pStyle w:val="a3"/>
        <w:spacing w:line="360" w:lineRule="auto"/>
        <w:jc w:val="both"/>
        <w:rPr>
          <w:rFonts w:ascii="Times New Roman" w:hAnsi="Times New Roman" w:cs="Times New Roman"/>
          <w:sz w:val="28"/>
          <w:szCs w:val="28"/>
        </w:rPr>
      </w:pPr>
      <w:r w:rsidRPr="00C37525">
        <w:rPr>
          <w:rFonts w:ascii="Times New Roman" w:hAnsi="Times New Roman" w:cs="Times New Roman"/>
          <w:sz w:val="28"/>
          <w:szCs w:val="28"/>
        </w:rPr>
        <w:t>- визначення цілей та завдань;</w:t>
      </w:r>
    </w:p>
    <w:p w:rsidR="00C37525" w:rsidRPr="00C37525" w:rsidRDefault="00C37525" w:rsidP="00C37525">
      <w:pPr>
        <w:pStyle w:val="a3"/>
        <w:spacing w:line="360" w:lineRule="auto"/>
        <w:jc w:val="both"/>
        <w:rPr>
          <w:rFonts w:ascii="Times New Roman" w:hAnsi="Times New Roman" w:cs="Times New Roman"/>
          <w:sz w:val="28"/>
          <w:szCs w:val="28"/>
        </w:rPr>
      </w:pPr>
      <w:r w:rsidRPr="00C37525">
        <w:rPr>
          <w:rFonts w:ascii="Times New Roman" w:hAnsi="Times New Roman" w:cs="Times New Roman"/>
          <w:sz w:val="28"/>
          <w:szCs w:val="28"/>
        </w:rPr>
        <w:t>- вибір місця та часу проведення програми;</w:t>
      </w:r>
    </w:p>
    <w:p w:rsidR="00C37525" w:rsidRPr="00C37525" w:rsidRDefault="00C37525" w:rsidP="00C37525">
      <w:pPr>
        <w:pStyle w:val="a3"/>
        <w:spacing w:line="360" w:lineRule="auto"/>
        <w:jc w:val="both"/>
        <w:rPr>
          <w:rFonts w:ascii="Times New Roman" w:hAnsi="Times New Roman" w:cs="Times New Roman"/>
          <w:sz w:val="28"/>
          <w:szCs w:val="28"/>
        </w:rPr>
      </w:pPr>
      <w:r w:rsidRPr="00C37525">
        <w:rPr>
          <w:rFonts w:ascii="Times New Roman" w:hAnsi="Times New Roman" w:cs="Times New Roman"/>
          <w:sz w:val="28"/>
          <w:szCs w:val="28"/>
        </w:rPr>
        <w:t>- проектування анімаційної програми з урахуванням вікових, етнічних та інших особливостей споживачів цієї послуги;</w:t>
      </w:r>
    </w:p>
    <w:p w:rsidR="00C37525" w:rsidRPr="00C37525" w:rsidRDefault="00C37525" w:rsidP="00C37525">
      <w:pPr>
        <w:pStyle w:val="a3"/>
        <w:spacing w:line="360" w:lineRule="auto"/>
        <w:jc w:val="both"/>
        <w:rPr>
          <w:rFonts w:ascii="Times New Roman" w:hAnsi="Times New Roman" w:cs="Times New Roman"/>
          <w:sz w:val="28"/>
          <w:szCs w:val="28"/>
        </w:rPr>
      </w:pPr>
      <w:r w:rsidRPr="00C37525">
        <w:rPr>
          <w:rFonts w:ascii="Times New Roman" w:hAnsi="Times New Roman" w:cs="Times New Roman"/>
          <w:sz w:val="28"/>
          <w:szCs w:val="28"/>
        </w:rPr>
        <w:t xml:space="preserve">- </w:t>
      </w:r>
      <w:r>
        <w:rPr>
          <w:rFonts w:ascii="Times New Roman" w:hAnsi="Times New Roman" w:cs="Times New Roman"/>
          <w:sz w:val="28"/>
          <w:szCs w:val="28"/>
          <w:lang w:val="en-US"/>
        </w:rPr>
        <w:t>c</w:t>
      </w:r>
      <w:r w:rsidRPr="00C37525">
        <w:rPr>
          <w:rFonts w:ascii="Times New Roman" w:hAnsi="Times New Roman" w:cs="Times New Roman"/>
          <w:sz w:val="28"/>
          <w:szCs w:val="28"/>
        </w:rPr>
        <w:t>творення або підбір сценаріїв анімаційних заходів, включених до програми;</w:t>
      </w:r>
    </w:p>
    <w:p w:rsidR="00C37525" w:rsidRPr="00C37525" w:rsidRDefault="00C37525" w:rsidP="00C37525">
      <w:pPr>
        <w:pStyle w:val="a3"/>
        <w:spacing w:line="360" w:lineRule="auto"/>
        <w:jc w:val="both"/>
        <w:rPr>
          <w:rFonts w:ascii="Times New Roman" w:hAnsi="Times New Roman" w:cs="Times New Roman"/>
          <w:sz w:val="28"/>
          <w:szCs w:val="28"/>
        </w:rPr>
      </w:pPr>
      <w:r w:rsidRPr="00C37525">
        <w:rPr>
          <w:rFonts w:ascii="Times New Roman" w:hAnsi="Times New Roman" w:cs="Times New Roman"/>
          <w:sz w:val="28"/>
          <w:szCs w:val="28"/>
        </w:rPr>
        <w:t xml:space="preserve">- </w:t>
      </w:r>
      <w:r>
        <w:rPr>
          <w:rFonts w:ascii="Times New Roman" w:hAnsi="Times New Roman" w:cs="Times New Roman"/>
          <w:sz w:val="28"/>
          <w:szCs w:val="28"/>
          <w:lang w:val="en-US"/>
        </w:rPr>
        <w:t>c</w:t>
      </w:r>
      <w:r w:rsidRPr="00C37525">
        <w:rPr>
          <w:rFonts w:ascii="Times New Roman" w:hAnsi="Times New Roman" w:cs="Times New Roman"/>
          <w:sz w:val="28"/>
          <w:szCs w:val="28"/>
        </w:rPr>
        <w:t>кладання кошторису витрат на проведення програми;</w:t>
      </w:r>
    </w:p>
    <w:p w:rsidR="00C37525" w:rsidRPr="00C37525" w:rsidRDefault="00C37525" w:rsidP="00C37525">
      <w:pPr>
        <w:pStyle w:val="a3"/>
        <w:spacing w:line="360" w:lineRule="auto"/>
        <w:jc w:val="both"/>
        <w:rPr>
          <w:rFonts w:ascii="Times New Roman" w:hAnsi="Times New Roman" w:cs="Times New Roman"/>
          <w:sz w:val="28"/>
          <w:szCs w:val="28"/>
        </w:rPr>
      </w:pPr>
      <w:r w:rsidRPr="00C37525">
        <w:rPr>
          <w:rFonts w:ascii="Times New Roman" w:hAnsi="Times New Roman" w:cs="Times New Roman"/>
          <w:sz w:val="28"/>
          <w:szCs w:val="28"/>
        </w:rPr>
        <w:t>- підбір творчих колективів, розподіл обов'язків усередині анімаційної команди;</w:t>
      </w:r>
    </w:p>
    <w:p w:rsidR="00C37525" w:rsidRPr="00C37525" w:rsidRDefault="00C37525" w:rsidP="00C37525">
      <w:pPr>
        <w:pStyle w:val="a3"/>
        <w:spacing w:line="360" w:lineRule="auto"/>
        <w:jc w:val="both"/>
        <w:rPr>
          <w:rFonts w:ascii="Times New Roman" w:hAnsi="Times New Roman" w:cs="Times New Roman"/>
          <w:sz w:val="28"/>
          <w:szCs w:val="28"/>
        </w:rPr>
      </w:pPr>
      <w:r w:rsidRPr="00C37525">
        <w:rPr>
          <w:rFonts w:ascii="Times New Roman" w:hAnsi="Times New Roman" w:cs="Times New Roman"/>
          <w:sz w:val="28"/>
          <w:szCs w:val="28"/>
        </w:rPr>
        <w:t>- технічну підготовку: закупівлю інвентарю, виготовлення декорацій, костюмів, реквізиту тощо;</w:t>
      </w:r>
    </w:p>
    <w:p w:rsidR="00C37525" w:rsidRPr="00C37525" w:rsidRDefault="00C37525" w:rsidP="00C37525">
      <w:pPr>
        <w:pStyle w:val="a3"/>
        <w:spacing w:line="360" w:lineRule="auto"/>
        <w:jc w:val="both"/>
        <w:rPr>
          <w:rFonts w:ascii="Times New Roman" w:hAnsi="Times New Roman" w:cs="Times New Roman"/>
          <w:sz w:val="28"/>
          <w:szCs w:val="28"/>
        </w:rPr>
      </w:pPr>
      <w:r w:rsidRPr="00C37525">
        <w:rPr>
          <w:rFonts w:ascii="Times New Roman" w:hAnsi="Times New Roman" w:cs="Times New Roman"/>
          <w:sz w:val="28"/>
          <w:szCs w:val="28"/>
        </w:rPr>
        <w:t>- встановлення звукової та світлової апаратури, інших технічних засобів, оформлення сцени, виготовлення фонограм та інше;</w:t>
      </w:r>
    </w:p>
    <w:p w:rsidR="00C37525" w:rsidRPr="00C37525" w:rsidRDefault="00C37525" w:rsidP="00C37525">
      <w:pPr>
        <w:pStyle w:val="a3"/>
        <w:spacing w:line="360" w:lineRule="auto"/>
        <w:jc w:val="both"/>
        <w:rPr>
          <w:rFonts w:ascii="Times New Roman" w:hAnsi="Times New Roman" w:cs="Times New Roman"/>
          <w:sz w:val="28"/>
          <w:szCs w:val="28"/>
        </w:rPr>
      </w:pPr>
      <w:r w:rsidRPr="00C37525">
        <w:rPr>
          <w:rFonts w:ascii="Times New Roman" w:hAnsi="Times New Roman" w:cs="Times New Roman"/>
          <w:sz w:val="28"/>
          <w:szCs w:val="28"/>
        </w:rPr>
        <w:t>- проведення репетицій, навчання правил ігор та інше;</w:t>
      </w:r>
    </w:p>
    <w:p w:rsidR="00C37525" w:rsidRPr="00C37525" w:rsidRDefault="00C37525" w:rsidP="00C37525">
      <w:pPr>
        <w:pStyle w:val="a3"/>
        <w:spacing w:line="360" w:lineRule="auto"/>
        <w:jc w:val="both"/>
        <w:rPr>
          <w:rFonts w:ascii="Times New Roman" w:hAnsi="Times New Roman" w:cs="Times New Roman"/>
          <w:sz w:val="28"/>
          <w:szCs w:val="28"/>
        </w:rPr>
      </w:pPr>
      <w:r w:rsidRPr="00C37525">
        <w:rPr>
          <w:rFonts w:ascii="Times New Roman" w:hAnsi="Times New Roman" w:cs="Times New Roman"/>
          <w:sz w:val="28"/>
          <w:szCs w:val="28"/>
        </w:rPr>
        <w:t xml:space="preserve">- </w:t>
      </w:r>
      <w:r>
        <w:rPr>
          <w:rFonts w:ascii="Times New Roman" w:hAnsi="Times New Roman" w:cs="Times New Roman"/>
          <w:sz w:val="28"/>
          <w:szCs w:val="28"/>
        </w:rPr>
        <w:t>п</w:t>
      </w:r>
      <w:r w:rsidRPr="00C37525">
        <w:rPr>
          <w:rFonts w:ascii="Times New Roman" w:hAnsi="Times New Roman" w:cs="Times New Roman"/>
          <w:sz w:val="28"/>
          <w:szCs w:val="28"/>
        </w:rPr>
        <w:t>роведення рекламної кампанії намічених анімаційних заходів.</w:t>
      </w:r>
    </w:p>
    <w:p w:rsidR="00C37525" w:rsidRDefault="00C37525" w:rsidP="00C37525">
      <w:pPr>
        <w:pStyle w:val="a3"/>
        <w:spacing w:line="360" w:lineRule="auto"/>
        <w:ind w:firstLine="708"/>
        <w:jc w:val="both"/>
        <w:rPr>
          <w:rFonts w:ascii="Times New Roman" w:hAnsi="Times New Roman" w:cs="Times New Roman"/>
          <w:sz w:val="28"/>
          <w:szCs w:val="28"/>
        </w:rPr>
      </w:pPr>
      <w:r w:rsidRPr="00C37525">
        <w:rPr>
          <w:rFonts w:ascii="Times New Roman" w:hAnsi="Times New Roman" w:cs="Times New Roman"/>
          <w:sz w:val="28"/>
          <w:szCs w:val="28"/>
        </w:rPr>
        <w:t xml:space="preserve">Другий етап - проведення анімаційної програми - являє собою найскладнішу та найвідповідальнішу роботу для всіх учасників. Необхідно поєднати зусилля всіх задіяних аніматорів, подолати нервову напругу та вирішити поставлені завдання. </w:t>
      </w:r>
    </w:p>
    <w:p w:rsidR="00C37525" w:rsidRPr="00C37525" w:rsidRDefault="00C37525" w:rsidP="00C37525">
      <w:pPr>
        <w:pStyle w:val="a3"/>
        <w:spacing w:line="360" w:lineRule="auto"/>
        <w:ind w:firstLine="708"/>
        <w:jc w:val="both"/>
        <w:rPr>
          <w:rFonts w:ascii="Times New Roman" w:hAnsi="Times New Roman" w:cs="Times New Roman"/>
          <w:sz w:val="28"/>
          <w:szCs w:val="28"/>
        </w:rPr>
      </w:pPr>
      <w:r w:rsidRPr="00C37525">
        <w:rPr>
          <w:rFonts w:ascii="Times New Roman" w:hAnsi="Times New Roman" w:cs="Times New Roman"/>
          <w:sz w:val="28"/>
          <w:szCs w:val="28"/>
        </w:rPr>
        <w:lastRenderedPageBreak/>
        <w:t>Третій етап - підбиття підсумків, у ході якого відбувається: аналіз проведеної програми; анкетування споживачів із наступним аналізом; робота над удосконаленням програми. Отже, технологічний процес включає три основні етапи: підготовку; проведення програми та аналіз проведеної програми.</w:t>
      </w:r>
    </w:p>
    <w:p w:rsidR="00C37525" w:rsidRPr="00C37525" w:rsidRDefault="00C37525" w:rsidP="00C37525">
      <w:pPr>
        <w:pStyle w:val="a3"/>
        <w:spacing w:line="360" w:lineRule="auto"/>
        <w:ind w:firstLine="708"/>
        <w:jc w:val="both"/>
        <w:rPr>
          <w:rFonts w:ascii="Times New Roman" w:hAnsi="Times New Roman" w:cs="Times New Roman"/>
          <w:sz w:val="28"/>
          <w:szCs w:val="28"/>
        </w:rPr>
      </w:pPr>
      <w:r w:rsidRPr="00C37525">
        <w:rPr>
          <w:rFonts w:ascii="Times New Roman" w:hAnsi="Times New Roman" w:cs="Times New Roman"/>
          <w:sz w:val="28"/>
          <w:szCs w:val="28"/>
        </w:rPr>
        <w:t>Успіх анімаційної програми багато в чому залежить від правильно організованої рекламної кампанії. Реклама, як відомо, це інформація про споживчі властивості товарів та види послуг з метою їх реалізації та створення попиту на них. Склалося так, що анімаційні програми рекламуються на дуже низькому рівні, навіть у тих туристичних підприємствах, де ці програми є.</w:t>
      </w:r>
    </w:p>
    <w:p w:rsidR="00C37525" w:rsidRPr="00C37525" w:rsidRDefault="00C37525" w:rsidP="00C37525">
      <w:pPr>
        <w:pStyle w:val="a3"/>
        <w:spacing w:line="360" w:lineRule="auto"/>
        <w:ind w:firstLine="708"/>
        <w:jc w:val="both"/>
        <w:rPr>
          <w:rFonts w:ascii="Times New Roman" w:hAnsi="Times New Roman" w:cs="Times New Roman"/>
          <w:sz w:val="28"/>
          <w:szCs w:val="28"/>
        </w:rPr>
      </w:pPr>
      <w:r w:rsidRPr="00C37525">
        <w:rPr>
          <w:rFonts w:ascii="Times New Roman" w:hAnsi="Times New Roman" w:cs="Times New Roman"/>
          <w:sz w:val="28"/>
          <w:szCs w:val="28"/>
        </w:rPr>
        <w:t>Реклама анімаційних програм - це інструмент, за допомогою якого споживачеві дається інформація про зміст, особливості, привабливість даної програми з метою зацікавити споживача, спонукати його придбати товар, що рекламується, стати учасником анімаційної програми. Приступаючи до розробки реклами анімаційних програм, необхідно</w:t>
      </w:r>
      <w:r w:rsidR="00D65C86">
        <w:rPr>
          <w:rFonts w:ascii="Times New Roman" w:hAnsi="Times New Roman" w:cs="Times New Roman"/>
          <w:sz w:val="28"/>
          <w:szCs w:val="28"/>
        </w:rPr>
        <w:t xml:space="preserve"> </w:t>
      </w:r>
      <w:r w:rsidR="00D65C86">
        <w:rPr>
          <w:rFonts w:ascii="Times New Roman" w:hAnsi="Times New Roman" w:cs="Times New Roman"/>
          <w:sz w:val="28"/>
          <w:szCs w:val="28"/>
          <w:lang w:val="en-US"/>
        </w:rPr>
        <w:t>[</w:t>
      </w:r>
      <w:r w:rsidR="00B66BD6">
        <w:rPr>
          <w:rFonts w:ascii="Times New Roman" w:hAnsi="Times New Roman" w:cs="Times New Roman"/>
          <w:sz w:val="28"/>
          <w:szCs w:val="28"/>
        </w:rPr>
        <w:t>36</w:t>
      </w:r>
      <w:r w:rsidR="00D65C86">
        <w:rPr>
          <w:rFonts w:ascii="Times New Roman" w:hAnsi="Times New Roman" w:cs="Times New Roman"/>
          <w:sz w:val="28"/>
          <w:szCs w:val="28"/>
          <w:lang w:val="en-US"/>
        </w:rPr>
        <w:t>]</w:t>
      </w:r>
      <w:r w:rsidRPr="00C37525">
        <w:rPr>
          <w:rFonts w:ascii="Times New Roman" w:hAnsi="Times New Roman" w:cs="Times New Roman"/>
          <w:sz w:val="28"/>
          <w:szCs w:val="28"/>
        </w:rPr>
        <w:t>:</w:t>
      </w:r>
    </w:p>
    <w:p w:rsidR="00C37525" w:rsidRPr="00C37525" w:rsidRDefault="00C37525" w:rsidP="00D65C86">
      <w:pPr>
        <w:pStyle w:val="a3"/>
        <w:numPr>
          <w:ilvl w:val="0"/>
          <w:numId w:val="6"/>
        </w:numPr>
        <w:spacing w:line="360" w:lineRule="auto"/>
        <w:jc w:val="both"/>
        <w:rPr>
          <w:rFonts w:ascii="Times New Roman" w:hAnsi="Times New Roman" w:cs="Times New Roman"/>
          <w:sz w:val="28"/>
          <w:szCs w:val="28"/>
        </w:rPr>
      </w:pPr>
      <w:r w:rsidRPr="00C37525">
        <w:rPr>
          <w:rFonts w:ascii="Times New Roman" w:hAnsi="Times New Roman" w:cs="Times New Roman"/>
          <w:sz w:val="28"/>
          <w:szCs w:val="28"/>
        </w:rPr>
        <w:t>оцінити фінансові витрати на рекламу, враховуючи власні фінансові можливості, що отримується від реалізації програм прибуток, розцінки на виконання рекламних матеріалів та ін;</w:t>
      </w:r>
    </w:p>
    <w:p w:rsidR="00C37525" w:rsidRPr="00C37525" w:rsidRDefault="00C37525" w:rsidP="00D65C86">
      <w:pPr>
        <w:pStyle w:val="a3"/>
        <w:numPr>
          <w:ilvl w:val="0"/>
          <w:numId w:val="6"/>
        </w:numPr>
        <w:spacing w:line="360" w:lineRule="auto"/>
        <w:jc w:val="both"/>
        <w:rPr>
          <w:rFonts w:ascii="Times New Roman" w:hAnsi="Times New Roman" w:cs="Times New Roman"/>
          <w:sz w:val="28"/>
          <w:szCs w:val="28"/>
        </w:rPr>
      </w:pPr>
      <w:r w:rsidRPr="00C37525">
        <w:rPr>
          <w:rFonts w:ascii="Times New Roman" w:hAnsi="Times New Roman" w:cs="Times New Roman"/>
          <w:sz w:val="28"/>
          <w:szCs w:val="28"/>
        </w:rPr>
        <w:t>визначити потенційних споживачів та скласти їх характеристику за демографічними (вік, стать), етнічними, ознаками, соціальним статусом, рівнем доходів та ін;</w:t>
      </w:r>
    </w:p>
    <w:p w:rsidR="00C37525" w:rsidRPr="00C37525" w:rsidRDefault="00C37525" w:rsidP="00D65C86">
      <w:pPr>
        <w:pStyle w:val="a3"/>
        <w:numPr>
          <w:ilvl w:val="0"/>
          <w:numId w:val="6"/>
        </w:numPr>
        <w:spacing w:line="360" w:lineRule="auto"/>
        <w:jc w:val="both"/>
        <w:rPr>
          <w:rFonts w:ascii="Times New Roman" w:hAnsi="Times New Roman" w:cs="Times New Roman"/>
          <w:sz w:val="28"/>
          <w:szCs w:val="28"/>
        </w:rPr>
      </w:pPr>
      <w:r w:rsidRPr="00C37525">
        <w:rPr>
          <w:rFonts w:ascii="Times New Roman" w:hAnsi="Times New Roman" w:cs="Times New Roman"/>
          <w:sz w:val="28"/>
          <w:szCs w:val="28"/>
        </w:rPr>
        <w:t>виявити конкурентів та визначити переваги власних програм, на які можна звернути увагу в рекламі;</w:t>
      </w:r>
    </w:p>
    <w:p w:rsidR="00C37525" w:rsidRPr="00C37525" w:rsidRDefault="00C37525" w:rsidP="00D65C86">
      <w:pPr>
        <w:pStyle w:val="a3"/>
        <w:numPr>
          <w:ilvl w:val="0"/>
          <w:numId w:val="6"/>
        </w:numPr>
        <w:spacing w:line="360" w:lineRule="auto"/>
        <w:jc w:val="both"/>
        <w:rPr>
          <w:rFonts w:ascii="Times New Roman" w:hAnsi="Times New Roman" w:cs="Times New Roman"/>
          <w:sz w:val="28"/>
          <w:szCs w:val="28"/>
        </w:rPr>
      </w:pPr>
      <w:r w:rsidRPr="00C37525">
        <w:rPr>
          <w:rFonts w:ascii="Times New Roman" w:hAnsi="Times New Roman" w:cs="Times New Roman"/>
          <w:sz w:val="28"/>
          <w:szCs w:val="28"/>
        </w:rPr>
        <w:t>визначити канали та способи поширення реклами.</w:t>
      </w:r>
    </w:p>
    <w:p w:rsidR="0001724C" w:rsidRPr="00C37525" w:rsidRDefault="00C37525" w:rsidP="00D65C86">
      <w:pPr>
        <w:pStyle w:val="a3"/>
        <w:spacing w:line="360" w:lineRule="auto"/>
        <w:ind w:firstLine="360"/>
        <w:jc w:val="both"/>
        <w:rPr>
          <w:rFonts w:ascii="Times New Roman" w:hAnsi="Times New Roman" w:cs="Times New Roman"/>
          <w:sz w:val="28"/>
          <w:szCs w:val="28"/>
        </w:rPr>
      </w:pPr>
      <w:r w:rsidRPr="00C37525">
        <w:rPr>
          <w:rFonts w:ascii="Times New Roman" w:hAnsi="Times New Roman" w:cs="Times New Roman"/>
          <w:sz w:val="28"/>
          <w:szCs w:val="28"/>
        </w:rPr>
        <w:t>Дуже важливо виробити свій фірмовий стиль, який сприймається як гарантія якості анімаційних програм. Під час вироблення свого фірмового стилю необхідно враховувати: основні напрями діяльності; сегменти ринку, для яких призначені програми, що розробляються; основні рекламні засоби; переваги або особливості програм, що розробляються.</w:t>
      </w:r>
    </w:p>
    <w:p w:rsidR="00C37525" w:rsidRPr="00C37525" w:rsidRDefault="00C37525" w:rsidP="00C37525">
      <w:pPr>
        <w:pStyle w:val="a3"/>
        <w:spacing w:line="360" w:lineRule="auto"/>
        <w:jc w:val="both"/>
        <w:rPr>
          <w:rFonts w:ascii="Times New Roman" w:hAnsi="Times New Roman" w:cs="Times New Roman"/>
          <w:sz w:val="28"/>
          <w:szCs w:val="28"/>
        </w:rPr>
      </w:pPr>
    </w:p>
    <w:p w:rsidR="00621DAF" w:rsidRDefault="00621DAF" w:rsidP="00616AC7">
      <w:pPr>
        <w:pStyle w:val="a3"/>
        <w:spacing w:line="360" w:lineRule="auto"/>
        <w:ind w:firstLine="360"/>
        <w:jc w:val="both"/>
        <w:rPr>
          <w:rFonts w:ascii="Times New Roman" w:hAnsi="Times New Roman" w:cs="Times New Roman"/>
          <w:b/>
          <w:sz w:val="28"/>
          <w:szCs w:val="28"/>
        </w:rPr>
      </w:pPr>
      <w:r>
        <w:rPr>
          <w:rFonts w:ascii="Times New Roman" w:hAnsi="Times New Roman" w:cs="Times New Roman"/>
          <w:b/>
          <w:sz w:val="28"/>
          <w:szCs w:val="28"/>
        </w:rPr>
        <w:t>Висновок до розділу 1</w:t>
      </w:r>
    </w:p>
    <w:p w:rsidR="003A6941" w:rsidRDefault="003A6941" w:rsidP="00616AC7">
      <w:pPr>
        <w:pStyle w:val="a3"/>
        <w:spacing w:line="360" w:lineRule="auto"/>
        <w:ind w:firstLine="360"/>
        <w:jc w:val="both"/>
        <w:rPr>
          <w:rFonts w:ascii="Times New Roman" w:hAnsi="Times New Roman" w:cs="Times New Roman"/>
          <w:sz w:val="28"/>
          <w:szCs w:val="28"/>
        </w:rPr>
      </w:pPr>
      <w:r w:rsidRPr="003A6941">
        <w:rPr>
          <w:rFonts w:ascii="Times New Roman" w:hAnsi="Times New Roman" w:cs="Times New Roman"/>
          <w:sz w:val="28"/>
          <w:szCs w:val="28"/>
        </w:rPr>
        <w:lastRenderedPageBreak/>
        <w:t>Сучасний стандарт туристичного, готельного та курортного обслуговування немислимий без та</w:t>
      </w:r>
      <w:r>
        <w:rPr>
          <w:rFonts w:ascii="Times New Roman" w:hAnsi="Times New Roman" w:cs="Times New Roman"/>
          <w:sz w:val="28"/>
          <w:szCs w:val="28"/>
        </w:rPr>
        <w:t>кої складової, як анімація. П</w:t>
      </w:r>
      <w:r w:rsidRPr="003A6941">
        <w:rPr>
          <w:rFonts w:ascii="Times New Roman" w:hAnsi="Times New Roman" w:cs="Times New Roman"/>
          <w:sz w:val="28"/>
          <w:szCs w:val="28"/>
        </w:rPr>
        <w:t>ідходи в усьому світі показують, що високоякісний туризм та готельний бізнес обов'язково включають анімаційні заходи: спортивні ігри, танцювальні шоу, різноманітні ігри, мастер-класи, освітні програми, фестивалі, к</w:t>
      </w:r>
      <w:r>
        <w:rPr>
          <w:rFonts w:ascii="Times New Roman" w:hAnsi="Times New Roman" w:cs="Times New Roman"/>
          <w:sz w:val="28"/>
          <w:szCs w:val="28"/>
        </w:rPr>
        <w:t>арнавали та екскурсії як для дор</w:t>
      </w:r>
      <w:r w:rsidRPr="003A6941">
        <w:rPr>
          <w:rFonts w:ascii="Times New Roman" w:hAnsi="Times New Roman" w:cs="Times New Roman"/>
          <w:sz w:val="28"/>
          <w:szCs w:val="28"/>
        </w:rPr>
        <w:t>ослих, та</w:t>
      </w:r>
      <w:r>
        <w:rPr>
          <w:rFonts w:ascii="Times New Roman" w:hAnsi="Times New Roman" w:cs="Times New Roman"/>
          <w:sz w:val="28"/>
          <w:szCs w:val="28"/>
        </w:rPr>
        <w:t>к і для малечі. Це додає позитиву для</w:t>
      </w:r>
      <w:r w:rsidRPr="003A6941">
        <w:rPr>
          <w:rFonts w:ascii="Times New Roman" w:hAnsi="Times New Roman" w:cs="Times New Roman"/>
          <w:sz w:val="28"/>
          <w:szCs w:val="28"/>
        </w:rPr>
        <w:t xml:space="preserve"> відпочинку, адже саме завдяки участі у таких заходах відпочиваючі отримують незабутні враження. Та й сама назва «анімація» походить від латинських коренів, що означають «душа» та «оживлення».</w:t>
      </w:r>
    </w:p>
    <w:p w:rsidR="00616AC7" w:rsidRDefault="00616AC7" w:rsidP="00616AC7">
      <w:pPr>
        <w:pStyle w:val="a3"/>
        <w:spacing w:line="360" w:lineRule="auto"/>
        <w:ind w:firstLine="360"/>
        <w:jc w:val="both"/>
        <w:rPr>
          <w:rFonts w:ascii="Times New Roman" w:hAnsi="Times New Roman" w:cs="Times New Roman"/>
          <w:sz w:val="28"/>
          <w:szCs w:val="28"/>
        </w:rPr>
      </w:pPr>
      <w:r w:rsidRPr="00616AC7">
        <w:rPr>
          <w:rFonts w:ascii="Times New Roman" w:hAnsi="Times New Roman" w:cs="Times New Roman"/>
          <w:sz w:val="28"/>
          <w:szCs w:val="28"/>
        </w:rPr>
        <w:t>З погляду системного підходу туристична анімація - це задоволення специфічних туристських потреб у спілкуванні, русі, культурі, творчості, приємному проведенні часу, розваг. Діапазон цих потреб дуже широкий, оскільки люди, що вирушають на відпочинок, вкладають у це поняття зовсім різний зміст, а саме: для одних відпочинок – це подорож, для інших – читання книг, для третіх – прогулянка лісом, для четвертих – риболовля тощо.</w:t>
      </w:r>
    </w:p>
    <w:p w:rsidR="00616AC7" w:rsidRDefault="00616AC7" w:rsidP="00616AC7">
      <w:pPr>
        <w:pStyle w:val="a3"/>
        <w:spacing w:line="360" w:lineRule="auto"/>
        <w:ind w:firstLine="360"/>
        <w:jc w:val="both"/>
        <w:rPr>
          <w:rFonts w:ascii="Times New Roman" w:hAnsi="Times New Roman" w:cs="Times New Roman"/>
          <w:sz w:val="28"/>
          <w:szCs w:val="28"/>
        </w:rPr>
      </w:pPr>
      <w:r w:rsidRPr="00616AC7">
        <w:rPr>
          <w:rFonts w:ascii="Times New Roman" w:hAnsi="Times New Roman" w:cs="Times New Roman"/>
          <w:sz w:val="28"/>
          <w:szCs w:val="28"/>
        </w:rPr>
        <w:t>Анімаційні готельні послуги є одним із найефективніших засобів залучення гостей до готелю, що впливають на позитивну оцінку туристом роботи готелю загалом. Це своєрідні додаткові послуги клієнту готелю, що дозволяють зайняти його таким чином, щоб пробудити в ньому позитивні емоції, відчути задоволення від відпочинку в готелі та заклик до повернення в цей готель ще раз.</w:t>
      </w:r>
    </w:p>
    <w:p w:rsidR="009E6BEE" w:rsidRPr="00616AC7" w:rsidRDefault="009E6BEE" w:rsidP="00616AC7">
      <w:pPr>
        <w:pStyle w:val="a3"/>
        <w:spacing w:line="360" w:lineRule="auto"/>
        <w:ind w:firstLine="360"/>
        <w:jc w:val="both"/>
        <w:rPr>
          <w:rFonts w:ascii="Times New Roman" w:hAnsi="Times New Roman" w:cs="Times New Roman"/>
          <w:sz w:val="28"/>
          <w:szCs w:val="28"/>
        </w:rPr>
      </w:pPr>
      <w:r w:rsidRPr="009E6BEE">
        <w:rPr>
          <w:rFonts w:ascii="Times New Roman" w:hAnsi="Times New Roman" w:cs="Times New Roman"/>
          <w:sz w:val="28"/>
          <w:szCs w:val="28"/>
        </w:rPr>
        <w:t>Анімація стає ключовою складовою у світовій індустрії туризму та готельного бізнесу, виступаючи однією з методик конкуренції між готелями, які є схожими за сервісом, категорією, інфраструктурою та цінами. Міжнародний досвід у галузі анімаційного сервісу, зокрема у таких туристичних державах як Туреччина, Єгипет, Болгарія, підтверджує важливість анімації у виборі туристичних послуг. Це означає, що при однакових умовах відпочинку турист надасть перевагу готелю, де пропонуються анімаційні заходи. Туристи з середнім доходом нерідко готові витратити більше на тур, якщо він передбачає проживання у готелі з анімаційною програмою, адже там забезпечена краща інфраструктура та професійні аніматори дбають про дітей.</w:t>
      </w:r>
    </w:p>
    <w:p w:rsidR="00616AC7" w:rsidRPr="00616AC7" w:rsidRDefault="00616AC7" w:rsidP="00616AC7">
      <w:pPr>
        <w:pStyle w:val="a3"/>
        <w:spacing w:line="360" w:lineRule="auto"/>
        <w:ind w:firstLine="360"/>
        <w:jc w:val="both"/>
        <w:rPr>
          <w:rFonts w:ascii="Times New Roman" w:hAnsi="Times New Roman" w:cs="Times New Roman"/>
          <w:sz w:val="28"/>
          <w:szCs w:val="28"/>
        </w:rPr>
      </w:pPr>
      <w:r w:rsidRPr="00616AC7">
        <w:rPr>
          <w:rFonts w:ascii="Times New Roman" w:hAnsi="Times New Roman" w:cs="Times New Roman"/>
          <w:sz w:val="28"/>
          <w:szCs w:val="28"/>
        </w:rPr>
        <w:lastRenderedPageBreak/>
        <w:t>Анімаційні послуги включають в себе ряд діяльностей та ініціатив, які мають на меті розважати, освітлювати та залучати клієнтів, часто в секторі гостинності та туризму.</w:t>
      </w:r>
    </w:p>
    <w:p w:rsidR="00616AC7" w:rsidRPr="00616AC7" w:rsidRDefault="00616AC7" w:rsidP="00616AC7">
      <w:pPr>
        <w:pStyle w:val="a3"/>
        <w:spacing w:line="360" w:lineRule="auto"/>
        <w:ind w:firstLine="360"/>
        <w:jc w:val="both"/>
        <w:rPr>
          <w:rFonts w:ascii="Times New Roman" w:hAnsi="Times New Roman" w:cs="Times New Roman"/>
          <w:sz w:val="28"/>
          <w:szCs w:val="28"/>
        </w:rPr>
      </w:pPr>
      <w:r w:rsidRPr="00616AC7">
        <w:rPr>
          <w:rFonts w:ascii="Times New Roman" w:hAnsi="Times New Roman" w:cs="Times New Roman"/>
          <w:sz w:val="28"/>
          <w:szCs w:val="28"/>
        </w:rPr>
        <w:t>Поняття анімаційних послуг розвивалося протягом часу, починаючи від простих розважальних заходів до більш комплексних і інтегрованих програм.</w:t>
      </w:r>
      <w:r>
        <w:rPr>
          <w:rFonts w:ascii="Times New Roman" w:hAnsi="Times New Roman" w:cs="Times New Roman"/>
          <w:sz w:val="28"/>
          <w:szCs w:val="28"/>
        </w:rPr>
        <w:t xml:space="preserve"> </w:t>
      </w:r>
      <w:r w:rsidRPr="00616AC7">
        <w:rPr>
          <w:rFonts w:ascii="Times New Roman" w:hAnsi="Times New Roman" w:cs="Times New Roman"/>
          <w:sz w:val="28"/>
          <w:szCs w:val="28"/>
        </w:rPr>
        <w:t>Анімаційні послуги можуть бути різноманітними, включаючи спортивні заходи, культурні шоу, майстер-класи та інтерактивні сеанси.</w:t>
      </w:r>
      <w:r>
        <w:rPr>
          <w:rFonts w:ascii="Times New Roman" w:hAnsi="Times New Roman" w:cs="Times New Roman"/>
          <w:sz w:val="28"/>
          <w:szCs w:val="28"/>
        </w:rPr>
        <w:t xml:space="preserve"> Дані</w:t>
      </w:r>
      <w:r w:rsidRPr="00616AC7">
        <w:rPr>
          <w:rFonts w:ascii="Times New Roman" w:hAnsi="Times New Roman" w:cs="Times New Roman"/>
          <w:sz w:val="28"/>
          <w:szCs w:val="28"/>
        </w:rPr>
        <w:t xml:space="preserve"> послуги можуть додавати значення до бізнесу, покращуючи користувацький досвід, збільшуючи лояльність клієнтів та стимулюючи додаткові доходи.</w:t>
      </w:r>
    </w:p>
    <w:p w:rsidR="00616AC7" w:rsidRDefault="00616AC7" w:rsidP="00616AC7">
      <w:pPr>
        <w:pStyle w:val="a3"/>
        <w:spacing w:line="360" w:lineRule="auto"/>
        <w:ind w:firstLine="360"/>
        <w:jc w:val="both"/>
        <w:rPr>
          <w:rFonts w:ascii="Times New Roman" w:hAnsi="Times New Roman" w:cs="Times New Roman"/>
          <w:sz w:val="28"/>
          <w:szCs w:val="28"/>
        </w:rPr>
      </w:pPr>
      <w:r w:rsidRPr="00616AC7">
        <w:rPr>
          <w:rFonts w:ascii="Times New Roman" w:hAnsi="Times New Roman" w:cs="Times New Roman"/>
          <w:sz w:val="28"/>
          <w:szCs w:val="28"/>
        </w:rPr>
        <w:t>З розвитком технологій та зміною клієнтських очікувань анімаційні послуги також перетворюються, інтегруючи цифрові інструменти, віртуальну реальність та інші інноваційні підходи.</w:t>
      </w:r>
    </w:p>
    <w:p w:rsidR="00616AC7" w:rsidRPr="00616AC7" w:rsidRDefault="00616AC7" w:rsidP="00616AC7">
      <w:pPr>
        <w:pStyle w:val="a3"/>
        <w:spacing w:line="360" w:lineRule="auto"/>
        <w:ind w:firstLine="360"/>
        <w:jc w:val="both"/>
        <w:rPr>
          <w:rFonts w:ascii="Times New Roman" w:hAnsi="Times New Roman" w:cs="Times New Roman"/>
          <w:sz w:val="28"/>
          <w:szCs w:val="28"/>
        </w:rPr>
      </w:pPr>
      <w:r w:rsidRPr="00616AC7">
        <w:rPr>
          <w:rFonts w:ascii="Times New Roman" w:hAnsi="Times New Roman" w:cs="Times New Roman"/>
          <w:sz w:val="28"/>
          <w:szCs w:val="28"/>
        </w:rPr>
        <w:t>Успіх анімаційної програми багато в чому залежить від правильно організованої рекламної кампанії. Реклама, як відомо, це інформація про споживчі властивості товарів та види послуг з метою їх реалізації та створення попиту на них. Склалося так, що анімаційні програми рекламуються на дуже низькому рівні, навіть у тих туристичних підприємствах, де ці програми є.</w:t>
      </w:r>
    </w:p>
    <w:p w:rsidR="00616AC7" w:rsidRPr="00616AC7" w:rsidRDefault="00616AC7" w:rsidP="00616AC7">
      <w:pPr>
        <w:pStyle w:val="a3"/>
        <w:spacing w:line="360" w:lineRule="auto"/>
        <w:ind w:firstLine="360"/>
        <w:jc w:val="both"/>
        <w:rPr>
          <w:rFonts w:ascii="Times New Roman" w:hAnsi="Times New Roman" w:cs="Times New Roman"/>
          <w:sz w:val="28"/>
          <w:szCs w:val="28"/>
        </w:rPr>
      </w:pPr>
      <w:r w:rsidRPr="00616AC7">
        <w:rPr>
          <w:rFonts w:ascii="Times New Roman" w:hAnsi="Times New Roman" w:cs="Times New Roman"/>
          <w:sz w:val="28"/>
          <w:szCs w:val="28"/>
        </w:rPr>
        <w:t>З огляду на динамічні зміни у світі гостинності та туризму, очікується, що анімаційні послуги будуть продовжувати адаптацію, використовуючи нові технол</w:t>
      </w:r>
      <w:r>
        <w:rPr>
          <w:rFonts w:ascii="Times New Roman" w:hAnsi="Times New Roman" w:cs="Times New Roman"/>
          <w:sz w:val="28"/>
          <w:szCs w:val="28"/>
        </w:rPr>
        <w:t>огії та відповідаючи на зміни</w:t>
      </w:r>
      <w:r w:rsidRPr="00616AC7">
        <w:rPr>
          <w:rFonts w:ascii="Times New Roman" w:hAnsi="Times New Roman" w:cs="Times New Roman"/>
          <w:sz w:val="28"/>
          <w:szCs w:val="28"/>
        </w:rPr>
        <w:t xml:space="preserve"> потреб клієнтів.</w:t>
      </w:r>
    </w:p>
    <w:p w:rsidR="00616AC7" w:rsidRPr="00616AC7" w:rsidRDefault="00616AC7" w:rsidP="00616AC7">
      <w:pPr>
        <w:pStyle w:val="a3"/>
        <w:spacing w:line="360" w:lineRule="auto"/>
        <w:jc w:val="both"/>
        <w:rPr>
          <w:rFonts w:ascii="Times New Roman" w:hAnsi="Times New Roman" w:cs="Times New Roman"/>
          <w:sz w:val="28"/>
          <w:szCs w:val="28"/>
        </w:rPr>
      </w:pPr>
    </w:p>
    <w:p w:rsidR="00616AC7" w:rsidRDefault="00616AC7" w:rsidP="00616AC7">
      <w:pPr>
        <w:pStyle w:val="a3"/>
        <w:spacing w:line="360" w:lineRule="auto"/>
        <w:jc w:val="both"/>
        <w:rPr>
          <w:rFonts w:ascii="Times New Roman" w:hAnsi="Times New Roman" w:cs="Times New Roman"/>
          <w:b/>
          <w:sz w:val="28"/>
          <w:szCs w:val="28"/>
        </w:rPr>
      </w:pPr>
    </w:p>
    <w:p w:rsidR="009E6BEE" w:rsidRDefault="009E6BEE" w:rsidP="00616AC7">
      <w:pPr>
        <w:pStyle w:val="a3"/>
        <w:spacing w:line="360" w:lineRule="auto"/>
        <w:jc w:val="both"/>
        <w:rPr>
          <w:rFonts w:ascii="Times New Roman" w:hAnsi="Times New Roman" w:cs="Times New Roman"/>
          <w:b/>
          <w:sz w:val="28"/>
          <w:szCs w:val="28"/>
        </w:rPr>
      </w:pPr>
    </w:p>
    <w:p w:rsidR="009E6BEE" w:rsidRDefault="009E6BEE" w:rsidP="00616AC7">
      <w:pPr>
        <w:pStyle w:val="a3"/>
        <w:spacing w:line="360" w:lineRule="auto"/>
        <w:jc w:val="both"/>
        <w:rPr>
          <w:rFonts w:ascii="Times New Roman" w:hAnsi="Times New Roman" w:cs="Times New Roman"/>
          <w:b/>
          <w:sz w:val="28"/>
          <w:szCs w:val="28"/>
        </w:rPr>
      </w:pPr>
    </w:p>
    <w:p w:rsidR="009E6BEE" w:rsidRDefault="009E6BEE" w:rsidP="00616AC7">
      <w:pPr>
        <w:pStyle w:val="a3"/>
        <w:spacing w:line="360" w:lineRule="auto"/>
        <w:jc w:val="both"/>
        <w:rPr>
          <w:rFonts w:ascii="Times New Roman" w:hAnsi="Times New Roman" w:cs="Times New Roman"/>
          <w:b/>
          <w:sz w:val="28"/>
          <w:szCs w:val="28"/>
        </w:rPr>
      </w:pPr>
    </w:p>
    <w:p w:rsidR="009E6BEE" w:rsidRDefault="009E6BEE" w:rsidP="00616AC7">
      <w:pPr>
        <w:pStyle w:val="a3"/>
        <w:spacing w:line="360" w:lineRule="auto"/>
        <w:jc w:val="both"/>
        <w:rPr>
          <w:rFonts w:ascii="Times New Roman" w:hAnsi="Times New Roman" w:cs="Times New Roman"/>
          <w:b/>
          <w:sz w:val="28"/>
          <w:szCs w:val="28"/>
        </w:rPr>
      </w:pPr>
    </w:p>
    <w:p w:rsidR="009E6BEE" w:rsidRDefault="009E6BEE" w:rsidP="00616AC7">
      <w:pPr>
        <w:pStyle w:val="a3"/>
        <w:spacing w:line="360" w:lineRule="auto"/>
        <w:jc w:val="both"/>
        <w:rPr>
          <w:rFonts w:ascii="Times New Roman" w:hAnsi="Times New Roman" w:cs="Times New Roman"/>
          <w:b/>
          <w:sz w:val="28"/>
          <w:szCs w:val="28"/>
        </w:rPr>
      </w:pPr>
    </w:p>
    <w:p w:rsidR="00FC1F59" w:rsidRDefault="00FC1F59" w:rsidP="00616AC7">
      <w:pPr>
        <w:pStyle w:val="a3"/>
        <w:spacing w:line="360" w:lineRule="auto"/>
        <w:jc w:val="both"/>
        <w:rPr>
          <w:rFonts w:ascii="Times New Roman" w:hAnsi="Times New Roman" w:cs="Times New Roman"/>
          <w:b/>
          <w:sz w:val="28"/>
          <w:szCs w:val="28"/>
        </w:rPr>
      </w:pPr>
    </w:p>
    <w:p w:rsidR="00FC1F59" w:rsidRDefault="00FC1F59" w:rsidP="00616AC7">
      <w:pPr>
        <w:pStyle w:val="a3"/>
        <w:spacing w:line="360" w:lineRule="auto"/>
        <w:jc w:val="both"/>
        <w:rPr>
          <w:rFonts w:ascii="Times New Roman" w:hAnsi="Times New Roman" w:cs="Times New Roman"/>
          <w:b/>
          <w:sz w:val="28"/>
          <w:szCs w:val="28"/>
        </w:rPr>
      </w:pPr>
    </w:p>
    <w:p w:rsidR="00FC1F59" w:rsidRDefault="00FC1F59" w:rsidP="00616AC7">
      <w:pPr>
        <w:pStyle w:val="a3"/>
        <w:spacing w:line="360" w:lineRule="auto"/>
        <w:jc w:val="both"/>
        <w:rPr>
          <w:rFonts w:ascii="Times New Roman" w:hAnsi="Times New Roman" w:cs="Times New Roman"/>
          <w:b/>
          <w:sz w:val="28"/>
          <w:szCs w:val="28"/>
        </w:rPr>
      </w:pPr>
    </w:p>
    <w:p w:rsidR="004A78FF" w:rsidRDefault="00621DAF" w:rsidP="004A78FF">
      <w:pPr>
        <w:pStyle w:val="a3"/>
        <w:spacing w:line="360" w:lineRule="auto"/>
        <w:jc w:val="center"/>
        <w:rPr>
          <w:rFonts w:ascii="Times New Roman" w:hAnsi="Times New Roman" w:cs="Times New Roman"/>
          <w:b/>
          <w:sz w:val="28"/>
          <w:szCs w:val="28"/>
        </w:rPr>
      </w:pPr>
      <w:r w:rsidRPr="00621DAF">
        <w:rPr>
          <w:rFonts w:ascii="Times New Roman" w:hAnsi="Times New Roman" w:cs="Times New Roman"/>
          <w:b/>
          <w:sz w:val="28"/>
          <w:szCs w:val="28"/>
        </w:rPr>
        <w:lastRenderedPageBreak/>
        <w:t>РОЗДІЛ 2. ХАРАКТЕРИСТИКА АНІМАЦІЙНИХ ПОСЛУГ В САНАТОРНО-КУРОРТНИХ ЗАКЛАДАХ (НА ПРИКЛАДІ САНАТОРІЮ «БОРЖАВА» У С. ДОВГЕ,  ХУСТСЬКОГО РАЙОНУ ЗАКАРПАТСЬКОЇ ОБЛАСТІ)»</w:t>
      </w:r>
    </w:p>
    <w:p w:rsidR="004A78FF" w:rsidRDefault="004A78FF" w:rsidP="00621DAF">
      <w:pPr>
        <w:pStyle w:val="a3"/>
        <w:spacing w:line="360" w:lineRule="auto"/>
        <w:jc w:val="both"/>
        <w:rPr>
          <w:rFonts w:ascii="Times New Roman" w:hAnsi="Times New Roman" w:cs="Times New Roman"/>
          <w:b/>
          <w:sz w:val="28"/>
          <w:szCs w:val="28"/>
        </w:rPr>
      </w:pPr>
    </w:p>
    <w:p w:rsidR="00621DAF" w:rsidRPr="00621DAF" w:rsidRDefault="00621DAF" w:rsidP="00385C04">
      <w:pPr>
        <w:pStyle w:val="a3"/>
        <w:spacing w:line="360" w:lineRule="auto"/>
        <w:ind w:firstLine="708"/>
        <w:jc w:val="both"/>
        <w:rPr>
          <w:rFonts w:ascii="Times New Roman" w:hAnsi="Times New Roman" w:cs="Times New Roman"/>
          <w:b/>
          <w:sz w:val="28"/>
          <w:szCs w:val="28"/>
        </w:rPr>
      </w:pPr>
      <w:r w:rsidRPr="00621DAF">
        <w:rPr>
          <w:rFonts w:ascii="Times New Roman" w:hAnsi="Times New Roman" w:cs="Times New Roman"/>
          <w:b/>
          <w:sz w:val="28"/>
          <w:szCs w:val="28"/>
        </w:rPr>
        <w:t>2.1. Загальна хара</w:t>
      </w:r>
      <w:r w:rsidR="004A78FF">
        <w:rPr>
          <w:rFonts w:ascii="Times New Roman" w:hAnsi="Times New Roman" w:cs="Times New Roman"/>
          <w:b/>
          <w:sz w:val="28"/>
          <w:szCs w:val="28"/>
        </w:rPr>
        <w:t xml:space="preserve">ктеристика санаторію </w:t>
      </w:r>
      <w:r w:rsidR="005411D6">
        <w:rPr>
          <w:rFonts w:ascii="Times New Roman" w:hAnsi="Times New Roman" w:cs="Times New Roman"/>
          <w:b/>
          <w:sz w:val="28"/>
          <w:szCs w:val="28"/>
        </w:rPr>
        <w:t xml:space="preserve"> «Боржава»</w:t>
      </w:r>
    </w:p>
    <w:p w:rsidR="00E115EA" w:rsidRDefault="00E115EA" w:rsidP="00F41BF0">
      <w:pPr>
        <w:pStyle w:val="a3"/>
        <w:spacing w:line="360" w:lineRule="auto"/>
        <w:ind w:firstLine="708"/>
        <w:jc w:val="both"/>
        <w:rPr>
          <w:rFonts w:ascii="Times New Roman" w:hAnsi="Times New Roman" w:cs="Times New Roman"/>
          <w:sz w:val="28"/>
          <w:szCs w:val="28"/>
        </w:rPr>
      </w:pPr>
      <w:r w:rsidRPr="00E115EA">
        <w:rPr>
          <w:rFonts w:ascii="Times New Roman" w:hAnsi="Times New Roman" w:cs="Times New Roman"/>
          <w:sz w:val="28"/>
          <w:szCs w:val="28"/>
        </w:rPr>
        <w:t xml:space="preserve">Санаторій "Боржава", що мальовничо розкинувся серед гірських вершин та пагорбів села Довге </w:t>
      </w:r>
      <w:r w:rsidR="002F6CA7">
        <w:rPr>
          <w:rFonts w:ascii="Times New Roman" w:hAnsi="Times New Roman" w:cs="Times New Roman"/>
          <w:sz w:val="28"/>
          <w:szCs w:val="28"/>
        </w:rPr>
        <w:t xml:space="preserve">Хустського району </w:t>
      </w:r>
      <w:r w:rsidRPr="00E115EA">
        <w:rPr>
          <w:rFonts w:ascii="Times New Roman" w:hAnsi="Times New Roman" w:cs="Times New Roman"/>
          <w:sz w:val="28"/>
          <w:szCs w:val="28"/>
        </w:rPr>
        <w:t>в Закарпатті, є справжнім райським куточком для тих, хто прагне відпочинку та оздоровлення в лоні природи.</w:t>
      </w:r>
    </w:p>
    <w:p w:rsidR="00F41BF0" w:rsidRDefault="00F41BF0" w:rsidP="00F41BF0">
      <w:pPr>
        <w:pStyle w:val="a3"/>
        <w:spacing w:line="360" w:lineRule="auto"/>
        <w:ind w:firstLine="708"/>
        <w:jc w:val="both"/>
        <w:rPr>
          <w:rFonts w:ascii="Times New Roman" w:hAnsi="Times New Roman" w:cs="Times New Roman"/>
          <w:sz w:val="28"/>
          <w:szCs w:val="28"/>
        </w:rPr>
      </w:pPr>
      <w:r w:rsidRPr="00F41BF0">
        <w:rPr>
          <w:rFonts w:ascii="Times New Roman" w:hAnsi="Times New Roman" w:cs="Times New Roman"/>
          <w:sz w:val="28"/>
          <w:szCs w:val="28"/>
        </w:rPr>
        <w:t>Закарпаття відоме своїми природними красами, тому санаторій "Боржава" може похвалитися не тільки якісними медичними послугами, але й чистим гірським повітрям, мальовничими пейзажами та унікальними природними джерелами.</w:t>
      </w:r>
      <w:r>
        <w:rPr>
          <w:rFonts w:ascii="Times New Roman" w:hAnsi="Times New Roman" w:cs="Times New Roman"/>
          <w:sz w:val="28"/>
          <w:szCs w:val="28"/>
        </w:rPr>
        <w:t xml:space="preserve"> </w:t>
      </w:r>
    </w:p>
    <w:p w:rsidR="009424F2" w:rsidRDefault="00FC1F59" w:rsidP="00F41BF0">
      <w:pPr>
        <w:pStyle w:val="a3"/>
        <w:spacing w:line="360" w:lineRule="auto"/>
        <w:ind w:firstLine="708"/>
        <w:jc w:val="both"/>
        <w:rPr>
          <w:rFonts w:ascii="Times New Roman" w:hAnsi="Times New Roman" w:cs="Times New Roman"/>
          <w:sz w:val="28"/>
          <w:szCs w:val="28"/>
        </w:rPr>
      </w:pPr>
      <w:r w:rsidRPr="00FC1F59">
        <w:rPr>
          <w:rFonts w:ascii="Times New Roman" w:hAnsi="Times New Roman" w:cs="Times New Roman"/>
          <w:sz w:val="28"/>
          <w:szCs w:val="28"/>
        </w:rPr>
        <w:t>Санаторій знаходиться в достатньому видаленні від промислових</w:t>
      </w:r>
      <w:r>
        <w:rPr>
          <w:rFonts w:ascii="Times New Roman" w:hAnsi="Times New Roman" w:cs="Times New Roman"/>
          <w:sz w:val="28"/>
          <w:szCs w:val="28"/>
        </w:rPr>
        <w:t xml:space="preserve"> центрів і велик</w:t>
      </w:r>
      <w:r w:rsidRPr="00FC1F59">
        <w:rPr>
          <w:rFonts w:ascii="Times New Roman" w:hAnsi="Times New Roman" w:cs="Times New Roman"/>
          <w:sz w:val="28"/>
          <w:szCs w:val="28"/>
        </w:rPr>
        <w:t>их міст, що робить його місце</w:t>
      </w:r>
      <w:r>
        <w:rPr>
          <w:rFonts w:ascii="Times New Roman" w:hAnsi="Times New Roman" w:cs="Times New Roman"/>
          <w:sz w:val="28"/>
          <w:szCs w:val="28"/>
        </w:rPr>
        <w:t xml:space="preserve"> </w:t>
      </w:r>
      <w:r w:rsidRPr="00FC1F59">
        <w:rPr>
          <w:rFonts w:ascii="Times New Roman" w:hAnsi="Times New Roman" w:cs="Times New Roman"/>
          <w:sz w:val="28"/>
          <w:szCs w:val="28"/>
        </w:rPr>
        <w:t xml:space="preserve">розташування дуже вдалим. </w:t>
      </w:r>
    </w:p>
    <w:p w:rsidR="00E115EA" w:rsidRDefault="009424F2" w:rsidP="00F41BF0">
      <w:pPr>
        <w:pStyle w:val="a3"/>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Даний </w:t>
      </w:r>
      <w:r w:rsidR="005411D6">
        <w:rPr>
          <w:rFonts w:ascii="Times New Roman" w:hAnsi="Times New Roman" w:cs="Times New Roman"/>
          <w:sz w:val="28"/>
          <w:szCs w:val="28"/>
        </w:rPr>
        <w:t>курорт є і</w:t>
      </w:r>
      <w:r w:rsidR="00E115EA" w:rsidRPr="00E115EA">
        <w:rPr>
          <w:rFonts w:ascii="Times New Roman" w:hAnsi="Times New Roman" w:cs="Times New Roman"/>
          <w:sz w:val="28"/>
          <w:szCs w:val="28"/>
        </w:rPr>
        <w:t>деальним місцем для занурення в гармонію природи: ви почуєте мелодійний спів птахів на ранній зорі, відчуєте прохолоду кришталево-чистих гірських потоків, які дзюрчать поряд, і відпочинете біля берегів річки Боржава, дивлячись на її швидкоплинні води.</w:t>
      </w:r>
    </w:p>
    <w:p w:rsidR="00E834B1" w:rsidRDefault="00E834B1" w:rsidP="00F41BF0">
      <w:pPr>
        <w:pStyle w:val="a3"/>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За профілем санаторій «Боржава</w:t>
      </w:r>
      <w:r w:rsidRPr="00E834B1">
        <w:rPr>
          <w:rFonts w:ascii="Times New Roman" w:hAnsi="Times New Roman" w:cs="Times New Roman"/>
          <w:sz w:val="28"/>
          <w:szCs w:val="28"/>
        </w:rPr>
        <w:t>» займається лікуванням:</w:t>
      </w:r>
    </w:p>
    <w:p w:rsidR="00E834B1" w:rsidRDefault="00E834B1" w:rsidP="00E834B1">
      <w:pPr>
        <w:pStyle w:val="a3"/>
        <w:numPr>
          <w:ilvl w:val="0"/>
          <w:numId w:val="25"/>
        </w:numPr>
        <w:spacing w:line="360" w:lineRule="auto"/>
        <w:jc w:val="both"/>
        <w:rPr>
          <w:rFonts w:ascii="Times New Roman" w:hAnsi="Times New Roman" w:cs="Times New Roman"/>
          <w:sz w:val="28"/>
          <w:szCs w:val="28"/>
        </w:rPr>
      </w:pPr>
      <w:r w:rsidRPr="00E834B1">
        <w:rPr>
          <w:rFonts w:ascii="Times New Roman" w:hAnsi="Times New Roman" w:cs="Times New Roman"/>
          <w:sz w:val="28"/>
          <w:szCs w:val="28"/>
        </w:rPr>
        <w:t xml:space="preserve">захворювань опорно-рухового апарату; </w:t>
      </w:r>
    </w:p>
    <w:p w:rsidR="00C82368" w:rsidRDefault="00C82368" w:rsidP="00C82368">
      <w:pPr>
        <w:pStyle w:val="a3"/>
        <w:numPr>
          <w:ilvl w:val="0"/>
          <w:numId w:val="25"/>
        </w:numPr>
        <w:spacing w:line="360" w:lineRule="auto"/>
        <w:jc w:val="both"/>
        <w:rPr>
          <w:rFonts w:ascii="Times New Roman" w:hAnsi="Times New Roman" w:cs="Times New Roman"/>
          <w:sz w:val="28"/>
          <w:szCs w:val="28"/>
        </w:rPr>
      </w:pPr>
      <w:r w:rsidRPr="00C82368">
        <w:rPr>
          <w:rFonts w:ascii="Times New Roman" w:hAnsi="Times New Roman" w:cs="Times New Roman"/>
          <w:sz w:val="28"/>
          <w:szCs w:val="28"/>
        </w:rPr>
        <w:t>шлунково-кишкового тракту</w:t>
      </w:r>
      <w:r>
        <w:rPr>
          <w:rFonts w:ascii="Times New Roman" w:hAnsi="Times New Roman" w:cs="Times New Roman"/>
          <w:sz w:val="28"/>
          <w:szCs w:val="28"/>
        </w:rPr>
        <w:t>;</w:t>
      </w:r>
    </w:p>
    <w:p w:rsidR="00C82368" w:rsidRDefault="00C82368" w:rsidP="00C82368">
      <w:pPr>
        <w:pStyle w:val="a3"/>
        <w:numPr>
          <w:ilvl w:val="0"/>
          <w:numId w:val="25"/>
        </w:numPr>
        <w:spacing w:line="360" w:lineRule="auto"/>
        <w:jc w:val="both"/>
        <w:rPr>
          <w:rFonts w:ascii="Times New Roman" w:hAnsi="Times New Roman" w:cs="Times New Roman"/>
          <w:sz w:val="28"/>
          <w:szCs w:val="28"/>
        </w:rPr>
      </w:pPr>
      <w:r>
        <w:rPr>
          <w:rFonts w:ascii="Times New Roman" w:hAnsi="Times New Roman" w:cs="Times New Roman"/>
          <w:sz w:val="28"/>
          <w:szCs w:val="28"/>
        </w:rPr>
        <w:t>сечостатевої системи;</w:t>
      </w:r>
    </w:p>
    <w:p w:rsidR="00E834B1" w:rsidRDefault="00E834B1" w:rsidP="00E834B1">
      <w:pPr>
        <w:pStyle w:val="a3"/>
        <w:numPr>
          <w:ilvl w:val="0"/>
          <w:numId w:val="25"/>
        </w:numPr>
        <w:spacing w:line="360" w:lineRule="auto"/>
        <w:jc w:val="both"/>
        <w:rPr>
          <w:rFonts w:ascii="Times New Roman" w:hAnsi="Times New Roman" w:cs="Times New Roman"/>
          <w:sz w:val="28"/>
          <w:szCs w:val="28"/>
        </w:rPr>
      </w:pPr>
      <w:r>
        <w:rPr>
          <w:rFonts w:ascii="Times New Roman" w:hAnsi="Times New Roman" w:cs="Times New Roman"/>
          <w:sz w:val="28"/>
          <w:szCs w:val="28"/>
        </w:rPr>
        <w:t>з</w:t>
      </w:r>
      <w:r w:rsidRPr="00E834B1">
        <w:rPr>
          <w:rFonts w:ascii="Times New Roman" w:hAnsi="Times New Roman" w:cs="Times New Roman"/>
          <w:sz w:val="28"/>
          <w:szCs w:val="28"/>
        </w:rPr>
        <w:t xml:space="preserve">ахворювань органів дихання; </w:t>
      </w:r>
    </w:p>
    <w:p w:rsidR="00E834B1" w:rsidRDefault="00E834B1" w:rsidP="00E834B1">
      <w:pPr>
        <w:pStyle w:val="a3"/>
        <w:numPr>
          <w:ilvl w:val="0"/>
          <w:numId w:val="25"/>
        </w:numPr>
        <w:spacing w:line="360" w:lineRule="auto"/>
        <w:jc w:val="both"/>
        <w:rPr>
          <w:rFonts w:ascii="Times New Roman" w:hAnsi="Times New Roman" w:cs="Times New Roman"/>
          <w:sz w:val="28"/>
          <w:szCs w:val="28"/>
        </w:rPr>
      </w:pPr>
      <w:r w:rsidRPr="00E834B1">
        <w:rPr>
          <w:rFonts w:ascii="Times New Roman" w:hAnsi="Times New Roman" w:cs="Times New Roman"/>
          <w:sz w:val="28"/>
          <w:szCs w:val="28"/>
        </w:rPr>
        <w:t xml:space="preserve">захворювання сердечно – судинної системи; </w:t>
      </w:r>
    </w:p>
    <w:p w:rsidR="00E834B1" w:rsidRDefault="00E834B1" w:rsidP="00E834B1">
      <w:pPr>
        <w:pStyle w:val="a3"/>
        <w:numPr>
          <w:ilvl w:val="0"/>
          <w:numId w:val="25"/>
        </w:numPr>
        <w:spacing w:line="360" w:lineRule="auto"/>
        <w:jc w:val="both"/>
        <w:rPr>
          <w:rFonts w:ascii="Times New Roman" w:hAnsi="Times New Roman" w:cs="Times New Roman"/>
          <w:sz w:val="28"/>
          <w:szCs w:val="28"/>
        </w:rPr>
      </w:pPr>
      <w:r w:rsidRPr="00E834B1">
        <w:rPr>
          <w:rFonts w:ascii="Times New Roman" w:hAnsi="Times New Roman" w:cs="Times New Roman"/>
          <w:sz w:val="28"/>
          <w:szCs w:val="28"/>
        </w:rPr>
        <w:t xml:space="preserve">гінекологічних захворювань; </w:t>
      </w:r>
    </w:p>
    <w:p w:rsidR="00E834B1" w:rsidRDefault="00E834B1" w:rsidP="00E834B1">
      <w:pPr>
        <w:pStyle w:val="a3"/>
        <w:numPr>
          <w:ilvl w:val="0"/>
          <w:numId w:val="25"/>
        </w:numPr>
        <w:spacing w:line="360" w:lineRule="auto"/>
        <w:jc w:val="both"/>
        <w:rPr>
          <w:rFonts w:ascii="Times New Roman" w:hAnsi="Times New Roman" w:cs="Times New Roman"/>
          <w:sz w:val="28"/>
          <w:szCs w:val="28"/>
        </w:rPr>
      </w:pPr>
      <w:r w:rsidRPr="00E834B1">
        <w:rPr>
          <w:rFonts w:ascii="Times New Roman" w:hAnsi="Times New Roman" w:cs="Times New Roman"/>
          <w:sz w:val="28"/>
          <w:szCs w:val="28"/>
        </w:rPr>
        <w:t xml:space="preserve">урологічних захворювань; </w:t>
      </w:r>
    </w:p>
    <w:p w:rsidR="00E834B1" w:rsidRDefault="00E834B1" w:rsidP="00E834B1">
      <w:pPr>
        <w:pStyle w:val="a3"/>
        <w:numPr>
          <w:ilvl w:val="0"/>
          <w:numId w:val="25"/>
        </w:numPr>
        <w:spacing w:line="360" w:lineRule="auto"/>
        <w:jc w:val="both"/>
        <w:rPr>
          <w:rFonts w:ascii="Times New Roman" w:hAnsi="Times New Roman" w:cs="Times New Roman"/>
          <w:sz w:val="28"/>
          <w:szCs w:val="28"/>
        </w:rPr>
      </w:pPr>
      <w:r w:rsidRPr="00E834B1">
        <w:rPr>
          <w:rFonts w:ascii="Times New Roman" w:hAnsi="Times New Roman" w:cs="Times New Roman"/>
          <w:sz w:val="28"/>
          <w:szCs w:val="28"/>
        </w:rPr>
        <w:t>захворювань ендокринної системи.</w:t>
      </w:r>
    </w:p>
    <w:p w:rsidR="00730F1E" w:rsidRDefault="00730F1E" w:rsidP="00730F1E">
      <w:pPr>
        <w:pStyle w:val="a3"/>
        <w:spacing w:line="360" w:lineRule="auto"/>
        <w:ind w:firstLine="360"/>
        <w:jc w:val="both"/>
        <w:rPr>
          <w:rFonts w:ascii="Times New Roman" w:hAnsi="Times New Roman" w:cs="Times New Roman"/>
          <w:sz w:val="28"/>
          <w:szCs w:val="28"/>
        </w:rPr>
      </w:pPr>
      <w:r w:rsidRPr="00730F1E">
        <w:rPr>
          <w:rFonts w:ascii="Times New Roman" w:hAnsi="Times New Roman" w:cs="Times New Roman"/>
          <w:sz w:val="28"/>
          <w:szCs w:val="28"/>
        </w:rPr>
        <w:t>Головн</w:t>
      </w:r>
      <w:r>
        <w:rPr>
          <w:rFonts w:ascii="Times New Roman" w:hAnsi="Times New Roman" w:cs="Times New Roman"/>
          <w:sz w:val="28"/>
          <w:szCs w:val="28"/>
        </w:rPr>
        <w:t>ий</w:t>
      </w:r>
      <w:r w:rsidRPr="00730F1E">
        <w:rPr>
          <w:rFonts w:ascii="Times New Roman" w:hAnsi="Times New Roman" w:cs="Times New Roman"/>
          <w:sz w:val="28"/>
          <w:szCs w:val="28"/>
        </w:rPr>
        <w:t xml:space="preserve"> лікар</w:t>
      </w:r>
      <w:r>
        <w:rPr>
          <w:rFonts w:ascii="Times New Roman" w:hAnsi="Times New Roman" w:cs="Times New Roman"/>
          <w:sz w:val="28"/>
          <w:szCs w:val="28"/>
        </w:rPr>
        <w:t xml:space="preserve"> в санаторії «Боржава»:</w:t>
      </w:r>
    </w:p>
    <w:p w:rsidR="00730F1E" w:rsidRDefault="00730F1E" w:rsidP="00730F1E">
      <w:pPr>
        <w:pStyle w:val="a3"/>
        <w:numPr>
          <w:ilvl w:val="0"/>
          <w:numId w:val="27"/>
        </w:numPr>
        <w:spacing w:line="360" w:lineRule="auto"/>
        <w:jc w:val="both"/>
        <w:rPr>
          <w:rFonts w:ascii="Times New Roman" w:hAnsi="Times New Roman" w:cs="Times New Roman"/>
          <w:sz w:val="28"/>
          <w:szCs w:val="28"/>
        </w:rPr>
      </w:pPr>
      <w:r w:rsidRPr="00730F1E">
        <w:rPr>
          <w:rFonts w:ascii="Times New Roman" w:hAnsi="Times New Roman" w:cs="Times New Roman"/>
          <w:sz w:val="28"/>
          <w:szCs w:val="28"/>
        </w:rPr>
        <w:t>організовує і забезпечує невідкладну</w:t>
      </w:r>
      <w:r>
        <w:rPr>
          <w:rFonts w:ascii="Times New Roman" w:hAnsi="Times New Roman" w:cs="Times New Roman"/>
          <w:sz w:val="28"/>
          <w:szCs w:val="28"/>
        </w:rPr>
        <w:t xml:space="preserve"> допомогу гостям</w:t>
      </w:r>
      <w:r w:rsidRPr="00730F1E">
        <w:rPr>
          <w:rFonts w:ascii="Times New Roman" w:hAnsi="Times New Roman" w:cs="Times New Roman"/>
          <w:sz w:val="28"/>
          <w:szCs w:val="28"/>
        </w:rPr>
        <w:t xml:space="preserve"> в санаторії, </w:t>
      </w:r>
    </w:p>
    <w:p w:rsidR="00730F1E" w:rsidRDefault="00730F1E" w:rsidP="00730F1E">
      <w:pPr>
        <w:pStyle w:val="a3"/>
        <w:numPr>
          <w:ilvl w:val="0"/>
          <w:numId w:val="27"/>
        </w:numPr>
        <w:spacing w:line="360" w:lineRule="auto"/>
        <w:jc w:val="both"/>
        <w:rPr>
          <w:rFonts w:ascii="Times New Roman" w:hAnsi="Times New Roman" w:cs="Times New Roman"/>
          <w:sz w:val="28"/>
          <w:szCs w:val="28"/>
        </w:rPr>
      </w:pPr>
      <w:r w:rsidRPr="00730F1E">
        <w:rPr>
          <w:rFonts w:ascii="Times New Roman" w:hAnsi="Times New Roman" w:cs="Times New Roman"/>
          <w:sz w:val="28"/>
          <w:szCs w:val="28"/>
        </w:rPr>
        <w:lastRenderedPageBreak/>
        <w:t xml:space="preserve">проводить діагности, а також різні форми надання медичних послуг, </w:t>
      </w:r>
    </w:p>
    <w:p w:rsidR="00730F1E" w:rsidRDefault="00730F1E" w:rsidP="00730F1E">
      <w:pPr>
        <w:pStyle w:val="a3"/>
        <w:numPr>
          <w:ilvl w:val="0"/>
          <w:numId w:val="27"/>
        </w:numPr>
        <w:spacing w:line="360" w:lineRule="auto"/>
        <w:jc w:val="both"/>
        <w:rPr>
          <w:rFonts w:ascii="Times New Roman" w:hAnsi="Times New Roman" w:cs="Times New Roman"/>
          <w:sz w:val="28"/>
          <w:szCs w:val="28"/>
        </w:rPr>
      </w:pPr>
      <w:r w:rsidRPr="00730F1E">
        <w:rPr>
          <w:rFonts w:ascii="Times New Roman" w:hAnsi="Times New Roman" w:cs="Times New Roman"/>
          <w:sz w:val="28"/>
          <w:szCs w:val="28"/>
        </w:rPr>
        <w:t xml:space="preserve">здійснює якісний контроль за кваліфікованим обстеженням і лікуванням хворих, контролює роботу медперсоналу. </w:t>
      </w:r>
    </w:p>
    <w:p w:rsidR="00730F1E" w:rsidRDefault="00730F1E" w:rsidP="00730F1E">
      <w:pPr>
        <w:pStyle w:val="a3"/>
        <w:spacing w:line="360" w:lineRule="auto"/>
        <w:ind w:firstLine="360"/>
        <w:jc w:val="both"/>
        <w:rPr>
          <w:rFonts w:ascii="Times New Roman" w:hAnsi="Times New Roman" w:cs="Times New Roman"/>
          <w:sz w:val="28"/>
          <w:szCs w:val="28"/>
        </w:rPr>
      </w:pPr>
      <w:r w:rsidRPr="00730F1E">
        <w:rPr>
          <w:rFonts w:ascii="Times New Roman" w:hAnsi="Times New Roman" w:cs="Times New Roman"/>
          <w:sz w:val="28"/>
          <w:szCs w:val="28"/>
        </w:rPr>
        <w:t>Г</w:t>
      </w:r>
      <w:r>
        <w:rPr>
          <w:rFonts w:ascii="Times New Roman" w:hAnsi="Times New Roman" w:cs="Times New Roman"/>
          <w:sz w:val="28"/>
          <w:szCs w:val="28"/>
        </w:rPr>
        <w:t xml:space="preserve">оловній лікарці підпорядковуються: </w:t>
      </w:r>
    </w:p>
    <w:p w:rsidR="00730F1E" w:rsidRDefault="00730F1E" w:rsidP="00E157ED">
      <w:pPr>
        <w:pStyle w:val="a3"/>
        <w:numPr>
          <w:ilvl w:val="0"/>
          <w:numId w:val="28"/>
        </w:numPr>
        <w:spacing w:line="360" w:lineRule="auto"/>
        <w:jc w:val="both"/>
        <w:rPr>
          <w:rFonts w:ascii="Times New Roman" w:hAnsi="Times New Roman" w:cs="Times New Roman"/>
          <w:sz w:val="28"/>
          <w:szCs w:val="28"/>
        </w:rPr>
      </w:pPr>
      <w:r w:rsidRPr="00730F1E">
        <w:rPr>
          <w:rFonts w:ascii="Times New Roman" w:hAnsi="Times New Roman" w:cs="Times New Roman"/>
          <w:sz w:val="28"/>
          <w:szCs w:val="28"/>
        </w:rPr>
        <w:t xml:space="preserve">терапевтичне відділення </w:t>
      </w:r>
      <w:r>
        <w:rPr>
          <w:rFonts w:ascii="Times New Roman" w:hAnsi="Times New Roman" w:cs="Times New Roman"/>
          <w:sz w:val="28"/>
          <w:szCs w:val="28"/>
        </w:rPr>
        <w:t>(завідувач відділенням, лікарі оздоровчих</w:t>
      </w:r>
      <w:r w:rsidRPr="00730F1E">
        <w:rPr>
          <w:rFonts w:ascii="Times New Roman" w:hAnsi="Times New Roman" w:cs="Times New Roman"/>
          <w:sz w:val="28"/>
          <w:szCs w:val="28"/>
        </w:rPr>
        <w:t xml:space="preserve"> заходів, медперсонал); </w:t>
      </w:r>
    </w:p>
    <w:p w:rsidR="00212249" w:rsidRDefault="00212249" w:rsidP="00212249">
      <w:pPr>
        <w:pStyle w:val="a3"/>
        <w:numPr>
          <w:ilvl w:val="0"/>
          <w:numId w:val="28"/>
        </w:numPr>
        <w:spacing w:line="360" w:lineRule="auto"/>
        <w:jc w:val="both"/>
        <w:rPr>
          <w:rFonts w:ascii="Times New Roman" w:hAnsi="Times New Roman" w:cs="Times New Roman"/>
          <w:sz w:val="28"/>
          <w:szCs w:val="28"/>
        </w:rPr>
      </w:pPr>
      <w:r w:rsidRPr="00212249">
        <w:rPr>
          <w:rFonts w:ascii="Times New Roman" w:hAnsi="Times New Roman" w:cs="Times New Roman"/>
          <w:sz w:val="28"/>
          <w:szCs w:val="28"/>
        </w:rPr>
        <w:t>к</w:t>
      </w:r>
      <w:r>
        <w:rPr>
          <w:rFonts w:ascii="Times New Roman" w:hAnsi="Times New Roman" w:cs="Times New Roman"/>
          <w:sz w:val="28"/>
          <w:szCs w:val="28"/>
        </w:rPr>
        <w:t>лініко-діагностична лабораторія</w:t>
      </w:r>
      <w:r w:rsidRPr="00212249">
        <w:rPr>
          <w:rFonts w:ascii="Times New Roman" w:hAnsi="Times New Roman" w:cs="Times New Roman"/>
          <w:sz w:val="28"/>
          <w:szCs w:val="28"/>
        </w:rPr>
        <w:t xml:space="preserve"> (завідувач лабораторією,</w:t>
      </w:r>
      <w:r>
        <w:rPr>
          <w:rFonts w:ascii="Times New Roman" w:hAnsi="Times New Roman" w:cs="Times New Roman"/>
          <w:sz w:val="28"/>
          <w:szCs w:val="28"/>
        </w:rPr>
        <w:t xml:space="preserve"> лаборанти, молодша медсестра</w:t>
      </w:r>
      <w:r w:rsidRPr="00212249">
        <w:rPr>
          <w:rFonts w:ascii="Times New Roman" w:hAnsi="Times New Roman" w:cs="Times New Roman"/>
          <w:sz w:val="28"/>
          <w:szCs w:val="28"/>
        </w:rPr>
        <w:t>)</w:t>
      </w:r>
      <w:r>
        <w:rPr>
          <w:rFonts w:ascii="Times New Roman" w:hAnsi="Times New Roman" w:cs="Times New Roman"/>
          <w:sz w:val="28"/>
          <w:szCs w:val="28"/>
        </w:rPr>
        <w:t>;</w:t>
      </w:r>
    </w:p>
    <w:p w:rsidR="00730F1E" w:rsidRDefault="00730F1E" w:rsidP="00E157ED">
      <w:pPr>
        <w:pStyle w:val="a3"/>
        <w:numPr>
          <w:ilvl w:val="0"/>
          <w:numId w:val="28"/>
        </w:numPr>
        <w:spacing w:line="360" w:lineRule="auto"/>
        <w:jc w:val="both"/>
        <w:rPr>
          <w:rFonts w:ascii="Times New Roman" w:hAnsi="Times New Roman" w:cs="Times New Roman"/>
          <w:sz w:val="28"/>
          <w:szCs w:val="28"/>
        </w:rPr>
      </w:pPr>
      <w:r w:rsidRPr="00730F1E">
        <w:rPr>
          <w:rFonts w:ascii="Times New Roman" w:hAnsi="Times New Roman" w:cs="Times New Roman"/>
          <w:sz w:val="28"/>
          <w:szCs w:val="28"/>
        </w:rPr>
        <w:t>лікувально-діагностичне відділення (лікар</w:t>
      </w:r>
      <w:r>
        <w:rPr>
          <w:rFonts w:ascii="Times New Roman" w:hAnsi="Times New Roman" w:cs="Times New Roman"/>
          <w:sz w:val="28"/>
          <w:szCs w:val="28"/>
        </w:rPr>
        <w:t>і</w:t>
      </w:r>
      <w:r w:rsidR="00E157ED">
        <w:rPr>
          <w:rFonts w:ascii="Times New Roman" w:hAnsi="Times New Roman" w:cs="Times New Roman"/>
          <w:sz w:val="28"/>
          <w:szCs w:val="28"/>
        </w:rPr>
        <w:t>, медсестри).</w:t>
      </w:r>
    </w:p>
    <w:p w:rsidR="00C123BE" w:rsidRDefault="00C123BE" w:rsidP="00F41BF0">
      <w:pPr>
        <w:pStyle w:val="a3"/>
        <w:spacing w:line="360" w:lineRule="auto"/>
        <w:ind w:firstLine="708"/>
        <w:jc w:val="both"/>
        <w:rPr>
          <w:rFonts w:ascii="Times New Roman" w:hAnsi="Times New Roman" w:cs="Times New Roman"/>
          <w:sz w:val="28"/>
          <w:szCs w:val="28"/>
        </w:rPr>
      </w:pPr>
      <w:r w:rsidRPr="00C123BE">
        <w:rPr>
          <w:rFonts w:ascii="Times New Roman" w:hAnsi="Times New Roman" w:cs="Times New Roman"/>
          <w:sz w:val="28"/>
          <w:szCs w:val="28"/>
        </w:rPr>
        <w:t xml:space="preserve">Води Закарпаття завжди були цінним природним даром завдяки їх унікальним цілющим властивостям. Санаторій "Боржава" пишається своїм широким спектром мінеральних вод, кожна з яких має </w:t>
      </w:r>
      <w:r>
        <w:rPr>
          <w:rFonts w:ascii="Times New Roman" w:hAnsi="Times New Roman" w:cs="Times New Roman"/>
          <w:sz w:val="28"/>
          <w:szCs w:val="28"/>
        </w:rPr>
        <w:t>свої особливості та переваги. Вони</w:t>
      </w:r>
      <w:r w:rsidRPr="00C123BE">
        <w:rPr>
          <w:rFonts w:ascii="Times New Roman" w:hAnsi="Times New Roman" w:cs="Times New Roman"/>
          <w:sz w:val="28"/>
          <w:szCs w:val="28"/>
        </w:rPr>
        <w:t xml:space="preserve"> активно використовуємо п'ять основних джерел: </w:t>
      </w:r>
    </w:p>
    <w:p w:rsidR="00C123BE" w:rsidRDefault="00C123BE" w:rsidP="00AC5B25">
      <w:pPr>
        <w:pStyle w:val="a3"/>
        <w:numPr>
          <w:ilvl w:val="0"/>
          <w:numId w:val="11"/>
        </w:numPr>
        <w:spacing w:line="360" w:lineRule="auto"/>
        <w:jc w:val="both"/>
        <w:rPr>
          <w:rFonts w:ascii="Times New Roman" w:hAnsi="Times New Roman" w:cs="Times New Roman"/>
          <w:sz w:val="28"/>
          <w:szCs w:val="28"/>
        </w:rPr>
      </w:pPr>
      <w:r w:rsidRPr="00C123BE">
        <w:rPr>
          <w:rFonts w:ascii="Times New Roman" w:hAnsi="Times New Roman" w:cs="Times New Roman"/>
          <w:sz w:val="28"/>
          <w:szCs w:val="28"/>
        </w:rPr>
        <w:t>«Кушницька №12-і»</w:t>
      </w:r>
      <w:r w:rsidR="00AC5B25">
        <w:rPr>
          <w:rFonts w:ascii="Times New Roman" w:hAnsi="Times New Roman" w:cs="Times New Roman"/>
          <w:sz w:val="28"/>
          <w:szCs w:val="28"/>
        </w:rPr>
        <w:t xml:space="preserve"> - н</w:t>
      </w:r>
      <w:r w:rsidR="00AC5B25" w:rsidRPr="00AC5B25">
        <w:rPr>
          <w:rFonts w:ascii="Times New Roman" w:hAnsi="Times New Roman" w:cs="Times New Roman"/>
          <w:sz w:val="28"/>
          <w:szCs w:val="28"/>
        </w:rPr>
        <w:t>а основі детального фізико-хімічного дослідження, вода зі свердловини №12-і, яка розташована в селі Кушниця біля санаторію, визначена як маломінералізована, з вмістом б</w:t>
      </w:r>
      <w:r w:rsidR="00AC5B25">
        <w:rPr>
          <w:rFonts w:ascii="Times New Roman" w:hAnsi="Times New Roman" w:cs="Times New Roman"/>
          <w:sz w:val="28"/>
          <w:szCs w:val="28"/>
        </w:rPr>
        <w:t>ору та гідрокарбонату натрію</w:t>
      </w:r>
      <w:r w:rsidRPr="00C123BE">
        <w:rPr>
          <w:rFonts w:ascii="Times New Roman" w:hAnsi="Times New Roman" w:cs="Times New Roman"/>
          <w:sz w:val="28"/>
          <w:szCs w:val="28"/>
        </w:rPr>
        <w:t xml:space="preserve">, </w:t>
      </w:r>
    </w:p>
    <w:p w:rsidR="00C123BE" w:rsidRDefault="00C123BE" w:rsidP="00AC5B25">
      <w:pPr>
        <w:pStyle w:val="a3"/>
        <w:numPr>
          <w:ilvl w:val="0"/>
          <w:numId w:val="11"/>
        </w:numPr>
        <w:spacing w:line="360" w:lineRule="auto"/>
        <w:jc w:val="both"/>
        <w:rPr>
          <w:rFonts w:ascii="Times New Roman" w:hAnsi="Times New Roman" w:cs="Times New Roman"/>
          <w:sz w:val="28"/>
          <w:szCs w:val="28"/>
        </w:rPr>
      </w:pPr>
      <w:r w:rsidRPr="00C123BE">
        <w:rPr>
          <w:rFonts w:ascii="Times New Roman" w:hAnsi="Times New Roman" w:cs="Times New Roman"/>
          <w:sz w:val="28"/>
          <w:szCs w:val="28"/>
        </w:rPr>
        <w:t>«Кушницька № 876»</w:t>
      </w:r>
      <w:r w:rsidR="00AC5B25">
        <w:rPr>
          <w:rFonts w:ascii="Times New Roman" w:hAnsi="Times New Roman" w:cs="Times New Roman"/>
          <w:sz w:val="28"/>
          <w:szCs w:val="28"/>
        </w:rPr>
        <w:t xml:space="preserve"> - н</w:t>
      </w:r>
      <w:r w:rsidR="00AC5B25" w:rsidRPr="00AC5B25">
        <w:rPr>
          <w:rFonts w:ascii="Times New Roman" w:hAnsi="Times New Roman" w:cs="Times New Roman"/>
          <w:sz w:val="28"/>
          <w:szCs w:val="28"/>
        </w:rPr>
        <w:t>а підставі докладного фізико-хімічного дослідження, вода, що витікає зі свердловини № 876 в селі Кушниця біля санаторію, відноситься до категорії маломінералізованих борних</w:t>
      </w:r>
      <w:r w:rsidR="00AC5B25">
        <w:rPr>
          <w:rFonts w:ascii="Times New Roman" w:hAnsi="Times New Roman" w:cs="Times New Roman"/>
          <w:sz w:val="28"/>
          <w:szCs w:val="28"/>
        </w:rPr>
        <w:t xml:space="preserve"> гідрокарбонатних натрієвих вод</w:t>
      </w:r>
      <w:r w:rsidRPr="00C123BE">
        <w:rPr>
          <w:rFonts w:ascii="Times New Roman" w:hAnsi="Times New Roman" w:cs="Times New Roman"/>
          <w:sz w:val="28"/>
          <w:szCs w:val="28"/>
        </w:rPr>
        <w:t xml:space="preserve">, </w:t>
      </w:r>
    </w:p>
    <w:p w:rsidR="00C123BE" w:rsidRDefault="00C123BE" w:rsidP="00C123BE">
      <w:pPr>
        <w:pStyle w:val="a3"/>
        <w:numPr>
          <w:ilvl w:val="0"/>
          <w:numId w:val="11"/>
        </w:numPr>
        <w:spacing w:line="360" w:lineRule="auto"/>
        <w:jc w:val="both"/>
        <w:rPr>
          <w:rFonts w:ascii="Times New Roman" w:hAnsi="Times New Roman" w:cs="Times New Roman"/>
          <w:sz w:val="28"/>
          <w:szCs w:val="28"/>
        </w:rPr>
      </w:pPr>
      <w:r w:rsidRPr="00C123BE">
        <w:rPr>
          <w:rFonts w:ascii="Times New Roman" w:hAnsi="Times New Roman" w:cs="Times New Roman"/>
          <w:sz w:val="28"/>
          <w:szCs w:val="28"/>
        </w:rPr>
        <w:t>«Боржавська»</w:t>
      </w:r>
      <w:r>
        <w:rPr>
          <w:rFonts w:ascii="Times New Roman" w:hAnsi="Times New Roman" w:cs="Times New Roman"/>
          <w:sz w:val="28"/>
          <w:szCs w:val="28"/>
        </w:rPr>
        <w:t xml:space="preserve"> - дана</w:t>
      </w:r>
      <w:r w:rsidRPr="00C123BE">
        <w:rPr>
          <w:rFonts w:ascii="Times New Roman" w:hAnsi="Times New Roman" w:cs="Times New Roman"/>
          <w:sz w:val="28"/>
          <w:szCs w:val="28"/>
        </w:rPr>
        <w:t xml:space="preserve"> мінеральна вода добувається із свердловини №3, що знаходиться у селі Довге в Іршавському районі Закарпаття. Її хімічна структура включає бор, гідрокарбонат, кальцій та натрій, при цьому вода є маломінералізованою. Особливість цієї води – в її натуральному балансі макро- та мікроелементів, який є опти</w:t>
      </w:r>
      <w:r w:rsidR="00AC5B25">
        <w:rPr>
          <w:rFonts w:ascii="Times New Roman" w:hAnsi="Times New Roman" w:cs="Times New Roman"/>
          <w:sz w:val="28"/>
          <w:szCs w:val="28"/>
        </w:rPr>
        <w:t>мальним для людського організму</w:t>
      </w:r>
      <w:r w:rsidRPr="00C123BE">
        <w:rPr>
          <w:rFonts w:ascii="Times New Roman" w:hAnsi="Times New Roman" w:cs="Times New Roman"/>
          <w:sz w:val="28"/>
          <w:szCs w:val="28"/>
        </w:rPr>
        <w:t xml:space="preserve">, </w:t>
      </w:r>
    </w:p>
    <w:p w:rsidR="001E0E47" w:rsidRDefault="00C123BE" w:rsidP="001E0E47">
      <w:pPr>
        <w:pStyle w:val="a3"/>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t>«Олегівська»</w:t>
      </w:r>
      <w:r w:rsidR="00AC5B25">
        <w:rPr>
          <w:rFonts w:ascii="Times New Roman" w:hAnsi="Times New Roman" w:cs="Times New Roman"/>
          <w:sz w:val="28"/>
          <w:szCs w:val="28"/>
        </w:rPr>
        <w:t xml:space="preserve"> - дана</w:t>
      </w:r>
      <w:r w:rsidR="00AC5B25" w:rsidRPr="00AC5B25">
        <w:rPr>
          <w:rFonts w:ascii="Times New Roman" w:hAnsi="Times New Roman" w:cs="Times New Roman"/>
          <w:sz w:val="28"/>
          <w:szCs w:val="28"/>
        </w:rPr>
        <w:t xml:space="preserve"> питна мінеральна вода відзначається високим вмістом кремнію. Її хімічний профіль представляє собою слабомінералізовану кремнієву гідрокарбонатну в</w:t>
      </w:r>
      <w:r w:rsidR="00AC5B25">
        <w:rPr>
          <w:rFonts w:ascii="Times New Roman" w:hAnsi="Times New Roman" w:cs="Times New Roman"/>
          <w:sz w:val="28"/>
          <w:szCs w:val="28"/>
        </w:rPr>
        <w:t>оду на основі кальцію та натрію</w:t>
      </w:r>
      <w:r w:rsidR="001E0E47">
        <w:rPr>
          <w:rFonts w:ascii="Times New Roman" w:hAnsi="Times New Roman" w:cs="Times New Roman"/>
          <w:sz w:val="28"/>
          <w:szCs w:val="28"/>
        </w:rPr>
        <w:t xml:space="preserve">. </w:t>
      </w:r>
    </w:p>
    <w:p w:rsidR="001E0E47" w:rsidRPr="001E0E47" w:rsidRDefault="001E0E47" w:rsidP="001E0E47">
      <w:pPr>
        <w:pStyle w:val="a3"/>
        <w:spacing w:line="360" w:lineRule="auto"/>
        <w:ind w:left="720"/>
        <w:jc w:val="both"/>
        <w:rPr>
          <w:rFonts w:ascii="Times New Roman" w:hAnsi="Times New Roman" w:cs="Times New Roman"/>
          <w:sz w:val="28"/>
          <w:szCs w:val="28"/>
        </w:rPr>
      </w:pPr>
      <w:r w:rsidRPr="001E0E47">
        <w:rPr>
          <w:rFonts w:ascii="Times New Roman" w:hAnsi="Times New Roman" w:cs="Times New Roman"/>
          <w:sz w:val="28"/>
          <w:szCs w:val="28"/>
        </w:rPr>
        <w:t>Рекомендації до застосування мінеральної води «Олегівська»:</w:t>
      </w:r>
    </w:p>
    <w:p w:rsidR="001E0E47" w:rsidRPr="001E0E47" w:rsidRDefault="001E0E47" w:rsidP="001E0E47">
      <w:pPr>
        <w:pStyle w:val="a3"/>
        <w:numPr>
          <w:ilvl w:val="0"/>
          <w:numId w:val="11"/>
        </w:numPr>
        <w:spacing w:line="360" w:lineRule="auto"/>
        <w:jc w:val="both"/>
        <w:rPr>
          <w:rFonts w:ascii="Times New Roman" w:hAnsi="Times New Roman" w:cs="Times New Roman"/>
          <w:sz w:val="28"/>
          <w:szCs w:val="28"/>
        </w:rPr>
      </w:pPr>
      <w:r w:rsidRPr="001E0E47">
        <w:rPr>
          <w:rFonts w:ascii="Times New Roman" w:hAnsi="Times New Roman" w:cs="Times New Roman"/>
          <w:sz w:val="28"/>
          <w:szCs w:val="28"/>
        </w:rPr>
        <w:lastRenderedPageBreak/>
        <w:t>Травна система;</w:t>
      </w:r>
    </w:p>
    <w:p w:rsidR="001E0E47" w:rsidRPr="001E0E47" w:rsidRDefault="001E0E47" w:rsidP="001E0E47">
      <w:pPr>
        <w:pStyle w:val="a3"/>
        <w:numPr>
          <w:ilvl w:val="0"/>
          <w:numId w:val="11"/>
        </w:numPr>
        <w:spacing w:line="360" w:lineRule="auto"/>
        <w:jc w:val="both"/>
        <w:rPr>
          <w:rFonts w:ascii="Times New Roman" w:hAnsi="Times New Roman" w:cs="Times New Roman"/>
          <w:sz w:val="28"/>
          <w:szCs w:val="28"/>
        </w:rPr>
      </w:pPr>
      <w:r w:rsidRPr="001E0E47">
        <w:rPr>
          <w:rFonts w:ascii="Times New Roman" w:hAnsi="Times New Roman" w:cs="Times New Roman"/>
          <w:sz w:val="28"/>
          <w:szCs w:val="28"/>
        </w:rPr>
        <w:t>Хвороби, пов'язані з обмінними процесами (включаючи ожиріння, подагру, цукровий діабет);</w:t>
      </w:r>
    </w:p>
    <w:p w:rsidR="001E0E47" w:rsidRPr="001E0E47" w:rsidRDefault="001E0E47" w:rsidP="001E0E47">
      <w:pPr>
        <w:pStyle w:val="a3"/>
        <w:numPr>
          <w:ilvl w:val="0"/>
          <w:numId w:val="11"/>
        </w:numPr>
        <w:spacing w:line="360" w:lineRule="auto"/>
        <w:jc w:val="both"/>
        <w:rPr>
          <w:rFonts w:ascii="Times New Roman" w:hAnsi="Times New Roman" w:cs="Times New Roman"/>
          <w:sz w:val="28"/>
          <w:szCs w:val="28"/>
        </w:rPr>
      </w:pPr>
      <w:r w:rsidRPr="001E0E47">
        <w:rPr>
          <w:rFonts w:ascii="Times New Roman" w:hAnsi="Times New Roman" w:cs="Times New Roman"/>
          <w:sz w:val="28"/>
          <w:szCs w:val="28"/>
        </w:rPr>
        <w:t>Дисфункція шлунка;</w:t>
      </w:r>
    </w:p>
    <w:p w:rsidR="001E0E47" w:rsidRPr="001E0E47" w:rsidRDefault="001E0E47" w:rsidP="001E0E47">
      <w:pPr>
        <w:pStyle w:val="a3"/>
        <w:numPr>
          <w:ilvl w:val="0"/>
          <w:numId w:val="11"/>
        </w:numPr>
        <w:spacing w:line="360" w:lineRule="auto"/>
        <w:jc w:val="both"/>
        <w:rPr>
          <w:rFonts w:ascii="Times New Roman" w:hAnsi="Times New Roman" w:cs="Times New Roman"/>
          <w:sz w:val="28"/>
          <w:szCs w:val="28"/>
        </w:rPr>
      </w:pPr>
      <w:r w:rsidRPr="001E0E47">
        <w:rPr>
          <w:rFonts w:ascii="Times New Roman" w:hAnsi="Times New Roman" w:cs="Times New Roman"/>
          <w:sz w:val="28"/>
          <w:szCs w:val="28"/>
        </w:rPr>
        <w:t>Патології нирок;</w:t>
      </w:r>
    </w:p>
    <w:p w:rsidR="001E0E47" w:rsidRPr="001E0E47" w:rsidRDefault="001E0E47" w:rsidP="001E0E47">
      <w:pPr>
        <w:pStyle w:val="a3"/>
        <w:numPr>
          <w:ilvl w:val="0"/>
          <w:numId w:val="11"/>
        </w:numPr>
        <w:spacing w:line="360" w:lineRule="auto"/>
        <w:jc w:val="both"/>
        <w:rPr>
          <w:rFonts w:ascii="Times New Roman" w:hAnsi="Times New Roman" w:cs="Times New Roman"/>
          <w:sz w:val="28"/>
          <w:szCs w:val="28"/>
        </w:rPr>
      </w:pPr>
      <w:r w:rsidRPr="001E0E47">
        <w:rPr>
          <w:rFonts w:ascii="Times New Roman" w:hAnsi="Times New Roman" w:cs="Times New Roman"/>
          <w:sz w:val="28"/>
          <w:szCs w:val="28"/>
        </w:rPr>
        <w:t>Проблеми опорно-рухової системи.</w:t>
      </w:r>
    </w:p>
    <w:p w:rsidR="00C123BE" w:rsidRDefault="001E0E47" w:rsidP="001E0E47">
      <w:pPr>
        <w:pStyle w:val="a3"/>
        <w:spacing w:line="360" w:lineRule="auto"/>
        <w:ind w:firstLine="360"/>
        <w:jc w:val="both"/>
        <w:rPr>
          <w:rFonts w:ascii="Times New Roman" w:hAnsi="Times New Roman" w:cs="Times New Roman"/>
          <w:sz w:val="28"/>
          <w:szCs w:val="28"/>
        </w:rPr>
      </w:pPr>
      <w:r w:rsidRPr="001E0E47">
        <w:rPr>
          <w:rFonts w:ascii="Times New Roman" w:hAnsi="Times New Roman" w:cs="Times New Roman"/>
          <w:sz w:val="28"/>
          <w:szCs w:val="28"/>
        </w:rPr>
        <w:t>Для оптимального ефекту рекомендується пити «Олегівська» безпосередньо в спеціалізованому бюветі, маленькими ковтками, починаючи з 50 мл. За рекомендацією лікаря можна поступово збільшувати об'єм до 200-250 мл. Загальний курс прийому триває 21 день, після якого спостерігається поліпшення в здоров'ї.</w:t>
      </w:r>
    </w:p>
    <w:p w:rsidR="00C123BE" w:rsidRDefault="00C123BE" w:rsidP="00C123BE">
      <w:pPr>
        <w:pStyle w:val="a3"/>
        <w:spacing w:line="360" w:lineRule="auto"/>
        <w:ind w:firstLine="708"/>
        <w:jc w:val="both"/>
        <w:rPr>
          <w:rFonts w:ascii="Times New Roman" w:hAnsi="Times New Roman" w:cs="Times New Roman"/>
          <w:sz w:val="28"/>
          <w:szCs w:val="28"/>
        </w:rPr>
      </w:pPr>
      <w:r w:rsidRPr="00C123BE">
        <w:rPr>
          <w:rFonts w:ascii="Times New Roman" w:hAnsi="Times New Roman" w:cs="Times New Roman"/>
          <w:sz w:val="28"/>
          <w:szCs w:val="28"/>
        </w:rPr>
        <w:t>Кожна із цих вод має унікальний хімічний склад, що дозволяє нам забезпечувати комплексне лікування та оздоровлення для наших гостей.</w:t>
      </w:r>
    </w:p>
    <w:p w:rsidR="001E0E47" w:rsidRDefault="001E0E47" w:rsidP="00F41BF0">
      <w:pPr>
        <w:pStyle w:val="a3"/>
        <w:spacing w:line="360" w:lineRule="auto"/>
        <w:ind w:firstLine="708"/>
        <w:jc w:val="both"/>
        <w:rPr>
          <w:rFonts w:ascii="Times New Roman" w:hAnsi="Times New Roman" w:cs="Times New Roman"/>
          <w:sz w:val="28"/>
          <w:szCs w:val="28"/>
        </w:rPr>
      </w:pPr>
      <w:r w:rsidRPr="001E0E47">
        <w:rPr>
          <w:rFonts w:ascii="Times New Roman" w:hAnsi="Times New Roman" w:cs="Times New Roman"/>
          <w:sz w:val="28"/>
          <w:szCs w:val="28"/>
        </w:rPr>
        <w:t>Термальні джерела Закарпаття є натуральним даром, наповненим користю для людського здоров'я. В санаторії "Боржава" використовують унікальну термальну воду з джерела "Теплиця". Ця вода, діставшися з глибини майже у кілометр, має температуру в 39°С при витоку.</w:t>
      </w:r>
    </w:p>
    <w:p w:rsidR="003E354D" w:rsidRPr="003E354D" w:rsidRDefault="003E354D" w:rsidP="003E354D">
      <w:pPr>
        <w:pStyle w:val="a3"/>
        <w:spacing w:line="360" w:lineRule="auto"/>
        <w:ind w:firstLine="708"/>
        <w:jc w:val="both"/>
        <w:rPr>
          <w:rFonts w:ascii="Times New Roman" w:hAnsi="Times New Roman" w:cs="Times New Roman"/>
          <w:sz w:val="28"/>
          <w:szCs w:val="28"/>
        </w:rPr>
      </w:pPr>
      <w:r w:rsidRPr="003E354D">
        <w:rPr>
          <w:rFonts w:ascii="Times New Roman" w:hAnsi="Times New Roman" w:cs="Times New Roman"/>
          <w:sz w:val="28"/>
          <w:szCs w:val="28"/>
        </w:rPr>
        <w:t>Термальна мінеральна вода, використовувана зовні у ваннах, представляє собою надзвичайно ефективний природний засіб. При лікуванні суглобів, її дія проявляється у вигляді анальгетичного та протизапального ефекту; вона також релаксує центральну нервову систему, активізує обмінні процеси, підсилює імунну систему та регулює серцево-судинні функції.</w:t>
      </w:r>
    </w:p>
    <w:p w:rsidR="003E354D" w:rsidRPr="003E354D" w:rsidRDefault="003E354D" w:rsidP="003E354D">
      <w:pPr>
        <w:pStyle w:val="a3"/>
        <w:spacing w:line="360" w:lineRule="auto"/>
        <w:ind w:firstLine="708"/>
        <w:jc w:val="both"/>
        <w:rPr>
          <w:rFonts w:ascii="Times New Roman" w:hAnsi="Times New Roman" w:cs="Times New Roman"/>
          <w:sz w:val="28"/>
          <w:szCs w:val="28"/>
        </w:rPr>
      </w:pPr>
      <w:r w:rsidRPr="003E354D">
        <w:rPr>
          <w:rFonts w:ascii="Times New Roman" w:hAnsi="Times New Roman" w:cs="Times New Roman"/>
          <w:sz w:val="28"/>
          <w:szCs w:val="28"/>
        </w:rPr>
        <w:t>Така ефективність забезпечується завдяки проникненню корисних елементів через шкіру. Шкіра має ряд важливих функцій, зокрема дихальну, видільну та усмоктувальну. Під час купання у воді з високим вмістом мінералів, частина солей поглинається шкірою, а решта формує «сольовий плащ», що діє як подразник для нервових рецепторів.</w:t>
      </w:r>
    </w:p>
    <w:p w:rsidR="003E354D" w:rsidRPr="003E354D" w:rsidRDefault="003E354D" w:rsidP="003E354D">
      <w:pPr>
        <w:pStyle w:val="a3"/>
        <w:spacing w:line="360" w:lineRule="auto"/>
        <w:ind w:firstLine="708"/>
        <w:jc w:val="both"/>
        <w:rPr>
          <w:rFonts w:ascii="Times New Roman" w:hAnsi="Times New Roman" w:cs="Times New Roman"/>
          <w:sz w:val="28"/>
          <w:szCs w:val="28"/>
        </w:rPr>
      </w:pPr>
      <w:r w:rsidRPr="003E354D">
        <w:rPr>
          <w:rFonts w:ascii="Times New Roman" w:hAnsi="Times New Roman" w:cs="Times New Roman"/>
          <w:sz w:val="28"/>
          <w:szCs w:val="28"/>
        </w:rPr>
        <w:t xml:space="preserve">В "Боржаві" основна вода для зовнішнього застосування </w:t>
      </w:r>
      <w:r>
        <w:rPr>
          <w:rFonts w:ascii="Times New Roman" w:hAnsi="Times New Roman" w:cs="Times New Roman"/>
          <w:sz w:val="28"/>
          <w:szCs w:val="28"/>
        </w:rPr>
        <w:t>-</w:t>
      </w:r>
      <w:r w:rsidRPr="003E354D">
        <w:rPr>
          <w:rFonts w:ascii="Times New Roman" w:hAnsi="Times New Roman" w:cs="Times New Roman"/>
          <w:sz w:val="28"/>
          <w:szCs w:val="28"/>
        </w:rPr>
        <w:t xml:space="preserve"> це термальна вода "Теплиця", отримана зі свердловини Т-18 їх філії "Теплиця". Ця вода особливо рекомендована для лікування проблем опорно-рухового апарату, </w:t>
      </w:r>
      <w:r w:rsidRPr="003E354D">
        <w:rPr>
          <w:rFonts w:ascii="Times New Roman" w:hAnsi="Times New Roman" w:cs="Times New Roman"/>
          <w:sz w:val="28"/>
          <w:szCs w:val="28"/>
        </w:rPr>
        <w:lastRenderedPageBreak/>
        <w:t>здатна заспокоїти, нормалізувати м’язовий тонус та тиск, активізувати сечовипускання та підвищити загальний імунітет.</w:t>
      </w:r>
    </w:p>
    <w:p w:rsidR="00E115EA" w:rsidRPr="00F41BF0" w:rsidRDefault="003E354D" w:rsidP="00F41BF0">
      <w:pPr>
        <w:pStyle w:val="a3"/>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В</w:t>
      </w:r>
      <w:r w:rsidR="00E115EA" w:rsidRPr="00E115EA">
        <w:rPr>
          <w:rFonts w:ascii="Times New Roman" w:hAnsi="Times New Roman" w:cs="Times New Roman"/>
          <w:sz w:val="28"/>
          <w:szCs w:val="28"/>
        </w:rPr>
        <w:t>исокий рівень медичних послуг доповнюється традиційними та інноваційними методами лікування. Гості можуть скористатися фітотерапією, аерозольною терапією, іпотерапією, а також сучасними методами, такими як магнітотерапія та лазеротерапія.</w:t>
      </w:r>
    </w:p>
    <w:p w:rsidR="005C4A96" w:rsidRDefault="00F41BF0" w:rsidP="00F41BF0">
      <w:pPr>
        <w:pStyle w:val="a3"/>
        <w:spacing w:line="360" w:lineRule="auto"/>
        <w:ind w:firstLine="708"/>
        <w:jc w:val="both"/>
        <w:rPr>
          <w:rFonts w:ascii="Times New Roman" w:hAnsi="Times New Roman" w:cs="Times New Roman"/>
          <w:sz w:val="28"/>
          <w:szCs w:val="28"/>
        </w:rPr>
      </w:pPr>
      <w:r w:rsidRPr="00F41BF0">
        <w:rPr>
          <w:rFonts w:ascii="Times New Roman" w:hAnsi="Times New Roman" w:cs="Times New Roman"/>
          <w:sz w:val="28"/>
          <w:szCs w:val="28"/>
        </w:rPr>
        <w:t xml:space="preserve">Додатково до медичних послуг, санаторій пропонує список додаткових послуг: </w:t>
      </w:r>
    </w:p>
    <w:p w:rsidR="005C4A96" w:rsidRDefault="00F41BF0" w:rsidP="005C4A96">
      <w:pPr>
        <w:pStyle w:val="a3"/>
        <w:numPr>
          <w:ilvl w:val="0"/>
          <w:numId w:val="10"/>
        </w:numPr>
        <w:spacing w:line="360" w:lineRule="auto"/>
        <w:jc w:val="both"/>
        <w:rPr>
          <w:rFonts w:ascii="Times New Roman" w:hAnsi="Times New Roman" w:cs="Times New Roman"/>
          <w:sz w:val="28"/>
          <w:szCs w:val="28"/>
        </w:rPr>
      </w:pPr>
      <w:r w:rsidRPr="00F41BF0">
        <w:rPr>
          <w:rFonts w:ascii="Times New Roman" w:hAnsi="Times New Roman" w:cs="Times New Roman"/>
          <w:sz w:val="28"/>
          <w:szCs w:val="28"/>
        </w:rPr>
        <w:t>спа-процедури</w:t>
      </w:r>
      <w:r w:rsidR="00791889">
        <w:rPr>
          <w:rFonts w:ascii="Times New Roman" w:hAnsi="Times New Roman" w:cs="Times New Roman"/>
          <w:sz w:val="28"/>
          <w:szCs w:val="28"/>
        </w:rPr>
        <w:t xml:space="preserve">, </w:t>
      </w:r>
    </w:p>
    <w:p w:rsidR="005C4A96" w:rsidRDefault="00791889" w:rsidP="005C4A96">
      <w:pPr>
        <w:pStyle w:val="a3"/>
        <w:numPr>
          <w:ilvl w:val="0"/>
          <w:numId w:val="10"/>
        </w:numPr>
        <w:spacing w:line="360" w:lineRule="auto"/>
        <w:jc w:val="both"/>
        <w:rPr>
          <w:rFonts w:ascii="Times New Roman" w:hAnsi="Times New Roman" w:cs="Times New Roman"/>
          <w:sz w:val="28"/>
          <w:szCs w:val="28"/>
        </w:rPr>
      </w:pPr>
      <w:r>
        <w:rPr>
          <w:rFonts w:ascii="Times New Roman" w:hAnsi="Times New Roman" w:cs="Times New Roman"/>
          <w:sz w:val="28"/>
          <w:szCs w:val="28"/>
        </w:rPr>
        <w:t>масажі,</w:t>
      </w:r>
    </w:p>
    <w:p w:rsidR="005C4A96" w:rsidRDefault="00791889" w:rsidP="005C4A96">
      <w:pPr>
        <w:pStyle w:val="a3"/>
        <w:numPr>
          <w:ilvl w:val="0"/>
          <w:numId w:val="10"/>
        </w:numPr>
        <w:spacing w:line="360" w:lineRule="auto"/>
        <w:jc w:val="both"/>
        <w:rPr>
          <w:rFonts w:ascii="Times New Roman" w:hAnsi="Times New Roman" w:cs="Times New Roman"/>
          <w:sz w:val="28"/>
          <w:szCs w:val="28"/>
        </w:rPr>
      </w:pPr>
      <w:r>
        <w:rPr>
          <w:rFonts w:ascii="Times New Roman" w:hAnsi="Times New Roman" w:cs="Times New Roman"/>
          <w:sz w:val="28"/>
          <w:szCs w:val="28"/>
        </w:rPr>
        <w:t>спортивні заходи тощо</w:t>
      </w:r>
      <w:r w:rsidR="00F41BF0" w:rsidRPr="00F41BF0">
        <w:rPr>
          <w:rFonts w:ascii="Times New Roman" w:hAnsi="Times New Roman" w:cs="Times New Roman"/>
          <w:sz w:val="28"/>
          <w:szCs w:val="28"/>
        </w:rPr>
        <w:t>.</w:t>
      </w:r>
    </w:p>
    <w:p w:rsidR="00F41BF0" w:rsidRDefault="00791889" w:rsidP="005C4A96">
      <w:pPr>
        <w:pStyle w:val="a3"/>
        <w:spacing w:line="360" w:lineRule="auto"/>
        <w:ind w:firstLine="708"/>
        <w:jc w:val="both"/>
        <w:rPr>
          <w:rFonts w:ascii="Times New Roman" w:hAnsi="Times New Roman" w:cs="Times New Roman"/>
          <w:sz w:val="28"/>
          <w:szCs w:val="28"/>
        </w:rPr>
      </w:pPr>
      <w:r w:rsidRPr="00791889">
        <w:rPr>
          <w:rFonts w:ascii="Times New Roman" w:hAnsi="Times New Roman" w:cs="Times New Roman"/>
          <w:sz w:val="28"/>
          <w:szCs w:val="28"/>
        </w:rPr>
        <w:t>"Боржава" прагне бути на передовій інновацій та впроваджувати найновітніші методики та технології в сфері оздоровлення, роблячи акцент на інтегрованому підході до здоров'я та благополуччя своїх гостей.</w:t>
      </w:r>
    </w:p>
    <w:p w:rsidR="00C90A1A" w:rsidRPr="00C90A1A" w:rsidRDefault="00C90A1A" w:rsidP="00C90A1A">
      <w:pPr>
        <w:pStyle w:val="a3"/>
        <w:spacing w:line="360" w:lineRule="auto"/>
        <w:ind w:firstLine="708"/>
        <w:jc w:val="both"/>
        <w:rPr>
          <w:rFonts w:ascii="Times New Roman" w:hAnsi="Times New Roman" w:cs="Times New Roman"/>
          <w:sz w:val="28"/>
          <w:szCs w:val="28"/>
        </w:rPr>
      </w:pPr>
      <w:r w:rsidRPr="00C90A1A">
        <w:rPr>
          <w:rFonts w:ascii="Times New Roman" w:hAnsi="Times New Roman" w:cs="Times New Roman"/>
          <w:sz w:val="28"/>
          <w:szCs w:val="28"/>
        </w:rPr>
        <w:t>Розташований серед мальовничих пагорбів Закарпаття, санаторій "Боржава" розширює свої горизонти, додавши новий комплекс для реабіліт</w:t>
      </w:r>
      <w:r>
        <w:rPr>
          <w:rFonts w:ascii="Times New Roman" w:hAnsi="Times New Roman" w:cs="Times New Roman"/>
          <w:sz w:val="28"/>
          <w:szCs w:val="28"/>
        </w:rPr>
        <w:t>ації органів дихання та ЛОР. Їхня</w:t>
      </w:r>
      <w:r w:rsidRPr="00C90A1A">
        <w:rPr>
          <w:rFonts w:ascii="Times New Roman" w:hAnsi="Times New Roman" w:cs="Times New Roman"/>
          <w:sz w:val="28"/>
          <w:szCs w:val="28"/>
        </w:rPr>
        <w:t xml:space="preserve"> спеціалізація - лікування захворювань шлунково-кишкового тракту, опорно-рухового апарату, а також сечостатевої системи.</w:t>
      </w:r>
    </w:p>
    <w:p w:rsidR="00C90A1A" w:rsidRPr="00C90A1A" w:rsidRDefault="00C90A1A" w:rsidP="00C90A1A">
      <w:pPr>
        <w:pStyle w:val="a3"/>
        <w:spacing w:line="360" w:lineRule="auto"/>
        <w:ind w:firstLine="708"/>
        <w:jc w:val="both"/>
        <w:rPr>
          <w:rFonts w:ascii="Times New Roman" w:hAnsi="Times New Roman" w:cs="Times New Roman"/>
          <w:sz w:val="28"/>
          <w:szCs w:val="28"/>
        </w:rPr>
      </w:pPr>
      <w:r w:rsidRPr="00C90A1A">
        <w:rPr>
          <w:rFonts w:ascii="Times New Roman" w:hAnsi="Times New Roman" w:cs="Times New Roman"/>
          <w:sz w:val="28"/>
          <w:szCs w:val="28"/>
        </w:rPr>
        <w:t>Галоаерозольна те</w:t>
      </w:r>
      <w:r>
        <w:rPr>
          <w:rFonts w:ascii="Times New Roman" w:hAnsi="Times New Roman" w:cs="Times New Roman"/>
          <w:sz w:val="28"/>
          <w:szCs w:val="28"/>
        </w:rPr>
        <w:t>рапія є гордістю "Боржави". У</w:t>
      </w:r>
      <w:r w:rsidRPr="00C90A1A">
        <w:rPr>
          <w:rFonts w:ascii="Times New Roman" w:hAnsi="Times New Roman" w:cs="Times New Roman"/>
          <w:sz w:val="28"/>
          <w:szCs w:val="28"/>
        </w:rPr>
        <w:t xml:space="preserve"> соляній кімнаті, обладнаній новітнім галогенератором, відтворюються умови натуральних соляних печер з різних куточків планети. Завдяки цьому, дихальна система відновлюється, імунітет зміцнюється, а організм отримує дозу корисних мікроелементів.</w:t>
      </w:r>
    </w:p>
    <w:p w:rsidR="00C90A1A" w:rsidRDefault="00C90A1A" w:rsidP="00C90A1A">
      <w:pPr>
        <w:pStyle w:val="a3"/>
        <w:spacing w:line="360" w:lineRule="auto"/>
        <w:ind w:firstLine="708"/>
        <w:jc w:val="both"/>
        <w:rPr>
          <w:rFonts w:ascii="Times New Roman" w:hAnsi="Times New Roman" w:cs="Times New Roman"/>
          <w:sz w:val="28"/>
          <w:szCs w:val="28"/>
        </w:rPr>
      </w:pPr>
      <w:r w:rsidRPr="00C90A1A">
        <w:rPr>
          <w:rFonts w:ascii="Times New Roman" w:hAnsi="Times New Roman" w:cs="Times New Roman"/>
          <w:sz w:val="28"/>
          <w:szCs w:val="28"/>
        </w:rPr>
        <w:t>Парові інгаляції на базі термальних та мінеральних вод відзначаються високою ефективністю завдяки природному складу води з наших джерел. Ці процедури, виконані за допомогою авангардного парогенератора італійської роботи, стимулюють дихальну систему та підсилюють захисні функції організму.</w:t>
      </w:r>
      <w:r>
        <w:rPr>
          <w:rFonts w:ascii="Times New Roman" w:hAnsi="Times New Roman" w:cs="Times New Roman"/>
          <w:sz w:val="28"/>
          <w:szCs w:val="28"/>
        </w:rPr>
        <w:t xml:space="preserve"> Їхній </w:t>
      </w:r>
      <w:r w:rsidRPr="00C90A1A">
        <w:rPr>
          <w:rFonts w:ascii="Times New Roman" w:hAnsi="Times New Roman" w:cs="Times New Roman"/>
          <w:sz w:val="28"/>
          <w:szCs w:val="28"/>
        </w:rPr>
        <w:t xml:space="preserve">новий метод - галоінгаляційна терапія, що використовує сіль з наших термальних джерел, забезпечує організм великою кількістю </w:t>
      </w:r>
      <w:r w:rsidRPr="00C90A1A">
        <w:rPr>
          <w:rFonts w:ascii="Times New Roman" w:hAnsi="Times New Roman" w:cs="Times New Roman"/>
          <w:sz w:val="28"/>
          <w:szCs w:val="28"/>
        </w:rPr>
        <w:lastRenderedPageBreak/>
        <w:t>мікроелементів, включаючи йод, що допомагає в запобіганні йододефіцитних захворювань.</w:t>
      </w:r>
    </w:p>
    <w:p w:rsidR="00E23D17" w:rsidRDefault="00E23D17" w:rsidP="00C90A1A">
      <w:pPr>
        <w:pStyle w:val="a3"/>
        <w:spacing w:line="360" w:lineRule="auto"/>
        <w:ind w:firstLine="708"/>
        <w:jc w:val="both"/>
        <w:rPr>
          <w:rFonts w:ascii="Times New Roman" w:hAnsi="Times New Roman" w:cs="Times New Roman"/>
          <w:sz w:val="28"/>
          <w:szCs w:val="28"/>
        </w:rPr>
      </w:pPr>
      <w:r w:rsidRPr="00E23D17">
        <w:rPr>
          <w:rFonts w:ascii="Times New Roman" w:hAnsi="Times New Roman" w:cs="Times New Roman"/>
          <w:sz w:val="28"/>
          <w:szCs w:val="28"/>
        </w:rPr>
        <w:t xml:space="preserve">У </w:t>
      </w:r>
      <w:r>
        <w:rPr>
          <w:rFonts w:ascii="Times New Roman" w:hAnsi="Times New Roman" w:cs="Times New Roman"/>
          <w:sz w:val="28"/>
          <w:szCs w:val="28"/>
        </w:rPr>
        <w:t>санаторно-курортний</w:t>
      </w:r>
      <w:r w:rsidRPr="00E23D17">
        <w:rPr>
          <w:rFonts w:ascii="Times New Roman" w:hAnsi="Times New Roman" w:cs="Times New Roman"/>
          <w:sz w:val="28"/>
          <w:szCs w:val="28"/>
        </w:rPr>
        <w:t xml:space="preserve"> комплекс </w:t>
      </w:r>
      <w:r>
        <w:rPr>
          <w:rFonts w:ascii="Times New Roman" w:hAnsi="Times New Roman" w:cs="Times New Roman"/>
          <w:sz w:val="28"/>
          <w:szCs w:val="28"/>
        </w:rPr>
        <w:t>«</w:t>
      </w:r>
      <w:r w:rsidRPr="00E23D17">
        <w:rPr>
          <w:rFonts w:ascii="Times New Roman" w:hAnsi="Times New Roman" w:cs="Times New Roman"/>
          <w:sz w:val="28"/>
          <w:szCs w:val="28"/>
        </w:rPr>
        <w:t>Боржав</w:t>
      </w:r>
      <w:r>
        <w:rPr>
          <w:rFonts w:ascii="Times New Roman" w:hAnsi="Times New Roman" w:cs="Times New Roman"/>
          <w:sz w:val="28"/>
          <w:szCs w:val="28"/>
        </w:rPr>
        <w:t xml:space="preserve">а», </w:t>
      </w:r>
      <w:r w:rsidRPr="00E23D17">
        <w:rPr>
          <w:rFonts w:ascii="Times New Roman" w:hAnsi="Times New Roman" w:cs="Times New Roman"/>
          <w:sz w:val="28"/>
          <w:szCs w:val="28"/>
        </w:rPr>
        <w:t>забезпечує гармонійне поєднання природних лікувальних ресурсів, сучасних методів та високотехнологічного обладнання. Наш підхід до лікування має цільове та комплексне спрямування, а саме: ліквідація конкретних симптомів та оздоровлення організму в цілому. Наша експертиза охоплює лікування різноманітних захворювань, включаючи проблеми з опорно-руховим апаратом, травленням, диханням, сечовиділенням, кровообігом та регулюванням гормонів та нервової діяльнос</w:t>
      </w:r>
    </w:p>
    <w:p w:rsidR="00F41BF0" w:rsidRDefault="00E115EA" w:rsidP="00F41BF0">
      <w:pPr>
        <w:pStyle w:val="a3"/>
        <w:spacing w:line="360" w:lineRule="auto"/>
        <w:ind w:firstLine="708"/>
        <w:jc w:val="both"/>
        <w:rPr>
          <w:rFonts w:ascii="Times New Roman" w:hAnsi="Times New Roman" w:cs="Times New Roman"/>
          <w:sz w:val="28"/>
          <w:szCs w:val="28"/>
        </w:rPr>
      </w:pPr>
      <w:r w:rsidRPr="00E115EA">
        <w:rPr>
          <w:rFonts w:ascii="Times New Roman" w:hAnsi="Times New Roman" w:cs="Times New Roman"/>
          <w:sz w:val="28"/>
          <w:szCs w:val="28"/>
        </w:rPr>
        <w:t>Для комфортного проживання гостей готель пропонує розміщення у двох трьохповерхових корпусах, а також у затишних євро-котеджах. Але "Боржава" не лише про відпочинок. Це санаторій, де основний акцент зроблено на оздоровленні завдяки унікальним лікувальним властивостям п'яти видів мінеральних вод, які тут використовуються не тільки для внутрішнього застосування, але й для ванн, душів та інших процедур.</w:t>
      </w:r>
      <w:r>
        <w:rPr>
          <w:rFonts w:ascii="Times New Roman" w:hAnsi="Times New Roman" w:cs="Times New Roman"/>
          <w:sz w:val="28"/>
          <w:szCs w:val="28"/>
        </w:rPr>
        <w:t xml:space="preserve"> </w:t>
      </w:r>
      <w:r w:rsidR="00F41BF0" w:rsidRPr="00F41BF0">
        <w:rPr>
          <w:rFonts w:ascii="Times New Roman" w:hAnsi="Times New Roman" w:cs="Times New Roman"/>
          <w:sz w:val="28"/>
          <w:szCs w:val="28"/>
        </w:rPr>
        <w:t>Враховуючи специфіку лікувальних програм, санаторій надає особливу увагу дієтології, пропонуючи балансоване, корисне та смачне меню для своїх гостей.</w:t>
      </w:r>
    </w:p>
    <w:p w:rsidR="008D27FB" w:rsidRPr="008D27FB" w:rsidRDefault="008D27FB" w:rsidP="008D27FB">
      <w:pPr>
        <w:pStyle w:val="a3"/>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На території санаторію діє їдальня, бар та бенкетний зал, де </w:t>
      </w:r>
      <w:r w:rsidRPr="008D27FB">
        <w:rPr>
          <w:rFonts w:ascii="Times New Roman" w:hAnsi="Times New Roman" w:cs="Times New Roman"/>
          <w:sz w:val="28"/>
          <w:szCs w:val="28"/>
        </w:rPr>
        <w:t>піклу</w:t>
      </w:r>
      <w:r>
        <w:rPr>
          <w:rFonts w:ascii="Times New Roman" w:hAnsi="Times New Roman" w:cs="Times New Roman"/>
          <w:sz w:val="28"/>
          <w:szCs w:val="28"/>
        </w:rPr>
        <w:t>ють</w:t>
      </w:r>
      <w:r w:rsidRPr="008D27FB">
        <w:rPr>
          <w:rFonts w:ascii="Times New Roman" w:hAnsi="Times New Roman" w:cs="Times New Roman"/>
          <w:sz w:val="28"/>
          <w:szCs w:val="28"/>
        </w:rPr>
        <w:t xml:space="preserve">ся про збалансоване харчування </w:t>
      </w:r>
      <w:r>
        <w:rPr>
          <w:rFonts w:ascii="Times New Roman" w:hAnsi="Times New Roman" w:cs="Times New Roman"/>
          <w:sz w:val="28"/>
          <w:szCs w:val="28"/>
        </w:rPr>
        <w:t>г</w:t>
      </w:r>
      <w:r w:rsidRPr="008D27FB">
        <w:rPr>
          <w:rFonts w:ascii="Times New Roman" w:hAnsi="Times New Roman" w:cs="Times New Roman"/>
          <w:sz w:val="28"/>
          <w:szCs w:val="28"/>
        </w:rPr>
        <w:t>остей. Незалежно від того, чи приїхали в</w:t>
      </w:r>
      <w:r>
        <w:rPr>
          <w:rFonts w:ascii="Times New Roman" w:hAnsi="Times New Roman" w:cs="Times New Roman"/>
          <w:sz w:val="28"/>
          <w:szCs w:val="28"/>
        </w:rPr>
        <w:t>они</w:t>
      </w:r>
      <w:r w:rsidRPr="008D27FB">
        <w:rPr>
          <w:rFonts w:ascii="Times New Roman" w:hAnsi="Times New Roman" w:cs="Times New Roman"/>
          <w:sz w:val="28"/>
          <w:szCs w:val="28"/>
        </w:rPr>
        <w:t xml:space="preserve"> для лік</w:t>
      </w:r>
      <w:r>
        <w:rPr>
          <w:rFonts w:ascii="Times New Roman" w:hAnsi="Times New Roman" w:cs="Times New Roman"/>
          <w:sz w:val="28"/>
          <w:szCs w:val="28"/>
        </w:rPr>
        <w:t xml:space="preserve">ування, чи просто відпочити, </w:t>
      </w:r>
      <w:r w:rsidRPr="008D27FB">
        <w:rPr>
          <w:rFonts w:ascii="Times New Roman" w:hAnsi="Times New Roman" w:cs="Times New Roman"/>
          <w:sz w:val="28"/>
          <w:szCs w:val="28"/>
        </w:rPr>
        <w:t>їдальня завжди готова запропонувати раціональні, смачні та здорові страви.</w:t>
      </w:r>
    </w:p>
    <w:p w:rsidR="008D27FB" w:rsidRPr="008D27FB" w:rsidRDefault="008D27FB" w:rsidP="008D27FB">
      <w:pPr>
        <w:pStyle w:val="a3"/>
        <w:spacing w:line="360" w:lineRule="auto"/>
        <w:ind w:firstLine="708"/>
        <w:jc w:val="both"/>
        <w:rPr>
          <w:rFonts w:ascii="Times New Roman" w:hAnsi="Times New Roman" w:cs="Times New Roman"/>
          <w:sz w:val="28"/>
          <w:szCs w:val="28"/>
        </w:rPr>
      </w:pPr>
      <w:r w:rsidRPr="008D27FB">
        <w:rPr>
          <w:rFonts w:ascii="Times New Roman" w:hAnsi="Times New Roman" w:cs="Times New Roman"/>
          <w:sz w:val="28"/>
          <w:szCs w:val="28"/>
        </w:rPr>
        <w:t>Великий зал їдальні може одночасно приймати до 150 гостей, а сучасне обладнан</w:t>
      </w:r>
      <w:r>
        <w:rPr>
          <w:rFonts w:ascii="Times New Roman" w:hAnsi="Times New Roman" w:cs="Times New Roman"/>
          <w:sz w:val="28"/>
          <w:szCs w:val="28"/>
        </w:rPr>
        <w:t>ня та клімат-контроль роблять</w:t>
      </w:r>
      <w:r w:rsidRPr="008D27FB">
        <w:rPr>
          <w:rFonts w:ascii="Times New Roman" w:hAnsi="Times New Roman" w:cs="Times New Roman"/>
          <w:sz w:val="28"/>
          <w:szCs w:val="28"/>
        </w:rPr>
        <w:t xml:space="preserve"> перебування тут максимально комфортним. Щоденне трьохразове харчування пропонує широкий вибір страв, серед яких особливе місце займає місцева кухн</w:t>
      </w:r>
      <w:r>
        <w:rPr>
          <w:rFonts w:ascii="Times New Roman" w:hAnsi="Times New Roman" w:cs="Times New Roman"/>
          <w:sz w:val="28"/>
          <w:szCs w:val="28"/>
        </w:rPr>
        <w:t xml:space="preserve">я. Крім того, за рекомендацією </w:t>
      </w:r>
      <w:r w:rsidRPr="008D27FB">
        <w:rPr>
          <w:rFonts w:ascii="Times New Roman" w:hAnsi="Times New Roman" w:cs="Times New Roman"/>
          <w:sz w:val="28"/>
          <w:szCs w:val="28"/>
        </w:rPr>
        <w:t xml:space="preserve"> дієтологів гостям пропонуються спеціалізовані дієтичні меню, розроблені з урахуванням індивідуальних потреб.</w:t>
      </w:r>
    </w:p>
    <w:p w:rsidR="008D27FB" w:rsidRPr="008D27FB" w:rsidRDefault="008D27FB" w:rsidP="008D27FB">
      <w:pPr>
        <w:pStyle w:val="a3"/>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С</w:t>
      </w:r>
      <w:r w:rsidRPr="008D27FB">
        <w:rPr>
          <w:rFonts w:ascii="Times New Roman" w:hAnsi="Times New Roman" w:cs="Times New Roman"/>
          <w:sz w:val="28"/>
          <w:szCs w:val="28"/>
        </w:rPr>
        <w:t>віжі продукти, такі як риба, м'ясо, овочі, фрукти, молочка та свіжовід</w:t>
      </w:r>
      <w:r>
        <w:rPr>
          <w:rFonts w:ascii="Times New Roman" w:hAnsi="Times New Roman" w:cs="Times New Roman"/>
          <w:sz w:val="28"/>
          <w:szCs w:val="28"/>
        </w:rPr>
        <w:t xml:space="preserve">жаті соки, є сталою складовою </w:t>
      </w:r>
      <w:r w:rsidRPr="008D27FB">
        <w:rPr>
          <w:rFonts w:ascii="Times New Roman" w:hAnsi="Times New Roman" w:cs="Times New Roman"/>
          <w:sz w:val="28"/>
          <w:szCs w:val="28"/>
        </w:rPr>
        <w:t xml:space="preserve">меню. </w:t>
      </w:r>
    </w:p>
    <w:p w:rsidR="00934DC8" w:rsidRPr="00934DC8" w:rsidRDefault="00934DC8" w:rsidP="00934DC8">
      <w:pPr>
        <w:pStyle w:val="a3"/>
        <w:spacing w:line="360" w:lineRule="auto"/>
        <w:ind w:firstLine="708"/>
        <w:jc w:val="both"/>
        <w:rPr>
          <w:rFonts w:ascii="Times New Roman" w:hAnsi="Times New Roman" w:cs="Times New Roman"/>
          <w:sz w:val="28"/>
          <w:szCs w:val="28"/>
        </w:rPr>
      </w:pPr>
      <w:r w:rsidRPr="00934DC8">
        <w:rPr>
          <w:rFonts w:ascii="Times New Roman" w:hAnsi="Times New Roman" w:cs="Times New Roman"/>
          <w:sz w:val="28"/>
          <w:szCs w:val="28"/>
        </w:rPr>
        <w:lastRenderedPageBreak/>
        <w:t xml:space="preserve">Кафе санаторію "Боржава" занурює </w:t>
      </w:r>
      <w:r>
        <w:rPr>
          <w:rFonts w:ascii="Times New Roman" w:hAnsi="Times New Roman" w:cs="Times New Roman"/>
          <w:sz w:val="28"/>
          <w:szCs w:val="28"/>
        </w:rPr>
        <w:t>гостей</w:t>
      </w:r>
      <w:r w:rsidRPr="00934DC8">
        <w:rPr>
          <w:rFonts w:ascii="Times New Roman" w:hAnsi="Times New Roman" w:cs="Times New Roman"/>
          <w:sz w:val="28"/>
          <w:szCs w:val="28"/>
        </w:rPr>
        <w:t xml:space="preserve"> у атм</w:t>
      </w:r>
      <w:r>
        <w:rPr>
          <w:rFonts w:ascii="Times New Roman" w:hAnsi="Times New Roman" w:cs="Times New Roman"/>
          <w:sz w:val="28"/>
          <w:szCs w:val="28"/>
        </w:rPr>
        <w:t>осферу справжнього закарпатської</w:t>
      </w:r>
      <w:r w:rsidRPr="00934DC8">
        <w:rPr>
          <w:rFonts w:ascii="Times New Roman" w:hAnsi="Times New Roman" w:cs="Times New Roman"/>
          <w:sz w:val="28"/>
          <w:szCs w:val="28"/>
        </w:rPr>
        <w:t xml:space="preserve"> гостинності. Серед гармонійних</w:t>
      </w:r>
      <w:r>
        <w:rPr>
          <w:rFonts w:ascii="Times New Roman" w:hAnsi="Times New Roman" w:cs="Times New Roman"/>
          <w:sz w:val="28"/>
          <w:szCs w:val="28"/>
        </w:rPr>
        <w:t xml:space="preserve"> звуків місцевої музики, гості</w:t>
      </w:r>
      <w:r w:rsidRPr="00934DC8">
        <w:rPr>
          <w:rFonts w:ascii="Times New Roman" w:hAnsi="Times New Roman" w:cs="Times New Roman"/>
          <w:sz w:val="28"/>
          <w:szCs w:val="28"/>
        </w:rPr>
        <w:t xml:space="preserve"> мож</w:t>
      </w:r>
      <w:r>
        <w:rPr>
          <w:rFonts w:ascii="Times New Roman" w:hAnsi="Times New Roman" w:cs="Times New Roman"/>
          <w:sz w:val="28"/>
          <w:szCs w:val="28"/>
        </w:rPr>
        <w:t>уть</w:t>
      </w:r>
      <w:r w:rsidRPr="00934DC8">
        <w:rPr>
          <w:rFonts w:ascii="Times New Roman" w:hAnsi="Times New Roman" w:cs="Times New Roman"/>
          <w:sz w:val="28"/>
          <w:szCs w:val="28"/>
        </w:rPr>
        <w:t xml:space="preserve"> насолоджуватися вишуканими рецептами традиційної закарпатської кухні.</w:t>
      </w:r>
    </w:p>
    <w:p w:rsidR="00934DC8" w:rsidRPr="00934DC8" w:rsidRDefault="00934DC8" w:rsidP="00934DC8">
      <w:pPr>
        <w:pStyle w:val="a3"/>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О</w:t>
      </w:r>
      <w:r w:rsidRPr="00934DC8">
        <w:rPr>
          <w:rFonts w:ascii="Times New Roman" w:hAnsi="Times New Roman" w:cs="Times New Roman"/>
          <w:sz w:val="28"/>
          <w:szCs w:val="28"/>
        </w:rPr>
        <w:t>бслуговування завжди дружелюбне, а професійний колектив готовий врахувати всі ваші побажання. Крім класичних закарпатських страв, в меню можна знайти і екзотичні рецепти з ближнього зарубіжжя.</w:t>
      </w:r>
    </w:p>
    <w:p w:rsidR="008D27FB" w:rsidRDefault="00934DC8" w:rsidP="00934DC8">
      <w:pPr>
        <w:pStyle w:val="a3"/>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Затишок </w:t>
      </w:r>
      <w:r w:rsidRPr="00934DC8">
        <w:rPr>
          <w:rFonts w:ascii="Times New Roman" w:hAnsi="Times New Roman" w:cs="Times New Roman"/>
          <w:sz w:val="28"/>
          <w:szCs w:val="28"/>
        </w:rPr>
        <w:t>кафе ідеально доповнюється чашкою ароматного тра</w:t>
      </w:r>
      <w:r>
        <w:rPr>
          <w:rFonts w:ascii="Times New Roman" w:hAnsi="Times New Roman" w:cs="Times New Roman"/>
          <w:sz w:val="28"/>
          <w:szCs w:val="28"/>
        </w:rPr>
        <w:t>в'яного чаю та свіжою випічкою.</w:t>
      </w:r>
    </w:p>
    <w:p w:rsidR="00FD0742" w:rsidRDefault="00FD0742" w:rsidP="00934DC8">
      <w:pPr>
        <w:pStyle w:val="a3"/>
        <w:spacing w:line="360" w:lineRule="auto"/>
        <w:ind w:firstLine="708"/>
        <w:jc w:val="both"/>
        <w:rPr>
          <w:rFonts w:ascii="Times New Roman" w:hAnsi="Times New Roman" w:cs="Times New Roman"/>
          <w:sz w:val="28"/>
          <w:szCs w:val="28"/>
        </w:rPr>
      </w:pPr>
      <w:r w:rsidRPr="00FD0742">
        <w:rPr>
          <w:rFonts w:ascii="Times New Roman" w:hAnsi="Times New Roman" w:cs="Times New Roman"/>
          <w:sz w:val="28"/>
          <w:szCs w:val="28"/>
        </w:rPr>
        <w:t xml:space="preserve">Санаторій "Боржава" надає можливість комфортного розміщення своїх гостей у банкетних залах, які мають місткість в 40 та 10 осіб. Відповідно до </w:t>
      </w:r>
      <w:r>
        <w:rPr>
          <w:rFonts w:ascii="Times New Roman" w:hAnsi="Times New Roman" w:cs="Times New Roman"/>
          <w:sz w:val="28"/>
          <w:szCs w:val="28"/>
        </w:rPr>
        <w:t xml:space="preserve"> потреб і бажань</w:t>
      </w:r>
      <w:r w:rsidRPr="00FD0742">
        <w:rPr>
          <w:rFonts w:ascii="Times New Roman" w:hAnsi="Times New Roman" w:cs="Times New Roman"/>
          <w:sz w:val="28"/>
          <w:szCs w:val="28"/>
        </w:rPr>
        <w:t xml:space="preserve"> гот</w:t>
      </w:r>
      <w:r>
        <w:rPr>
          <w:rFonts w:ascii="Times New Roman" w:hAnsi="Times New Roman" w:cs="Times New Roman"/>
          <w:sz w:val="28"/>
          <w:szCs w:val="28"/>
        </w:rPr>
        <w:t>ується</w:t>
      </w:r>
      <w:r w:rsidRPr="00FD0742">
        <w:rPr>
          <w:rFonts w:ascii="Times New Roman" w:hAnsi="Times New Roman" w:cs="Times New Roman"/>
          <w:sz w:val="28"/>
          <w:szCs w:val="28"/>
        </w:rPr>
        <w:t xml:space="preserve"> індивідуальне меню. Будь то святковий вечір</w:t>
      </w:r>
      <w:r w:rsidR="003A379F">
        <w:rPr>
          <w:rFonts w:ascii="Times New Roman" w:hAnsi="Times New Roman" w:cs="Times New Roman"/>
          <w:sz w:val="28"/>
          <w:szCs w:val="28"/>
        </w:rPr>
        <w:t>, банкет чи корпоративний захід</w:t>
      </w:r>
      <w:r w:rsidRPr="00FD0742">
        <w:rPr>
          <w:rFonts w:ascii="Times New Roman" w:hAnsi="Times New Roman" w:cs="Times New Roman"/>
          <w:sz w:val="28"/>
          <w:szCs w:val="28"/>
        </w:rPr>
        <w:t xml:space="preserve">. Широкий спектр обслуговування включає як </w:t>
      </w:r>
      <w:r w:rsidR="00BF297D">
        <w:rPr>
          <w:rFonts w:ascii="Times New Roman" w:hAnsi="Times New Roman" w:cs="Times New Roman"/>
          <w:sz w:val="28"/>
          <w:szCs w:val="28"/>
        </w:rPr>
        <w:t xml:space="preserve">просто зустрічі, </w:t>
      </w:r>
      <w:r w:rsidRPr="00FD0742">
        <w:rPr>
          <w:rFonts w:ascii="Times New Roman" w:hAnsi="Times New Roman" w:cs="Times New Roman"/>
          <w:sz w:val="28"/>
          <w:szCs w:val="28"/>
        </w:rPr>
        <w:t>так і більш офіційні події, включаючи семінари та наради.</w:t>
      </w:r>
    </w:p>
    <w:p w:rsidR="00B62BAF" w:rsidRPr="00B62BAF" w:rsidRDefault="00F41BF0" w:rsidP="00B62BAF">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Pr="00F41BF0">
        <w:rPr>
          <w:rFonts w:ascii="Times New Roman" w:hAnsi="Times New Roman" w:cs="Times New Roman"/>
          <w:sz w:val="28"/>
          <w:szCs w:val="28"/>
        </w:rPr>
        <w:t>Біл</w:t>
      </w:r>
      <w:r w:rsidR="00791889">
        <w:rPr>
          <w:rFonts w:ascii="Times New Roman" w:hAnsi="Times New Roman" w:cs="Times New Roman"/>
          <w:sz w:val="28"/>
          <w:szCs w:val="28"/>
        </w:rPr>
        <w:t xml:space="preserve">ьшість відвідувачів відзначають </w:t>
      </w:r>
      <w:r w:rsidRPr="00F41BF0">
        <w:rPr>
          <w:rFonts w:ascii="Times New Roman" w:hAnsi="Times New Roman" w:cs="Times New Roman"/>
          <w:sz w:val="28"/>
          <w:szCs w:val="28"/>
        </w:rPr>
        <w:t xml:space="preserve">ключові позитивні аспекти, як-то високий рівень обслуговування, ефективність лікування, </w:t>
      </w:r>
      <w:r w:rsidR="00791889">
        <w:rPr>
          <w:rFonts w:ascii="Times New Roman" w:hAnsi="Times New Roman" w:cs="Times New Roman"/>
          <w:sz w:val="28"/>
          <w:szCs w:val="28"/>
        </w:rPr>
        <w:t>комфортні умови проживання тощо</w:t>
      </w:r>
      <w:r w:rsidRPr="00F41BF0">
        <w:rPr>
          <w:rFonts w:ascii="Times New Roman" w:hAnsi="Times New Roman" w:cs="Times New Roman"/>
          <w:sz w:val="28"/>
          <w:szCs w:val="28"/>
        </w:rPr>
        <w:t>.</w:t>
      </w:r>
      <w:r w:rsidR="00791889">
        <w:rPr>
          <w:rFonts w:ascii="Times New Roman" w:hAnsi="Times New Roman" w:cs="Times New Roman"/>
          <w:sz w:val="28"/>
          <w:szCs w:val="28"/>
        </w:rPr>
        <w:t xml:space="preserve"> </w:t>
      </w:r>
      <w:r w:rsidR="00B62BAF">
        <w:rPr>
          <w:rFonts w:ascii="Times New Roman" w:hAnsi="Times New Roman" w:cs="Times New Roman"/>
          <w:sz w:val="28"/>
          <w:szCs w:val="28"/>
        </w:rPr>
        <w:t>Г</w:t>
      </w:r>
      <w:r w:rsidR="00B62BAF" w:rsidRPr="00B62BAF">
        <w:rPr>
          <w:rFonts w:ascii="Times New Roman" w:hAnsi="Times New Roman" w:cs="Times New Roman"/>
          <w:sz w:val="28"/>
          <w:szCs w:val="28"/>
        </w:rPr>
        <w:t xml:space="preserve">остей завжди манить особлива атмосфера "Боржави". Тут кожен відчуває, що знаходиться в осередку </w:t>
      </w:r>
      <w:r w:rsidR="00B62BAF">
        <w:rPr>
          <w:rFonts w:ascii="Times New Roman" w:hAnsi="Times New Roman" w:cs="Times New Roman"/>
          <w:sz w:val="28"/>
          <w:szCs w:val="28"/>
        </w:rPr>
        <w:t>особливої уваги до своєї особи -</w:t>
      </w:r>
      <w:r w:rsidR="00B62BAF" w:rsidRPr="00B62BAF">
        <w:rPr>
          <w:rFonts w:ascii="Times New Roman" w:hAnsi="Times New Roman" w:cs="Times New Roman"/>
          <w:sz w:val="28"/>
          <w:szCs w:val="28"/>
        </w:rPr>
        <w:t xml:space="preserve"> незалежно від того, чи мета візиту полягає в лікуванні, відпочинку або ж обох цих компонентах.</w:t>
      </w:r>
    </w:p>
    <w:p w:rsidR="00B62BAF" w:rsidRPr="00B62BAF" w:rsidRDefault="00B62BAF" w:rsidP="00B62BAF">
      <w:pPr>
        <w:pStyle w:val="a3"/>
        <w:spacing w:line="360" w:lineRule="auto"/>
        <w:ind w:firstLine="708"/>
        <w:jc w:val="both"/>
        <w:rPr>
          <w:rFonts w:ascii="Times New Roman" w:hAnsi="Times New Roman" w:cs="Times New Roman"/>
          <w:sz w:val="28"/>
          <w:szCs w:val="28"/>
        </w:rPr>
      </w:pPr>
      <w:r w:rsidRPr="00B62BAF">
        <w:rPr>
          <w:rFonts w:ascii="Times New Roman" w:hAnsi="Times New Roman" w:cs="Times New Roman"/>
          <w:sz w:val="28"/>
          <w:szCs w:val="28"/>
        </w:rPr>
        <w:t>Приголомшлива інфраструктура санаторію в поєднанні з високою кваліфікацією лікарів, новітніми технологіями та верифікованими методами лікування створюють унікальний коктейль для оздоровлення. Будь то проблеми з хребтом, шлунково-кишковим трактом чи нервовою системою, "Боржава" надає комплексний підхід до рішення кожного медичного випадку.</w:t>
      </w:r>
    </w:p>
    <w:p w:rsidR="00B62BAF" w:rsidRPr="00B62BAF" w:rsidRDefault="00B62BAF" w:rsidP="00B62BAF">
      <w:pPr>
        <w:pStyle w:val="a3"/>
        <w:spacing w:line="360" w:lineRule="auto"/>
        <w:ind w:firstLine="708"/>
        <w:jc w:val="both"/>
        <w:rPr>
          <w:rFonts w:ascii="Times New Roman" w:hAnsi="Times New Roman" w:cs="Times New Roman"/>
          <w:sz w:val="28"/>
          <w:szCs w:val="28"/>
        </w:rPr>
      </w:pPr>
      <w:r w:rsidRPr="00B62BAF">
        <w:rPr>
          <w:rFonts w:ascii="Times New Roman" w:hAnsi="Times New Roman" w:cs="Times New Roman"/>
          <w:sz w:val="28"/>
          <w:szCs w:val="28"/>
        </w:rPr>
        <w:t xml:space="preserve">Атмосфера санаторію завдяки його чудовому розташуванню, відданому персоналу та беззупинному прагненню до вдосконалення гарантує неперевершене почуття комфорту для кожного гостя. </w:t>
      </w:r>
      <w:r>
        <w:rPr>
          <w:rFonts w:ascii="Times New Roman" w:hAnsi="Times New Roman" w:cs="Times New Roman"/>
          <w:sz w:val="28"/>
          <w:szCs w:val="28"/>
        </w:rPr>
        <w:t>Керівництво</w:t>
      </w:r>
      <w:r w:rsidRPr="00B62BAF">
        <w:rPr>
          <w:rFonts w:ascii="Times New Roman" w:hAnsi="Times New Roman" w:cs="Times New Roman"/>
          <w:sz w:val="28"/>
          <w:szCs w:val="28"/>
        </w:rPr>
        <w:t xml:space="preserve"> розуміє, наскільки важливо для сучасної людини витратити декілька тижнів на відновлення здоров'я, і гарантуємо, що ваш час буде витрачений ефективно.</w:t>
      </w:r>
    </w:p>
    <w:p w:rsidR="00B62BAF" w:rsidRPr="00B62BAF" w:rsidRDefault="00B62BAF" w:rsidP="00B62BAF">
      <w:pPr>
        <w:pStyle w:val="a3"/>
        <w:spacing w:line="360" w:lineRule="auto"/>
        <w:ind w:firstLine="708"/>
        <w:jc w:val="both"/>
        <w:rPr>
          <w:rFonts w:ascii="Times New Roman" w:hAnsi="Times New Roman" w:cs="Times New Roman"/>
          <w:sz w:val="28"/>
          <w:szCs w:val="28"/>
        </w:rPr>
      </w:pPr>
      <w:r w:rsidRPr="00B62BAF">
        <w:rPr>
          <w:rFonts w:ascii="Times New Roman" w:hAnsi="Times New Roman" w:cs="Times New Roman"/>
          <w:sz w:val="28"/>
          <w:szCs w:val="28"/>
        </w:rPr>
        <w:lastRenderedPageBreak/>
        <w:t xml:space="preserve">З кожним роком </w:t>
      </w:r>
      <w:r>
        <w:rPr>
          <w:rFonts w:ascii="Times New Roman" w:hAnsi="Times New Roman" w:cs="Times New Roman"/>
          <w:sz w:val="28"/>
          <w:szCs w:val="28"/>
        </w:rPr>
        <w:t>заклад</w:t>
      </w:r>
      <w:r w:rsidRPr="00B62BAF">
        <w:rPr>
          <w:rFonts w:ascii="Times New Roman" w:hAnsi="Times New Roman" w:cs="Times New Roman"/>
          <w:sz w:val="28"/>
          <w:szCs w:val="28"/>
        </w:rPr>
        <w:t xml:space="preserve"> прагне</w:t>
      </w:r>
      <w:r>
        <w:rPr>
          <w:rFonts w:ascii="Times New Roman" w:hAnsi="Times New Roman" w:cs="Times New Roman"/>
          <w:sz w:val="28"/>
          <w:szCs w:val="28"/>
        </w:rPr>
        <w:t xml:space="preserve"> збагачувати</w:t>
      </w:r>
      <w:r w:rsidRPr="00B62BAF">
        <w:rPr>
          <w:rFonts w:ascii="Times New Roman" w:hAnsi="Times New Roman" w:cs="Times New Roman"/>
          <w:sz w:val="28"/>
          <w:szCs w:val="28"/>
        </w:rPr>
        <w:t xml:space="preserve"> арсенал процедур, додаючи актуальні SPA-процедури та інноваційні методи лікування. Це робить "Боржаву" не тільки місцем лікування, але й місцем справжнього релаксу та відпочинку.</w:t>
      </w:r>
    </w:p>
    <w:p w:rsidR="00B62BAF" w:rsidRPr="00B62BAF" w:rsidRDefault="00B62BAF" w:rsidP="00B62BAF">
      <w:pPr>
        <w:pStyle w:val="a3"/>
        <w:spacing w:line="360" w:lineRule="auto"/>
        <w:ind w:firstLine="708"/>
        <w:jc w:val="both"/>
        <w:rPr>
          <w:rFonts w:ascii="Times New Roman" w:hAnsi="Times New Roman" w:cs="Times New Roman"/>
          <w:sz w:val="28"/>
          <w:szCs w:val="28"/>
        </w:rPr>
      </w:pPr>
      <w:r w:rsidRPr="00B62BAF">
        <w:rPr>
          <w:rFonts w:ascii="Times New Roman" w:hAnsi="Times New Roman" w:cs="Times New Roman"/>
          <w:sz w:val="28"/>
          <w:szCs w:val="28"/>
        </w:rPr>
        <w:t xml:space="preserve">Та що найголовніше </w:t>
      </w:r>
      <w:r>
        <w:rPr>
          <w:rFonts w:ascii="Times New Roman" w:hAnsi="Times New Roman" w:cs="Times New Roman"/>
          <w:sz w:val="28"/>
          <w:szCs w:val="28"/>
        </w:rPr>
        <w:t>-</w:t>
      </w:r>
      <w:r w:rsidRPr="00B62BAF">
        <w:rPr>
          <w:rFonts w:ascii="Times New Roman" w:hAnsi="Times New Roman" w:cs="Times New Roman"/>
          <w:sz w:val="28"/>
          <w:szCs w:val="28"/>
        </w:rPr>
        <w:t xml:space="preserve"> санаторій "Боржава" є обраним місцем для відпочинку для тисяч л</w:t>
      </w:r>
      <w:r>
        <w:rPr>
          <w:rFonts w:ascii="Times New Roman" w:hAnsi="Times New Roman" w:cs="Times New Roman"/>
          <w:sz w:val="28"/>
          <w:szCs w:val="28"/>
        </w:rPr>
        <w:t>юдей з України та з-за її меж. Г</w:t>
      </w:r>
      <w:r w:rsidRPr="00B62BAF">
        <w:rPr>
          <w:rFonts w:ascii="Times New Roman" w:hAnsi="Times New Roman" w:cs="Times New Roman"/>
          <w:sz w:val="28"/>
          <w:szCs w:val="28"/>
        </w:rPr>
        <w:t>ості відкривають для себе не тільки якість наших послуг, але й багатство культурної спадщини Закарпаття.</w:t>
      </w:r>
    </w:p>
    <w:p w:rsidR="00224A01" w:rsidRDefault="00224A01" w:rsidP="00F41BF0">
      <w:pPr>
        <w:pStyle w:val="a3"/>
        <w:spacing w:line="360" w:lineRule="auto"/>
        <w:ind w:firstLine="708"/>
        <w:jc w:val="both"/>
        <w:rPr>
          <w:rFonts w:ascii="Times New Roman" w:hAnsi="Times New Roman" w:cs="Times New Roman"/>
          <w:sz w:val="28"/>
          <w:szCs w:val="28"/>
        </w:rPr>
      </w:pPr>
      <w:r w:rsidRPr="00224A01">
        <w:rPr>
          <w:rFonts w:ascii="Times New Roman" w:hAnsi="Times New Roman" w:cs="Times New Roman"/>
          <w:sz w:val="28"/>
          <w:szCs w:val="28"/>
        </w:rPr>
        <w:t xml:space="preserve">Інфраструктура санаторію складається з наступних об'єктів: </w:t>
      </w:r>
    </w:p>
    <w:p w:rsidR="00224A01" w:rsidRDefault="00224A01" w:rsidP="00224A01">
      <w:pPr>
        <w:pStyle w:val="a3"/>
        <w:numPr>
          <w:ilvl w:val="0"/>
          <w:numId w:val="26"/>
        </w:numPr>
        <w:spacing w:line="360" w:lineRule="auto"/>
        <w:jc w:val="both"/>
        <w:rPr>
          <w:rFonts w:ascii="Times New Roman" w:hAnsi="Times New Roman" w:cs="Times New Roman"/>
          <w:sz w:val="28"/>
          <w:szCs w:val="28"/>
        </w:rPr>
      </w:pPr>
      <w:r>
        <w:rPr>
          <w:rFonts w:ascii="Times New Roman" w:hAnsi="Times New Roman" w:cs="Times New Roman"/>
          <w:sz w:val="28"/>
          <w:szCs w:val="28"/>
        </w:rPr>
        <w:t>басейн</w:t>
      </w:r>
      <w:r w:rsidRPr="00224A01">
        <w:rPr>
          <w:rFonts w:ascii="Times New Roman" w:hAnsi="Times New Roman" w:cs="Times New Roman"/>
          <w:sz w:val="28"/>
          <w:szCs w:val="28"/>
        </w:rPr>
        <w:t>;</w:t>
      </w:r>
    </w:p>
    <w:p w:rsidR="00224A01" w:rsidRDefault="00224A01" w:rsidP="00224A01">
      <w:pPr>
        <w:pStyle w:val="a3"/>
        <w:numPr>
          <w:ilvl w:val="0"/>
          <w:numId w:val="26"/>
        </w:numPr>
        <w:spacing w:line="360" w:lineRule="auto"/>
        <w:jc w:val="both"/>
        <w:rPr>
          <w:rFonts w:ascii="Times New Roman" w:hAnsi="Times New Roman" w:cs="Times New Roman"/>
          <w:sz w:val="28"/>
          <w:szCs w:val="28"/>
        </w:rPr>
      </w:pPr>
      <w:r w:rsidRPr="00224A01">
        <w:rPr>
          <w:rFonts w:ascii="Times New Roman" w:hAnsi="Times New Roman" w:cs="Times New Roman"/>
          <w:sz w:val="28"/>
          <w:szCs w:val="28"/>
        </w:rPr>
        <w:t>косметологічний кабінет;</w:t>
      </w:r>
    </w:p>
    <w:p w:rsidR="00224A01" w:rsidRDefault="00224A01" w:rsidP="00224A01">
      <w:pPr>
        <w:pStyle w:val="a3"/>
        <w:numPr>
          <w:ilvl w:val="0"/>
          <w:numId w:val="26"/>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бібліотека; </w:t>
      </w:r>
    </w:p>
    <w:p w:rsidR="00224A01" w:rsidRDefault="00224A01" w:rsidP="00224A01">
      <w:pPr>
        <w:pStyle w:val="a3"/>
        <w:numPr>
          <w:ilvl w:val="0"/>
          <w:numId w:val="26"/>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пункт прокату спортінвентаря; </w:t>
      </w:r>
    </w:p>
    <w:p w:rsidR="00224A01" w:rsidRDefault="00224A01" w:rsidP="00224A01">
      <w:pPr>
        <w:pStyle w:val="a3"/>
        <w:numPr>
          <w:ilvl w:val="0"/>
          <w:numId w:val="26"/>
        </w:numPr>
        <w:spacing w:line="360" w:lineRule="auto"/>
        <w:jc w:val="both"/>
        <w:rPr>
          <w:rFonts w:ascii="Times New Roman" w:hAnsi="Times New Roman" w:cs="Times New Roman"/>
          <w:sz w:val="28"/>
          <w:szCs w:val="28"/>
        </w:rPr>
      </w:pPr>
      <w:r w:rsidRPr="00224A01">
        <w:rPr>
          <w:rFonts w:ascii="Times New Roman" w:hAnsi="Times New Roman" w:cs="Times New Roman"/>
          <w:sz w:val="28"/>
          <w:szCs w:val="28"/>
        </w:rPr>
        <w:t xml:space="preserve">кафе з танцмайданчиком; </w:t>
      </w:r>
    </w:p>
    <w:p w:rsidR="00224A01" w:rsidRDefault="00224A01" w:rsidP="00224A01">
      <w:pPr>
        <w:pStyle w:val="a3"/>
        <w:numPr>
          <w:ilvl w:val="0"/>
          <w:numId w:val="26"/>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фітнес-зал; </w:t>
      </w:r>
    </w:p>
    <w:p w:rsidR="00224A01" w:rsidRDefault="00224A01" w:rsidP="00224A01">
      <w:pPr>
        <w:pStyle w:val="a3"/>
        <w:numPr>
          <w:ilvl w:val="0"/>
          <w:numId w:val="26"/>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фітобар; </w:t>
      </w:r>
    </w:p>
    <w:p w:rsidR="00224A01" w:rsidRDefault="00224A01" w:rsidP="00224A01">
      <w:pPr>
        <w:pStyle w:val="a3"/>
        <w:numPr>
          <w:ilvl w:val="0"/>
          <w:numId w:val="26"/>
        </w:numPr>
        <w:spacing w:line="360" w:lineRule="auto"/>
        <w:jc w:val="both"/>
        <w:rPr>
          <w:rFonts w:ascii="Times New Roman" w:hAnsi="Times New Roman" w:cs="Times New Roman"/>
          <w:sz w:val="28"/>
          <w:szCs w:val="28"/>
        </w:rPr>
      </w:pPr>
      <w:r w:rsidRPr="00224A01">
        <w:rPr>
          <w:rFonts w:ascii="Times New Roman" w:hAnsi="Times New Roman" w:cs="Times New Roman"/>
          <w:sz w:val="28"/>
          <w:szCs w:val="28"/>
        </w:rPr>
        <w:t>т</w:t>
      </w:r>
      <w:r>
        <w:rPr>
          <w:rFonts w:ascii="Times New Roman" w:hAnsi="Times New Roman" w:cs="Times New Roman"/>
          <w:sz w:val="28"/>
          <w:szCs w:val="28"/>
        </w:rPr>
        <w:t xml:space="preserve">ермінал оплати послуг зв'язку; </w:t>
      </w:r>
    </w:p>
    <w:p w:rsidR="00224A01" w:rsidRDefault="00224A01" w:rsidP="00224A01">
      <w:pPr>
        <w:pStyle w:val="a3"/>
        <w:numPr>
          <w:ilvl w:val="0"/>
          <w:numId w:val="26"/>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продуктовий магазин; </w:t>
      </w:r>
    </w:p>
    <w:p w:rsidR="00224A01" w:rsidRDefault="00224A01" w:rsidP="00224A01">
      <w:pPr>
        <w:pStyle w:val="a3"/>
        <w:numPr>
          <w:ilvl w:val="0"/>
          <w:numId w:val="26"/>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конференц-зали; </w:t>
      </w:r>
    </w:p>
    <w:p w:rsidR="00224A01" w:rsidRDefault="00224A01" w:rsidP="00224A01">
      <w:pPr>
        <w:pStyle w:val="a3"/>
        <w:numPr>
          <w:ilvl w:val="0"/>
          <w:numId w:val="26"/>
        </w:numPr>
        <w:spacing w:line="360" w:lineRule="auto"/>
        <w:jc w:val="both"/>
        <w:rPr>
          <w:rFonts w:ascii="Times New Roman" w:hAnsi="Times New Roman" w:cs="Times New Roman"/>
          <w:sz w:val="28"/>
          <w:szCs w:val="28"/>
        </w:rPr>
      </w:pPr>
      <w:r w:rsidRPr="00224A01">
        <w:rPr>
          <w:rFonts w:ascii="Times New Roman" w:hAnsi="Times New Roman" w:cs="Times New Roman"/>
          <w:sz w:val="28"/>
          <w:szCs w:val="28"/>
        </w:rPr>
        <w:t>безко</w:t>
      </w:r>
      <w:r>
        <w:rPr>
          <w:rFonts w:ascii="Times New Roman" w:hAnsi="Times New Roman" w:cs="Times New Roman"/>
          <w:sz w:val="28"/>
          <w:szCs w:val="28"/>
        </w:rPr>
        <w:t>штовна стоянка, що охороняється.</w:t>
      </w:r>
    </w:p>
    <w:p w:rsidR="00F41BF0" w:rsidRPr="00F41BF0" w:rsidRDefault="00F41BF0" w:rsidP="00F41BF0">
      <w:pPr>
        <w:pStyle w:val="a3"/>
        <w:spacing w:line="360" w:lineRule="auto"/>
        <w:ind w:firstLine="708"/>
        <w:jc w:val="both"/>
        <w:rPr>
          <w:rFonts w:ascii="Times New Roman" w:hAnsi="Times New Roman" w:cs="Times New Roman"/>
          <w:sz w:val="28"/>
          <w:szCs w:val="28"/>
        </w:rPr>
      </w:pPr>
      <w:r w:rsidRPr="00F41BF0">
        <w:rPr>
          <w:rFonts w:ascii="Times New Roman" w:hAnsi="Times New Roman" w:cs="Times New Roman"/>
          <w:sz w:val="28"/>
          <w:szCs w:val="28"/>
        </w:rPr>
        <w:t>Санаторій активно розвивається, пропонуючи нові програми лікування та послуги для відвідувачів, розширюючи інфраструктурні можливості та</w:t>
      </w:r>
      <w:r>
        <w:rPr>
          <w:rFonts w:ascii="Times New Roman" w:hAnsi="Times New Roman" w:cs="Times New Roman"/>
          <w:sz w:val="28"/>
          <w:szCs w:val="28"/>
        </w:rPr>
        <w:t xml:space="preserve"> інші аспекти розвитку</w:t>
      </w:r>
      <w:r w:rsidRPr="00F41BF0">
        <w:rPr>
          <w:rFonts w:ascii="Times New Roman" w:hAnsi="Times New Roman" w:cs="Times New Roman"/>
          <w:sz w:val="28"/>
          <w:szCs w:val="28"/>
        </w:rPr>
        <w:t>.</w:t>
      </w:r>
      <w:r>
        <w:rPr>
          <w:rFonts w:ascii="Times New Roman" w:hAnsi="Times New Roman" w:cs="Times New Roman"/>
          <w:sz w:val="28"/>
          <w:szCs w:val="28"/>
        </w:rPr>
        <w:t xml:space="preserve"> </w:t>
      </w:r>
      <w:r w:rsidRPr="00F41BF0">
        <w:rPr>
          <w:rFonts w:ascii="Times New Roman" w:hAnsi="Times New Roman" w:cs="Times New Roman"/>
          <w:sz w:val="28"/>
          <w:szCs w:val="28"/>
        </w:rPr>
        <w:t xml:space="preserve">З огляду на багатий культурний спадок Закарпаття, санаторій організовує різноманітні культурні заходи, такі як вечори народної музики, майстер-класи з традиційних </w:t>
      </w:r>
      <w:r w:rsidR="000C710C" w:rsidRPr="00F41BF0">
        <w:rPr>
          <w:rFonts w:ascii="Times New Roman" w:hAnsi="Times New Roman" w:cs="Times New Roman"/>
          <w:sz w:val="28"/>
          <w:szCs w:val="28"/>
        </w:rPr>
        <w:t>ремесл</w:t>
      </w:r>
      <w:r w:rsidRPr="00F41BF0">
        <w:rPr>
          <w:rFonts w:ascii="Times New Roman" w:hAnsi="Times New Roman" w:cs="Times New Roman"/>
          <w:sz w:val="28"/>
          <w:szCs w:val="28"/>
        </w:rPr>
        <w:t xml:space="preserve"> та екскурсії до історичних місць регіону.</w:t>
      </w:r>
    </w:p>
    <w:p w:rsidR="00A84316" w:rsidRDefault="00791889" w:rsidP="00A84316">
      <w:pPr>
        <w:pStyle w:val="a3"/>
        <w:spacing w:line="360" w:lineRule="auto"/>
        <w:jc w:val="both"/>
        <w:rPr>
          <w:rFonts w:ascii="Times New Roman" w:hAnsi="Times New Roman" w:cs="Times New Roman"/>
          <w:sz w:val="28"/>
          <w:szCs w:val="28"/>
        </w:rPr>
      </w:pPr>
      <w:r w:rsidRPr="00791889">
        <w:rPr>
          <w:rFonts w:ascii="Times New Roman" w:hAnsi="Times New Roman" w:cs="Times New Roman"/>
          <w:sz w:val="28"/>
          <w:szCs w:val="28"/>
        </w:rPr>
        <w:t>Для активного відпочинку гостей пропонуються спортивні зали, тренажерні зали, басейни, а також можливість займатися на свіжому повітрі - гірським туризмом, велоспортом чи йогою.</w:t>
      </w:r>
      <w:r w:rsidR="00A84316">
        <w:rPr>
          <w:rFonts w:ascii="Times New Roman" w:hAnsi="Times New Roman" w:cs="Times New Roman"/>
          <w:sz w:val="28"/>
          <w:szCs w:val="28"/>
        </w:rPr>
        <w:t xml:space="preserve"> </w:t>
      </w:r>
    </w:p>
    <w:p w:rsidR="00A84316" w:rsidRPr="00A84316" w:rsidRDefault="00A84316" w:rsidP="00A84316">
      <w:pPr>
        <w:pStyle w:val="a3"/>
        <w:spacing w:line="360" w:lineRule="auto"/>
        <w:jc w:val="both"/>
        <w:rPr>
          <w:rFonts w:ascii="Times New Roman" w:hAnsi="Times New Roman" w:cs="Times New Roman"/>
          <w:sz w:val="28"/>
          <w:szCs w:val="28"/>
        </w:rPr>
      </w:pPr>
    </w:p>
    <w:p w:rsidR="00621DAF" w:rsidRDefault="00B62BAF" w:rsidP="00385C04">
      <w:pPr>
        <w:pStyle w:val="a3"/>
        <w:spacing w:line="360" w:lineRule="auto"/>
        <w:jc w:val="both"/>
        <w:rPr>
          <w:rFonts w:ascii="Times New Roman" w:hAnsi="Times New Roman" w:cs="Times New Roman"/>
          <w:b/>
          <w:sz w:val="28"/>
          <w:szCs w:val="28"/>
        </w:rPr>
      </w:pPr>
      <w:r>
        <w:rPr>
          <w:rFonts w:ascii="Times New Roman" w:hAnsi="Times New Roman" w:cs="Times New Roman"/>
          <w:b/>
          <w:sz w:val="28"/>
          <w:szCs w:val="28"/>
        </w:rPr>
        <w:tab/>
      </w:r>
      <w:r w:rsidR="00621DAF" w:rsidRPr="00621DAF">
        <w:rPr>
          <w:rFonts w:ascii="Times New Roman" w:hAnsi="Times New Roman" w:cs="Times New Roman"/>
          <w:b/>
          <w:sz w:val="28"/>
          <w:szCs w:val="28"/>
        </w:rPr>
        <w:t>2.2.Класифікація туристів</w:t>
      </w:r>
      <w:r w:rsidR="004A78FF">
        <w:rPr>
          <w:rFonts w:ascii="Times New Roman" w:hAnsi="Times New Roman" w:cs="Times New Roman"/>
          <w:b/>
          <w:sz w:val="28"/>
          <w:szCs w:val="28"/>
        </w:rPr>
        <w:t xml:space="preserve"> </w:t>
      </w:r>
    </w:p>
    <w:p w:rsidR="000C710C" w:rsidRPr="000C710C" w:rsidRDefault="000C710C" w:rsidP="000C710C">
      <w:pPr>
        <w:pStyle w:val="a3"/>
        <w:spacing w:line="360" w:lineRule="auto"/>
        <w:ind w:firstLine="708"/>
        <w:jc w:val="both"/>
        <w:rPr>
          <w:rFonts w:ascii="Times New Roman" w:hAnsi="Times New Roman" w:cs="Times New Roman"/>
          <w:sz w:val="28"/>
          <w:szCs w:val="28"/>
        </w:rPr>
      </w:pPr>
      <w:r w:rsidRPr="000C710C">
        <w:rPr>
          <w:rFonts w:ascii="Times New Roman" w:hAnsi="Times New Roman" w:cs="Times New Roman"/>
          <w:sz w:val="28"/>
          <w:szCs w:val="28"/>
        </w:rPr>
        <w:t>Класифікація туристів, які вибирають відпочинок у санаторно-кур</w:t>
      </w:r>
      <w:r>
        <w:rPr>
          <w:rFonts w:ascii="Times New Roman" w:hAnsi="Times New Roman" w:cs="Times New Roman"/>
          <w:sz w:val="28"/>
          <w:szCs w:val="28"/>
        </w:rPr>
        <w:t xml:space="preserve">ортному закладі "Боржава", здійснюється </w:t>
      </w:r>
      <w:r w:rsidRPr="000C710C">
        <w:rPr>
          <w:rFonts w:ascii="Times New Roman" w:hAnsi="Times New Roman" w:cs="Times New Roman"/>
          <w:sz w:val="28"/>
          <w:szCs w:val="28"/>
        </w:rPr>
        <w:t>на основі різних критеріїв</w:t>
      </w:r>
      <w:r>
        <w:rPr>
          <w:rFonts w:ascii="Times New Roman" w:hAnsi="Times New Roman" w:cs="Times New Roman"/>
          <w:sz w:val="28"/>
          <w:szCs w:val="28"/>
        </w:rPr>
        <w:t xml:space="preserve">, адже </w:t>
      </w:r>
      <w:r w:rsidR="00DD7CB9">
        <w:rPr>
          <w:rFonts w:ascii="Times New Roman" w:hAnsi="Times New Roman" w:cs="Times New Roman"/>
          <w:sz w:val="28"/>
          <w:szCs w:val="28"/>
        </w:rPr>
        <w:t xml:space="preserve">в даному </w:t>
      </w:r>
      <w:r w:rsidR="00DD7CB9">
        <w:rPr>
          <w:rFonts w:ascii="Times New Roman" w:hAnsi="Times New Roman" w:cs="Times New Roman"/>
          <w:sz w:val="28"/>
          <w:szCs w:val="28"/>
        </w:rPr>
        <w:lastRenderedPageBreak/>
        <w:t>закладі пропонуються різноманітні форми лікування та реабілітації для різних верств населення</w:t>
      </w:r>
      <w:r w:rsidRPr="000C710C">
        <w:rPr>
          <w:rFonts w:ascii="Times New Roman" w:hAnsi="Times New Roman" w:cs="Times New Roman"/>
          <w:sz w:val="28"/>
          <w:szCs w:val="28"/>
        </w:rPr>
        <w:t xml:space="preserve">. </w:t>
      </w:r>
    </w:p>
    <w:p w:rsidR="000C710C" w:rsidRPr="000C710C" w:rsidRDefault="000C710C" w:rsidP="00DD7CB9">
      <w:pPr>
        <w:pStyle w:val="a3"/>
        <w:spacing w:line="360" w:lineRule="auto"/>
        <w:ind w:firstLine="708"/>
        <w:jc w:val="both"/>
        <w:rPr>
          <w:rFonts w:ascii="Times New Roman" w:hAnsi="Times New Roman" w:cs="Times New Roman"/>
          <w:sz w:val="28"/>
          <w:szCs w:val="28"/>
        </w:rPr>
      </w:pPr>
      <w:r w:rsidRPr="000C710C">
        <w:rPr>
          <w:rFonts w:ascii="Times New Roman" w:hAnsi="Times New Roman" w:cs="Times New Roman"/>
          <w:sz w:val="28"/>
          <w:szCs w:val="28"/>
        </w:rPr>
        <w:t xml:space="preserve">Вибирають </w:t>
      </w:r>
      <w:r w:rsidR="00DD7CB9">
        <w:rPr>
          <w:rFonts w:ascii="Times New Roman" w:hAnsi="Times New Roman" w:cs="Times New Roman"/>
          <w:sz w:val="28"/>
          <w:szCs w:val="28"/>
        </w:rPr>
        <w:t xml:space="preserve">здебільшого санаторій </w:t>
      </w:r>
      <w:r w:rsidRPr="000C710C">
        <w:rPr>
          <w:rFonts w:ascii="Times New Roman" w:hAnsi="Times New Roman" w:cs="Times New Roman"/>
          <w:sz w:val="28"/>
          <w:szCs w:val="28"/>
        </w:rPr>
        <w:t>"Боржава" для лікування конкретних захворювань або загального оздоровлення.</w:t>
      </w:r>
      <w:r w:rsidR="00DD7CB9">
        <w:rPr>
          <w:rFonts w:ascii="Times New Roman" w:hAnsi="Times New Roman" w:cs="Times New Roman"/>
          <w:sz w:val="28"/>
          <w:szCs w:val="28"/>
        </w:rPr>
        <w:t xml:space="preserve"> Однак є </w:t>
      </w:r>
      <w:r w:rsidR="0036050F">
        <w:rPr>
          <w:rFonts w:ascii="Times New Roman" w:hAnsi="Times New Roman" w:cs="Times New Roman"/>
          <w:sz w:val="28"/>
          <w:szCs w:val="28"/>
        </w:rPr>
        <w:t>і такі гості, які п</w:t>
      </w:r>
      <w:r w:rsidRPr="000C710C">
        <w:rPr>
          <w:rFonts w:ascii="Times New Roman" w:hAnsi="Times New Roman" w:cs="Times New Roman"/>
          <w:sz w:val="28"/>
          <w:szCs w:val="28"/>
        </w:rPr>
        <w:t>рагнуть відпочити, відновити сили, але не обов'язково проходити лікувальний курс.</w:t>
      </w:r>
    </w:p>
    <w:p w:rsidR="000C710C" w:rsidRPr="000C710C" w:rsidRDefault="0036050F" w:rsidP="0036050F">
      <w:pPr>
        <w:pStyle w:val="a3"/>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Щодо </w:t>
      </w:r>
      <w:r w:rsidR="000C710C" w:rsidRPr="000C710C">
        <w:rPr>
          <w:rFonts w:ascii="Times New Roman" w:hAnsi="Times New Roman" w:cs="Times New Roman"/>
          <w:sz w:val="28"/>
          <w:szCs w:val="28"/>
        </w:rPr>
        <w:t>тривал</w:t>
      </w:r>
      <w:r>
        <w:rPr>
          <w:rFonts w:ascii="Times New Roman" w:hAnsi="Times New Roman" w:cs="Times New Roman"/>
          <w:sz w:val="28"/>
          <w:szCs w:val="28"/>
        </w:rPr>
        <w:t>ості</w:t>
      </w:r>
      <w:r w:rsidR="000C710C" w:rsidRPr="000C710C">
        <w:rPr>
          <w:rFonts w:ascii="Times New Roman" w:hAnsi="Times New Roman" w:cs="Times New Roman"/>
          <w:sz w:val="28"/>
          <w:szCs w:val="28"/>
        </w:rPr>
        <w:t xml:space="preserve"> перебування</w:t>
      </w:r>
      <w:r>
        <w:rPr>
          <w:rFonts w:ascii="Times New Roman" w:hAnsi="Times New Roman" w:cs="Times New Roman"/>
          <w:sz w:val="28"/>
          <w:szCs w:val="28"/>
        </w:rPr>
        <w:t>, то можемо сказати, що гості поділяються на 3 типи</w:t>
      </w:r>
      <w:r w:rsidR="000C710C" w:rsidRPr="000C710C">
        <w:rPr>
          <w:rFonts w:ascii="Times New Roman" w:hAnsi="Times New Roman" w:cs="Times New Roman"/>
          <w:sz w:val="28"/>
          <w:szCs w:val="28"/>
        </w:rPr>
        <w:t>:</w:t>
      </w:r>
    </w:p>
    <w:p w:rsidR="000C710C" w:rsidRPr="000C710C" w:rsidRDefault="000C710C" w:rsidP="0036050F">
      <w:pPr>
        <w:pStyle w:val="a3"/>
        <w:spacing w:line="360" w:lineRule="auto"/>
        <w:ind w:firstLine="708"/>
        <w:jc w:val="both"/>
        <w:rPr>
          <w:rFonts w:ascii="Times New Roman" w:hAnsi="Times New Roman" w:cs="Times New Roman"/>
          <w:sz w:val="28"/>
          <w:szCs w:val="28"/>
        </w:rPr>
      </w:pPr>
      <w:r w:rsidRPr="000C710C">
        <w:rPr>
          <w:rFonts w:ascii="Times New Roman" w:hAnsi="Times New Roman" w:cs="Times New Roman"/>
          <w:sz w:val="28"/>
          <w:szCs w:val="28"/>
        </w:rPr>
        <w:t>Короткострокові гості (до 1 тижня).</w:t>
      </w:r>
      <w:r w:rsidR="0036050F">
        <w:rPr>
          <w:rFonts w:ascii="Times New Roman" w:hAnsi="Times New Roman" w:cs="Times New Roman"/>
          <w:sz w:val="28"/>
          <w:szCs w:val="28"/>
        </w:rPr>
        <w:t xml:space="preserve"> Їх кількість найменша.</w:t>
      </w:r>
    </w:p>
    <w:p w:rsidR="000C710C" w:rsidRPr="000C710C" w:rsidRDefault="000C710C" w:rsidP="0036050F">
      <w:pPr>
        <w:pStyle w:val="a3"/>
        <w:spacing w:line="360" w:lineRule="auto"/>
        <w:ind w:firstLine="708"/>
        <w:jc w:val="both"/>
        <w:rPr>
          <w:rFonts w:ascii="Times New Roman" w:hAnsi="Times New Roman" w:cs="Times New Roman"/>
          <w:sz w:val="28"/>
          <w:szCs w:val="28"/>
        </w:rPr>
      </w:pPr>
      <w:r w:rsidRPr="000C710C">
        <w:rPr>
          <w:rFonts w:ascii="Times New Roman" w:hAnsi="Times New Roman" w:cs="Times New Roman"/>
          <w:sz w:val="28"/>
          <w:szCs w:val="28"/>
        </w:rPr>
        <w:t>Середньострокові гості (1-2 тижні).</w:t>
      </w:r>
      <w:r w:rsidR="0036050F">
        <w:rPr>
          <w:rFonts w:ascii="Times New Roman" w:hAnsi="Times New Roman" w:cs="Times New Roman"/>
          <w:sz w:val="28"/>
          <w:szCs w:val="28"/>
        </w:rPr>
        <w:t xml:space="preserve"> Основа гостей.</w:t>
      </w:r>
    </w:p>
    <w:p w:rsidR="000C710C" w:rsidRPr="000C710C" w:rsidRDefault="000C710C" w:rsidP="0036050F">
      <w:pPr>
        <w:pStyle w:val="a3"/>
        <w:spacing w:line="360" w:lineRule="auto"/>
        <w:ind w:firstLine="708"/>
        <w:jc w:val="both"/>
        <w:rPr>
          <w:rFonts w:ascii="Times New Roman" w:hAnsi="Times New Roman" w:cs="Times New Roman"/>
          <w:sz w:val="28"/>
          <w:szCs w:val="28"/>
        </w:rPr>
      </w:pPr>
      <w:r w:rsidRPr="000C710C">
        <w:rPr>
          <w:rFonts w:ascii="Times New Roman" w:hAnsi="Times New Roman" w:cs="Times New Roman"/>
          <w:sz w:val="28"/>
          <w:szCs w:val="28"/>
        </w:rPr>
        <w:t>Довгострокові гості (більше 2 тижнів).</w:t>
      </w:r>
      <w:r w:rsidR="0036050F">
        <w:rPr>
          <w:rFonts w:ascii="Times New Roman" w:hAnsi="Times New Roman" w:cs="Times New Roman"/>
          <w:sz w:val="28"/>
          <w:szCs w:val="28"/>
        </w:rPr>
        <w:t xml:space="preserve"> Одиничні випадки.</w:t>
      </w:r>
    </w:p>
    <w:p w:rsidR="000C710C" w:rsidRPr="000C710C" w:rsidRDefault="000C710C" w:rsidP="0036050F">
      <w:pPr>
        <w:pStyle w:val="a3"/>
        <w:spacing w:line="360" w:lineRule="auto"/>
        <w:ind w:firstLine="708"/>
        <w:jc w:val="both"/>
        <w:rPr>
          <w:rFonts w:ascii="Times New Roman" w:hAnsi="Times New Roman" w:cs="Times New Roman"/>
          <w:sz w:val="28"/>
          <w:szCs w:val="28"/>
        </w:rPr>
      </w:pPr>
      <w:r w:rsidRPr="000C710C">
        <w:rPr>
          <w:rFonts w:ascii="Times New Roman" w:hAnsi="Times New Roman" w:cs="Times New Roman"/>
          <w:sz w:val="28"/>
          <w:szCs w:val="28"/>
        </w:rPr>
        <w:t>За типом туристичного продукту:</w:t>
      </w:r>
    </w:p>
    <w:p w:rsidR="000C710C" w:rsidRPr="000C710C" w:rsidRDefault="0036050F" w:rsidP="0036050F">
      <w:pPr>
        <w:pStyle w:val="a3"/>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Здебільшого обирають санаторій «Боржава» т</w:t>
      </w:r>
      <w:r w:rsidR="000C710C" w:rsidRPr="000C710C">
        <w:rPr>
          <w:rFonts w:ascii="Times New Roman" w:hAnsi="Times New Roman" w:cs="Times New Roman"/>
          <w:sz w:val="28"/>
          <w:szCs w:val="28"/>
        </w:rPr>
        <w:t>уристи, які приїхали з родинами</w:t>
      </w:r>
      <w:r>
        <w:rPr>
          <w:rFonts w:ascii="Times New Roman" w:hAnsi="Times New Roman" w:cs="Times New Roman"/>
          <w:sz w:val="28"/>
          <w:szCs w:val="28"/>
        </w:rPr>
        <w:t>, тобто сімейний відпочинок</w:t>
      </w:r>
      <w:r w:rsidR="000C710C" w:rsidRPr="000C710C">
        <w:rPr>
          <w:rFonts w:ascii="Times New Roman" w:hAnsi="Times New Roman" w:cs="Times New Roman"/>
          <w:sz w:val="28"/>
          <w:szCs w:val="28"/>
        </w:rPr>
        <w:t>.</w:t>
      </w:r>
      <w:r>
        <w:rPr>
          <w:rFonts w:ascii="Times New Roman" w:hAnsi="Times New Roman" w:cs="Times New Roman"/>
          <w:sz w:val="28"/>
          <w:szCs w:val="28"/>
        </w:rPr>
        <w:t xml:space="preserve"> </w:t>
      </w:r>
    </w:p>
    <w:p w:rsidR="000C710C" w:rsidRPr="000C710C" w:rsidRDefault="000C710C" w:rsidP="0036050F">
      <w:pPr>
        <w:pStyle w:val="a3"/>
        <w:spacing w:line="360" w:lineRule="auto"/>
        <w:ind w:firstLine="708"/>
        <w:jc w:val="both"/>
        <w:rPr>
          <w:rFonts w:ascii="Times New Roman" w:hAnsi="Times New Roman" w:cs="Times New Roman"/>
          <w:sz w:val="28"/>
          <w:szCs w:val="28"/>
        </w:rPr>
      </w:pPr>
      <w:r w:rsidRPr="000C710C">
        <w:rPr>
          <w:rFonts w:ascii="Times New Roman" w:hAnsi="Times New Roman" w:cs="Times New Roman"/>
          <w:sz w:val="28"/>
          <w:szCs w:val="28"/>
        </w:rPr>
        <w:t>Індивідуальні: Туристи, які відпочивають самостійно.</w:t>
      </w:r>
    </w:p>
    <w:p w:rsidR="000C710C" w:rsidRPr="000C710C" w:rsidRDefault="000C710C" w:rsidP="0036050F">
      <w:pPr>
        <w:pStyle w:val="a3"/>
        <w:spacing w:line="360" w:lineRule="auto"/>
        <w:ind w:firstLine="708"/>
        <w:jc w:val="both"/>
        <w:rPr>
          <w:rFonts w:ascii="Times New Roman" w:hAnsi="Times New Roman" w:cs="Times New Roman"/>
          <w:sz w:val="28"/>
          <w:szCs w:val="28"/>
        </w:rPr>
      </w:pPr>
      <w:r w:rsidRPr="000C710C">
        <w:rPr>
          <w:rFonts w:ascii="Times New Roman" w:hAnsi="Times New Roman" w:cs="Times New Roman"/>
          <w:sz w:val="28"/>
          <w:szCs w:val="28"/>
        </w:rPr>
        <w:t>Групові: Туристи, що приїхали за груповою програмою або організованими туром.</w:t>
      </w:r>
    </w:p>
    <w:p w:rsidR="00B02A57" w:rsidRDefault="00B02A57" w:rsidP="00B02A57">
      <w:pPr>
        <w:pStyle w:val="a3"/>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Що стосується віку, то звісно, що більшість гостей даного санаторію це </w:t>
      </w:r>
      <w:r w:rsidR="00481091">
        <w:rPr>
          <w:rFonts w:ascii="Times New Roman" w:hAnsi="Times New Roman" w:cs="Times New Roman"/>
          <w:sz w:val="28"/>
          <w:szCs w:val="28"/>
        </w:rPr>
        <w:t xml:space="preserve"> </w:t>
      </w:r>
      <w:r w:rsidR="00AE268E">
        <w:rPr>
          <w:rFonts w:ascii="Times New Roman" w:hAnsi="Times New Roman" w:cs="Times New Roman"/>
          <w:sz w:val="28"/>
          <w:szCs w:val="28"/>
        </w:rPr>
        <w:t xml:space="preserve"> </w:t>
      </w:r>
      <w:r>
        <w:rPr>
          <w:rFonts w:ascii="Times New Roman" w:hAnsi="Times New Roman" w:cs="Times New Roman"/>
          <w:sz w:val="28"/>
          <w:szCs w:val="28"/>
        </w:rPr>
        <w:t>п</w:t>
      </w:r>
      <w:r w:rsidRPr="000C710C">
        <w:rPr>
          <w:rFonts w:ascii="Times New Roman" w:hAnsi="Times New Roman" w:cs="Times New Roman"/>
          <w:sz w:val="28"/>
          <w:szCs w:val="28"/>
        </w:rPr>
        <w:t>енсіонери (60 років і старші)</w:t>
      </w:r>
      <w:r>
        <w:rPr>
          <w:rFonts w:ascii="Times New Roman" w:hAnsi="Times New Roman" w:cs="Times New Roman"/>
          <w:sz w:val="28"/>
          <w:szCs w:val="28"/>
        </w:rPr>
        <w:t>, однак вагому частку відвідувачів займають і дорослі (30-60 років), які приїжають зі своїми сім’ями на оздоровлення та відпочинок.</w:t>
      </w:r>
    </w:p>
    <w:p w:rsidR="0069535F" w:rsidRPr="000C710C" w:rsidRDefault="0069535F" w:rsidP="00B02A57">
      <w:pPr>
        <w:pStyle w:val="a3"/>
        <w:spacing w:line="360" w:lineRule="auto"/>
        <w:ind w:firstLine="708"/>
        <w:jc w:val="both"/>
        <w:rPr>
          <w:rFonts w:ascii="Times New Roman" w:hAnsi="Times New Roman" w:cs="Times New Roman"/>
          <w:sz w:val="28"/>
          <w:szCs w:val="28"/>
        </w:rPr>
      </w:pPr>
      <w:r w:rsidRPr="0069535F">
        <w:rPr>
          <w:rFonts w:ascii="Times New Roman" w:hAnsi="Times New Roman" w:cs="Times New Roman"/>
          <w:sz w:val="28"/>
          <w:szCs w:val="28"/>
        </w:rPr>
        <w:t xml:space="preserve">Більшість </w:t>
      </w:r>
      <w:r>
        <w:rPr>
          <w:rFonts w:ascii="Times New Roman" w:hAnsi="Times New Roman" w:cs="Times New Roman"/>
          <w:sz w:val="28"/>
          <w:szCs w:val="28"/>
        </w:rPr>
        <w:t>гостей санаторію «Боржава</w:t>
      </w:r>
      <w:r w:rsidRPr="0069535F">
        <w:rPr>
          <w:rFonts w:ascii="Times New Roman" w:hAnsi="Times New Roman" w:cs="Times New Roman"/>
          <w:sz w:val="28"/>
          <w:szCs w:val="28"/>
        </w:rPr>
        <w:t>» приїжджають з дітьми, яких потрібно чимось зайняти. Практика</w:t>
      </w:r>
      <w:r>
        <w:rPr>
          <w:rFonts w:ascii="Times New Roman" w:hAnsi="Times New Roman" w:cs="Times New Roman"/>
          <w:sz w:val="28"/>
          <w:szCs w:val="28"/>
        </w:rPr>
        <w:t xml:space="preserve"> показує, що в кожної розвиненого</w:t>
      </w:r>
      <w:r w:rsidRPr="0069535F">
        <w:rPr>
          <w:rFonts w:ascii="Times New Roman" w:hAnsi="Times New Roman" w:cs="Times New Roman"/>
          <w:sz w:val="28"/>
          <w:szCs w:val="28"/>
        </w:rPr>
        <w:t xml:space="preserve"> санаторно-курортно</w:t>
      </w:r>
      <w:r>
        <w:rPr>
          <w:rFonts w:ascii="Times New Roman" w:hAnsi="Times New Roman" w:cs="Times New Roman"/>
          <w:sz w:val="28"/>
          <w:szCs w:val="28"/>
        </w:rPr>
        <w:t>го</w:t>
      </w:r>
      <w:r w:rsidRPr="0069535F">
        <w:rPr>
          <w:rFonts w:ascii="Times New Roman" w:hAnsi="Times New Roman" w:cs="Times New Roman"/>
          <w:sz w:val="28"/>
          <w:szCs w:val="28"/>
        </w:rPr>
        <w:t xml:space="preserve"> </w:t>
      </w:r>
      <w:r>
        <w:rPr>
          <w:rFonts w:ascii="Times New Roman" w:hAnsi="Times New Roman" w:cs="Times New Roman"/>
          <w:sz w:val="28"/>
          <w:szCs w:val="28"/>
        </w:rPr>
        <w:t>закладу</w:t>
      </w:r>
      <w:r w:rsidRPr="0069535F">
        <w:rPr>
          <w:rFonts w:ascii="Times New Roman" w:hAnsi="Times New Roman" w:cs="Times New Roman"/>
          <w:sz w:val="28"/>
          <w:szCs w:val="28"/>
        </w:rPr>
        <w:t xml:space="preserve"> має бути розважальна програма, структура якої залежить від кількості і контингенту відпочивальників. Але для цього потрібні унікальні програми, всіляке устаткування, нові підходи в управлінні, кваліфікований персонал.</w:t>
      </w:r>
    </w:p>
    <w:p w:rsidR="000C710C" w:rsidRPr="000C710C" w:rsidRDefault="00B02A57" w:rsidP="00B02A57">
      <w:pPr>
        <w:pStyle w:val="a3"/>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Що стосується </w:t>
      </w:r>
      <w:r w:rsidR="000C710C" w:rsidRPr="000C710C">
        <w:rPr>
          <w:rFonts w:ascii="Times New Roman" w:hAnsi="Times New Roman" w:cs="Times New Roman"/>
          <w:sz w:val="28"/>
          <w:szCs w:val="28"/>
        </w:rPr>
        <w:t>географічн</w:t>
      </w:r>
      <w:r>
        <w:rPr>
          <w:rFonts w:ascii="Times New Roman" w:hAnsi="Times New Roman" w:cs="Times New Roman"/>
          <w:sz w:val="28"/>
          <w:szCs w:val="28"/>
        </w:rPr>
        <w:t>ого</w:t>
      </w:r>
      <w:r w:rsidR="000C710C" w:rsidRPr="000C710C">
        <w:rPr>
          <w:rFonts w:ascii="Times New Roman" w:hAnsi="Times New Roman" w:cs="Times New Roman"/>
          <w:sz w:val="28"/>
          <w:szCs w:val="28"/>
        </w:rPr>
        <w:t xml:space="preserve"> критері</w:t>
      </w:r>
      <w:r>
        <w:rPr>
          <w:rFonts w:ascii="Times New Roman" w:hAnsi="Times New Roman" w:cs="Times New Roman"/>
          <w:sz w:val="28"/>
          <w:szCs w:val="28"/>
        </w:rPr>
        <w:t>я відвідувачів санаторію «Боржава», то 99 % становлять українці, і тільки 1 % м</w:t>
      </w:r>
      <w:r w:rsidR="000C710C" w:rsidRPr="000C710C">
        <w:rPr>
          <w:rFonts w:ascii="Times New Roman" w:hAnsi="Times New Roman" w:cs="Times New Roman"/>
          <w:sz w:val="28"/>
          <w:szCs w:val="28"/>
        </w:rPr>
        <w:t>ешканці інших країн.</w:t>
      </w:r>
    </w:p>
    <w:p w:rsidR="000C710C" w:rsidRPr="000C710C" w:rsidRDefault="000C710C" w:rsidP="00BF1627">
      <w:pPr>
        <w:pStyle w:val="a3"/>
        <w:spacing w:line="360" w:lineRule="auto"/>
        <w:ind w:firstLine="708"/>
        <w:jc w:val="both"/>
        <w:rPr>
          <w:rFonts w:ascii="Times New Roman" w:hAnsi="Times New Roman" w:cs="Times New Roman"/>
          <w:sz w:val="28"/>
          <w:szCs w:val="28"/>
        </w:rPr>
      </w:pPr>
      <w:r w:rsidRPr="000C710C">
        <w:rPr>
          <w:rFonts w:ascii="Times New Roman" w:hAnsi="Times New Roman" w:cs="Times New Roman"/>
          <w:sz w:val="28"/>
          <w:szCs w:val="28"/>
        </w:rPr>
        <w:lastRenderedPageBreak/>
        <w:t>За економічним становищем</w:t>
      </w:r>
      <w:r w:rsidR="00BF1627">
        <w:rPr>
          <w:rFonts w:ascii="Times New Roman" w:hAnsi="Times New Roman" w:cs="Times New Roman"/>
          <w:sz w:val="28"/>
          <w:szCs w:val="28"/>
        </w:rPr>
        <w:t xml:space="preserve"> гості, які відвідують і обирають даний заклад є т</w:t>
      </w:r>
      <w:r w:rsidRPr="000C710C">
        <w:rPr>
          <w:rFonts w:ascii="Times New Roman" w:hAnsi="Times New Roman" w:cs="Times New Roman"/>
          <w:sz w:val="28"/>
          <w:szCs w:val="28"/>
        </w:rPr>
        <w:t>уристи, які вибирають найбільш доступн</w:t>
      </w:r>
      <w:r w:rsidR="00BF1627">
        <w:rPr>
          <w:rFonts w:ascii="Times New Roman" w:hAnsi="Times New Roman" w:cs="Times New Roman"/>
          <w:sz w:val="28"/>
          <w:szCs w:val="28"/>
        </w:rPr>
        <w:t>і варіанти проживання,</w:t>
      </w:r>
      <w:r w:rsidRPr="000C710C">
        <w:rPr>
          <w:rFonts w:ascii="Times New Roman" w:hAnsi="Times New Roman" w:cs="Times New Roman"/>
          <w:sz w:val="28"/>
          <w:szCs w:val="28"/>
        </w:rPr>
        <w:t xml:space="preserve"> комфортні умови за помірну ціну.</w:t>
      </w:r>
    </w:p>
    <w:p w:rsidR="000C710C" w:rsidRPr="000C710C" w:rsidRDefault="00BF1627" w:rsidP="00BF1627">
      <w:pPr>
        <w:pStyle w:val="a3"/>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Даний аналіз д</w:t>
      </w:r>
      <w:r w:rsidR="000C710C" w:rsidRPr="000C710C">
        <w:rPr>
          <w:rFonts w:ascii="Times New Roman" w:hAnsi="Times New Roman" w:cs="Times New Roman"/>
          <w:sz w:val="28"/>
          <w:szCs w:val="28"/>
        </w:rPr>
        <w:t xml:space="preserve">опомагає зрозуміти потреби </w:t>
      </w:r>
      <w:r>
        <w:rPr>
          <w:rFonts w:ascii="Times New Roman" w:hAnsi="Times New Roman" w:cs="Times New Roman"/>
          <w:sz w:val="28"/>
          <w:szCs w:val="28"/>
        </w:rPr>
        <w:t>гостей різних категорій</w:t>
      </w:r>
      <w:r w:rsidR="000C710C" w:rsidRPr="000C710C">
        <w:rPr>
          <w:rFonts w:ascii="Times New Roman" w:hAnsi="Times New Roman" w:cs="Times New Roman"/>
          <w:sz w:val="28"/>
          <w:szCs w:val="28"/>
        </w:rPr>
        <w:t>, щоб краще налаштувати сервіс, пропозиції та маркетингову стратегію санаторно-курортного закладу "Боржава".</w:t>
      </w:r>
    </w:p>
    <w:p w:rsidR="000C710C" w:rsidRPr="000C710C" w:rsidRDefault="000C710C" w:rsidP="000C710C">
      <w:pPr>
        <w:pStyle w:val="a3"/>
        <w:spacing w:line="360" w:lineRule="auto"/>
        <w:jc w:val="both"/>
        <w:rPr>
          <w:rFonts w:ascii="Times New Roman" w:hAnsi="Times New Roman" w:cs="Times New Roman"/>
          <w:b/>
          <w:sz w:val="28"/>
          <w:szCs w:val="28"/>
        </w:rPr>
      </w:pPr>
    </w:p>
    <w:p w:rsidR="004A78FF" w:rsidRDefault="00297766" w:rsidP="005411D6">
      <w:pPr>
        <w:pStyle w:val="a3"/>
        <w:spacing w:line="360" w:lineRule="auto"/>
        <w:ind w:firstLine="708"/>
        <w:jc w:val="both"/>
        <w:rPr>
          <w:rFonts w:ascii="Times New Roman" w:hAnsi="Times New Roman" w:cs="Times New Roman"/>
          <w:b/>
          <w:sz w:val="28"/>
          <w:szCs w:val="28"/>
        </w:rPr>
      </w:pPr>
      <w:r>
        <w:rPr>
          <w:rFonts w:ascii="Times New Roman" w:hAnsi="Times New Roman" w:cs="Times New Roman"/>
          <w:b/>
          <w:sz w:val="28"/>
          <w:szCs w:val="28"/>
        </w:rPr>
        <w:t>2.3. Форми дозвілля</w:t>
      </w:r>
      <w:r w:rsidR="004A78FF">
        <w:rPr>
          <w:rFonts w:ascii="Times New Roman" w:hAnsi="Times New Roman" w:cs="Times New Roman"/>
          <w:b/>
          <w:sz w:val="28"/>
          <w:szCs w:val="28"/>
        </w:rPr>
        <w:t xml:space="preserve"> з різними віковими групами </w:t>
      </w:r>
    </w:p>
    <w:p w:rsidR="00297766" w:rsidRDefault="00297766" w:rsidP="00BD5B2D">
      <w:pPr>
        <w:pStyle w:val="a3"/>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Дозвілля</w:t>
      </w:r>
      <w:r w:rsidR="00BD5B2D">
        <w:rPr>
          <w:rFonts w:ascii="Times New Roman" w:hAnsi="Times New Roman" w:cs="Times New Roman"/>
          <w:sz w:val="28"/>
          <w:szCs w:val="28"/>
        </w:rPr>
        <w:t xml:space="preserve"> </w:t>
      </w:r>
      <w:r>
        <w:rPr>
          <w:rFonts w:ascii="Times New Roman" w:hAnsi="Times New Roman" w:cs="Times New Roman"/>
          <w:sz w:val="28"/>
          <w:szCs w:val="28"/>
        </w:rPr>
        <w:t xml:space="preserve">з </w:t>
      </w:r>
      <w:r w:rsidR="00BD5B2D" w:rsidRPr="00BD5B2D">
        <w:rPr>
          <w:rFonts w:ascii="Times New Roman" w:hAnsi="Times New Roman" w:cs="Times New Roman"/>
          <w:sz w:val="28"/>
          <w:szCs w:val="28"/>
        </w:rPr>
        <w:t xml:space="preserve">різними віковими групами в санаторію "Боржава" вимагає індивідуального підходу та спеціалізованих програм, щоб враховувати особливості кожної категорії гостей. </w:t>
      </w:r>
    </w:p>
    <w:p w:rsidR="00BD5B2D" w:rsidRPr="00BD5B2D" w:rsidRDefault="00BD5B2D" w:rsidP="00297766">
      <w:pPr>
        <w:pStyle w:val="a3"/>
        <w:spacing w:line="360" w:lineRule="auto"/>
        <w:ind w:firstLine="708"/>
        <w:jc w:val="both"/>
        <w:rPr>
          <w:rFonts w:ascii="Times New Roman" w:hAnsi="Times New Roman" w:cs="Times New Roman"/>
          <w:sz w:val="28"/>
          <w:szCs w:val="28"/>
        </w:rPr>
      </w:pPr>
      <w:r w:rsidRPr="00BD5B2D">
        <w:rPr>
          <w:rFonts w:ascii="Times New Roman" w:hAnsi="Times New Roman" w:cs="Times New Roman"/>
          <w:sz w:val="28"/>
          <w:szCs w:val="28"/>
        </w:rPr>
        <w:t xml:space="preserve">Ось </w:t>
      </w:r>
      <w:r w:rsidR="00297766">
        <w:rPr>
          <w:rFonts w:ascii="Times New Roman" w:hAnsi="Times New Roman" w:cs="Times New Roman"/>
          <w:sz w:val="28"/>
          <w:szCs w:val="28"/>
        </w:rPr>
        <w:t>на</w:t>
      </w:r>
      <w:r w:rsidRPr="00BD5B2D">
        <w:rPr>
          <w:rFonts w:ascii="Times New Roman" w:hAnsi="Times New Roman" w:cs="Times New Roman"/>
          <w:sz w:val="28"/>
          <w:szCs w:val="28"/>
        </w:rPr>
        <w:t>приклад</w:t>
      </w:r>
      <w:r w:rsidR="00297766">
        <w:rPr>
          <w:rFonts w:ascii="Times New Roman" w:hAnsi="Times New Roman" w:cs="Times New Roman"/>
          <w:sz w:val="28"/>
          <w:szCs w:val="28"/>
        </w:rPr>
        <w:t xml:space="preserve"> для</w:t>
      </w:r>
      <w:r w:rsidRPr="00BD5B2D">
        <w:rPr>
          <w:rFonts w:ascii="Times New Roman" w:hAnsi="Times New Roman" w:cs="Times New Roman"/>
          <w:sz w:val="28"/>
          <w:szCs w:val="28"/>
        </w:rPr>
        <w:t xml:space="preserve"> роботи </w:t>
      </w:r>
      <w:r w:rsidR="00297766">
        <w:rPr>
          <w:rFonts w:ascii="Times New Roman" w:hAnsi="Times New Roman" w:cs="Times New Roman"/>
          <w:sz w:val="28"/>
          <w:szCs w:val="28"/>
        </w:rPr>
        <w:t>віковими групами -д</w:t>
      </w:r>
      <w:r w:rsidRPr="00BD5B2D">
        <w:rPr>
          <w:rFonts w:ascii="Times New Roman" w:hAnsi="Times New Roman" w:cs="Times New Roman"/>
          <w:sz w:val="28"/>
          <w:szCs w:val="28"/>
        </w:rPr>
        <w:t>іти (до 12 років)</w:t>
      </w:r>
      <w:r w:rsidR="00297766">
        <w:rPr>
          <w:rFonts w:ascii="Times New Roman" w:hAnsi="Times New Roman" w:cs="Times New Roman"/>
          <w:sz w:val="28"/>
          <w:szCs w:val="28"/>
        </w:rPr>
        <w:t xml:space="preserve"> потрібно організовувати</w:t>
      </w:r>
      <w:r w:rsidRPr="00BD5B2D">
        <w:rPr>
          <w:rFonts w:ascii="Times New Roman" w:hAnsi="Times New Roman" w:cs="Times New Roman"/>
          <w:sz w:val="28"/>
          <w:szCs w:val="28"/>
        </w:rPr>
        <w:t>:</w:t>
      </w:r>
    </w:p>
    <w:p w:rsidR="00BD5B2D" w:rsidRPr="00BD5B2D" w:rsidRDefault="00BD5B2D" w:rsidP="00297766">
      <w:pPr>
        <w:pStyle w:val="a3"/>
        <w:numPr>
          <w:ilvl w:val="0"/>
          <w:numId w:val="18"/>
        </w:numPr>
        <w:spacing w:line="360" w:lineRule="auto"/>
        <w:jc w:val="both"/>
        <w:rPr>
          <w:rFonts w:ascii="Times New Roman" w:hAnsi="Times New Roman" w:cs="Times New Roman"/>
          <w:sz w:val="28"/>
          <w:szCs w:val="28"/>
        </w:rPr>
      </w:pPr>
      <w:r w:rsidRPr="00BD5B2D">
        <w:rPr>
          <w:rFonts w:ascii="Times New Roman" w:hAnsi="Times New Roman" w:cs="Times New Roman"/>
          <w:sz w:val="28"/>
          <w:szCs w:val="28"/>
        </w:rPr>
        <w:t>Розважальні програми: Організація ігрових майданчиків, анімаційних шоу, майстер-класів з рукоділля тощо.</w:t>
      </w:r>
    </w:p>
    <w:p w:rsidR="00BD5B2D" w:rsidRPr="00BD5B2D" w:rsidRDefault="00BD5B2D" w:rsidP="00297766">
      <w:pPr>
        <w:pStyle w:val="a3"/>
        <w:numPr>
          <w:ilvl w:val="0"/>
          <w:numId w:val="18"/>
        </w:numPr>
        <w:spacing w:line="360" w:lineRule="auto"/>
        <w:jc w:val="both"/>
        <w:rPr>
          <w:rFonts w:ascii="Times New Roman" w:hAnsi="Times New Roman" w:cs="Times New Roman"/>
          <w:sz w:val="28"/>
          <w:szCs w:val="28"/>
        </w:rPr>
      </w:pPr>
      <w:r w:rsidRPr="00BD5B2D">
        <w:rPr>
          <w:rFonts w:ascii="Times New Roman" w:hAnsi="Times New Roman" w:cs="Times New Roman"/>
          <w:sz w:val="28"/>
          <w:szCs w:val="28"/>
        </w:rPr>
        <w:t>Оздоровчі процедури: Адаптовані для дітей процедури, такі як дитячий масаж, водолікування.</w:t>
      </w:r>
    </w:p>
    <w:p w:rsidR="00BD5B2D" w:rsidRPr="00BD5B2D" w:rsidRDefault="00BD5B2D" w:rsidP="00297766">
      <w:pPr>
        <w:pStyle w:val="a3"/>
        <w:numPr>
          <w:ilvl w:val="0"/>
          <w:numId w:val="18"/>
        </w:numPr>
        <w:spacing w:line="360" w:lineRule="auto"/>
        <w:jc w:val="both"/>
        <w:rPr>
          <w:rFonts w:ascii="Times New Roman" w:hAnsi="Times New Roman" w:cs="Times New Roman"/>
          <w:sz w:val="28"/>
          <w:szCs w:val="28"/>
        </w:rPr>
      </w:pPr>
      <w:r w:rsidRPr="00BD5B2D">
        <w:rPr>
          <w:rFonts w:ascii="Times New Roman" w:hAnsi="Times New Roman" w:cs="Times New Roman"/>
          <w:sz w:val="28"/>
          <w:szCs w:val="28"/>
        </w:rPr>
        <w:t>Освітні програми: Екскурсії навколо санаторію, знайомство з природою та культурою регіону.</w:t>
      </w:r>
    </w:p>
    <w:p w:rsidR="00BD5B2D" w:rsidRPr="00BD5B2D" w:rsidRDefault="00297766" w:rsidP="00297766">
      <w:pPr>
        <w:pStyle w:val="a3"/>
        <w:spacing w:line="360" w:lineRule="auto"/>
        <w:ind w:firstLine="360"/>
        <w:jc w:val="both"/>
        <w:rPr>
          <w:rFonts w:ascii="Times New Roman" w:hAnsi="Times New Roman" w:cs="Times New Roman"/>
          <w:sz w:val="28"/>
          <w:szCs w:val="28"/>
        </w:rPr>
      </w:pPr>
      <w:r>
        <w:rPr>
          <w:rFonts w:ascii="Times New Roman" w:hAnsi="Times New Roman" w:cs="Times New Roman"/>
          <w:sz w:val="28"/>
          <w:szCs w:val="28"/>
        </w:rPr>
        <w:t>Для категорії гостей - м</w:t>
      </w:r>
      <w:r w:rsidR="00BD5B2D" w:rsidRPr="00BD5B2D">
        <w:rPr>
          <w:rFonts w:ascii="Times New Roman" w:hAnsi="Times New Roman" w:cs="Times New Roman"/>
          <w:sz w:val="28"/>
          <w:szCs w:val="28"/>
        </w:rPr>
        <w:t>олодь (</w:t>
      </w:r>
      <w:r>
        <w:rPr>
          <w:rFonts w:ascii="Times New Roman" w:hAnsi="Times New Roman" w:cs="Times New Roman"/>
          <w:sz w:val="28"/>
          <w:szCs w:val="28"/>
        </w:rPr>
        <w:t xml:space="preserve">віком </w:t>
      </w:r>
      <w:r w:rsidR="00BD5B2D" w:rsidRPr="00BD5B2D">
        <w:rPr>
          <w:rFonts w:ascii="Times New Roman" w:hAnsi="Times New Roman" w:cs="Times New Roman"/>
          <w:sz w:val="28"/>
          <w:szCs w:val="28"/>
        </w:rPr>
        <w:t>13-30 років)</w:t>
      </w:r>
      <w:r>
        <w:rPr>
          <w:rFonts w:ascii="Times New Roman" w:hAnsi="Times New Roman" w:cs="Times New Roman"/>
          <w:sz w:val="28"/>
          <w:szCs w:val="28"/>
        </w:rPr>
        <w:t xml:space="preserve"> дозвілля повинно бути спрямоване на</w:t>
      </w:r>
      <w:r w:rsidR="00BD5B2D" w:rsidRPr="00BD5B2D">
        <w:rPr>
          <w:rFonts w:ascii="Times New Roman" w:hAnsi="Times New Roman" w:cs="Times New Roman"/>
          <w:sz w:val="28"/>
          <w:szCs w:val="28"/>
        </w:rPr>
        <w:t>:</w:t>
      </w:r>
    </w:p>
    <w:p w:rsidR="00BD5B2D" w:rsidRPr="00BD5B2D" w:rsidRDefault="00BD5B2D" w:rsidP="00297766">
      <w:pPr>
        <w:pStyle w:val="a3"/>
        <w:numPr>
          <w:ilvl w:val="0"/>
          <w:numId w:val="19"/>
        </w:numPr>
        <w:spacing w:line="360" w:lineRule="auto"/>
        <w:jc w:val="both"/>
        <w:rPr>
          <w:rFonts w:ascii="Times New Roman" w:hAnsi="Times New Roman" w:cs="Times New Roman"/>
          <w:sz w:val="28"/>
          <w:szCs w:val="28"/>
        </w:rPr>
      </w:pPr>
      <w:r w:rsidRPr="00BD5B2D">
        <w:rPr>
          <w:rFonts w:ascii="Times New Roman" w:hAnsi="Times New Roman" w:cs="Times New Roman"/>
          <w:sz w:val="28"/>
          <w:szCs w:val="28"/>
        </w:rPr>
        <w:t>Спортивні заходи: Організація спортивних турнірів, фітнес-занять, походів.</w:t>
      </w:r>
    </w:p>
    <w:p w:rsidR="00BD5B2D" w:rsidRPr="00BD5B2D" w:rsidRDefault="00BD5B2D" w:rsidP="00297766">
      <w:pPr>
        <w:pStyle w:val="a3"/>
        <w:numPr>
          <w:ilvl w:val="0"/>
          <w:numId w:val="19"/>
        </w:numPr>
        <w:spacing w:line="360" w:lineRule="auto"/>
        <w:jc w:val="both"/>
        <w:rPr>
          <w:rFonts w:ascii="Times New Roman" w:hAnsi="Times New Roman" w:cs="Times New Roman"/>
          <w:sz w:val="28"/>
          <w:szCs w:val="28"/>
        </w:rPr>
      </w:pPr>
      <w:r w:rsidRPr="00BD5B2D">
        <w:rPr>
          <w:rFonts w:ascii="Times New Roman" w:hAnsi="Times New Roman" w:cs="Times New Roman"/>
          <w:sz w:val="28"/>
          <w:szCs w:val="28"/>
        </w:rPr>
        <w:t>Розважальні програми: Вечірки, концерти, дискотеки.</w:t>
      </w:r>
    </w:p>
    <w:p w:rsidR="00BD5B2D" w:rsidRPr="00BD5B2D" w:rsidRDefault="00BD5B2D" w:rsidP="00297766">
      <w:pPr>
        <w:pStyle w:val="a3"/>
        <w:numPr>
          <w:ilvl w:val="0"/>
          <w:numId w:val="19"/>
        </w:numPr>
        <w:spacing w:line="360" w:lineRule="auto"/>
        <w:jc w:val="both"/>
        <w:rPr>
          <w:rFonts w:ascii="Times New Roman" w:hAnsi="Times New Roman" w:cs="Times New Roman"/>
          <w:sz w:val="28"/>
          <w:szCs w:val="28"/>
        </w:rPr>
      </w:pPr>
      <w:r w:rsidRPr="00BD5B2D">
        <w:rPr>
          <w:rFonts w:ascii="Times New Roman" w:hAnsi="Times New Roman" w:cs="Times New Roman"/>
          <w:sz w:val="28"/>
          <w:szCs w:val="28"/>
        </w:rPr>
        <w:t>Оздоровчі процедури: Спа-процедури, масажі, косметичні послуги.</w:t>
      </w:r>
    </w:p>
    <w:p w:rsidR="00BD5B2D" w:rsidRPr="00BD5B2D" w:rsidRDefault="00297766" w:rsidP="00297766">
      <w:pPr>
        <w:pStyle w:val="a3"/>
        <w:spacing w:line="360" w:lineRule="auto"/>
        <w:ind w:firstLine="360"/>
        <w:jc w:val="both"/>
        <w:rPr>
          <w:rFonts w:ascii="Times New Roman" w:hAnsi="Times New Roman" w:cs="Times New Roman"/>
          <w:sz w:val="28"/>
          <w:szCs w:val="28"/>
        </w:rPr>
      </w:pPr>
      <w:r>
        <w:rPr>
          <w:rFonts w:ascii="Times New Roman" w:hAnsi="Times New Roman" w:cs="Times New Roman"/>
          <w:sz w:val="28"/>
          <w:szCs w:val="28"/>
        </w:rPr>
        <w:t>Для категорії гостей - д</w:t>
      </w:r>
      <w:r w:rsidR="00BD5B2D" w:rsidRPr="00BD5B2D">
        <w:rPr>
          <w:rFonts w:ascii="Times New Roman" w:hAnsi="Times New Roman" w:cs="Times New Roman"/>
          <w:sz w:val="28"/>
          <w:szCs w:val="28"/>
        </w:rPr>
        <w:t>орослі (</w:t>
      </w:r>
      <w:r>
        <w:rPr>
          <w:rFonts w:ascii="Times New Roman" w:hAnsi="Times New Roman" w:cs="Times New Roman"/>
          <w:sz w:val="28"/>
          <w:szCs w:val="28"/>
        </w:rPr>
        <w:t xml:space="preserve">віком </w:t>
      </w:r>
      <w:r w:rsidR="00BD5B2D" w:rsidRPr="00BD5B2D">
        <w:rPr>
          <w:rFonts w:ascii="Times New Roman" w:hAnsi="Times New Roman" w:cs="Times New Roman"/>
          <w:sz w:val="28"/>
          <w:szCs w:val="28"/>
        </w:rPr>
        <w:t>30-60 років)</w:t>
      </w:r>
      <w:r>
        <w:rPr>
          <w:rFonts w:ascii="Times New Roman" w:hAnsi="Times New Roman" w:cs="Times New Roman"/>
          <w:sz w:val="28"/>
          <w:szCs w:val="28"/>
        </w:rPr>
        <w:t xml:space="preserve"> потрібно</w:t>
      </w:r>
      <w:r w:rsidR="00BD5B2D" w:rsidRPr="00BD5B2D">
        <w:rPr>
          <w:rFonts w:ascii="Times New Roman" w:hAnsi="Times New Roman" w:cs="Times New Roman"/>
          <w:sz w:val="28"/>
          <w:szCs w:val="28"/>
        </w:rPr>
        <w:t>:</w:t>
      </w:r>
    </w:p>
    <w:p w:rsidR="00BD5B2D" w:rsidRPr="00BD5B2D" w:rsidRDefault="00BD5B2D" w:rsidP="00297766">
      <w:pPr>
        <w:pStyle w:val="a3"/>
        <w:numPr>
          <w:ilvl w:val="0"/>
          <w:numId w:val="20"/>
        </w:numPr>
        <w:spacing w:line="360" w:lineRule="auto"/>
        <w:jc w:val="both"/>
        <w:rPr>
          <w:rFonts w:ascii="Times New Roman" w:hAnsi="Times New Roman" w:cs="Times New Roman"/>
          <w:sz w:val="28"/>
          <w:szCs w:val="28"/>
        </w:rPr>
      </w:pPr>
      <w:r w:rsidRPr="00BD5B2D">
        <w:rPr>
          <w:rFonts w:ascii="Times New Roman" w:hAnsi="Times New Roman" w:cs="Times New Roman"/>
          <w:sz w:val="28"/>
          <w:szCs w:val="28"/>
        </w:rPr>
        <w:t>Оздоровчі програми: Різноманітні лікувальні процедури, спа, масаж.</w:t>
      </w:r>
    </w:p>
    <w:p w:rsidR="00BD5B2D" w:rsidRPr="00BD5B2D" w:rsidRDefault="00BD5B2D" w:rsidP="00297766">
      <w:pPr>
        <w:pStyle w:val="a3"/>
        <w:numPr>
          <w:ilvl w:val="0"/>
          <w:numId w:val="20"/>
        </w:numPr>
        <w:spacing w:line="360" w:lineRule="auto"/>
        <w:jc w:val="both"/>
        <w:rPr>
          <w:rFonts w:ascii="Times New Roman" w:hAnsi="Times New Roman" w:cs="Times New Roman"/>
          <w:sz w:val="28"/>
          <w:szCs w:val="28"/>
        </w:rPr>
      </w:pPr>
      <w:r w:rsidRPr="00BD5B2D">
        <w:rPr>
          <w:rFonts w:ascii="Times New Roman" w:hAnsi="Times New Roman" w:cs="Times New Roman"/>
          <w:sz w:val="28"/>
          <w:szCs w:val="28"/>
        </w:rPr>
        <w:t>Культурні заходи: Екскурсії, вечори авторської пісні, лекції про історію та культуру регіону.</w:t>
      </w:r>
    </w:p>
    <w:p w:rsidR="00BD5B2D" w:rsidRPr="00BD5B2D" w:rsidRDefault="00BD5B2D" w:rsidP="00297766">
      <w:pPr>
        <w:pStyle w:val="a3"/>
        <w:numPr>
          <w:ilvl w:val="0"/>
          <w:numId w:val="20"/>
        </w:numPr>
        <w:spacing w:line="360" w:lineRule="auto"/>
        <w:jc w:val="both"/>
        <w:rPr>
          <w:rFonts w:ascii="Times New Roman" w:hAnsi="Times New Roman" w:cs="Times New Roman"/>
          <w:sz w:val="28"/>
          <w:szCs w:val="28"/>
        </w:rPr>
      </w:pPr>
      <w:r w:rsidRPr="00BD5B2D">
        <w:rPr>
          <w:rFonts w:ascii="Times New Roman" w:hAnsi="Times New Roman" w:cs="Times New Roman"/>
          <w:sz w:val="28"/>
          <w:szCs w:val="28"/>
        </w:rPr>
        <w:t>Спортивні активності: Прогулянки, тренування в фітнес-центрі, йога.</w:t>
      </w:r>
    </w:p>
    <w:p w:rsidR="00BD5B2D" w:rsidRPr="00BD5B2D" w:rsidRDefault="00297766" w:rsidP="00297766">
      <w:pPr>
        <w:pStyle w:val="a3"/>
        <w:spacing w:line="360"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А також категорія гостей - л</w:t>
      </w:r>
      <w:r w:rsidR="00BD5B2D" w:rsidRPr="00BD5B2D">
        <w:rPr>
          <w:rFonts w:ascii="Times New Roman" w:hAnsi="Times New Roman" w:cs="Times New Roman"/>
          <w:sz w:val="28"/>
          <w:szCs w:val="28"/>
        </w:rPr>
        <w:t>ітні люди (</w:t>
      </w:r>
      <w:r>
        <w:rPr>
          <w:rFonts w:ascii="Times New Roman" w:hAnsi="Times New Roman" w:cs="Times New Roman"/>
          <w:sz w:val="28"/>
          <w:szCs w:val="28"/>
        </w:rPr>
        <w:t xml:space="preserve">віком </w:t>
      </w:r>
      <w:r w:rsidR="00BD5B2D" w:rsidRPr="00BD5B2D">
        <w:rPr>
          <w:rFonts w:ascii="Times New Roman" w:hAnsi="Times New Roman" w:cs="Times New Roman"/>
          <w:sz w:val="28"/>
          <w:szCs w:val="28"/>
        </w:rPr>
        <w:t>60 років і старше)</w:t>
      </w:r>
      <w:r>
        <w:rPr>
          <w:rFonts w:ascii="Times New Roman" w:hAnsi="Times New Roman" w:cs="Times New Roman"/>
          <w:sz w:val="28"/>
          <w:szCs w:val="28"/>
        </w:rPr>
        <w:t xml:space="preserve"> потрібно</w:t>
      </w:r>
      <w:r w:rsidR="00BD5B2D" w:rsidRPr="00BD5B2D">
        <w:rPr>
          <w:rFonts w:ascii="Times New Roman" w:hAnsi="Times New Roman" w:cs="Times New Roman"/>
          <w:sz w:val="28"/>
          <w:szCs w:val="28"/>
        </w:rPr>
        <w:t>:</w:t>
      </w:r>
    </w:p>
    <w:p w:rsidR="00BD5B2D" w:rsidRPr="00BD5B2D" w:rsidRDefault="00BD5B2D" w:rsidP="00297766">
      <w:pPr>
        <w:pStyle w:val="a3"/>
        <w:numPr>
          <w:ilvl w:val="0"/>
          <w:numId w:val="21"/>
        </w:numPr>
        <w:spacing w:line="360" w:lineRule="auto"/>
        <w:jc w:val="both"/>
        <w:rPr>
          <w:rFonts w:ascii="Times New Roman" w:hAnsi="Times New Roman" w:cs="Times New Roman"/>
          <w:sz w:val="28"/>
          <w:szCs w:val="28"/>
        </w:rPr>
      </w:pPr>
      <w:r w:rsidRPr="00BD5B2D">
        <w:rPr>
          <w:rFonts w:ascii="Times New Roman" w:hAnsi="Times New Roman" w:cs="Times New Roman"/>
          <w:sz w:val="28"/>
          <w:szCs w:val="28"/>
        </w:rPr>
        <w:t>Оздоровчі програми: Процедури, спрямовані на поліпшення здоров'я, профілактика хронічних захворювань.</w:t>
      </w:r>
    </w:p>
    <w:p w:rsidR="00BD5B2D" w:rsidRPr="00BD5B2D" w:rsidRDefault="00BD5B2D" w:rsidP="00297766">
      <w:pPr>
        <w:pStyle w:val="a3"/>
        <w:numPr>
          <w:ilvl w:val="0"/>
          <w:numId w:val="21"/>
        </w:numPr>
        <w:spacing w:line="360" w:lineRule="auto"/>
        <w:jc w:val="both"/>
        <w:rPr>
          <w:rFonts w:ascii="Times New Roman" w:hAnsi="Times New Roman" w:cs="Times New Roman"/>
          <w:sz w:val="28"/>
          <w:szCs w:val="28"/>
        </w:rPr>
      </w:pPr>
      <w:r w:rsidRPr="00BD5B2D">
        <w:rPr>
          <w:rFonts w:ascii="Times New Roman" w:hAnsi="Times New Roman" w:cs="Times New Roman"/>
          <w:sz w:val="28"/>
          <w:szCs w:val="28"/>
        </w:rPr>
        <w:t>Культурно-просвітницькі заходи: Лекції, вечори спілкування, заняття з рукоділлям.</w:t>
      </w:r>
    </w:p>
    <w:p w:rsidR="00BD5B2D" w:rsidRPr="00BD5B2D" w:rsidRDefault="00BD5B2D" w:rsidP="00297766">
      <w:pPr>
        <w:pStyle w:val="a3"/>
        <w:numPr>
          <w:ilvl w:val="0"/>
          <w:numId w:val="21"/>
        </w:numPr>
        <w:spacing w:line="360" w:lineRule="auto"/>
        <w:jc w:val="both"/>
        <w:rPr>
          <w:rFonts w:ascii="Times New Roman" w:hAnsi="Times New Roman" w:cs="Times New Roman"/>
          <w:sz w:val="28"/>
          <w:szCs w:val="28"/>
        </w:rPr>
      </w:pPr>
      <w:r w:rsidRPr="00BD5B2D">
        <w:rPr>
          <w:rFonts w:ascii="Times New Roman" w:hAnsi="Times New Roman" w:cs="Times New Roman"/>
          <w:sz w:val="28"/>
          <w:szCs w:val="28"/>
        </w:rPr>
        <w:t>Тихий відпочинок: Читання в бібліотеці, прогулянки в парку, участь у релаксаційних програмах.</w:t>
      </w:r>
    </w:p>
    <w:p w:rsidR="00BD5B2D" w:rsidRPr="00BD5B2D" w:rsidRDefault="00297766" w:rsidP="00916502">
      <w:pPr>
        <w:pStyle w:val="a3"/>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Однак, є такі форми</w:t>
      </w:r>
      <w:r w:rsidR="00916502">
        <w:rPr>
          <w:rFonts w:ascii="Times New Roman" w:hAnsi="Times New Roman" w:cs="Times New Roman"/>
          <w:sz w:val="28"/>
          <w:szCs w:val="28"/>
        </w:rPr>
        <w:t xml:space="preserve"> дозвілля, які можна пропонувати </w:t>
      </w:r>
      <w:r>
        <w:rPr>
          <w:rFonts w:ascii="Times New Roman" w:hAnsi="Times New Roman" w:cs="Times New Roman"/>
          <w:sz w:val="28"/>
          <w:szCs w:val="28"/>
        </w:rPr>
        <w:t xml:space="preserve"> </w:t>
      </w:r>
      <w:r w:rsidR="00916502">
        <w:rPr>
          <w:rFonts w:ascii="Times New Roman" w:hAnsi="Times New Roman" w:cs="Times New Roman"/>
          <w:sz w:val="28"/>
          <w:szCs w:val="28"/>
        </w:rPr>
        <w:t>у</w:t>
      </w:r>
      <w:r w:rsidR="00BD5B2D" w:rsidRPr="00BD5B2D">
        <w:rPr>
          <w:rFonts w:ascii="Times New Roman" w:hAnsi="Times New Roman" w:cs="Times New Roman"/>
          <w:sz w:val="28"/>
          <w:szCs w:val="28"/>
        </w:rPr>
        <w:t>сім віковим групам</w:t>
      </w:r>
      <w:r w:rsidR="00916502">
        <w:rPr>
          <w:rFonts w:ascii="Times New Roman" w:hAnsi="Times New Roman" w:cs="Times New Roman"/>
          <w:sz w:val="28"/>
          <w:szCs w:val="28"/>
        </w:rPr>
        <w:t>. Наприклад</w:t>
      </w:r>
      <w:r w:rsidR="00BD5B2D" w:rsidRPr="00BD5B2D">
        <w:rPr>
          <w:rFonts w:ascii="Times New Roman" w:hAnsi="Times New Roman" w:cs="Times New Roman"/>
          <w:sz w:val="28"/>
          <w:szCs w:val="28"/>
        </w:rPr>
        <w:t>:</w:t>
      </w:r>
    </w:p>
    <w:p w:rsidR="00BD5B2D" w:rsidRDefault="00BD5B2D" w:rsidP="00916502">
      <w:pPr>
        <w:pStyle w:val="a3"/>
        <w:spacing w:line="360" w:lineRule="auto"/>
        <w:ind w:firstLine="708"/>
        <w:jc w:val="both"/>
        <w:rPr>
          <w:rFonts w:ascii="Times New Roman" w:hAnsi="Times New Roman" w:cs="Times New Roman"/>
          <w:sz w:val="28"/>
          <w:szCs w:val="28"/>
        </w:rPr>
      </w:pPr>
      <w:r w:rsidRPr="00BD5B2D">
        <w:rPr>
          <w:rFonts w:ascii="Times New Roman" w:hAnsi="Times New Roman" w:cs="Times New Roman"/>
          <w:sz w:val="28"/>
          <w:szCs w:val="28"/>
        </w:rPr>
        <w:t>Кулінарні майстер-класи: Гості можуть вивчати особливості місцевої кухні і навчатися готувати традиційні страви.</w:t>
      </w:r>
    </w:p>
    <w:p w:rsidR="0069535F" w:rsidRDefault="0069535F" w:rsidP="00916502">
      <w:pPr>
        <w:pStyle w:val="a3"/>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Тому, в санаторії «Боржава» при виїзді гостей завжди надають на рецепції заповнити анкету з опитуванням щодо організації відпочинку в даному закладі. І на основі даних можна зробити такі висновки:</w:t>
      </w:r>
    </w:p>
    <w:p w:rsidR="0069535F" w:rsidRDefault="0069535F" w:rsidP="00916502">
      <w:pPr>
        <w:pStyle w:val="a3"/>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57% опитаних відпочиваючих в санаторії є</w:t>
      </w:r>
      <w:r w:rsidRPr="0069535F">
        <w:rPr>
          <w:rFonts w:ascii="Times New Roman" w:hAnsi="Times New Roman" w:cs="Times New Roman"/>
          <w:sz w:val="28"/>
          <w:szCs w:val="28"/>
        </w:rPr>
        <w:t xml:space="preserve"> сім'</w:t>
      </w:r>
      <w:r>
        <w:rPr>
          <w:rFonts w:ascii="Times New Roman" w:hAnsi="Times New Roman" w:cs="Times New Roman"/>
          <w:sz w:val="28"/>
          <w:szCs w:val="28"/>
        </w:rPr>
        <w:t>ї (чоловік</w:t>
      </w:r>
      <w:r w:rsidRPr="0069535F">
        <w:rPr>
          <w:rFonts w:ascii="Times New Roman" w:hAnsi="Times New Roman" w:cs="Times New Roman"/>
          <w:sz w:val="28"/>
          <w:szCs w:val="28"/>
        </w:rPr>
        <w:t>/дружина і діти), лише з дітьми - 20%, 15%</w:t>
      </w:r>
      <w:r w:rsidR="008F27CD">
        <w:rPr>
          <w:rFonts w:ascii="Times New Roman" w:hAnsi="Times New Roman" w:cs="Times New Roman"/>
          <w:sz w:val="28"/>
          <w:szCs w:val="28"/>
        </w:rPr>
        <w:t xml:space="preserve"> - з внуками, 6% - з дружиною/чоловіком, 2% - оди</w:t>
      </w:r>
      <w:r w:rsidRPr="0069535F">
        <w:rPr>
          <w:rFonts w:ascii="Times New Roman" w:hAnsi="Times New Roman" w:cs="Times New Roman"/>
          <w:sz w:val="28"/>
          <w:szCs w:val="28"/>
        </w:rPr>
        <w:t>н/одна (</w:t>
      </w:r>
      <w:r w:rsidR="008F27CD">
        <w:rPr>
          <w:rFonts w:ascii="Times New Roman" w:hAnsi="Times New Roman" w:cs="Times New Roman"/>
          <w:sz w:val="28"/>
          <w:szCs w:val="28"/>
        </w:rPr>
        <w:t>рис</w:t>
      </w:r>
      <w:r w:rsidRPr="0069535F">
        <w:rPr>
          <w:rFonts w:ascii="Times New Roman" w:hAnsi="Times New Roman" w:cs="Times New Roman"/>
          <w:sz w:val="28"/>
          <w:szCs w:val="28"/>
        </w:rPr>
        <w:t xml:space="preserve">. </w:t>
      </w:r>
      <w:r w:rsidR="008F27CD">
        <w:rPr>
          <w:rFonts w:ascii="Times New Roman" w:hAnsi="Times New Roman" w:cs="Times New Roman"/>
          <w:sz w:val="28"/>
          <w:szCs w:val="28"/>
        </w:rPr>
        <w:t>2.1</w:t>
      </w:r>
      <w:r w:rsidRPr="0069535F">
        <w:rPr>
          <w:rFonts w:ascii="Times New Roman" w:hAnsi="Times New Roman" w:cs="Times New Roman"/>
          <w:sz w:val="28"/>
          <w:szCs w:val="28"/>
        </w:rPr>
        <w:t>).</w:t>
      </w:r>
    </w:p>
    <w:p w:rsidR="008F27CD" w:rsidRDefault="008F27CD" w:rsidP="00916502">
      <w:pPr>
        <w:pStyle w:val="a3"/>
        <w:spacing w:line="360" w:lineRule="auto"/>
        <w:ind w:firstLine="708"/>
        <w:jc w:val="both"/>
        <w:rPr>
          <w:rFonts w:ascii="Times New Roman" w:hAnsi="Times New Roman" w:cs="Times New Roman"/>
          <w:sz w:val="28"/>
          <w:szCs w:val="28"/>
        </w:rPr>
      </w:pPr>
    </w:p>
    <w:p w:rsidR="008F27CD" w:rsidRPr="00BD5B2D" w:rsidRDefault="008F27CD" w:rsidP="00916502">
      <w:pPr>
        <w:pStyle w:val="a3"/>
        <w:spacing w:line="360" w:lineRule="auto"/>
        <w:ind w:firstLine="708"/>
        <w:jc w:val="both"/>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extent cx="5486400" cy="3200400"/>
            <wp:effectExtent l="0" t="0" r="0" b="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8F27CD" w:rsidRDefault="004566C7" w:rsidP="00916502">
      <w:pPr>
        <w:pStyle w:val="a3"/>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Рис 2.1. Категорії гостей в санаторії «Боржава»</w:t>
      </w:r>
    </w:p>
    <w:p w:rsidR="008F27CD" w:rsidRDefault="008F27CD" w:rsidP="00916502">
      <w:pPr>
        <w:pStyle w:val="a3"/>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Сім’ї, </w:t>
      </w:r>
      <w:r w:rsidRPr="008F27CD">
        <w:rPr>
          <w:rFonts w:ascii="Times New Roman" w:hAnsi="Times New Roman" w:cs="Times New Roman"/>
          <w:sz w:val="28"/>
          <w:szCs w:val="28"/>
        </w:rPr>
        <w:t xml:space="preserve"> в яких 1 дит</w:t>
      </w:r>
      <w:r>
        <w:rPr>
          <w:rFonts w:ascii="Times New Roman" w:hAnsi="Times New Roman" w:cs="Times New Roman"/>
          <w:sz w:val="28"/>
          <w:szCs w:val="28"/>
        </w:rPr>
        <w:t>ина</w:t>
      </w:r>
      <w:r w:rsidRPr="008F27CD">
        <w:rPr>
          <w:rFonts w:ascii="Times New Roman" w:hAnsi="Times New Roman" w:cs="Times New Roman"/>
          <w:sz w:val="28"/>
          <w:szCs w:val="28"/>
        </w:rPr>
        <w:t>, – 45%, 2 – 44%,</w:t>
      </w:r>
      <w:r>
        <w:rPr>
          <w:rFonts w:ascii="Times New Roman" w:hAnsi="Times New Roman" w:cs="Times New Roman"/>
          <w:sz w:val="28"/>
          <w:szCs w:val="28"/>
        </w:rPr>
        <w:t xml:space="preserve"> </w:t>
      </w:r>
      <w:r w:rsidRPr="008F27CD">
        <w:rPr>
          <w:rFonts w:ascii="Times New Roman" w:hAnsi="Times New Roman" w:cs="Times New Roman"/>
          <w:sz w:val="28"/>
          <w:szCs w:val="28"/>
        </w:rPr>
        <w:t>3 і більше 11%.</w:t>
      </w:r>
    </w:p>
    <w:p w:rsidR="00E0205A" w:rsidRDefault="00E0205A" w:rsidP="00916502">
      <w:pPr>
        <w:pStyle w:val="a3"/>
        <w:spacing w:line="360" w:lineRule="auto"/>
        <w:ind w:firstLine="708"/>
        <w:jc w:val="both"/>
        <w:rPr>
          <w:rFonts w:ascii="Times New Roman" w:hAnsi="Times New Roman" w:cs="Times New Roman"/>
          <w:sz w:val="28"/>
          <w:szCs w:val="28"/>
        </w:rPr>
      </w:pPr>
      <w:r w:rsidRPr="00E0205A">
        <w:rPr>
          <w:rFonts w:ascii="Times New Roman" w:hAnsi="Times New Roman" w:cs="Times New Roman"/>
          <w:sz w:val="28"/>
          <w:szCs w:val="28"/>
        </w:rPr>
        <w:t xml:space="preserve">50% опитаних </w:t>
      </w:r>
      <w:r w:rsidR="00BD59D2">
        <w:rPr>
          <w:rFonts w:ascii="Times New Roman" w:hAnsi="Times New Roman" w:cs="Times New Roman"/>
          <w:sz w:val="28"/>
          <w:szCs w:val="28"/>
        </w:rPr>
        <w:t xml:space="preserve">гостей при виїзді </w:t>
      </w:r>
      <w:r w:rsidRPr="00E0205A">
        <w:rPr>
          <w:rFonts w:ascii="Times New Roman" w:hAnsi="Times New Roman" w:cs="Times New Roman"/>
          <w:sz w:val="28"/>
          <w:szCs w:val="28"/>
        </w:rPr>
        <w:t xml:space="preserve">вважають, що в штаті санаторію необхідний аніматор, який займався б з їх дітьми, інша половина, що необхідний.  </w:t>
      </w:r>
      <w:r w:rsidR="00BD59D2">
        <w:rPr>
          <w:rFonts w:ascii="Times New Roman" w:hAnsi="Times New Roman" w:cs="Times New Roman"/>
          <w:sz w:val="28"/>
          <w:szCs w:val="28"/>
        </w:rPr>
        <w:t>Всі опитані хотіли б, щоб їх діти</w:t>
      </w:r>
      <w:r w:rsidRPr="00E0205A">
        <w:rPr>
          <w:rFonts w:ascii="Times New Roman" w:hAnsi="Times New Roman" w:cs="Times New Roman"/>
          <w:sz w:val="28"/>
          <w:szCs w:val="28"/>
        </w:rPr>
        <w:t xml:space="preserve"> брал</w:t>
      </w:r>
      <w:r w:rsidR="00BD59D2">
        <w:rPr>
          <w:rFonts w:ascii="Times New Roman" w:hAnsi="Times New Roman" w:cs="Times New Roman"/>
          <w:sz w:val="28"/>
          <w:szCs w:val="28"/>
        </w:rPr>
        <w:t>и</w:t>
      </w:r>
      <w:r w:rsidRPr="00E0205A">
        <w:rPr>
          <w:rFonts w:ascii="Times New Roman" w:hAnsi="Times New Roman" w:cs="Times New Roman"/>
          <w:sz w:val="28"/>
          <w:szCs w:val="28"/>
        </w:rPr>
        <w:t xml:space="preserve"> участь в аніма</w:t>
      </w:r>
      <w:r w:rsidR="00BD59D2">
        <w:rPr>
          <w:rFonts w:ascii="Times New Roman" w:hAnsi="Times New Roman" w:cs="Times New Roman"/>
          <w:sz w:val="28"/>
          <w:szCs w:val="28"/>
        </w:rPr>
        <w:t>ційних програмах. Звісно</w:t>
      </w:r>
      <w:r w:rsidRPr="00E0205A">
        <w:rPr>
          <w:rFonts w:ascii="Times New Roman" w:hAnsi="Times New Roman" w:cs="Times New Roman"/>
          <w:sz w:val="28"/>
          <w:szCs w:val="28"/>
        </w:rPr>
        <w:t>,</w:t>
      </w:r>
      <w:r w:rsidR="00BD59D2">
        <w:rPr>
          <w:rFonts w:ascii="Times New Roman" w:hAnsi="Times New Roman" w:cs="Times New Roman"/>
          <w:sz w:val="28"/>
          <w:szCs w:val="28"/>
        </w:rPr>
        <w:t xml:space="preserve"> що</w:t>
      </w:r>
      <w:r w:rsidRPr="00E0205A">
        <w:rPr>
          <w:rFonts w:ascii="Times New Roman" w:hAnsi="Times New Roman" w:cs="Times New Roman"/>
          <w:sz w:val="28"/>
          <w:szCs w:val="28"/>
        </w:rPr>
        <w:t xml:space="preserve"> діти, в першу чергу, віддають перевагу активним іграм (43%), що потім театралізуються (22%), ролеві і інтелектуальні (12%), настільні</w:t>
      </w:r>
      <w:r w:rsidR="00BD59D2">
        <w:rPr>
          <w:rFonts w:ascii="Times New Roman" w:hAnsi="Times New Roman" w:cs="Times New Roman"/>
          <w:sz w:val="28"/>
          <w:szCs w:val="28"/>
        </w:rPr>
        <w:t xml:space="preserve"> </w:t>
      </w:r>
      <w:r w:rsidRPr="00E0205A">
        <w:rPr>
          <w:rFonts w:ascii="Times New Roman" w:hAnsi="Times New Roman" w:cs="Times New Roman"/>
          <w:sz w:val="28"/>
          <w:szCs w:val="28"/>
        </w:rPr>
        <w:t>(9%)</w:t>
      </w:r>
      <w:r w:rsidR="00BD59D2">
        <w:rPr>
          <w:rFonts w:ascii="Times New Roman" w:hAnsi="Times New Roman" w:cs="Times New Roman"/>
          <w:sz w:val="28"/>
          <w:szCs w:val="28"/>
        </w:rPr>
        <w:t xml:space="preserve"> (рис.2.2.).</w:t>
      </w:r>
    </w:p>
    <w:p w:rsidR="004566C7" w:rsidRDefault="004566C7" w:rsidP="00916502">
      <w:pPr>
        <w:pStyle w:val="a3"/>
        <w:spacing w:line="360" w:lineRule="auto"/>
        <w:ind w:firstLine="708"/>
        <w:jc w:val="both"/>
        <w:rPr>
          <w:rFonts w:ascii="Times New Roman" w:hAnsi="Times New Roman" w:cs="Times New Roman"/>
          <w:sz w:val="28"/>
          <w:szCs w:val="28"/>
        </w:rPr>
      </w:pPr>
    </w:p>
    <w:p w:rsidR="00BD59D2" w:rsidRDefault="00BD59D2" w:rsidP="00916502">
      <w:pPr>
        <w:pStyle w:val="a3"/>
        <w:spacing w:line="360" w:lineRule="auto"/>
        <w:ind w:firstLine="708"/>
        <w:jc w:val="both"/>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extent cx="5486400" cy="3200400"/>
            <wp:effectExtent l="0" t="0" r="0"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BD59D2" w:rsidRDefault="00BD59D2" w:rsidP="00916502">
      <w:pPr>
        <w:pStyle w:val="a3"/>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Рис.2.2. Відповідь на питання «Які</w:t>
      </w:r>
      <w:r w:rsidRPr="00BD59D2">
        <w:rPr>
          <w:rFonts w:ascii="Times New Roman" w:hAnsi="Times New Roman" w:cs="Times New Roman"/>
          <w:sz w:val="28"/>
          <w:szCs w:val="28"/>
        </w:rPr>
        <w:t xml:space="preserve">й </w:t>
      </w:r>
      <w:r>
        <w:rPr>
          <w:rFonts w:ascii="Times New Roman" w:hAnsi="Times New Roman" w:cs="Times New Roman"/>
          <w:sz w:val="28"/>
          <w:szCs w:val="28"/>
        </w:rPr>
        <w:t>анімації Ви б віддали перевазу</w:t>
      </w:r>
      <w:r w:rsidRPr="00BD59D2">
        <w:rPr>
          <w:rFonts w:ascii="Times New Roman" w:hAnsi="Times New Roman" w:cs="Times New Roman"/>
          <w:sz w:val="28"/>
          <w:szCs w:val="28"/>
        </w:rPr>
        <w:t xml:space="preserve"> для сво</w:t>
      </w:r>
      <w:r>
        <w:rPr>
          <w:rFonts w:ascii="Times New Roman" w:hAnsi="Times New Roman" w:cs="Times New Roman"/>
          <w:sz w:val="28"/>
          <w:szCs w:val="28"/>
        </w:rPr>
        <w:t>єї</w:t>
      </w:r>
      <w:r w:rsidRPr="00BD59D2">
        <w:rPr>
          <w:rFonts w:ascii="Times New Roman" w:hAnsi="Times New Roman" w:cs="Times New Roman"/>
          <w:sz w:val="28"/>
          <w:szCs w:val="28"/>
        </w:rPr>
        <w:t xml:space="preserve"> дити</w:t>
      </w:r>
      <w:r>
        <w:rPr>
          <w:rFonts w:ascii="Times New Roman" w:hAnsi="Times New Roman" w:cs="Times New Roman"/>
          <w:sz w:val="28"/>
          <w:szCs w:val="28"/>
        </w:rPr>
        <w:t>ни</w:t>
      </w:r>
      <w:r w:rsidRPr="00BD59D2">
        <w:rPr>
          <w:rFonts w:ascii="Times New Roman" w:hAnsi="Times New Roman" w:cs="Times New Roman"/>
          <w:sz w:val="28"/>
          <w:szCs w:val="28"/>
        </w:rPr>
        <w:t>?»</w:t>
      </w:r>
    </w:p>
    <w:p w:rsidR="00BD59D2" w:rsidRDefault="00BD59D2" w:rsidP="00916502">
      <w:pPr>
        <w:pStyle w:val="a3"/>
        <w:spacing w:line="360" w:lineRule="auto"/>
        <w:ind w:firstLine="708"/>
        <w:jc w:val="both"/>
        <w:rPr>
          <w:rFonts w:ascii="Times New Roman" w:hAnsi="Times New Roman" w:cs="Times New Roman"/>
          <w:sz w:val="28"/>
          <w:szCs w:val="28"/>
        </w:rPr>
      </w:pPr>
    </w:p>
    <w:p w:rsidR="004C3F6A" w:rsidRDefault="004C3F6A" w:rsidP="004C3F6A">
      <w:pPr>
        <w:pStyle w:val="a3"/>
        <w:numPr>
          <w:ilvl w:val="0"/>
          <w:numId w:val="29"/>
        </w:numPr>
        <w:spacing w:line="360" w:lineRule="auto"/>
        <w:jc w:val="both"/>
        <w:rPr>
          <w:rFonts w:ascii="Times New Roman" w:hAnsi="Times New Roman" w:cs="Times New Roman"/>
          <w:sz w:val="28"/>
          <w:szCs w:val="28"/>
        </w:rPr>
      </w:pPr>
      <w:r>
        <w:rPr>
          <w:rFonts w:ascii="Times New Roman" w:hAnsi="Times New Roman" w:cs="Times New Roman"/>
          <w:sz w:val="28"/>
          <w:szCs w:val="28"/>
        </w:rPr>
        <w:t>Батьки пишуть, що їх діти</w:t>
      </w:r>
      <w:r w:rsidRPr="004C3F6A">
        <w:rPr>
          <w:rFonts w:ascii="Times New Roman" w:hAnsi="Times New Roman" w:cs="Times New Roman"/>
          <w:sz w:val="28"/>
          <w:szCs w:val="28"/>
        </w:rPr>
        <w:t xml:space="preserve"> брал</w:t>
      </w:r>
      <w:r>
        <w:rPr>
          <w:rFonts w:ascii="Times New Roman" w:hAnsi="Times New Roman" w:cs="Times New Roman"/>
          <w:sz w:val="28"/>
          <w:szCs w:val="28"/>
        </w:rPr>
        <w:t>и</w:t>
      </w:r>
      <w:r w:rsidRPr="004C3F6A">
        <w:rPr>
          <w:rFonts w:ascii="Times New Roman" w:hAnsi="Times New Roman" w:cs="Times New Roman"/>
          <w:sz w:val="28"/>
          <w:szCs w:val="28"/>
        </w:rPr>
        <w:t xml:space="preserve"> участь в розважальних заходах таких як: дискотека, </w:t>
      </w:r>
    </w:p>
    <w:p w:rsidR="004C3F6A" w:rsidRDefault="004C3F6A" w:rsidP="004C3F6A">
      <w:pPr>
        <w:pStyle w:val="a3"/>
        <w:numPr>
          <w:ilvl w:val="0"/>
          <w:numId w:val="29"/>
        </w:numPr>
        <w:spacing w:line="360" w:lineRule="auto"/>
        <w:jc w:val="both"/>
        <w:rPr>
          <w:rFonts w:ascii="Times New Roman" w:hAnsi="Times New Roman" w:cs="Times New Roman"/>
          <w:sz w:val="28"/>
          <w:szCs w:val="28"/>
        </w:rPr>
      </w:pPr>
      <w:r w:rsidRPr="004C3F6A">
        <w:rPr>
          <w:rFonts w:ascii="Times New Roman" w:hAnsi="Times New Roman" w:cs="Times New Roman"/>
          <w:sz w:val="28"/>
          <w:szCs w:val="28"/>
        </w:rPr>
        <w:t xml:space="preserve">перегляд фільму, </w:t>
      </w:r>
    </w:p>
    <w:p w:rsidR="004C3F6A" w:rsidRDefault="004C3F6A" w:rsidP="004C3F6A">
      <w:pPr>
        <w:pStyle w:val="a3"/>
        <w:numPr>
          <w:ilvl w:val="0"/>
          <w:numId w:val="29"/>
        </w:numPr>
        <w:spacing w:line="360" w:lineRule="auto"/>
        <w:jc w:val="both"/>
        <w:rPr>
          <w:rFonts w:ascii="Times New Roman" w:hAnsi="Times New Roman" w:cs="Times New Roman"/>
          <w:sz w:val="28"/>
          <w:szCs w:val="28"/>
        </w:rPr>
      </w:pPr>
      <w:r w:rsidRPr="004C3F6A">
        <w:rPr>
          <w:rFonts w:ascii="Times New Roman" w:hAnsi="Times New Roman" w:cs="Times New Roman"/>
          <w:sz w:val="28"/>
          <w:szCs w:val="28"/>
        </w:rPr>
        <w:t xml:space="preserve">веселі старти, </w:t>
      </w:r>
    </w:p>
    <w:p w:rsidR="004C3F6A" w:rsidRDefault="004C3F6A" w:rsidP="004C3F6A">
      <w:pPr>
        <w:pStyle w:val="a3"/>
        <w:numPr>
          <w:ilvl w:val="0"/>
          <w:numId w:val="29"/>
        </w:numPr>
        <w:spacing w:line="360" w:lineRule="auto"/>
        <w:jc w:val="both"/>
        <w:rPr>
          <w:rFonts w:ascii="Times New Roman" w:hAnsi="Times New Roman" w:cs="Times New Roman"/>
          <w:sz w:val="28"/>
          <w:szCs w:val="28"/>
        </w:rPr>
      </w:pPr>
      <w:r w:rsidRPr="004C3F6A">
        <w:rPr>
          <w:rFonts w:ascii="Times New Roman" w:hAnsi="Times New Roman" w:cs="Times New Roman"/>
          <w:sz w:val="28"/>
          <w:szCs w:val="28"/>
        </w:rPr>
        <w:t xml:space="preserve">розігрування сценок, </w:t>
      </w:r>
    </w:p>
    <w:p w:rsidR="004C3F6A" w:rsidRDefault="004C3F6A" w:rsidP="004C3F6A">
      <w:pPr>
        <w:pStyle w:val="a3"/>
        <w:numPr>
          <w:ilvl w:val="0"/>
          <w:numId w:val="29"/>
        </w:numPr>
        <w:spacing w:line="360" w:lineRule="auto"/>
        <w:jc w:val="both"/>
        <w:rPr>
          <w:rFonts w:ascii="Times New Roman" w:hAnsi="Times New Roman" w:cs="Times New Roman"/>
          <w:sz w:val="28"/>
          <w:szCs w:val="28"/>
        </w:rPr>
      </w:pPr>
      <w:r w:rsidRPr="004C3F6A">
        <w:rPr>
          <w:rFonts w:ascii="Times New Roman" w:hAnsi="Times New Roman" w:cs="Times New Roman"/>
          <w:sz w:val="28"/>
          <w:szCs w:val="28"/>
        </w:rPr>
        <w:t xml:space="preserve">малювання, </w:t>
      </w:r>
    </w:p>
    <w:p w:rsidR="004C3F6A" w:rsidRDefault="004C3F6A" w:rsidP="004C3F6A">
      <w:pPr>
        <w:pStyle w:val="a3"/>
        <w:numPr>
          <w:ilvl w:val="0"/>
          <w:numId w:val="29"/>
        </w:numPr>
        <w:spacing w:line="360" w:lineRule="auto"/>
        <w:jc w:val="both"/>
        <w:rPr>
          <w:rFonts w:ascii="Times New Roman" w:hAnsi="Times New Roman" w:cs="Times New Roman"/>
          <w:sz w:val="28"/>
          <w:szCs w:val="28"/>
        </w:rPr>
      </w:pPr>
      <w:r w:rsidRPr="004C3F6A">
        <w:rPr>
          <w:rFonts w:ascii="Times New Roman" w:hAnsi="Times New Roman" w:cs="Times New Roman"/>
          <w:sz w:val="28"/>
          <w:szCs w:val="28"/>
        </w:rPr>
        <w:t xml:space="preserve">ліплення, </w:t>
      </w:r>
    </w:p>
    <w:p w:rsidR="004C3F6A" w:rsidRDefault="004C3F6A" w:rsidP="004C3F6A">
      <w:pPr>
        <w:pStyle w:val="a3"/>
        <w:numPr>
          <w:ilvl w:val="0"/>
          <w:numId w:val="29"/>
        </w:numPr>
        <w:spacing w:line="360" w:lineRule="auto"/>
        <w:jc w:val="both"/>
        <w:rPr>
          <w:rFonts w:ascii="Times New Roman" w:hAnsi="Times New Roman" w:cs="Times New Roman"/>
          <w:sz w:val="28"/>
          <w:szCs w:val="28"/>
        </w:rPr>
      </w:pPr>
      <w:r w:rsidRPr="004C3F6A">
        <w:rPr>
          <w:rFonts w:ascii="Times New Roman" w:hAnsi="Times New Roman" w:cs="Times New Roman"/>
          <w:sz w:val="28"/>
          <w:szCs w:val="28"/>
        </w:rPr>
        <w:t>майстрував вироби своїми руками і ін.</w:t>
      </w:r>
    </w:p>
    <w:p w:rsidR="00674216" w:rsidRDefault="00674216" w:rsidP="00916502">
      <w:pPr>
        <w:pStyle w:val="a3"/>
        <w:spacing w:line="360" w:lineRule="auto"/>
        <w:ind w:firstLine="708"/>
        <w:jc w:val="both"/>
        <w:rPr>
          <w:rFonts w:ascii="Times New Roman" w:hAnsi="Times New Roman" w:cs="Times New Roman"/>
          <w:sz w:val="28"/>
          <w:szCs w:val="28"/>
        </w:rPr>
      </w:pPr>
      <w:r w:rsidRPr="00674216">
        <w:rPr>
          <w:rFonts w:ascii="Times New Roman" w:hAnsi="Times New Roman" w:cs="Times New Roman"/>
          <w:sz w:val="28"/>
          <w:szCs w:val="28"/>
        </w:rPr>
        <w:lastRenderedPageBreak/>
        <w:t>Проаналізу</w:t>
      </w:r>
      <w:r>
        <w:rPr>
          <w:rFonts w:ascii="Times New Roman" w:hAnsi="Times New Roman" w:cs="Times New Roman"/>
          <w:sz w:val="28"/>
          <w:szCs w:val="28"/>
        </w:rPr>
        <w:t>вавши відповіді на анкету можна зробит</w:t>
      </w:r>
      <w:r w:rsidRPr="00674216">
        <w:rPr>
          <w:rFonts w:ascii="Times New Roman" w:hAnsi="Times New Roman" w:cs="Times New Roman"/>
          <w:sz w:val="28"/>
          <w:szCs w:val="28"/>
        </w:rPr>
        <w:t>и ви</w:t>
      </w:r>
      <w:r>
        <w:rPr>
          <w:rFonts w:ascii="Times New Roman" w:hAnsi="Times New Roman" w:cs="Times New Roman"/>
          <w:sz w:val="28"/>
          <w:szCs w:val="28"/>
        </w:rPr>
        <w:t>сновок</w:t>
      </w:r>
      <w:r w:rsidRPr="00674216">
        <w:rPr>
          <w:rFonts w:ascii="Times New Roman" w:hAnsi="Times New Roman" w:cs="Times New Roman"/>
          <w:sz w:val="28"/>
          <w:szCs w:val="28"/>
        </w:rPr>
        <w:t>: дитяча анімаційна програма матиме попит у гостей, як</w:t>
      </w:r>
      <w:r>
        <w:rPr>
          <w:rFonts w:ascii="Times New Roman" w:hAnsi="Times New Roman" w:cs="Times New Roman"/>
          <w:sz w:val="28"/>
          <w:szCs w:val="28"/>
        </w:rPr>
        <w:t>і відпочивають в санаторії «Боржава</w:t>
      </w:r>
      <w:r w:rsidRPr="00674216">
        <w:rPr>
          <w:rFonts w:ascii="Times New Roman" w:hAnsi="Times New Roman" w:cs="Times New Roman"/>
          <w:sz w:val="28"/>
          <w:szCs w:val="28"/>
        </w:rPr>
        <w:t>» з дітьми. Більшість опитаних відповіли, що їх дітя</w:t>
      </w:r>
      <w:r>
        <w:rPr>
          <w:rFonts w:ascii="Times New Roman" w:hAnsi="Times New Roman" w:cs="Times New Roman"/>
          <w:sz w:val="28"/>
          <w:szCs w:val="28"/>
        </w:rPr>
        <w:t>м не подобається в санаторії «Боржава</w:t>
      </w:r>
      <w:r w:rsidRPr="00674216">
        <w:rPr>
          <w:rFonts w:ascii="Times New Roman" w:hAnsi="Times New Roman" w:cs="Times New Roman"/>
          <w:sz w:val="28"/>
          <w:szCs w:val="28"/>
        </w:rPr>
        <w:t>», оскільки велику частину часу нічим себе зайняти.</w:t>
      </w:r>
    </w:p>
    <w:p w:rsidR="00BD5B2D" w:rsidRPr="00BD5B2D" w:rsidRDefault="00BD5B2D" w:rsidP="00916502">
      <w:pPr>
        <w:pStyle w:val="a3"/>
        <w:spacing w:line="360" w:lineRule="auto"/>
        <w:ind w:firstLine="708"/>
        <w:jc w:val="both"/>
        <w:rPr>
          <w:rFonts w:ascii="Times New Roman" w:hAnsi="Times New Roman" w:cs="Times New Roman"/>
          <w:sz w:val="28"/>
          <w:szCs w:val="28"/>
        </w:rPr>
      </w:pPr>
      <w:r w:rsidRPr="00BD5B2D">
        <w:rPr>
          <w:rFonts w:ascii="Times New Roman" w:hAnsi="Times New Roman" w:cs="Times New Roman"/>
          <w:sz w:val="28"/>
          <w:szCs w:val="28"/>
        </w:rPr>
        <w:t>Важливо, щоб під час розробки програм</w:t>
      </w:r>
      <w:r w:rsidR="00916502">
        <w:rPr>
          <w:rFonts w:ascii="Times New Roman" w:hAnsi="Times New Roman" w:cs="Times New Roman"/>
          <w:sz w:val="28"/>
          <w:szCs w:val="28"/>
        </w:rPr>
        <w:t xml:space="preserve"> дозвілля</w:t>
      </w:r>
      <w:r w:rsidRPr="00BD5B2D">
        <w:rPr>
          <w:rFonts w:ascii="Times New Roman" w:hAnsi="Times New Roman" w:cs="Times New Roman"/>
          <w:sz w:val="28"/>
          <w:szCs w:val="28"/>
        </w:rPr>
        <w:t xml:space="preserve"> для різних вікових груп враховувалися їх потреби, інтереси та особливості. Завдяки цьому санаторій "Боржава" може забезпечити якісний відпочинок для всіх своїх гостей.</w:t>
      </w:r>
    </w:p>
    <w:p w:rsidR="00BD5B2D" w:rsidRPr="00BD5B2D" w:rsidRDefault="00BD5B2D" w:rsidP="00BD5B2D">
      <w:pPr>
        <w:pStyle w:val="a3"/>
        <w:spacing w:line="360" w:lineRule="auto"/>
        <w:jc w:val="both"/>
        <w:rPr>
          <w:rFonts w:ascii="Times New Roman" w:hAnsi="Times New Roman" w:cs="Times New Roman"/>
          <w:sz w:val="28"/>
          <w:szCs w:val="28"/>
        </w:rPr>
      </w:pPr>
    </w:p>
    <w:p w:rsidR="00621DAF" w:rsidRDefault="00621DAF" w:rsidP="005411D6">
      <w:pPr>
        <w:pStyle w:val="a3"/>
        <w:spacing w:line="360" w:lineRule="auto"/>
        <w:ind w:firstLine="708"/>
        <w:jc w:val="both"/>
        <w:rPr>
          <w:rFonts w:ascii="Times New Roman" w:hAnsi="Times New Roman" w:cs="Times New Roman"/>
          <w:b/>
          <w:sz w:val="28"/>
          <w:szCs w:val="28"/>
        </w:rPr>
      </w:pPr>
      <w:r w:rsidRPr="00621DAF">
        <w:rPr>
          <w:rFonts w:ascii="Times New Roman" w:hAnsi="Times New Roman" w:cs="Times New Roman"/>
          <w:b/>
          <w:sz w:val="28"/>
          <w:szCs w:val="28"/>
        </w:rPr>
        <w:t xml:space="preserve">2.4.Анімаційні послуги  в санаторію </w:t>
      </w:r>
      <w:r w:rsidR="005411D6">
        <w:rPr>
          <w:rFonts w:ascii="Times New Roman" w:hAnsi="Times New Roman" w:cs="Times New Roman"/>
          <w:b/>
          <w:sz w:val="28"/>
          <w:szCs w:val="28"/>
        </w:rPr>
        <w:t>«Боржава»</w:t>
      </w:r>
    </w:p>
    <w:p w:rsidR="00D46F8E" w:rsidRDefault="00D46F8E" w:rsidP="00D46F8E">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Pr="00D46F8E">
        <w:rPr>
          <w:rFonts w:ascii="Times New Roman" w:hAnsi="Times New Roman" w:cs="Times New Roman"/>
          <w:sz w:val="28"/>
          <w:szCs w:val="28"/>
        </w:rPr>
        <w:t xml:space="preserve">Унікальна можливість зануритися в загадковий світ Карпат чекає на вас у санаторії "Боржава". Розташований у живописних горах, цей бальнеологічний куток пропонує не просто </w:t>
      </w:r>
      <w:r>
        <w:rPr>
          <w:rFonts w:ascii="Times New Roman" w:hAnsi="Times New Roman" w:cs="Times New Roman"/>
          <w:sz w:val="28"/>
          <w:szCs w:val="28"/>
        </w:rPr>
        <w:t>лікувальні</w:t>
      </w:r>
      <w:r w:rsidRPr="00D46F8E">
        <w:rPr>
          <w:rFonts w:ascii="Times New Roman" w:hAnsi="Times New Roman" w:cs="Times New Roman"/>
          <w:sz w:val="28"/>
          <w:szCs w:val="28"/>
        </w:rPr>
        <w:t xml:space="preserve"> процедур</w:t>
      </w:r>
      <w:r>
        <w:rPr>
          <w:rFonts w:ascii="Times New Roman" w:hAnsi="Times New Roman" w:cs="Times New Roman"/>
          <w:sz w:val="28"/>
          <w:szCs w:val="28"/>
        </w:rPr>
        <w:t>и</w:t>
      </w:r>
      <w:r w:rsidRPr="00D46F8E">
        <w:rPr>
          <w:rFonts w:ascii="Times New Roman" w:hAnsi="Times New Roman" w:cs="Times New Roman"/>
          <w:sz w:val="28"/>
          <w:szCs w:val="28"/>
        </w:rPr>
        <w:t xml:space="preserve"> на основі натуральних дарів природи</w:t>
      </w:r>
      <w:r>
        <w:rPr>
          <w:rFonts w:ascii="Times New Roman" w:hAnsi="Times New Roman" w:cs="Times New Roman"/>
          <w:sz w:val="28"/>
          <w:szCs w:val="28"/>
        </w:rPr>
        <w:t>,</w:t>
      </w:r>
      <w:r w:rsidRPr="00D46F8E">
        <w:rPr>
          <w:rFonts w:ascii="Times New Roman" w:hAnsi="Times New Roman" w:cs="Times New Roman"/>
          <w:sz w:val="28"/>
          <w:szCs w:val="28"/>
        </w:rPr>
        <w:t xml:space="preserve"> відпо</w:t>
      </w:r>
      <w:r>
        <w:rPr>
          <w:rFonts w:ascii="Times New Roman" w:hAnsi="Times New Roman" w:cs="Times New Roman"/>
          <w:sz w:val="28"/>
          <w:szCs w:val="28"/>
        </w:rPr>
        <w:t xml:space="preserve">чинок, а комбінацію релаксації та </w:t>
      </w:r>
      <w:r w:rsidRPr="00D46F8E">
        <w:rPr>
          <w:rFonts w:ascii="Times New Roman" w:hAnsi="Times New Roman" w:cs="Times New Roman"/>
          <w:sz w:val="28"/>
          <w:szCs w:val="28"/>
        </w:rPr>
        <w:t>розваг. Тут ви можете зарядитися енергією, покращити своє здоров'я і отримати масу позитивних враж</w:t>
      </w:r>
      <w:r>
        <w:rPr>
          <w:rFonts w:ascii="Times New Roman" w:hAnsi="Times New Roman" w:cs="Times New Roman"/>
          <w:sz w:val="28"/>
          <w:szCs w:val="28"/>
        </w:rPr>
        <w:t>ень.</w:t>
      </w:r>
    </w:p>
    <w:p w:rsidR="0095784C" w:rsidRDefault="0095784C" w:rsidP="0095784C">
      <w:pPr>
        <w:pStyle w:val="a3"/>
        <w:spacing w:line="360" w:lineRule="auto"/>
        <w:ind w:firstLine="708"/>
        <w:jc w:val="both"/>
        <w:rPr>
          <w:rFonts w:ascii="Times New Roman" w:hAnsi="Times New Roman" w:cs="Times New Roman"/>
          <w:sz w:val="28"/>
          <w:szCs w:val="28"/>
        </w:rPr>
      </w:pPr>
      <w:r w:rsidRPr="0095784C">
        <w:rPr>
          <w:rFonts w:ascii="Times New Roman" w:hAnsi="Times New Roman" w:cs="Times New Roman"/>
          <w:sz w:val="28"/>
          <w:szCs w:val="28"/>
        </w:rPr>
        <w:t xml:space="preserve">Екскурсійний сервіс як спосіб обслуговування в процесі відпочинку в </w:t>
      </w:r>
      <w:r w:rsidR="00CD344F">
        <w:rPr>
          <w:rFonts w:ascii="Times New Roman" w:hAnsi="Times New Roman" w:cs="Times New Roman"/>
          <w:sz w:val="28"/>
          <w:szCs w:val="28"/>
        </w:rPr>
        <w:t>санаторно-курортному закладі</w:t>
      </w:r>
      <w:r w:rsidRPr="0095784C">
        <w:rPr>
          <w:rFonts w:ascii="Times New Roman" w:hAnsi="Times New Roman" w:cs="Times New Roman"/>
          <w:sz w:val="28"/>
          <w:szCs w:val="28"/>
        </w:rPr>
        <w:t xml:space="preserve"> набуває останнім часом великої популярності. Цьому сприяє:  </w:t>
      </w:r>
    </w:p>
    <w:p w:rsidR="0095784C" w:rsidRDefault="0095784C" w:rsidP="0095784C">
      <w:pPr>
        <w:pStyle w:val="a3"/>
        <w:spacing w:line="360" w:lineRule="auto"/>
        <w:ind w:firstLine="708"/>
        <w:jc w:val="both"/>
        <w:rPr>
          <w:rFonts w:ascii="Times New Roman" w:hAnsi="Times New Roman" w:cs="Times New Roman"/>
          <w:sz w:val="28"/>
          <w:szCs w:val="28"/>
        </w:rPr>
      </w:pPr>
      <w:r w:rsidRPr="0095784C">
        <w:rPr>
          <w:rFonts w:ascii="Times New Roman" w:hAnsi="Times New Roman" w:cs="Times New Roman"/>
          <w:sz w:val="28"/>
          <w:szCs w:val="28"/>
        </w:rPr>
        <w:t>збільшення запитів рекреантов на різноманітність форм активного і пізнавального відпочинку (е</w:t>
      </w:r>
      <w:r>
        <w:rPr>
          <w:rFonts w:ascii="Times New Roman" w:hAnsi="Times New Roman" w:cs="Times New Roman"/>
          <w:sz w:val="28"/>
          <w:szCs w:val="28"/>
        </w:rPr>
        <w:t xml:space="preserve">кскурсійного обслуговування); </w:t>
      </w:r>
    </w:p>
    <w:p w:rsidR="0095784C" w:rsidRDefault="0095784C" w:rsidP="0095784C">
      <w:pPr>
        <w:pStyle w:val="a3"/>
        <w:spacing w:line="360" w:lineRule="auto"/>
        <w:ind w:firstLine="708"/>
        <w:jc w:val="both"/>
        <w:rPr>
          <w:rFonts w:ascii="Times New Roman" w:hAnsi="Times New Roman" w:cs="Times New Roman"/>
          <w:sz w:val="28"/>
          <w:szCs w:val="28"/>
        </w:rPr>
      </w:pPr>
      <w:r w:rsidRPr="0095784C">
        <w:rPr>
          <w:rFonts w:ascii="Times New Roman" w:hAnsi="Times New Roman" w:cs="Times New Roman"/>
          <w:sz w:val="28"/>
          <w:szCs w:val="28"/>
        </w:rPr>
        <w:t>розвиток технологій рекреаційного (оздоровчого) туризму, мережі санаторно-курортних установ.</w:t>
      </w:r>
    </w:p>
    <w:p w:rsidR="004F5846" w:rsidRDefault="00A84316" w:rsidP="004F5846">
      <w:pPr>
        <w:pStyle w:val="a3"/>
        <w:spacing w:line="360" w:lineRule="auto"/>
        <w:ind w:left="720"/>
        <w:jc w:val="both"/>
        <w:rPr>
          <w:rFonts w:ascii="Times New Roman" w:hAnsi="Times New Roman" w:cs="Times New Roman"/>
          <w:sz w:val="28"/>
          <w:szCs w:val="28"/>
        </w:rPr>
      </w:pPr>
      <w:r w:rsidRPr="00A84316">
        <w:rPr>
          <w:rFonts w:ascii="Times New Roman" w:hAnsi="Times New Roman" w:cs="Times New Roman"/>
          <w:sz w:val="28"/>
          <w:szCs w:val="28"/>
        </w:rPr>
        <w:t>Санаторій пропонує ряд захоплюючих екскурсій, де розкрива</w:t>
      </w:r>
      <w:r w:rsidR="004F5846">
        <w:rPr>
          <w:rFonts w:ascii="Times New Roman" w:hAnsi="Times New Roman" w:cs="Times New Roman"/>
          <w:sz w:val="28"/>
          <w:szCs w:val="28"/>
        </w:rPr>
        <w:t>ються всі</w:t>
      </w:r>
    </w:p>
    <w:p w:rsidR="00A84316" w:rsidRPr="00A84316" w:rsidRDefault="00A84316" w:rsidP="004F5846">
      <w:pPr>
        <w:pStyle w:val="a3"/>
        <w:spacing w:line="360" w:lineRule="auto"/>
        <w:jc w:val="both"/>
        <w:rPr>
          <w:rFonts w:ascii="Times New Roman" w:hAnsi="Times New Roman" w:cs="Times New Roman"/>
          <w:sz w:val="28"/>
          <w:szCs w:val="28"/>
        </w:rPr>
      </w:pPr>
      <w:r w:rsidRPr="00A84316">
        <w:rPr>
          <w:rFonts w:ascii="Times New Roman" w:hAnsi="Times New Roman" w:cs="Times New Roman"/>
          <w:sz w:val="28"/>
          <w:szCs w:val="28"/>
        </w:rPr>
        <w:t xml:space="preserve">чари Закарпаття: </w:t>
      </w:r>
    </w:p>
    <w:p w:rsidR="00A84316" w:rsidRPr="004F5846" w:rsidRDefault="00A84316" w:rsidP="004F5846">
      <w:pPr>
        <w:pStyle w:val="a3"/>
        <w:numPr>
          <w:ilvl w:val="0"/>
          <w:numId w:val="13"/>
        </w:numPr>
        <w:spacing w:line="360" w:lineRule="auto"/>
        <w:jc w:val="both"/>
        <w:rPr>
          <w:rFonts w:ascii="Times New Roman" w:hAnsi="Times New Roman" w:cs="Times New Roman"/>
          <w:sz w:val="28"/>
          <w:szCs w:val="28"/>
        </w:rPr>
      </w:pPr>
      <w:r w:rsidRPr="004F5846">
        <w:rPr>
          <w:rFonts w:ascii="Times New Roman" w:hAnsi="Times New Roman" w:cs="Times New Roman"/>
          <w:sz w:val="28"/>
          <w:szCs w:val="28"/>
        </w:rPr>
        <w:t>озеро Синевир – перлина Карпат</w:t>
      </w:r>
      <w:r w:rsidR="004F5846" w:rsidRPr="004F5846">
        <w:rPr>
          <w:rFonts w:ascii="Times New Roman" w:hAnsi="Times New Roman" w:cs="Times New Roman"/>
          <w:sz w:val="28"/>
          <w:szCs w:val="28"/>
        </w:rPr>
        <w:t xml:space="preserve">. Мандрівка до чарівних Карпат виявиться незабутньою, завдяки візиту до Синевирського озера, що служить справжнім скарбом цього гірського краю і визнаним «морським оком» серед європейських пейзажів. Навколо його блакитних вод таємничо переплітаються стародавні карпатські легенди, що ваблять тисячі мандрівників року в рік. Після цього вас очікує відвідування унікального </w:t>
      </w:r>
      <w:r w:rsidR="004F5846" w:rsidRPr="004F5846">
        <w:rPr>
          <w:rFonts w:ascii="Times New Roman" w:hAnsi="Times New Roman" w:cs="Times New Roman"/>
          <w:sz w:val="28"/>
          <w:szCs w:val="28"/>
        </w:rPr>
        <w:lastRenderedPageBreak/>
        <w:t>реабілітаційного центру для бурих ведмедів у західних Карпатах. Спостерігаючи за цими величними тваринами і занурюючись у атмосферу природного заповідника, ви зможете відчути дух дикої при</w:t>
      </w:r>
      <w:r w:rsidR="004F5846">
        <w:rPr>
          <w:rFonts w:ascii="Times New Roman" w:hAnsi="Times New Roman" w:cs="Times New Roman"/>
          <w:sz w:val="28"/>
          <w:szCs w:val="28"/>
        </w:rPr>
        <w:t>роди і глибоку душевну гармонію</w:t>
      </w:r>
      <w:r w:rsidRPr="004F5846">
        <w:rPr>
          <w:rFonts w:ascii="Times New Roman" w:hAnsi="Times New Roman" w:cs="Times New Roman"/>
          <w:sz w:val="28"/>
          <w:szCs w:val="28"/>
        </w:rPr>
        <w:t xml:space="preserve">; </w:t>
      </w:r>
    </w:p>
    <w:p w:rsidR="00A84316" w:rsidRPr="00085DD1" w:rsidRDefault="00A84316" w:rsidP="00085DD1">
      <w:pPr>
        <w:pStyle w:val="a3"/>
        <w:numPr>
          <w:ilvl w:val="0"/>
          <w:numId w:val="13"/>
        </w:numPr>
        <w:spacing w:line="360" w:lineRule="auto"/>
        <w:jc w:val="both"/>
        <w:rPr>
          <w:rFonts w:ascii="Times New Roman" w:hAnsi="Times New Roman" w:cs="Times New Roman"/>
          <w:sz w:val="28"/>
          <w:szCs w:val="28"/>
        </w:rPr>
      </w:pPr>
      <w:r w:rsidRPr="00085DD1">
        <w:rPr>
          <w:rFonts w:ascii="Times New Roman" w:hAnsi="Times New Roman" w:cs="Times New Roman"/>
          <w:sz w:val="28"/>
          <w:szCs w:val="28"/>
        </w:rPr>
        <w:t>водоспад Шипіт – Боржавська полонина</w:t>
      </w:r>
      <w:r w:rsidR="004F5846" w:rsidRPr="00085DD1">
        <w:rPr>
          <w:rFonts w:ascii="Times New Roman" w:hAnsi="Times New Roman" w:cs="Times New Roman"/>
          <w:sz w:val="28"/>
          <w:szCs w:val="28"/>
        </w:rPr>
        <w:t xml:space="preserve">. </w:t>
      </w:r>
      <w:r w:rsidR="00085DD1" w:rsidRPr="00085DD1">
        <w:rPr>
          <w:rFonts w:ascii="Times New Roman" w:hAnsi="Times New Roman" w:cs="Times New Roman"/>
          <w:sz w:val="28"/>
          <w:szCs w:val="28"/>
        </w:rPr>
        <w:t>Водоспад Шипіт незалежно від сезону, він завжди вражає своєю грацією і силою. Зимові місяці перетворюють Шипіт на справжнє крижане королівство, в той час як весняні води роблять його особливо могутнім. Цей водоспад розташований в тіні гори Гемба, на північних схилах полонини Боржава. Поряд з водоспадом Шипіт відзначаються численні культурні свята. Особливу увагу заслуговує традиційне святкування Івана Купала, яке приваблює любителів автентичних язичницьких обрядів. Місцева легенда говорить, що якщо в купальську ніч ви почуєте шепіт двох закоханих біля Шипоту, т</w:t>
      </w:r>
      <w:r w:rsidR="00085DD1">
        <w:rPr>
          <w:rFonts w:ascii="Times New Roman" w:hAnsi="Times New Roman" w:cs="Times New Roman"/>
          <w:sz w:val="28"/>
          <w:szCs w:val="28"/>
        </w:rPr>
        <w:t>о ваша кохання проживе вічність</w:t>
      </w:r>
      <w:r w:rsidRPr="00085DD1">
        <w:rPr>
          <w:rFonts w:ascii="Times New Roman" w:hAnsi="Times New Roman" w:cs="Times New Roman"/>
          <w:sz w:val="28"/>
          <w:szCs w:val="28"/>
        </w:rPr>
        <w:t xml:space="preserve">; </w:t>
      </w:r>
    </w:p>
    <w:p w:rsidR="00C153A9" w:rsidRPr="00C153A9" w:rsidRDefault="00A84316" w:rsidP="00C153A9">
      <w:pPr>
        <w:pStyle w:val="a3"/>
        <w:numPr>
          <w:ilvl w:val="0"/>
          <w:numId w:val="13"/>
        </w:numPr>
        <w:spacing w:line="360" w:lineRule="auto"/>
        <w:jc w:val="both"/>
        <w:rPr>
          <w:rFonts w:ascii="Times New Roman" w:hAnsi="Times New Roman" w:cs="Times New Roman"/>
          <w:sz w:val="28"/>
          <w:szCs w:val="28"/>
        </w:rPr>
      </w:pPr>
      <w:r w:rsidRPr="00C153A9">
        <w:rPr>
          <w:rFonts w:ascii="Times New Roman" w:hAnsi="Times New Roman" w:cs="Times New Roman"/>
          <w:sz w:val="28"/>
          <w:szCs w:val="28"/>
        </w:rPr>
        <w:t>Ужгород крізь віки</w:t>
      </w:r>
      <w:r w:rsidR="00C153A9" w:rsidRPr="00C153A9">
        <w:rPr>
          <w:rFonts w:ascii="Times New Roman" w:hAnsi="Times New Roman" w:cs="Times New Roman"/>
          <w:sz w:val="28"/>
          <w:szCs w:val="28"/>
        </w:rPr>
        <w:t>.</w:t>
      </w:r>
      <w:r w:rsidR="00C153A9" w:rsidRPr="00C153A9">
        <w:t xml:space="preserve"> </w:t>
      </w:r>
      <w:r w:rsidR="00C153A9" w:rsidRPr="00C153A9">
        <w:rPr>
          <w:rFonts w:ascii="Times New Roman" w:hAnsi="Times New Roman" w:cs="Times New Roman"/>
          <w:sz w:val="28"/>
          <w:szCs w:val="28"/>
        </w:rPr>
        <w:t xml:space="preserve">У серці Закарпаття, місті Ужгород, на гостей очікує захоплююча подорож у часі. Під час цієї екскурсії можна побачити монументальний Ужгородський замок, який береже історію і легенди краю. Ця місцева перлина служила оборонною фортецею, вражаючи своєю величчю і величезними стінами товщиною аж до 3 метрів. І за цими масивними стінами, як говорять, прихована трагічна історія кохання дочки графа Другета, яка, порядкувана зрадою, була вмурована в стіни свого родового гнізда. Сьогодні величний замок став домівкою для Закарпатського краєзнавчого музею, де ви зможете поринути в історію і культуру цього чарівного регіону. Крім того, на гостей очікує музей народної архітектури та побуту, який відображає автентичний спосіб життя та традиції закарпатців. Після відвідування замку, </w:t>
      </w:r>
      <w:r w:rsidR="00C153A9">
        <w:rPr>
          <w:rFonts w:ascii="Times New Roman" w:hAnsi="Times New Roman" w:cs="Times New Roman"/>
          <w:sz w:val="28"/>
          <w:szCs w:val="28"/>
        </w:rPr>
        <w:t xml:space="preserve">можна </w:t>
      </w:r>
      <w:r w:rsidR="00C153A9" w:rsidRPr="00C153A9">
        <w:rPr>
          <w:rFonts w:ascii="Times New Roman" w:hAnsi="Times New Roman" w:cs="Times New Roman"/>
          <w:sz w:val="28"/>
          <w:szCs w:val="28"/>
        </w:rPr>
        <w:t>прогулят</w:t>
      </w:r>
      <w:r w:rsidR="00C153A9">
        <w:rPr>
          <w:rFonts w:ascii="Times New Roman" w:hAnsi="Times New Roman" w:cs="Times New Roman"/>
          <w:sz w:val="28"/>
          <w:szCs w:val="28"/>
        </w:rPr>
        <w:t>и</w:t>
      </w:r>
      <w:r w:rsidR="00C153A9" w:rsidRPr="00C153A9">
        <w:rPr>
          <w:rFonts w:ascii="Times New Roman" w:hAnsi="Times New Roman" w:cs="Times New Roman"/>
          <w:sz w:val="28"/>
          <w:szCs w:val="28"/>
        </w:rPr>
        <w:t>ся найдовшою липовою алеєю 1928 року та відчут</w:t>
      </w:r>
      <w:r w:rsidR="00C153A9">
        <w:rPr>
          <w:rFonts w:ascii="Times New Roman" w:hAnsi="Times New Roman" w:cs="Times New Roman"/>
          <w:sz w:val="28"/>
          <w:szCs w:val="28"/>
        </w:rPr>
        <w:t>и</w:t>
      </w:r>
      <w:r w:rsidR="00C153A9" w:rsidRPr="00C153A9">
        <w:rPr>
          <w:rFonts w:ascii="Times New Roman" w:hAnsi="Times New Roman" w:cs="Times New Roman"/>
          <w:sz w:val="28"/>
          <w:szCs w:val="28"/>
        </w:rPr>
        <w:t xml:space="preserve"> атмосферу театральної площі. Ужгород вражає своєю історією, культурою та гостинністю.</w:t>
      </w:r>
    </w:p>
    <w:p w:rsidR="00A84316" w:rsidRPr="0073094D" w:rsidRDefault="00A84316" w:rsidP="00C93E12">
      <w:pPr>
        <w:pStyle w:val="a3"/>
        <w:numPr>
          <w:ilvl w:val="0"/>
          <w:numId w:val="13"/>
        </w:numPr>
        <w:spacing w:line="360" w:lineRule="auto"/>
        <w:jc w:val="both"/>
        <w:rPr>
          <w:rFonts w:ascii="Times New Roman" w:hAnsi="Times New Roman" w:cs="Times New Roman"/>
          <w:sz w:val="28"/>
          <w:szCs w:val="28"/>
        </w:rPr>
      </w:pPr>
      <w:r w:rsidRPr="0073094D">
        <w:rPr>
          <w:rFonts w:ascii="Times New Roman" w:hAnsi="Times New Roman" w:cs="Times New Roman"/>
          <w:sz w:val="28"/>
          <w:szCs w:val="28"/>
        </w:rPr>
        <w:lastRenderedPageBreak/>
        <w:t>Хуст – Іза – Оленяча ферма</w:t>
      </w:r>
      <w:r w:rsidR="00C93E12" w:rsidRPr="0073094D">
        <w:rPr>
          <w:rFonts w:ascii="Times New Roman" w:hAnsi="Times New Roman" w:cs="Times New Roman"/>
          <w:sz w:val="28"/>
          <w:szCs w:val="28"/>
        </w:rPr>
        <w:t>.</w:t>
      </w:r>
      <w:r w:rsidR="00C93E12" w:rsidRPr="00C93E12">
        <w:t xml:space="preserve"> </w:t>
      </w:r>
      <w:r w:rsidR="00C93E12" w:rsidRPr="0073094D">
        <w:rPr>
          <w:rFonts w:ascii="Times New Roman" w:hAnsi="Times New Roman" w:cs="Times New Roman"/>
          <w:sz w:val="28"/>
          <w:szCs w:val="28"/>
        </w:rPr>
        <w:t>Місто Хуст – справжній скарб Карпат, що поєднує в собі багатий історичний спадок та живі культурні традиції. Гості санаторію, які відвідають дану екскурсію  мають нагоду доторкнутися до його стародавньої історії, відчувши дух Хустського замку, що гордо стоїть на вершині гори та нібито стежить за долею країни. Під час екскурсії Хуст відкриє таємниці своєї давнини, підводячи до готичних стін храму Святої Єлизавети та колоритного чеського кварталу. Продовжуючи мандрівку, гості завітають до села Іза, яке є епіцентром унікального народного промислу – лозоплетіння. Це ремесло, що збереглося тут від далекого XIX століття, є частиною гордості та спадщини місцевих жителів.</w:t>
      </w:r>
      <w:r w:rsidR="0073094D" w:rsidRPr="0073094D">
        <w:rPr>
          <w:rFonts w:ascii="Times New Roman" w:hAnsi="Times New Roman" w:cs="Times New Roman"/>
          <w:sz w:val="28"/>
          <w:szCs w:val="28"/>
        </w:rPr>
        <w:t xml:space="preserve"> </w:t>
      </w:r>
      <w:r w:rsidR="00C93E12" w:rsidRPr="0073094D">
        <w:rPr>
          <w:rFonts w:ascii="Times New Roman" w:hAnsi="Times New Roman" w:cs="Times New Roman"/>
          <w:sz w:val="28"/>
          <w:szCs w:val="28"/>
        </w:rPr>
        <w:t>І, звісно, не можна минути увагою смако</w:t>
      </w:r>
      <w:r w:rsidR="0073094D">
        <w:rPr>
          <w:rFonts w:ascii="Times New Roman" w:hAnsi="Times New Roman" w:cs="Times New Roman"/>
          <w:sz w:val="28"/>
          <w:szCs w:val="28"/>
        </w:rPr>
        <w:t>лики регіону. В селі Селище на гостей чекає сирна дегустація</w:t>
      </w:r>
      <w:r w:rsidRPr="0073094D">
        <w:rPr>
          <w:rFonts w:ascii="Times New Roman" w:hAnsi="Times New Roman" w:cs="Times New Roman"/>
          <w:sz w:val="28"/>
          <w:szCs w:val="28"/>
        </w:rPr>
        <w:t>;</w:t>
      </w:r>
    </w:p>
    <w:p w:rsidR="00A84316" w:rsidRPr="001E10B3" w:rsidRDefault="00A84316" w:rsidP="001E10B3">
      <w:pPr>
        <w:pStyle w:val="a3"/>
        <w:numPr>
          <w:ilvl w:val="0"/>
          <w:numId w:val="13"/>
        </w:numPr>
        <w:spacing w:line="360" w:lineRule="auto"/>
        <w:jc w:val="both"/>
        <w:rPr>
          <w:rFonts w:ascii="Times New Roman" w:hAnsi="Times New Roman" w:cs="Times New Roman"/>
          <w:sz w:val="28"/>
          <w:szCs w:val="28"/>
        </w:rPr>
      </w:pPr>
      <w:r w:rsidRPr="001E10B3">
        <w:rPr>
          <w:rFonts w:ascii="Times New Roman" w:hAnsi="Times New Roman" w:cs="Times New Roman"/>
          <w:sz w:val="28"/>
          <w:szCs w:val="28"/>
        </w:rPr>
        <w:t>Мукачево – європейське містечко</w:t>
      </w:r>
      <w:r w:rsidR="0092491D" w:rsidRPr="001E10B3">
        <w:rPr>
          <w:rFonts w:ascii="Times New Roman" w:hAnsi="Times New Roman" w:cs="Times New Roman"/>
          <w:sz w:val="28"/>
          <w:szCs w:val="28"/>
        </w:rPr>
        <w:t>.</w:t>
      </w:r>
      <w:r w:rsidR="001E10B3" w:rsidRPr="001E10B3">
        <w:t xml:space="preserve"> </w:t>
      </w:r>
      <w:r w:rsidR="001E10B3" w:rsidRPr="001E10B3">
        <w:rPr>
          <w:rFonts w:ascii="Times New Roman" w:hAnsi="Times New Roman" w:cs="Times New Roman"/>
          <w:sz w:val="28"/>
          <w:szCs w:val="28"/>
        </w:rPr>
        <w:t xml:space="preserve">Мукачево запрошує гостей відчути атмосферу минулих століть, зануритись в історію через давні мури замку «Паланок». Кожен камінь цієї фортеці розповідає власні історії багатьох поколінь, що жили та захищали свою землю. </w:t>
      </w:r>
      <w:r w:rsidR="001E10B3">
        <w:rPr>
          <w:rFonts w:ascii="Times New Roman" w:hAnsi="Times New Roman" w:cs="Times New Roman"/>
          <w:sz w:val="28"/>
          <w:szCs w:val="28"/>
        </w:rPr>
        <w:t>С</w:t>
      </w:r>
      <w:r w:rsidR="001E10B3" w:rsidRPr="001E10B3">
        <w:rPr>
          <w:rFonts w:ascii="Times New Roman" w:hAnsi="Times New Roman" w:cs="Times New Roman"/>
          <w:sz w:val="28"/>
          <w:szCs w:val="28"/>
        </w:rPr>
        <w:t>тарі вулички міста зберегли свій первозданний колорит, де кожен крок відлунюється ехом минулих днів. А що може бути краще за відпочинок в одній з затишних кав'ярень Мукачева? Смак свіжоспечених тістечок і аромат міс</w:t>
      </w:r>
      <w:r w:rsidR="001E10B3">
        <w:rPr>
          <w:rFonts w:ascii="Times New Roman" w:hAnsi="Times New Roman" w:cs="Times New Roman"/>
          <w:sz w:val="28"/>
          <w:szCs w:val="28"/>
        </w:rPr>
        <w:t>цевої кави здатний відправити гостей</w:t>
      </w:r>
      <w:r w:rsidR="001E10B3" w:rsidRPr="001E10B3">
        <w:rPr>
          <w:rFonts w:ascii="Times New Roman" w:hAnsi="Times New Roman" w:cs="Times New Roman"/>
          <w:sz w:val="28"/>
          <w:szCs w:val="28"/>
        </w:rPr>
        <w:t xml:space="preserve"> в мандри у часах князівства Трансільванія, де в уяві можна зустріти на</w:t>
      </w:r>
      <w:r w:rsidR="001E10B3">
        <w:rPr>
          <w:rFonts w:ascii="Times New Roman" w:hAnsi="Times New Roman" w:cs="Times New Roman"/>
          <w:sz w:val="28"/>
          <w:szCs w:val="28"/>
        </w:rPr>
        <w:t>віть легендарного графа Дракулу</w:t>
      </w:r>
      <w:r w:rsidRPr="001E10B3">
        <w:rPr>
          <w:rFonts w:ascii="Times New Roman" w:hAnsi="Times New Roman" w:cs="Times New Roman"/>
          <w:sz w:val="28"/>
          <w:szCs w:val="28"/>
        </w:rPr>
        <w:t xml:space="preserve">; </w:t>
      </w:r>
    </w:p>
    <w:p w:rsidR="00A84316" w:rsidRPr="001E10B3" w:rsidRDefault="00A84316" w:rsidP="001E10B3">
      <w:pPr>
        <w:pStyle w:val="a3"/>
        <w:numPr>
          <w:ilvl w:val="0"/>
          <w:numId w:val="13"/>
        </w:numPr>
        <w:spacing w:line="360" w:lineRule="auto"/>
        <w:jc w:val="both"/>
        <w:rPr>
          <w:rFonts w:ascii="Times New Roman" w:hAnsi="Times New Roman" w:cs="Times New Roman"/>
          <w:sz w:val="28"/>
          <w:szCs w:val="28"/>
        </w:rPr>
      </w:pPr>
      <w:r w:rsidRPr="001E10B3">
        <w:rPr>
          <w:rFonts w:ascii="Times New Roman" w:hAnsi="Times New Roman" w:cs="Times New Roman"/>
          <w:sz w:val="28"/>
          <w:szCs w:val="28"/>
        </w:rPr>
        <w:t>Берегово – місто на кордоні з Угорщиною</w:t>
      </w:r>
      <w:r w:rsidR="001E10B3" w:rsidRPr="001E10B3">
        <w:rPr>
          <w:rFonts w:ascii="Times New Roman" w:hAnsi="Times New Roman" w:cs="Times New Roman"/>
          <w:sz w:val="28"/>
          <w:szCs w:val="28"/>
        </w:rPr>
        <w:t>.</w:t>
      </w:r>
      <w:r w:rsidR="001E10B3" w:rsidRPr="001E10B3">
        <w:t xml:space="preserve"> </w:t>
      </w:r>
      <w:r w:rsidR="001E10B3" w:rsidRPr="001E10B3">
        <w:rPr>
          <w:rFonts w:ascii="Times New Roman" w:hAnsi="Times New Roman" w:cs="Times New Roman"/>
          <w:sz w:val="28"/>
          <w:szCs w:val="28"/>
        </w:rPr>
        <w:t>Під час даної екскурсії гості поринуть в чарівний світ історії Берегово. Старовинні вулиці міста розкажуть історії, що прожили тут століттями. Під час даної екскурсії можна відкрити панорами Берегівської долини, де природа і архітектура поєднуються в гармонійний образ. Але що ж може бути кращим завершенням такої прогулянки, як</w:t>
      </w:r>
      <w:r w:rsidR="001E10B3">
        <w:rPr>
          <w:rFonts w:ascii="Times New Roman" w:hAnsi="Times New Roman" w:cs="Times New Roman"/>
          <w:sz w:val="28"/>
          <w:szCs w:val="28"/>
        </w:rPr>
        <w:t xml:space="preserve"> не справжнє закарпатське вино, яке можна продегустувати </w:t>
      </w:r>
      <w:r w:rsidR="001E10B3" w:rsidRPr="001E10B3">
        <w:rPr>
          <w:rFonts w:ascii="Times New Roman" w:hAnsi="Times New Roman" w:cs="Times New Roman"/>
          <w:sz w:val="28"/>
          <w:szCs w:val="28"/>
        </w:rPr>
        <w:t>у таємничих підвалах провідних виноробів регіону. І заво</w:t>
      </w:r>
      <w:r w:rsidR="001E10B3">
        <w:rPr>
          <w:rFonts w:ascii="Times New Roman" w:hAnsi="Times New Roman" w:cs="Times New Roman"/>
          <w:sz w:val="28"/>
          <w:szCs w:val="28"/>
        </w:rPr>
        <w:t xml:space="preserve">д «Чизай» з радістю відкриє </w:t>
      </w:r>
      <w:r w:rsidR="001E10B3" w:rsidRPr="001E10B3">
        <w:rPr>
          <w:rFonts w:ascii="Times New Roman" w:hAnsi="Times New Roman" w:cs="Times New Roman"/>
          <w:sz w:val="28"/>
          <w:szCs w:val="28"/>
        </w:rPr>
        <w:t>двері своїх підвалів, де</w:t>
      </w:r>
      <w:r w:rsidR="001E10B3">
        <w:rPr>
          <w:rFonts w:ascii="Times New Roman" w:hAnsi="Times New Roman" w:cs="Times New Roman"/>
          <w:sz w:val="28"/>
          <w:szCs w:val="28"/>
        </w:rPr>
        <w:t xml:space="preserve"> зберігаються їх найкращі напої</w:t>
      </w:r>
      <w:r w:rsidR="00D46F8E" w:rsidRPr="001E10B3">
        <w:rPr>
          <w:rFonts w:ascii="Times New Roman" w:hAnsi="Times New Roman" w:cs="Times New Roman"/>
          <w:sz w:val="28"/>
          <w:szCs w:val="28"/>
        </w:rPr>
        <w:t>;</w:t>
      </w:r>
    </w:p>
    <w:p w:rsidR="00D46F8E" w:rsidRDefault="00D46F8E" w:rsidP="00D46F8E">
      <w:pPr>
        <w:pStyle w:val="a3"/>
        <w:numPr>
          <w:ilvl w:val="0"/>
          <w:numId w:val="13"/>
        </w:num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е</w:t>
      </w:r>
      <w:r w:rsidRPr="00D46F8E">
        <w:rPr>
          <w:rFonts w:ascii="Times New Roman" w:hAnsi="Times New Roman" w:cs="Times New Roman"/>
          <w:sz w:val="28"/>
          <w:szCs w:val="28"/>
        </w:rPr>
        <w:t>кскурсія на форелеве господарство</w:t>
      </w:r>
      <w:r>
        <w:rPr>
          <w:rFonts w:ascii="Times New Roman" w:hAnsi="Times New Roman" w:cs="Times New Roman"/>
          <w:sz w:val="28"/>
          <w:szCs w:val="28"/>
        </w:rPr>
        <w:t>;</w:t>
      </w:r>
    </w:p>
    <w:p w:rsidR="00DC31D6" w:rsidRPr="00DC31D6" w:rsidRDefault="00A84316" w:rsidP="00DC31D6">
      <w:pPr>
        <w:pStyle w:val="a3"/>
        <w:numPr>
          <w:ilvl w:val="0"/>
          <w:numId w:val="13"/>
        </w:numPr>
        <w:spacing w:line="360" w:lineRule="auto"/>
        <w:jc w:val="both"/>
        <w:rPr>
          <w:rFonts w:ascii="Times New Roman" w:hAnsi="Times New Roman" w:cs="Times New Roman"/>
          <w:sz w:val="28"/>
          <w:szCs w:val="28"/>
        </w:rPr>
      </w:pPr>
      <w:r w:rsidRPr="00DC31D6">
        <w:rPr>
          <w:rFonts w:ascii="Times New Roman" w:hAnsi="Times New Roman" w:cs="Times New Roman"/>
          <w:sz w:val="28"/>
          <w:szCs w:val="28"/>
        </w:rPr>
        <w:t>святі місця Іршавського району</w:t>
      </w:r>
      <w:r w:rsidR="00DC31D6" w:rsidRPr="00DC31D6">
        <w:rPr>
          <w:rFonts w:ascii="Times New Roman" w:hAnsi="Times New Roman" w:cs="Times New Roman"/>
          <w:sz w:val="28"/>
          <w:szCs w:val="28"/>
        </w:rPr>
        <w:t>.</w:t>
      </w:r>
      <w:r w:rsidR="00DC31D6" w:rsidRPr="00DC31D6">
        <w:t xml:space="preserve"> </w:t>
      </w:r>
      <w:r w:rsidR="00DC31D6" w:rsidRPr="00DC31D6">
        <w:rPr>
          <w:rFonts w:ascii="Times New Roman" w:hAnsi="Times New Roman" w:cs="Times New Roman"/>
          <w:sz w:val="28"/>
          <w:szCs w:val="28"/>
        </w:rPr>
        <w:t>Під час цієї екскурсії вас чекає занурення у духовний світ Закарпаття: Свято-Серафимівський монастир в Приборжавському: Спокій і тиша, які панують тут, допоможуть відчути присутність Божественного. Цей монастир є осередком духовності та місцем паломництва для багатьох віруючих.</w:t>
      </w:r>
    </w:p>
    <w:p w:rsidR="00DC31D6" w:rsidRPr="00DC31D6" w:rsidRDefault="00DC31D6" w:rsidP="00DC31D6">
      <w:pPr>
        <w:pStyle w:val="a3"/>
        <w:spacing w:line="360" w:lineRule="auto"/>
        <w:ind w:firstLine="360"/>
        <w:jc w:val="both"/>
        <w:rPr>
          <w:rFonts w:ascii="Times New Roman" w:hAnsi="Times New Roman" w:cs="Times New Roman"/>
          <w:sz w:val="28"/>
          <w:szCs w:val="28"/>
        </w:rPr>
      </w:pPr>
      <w:r w:rsidRPr="00DC31D6">
        <w:rPr>
          <w:rFonts w:ascii="Times New Roman" w:hAnsi="Times New Roman" w:cs="Times New Roman"/>
          <w:sz w:val="28"/>
          <w:szCs w:val="28"/>
        </w:rPr>
        <w:t>Свято-Іоанно-Предтеченський монастир в Дубрівці: Зануртеся у стародавні традиції монашого життя, а також познайомтеся з історією та культурою місцевої релігійної спільноти.</w:t>
      </w:r>
    </w:p>
    <w:p w:rsidR="00A84316" w:rsidRPr="00A84316" w:rsidRDefault="00DC31D6" w:rsidP="00DC31D6">
      <w:pPr>
        <w:pStyle w:val="a3"/>
        <w:spacing w:line="360" w:lineRule="auto"/>
        <w:ind w:firstLine="360"/>
        <w:jc w:val="both"/>
        <w:rPr>
          <w:rFonts w:ascii="Times New Roman" w:hAnsi="Times New Roman" w:cs="Times New Roman"/>
          <w:sz w:val="28"/>
          <w:szCs w:val="28"/>
        </w:rPr>
      </w:pPr>
      <w:r w:rsidRPr="00DC31D6">
        <w:rPr>
          <w:rFonts w:ascii="Times New Roman" w:hAnsi="Times New Roman" w:cs="Times New Roman"/>
          <w:sz w:val="28"/>
          <w:szCs w:val="28"/>
        </w:rPr>
        <w:t>Греко-католицький чоловічий монастир в Джублику: Не просто монастир, але і місце особливого явища. Тут, в 2002 році, двом молодим дівчатам з'явилася Діва Марія. Ця подія надала місцю особливого звучання та перетворила його на важливий релігійний центр.</w:t>
      </w:r>
      <w:r>
        <w:rPr>
          <w:rFonts w:ascii="Times New Roman" w:hAnsi="Times New Roman" w:cs="Times New Roman"/>
          <w:sz w:val="28"/>
          <w:szCs w:val="28"/>
        </w:rPr>
        <w:t xml:space="preserve"> </w:t>
      </w:r>
    </w:p>
    <w:p w:rsidR="00607807" w:rsidRPr="00607807" w:rsidRDefault="00607807" w:rsidP="00607807">
      <w:pPr>
        <w:pStyle w:val="a3"/>
        <w:spacing w:line="360" w:lineRule="auto"/>
        <w:ind w:firstLine="708"/>
        <w:jc w:val="both"/>
        <w:rPr>
          <w:rFonts w:ascii="Times New Roman" w:hAnsi="Times New Roman" w:cs="Times New Roman"/>
          <w:sz w:val="28"/>
          <w:szCs w:val="28"/>
        </w:rPr>
      </w:pPr>
      <w:r w:rsidRPr="00607807">
        <w:rPr>
          <w:rFonts w:ascii="Times New Roman" w:hAnsi="Times New Roman" w:cs="Times New Roman"/>
          <w:sz w:val="28"/>
          <w:szCs w:val="28"/>
        </w:rPr>
        <w:t>Колектив санаторію “Боржава” піклується про те, щоб Ваш відпочинок був не лише корисним, а й цікавим. Для цього у н</w:t>
      </w:r>
      <w:r w:rsidR="003C4C54">
        <w:rPr>
          <w:rFonts w:ascii="Times New Roman" w:hAnsi="Times New Roman" w:cs="Times New Roman"/>
          <w:sz w:val="28"/>
          <w:szCs w:val="28"/>
        </w:rPr>
        <w:t>их</w:t>
      </w:r>
      <w:r w:rsidRPr="00607807">
        <w:rPr>
          <w:rFonts w:ascii="Times New Roman" w:hAnsi="Times New Roman" w:cs="Times New Roman"/>
          <w:sz w:val="28"/>
          <w:szCs w:val="28"/>
        </w:rPr>
        <w:t xml:space="preserve"> приготовлена ​​цікава розважальна програма, в яку входять:</w:t>
      </w:r>
    </w:p>
    <w:p w:rsidR="00607807" w:rsidRPr="00607807" w:rsidRDefault="00F23BD3" w:rsidP="00607807">
      <w:pPr>
        <w:pStyle w:val="a3"/>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Також в санаторії «Боржава» проводяться м</w:t>
      </w:r>
      <w:r w:rsidR="00607807" w:rsidRPr="00607807">
        <w:rPr>
          <w:rFonts w:ascii="Times New Roman" w:hAnsi="Times New Roman" w:cs="Times New Roman"/>
          <w:sz w:val="28"/>
          <w:szCs w:val="28"/>
        </w:rPr>
        <w:t>айстер-класи з виготовлення сувенірів:</w:t>
      </w:r>
    </w:p>
    <w:p w:rsidR="00607807" w:rsidRPr="00607807" w:rsidRDefault="00607807" w:rsidP="00607807">
      <w:pPr>
        <w:pStyle w:val="a3"/>
        <w:numPr>
          <w:ilvl w:val="0"/>
          <w:numId w:val="14"/>
        </w:numPr>
        <w:spacing w:line="360" w:lineRule="auto"/>
        <w:jc w:val="both"/>
        <w:rPr>
          <w:rFonts w:ascii="Times New Roman" w:hAnsi="Times New Roman" w:cs="Times New Roman"/>
          <w:sz w:val="28"/>
          <w:szCs w:val="28"/>
        </w:rPr>
      </w:pPr>
      <w:r w:rsidRPr="00607807">
        <w:rPr>
          <w:rFonts w:ascii="Times New Roman" w:hAnsi="Times New Roman" w:cs="Times New Roman"/>
          <w:sz w:val="28"/>
          <w:szCs w:val="28"/>
        </w:rPr>
        <w:t>Ляльки мотанки</w:t>
      </w:r>
      <w:r>
        <w:rPr>
          <w:rFonts w:ascii="Times New Roman" w:hAnsi="Times New Roman" w:cs="Times New Roman"/>
          <w:sz w:val="28"/>
          <w:szCs w:val="28"/>
        </w:rPr>
        <w:t>.</w:t>
      </w:r>
    </w:p>
    <w:p w:rsidR="00607807" w:rsidRPr="00607807" w:rsidRDefault="00607807" w:rsidP="00607807">
      <w:pPr>
        <w:pStyle w:val="a3"/>
        <w:numPr>
          <w:ilvl w:val="0"/>
          <w:numId w:val="14"/>
        </w:numPr>
        <w:spacing w:line="360" w:lineRule="auto"/>
        <w:jc w:val="both"/>
        <w:rPr>
          <w:rFonts w:ascii="Times New Roman" w:hAnsi="Times New Roman" w:cs="Times New Roman"/>
          <w:sz w:val="28"/>
          <w:szCs w:val="28"/>
        </w:rPr>
      </w:pPr>
      <w:r w:rsidRPr="00607807">
        <w:rPr>
          <w:rFonts w:ascii="Times New Roman" w:hAnsi="Times New Roman" w:cs="Times New Roman"/>
          <w:sz w:val="28"/>
          <w:szCs w:val="28"/>
        </w:rPr>
        <w:t>Художнього розпису</w:t>
      </w:r>
      <w:r>
        <w:rPr>
          <w:rFonts w:ascii="Times New Roman" w:hAnsi="Times New Roman" w:cs="Times New Roman"/>
          <w:sz w:val="28"/>
          <w:szCs w:val="28"/>
        </w:rPr>
        <w:t>.</w:t>
      </w:r>
    </w:p>
    <w:p w:rsidR="00607807" w:rsidRPr="00607807" w:rsidRDefault="00607807" w:rsidP="00607807">
      <w:pPr>
        <w:pStyle w:val="a3"/>
        <w:numPr>
          <w:ilvl w:val="0"/>
          <w:numId w:val="14"/>
        </w:numPr>
        <w:spacing w:line="360" w:lineRule="auto"/>
        <w:jc w:val="both"/>
        <w:rPr>
          <w:rFonts w:ascii="Times New Roman" w:hAnsi="Times New Roman" w:cs="Times New Roman"/>
          <w:sz w:val="28"/>
          <w:szCs w:val="28"/>
        </w:rPr>
      </w:pPr>
      <w:r w:rsidRPr="00607807">
        <w:rPr>
          <w:rFonts w:ascii="Times New Roman" w:hAnsi="Times New Roman" w:cs="Times New Roman"/>
          <w:sz w:val="28"/>
          <w:szCs w:val="28"/>
        </w:rPr>
        <w:t>Акварельного розпису “У-СІН”</w:t>
      </w:r>
      <w:r>
        <w:rPr>
          <w:rFonts w:ascii="Times New Roman" w:hAnsi="Times New Roman" w:cs="Times New Roman"/>
          <w:sz w:val="28"/>
          <w:szCs w:val="28"/>
        </w:rPr>
        <w:t>.</w:t>
      </w:r>
    </w:p>
    <w:p w:rsidR="00607807" w:rsidRPr="00607807" w:rsidRDefault="00607807" w:rsidP="00607807">
      <w:pPr>
        <w:pStyle w:val="a3"/>
        <w:spacing w:line="360" w:lineRule="auto"/>
        <w:ind w:firstLine="708"/>
        <w:jc w:val="both"/>
        <w:rPr>
          <w:rFonts w:ascii="Times New Roman" w:hAnsi="Times New Roman" w:cs="Times New Roman"/>
          <w:sz w:val="28"/>
          <w:szCs w:val="28"/>
        </w:rPr>
      </w:pPr>
      <w:r w:rsidRPr="00607807">
        <w:rPr>
          <w:rFonts w:ascii="Times New Roman" w:hAnsi="Times New Roman" w:cs="Times New Roman"/>
          <w:sz w:val="28"/>
          <w:szCs w:val="28"/>
        </w:rPr>
        <w:t>А також на території можна:</w:t>
      </w:r>
    </w:p>
    <w:p w:rsidR="00607807" w:rsidRPr="00607807" w:rsidRDefault="00607807" w:rsidP="00607807">
      <w:pPr>
        <w:pStyle w:val="a3"/>
        <w:numPr>
          <w:ilvl w:val="0"/>
          <w:numId w:val="15"/>
        </w:numPr>
        <w:spacing w:line="360" w:lineRule="auto"/>
        <w:jc w:val="both"/>
        <w:rPr>
          <w:rFonts w:ascii="Times New Roman" w:hAnsi="Times New Roman" w:cs="Times New Roman"/>
          <w:sz w:val="28"/>
          <w:szCs w:val="28"/>
        </w:rPr>
      </w:pPr>
      <w:r w:rsidRPr="00607807">
        <w:rPr>
          <w:rFonts w:ascii="Times New Roman" w:hAnsi="Times New Roman" w:cs="Times New Roman"/>
          <w:sz w:val="28"/>
          <w:szCs w:val="28"/>
        </w:rPr>
        <w:t>Пограти в шахи</w:t>
      </w:r>
      <w:r>
        <w:rPr>
          <w:rFonts w:ascii="Times New Roman" w:hAnsi="Times New Roman" w:cs="Times New Roman"/>
          <w:sz w:val="28"/>
          <w:szCs w:val="28"/>
        </w:rPr>
        <w:t>;</w:t>
      </w:r>
    </w:p>
    <w:p w:rsidR="00607807" w:rsidRPr="00607807" w:rsidRDefault="00607807" w:rsidP="00607807">
      <w:pPr>
        <w:pStyle w:val="a3"/>
        <w:numPr>
          <w:ilvl w:val="0"/>
          <w:numId w:val="15"/>
        </w:numPr>
        <w:spacing w:line="360" w:lineRule="auto"/>
        <w:jc w:val="both"/>
        <w:rPr>
          <w:rFonts w:ascii="Times New Roman" w:hAnsi="Times New Roman" w:cs="Times New Roman"/>
          <w:sz w:val="28"/>
          <w:szCs w:val="28"/>
        </w:rPr>
      </w:pPr>
      <w:r w:rsidRPr="00607807">
        <w:rPr>
          <w:rFonts w:ascii="Times New Roman" w:hAnsi="Times New Roman" w:cs="Times New Roman"/>
          <w:sz w:val="28"/>
          <w:szCs w:val="28"/>
        </w:rPr>
        <w:t>Займатися фізичними вправами на вуличних тренажерах</w:t>
      </w:r>
      <w:r>
        <w:rPr>
          <w:rFonts w:ascii="Times New Roman" w:hAnsi="Times New Roman" w:cs="Times New Roman"/>
          <w:sz w:val="28"/>
          <w:szCs w:val="28"/>
        </w:rPr>
        <w:t>;</w:t>
      </w:r>
    </w:p>
    <w:p w:rsidR="00607807" w:rsidRPr="00607807" w:rsidRDefault="000E7D82" w:rsidP="00607807">
      <w:pPr>
        <w:pStyle w:val="a3"/>
        <w:numPr>
          <w:ilvl w:val="0"/>
          <w:numId w:val="15"/>
        </w:numPr>
        <w:spacing w:line="360" w:lineRule="auto"/>
        <w:jc w:val="both"/>
        <w:rPr>
          <w:rFonts w:ascii="Times New Roman" w:hAnsi="Times New Roman" w:cs="Times New Roman"/>
          <w:sz w:val="28"/>
          <w:szCs w:val="28"/>
        </w:rPr>
      </w:pPr>
      <w:r>
        <w:rPr>
          <w:rFonts w:ascii="Times New Roman" w:hAnsi="Times New Roman" w:cs="Times New Roman"/>
          <w:sz w:val="28"/>
          <w:szCs w:val="28"/>
        </w:rPr>
        <w:t>Є майданчик</w:t>
      </w:r>
      <w:r w:rsidR="00607807">
        <w:rPr>
          <w:rFonts w:ascii="Times New Roman" w:hAnsi="Times New Roman" w:cs="Times New Roman"/>
          <w:sz w:val="28"/>
          <w:szCs w:val="28"/>
        </w:rPr>
        <w:t>;</w:t>
      </w:r>
    </w:p>
    <w:p w:rsidR="00607807" w:rsidRPr="00607807" w:rsidRDefault="00607807" w:rsidP="00607807">
      <w:pPr>
        <w:pStyle w:val="a3"/>
        <w:numPr>
          <w:ilvl w:val="0"/>
          <w:numId w:val="15"/>
        </w:numPr>
        <w:spacing w:line="360" w:lineRule="auto"/>
        <w:jc w:val="both"/>
        <w:rPr>
          <w:rFonts w:ascii="Times New Roman" w:hAnsi="Times New Roman" w:cs="Times New Roman"/>
          <w:sz w:val="28"/>
          <w:szCs w:val="28"/>
        </w:rPr>
      </w:pPr>
      <w:r w:rsidRPr="00607807">
        <w:rPr>
          <w:rFonts w:ascii="Times New Roman" w:hAnsi="Times New Roman" w:cs="Times New Roman"/>
          <w:sz w:val="28"/>
          <w:szCs w:val="28"/>
        </w:rPr>
        <w:t>Порелаксувати на природі</w:t>
      </w:r>
      <w:r>
        <w:rPr>
          <w:rFonts w:ascii="Times New Roman" w:hAnsi="Times New Roman" w:cs="Times New Roman"/>
          <w:sz w:val="28"/>
          <w:szCs w:val="28"/>
        </w:rPr>
        <w:t>;</w:t>
      </w:r>
    </w:p>
    <w:p w:rsidR="00607807" w:rsidRPr="00607807" w:rsidRDefault="00607807" w:rsidP="00607807">
      <w:pPr>
        <w:pStyle w:val="a3"/>
        <w:numPr>
          <w:ilvl w:val="0"/>
          <w:numId w:val="15"/>
        </w:numPr>
        <w:spacing w:line="360" w:lineRule="auto"/>
        <w:jc w:val="both"/>
        <w:rPr>
          <w:rFonts w:ascii="Times New Roman" w:hAnsi="Times New Roman" w:cs="Times New Roman"/>
          <w:sz w:val="28"/>
          <w:szCs w:val="28"/>
        </w:rPr>
      </w:pPr>
      <w:r w:rsidRPr="00607807">
        <w:rPr>
          <w:rFonts w:ascii="Times New Roman" w:hAnsi="Times New Roman" w:cs="Times New Roman"/>
          <w:sz w:val="28"/>
          <w:szCs w:val="28"/>
        </w:rPr>
        <w:t>Поніжитися під сонячним промінням лежачи на шезлонгах</w:t>
      </w:r>
      <w:r>
        <w:rPr>
          <w:rFonts w:ascii="Times New Roman" w:hAnsi="Times New Roman" w:cs="Times New Roman"/>
          <w:sz w:val="28"/>
          <w:szCs w:val="28"/>
        </w:rPr>
        <w:t>.</w:t>
      </w:r>
    </w:p>
    <w:p w:rsidR="00607807" w:rsidRPr="00607807" w:rsidRDefault="00607807" w:rsidP="00F23BD3">
      <w:pPr>
        <w:pStyle w:val="a3"/>
        <w:spacing w:line="360" w:lineRule="auto"/>
        <w:ind w:firstLine="360"/>
        <w:jc w:val="both"/>
        <w:rPr>
          <w:rFonts w:ascii="Times New Roman" w:hAnsi="Times New Roman" w:cs="Times New Roman"/>
          <w:sz w:val="28"/>
          <w:szCs w:val="28"/>
        </w:rPr>
      </w:pPr>
      <w:r w:rsidRPr="00607807">
        <w:rPr>
          <w:rFonts w:ascii="Times New Roman" w:hAnsi="Times New Roman" w:cs="Times New Roman"/>
          <w:sz w:val="28"/>
          <w:szCs w:val="28"/>
        </w:rPr>
        <w:t>Щоденні вечори відпочинку в програмі яких:</w:t>
      </w:r>
    </w:p>
    <w:p w:rsidR="00607807" w:rsidRPr="00607807" w:rsidRDefault="00607807" w:rsidP="00607807">
      <w:pPr>
        <w:pStyle w:val="a3"/>
        <w:numPr>
          <w:ilvl w:val="0"/>
          <w:numId w:val="16"/>
        </w:numPr>
        <w:spacing w:line="360" w:lineRule="auto"/>
        <w:jc w:val="both"/>
        <w:rPr>
          <w:rFonts w:ascii="Times New Roman" w:hAnsi="Times New Roman" w:cs="Times New Roman"/>
          <w:sz w:val="28"/>
          <w:szCs w:val="28"/>
        </w:rPr>
      </w:pPr>
      <w:r w:rsidRPr="00607807">
        <w:rPr>
          <w:rFonts w:ascii="Times New Roman" w:hAnsi="Times New Roman" w:cs="Times New Roman"/>
          <w:sz w:val="28"/>
          <w:szCs w:val="28"/>
        </w:rPr>
        <w:t>Театралізовані виступи народних колективів</w:t>
      </w:r>
      <w:r>
        <w:rPr>
          <w:rFonts w:ascii="Times New Roman" w:hAnsi="Times New Roman" w:cs="Times New Roman"/>
          <w:sz w:val="28"/>
          <w:szCs w:val="28"/>
        </w:rPr>
        <w:t>.</w:t>
      </w:r>
    </w:p>
    <w:p w:rsidR="00607807" w:rsidRPr="00607807" w:rsidRDefault="00607807" w:rsidP="00607807">
      <w:pPr>
        <w:pStyle w:val="a3"/>
        <w:numPr>
          <w:ilvl w:val="0"/>
          <w:numId w:val="16"/>
        </w:numPr>
        <w:spacing w:line="360" w:lineRule="auto"/>
        <w:jc w:val="both"/>
        <w:rPr>
          <w:rFonts w:ascii="Times New Roman" w:hAnsi="Times New Roman" w:cs="Times New Roman"/>
          <w:sz w:val="28"/>
          <w:szCs w:val="28"/>
        </w:rPr>
      </w:pPr>
      <w:r w:rsidRPr="00607807">
        <w:rPr>
          <w:rFonts w:ascii="Times New Roman" w:hAnsi="Times New Roman" w:cs="Times New Roman"/>
          <w:sz w:val="28"/>
          <w:szCs w:val="28"/>
        </w:rPr>
        <w:t>Виступи відомих вокально-інструментальних ансамблів Закарпаття</w:t>
      </w:r>
      <w:r>
        <w:rPr>
          <w:rFonts w:ascii="Times New Roman" w:hAnsi="Times New Roman" w:cs="Times New Roman"/>
          <w:sz w:val="28"/>
          <w:szCs w:val="28"/>
        </w:rPr>
        <w:t>.</w:t>
      </w:r>
    </w:p>
    <w:p w:rsidR="00607807" w:rsidRPr="00607807" w:rsidRDefault="00607807" w:rsidP="00607807">
      <w:pPr>
        <w:pStyle w:val="a3"/>
        <w:numPr>
          <w:ilvl w:val="0"/>
          <w:numId w:val="16"/>
        </w:numPr>
        <w:spacing w:line="360" w:lineRule="auto"/>
        <w:jc w:val="both"/>
        <w:rPr>
          <w:rFonts w:ascii="Times New Roman" w:hAnsi="Times New Roman" w:cs="Times New Roman"/>
          <w:sz w:val="28"/>
          <w:szCs w:val="28"/>
        </w:rPr>
      </w:pPr>
      <w:r w:rsidRPr="00607807">
        <w:rPr>
          <w:rFonts w:ascii="Times New Roman" w:hAnsi="Times New Roman" w:cs="Times New Roman"/>
          <w:sz w:val="28"/>
          <w:szCs w:val="28"/>
        </w:rPr>
        <w:lastRenderedPageBreak/>
        <w:t>Караоке</w:t>
      </w:r>
      <w:r>
        <w:rPr>
          <w:rFonts w:ascii="Times New Roman" w:hAnsi="Times New Roman" w:cs="Times New Roman"/>
          <w:sz w:val="28"/>
          <w:szCs w:val="28"/>
        </w:rPr>
        <w:t>.</w:t>
      </w:r>
    </w:p>
    <w:p w:rsidR="00607807" w:rsidRPr="00607807" w:rsidRDefault="00607807" w:rsidP="00607807">
      <w:pPr>
        <w:pStyle w:val="a3"/>
        <w:numPr>
          <w:ilvl w:val="0"/>
          <w:numId w:val="16"/>
        </w:numPr>
        <w:spacing w:line="360" w:lineRule="auto"/>
        <w:jc w:val="both"/>
        <w:rPr>
          <w:rFonts w:ascii="Times New Roman" w:hAnsi="Times New Roman" w:cs="Times New Roman"/>
          <w:sz w:val="28"/>
          <w:szCs w:val="28"/>
        </w:rPr>
      </w:pPr>
      <w:r w:rsidRPr="00607807">
        <w:rPr>
          <w:rFonts w:ascii="Times New Roman" w:hAnsi="Times New Roman" w:cs="Times New Roman"/>
          <w:sz w:val="28"/>
          <w:szCs w:val="28"/>
        </w:rPr>
        <w:t>Дискотеки</w:t>
      </w:r>
      <w:r>
        <w:rPr>
          <w:rFonts w:ascii="Times New Roman" w:hAnsi="Times New Roman" w:cs="Times New Roman"/>
          <w:sz w:val="28"/>
          <w:szCs w:val="28"/>
        </w:rPr>
        <w:t>.</w:t>
      </w:r>
    </w:p>
    <w:p w:rsidR="00607807" w:rsidRPr="00607807" w:rsidRDefault="00607807" w:rsidP="00607807">
      <w:pPr>
        <w:pStyle w:val="a3"/>
        <w:numPr>
          <w:ilvl w:val="0"/>
          <w:numId w:val="16"/>
        </w:numPr>
        <w:spacing w:line="360" w:lineRule="auto"/>
        <w:jc w:val="both"/>
        <w:rPr>
          <w:rFonts w:ascii="Times New Roman" w:hAnsi="Times New Roman" w:cs="Times New Roman"/>
          <w:sz w:val="28"/>
          <w:szCs w:val="28"/>
        </w:rPr>
      </w:pPr>
      <w:r w:rsidRPr="00607807">
        <w:rPr>
          <w:rFonts w:ascii="Times New Roman" w:hAnsi="Times New Roman" w:cs="Times New Roman"/>
          <w:sz w:val="28"/>
          <w:szCs w:val="28"/>
        </w:rPr>
        <w:t>Винотерапія</w:t>
      </w:r>
      <w:r>
        <w:rPr>
          <w:rFonts w:ascii="Times New Roman" w:hAnsi="Times New Roman" w:cs="Times New Roman"/>
          <w:sz w:val="28"/>
          <w:szCs w:val="28"/>
        </w:rPr>
        <w:t>.</w:t>
      </w:r>
    </w:p>
    <w:p w:rsidR="00607807" w:rsidRPr="00607807" w:rsidRDefault="00607807" w:rsidP="00607807">
      <w:pPr>
        <w:pStyle w:val="a3"/>
        <w:numPr>
          <w:ilvl w:val="0"/>
          <w:numId w:val="16"/>
        </w:numPr>
        <w:spacing w:line="360" w:lineRule="auto"/>
        <w:jc w:val="both"/>
        <w:rPr>
          <w:rFonts w:ascii="Times New Roman" w:hAnsi="Times New Roman" w:cs="Times New Roman"/>
          <w:sz w:val="28"/>
          <w:szCs w:val="28"/>
        </w:rPr>
      </w:pPr>
      <w:r w:rsidRPr="00607807">
        <w:rPr>
          <w:rFonts w:ascii="Times New Roman" w:hAnsi="Times New Roman" w:cs="Times New Roman"/>
          <w:sz w:val="28"/>
          <w:szCs w:val="28"/>
        </w:rPr>
        <w:t>Святкування українських народних і державних свят:</w:t>
      </w:r>
      <w:r>
        <w:rPr>
          <w:rFonts w:ascii="Times New Roman" w:hAnsi="Times New Roman" w:cs="Times New Roman"/>
          <w:sz w:val="28"/>
          <w:szCs w:val="28"/>
        </w:rPr>
        <w:t xml:space="preserve"> </w:t>
      </w:r>
      <w:r w:rsidRPr="00607807">
        <w:rPr>
          <w:rFonts w:ascii="Times New Roman" w:hAnsi="Times New Roman" w:cs="Times New Roman"/>
          <w:sz w:val="28"/>
          <w:szCs w:val="28"/>
        </w:rPr>
        <w:t>Новий Рік та Різдво</w:t>
      </w:r>
      <w:r>
        <w:rPr>
          <w:rFonts w:ascii="Times New Roman" w:hAnsi="Times New Roman" w:cs="Times New Roman"/>
          <w:sz w:val="28"/>
          <w:szCs w:val="28"/>
        </w:rPr>
        <w:t>,</w:t>
      </w:r>
    </w:p>
    <w:p w:rsidR="00607807" w:rsidRPr="00607807" w:rsidRDefault="00607807" w:rsidP="00607807">
      <w:pPr>
        <w:pStyle w:val="a3"/>
        <w:numPr>
          <w:ilvl w:val="0"/>
          <w:numId w:val="16"/>
        </w:numPr>
        <w:spacing w:line="360" w:lineRule="auto"/>
        <w:jc w:val="both"/>
        <w:rPr>
          <w:rFonts w:ascii="Times New Roman" w:hAnsi="Times New Roman" w:cs="Times New Roman"/>
          <w:sz w:val="28"/>
          <w:szCs w:val="28"/>
        </w:rPr>
      </w:pPr>
      <w:r w:rsidRPr="00607807">
        <w:rPr>
          <w:rFonts w:ascii="Times New Roman" w:hAnsi="Times New Roman" w:cs="Times New Roman"/>
          <w:sz w:val="28"/>
          <w:szCs w:val="28"/>
        </w:rPr>
        <w:t>Хрещення</w:t>
      </w:r>
      <w:r>
        <w:rPr>
          <w:rFonts w:ascii="Times New Roman" w:hAnsi="Times New Roman" w:cs="Times New Roman"/>
          <w:sz w:val="28"/>
          <w:szCs w:val="28"/>
        </w:rPr>
        <w:t xml:space="preserve">, </w:t>
      </w:r>
      <w:r w:rsidRPr="00607807">
        <w:rPr>
          <w:rFonts w:ascii="Times New Roman" w:hAnsi="Times New Roman" w:cs="Times New Roman"/>
          <w:sz w:val="28"/>
          <w:szCs w:val="28"/>
        </w:rPr>
        <w:t>День Святого Валентина</w:t>
      </w:r>
      <w:r>
        <w:rPr>
          <w:rFonts w:ascii="Times New Roman" w:hAnsi="Times New Roman" w:cs="Times New Roman"/>
          <w:sz w:val="28"/>
          <w:szCs w:val="28"/>
        </w:rPr>
        <w:t xml:space="preserve">, </w:t>
      </w:r>
      <w:r w:rsidRPr="00607807">
        <w:rPr>
          <w:rFonts w:ascii="Times New Roman" w:hAnsi="Times New Roman" w:cs="Times New Roman"/>
          <w:sz w:val="28"/>
          <w:szCs w:val="28"/>
        </w:rPr>
        <w:t>8 березня</w:t>
      </w:r>
      <w:r>
        <w:rPr>
          <w:rFonts w:ascii="Times New Roman" w:hAnsi="Times New Roman" w:cs="Times New Roman"/>
          <w:sz w:val="28"/>
          <w:szCs w:val="28"/>
        </w:rPr>
        <w:t xml:space="preserve">, </w:t>
      </w:r>
      <w:r w:rsidRPr="00607807">
        <w:rPr>
          <w:rFonts w:ascii="Times New Roman" w:hAnsi="Times New Roman" w:cs="Times New Roman"/>
          <w:sz w:val="28"/>
          <w:szCs w:val="28"/>
        </w:rPr>
        <w:t>Травневі свята</w:t>
      </w:r>
      <w:r>
        <w:rPr>
          <w:rFonts w:ascii="Times New Roman" w:hAnsi="Times New Roman" w:cs="Times New Roman"/>
          <w:sz w:val="28"/>
          <w:szCs w:val="28"/>
        </w:rPr>
        <w:t xml:space="preserve">, </w:t>
      </w:r>
      <w:r w:rsidRPr="00607807">
        <w:rPr>
          <w:rFonts w:ascii="Times New Roman" w:hAnsi="Times New Roman" w:cs="Times New Roman"/>
          <w:sz w:val="28"/>
          <w:szCs w:val="28"/>
        </w:rPr>
        <w:t>Тиждень Масляної</w:t>
      </w:r>
      <w:r>
        <w:rPr>
          <w:rFonts w:ascii="Times New Roman" w:hAnsi="Times New Roman" w:cs="Times New Roman"/>
          <w:sz w:val="28"/>
          <w:szCs w:val="28"/>
        </w:rPr>
        <w:t xml:space="preserve">, </w:t>
      </w:r>
      <w:r w:rsidRPr="00607807">
        <w:rPr>
          <w:rFonts w:ascii="Times New Roman" w:hAnsi="Times New Roman" w:cs="Times New Roman"/>
          <w:sz w:val="28"/>
          <w:szCs w:val="28"/>
        </w:rPr>
        <w:t>Великдень</w:t>
      </w:r>
      <w:r>
        <w:rPr>
          <w:rFonts w:ascii="Times New Roman" w:hAnsi="Times New Roman" w:cs="Times New Roman"/>
          <w:sz w:val="28"/>
          <w:szCs w:val="28"/>
        </w:rPr>
        <w:t xml:space="preserve">, </w:t>
      </w:r>
      <w:r w:rsidRPr="00607807">
        <w:rPr>
          <w:rFonts w:ascii="Times New Roman" w:hAnsi="Times New Roman" w:cs="Times New Roman"/>
          <w:sz w:val="28"/>
          <w:szCs w:val="28"/>
        </w:rPr>
        <w:t>Зелені Свята (Трійця)</w:t>
      </w:r>
      <w:r>
        <w:rPr>
          <w:rFonts w:ascii="Times New Roman" w:hAnsi="Times New Roman" w:cs="Times New Roman"/>
          <w:sz w:val="28"/>
          <w:szCs w:val="28"/>
        </w:rPr>
        <w:t xml:space="preserve">, </w:t>
      </w:r>
      <w:r w:rsidRPr="00607807">
        <w:rPr>
          <w:rFonts w:ascii="Times New Roman" w:hAnsi="Times New Roman" w:cs="Times New Roman"/>
          <w:sz w:val="28"/>
          <w:szCs w:val="28"/>
        </w:rPr>
        <w:t>Івана Купала</w:t>
      </w:r>
      <w:r>
        <w:rPr>
          <w:rFonts w:ascii="Times New Roman" w:hAnsi="Times New Roman" w:cs="Times New Roman"/>
          <w:sz w:val="28"/>
          <w:szCs w:val="28"/>
        </w:rPr>
        <w:t>.</w:t>
      </w:r>
    </w:p>
    <w:p w:rsidR="00607807" w:rsidRPr="00607807" w:rsidRDefault="00607807" w:rsidP="00607807">
      <w:pPr>
        <w:pStyle w:val="a3"/>
        <w:spacing w:line="360" w:lineRule="auto"/>
        <w:ind w:firstLine="708"/>
        <w:jc w:val="both"/>
        <w:rPr>
          <w:rFonts w:ascii="Times New Roman" w:hAnsi="Times New Roman" w:cs="Times New Roman"/>
          <w:sz w:val="28"/>
          <w:szCs w:val="28"/>
        </w:rPr>
      </w:pPr>
      <w:r w:rsidRPr="00607807">
        <w:rPr>
          <w:rFonts w:ascii="Times New Roman" w:hAnsi="Times New Roman" w:cs="Times New Roman"/>
          <w:sz w:val="28"/>
          <w:szCs w:val="28"/>
        </w:rPr>
        <w:t>Майстер-класи з приготування страв української, угорської, румунської кухні:</w:t>
      </w:r>
    </w:p>
    <w:p w:rsidR="00607807" w:rsidRPr="00607807" w:rsidRDefault="00607807" w:rsidP="00607807">
      <w:pPr>
        <w:pStyle w:val="a3"/>
        <w:numPr>
          <w:ilvl w:val="0"/>
          <w:numId w:val="17"/>
        </w:numPr>
        <w:spacing w:line="360" w:lineRule="auto"/>
        <w:jc w:val="both"/>
        <w:rPr>
          <w:rFonts w:ascii="Times New Roman" w:hAnsi="Times New Roman" w:cs="Times New Roman"/>
          <w:sz w:val="28"/>
          <w:szCs w:val="28"/>
        </w:rPr>
      </w:pPr>
      <w:r w:rsidRPr="00607807">
        <w:rPr>
          <w:rFonts w:ascii="Times New Roman" w:hAnsi="Times New Roman" w:cs="Times New Roman"/>
          <w:sz w:val="28"/>
          <w:szCs w:val="28"/>
        </w:rPr>
        <w:t>Бограч</w:t>
      </w:r>
      <w:r>
        <w:rPr>
          <w:rFonts w:ascii="Times New Roman" w:hAnsi="Times New Roman" w:cs="Times New Roman"/>
          <w:sz w:val="28"/>
          <w:szCs w:val="28"/>
        </w:rPr>
        <w:t>.</w:t>
      </w:r>
    </w:p>
    <w:p w:rsidR="00607807" w:rsidRPr="00607807" w:rsidRDefault="00607807" w:rsidP="00607807">
      <w:pPr>
        <w:pStyle w:val="a3"/>
        <w:numPr>
          <w:ilvl w:val="0"/>
          <w:numId w:val="17"/>
        </w:numPr>
        <w:spacing w:line="360" w:lineRule="auto"/>
        <w:jc w:val="both"/>
        <w:rPr>
          <w:rFonts w:ascii="Times New Roman" w:hAnsi="Times New Roman" w:cs="Times New Roman"/>
          <w:sz w:val="28"/>
          <w:szCs w:val="28"/>
        </w:rPr>
      </w:pPr>
      <w:r w:rsidRPr="00607807">
        <w:rPr>
          <w:rFonts w:ascii="Times New Roman" w:hAnsi="Times New Roman" w:cs="Times New Roman"/>
          <w:sz w:val="28"/>
          <w:szCs w:val="28"/>
        </w:rPr>
        <w:t>Банош</w:t>
      </w:r>
      <w:r>
        <w:rPr>
          <w:rFonts w:ascii="Times New Roman" w:hAnsi="Times New Roman" w:cs="Times New Roman"/>
          <w:sz w:val="28"/>
          <w:szCs w:val="28"/>
        </w:rPr>
        <w:t>.</w:t>
      </w:r>
    </w:p>
    <w:p w:rsidR="00607807" w:rsidRPr="00607807" w:rsidRDefault="00607807" w:rsidP="00607807">
      <w:pPr>
        <w:pStyle w:val="a3"/>
        <w:numPr>
          <w:ilvl w:val="0"/>
          <w:numId w:val="17"/>
        </w:numPr>
        <w:spacing w:line="360" w:lineRule="auto"/>
        <w:jc w:val="both"/>
        <w:rPr>
          <w:rFonts w:ascii="Times New Roman" w:hAnsi="Times New Roman" w:cs="Times New Roman"/>
          <w:sz w:val="28"/>
          <w:szCs w:val="28"/>
        </w:rPr>
      </w:pPr>
      <w:r w:rsidRPr="00607807">
        <w:rPr>
          <w:rFonts w:ascii="Times New Roman" w:hAnsi="Times New Roman" w:cs="Times New Roman"/>
          <w:sz w:val="28"/>
          <w:szCs w:val="28"/>
        </w:rPr>
        <w:t>Токан с бринзою і шварк</w:t>
      </w:r>
      <w:r>
        <w:rPr>
          <w:rFonts w:ascii="Times New Roman" w:hAnsi="Times New Roman" w:cs="Times New Roman"/>
          <w:sz w:val="28"/>
          <w:szCs w:val="28"/>
        </w:rPr>
        <w:t>ами.</w:t>
      </w:r>
    </w:p>
    <w:p w:rsidR="00607807" w:rsidRPr="00607807" w:rsidRDefault="00607807" w:rsidP="00607807">
      <w:pPr>
        <w:pStyle w:val="a3"/>
        <w:numPr>
          <w:ilvl w:val="0"/>
          <w:numId w:val="17"/>
        </w:numPr>
        <w:spacing w:line="360" w:lineRule="auto"/>
        <w:jc w:val="both"/>
        <w:rPr>
          <w:rFonts w:ascii="Times New Roman" w:hAnsi="Times New Roman" w:cs="Times New Roman"/>
          <w:sz w:val="28"/>
          <w:szCs w:val="28"/>
        </w:rPr>
      </w:pPr>
      <w:r w:rsidRPr="00607807">
        <w:rPr>
          <w:rFonts w:ascii="Times New Roman" w:hAnsi="Times New Roman" w:cs="Times New Roman"/>
          <w:sz w:val="28"/>
          <w:szCs w:val="28"/>
        </w:rPr>
        <w:t>Кнедлики з сегідинським</w:t>
      </w:r>
      <w:r>
        <w:rPr>
          <w:rFonts w:ascii="Times New Roman" w:hAnsi="Times New Roman" w:cs="Times New Roman"/>
          <w:sz w:val="28"/>
          <w:szCs w:val="28"/>
        </w:rPr>
        <w:t>.</w:t>
      </w:r>
    </w:p>
    <w:p w:rsidR="00607807" w:rsidRPr="00607807" w:rsidRDefault="00607807" w:rsidP="00607807">
      <w:pPr>
        <w:pStyle w:val="a3"/>
        <w:numPr>
          <w:ilvl w:val="0"/>
          <w:numId w:val="17"/>
        </w:numPr>
        <w:spacing w:line="360" w:lineRule="auto"/>
        <w:jc w:val="both"/>
        <w:rPr>
          <w:rFonts w:ascii="Times New Roman" w:hAnsi="Times New Roman" w:cs="Times New Roman"/>
          <w:sz w:val="28"/>
          <w:szCs w:val="28"/>
        </w:rPr>
      </w:pPr>
      <w:r w:rsidRPr="00607807">
        <w:rPr>
          <w:rFonts w:ascii="Times New Roman" w:hAnsi="Times New Roman" w:cs="Times New Roman"/>
          <w:sz w:val="28"/>
          <w:szCs w:val="28"/>
        </w:rPr>
        <w:t>Печені булі</w:t>
      </w:r>
      <w:r>
        <w:rPr>
          <w:rFonts w:ascii="Times New Roman" w:hAnsi="Times New Roman" w:cs="Times New Roman"/>
          <w:sz w:val="28"/>
          <w:szCs w:val="28"/>
        </w:rPr>
        <w:t>.</w:t>
      </w:r>
    </w:p>
    <w:p w:rsidR="00D46F8E" w:rsidRPr="00607807" w:rsidRDefault="00607807" w:rsidP="00607807">
      <w:pPr>
        <w:pStyle w:val="a3"/>
        <w:numPr>
          <w:ilvl w:val="0"/>
          <w:numId w:val="17"/>
        </w:numPr>
        <w:spacing w:line="360" w:lineRule="auto"/>
        <w:jc w:val="both"/>
        <w:rPr>
          <w:rFonts w:ascii="Times New Roman" w:hAnsi="Times New Roman" w:cs="Times New Roman"/>
          <w:sz w:val="28"/>
          <w:szCs w:val="28"/>
        </w:rPr>
      </w:pPr>
      <w:r w:rsidRPr="00607807">
        <w:rPr>
          <w:rFonts w:ascii="Times New Roman" w:hAnsi="Times New Roman" w:cs="Times New Roman"/>
          <w:sz w:val="28"/>
          <w:szCs w:val="28"/>
        </w:rPr>
        <w:t>Глінтвейн і багато інших</w:t>
      </w:r>
      <w:r>
        <w:rPr>
          <w:rFonts w:ascii="Times New Roman" w:hAnsi="Times New Roman" w:cs="Times New Roman"/>
          <w:sz w:val="28"/>
          <w:szCs w:val="28"/>
        </w:rPr>
        <w:t>.</w:t>
      </w:r>
    </w:p>
    <w:p w:rsidR="00E37FD2" w:rsidRPr="00E37FD2" w:rsidRDefault="00E37FD2" w:rsidP="00E37FD2">
      <w:pPr>
        <w:pStyle w:val="a3"/>
        <w:spacing w:line="360" w:lineRule="auto"/>
        <w:ind w:firstLine="708"/>
        <w:jc w:val="both"/>
        <w:rPr>
          <w:rFonts w:ascii="Times New Roman" w:hAnsi="Times New Roman" w:cs="Times New Roman"/>
          <w:sz w:val="28"/>
          <w:szCs w:val="28"/>
        </w:rPr>
      </w:pPr>
      <w:r w:rsidRPr="00E37FD2">
        <w:rPr>
          <w:rFonts w:ascii="Times New Roman" w:hAnsi="Times New Roman" w:cs="Times New Roman"/>
          <w:sz w:val="28"/>
          <w:szCs w:val="28"/>
        </w:rPr>
        <w:t>У санаторії "Боржава" діти зможуть відчути себе на справжньому курорті</w:t>
      </w:r>
      <w:r>
        <w:rPr>
          <w:rFonts w:ascii="Times New Roman" w:hAnsi="Times New Roman" w:cs="Times New Roman"/>
          <w:sz w:val="28"/>
          <w:szCs w:val="28"/>
        </w:rPr>
        <w:t>, адже для них також передбачені анімаційні послуги</w:t>
      </w:r>
      <w:r w:rsidRPr="00E37FD2">
        <w:rPr>
          <w:rFonts w:ascii="Times New Roman" w:hAnsi="Times New Roman" w:cs="Times New Roman"/>
          <w:sz w:val="28"/>
          <w:szCs w:val="28"/>
        </w:rPr>
        <w:t>. Незалежно від віку вашої дитини, для неї забезпечено всі умови для комфортного відпочинку: атмосфера безпеки, цікаві розваги та заняття. Молодші гості можуть взяти участь у захоплюючих змаганнях, тематичних заходах або відправитися на незабутні екскурсії.</w:t>
      </w:r>
    </w:p>
    <w:p w:rsidR="00D46F8E" w:rsidRPr="00E37FD2" w:rsidRDefault="00E37FD2" w:rsidP="00E37FD2">
      <w:pPr>
        <w:pStyle w:val="a3"/>
        <w:spacing w:line="360" w:lineRule="auto"/>
        <w:ind w:firstLine="708"/>
        <w:jc w:val="both"/>
        <w:rPr>
          <w:rFonts w:ascii="Times New Roman" w:hAnsi="Times New Roman" w:cs="Times New Roman"/>
          <w:sz w:val="28"/>
          <w:szCs w:val="28"/>
        </w:rPr>
      </w:pPr>
      <w:r w:rsidRPr="00E37FD2">
        <w:rPr>
          <w:rFonts w:ascii="Times New Roman" w:hAnsi="Times New Roman" w:cs="Times New Roman"/>
          <w:sz w:val="28"/>
          <w:szCs w:val="28"/>
        </w:rPr>
        <w:t>Батьки разом з дітьми можуть відкрити для себе кінні прогулянки чи відвідати історичні пам'ятки Закарпаття, що допоможе зробити відпочинок як розважальним, так і освітнім.</w:t>
      </w:r>
    </w:p>
    <w:p w:rsidR="00E37FD2" w:rsidRDefault="00E37FD2" w:rsidP="00E37FD2">
      <w:pPr>
        <w:pStyle w:val="a3"/>
        <w:spacing w:line="360" w:lineRule="auto"/>
        <w:ind w:firstLine="708"/>
        <w:jc w:val="both"/>
        <w:rPr>
          <w:rFonts w:ascii="Times New Roman" w:hAnsi="Times New Roman" w:cs="Times New Roman"/>
          <w:b/>
          <w:sz w:val="28"/>
          <w:szCs w:val="28"/>
        </w:rPr>
      </w:pPr>
    </w:p>
    <w:p w:rsidR="00621DAF" w:rsidRPr="00621DAF" w:rsidRDefault="00621DAF" w:rsidP="005411D6">
      <w:pPr>
        <w:pStyle w:val="a3"/>
        <w:spacing w:line="360" w:lineRule="auto"/>
        <w:ind w:firstLine="708"/>
        <w:jc w:val="both"/>
        <w:rPr>
          <w:rFonts w:ascii="Times New Roman" w:hAnsi="Times New Roman" w:cs="Times New Roman"/>
          <w:b/>
          <w:sz w:val="28"/>
          <w:szCs w:val="28"/>
        </w:rPr>
      </w:pPr>
      <w:r w:rsidRPr="00621DAF">
        <w:rPr>
          <w:rFonts w:ascii="Times New Roman" w:hAnsi="Times New Roman" w:cs="Times New Roman"/>
          <w:b/>
          <w:sz w:val="28"/>
          <w:szCs w:val="28"/>
        </w:rPr>
        <w:t>2.5.Анімаційна інфраструкту</w:t>
      </w:r>
      <w:r w:rsidR="004A78FF">
        <w:rPr>
          <w:rFonts w:ascii="Times New Roman" w:hAnsi="Times New Roman" w:cs="Times New Roman"/>
          <w:b/>
          <w:sz w:val="28"/>
          <w:szCs w:val="28"/>
        </w:rPr>
        <w:t xml:space="preserve">ра в санаторії </w:t>
      </w:r>
    </w:p>
    <w:p w:rsidR="000C566A" w:rsidRDefault="000C566A" w:rsidP="000C566A">
      <w:pPr>
        <w:pStyle w:val="a3"/>
        <w:spacing w:line="360" w:lineRule="auto"/>
        <w:ind w:firstLine="708"/>
        <w:jc w:val="both"/>
        <w:rPr>
          <w:rFonts w:ascii="Times New Roman" w:hAnsi="Times New Roman" w:cs="Times New Roman"/>
          <w:sz w:val="28"/>
          <w:szCs w:val="28"/>
        </w:rPr>
      </w:pPr>
      <w:r w:rsidRPr="000C566A">
        <w:rPr>
          <w:rFonts w:ascii="Times New Roman" w:hAnsi="Times New Roman" w:cs="Times New Roman"/>
          <w:sz w:val="28"/>
          <w:szCs w:val="28"/>
        </w:rPr>
        <w:t>Анімаційна інфраструктура в санаторії "Боржава" має на меті забезпечити гостей різноманітними дозвіллями та активностями протягом їх</w:t>
      </w:r>
      <w:r>
        <w:rPr>
          <w:rFonts w:ascii="Times New Roman" w:hAnsi="Times New Roman" w:cs="Times New Roman"/>
          <w:sz w:val="28"/>
          <w:szCs w:val="28"/>
        </w:rPr>
        <w:t xml:space="preserve">нього перебування. Ось як вона </w:t>
      </w:r>
      <w:r w:rsidRPr="000C566A">
        <w:rPr>
          <w:rFonts w:ascii="Times New Roman" w:hAnsi="Times New Roman" w:cs="Times New Roman"/>
          <w:sz w:val="28"/>
          <w:szCs w:val="28"/>
        </w:rPr>
        <w:t>організована:</w:t>
      </w:r>
    </w:p>
    <w:p w:rsidR="000C566A" w:rsidRPr="000C566A" w:rsidRDefault="000C566A" w:rsidP="000C566A">
      <w:pPr>
        <w:pStyle w:val="a3"/>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До складу с</w:t>
      </w:r>
      <w:r w:rsidRPr="000C566A">
        <w:rPr>
          <w:rFonts w:ascii="Times New Roman" w:hAnsi="Times New Roman" w:cs="Times New Roman"/>
          <w:sz w:val="28"/>
          <w:szCs w:val="28"/>
        </w:rPr>
        <w:t>портивн</w:t>
      </w:r>
      <w:r>
        <w:rPr>
          <w:rFonts w:ascii="Times New Roman" w:hAnsi="Times New Roman" w:cs="Times New Roman"/>
          <w:sz w:val="28"/>
          <w:szCs w:val="28"/>
        </w:rPr>
        <w:t>ої</w:t>
      </w:r>
      <w:r w:rsidRPr="000C566A">
        <w:rPr>
          <w:rFonts w:ascii="Times New Roman" w:hAnsi="Times New Roman" w:cs="Times New Roman"/>
          <w:sz w:val="28"/>
          <w:szCs w:val="28"/>
        </w:rPr>
        <w:t xml:space="preserve"> інфраструктур</w:t>
      </w:r>
      <w:r>
        <w:rPr>
          <w:rFonts w:ascii="Times New Roman" w:hAnsi="Times New Roman" w:cs="Times New Roman"/>
          <w:sz w:val="28"/>
          <w:szCs w:val="28"/>
        </w:rPr>
        <w:t>и входить</w:t>
      </w:r>
      <w:r w:rsidRPr="000C566A">
        <w:rPr>
          <w:rFonts w:ascii="Times New Roman" w:hAnsi="Times New Roman" w:cs="Times New Roman"/>
          <w:sz w:val="28"/>
          <w:szCs w:val="28"/>
        </w:rPr>
        <w:t>:</w:t>
      </w:r>
    </w:p>
    <w:p w:rsidR="000C566A" w:rsidRPr="000C566A" w:rsidRDefault="000C566A" w:rsidP="000C566A">
      <w:pPr>
        <w:pStyle w:val="a3"/>
        <w:numPr>
          <w:ilvl w:val="0"/>
          <w:numId w:val="22"/>
        </w:numPr>
        <w:spacing w:line="360" w:lineRule="auto"/>
        <w:jc w:val="both"/>
        <w:rPr>
          <w:rFonts w:ascii="Times New Roman" w:hAnsi="Times New Roman" w:cs="Times New Roman"/>
          <w:sz w:val="28"/>
          <w:szCs w:val="28"/>
        </w:rPr>
      </w:pPr>
      <w:r w:rsidRPr="000C566A">
        <w:rPr>
          <w:rFonts w:ascii="Times New Roman" w:hAnsi="Times New Roman" w:cs="Times New Roman"/>
          <w:sz w:val="28"/>
          <w:szCs w:val="28"/>
        </w:rPr>
        <w:t>Спортивний майданчик для командних ігор (футбол, волейбол).</w:t>
      </w:r>
    </w:p>
    <w:p w:rsidR="000C566A" w:rsidRPr="000C566A" w:rsidRDefault="000C566A" w:rsidP="000C566A">
      <w:pPr>
        <w:pStyle w:val="a3"/>
        <w:numPr>
          <w:ilvl w:val="0"/>
          <w:numId w:val="22"/>
        </w:numPr>
        <w:spacing w:line="360" w:lineRule="auto"/>
        <w:jc w:val="both"/>
        <w:rPr>
          <w:rFonts w:ascii="Times New Roman" w:hAnsi="Times New Roman" w:cs="Times New Roman"/>
          <w:sz w:val="28"/>
          <w:szCs w:val="28"/>
        </w:rPr>
      </w:pPr>
      <w:r w:rsidRPr="000C566A">
        <w:rPr>
          <w:rFonts w:ascii="Times New Roman" w:hAnsi="Times New Roman" w:cs="Times New Roman"/>
          <w:sz w:val="28"/>
          <w:szCs w:val="28"/>
        </w:rPr>
        <w:lastRenderedPageBreak/>
        <w:t>Тренажерний зал з основними тренажерами.</w:t>
      </w:r>
    </w:p>
    <w:p w:rsidR="000C566A" w:rsidRDefault="000C566A" w:rsidP="000C566A">
      <w:pPr>
        <w:pStyle w:val="a3"/>
        <w:numPr>
          <w:ilvl w:val="0"/>
          <w:numId w:val="22"/>
        </w:numPr>
        <w:spacing w:line="360" w:lineRule="auto"/>
        <w:jc w:val="both"/>
        <w:rPr>
          <w:rFonts w:ascii="Times New Roman" w:hAnsi="Times New Roman" w:cs="Times New Roman"/>
          <w:sz w:val="28"/>
          <w:szCs w:val="28"/>
        </w:rPr>
      </w:pPr>
      <w:r w:rsidRPr="000C566A">
        <w:rPr>
          <w:rFonts w:ascii="Times New Roman" w:hAnsi="Times New Roman" w:cs="Times New Roman"/>
          <w:sz w:val="28"/>
          <w:szCs w:val="28"/>
        </w:rPr>
        <w:t>Зона для йоги та медитації.</w:t>
      </w:r>
    </w:p>
    <w:p w:rsidR="000E7D82" w:rsidRPr="000C566A" w:rsidRDefault="000E7D82" w:rsidP="000E7D82">
      <w:pPr>
        <w:pStyle w:val="a3"/>
        <w:spacing w:line="360" w:lineRule="auto"/>
        <w:ind w:firstLine="360"/>
        <w:jc w:val="both"/>
        <w:rPr>
          <w:rFonts w:ascii="Times New Roman" w:hAnsi="Times New Roman" w:cs="Times New Roman"/>
          <w:sz w:val="28"/>
          <w:szCs w:val="28"/>
        </w:rPr>
      </w:pPr>
      <w:r w:rsidRPr="000E7D82">
        <w:rPr>
          <w:rFonts w:ascii="Times New Roman" w:hAnsi="Times New Roman" w:cs="Times New Roman"/>
          <w:sz w:val="28"/>
          <w:szCs w:val="28"/>
        </w:rPr>
        <w:t>Спортивно-масова робота займає значне місце в комплексі курортного лікування. Активність відпочивальника, яка виражається переважно у використанні різних форм спортивно-масової роботи, є чинником, стимулюючим і координуючим стан центральної нервової системи, розвиває функціональну адаптацію всього організму, а також сприяє фізичному розвитку.</w:t>
      </w:r>
    </w:p>
    <w:p w:rsidR="000C566A" w:rsidRPr="000C566A" w:rsidRDefault="000C566A" w:rsidP="000C566A">
      <w:pPr>
        <w:pStyle w:val="a3"/>
        <w:spacing w:line="360" w:lineRule="auto"/>
        <w:ind w:left="720"/>
        <w:jc w:val="both"/>
        <w:rPr>
          <w:rFonts w:ascii="Times New Roman" w:hAnsi="Times New Roman" w:cs="Times New Roman"/>
          <w:sz w:val="28"/>
          <w:szCs w:val="28"/>
        </w:rPr>
      </w:pPr>
      <w:r w:rsidRPr="000C566A">
        <w:rPr>
          <w:rFonts w:ascii="Times New Roman" w:hAnsi="Times New Roman" w:cs="Times New Roman"/>
          <w:sz w:val="28"/>
          <w:szCs w:val="28"/>
        </w:rPr>
        <w:t>Екскурсійний центр</w:t>
      </w:r>
      <w:r>
        <w:rPr>
          <w:rFonts w:ascii="Times New Roman" w:hAnsi="Times New Roman" w:cs="Times New Roman"/>
          <w:sz w:val="28"/>
          <w:szCs w:val="28"/>
        </w:rPr>
        <w:t xml:space="preserve"> складається</w:t>
      </w:r>
      <w:r w:rsidRPr="000C566A">
        <w:rPr>
          <w:rFonts w:ascii="Times New Roman" w:hAnsi="Times New Roman" w:cs="Times New Roman"/>
          <w:sz w:val="28"/>
          <w:szCs w:val="28"/>
        </w:rPr>
        <w:t>:</w:t>
      </w:r>
    </w:p>
    <w:p w:rsidR="000C566A" w:rsidRPr="000C566A" w:rsidRDefault="000C566A" w:rsidP="000C566A">
      <w:pPr>
        <w:pStyle w:val="a3"/>
        <w:numPr>
          <w:ilvl w:val="0"/>
          <w:numId w:val="22"/>
        </w:numPr>
        <w:spacing w:line="360" w:lineRule="auto"/>
        <w:jc w:val="both"/>
        <w:rPr>
          <w:rFonts w:ascii="Times New Roman" w:hAnsi="Times New Roman" w:cs="Times New Roman"/>
          <w:sz w:val="28"/>
          <w:szCs w:val="28"/>
        </w:rPr>
      </w:pPr>
      <w:r w:rsidRPr="000C566A">
        <w:rPr>
          <w:rFonts w:ascii="Times New Roman" w:hAnsi="Times New Roman" w:cs="Times New Roman"/>
          <w:sz w:val="28"/>
          <w:szCs w:val="28"/>
        </w:rPr>
        <w:t>Організація групових</w:t>
      </w:r>
      <w:r>
        <w:rPr>
          <w:rFonts w:ascii="Times New Roman" w:hAnsi="Times New Roman" w:cs="Times New Roman"/>
          <w:sz w:val="28"/>
          <w:szCs w:val="28"/>
        </w:rPr>
        <w:t xml:space="preserve"> і індивідуальних екскурсій по території санаторію</w:t>
      </w:r>
      <w:r w:rsidRPr="000C566A">
        <w:rPr>
          <w:rFonts w:ascii="Times New Roman" w:hAnsi="Times New Roman" w:cs="Times New Roman"/>
          <w:sz w:val="28"/>
          <w:szCs w:val="28"/>
        </w:rPr>
        <w:t>.</w:t>
      </w:r>
    </w:p>
    <w:p w:rsidR="000C566A" w:rsidRPr="000C566A" w:rsidRDefault="000C566A" w:rsidP="000C566A">
      <w:pPr>
        <w:pStyle w:val="a3"/>
        <w:numPr>
          <w:ilvl w:val="0"/>
          <w:numId w:val="22"/>
        </w:numPr>
        <w:spacing w:line="360" w:lineRule="auto"/>
        <w:jc w:val="both"/>
        <w:rPr>
          <w:rFonts w:ascii="Times New Roman" w:hAnsi="Times New Roman" w:cs="Times New Roman"/>
          <w:sz w:val="28"/>
          <w:szCs w:val="28"/>
        </w:rPr>
      </w:pPr>
      <w:r w:rsidRPr="000C566A">
        <w:rPr>
          <w:rFonts w:ascii="Times New Roman" w:hAnsi="Times New Roman" w:cs="Times New Roman"/>
          <w:sz w:val="28"/>
          <w:szCs w:val="28"/>
        </w:rPr>
        <w:t>Тематичні екскурсії, такі як виноробні тури, еко-тури та історичні подорожі.</w:t>
      </w:r>
    </w:p>
    <w:p w:rsidR="000C566A" w:rsidRPr="000C566A" w:rsidRDefault="000C566A" w:rsidP="000C566A">
      <w:pPr>
        <w:pStyle w:val="a3"/>
        <w:spacing w:line="360" w:lineRule="auto"/>
        <w:ind w:firstLine="360"/>
        <w:jc w:val="both"/>
        <w:rPr>
          <w:rFonts w:ascii="Times New Roman" w:hAnsi="Times New Roman" w:cs="Times New Roman"/>
          <w:sz w:val="28"/>
          <w:szCs w:val="28"/>
        </w:rPr>
      </w:pPr>
      <w:r>
        <w:rPr>
          <w:rFonts w:ascii="Times New Roman" w:hAnsi="Times New Roman" w:cs="Times New Roman"/>
          <w:sz w:val="28"/>
          <w:szCs w:val="28"/>
        </w:rPr>
        <w:t>До складу дитячої інфраструктури входить</w:t>
      </w:r>
      <w:r w:rsidRPr="000C566A">
        <w:rPr>
          <w:rFonts w:ascii="Times New Roman" w:hAnsi="Times New Roman" w:cs="Times New Roman"/>
          <w:sz w:val="28"/>
          <w:szCs w:val="28"/>
        </w:rPr>
        <w:t>:</w:t>
      </w:r>
    </w:p>
    <w:p w:rsidR="000C566A" w:rsidRPr="000C566A" w:rsidRDefault="000C566A" w:rsidP="00353845">
      <w:pPr>
        <w:pStyle w:val="a3"/>
        <w:numPr>
          <w:ilvl w:val="0"/>
          <w:numId w:val="23"/>
        </w:numPr>
        <w:spacing w:line="360" w:lineRule="auto"/>
        <w:jc w:val="both"/>
        <w:rPr>
          <w:rFonts w:ascii="Times New Roman" w:hAnsi="Times New Roman" w:cs="Times New Roman"/>
          <w:sz w:val="28"/>
          <w:szCs w:val="28"/>
        </w:rPr>
      </w:pPr>
      <w:r w:rsidRPr="000C566A">
        <w:rPr>
          <w:rFonts w:ascii="Times New Roman" w:hAnsi="Times New Roman" w:cs="Times New Roman"/>
          <w:sz w:val="28"/>
          <w:szCs w:val="28"/>
        </w:rPr>
        <w:t>Творчі майстер-класи: малювання, ліплення, рукоділля.</w:t>
      </w:r>
    </w:p>
    <w:p w:rsidR="000C566A" w:rsidRDefault="000C566A" w:rsidP="00353845">
      <w:pPr>
        <w:pStyle w:val="a3"/>
        <w:numPr>
          <w:ilvl w:val="0"/>
          <w:numId w:val="23"/>
        </w:numPr>
        <w:spacing w:line="360" w:lineRule="auto"/>
        <w:jc w:val="both"/>
        <w:rPr>
          <w:rFonts w:ascii="Times New Roman" w:hAnsi="Times New Roman" w:cs="Times New Roman"/>
          <w:sz w:val="28"/>
          <w:szCs w:val="28"/>
        </w:rPr>
      </w:pPr>
      <w:r>
        <w:rPr>
          <w:rFonts w:ascii="Times New Roman" w:hAnsi="Times New Roman" w:cs="Times New Roman"/>
          <w:sz w:val="28"/>
          <w:szCs w:val="28"/>
        </w:rPr>
        <w:t>Проведення настільних</w:t>
      </w:r>
      <w:r w:rsidRPr="000C566A">
        <w:rPr>
          <w:rFonts w:ascii="Times New Roman" w:hAnsi="Times New Roman" w:cs="Times New Roman"/>
          <w:sz w:val="28"/>
          <w:szCs w:val="28"/>
        </w:rPr>
        <w:t xml:space="preserve"> іг</w:t>
      </w:r>
      <w:r>
        <w:rPr>
          <w:rFonts w:ascii="Times New Roman" w:hAnsi="Times New Roman" w:cs="Times New Roman"/>
          <w:sz w:val="28"/>
          <w:szCs w:val="28"/>
        </w:rPr>
        <w:t>о</w:t>
      </w:r>
      <w:r w:rsidRPr="000C566A">
        <w:rPr>
          <w:rFonts w:ascii="Times New Roman" w:hAnsi="Times New Roman" w:cs="Times New Roman"/>
          <w:sz w:val="28"/>
          <w:szCs w:val="28"/>
        </w:rPr>
        <w:t>р</w:t>
      </w:r>
      <w:r>
        <w:rPr>
          <w:rFonts w:ascii="Times New Roman" w:hAnsi="Times New Roman" w:cs="Times New Roman"/>
          <w:sz w:val="28"/>
          <w:szCs w:val="28"/>
        </w:rPr>
        <w:t>.</w:t>
      </w:r>
    </w:p>
    <w:p w:rsidR="000C566A" w:rsidRDefault="000C566A" w:rsidP="000C566A">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Однак окремого приміщення для даної інфраструктури в санаторії «Боржава» не має, </w:t>
      </w:r>
      <w:r w:rsidR="00353845">
        <w:rPr>
          <w:rFonts w:ascii="Times New Roman" w:hAnsi="Times New Roman" w:cs="Times New Roman"/>
          <w:sz w:val="28"/>
          <w:szCs w:val="28"/>
        </w:rPr>
        <w:t>а всі дані заходи проводяться в коридорах лікувального корпусу.</w:t>
      </w:r>
    </w:p>
    <w:p w:rsidR="000C566A" w:rsidRPr="000C566A" w:rsidRDefault="00353845" w:rsidP="00353845">
      <w:pPr>
        <w:pStyle w:val="a3"/>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В</w:t>
      </w:r>
      <w:r w:rsidR="000C566A" w:rsidRPr="000C566A">
        <w:rPr>
          <w:rFonts w:ascii="Times New Roman" w:hAnsi="Times New Roman" w:cs="Times New Roman"/>
          <w:sz w:val="28"/>
          <w:szCs w:val="28"/>
        </w:rPr>
        <w:t>ечірні розваги:</w:t>
      </w:r>
    </w:p>
    <w:p w:rsidR="000C566A" w:rsidRPr="000C566A" w:rsidRDefault="000C566A" w:rsidP="00353845">
      <w:pPr>
        <w:pStyle w:val="a3"/>
        <w:spacing w:line="360" w:lineRule="auto"/>
        <w:ind w:firstLine="708"/>
        <w:jc w:val="both"/>
        <w:rPr>
          <w:rFonts w:ascii="Times New Roman" w:hAnsi="Times New Roman" w:cs="Times New Roman"/>
          <w:sz w:val="28"/>
          <w:szCs w:val="28"/>
        </w:rPr>
      </w:pPr>
      <w:r w:rsidRPr="000C566A">
        <w:rPr>
          <w:rFonts w:ascii="Times New Roman" w:hAnsi="Times New Roman" w:cs="Times New Roman"/>
          <w:sz w:val="28"/>
          <w:szCs w:val="28"/>
        </w:rPr>
        <w:t>Тематичні вечори: караоке, вечори живої музики</w:t>
      </w:r>
      <w:r w:rsidR="00353845">
        <w:rPr>
          <w:rFonts w:ascii="Times New Roman" w:hAnsi="Times New Roman" w:cs="Times New Roman"/>
          <w:sz w:val="28"/>
          <w:szCs w:val="28"/>
        </w:rPr>
        <w:t>, які здебільшого користуються популярністю у відвідувачів віком 60+</w:t>
      </w:r>
      <w:r w:rsidRPr="000C566A">
        <w:rPr>
          <w:rFonts w:ascii="Times New Roman" w:hAnsi="Times New Roman" w:cs="Times New Roman"/>
          <w:sz w:val="28"/>
          <w:szCs w:val="28"/>
        </w:rPr>
        <w:t>.</w:t>
      </w:r>
      <w:r w:rsidR="00353845">
        <w:rPr>
          <w:rFonts w:ascii="Times New Roman" w:hAnsi="Times New Roman" w:cs="Times New Roman"/>
          <w:sz w:val="28"/>
          <w:szCs w:val="28"/>
        </w:rPr>
        <w:t xml:space="preserve"> Їх проводять не музиканти, а особа, яка організовує усі інші види дозвілля в даному закладі.</w:t>
      </w:r>
    </w:p>
    <w:p w:rsidR="000C566A" w:rsidRPr="000C566A" w:rsidRDefault="00353845" w:rsidP="00353845">
      <w:pPr>
        <w:pStyle w:val="a3"/>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Існує також у санаторії «Боржава» р</w:t>
      </w:r>
      <w:r w:rsidR="000C566A" w:rsidRPr="000C566A">
        <w:rPr>
          <w:rFonts w:ascii="Times New Roman" w:hAnsi="Times New Roman" w:cs="Times New Roman"/>
          <w:sz w:val="28"/>
          <w:szCs w:val="28"/>
        </w:rPr>
        <w:t>елакс-зона:</w:t>
      </w:r>
      <w:r>
        <w:rPr>
          <w:rFonts w:ascii="Times New Roman" w:hAnsi="Times New Roman" w:cs="Times New Roman"/>
          <w:sz w:val="28"/>
          <w:szCs w:val="28"/>
        </w:rPr>
        <w:t xml:space="preserve"> зона відпочинку з книгами на зручних диванчиках та  </w:t>
      </w:r>
      <w:r w:rsidR="000C566A" w:rsidRPr="000C566A">
        <w:rPr>
          <w:rFonts w:ascii="Times New Roman" w:hAnsi="Times New Roman" w:cs="Times New Roman"/>
          <w:sz w:val="28"/>
          <w:szCs w:val="28"/>
        </w:rPr>
        <w:t>спокійною музикою.</w:t>
      </w:r>
    </w:p>
    <w:p w:rsidR="000C566A" w:rsidRPr="000C566A" w:rsidRDefault="00295E0A" w:rsidP="00295E0A">
      <w:pPr>
        <w:pStyle w:val="a3"/>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Для того щоб дана</w:t>
      </w:r>
      <w:r w:rsidR="000C566A" w:rsidRPr="000C566A">
        <w:rPr>
          <w:rFonts w:ascii="Times New Roman" w:hAnsi="Times New Roman" w:cs="Times New Roman"/>
          <w:sz w:val="28"/>
          <w:szCs w:val="28"/>
        </w:rPr>
        <w:t xml:space="preserve"> інфраструктура була успішною, важливо рекламувати заходи,</w:t>
      </w:r>
      <w:r>
        <w:rPr>
          <w:rFonts w:ascii="Times New Roman" w:hAnsi="Times New Roman" w:cs="Times New Roman"/>
          <w:sz w:val="28"/>
          <w:szCs w:val="28"/>
        </w:rPr>
        <w:t xml:space="preserve"> бо не має офіційного місця в якому можна було би дізнатись про заходи на сьогоднішній день. Потрібно також</w:t>
      </w:r>
      <w:r w:rsidR="000C566A" w:rsidRPr="000C566A">
        <w:rPr>
          <w:rFonts w:ascii="Times New Roman" w:hAnsi="Times New Roman" w:cs="Times New Roman"/>
          <w:sz w:val="28"/>
          <w:szCs w:val="28"/>
        </w:rPr>
        <w:t xml:space="preserve"> оновлювати програми діяльності відповідно до сезонності та змін у попиті. Адже анімаційна діяльність у санаторії служить не тільки забезпеченню дозвілля, але й створенню позитивного настрою, підвищенню лояльності гостей та стимулюванню їх до повернення.</w:t>
      </w:r>
    </w:p>
    <w:p w:rsidR="000C566A" w:rsidRPr="000C566A" w:rsidRDefault="000C566A" w:rsidP="000C566A">
      <w:pPr>
        <w:pStyle w:val="a3"/>
        <w:spacing w:line="360" w:lineRule="auto"/>
        <w:jc w:val="both"/>
        <w:rPr>
          <w:rFonts w:ascii="Times New Roman" w:hAnsi="Times New Roman" w:cs="Times New Roman"/>
          <w:b/>
          <w:sz w:val="28"/>
          <w:szCs w:val="28"/>
        </w:rPr>
      </w:pPr>
    </w:p>
    <w:p w:rsidR="00621DAF" w:rsidRDefault="004A78FF" w:rsidP="00316542">
      <w:pPr>
        <w:pStyle w:val="a3"/>
        <w:spacing w:line="360" w:lineRule="auto"/>
        <w:ind w:firstLine="708"/>
        <w:jc w:val="both"/>
        <w:rPr>
          <w:rFonts w:ascii="Times New Roman" w:hAnsi="Times New Roman" w:cs="Times New Roman"/>
          <w:b/>
          <w:sz w:val="28"/>
          <w:szCs w:val="28"/>
        </w:rPr>
      </w:pPr>
      <w:r>
        <w:rPr>
          <w:rFonts w:ascii="Times New Roman" w:hAnsi="Times New Roman" w:cs="Times New Roman"/>
          <w:b/>
          <w:sz w:val="28"/>
          <w:szCs w:val="28"/>
        </w:rPr>
        <w:lastRenderedPageBreak/>
        <w:t>Висновок до розділу 2</w:t>
      </w:r>
    </w:p>
    <w:p w:rsidR="00316542" w:rsidRDefault="00316542" w:rsidP="00316542">
      <w:pPr>
        <w:pStyle w:val="a3"/>
        <w:spacing w:line="360" w:lineRule="auto"/>
        <w:ind w:firstLine="708"/>
        <w:jc w:val="both"/>
        <w:rPr>
          <w:rFonts w:ascii="Times New Roman" w:hAnsi="Times New Roman" w:cs="Times New Roman"/>
          <w:sz w:val="28"/>
          <w:szCs w:val="28"/>
        </w:rPr>
      </w:pPr>
      <w:r w:rsidRPr="00316542">
        <w:rPr>
          <w:rFonts w:ascii="Times New Roman" w:hAnsi="Times New Roman" w:cs="Times New Roman"/>
          <w:sz w:val="28"/>
          <w:szCs w:val="28"/>
        </w:rPr>
        <w:t>Санатор</w:t>
      </w:r>
      <w:r>
        <w:rPr>
          <w:rFonts w:ascii="Times New Roman" w:hAnsi="Times New Roman" w:cs="Times New Roman"/>
          <w:sz w:val="28"/>
          <w:szCs w:val="28"/>
        </w:rPr>
        <w:t>ій "Боржава" розташований в прекрасн</w:t>
      </w:r>
      <w:r w:rsidRPr="00316542">
        <w:rPr>
          <w:rFonts w:ascii="Times New Roman" w:hAnsi="Times New Roman" w:cs="Times New Roman"/>
          <w:sz w:val="28"/>
          <w:szCs w:val="28"/>
        </w:rPr>
        <w:t>ому куточку Закарпаття, що дозволяє активно використовувати природні ресурси для організації анімаційних заходів, зокрема, екскурсій, спортивних ігор на свіжому повітрі та етнокультурних програм.</w:t>
      </w:r>
    </w:p>
    <w:p w:rsidR="00F23BD3" w:rsidRPr="00316542" w:rsidRDefault="00F23BD3" w:rsidP="00316542">
      <w:pPr>
        <w:pStyle w:val="a3"/>
        <w:spacing w:line="360" w:lineRule="auto"/>
        <w:ind w:firstLine="708"/>
        <w:jc w:val="both"/>
        <w:rPr>
          <w:rFonts w:ascii="Times New Roman" w:hAnsi="Times New Roman" w:cs="Times New Roman"/>
          <w:sz w:val="28"/>
          <w:szCs w:val="28"/>
        </w:rPr>
      </w:pPr>
      <w:r w:rsidRPr="00F23BD3">
        <w:rPr>
          <w:rFonts w:ascii="Times New Roman" w:hAnsi="Times New Roman" w:cs="Times New Roman"/>
          <w:sz w:val="28"/>
          <w:szCs w:val="28"/>
        </w:rPr>
        <w:t>У санаторії "Боржава" ви зможете отримати якісний відпочинок у будь-яку пору року, відкривши для себе чарівні куточки Закарпаття. Тут не тільки прекрасні краєвиди, а й унікальна можливість покращити своє здоров'я завдяки бальнеотерапії. Різноманітність мінеральних вод дозволяє ефективно боротися з різними недугами, забезпечуючи гостям всеобіймний підхід до оздоровлення.</w:t>
      </w:r>
    </w:p>
    <w:p w:rsidR="00316542" w:rsidRPr="00316542" w:rsidRDefault="00316542" w:rsidP="007B6E55">
      <w:pPr>
        <w:pStyle w:val="a3"/>
        <w:spacing w:line="360" w:lineRule="auto"/>
        <w:ind w:firstLine="708"/>
        <w:jc w:val="both"/>
        <w:rPr>
          <w:rFonts w:ascii="Times New Roman" w:hAnsi="Times New Roman" w:cs="Times New Roman"/>
          <w:sz w:val="28"/>
          <w:szCs w:val="28"/>
        </w:rPr>
      </w:pPr>
      <w:r w:rsidRPr="00316542">
        <w:rPr>
          <w:rFonts w:ascii="Times New Roman" w:hAnsi="Times New Roman" w:cs="Times New Roman"/>
          <w:sz w:val="28"/>
          <w:szCs w:val="28"/>
        </w:rPr>
        <w:t>На даний момент в санаторії пропонується низка анімаційних послуг, які враховують інтереси та потреби різних вікових груп відвідувачів.</w:t>
      </w:r>
    </w:p>
    <w:p w:rsidR="00316542" w:rsidRPr="00316542" w:rsidRDefault="00316542" w:rsidP="007B6E55">
      <w:pPr>
        <w:pStyle w:val="a3"/>
        <w:spacing w:line="360" w:lineRule="auto"/>
        <w:ind w:firstLine="708"/>
        <w:jc w:val="both"/>
        <w:rPr>
          <w:rFonts w:ascii="Times New Roman" w:hAnsi="Times New Roman" w:cs="Times New Roman"/>
          <w:sz w:val="28"/>
          <w:szCs w:val="28"/>
        </w:rPr>
      </w:pPr>
      <w:r w:rsidRPr="00316542">
        <w:rPr>
          <w:rFonts w:ascii="Times New Roman" w:hAnsi="Times New Roman" w:cs="Times New Roman"/>
          <w:sz w:val="28"/>
          <w:szCs w:val="28"/>
        </w:rPr>
        <w:t>Завдяки глибоким корінням та традиціям Закарпаття, санаторій має можливість пропонувати унікальні культурні програми, які відображають місцеву спадщину.</w:t>
      </w:r>
    </w:p>
    <w:p w:rsidR="00316542" w:rsidRPr="00316542" w:rsidRDefault="00316542" w:rsidP="007B6E55">
      <w:pPr>
        <w:pStyle w:val="a3"/>
        <w:spacing w:line="360" w:lineRule="auto"/>
        <w:ind w:firstLine="708"/>
        <w:jc w:val="both"/>
        <w:rPr>
          <w:rFonts w:ascii="Times New Roman" w:hAnsi="Times New Roman" w:cs="Times New Roman"/>
          <w:sz w:val="28"/>
          <w:szCs w:val="28"/>
        </w:rPr>
      </w:pPr>
      <w:r w:rsidRPr="00316542">
        <w:rPr>
          <w:rFonts w:ascii="Times New Roman" w:hAnsi="Times New Roman" w:cs="Times New Roman"/>
          <w:sz w:val="28"/>
          <w:szCs w:val="28"/>
        </w:rPr>
        <w:t>Хоча в санаторії вже існують деякі анімаційні послуги, існує значний потенціал для розширення та диверсифікації цих послуг з метою задоволення ширшого спектра потреб відвідувачів.</w:t>
      </w:r>
    </w:p>
    <w:p w:rsidR="00316542" w:rsidRDefault="00316542" w:rsidP="007B6E55">
      <w:pPr>
        <w:pStyle w:val="a3"/>
        <w:spacing w:line="360" w:lineRule="auto"/>
        <w:ind w:firstLine="708"/>
        <w:jc w:val="both"/>
        <w:rPr>
          <w:rFonts w:ascii="Times New Roman" w:hAnsi="Times New Roman" w:cs="Times New Roman"/>
          <w:sz w:val="28"/>
          <w:szCs w:val="28"/>
        </w:rPr>
      </w:pPr>
      <w:r w:rsidRPr="00316542">
        <w:rPr>
          <w:rFonts w:ascii="Times New Roman" w:hAnsi="Times New Roman" w:cs="Times New Roman"/>
          <w:sz w:val="28"/>
          <w:szCs w:val="28"/>
        </w:rPr>
        <w:t>Щоб досягти успіху в анімаційній діяльності, важливо мати кваліфікований персонал, який пройшов спеціалізоване навчання та має досвід у цій сфері.</w:t>
      </w:r>
      <w:r w:rsidR="007B6E55">
        <w:rPr>
          <w:rFonts w:ascii="Times New Roman" w:hAnsi="Times New Roman" w:cs="Times New Roman"/>
          <w:sz w:val="28"/>
          <w:szCs w:val="28"/>
        </w:rPr>
        <w:t xml:space="preserve"> А при аналізі нашого об’єкта дослідження, а саме санаторію «Боржава», ми виявили, що не має кваліфікованого персоналу, який би міг здійснювати різні анімаційні послуги.</w:t>
      </w:r>
      <w:r w:rsidR="000C27E8">
        <w:rPr>
          <w:rFonts w:ascii="Times New Roman" w:hAnsi="Times New Roman" w:cs="Times New Roman"/>
          <w:sz w:val="28"/>
          <w:szCs w:val="28"/>
        </w:rPr>
        <w:t xml:space="preserve"> Адже усі заходи здійснює 2 особи. </w:t>
      </w:r>
    </w:p>
    <w:p w:rsidR="000C27E8" w:rsidRPr="00316542" w:rsidRDefault="000C27E8" w:rsidP="007B6E55">
      <w:pPr>
        <w:pStyle w:val="a3"/>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Також варто звернути увагу на те, що дозвілля, яке пропонується в даному закладі не розраховане на різні категорії гостей.</w:t>
      </w:r>
    </w:p>
    <w:p w:rsidR="005F318D" w:rsidRPr="005F318D" w:rsidRDefault="005F318D" w:rsidP="005F318D">
      <w:pPr>
        <w:pStyle w:val="a3"/>
        <w:spacing w:line="360" w:lineRule="auto"/>
        <w:ind w:firstLine="708"/>
        <w:jc w:val="both"/>
        <w:rPr>
          <w:rFonts w:ascii="Times New Roman" w:hAnsi="Times New Roman" w:cs="Times New Roman"/>
          <w:sz w:val="28"/>
          <w:szCs w:val="28"/>
        </w:rPr>
      </w:pPr>
      <w:r w:rsidRPr="005F318D">
        <w:rPr>
          <w:rFonts w:ascii="Times New Roman" w:hAnsi="Times New Roman" w:cs="Times New Roman"/>
          <w:sz w:val="28"/>
          <w:szCs w:val="28"/>
        </w:rPr>
        <w:t>Для реалізації сучасних анімаційних програм, важливо оновлювати технічну базу та впроваджувати інноваційні рішення. Це стосується не тільки обладнання для проведення розваг, але й систем комунікації з гостями, платформ для онлайн-бронювання та ін.</w:t>
      </w:r>
    </w:p>
    <w:p w:rsidR="005F318D" w:rsidRPr="005F318D" w:rsidRDefault="005F318D" w:rsidP="005F318D">
      <w:pPr>
        <w:pStyle w:val="a3"/>
        <w:spacing w:line="360" w:lineRule="auto"/>
        <w:ind w:firstLine="708"/>
        <w:jc w:val="both"/>
        <w:rPr>
          <w:rFonts w:ascii="Times New Roman" w:hAnsi="Times New Roman" w:cs="Times New Roman"/>
          <w:sz w:val="28"/>
          <w:szCs w:val="28"/>
        </w:rPr>
      </w:pPr>
      <w:r w:rsidRPr="005F318D">
        <w:rPr>
          <w:rFonts w:ascii="Times New Roman" w:hAnsi="Times New Roman" w:cs="Times New Roman"/>
          <w:sz w:val="28"/>
          <w:szCs w:val="28"/>
        </w:rPr>
        <w:lastRenderedPageBreak/>
        <w:t>Враховуючи природне оточення санаторію "Боржава", еко-анімаційні програми можуть стати додатковим активом. Програми екологічного освіти, спостереження за природою або навчання екологічно відповідального поводження можуть привабити екологічно свідомих відвідувачів.</w:t>
      </w:r>
    </w:p>
    <w:p w:rsidR="005F318D" w:rsidRPr="005F318D" w:rsidRDefault="005F318D" w:rsidP="005F318D">
      <w:pPr>
        <w:pStyle w:val="a3"/>
        <w:spacing w:line="360" w:lineRule="auto"/>
        <w:ind w:firstLine="708"/>
        <w:jc w:val="both"/>
        <w:rPr>
          <w:rFonts w:ascii="Times New Roman" w:hAnsi="Times New Roman" w:cs="Times New Roman"/>
          <w:sz w:val="28"/>
          <w:szCs w:val="28"/>
        </w:rPr>
      </w:pPr>
      <w:r w:rsidRPr="005F318D">
        <w:rPr>
          <w:rFonts w:ascii="Times New Roman" w:hAnsi="Times New Roman" w:cs="Times New Roman"/>
          <w:sz w:val="28"/>
          <w:szCs w:val="28"/>
        </w:rPr>
        <w:t>Залучення місцевих майстрів для проведення майстер-класів або вистав може не тільки розширити спектр послуг, але й підтримати місцеву культурну спільноту.</w:t>
      </w:r>
    </w:p>
    <w:p w:rsidR="005F318D" w:rsidRPr="005F318D" w:rsidRDefault="005F318D" w:rsidP="005F318D">
      <w:pPr>
        <w:pStyle w:val="a3"/>
        <w:spacing w:line="360" w:lineRule="auto"/>
        <w:ind w:firstLine="708"/>
        <w:jc w:val="both"/>
        <w:rPr>
          <w:rFonts w:ascii="Times New Roman" w:hAnsi="Times New Roman" w:cs="Times New Roman"/>
          <w:sz w:val="28"/>
          <w:szCs w:val="28"/>
        </w:rPr>
      </w:pPr>
      <w:r w:rsidRPr="005F318D">
        <w:rPr>
          <w:rFonts w:ascii="Times New Roman" w:hAnsi="Times New Roman" w:cs="Times New Roman"/>
          <w:sz w:val="28"/>
          <w:szCs w:val="28"/>
        </w:rPr>
        <w:t>Враховуючи сезонність санаторно-курортного відпочинку, створення спеціальних програм для літа, зими, весни чи осені може допомогти залучити більше гостей протягом всього року.</w:t>
      </w:r>
    </w:p>
    <w:p w:rsidR="005F318D" w:rsidRPr="005F318D" w:rsidRDefault="005F318D" w:rsidP="005F318D">
      <w:pPr>
        <w:pStyle w:val="a3"/>
        <w:spacing w:line="360" w:lineRule="auto"/>
        <w:ind w:firstLine="708"/>
        <w:jc w:val="both"/>
        <w:rPr>
          <w:rFonts w:ascii="Times New Roman" w:hAnsi="Times New Roman" w:cs="Times New Roman"/>
          <w:sz w:val="28"/>
          <w:szCs w:val="28"/>
        </w:rPr>
      </w:pPr>
      <w:r w:rsidRPr="005F318D">
        <w:rPr>
          <w:rFonts w:ascii="Times New Roman" w:hAnsi="Times New Roman" w:cs="Times New Roman"/>
          <w:sz w:val="28"/>
          <w:szCs w:val="28"/>
        </w:rPr>
        <w:t>Співпраця з іншими курортами, туристичними агентствами або міжнародними партнерами може допомогти в обміні досвідом, ресурсами та ідеями для покращення анімаційних послуг.</w:t>
      </w:r>
    </w:p>
    <w:p w:rsidR="00316542" w:rsidRPr="00316542" w:rsidRDefault="005F318D" w:rsidP="007B6E55">
      <w:pPr>
        <w:pStyle w:val="a3"/>
        <w:spacing w:line="360" w:lineRule="auto"/>
        <w:ind w:firstLine="708"/>
        <w:jc w:val="both"/>
        <w:rPr>
          <w:rFonts w:ascii="Times New Roman" w:hAnsi="Times New Roman" w:cs="Times New Roman"/>
          <w:sz w:val="28"/>
          <w:szCs w:val="28"/>
        </w:rPr>
      </w:pPr>
      <w:r w:rsidRPr="005F318D">
        <w:rPr>
          <w:rFonts w:ascii="Times New Roman" w:hAnsi="Times New Roman" w:cs="Times New Roman"/>
          <w:sz w:val="28"/>
          <w:szCs w:val="28"/>
        </w:rPr>
        <w:t>Щоб адаптувати та вдосконалювати анімаційні послуги відповідно до змінюваних потреб та інтересів гостей, санаторію потрібно постійно аналізувати ефективність та результативність проведених заходів.</w:t>
      </w:r>
      <w:r>
        <w:rPr>
          <w:rFonts w:ascii="Times New Roman" w:hAnsi="Times New Roman" w:cs="Times New Roman"/>
          <w:sz w:val="28"/>
          <w:szCs w:val="28"/>
        </w:rPr>
        <w:t xml:space="preserve"> </w:t>
      </w:r>
      <w:r w:rsidR="00316542" w:rsidRPr="00316542">
        <w:rPr>
          <w:rFonts w:ascii="Times New Roman" w:hAnsi="Times New Roman" w:cs="Times New Roman"/>
          <w:sz w:val="28"/>
          <w:szCs w:val="28"/>
        </w:rPr>
        <w:t>Задоволення відвідувачів є ключовим чинником успіху будь-якої анімаційної програми. Санаторій має забезпечувати систематичний збір відгуків і пропозицій від гостей, щоб вдосконалювати свої послуги.</w:t>
      </w:r>
    </w:p>
    <w:p w:rsidR="00316542" w:rsidRDefault="00316542" w:rsidP="007B6E55">
      <w:pPr>
        <w:pStyle w:val="a3"/>
        <w:spacing w:line="360" w:lineRule="auto"/>
        <w:ind w:firstLine="708"/>
        <w:jc w:val="both"/>
        <w:rPr>
          <w:rFonts w:ascii="Times New Roman" w:hAnsi="Times New Roman" w:cs="Times New Roman"/>
          <w:sz w:val="28"/>
          <w:szCs w:val="28"/>
        </w:rPr>
      </w:pPr>
      <w:r w:rsidRPr="00316542">
        <w:rPr>
          <w:rFonts w:ascii="Times New Roman" w:hAnsi="Times New Roman" w:cs="Times New Roman"/>
          <w:sz w:val="28"/>
          <w:szCs w:val="28"/>
        </w:rPr>
        <w:t>Організація анімаційних послуг вимагає відповідних вкладень, однак вона може призвести до підвищення загального доходу закладу завдяки збільшенню кількості відвідувачів та їх задоволеності послугами.</w:t>
      </w:r>
    </w:p>
    <w:p w:rsidR="00316542" w:rsidRPr="00316542" w:rsidRDefault="00316542" w:rsidP="007B6E55">
      <w:pPr>
        <w:pStyle w:val="a3"/>
        <w:spacing w:line="360" w:lineRule="auto"/>
        <w:ind w:firstLine="708"/>
        <w:jc w:val="both"/>
        <w:rPr>
          <w:rFonts w:ascii="Times New Roman" w:hAnsi="Times New Roman" w:cs="Times New Roman"/>
          <w:sz w:val="28"/>
          <w:szCs w:val="28"/>
        </w:rPr>
      </w:pPr>
      <w:r w:rsidRPr="00316542">
        <w:rPr>
          <w:rFonts w:ascii="Times New Roman" w:hAnsi="Times New Roman" w:cs="Times New Roman"/>
          <w:sz w:val="28"/>
          <w:szCs w:val="28"/>
        </w:rPr>
        <w:t>На підставі аналізу характеристик анімаційних послуг у санаторії "Боржава" можна зробити висновок, що існує великий потенціал для розвитку та вдосконалення цієї сфери діяльності, який може привести до збільшення конкурентоспроможності закладу на ринку санаторно-курортних послуг.</w:t>
      </w:r>
    </w:p>
    <w:p w:rsidR="005F318D" w:rsidRPr="00316542" w:rsidRDefault="005F318D" w:rsidP="00316542">
      <w:pPr>
        <w:pStyle w:val="a3"/>
        <w:spacing w:line="360" w:lineRule="auto"/>
        <w:jc w:val="both"/>
        <w:rPr>
          <w:rFonts w:ascii="Times New Roman" w:hAnsi="Times New Roman" w:cs="Times New Roman"/>
          <w:b/>
          <w:sz w:val="28"/>
          <w:szCs w:val="28"/>
        </w:rPr>
      </w:pPr>
    </w:p>
    <w:p w:rsidR="00316542" w:rsidRPr="00316542" w:rsidRDefault="00316542" w:rsidP="00316542">
      <w:pPr>
        <w:pStyle w:val="a3"/>
        <w:spacing w:line="360" w:lineRule="auto"/>
        <w:jc w:val="both"/>
        <w:rPr>
          <w:rFonts w:ascii="Times New Roman" w:hAnsi="Times New Roman" w:cs="Times New Roman"/>
          <w:b/>
          <w:sz w:val="28"/>
          <w:szCs w:val="28"/>
        </w:rPr>
      </w:pPr>
    </w:p>
    <w:p w:rsidR="00316542" w:rsidRPr="00316542" w:rsidRDefault="00316542" w:rsidP="00316542">
      <w:pPr>
        <w:pStyle w:val="a3"/>
        <w:spacing w:line="360" w:lineRule="auto"/>
        <w:jc w:val="both"/>
        <w:rPr>
          <w:rFonts w:ascii="Times New Roman" w:hAnsi="Times New Roman" w:cs="Times New Roman"/>
          <w:b/>
          <w:sz w:val="28"/>
          <w:szCs w:val="28"/>
        </w:rPr>
      </w:pPr>
    </w:p>
    <w:p w:rsidR="00316542" w:rsidRDefault="00316542" w:rsidP="00316542">
      <w:pPr>
        <w:pStyle w:val="a3"/>
        <w:spacing w:line="360" w:lineRule="auto"/>
        <w:jc w:val="both"/>
        <w:rPr>
          <w:rFonts w:ascii="Times New Roman" w:hAnsi="Times New Roman" w:cs="Times New Roman"/>
          <w:b/>
          <w:sz w:val="28"/>
          <w:szCs w:val="28"/>
        </w:rPr>
      </w:pPr>
    </w:p>
    <w:p w:rsidR="004A78FF" w:rsidRDefault="00621DAF" w:rsidP="004A78FF">
      <w:pPr>
        <w:pStyle w:val="a3"/>
        <w:spacing w:line="360" w:lineRule="auto"/>
        <w:jc w:val="center"/>
        <w:rPr>
          <w:rFonts w:ascii="Times New Roman" w:hAnsi="Times New Roman" w:cs="Times New Roman"/>
          <w:b/>
          <w:sz w:val="28"/>
          <w:szCs w:val="28"/>
        </w:rPr>
      </w:pPr>
      <w:r w:rsidRPr="00621DAF">
        <w:rPr>
          <w:rFonts w:ascii="Times New Roman" w:hAnsi="Times New Roman" w:cs="Times New Roman"/>
          <w:b/>
          <w:sz w:val="28"/>
          <w:szCs w:val="28"/>
        </w:rPr>
        <w:lastRenderedPageBreak/>
        <w:t>РОЗДІЛ 3. ПРОПОЗИЦІЇ ЩОДО ОРГАНІЗАЦІЇ АНІМАЦІЙНОЇ ДІЯЛЬНОСТІ САНАТОРНО-КУРОРТНИХ ЗАКЛАДАХ (НА ПРИКЛАДІ САНАТОРІЮ «БОРЖАВА» У С. ДОВГЕ,  ХУСТСЬКОГО РАЙОНУ ЗАКАРПАТСЬКОЇ ОБЛАСТІ)»</w:t>
      </w:r>
    </w:p>
    <w:p w:rsidR="004A78FF" w:rsidRDefault="004A78FF" w:rsidP="004A78FF">
      <w:pPr>
        <w:pStyle w:val="a3"/>
        <w:spacing w:line="360" w:lineRule="auto"/>
        <w:jc w:val="center"/>
        <w:rPr>
          <w:rFonts w:ascii="Times New Roman" w:hAnsi="Times New Roman" w:cs="Times New Roman"/>
          <w:b/>
          <w:sz w:val="28"/>
          <w:szCs w:val="28"/>
        </w:rPr>
      </w:pPr>
    </w:p>
    <w:p w:rsidR="00621DAF" w:rsidRPr="00621DAF" w:rsidRDefault="00621DAF" w:rsidP="00C21115">
      <w:pPr>
        <w:pStyle w:val="a3"/>
        <w:spacing w:line="360" w:lineRule="auto"/>
        <w:ind w:firstLine="708"/>
        <w:jc w:val="both"/>
        <w:rPr>
          <w:rFonts w:ascii="Times New Roman" w:hAnsi="Times New Roman" w:cs="Times New Roman"/>
          <w:b/>
          <w:sz w:val="28"/>
          <w:szCs w:val="28"/>
        </w:rPr>
      </w:pPr>
      <w:r w:rsidRPr="00621DAF">
        <w:rPr>
          <w:rFonts w:ascii="Times New Roman" w:hAnsi="Times New Roman" w:cs="Times New Roman"/>
          <w:b/>
          <w:sz w:val="28"/>
          <w:szCs w:val="28"/>
        </w:rPr>
        <w:t>3.1.Закордонний досвід підготовки фахівц</w:t>
      </w:r>
      <w:r w:rsidR="004A78FF">
        <w:rPr>
          <w:rFonts w:ascii="Times New Roman" w:hAnsi="Times New Roman" w:cs="Times New Roman"/>
          <w:b/>
          <w:sz w:val="28"/>
          <w:szCs w:val="28"/>
        </w:rPr>
        <w:t>ів з анімаційної діяльності</w:t>
      </w:r>
    </w:p>
    <w:p w:rsidR="00C21115" w:rsidRPr="00C21115" w:rsidRDefault="00C21115" w:rsidP="00C21115">
      <w:pPr>
        <w:pStyle w:val="a3"/>
        <w:spacing w:line="360" w:lineRule="auto"/>
        <w:ind w:firstLine="708"/>
        <w:jc w:val="both"/>
        <w:rPr>
          <w:rFonts w:ascii="Times New Roman" w:hAnsi="Times New Roman" w:cs="Times New Roman"/>
          <w:sz w:val="28"/>
          <w:szCs w:val="28"/>
        </w:rPr>
      </w:pPr>
      <w:r w:rsidRPr="00C21115">
        <w:rPr>
          <w:rFonts w:ascii="Times New Roman" w:hAnsi="Times New Roman" w:cs="Times New Roman"/>
          <w:sz w:val="28"/>
          <w:szCs w:val="28"/>
        </w:rPr>
        <w:t>Анімаційна діяльність у сфері гостинності відноситься до розваг, дозвілля і інтерактивного спілкування з гостями готелів, курортів, кемпінг</w:t>
      </w:r>
      <w:r>
        <w:rPr>
          <w:rFonts w:ascii="Times New Roman" w:hAnsi="Times New Roman" w:cs="Times New Roman"/>
          <w:sz w:val="28"/>
          <w:szCs w:val="28"/>
        </w:rPr>
        <w:t>ів тощо. Фахівці в цій області -</w:t>
      </w:r>
      <w:r w:rsidRPr="00C21115">
        <w:rPr>
          <w:rFonts w:ascii="Times New Roman" w:hAnsi="Times New Roman" w:cs="Times New Roman"/>
          <w:sz w:val="28"/>
          <w:szCs w:val="28"/>
        </w:rPr>
        <w:t xml:space="preserve"> це аніматори, які створюють атмосферу веселощів і забезпечують різноманітні діяльності для гостей.</w:t>
      </w:r>
    </w:p>
    <w:p w:rsidR="00291009" w:rsidRDefault="00291009" w:rsidP="00C21115">
      <w:pPr>
        <w:pStyle w:val="a3"/>
        <w:spacing w:line="360" w:lineRule="auto"/>
        <w:ind w:firstLine="708"/>
        <w:jc w:val="both"/>
        <w:rPr>
          <w:rFonts w:ascii="Times New Roman" w:hAnsi="Times New Roman" w:cs="Times New Roman"/>
          <w:sz w:val="28"/>
          <w:szCs w:val="28"/>
        </w:rPr>
      </w:pPr>
      <w:r w:rsidRPr="00291009">
        <w:rPr>
          <w:rFonts w:ascii="Times New Roman" w:hAnsi="Times New Roman" w:cs="Times New Roman"/>
          <w:sz w:val="28"/>
          <w:szCs w:val="28"/>
        </w:rPr>
        <w:t>Іспанія, Греція та Туреччина – це лише деякі з європейських країн, що активно ставляться до розвитку туризму і пропонують спецкурси для аніматорів у галузі гостинності. Зазвичай ці навчальні програми комбінують теоретичне навчання з практикою і тривають недовго</w:t>
      </w:r>
      <w:r w:rsidR="00B57F17">
        <w:rPr>
          <w:rFonts w:ascii="Times New Roman" w:hAnsi="Times New Roman" w:cs="Times New Roman"/>
          <w:sz w:val="28"/>
          <w:szCs w:val="28"/>
        </w:rPr>
        <w:t xml:space="preserve"> [48] </w:t>
      </w:r>
      <w:r w:rsidRPr="00291009">
        <w:rPr>
          <w:rFonts w:ascii="Times New Roman" w:hAnsi="Times New Roman" w:cs="Times New Roman"/>
          <w:sz w:val="28"/>
          <w:szCs w:val="28"/>
        </w:rPr>
        <w:t>.</w:t>
      </w:r>
    </w:p>
    <w:p w:rsidR="00C21115" w:rsidRDefault="00C21115" w:rsidP="00C21115">
      <w:pPr>
        <w:pStyle w:val="a3"/>
        <w:spacing w:line="360" w:lineRule="auto"/>
        <w:ind w:firstLine="708"/>
        <w:jc w:val="both"/>
        <w:rPr>
          <w:rFonts w:ascii="Times New Roman" w:hAnsi="Times New Roman" w:cs="Times New Roman"/>
          <w:sz w:val="28"/>
          <w:szCs w:val="28"/>
        </w:rPr>
      </w:pPr>
      <w:r w:rsidRPr="00C21115">
        <w:rPr>
          <w:rFonts w:ascii="Times New Roman" w:hAnsi="Times New Roman" w:cs="Times New Roman"/>
          <w:sz w:val="28"/>
          <w:szCs w:val="28"/>
        </w:rPr>
        <w:t xml:space="preserve">У зв'язку з великою кількістю курортів на узбережжі, </w:t>
      </w:r>
      <w:r>
        <w:rPr>
          <w:rFonts w:ascii="Times New Roman" w:hAnsi="Times New Roman" w:cs="Times New Roman"/>
          <w:sz w:val="28"/>
          <w:szCs w:val="28"/>
        </w:rPr>
        <w:t xml:space="preserve">наприклад: </w:t>
      </w:r>
      <w:r w:rsidRPr="00C21115">
        <w:rPr>
          <w:rFonts w:ascii="Times New Roman" w:hAnsi="Times New Roman" w:cs="Times New Roman"/>
          <w:sz w:val="28"/>
          <w:szCs w:val="28"/>
        </w:rPr>
        <w:t>Туреччина</w:t>
      </w:r>
      <w:r>
        <w:rPr>
          <w:rFonts w:ascii="Times New Roman" w:hAnsi="Times New Roman" w:cs="Times New Roman"/>
          <w:sz w:val="28"/>
          <w:szCs w:val="28"/>
        </w:rPr>
        <w:t>, Болгарія та інші</w:t>
      </w:r>
      <w:r w:rsidRPr="00C21115">
        <w:rPr>
          <w:rFonts w:ascii="Times New Roman" w:hAnsi="Times New Roman" w:cs="Times New Roman"/>
          <w:sz w:val="28"/>
          <w:szCs w:val="28"/>
        </w:rPr>
        <w:t xml:space="preserve"> пропону</w:t>
      </w:r>
      <w:r>
        <w:rPr>
          <w:rFonts w:ascii="Times New Roman" w:hAnsi="Times New Roman" w:cs="Times New Roman"/>
          <w:sz w:val="28"/>
          <w:szCs w:val="28"/>
        </w:rPr>
        <w:t>ють</w:t>
      </w:r>
      <w:r w:rsidRPr="00C21115">
        <w:rPr>
          <w:rFonts w:ascii="Times New Roman" w:hAnsi="Times New Roman" w:cs="Times New Roman"/>
          <w:sz w:val="28"/>
          <w:szCs w:val="28"/>
        </w:rPr>
        <w:t xml:space="preserve"> ряд програм для аніматорів, які включають вивчення різних видів розваг (танці, спортивні ігри, дитячі активності).</w:t>
      </w:r>
    </w:p>
    <w:p w:rsidR="00C21115" w:rsidRDefault="00C21115" w:rsidP="00C21115">
      <w:pPr>
        <w:pStyle w:val="a3"/>
        <w:spacing w:line="360" w:lineRule="auto"/>
        <w:ind w:firstLine="708"/>
        <w:jc w:val="both"/>
        <w:rPr>
          <w:rFonts w:ascii="Times New Roman" w:hAnsi="Times New Roman" w:cs="Times New Roman"/>
          <w:sz w:val="28"/>
          <w:szCs w:val="28"/>
        </w:rPr>
      </w:pPr>
      <w:r w:rsidRPr="00C21115">
        <w:rPr>
          <w:rFonts w:ascii="Times New Roman" w:hAnsi="Times New Roman" w:cs="Times New Roman"/>
          <w:sz w:val="28"/>
          <w:szCs w:val="28"/>
        </w:rPr>
        <w:t>Завдяки популярності курортів</w:t>
      </w:r>
      <w:r w:rsidR="00F732F5">
        <w:rPr>
          <w:rFonts w:ascii="Times New Roman" w:hAnsi="Times New Roman" w:cs="Times New Roman"/>
          <w:sz w:val="28"/>
          <w:szCs w:val="28"/>
        </w:rPr>
        <w:t xml:space="preserve"> за системою "все включено", дані</w:t>
      </w:r>
      <w:r w:rsidRPr="00C21115">
        <w:rPr>
          <w:rFonts w:ascii="Times New Roman" w:hAnsi="Times New Roman" w:cs="Times New Roman"/>
          <w:sz w:val="28"/>
          <w:szCs w:val="28"/>
        </w:rPr>
        <w:t xml:space="preserve"> регіони також мають спеціалізовані курси для аніматорів.</w:t>
      </w:r>
    </w:p>
    <w:p w:rsidR="00FE60BB" w:rsidRPr="00FE60BB" w:rsidRDefault="00FE60BB" w:rsidP="00FE60BB">
      <w:pPr>
        <w:pStyle w:val="a3"/>
        <w:spacing w:line="360" w:lineRule="auto"/>
        <w:ind w:firstLine="708"/>
        <w:jc w:val="both"/>
        <w:rPr>
          <w:rFonts w:ascii="Times New Roman" w:hAnsi="Times New Roman" w:cs="Times New Roman"/>
          <w:sz w:val="28"/>
          <w:szCs w:val="28"/>
        </w:rPr>
      </w:pPr>
      <w:r w:rsidRPr="00FE60BB">
        <w:rPr>
          <w:rFonts w:ascii="Times New Roman" w:hAnsi="Times New Roman" w:cs="Times New Roman"/>
          <w:sz w:val="28"/>
          <w:szCs w:val="28"/>
        </w:rPr>
        <w:t>Країни, такі як Таїланд та Малайзія, які активно розвивають туристичну інфраструктуру, також пропонують підготовчі програми для аніматорів. Ці програми зазвичай включають в себе елементи місцевої культури, такі як національні танці або традиційні ігри</w:t>
      </w:r>
      <w:r w:rsidR="00B57F17">
        <w:rPr>
          <w:rFonts w:ascii="Times New Roman" w:hAnsi="Times New Roman" w:cs="Times New Roman"/>
          <w:sz w:val="28"/>
          <w:szCs w:val="28"/>
        </w:rPr>
        <w:t xml:space="preserve"> [50] </w:t>
      </w:r>
      <w:r w:rsidRPr="00FE60BB">
        <w:rPr>
          <w:rFonts w:ascii="Times New Roman" w:hAnsi="Times New Roman" w:cs="Times New Roman"/>
          <w:sz w:val="28"/>
          <w:szCs w:val="28"/>
        </w:rPr>
        <w:t>.</w:t>
      </w:r>
      <w:r w:rsidR="00B57F17">
        <w:rPr>
          <w:rFonts w:ascii="Times New Roman" w:hAnsi="Times New Roman" w:cs="Times New Roman"/>
          <w:sz w:val="28"/>
          <w:szCs w:val="28"/>
        </w:rPr>
        <w:t xml:space="preserve"> </w:t>
      </w:r>
    </w:p>
    <w:p w:rsidR="00FE60BB" w:rsidRPr="00FE60BB" w:rsidRDefault="00FE60BB" w:rsidP="00FE60BB">
      <w:pPr>
        <w:pStyle w:val="a3"/>
        <w:spacing w:line="360" w:lineRule="auto"/>
        <w:ind w:firstLine="708"/>
        <w:jc w:val="both"/>
        <w:rPr>
          <w:rFonts w:ascii="Times New Roman" w:hAnsi="Times New Roman" w:cs="Times New Roman"/>
          <w:sz w:val="28"/>
          <w:szCs w:val="28"/>
        </w:rPr>
      </w:pPr>
      <w:r w:rsidRPr="00FE60BB">
        <w:rPr>
          <w:rFonts w:ascii="Times New Roman" w:hAnsi="Times New Roman" w:cs="Times New Roman"/>
          <w:sz w:val="28"/>
          <w:szCs w:val="28"/>
        </w:rPr>
        <w:t>У регіоні з розвиненими курортами, такими як Фіджі або Бора-Бора, аніматори часто проходять підготовку, що включає в себе занурення у місцеву культуру та природу. Це може включати все, від навчання традиційному рукоділлю до курсів з вивчення коралових рифів.</w:t>
      </w:r>
    </w:p>
    <w:p w:rsidR="00291009" w:rsidRPr="00291009" w:rsidRDefault="00291009" w:rsidP="00291009">
      <w:pPr>
        <w:pStyle w:val="a3"/>
        <w:spacing w:line="360" w:lineRule="auto"/>
        <w:ind w:firstLine="708"/>
        <w:jc w:val="both"/>
        <w:rPr>
          <w:rFonts w:ascii="Times New Roman" w:hAnsi="Times New Roman" w:cs="Times New Roman"/>
          <w:sz w:val="28"/>
          <w:szCs w:val="28"/>
        </w:rPr>
      </w:pPr>
      <w:r w:rsidRPr="00291009">
        <w:rPr>
          <w:rFonts w:ascii="Times New Roman" w:hAnsi="Times New Roman" w:cs="Times New Roman"/>
          <w:sz w:val="28"/>
          <w:szCs w:val="28"/>
        </w:rPr>
        <w:t xml:space="preserve">В таких країнах як Марокко, Туніс і Єгипет, де туризм відіграє важливу роль у економіці, підготовка аніматорів здійснюється на високому рівні. </w:t>
      </w:r>
      <w:r w:rsidRPr="00291009">
        <w:rPr>
          <w:rFonts w:ascii="Times New Roman" w:hAnsi="Times New Roman" w:cs="Times New Roman"/>
          <w:sz w:val="28"/>
          <w:szCs w:val="28"/>
        </w:rPr>
        <w:lastRenderedPageBreak/>
        <w:t>Основний акцент часто роблять на вивченні місцевих традицій, музичних стилів та народних танців.</w:t>
      </w:r>
    </w:p>
    <w:p w:rsidR="00291009" w:rsidRDefault="00291009" w:rsidP="00291009">
      <w:pPr>
        <w:pStyle w:val="a3"/>
        <w:spacing w:line="360" w:lineRule="auto"/>
        <w:ind w:firstLine="708"/>
        <w:jc w:val="both"/>
        <w:rPr>
          <w:rFonts w:ascii="Times New Roman" w:hAnsi="Times New Roman" w:cs="Times New Roman"/>
          <w:sz w:val="28"/>
          <w:szCs w:val="28"/>
        </w:rPr>
      </w:pPr>
      <w:r w:rsidRPr="00291009">
        <w:rPr>
          <w:rFonts w:ascii="Times New Roman" w:hAnsi="Times New Roman" w:cs="Times New Roman"/>
          <w:sz w:val="28"/>
          <w:szCs w:val="28"/>
        </w:rPr>
        <w:t xml:space="preserve">В окремих країнах наголос ставлять на інтеграцію сучасних технологій у анімаційний процес, таких як віртуальна чи аугментована реальність, </w:t>
      </w:r>
      <w:r>
        <w:rPr>
          <w:rFonts w:ascii="Times New Roman" w:hAnsi="Times New Roman" w:cs="Times New Roman"/>
          <w:sz w:val="28"/>
          <w:szCs w:val="28"/>
        </w:rPr>
        <w:t xml:space="preserve">щоб </w:t>
      </w:r>
      <w:r w:rsidRPr="00291009">
        <w:rPr>
          <w:rFonts w:ascii="Times New Roman" w:hAnsi="Times New Roman" w:cs="Times New Roman"/>
          <w:sz w:val="28"/>
          <w:szCs w:val="28"/>
        </w:rPr>
        <w:t>забезпечити незабутній досвід для відвідувачів.</w:t>
      </w:r>
    </w:p>
    <w:p w:rsidR="00C21115" w:rsidRPr="00C21115" w:rsidRDefault="00C21115" w:rsidP="00C21115">
      <w:pPr>
        <w:pStyle w:val="a3"/>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Проте, н</w:t>
      </w:r>
      <w:r w:rsidRPr="00C21115">
        <w:rPr>
          <w:rFonts w:ascii="Times New Roman" w:hAnsi="Times New Roman" w:cs="Times New Roman"/>
          <w:sz w:val="28"/>
          <w:szCs w:val="28"/>
        </w:rPr>
        <w:t>езалежно від країни,</w:t>
      </w:r>
      <w:r w:rsidR="00FE60BB">
        <w:rPr>
          <w:rFonts w:ascii="Times New Roman" w:hAnsi="Times New Roman" w:cs="Times New Roman"/>
          <w:sz w:val="28"/>
          <w:szCs w:val="28"/>
        </w:rPr>
        <w:t xml:space="preserve"> існують </w:t>
      </w:r>
      <w:r w:rsidRPr="00C21115">
        <w:rPr>
          <w:rFonts w:ascii="Times New Roman" w:hAnsi="Times New Roman" w:cs="Times New Roman"/>
          <w:sz w:val="28"/>
          <w:szCs w:val="28"/>
        </w:rPr>
        <w:t xml:space="preserve"> основні аспекти підготовки аніматорів в сфері гостинності</w:t>
      </w:r>
      <w:r w:rsidR="00FE60BB">
        <w:rPr>
          <w:rFonts w:ascii="Times New Roman" w:hAnsi="Times New Roman" w:cs="Times New Roman"/>
          <w:sz w:val="28"/>
          <w:szCs w:val="28"/>
        </w:rPr>
        <w:t>, які</w:t>
      </w:r>
      <w:r w:rsidRPr="00C21115">
        <w:rPr>
          <w:rFonts w:ascii="Times New Roman" w:hAnsi="Times New Roman" w:cs="Times New Roman"/>
          <w:sz w:val="28"/>
          <w:szCs w:val="28"/>
        </w:rPr>
        <w:t xml:space="preserve"> включають:</w:t>
      </w:r>
    </w:p>
    <w:p w:rsidR="00C21115" w:rsidRPr="00C21115" w:rsidRDefault="00C21115" w:rsidP="00C21115">
      <w:pPr>
        <w:pStyle w:val="a3"/>
        <w:spacing w:line="360" w:lineRule="auto"/>
        <w:ind w:firstLine="708"/>
        <w:jc w:val="both"/>
        <w:rPr>
          <w:rFonts w:ascii="Times New Roman" w:hAnsi="Times New Roman" w:cs="Times New Roman"/>
          <w:sz w:val="28"/>
          <w:szCs w:val="28"/>
        </w:rPr>
      </w:pPr>
      <w:r w:rsidRPr="00C21115">
        <w:rPr>
          <w:rFonts w:ascii="Times New Roman" w:hAnsi="Times New Roman" w:cs="Times New Roman"/>
          <w:sz w:val="28"/>
          <w:szCs w:val="28"/>
        </w:rPr>
        <w:t>Комунікаційні навички: Аніматор повинен вміти спілкуватися з різними типами людей, адже гості можуть приходити з різних країн і культур.</w:t>
      </w:r>
    </w:p>
    <w:p w:rsidR="00C21115" w:rsidRPr="00C21115" w:rsidRDefault="00C21115" w:rsidP="00C21115">
      <w:pPr>
        <w:pStyle w:val="a3"/>
        <w:spacing w:line="360" w:lineRule="auto"/>
        <w:ind w:firstLine="708"/>
        <w:jc w:val="both"/>
        <w:rPr>
          <w:rFonts w:ascii="Times New Roman" w:hAnsi="Times New Roman" w:cs="Times New Roman"/>
          <w:sz w:val="28"/>
          <w:szCs w:val="28"/>
        </w:rPr>
      </w:pPr>
      <w:r w:rsidRPr="00C21115">
        <w:rPr>
          <w:rFonts w:ascii="Times New Roman" w:hAnsi="Times New Roman" w:cs="Times New Roman"/>
          <w:sz w:val="28"/>
          <w:szCs w:val="28"/>
        </w:rPr>
        <w:t>Основи розваги: Вивчення різних ігор, танців, спортивних занять тощо.</w:t>
      </w:r>
    </w:p>
    <w:p w:rsidR="00C21115" w:rsidRPr="00C21115" w:rsidRDefault="00C21115" w:rsidP="00C21115">
      <w:pPr>
        <w:pStyle w:val="a3"/>
        <w:spacing w:line="360" w:lineRule="auto"/>
        <w:ind w:firstLine="708"/>
        <w:jc w:val="both"/>
        <w:rPr>
          <w:rFonts w:ascii="Times New Roman" w:hAnsi="Times New Roman" w:cs="Times New Roman"/>
          <w:sz w:val="28"/>
          <w:szCs w:val="28"/>
        </w:rPr>
      </w:pPr>
      <w:r w:rsidRPr="00C21115">
        <w:rPr>
          <w:rFonts w:ascii="Times New Roman" w:hAnsi="Times New Roman" w:cs="Times New Roman"/>
          <w:sz w:val="28"/>
          <w:szCs w:val="28"/>
        </w:rPr>
        <w:t>Організаційні навички: Планування і проведення заходів, робота в команді.</w:t>
      </w:r>
    </w:p>
    <w:p w:rsidR="00C21115" w:rsidRDefault="00C21115" w:rsidP="00C21115">
      <w:pPr>
        <w:pStyle w:val="a3"/>
        <w:spacing w:line="360" w:lineRule="auto"/>
        <w:ind w:firstLine="708"/>
        <w:jc w:val="both"/>
        <w:rPr>
          <w:rFonts w:ascii="Times New Roman" w:hAnsi="Times New Roman" w:cs="Times New Roman"/>
          <w:sz w:val="28"/>
          <w:szCs w:val="28"/>
        </w:rPr>
      </w:pPr>
      <w:r w:rsidRPr="00C21115">
        <w:rPr>
          <w:rFonts w:ascii="Times New Roman" w:hAnsi="Times New Roman" w:cs="Times New Roman"/>
          <w:sz w:val="28"/>
          <w:szCs w:val="28"/>
        </w:rPr>
        <w:t>Психологічна підготовка: Робота з дітьми, розуміння психології гостей, стрес-менеджмент.</w:t>
      </w:r>
    </w:p>
    <w:p w:rsidR="00C21115" w:rsidRPr="00C21115" w:rsidRDefault="00C21115" w:rsidP="00C21115">
      <w:pPr>
        <w:pStyle w:val="a3"/>
        <w:spacing w:line="360" w:lineRule="auto"/>
        <w:ind w:firstLine="708"/>
        <w:jc w:val="both"/>
        <w:rPr>
          <w:rFonts w:ascii="Times New Roman" w:hAnsi="Times New Roman" w:cs="Times New Roman"/>
          <w:sz w:val="28"/>
          <w:szCs w:val="28"/>
        </w:rPr>
      </w:pPr>
      <w:r w:rsidRPr="00C21115">
        <w:rPr>
          <w:rFonts w:ascii="Times New Roman" w:hAnsi="Times New Roman" w:cs="Times New Roman"/>
          <w:sz w:val="28"/>
          <w:szCs w:val="28"/>
        </w:rPr>
        <w:t>Додатково, залежно від специфіки регіону або курорту, аніматори можуть отримувати спеціалізовану підготовку, наприклад, у сфері водних видів спорту, екотуризму або культурних програм.</w:t>
      </w:r>
    </w:p>
    <w:p w:rsidR="00F732F5" w:rsidRPr="00F732F5" w:rsidRDefault="00F732F5" w:rsidP="00F732F5">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Для </w:t>
      </w:r>
      <w:r w:rsidRPr="00F732F5">
        <w:rPr>
          <w:rFonts w:ascii="Times New Roman" w:hAnsi="Times New Roman" w:cs="Times New Roman"/>
          <w:sz w:val="28"/>
          <w:szCs w:val="28"/>
        </w:rPr>
        <w:t xml:space="preserve">підготовки фахівців з анімаційної діяльності у сфері обслуговування </w:t>
      </w:r>
      <w:r>
        <w:rPr>
          <w:rFonts w:ascii="Times New Roman" w:hAnsi="Times New Roman" w:cs="Times New Roman"/>
          <w:sz w:val="28"/>
          <w:szCs w:val="28"/>
        </w:rPr>
        <w:t>у різних країнах існують програми щодо отримання професійних навичок:</w:t>
      </w:r>
    </w:p>
    <w:p w:rsidR="00F732F5" w:rsidRPr="00F732F5" w:rsidRDefault="00F732F5" w:rsidP="00F732F5">
      <w:pPr>
        <w:pStyle w:val="a3"/>
        <w:spacing w:line="360" w:lineRule="auto"/>
        <w:ind w:firstLine="708"/>
        <w:jc w:val="both"/>
        <w:rPr>
          <w:rFonts w:ascii="Times New Roman" w:hAnsi="Times New Roman" w:cs="Times New Roman"/>
          <w:sz w:val="28"/>
          <w:szCs w:val="28"/>
        </w:rPr>
      </w:pPr>
      <w:r w:rsidRPr="00F732F5">
        <w:rPr>
          <w:rFonts w:ascii="Times New Roman" w:hAnsi="Times New Roman" w:cs="Times New Roman"/>
          <w:sz w:val="28"/>
          <w:szCs w:val="28"/>
        </w:rPr>
        <w:t>Багато країн мають навчальні програми або курси, спрямовані на підготовку аніматорів для готелів, курортів та інших розважальних комплексів. Наприклад, у Франції і Іспанії існують спеціалізовані курси для аніматорів, які працюють на морських курортах.</w:t>
      </w:r>
    </w:p>
    <w:p w:rsidR="00F732F5" w:rsidRPr="00F732F5" w:rsidRDefault="00EF6584" w:rsidP="00EF6584">
      <w:pPr>
        <w:pStyle w:val="a3"/>
        <w:spacing w:line="360" w:lineRule="auto"/>
        <w:ind w:firstLine="708"/>
        <w:jc w:val="both"/>
        <w:rPr>
          <w:rFonts w:ascii="Times New Roman" w:hAnsi="Times New Roman" w:cs="Times New Roman"/>
          <w:sz w:val="28"/>
          <w:szCs w:val="28"/>
        </w:rPr>
      </w:pPr>
      <w:r w:rsidRPr="00EF6584">
        <w:rPr>
          <w:rFonts w:ascii="Times New Roman" w:hAnsi="Times New Roman" w:cs="Times New Roman"/>
          <w:sz w:val="28"/>
          <w:szCs w:val="28"/>
        </w:rPr>
        <w:t>З огляду на різноманітність потреб у сфері обслуговування, багато країн пропонують спеціалізовані курси для різних видів анімації, таких як спортивна, дитяча, культурна або водна анімація.</w:t>
      </w:r>
    </w:p>
    <w:p w:rsidR="00F732F5" w:rsidRPr="00F732F5" w:rsidRDefault="00F732F5" w:rsidP="00F732F5">
      <w:pPr>
        <w:pStyle w:val="a3"/>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Багато закладів готельної індустрії</w:t>
      </w:r>
      <w:r w:rsidRPr="00F732F5">
        <w:rPr>
          <w:rFonts w:ascii="Times New Roman" w:hAnsi="Times New Roman" w:cs="Times New Roman"/>
          <w:sz w:val="28"/>
          <w:szCs w:val="28"/>
        </w:rPr>
        <w:t xml:space="preserve"> надають своїм аніматорам інтенсивні навчальні програми, які комбінують теоретичні заняття та практичний досвід.</w:t>
      </w:r>
      <w:r>
        <w:rPr>
          <w:rFonts w:ascii="Times New Roman" w:hAnsi="Times New Roman" w:cs="Times New Roman"/>
          <w:sz w:val="28"/>
          <w:szCs w:val="28"/>
        </w:rPr>
        <w:t xml:space="preserve"> </w:t>
      </w:r>
      <w:r w:rsidR="00EF6584" w:rsidRPr="00EF6584">
        <w:rPr>
          <w:rFonts w:ascii="Times New Roman" w:hAnsi="Times New Roman" w:cs="Times New Roman"/>
          <w:sz w:val="28"/>
          <w:szCs w:val="28"/>
        </w:rPr>
        <w:t>Оскільки аніматори часто працюють з різними групами людей, в тому числі з дітьми, деякі програми підготовки акцентують увагу на етиці, безпеці та взаємодії з гостями.</w:t>
      </w:r>
    </w:p>
    <w:p w:rsidR="00EF6584" w:rsidRPr="00EF6584" w:rsidRDefault="00F732F5" w:rsidP="00EF6584">
      <w:pPr>
        <w:pStyle w:val="a3"/>
        <w:spacing w:line="360" w:lineRule="auto"/>
        <w:ind w:firstLine="708"/>
        <w:jc w:val="both"/>
        <w:rPr>
          <w:rFonts w:ascii="Times New Roman" w:hAnsi="Times New Roman" w:cs="Times New Roman"/>
          <w:sz w:val="28"/>
          <w:szCs w:val="28"/>
        </w:rPr>
      </w:pPr>
      <w:r w:rsidRPr="00F732F5">
        <w:rPr>
          <w:rFonts w:ascii="Times New Roman" w:hAnsi="Times New Roman" w:cs="Times New Roman"/>
          <w:sz w:val="28"/>
          <w:szCs w:val="28"/>
        </w:rPr>
        <w:lastRenderedPageBreak/>
        <w:t>Деякі країни або організації пропонують програми обміну для аніматорів, де вони можуть навчатися та працювати в інших країнах, отримуючи міжнародний досвід.</w:t>
      </w:r>
      <w:r w:rsidR="00EF6584">
        <w:rPr>
          <w:rFonts w:ascii="Times New Roman" w:hAnsi="Times New Roman" w:cs="Times New Roman"/>
          <w:sz w:val="28"/>
          <w:szCs w:val="28"/>
        </w:rPr>
        <w:t xml:space="preserve"> </w:t>
      </w:r>
      <w:r w:rsidR="00EF6584" w:rsidRPr="00EF6584">
        <w:rPr>
          <w:rFonts w:ascii="Times New Roman" w:hAnsi="Times New Roman" w:cs="Times New Roman"/>
          <w:sz w:val="28"/>
          <w:szCs w:val="28"/>
        </w:rPr>
        <w:t>З урахуванням глобалізації та росту міжнародного туризму, підготовка аніматорів також включає в себе знання з міжкультурної комунікації та здатність працювати в міжнародному оточенні.</w:t>
      </w:r>
    </w:p>
    <w:p w:rsidR="00F732F5" w:rsidRPr="00F732F5" w:rsidRDefault="00F732F5" w:rsidP="00F732F5">
      <w:pPr>
        <w:pStyle w:val="a3"/>
        <w:spacing w:line="360" w:lineRule="auto"/>
        <w:ind w:firstLine="708"/>
        <w:jc w:val="both"/>
        <w:rPr>
          <w:rFonts w:ascii="Times New Roman" w:hAnsi="Times New Roman" w:cs="Times New Roman"/>
          <w:sz w:val="28"/>
          <w:szCs w:val="28"/>
        </w:rPr>
      </w:pPr>
      <w:r w:rsidRPr="00F732F5">
        <w:rPr>
          <w:rFonts w:ascii="Times New Roman" w:hAnsi="Times New Roman" w:cs="Times New Roman"/>
          <w:sz w:val="28"/>
          <w:szCs w:val="28"/>
        </w:rPr>
        <w:t>Технології та тренди в анімації швидко змінюються, тому фахівці з анімаційної діяльності часто проходять додаткові курси або тренінги, щоб залишатися в курсі нововведень.</w:t>
      </w:r>
    </w:p>
    <w:p w:rsidR="00F732F5" w:rsidRPr="00F732F5" w:rsidRDefault="00F732F5" w:rsidP="00F732F5">
      <w:pPr>
        <w:pStyle w:val="a3"/>
        <w:spacing w:line="360" w:lineRule="auto"/>
        <w:ind w:firstLine="708"/>
        <w:jc w:val="both"/>
        <w:rPr>
          <w:rFonts w:ascii="Times New Roman" w:hAnsi="Times New Roman" w:cs="Times New Roman"/>
          <w:sz w:val="28"/>
          <w:szCs w:val="28"/>
        </w:rPr>
      </w:pPr>
      <w:r w:rsidRPr="00F732F5">
        <w:rPr>
          <w:rFonts w:ascii="Times New Roman" w:hAnsi="Times New Roman" w:cs="Times New Roman"/>
          <w:sz w:val="28"/>
          <w:szCs w:val="28"/>
        </w:rPr>
        <w:t>Деякі країни пропонують спеціалізовану сертифікацію для аніматорів, яка підтверджує їх кваліфікацію та підготовку.</w:t>
      </w:r>
    </w:p>
    <w:p w:rsidR="00F732F5" w:rsidRDefault="00F732F5" w:rsidP="00F732F5">
      <w:pPr>
        <w:pStyle w:val="a3"/>
        <w:spacing w:line="360" w:lineRule="auto"/>
        <w:ind w:firstLine="708"/>
        <w:jc w:val="both"/>
        <w:rPr>
          <w:rFonts w:ascii="Times New Roman" w:hAnsi="Times New Roman" w:cs="Times New Roman"/>
          <w:sz w:val="28"/>
          <w:szCs w:val="28"/>
        </w:rPr>
      </w:pPr>
      <w:r w:rsidRPr="00F732F5">
        <w:rPr>
          <w:rFonts w:ascii="Times New Roman" w:hAnsi="Times New Roman" w:cs="Times New Roman"/>
          <w:sz w:val="28"/>
          <w:szCs w:val="28"/>
        </w:rPr>
        <w:t>Організації та спільноти, які об'єднують фахівців з анімаційної діяльності, можуть надавати платформу для навчання, обміну досвідом та співпраці.</w:t>
      </w:r>
    </w:p>
    <w:p w:rsidR="00C21115" w:rsidRDefault="00DE4273" w:rsidP="00F732F5">
      <w:pPr>
        <w:pStyle w:val="a3"/>
        <w:spacing w:line="360" w:lineRule="auto"/>
        <w:ind w:firstLine="360"/>
        <w:jc w:val="both"/>
        <w:rPr>
          <w:rFonts w:ascii="Times New Roman" w:hAnsi="Times New Roman" w:cs="Times New Roman"/>
          <w:sz w:val="28"/>
          <w:szCs w:val="28"/>
        </w:rPr>
      </w:pPr>
      <w:r>
        <w:rPr>
          <w:rFonts w:ascii="Times New Roman" w:hAnsi="Times New Roman" w:cs="Times New Roman"/>
          <w:sz w:val="28"/>
          <w:szCs w:val="28"/>
        </w:rPr>
        <w:t>Також у світі існують певні вимоги до основних навичок, якими повинні володіти аніматори</w:t>
      </w:r>
      <w:r w:rsidR="00B57F17">
        <w:rPr>
          <w:rFonts w:ascii="Times New Roman" w:hAnsi="Times New Roman" w:cs="Times New Roman"/>
          <w:sz w:val="28"/>
          <w:szCs w:val="28"/>
        </w:rPr>
        <w:t xml:space="preserve"> [51] </w:t>
      </w:r>
      <w:r>
        <w:rPr>
          <w:rFonts w:ascii="Times New Roman" w:hAnsi="Times New Roman" w:cs="Times New Roman"/>
          <w:sz w:val="28"/>
          <w:szCs w:val="28"/>
        </w:rPr>
        <w:t>:</w:t>
      </w:r>
    </w:p>
    <w:p w:rsidR="00DE4273" w:rsidRPr="00DE4273" w:rsidRDefault="00DE4273" w:rsidP="00DE4273">
      <w:pPr>
        <w:pStyle w:val="a3"/>
        <w:numPr>
          <w:ilvl w:val="0"/>
          <w:numId w:val="8"/>
        </w:numPr>
        <w:spacing w:line="360" w:lineRule="auto"/>
        <w:jc w:val="both"/>
        <w:rPr>
          <w:rFonts w:ascii="Times New Roman" w:hAnsi="Times New Roman" w:cs="Times New Roman"/>
          <w:sz w:val="28"/>
          <w:szCs w:val="28"/>
        </w:rPr>
      </w:pPr>
      <w:r w:rsidRPr="00DE4273">
        <w:rPr>
          <w:rFonts w:ascii="Times New Roman" w:hAnsi="Times New Roman" w:cs="Times New Roman"/>
          <w:sz w:val="28"/>
          <w:szCs w:val="28"/>
        </w:rPr>
        <w:t>Аніматори повинні бути енергійними, дружелюбними та готовими працювати у різних умовах.</w:t>
      </w:r>
    </w:p>
    <w:p w:rsidR="00DE4273" w:rsidRPr="00DE4273" w:rsidRDefault="00DE4273" w:rsidP="00DE4273">
      <w:pPr>
        <w:pStyle w:val="a3"/>
        <w:numPr>
          <w:ilvl w:val="0"/>
          <w:numId w:val="8"/>
        </w:numPr>
        <w:spacing w:line="360" w:lineRule="auto"/>
        <w:jc w:val="both"/>
        <w:rPr>
          <w:rFonts w:ascii="Times New Roman" w:hAnsi="Times New Roman" w:cs="Times New Roman"/>
          <w:sz w:val="28"/>
          <w:szCs w:val="28"/>
        </w:rPr>
      </w:pPr>
      <w:r w:rsidRPr="00DE4273">
        <w:rPr>
          <w:rFonts w:ascii="Times New Roman" w:hAnsi="Times New Roman" w:cs="Times New Roman"/>
          <w:sz w:val="28"/>
          <w:szCs w:val="28"/>
        </w:rPr>
        <w:t>Вони повинні володіти навичками командної роботи та мати високий рівень культурної чутливості.</w:t>
      </w:r>
      <w:r w:rsidR="00FB0450">
        <w:rPr>
          <w:rFonts w:ascii="Times New Roman" w:hAnsi="Times New Roman" w:cs="Times New Roman"/>
          <w:sz w:val="28"/>
          <w:szCs w:val="28"/>
        </w:rPr>
        <w:t xml:space="preserve"> </w:t>
      </w:r>
    </w:p>
    <w:p w:rsidR="00DE4273" w:rsidRDefault="00DE4273" w:rsidP="00DE4273">
      <w:pPr>
        <w:pStyle w:val="a3"/>
        <w:numPr>
          <w:ilvl w:val="0"/>
          <w:numId w:val="8"/>
        </w:numPr>
        <w:spacing w:line="360" w:lineRule="auto"/>
        <w:jc w:val="both"/>
        <w:rPr>
          <w:rFonts w:ascii="Times New Roman" w:hAnsi="Times New Roman" w:cs="Times New Roman"/>
          <w:sz w:val="28"/>
          <w:szCs w:val="28"/>
        </w:rPr>
      </w:pPr>
      <w:r w:rsidRPr="00DE4273">
        <w:rPr>
          <w:rFonts w:ascii="Times New Roman" w:hAnsi="Times New Roman" w:cs="Times New Roman"/>
          <w:sz w:val="28"/>
          <w:szCs w:val="28"/>
        </w:rPr>
        <w:t>Знання декількох мов може бути великою перевагою, оскільки це дозволяє спілкуватися з більшою кількістю гостей.</w:t>
      </w:r>
    </w:p>
    <w:p w:rsidR="00EF6584" w:rsidRPr="00C21115" w:rsidRDefault="00EF6584" w:rsidP="00EF6584">
      <w:pPr>
        <w:pStyle w:val="a3"/>
        <w:numPr>
          <w:ilvl w:val="0"/>
          <w:numId w:val="8"/>
        </w:numPr>
        <w:spacing w:line="360" w:lineRule="auto"/>
        <w:jc w:val="both"/>
        <w:rPr>
          <w:rFonts w:ascii="Times New Roman" w:hAnsi="Times New Roman" w:cs="Times New Roman"/>
          <w:sz w:val="28"/>
          <w:szCs w:val="28"/>
        </w:rPr>
      </w:pPr>
      <w:r w:rsidRPr="00EF6584">
        <w:rPr>
          <w:rFonts w:ascii="Times New Roman" w:hAnsi="Times New Roman" w:cs="Times New Roman"/>
          <w:sz w:val="28"/>
          <w:szCs w:val="28"/>
        </w:rPr>
        <w:t>Однією з ключових характеристик успішного аніматора є його здатність швидко адаптуватися до змінних обставин, реагувати на непередбачені ситуації та бути гнучким у своїх методах роботи.</w:t>
      </w:r>
    </w:p>
    <w:p w:rsidR="00C21115" w:rsidRDefault="00F732F5" w:rsidP="00F732F5">
      <w:pPr>
        <w:pStyle w:val="a3"/>
        <w:spacing w:line="360" w:lineRule="auto"/>
        <w:ind w:firstLine="360"/>
        <w:jc w:val="both"/>
        <w:rPr>
          <w:rFonts w:ascii="Times New Roman" w:hAnsi="Times New Roman" w:cs="Times New Roman"/>
          <w:sz w:val="28"/>
          <w:szCs w:val="28"/>
        </w:rPr>
      </w:pPr>
      <w:r w:rsidRPr="00F732F5">
        <w:rPr>
          <w:rFonts w:ascii="Times New Roman" w:hAnsi="Times New Roman" w:cs="Times New Roman"/>
          <w:sz w:val="28"/>
          <w:szCs w:val="28"/>
        </w:rPr>
        <w:t>Розглядаючи зазначені аспекти, можна зрозуміти, що закордонний досвід підготовки фахівців з анімаційної діяльності є досить різноманітним та багатогранним, але основна його мета полягає в підготовці висококваліфікованих спеціалістів, здатних задовольнити потреби клієнтів на високому рівні.</w:t>
      </w:r>
    </w:p>
    <w:p w:rsidR="00091305" w:rsidRPr="00091305" w:rsidRDefault="00091305" w:rsidP="00091305">
      <w:pPr>
        <w:pStyle w:val="a3"/>
        <w:spacing w:line="360"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xml:space="preserve">Отже, </w:t>
      </w:r>
      <w:r w:rsidRPr="00091305">
        <w:rPr>
          <w:rFonts w:ascii="Times New Roman" w:hAnsi="Times New Roman" w:cs="Times New Roman"/>
          <w:sz w:val="28"/>
          <w:szCs w:val="28"/>
        </w:rPr>
        <w:t>підготовка фахівців з анімаційної діяльності у сфері обслуговування є комплексною і багатогранною задачею, яка вимагає комбіна</w:t>
      </w:r>
      <w:r>
        <w:rPr>
          <w:rFonts w:ascii="Times New Roman" w:hAnsi="Times New Roman" w:cs="Times New Roman"/>
          <w:sz w:val="28"/>
          <w:szCs w:val="28"/>
        </w:rPr>
        <w:t xml:space="preserve">ції практичних, теоретичних та особистих </w:t>
      </w:r>
      <w:r w:rsidRPr="00091305">
        <w:rPr>
          <w:rFonts w:ascii="Times New Roman" w:hAnsi="Times New Roman" w:cs="Times New Roman"/>
          <w:sz w:val="28"/>
          <w:szCs w:val="28"/>
        </w:rPr>
        <w:t>навичок.</w:t>
      </w:r>
    </w:p>
    <w:p w:rsidR="00091305" w:rsidRPr="00091305" w:rsidRDefault="00091305" w:rsidP="00091305">
      <w:pPr>
        <w:pStyle w:val="a3"/>
        <w:spacing w:line="360" w:lineRule="auto"/>
        <w:ind w:firstLine="360"/>
        <w:jc w:val="both"/>
        <w:rPr>
          <w:rFonts w:ascii="Times New Roman" w:hAnsi="Times New Roman" w:cs="Times New Roman"/>
          <w:sz w:val="28"/>
          <w:szCs w:val="28"/>
        </w:rPr>
      </w:pPr>
    </w:p>
    <w:p w:rsidR="00621DAF" w:rsidRPr="00621DAF" w:rsidRDefault="00621DAF" w:rsidP="008B3AD2">
      <w:pPr>
        <w:pStyle w:val="a3"/>
        <w:spacing w:line="360" w:lineRule="auto"/>
        <w:ind w:firstLine="360"/>
        <w:jc w:val="both"/>
        <w:rPr>
          <w:rFonts w:ascii="Times New Roman" w:hAnsi="Times New Roman" w:cs="Times New Roman"/>
          <w:b/>
          <w:sz w:val="28"/>
          <w:szCs w:val="28"/>
        </w:rPr>
      </w:pPr>
      <w:r w:rsidRPr="00621DAF">
        <w:rPr>
          <w:rFonts w:ascii="Times New Roman" w:hAnsi="Times New Roman" w:cs="Times New Roman"/>
          <w:b/>
          <w:sz w:val="28"/>
          <w:szCs w:val="28"/>
        </w:rPr>
        <w:t>3.2.Перспективи розвитку організації анімаційних послуг в санаторії «Боржава» у с. Довге, Хустського району Закар</w:t>
      </w:r>
      <w:r w:rsidR="004A78FF">
        <w:rPr>
          <w:rFonts w:ascii="Times New Roman" w:hAnsi="Times New Roman" w:cs="Times New Roman"/>
          <w:b/>
          <w:sz w:val="28"/>
          <w:szCs w:val="28"/>
        </w:rPr>
        <w:t>патської області</w:t>
      </w:r>
    </w:p>
    <w:p w:rsidR="000869CA" w:rsidRDefault="000869CA" w:rsidP="000869CA">
      <w:pPr>
        <w:pStyle w:val="a3"/>
        <w:spacing w:line="360" w:lineRule="auto"/>
        <w:ind w:firstLine="360"/>
        <w:jc w:val="both"/>
        <w:rPr>
          <w:rFonts w:ascii="Times New Roman" w:hAnsi="Times New Roman" w:cs="Times New Roman"/>
          <w:sz w:val="28"/>
          <w:szCs w:val="28"/>
        </w:rPr>
      </w:pPr>
      <w:r w:rsidRPr="000869CA">
        <w:rPr>
          <w:rFonts w:ascii="Times New Roman" w:hAnsi="Times New Roman" w:cs="Times New Roman"/>
          <w:sz w:val="28"/>
          <w:szCs w:val="28"/>
        </w:rPr>
        <w:t>Закарпаття є регіоном із багатою культурною спадщиною. Програми, які демонструють місцеві звичаї, традиції, музику та танці, можуть привертати туристів.</w:t>
      </w:r>
      <w:r>
        <w:rPr>
          <w:rFonts w:ascii="Times New Roman" w:hAnsi="Times New Roman" w:cs="Times New Roman"/>
          <w:sz w:val="28"/>
          <w:szCs w:val="28"/>
        </w:rPr>
        <w:t xml:space="preserve"> Також</w:t>
      </w:r>
      <w:r w:rsidRPr="000869CA">
        <w:rPr>
          <w:rFonts w:ascii="Times New Roman" w:hAnsi="Times New Roman" w:cs="Times New Roman"/>
          <w:sz w:val="28"/>
          <w:szCs w:val="28"/>
        </w:rPr>
        <w:t xml:space="preserve"> Закарпаття відоме своєю природою. </w:t>
      </w:r>
    </w:p>
    <w:p w:rsidR="000869CA" w:rsidRDefault="000869CA" w:rsidP="000869CA">
      <w:pPr>
        <w:pStyle w:val="a3"/>
        <w:spacing w:line="360" w:lineRule="auto"/>
        <w:ind w:firstLine="360"/>
        <w:jc w:val="both"/>
        <w:rPr>
          <w:rFonts w:ascii="Times New Roman" w:hAnsi="Times New Roman" w:cs="Times New Roman"/>
          <w:sz w:val="28"/>
          <w:szCs w:val="28"/>
        </w:rPr>
      </w:pPr>
      <w:r>
        <w:rPr>
          <w:rFonts w:ascii="Times New Roman" w:hAnsi="Times New Roman" w:cs="Times New Roman"/>
          <w:sz w:val="28"/>
          <w:szCs w:val="28"/>
        </w:rPr>
        <w:t>Щодо анімаційних послуг в санаторії «Боржава» у с. Довге, Хустського району Закарпатської області варто було би розширювати:</w:t>
      </w:r>
    </w:p>
    <w:p w:rsidR="000869CA" w:rsidRDefault="000869CA" w:rsidP="00C52C4C">
      <w:pPr>
        <w:pStyle w:val="a3"/>
        <w:numPr>
          <w:ilvl w:val="0"/>
          <w:numId w:val="9"/>
        </w:numPr>
        <w:spacing w:line="360" w:lineRule="auto"/>
        <w:jc w:val="both"/>
        <w:rPr>
          <w:rFonts w:ascii="Times New Roman" w:hAnsi="Times New Roman" w:cs="Times New Roman"/>
          <w:sz w:val="28"/>
          <w:szCs w:val="28"/>
        </w:rPr>
      </w:pPr>
      <w:r w:rsidRPr="000869CA">
        <w:rPr>
          <w:rFonts w:ascii="Times New Roman" w:hAnsi="Times New Roman" w:cs="Times New Roman"/>
          <w:sz w:val="28"/>
          <w:szCs w:val="28"/>
        </w:rPr>
        <w:t>Організація екскурсій, навчальних походів або майстер-класів</w:t>
      </w:r>
      <w:r>
        <w:rPr>
          <w:rFonts w:ascii="Times New Roman" w:hAnsi="Times New Roman" w:cs="Times New Roman"/>
          <w:sz w:val="28"/>
          <w:szCs w:val="28"/>
        </w:rPr>
        <w:t xml:space="preserve"> з екології може бути вигідною для даного регіону. </w:t>
      </w:r>
      <w:r w:rsidR="00C52C4C" w:rsidRPr="00C52C4C">
        <w:rPr>
          <w:rFonts w:ascii="Times New Roman" w:hAnsi="Times New Roman" w:cs="Times New Roman"/>
          <w:sz w:val="28"/>
          <w:szCs w:val="28"/>
        </w:rPr>
        <w:t>Закарпаття відоме своїми мінеральними водами та лікувальними джерелами. Організація інформаційних сесій, екскурсій або воркшопів, присвячених лікувальним властивостям місцевих джерел, може бути додатковим стимулом для відвідувачів.</w:t>
      </w:r>
    </w:p>
    <w:p w:rsidR="000869CA" w:rsidRPr="000869CA" w:rsidRDefault="000869CA" w:rsidP="00C52C4C">
      <w:pPr>
        <w:pStyle w:val="a3"/>
        <w:numPr>
          <w:ilvl w:val="0"/>
          <w:numId w:val="9"/>
        </w:numPr>
        <w:spacing w:line="360" w:lineRule="auto"/>
        <w:jc w:val="both"/>
        <w:rPr>
          <w:rFonts w:ascii="Times New Roman" w:hAnsi="Times New Roman" w:cs="Times New Roman"/>
          <w:sz w:val="28"/>
          <w:szCs w:val="28"/>
        </w:rPr>
      </w:pPr>
      <w:r w:rsidRPr="000869CA">
        <w:rPr>
          <w:rFonts w:ascii="Times New Roman" w:hAnsi="Times New Roman" w:cs="Times New Roman"/>
          <w:sz w:val="28"/>
          <w:szCs w:val="28"/>
        </w:rPr>
        <w:t>Організація гірських походів, велосипедних прогулянок, занять йогою чи фітнесом на свіжому повітрі може привабити любителів активного відпочинку.</w:t>
      </w:r>
    </w:p>
    <w:p w:rsidR="000869CA" w:rsidRPr="000869CA" w:rsidRDefault="000869CA" w:rsidP="00C52C4C">
      <w:pPr>
        <w:pStyle w:val="a3"/>
        <w:numPr>
          <w:ilvl w:val="0"/>
          <w:numId w:val="9"/>
        </w:numPr>
        <w:spacing w:line="360" w:lineRule="auto"/>
        <w:jc w:val="both"/>
        <w:rPr>
          <w:rFonts w:ascii="Times New Roman" w:hAnsi="Times New Roman" w:cs="Times New Roman"/>
          <w:sz w:val="28"/>
          <w:szCs w:val="28"/>
        </w:rPr>
      </w:pPr>
      <w:r w:rsidRPr="000869CA">
        <w:rPr>
          <w:rFonts w:ascii="Times New Roman" w:hAnsi="Times New Roman" w:cs="Times New Roman"/>
          <w:sz w:val="28"/>
          <w:szCs w:val="28"/>
        </w:rPr>
        <w:t>Оскільки це санаторій, програми, які комбінують релаксацію, медитацію, ароматерапію або інші методики для покращення здоров'я та добробуту, можуть бути особливо привабливими.</w:t>
      </w:r>
    </w:p>
    <w:p w:rsidR="000869CA" w:rsidRPr="000869CA" w:rsidRDefault="000869CA" w:rsidP="00C52C4C">
      <w:pPr>
        <w:pStyle w:val="a3"/>
        <w:numPr>
          <w:ilvl w:val="0"/>
          <w:numId w:val="9"/>
        </w:numPr>
        <w:spacing w:line="360" w:lineRule="auto"/>
        <w:jc w:val="both"/>
        <w:rPr>
          <w:rFonts w:ascii="Times New Roman" w:hAnsi="Times New Roman" w:cs="Times New Roman"/>
          <w:sz w:val="28"/>
          <w:szCs w:val="28"/>
        </w:rPr>
      </w:pPr>
      <w:r w:rsidRPr="000869CA">
        <w:rPr>
          <w:rFonts w:ascii="Times New Roman" w:hAnsi="Times New Roman" w:cs="Times New Roman"/>
          <w:sz w:val="28"/>
          <w:szCs w:val="28"/>
        </w:rPr>
        <w:t>Заняття з малювання, рукоділля, кулінарії чи музики можуть привабити відвідувачів різного віку.</w:t>
      </w:r>
      <w:r w:rsidR="00C52C4C">
        <w:rPr>
          <w:rFonts w:ascii="Times New Roman" w:hAnsi="Times New Roman" w:cs="Times New Roman"/>
          <w:sz w:val="28"/>
          <w:szCs w:val="28"/>
        </w:rPr>
        <w:t xml:space="preserve"> </w:t>
      </w:r>
      <w:r w:rsidR="00C52C4C" w:rsidRPr="00C52C4C">
        <w:rPr>
          <w:rFonts w:ascii="Times New Roman" w:hAnsi="Times New Roman" w:cs="Times New Roman"/>
          <w:sz w:val="28"/>
          <w:szCs w:val="28"/>
        </w:rPr>
        <w:t>Закарпаття має багатий музичний і танцювальний спадок. Організація регулярних музичних і танцювальних вечорів, де гості можуть не тільки спостерігати, а й брати участь, може стати видовищною атракцією.</w:t>
      </w:r>
    </w:p>
    <w:p w:rsidR="000869CA" w:rsidRDefault="000869CA" w:rsidP="00C52C4C">
      <w:pPr>
        <w:pStyle w:val="a3"/>
        <w:numPr>
          <w:ilvl w:val="0"/>
          <w:numId w:val="9"/>
        </w:numPr>
        <w:spacing w:line="360" w:lineRule="auto"/>
        <w:jc w:val="both"/>
        <w:rPr>
          <w:rFonts w:ascii="Times New Roman" w:hAnsi="Times New Roman" w:cs="Times New Roman"/>
          <w:sz w:val="28"/>
          <w:szCs w:val="28"/>
        </w:rPr>
      </w:pPr>
      <w:r w:rsidRPr="000869CA">
        <w:rPr>
          <w:rFonts w:ascii="Times New Roman" w:hAnsi="Times New Roman" w:cs="Times New Roman"/>
          <w:sz w:val="28"/>
          <w:szCs w:val="28"/>
        </w:rPr>
        <w:t>Організація святкових заходів, фестивалів або спеціальних вечірок на певні теми може додати різноманітності анімаційним програмам.</w:t>
      </w:r>
      <w:r w:rsidR="00C52C4C">
        <w:rPr>
          <w:rFonts w:ascii="Times New Roman" w:hAnsi="Times New Roman" w:cs="Times New Roman"/>
          <w:sz w:val="28"/>
          <w:szCs w:val="28"/>
        </w:rPr>
        <w:t xml:space="preserve">  </w:t>
      </w:r>
      <w:r w:rsidR="00C52C4C" w:rsidRPr="00C52C4C">
        <w:rPr>
          <w:rFonts w:ascii="Times New Roman" w:hAnsi="Times New Roman" w:cs="Times New Roman"/>
          <w:sz w:val="28"/>
          <w:szCs w:val="28"/>
        </w:rPr>
        <w:lastRenderedPageBreak/>
        <w:t>Взаємодія із місцевими громадами для створення сумісних програм, таких як місцеві ярмарки, виставки або свята, може забезпечити оригінальний та автентичний досвід для відвідувачів.</w:t>
      </w:r>
    </w:p>
    <w:p w:rsidR="00C1487B" w:rsidRDefault="00C1487B" w:rsidP="00C1487B">
      <w:pPr>
        <w:pStyle w:val="a3"/>
        <w:numPr>
          <w:ilvl w:val="0"/>
          <w:numId w:val="9"/>
        </w:numPr>
        <w:spacing w:line="360" w:lineRule="auto"/>
        <w:jc w:val="both"/>
        <w:rPr>
          <w:rFonts w:ascii="Times New Roman" w:hAnsi="Times New Roman" w:cs="Times New Roman"/>
          <w:sz w:val="28"/>
          <w:szCs w:val="28"/>
        </w:rPr>
      </w:pPr>
      <w:r w:rsidRPr="00C1487B">
        <w:rPr>
          <w:rFonts w:ascii="Times New Roman" w:hAnsi="Times New Roman" w:cs="Times New Roman"/>
          <w:sz w:val="28"/>
          <w:szCs w:val="28"/>
        </w:rPr>
        <w:t xml:space="preserve">Вечори відпочинку як і раніше є найпопулярнішою формою розваги на курортах. Варіанти їх проведення можуть бути найрізноманітнішими (танцювальні вечори, вечори знайомств, дискотеки, танцювальні конкурси, святкові вечори і ін.). Проводяться ці заходи як власними силами, так і із залученням творчих працівників з боку. </w:t>
      </w:r>
      <w:r>
        <w:rPr>
          <w:rFonts w:ascii="Times New Roman" w:hAnsi="Times New Roman" w:cs="Times New Roman"/>
          <w:sz w:val="28"/>
          <w:szCs w:val="28"/>
        </w:rPr>
        <w:t>Але д</w:t>
      </w:r>
      <w:r w:rsidRPr="00C1487B">
        <w:rPr>
          <w:rFonts w:ascii="Times New Roman" w:hAnsi="Times New Roman" w:cs="Times New Roman"/>
          <w:sz w:val="28"/>
          <w:szCs w:val="28"/>
        </w:rPr>
        <w:t>ля якісної їх організації потрібні досить дороге устаткування і спеціально відведені майданчики (закриті або відкриті).</w:t>
      </w:r>
      <w:r>
        <w:rPr>
          <w:rFonts w:ascii="Times New Roman" w:hAnsi="Times New Roman" w:cs="Times New Roman"/>
          <w:sz w:val="28"/>
          <w:szCs w:val="28"/>
        </w:rPr>
        <w:t xml:space="preserve"> Вечір відпочинку в санаторію «Боржава»</w:t>
      </w:r>
      <w:r w:rsidRPr="00C1487B">
        <w:rPr>
          <w:rFonts w:ascii="Times New Roman" w:hAnsi="Times New Roman" w:cs="Times New Roman"/>
          <w:sz w:val="28"/>
          <w:szCs w:val="28"/>
        </w:rPr>
        <w:t xml:space="preserve"> необхідний людям, оскільки це форма самовираження, можливість індивіда влитися в спільність, отримати необхідну долю уваги і спілкування, відпочити і підве</w:t>
      </w:r>
      <w:r>
        <w:rPr>
          <w:rFonts w:ascii="Times New Roman" w:hAnsi="Times New Roman" w:cs="Times New Roman"/>
          <w:sz w:val="28"/>
          <w:szCs w:val="28"/>
        </w:rPr>
        <w:t>стися над буднями метушнею життя</w:t>
      </w:r>
      <w:r w:rsidRPr="00C1487B">
        <w:rPr>
          <w:rFonts w:ascii="Times New Roman" w:hAnsi="Times New Roman" w:cs="Times New Roman"/>
          <w:sz w:val="28"/>
          <w:szCs w:val="28"/>
        </w:rPr>
        <w:t>.</w:t>
      </w:r>
    </w:p>
    <w:p w:rsidR="003B1303" w:rsidRPr="000869CA" w:rsidRDefault="003B1303" w:rsidP="003B1303">
      <w:pPr>
        <w:pStyle w:val="a3"/>
        <w:numPr>
          <w:ilvl w:val="0"/>
          <w:numId w:val="9"/>
        </w:numPr>
        <w:spacing w:line="360" w:lineRule="auto"/>
        <w:jc w:val="both"/>
        <w:rPr>
          <w:rFonts w:ascii="Times New Roman" w:hAnsi="Times New Roman" w:cs="Times New Roman"/>
          <w:sz w:val="28"/>
          <w:szCs w:val="28"/>
        </w:rPr>
      </w:pPr>
      <w:r w:rsidRPr="003B1303">
        <w:rPr>
          <w:rFonts w:ascii="Times New Roman" w:hAnsi="Times New Roman" w:cs="Times New Roman"/>
          <w:sz w:val="28"/>
          <w:szCs w:val="28"/>
        </w:rPr>
        <w:t xml:space="preserve">Показ кінофільмів в санаторно-курортних установах є недорогим масовим видовищем і впливовим чинником соціалізації. </w:t>
      </w:r>
      <w:r>
        <w:rPr>
          <w:rFonts w:ascii="Times New Roman" w:hAnsi="Times New Roman" w:cs="Times New Roman"/>
          <w:sz w:val="28"/>
          <w:szCs w:val="28"/>
        </w:rPr>
        <w:t xml:space="preserve">Кіно </w:t>
      </w:r>
      <w:r w:rsidRPr="003B1303">
        <w:rPr>
          <w:rFonts w:ascii="Times New Roman" w:hAnsi="Times New Roman" w:cs="Times New Roman"/>
          <w:sz w:val="28"/>
          <w:szCs w:val="28"/>
        </w:rPr>
        <w:t>- важлива соціально-психологічна сила, вона звільняє глядача від фрустрацій і напруги минулого дня, від туги і багаточисельних фобій, від відчуття провини або незахищеності.</w:t>
      </w:r>
      <w:r>
        <w:rPr>
          <w:rFonts w:ascii="Times New Roman" w:hAnsi="Times New Roman" w:cs="Times New Roman"/>
          <w:sz w:val="28"/>
          <w:szCs w:val="28"/>
        </w:rPr>
        <w:t xml:space="preserve"> Головною </w:t>
      </w:r>
      <w:r w:rsidRPr="003B1303">
        <w:rPr>
          <w:rFonts w:ascii="Times New Roman" w:hAnsi="Times New Roman" w:cs="Times New Roman"/>
          <w:sz w:val="28"/>
          <w:szCs w:val="28"/>
        </w:rPr>
        <w:t>функцією показ</w:t>
      </w:r>
      <w:r>
        <w:rPr>
          <w:rFonts w:ascii="Times New Roman" w:hAnsi="Times New Roman" w:cs="Times New Roman"/>
          <w:sz w:val="28"/>
          <w:szCs w:val="28"/>
        </w:rPr>
        <w:t>у кінофільму в санаторіях</w:t>
      </w:r>
      <w:r w:rsidRPr="003B1303">
        <w:rPr>
          <w:rFonts w:ascii="Times New Roman" w:hAnsi="Times New Roman" w:cs="Times New Roman"/>
          <w:sz w:val="28"/>
          <w:szCs w:val="28"/>
        </w:rPr>
        <w:t xml:space="preserve"> вважається функція проведення дозвілля - відновлення моральних і фізичних сил - рекреації.</w:t>
      </w:r>
      <w:r>
        <w:rPr>
          <w:rFonts w:ascii="Times New Roman" w:hAnsi="Times New Roman" w:cs="Times New Roman"/>
          <w:sz w:val="28"/>
          <w:szCs w:val="28"/>
        </w:rPr>
        <w:t xml:space="preserve"> Тому запровадити такий досвід в санаторії «Боржава» було б дуже добре.</w:t>
      </w:r>
    </w:p>
    <w:p w:rsidR="000869CA" w:rsidRPr="000869CA" w:rsidRDefault="000869CA" w:rsidP="00C52C4C">
      <w:pPr>
        <w:pStyle w:val="a3"/>
        <w:numPr>
          <w:ilvl w:val="0"/>
          <w:numId w:val="9"/>
        </w:numPr>
        <w:spacing w:line="360" w:lineRule="auto"/>
        <w:jc w:val="both"/>
        <w:rPr>
          <w:rFonts w:ascii="Times New Roman" w:hAnsi="Times New Roman" w:cs="Times New Roman"/>
          <w:sz w:val="28"/>
          <w:szCs w:val="28"/>
        </w:rPr>
      </w:pPr>
      <w:r w:rsidRPr="000869CA">
        <w:rPr>
          <w:rFonts w:ascii="Times New Roman" w:hAnsi="Times New Roman" w:cs="Times New Roman"/>
          <w:sz w:val="28"/>
          <w:szCs w:val="28"/>
        </w:rPr>
        <w:t>Для сімей з дітьми можливість залучити їх до цікавих та освітніх занять може стати вирішальним чинником при виборі місця відпочинку.</w:t>
      </w:r>
      <w:r w:rsidR="00F55AB0">
        <w:rPr>
          <w:rFonts w:ascii="Times New Roman" w:hAnsi="Times New Roman" w:cs="Times New Roman"/>
          <w:sz w:val="28"/>
          <w:szCs w:val="28"/>
        </w:rPr>
        <w:t xml:space="preserve"> А також для наймолодших варто було би організовувати тематичні квести, пошуки скарбів.</w:t>
      </w:r>
    </w:p>
    <w:p w:rsidR="000869CA" w:rsidRDefault="000869CA" w:rsidP="00C52C4C">
      <w:pPr>
        <w:pStyle w:val="a3"/>
        <w:numPr>
          <w:ilvl w:val="0"/>
          <w:numId w:val="9"/>
        </w:numPr>
        <w:spacing w:line="360" w:lineRule="auto"/>
        <w:jc w:val="both"/>
        <w:rPr>
          <w:rFonts w:ascii="Times New Roman" w:hAnsi="Times New Roman" w:cs="Times New Roman"/>
          <w:sz w:val="28"/>
          <w:szCs w:val="28"/>
        </w:rPr>
      </w:pPr>
      <w:r w:rsidRPr="000869CA">
        <w:rPr>
          <w:rFonts w:ascii="Times New Roman" w:hAnsi="Times New Roman" w:cs="Times New Roman"/>
          <w:sz w:val="28"/>
          <w:szCs w:val="28"/>
        </w:rPr>
        <w:t>Інтерактивні заходи за допомогою віртуальної реальності, додатків аб</w:t>
      </w:r>
      <w:r w:rsidR="004E4A2B">
        <w:rPr>
          <w:rFonts w:ascii="Times New Roman" w:hAnsi="Times New Roman" w:cs="Times New Roman"/>
          <w:sz w:val="28"/>
          <w:szCs w:val="28"/>
        </w:rPr>
        <w:t>о інтерактивних ігор можуть покращити анімаційні заходи</w:t>
      </w:r>
      <w:r w:rsidR="00E7466D">
        <w:rPr>
          <w:rFonts w:ascii="Times New Roman" w:hAnsi="Times New Roman" w:cs="Times New Roman"/>
          <w:sz w:val="28"/>
          <w:szCs w:val="28"/>
        </w:rPr>
        <w:t>.</w:t>
      </w:r>
    </w:p>
    <w:p w:rsidR="008C1AC8" w:rsidRPr="008C1AC8" w:rsidRDefault="008C1AC8" w:rsidP="00C52C4C">
      <w:pPr>
        <w:pStyle w:val="a3"/>
        <w:numPr>
          <w:ilvl w:val="0"/>
          <w:numId w:val="9"/>
        </w:numPr>
        <w:spacing w:line="360" w:lineRule="auto"/>
        <w:jc w:val="both"/>
        <w:rPr>
          <w:rFonts w:ascii="Times New Roman" w:hAnsi="Times New Roman" w:cs="Times New Roman"/>
          <w:sz w:val="28"/>
          <w:szCs w:val="28"/>
        </w:rPr>
      </w:pPr>
      <w:r w:rsidRPr="008C1AC8">
        <w:rPr>
          <w:rFonts w:ascii="Times New Roman" w:hAnsi="Times New Roman" w:cs="Times New Roman"/>
          <w:sz w:val="28"/>
          <w:szCs w:val="28"/>
        </w:rPr>
        <w:t xml:space="preserve">Організація спільних анімаційних заходів із місцевими ремісниками, артистами та іншими підприємцями може забезпечити унікальний і </w:t>
      </w:r>
      <w:r w:rsidRPr="008C1AC8">
        <w:rPr>
          <w:rFonts w:ascii="Times New Roman" w:hAnsi="Times New Roman" w:cs="Times New Roman"/>
          <w:sz w:val="28"/>
          <w:szCs w:val="28"/>
        </w:rPr>
        <w:lastRenderedPageBreak/>
        <w:t>автентичний досвід для гостей.</w:t>
      </w:r>
      <w:r w:rsidR="00C52C4C">
        <w:rPr>
          <w:rFonts w:ascii="Times New Roman" w:hAnsi="Times New Roman" w:cs="Times New Roman"/>
          <w:sz w:val="28"/>
          <w:szCs w:val="28"/>
        </w:rPr>
        <w:t xml:space="preserve"> </w:t>
      </w:r>
      <w:r w:rsidR="00C52C4C" w:rsidRPr="00C52C4C">
        <w:rPr>
          <w:rFonts w:ascii="Times New Roman" w:hAnsi="Times New Roman" w:cs="Times New Roman"/>
          <w:sz w:val="28"/>
          <w:szCs w:val="28"/>
        </w:rPr>
        <w:t>Використання етнографічних засобів для створення програм, які представляють місцеву культуру, традиції та історію. Це може в</w:t>
      </w:r>
      <w:r w:rsidR="00101BA3">
        <w:rPr>
          <w:rFonts w:ascii="Times New Roman" w:hAnsi="Times New Roman" w:cs="Times New Roman"/>
          <w:sz w:val="28"/>
          <w:szCs w:val="28"/>
        </w:rPr>
        <w:t xml:space="preserve">ключати в себе реконструкції, </w:t>
      </w:r>
      <w:r w:rsidR="00C52C4C" w:rsidRPr="00C52C4C">
        <w:rPr>
          <w:rFonts w:ascii="Times New Roman" w:hAnsi="Times New Roman" w:cs="Times New Roman"/>
          <w:sz w:val="28"/>
          <w:szCs w:val="28"/>
        </w:rPr>
        <w:t>майстер-класи або народні свята.</w:t>
      </w:r>
    </w:p>
    <w:p w:rsidR="008C1AC8" w:rsidRPr="008C1AC8" w:rsidRDefault="008C1AC8" w:rsidP="00101BA3">
      <w:pPr>
        <w:pStyle w:val="a3"/>
        <w:numPr>
          <w:ilvl w:val="0"/>
          <w:numId w:val="9"/>
        </w:numPr>
        <w:spacing w:line="360" w:lineRule="auto"/>
        <w:jc w:val="both"/>
        <w:rPr>
          <w:rFonts w:ascii="Times New Roman" w:hAnsi="Times New Roman" w:cs="Times New Roman"/>
          <w:sz w:val="28"/>
          <w:szCs w:val="28"/>
        </w:rPr>
      </w:pPr>
      <w:r w:rsidRPr="008C1AC8">
        <w:rPr>
          <w:rFonts w:ascii="Times New Roman" w:hAnsi="Times New Roman" w:cs="Times New Roman"/>
          <w:sz w:val="28"/>
          <w:szCs w:val="28"/>
        </w:rPr>
        <w:t>Постійна підготовка і навчання персоналу анімаційних послуг може гарантувати</w:t>
      </w:r>
      <w:r w:rsidR="00101BA3">
        <w:rPr>
          <w:rFonts w:ascii="Times New Roman" w:hAnsi="Times New Roman" w:cs="Times New Roman"/>
          <w:sz w:val="28"/>
          <w:szCs w:val="28"/>
        </w:rPr>
        <w:t>, що вони залишаються на</w:t>
      </w:r>
      <w:r w:rsidRPr="008C1AC8">
        <w:rPr>
          <w:rFonts w:ascii="Times New Roman" w:hAnsi="Times New Roman" w:cs="Times New Roman"/>
          <w:sz w:val="28"/>
          <w:szCs w:val="28"/>
        </w:rPr>
        <w:t xml:space="preserve"> хвилі щодо найновіших тенденцій і педагогічних підходів.</w:t>
      </w:r>
      <w:r w:rsidR="00101BA3">
        <w:rPr>
          <w:rFonts w:ascii="Times New Roman" w:hAnsi="Times New Roman" w:cs="Times New Roman"/>
          <w:sz w:val="28"/>
          <w:szCs w:val="28"/>
        </w:rPr>
        <w:t xml:space="preserve"> </w:t>
      </w:r>
      <w:r w:rsidR="00101BA3" w:rsidRPr="00101BA3">
        <w:rPr>
          <w:rFonts w:ascii="Times New Roman" w:hAnsi="Times New Roman" w:cs="Times New Roman"/>
          <w:sz w:val="28"/>
          <w:szCs w:val="28"/>
        </w:rPr>
        <w:t>Регулярне навчання та підвищення кваліфікації аніматорів може забезпечити високий рівень послуг, адаптованих до сучасних трендів та потреб гостей.</w:t>
      </w:r>
    </w:p>
    <w:p w:rsidR="008C1AC8" w:rsidRDefault="008C1AC8" w:rsidP="00101BA3">
      <w:pPr>
        <w:pStyle w:val="a3"/>
        <w:numPr>
          <w:ilvl w:val="0"/>
          <w:numId w:val="9"/>
        </w:numPr>
        <w:spacing w:line="360" w:lineRule="auto"/>
        <w:jc w:val="both"/>
        <w:rPr>
          <w:rFonts w:ascii="Times New Roman" w:hAnsi="Times New Roman" w:cs="Times New Roman"/>
          <w:sz w:val="28"/>
          <w:szCs w:val="28"/>
        </w:rPr>
      </w:pPr>
      <w:r w:rsidRPr="008C1AC8">
        <w:rPr>
          <w:rFonts w:ascii="Times New Roman" w:hAnsi="Times New Roman" w:cs="Times New Roman"/>
          <w:sz w:val="28"/>
          <w:szCs w:val="28"/>
        </w:rPr>
        <w:t>Активне використання соціальних мереж для просування анімаційних заходів, взаємодії з гостями та отримання зворотнього зв'язку може сприяти популярності санаторію.</w:t>
      </w:r>
      <w:r w:rsidR="00101BA3">
        <w:rPr>
          <w:rFonts w:ascii="Times New Roman" w:hAnsi="Times New Roman" w:cs="Times New Roman"/>
          <w:sz w:val="28"/>
          <w:szCs w:val="28"/>
        </w:rPr>
        <w:t xml:space="preserve"> </w:t>
      </w:r>
      <w:r w:rsidR="00101BA3" w:rsidRPr="00101BA3">
        <w:rPr>
          <w:rFonts w:ascii="Times New Roman" w:hAnsi="Times New Roman" w:cs="Times New Roman"/>
          <w:sz w:val="28"/>
          <w:szCs w:val="28"/>
        </w:rPr>
        <w:t>Активне просування анімаційних послуг через рекламу, соціальні мережі та інші канали комунікації може залучити більше відвідувачів і підвищити популярність санаторію.</w:t>
      </w:r>
    </w:p>
    <w:p w:rsidR="00101BA3" w:rsidRDefault="00101BA3" w:rsidP="00101BA3">
      <w:pPr>
        <w:pStyle w:val="a3"/>
        <w:numPr>
          <w:ilvl w:val="0"/>
          <w:numId w:val="9"/>
        </w:numPr>
        <w:spacing w:line="360" w:lineRule="auto"/>
        <w:jc w:val="both"/>
        <w:rPr>
          <w:rFonts w:ascii="Times New Roman" w:hAnsi="Times New Roman" w:cs="Times New Roman"/>
          <w:sz w:val="28"/>
          <w:szCs w:val="28"/>
        </w:rPr>
      </w:pPr>
      <w:r w:rsidRPr="00101BA3">
        <w:rPr>
          <w:rFonts w:ascii="Times New Roman" w:hAnsi="Times New Roman" w:cs="Times New Roman"/>
          <w:sz w:val="28"/>
          <w:szCs w:val="28"/>
        </w:rPr>
        <w:t>Створення спеціалізованих зон для анімаційних заходів, таких як амфітеатри, майстерні або спортивні майданчики, може підвищити якість та різноманітність програм.</w:t>
      </w:r>
    </w:p>
    <w:p w:rsidR="008C1AC8" w:rsidRPr="000869CA" w:rsidRDefault="008C1AC8" w:rsidP="008C1AC8">
      <w:pPr>
        <w:pStyle w:val="a3"/>
        <w:spacing w:line="360" w:lineRule="auto"/>
        <w:ind w:firstLine="360"/>
        <w:jc w:val="both"/>
        <w:rPr>
          <w:rFonts w:ascii="Times New Roman" w:hAnsi="Times New Roman" w:cs="Times New Roman"/>
          <w:sz w:val="28"/>
          <w:szCs w:val="28"/>
        </w:rPr>
      </w:pPr>
      <w:r w:rsidRPr="008C1AC8">
        <w:rPr>
          <w:rFonts w:ascii="Times New Roman" w:hAnsi="Times New Roman" w:cs="Times New Roman"/>
          <w:sz w:val="28"/>
          <w:szCs w:val="28"/>
        </w:rPr>
        <w:t>Розробка ексклюзивних програм, які не можна знайти в інших закладах, може створити унікальний бренд для санаторію "Боржава".</w:t>
      </w:r>
    </w:p>
    <w:p w:rsidR="000869CA" w:rsidRDefault="000869CA" w:rsidP="000869CA">
      <w:pPr>
        <w:pStyle w:val="a3"/>
        <w:spacing w:line="360" w:lineRule="auto"/>
        <w:ind w:firstLine="360"/>
        <w:jc w:val="both"/>
        <w:rPr>
          <w:rFonts w:ascii="Times New Roman" w:hAnsi="Times New Roman" w:cs="Times New Roman"/>
          <w:sz w:val="28"/>
          <w:szCs w:val="28"/>
        </w:rPr>
      </w:pPr>
      <w:r w:rsidRPr="000869CA">
        <w:rPr>
          <w:rFonts w:ascii="Times New Roman" w:hAnsi="Times New Roman" w:cs="Times New Roman"/>
          <w:sz w:val="28"/>
          <w:szCs w:val="28"/>
        </w:rPr>
        <w:t>Регулярний збір відгуків від відвідувачів та їх аналіз може допомогти вдосконалити та адаптувати програми до потреб відвідувачів.</w:t>
      </w:r>
    </w:p>
    <w:p w:rsidR="00561FD4" w:rsidRPr="000869CA" w:rsidRDefault="00561FD4" w:rsidP="000869CA">
      <w:pPr>
        <w:pStyle w:val="a3"/>
        <w:spacing w:line="360" w:lineRule="auto"/>
        <w:ind w:firstLine="360"/>
        <w:jc w:val="both"/>
        <w:rPr>
          <w:rFonts w:ascii="Times New Roman" w:hAnsi="Times New Roman" w:cs="Times New Roman"/>
          <w:sz w:val="28"/>
          <w:szCs w:val="28"/>
        </w:rPr>
      </w:pPr>
      <w:r w:rsidRPr="00561FD4">
        <w:rPr>
          <w:rFonts w:ascii="Times New Roman" w:hAnsi="Times New Roman" w:cs="Times New Roman"/>
          <w:sz w:val="28"/>
          <w:szCs w:val="28"/>
        </w:rPr>
        <w:t>При розробці культурно-дозвільних заходів необхідно враховувати такі фактори, що впливають на сприйняття рекреантами програми: вік, стать, національність, рівень освіти, рівень доходів, професійні інтереси, хобі.</w:t>
      </w:r>
    </w:p>
    <w:p w:rsidR="008B3AD2" w:rsidRPr="000869CA" w:rsidRDefault="000869CA" w:rsidP="000869CA">
      <w:pPr>
        <w:pStyle w:val="a3"/>
        <w:spacing w:line="360" w:lineRule="auto"/>
        <w:ind w:firstLine="360"/>
        <w:jc w:val="both"/>
        <w:rPr>
          <w:rFonts w:ascii="Times New Roman" w:hAnsi="Times New Roman" w:cs="Times New Roman"/>
          <w:sz w:val="28"/>
          <w:szCs w:val="28"/>
        </w:rPr>
      </w:pPr>
      <w:r>
        <w:rPr>
          <w:rFonts w:ascii="Times New Roman" w:hAnsi="Times New Roman" w:cs="Times New Roman"/>
          <w:sz w:val="28"/>
          <w:szCs w:val="28"/>
        </w:rPr>
        <w:t>Отже, в</w:t>
      </w:r>
      <w:r w:rsidRPr="000869CA">
        <w:rPr>
          <w:rFonts w:ascii="Times New Roman" w:hAnsi="Times New Roman" w:cs="Times New Roman"/>
          <w:sz w:val="28"/>
          <w:szCs w:val="28"/>
        </w:rPr>
        <w:t>раховуючи унікальність місцевості та потенціал санаторію "Боржава", є численні можливості для розвитку та вдосконалення анімаційних послуг.</w:t>
      </w:r>
      <w:r w:rsidR="00101BA3">
        <w:rPr>
          <w:rFonts w:ascii="Times New Roman" w:hAnsi="Times New Roman" w:cs="Times New Roman"/>
          <w:sz w:val="28"/>
          <w:szCs w:val="28"/>
        </w:rPr>
        <w:t xml:space="preserve"> С</w:t>
      </w:r>
      <w:r w:rsidR="00101BA3" w:rsidRPr="00101BA3">
        <w:rPr>
          <w:rFonts w:ascii="Times New Roman" w:hAnsi="Times New Roman" w:cs="Times New Roman"/>
          <w:sz w:val="28"/>
          <w:szCs w:val="28"/>
        </w:rPr>
        <w:t>анаторій "Боржава" може стати привабливим місцем не тільки для лікування та відпочинку, але й для культурного, освітнього та розважального досвіду.</w:t>
      </w:r>
    </w:p>
    <w:p w:rsidR="000869CA" w:rsidRDefault="000869CA" w:rsidP="00621DAF">
      <w:pPr>
        <w:pStyle w:val="a3"/>
        <w:spacing w:line="360" w:lineRule="auto"/>
        <w:jc w:val="both"/>
        <w:rPr>
          <w:rFonts w:ascii="Times New Roman" w:hAnsi="Times New Roman" w:cs="Times New Roman"/>
          <w:b/>
          <w:sz w:val="28"/>
          <w:szCs w:val="28"/>
        </w:rPr>
      </w:pPr>
    </w:p>
    <w:p w:rsidR="004566C7" w:rsidRDefault="004566C7" w:rsidP="00AC43FF">
      <w:pPr>
        <w:pStyle w:val="a3"/>
        <w:spacing w:line="360" w:lineRule="auto"/>
        <w:ind w:firstLine="360"/>
        <w:jc w:val="both"/>
        <w:rPr>
          <w:rFonts w:ascii="Times New Roman" w:hAnsi="Times New Roman" w:cs="Times New Roman"/>
          <w:b/>
          <w:sz w:val="28"/>
          <w:szCs w:val="28"/>
        </w:rPr>
      </w:pPr>
    </w:p>
    <w:p w:rsidR="00621DAF" w:rsidRPr="00621DAF" w:rsidRDefault="00621DAF" w:rsidP="00AC43FF">
      <w:pPr>
        <w:pStyle w:val="a3"/>
        <w:spacing w:line="360" w:lineRule="auto"/>
        <w:ind w:firstLine="360"/>
        <w:jc w:val="both"/>
        <w:rPr>
          <w:rFonts w:ascii="Times New Roman" w:hAnsi="Times New Roman" w:cs="Times New Roman"/>
          <w:b/>
          <w:sz w:val="28"/>
          <w:szCs w:val="28"/>
        </w:rPr>
      </w:pPr>
      <w:r w:rsidRPr="00621DAF">
        <w:rPr>
          <w:rFonts w:ascii="Times New Roman" w:hAnsi="Times New Roman" w:cs="Times New Roman"/>
          <w:b/>
          <w:sz w:val="28"/>
          <w:szCs w:val="28"/>
        </w:rPr>
        <w:lastRenderedPageBreak/>
        <w:t xml:space="preserve">Висновки </w:t>
      </w:r>
      <w:r w:rsidR="004A78FF">
        <w:rPr>
          <w:rFonts w:ascii="Times New Roman" w:hAnsi="Times New Roman" w:cs="Times New Roman"/>
          <w:b/>
          <w:sz w:val="28"/>
          <w:szCs w:val="28"/>
        </w:rPr>
        <w:t xml:space="preserve">до розділу 3 </w:t>
      </w:r>
    </w:p>
    <w:p w:rsidR="00AC43FF" w:rsidRPr="00AC43FF" w:rsidRDefault="00AC43FF" w:rsidP="00AC43FF">
      <w:pPr>
        <w:pStyle w:val="a3"/>
        <w:spacing w:line="360" w:lineRule="auto"/>
        <w:ind w:firstLine="360"/>
        <w:jc w:val="both"/>
        <w:rPr>
          <w:rFonts w:ascii="Times New Roman" w:hAnsi="Times New Roman" w:cs="Times New Roman"/>
          <w:sz w:val="28"/>
          <w:szCs w:val="28"/>
        </w:rPr>
      </w:pPr>
      <w:r w:rsidRPr="00AC43FF">
        <w:rPr>
          <w:rFonts w:ascii="Times New Roman" w:hAnsi="Times New Roman" w:cs="Times New Roman"/>
          <w:sz w:val="28"/>
          <w:szCs w:val="28"/>
        </w:rPr>
        <w:t>Сучасний відпочинковий та оздоровчий сектор потребує інтеграції якісних анімаційних програм, що відповідають потребам і інтересам відвідувачів, з метою забезпечення конкурентних переваг та підвищення задоволеності клієнтів.</w:t>
      </w:r>
    </w:p>
    <w:p w:rsidR="00AC43FF" w:rsidRPr="00AC43FF" w:rsidRDefault="00AC43FF" w:rsidP="00AC43FF">
      <w:pPr>
        <w:pStyle w:val="a3"/>
        <w:spacing w:line="360" w:lineRule="auto"/>
        <w:ind w:firstLine="360"/>
        <w:jc w:val="both"/>
        <w:rPr>
          <w:rFonts w:ascii="Times New Roman" w:hAnsi="Times New Roman" w:cs="Times New Roman"/>
          <w:sz w:val="28"/>
          <w:szCs w:val="28"/>
        </w:rPr>
      </w:pPr>
      <w:r w:rsidRPr="00AC43FF">
        <w:rPr>
          <w:rFonts w:ascii="Times New Roman" w:hAnsi="Times New Roman" w:cs="Times New Roman"/>
          <w:sz w:val="28"/>
          <w:szCs w:val="28"/>
        </w:rPr>
        <w:t>З урахуванням культурної, природничої та історичної специфіки Закарпаття, санаторій «Боржава» має великий потенціал для розробки унікальних анімаційних програм.</w:t>
      </w:r>
    </w:p>
    <w:p w:rsidR="00AC43FF" w:rsidRPr="00AC43FF" w:rsidRDefault="00AC43FF" w:rsidP="00AC43FF">
      <w:pPr>
        <w:pStyle w:val="a3"/>
        <w:spacing w:line="360" w:lineRule="auto"/>
        <w:ind w:firstLine="360"/>
        <w:jc w:val="both"/>
        <w:rPr>
          <w:rFonts w:ascii="Times New Roman" w:hAnsi="Times New Roman" w:cs="Times New Roman"/>
          <w:sz w:val="28"/>
          <w:szCs w:val="28"/>
        </w:rPr>
      </w:pPr>
      <w:r w:rsidRPr="00AC43FF">
        <w:rPr>
          <w:rFonts w:ascii="Times New Roman" w:hAnsi="Times New Roman" w:cs="Times New Roman"/>
          <w:sz w:val="28"/>
          <w:szCs w:val="28"/>
        </w:rPr>
        <w:t>Пропонується розробити різноманітні програми, які включатимуть культурну, спортивну, екологічну та творчу діяльність, враховуючи інтереси та вікові категорії різних груп відвідувачів.</w:t>
      </w:r>
    </w:p>
    <w:p w:rsidR="00AC43FF" w:rsidRDefault="00AC43FF" w:rsidP="00AC43FF">
      <w:pPr>
        <w:pStyle w:val="a3"/>
        <w:spacing w:line="360" w:lineRule="auto"/>
        <w:ind w:firstLine="360"/>
        <w:jc w:val="both"/>
        <w:rPr>
          <w:rFonts w:ascii="Times New Roman" w:hAnsi="Times New Roman" w:cs="Times New Roman"/>
          <w:sz w:val="28"/>
          <w:szCs w:val="28"/>
        </w:rPr>
      </w:pPr>
      <w:r w:rsidRPr="00AC43FF">
        <w:rPr>
          <w:rFonts w:ascii="Times New Roman" w:hAnsi="Times New Roman" w:cs="Times New Roman"/>
          <w:sz w:val="28"/>
          <w:szCs w:val="28"/>
        </w:rPr>
        <w:t>Для реалізації якісних анімаційних програм потрібне належне обладнання та простори. Слід розглянути можливість створення спеціалізованих зон для проведення різних видів анімаційних заходів.</w:t>
      </w:r>
    </w:p>
    <w:p w:rsidR="00C8209E" w:rsidRPr="00C8209E" w:rsidRDefault="00C8209E" w:rsidP="00C8209E">
      <w:pPr>
        <w:pStyle w:val="a3"/>
        <w:spacing w:line="360" w:lineRule="auto"/>
        <w:ind w:firstLine="360"/>
        <w:jc w:val="both"/>
        <w:rPr>
          <w:rFonts w:ascii="Times New Roman" w:hAnsi="Times New Roman" w:cs="Times New Roman"/>
          <w:sz w:val="28"/>
          <w:szCs w:val="28"/>
        </w:rPr>
      </w:pPr>
      <w:r w:rsidRPr="00C8209E">
        <w:rPr>
          <w:rFonts w:ascii="Times New Roman" w:hAnsi="Times New Roman" w:cs="Times New Roman"/>
          <w:sz w:val="28"/>
          <w:szCs w:val="28"/>
        </w:rPr>
        <w:t>Особливої ​​уваги вимагає організація дозвілля дітей юного віку, коли першому плані виходить потреба у підвищеної фізичної активності, пізнавальної діяльності, і навіть прагнення проводити вільний час з однолітками заради спілкування.</w:t>
      </w:r>
    </w:p>
    <w:p w:rsidR="00C8209E" w:rsidRPr="00AC43FF" w:rsidRDefault="00C8209E" w:rsidP="00C8209E">
      <w:pPr>
        <w:pStyle w:val="a3"/>
        <w:spacing w:line="360" w:lineRule="auto"/>
        <w:ind w:firstLine="360"/>
        <w:jc w:val="both"/>
        <w:rPr>
          <w:rFonts w:ascii="Times New Roman" w:hAnsi="Times New Roman" w:cs="Times New Roman"/>
          <w:sz w:val="28"/>
          <w:szCs w:val="28"/>
        </w:rPr>
      </w:pPr>
      <w:r w:rsidRPr="00C8209E">
        <w:rPr>
          <w:rFonts w:ascii="Times New Roman" w:hAnsi="Times New Roman" w:cs="Times New Roman"/>
          <w:sz w:val="28"/>
          <w:szCs w:val="28"/>
        </w:rPr>
        <w:t>Свою специфіку має дозвілля людей похилого віку. Організатори дозвілля повинні враховувати їх переваги, особливості психології та здоров'я. У цьому віці люди нерідко пов'язують цілі відпочинку з рекреаційними потребами, високо цінують усталені соціальні зв'язки.</w:t>
      </w:r>
    </w:p>
    <w:p w:rsidR="00AC43FF" w:rsidRPr="00AC43FF" w:rsidRDefault="00AC43FF" w:rsidP="00AC43FF">
      <w:pPr>
        <w:pStyle w:val="a3"/>
        <w:spacing w:line="360" w:lineRule="auto"/>
        <w:ind w:firstLine="360"/>
        <w:jc w:val="both"/>
        <w:rPr>
          <w:rFonts w:ascii="Times New Roman" w:hAnsi="Times New Roman" w:cs="Times New Roman"/>
          <w:sz w:val="28"/>
          <w:szCs w:val="28"/>
        </w:rPr>
      </w:pPr>
      <w:r w:rsidRPr="00AC43FF">
        <w:rPr>
          <w:rFonts w:ascii="Times New Roman" w:hAnsi="Times New Roman" w:cs="Times New Roman"/>
          <w:sz w:val="28"/>
          <w:szCs w:val="28"/>
        </w:rPr>
        <w:t>Підготовка та навчання персоналу є вирішальним аспектом успіху будь-якої анімаційної програми. Рекомендується проводити регулярні тренінги та майстер-класи для підвищення кваліфікації аніматорів.</w:t>
      </w:r>
    </w:p>
    <w:p w:rsidR="00AC43FF" w:rsidRPr="00AC43FF" w:rsidRDefault="00AC43FF" w:rsidP="00AC43FF">
      <w:pPr>
        <w:pStyle w:val="a3"/>
        <w:spacing w:line="360" w:lineRule="auto"/>
        <w:ind w:firstLine="360"/>
        <w:jc w:val="both"/>
        <w:rPr>
          <w:rFonts w:ascii="Times New Roman" w:hAnsi="Times New Roman" w:cs="Times New Roman"/>
          <w:sz w:val="28"/>
          <w:szCs w:val="28"/>
        </w:rPr>
      </w:pPr>
      <w:r w:rsidRPr="00AC43FF">
        <w:rPr>
          <w:rFonts w:ascii="Times New Roman" w:hAnsi="Times New Roman" w:cs="Times New Roman"/>
          <w:sz w:val="28"/>
          <w:szCs w:val="28"/>
        </w:rPr>
        <w:t>Співпраця з місцевими мешканцями та організаціями може забезпечити більш автентичний та глибокий досвід для гостей, а також сприяти соціальному розвитку регіону.</w:t>
      </w:r>
    </w:p>
    <w:p w:rsidR="00AC43FF" w:rsidRDefault="00AC43FF" w:rsidP="00CD4B7C">
      <w:pPr>
        <w:pStyle w:val="a3"/>
        <w:spacing w:line="360" w:lineRule="auto"/>
        <w:ind w:firstLine="360"/>
        <w:jc w:val="both"/>
        <w:rPr>
          <w:rFonts w:ascii="Times New Roman" w:hAnsi="Times New Roman" w:cs="Times New Roman"/>
          <w:sz w:val="28"/>
          <w:szCs w:val="28"/>
        </w:rPr>
      </w:pPr>
      <w:r w:rsidRPr="00AC43FF">
        <w:rPr>
          <w:rFonts w:ascii="Times New Roman" w:hAnsi="Times New Roman" w:cs="Times New Roman"/>
          <w:sz w:val="28"/>
          <w:szCs w:val="28"/>
        </w:rPr>
        <w:t xml:space="preserve">Слід бути готовим до впровадження нововведень, відстежувати сучасні тренди у сфері анімації та враховувати відгуки відвідувачів для постійного </w:t>
      </w:r>
      <w:r w:rsidRPr="00AC43FF">
        <w:rPr>
          <w:rFonts w:ascii="Times New Roman" w:hAnsi="Times New Roman" w:cs="Times New Roman"/>
          <w:sz w:val="28"/>
          <w:szCs w:val="28"/>
        </w:rPr>
        <w:lastRenderedPageBreak/>
        <w:t>вдосконалення програм.</w:t>
      </w:r>
      <w:r w:rsidR="00CD4B7C">
        <w:rPr>
          <w:rFonts w:ascii="Times New Roman" w:hAnsi="Times New Roman" w:cs="Times New Roman"/>
          <w:sz w:val="28"/>
          <w:szCs w:val="28"/>
        </w:rPr>
        <w:t xml:space="preserve"> </w:t>
      </w:r>
      <w:r w:rsidRPr="00AC43FF">
        <w:rPr>
          <w:rFonts w:ascii="Times New Roman" w:hAnsi="Times New Roman" w:cs="Times New Roman"/>
          <w:sz w:val="28"/>
          <w:szCs w:val="28"/>
        </w:rPr>
        <w:t>Щоб привернути увагу до нових анімаційних послуг, необхідно розробити ефективну маркетингову стратегію, використовуючи різні канали комунікації.</w:t>
      </w:r>
    </w:p>
    <w:p w:rsidR="003446D2" w:rsidRPr="003446D2" w:rsidRDefault="003446D2" w:rsidP="003446D2">
      <w:pPr>
        <w:pStyle w:val="a3"/>
        <w:spacing w:line="360" w:lineRule="auto"/>
        <w:ind w:firstLine="360"/>
        <w:jc w:val="both"/>
        <w:rPr>
          <w:rFonts w:ascii="Times New Roman" w:hAnsi="Times New Roman" w:cs="Times New Roman"/>
          <w:sz w:val="28"/>
          <w:szCs w:val="28"/>
        </w:rPr>
      </w:pPr>
      <w:r w:rsidRPr="003446D2">
        <w:rPr>
          <w:rFonts w:ascii="Times New Roman" w:hAnsi="Times New Roman" w:cs="Times New Roman"/>
          <w:sz w:val="28"/>
          <w:szCs w:val="28"/>
        </w:rPr>
        <w:t>З метою забезпечення унікальності та відмінності від конкурентів, санаторій «Боржава» може розробляти спеціалізовані анімаційні програми, які будуть відповідати конкретним темам або подіям, таким як лікувальні програми, національні свята чи сезонні фестивалі.</w:t>
      </w:r>
    </w:p>
    <w:p w:rsidR="003446D2" w:rsidRPr="003446D2" w:rsidRDefault="003446D2" w:rsidP="003446D2">
      <w:pPr>
        <w:pStyle w:val="a3"/>
        <w:spacing w:line="360" w:lineRule="auto"/>
        <w:ind w:firstLine="360"/>
        <w:jc w:val="both"/>
        <w:rPr>
          <w:rFonts w:ascii="Times New Roman" w:hAnsi="Times New Roman" w:cs="Times New Roman"/>
          <w:sz w:val="28"/>
          <w:szCs w:val="28"/>
        </w:rPr>
      </w:pPr>
      <w:r w:rsidRPr="003446D2">
        <w:rPr>
          <w:rFonts w:ascii="Times New Roman" w:hAnsi="Times New Roman" w:cs="Times New Roman"/>
          <w:sz w:val="28"/>
          <w:szCs w:val="28"/>
        </w:rPr>
        <w:t>Інтеграція сучасних технологій, таких як додатки для мобільних пристроїв, віртуальна реальність або інтерактивні платформи, може значно підвищити якість та залученість учасників в анімаційних програмах.</w:t>
      </w:r>
    </w:p>
    <w:p w:rsidR="003446D2" w:rsidRPr="003446D2" w:rsidRDefault="003446D2" w:rsidP="003446D2">
      <w:pPr>
        <w:pStyle w:val="a3"/>
        <w:spacing w:line="360" w:lineRule="auto"/>
        <w:ind w:firstLine="360"/>
        <w:jc w:val="both"/>
        <w:rPr>
          <w:rFonts w:ascii="Times New Roman" w:hAnsi="Times New Roman" w:cs="Times New Roman"/>
          <w:sz w:val="28"/>
          <w:szCs w:val="28"/>
        </w:rPr>
      </w:pPr>
      <w:r w:rsidRPr="003446D2">
        <w:rPr>
          <w:rFonts w:ascii="Times New Roman" w:hAnsi="Times New Roman" w:cs="Times New Roman"/>
          <w:sz w:val="28"/>
          <w:szCs w:val="28"/>
        </w:rPr>
        <w:t>Встановлення партнерських відносин із іншими бізнесами, організаціями чи культурними закладами регіону може допомогти в розширенні анімаційних програм та додати додаткову цінність для відвідувачів.</w:t>
      </w:r>
    </w:p>
    <w:p w:rsidR="003446D2" w:rsidRPr="003446D2" w:rsidRDefault="003446D2" w:rsidP="003446D2">
      <w:pPr>
        <w:pStyle w:val="a3"/>
        <w:spacing w:line="360" w:lineRule="auto"/>
        <w:ind w:firstLine="360"/>
        <w:jc w:val="both"/>
        <w:rPr>
          <w:rFonts w:ascii="Times New Roman" w:hAnsi="Times New Roman" w:cs="Times New Roman"/>
          <w:sz w:val="28"/>
          <w:szCs w:val="28"/>
        </w:rPr>
      </w:pPr>
      <w:r w:rsidRPr="003446D2">
        <w:rPr>
          <w:rFonts w:ascii="Times New Roman" w:hAnsi="Times New Roman" w:cs="Times New Roman"/>
          <w:sz w:val="28"/>
          <w:szCs w:val="28"/>
        </w:rPr>
        <w:t>Особлива увага повинна приділятися створенню безпечного та комфортного середовища для учасників анімаційних програм, враховуючи потреби різних вікових категорій, включаючи дітей.</w:t>
      </w:r>
    </w:p>
    <w:p w:rsidR="003446D2" w:rsidRPr="003446D2" w:rsidRDefault="003446D2" w:rsidP="003446D2">
      <w:pPr>
        <w:pStyle w:val="a3"/>
        <w:spacing w:line="360" w:lineRule="auto"/>
        <w:ind w:firstLine="360"/>
        <w:jc w:val="both"/>
        <w:rPr>
          <w:rFonts w:ascii="Times New Roman" w:hAnsi="Times New Roman" w:cs="Times New Roman"/>
          <w:sz w:val="28"/>
          <w:szCs w:val="28"/>
        </w:rPr>
      </w:pPr>
      <w:r w:rsidRPr="003446D2">
        <w:rPr>
          <w:rFonts w:ascii="Times New Roman" w:hAnsi="Times New Roman" w:cs="Times New Roman"/>
          <w:sz w:val="28"/>
          <w:szCs w:val="28"/>
        </w:rPr>
        <w:t>Щоб забезпечити неперервний розвиток та вдосконалення анімаційних програм, важливо встановити систему збору та аналізу відгуків від відвідувачів.</w:t>
      </w:r>
    </w:p>
    <w:p w:rsidR="003446D2" w:rsidRPr="003446D2" w:rsidRDefault="003446D2" w:rsidP="003446D2">
      <w:pPr>
        <w:pStyle w:val="a3"/>
        <w:spacing w:line="360" w:lineRule="auto"/>
        <w:ind w:firstLine="360"/>
        <w:jc w:val="both"/>
        <w:rPr>
          <w:rFonts w:ascii="Times New Roman" w:hAnsi="Times New Roman" w:cs="Times New Roman"/>
          <w:sz w:val="28"/>
          <w:szCs w:val="28"/>
        </w:rPr>
      </w:pPr>
      <w:r w:rsidRPr="003446D2">
        <w:rPr>
          <w:rFonts w:ascii="Times New Roman" w:hAnsi="Times New Roman" w:cs="Times New Roman"/>
          <w:sz w:val="28"/>
          <w:szCs w:val="28"/>
        </w:rPr>
        <w:t>Для ефективного впровадження та підтримки анімаційних програм слід розробити чіткий фінансовий план, який враховує всі витрати та потенційні доходи.</w:t>
      </w:r>
    </w:p>
    <w:p w:rsidR="003446D2" w:rsidRPr="003446D2" w:rsidRDefault="003446D2" w:rsidP="003446D2">
      <w:pPr>
        <w:pStyle w:val="a3"/>
        <w:spacing w:line="360" w:lineRule="auto"/>
        <w:ind w:firstLine="360"/>
        <w:jc w:val="both"/>
        <w:rPr>
          <w:rFonts w:ascii="Times New Roman" w:hAnsi="Times New Roman" w:cs="Times New Roman"/>
          <w:sz w:val="28"/>
          <w:szCs w:val="28"/>
        </w:rPr>
      </w:pPr>
      <w:r w:rsidRPr="003446D2">
        <w:rPr>
          <w:rFonts w:ascii="Times New Roman" w:hAnsi="Times New Roman" w:cs="Times New Roman"/>
          <w:sz w:val="28"/>
          <w:szCs w:val="28"/>
        </w:rPr>
        <w:t>На підставі вищенаведеного можна зробити висновок, що правильно організована анімаційна діяльність може стати важливим інструментом для приваблення та утримання клієнтів, підвищення конкурентоспроможності та репутації санаторію "Боржава" на ринку оздоровчих послуг. Враховуючи унікальні природні, культурні та історичні ресурси Закарпатської області, «Боржава» має всі шанси стати центром інноваційної анімаційної діяльності в регіоні.</w:t>
      </w:r>
    </w:p>
    <w:p w:rsidR="00AC43FF" w:rsidRPr="00AC43FF" w:rsidRDefault="00AC43FF" w:rsidP="00AC43FF">
      <w:pPr>
        <w:pStyle w:val="a3"/>
        <w:spacing w:line="360" w:lineRule="auto"/>
        <w:jc w:val="both"/>
        <w:rPr>
          <w:rFonts w:ascii="Times New Roman" w:hAnsi="Times New Roman" w:cs="Times New Roman"/>
          <w:b/>
          <w:sz w:val="28"/>
          <w:szCs w:val="28"/>
        </w:rPr>
      </w:pPr>
    </w:p>
    <w:p w:rsidR="008B3AD2" w:rsidRDefault="008B3AD2" w:rsidP="00AC43FF">
      <w:pPr>
        <w:pStyle w:val="a3"/>
        <w:spacing w:line="360" w:lineRule="auto"/>
        <w:jc w:val="both"/>
        <w:rPr>
          <w:rFonts w:ascii="Times New Roman" w:hAnsi="Times New Roman" w:cs="Times New Roman"/>
          <w:b/>
          <w:sz w:val="28"/>
          <w:szCs w:val="28"/>
        </w:rPr>
      </w:pPr>
    </w:p>
    <w:p w:rsidR="00621DAF" w:rsidRPr="00621DAF" w:rsidRDefault="004A78FF" w:rsidP="00AC43FF">
      <w:pPr>
        <w:pStyle w:val="a3"/>
        <w:spacing w:line="360" w:lineRule="auto"/>
        <w:ind w:firstLine="360"/>
        <w:jc w:val="center"/>
        <w:rPr>
          <w:rFonts w:ascii="Times New Roman" w:hAnsi="Times New Roman" w:cs="Times New Roman"/>
          <w:b/>
          <w:sz w:val="28"/>
          <w:szCs w:val="28"/>
        </w:rPr>
      </w:pPr>
      <w:r>
        <w:rPr>
          <w:rFonts w:ascii="Times New Roman" w:hAnsi="Times New Roman" w:cs="Times New Roman"/>
          <w:b/>
          <w:sz w:val="28"/>
          <w:szCs w:val="28"/>
        </w:rPr>
        <w:lastRenderedPageBreak/>
        <w:t>ВИСНОВКИ</w:t>
      </w:r>
    </w:p>
    <w:p w:rsidR="00B220EA" w:rsidRPr="009E6BEE" w:rsidRDefault="009E6BEE" w:rsidP="009E6BEE">
      <w:pPr>
        <w:pStyle w:val="a3"/>
        <w:spacing w:line="360" w:lineRule="auto"/>
        <w:jc w:val="both"/>
        <w:rPr>
          <w:rFonts w:ascii="Times New Roman" w:hAnsi="Times New Roman" w:cs="Times New Roman"/>
          <w:sz w:val="28"/>
          <w:szCs w:val="28"/>
        </w:rPr>
      </w:pPr>
      <w:r>
        <w:rPr>
          <w:rFonts w:ascii="Times New Roman" w:hAnsi="Times New Roman" w:cs="Times New Roman"/>
          <w:b/>
          <w:sz w:val="28"/>
          <w:szCs w:val="28"/>
        </w:rPr>
        <w:tab/>
      </w:r>
      <w:r w:rsidRPr="009E6BEE">
        <w:rPr>
          <w:rFonts w:ascii="Times New Roman" w:hAnsi="Times New Roman" w:cs="Times New Roman"/>
          <w:sz w:val="28"/>
          <w:szCs w:val="28"/>
        </w:rPr>
        <w:t>В Україні анімаційний сектор у сфері туризму тільки набирає обертів і адаптується до вимог сучасного туристичного ринку. Нещодавно вітчизняні туроператори стали впроваджувати в свої програми різноманітні анімаційні заходи. Серед таких - гуцульське свято, майстерня ліжникарства, традиційна українська коляда. Проте поки що основний акцент робиться на пропозиції для регіону Карпат та Закарпаття.</w:t>
      </w:r>
    </w:p>
    <w:p w:rsidR="00385C04" w:rsidRDefault="00385C04" w:rsidP="00385C04">
      <w:pPr>
        <w:pStyle w:val="a3"/>
        <w:spacing w:line="360" w:lineRule="auto"/>
        <w:ind w:firstLine="360"/>
        <w:jc w:val="both"/>
        <w:rPr>
          <w:rFonts w:ascii="Times New Roman" w:hAnsi="Times New Roman" w:cs="Times New Roman"/>
          <w:sz w:val="28"/>
          <w:szCs w:val="28"/>
        </w:rPr>
      </w:pPr>
      <w:r w:rsidRPr="00385C04">
        <w:rPr>
          <w:rFonts w:ascii="Times New Roman" w:hAnsi="Times New Roman" w:cs="Times New Roman"/>
          <w:sz w:val="28"/>
          <w:szCs w:val="28"/>
        </w:rPr>
        <w:t>Розвиток анімаційних послуг в санаторно-курортних закладах є важливим не тільки з погляду додаткового сервісу, але і з точки зору соціокультурного розвитку гостей, покращення їх дозвілля та відпочинку.</w:t>
      </w:r>
      <w:r>
        <w:rPr>
          <w:rFonts w:ascii="Times New Roman" w:hAnsi="Times New Roman" w:cs="Times New Roman"/>
          <w:sz w:val="28"/>
          <w:szCs w:val="28"/>
        </w:rPr>
        <w:t xml:space="preserve"> Адже термін перебування гостей в даних закладах мінімум 10-14 днів.</w:t>
      </w:r>
    </w:p>
    <w:p w:rsidR="0050462F" w:rsidRPr="00385C04" w:rsidRDefault="0050462F" w:rsidP="00385C04">
      <w:pPr>
        <w:pStyle w:val="a3"/>
        <w:spacing w:line="360" w:lineRule="auto"/>
        <w:ind w:firstLine="360"/>
        <w:jc w:val="both"/>
        <w:rPr>
          <w:rFonts w:ascii="Times New Roman" w:hAnsi="Times New Roman" w:cs="Times New Roman"/>
          <w:sz w:val="28"/>
          <w:szCs w:val="28"/>
        </w:rPr>
      </w:pPr>
      <w:r w:rsidRPr="0050462F">
        <w:rPr>
          <w:rFonts w:ascii="Times New Roman" w:hAnsi="Times New Roman" w:cs="Times New Roman"/>
          <w:sz w:val="28"/>
          <w:szCs w:val="28"/>
        </w:rPr>
        <w:t>Анімаційні служби стають ключовим елементом у створенні позитивного іміджу готелю. Аніматори не лише надають закладу унікальний характер, але й встановлюють тісний зв'язок з відвідувачами, заохочуючи їх до повторних відвідувань. Завдяки команді аніматорів, в готелі панує дружня, приємна та комфортна атмосфера, яка задовольняє бажання туристів отримувати емоційне заряджання, духовне та фізичне зростання.</w:t>
      </w:r>
    </w:p>
    <w:p w:rsidR="0043453F" w:rsidRDefault="00385C04" w:rsidP="00385C04">
      <w:pPr>
        <w:pStyle w:val="a3"/>
        <w:spacing w:line="360" w:lineRule="auto"/>
        <w:ind w:firstLine="360"/>
        <w:jc w:val="both"/>
        <w:rPr>
          <w:rFonts w:ascii="Times New Roman" w:hAnsi="Times New Roman" w:cs="Times New Roman"/>
          <w:sz w:val="28"/>
          <w:szCs w:val="28"/>
        </w:rPr>
      </w:pPr>
      <w:r w:rsidRPr="00385C04">
        <w:rPr>
          <w:rFonts w:ascii="Times New Roman" w:hAnsi="Times New Roman" w:cs="Times New Roman"/>
          <w:sz w:val="28"/>
          <w:szCs w:val="28"/>
        </w:rPr>
        <w:t>Санаторій "Боржава" у с. Довге виявив підвищений попит на анімаційні послуги, що підтверджує актуальність та необхідність їх розширення та удосконалення.</w:t>
      </w:r>
      <w:r>
        <w:rPr>
          <w:rFonts w:ascii="Times New Roman" w:hAnsi="Times New Roman" w:cs="Times New Roman"/>
          <w:sz w:val="28"/>
          <w:szCs w:val="28"/>
        </w:rPr>
        <w:t xml:space="preserve"> </w:t>
      </w:r>
    </w:p>
    <w:p w:rsidR="00385C04" w:rsidRPr="00385C04" w:rsidRDefault="00385C04" w:rsidP="00385C04">
      <w:pPr>
        <w:pStyle w:val="a3"/>
        <w:spacing w:line="360" w:lineRule="auto"/>
        <w:ind w:firstLine="360"/>
        <w:jc w:val="both"/>
        <w:rPr>
          <w:rFonts w:ascii="Times New Roman" w:hAnsi="Times New Roman" w:cs="Times New Roman"/>
          <w:sz w:val="28"/>
          <w:szCs w:val="28"/>
        </w:rPr>
      </w:pPr>
      <w:r>
        <w:rPr>
          <w:rFonts w:ascii="Times New Roman" w:hAnsi="Times New Roman" w:cs="Times New Roman"/>
          <w:sz w:val="28"/>
          <w:szCs w:val="28"/>
        </w:rPr>
        <w:t>Однак зробивши аналіз санаторію «Боржава», ми можемо сказати, що не зважаючи на велику кількість пропозицій, які пропонує даний заклад на офіційній своїй сторінці для різних вікових груп і на різні смаки</w:t>
      </w:r>
      <w:r w:rsidR="0043453F">
        <w:rPr>
          <w:rFonts w:ascii="Times New Roman" w:hAnsi="Times New Roman" w:cs="Times New Roman"/>
          <w:sz w:val="28"/>
          <w:szCs w:val="28"/>
        </w:rPr>
        <w:t xml:space="preserve">, перебуваючи в самому закладі ми бачимо, що усі види дозвілля надаються не кваліфікованими працівниками. Їх кількість – 2 особи, які здебільшого пропонують дозвілля тільки для старшого покоління (віком 65+) і дітей віком 5-8 років пропонуючи не цікаву програму для інших верств відпочиваючих. </w:t>
      </w:r>
    </w:p>
    <w:p w:rsidR="00385C04" w:rsidRDefault="0043453F" w:rsidP="0043453F">
      <w:pPr>
        <w:pStyle w:val="a3"/>
        <w:spacing w:line="360" w:lineRule="auto"/>
        <w:ind w:firstLine="360"/>
        <w:jc w:val="both"/>
        <w:rPr>
          <w:rFonts w:ascii="Times New Roman" w:hAnsi="Times New Roman" w:cs="Times New Roman"/>
          <w:sz w:val="28"/>
          <w:szCs w:val="28"/>
        </w:rPr>
      </w:pPr>
      <w:r>
        <w:rPr>
          <w:rFonts w:ascii="Times New Roman" w:hAnsi="Times New Roman" w:cs="Times New Roman"/>
          <w:sz w:val="28"/>
          <w:szCs w:val="28"/>
        </w:rPr>
        <w:t>Тому д</w:t>
      </w:r>
      <w:r w:rsidR="00385C04" w:rsidRPr="00385C04">
        <w:rPr>
          <w:rFonts w:ascii="Times New Roman" w:hAnsi="Times New Roman" w:cs="Times New Roman"/>
          <w:sz w:val="28"/>
          <w:szCs w:val="28"/>
        </w:rPr>
        <w:t>ля задоволення потреб різних категорій гостей санаторію необхідно розробляти різні анімаційні програми: для дітей, молоді, дорослих та літніх людей.</w:t>
      </w:r>
    </w:p>
    <w:p w:rsidR="003548DA" w:rsidRPr="003548DA" w:rsidRDefault="003548DA" w:rsidP="003548DA">
      <w:pPr>
        <w:pStyle w:val="a3"/>
        <w:spacing w:line="360" w:lineRule="auto"/>
        <w:ind w:firstLine="360"/>
        <w:jc w:val="both"/>
        <w:rPr>
          <w:rFonts w:ascii="Times New Roman" w:hAnsi="Times New Roman" w:cs="Times New Roman"/>
          <w:sz w:val="28"/>
          <w:szCs w:val="28"/>
        </w:rPr>
      </w:pPr>
      <w:r w:rsidRPr="003548DA">
        <w:rPr>
          <w:rFonts w:ascii="Times New Roman" w:hAnsi="Times New Roman" w:cs="Times New Roman"/>
          <w:sz w:val="28"/>
          <w:szCs w:val="28"/>
        </w:rPr>
        <w:lastRenderedPageBreak/>
        <w:t xml:space="preserve">Ефективне надання анімаційних послуг вимагає належного технічного забезпечення </w:t>
      </w:r>
      <w:r>
        <w:rPr>
          <w:rFonts w:ascii="Times New Roman" w:hAnsi="Times New Roman" w:cs="Times New Roman"/>
          <w:sz w:val="28"/>
          <w:szCs w:val="28"/>
        </w:rPr>
        <w:t>-</w:t>
      </w:r>
      <w:r w:rsidRPr="003548DA">
        <w:rPr>
          <w:rFonts w:ascii="Times New Roman" w:hAnsi="Times New Roman" w:cs="Times New Roman"/>
          <w:sz w:val="28"/>
          <w:szCs w:val="28"/>
        </w:rPr>
        <w:t xml:space="preserve"> від аудіо-візуального обладнання до специфічних реквізитів для різних видів заходів.</w:t>
      </w:r>
      <w:r>
        <w:rPr>
          <w:rFonts w:ascii="Times New Roman" w:hAnsi="Times New Roman" w:cs="Times New Roman"/>
          <w:sz w:val="28"/>
          <w:szCs w:val="28"/>
        </w:rPr>
        <w:t xml:space="preserve"> А на даний момент в санаторії знаходиться не якісні колонки для апаратури та музичний інструмент – баян, під </w:t>
      </w:r>
      <w:r w:rsidRPr="003548DA">
        <w:rPr>
          <w:rFonts w:ascii="Times New Roman" w:hAnsi="Times New Roman" w:cs="Times New Roman"/>
          <w:sz w:val="28"/>
          <w:szCs w:val="28"/>
        </w:rPr>
        <w:t xml:space="preserve">акомпанемент </w:t>
      </w:r>
      <w:r>
        <w:rPr>
          <w:rFonts w:ascii="Times New Roman" w:hAnsi="Times New Roman" w:cs="Times New Roman"/>
          <w:sz w:val="28"/>
          <w:szCs w:val="28"/>
        </w:rPr>
        <w:t>якого проводяться усі заходи.</w:t>
      </w:r>
    </w:p>
    <w:p w:rsidR="003548DA" w:rsidRPr="003548DA" w:rsidRDefault="003548DA" w:rsidP="003548DA">
      <w:pPr>
        <w:pStyle w:val="a3"/>
        <w:spacing w:line="360" w:lineRule="auto"/>
        <w:ind w:firstLine="360"/>
        <w:jc w:val="both"/>
        <w:rPr>
          <w:rFonts w:ascii="Times New Roman" w:hAnsi="Times New Roman" w:cs="Times New Roman"/>
          <w:sz w:val="28"/>
          <w:szCs w:val="28"/>
        </w:rPr>
      </w:pPr>
      <w:r w:rsidRPr="003548DA">
        <w:rPr>
          <w:rFonts w:ascii="Times New Roman" w:hAnsi="Times New Roman" w:cs="Times New Roman"/>
          <w:sz w:val="28"/>
          <w:szCs w:val="28"/>
        </w:rPr>
        <w:t>Анімаційні послуги, при правильному підході, можуть стати додатковим джерелом прибутку для санаторію, приваблюючи більше гостей і збільшуючи тривалість їх перебування.</w:t>
      </w:r>
    </w:p>
    <w:p w:rsidR="003548DA" w:rsidRPr="003548DA" w:rsidRDefault="003548DA" w:rsidP="003548DA">
      <w:pPr>
        <w:pStyle w:val="a3"/>
        <w:spacing w:line="360" w:lineRule="auto"/>
        <w:ind w:firstLine="360"/>
        <w:jc w:val="both"/>
        <w:rPr>
          <w:rFonts w:ascii="Times New Roman" w:hAnsi="Times New Roman" w:cs="Times New Roman"/>
          <w:sz w:val="28"/>
          <w:szCs w:val="28"/>
        </w:rPr>
      </w:pPr>
      <w:r w:rsidRPr="003548DA">
        <w:rPr>
          <w:rFonts w:ascii="Times New Roman" w:hAnsi="Times New Roman" w:cs="Times New Roman"/>
          <w:sz w:val="28"/>
          <w:szCs w:val="28"/>
        </w:rPr>
        <w:t>Анімаційні заходи можуть слугувати місцем для культурного обміну між гостями різних національностей, сприяючи взаєморозумінню та культурному збагаченню.</w:t>
      </w:r>
    </w:p>
    <w:p w:rsidR="003548DA" w:rsidRPr="003548DA" w:rsidRDefault="003548DA" w:rsidP="003548DA">
      <w:pPr>
        <w:pStyle w:val="a3"/>
        <w:spacing w:line="360" w:lineRule="auto"/>
        <w:ind w:firstLine="360"/>
        <w:jc w:val="both"/>
        <w:rPr>
          <w:rFonts w:ascii="Times New Roman" w:hAnsi="Times New Roman" w:cs="Times New Roman"/>
          <w:sz w:val="28"/>
          <w:szCs w:val="28"/>
        </w:rPr>
      </w:pPr>
      <w:r w:rsidRPr="003548DA">
        <w:rPr>
          <w:rFonts w:ascii="Times New Roman" w:hAnsi="Times New Roman" w:cs="Times New Roman"/>
          <w:sz w:val="28"/>
          <w:szCs w:val="28"/>
        </w:rPr>
        <w:t>Під час ряду анімаційних заходів можливе поєднання розваг і освітньої складової, що дозволяє гостям дізнаватися нову інформацію в ігровій формі.</w:t>
      </w:r>
    </w:p>
    <w:p w:rsidR="003548DA" w:rsidRPr="003548DA" w:rsidRDefault="003548DA" w:rsidP="003548DA">
      <w:pPr>
        <w:pStyle w:val="a3"/>
        <w:spacing w:line="360" w:lineRule="auto"/>
        <w:ind w:firstLine="360"/>
        <w:jc w:val="both"/>
        <w:rPr>
          <w:rFonts w:ascii="Times New Roman" w:hAnsi="Times New Roman" w:cs="Times New Roman"/>
          <w:sz w:val="28"/>
          <w:szCs w:val="28"/>
        </w:rPr>
      </w:pPr>
      <w:r w:rsidRPr="003548DA">
        <w:rPr>
          <w:rFonts w:ascii="Times New Roman" w:hAnsi="Times New Roman" w:cs="Times New Roman"/>
          <w:sz w:val="28"/>
          <w:szCs w:val="28"/>
        </w:rPr>
        <w:t>Залучення елементів місцевої культури та традицій до анімаційних програм підсилює атмосферу особливості та унікальності, що є додатковим приводом для приваблення туристів.</w:t>
      </w:r>
    </w:p>
    <w:p w:rsidR="00385C04" w:rsidRPr="00385C04" w:rsidRDefault="00385C04" w:rsidP="0043453F">
      <w:pPr>
        <w:pStyle w:val="a3"/>
        <w:spacing w:line="360" w:lineRule="auto"/>
        <w:ind w:firstLine="360"/>
        <w:jc w:val="both"/>
        <w:rPr>
          <w:rFonts w:ascii="Times New Roman" w:hAnsi="Times New Roman" w:cs="Times New Roman"/>
          <w:sz w:val="28"/>
          <w:szCs w:val="28"/>
        </w:rPr>
      </w:pPr>
      <w:r w:rsidRPr="00385C04">
        <w:rPr>
          <w:rFonts w:ascii="Times New Roman" w:hAnsi="Times New Roman" w:cs="Times New Roman"/>
          <w:sz w:val="28"/>
          <w:szCs w:val="28"/>
        </w:rPr>
        <w:t>Для підвищення ефективності анімаційних програм рекомендується співпраця з місцевими культурними та творчими групами, а також залучення професіоналів з інших регіонів та країн.</w:t>
      </w:r>
    </w:p>
    <w:p w:rsidR="00385C04" w:rsidRPr="00385C04" w:rsidRDefault="00385C04" w:rsidP="0043453F">
      <w:pPr>
        <w:pStyle w:val="a3"/>
        <w:spacing w:line="360" w:lineRule="auto"/>
        <w:ind w:firstLine="360"/>
        <w:jc w:val="both"/>
        <w:rPr>
          <w:rFonts w:ascii="Times New Roman" w:hAnsi="Times New Roman" w:cs="Times New Roman"/>
          <w:sz w:val="28"/>
          <w:szCs w:val="28"/>
        </w:rPr>
      </w:pPr>
      <w:r w:rsidRPr="00385C04">
        <w:rPr>
          <w:rFonts w:ascii="Times New Roman" w:hAnsi="Times New Roman" w:cs="Times New Roman"/>
          <w:sz w:val="28"/>
          <w:szCs w:val="28"/>
        </w:rPr>
        <w:t>Розроблені програми анімації повинні враховувати сезонність та можливі економічні, соціокультурні та інші зовнішні впливи на санаторно-курортну галузь.</w:t>
      </w:r>
    </w:p>
    <w:p w:rsidR="00385C04" w:rsidRPr="00385C04" w:rsidRDefault="00385C04" w:rsidP="0043453F">
      <w:pPr>
        <w:pStyle w:val="a3"/>
        <w:spacing w:line="360" w:lineRule="auto"/>
        <w:ind w:firstLine="360"/>
        <w:jc w:val="both"/>
        <w:rPr>
          <w:rFonts w:ascii="Times New Roman" w:hAnsi="Times New Roman" w:cs="Times New Roman"/>
          <w:sz w:val="28"/>
          <w:szCs w:val="28"/>
        </w:rPr>
      </w:pPr>
      <w:r w:rsidRPr="00385C04">
        <w:rPr>
          <w:rFonts w:ascii="Times New Roman" w:hAnsi="Times New Roman" w:cs="Times New Roman"/>
          <w:sz w:val="28"/>
          <w:szCs w:val="28"/>
        </w:rPr>
        <w:t>Правильно організована рекламна кампанія може значущо підвищити інтерес до анімаційних послуг в санаторії, зокрема через використання соціальних мереж, гостьових відгуків та інших сучасних інструментів просування.</w:t>
      </w:r>
    </w:p>
    <w:p w:rsidR="00385C04" w:rsidRPr="00385C04" w:rsidRDefault="00385C04" w:rsidP="0043453F">
      <w:pPr>
        <w:pStyle w:val="a3"/>
        <w:spacing w:line="360" w:lineRule="auto"/>
        <w:ind w:firstLine="360"/>
        <w:jc w:val="both"/>
        <w:rPr>
          <w:rFonts w:ascii="Times New Roman" w:hAnsi="Times New Roman" w:cs="Times New Roman"/>
          <w:sz w:val="28"/>
          <w:szCs w:val="28"/>
        </w:rPr>
      </w:pPr>
      <w:r w:rsidRPr="00385C04">
        <w:rPr>
          <w:rFonts w:ascii="Times New Roman" w:hAnsi="Times New Roman" w:cs="Times New Roman"/>
          <w:sz w:val="28"/>
          <w:szCs w:val="28"/>
        </w:rPr>
        <w:t>З підвищенням попиту на анімаційні послуги виросте і потреба в якісно підготованому персоналі, тому навчання та курси підвищення кваліфікації для аніматорів повинні стати пріоритетом для управління санаторію.</w:t>
      </w:r>
    </w:p>
    <w:p w:rsidR="00385C04" w:rsidRPr="00385C04" w:rsidRDefault="009D46BB" w:rsidP="009D46BB">
      <w:pPr>
        <w:pStyle w:val="a3"/>
        <w:spacing w:line="360" w:lineRule="auto"/>
        <w:ind w:firstLine="360"/>
        <w:jc w:val="both"/>
        <w:rPr>
          <w:rFonts w:ascii="Times New Roman" w:hAnsi="Times New Roman" w:cs="Times New Roman"/>
          <w:sz w:val="28"/>
          <w:szCs w:val="28"/>
        </w:rPr>
      </w:pPr>
      <w:r w:rsidRPr="009D46BB">
        <w:rPr>
          <w:rFonts w:ascii="Times New Roman" w:hAnsi="Times New Roman" w:cs="Times New Roman"/>
          <w:sz w:val="28"/>
          <w:szCs w:val="28"/>
        </w:rPr>
        <w:t xml:space="preserve">Враховуючи всі вищезазначені аспекти, можна стверджувати, що анімаційні послуги у санаторно-курортних закладах, зокрема в "Боржава", мають значущий </w:t>
      </w:r>
      <w:r w:rsidRPr="009D46BB">
        <w:rPr>
          <w:rFonts w:ascii="Times New Roman" w:hAnsi="Times New Roman" w:cs="Times New Roman"/>
          <w:sz w:val="28"/>
          <w:szCs w:val="28"/>
        </w:rPr>
        <w:lastRenderedPageBreak/>
        <w:t>потенціал для подальшого розвитку і удосконалення, і при правильному підході можуть принести як культурну, так і економічну вигоду.</w:t>
      </w:r>
    </w:p>
    <w:p w:rsidR="00385C04" w:rsidRPr="00385C04" w:rsidRDefault="00385C04" w:rsidP="00385C04">
      <w:pPr>
        <w:pStyle w:val="a3"/>
        <w:spacing w:line="360" w:lineRule="auto"/>
        <w:jc w:val="both"/>
        <w:rPr>
          <w:rFonts w:ascii="Times New Roman" w:hAnsi="Times New Roman" w:cs="Times New Roman"/>
          <w:sz w:val="28"/>
          <w:szCs w:val="28"/>
        </w:rPr>
      </w:pPr>
    </w:p>
    <w:p w:rsidR="00385C04" w:rsidRPr="00385C04" w:rsidRDefault="00385C04" w:rsidP="00385C04">
      <w:pPr>
        <w:pStyle w:val="a3"/>
        <w:spacing w:line="360" w:lineRule="auto"/>
        <w:jc w:val="center"/>
        <w:rPr>
          <w:rFonts w:ascii="Times New Roman" w:hAnsi="Times New Roman" w:cs="Times New Roman"/>
          <w:b/>
          <w:sz w:val="28"/>
          <w:szCs w:val="28"/>
        </w:rPr>
      </w:pPr>
    </w:p>
    <w:p w:rsidR="00385C04" w:rsidRPr="00385C04" w:rsidRDefault="00385C04" w:rsidP="00385C04">
      <w:pPr>
        <w:pStyle w:val="a3"/>
        <w:spacing w:line="360" w:lineRule="auto"/>
        <w:jc w:val="center"/>
        <w:rPr>
          <w:rFonts w:ascii="Times New Roman" w:hAnsi="Times New Roman" w:cs="Times New Roman"/>
          <w:b/>
          <w:sz w:val="28"/>
          <w:szCs w:val="28"/>
        </w:rPr>
      </w:pPr>
    </w:p>
    <w:p w:rsidR="00B220EA" w:rsidRDefault="00B220EA" w:rsidP="00385C04">
      <w:pPr>
        <w:pStyle w:val="a3"/>
        <w:spacing w:line="360" w:lineRule="auto"/>
        <w:rPr>
          <w:rFonts w:ascii="Times New Roman" w:hAnsi="Times New Roman" w:cs="Times New Roman"/>
          <w:b/>
          <w:sz w:val="28"/>
          <w:szCs w:val="28"/>
        </w:rPr>
      </w:pPr>
    </w:p>
    <w:p w:rsidR="00B220EA" w:rsidRDefault="00B220EA" w:rsidP="002D7662">
      <w:pPr>
        <w:pStyle w:val="a3"/>
        <w:spacing w:line="360" w:lineRule="auto"/>
        <w:jc w:val="center"/>
        <w:rPr>
          <w:rFonts w:ascii="Times New Roman" w:hAnsi="Times New Roman" w:cs="Times New Roman"/>
          <w:b/>
          <w:sz w:val="28"/>
          <w:szCs w:val="28"/>
        </w:rPr>
      </w:pPr>
    </w:p>
    <w:p w:rsidR="00B220EA" w:rsidRDefault="00B220EA" w:rsidP="002D7662">
      <w:pPr>
        <w:pStyle w:val="a3"/>
        <w:spacing w:line="360" w:lineRule="auto"/>
        <w:jc w:val="center"/>
        <w:rPr>
          <w:rFonts w:ascii="Times New Roman" w:hAnsi="Times New Roman" w:cs="Times New Roman"/>
          <w:b/>
          <w:sz w:val="28"/>
          <w:szCs w:val="28"/>
        </w:rPr>
      </w:pPr>
    </w:p>
    <w:p w:rsidR="0050462F" w:rsidRDefault="0050462F" w:rsidP="002D7662">
      <w:pPr>
        <w:pStyle w:val="a3"/>
        <w:spacing w:line="360" w:lineRule="auto"/>
        <w:jc w:val="center"/>
        <w:rPr>
          <w:rFonts w:ascii="Times New Roman" w:hAnsi="Times New Roman" w:cs="Times New Roman"/>
          <w:b/>
          <w:sz w:val="28"/>
          <w:szCs w:val="28"/>
        </w:rPr>
      </w:pPr>
    </w:p>
    <w:p w:rsidR="0050462F" w:rsidRDefault="0050462F" w:rsidP="002D7662">
      <w:pPr>
        <w:pStyle w:val="a3"/>
        <w:spacing w:line="360" w:lineRule="auto"/>
        <w:jc w:val="center"/>
        <w:rPr>
          <w:rFonts w:ascii="Times New Roman" w:hAnsi="Times New Roman" w:cs="Times New Roman"/>
          <w:b/>
          <w:sz w:val="28"/>
          <w:szCs w:val="28"/>
        </w:rPr>
      </w:pPr>
    </w:p>
    <w:p w:rsidR="0050462F" w:rsidRDefault="0050462F" w:rsidP="002D7662">
      <w:pPr>
        <w:pStyle w:val="a3"/>
        <w:spacing w:line="360" w:lineRule="auto"/>
        <w:jc w:val="center"/>
        <w:rPr>
          <w:rFonts w:ascii="Times New Roman" w:hAnsi="Times New Roman" w:cs="Times New Roman"/>
          <w:b/>
          <w:sz w:val="28"/>
          <w:szCs w:val="28"/>
        </w:rPr>
      </w:pPr>
    </w:p>
    <w:p w:rsidR="0050462F" w:rsidRDefault="0050462F" w:rsidP="002D7662">
      <w:pPr>
        <w:pStyle w:val="a3"/>
        <w:spacing w:line="360" w:lineRule="auto"/>
        <w:jc w:val="center"/>
        <w:rPr>
          <w:rFonts w:ascii="Times New Roman" w:hAnsi="Times New Roman" w:cs="Times New Roman"/>
          <w:b/>
          <w:sz w:val="28"/>
          <w:szCs w:val="28"/>
        </w:rPr>
      </w:pPr>
    </w:p>
    <w:p w:rsidR="0050462F" w:rsidRDefault="0050462F" w:rsidP="002D7662">
      <w:pPr>
        <w:pStyle w:val="a3"/>
        <w:spacing w:line="360" w:lineRule="auto"/>
        <w:jc w:val="center"/>
        <w:rPr>
          <w:rFonts w:ascii="Times New Roman" w:hAnsi="Times New Roman" w:cs="Times New Roman"/>
          <w:b/>
          <w:sz w:val="28"/>
          <w:szCs w:val="28"/>
        </w:rPr>
      </w:pPr>
    </w:p>
    <w:p w:rsidR="0050462F" w:rsidRDefault="0050462F" w:rsidP="002D7662">
      <w:pPr>
        <w:pStyle w:val="a3"/>
        <w:spacing w:line="360" w:lineRule="auto"/>
        <w:jc w:val="center"/>
        <w:rPr>
          <w:rFonts w:ascii="Times New Roman" w:hAnsi="Times New Roman" w:cs="Times New Roman"/>
          <w:b/>
          <w:sz w:val="28"/>
          <w:szCs w:val="28"/>
        </w:rPr>
      </w:pPr>
    </w:p>
    <w:p w:rsidR="0050462F" w:rsidRDefault="0050462F" w:rsidP="002D7662">
      <w:pPr>
        <w:pStyle w:val="a3"/>
        <w:spacing w:line="360" w:lineRule="auto"/>
        <w:jc w:val="center"/>
        <w:rPr>
          <w:rFonts w:ascii="Times New Roman" w:hAnsi="Times New Roman" w:cs="Times New Roman"/>
          <w:b/>
          <w:sz w:val="28"/>
          <w:szCs w:val="28"/>
        </w:rPr>
      </w:pPr>
    </w:p>
    <w:p w:rsidR="0050462F" w:rsidRDefault="0050462F" w:rsidP="002D7662">
      <w:pPr>
        <w:pStyle w:val="a3"/>
        <w:spacing w:line="360" w:lineRule="auto"/>
        <w:jc w:val="center"/>
        <w:rPr>
          <w:rFonts w:ascii="Times New Roman" w:hAnsi="Times New Roman" w:cs="Times New Roman"/>
          <w:b/>
          <w:sz w:val="28"/>
          <w:szCs w:val="28"/>
        </w:rPr>
      </w:pPr>
    </w:p>
    <w:p w:rsidR="0050462F" w:rsidRDefault="0050462F" w:rsidP="002D7662">
      <w:pPr>
        <w:pStyle w:val="a3"/>
        <w:spacing w:line="360" w:lineRule="auto"/>
        <w:jc w:val="center"/>
        <w:rPr>
          <w:rFonts w:ascii="Times New Roman" w:hAnsi="Times New Roman" w:cs="Times New Roman"/>
          <w:b/>
          <w:sz w:val="28"/>
          <w:szCs w:val="28"/>
        </w:rPr>
      </w:pPr>
    </w:p>
    <w:p w:rsidR="0050462F" w:rsidRDefault="0050462F" w:rsidP="002D7662">
      <w:pPr>
        <w:pStyle w:val="a3"/>
        <w:spacing w:line="360" w:lineRule="auto"/>
        <w:jc w:val="center"/>
        <w:rPr>
          <w:rFonts w:ascii="Times New Roman" w:hAnsi="Times New Roman" w:cs="Times New Roman"/>
          <w:b/>
          <w:sz w:val="28"/>
          <w:szCs w:val="28"/>
        </w:rPr>
      </w:pPr>
    </w:p>
    <w:p w:rsidR="0050462F" w:rsidRDefault="0050462F" w:rsidP="002D7662">
      <w:pPr>
        <w:pStyle w:val="a3"/>
        <w:spacing w:line="360" w:lineRule="auto"/>
        <w:jc w:val="center"/>
        <w:rPr>
          <w:rFonts w:ascii="Times New Roman" w:hAnsi="Times New Roman" w:cs="Times New Roman"/>
          <w:b/>
          <w:sz w:val="28"/>
          <w:szCs w:val="28"/>
        </w:rPr>
      </w:pPr>
    </w:p>
    <w:p w:rsidR="004566C7" w:rsidRDefault="004566C7" w:rsidP="002D7662">
      <w:pPr>
        <w:pStyle w:val="a3"/>
        <w:spacing w:line="360" w:lineRule="auto"/>
        <w:jc w:val="center"/>
        <w:rPr>
          <w:rFonts w:ascii="Times New Roman" w:hAnsi="Times New Roman" w:cs="Times New Roman"/>
          <w:b/>
          <w:sz w:val="28"/>
          <w:szCs w:val="28"/>
        </w:rPr>
      </w:pPr>
    </w:p>
    <w:p w:rsidR="004566C7" w:rsidRDefault="004566C7" w:rsidP="002D7662">
      <w:pPr>
        <w:pStyle w:val="a3"/>
        <w:spacing w:line="360" w:lineRule="auto"/>
        <w:jc w:val="center"/>
        <w:rPr>
          <w:rFonts w:ascii="Times New Roman" w:hAnsi="Times New Roman" w:cs="Times New Roman"/>
          <w:b/>
          <w:sz w:val="28"/>
          <w:szCs w:val="28"/>
        </w:rPr>
      </w:pPr>
    </w:p>
    <w:p w:rsidR="004566C7" w:rsidRDefault="004566C7" w:rsidP="002D7662">
      <w:pPr>
        <w:pStyle w:val="a3"/>
        <w:spacing w:line="360" w:lineRule="auto"/>
        <w:jc w:val="center"/>
        <w:rPr>
          <w:rFonts w:ascii="Times New Roman" w:hAnsi="Times New Roman" w:cs="Times New Roman"/>
          <w:b/>
          <w:sz w:val="28"/>
          <w:szCs w:val="28"/>
        </w:rPr>
      </w:pPr>
    </w:p>
    <w:p w:rsidR="004566C7" w:rsidRDefault="004566C7" w:rsidP="002D7662">
      <w:pPr>
        <w:pStyle w:val="a3"/>
        <w:spacing w:line="360" w:lineRule="auto"/>
        <w:jc w:val="center"/>
        <w:rPr>
          <w:rFonts w:ascii="Times New Roman" w:hAnsi="Times New Roman" w:cs="Times New Roman"/>
          <w:b/>
          <w:sz w:val="28"/>
          <w:szCs w:val="28"/>
        </w:rPr>
      </w:pPr>
    </w:p>
    <w:p w:rsidR="004566C7" w:rsidRDefault="004566C7" w:rsidP="002D7662">
      <w:pPr>
        <w:pStyle w:val="a3"/>
        <w:spacing w:line="360" w:lineRule="auto"/>
        <w:jc w:val="center"/>
        <w:rPr>
          <w:rFonts w:ascii="Times New Roman" w:hAnsi="Times New Roman" w:cs="Times New Roman"/>
          <w:b/>
          <w:sz w:val="28"/>
          <w:szCs w:val="28"/>
        </w:rPr>
      </w:pPr>
    </w:p>
    <w:p w:rsidR="004566C7" w:rsidRDefault="004566C7" w:rsidP="002D7662">
      <w:pPr>
        <w:pStyle w:val="a3"/>
        <w:spacing w:line="360" w:lineRule="auto"/>
        <w:jc w:val="center"/>
        <w:rPr>
          <w:rFonts w:ascii="Times New Roman" w:hAnsi="Times New Roman" w:cs="Times New Roman"/>
          <w:b/>
          <w:sz w:val="28"/>
          <w:szCs w:val="28"/>
        </w:rPr>
      </w:pPr>
    </w:p>
    <w:p w:rsidR="00E115EA" w:rsidRDefault="00E115EA" w:rsidP="00245CC0">
      <w:pPr>
        <w:pStyle w:val="a3"/>
        <w:spacing w:line="360" w:lineRule="auto"/>
        <w:ind w:left="720"/>
        <w:jc w:val="both"/>
        <w:rPr>
          <w:rFonts w:ascii="Times New Roman" w:hAnsi="Times New Roman" w:cs="Times New Roman"/>
          <w:sz w:val="28"/>
          <w:szCs w:val="28"/>
        </w:rPr>
      </w:pPr>
    </w:p>
    <w:p w:rsidR="00010901" w:rsidRDefault="00010901" w:rsidP="00245CC0">
      <w:pPr>
        <w:pStyle w:val="a3"/>
        <w:spacing w:line="360" w:lineRule="auto"/>
        <w:ind w:left="720"/>
        <w:jc w:val="both"/>
        <w:rPr>
          <w:rFonts w:ascii="Times New Roman" w:hAnsi="Times New Roman" w:cs="Times New Roman"/>
          <w:sz w:val="28"/>
          <w:szCs w:val="28"/>
        </w:rPr>
      </w:pPr>
    </w:p>
    <w:p w:rsidR="00E115EA" w:rsidRDefault="00E115EA" w:rsidP="00245CC0">
      <w:pPr>
        <w:pStyle w:val="a3"/>
        <w:spacing w:line="360" w:lineRule="auto"/>
        <w:ind w:left="720"/>
        <w:jc w:val="both"/>
        <w:rPr>
          <w:rFonts w:ascii="Times New Roman" w:hAnsi="Times New Roman" w:cs="Times New Roman"/>
          <w:sz w:val="28"/>
          <w:szCs w:val="28"/>
        </w:rPr>
      </w:pPr>
    </w:p>
    <w:p w:rsidR="00E115EA" w:rsidRDefault="00E115EA" w:rsidP="00245CC0">
      <w:pPr>
        <w:pStyle w:val="a3"/>
        <w:spacing w:line="360" w:lineRule="auto"/>
        <w:ind w:left="720"/>
        <w:jc w:val="both"/>
        <w:rPr>
          <w:rFonts w:ascii="Times New Roman" w:hAnsi="Times New Roman" w:cs="Times New Roman"/>
          <w:sz w:val="28"/>
          <w:szCs w:val="28"/>
        </w:rPr>
      </w:pPr>
    </w:p>
    <w:p w:rsidR="00E115EA" w:rsidRDefault="00E115EA" w:rsidP="00245CC0">
      <w:pPr>
        <w:pStyle w:val="a3"/>
        <w:spacing w:line="360" w:lineRule="auto"/>
        <w:ind w:left="720"/>
        <w:jc w:val="both"/>
        <w:rPr>
          <w:rFonts w:ascii="Times New Roman" w:hAnsi="Times New Roman" w:cs="Times New Roman"/>
          <w:sz w:val="28"/>
          <w:szCs w:val="28"/>
        </w:rPr>
      </w:pPr>
    </w:p>
    <w:p w:rsidR="00E115EA" w:rsidRPr="00E115EA" w:rsidRDefault="00E115EA" w:rsidP="00E115EA">
      <w:pPr>
        <w:pStyle w:val="a3"/>
        <w:spacing w:line="360" w:lineRule="auto"/>
        <w:ind w:left="720"/>
        <w:jc w:val="center"/>
        <w:rPr>
          <w:rFonts w:ascii="Times New Roman" w:hAnsi="Times New Roman" w:cs="Times New Roman"/>
          <w:b/>
          <w:sz w:val="28"/>
          <w:szCs w:val="28"/>
        </w:rPr>
      </w:pPr>
      <w:r w:rsidRPr="00E115EA">
        <w:rPr>
          <w:rFonts w:ascii="Times New Roman" w:hAnsi="Times New Roman" w:cs="Times New Roman"/>
          <w:b/>
          <w:sz w:val="28"/>
          <w:szCs w:val="28"/>
        </w:rPr>
        <w:lastRenderedPageBreak/>
        <w:t>ДОДАТКИ</w:t>
      </w:r>
    </w:p>
    <w:p w:rsidR="00E115EA" w:rsidRDefault="00E115EA" w:rsidP="00E115EA">
      <w:pPr>
        <w:pStyle w:val="a3"/>
        <w:spacing w:line="360" w:lineRule="auto"/>
        <w:ind w:left="720"/>
        <w:jc w:val="right"/>
        <w:rPr>
          <w:rFonts w:ascii="Times New Roman" w:hAnsi="Times New Roman" w:cs="Times New Roman"/>
          <w:sz w:val="28"/>
          <w:szCs w:val="28"/>
        </w:rPr>
      </w:pPr>
      <w:r>
        <w:rPr>
          <w:rFonts w:ascii="Times New Roman" w:hAnsi="Times New Roman" w:cs="Times New Roman"/>
          <w:sz w:val="28"/>
          <w:szCs w:val="28"/>
        </w:rPr>
        <w:t>Додаток А</w:t>
      </w:r>
    </w:p>
    <w:p w:rsidR="00E115EA" w:rsidRDefault="00E37FD2" w:rsidP="00E115EA">
      <w:pPr>
        <w:pStyle w:val="a3"/>
        <w:spacing w:line="360" w:lineRule="auto"/>
        <w:ind w:left="720"/>
        <w:jc w:val="center"/>
        <w:rPr>
          <w:rFonts w:ascii="Times New Roman" w:hAnsi="Times New Roman" w:cs="Times New Roman"/>
          <w:sz w:val="28"/>
          <w:szCs w:val="28"/>
        </w:rPr>
      </w:pPr>
      <w:r>
        <w:rPr>
          <w:rFonts w:ascii="Times New Roman" w:hAnsi="Times New Roman" w:cs="Times New Roman"/>
          <w:sz w:val="28"/>
          <w:szCs w:val="28"/>
        </w:rPr>
        <w:t>Санаторій «Боржава»</w:t>
      </w:r>
    </w:p>
    <w:p w:rsidR="00E37FD2" w:rsidRDefault="00E37FD2" w:rsidP="00E115EA">
      <w:pPr>
        <w:pStyle w:val="a3"/>
        <w:spacing w:line="360" w:lineRule="auto"/>
        <w:ind w:left="720"/>
        <w:jc w:val="center"/>
        <w:rPr>
          <w:rFonts w:ascii="Times New Roman" w:hAnsi="Times New Roman" w:cs="Times New Roman"/>
          <w:sz w:val="28"/>
          <w:szCs w:val="28"/>
        </w:rPr>
      </w:pPr>
      <w:r w:rsidRPr="00E37FD2">
        <w:rPr>
          <w:rFonts w:ascii="Times New Roman" w:hAnsi="Times New Roman" w:cs="Times New Roman"/>
          <w:noProof/>
          <w:sz w:val="28"/>
          <w:szCs w:val="28"/>
          <w:lang w:eastAsia="uk-UA"/>
        </w:rPr>
        <w:drawing>
          <wp:inline distT="0" distB="0" distL="0" distR="0">
            <wp:extent cx="5670976" cy="3609340"/>
            <wp:effectExtent l="0" t="0" r="6350" b="0"/>
            <wp:docPr id="1" name="Рисунок 1" descr="Санаторій Боржа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анаторій Боржава"/>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79181" cy="3614562"/>
                    </a:xfrm>
                    <a:prstGeom prst="rect">
                      <a:avLst/>
                    </a:prstGeom>
                    <a:noFill/>
                    <a:ln>
                      <a:noFill/>
                    </a:ln>
                  </pic:spPr>
                </pic:pic>
              </a:graphicData>
            </a:graphic>
          </wp:inline>
        </w:drawing>
      </w:r>
    </w:p>
    <w:p w:rsidR="00E115EA" w:rsidRDefault="00E82085" w:rsidP="00245CC0">
      <w:pPr>
        <w:pStyle w:val="a3"/>
        <w:spacing w:line="360" w:lineRule="auto"/>
        <w:ind w:left="720"/>
        <w:jc w:val="both"/>
        <w:rPr>
          <w:rFonts w:ascii="Times New Roman" w:hAnsi="Times New Roman" w:cs="Times New Roman"/>
          <w:sz w:val="28"/>
          <w:szCs w:val="28"/>
        </w:rPr>
      </w:pPr>
      <w:r w:rsidRPr="00D67D0E">
        <w:rPr>
          <w:rFonts w:ascii="Times New Roman" w:hAnsi="Times New Roman" w:cs="Times New Roman"/>
          <w:noProof/>
          <w:sz w:val="28"/>
          <w:szCs w:val="28"/>
          <w:lang w:eastAsia="uk-UA"/>
        </w:rPr>
        <w:drawing>
          <wp:inline distT="0" distB="0" distL="0" distR="0" wp14:anchorId="59CE8C10" wp14:editId="63E02ADC">
            <wp:extent cx="5600700" cy="3621405"/>
            <wp:effectExtent l="0" t="0" r="0" b="0"/>
            <wp:docPr id="4" name="Рисунок 4" descr="Соляна кімната в санаторії Боржа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оляна кімната в санаторії Боржав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01627" cy="3622004"/>
                    </a:xfrm>
                    <a:prstGeom prst="rect">
                      <a:avLst/>
                    </a:prstGeom>
                    <a:noFill/>
                    <a:ln>
                      <a:noFill/>
                    </a:ln>
                  </pic:spPr>
                </pic:pic>
              </a:graphicData>
            </a:graphic>
          </wp:inline>
        </w:drawing>
      </w:r>
    </w:p>
    <w:p w:rsidR="00E115EA" w:rsidRDefault="00D67D0E" w:rsidP="00245CC0">
      <w:pPr>
        <w:pStyle w:val="a3"/>
        <w:spacing w:line="360" w:lineRule="auto"/>
        <w:ind w:left="720"/>
        <w:jc w:val="both"/>
        <w:rPr>
          <w:rFonts w:ascii="Times New Roman" w:hAnsi="Times New Roman" w:cs="Times New Roman"/>
          <w:sz w:val="28"/>
          <w:szCs w:val="28"/>
        </w:rPr>
      </w:pPr>
      <w:r w:rsidRPr="00D67D0E">
        <w:rPr>
          <w:rFonts w:ascii="Times New Roman" w:hAnsi="Times New Roman" w:cs="Times New Roman"/>
          <w:noProof/>
          <w:sz w:val="28"/>
          <w:szCs w:val="28"/>
          <w:lang w:eastAsia="uk-UA"/>
        </w:rPr>
        <w:lastRenderedPageBreak/>
        <w:drawing>
          <wp:inline distT="0" distB="0" distL="0" distR="0">
            <wp:extent cx="5715000" cy="3445510"/>
            <wp:effectExtent l="0" t="0" r="0" b="2540"/>
            <wp:docPr id="3" name="Рисунок 3" descr="https://borzhawa.com/wp-content/uploads/2019/02/borzhava-vibromassazh-stop-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orzhawa.com/wp-content/uploads/2019/02/borzhava-vibromassazh-stop-scaled.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16009" cy="3446118"/>
                    </a:xfrm>
                    <a:prstGeom prst="rect">
                      <a:avLst/>
                    </a:prstGeom>
                    <a:noFill/>
                    <a:ln>
                      <a:noFill/>
                    </a:ln>
                  </pic:spPr>
                </pic:pic>
              </a:graphicData>
            </a:graphic>
          </wp:inline>
        </w:drawing>
      </w:r>
    </w:p>
    <w:p w:rsidR="00D67D0E" w:rsidRDefault="00D67D0E" w:rsidP="00245CC0">
      <w:pPr>
        <w:pStyle w:val="a3"/>
        <w:spacing w:line="360" w:lineRule="auto"/>
        <w:ind w:left="720"/>
        <w:jc w:val="both"/>
        <w:rPr>
          <w:rFonts w:ascii="Times New Roman" w:hAnsi="Times New Roman" w:cs="Times New Roman"/>
          <w:sz w:val="28"/>
          <w:szCs w:val="28"/>
        </w:rPr>
      </w:pPr>
    </w:p>
    <w:p w:rsidR="00D67D0E" w:rsidRDefault="00D67D0E" w:rsidP="00245CC0">
      <w:pPr>
        <w:pStyle w:val="a3"/>
        <w:spacing w:line="360" w:lineRule="auto"/>
        <w:ind w:left="720"/>
        <w:jc w:val="both"/>
        <w:rPr>
          <w:rFonts w:ascii="Times New Roman" w:hAnsi="Times New Roman" w:cs="Times New Roman"/>
          <w:sz w:val="28"/>
          <w:szCs w:val="28"/>
        </w:rPr>
      </w:pPr>
      <w:r w:rsidRPr="00D67D0E">
        <w:rPr>
          <w:rFonts w:ascii="Times New Roman" w:hAnsi="Times New Roman" w:cs="Times New Roman"/>
          <w:noProof/>
          <w:sz w:val="28"/>
          <w:szCs w:val="28"/>
          <w:lang w:eastAsia="uk-UA"/>
        </w:rPr>
        <w:drawing>
          <wp:inline distT="0" distB="0" distL="0" distR="0">
            <wp:extent cx="5667375" cy="3471545"/>
            <wp:effectExtent l="0" t="0" r="9525" b="0"/>
            <wp:docPr id="7" name="Рисунок 7" descr="https://borzhawa.com/wp-content/uploads/2019/04/88-origanal-2-scaled-e1655218603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borzhawa.com/wp-content/uploads/2019/04/88-origanal-2-scaled-e165521860370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67501" cy="3471622"/>
                    </a:xfrm>
                    <a:prstGeom prst="rect">
                      <a:avLst/>
                    </a:prstGeom>
                    <a:noFill/>
                    <a:ln>
                      <a:noFill/>
                    </a:ln>
                  </pic:spPr>
                </pic:pic>
              </a:graphicData>
            </a:graphic>
          </wp:inline>
        </w:drawing>
      </w:r>
    </w:p>
    <w:p w:rsidR="00BA650C" w:rsidRDefault="00BA650C" w:rsidP="00245CC0">
      <w:pPr>
        <w:pStyle w:val="a3"/>
        <w:spacing w:line="360" w:lineRule="auto"/>
        <w:ind w:left="720"/>
        <w:jc w:val="both"/>
        <w:rPr>
          <w:rFonts w:ascii="Times New Roman" w:hAnsi="Times New Roman" w:cs="Times New Roman"/>
          <w:sz w:val="28"/>
          <w:szCs w:val="28"/>
        </w:rPr>
      </w:pPr>
    </w:p>
    <w:p w:rsidR="00BA650C" w:rsidRDefault="00BA650C" w:rsidP="00245CC0">
      <w:pPr>
        <w:pStyle w:val="a3"/>
        <w:spacing w:line="360" w:lineRule="auto"/>
        <w:ind w:left="720"/>
        <w:jc w:val="both"/>
        <w:rPr>
          <w:rFonts w:ascii="Times New Roman" w:hAnsi="Times New Roman" w:cs="Times New Roman"/>
          <w:sz w:val="28"/>
          <w:szCs w:val="28"/>
        </w:rPr>
      </w:pPr>
    </w:p>
    <w:p w:rsidR="00BA650C" w:rsidRDefault="00BA650C" w:rsidP="00245CC0">
      <w:pPr>
        <w:pStyle w:val="a3"/>
        <w:spacing w:line="360" w:lineRule="auto"/>
        <w:ind w:left="720"/>
        <w:jc w:val="both"/>
        <w:rPr>
          <w:rFonts w:ascii="Times New Roman" w:hAnsi="Times New Roman" w:cs="Times New Roman"/>
          <w:sz w:val="28"/>
          <w:szCs w:val="28"/>
        </w:rPr>
      </w:pPr>
    </w:p>
    <w:p w:rsidR="00BA650C" w:rsidRDefault="00BA650C" w:rsidP="00245CC0">
      <w:pPr>
        <w:pStyle w:val="a3"/>
        <w:spacing w:line="360" w:lineRule="auto"/>
        <w:ind w:left="720"/>
        <w:jc w:val="both"/>
        <w:rPr>
          <w:rFonts w:ascii="Times New Roman" w:hAnsi="Times New Roman" w:cs="Times New Roman"/>
          <w:sz w:val="28"/>
          <w:szCs w:val="28"/>
        </w:rPr>
      </w:pPr>
    </w:p>
    <w:p w:rsidR="00BA650C" w:rsidRDefault="00BA650C" w:rsidP="00245CC0">
      <w:pPr>
        <w:pStyle w:val="a3"/>
        <w:spacing w:line="360" w:lineRule="auto"/>
        <w:ind w:left="720"/>
        <w:jc w:val="both"/>
        <w:rPr>
          <w:rFonts w:ascii="Times New Roman" w:hAnsi="Times New Roman" w:cs="Times New Roman"/>
          <w:sz w:val="28"/>
          <w:szCs w:val="28"/>
        </w:rPr>
      </w:pPr>
    </w:p>
    <w:p w:rsidR="00BA650C" w:rsidRDefault="00BA650C" w:rsidP="00245CC0">
      <w:pPr>
        <w:pStyle w:val="a3"/>
        <w:spacing w:line="360" w:lineRule="auto"/>
        <w:ind w:left="720"/>
        <w:jc w:val="both"/>
        <w:rPr>
          <w:rFonts w:ascii="Times New Roman" w:hAnsi="Times New Roman" w:cs="Times New Roman"/>
          <w:sz w:val="28"/>
          <w:szCs w:val="28"/>
        </w:rPr>
      </w:pPr>
    </w:p>
    <w:p w:rsidR="00BA650C" w:rsidRDefault="00BA650C" w:rsidP="00BA650C">
      <w:pPr>
        <w:pStyle w:val="a3"/>
        <w:spacing w:line="360" w:lineRule="auto"/>
        <w:ind w:left="720"/>
        <w:jc w:val="right"/>
        <w:rPr>
          <w:rFonts w:ascii="Times New Roman" w:hAnsi="Times New Roman" w:cs="Times New Roman"/>
          <w:sz w:val="28"/>
          <w:szCs w:val="28"/>
        </w:rPr>
      </w:pPr>
      <w:r>
        <w:rPr>
          <w:rFonts w:ascii="Times New Roman" w:hAnsi="Times New Roman" w:cs="Times New Roman"/>
          <w:sz w:val="28"/>
          <w:szCs w:val="28"/>
        </w:rPr>
        <w:lastRenderedPageBreak/>
        <w:t>Додаток В</w:t>
      </w:r>
    </w:p>
    <w:p w:rsidR="00BA650C" w:rsidRDefault="00BA650C" w:rsidP="00BA650C">
      <w:pPr>
        <w:pStyle w:val="a3"/>
        <w:spacing w:line="360" w:lineRule="auto"/>
        <w:ind w:left="720"/>
        <w:jc w:val="center"/>
        <w:rPr>
          <w:rFonts w:ascii="Times New Roman" w:hAnsi="Times New Roman" w:cs="Times New Roman"/>
          <w:sz w:val="28"/>
          <w:szCs w:val="28"/>
        </w:rPr>
      </w:pPr>
      <w:r>
        <w:rPr>
          <w:rFonts w:ascii="Times New Roman" w:hAnsi="Times New Roman" w:cs="Times New Roman"/>
          <w:sz w:val="28"/>
          <w:szCs w:val="28"/>
        </w:rPr>
        <w:t>Дозвілля у санаторії «Боржава»</w:t>
      </w:r>
    </w:p>
    <w:p w:rsidR="00BA650C" w:rsidRDefault="00BA650C" w:rsidP="00BA650C">
      <w:pPr>
        <w:pStyle w:val="a3"/>
        <w:spacing w:line="360" w:lineRule="auto"/>
        <w:ind w:left="720"/>
        <w:jc w:val="center"/>
        <w:rPr>
          <w:rFonts w:ascii="Times New Roman" w:hAnsi="Times New Roman" w:cs="Times New Roman"/>
          <w:sz w:val="28"/>
          <w:szCs w:val="28"/>
        </w:rPr>
      </w:pPr>
    </w:p>
    <w:p w:rsidR="00D67D0E" w:rsidRDefault="00BA650C" w:rsidP="00245CC0">
      <w:pPr>
        <w:pStyle w:val="a3"/>
        <w:spacing w:line="360" w:lineRule="auto"/>
        <w:ind w:left="720"/>
        <w:jc w:val="both"/>
        <w:rPr>
          <w:rFonts w:ascii="Times New Roman" w:hAnsi="Times New Roman" w:cs="Times New Roman"/>
          <w:sz w:val="28"/>
          <w:szCs w:val="28"/>
        </w:rPr>
      </w:pPr>
      <w:r>
        <w:rPr>
          <w:noProof/>
          <w:lang w:eastAsia="uk-UA"/>
        </w:rPr>
        <w:drawing>
          <wp:inline distT="0" distB="0" distL="0" distR="0" wp14:anchorId="55A5186E" wp14:editId="383B23D0">
            <wp:extent cx="5600700" cy="4075430"/>
            <wp:effectExtent l="0" t="0" r="0" b="127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00700" cy="4075430"/>
                    </a:xfrm>
                    <a:prstGeom prst="rect">
                      <a:avLst/>
                    </a:prstGeom>
                  </pic:spPr>
                </pic:pic>
              </a:graphicData>
            </a:graphic>
          </wp:inline>
        </w:drawing>
      </w:r>
    </w:p>
    <w:p w:rsidR="00500755" w:rsidRDefault="00500755" w:rsidP="00245CC0">
      <w:pPr>
        <w:pStyle w:val="a3"/>
        <w:spacing w:line="360" w:lineRule="auto"/>
        <w:ind w:left="720"/>
        <w:jc w:val="both"/>
        <w:rPr>
          <w:rFonts w:ascii="Times New Roman" w:hAnsi="Times New Roman" w:cs="Times New Roman"/>
          <w:sz w:val="28"/>
          <w:szCs w:val="28"/>
        </w:rPr>
      </w:pPr>
    </w:p>
    <w:p w:rsidR="00500755" w:rsidRDefault="00500755" w:rsidP="00245CC0">
      <w:pPr>
        <w:pStyle w:val="a3"/>
        <w:spacing w:line="360" w:lineRule="auto"/>
        <w:ind w:left="720"/>
        <w:jc w:val="both"/>
        <w:rPr>
          <w:rFonts w:ascii="Times New Roman" w:hAnsi="Times New Roman" w:cs="Times New Roman"/>
          <w:sz w:val="28"/>
          <w:szCs w:val="28"/>
        </w:rPr>
      </w:pPr>
    </w:p>
    <w:p w:rsidR="00BA650C" w:rsidRDefault="00500755" w:rsidP="00245CC0">
      <w:pPr>
        <w:pStyle w:val="a3"/>
        <w:spacing w:line="360" w:lineRule="auto"/>
        <w:ind w:left="72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BA650C">
        <w:rPr>
          <w:rFonts w:ascii="Times New Roman" w:hAnsi="Times New Roman" w:cs="Times New Roman"/>
          <w:noProof/>
          <w:sz w:val="28"/>
          <w:szCs w:val="28"/>
          <w:lang w:eastAsia="uk-UA"/>
        </w:rPr>
        <w:drawing>
          <wp:inline distT="0" distB="0" distL="0" distR="0" wp14:anchorId="55725CD6" wp14:editId="1F605A35">
            <wp:extent cx="2743200" cy="2095500"/>
            <wp:effectExtent l="0" t="0" r="0" b="0"/>
            <wp:docPr id="9" name="Рисунок 9" descr="C:\Users\www\Desktop\337373360_892688985275323_771261096023723937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www\Desktop\337373360_892688985275323_7712610960237239372_n.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43200" cy="2095500"/>
                    </a:xfrm>
                    <a:prstGeom prst="rect">
                      <a:avLst/>
                    </a:prstGeom>
                    <a:noFill/>
                    <a:ln>
                      <a:noFill/>
                    </a:ln>
                  </pic:spPr>
                </pic:pic>
              </a:graphicData>
            </a:graphic>
          </wp:inline>
        </w:drawing>
      </w:r>
      <w:r w:rsidRPr="00500755">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500755">
        <w:rPr>
          <w:rFonts w:ascii="Times New Roman" w:hAnsi="Times New Roman" w:cs="Times New Roman"/>
          <w:noProof/>
          <w:sz w:val="28"/>
          <w:szCs w:val="28"/>
          <w:lang w:eastAsia="uk-UA"/>
        </w:rPr>
        <w:drawing>
          <wp:inline distT="0" distB="0" distL="0" distR="0">
            <wp:extent cx="2771775" cy="2076135"/>
            <wp:effectExtent l="0" t="0" r="0" b="635"/>
            <wp:docPr id="10" name="Рисунок 10" descr="C:\Users\www\Desktop\337536820_3176913345933047_192958278713293497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www\Desktop\337536820_3176913345933047_1929582787132934976_n.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78382" cy="2081084"/>
                    </a:xfrm>
                    <a:prstGeom prst="rect">
                      <a:avLst/>
                    </a:prstGeom>
                    <a:noFill/>
                    <a:ln>
                      <a:noFill/>
                    </a:ln>
                  </pic:spPr>
                </pic:pic>
              </a:graphicData>
            </a:graphic>
          </wp:inline>
        </w:drawing>
      </w:r>
    </w:p>
    <w:p w:rsidR="00500755" w:rsidRDefault="00500755" w:rsidP="00245CC0">
      <w:pPr>
        <w:pStyle w:val="a3"/>
        <w:spacing w:line="360" w:lineRule="auto"/>
        <w:ind w:left="72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500755" w:rsidRDefault="00500755" w:rsidP="00245CC0">
      <w:pPr>
        <w:pStyle w:val="a3"/>
        <w:spacing w:line="360" w:lineRule="auto"/>
        <w:ind w:left="72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500755" w:rsidRDefault="00500755" w:rsidP="00245CC0">
      <w:pPr>
        <w:pStyle w:val="a3"/>
        <w:spacing w:line="360" w:lineRule="auto"/>
        <w:ind w:left="72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500755" w:rsidRDefault="00500755" w:rsidP="00245CC0">
      <w:pPr>
        <w:pStyle w:val="a3"/>
        <w:spacing w:line="360" w:lineRule="auto"/>
        <w:ind w:left="72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500755" w:rsidRDefault="00500755" w:rsidP="00245CC0">
      <w:pPr>
        <w:pStyle w:val="a3"/>
        <w:spacing w:line="360" w:lineRule="auto"/>
        <w:ind w:left="72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500755" w:rsidRDefault="00500755" w:rsidP="00245CC0">
      <w:pPr>
        <w:pStyle w:val="a3"/>
        <w:spacing w:line="360" w:lineRule="auto"/>
        <w:ind w:left="72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500755" w:rsidRDefault="00500755" w:rsidP="00245CC0">
      <w:pPr>
        <w:pStyle w:val="a3"/>
        <w:spacing w:line="360" w:lineRule="auto"/>
        <w:ind w:left="720"/>
        <w:jc w:val="both"/>
        <w:rPr>
          <w:rFonts w:ascii="Times New Roman" w:hAnsi="Times New Roman" w:cs="Times New Roman"/>
          <w:sz w:val="28"/>
          <w:szCs w:val="28"/>
        </w:rPr>
      </w:pPr>
    </w:p>
    <w:p w:rsidR="00500755" w:rsidRDefault="00500755" w:rsidP="00245CC0">
      <w:pPr>
        <w:pStyle w:val="a3"/>
        <w:spacing w:line="360" w:lineRule="auto"/>
        <w:ind w:left="720"/>
        <w:jc w:val="both"/>
        <w:rPr>
          <w:rFonts w:ascii="Times New Roman" w:hAnsi="Times New Roman" w:cs="Times New Roman"/>
          <w:sz w:val="28"/>
          <w:szCs w:val="28"/>
        </w:rPr>
      </w:pPr>
    </w:p>
    <w:p w:rsidR="00500755" w:rsidRDefault="00500755" w:rsidP="00245CC0">
      <w:pPr>
        <w:pStyle w:val="a3"/>
        <w:spacing w:line="360" w:lineRule="auto"/>
        <w:ind w:left="720"/>
        <w:jc w:val="both"/>
        <w:rPr>
          <w:rFonts w:ascii="Times New Roman" w:hAnsi="Times New Roman" w:cs="Times New Roman"/>
          <w:sz w:val="28"/>
          <w:szCs w:val="28"/>
        </w:rPr>
      </w:pPr>
    </w:p>
    <w:p w:rsidR="00500755" w:rsidRDefault="00500755" w:rsidP="00245CC0">
      <w:pPr>
        <w:pStyle w:val="a3"/>
        <w:spacing w:line="360" w:lineRule="auto"/>
        <w:ind w:left="720"/>
        <w:jc w:val="both"/>
        <w:rPr>
          <w:rFonts w:ascii="Times New Roman" w:hAnsi="Times New Roman" w:cs="Times New Roman"/>
          <w:sz w:val="28"/>
          <w:szCs w:val="28"/>
        </w:rPr>
      </w:pPr>
    </w:p>
    <w:p w:rsidR="00500755" w:rsidRDefault="00500755" w:rsidP="00245CC0">
      <w:pPr>
        <w:pStyle w:val="a3"/>
        <w:spacing w:line="360" w:lineRule="auto"/>
        <w:ind w:left="720"/>
        <w:jc w:val="both"/>
        <w:rPr>
          <w:rFonts w:ascii="Times New Roman" w:hAnsi="Times New Roman" w:cs="Times New Roman"/>
          <w:sz w:val="28"/>
          <w:szCs w:val="28"/>
        </w:rPr>
      </w:pPr>
      <w:r w:rsidRPr="00500755">
        <w:rPr>
          <w:rFonts w:ascii="Times New Roman" w:hAnsi="Times New Roman" w:cs="Times New Roman"/>
          <w:noProof/>
          <w:sz w:val="28"/>
          <w:szCs w:val="28"/>
          <w:lang w:eastAsia="uk-UA"/>
        </w:rPr>
        <w:lastRenderedPageBreak/>
        <w:drawing>
          <wp:inline distT="0" distB="0" distL="0" distR="0">
            <wp:extent cx="5324646" cy="3524250"/>
            <wp:effectExtent l="0" t="0" r="9525" b="0"/>
            <wp:docPr id="11" name="Рисунок 11" descr="C:\Users\www\Desktop\326954726_845357316565073_72158207317035561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www\Desktop\326954726_845357316565073_721582073170355618_n.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31689" cy="3528912"/>
                    </a:xfrm>
                    <a:prstGeom prst="rect">
                      <a:avLst/>
                    </a:prstGeom>
                    <a:noFill/>
                    <a:ln>
                      <a:noFill/>
                    </a:ln>
                  </pic:spPr>
                </pic:pic>
              </a:graphicData>
            </a:graphic>
          </wp:inline>
        </w:drawing>
      </w:r>
    </w:p>
    <w:p w:rsidR="00500755" w:rsidRDefault="00500755" w:rsidP="00245CC0">
      <w:pPr>
        <w:pStyle w:val="a3"/>
        <w:spacing w:line="360" w:lineRule="auto"/>
        <w:ind w:left="720"/>
        <w:jc w:val="both"/>
        <w:rPr>
          <w:rFonts w:ascii="Times New Roman" w:hAnsi="Times New Roman" w:cs="Times New Roman"/>
          <w:sz w:val="28"/>
          <w:szCs w:val="28"/>
        </w:rPr>
      </w:pPr>
    </w:p>
    <w:p w:rsidR="00500755" w:rsidRDefault="00500755" w:rsidP="00245CC0">
      <w:pPr>
        <w:pStyle w:val="a3"/>
        <w:spacing w:line="360" w:lineRule="auto"/>
        <w:ind w:left="720"/>
        <w:jc w:val="both"/>
        <w:rPr>
          <w:rFonts w:ascii="Times New Roman" w:hAnsi="Times New Roman" w:cs="Times New Roman"/>
          <w:sz w:val="28"/>
          <w:szCs w:val="28"/>
        </w:rPr>
      </w:pPr>
      <w:r w:rsidRPr="00500755">
        <w:rPr>
          <w:rFonts w:ascii="Times New Roman" w:hAnsi="Times New Roman" w:cs="Times New Roman"/>
          <w:noProof/>
          <w:sz w:val="28"/>
          <w:szCs w:val="28"/>
          <w:lang w:eastAsia="uk-UA"/>
        </w:rPr>
        <w:drawing>
          <wp:inline distT="0" distB="0" distL="0" distR="0">
            <wp:extent cx="5473700" cy="4105275"/>
            <wp:effectExtent l="0" t="0" r="0" b="9525"/>
            <wp:docPr id="12" name="Рисунок 12" descr="C:\Users\www\Desktop\323384412_565412588946586_787325070726679007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www\Desktop\323384412_565412588946586_7873250707266790070_n.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74269" cy="4105702"/>
                    </a:xfrm>
                    <a:prstGeom prst="rect">
                      <a:avLst/>
                    </a:prstGeom>
                    <a:noFill/>
                    <a:ln>
                      <a:noFill/>
                    </a:ln>
                  </pic:spPr>
                </pic:pic>
              </a:graphicData>
            </a:graphic>
          </wp:inline>
        </w:drawing>
      </w:r>
    </w:p>
    <w:p w:rsidR="00BA650C" w:rsidRDefault="00BA650C" w:rsidP="00245CC0">
      <w:pPr>
        <w:pStyle w:val="a3"/>
        <w:spacing w:line="360" w:lineRule="auto"/>
        <w:ind w:left="720"/>
        <w:jc w:val="both"/>
        <w:rPr>
          <w:rFonts w:ascii="Times New Roman" w:hAnsi="Times New Roman" w:cs="Times New Roman"/>
          <w:sz w:val="28"/>
          <w:szCs w:val="28"/>
        </w:rPr>
      </w:pPr>
    </w:p>
    <w:p w:rsidR="00D67D0E" w:rsidRPr="009620C7" w:rsidRDefault="00D67D0E" w:rsidP="00245CC0">
      <w:pPr>
        <w:pStyle w:val="a3"/>
        <w:spacing w:line="360" w:lineRule="auto"/>
        <w:ind w:left="720"/>
        <w:jc w:val="both"/>
        <w:rPr>
          <w:rFonts w:ascii="Times New Roman" w:hAnsi="Times New Roman" w:cs="Times New Roman"/>
          <w:sz w:val="28"/>
          <w:szCs w:val="28"/>
        </w:rPr>
      </w:pPr>
    </w:p>
    <w:sectPr w:rsidR="00D67D0E" w:rsidRPr="009620C7">
      <w:headerReference w:type="default" r:id="rId18"/>
      <w:pgSz w:w="11906" w:h="16838"/>
      <w:pgMar w:top="850" w:right="850" w:bottom="850"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704A" w:rsidRDefault="0098704A" w:rsidP="00437152">
      <w:pPr>
        <w:spacing w:after="0" w:line="240" w:lineRule="auto"/>
      </w:pPr>
      <w:r>
        <w:separator/>
      </w:r>
    </w:p>
  </w:endnote>
  <w:endnote w:type="continuationSeparator" w:id="0">
    <w:p w:rsidR="0098704A" w:rsidRDefault="0098704A" w:rsidP="004371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704A" w:rsidRDefault="0098704A" w:rsidP="00437152">
      <w:pPr>
        <w:spacing w:after="0" w:line="240" w:lineRule="auto"/>
      </w:pPr>
      <w:r>
        <w:separator/>
      </w:r>
    </w:p>
  </w:footnote>
  <w:footnote w:type="continuationSeparator" w:id="0">
    <w:p w:rsidR="0098704A" w:rsidRDefault="0098704A" w:rsidP="0043715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962031"/>
      <w:docPartObj>
        <w:docPartGallery w:val="Page Numbers (Top of Page)"/>
        <w:docPartUnique/>
      </w:docPartObj>
    </w:sdtPr>
    <w:sdtEndPr/>
    <w:sdtContent>
      <w:p w:rsidR="003A6941" w:rsidRDefault="003A6941">
        <w:pPr>
          <w:pStyle w:val="a5"/>
          <w:jc w:val="right"/>
        </w:pPr>
        <w:r>
          <w:fldChar w:fldCharType="begin"/>
        </w:r>
        <w:r>
          <w:instrText>PAGE   \* MERGEFORMAT</w:instrText>
        </w:r>
        <w:r>
          <w:fldChar w:fldCharType="separate"/>
        </w:r>
        <w:r w:rsidR="00010901" w:rsidRPr="00010901">
          <w:rPr>
            <w:noProof/>
            <w:lang w:val="ru-RU"/>
          </w:rPr>
          <w:t>1</w:t>
        </w:r>
        <w:r>
          <w:fldChar w:fldCharType="end"/>
        </w:r>
      </w:p>
    </w:sdtContent>
  </w:sdt>
  <w:p w:rsidR="003A6941" w:rsidRDefault="003A6941">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A673A5"/>
    <w:multiLevelType w:val="hybridMultilevel"/>
    <w:tmpl w:val="962C807E"/>
    <w:lvl w:ilvl="0" w:tplc="B91CDD70">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15:restartNumberingAfterBreak="0">
    <w:nsid w:val="07451ADA"/>
    <w:multiLevelType w:val="hybridMultilevel"/>
    <w:tmpl w:val="C48E2A2A"/>
    <w:lvl w:ilvl="0" w:tplc="B91CDD70">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15:restartNumberingAfterBreak="0">
    <w:nsid w:val="0AA93247"/>
    <w:multiLevelType w:val="hybridMultilevel"/>
    <w:tmpl w:val="F580AF60"/>
    <w:lvl w:ilvl="0" w:tplc="B91CDD70">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15:restartNumberingAfterBreak="0">
    <w:nsid w:val="0E917EA7"/>
    <w:multiLevelType w:val="hybridMultilevel"/>
    <w:tmpl w:val="22A8FA00"/>
    <w:lvl w:ilvl="0" w:tplc="B91CDD70">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15:restartNumberingAfterBreak="0">
    <w:nsid w:val="0F125703"/>
    <w:multiLevelType w:val="hybridMultilevel"/>
    <w:tmpl w:val="93B4FA72"/>
    <w:lvl w:ilvl="0" w:tplc="B91CDD70">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15:restartNumberingAfterBreak="0">
    <w:nsid w:val="18ED618C"/>
    <w:multiLevelType w:val="hybridMultilevel"/>
    <w:tmpl w:val="2BDAA684"/>
    <w:lvl w:ilvl="0" w:tplc="B91CDD70">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15:restartNumberingAfterBreak="0">
    <w:nsid w:val="19A92F90"/>
    <w:multiLevelType w:val="hybridMultilevel"/>
    <w:tmpl w:val="C4A439D2"/>
    <w:lvl w:ilvl="0" w:tplc="B91CDD70">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15:restartNumberingAfterBreak="0">
    <w:nsid w:val="1AA72E69"/>
    <w:multiLevelType w:val="hybridMultilevel"/>
    <w:tmpl w:val="5D9C9948"/>
    <w:lvl w:ilvl="0" w:tplc="B91CDD70">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15:restartNumberingAfterBreak="0">
    <w:nsid w:val="1F2D2E7F"/>
    <w:multiLevelType w:val="hybridMultilevel"/>
    <w:tmpl w:val="D78A4B38"/>
    <w:lvl w:ilvl="0" w:tplc="B91CDD70">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15:restartNumberingAfterBreak="0">
    <w:nsid w:val="2173027F"/>
    <w:multiLevelType w:val="hybridMultilevel"/>
    <w:tmpl w:val="C6309920"/>
    <w:lvl w:ilvl="0" w:tplc="B91CDD70">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 w15:restartNumberingAfterBreak="0">
    <w:nsid w:val="26315DED"/>
    <w:multiLevelType w:val="hybridMultilevel"/>
    <w:tmpl w:val="17F684EA"/>
    <w:lvl w:ilvl="0" w:tplc="B91CDD70">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15:restartNumberingAfterBreak="0">
    <w:nsid w:val="2BF03F4D"/>
    <w:multiLevelType w:val="hybridMultilevel"/>
    <w:tmpl w:val="571A0794"/>
    <w:lvl w:ilvl="0" w:tplc="B91CDD70">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 w15:restartNumberingAfterBreak="0">
    <w:nsid w:val="2DB95E2E"/>
    <w:multiLevelType w:val="hybridMultilevel"/>
    <w:tmpl w:val="881ADA98"/>
    <w:lvl w:ilvl="0" w:tplc="B91CDD70">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 w15:restartNumberingAfterBreak="0">
    <w:nsid w:val="30B01982"/>
    <w:multiLevelType w:val="hybridMultilevel"/>
    <w:tmpl w:val="AC9A3348"/>
    <w:lvl w:ilvl="0" w:tplc="B91CDD70">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 w15:restartNumberingAfterBreak="0">
    <w:nsid w:val="35861C94"/>
    <w:multiLevelType w:val="hybridMultilevel"/>
    <w:tmpl w:val="12DAAF6E"/>
    <w:lvl w:ilvl="0" w:tplc="B91CDD70">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5" w15:restartNumberingAfterBreak="0">
    <w:nsid w:val="3668607D"/>
    <w:multiLevelType w:val="hybridMultilevel"/>
    <w:tmpl w:val="EBE8CD04"/>
    <w:lvl w:ilvl="0" w:tplc="B91CDD70">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 w15:restartNumberingAfterBreak="0">
    <w:nsid w:val="37E45D9C"/>
    <w:multiLevelType w:val="hybridMultilevel"/>
    <w:tmpl w:val="EDEE78AA"/>
    <w:lvl w:ilvl="0" w:tplc="B91CDD70">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7" w15:restartNumberingAfterBreak="0">
    <w:nsid w:val="3D714DD1"/>
    <w:multiLevelType w:val="hybridMultilevel"/>
    <w:tmpl w:val="0F8A9B2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8" w15:restartNumberingAfterBreak="0">
    <w:nsid w:val="43AC5DDC"/>
    <w:multiLevelType w:val="hybridMultilevel"/>
    <w:tmpl w:val="F9408FB8"/>
    <w:lvl w:ilvl="0" w:tplc="B91CDD70">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9" w15:restartNumberingAfterBreak="0">
    <w:nsid w:val="583A7C0C"/>
    <w:multiLevelType w:val="hybridMultilevel"/>
    <w:tmpl w:val="6644CEA0"/>
    <w:lvl w:ilvl="0" w:tplc="B91CDD70">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0" w15:restartNumberingAfterBreak="0">
    <w:nsid w:val="619E4635"/>
    <w:multiLevelType w:val="hybridMultilevel"/>
    <w:tmpl w:val="665AF108"/>
    <w:lvl w:ilvl="0" w:tplc="B91CDD70">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1" w15:restartNumberingAfterBreak="0">
    <w:nsid w:val="61B7633F"/>
    <w:multiLevelType w:val="hybridMultilevel"/>
    <w:tmpl w:val="786C5650"/>
    <w:lvl w:ilvl="0" w:tplc="B91CDD70">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2" w15:restartNumberingAfterBreak="0">
    <w:nsid w:val="695F2446"/>
    <w:multiLevelType w:val="hybridMultilevel"/>
    <w:tmpl w:val="990290EE"/>
    <w:lvl w:ilvl="0" w:tplc="B91CDD70">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3" w15:restartNumberingAfterBreak="0">
    <w:nsid w:val="6B795F8E"/>
    <w:multiLevelType w:val="hybridMultilevel"/>
    <w:tmpl w:val="22521C92"/>
    <w:lvl w:ilvl="0" w:tplc="B91CDD70">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4" w15:restartNumberingAfterBreak="0">
    <w:nsid w:val="743729AB"/>
    <w:multiLevelType w:val="hybridMultilevel"/>
    <w:tmpl w:val="9FC4B004"/>
    <w:lvl w:ilvl="0" w:tplc="B91CDD70">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5" w15:restartNumberingAfterBreak="0">
    <w:nsid w:val="79F038C8"/>
    <w:multiLevelType w:val="hybridMultilevel"/>
    <w:tmpl w:val="22B26C68"/>
    <w:lvl w:ilvl="0" w:tplc="B91CDD70">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6" w15:restartNumberingAfterBreak="0">
    <w:nsid w:val="7AAA2356"/>
    <w:multiLevelType w:val="hybridMultilevel"/>
    <w:tmpl w:val="96105A2C"/>
    <w:lvl w:ilvl="0" w:tplc="B91CDD70">
      <w:start w:val="1"/>
      <w:numFmt w:val="bullet"/>
      <w:lvlText w:val=""/>
      <w:lvlJc w:val="left"/>
      <w:pPr>
        <w:ind w:left="1080" w:hanging="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27" w15:restartNumberingAfterBreak="0">
    <w:nsid w:val="7E974ADE"/>
    <w:multiLevelType w:val="hybridMultilevel"/>
    <w:tmpl w:val="CDFA8942"/>
    <w:lvl w:ilvl="0" w:tplc="B91CDD70">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8" w15:restartNumberingAfterBreak="0">
    <w:nsid w:val="7E9E4220"/>
    <w:multiLevelType w:val="hybridMultilevel"/>
    <w:tmpl w:val="227C7A5A"/>
    <w:lvl w:ilvl="0" w:tplc="B91CDD70">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8"/>
  </w:num>
  <w:num w:numId="2">
    <w:abstractNumId w:val="17"/>
  </w:num>
  <w:num w:numId="3">
    <w:abstractNumId w:val="19"/>
  </w:num>
  <w:num w:numId="4">
    <w:abstractNumId w:val="14"/>
  </w:num>
  <w:num w:numId="5">
    <w:abstractNumId w:val="27"/>
  </w:num>
  <w:num w:numId="6">
    <w:abstractNumId w:val="24"/>
  </w:num>
  <w:num w:numId="7">
    <w:abstractNumId w:val="9"/>
  </w:num>
  <w:num w:numId="8">
    <w:abstractNumId w:val="20"/>
  </w:num>
  <w:num w:numId="9">
    <w:abstractNumId w:val="26"/>
  </w:num>
  <w:num w:numId="10">
    <w:abstractNumId w:val="2"/>
  </w:num>
  <w:num w:numId="11">
    <w:abstractNumId w:val="6"/>
  </w:num>
  <w:num w:numId="12">
    <w:abstractNumId w:val="1"/>
  </w:num>
  <w:num w:numId="13">
    <w:abstractNumId w:val="25"/>
  </w:num>
  <w:num w:numId="14">
    <w:abstractNumId w:val="4"/>
  </w:num>
  <w:num w:numId="15">
    <w:abstractNumId w:val="18"/>
  </w:num>
  <w:num w:numId="16">
    <w:abstractNumId w:val="11"/>
  </w:num>
  <w:num w:numId="17">
    <w:abstractNumId w:val="13"/>
  </w:num>
  <w:num w:numId="18">
    <w:abstractNumId w:val="7"/>
  </w:num>
  <w:num w:numId="19">
    <w:abstractNumId w:val="28"/>
  </w:num>
  <w:num w:numId="20">
    <w:abstractNumId w:val="5"/>
  </w:num>
  <w:num w:numId="21">
    <w:abstractNumId w:val="16"/>
  </w:num>
  <w:num w:numId="22">
    <w:abstractNumId w:val="3"/>
  </w:num>
  <w:num w:numId="23">
    <w:abstractNumId w:val="21"/>
  </w:num>
  <w:num w:numId="24">
    <w:abstractNumId w:val="23"/>
  </w:num>
  <w:num w:numId="25">
    <w:abstractNumId w:val="0"/>
  </w:num>
  <w:num w:numId="26">
    <w:abstractNumId w:val="10"/>
  </w:num>
  <w:num w:numId="27">
    <w:abstractNumId w:val="15"/>
  </w:num>
  <w:num w:numId="28">
    <w:abstractNumId w:val="22"/>
  </w:num>
  <w:num w:numId="2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7775"/>
    <w:rsid w:val="00000F14"/>
    <w:rsid w:val="00010901"/>
    <w:rsid w:val="0001724C"/>
    <w:rsid w:val="000361F8"/>
    <w:rsid w:val="000362B0"/>
    <w:rsid w:val="000423E7"/>
    <w:rsid w:val="00085DD1"/>
    <w:rsid w:val="000869CA"/>
    <w:rsid w:val="00091305"/>
    <w:rsid w:val="00091E47"/>
    <w:rsid w:val="000A7CB5"/>
    <w:rsid w:val="000C083F"/>
    <w:rsid w:val="000C27E8"/>
    <w:rsid w:val="000C566A"/>
    <w:rsid w:val="000C710C"/>
    <w:rsid w:val="000E7D82"/>
    <w:rsid w:val="00101BA3"/>
    <w:rsid w:val="001315AA"/>
    <w:rsid w:val="001668A2"/>
    <w:rsid w:val="00174C78"/>
    <w:rsid w:val="00177E2E"/>
    <w:rsid w:val="0018629D"/>
    <w:rsid w:val="001C2B84"/>
    <w:rsid w:val="001E0E47"/>
    <w:rsid w:val="001E10B3"/>
    <w:rsid w:val="00212249"/>
    <w:rsid w:val="00224A01"/>
    <w:rsid w:val="00245CC0"/>
    <w:rsid w:val="0025165C"/>
    <w:rsid w:val="00266FCC"/>
    <w:rsid w:val="00291009"/>
    <w:rsid w:val="00294E99"/>
    <w:rsid w:val="00295E0A"/>
    <w:rsid w:val="00297766"/>
    <w:rsid w:val="002D7662"/>
    <w:rsid w:val="002F6CA7"/>
    <w:rsid w:val="00316542"/>
    <w:rsid w:val="00325341"/>
    <w:rsid w:val="003446D2"/>
    <w:rsid w:val="00353845"/>
    <w:rsid w:val="003548DA"/>
    <w:rsid w:val="0036050F"/>
    <w:rsid w:val="00385C04"/>
    <w:rsid w:val="003A379F"/>
    <w:rsid w:val="003A6941"/>
    <w:rsid w:val="003B1303"/>
    <w:rsid w:val="003C4C54"/>
    <w:rsid w:val="003D24E2"/>
    <w:rsid w:val="003E354D"/>
    <w:rsid w:val="0043453F"/>
    <w:rsid w:val="00437152"/>
    <w:rsid w:val="004566C7"/>
    <w:rsid w:val="00467F53"/>
    <w:rsid w:val="00481091"/>
    <w:rsid w:val="004A4BB4"/>
    <w:rsid w:val="004A78FF"/>
    <w:rsid w:val="004B5FA7"/>
    <w:rsid w:val="004C3F6A"/>
    <w:rsid w:val="004D7923"/>
    <w:rsid w:val="004E4A2B"/>
    <w:rsid w:val="004F5846"/>
    <w:rsid w:val="00500755"/>
    <w:rsid w:val="0050462F"/>
    <w:rsid w:val="005411D6"/>
    <w:rsid w:val="00561FD4"/>
    <w:rsid w:val="00595A11"/>
    <w:rsid w:val="005A5F45"/>
    <w:rsid w:val="005C4529"/>
    <w:rsid w:val="005C4A96"/>
    <w:rsid w:val="005F318D"/>
    <w:rsid w:val="005F7890"/>
    <w:rsid w:val="0060504B"/>
    <w:rsid w:val="00607807"/>
    <w:rsid w:val="006135B3"/>
    <w:rsid w:val="00616AC7"/>
    <w:rsid w:val="00621DAF"/>
    <w:rsid w:val="00626D0A"/>
    <w:rsid w:val="00636B1A"/>
    <w:rsid w:val="00643A7E"/>
    <w:rsid w:val="00674105"/>
    <w:rsid w:val="00674216"/>
    <w:rsid w:val="00685462"/>
    <w:rsid w:val="0069535F"/>
    <w:rsid w:val="006E6C0D"/>
    <w:rsid w:val="00704E7C"/>
    <w:rsid w:val="0073094D"/>
    <w:rsid w:val="00730F1E"/>
    <w:rsid w:val="00732335"/>
    <w:rsid w:val="00773290"/>
    <w:rsid w:val="00791889"/>
    <w:rsid w:val="007946A4"/>
    <w:rsid w:val="007A346D"/>
    <w:rsid w:val="007A4471"/>
    <w:rsid w:val="007B25DA"/>
    <w:rsid w:val="007B6E55"/>
    <w:rsid w:val="007C07A1"/>
    <w:rsid w:val="007D4A97"/>
    <w:rsid w:val="007E29A5"/>
    <w:rsid w:val="00835ECD"/>
    <w:rsid w:val="00842BAB"/>
    <w:rsid w:val="00852C36"/>
    <w:rsid w:val="00886473"/>
    <w:rsid w:val="008A7432"/>
    <w:rsid w:val="008B3AD2"/>
    <w:rsid w:val="008C1AC8"/>
    <w:rsid w:val="008D27FB"/>
    <w:rsid w:val="008D50B5"/>
    <w:rsid w:val="008F27CD"/>
    <w:rsid w:val="00905E92"/>
    <w:rsid w:val="00916502"/>
    <w:rsid w:val="0092491D"/>
    <w:rsid w:val="00934DC8"/>
    <w:rsid w:val="009424F2"/>
    <w:rsid w:val="0095784C"/>
    <w:rsid w:val="009620C7"/>
    <w:rsid w:val="00972116"/>
    <w:rsid w:val="0097490A"/>
    <w:rsid w:val="0098704A"/>
    <w:rsid w:val="009C4B07"/>
    <w:rsid w:val="009D46BB"/>
    <w:rsid w:val="009E6BEE"/>
    <w:rsid w:val="009F0A67"/>
    <w:rsid w:val="009F3114"/>
    <w:rsid w:val="00A67742"/>
    <w:rsid w:val="00A84316"/>
    <w:rsid w:val="00AB4D11"/>
    <w:rsid w:val="00AC43FF"/>
    <w:rsid w:val="00AC5B25"/>
    <w:rsid w:val="00AD3946"/>
    <w:rsid w:val="00AE268E"/>
    <w:rsid w:val="00B02A57"/>
    <w:rsid w:val="00B220EA"/>
    <w:rsid w:val="00B22A73"/>
    <w:rsid w:val="00B22D17"/>
    <w:rsid w:val="00B261D9"/>
    <w:rsid w:val="00B428DA"/>
    <w:rsid w:val="00B46D8A"/>
    <w:rsid w:val="00B57F17"/>
    <w:rsid w:val="00B62BAF"/>
    <w:rsid w:val="00B66BD6"/>
    <w:rsid w:val="00B86F9A"/>
    <w:rsid w:val="00BA650C"/>
    <w:rsid w:val="00BD59D2"/>
    <w:rsid w:val="00BD5B2D"/>
    <w:rsid w:val="00BD7296"/>
    <w:rsid w:val="00BF1627"/>
    <w:rsid w:val="00BF297D"/>
    <w:rsid w:val="00C04F60"/>
    <w:rsid w:val="00C123BE"/>
    <w:rsid w:val="00C1487B"/>
    <w:rsid w:val="00C153A9"/>
    <w:rsid w:val="00C21115"/>
    <w:rsid w:val="00C37525"/>
    <w:rsid w:val="00C52C4C"/>
    <w:rsid w:val="00C8209E"/>
    <w:rsid w:val="00C82368"/>
    <w:rsid w:val="00C82B5D"/>
    <w:rsid w:val="00C90A1A"/>
    <w:rsid w:val="00C93E12"/>
    <w:rsid w:val="00CB7057"/>
    <w:rsid w:val="00CD344F"/>
    <w:rsid w:val="00CD4B7C"/>
    <w:rsid w:val="00CE286F"/>
    <w:rsid w:val="00CE6040"/>
    <w:rsid w:val="00CE6876"/>
    <w:rsid w:val="00D27775"/>
    <w:rsid w:val="00D33988"/>
    <w:rsid w:val="00D46F8E"/>
    <w:rsid w:val="00D52293"/>
    <w:rsid w:val="00D52690"/>
    <w:rsid w:val="00D64234"/>
    <w:rsid w:val="00D65C86"/>
    <w:rsid w:val="00D67D0E"/>
    <w:rsid w:val="00D73A07"/>
    <w:rsid w:val="00D76BCD"/>
    <w:rsid w:val="00D91582"/>
    <w:rsid w:val="00D9623C"/>
    <w:rsid w:val="00DC31D6"/>
    <w:rsid w:val="00DD7CB9"/>
    <w:rsid w:val="00DE4273"/>
    <w:rsid w:val="00E001EE"/>
    <w:rsid w:val="00E01940"/>
    <w:rsid w:val="00E0205A"/>
    <w:rsid w:val="00E115EA"/>
    <w:rsid w:val="00E1531B"/>
    <w:rsid w:val="00E157ED"/>
    <w:rsid w:val="00E23D17"/>
    <w:rsid w:val="00E37FD2"/>
    <w:rsid w:val="00E41CCE"/>
    <w:rsid w:val="00E557ED"/>
    <w:rsid w:val="00E7466D"/>
    <w:rsid w:val="00E82085"/>
    <w:rsid w:val="00E834B1"/>
    <w:rsid w:val="00E86AAE"/>
    <w:rsid w:val="00EF6584"/>
    <w:rsid w:val="00EF6944"/>
    <w:rsid w:val="00F138E2"/>
    <w:rsid w:val="00F23BD3"/>
    <w:rsid w:val="00F343D5"/>
    <w:rsid w:val="00F41BF0"/>
    <w:rsid w:val="00F55AB0"/>
    <w:rsid w:val="00F732F5"/>
    <w:rsid w:val="00F8048E"/>
    <w:rsid w:val="00F86C4C"/>
    <w:rsid w:val="00F95477"/>
    <w:rsid w:val="00FB0450"/>
    <w:rsid w:val="00FC1F59"/>
    <w:rsid w:val="00FD0742"/>
    <w:rsid w:val="00FD78BE"/>
    <w:rsid w:val="00FE2F21"/>
    <w:rsid w:val="00FE60BB"/>
    <w:rsid w:val="00FF0174"/>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4FF0231-13FF-42A2-B710-DAC4A2D9EA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D27775"/>
    <w:pPr>
      <w:spacing w:after="0" w:line="240" w:lineRule="auto"/>
    </w:pPr>
  </w:style>
  <w:style w:type="table" w:styleId="a4">
    <w:name w:val="Table Grid"/>
    <w:basedOn w:val="a1"/>
    <w:uiPriority w:val="39"/>
    <w:rsid w:val="000423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437152"/>
    <w:pPr>
      <w:tabs>
        <w:tab w:val="center" w:pos="4819"/>
        <w:tab w:val="right" w:pos="9639"/>
      </w:tabs>
      <w:spacing w:after="0" w:line="240" w:lineRule="auto"/>
    </w:pPr>
  </w:style>
  <w:style w:type="character" w:customStyle="1" w:styleId="a6">
    <w:name w:val="Верхний колонтитул Знак"/>
    <w:basedOn w:val="a0"/>
    <w:link w:val="a5"/>
    <w:uiPriority w:val="99"/>
    <w:rsid w:val="00437152"/>
  </w:style>
  <w:style w:type="paragraph" w:styleId="a7">
    <w:name w:val="footer"/>
    <w:basedOn w:val="a"/>
    <w:link w:val="a8"/>
    <w:uiPriority w:val="99"/>
    <w:unhideWhenUsed/>
    <w:rsid w:val="00437152"/>
    <w:pPr>
      <w:tabs>
        <w:tab w:val="center" w:pos="4819"/>
        <w:tab w:val="right" w:pos="9639"/>
      </w:tabs>
      <w:spacing w:after="0" w:line="240" w:lineRule="auto"/>
    </w:pPr>
  </w:style>
  <w:style w:type="character" w:customStyle="1" w:styleId="a8">
    <w:name w:val="Нижний колонтитул Знак"/>
    <w:basedOn w:val="a0"/>
    <w:link w:val="a7"/>
    <w:uiPriority w:val="99"/>
    <w:rsid w:val="00437152"/>
  </w:style>
  <w:style w:type="paragraph" w:styleId="a9">
    <w:name w:val="List Paragraph"/>
    <w:basedOn w:val="a"/>
    <w:uiPriority w:val="34"/>
    <w:qFormat/>
    <w:rsid w:val="006135B3"/>
    <w:pPr>
      <w:ind w:left="720"/>
      <w:contextualSpacing/>
    </w:pPr>
  </w:style>
  <w:style w:type="character" w:styleId="aa">
    <w:name w:val="Hyperlink"/>
    <w:basedOn w:val="a0"/>
    <w:uiPriority w:val="99"/>
    <w:unhideWhenUsed/>
    <w:rsid w:val="00835ECD"/>
    <w:rPr>
      <w:color w:val="0563C1" w:themeColor="hyperlink"/>
      <w:u w:val="single"/>
    </w:rPr>
  </w:style>
  <w:style w:type="character" w:styleId="ab">
    <w:name w:val="annotation reference"/>
    <w:basedOn w:val="a0"/>
    <w:uiPriority w:val="99"/>
    <w:semiHidden/>
    <w:unhideWhenUsed/>
    <w:rsid w:val="00842BAB"/>
    <w:rPr>
      <w:sz w:val="16"/>
      <w:szCs w:val="16"/>
    </w:rPr>
  </w:style>
  <w:style w:type="paragraph" w:styleId="ac">
    <w:name w:val="annotation text"/>
    <w:basedOn w:val="a"/>
    <w:link w:val="ad"/>
    <w:uiPriority w:val="99"/>
    <w:semiHidden/>
    <w:unhideWhenUsed/>
    <w:rsid w:val="00842BAB"/>
    <w:pPr>
      <w:spacing w:line="240" w:lineRule="auto"/>
    </w:pPr>
    <w:rPr>
      <w:sz w:val="20"/>
      <w:szCs w:val="20"/>
    </w:rPr>
  </w:style>
  <w:style w:type="character" w:customStyle="1" w:styleId="ad">
    <w:name w:val="Текст примечания Знак"/>
    <w:basedOn w:val="a0"/>
    <w:link w:val="ac"/>
    <w:uiPriority w:val="99"/>
    <w:semiHidden/>
    <w:rsid w:val="00842BAB"/>
    <w:rPr>
      <w:sz w:val="20"/>
      <w:szCs w:val="20"/>
    </w:rPr>
  </w:style>
  <w:style w:type="paragraph" w:styleId="ae">
    <w:name w:val="annotation subject"/>
    <w:basedOn w:val="ac"/>
    <w:next w:val="ac"/>
    <w:link w:val="af"/>
    <w:uiPriority w:val="99"/>
    <w:semiHidden/>
    <w:unhideWhenUsed/>
    <w:rsid w:val="00842BAB"/>
    <w:rPr>
      <w:b/>
      <w:bCs/>
    </w:rPr>
  </w:style>
  <w:style w:type="character" w:customStyle="1" w:styleId="af">
    <w:name w:val="Тема примечания Знак"/>
    <w:basedOn w:val="ad"/>
    <w:link w:val="ae"/>
    <w:uiPriority w:val="99"/>
    <w:semiHidden/>
    <w:rsid w:val="00842BAB"/>
    <w:rPr>
      <w:b/>
      <w:bCs/>
      <w:sz w:val="20"/>
      <w:szCs w:val="20"/>
    </w:rPr>
  </w:style>
  <w:style w:type="paragraph" w:styleId="af0">
    <w:name w:val="Balloon Text"/>
    <w:basedOn w:val="a"/>
    <w:link w:val="af1"/>
    <w:uiPriority w:val="99"/>
    <w:semiHidden/>
    <w:unhideWhenUsed/>
    <w:rsid w:val="00842BAB"/>
    <w:pPr>
      <w:spacing w:after="0" w:line="240" w:lineRule="auto"/>
    </w:pPr>
    <w:rPr>
      <w:rFonts w:ascii="Segoe UI" w:hAnsi="Segoe UI" w:cs="Segoe UI"/>
      <w:sz w:val="18"/>
      <w:szCs w:val="18"/>
    </w:rPr>
  </w:style>
  <w:style w:type="character" w:customStyle="1" w:styleId="af1">
    <w:name w:val="Текст выноски Знак"/>
    <w:basedOn w:val="a0"/>
    <w:link w:val="af0"/>
    <w:uiPriority w:val="99"/>
    <w:semiHidden/>
    <w:rsid w:val="00842BA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chart" Target="charts/chart1.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Лист1!$B$1</c:f>
              <c:strCache>
                <c:ptCount val="1"/>
                <c:pt idx="0">
                  <c:v>Ряд 1</c:v>
                </c:pt>
              </c:strCache>
            </c:strRef>
          </c:tx>
          <c:spPr>
            <a:solidFill>
              <a:schemeClr val="accent1"/>
            </a:solidFill>
            <a:ln>
              <a:noFill/>
            </a:ln>
            <a:effectLst/>
          </c:spPr>
          <c:invertIfNegative val="0"/>
          <c:cat>
            <c:strRef>
              <c:f>Лист1!$A$3:$A$6</c:f>
              <c:strCache>
                <c:ptCount val="4"/>
                <c:pt idx="0">
                  <c:v>Категорія 2</c:v>
                </c:pt>
                <c:pt idx="1">
                  <c:v>Категорія 3</c:v>
                </c:pt>
                <c:pt idx="2">
                  <c:v>Категорія 4</c:v>
                </c:pt>
                <c:pt idx="3">
                  <c:v>Категорія 5</c:v>
                </c:pt>
              </c:strCache>
            </c:strRef>
          </c:cat>
          <c:val>
            <c:numRef>
              <c:f>Лист1!$B$3:$B$6</c:f>
              <c:numCache>
                <c:formatCode>General</c:formatCode>
                <c:ptCount val="4"/>
                <c:pt idx="0">
                  <c:v>20</c:v>
                </c:pt>
                <c:pt idx="1">
                  <c:v>15</c:v>
                </c:pt>
                <c:pt idx="2">
                  <c:v>6</c:v>
                </c:pt>
                <c:pt idx="3">
                  <c:v>2</c:v>
                </c:pt>
              </c:numCache>
            </c:numRef>
          </c:val>
        </c:ser>
        <c:ser>
          <c:idx val="1"/>
          <c:order val="1"/>
          <c:tx>
            <c:strRef>
              <c:f>Лист1!$C$1</c:f>
              <c:strCache>
                <c:ptCount val="1"/>
                <c:pt idx="0">
                  <c:v>Ряд 2</c:v>
                </c:pt>
              </c:strCache>
            </c:strRef>
          </c:tx>
          <c:spPr>
            <a:solidFill>
              <a:schemeClr val="accent2"/>
            </a:solidFill>
            <a:ln>
              <a:noFill/>
            </a:ln>
            <a:effectLst/>
          </c:spPr>
          <c:invertIfNegative val="0"/>
          <c:cat>
            <c:strRef>
              <c:f>Лист1!$A$3:$A$6</c:f>
              <c:strCache>
                <c:ptCount val="4"/>
                <c:pt idx="0">
                  <c:v>Категорія 2</c:v>
                </c:pt>
                <c:pt idx="1">
                  <c:v>Категорія 3</c:v>
                </c:pt>
                <c:pt idx="2">
                  <c:v>Категорія 4</c:v>
                </c:pt>
                <c:pt idx="3">
                  <c:v>Категорія 5</c:v>
                </c:pt>
              </c:strCache>
            </c:strRef>
          </c:cat>
          <c:val>
            <c:numRef>
              <c:f>Лист1!$C$3:$C$6</c:f>
              <c:numCache>
                <c:formatCode>General</c:formatCode>
                <c:ptCount val="4"/>
              </c:numCache>
            </c:numRef>
          </c:val>
        </c:ser>
        <c:ser>
          <c:idx val="2"/>
          <c:order val="2"/>
          <c:tx>
            <c:strRef>
              <c:f>Лист1!$D$1</c:f>
              <c:strCache>
                <c:ptCount val="1"/>
                <c:pt idx="0">
                  <c:v>Ряд 3</c:v>
                </c:pt>
              </c:strCache>
            </c:strRef>
          </c:tx>
          <c:spPr>
            <a:solidFill>
              <a:schemeClr val="accent3"/>
            </a:solidFill>
            <a:ln>
              <a:noFill/>
            </a:ln>
            <a:effectLst/>
          </c:spPr>
          <c:invertIfNegative val="0"/>
          <c:cat>
            <c:strRef>
              <c:f>Лист1!$A$3:$A$6</c:f>
              <c:strCache>
                <c:ptCount val="4"/>
                <c:pt idx="0">
                  <c:v>Категорія 2</c:v>
                </c:pt>
                <c:pt idx="1">
                  <c:v>Категорія 3</c:v>
                </c:pt>
                <c:pt idx="2">
                  <c:v>Категорія 4</c:v>
                </c:pt>
                <c:pt idx="3">
                  <c:v>Категорія 5</c:v>
                </c:pt>
              </c:strCache>
            </c:strRef>
          </c:cat>
          <c:val>
            <c:numRef>
              <c:f>Лист1!$D$3:$D$6</c:f>
              <c:numCache>
                <c:formatCode>General</c:formatCode>
                <c:ptCount val="4"/>
              </c:numCache>
            </c:numRef>
          </c:val>
        </c:ser>
        <c:dLbls>
          <c:showLegendKey val="0"/>
          <c:showVal val="0"/>
          <c:showCatName val="0"/>
          <c:showSerName val="0"/>
          <c:showPercent val="0"/>
          <c:showBubbleSize val="0"/>
        </c:dLbls>
        <c:gapWidth val="150"/>
        <c:overlap val="100"/>
        <c:axId val="404361688"/>
        <c:axId val="404359728"/>
      </c:barChart>
      <c:catAx>
        <c:axId val="404361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404359728"/>
        <c:crosses val="autoZero"/>
        <c:auto val="1"/>
        <c:lblAlgn val="ctr"/>
        <c:lblOffset val="100"/>
        <c:noMultiLvlLbl val="0"/>
      </c:catAx>
      <c:valAx>
        <c:axId val="4043597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4043616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Лист1!$B$1</c:f>
              <c:strCache>
                <c:ptCount val="1"/>
                <c:pt idx="0">
                  <c:v>Ряд 1</c:v>
                </c:pt>
              </c:strCache>
            </c:strRef>
          </c:tx>
          <c:spPr>
            <a:solidFill>
              <a:schemeClr val="accent1"/>
            </a:solidFill>
            <a:ln>
              <a:noFill/>
            </a:ln>
            <a:effectLst/>
            <a:sp3d/>
          </c:spPr>
          <c:invertIfNegative val="0"/>
          <c:cat>
            <c:strRef>
              <c:f>Лист1!$A$2:$A$5</c:f>
              <c:strCache>
                <c:ptCount val="4"/>
                <c:pt idx="0">
                  <c:v>Активні ігри</c:v>
                </c:pt>
                <c:pt idx="1">
                  <c:v>тетралізовані</c:v>
                </c:pt>
                <c:pt idx="2">
                  <c:v>Інтелектуальні</c:v>
                </c:pt>
                <c:pt idx="3">
                  <c:v>Настільні</c:v>
                </c:pt>
              </c:strCache>
            </c:strRef>
          </c:cat>
          <c:val>
            <c:numRef>
              <c:f>Лист1!$B$2:$B$5</c:f>
              <c:numCache>
                <c:formatCode>General</c:formatCode>
                <c:ptCount val="4"/>
                <c:pt idx="0">
                  <c:v>43</c:v>
                </c:pt>
                <c:pt idx="1">
                  <c:v>22</c:v>
                </c:pt>
                <c:pt idx="2">
                  <c:v>12</c:v>
                </c:pt>
                <c:pt idx="3">
                  <c:v>9</c:v>
                </c:pt>
              </c:numCache>
            </c:numRef>
          </c:val>
        </c:ser>
        <c:ser>
          <c:idx val="1"/>
          <c:order val="1"/>
          <c:tx>
            <c:strRef>
              <c:f>Лист1!$C$1</c:f>
              <c:strCache>
                <c:ptCount val="1"/>
                <c:pt idx="0">
                  <c:v>Ряд 2</c:v>
                </c:pt>
              </c:strCache>
            </c:strRef>
          </c:tx>
          <c:spPr>
            <a:solidFill>
              <a:schemeClr val="accent2"/>
            </a:solidFill>
            <a:ln>
              <a:noFill/>
            </a:ln>
            <a:effectLst/>
            <a:sp3d/>
          </c:spPr>
          <c:invertIfNegative val="0"/>
          <c:cat>
            <c:strRef>
              <c:f>Лист1!$A$2:$A$5</c:f>
              <c:strCache>
                <c:ptCount val="4"/>
                <c:pt idx="0">
                  <c:v>Активні ігри</c:v>
                </c:pt>
                <c:pt idx="1">
                  <c:v>тетралізовані</c:v>
                </c:pt>
                <c:pt idx="2">
                  <c:v>Інтелектуальні</c:v>
                </c:pt>
                <c:pt idx="3">
                  <c:v>Настільні</c:v>
                </c:pt>
              </c:strCache>
            </c:strRef>
          </c:cat>
          <c:val>
            <c:numRef>
              <c:f>Лист1!$C$2:$C$5</c:f>
              <c:numCache>
                <c:formatCode>General</c:formatCode>
                <c:ptCount val="4"/>
              </c:numCache>
            </c:numRef>
          </c:val>
        </c:ser>
        <c:ser>
          <c:idx val="2"/>
          <c:order val="2"/>
          <c:tx>
            <c:strRef>
              <c:f>Лист1!$D$1</c:f>
              <c:strCache>
                <c:ptCount val="1"/>
                <c:pt idx="0">
                  <c:v>Ряд 3</c:v>
                </c:pt>
              </c:strCache>
            </c:strRef>
          </c:tx>
          <c:spPr>
            <a:solidFill>
              <a:schemeClr val="accent3"/>
            </a:solidFill>
            <a:ln>
              <a:noFill/>
            </a:ln>
            <a:effectLst/>
            <a:sp3d/>
          </c:spPr>
          <c:invertIfNegative val="0"/>
          <c:cat>
            <c:strRef>
              <c:f>Лист1!$A$2:$A$5</c:f>
              <c:strCache>
                <c:ptCount val="4"/>
                <c:pt idx="0">
                  <c:v>Активні ігри</c:v>
                </c:pt>
                <c:pt idx="1">
                  <c:v>тетралізовані</c:v>
                </c:pt>
                <c:pt idx="2">
                  <c:v>Інтелектуальні</c:v>
                </c:pt>
                <c:pt idx="3">
                  <c:v>Настільні</c:v>
                </c:pt>
              </c:strCache>
            </c:strRef>
          </c:cat>
          <c:val>
            <c:numRef>
              <c:f>Лист1!$D$2:$D$5</c:f>
              <c:numCache>
                <c:formatCode>General</c:formatCode>
                <c:ptCount val="4"/>
              </c:numCache>
            </c:numRef>
          </c:val>
        </c:ser>
        <c:dLbls>
          <c:showLegendKey val="0"/>
          <c:showVal val="0"/>
          <c:showCatName val="0"/>
          <c:showSerName val="0"/>
          <c:showPercent val="0"/>
          <c:showBubbleSize val="0"/>
        </c:dLbls>
        <c:gapWidth val="150"/>
        <c:shape val="box"/>
        <c:axId val="404360512"/>
        <c:axId val="404362472"/>
        <c:axId val="0"/>
      </c:bar3DChart>
      <c:catAx>
        <c:axId val="40436051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404362472"/>
        <c:crosses val="autoZero"/>
        <c:auto val="1"/>
        <c:lblAlgn val="ctr"/>
        <c:lblOffset val="100"/>
        <c:noMultiLvlLbl val="0"/>
      </c:catAx>
      <c:valAx>
        <c:axId val="4043624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4043605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52915</Words>
  <Characters>30163</Characters>
  <Application>Microsoft Office Word</Application>
  <DocSecurity>0</DocSecurity>
  <Lines>251</Lines>
  <Paragraphs>165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82913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Користувач Windows</dc:creator>
  <cp:keywords/>
  <dc:description/>
  <cp:lastModifiedBy>Користувач Windows</cp:lastModifiedBy>
  <cp:revision>3</cp:revision>
  <dcterms:created xsi:type="dcterms:W3CDTF">2023-11-24T16:27:00Z</dcterms:created>
  <dcterms:modified xsi:type="dcterms:W3CDTF">2023-11-24T16:27:00Z</dcterms:modified>
</cp:coreProperties>
</file>