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88C" w:rsidRPr="00AF20A7" w:rsidRDefault="0004588C" w:rsidP="0004588C">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Міністерство освіти і науки України</w:t>
      </w:r>
    </w:p>
    <w:p w:rsidR="0004588C" w:rsidRPr="002021B0" w:rsidRDefault="0004588C" w:rsidP="0004588C">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Прикарпатський національний університет імені Василя Стефаника</w:t>
      </w:r>
    </w:p>
    <w:p w:rsidR="0004588C" w:rsidRPr="002021B0" w:rsidRDefault="0004588C" w:rsidP="0004588C">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Факультет туризму</w:t>
      </w:r>
    </w:p>
    <w:p w:rsidR="0004588C" w:rsidRPr="0043016C" w:rsidRDefault="0004588C" w:rsidP="0004588C">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Кафедра готельно-ресторанної та курортної справи</w:t>
      </w:r>
    </w:p>
    <w:p w:rsidR="0004588C" w:rsidRPr="002021B0" w:rsidRDefault="0004588C" w:rsidP="0004588C">
      <w:pPr>
        <w:spacing w:line="360" w:lineRule="auto"/>
        <w:ind w:firstLine="709"/>
        <w:jc w:val="center"/>
        <w:rPr>
          <w:rFonts w:ascii="Times New Roman" w:hAnsi="Times New Roman" w:cs="Times New Roman"/>
          <w:sz w:val="28"/>
          <w:szCs w:val="28"/>
        </w:rPr>
      </w:pPr>
    </w:p>
    <w:p w:rsidR="0004588C" w:rsidRPr="002021B0" w:rsidRDefault="0004588C" w:rsidP="0004588C">
      <w:pPr>
        <w:spacing w:line="360" w:lineRule="auto"/>
        <w:ind w:firstLine="709"/>
        <w:jc w:val="center"/>
        <w:rPr>
          <w:rFonts w:ascii="Times New Roman" w:hAnsi="Times New Roman" w:cs="Times New Roman"/>
          <w:sz w:val="28"/>
          <w:szCs w:val="28"/>
        </w:rPr>
      </w:pPr>
    </w:p>
    <w:p w:rsidR="0004588C" w:rsidRPr="00AF20A7" w:rsidRDefault="0004588C" w:rsidP="0004588C">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ДИПЛОМНА МАГІСТЕРСЬКА РОБОТА</w:t>
      </w:r>
    </w:p>
    <w:p w:rsidR="0004588C" w:rsidRDefault="0004588C" w:rsidP="0004588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w:t>
      </w:r>
      <w:r w:rsidRPr="002021B0">
        <w:rPr>
          <w:rFonts w:ascii="Times New Roman" w:hAnsi="Times New Roman" w:cs="Times New Roman"/>
          <w:sz w:val="28"/>
          <w:szCs w:val="28"/>
        </w:rPr>
        <w:t>а тему:</w:t>
      </w:r>
    </w:p>
    <w:p w:rsidR="0004588C" w:rsidRPr="002021B0" w:rsidRDefault="0004588C" w:rsidP="0004588C">
      <w:pPr>
        <w:spacing w:line="360" w:lineRule="auto"/>
        <w:ind w:firstLine="709"/>
        <w:jc w:val="center"/>
        <w:rPr>
          <w:rFonts w:ascii="Times New Roman" w:hAnsi="Times New Roman" w:cs="Times New Roman"/>
          <w:sz w:val="28"/>
          <w:szCs w:val="28"/>
        </w:rPr>
      </w:pPr>
      <w:r w:rsidRPr="0004588C">
        <w:rPr>
          <w:rFonts w:ascii="Times New Roman" w:hAnsi="Times New Roman" w:cs="Times New Roman"/>
          <w:b/>
          <w:sz w:val="28"/>
          <w:szCs w:val="28"/>
        </w:rPr>
        <w:t>Традиції травництва в українських Карпатах: застосування у СПА та курортництві</w:t>
      </w:r>
    </w:p>
    <w:p w:rsidR="0004588C" w:rsidRPr="002021B0" w:rsidRDefault="0004588C" w:rsidP="0004588C">
      <w:pPr>
        <w:spacing w:line="360" w:lineRule="auto"/>
        <w:ind w:firstLine="709"/>
        <w:jc w:val="right"/>
        <w:rPr>
          <w:rFonts w:ascii="Times New Roman" w:hAnsi="Times New Roman" w:cs="Times New Roman"/>
          <w:sz w:val="28"/>
          <w:szCs w:val="28"/>
        </w:rPr>
      </w:pPr>
    </w:p>
    <w:p w:rsidR="0004588C" w:rsidRPr="002021B0" w:rsidRDefault="0004588C" w:rsidP="0004588C">
      <w:pPr>
        <w:spacing w:line="360" w:lineRule="auto"/>
        <w:ind w:firstLine="709"/>
        <w:jc w:val="right"/>
        <w:rPr>
          <w:rFonts w:ascii="Times New Roman" w:hAnsi="Times New Roman" w:cs="Times New Roman"/>
          <w:sz w:val="28"/>
          <w:szCs w:val="28"/>
        </w:rPr>
      </w:pPr>
    </w:p>
    <w:tbl>
      <w:tblPr>
        <w:tblStyle w:val="a3"/>
        <w:tblW w:w="0" w:type="auto"/>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04588C" w:rsidTr="00601EE4">
        <w:tc>
          <w:tcPr>
            <w:tcW w:w="4667" w:type="dxa"/>
          </w:tcPr>
          <w:p w:rsidR="0004588C" w:rsidRPr="00AF20A7" w:rsidRDefault="0004588C" w:rsidP="00601EE4">
            <w:pPr>
              <w:rPr>
                <w:rFonts w:ascii="Times New Roman" w:hAnsi="Times New Roman" w:cs="Times New Roman"/>
                <w:b/>
                <w:sz w:val="28"/>
                <w:szCs w:val="28"/>
              </w:rPr>
            </w:pPr>
            <w:r w:rsidRPr="00AF20A7">
              <w:rPr>
                <w:rFonts w:ascii="Times New Roman" w:hAnsi="Times New Roman" w:cs="Times New Roman"/>
                <w:b/>
                <w:sz w:val="28"/>
                <w:szCs w:val="28"/>
              </w:rPr>
              <w:t>Виконавець:</w:t>
            </w:r>
          </w:p>
        </w:tc>
      </w:tr>
      <w:tr w:rsidR="0004588C" w:rsidTr="00601EE4">
        <w:tc>
          <w:tcPr>
            <w:tcW w:w="4667" w:type="dxa"/>
          </w:tcPr>
          <w:p w:rsidR="0004588C" w:rsidRPr="002021B0" w:rsidRDefault="0004588C" w:rsidP="00601EE4">
            <w:pPr>
              <w:rPr>
                <w:rFonts w:ascii="Times New Roman" w:hAnsi="Times New Roman" w:cs="Times New Roman"/>
                <w:sz w:val="28"/>
                <w:szCs w:val="28"/>
              </w:rPr>
            </w:pPr>
            <w:r>
              <w:rPr>
                <w:rFonts w:ascii="Times New Roman" w:hAnsi="Times New Roman" w:cs="Times New Roman"/>
                <w:sz w:val="28"/>
                <w:szCs w:val="28"/>
              </w:rPr>
              <w:t>студентка 2</w:t>
            </w:r>
            <w:r w:rsidRPr="002021B0">
              <w:rPr>
                <w:rFonts w:ascii="Times New Roman" w:hAnsi="Times New Roman" w:cs="Times New Roman"/>
                <w:sz w:val="28"/>
                <w:szCs w:val="28"/>
              </w:rPr>
              <w:t xml:space="preserve"> курсу, групи </w:t>
            </w:r>
            <w:r>
              <w:rPr>
                <w:rFonts w:ascii="Times New Roman" w:hAnsi="Times New Roman" w:cs="Times New Roman"/>
                <w:sz w:val="28"/>
                <w:szCs w:val="28"/>
              </w:rPr>
              <w:t>КС-21(</w:t>
            </w:r>
            <w:proofErr w:type="spellStart"/>
            <w:r>
              <w:rPr>
                <w:rFonts w:ascii="Times New Roman" w:hAnsi="Times New Roman" w:cs="Times New Roman"/>
                <w:sz w:val="28"/>
                <w:szCs w:val="28"/>
              </w:rPr>
              <w:t>мз</w:t>
            </w:r>
            <w:proofErr w:type="spellEnd"/>
            <w:r>
              <w:rPr>
                <w:rFonts w:ascii="Times New Roman" w:hAnsi="Times New Roman" w:cs="Times New Roman"/>
                <w:sz w:val="28"/>
                <w:szCs w:val="28"/>
              </w:rPr>
              <w:t>)</w:t>
            </w:r>
          </w:p>
          <w:p w:rsidR="0004588C" w:rsidRDefault="0004588C" w:rsidP="00601EE4">
            <w:pPr>
              <w:rPr>
                <w:rFonts w:ascii="Times New Roman" w:hAnsi="Times New Roman" w:cs="Times New Roman"/>
                <w:sz w:val="28"/>
                <w:szCs w:val="28"/>
              </w:rPr>
            </w:pPr>
            <w:r w:rsidRPr="002021B0">
              <w:rPr>
                <w:rFonts w:ascii="Times New Roman" w:hAnsi="Times New Roman" w:cs="Times New Roman"/>
                <w:sz w:val="28"/>
                <w:szCs w:val="28"/>
              </w:rPr>
              <w:t>Спеціальності 241 «Готельно-ресторанна справа»</w:t>
            </w:r>
          </w:p>
          <w:p w:rsidR="0004588C" w:rsidRPr="002021B0" w:rsidRDefault="0004588C" w:rsidP="00601EE4">
            <w:pPr>
              <w:rPr>
                <w:rFonts w:ascii="Times New Roman" w:hAnsi="Times New Roman" w:cs="Times New Roman"/>
                <w:sz w:val="28"/>
                <w:szCs w:val="28"/>
              </w:rPr>
            </w:pPr>
            <w:r>
              <w:rPr>
                <w:rFonts w:ascii="Times New Roman" w:hAnsi="Times New Roman" w:cs="Times New Roman"/>
                <w:sz w:val="28"/>
                <w:szCs w:val="28"/>
              </w:rPr>
              <w:t>(Освітньо-професійна програма «Курортна справа»)</w:t>
            </w:r>
          </w:p>
          <w:p w:rsidR="0004588C" w:rsidRDefault="0004588C" w:rsidP="00601EE4">
            <w:pPr>
              <w:rPr>
                <w:rFonts w:ascii="Times New Roman" w:hAnsi="Times New Roman" w:cs="Times New Roman"/>
                <w:sz w:val="28"/>
                <w:szCs w:val="28"/>
              </w:rPr>
            </w:pPr>
            <w:proofErr w:type="spellStart"/>
            <w:r w:rsidRPr="0004588C">
              <w:rPr>
                <w:rFonts w:ascii="Times New Roman" w:hAnsi="Times New Roman" w:cs="Times New Roman"/>
                <w:sz w:val="28"/>
                <w:szCs w:val="28"/>
              </w:rPr>
              <w:t>Цуркан</w:t>
            </w:r>
            <w:proofErr w:type="spellEnd"/>
            <w:r w:rsidRPr="0004588C">
              <w:rPr>
                <w:rFonts w:ascii="Times New Roman" w:hAnsi="Times New Roman" w:cs="Times New Roman"/>
                <w:sz w:val="28"/>
                <w:szCs w:val="28"/>
              </w:rPr>
              <w:t xml:space="preserve"> Ангеліна Романівна</w:t>
            </w:r>
          </w:p>
          <w:p w:rsidR="0004588C" w:rsidRDefault="0004588C" w:rsidP="00601EE4">
            <w:pPr>
              <w:rPr>
                <w:rFonts w:ascii="Times New Roman" w:hAnsi="Times New Roman" w:cs="Times New Roman"/>
                <w:b/>
                <w:sz w:val="28"/>
                <w:szCs w:val="28"/>
              </w:rPr>
            </w:pPr>
            <w:r w:rsidRPr="002021B0">
              <w:rPr>
                <w:rFonts w:ascii="Times New Roman" w:hAnsi="Times New Roman" w:cs="Times New Roman"/>
                <w:b/>
                <w:sz w:val="28"/>
                <w:szCs w:val="28"/>
              </w:rPr>
              <w:t>Науковий керівник:</w:t>
            </w:r>
          </w:p>
          <w:p w:rsidR="0004588C" w:rsidRDefault="0004588C" w:rsidP="00601EE4">
            <w:pPr>
              <w:rPr>
                <w:rFonts w:ascii="Times New Roman" w:hAnsi="Times New Roman" w:cs="Times New Roman"/>
                <w:sz w:val="28"/>
                <w:szCs w:val="28"/>
              </w:rPr>
            </w:pPr>
            <w:proofErr w:type="spellStart"/>
            <w:r>
              <w:rPr>
                <w:rFonts w:ascii="Times New Roman" w:hAnsi="Times New Roman" w:cs="Times New Roman"/>
                <w:sz w:val="28"/>
                <w:szCs w:val="28"/>
              </w:rPr>
              <w:t>к</w:t>
            </w:r>
            <w:r w:rsidRPr="002021B0">
              <w:rPr>
                <w:rFonts w:ascii="Times New Roman" w:hAnsi="Times New Roman" w:cs="Times New Roman"/>
                <w:sz w:val="28"/>
                <w:szCs w:val="28"/>
              </w:rPr>
              <w:t>.і.н</w:t>
            </w:r>
            <w:proofErr w:type="spellEnd"/>
            <w:r w:rsidRPr="002021B0">
              <w:rPr>
                <w:rFonts w:ascii="Times New Roman" w:hAnsi="Times New Roman" w:cs="Times New Roman"/>
                <w:sz w:val="28"/>
                <w:szCs w:val="28"/>
              </w:rPr>
              <w:t xml:space="preserve">., </w:t>
            </w:r>
            <w:r>
              <w:rPr>
                <w:rFonts w:ascii="Times New Roman" w:hAnsi="Times New Roman" w:cs="Times New Roman"/>
                <w:sz w:val="28"/>
                <w:szCs w:val="28"/>
              </w:rPr>
              <w:t>доцент</w:t>
            </w:r>
          </w:p>
          <w:p w:rsidR="0004588C" w:rsidRDefault="0004588C" w:rsidP="00601EE4">
            <w:pPr>
              <w:rPr>
                <w:rFonts w:ascii="Times New Roman" w:hAnsi="Times New Roman" w:cs="Times New Roman"/>
                <w:b/>
                <w:sz w:val="28"/>
                <w:szCs w:val="28"/>
              </w:rPr>
            </w:pPr>
            <w:r>
              <w:rPr>
                <w:rFonts w:ascii="Times New Roman" w:hAnsi="Times New Roman" w:cs="Times New Roman"/>
                <w:b/>
                <w:sz w:val="28"/>
                <w:szCs w:val="28"/>
              </w:rPr>
              <w:t>Новосьолов Олександр Васильович</w:t>
            </w:r>
          </w:p>
          <w:p w:rsidR="0004588C" w:rsidRDefault="0004588C" w:rsidP="00601EE4">
            <w:pPr>
              <w:rPr>
                <w:rFonts w:ascii="Times New Roman" w:hAnsi="Times New Roman" w:cs="Times New Roman"/>
                <w:b/>
                <w:sz w:val="28"/>
                <w:szCs w:val="28"/>
              </w:rPr>
            </w:pPr>
            <w:r>
              <w:rPr>
                <w:rFonts w:ascii="Times New Roman" w:hAnsi="Times New Roman" w:cs="Times New Roman"/>
                <w:b/>
                <w:sz w:val="28"/>
                <w:szCs w:val="28"/>
              </w:rPr>
              <w:t>Рецензенти:</w:t>
            </w:r>
          </w:p>
          <w:p w:rsidR="006242C7" w:rsidRPr="006242C7" w:rsidRDefault="006242C7" w:rsidP="006242C7">
            <w:pPr>
              <w:rPr>
                <w:rFonts w:ascii="Times New Roman" w:hAnsi="Times New Roman" w:cs="Times New Roman"/>
                <w:sz w:val="28"/>
                <w:szCs w:val="28"/>
                <w:lang w:val="ru-RU"/>
              </w:rPr>
            </w:pPr>
            <w:proofErr w:type="spellStart"/>
            <w:r w:rsidRPr="006242C7">
              <w:rPr>
                <w:rFonts w:ascii="Times New Roman" w:hAnsi="Times New Roman" w:cs="Times New Roman"/>
                <w:sz w:val="28"/>
                <w:szCs w:val="28"/>
                <w:lang w:val="ru-RU"/>
              </w:rPr>
              <w:t>Професор</w:t>
            </w:r>
            <w:proofErr w:type="spellEnd"/>
            <w:r w:rsidRPr="006242C7">
              <w:rPr>
                <w:rFonts w:ascii="Times New Roman" w:hAnsi="Times New Roman" w:cs="Times New Roman"/>
                <w:sz w:val="28"/>
                <w:szCs w:val="28"/>
                <w:lang w:val="ru-RU"/>
              </w:rPr>
              <w:t xml:space="preserve"> Клапчук В.М.</w:t>
            </w:r>
          </w:p>
          <w:p w:rsidR="006242C7" w:rsidRPr="006242C7" w:rsidRDefault="006242C7" w:rsidP="006242C7">
            <w:pPr>
              <w:rPr>
                <w:rFonts w:ascii="Times New Roman" w:hAnsi="Times New Roman" w:cs="Times New Roman"/>
                <w:sz w:val="28"/>
                <w:szCs w:val="28"/>
                <w:lang w:val="ru-RU"/>
              </w:rPr>
            </w:pPr>
            <w:r w:rsidRPr="006242C7">
              <w:rPr>
                <w:rFonts w:ascii="Times New Roman" w:hAnsi="Times New Roman" w:cs="Times New Roman"/>
                <w:sz w:val="28"/>
                <w:szCs w:val="28"/>
                <w:lang w:val="ru-RU"/>
              </w:rPr>
              <w:t xml:space="preserve">Доцент </w:t>
            </w:r>
            <w:r w:rsidRPr="006242C7">
              <w:rPr>
                <w:rFonts w:ascii="Times New Roman" w:hAnsi="Times New Roman" w:cs="Times New Roman"/>
                <w:sz w:val="28"/>
                <w:szCs w:val="28"/>
                <w:lang w:val="ru-RU"/>
              </w:rPr>
              <w:t>Лояк Л.М.</w:t>
            </w:r>
          </w:p>
          <w:p w:rsidR="0004588C" w:rsidRDefault="0004588C" w:rsidP="0004588C">
            <w:pPr>
              <w:rPr>
                <w:rFonts w:ascii="Times New Roman" w:hAnsi="Times New Roman" w:cs="Times New Roman"/>
                <w:sz w:val="28"/>
                <w:szCs w:val="28"/>
              </w:rPr>
            </w:pPr>
          </w:p>
        </w:tc>
      </w:tr>
    </w:tbl>
    <w:p w:rsidR="0004588C" w:rsidRPr="00912A2A" w:rsidRDefault="0004588C" w:rsidP="0004588C">
      <w:pPr>
        <w:spacing w:line="240" w:lineRule="auto"/>
        <w:jc w:val="right"/>
        <w:rPr>
          <w:rFonts w:ascii="Times New Roman" w:hAnsi="Times New Roman" w:cs="Times New Roman"/>
          <w:sz w:val="28"/>
          <w:szCs w:val="28"/>
        </w:rPr>
      </w:pPr>
      <w:r w:rsidRPr="002021B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4588C" w:rsidRPr="002021B0" w:rsidRDefault="0004588C" w:rsidP="0004588C">
      <w:pPr>
        <w:spacing w:line="360" w:lineRule="auto"/>
        <w:jc w:val="center"/>
        <w:rPr>
          <w:rFonts w:ascii="Times New Roman" w:hAnsi="Times New Roman" w:cs="Times New Roman"/>
          <w:sz w:val="28"/>
          <w:szCs w:val="28"/>
        </w:rPr>
      </w:pPr>
      <w:r>
        <w:rPr>
          <w:rFonts w:ascii="Times New Roman" w:hAnsi="Times New Roman" w:cs="Times New Roman"/>
          <w:sz w:val="28"/>
          <w:szCs w:val="28"/>
        </w:rPr>
        <w:t>м. Івано-Франківськ, 2023</w:t>
      </w:r>
    </w:p>
    <w:p w:rsidR="0004588C" w:rsidRDefault="0004588C" w:rsidP="0004588C">
      <w:pPr>
        <w:spacing w:line="300" w:lineRule="auto"/>
        <w:jc w:val="center"/>
        <w:rPr>
          <w:rFonts w:ascii="Times New Roman" w:hAnsi="Times New Roman" w:cs="Times New Roman"/>
          <w:b/>
          <w:sz w:val="28"/>
          <w:szCs w:val="28"/>
        </w:rPr>
      </w:pPr>
    </w:p>
    <w:p w:rsidR="0004588C" w:rsidRDefault="0004588C" w:rsidP="0004588C">
      <w:pPr>
        <w:rPr>
          <w:rFonts w:ascii="Times New Roman" w:hAnsi="Times New Roman" w:cs="Times New Roman"/>
          <w:b/>
          <w:sz w:val="28"/>
          <w:szCs w:val="28"/>
        </w:rPr>
      </w:pPr>
      <w:r>
        <w:rPr>
          <w:rFonts w:ascii="Times New Roman" w:hAnsi="Times New Roman" w:cs="Times New Roman"/>
          <w:b/>
          <w:sz w:val="28"/>
          <w:szCs w:val="28"/>
        </w:rPr>
        <w:br w:type="page"/>
      </w:r>
    </w:p>
    <w:p w:rsidR="00E94043" w:rsidRPr="00D607E6" w:rsidRDefault="00E94043" w:rsidP="00E94043">
      <w:pPr>
        <w:spacing w:line="30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ЗМІСТ </w:t>
      </w:r>
    </w:p>
    <w:tbl>
      <w:tblPr>
        <w:tblW w:w="0" w:type="auto"/>
        <w:tblInd w:w="-289" w:type="dxa"/>
        <w:tblLook w:val="01E0" w:firstRow="1" w:lastRow="1" w:firstColumn="1" w:lastColumn="1" w:noHBand="0" w:noVBand="0"/>
      </w:tblPr>
      <w:tblGrid>
        <w:gridCol w:w="9037"/>
        <w:gridCol w:w="496"/>
      </w:tblGrid>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sz w:val="28"/>
                <w:szCs w:val="28"/>
                <w:lang w:val="ru-RU"/>
              </w:rPr>
              <w:t>Вступ</w:t>
            </w:r>
            <w:proofErr w:type="spellEnd"/>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E94043" w:rsidTr="008B0F38">
        <w:tc>
          <w:tcPr>
            <w:tcW w:w="9037" w:type="dxa"/>
            <w:hideMark/>
          </w:tcPr>
          <w:p w:rsidR="00E94043" w:rsidRPr="00F93797" w:rsidRDefault="00E94043" w:rsidP="008B0F38">
            <w:pPr>
              <w:spacing w:after="0" w:line="360" w:lineRule="auto"/>
              <w:jc w:val="both"/>
              <w:rPr>
                <w:rFonts w:ascii="Times New Roman" w:eastAsia="Times New Roman" w:hAnsi="Times New Roman" w:cs="Times New Roman"/>
                <w:b/>
                <w:sz w:val="28"/>
                <w:szCs w:val="28"/>
              </w:rPr>
            </w:pPr>
            <w:r w:rsidRPr="00F93797">
              <w:rPr>
                <w:rFonts w:ascii="Times New Roman" w:eastAsia="Times New Roman" w:hAnsi="Times New Roman" w:cs="Times New Roman"/>
                <w:b/>
                <w:sz w:val="28"/>
                <w:szCs w:val="28"/>
                <w:lang w:val="ru-RU"/>
              </w:rPr>
              <w:t xml:space="preserve">РОЗДІЛ 1. </w:t>
            </w:r>
            <w:r w:rsidRPr="00F93797">
              <w:rPr>
                <w:rFonts w:ascii="Times New Roman" w:eastAsia="Times New Roman" w:hAnsi="Times New Roman" w:cs="Times New Roman"/>
                <w:b/>
                <w:sz w:val="28"/>
                <w:szCs w:val="28"/>
              </w:rPr>
              <w:t xml:space="preserve">ТЕОРЕТИКО-МЕТОДОЛОГІЧНІ ЗАСАДИ </w:t>
            </w:r>
            <w:r w:rsidRPr="00F93797">
              <w:rPr>
                <w:rFonts w:ascii="Times New Roman" w:eastAsia="Times New Roman" w:hAnsi="Times New Roman" w:cs="Times New Roman"/>
                <w:b/>
                <w:bCs/>
                <w:sz w:val="28"/>
                <w:szCs w:val="28"/>
              </w:rPr>
              <w:t>ДОСЛІДЖЕНЬ ТРАДИЦІЙ УКРАЇНСЬКОГО НАРОДУ</w:t>
            </w:r>
          </w:p>
        </w:tc>
        <w:tc>
          <w:tcPr>
            <w:tcW w:w="496" w:type="dxa"/>
          </w:tcPr>
          <w:p w:rsidR="00E94043" w:rsidRDefault="00E94043" w:rsidP="008B0F38">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p>
        </w:tc>
      </w:tr>
      <w:tr w:rsidR="00E94043" w:rsidTr="008B0F38">
        <w:tc>
          <w:tcPr>
            <w:tcW w:w="9037" w:type="dxa"/>
            <w:hideMark/>
          </w:tcPr>
          <w:p w:rsidR="00E94043" w:rsidRDefault="00E94043" w:rsidP="008B0F38">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1.1. </w:t>
            </w:r>
            <w:r w:rsidRPr="00F93797">
              <w:rPr>
                <w:rFonts w:ascii="Times New Roman" w:eastAsia="Times New Roman" w:hAnsi="Times New Roman" w:cs="Times New Roman"/>
                <w:bCs/>
                <w:sz w:val="28"/>
                <w:szCs w:val="28"/>
              </w:rPr>
              <w:t>Історія українського народу в Карпатах</w:t>
            </w:r>
          </w:p>
        </w:tc>
        <w:tc>
          <w:tcPr>
            <w:tcW w:w="496" w:type="dxa"/>
            <w:hideMark/>
          </w:tcPr>
          <w:p w:rsidR="00E94043" w:rsidRDefault="00E94043" w:rsidP="008B0F38">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p>
        </w:tc>
      </w:tr>
      <w:tr w:rsidR="00E94043" w:rsidTr="008B0F38">
        <w:tc>
          <w:tcPr>
            <w:tcW w:w="9037" w:type="dxa"/>
          </w:tcPr>
          <w:p w:rsidR="00E94043" w:rsidRPr="00DF121E" w:rsidRDefault="00E94043" w:rsidP="008B0F38">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ru-RU"/>
              </w:rPr>
              <w:t xml:space="preserve">1.2. </w:t>
            </w:r>
            <w:r w:rsidRPr="00DF121E">
              <w:rPr>
                <w:rFonts w:ascii="Times New Roman" w:eastAsia="Times New Roman" w:hAnsi="Times New Roman" w:cs="Times New Roman"/>
                <w:bCs/>
                <w:sz w:val="28"/>
                <w:szCs w:val="28"/>
              </w:rPr>
              <w:t>Унікальні традиції гуцулів в Україні</w:t>
            </w:r>
          </w:p>
        </w:tc>
        <w:tc>
          <w:tcPr>
            <w:tcW w:w="496" w:type="dxa"/>
          </w:tcPr>
          <w:p w:rsidR="00E94043" w:rsidRDefault="00E94043" w:rsidP="008B0F38">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w:t>
            </w:r>
          </w:p>
        </w:tc>
      </w:tr>
      <w:tr w:rsidR="00E94043" w:rsidTr="008B0F38">
        <w:tc>
          <w:tcPr>
            <w:tcW w:w="9037" w:type="dxa"/>
          </w:tcPr>
          <w:p w:rsidR="00E94043" w:rsidRDefault="00E94043" w:rsidP="008B0F38">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 К</w:t>
            </w:r>
            <w:proofErr w:type="spellStart"/>
            <w:r w:rsidRPr="00F93797">
              <w:rPr>
                <w:rFonts w:ascii="Times New Roman" w:eastAsia="Times New Roman" w:hAnsi="Times New Roman" w:cs="Times New Roman"/>
                <w:sz w:val="28"/>
                <w:szCs w:val="28"/>
              </w:rPr>
              <w:t>арпатська</w:t>
            </w:r>
            <w:proofErr w:type="spellEnd"/>
            <w:r w:rsidRPr="00F93797">
              <w:rPr>
                <w:rFonts w:ascii="Times New Roman" w:eastAsia="Times New Roman" w:hAnsi="Times New Roman" w:cs="Times New Roman"/>
                <w:sz w:val="28"/>
                <w:szCs w:val="28"/>
              </w:rPr>
              <w:t xml:space="preserve"> народна медицина та травництво</w:t>
            </w:r>
          </w:p>
        </w:tc>
        <w:tc>
          <w:tcPr>
            <w:tcW w:w="496" w:type="dxa"/>
          </w:tcPr>
          <w:p w:rsidR="00E94043" w:rsidRPr="00AB37E2" w:rsidRDefault="00E94043" w:rsidP="008B0F3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17</w:t>
            </w:r>
          </w:p>
        </w:tc>
      </w:tr>
      <w:tr w:rsidR="00E94043" w:rsidTr="008B0F38">
        <w:tc>
          <w:tcPr>
            <w:tcW w:w="9037" w:type="dxa"/>
          </w:tcPr>
          <w:p w:rsidR="00E94043" w:rsidRPr="00E8642A" w:rsidRDefault="00E94043" w:rsidP="008B0F38">
            <w:pPr>
              <w:tabs>
                <w:tab w:val="left" w:pos="1430"/>
              </w:tabs>
              <w:spacing w:after="0" w:line="360" w:lineRule="auto"/>
              <w:jc w:val="both"/>
              <w:rPr>
                <w:rFonts w:ascii="Times New Roman" w:hAnsi="Times New Roman" w:cs="Times New Roman"/>
                <w:sz w:val="28"/>
                <w:szCs w:val="28"/>
              </w:rPr>
            </w:pPr>
            <w:r w:rsidRPr="00E8642A">
              <w:rPr>
                <w:rFonts w:ascii="Times New Roman" w:hAnsi="Times New Roman" w:cs="Times New Roman"/>
                <w:sz w:val="28"/>
                <w:szCs w:val="28"/>
              </w:rPr>
              <w:t>1.4. Травники – карпатські мольфари</w:t>
            </w:r>
          </w:p>
        </w:tc>
        <w:tc>
          <w:tcPr>
            <w:tcW w:w="496" w:type="dxa"/>
          </w:tcPr>
          <w:p w:rsidR="00E94043" w:rsidRPr="00AB37E2" w:rsidRDefault="00E94043" w:rsidP="008B0F3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w:t>
            </w:r>
          </w:p>
        </w:tc>
      </w:tr>
      <w:tr w:rsidR="00E94043" w:rsidTr="008B0F38">
        <w:tc>
          <w:tcPr>
            <w:tcW w:w="9037" w:type="dxa"/>
          </w:tcPr>
          <w:p w:rsidR="00E94043" w:rsidRDefault="00E94043" w:rsidP="008B0F38">
            <w:p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Висновки до 1 розділу</w:t>
            </w:r>
          </w:p>
        </w:tc>
        <w:tc>
          <w:tcPr>
            <w:tcW w:w="496" w:type="dxa"/>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28</w:t>
            </w:r>
          </w:p>
        </w:tc>
      </w:tr>
      <w:tr w:rsidR="00E94043" w:rsidTr="008B0F38">
        <w:tc>
          <w:tcPr>
            <w:tcW w:w="9037" w:type="dxa"/>
            <w:hideMark/>
          </w:tcPr>
          <w:p w:rsidR="00E94043" w:rsidRPr="00787BAF" w:rsidRDefault="00E94043" w:rsidP="008B0F38">
            <w:pPr>
              <w:spacing w:after="0" w:line="360" w:lineRule="auto"/>
              <w:jc w:val="both"/>
              <w:rPr>
                <w:rFonts w:ascii="Times New Roman" w:eastAsia="Calibri" w:hAnsi="Times New Roman" w:cs="Times New Roman"/>
                <w:b/>
                <w:sz w:val="28"/>
                <w:szCs w:val="28"/>
              </w:rPr>
            </w:pPr>
            <w:r w:rsidRPr="00787BAF">
              <w:rPr>
                <w:rFonts w:ascii="Times New Roman" w:eastAsia="Times New Roman" w:hAnsi="Times New Roman" w:cs="Times New Roman"/>
                <w:b/>
                <w:sz w:val="28"/>
                <w:szCs w:val="28"/>
              </w:rPr>
              <w:t xml:space="preserve">РОЗДІЛ 2. </w:t>
            </w:r>
            <w:r w:rsidRPr="00787BAF">
              <w:rPr>
                <w:rFonts w:ascii="Times New Roman" w:hAnsi="Times New Roman" w:cs="Times New Roman"/>
                <w:b/>
                <w:sz w:val="28"/>
                <w:szCs w:val="28"/>
              </w:rPr>
              <w:t xml:space="preserve">АНАЛІЗ </w:t>
            </w:r>
            <w:r w:rsidRPr="00787BAF">
              <w:rPr>
                <w:rFonts w:ascii="Times New Roman" w:eastAsia="Times New Roman" w:hAnsi="Times New Roman" w:cs="Times New Roman"/>
                <w:b/>
                <w:bCs/>
                <w:sz w:val="28"/>
                <w:szCs w:val="28"/>
              </w:rPr>
              <w:t>ВИКОРИСТАННЯ ТРАВ ТА ЛІКАРСЬКИХ РОСЛИН</w:t>
            </w:r>
            <w:r w:rsidRPr="0004588C">
              <w:rPr>
                <w:rFonts w:ascii="Times New Roman" w:hAnsi="Times New Roman" w:cs="Times New Roman"/>
                <w:b/>
                <w:sz w:val="28"/>
                <w:szCs w:val="28"/>
              </w:rPr>
              <w:t xml:space="preserve"> </w:t>
            </w:r>
            <w:r>
              <w:rPr>
                <w:rFonts w:ascii="Times New Roman" w:hAnsi="Times New Roman" w:cs="Times New Roman"/>
                <w:b/>
                <w:sz w:val="28"/>
                <w:szCs w:val="28"/>
              </w:rPr>
              <w:t>УКРАЇНСЬКИХ КАРПАТ ДЛЯ ЗДОРОВ</w:t>
            </w:r>
            <w:r w:rsidRPr="00787BAF">
              <w:rPr>
                <w:rFonts w:ascii="Times New Roman" w:hAnsi="Times New Roman" w:cs="Times New Roman"/>
                <w:b/>
                <w:sz w:val="28"/>
                <w:szCs w:val="28"/>
                <w:lang w:val="ru-RU"/>
              </w:rPr>
              <w:t>’</w:t>
            </w:r>
            <w:r>
              <w:rPr>
                <w:rFonts w:ascii="Times New Roman" w:hAnsi="Times New Roman" w:cs="Times New Roman"/>
                <w:b/>
                <w:sz w:val="28"/>
                <w:szCs w:val="28"/>
              </w:rPr>
              <w:t>Я</w:t>
            </w:r>
          </w:p>
        </w:tc>
        <w:tc>
          <w:tcPr>
            <w:tcW w:w="496" w:type="dxa"/>
          </w:tcPr>
          <w:p w:rsidR="00E94043" w:rsidRDefault="00E94043" w:rsidP="008B0F3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2.1. </w:t>
            </w:r>
            <w:r w:rsidRPr="00787BAF">
              <w:rPr>
                <w:rFonts w:ascii="Times New Roman" w:eastAsia="Times New Roman" w:hAnsi="Times New Roman" w:cs="Times New Roman"/>
                <w:bCs/>
                <w:sz w:val="28"/>
                <w:szCs w:val="28"/>
              </w:rPr>
              <w:t>Використання трав та лікарських рослин для здоров'я</w:t>
            </w:r>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30</w:t>
            </w:r>
          </w:p>
        </w:tc>
      </w:tr>
      <w:tr w:rsidR="00E94043" w:rsidTr="008B0F38">
        <w:tc>
          <w:tcPr>
            <w:tcW w:w="9037" w:type="dxa"/>
            <w:hideMark/>
          </w:tcPr>
          <w:p w:rsidR="00E94043" w:rsidRPr="00DB0B93" w:rsidRDefault="00E94043" w:rsidP="008B0F38">
            <w:pPr>
              <w:spacing w:line="254" w:lineRule="auto"/>
              <w:rPr>
                <w:rFonts w:ascii="Times New Roman" w:hAnsi="Times New Roman" w:cs="Times New Roman"/>
                <w:sz w:val="28"/>
                <w:szCs w:val="28"/>
              </w:rPr>
            </w:pPr>
            <w:r>
              <w:rPr>
                <w:rFonts w:ascii="Times New Roman" w:eastAsia="Times New Roman" w:hAnsi="Times New Roman" w:cs="Times New Roman"/>
                <w:sz w:val="28"/>
                <w:szCs w:val="28"/>
              </w:rPr>
              <w:t>2.2</w:t>
            </w:r>
            <w:r w:rsidRPr="00787B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Кращі </w:t>
            </w:r>
            <w:r>
              <w:rPr>
                <w:rFonts w:ascii="Times New Roman" w:hAnsi="Times New Roman" w:cs="Times New Roman"/>
                <w:sz w:val="28"/>
                <w:szCs w:val="28"/>
              </w:rPr>
              <w:t xml:space="preserve">курорти </w:t>
            </w:r>
            <w:r w:rsidRPr="00DB0B93">
              <w:rPr>
                <w:rFonts w:ascii="Times New Roman" w:hAnsi="Times New Roman" w:cs="Times New Roman"/>
                <w:sz w:val="28"/>
                <w:szCs w:val="28"/>
              </w:rPr>
              <w:t>Карпатcького регіону</w:t>
            </w:r>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32</w:t>
            </w:r>
          </w:p>
        </w:tc>
      </w:tr>
      <w:tr w:rsidR="00E94043" w:rsidTr="008B0F38">
        <w:tc>
          <w:tcPr>
            <w:tcW w:w="9037" w:type="dxa"/>
          </w:tcPr>
          <w:p w:rsidR="00E94043" w:rsidRDefault="00E94043" w:rsidP="008B0F38">
            <w:pPr>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Застосування сучасних  спа-процедур з використанням трав в санаторно-курортних закладах в </w:t>
            </w:r>
            <w:r>
              <w:rPr>
                <w:rFonts w:ascii="Times New Roman" w:hAnsi="Times New Roman" w:cs="Times New Roman"/>
                <w:sz w:val="28"/>
                <w:szCs w:val="28"/>
              </w:rPr>
              <w:t>Карпатcькому регіоні</w:t>
            </w:r>
          </w:p>
        </w:tc>
        <w:tc>
          <w:tcPr>
            <w:tcW w:w="496" w:type="dxa"/>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40</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2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E94043" w:rsidRPr="004C61CF" w:rsidRDefault="00E94043" w:rsidP="008B0F3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44</w:t>
            </w:r>
          </w:p>
        </w:tc>
      </w:tr>
      <w:tr w:rsidR="00E94043" w:rsidTr="008B0F38">
        <w:tc>
          <w:tcPr>
            <w:tcW w:w="9037" w:type="dxa"/>
            <w:hideMark/>
          </w:tcPr>
          <w:p w:rsidR="00E94043" w:rsidRPr="00787BAF" w:rsidRDefault="00E94043" w:rsidP="008B0F38">
            <w:pPr>
              <w:spacing w:after="0" w:line="360" w:lineRule="auto"/>
              <w:rPr>
                <w:rFonts w:ascii="Times New Roman" w:eastAsia="Times New Roman" w:hAnsi="Times New Roman" w:cs="Times New Roman"/>
                <w:b/>
                <w:sz w:val="28"/>
                <w:szCs w:val="28"/>
              </w:rPr>
            </w:pPr>
            <w:r w:rsidRPr="00787BAF">
              <w:rPr>
                <w:rFonts w:ascii="Times New Roman" w:eastAsia="Times New Roman" w:hAnsi="Times New Roman" w:cs="Times New Roman"/>
                <w:b/>
                <w:sz w:val="28"/>
                <w:szCs w:val="28"/>
              </w:rPr>
              <w:t xml:space="preserve">РОЗДІЛ 3. РЕКОМЕНДАЦІЇ ЩОДО </w:t>
            </w:r>
            <w:r w:rsidRPr="00787BAF">
              <w:rPr>
                <w:rFonts w:ascii="Times New Roman" w:hAnsi="Times New Roman" w:cs="Times New Roman"/>
                <w:b/>
                <w:sz w:val="28"/>
                <w:szCs w:val="28"/>
                <w:lang w:val="ru-RU"/>
              </w:rPr>
              <w:t xml:space="preserve">ВИКОРИСТАННЯ </w:t>
            </w:r>
            <w:r w:rsidRPr="00787BAF">
              <w:rPr>
                <w:rFonts w:ascii="Times New Roman" w:eastAsia="Times New Roman" w:hAnsi="Times New Roman" w:cs="Times New Roman"/>
                <w:b/>
                <w:bCs/>
                <w:sz w:val="28"/>
                <w:szCs w:val="28"/>
              </w:rPr>
              <w:t>ТРАВ ТА ЛІКАРСЬКИХ РОСЛИН</w:t>
            </w:r>
            <w:r w:rsidRPr="00787BAF">
              <w:rPr>
                <w:rFonts w:ascii="Times New Roman" w:hAnsi="Times New Roman" w:cs="Times New Roman"/>
                <w:b/>
                <w:sz w:val="28"/>
                <w:szCs w:val="28"/>
              </w:rPr>
              <w:t xml:space="preserve"> </w:t>
            </w:r>
            <w:r>
              <w:rPr>
                <w:rFonts w:ascii="Times New Roman" w:hAnsi="Times New Roman" w:cs="Times New Roman"/>
                <w:b/>
                <w:sz w:val="28"/>
                <w:szCs w:val="28"/>
              </w:rPr>
              <w:t xml:space="preserve">З </w:t>
            </w:r>
            <w:r w:rsidRPr="00787BAF">
              <w:rPr>
                <w:rFonts w:ascii="Times New Roman" w:hAnsi="Times New Roman" w:cs="Times New Roman"/>
                <w:b/>
                <w:sz w:val="28"/>
                <w:szCs w:val="28"/>
              </w:rPr>
              <w:t xml:space="preserve">УКРАЇНСЬКИХ КАРПАТ </w:t>
            </w:r>
          </w:p>
        </w:tc>
        <w:tc>
          <w:tcPr>
            <w:tcW w:w="496" w:type="dxa"/>
          </w:tcPr>
          <w:p w:rsidR="00E94043" w:rsidRDefault="00E94043" w:rsidP="008B0F3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3.1. </w:t>
            </w:r>
            <w:r w:rsidRPr="004C61CF">
              <w:rPr>
                <w:rFonts w:ascii="Times New Roman" w:eastAsia="Times New Roman" w:hAnsi="Times New Roman" w:cs="Times New Roman"/>
                <w:sz w:val="28"/>
                <w:szCs w:val="28"/>
              </w:rPr>
              <w:t>Закордонний досвід використання трав та лікарських рослин в спа-процедурах</w:t>
            </w:r>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47</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 xml:space="preserve">3.2. </w:t>
            </w:r>
            <w:r w:rsidRPr="006D0765">
              <w:rPr>
                <w:rFonts w:ascii="Times New Roman" w:eastAsia="Times New Roman" w:hAnsi="Times New Roman" w:cs="Times New Roman"/>
                <w:sz w:val="28"/>
                <w:szCs w:val="28"/>
                <w:lang w:val="ru-RU"/>
              </w:rPr>
              <w:t xml:space="preserve">Пропозиції щодо </w:t>
            </w:r>
            <w:proofErr w:type="spellStart"/>
            <w:r w:rsidRPr="006D0765">
              <w:rPr>
                <w:rFonts w:ascii="Times New Roman" w:eastAsia="Times New Roman" w:hAnsi="Times New Roman" w:cs="Times New Roman"/>
                <w:sz w:val="28"/>
                <w:szCs w:val="28"/>
                <w:lang w:val="ru-RU"/>
              </w:rPr>
              <w:t>використання</w:t>
            </w:r>
            <w:proofErr w:type="spellEnd"/>
            <w:r w:rsidRPr="006D0765">
              <w:rPr>
                <w:rFonts w:ascii="Times New Roman" w:eastAsia="Times New Roman" w:hAnsi="Times New Roman" w:cs="Times New Roman"/>
                <w:sz w:val="28"/>
                <w:szCs w:val="28"/>
                <w:lang w:val="ru-RU"/>
              </w:rPr>
              <w:t xml:space="preserve"> українських трав в </w:t>
            </w:r>
            <w:r>
              <w:rPr>
                <w:rFonts w:ascii="Times New Roman" w:eastAsia="Times New Roman" w:hAnsi="Times New Roman" w:cs="Times New Roman"/>
                <w:sz w:val="28"/>
                <w:szCs w:val="28"/>
                <w:lang w:val="ru-RU"/>
              </w:rPr>
              <w:t>готелях</w:t>
            </w:r>
            <w:r w:rsidRPr="006D0765">
              <w:rPr>
                <w:rFonts w:ascii="Times New Roman" w:eastAsia="Times New Roman" w:hAnsi="Times New Roman" w:cs="Times New Roman"/>
                <w:sz w:val="28"/>
                <w:szCs w:val="28"/>
                <w:lang w:val="ru-RU"/>
              </w:rPr>
              <w:t xml:space="preserve"> Карпат для </w:t>
            </w:r>
            <w:proofErr w:type="spellStart"/>
            <w:r w:rsidRPr="006D0765">
              <w:rPr>
                <w:rFonts w:ascii="Times New Roman" w:eastAsia="Times New Roman" w:hAnsi="Times New Roman" w:cs="Times New Roman"/>
                <w:sz w:val="28"/>
                <w:szCs w:val="28"/>
                <w:lang w:val="ru-RU"/>
              </w:rPr>
              <w:t>проведення</w:t>
            </w:r>
            <w:proofErr w:type="spellEnd"/>
            <w:r w:rsidRPr="006D0765">
              <w:rPr>
                <w:rFonts w:ascii="Times New Roman" w:eastAsia="Times New Roman" w:hAnsi="Times New Roman" w:cs="Times New Roman"/>
                <w:sz w:val="28"/>
                <w:szCs w:val="28"/>
                <w:lang w:val="ru-RU"/>
              </w:rPr>
              <w:t xml:space="preserve"> спа-процедур</w:t>
            </w:r>
          </w:p>
        </w:tc>
        <w:tc>
          <w:tcPr>
            <w:tcW w:w="496" w:type="dxa"/>
            <w:hideMark/>
          </w:tcPr>
          <w:p w:rsidR="00E94043" w:rsidRPr="004C61CF" w:rsidRDefault="00E94043" w:rsidP="008B0F3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59</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3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67</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sz w:val="28"/>
                <w:szCs w:val="28"/>
                <w:lang w:val="ru-RU"/>
              </w:rPr>
              <w:t>Висновки</w:t>
            </w:r>
            <w:proofErr w:type="spellEnd"/>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68</w:t>
            </w:r>
          </w:p>
        </w:tc>
      </w:tr>
      <w:tr w:rsidR="00E94043" w:rsidTr="008B0F38">
        <w:tc>
          <w:tcPr>
            <w:tcW w:w="9037" w:type="dxa"/>
            <w:hideMark/>
          </w:tcPr>
          <w:p w:rsidR="00E94043" w:rsidRDefault="00E94043" w:rsidP="008B0F38">
            <w:pPr>
              <w:spacing w:after="0"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 xml:space="preserve">Список </w:t>
            </w:r>
            <w:proofErr w:type="spellStart"/>
            <w:r>
              <w:rPr>
                <w:rFonts w:ascii="Times New Roman" w:eastAsia="Times New Roman" w:hAnsi="Times New Roman" w:cs="Times New Roman"/>
                <w:sz w:val="28"/>
                <w:szCs w:val="28"/>
                <w:lang w:val="ru-RU"/>
              </w:rPr>
              <w:t>використаних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джерел</w:t>
            </w:r>
            <w:proofErr w:type="spellEnd"/>
          </w:p>
        </w:tc>
        <w:tc>
          <w:tcPr>
            <w:tcW w:w="496" w:type="dxa"/>
            <w:hideMark/>
          </w:tcPr>
          <w:p w:rsidR="00E94043" w:rsidRDefault="00E94043" w:rsidP="008B0F38">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70</w:t>
            </w:r>
          </w:p>
        </w:tc>
      </w:tr>
      <w:tr w:rsidR="00E94043" w:rsidTr="008B0F38">
        <w:tc>
          <w:tcPr>
            <w:tcW w:w="9037" w:type="dxa"/>
          </w:tcPr>
          <w:p w:rsidR="00E94043" w:rsidRDefault="00E94043" w:rsidP="008B0F38">
            <w:pPr>
              <w:spacing w:after="0" w:line="360" w:lineRule="auto"/>
              <w:rPr>
                <w:rFonts w:ascii="Times New Roman" w:eastAsia="Times New Roman" w:hAnsi="Times New Roman" w:cs="Times New Roman"/>
                <w:sz w:val="28"/>
                <w:szCs w:val="28"/>
                <w:lang w:val="ru-RU"/>
              </w:rPr>
            </w:pPr>
          </w:p>
        </w:tc>
        <w:tc>
          <w:tcPr>
            <w:tcW w:w="496" w:type="dxa"/>
          </w:tcPr>
          <w:p w:rsidR="00E94043" w:rsidRDefault="00E94043" w:rsidP="008B0F38">
            <w:pPr>
              <w:spacing w:after="0" w:line="360" w:lineRule="auto"/>
              <w:jc w:val="center"/>
              <w:rPr>
                <w:rFonts w:ascii="Times New Roman" w:eastAsia="Times New Roman" w:hAnsi="Times New Roman" w:cs="Times New Roman"/>
                <w:sz w:val="28"/>
                <w:szCs w:val="28"/>
                <w:lang w:val="ru-RU"/>
              </w:rPr>
            </w:pPr>
          </w:p>
        </w:tc>
      </w:tr>
    </w:tbl>
    <w:p w:rsidR="00E94043" w:rsidRDefault="00E94043" w:rsidP="0082658C">
      <w:pPr>
        <w:spacing w:after="0" w:line="360" w:lineRule="auto"/>
        <w:ind w:firstLine="709"/>
        <w:jc w:val="center"/>
        <w:rPr>
          <w:rFonts w:ascii="Times New Roman" w:hAnsi="Times New Roman" w:cs="Times New Roman"/>
          <w:b/>
          <w:sz w:val="28"/>
          <w:szCs w:val="28"/>
        </w:rPr>
      </w:pPr>
    </w:p>
    <w:p w:rsidR="00E94043" w:rsidRDefault="00E94043">
      <w:pPr>
        <w:rPr>
          <w:rFonts w:ascii="Times New Roman" w:hAnsi="Times New Roman" w:cs="Times New Roman"/>
          <w:b/>
          <w:sz w:val="28"/>
          <w:szCs w:val="28"/>
        </w:rPr>
      </w:pPr>
      <w:r>
        <w:rPr>
          <w:rFonts w:ascii="Times New Roman" w:hAnsi="Times New Roman" w:cs="Times New Roman"/>
          <w:b/>
          <w:sz w:val="28"/>
          <w:szCs w:val="28"/>
        </w:rPr>
        <w:br w:type="page"/>
      </w:r>
    </w:p>
    <w:p w:rsidR="0082658C" w:rsidRPr="0082658C" w:rsidRDefault="0082658C" w:rsidP="0082658C">
      <w:pPr>
        <w:spacing w:after="0" w:line="360" w:lineRule="auto"/>
        <w:ind w:firstLine="709"/>
        <w:jc w:val="center"/>
        <w:rPr>
          <w:rFonts w:ascii="Times New Roman" w:hAnsi="Times New Roman" w:cs="Times New Roman"/>
          <w:b/>
          <w:sz w:val="28"/>
          <w:szCs w:val="28"/>
        </w:rPr>
      </w:pPr>
      <w:r w:rsidRPr="0082658C">
        <w:rPr>
          <w:rFonts w:ascii="Times New Roman" w:hAnsi="Times New Roman" w:cs="Times New Roman"/>
          <w:b/>
          <w:sz w:val="28"/>
          <w:szCs w:val="28"/>
        </w:rPr>
        <w:lastRenderedPageBreak/>
        <w:t xml:space="preserve">ВСТУП </w:t>
      </w:r>
    </w:p>
    <w:p w:rsidR="007D12F2" w:rsidRPr="0068274B" w:rsidRDefault="0082658C"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007D12F2" w:rsidRPr="0068274B">
        <w:rPr>
          <w:rFonts w:ascii="Times New Roman" w:hAnsi="Times New Roman" w:cs="Times New Roman"/>
          <w:sz w:val="28"/>
          <w:szCs w:val="28"/>
        </w:rPr>
        <w:t>Травництво в Карпатах - це традиційна форма народної медицини, що використовує трави, гриби, коріння для лікування та підтримки здоров'я. У цьому регіоні традиції травництва сягають глибоких історичних коренів і часто пов'язані з використанням місцевих рослин із загадковою і містичною силою.</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Використання місцевих рослин</w:t>
      </w:r>
      <w:r w:rsidRPr="0082658C">
        <w:rPr>
          <w:rFonts w:ascii="Times New Roman" w:hAnsi="Times New Roman" w:cs="Times New Roman"/>
          <w:sz w:val="28"/>
          <w:szCs w:val="28"/>
        </w:rPr>
        <w:t>:</w:t>
      </w:r>
      <w:r w:rsidR="0082658C">
        <w:rPr>
          <w:rFonts w:ascii="Times New Roman" w:hAnsi="Times New Roman" w:cs="Times New Roman"/>
          <w:sz w:val="28"/>
          <w:szCs w:val="28"/>
        </w:rPr>
        <w:t xml:space="preserve"> т</w:t>
      </w:r>
      <w:r w:rsidRPr="0068274B">
        <w:rPr>
          <w:rFonts w:ascii="Times New Roman" w:hAnsi="Times New Roman" w:cs="Times New Roman"/>
          <w:sz w:val="28"/>
          <w:szCs w:val="28"/>
        </w:rPr>
        <w:t>рави та інші природні матеріали вибираються з оточуючого природного середовища. Лікарські властивості рослин передаються від покоління до покоління.</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Магічний аспект</w:t>
      </w:r>
      <w:r w:rsidRPr="0082658C">
        <w:rPr>
          <w:rFonts w:ascii="Times New Roman" w:hAnsi="Times New Roman" w:cs="Times New Roman"/>
          <w:sz w:val="28"/>
          <w:szCs w:val="28"/>
        </w:rPr>
        <w:t>:</w:t>
      </w:r>
      <w:r w:rsidR="0082658C">
        <w:rPr>
          <w:rFonts w:ascii="Times New Roman" w:hAnsi="Times New Roman" w:cs="Times New Roman"/>
          <w:sz w:val="28"/>
          <w:szCs w:val="28"/>
        </w:rPr>
        <w:t xml:space="preserve"> т</w:t>
      </w:r>
      <w:r w:rsidRPr="0068274B">
        <w:rPr>
          <w:rFonts w:ascii="Times New Roman" w:hAnsi="Times New Roman" w:cs="Times New Roman"/>
          <w:sz w:val="28"/>
          <w:szCs w:val="28"/>
        </w:rPr>
        <w:t xml:space="preserve">радиційні </w:t>
      </w:r>
      <w:r w:rsidR="0082658C">
        <w:rPr>
          <w:rFonts w:ascii="Times New Roman" w:hAnsi="Times New Roman" w:cs="Times New Roman"/>
          <w:sz w:val="28"/>
          <w:szCs w:val="28"/>
        </w:rPr>
        <w:t>карпатські мольфари</w:t>
      </w:r>
      <w:r w:rsidRPr="0068274B">
        <w:rPr>
          <w:rFonts w:ascii="Times New Roman" w:hAnsi="Times New Roman" w:cs="Times New Roman"/>
          <w:sz w:val="28"/>
          <w:szCs w:val="28"/>
        </w:rPr>
        <w:t xml:space="preserve"> вірять у магічну силу природи та в здатність рослин лікувати не лише фізичні, а й духовні недуги. Ритуали та заклинання можуть супроводжувати процес лікування.</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Знання поколінь</w:t>
      </w:r>
      <w:r w:rsidRPr="0082658C">
        <w:rPr>
          <w:rFonts w:ascii="Times New Roman" w:hAnsi="Times New Roman" w:cs="Times New Roman"/>
          <w:sz w:val="28"/>
          <w:szCs w:val="28"/>
        </w:rPr>
        <w:t>:</w:t>
      </w:r>
      <w:r w:rsidR="0082658C">
        <w:rPr>
          <w:rFonts w:ascii="Times New Roman" w:hAnsi="Times New Roman" w:cs="Times New Roman"/>
          <w:sz w:val="28"/>
          <w:szCs w:val="28"/>
        </w:rPr>
        <w:t xml:space="preserve"> т</w:t>
      </w:r>
      <w:r w:rsidRPr="0068274B">
        <w:rPr>
          <w:rFonts w:ascii="Times New Roman" w:hAnsi="Times New Roman" w:cs="Times New Roman"/>
          <w:sz w:val="28"/>
          <w:szCs w:val="28"/>
        </w:rPr>
        <w:t xml:space="preserve">радиції травництва передаються з покоління в покоління в рамках сімей або спільнот. </w:t>
      </w:r>
      <w:r w:rsidR="0082658C">
        <w:rPr>
          <w:rFonts w:ascii="Times New Roman" w:hAnsi="Times New Roman" w:cs="Times New Roman"/>
          <w:sz w:val="28"/>
          <w:szCs w:val="28"/>
        </w:rPr>
        <w:t>Карпатські мольфари</w:t>
      </w:r>
      <w:r w:rsidRPr="0068274B">
        <w:rPr>
          <w:rFonts w:ascii="Times New Roman" w:hAnsi="Times New Roman" w:cs="Times New Roman"/>
          <w:sz w:val="28"/>
          <w:szCs w:val="28"/>
        </w:rPr>
        <w:t xml:space="preserve"> зазвичай володіють багатим багажем знань, які їм передавали батьки та діди.</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Сезонність</w:t>
      </w:r>
      <w:r w:rsidRPr="0082658C">
        <w:rPr>
          <w:rFonts w:ascii="Times New Roman" w:hAnsi="Times New Roman" w:cs="Times New Roman"/>
          <w:sz w:val="28"/>
          <w:szCs w:val="28"/>
        </w:rPr>
        <w:t>:</w:t>
      </w:r>
      <w:r w:rsidR="0082658C">
        <w:rPr>
          <w:rFonts w:ascii="Times New Roman" w:hAnsi="Times New Roman" w:cs="Times New Roman"/>
          <w:sz w:val="28"/>
          <w:szCs w:val="28"/>
        </w:rPr>
        <w:t xml:space="preserve"> б</w:t>
      </w:r>
      <w:r w:rsidRPr="0068274B">
        <w:rPr>
          <w:rFonts w:ascii="Times New Roman" w:hAnsi="Times New Roman" w:cs="Times New Roman"/>
          <w:sz w:val="28"/>
          <w:szCs w:val="28"/>
        </w:rPr>
        <w:t>агато рослин мають сезонність у своєму зборі, і травниці враховують цей фактор. Вони збирають та приготовляють ліки відповідно до циклів природи.</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Використання грибів</w:t>
      </w:r>
      <w:r w:rsidR="0082658C" w:rsidRPr="0082658C">
        <w:rPr>
          <w:rFonts w:ascii="Times New Roman" w:hAnsi="Times New Roman" w:cs="Times New Roman"/>
          <w:sz w:val="28"/>
          <w:szCs w:val="28"/>
        </w:rPr>
        <w:t>:</w:t>
      </w:r>
      <w:r w:rsidR="0082658C">
        <w:rPr>
          <w:rFonts w:ascii="Times New Roman" w:hAnsi="Times New Roman" w:cs="Times New Roman"/>
          <w:sz w:val="28"/>
          <w:szCs w:val="28"/>
        </w:rPr>
        <w:t xml:space="preserve"> г</w:t>
      </w:r>
      <w:r w:rsidRPr="0068274B">
        <w:rPr>
          <w:rFonts w:ascii="Times New Roman" w:hAnsi="Times New Roman" w:cs="Times New Roman"/>
          <w:sz w:val="28"/>
          <w:szCs w:val="28"/>
        </w:rPr>
        <w:t>риби в Карпатах мають важливе місце в традиційному травництві. Деякі гриби вважаються лікарськими, а інші використовуються в ритуалах.</w:t>
      </w:r>
    </w:p>
    <w:p w:rsidR="007D12F2" w:rsidRPr="0068274B" w:rsidRDefault="007D12F2" w:rsidP="002E278C">
      <w:pPr>
        <w:spacing w:after="0" w:line="360" w:lineRule="auto"/>
        <w:ind w:firstLine="709"/>
        <w:jc w:val="both"/>
        <w:rPr>
          <w:rFonts w:ascii="Times New Roman" w:hAnsi="Times New Roman" w:cs="Times New Roman"/>
          <w:sz w:val="28"/>
          <w:szCs w:val="28"/>
        </w:rPr>
      </w:pPr>
      <w:r w:rsidRPr="0082658C">
        <w:rPr>
          <w:rFonts w:ascii="Times New Roman" w:hAnsi="Times New Roman" w:cs="Times New Roman"/>
          <w:bCs/>
          <w:sz w:val="28"/>
          <w:szCs w:val="28"/>
        </w:rPr>
        <w:t>Специфічні ритуали та обряди</w:t>
      </w:r>
      <w:r w:rsidRPr="0082658C">
        <w:rPr>
          <w:rFonts w:ascii="Times New Roman" w:hAnsi="Times New Roman" w:cs="Times New Roman"/>
          <w:sz w:val="28"/>
          <w:szCs w:val="28"/>
        </w:rPr>
        <w:t>:</w:t>
      </w:r>
      <w:r w:rsidR="0082658C">
        <w:rPr>
          <w:rFonts w:ascii="Times New Roman" w:hAnsi="Times New Roman" w:cs="Times New Roman"/>
          <w:sz w:val="28"/>
          <w:szCs w:val="28"/>
        </w:rPr>
        <w:t xml:space="preserve"> т</w:t>
      </w:r>
      <w:r w:rsidRPr="0068274B">
        <w:rPr>
          <w:rFonts w:ascii="Times New Roman" w:hAnsi="Times New Roman" w:cs="Times New Roman"/>
          <w:sz w:val="28"/>
          <w:szCs w:val="28"/>
        </w:rPr>
        <w:t>равництво в Карпатах часто супроводжується специфічними ритуалами та обрядами. Це може бути спільне збирання трав, обряди очищення або молитви.</w:t>
      </w:r>
    </w:p>
    <w:p w:rsidR="007D12F2" w:rsidRDefault="007D12F2" w:rsidP="002E278C">
      <w:pPr>
        <w:spacing w:after="0" w:line="360" w:lineRule="auto"/>
        <w:ind w:firstLine="709"/>
        <w:jc w:val="both"/>
        <w:rPr>
          <w:rFonts w:ascii="Times New Roman" w:hAnsi="Times New Roman" w:cs="Times New Roman"/>
          <w:sz w:val="28"/>
          <w:szCs w:val="28"/>
        </w:rPr>
      </w:pPr>
      <w:r w:rsidRPr="0068274B">
        <w:rPr>
          <w:rFonts w:ascii="Times New Roman" w:hAnsi="Times New Roman" w:cs="Times New Roman"/>
          <w:sz w:val="28"/>
          <w:szCs w:val="28"/>
        </w:rPr>
        <w:t>Треба враховувати, що традиції травництва можуть відрізнятися в різних громадах та регіонах Карпат, і вони часто є результатом взаємодії з місцевою культурою, історією та релігійними переконаннями.</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D81C8D">
        <w:rPr>
          <w:rFonts w:ascii="Times New Roman" w:hAnsi="Times New Roman" w:cs="Times New Roman"/>
          <w:sz w:val="28"/>
          <w:szCs w:val="28"/>
        </w:rPr>
        <w:t xml:space="preserve">Історія використання трав та інших природних ресурсів в Карпатах для лікування та підтримки здоров'я налічує тисячоліття. Використання трав у </w:t>
      </w:r>
      <w:r w:rsidRPr="00D81C8D">
        <w:rPr>
          <w:rFonts w:ascii="Times New Roman" w:hAnsi="Times New Roman" w:cs="Times New Roman"/>
          <w:sz w:val="28"/>
          <w:szCs w:val="28"/>
        </w:rPr>
        <w:lastRenderedPageBreak/>
        <w:t>лікувальних цілях має глибокі історичні коре</w:t>
      </w:r>
      <w:r>
        <w:rPr>
          <w:rFonts w:ascii="Times New Roman" w:hAnsi="Times New Roman" w:cs="Times New Roman"/>
          <w:sz w:val="28"/>
          <w:szCs w:val="28"/>
        </w:rPr>
        <w:t>ні, і це було пов'язано з тісною</w:t>
      </w:r>
      <w:r w:rsidRPr="00D81C8D">
        <w:rPr>
          <w:rFonts w:ascii="Times New Roman" w:hAnsi="Times New Roman" w:cs="Times New Roman"/>
          <w:sz w:val="28"/>
          <w:szCs w:val="28"/>
        </w:rPr>
        <w:t xml:space="preserve"> взаємодією людей із природою в цьому регіоні.</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D81C8D">
        <w:rPr>
          <w:rFonts w:ascii="Times New Roman" w:hAnsi="Times New Roman" w:cs="Times New Roman"/>
          <w:sz w:val="28"/>
          <w:szCs w:val="28"/>
        </w:rPr>
        <w:t>Деякі ключові моменти в історії травництва в Карпатах:</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C4664C">
        <w:rPr>
          <w:rFonts w:ascii="Times New Roman" w:hAnsi="Times New Roman" w:cs="Times New Roman"/>
          <w:bCs/>
          <w:sz w:val="28"/>
          <w:szCs w:val="28"/>
        </w:rPr>
        <w:t>Давні часи</w:t>
      </w:r>
      <w:r w:rsidRPr="00C4664C">
        <w:rPr>
          <w:rFonts w:ascii="Times New Roman" w:hAnsi="Times New Roman" w:cs="Times New Roman"/>
          <w:sz w:val="28"/>
          <w:szCs w:val="28"/>
        </w:rPr>
        <w:t>:</w:t>
      </w:r>
      <w:r w:rsidRPr="00D81C8D">
        <w:rPr>
          <w:rFonts w:ascii="Times New Roman" w:hAnsi="Times New Roman" w:cs="Times New Roman"/>
          <w:sz w:val="28"/>
          <w:szCs w:val="28"/>
        </w:rPr>
        <w:t xml:space="preserve"> </w:t>
      </w:r>
      <w:r w:rsidR="00C4664C">
        <w:rPr>
          <w:rFonts w:ascii="Times New Roman" w:hAnsi="Times New Roman" w:cs="Times New Roman"/>
          <w:sz w:val="28"/>
          <w:szCs w:val="28"/>
        </w:rPr>
        <w:t>в</w:t>
      </w:r>
      <w:r w:rsidRPr="00D81C8D">
        <w:rPr>
          <w:rFonts w:ascii="Times New Roman" w:hAnsi="Times New Roman" w:cs="Times New Roman"/>
          <w:sz w:val="28"/>
          <w:szCs w:val="28"/>
        </w:rPr>
        <w:t>же в давні часи корінні народи Карпат використовували рослини д</w:t>
      </w:r>
      <w:r w:rsidR="00C4664C">
        <w:rPr>
          <w:rFonts w:ascii="Times New Roman" w:hAnsi="Times New Roman" w:cs="Times New Roman"/>
          <w:sz w:val="28"/>
          <w:szCs w:val="28"/>
        </w:rPr>
        <w:t>ля лікування різноманітних хворі</w:t>
      </w:r>
      <w:r w:rsidRPr="00D81C8D">
        <w:rPr>
          <w:rFonts w:ascii="Times New Roman" w:hAnsi="Times New Roman" w:cs="Times New Roman"/>
          <w:sz w:val="28"/>
          <w:szCs w:val="28"/>
        </w:rPr>
        <w:t>б і травм. Знання про властивості рослин передавалися в усній формі від покоління до покоління.</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C4664C">
        <w:rPr>
          <w:rFonts w:ascii="Times New Roman" w:hAnsi="Times New Roman" w:cs="Times New Roman"/>
          <w:bCs/>
          <w:sz w:val="28"/>
          <w:szCs w:val="28"/>
        </w:rPr>
        <w:t>Вплив національних традицій та етнічних груп</w:t>
      </w:r>
      <w:r w:rsidRPr="00C4664C">
        <w:rPr>
          <w:rFonts w:ascii="Times New Roman" w:hAnsi="Times New Roman" w:cs="Times New Roman"/>
          <w:sz w:val="28"/>
          <w:szCs w:val="28"/>
        </w:rPr>
        <w:t>:</w:t>
      </w:r>
      <w:r w:rsidRPr="00D81C8D">
        <w:rPr>
          <w:rFonts w:ascii="Times New Roman" w:hAnsi="Times New Roman" w:cs="Times New Roman"/>
          <w:sz w:val="28"/>
          <w:szCs w:val="28"/>
        </w:rPr>
        <w:t xml:space="preserve"> Карпати заселені різними етнічними групами, такими як українці, поляки, словаки, румуни, угорці та інші. Кожна група мала свої традиції травництва, які віддзеркалювали їхню культуру та спосіб життя.</w:t>
      </w:r>
    </w:p>
    <w:p w:rsidR="007D12F2" w:rsidRPr="00D81C8D" w:rsidRDefault="00C4664C" w:rsidP="002E278C">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Середньовіччя та Новий час</w:t>
      </w:r>
      <w:r w:rsidR="007D12F2" w:rsidRPr="00C4664C">
        <w:rPr>
          <w:rFonts w:ascii="Times New Roman" w:hAnsi="Times New Roman" w:cs="Times New Roman"/>
          <w:sz w:val="28"/>
          <w:szCs w:val="28"/>
        </w:rPr>
        <w:t xml:space="preserve">: </w:t>
      </w:r>
      <w:r>
        <w:rPr>
          <w:rFonts w:ascii="Times New Roman" w:hAnsi="Times New Roman" w:cs="Times New Roman"/>
          <w:sz w:val="28"/>
          <w:szCs w:val="28"/>
        </w:rPr>
        <w:t>у</w:t>
      </w:r>
      <w:r w:rsidR="007D12F2" w:rsidRPr="00D81C8D">
        <w:rPr>
          <w:rFonts w:ascii="Times New Roman" w:hAnsi="Times New Roman" w:cs="Times New Roman"/>
          <w:sz w:val="28"/>
          <w:szCs w:val="28"/>
        </w:rPr>
        <w:t xml:space="preserve"> середньовіччі та ранньому Новому часі в Карпатах роль травників і лікарів, які використовували трави, була дуже важливою. Традиційне лікування поєднувало в собі елементи фольклору, магії та практичних знань.</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C4664C">
        <w:rPr>
          <w:rFonts w:ascii="Times New Roman" w:hAnsi="Times New Roman" w:cs="Times New Roman"/>
          <w:bCs/>
          <w:sz w:val="28"/>
          <w:szCs w:val="28"/>
        </w:rPr>
        <w:t>Вплив народної медицини та релігії</w:t>
      </w:r>
      <w:r w:rsidR="00C4664C" w:rsidRPr="00C4664C">
        <w:rPr>
          <w:rFonts w:ascii="Times New Roman" w:hAnsi="Times New Roman" w:cs="Times New Roman"/>
          <w:sz w:val="28"/>
          <w:szCs w:val="28"/>
        </w:rPr>
        <w:t>:</w:t>
      </w:r>
      <w:r w:rsidR="00C4664C">
        <w:rPr>
          <w:rFonts w:ascii="Times New Roman" w:hAnsi="Times New Roman" w:cs="Times New Roman"/>
          <w:sz w:val="28"/>
          <w:szCs w:val="28"/>
        </w:rPr>
        <w:t xml:space="preserve"> б</w:t>
      </w:r>
      <w:r w:rsidRPr="00D81C8D">
        <w:rPr>
          <w:rFonts w:ascii="Times New Roman" w:hAnsi="Times New Roman" w:cs="Times New Roman"/>
          <w:sz w:val="28"/>
          <w:szCs w:val="28"/>
        </w:rPr>
        <w:t xml:space="preserve">агато травницькі знання в Карпатах були пов'язані з народною медициною та релігійними віруваннями. Вірування в магічні властивості рослин та обряди </w:t>
      </w:r>
      <w:r>
        <w:rPr>
          <w:rFonts w:ascii="Times New Roman" w:hAnsi="Times New Roman" w:cs="Times New Roman"/>
          <w:sz w:val="28"/>
          <w:szCs w:val="28"/>
        </w:rPr>
        <w:t>лікування часто супроводжували</w:t>
      </w:r>
      <w:r w:rsidRPr="00D81C8D">
        <w:rPr>
          <w:rFonts w:ascii="Times New Roman" w:hAnsi="Times New Roman" w:cs="Times New Roman"/>
          <w:sz w:val="28"/>
          <w:szCs w:val="28"/>
        </w:rPr>
        <w:t>ся молитвами та ритуалами.</w:t>
      </w:r>
    </w:p>
    <w:p w:rsidR="007D12F2" w:rsidRPr="00D81C8D" w:rsidRDefault="007D12F2" w:rsidP="002E278C">
      <w:pPr>
        <w:spacing w:after="0" w:line="360" w:lineRule="auto"/>
        <w:ind w:firstLine="709"/>
        <w:jc w:val="both"/>
        <w:rPr>
          <w:rFonts w:ascii="Times New Roman" w:hAnsi="Times New Roman" w:cs="Times New Roman"/>
          <w:sz w:val="28"/>
          <w:szCs w:val="28"/>
        </w:rPr>
      </w:pPr>
      <w:r w:rsidRPr="00C4664C">
        <w:rPr>
          <w:rFonts w:ascii="Times New Roman" w:hAnsi="Times New Roman" w:cs="Times New Roman"/>
          <w:bCs/>
          <w:sz w:val="28"/>
          <w:szCs w:val="28"/>
        </w:rPr>
        <w:t>Сучасність</w:t>
      </w:r>
      <w:r w:rsidRPr="00C4664C">
        <w:rPr>
          <w:rFonts w:ascii="Times New Roman" w:hAnsi="Times New Roman" w:cs="Times New Roman"/>
          <w:sz w:val="28"/>
          <w:szCs w:val="28"/>
        </w:rPr>
        <w:t>:</w:t>
      </w:r>
      <w:r w:rsidR="00C4664C">
        <w:rPr>
          <w:rFonts w:ascii="Times New Roman" w:hAnsi="Times New Roman" w:cs="Times New Roman"/>
          <w:sz w:val="28"/>
          <w:szCs w:val="28"/>
        </w:rPr>
        <w:t xml:space="preserve"> у</w:t>
      </w:r>
      <w:r w:rsidRPr="00D81C8D">
        <w:rPr>
          <w:rFonts w:ascii="Times New Roman" w:hAnsi="Times New Roman" w:cs="Times New Roman"/>
          <w:sz w:val="28"/>
          <w:szCs w:val="28"/>
        </w:rPr>
        <w:t xml:space="preserve"> сучасному світі традиції травництва в Карпатах залишаються важливим елементом народної культури, хоча вони можуть зазнавати впливу сучасної медицини. Деякі </w:t>
      </w:r>
      <w:r w:rsidR="00C4664C">
        <w:rPr>
          <w:rFonts w:ascii="Times New Roman" w:hAnsi="Times New Roman" w:cs="Times New Roman"/>
          <w:sz w:val="28"/>
          <w:szCs w:val="28"/>
        </w:rPr>
        <w:t>карпатські мольфари</w:t>
      </w:r>
      <w:r w:rsidR="00C4664C" w:rsidRPr="0068274B">
        <w:rPr>
          <w:rFonts w:ascii="Times New Roman" w:hAnsi="Times New Roman" w:cs="Times New Roman"/>
          <w:sz w:val="28"/>
          <w:szCs w:val="28"/>
        </w:rPr>
        <w:t xml:space="preserve"> </w:t>
      </w:r>
      <w:r w:rsidRPr="00D81C8D">
        <w:rPr>
          <w:rFonts w:ascii="Times New Roman" w:hAnsi="Times New Roman" w:cs="Times New Roman"/>
          <w:sz w:val="28"/>
          <w:szCs w:val="28"/>
        </w:rPr>
        <w:t>відомі своєю експертизою в галузі трав'яних засобів, і їхні знання доповнюються науковими дослідженнями.</w:t>
      </w:r>
    </w:p>
    <w:p w:rsidR="007D12F2" w:rsidRDefault="007D12F2" w:rsidP="007D12F2">
      <w:pPr>
        <w:spacing w:after="0" w:line="360" w:lineRule="auto"/>
        <w:ind w:firstLine="720"/>
        <w:jc w:val="both"/>
        <w:rPr>
          <w:rFonts w:ascii="Times New Roman" w:hAnsi="Times New Roman" w:cs="Times New Roman"/>
          <w:sz w:val="28"/>
          <w:szCs w:val="28"/>
        </w:rPr>
      </w:pPr>
      <w:r w:rsidRPr="00D81C8D">
        <w:rPr>
          <w:rFonts w:ascii="Times New Roman" w:hAnsi="Times New Roman" w:cs="Times New Roman"/>
          <w:sz w:val="28"/>
          <w:szCs w:val="28"/>
        </w:rPr>
        <w:t>Історія трав Карпат тісно пов'язана із специфічними культурними, етнічними та історичними контекстами цього унікального регіону.</w:t>
      </w:r>
    </w:p>
    <w:p w:rsidR="00C4664C" w:rsidRPr="00C4664C" w:rsidRDefault="00C4664C" w:rsidP="00C4664C">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 xml:space="preserve">Об’єктом дослідження є </w:t>
      </w:r>
      <w:r w:rsidR="002C5F38">
        <w:rPr>
          <w:rFonts w:ascii="Times New Roman" w:eastAsia="Calibri" w:hAnsi="Times New Roman" w:cs="Times New Roman"/>
          <w:bCs/>
          <w:color w:val="000000"/>
          <w:sz w:val="28"/>
          <w:szCs w:val="28"/>
        </w:rPr>
        <w:t xml:space="preserve"> </w:t>
      </w:r>
      <w:r w:rsidR="002E278C">
        <w:rPr>
          <w:rFonts w:ascii="Times New Roman" w:eastAsia="Calibri" w:hAnsi="Times New Roman" w:cs="Times New Roman"/>
          <w:bCs/>
          <w:color w:val="000000"/>
          <w:sz w:val="28"/>
          <w:szCs w:val="28"/>
        </w:rPr>
        <w:t xml:space="preserve">травництво </w:t>
      </w:r>
      <w:r w:rsidRPr="002C5F38">
        <w:rPr>
          <w:rFonts w:ascii="Times New Roman" w:eastAsia="Calibri" w:hAnsi="Times New Roman" w:cs="Times New Roman"/>
          <w:bCs/>
          <w:color w:val="000000"/>
          <w:sz w:val="28"/>
          <w:szCs w:val="28"/>
        </w:rPr>
        <w:t>в українських Карпатах</w:t>
      </w:r>
      <w:r w:rsidRPr="00C4664C">
        <w:rPr>
          <w:rFonts w:ascii="Times New Roman" w:eastAsia="Calibri" w:hAnsi="Times New Roman" w:cs="Times New Roman"/>
          <w:bCs/>
          <w:color w:val="000000"/>
          <w:sz w:val="28"/>
          <w:szCs w:val="28"/>
        </w:rPr>
        <w:t>.</w:t>
      </w:r>
    </w:p>
    <w:p w:rsidR="00C4664C" w:rsidRPr="00C4664C" w:rsidRDefault="00C4664C" w:rsidP="002C5F38">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 xml:space="preserve">Предмет дослідження – </w:t>
      </w:r>
      <w:r w:rsidR="002C5F38" w:rsidRPr="002C5F38">
        <w:rPr>
          <w:rFonts w:ascii="Times New Roman" w:eastAsia="Calibri" w:hAnsi="Times New Roman" w:cs="Times New Roman"/>
          <w:bCs/>
          <w:color w:val="000000"/>
          <w:sz w:val="28"/>
          <w:szCs w:val="28"/>
        </w:rPr>
        <w:t>застосування трав у СПА та курортництві в українських Карпатах.</w:t>
      </w:r>
    </w:p>
    <w:p w:rsidR="00C4664C" w:rsidRPr="00C4664C" w:rsidRDefault="00C4664C" w:rsidP="00596425">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 xml:space="preserve">Мета дослідження - проаналізувати сучасний стан та виявити перспективи розвитку використання </w:t>
      </w:r>
      <w:r w:rsidR="00596425" w:rsidRPr="002C5F38">
        <w:rPr>
          <w:rFonts w:ascii="Times New Roman" w:eastAsia="Calibri" w:hAnsi="Times New Roman" w:cs="Times New Roman"/>
          <w:bCs/>
          <w:color w:val="000000"/>
          <w:sz w:val="28"/>
          <w:szCs w:val="28"/>
        </w:rPr>
        <w:t>трав у СПА та курортництві в українських Карпатах.</w:t>
      </w:r>
    </w:p>
    <w:p w:rsidR="00C4664C" w:rsidRPr="00C4664C" w:rsidRDefault="00C4664C" w:rsidP="00C4664C">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Завдання дослідження:</w:t>
      </w:r>
      <w:r w:rsidR="002C5F38">
        <w:rPr>
          <w:rFonts w:ascii="Times New Roman" w:eastAsia="Calibri" w:hAnsi="Times New Roman" w:cs="Times New Roman"/>
          <w:bCs/>
          <w:color w:val="000000"/>
          <w:sz w:val="28"/>
          <w:szCs w:val="28"/>
        </w:rPr>
        <w:t xml:space="preserve"> </w:t>
      </w:r>
    </w:p>
    <w:p w:rsidR="00C4664C" w:rsidRDefault="00C4664C" w:rsidP="007D12F2">
      <w:pPr>
        <w:spacing w:after="0" w:line="360" w:lineRule="auto"/>
        <w:ind w:firstLine="720"/>
        <w:jc w:val="both"/>
        <w:rPr>
          <w:rFonts w:ascii="Times New Roman" w:hAnsi="Times New Roman" w:cs="Times New Roman"/>
          <w:sz w:val="28"/>
          <w:szCs w:val="28"/>
        </w:rPr>
      </w:pPr>
    </w:p>
    <w:p w:rsidR="00596425" w:rsidRPr="00186CCE" w:rsidRDefault="00596425" w:rsidP="00596425">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вивчити історію</w:t>
      </w:r>
      <w:r w:rsidRPr="00186CCE">
        <w:rPr>
          <w:rFonts w:ascii="Times New Roman" w:hAnsi="Times New Roman" w:cs="Times New Roman"/>
          <w:bCs/>
          <w:color w:val="000000" w:themeColor="text1"/>
          <w:sz w:val="28"/>
          <w:szCs w:val="28"/>
        </w:rPr>
        <w:t xml:space="preserve"> </w:t>
      </w:r>
      <w:r w:rsidRPr="00596425">
        <w:rPr>
          <w:rFonts w:ascii="Times New Roman" w:hAnsi="Times New Roman" w:cs="Times New Roman"/>
          <w:bCs/>
          <w:color w:val="000000" w:themeColor="text1"/>
          <w:sz w:val="28"/>
          <w:szCs w:val="28"/>
        </w:rPr>
        <w:t>українського народу в Карпатах</w:t>
      </w:r>
      <w:r>
        <w:rPr>
          <w:rFonts w:ascii="Times New Roman" w:hAnsi="Times New Roman" w:cs="Times New Roman"/>
          <w:bCs/>
          <w:color w:val="000000" w:themeColor="text1"/>
          <w:sz w:val="28"/>
          <w:szCs w:val="28"/>
        </w:rPr>
        <w:t>;</w:t>
      </w:r>
    </w:p>
    <w:p w:rsidR="00596425" w:rsidRPr="00186CCE"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охарактеризувати </w:t>
      </w:r>
      <w:r>
        <w:rPr>
          <w:rFonts w:ascii="Times New Roman" w:hAnsi="Times New Roman" w:cs="Times New Roman"/>
          <w:bCs/>
          <w:color w:val="000000" w:themeColor="text1"/>
          <w:sz w:val="28"/>
          <w:szCs w:val="28"/>
        </w:rPr>
        <w:t>у</w:t>
      </w:r>
      <w:r w:rsidRPr="00596425">
        <w:rPr>
          <w:rFonts w:ascii="Times New Roman" w:hAnsi="Times New Roman" w:cs="Times New Roman"/>
          <w:bCs/>
          <w:color w:val="000000" w:themeColor="text1"/>
          <w:sz w:val="28"/>
          <w:szCs w:val="28"/>
        </w:rPr>
        <w:t>нікальні традиції гуцулів в Україні</w:t>
      </w:r>
      <w:r w:rsidRPr="00186CCE">
        <w:rPr>
          <w:rFonts w:ascii="Times New Roman" w:hAnsi="Times New Roman" w:cs="Times New Roman"/>
          <w:bCs/>
          <w:color w:val="000000" w:themeColor="text1"/>
          <w:sz w:val="28"/>
          <w:szCs w:val="28"/>
        </w:rPr>
        <w:t>;</w:t>
      </w:r>
    </w:p>
    <w:p w:rsidR="00596425" w:rsidRPr="00186CCE"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описати </w:t>
      </w:r>
      <w:r>
        <w:rPr>
          <w:rFonts w:ascii="Times New Roman" w:hAnsi="Times New Roman" w:cs="Times New Roman"/>
          <w:bCs/>
          <w:color w:val="000000" w:themeColor="text1"/>
          <w:sz w:val="28"/>
          <w:szCs w:val="28"/>
          <w:lang w:val="ru-RU"/>
        </w:rPr>
        <w:t>к</w:t>
      </w:r>
      <w:r>
        <w:rPr>
          <w:rFonts w:ascii="Times New Roman" w:hAnsi="Times New Roman" w:cs="Times New Roman"/>
          <w:bCs/>
          <w:color w:val="000000" w:themeColor="text1"/>
          <w:sz w:val="28"/>
          <w:szCs w:val="28"/>
        </w:rPr>
        <w:t>арпатську народну медицину</w:t>
      </w:r>
      <w:r w:rsidRPr="00596425">
        <w:rPr>
          <w:rFonts w:ascii="Times New Roman" w:hAnsi="Times New Roman" w:cs="Times New Roman"/>
          <w:bCs/>
          <w:color w:val="000000" w:themeColor="text1"/>
          <w:sz w:val="28"/>
          <w:szCs w:val="28"/>
        </w:rPr>
        <w:t xml:space="preserve"> та травництво</w:t>
      </w:r>
      <w:r w:rsidRPr="00186CCE">
        <w:rPr>
          <w:rFonts w:ascii="Times New Roman" w:hAnsi="Times New Roman" w:cs="Times New Roman"/>
          <w:bCs/>
          <w:color w:val="000000" w:themeColor="text1"/>
          <w:sz w:val="28"/>
          <w:szCs w:val="28"/>
        </w:rPr>
        <w:t>;</w:t>
      </w:r>
    </w:p>
    <w:p w:rsidR="00596425"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дослідити</w:t>
      </w:r>
      <w:r w:rsidR="004D24A6">
        <w:rPr>
          <w:rFonts w:ascii="Times New Roman" w:hAnsi="Times New Roman" w:cs="Times New Roman"/>
          <w:bCs/>
          <w:color w:val="000000" w:themeColor="text1"/>
          <w:sz w:val="28"/>
          <w:szCs w:val="28"/>
        </w:rPr>
        <w:t xml:space="preserve"> поняття</w:t>
      </w:r>
      <w:r w:rsidRPr="00186CCE">
        <w:rPr>
          <w:rFonts w:ascii="Times New Roman" w:hAnsi="Times New Roman" w:cs="Times New Roman"/>
          <w:bCs/>
          <w:color w:val="000000" w:themeColor="text1"/>
          <w:sz w:val="28"/>
          <w:szCs w:val="28"/>
        </w:rPr>
        <w:t xml:space="preserve"> </w:t>
      </w:r>
      <w:r w:rsidR="004D24A6">
        <w:rPr>
          <w:rFonts w:ascii="Times New Roman" w:hAnsi="Times New Roman" w:cs="Times New Roman"/>
          <w:bCs/>
          <w:color w:val="000000" w:themeColor="text1"/>
          <w:sz w:val="28"/>
          <w:szCs w:val="28"/>
        </w:rPr>
        <w:t>т</w:t>
      </w:r>
      <w:r w:rsidR="004D24A6" w:rsidRPr="004D24A6">
        <w:rPr>
          <w:rFonts w:ascii="Times New Roman" w:hAnsi="Times New Roman" w:cs="Times New Roman"/>
          <w:bCs/>
          <w:color w:val="000000" w:themeColor="text1"/>
          <w:sz w:val="28"/>
          <w:szCs w:val="28"/>
        </w:rPr>
        <w:t>равники – карпатські мольфари</w:t>
      </w:r>
      <w:r w:rsidRPr="00186CCE">
        <w:rPr>
          <w:rFonts w:ascii="Times New Roman" w:hAnsi="Times New Roman" w:cs="Times New Roman"/>
          <w:bCs/>
          <w:color w:val="000000" w:themeColor="text1"/>
          <w:sz w:val="28"/>
          <w:szCs w:val="28"/>
        </w:rPr>
        <w:t>;</w:t>
      </w:r>
    </w:p>
    <w:p w:rsidR="00596425" w:rsidRPr="00586134"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w:t>
      </w:r>
      <w:r w:rsidRPr="00586134">
        <w:rPr>
          <w:rFonts w:ascii="Times New Roman" w:hAnsi="Times New Roman" w:cs="Times New Roman"/>
          <w:bCs/>
          <w:color w:val="000000" w:themeColor="text1"/>
          <w:sz w:val="28"/>
          <w:szCs w:val="28"/>
        </w:rPr>
        <w:t xml:space="preserve">розглянути </w:t>
      </w:r>
      <w:r w:rsidR="004D24A6">
        <w:rPr>
          <w:rFonts w:ascii="Times New Roman" w:hAnsi="Times New Roman" w:cs="Times New Roman"/>
          <w:bCs/>
          <w:color w:val="000000" w:themeColor="text1"/>
          <w:sz w:val="28"/>
          <w:szCs w:val="28"/>
        </w:rPr>
        <w:t>в</w:t>
      </w:r>
      <w:r w:rsidR="004D24A6" w:rsidRPr="004D24A6">
        <w:rPr>
          <w:rFonts w:ascii="Times New Roman" w:hAnsi="Times New Roman" w:cs="Times New Roman"/>
          <w:bCs/>
          <w:color w:val="000000" w:themeColor="text1"/>
          <w:sz w:val="28"/>
          <w:szCs w:val="28"/>
        </w:rPr>
        <w:t>икористання трав та лікарських рослин для здоров'я</w:t>
      </w:r>
    </w:p>
    <w:p w:rsidR="004D24A6" w:rsidRDefault="00596425" w:rsidP="004D24A6">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w:t>
      </w:r>
      <w:r w:rsidR="004D24A6">
        <w:rPr>
          <w:rFonts w:ascii="Times New Roman" w:hAnsi="Times New Roman" w:cs="Times New Roman"/>
          <w:bCs/>
          <w:color w:val="000000" w:themeColor="text1"/>
          <w:sz w:val="28"/>
          <w:szCs w:val="28"/>
        </w:rPr>
        <w:t xml:space="preserve">вивчити </w:t>
      </w:r>
      <w:r w:rsidR="004D24A6">
        <w:rPr>
          <w:rFonts w:ascii="Times New Roman" w:hAnsi="Times New Roman" w:cs="Times New Roman"/>
          <w:bCs/>
          <w:color w:val="000000" w:themeColor="text1"/>
          <w:sz w:val="28"/>
          <w:szCs w:val="28"/>
          <w:lang w:val="ru-RU"/>
        </w:rPr>
        <w:t>н</w:t>
      </w:r>
      <w:r w:rsidR="004D24A6" w:rsidRPr="004D24A6">
        <w:rPr>
          <w:rFonts w:ascii="Times New Roman" w:hAnsi="Times New Roman" w:cs="Times New Roman"/>
          <w:bCs/>
          <w:color w:val="000000" w:themeColor="text1"/>
          <w:sz w:val="28"/>
          <w:szCs w:val="28"/>
          <w:lang w:val="ru-RU"/>
        </w:rPr>
        <w:t xml:space="preserve">атуральні </w:t>
      </w:r>
      <w:r w:rsidR="004D24A6" w:rsidRPr="004D24A6">
        <w:rPr>
          <w:rFonts w:ascii="Times New Roman" w:hAnsi="Times New Roman" w:cs="Times New Roman"/>
          <w:bCs/>
          <w:color w:val="000000" w:themeColor="text1"/>
          <w:sz w:val="28"/>
          <w:szCs w:val="28"/>
        </w:rPr>
        <w:t>засоби гігієни та догляду за тілом з українських трав Карпат</w:t>
      </w:r>
      <w:r w:rsidR="004D24A6">
        <w:rPr>
          <w:rFonts w:ascii="Times New Roman" w:hAnsi="Times New Roman" w:cs="Times New Roman"/>
          <w:bCs/>
          <w:color w:val="000000" w:themeColor="text1"/>
          <w:sz w:val="28"/>
          <w:szCs w:val="28"/>
        </w:rPr>
        <w:t>;</w:t>
      </w:r>
    </w:p>
    <w:p w:rsidR="004D24A6" w:rsidRPr="004D24A6" w:rsidRDefault="004D24A6" w:rsidP="004D24A6">
      <w:pPr>
        <w:pStyle w:val="a5"/>
        <w:numPr>
          <w:ilvl w:val="0"/>
          <w:numId w:val="23"/>
        </w:num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надати характеристику </w:t>
      </w:r>
      <w:r>
        <w:rPr>
          <w:rFonts w:ascii="Times New Roman" w:eastAsia="Times New Roman" w:hAnsi="Times New Roman" w:cs="Times New Roman"/>
          <w:sz w:val="28"/>
          <w:szCs w:val="28"/>
        </w:rPr>
        <w:t xml:space="preserve">кращим </w:t>
      </w:r>
      <w:r>
        <w:rPr>
          <w:rFonts w:ascii="Times New Roman" w:hAnsi="Times New Roman" w:cs="Times New Roman"/>
          <w:sz w:val="28"/>
          <w:szCs w:val="28"/>
        </w:rPr>
        <w:t xml:space="preserve">курортам </w:t>
      </w:r>
      <w:r w:rsidRPr="00DB0B93">
        <w:rPr>
          <w:rFonts w:ascii="Times New Roman" w:hAnsi="Times New Roman" w:cs="Times New Roman"/>
          <w:sz w:val="28"/>
          <w:szCs w:val="28"/>
        </w:rPr>
        <w:t>Карпатcького регіону</w:t>
      </w:r>
    </w:p>
    <w:p w:rsidR="00596425" w:rsidRPr="004D24A6" w:rsidRDefault="00596425" w:rsidP="004D24A6">
      <w:pPr>
        <w:pStyle w:val="a5"/>
        <w:numPr>
          <w:ilvl w:val="0"/>
          <w:numId w:val="23"/>
        </w:numPr>
        <w:spacing w:after="0" w:line="360" w:lineRule="auto"/>
        <w:jc w:val="both"/>
        <w:rPr>
          <w:rFonts w:ascii="Times New Roman" w:hAnsi="Times New Roman" w:cs="Times New Roman"/>
          <w:bCs/>
          <w:color w:val="000000" w:themeColor="text1"/>
          <w:sz w:val="28"/>
          <w:szCs w:val="28"/>
        </w:rPr>
      </w:pPr>
      <w:r w:rsidRPr="004D24A6">
        <w:rPr>
          <w:rFonts w:ascii="Times New Roman" w:hAnsi="Times New Roman" w:cs="Times New Roman"/>
          <w:bCs/>
          <w:color w:val="000000" w:themeColor="text1"/>
          <w:sz w:val="28"/>
          <w:szCs w:val="28"/>
        </w:rPr>
        <w:t xml:space="preserve">проаналізувати </w:t>
      </w:r>
      <w:r w:rsidR="004D24A6">
        <w:rPr>
          <w:rFonts w:ascii="Times New Roman" w:hAnsi="Times New Roman" w:cs="Times New Roman"/>
          <w:bCs/>
          <w:color w:val="000000" w:themeColor="text1"/>
          <w:sz w:val="28"/>
          <w:szCs w:val="28"/>
        </w:rPr>
        <w:t>з</w:t>
      </w:r>
      <w:r w:rsidR="004D24A6" w:rsidRPr="004D24A6">
        <w:rPr>
          <w:rFonts w:ascii="Times New Roman" w:hAnsi="Times New Roman" w:cs="Times New Roman"/>
          <w:bCs/>
          <w:color w:val="000000" w:themeColor="text1"/>
          <w:sz w:val="28"/>
          <w:szCs w:val="28"/>
        </w:rPr>
        <w:t>астосування сучасних  спа-процедур з використанням трав в санаторно-курортних закладах в Карпат</w:t>
      </w:r>
      <w:r w:rsidRPr="004D24A6">
        <w:rPr>
          <w:rFonts w:ascii="Times New Roman" w:hAnsi="Times New Roman" w:cs="Times New Roman"/>
          <w:bCs/>
          <w:color w:val="000000" w:themeColor="text1"/>
          <w:sz w:val="28"/>
          <w:szCs w:val="28"/>
        </w:rPr>
        <w:t>;</w:t>
      </w:r>
    </w:p>
    <w:p w:rsidR="00596425" w:rsidRPr="00186CCE"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розглянути </w:t>
      </w:r>
      <w:r>
        <w:rPr>
          <w:rFonts w:ascii="Times New Roman" w:hAnsi="Times New Roman" w:cs="Times New Roman"/>
          <w:bCs/>
          <w:color w:val="000000" w:themeColor="text1"/>
          <w:sz w:val="28"/>
          <w:szCs w:val="28"/>
        </w:rPr>
        <w:t>з</w:t>
      </w:r>
      <w:r w:rsidRPr="00586134">
        <w:rPr>
          <w:rFonts w:ascii="Times New Roman" w:hAnsi="Times New Roman" w:cs="Times New Roman"/>
          <w:bCs/>
          <w:color w:val="000000" w:themeColor="text1"/>
          <w:sz w:val="28"/>
          <w:szCs w:val="28"/>
        </w:rPr>
        <w:t>акордонний досвід</w:t>
      </w:r>
      <w:r w:rsidRPr="00186CCE">
        <w:rPr>
          <w:rFonts w:ascii="Times New Roman" w:hAnsi="Times New Roman" w:cs="Times New Roman"/>
          <w:bCs/>
          <w:color w:val="000000" w:themeColor="text1"/>
          <w:sz w:val="28"/>
          <w:szCs w:val="28"/>
        </w:rPr>
        <w:t>;</w:t>
      </w:r>
    </w:p>
    <w:p w:rsidR="00596425" w:rsidRDefault="00596425" w:rsidP="00596425">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запропонувати </w:t>
      </w:r>
      <w:r>
        <w:rPr>
          <w:rFonts w:ascii="Times New Roman" w:hAnsi="Times New Roman" w:cs="Times New Roman"/>
          <w:bCs/>
          <w:color w:val="000000" w:themeColor="text1"/>
          <w:sz w:val="28"/>
          <w:szCs w:val="28"/>
        </w:rPr>
        <w:t>п</w:t>
      </w:r>
      <w:r w:rsidRPr="00586134">
        <w:rPr>
          <w:rFonts w:ascii="Times New Roman" w:hAnsi="Times New Roman" w:cs="Times New Roman"/>
          <w:bCs/>
          <w:color w:val="000000" w:themeColor="text1"/>
          <w:sz w:val="28"/>
          <w:szCs w:val="28"/>
        </w:rPr>
        <w:t>ропозиції щодо використання.</w:t>
      </w:r>
    </w:p>
    <w:p w:rsidR="00596425" w:rsidRDefault="00596425" w:rsidP="00596425">
      <w:pPr>
        <w:spacing w:after="0" w:line="360" w:lineRule="auto"/>
        <w:ind w:firstLine="709"/>
        <w:jc w:val="both"/>
        <w:rPr>
          <w:rFonts w:ascii="Times New Roman" w:hAnsi="Times New Roman" w:cs="Times New Roman"/>
          <w:bCs/>
          <w:color w:val="000000" w:themeColor="text1"/>
          <w:sz w:val="28"/>
          <w:szCs w:val="28"/>
        </w:rPr>
      </w:pPr>
      <w:r w:rsidRPr="00586134">
        <w:t xml:space="preserve"> </w:t>
      </w:r>
      <w:r w:rsidRPr="00586134">
        <w:rPr>
          <w:rFonts w:ascii="Times New Roman" w:hAnsi="Times New Roman" w:cs="Times New Roman"/>
          <w:bCs/>
          <w:color w:val="000000" w:themeColor="text1"/>
          <w:sz w:val="28"/>
          <w:szCs w:val="28"/>
        </w:rPr>
        <w:t xml:space="preserve">У процесі роботи використовувалися загально-наукові та спеціальні методи дослідження: </w:t>
      </w:r>
      <w:r w:rsidR="002E278C" w:rsidRPr="00586134">
        <w:rPr>
          <w:rFonts w:ascii="Times New Roman" w:hAnsi="Times New Roman" w:cs="Times New Roman"/>
          <w:bCs/>
          <w:color w:val="000000" w:themeColor="text1"/>
          <w:sz w:val="28"/>
          <w:szCs w:val="28"/>
        </w:rPr>
        <w:t xml:space="preserve">структурно-логічний аналіз та узагальнення – для логічної структурної побудови </w:t>
      </w:r>
      <w:r w:rsidR="002E278C" w:rsidRPr="00186CCE">
        <w:rPr>
          <w:rFonts w:ascii="Times New Roman" w:hAnsi="Times New Roman" w:cs="Times New Roman"/>
          <w:bCs/>
          <w:color w:val="000000" w:themeColor="text1"/>
          <w:sz w:val="28"/>
          <w:szCs w:val="28"/>
        </w:rPr>
        <w:t xml:space="preserve">дипломної </w:t>
      </w:r>
      <w:r w:rsidR="002E278C" w:rsidRPr="00586134">
        <w:rPr>
          <w:rFonts w:ascii="Times New Roman" w:hAnsi="Times New Roman" w:cs="Times New Roman"/>
          <w:bCs/>
          <w:color w:val="000000" w:themeColor="text1"/>
          <w:sz w:val="28"/>
          <w:szCs w:val="28"/>
        </w:rPr>
        <w:t>магістерської</w:t>
      </w:r>
      <w:r w:rsidR="002E278C" w:rsidRPr="00186CCE">
        <w:rPr>
          <w:rFonts w:ascii="Times New Roman" w:hAnsi="Times New Roman" w:cs="Times New Roman"/>
          <w:bCs/>
          <w:color w:val="000000" w:themeColor="text1"/>
          <w:sz w:val="28"/>
          <w:szCs w:val="28"/>
        </w:rPr>
        <w:t xml:space="preserve"> роботи </w:t>
      </w:r>
      <w:r w:rsidR="002E278C" w:rsidRPr="00586134">
        <w:rPr>
          <w:rFonts w:ascii="Times New Roman" w:hAnsi="Times New Roman" w:cs="Times New Roman"/>
          <w:bCs/>
          <w:color w:val="000000" w:themeColor="text1"/>
          <w:sz w:val="28"/>
          <w:szCs w:val="28"/>
        </w:rPr>
        <w:t>та формування висновків (розділи та висновки);</w:t>
      </w:r>
      <w:r w:rsidR="002E278C">
        <w:rPr>
          <w:rFonts w:ascii="Times New Roman" w:hAnsi="Times New Roman" w:cs="Times New Roman"/>
          <w:bCs/>
          <w:color w:val="000000" w:themeColor="text1"/>
          <w:sz w:val="28"/>
          <w:szCs w:val="28"/>
        </w:rPr>
        <w:t xml:space="preserve"> </w:t>
      </w:r>
      <w:r w:rsidRPr="00586134">
        <w:rPr>
          <w:rFonts w:ascii="Times New Roman" w:hAnsi="Times New Roman" w:cs="Times New Roman"/>
          <w:bCs/>
          <w:color w:val="000000" w:themeColor="text1"/>
          <w:sz w:val="28"/>
          <w:szCs w:val="28"/>
        </w:rPr>
        <w:t xml:space="preserve">аналіз та синтез – для визначення особливостей і проблем розвитку </w:t>
      </w:r>
      <w:r>
        <w:rPr>
          <w:rFonts w:ascii="Times New Roman" w:hAnsi="Times New Roman" w:cs="Times New Roman"/>
          <w:bCs/>
          <w:color w:val="000000" w:themeColor="text1"/>
          <w:sz w:val="28"/>
          <w:szCs w:val="28"/>
        </w:rPr>
        <w:t xml:space="preserve">використання </w:t>
      </w:r>
      <w:r w:rsidR="002E278C">
        <w:rPr>
          <w:rFonts w:ascii="Times New Roman" w:hAnsi="Times New Roman" w:cs="Times New Roman"/>
          <w:bCs/>
          <w:color w:val="000000" w:themeColor="text1"/>
          <w:sz w:val="28"/>
          <w:szCs w:val="28"/>
        </w:rPr>
        <w:t>трав</w:t>
      </w:r>
      <w:r>
        <w:rPr>
          <w:rFonts w:ascii="Times New Roman" w:hAnsi="Times New Roman" w:cs="Times New Roman"/>
          <w:bCs/>
          <w:color w:val="000000" w:themeColor="text1"/>
          <w:sz w:val="28"/>
          <w:szCs w:val="28"/>
        </w:rPr>
        <w:t xml:space="preserve"> в Україні.</w:t>
      </w:r>
    </w:p>
    <w:p w:rsidR="00596425" w:rsidRDefault="00596425" w:rsidP="00596425">
      <w:pPr>
        <w:spacing w:after="0" w:line="360" w:lineRule="auto"/>
        <w:ind w:firstLine="709"/>
        <w:jc w:val="both"/>
        <w:rPr>
          <w:rFonts w:ascii="Times New Roman" w:hAnsi="Times New Roman" w:cs="Times New Roman"/>
          <w:bCs/>
          <w:color w:val="000000" w:themeColor="text1"/>
          <w:sz w:val="28"/>
          <w:szCs w:val="28"/>
        </w:rPr>
      </w:pPr>
      <w:r w:rsidRPr="00054208">
        <w:rPr>
          <w:rFonts w:ascii="Times New Roman" w:hAnsi="Times New Roman" w:cs="Times New Roman"/>
          <w:bCs/>
          <w:color w:val="000000" w:themeColor="text1"/>
          <w:sz w:val="28"/>
          <w:szCs w:val="28"/>
        </w:rPr>
        <w:t xml:space="preserve">Практичне значення </w:t>
      </w:r>
      <w:r w:rsidRPr="00186CCE">
        <w:rPr>
          <w:rFonts w:ascii="Times New Roman" w:hAnsi="Times New Roman" w:cs="Times New Roman"/>
          <w:bCs/>
          <w:color w:val="000000" w:themeColor="text1"/>
          <w:sz w:val="28"/>
          <w:szCs w:val="28"/>
        </w:rPr>
        <w:t xml:space="preserve">дипломної </w:t>
      </w:r>
      <w:r w:rsidRPr="00586134">
        <w:rPr>
          <w:rFonts w:ascii="Times New Roman" w:hAnsi="Times New Roman" w:cs="Times New Roman"/>
          <w:bCs/>
          <w:color w:val="000000" w:themeColor="text1"/>
          <w:sz w:val="28"/>
          <w:szCs w:val="28"/>
        </w:rPr>
        <w:t>магістерської</w:t>
      </w:r>
      <w:r w:rsidRPr="00186CCE">
        <w:rPr>
          <w:rFonts w:ascii="Times New Roman" w:hAnsi="Times New Roman" w:cs="Times New Roman"/>
          <w:bCs/>
          <w:color w:val="000000" w:themeColor="text1"/>
          <w:sz w:val="28"/>
          <w:szCs w:val="28"/>
        </w:rPr>
        <w:t xml:space="preserve"> роботи </w:t>
      </w:r>
      <w:r w:rsidRPr="00054208">
        <w:rPr>
          <w:rFonts w:ascii="Times New Roman" w:hAnsi="Times New Roman" w:cs="Times New Roman"/>
          <w:bCs/>
          <w:color w:val="000000" w:themeColor="text1"/>
          <w:sz w:val="28"/>
          <w:szCs w:val="28"/>
        </w:rPr>
        <w:t xml:space="preserve">полягає у тому, що матеріали </w:t>
      </w:r>
      <w:r w:rsidR="004A3356">
        <w:rPr>
          <w:rFonts w:ascii="Times New Roman" w:hAnsi="Times New Roman" w:cs="Times New Roman"/>
          <w:bCs/>
          <w:color w:val="000000" w:themeColor="text1"/>
          <w:sz w:val="28"/>
          <w:szCs w:val="28"/>
        </w:rPr>
        <w:t>цієї</w:t>
      </w:r>
      <w:r w:rsidRPr="00054208">
        <w:rPr>
          <w:rFonts w:ascii="Times New Roman" w:hAnsi="Times New Roman" w:cs="Times New Roman"/>
          <w:bCs/>
          <w:color w:val="000000" w:themeColor="text1"/>
          <w:sz w:val="28"/>
          <w:szCs w:val="28"/>
        </w:rPr>
        <w:t xml:space="preserve"> роботи мож</w:t>
      </w:r>
      <w:r w:rsidR="004A3356">
        <w:rPr>
          <w:rFonts w:ascii="Times New Roman" w:hAnsi="Times New Roman" w:cs="Times New Roman"/>
          <w:bCs/>
          <w:color w:val="000000" w:themeColor="text1"/>
          <w:sz w:val="28"/>
          <w:szCs w:val="28"/>
        </w:rPr>
        <w:t>на</w:t>
      </w:r>
      <w:r w:rsidRPr="00054208">
        <w:rPr>
          <w:rFonts w:ascii="Times New Roman" w:hAnsi="Times New Roman" w:cs="Times New Roman"/>
          <w:bCs/>
          <w:color w:val="000000" w:themeColor="text1"/>
          <w:sz w:val="28"/>
          <w:szCs w:val="28"/>
        </w:rPr>
        <w:t xml:space="preserve"> використ</w:t>
      </w:r>
      <w:r w:rsidR="004A3356">
        <w:rPr>
          <w:rFonts w:ascii="Times New Roman" w:hAnsi="Times New Roman" w:cs="Times New Roman"/>
          <w:bCs/>
          <w:color w:val="000000" w:themeColor="text1"/>
          <w:sz w:val="28"/>
          <w:szCs w:val="28"/>
        </w:rPr>
        <w:t xml:space="preserve">овувати </w:t>
      </w:r>
      <w:r w:rsidRPr="00054208">
        <w:rPr>
          <w:rFonts w:ascii="Times New Roman" w:hAnsi="Times New Roman" w:cs="Times New Roman"/>
          <w:bCs/>
          <w:color w:val="000000" w:themeColor="text1"/>
          <w:sz w:val="28"/>
          <w:szCs w:val="28"/>
        </w:rPr>
        <w:t xml:space="preserve">у розробці </w:t>
      </w:r>
      <w:r>
        <w:rPr>
          <w:rFonts w:ascii="Times New Roman" w:hAnsi="Times New Roman" w:cs="Times New Roman"/>
          <w:bCs/>
          <w:color w:val="000000" w:themeColor="text1"/>
          <w:sz w:val="28"/>
          <w:szCs w:val="28"/>
        </w:rPr>
        <w:t>лікува</w:t>
      </w:r>
      <w:r w:rsidR="002E278C">
        <w:rPr>
          <w:rFonts w:ascii="Times New Roman" w:hAnsi="Times New Roman" w:cs="Times New Roman"/>
          <w:bCs/>
          <w:color w:val="000000" w:themeColor="text1"/>
          <w:sz w:val="28"/>
          <w:szCs w:val="28"/>
        </w:rPr>
        <w:t>льних спа-процедур</w:t>
      </w:r>
      <w:r>
        <w:rPr>
          <w:rFonts w:ascii="Times New Roman" w:hAnsi="Times New Roman" w:cs="Times New Roman"/>
          <w:bCs/>
          <w:color w:val="000000" w:themeColor="text1"/>
          <w:sz w:val="28"/>
          <w:szCs w:val="28"/>
        </w:rPr>
        <w:t xml:space="preserve"> </w:t>
      </w:r>
      <w:r w:rsidR="004A3356">
        <w:rPr>
          <w:rFonts w:ascii="Times New Roman" w:hAnsi="Times New Roman" w:cs="Times New Roman"/>
          <w:bCs/>
          <w:color w:val="000000" w:themeColor="text1"/>
          <w:sz w:val="28"/>
          <w:szCs w:val="28"/>
        </w:rPr>
        <w:t>з використанням трав,</w:t>
      </w:r>
      <w:r w:rsidR="002E278C">
        <w:rPr>
          <w:rFonts w:ascii="Times New Roman" w:hAnsi="Times New Roman" w:cs="Times New Roman"/>
          <w:bCs/>
          <w:color w:val="000000" w:themeColor="text1"/>
          <w:sz w:val="28"/>
          <w:szCs w:val="28"/>
        </w:rPr>
        <w:t xml:space="preserve"> сіна,</w:t>
      </w:r>
      <w:r w:rsidR="004A3356">
        <w:rPr>
          <w:rFonts w:ascii="Times New Roman" w:hAnsi="Times New Roman" w:cs="Times New Roman"/>
          <w:bCs/>
          <w:color w:val="000000" w:themeColor="text1"/>
          <w:sz w:val="28"/>
          <w:szCs w:val="28"/>
        </w:rPr>
        <w:t xml:space="preserve"> пропонуванню різних видів фіточаїв з українських Карпат з оздоролювальною дією в</w:t>
      </w:r>
      <w:r>
        <w:rPr>
          <w:rFonts w:ascii="Times New Roman" w:hAnsi="Times New Roman" w:cs="Times New Roman"/>
          <w:bCs/>
          <w:color w:val="000000" w:themeColor="text1"/>
          <w:sz w:val="28"/>
          <w:szCs w:val="28"/>
        </w:rPr>
        <w:t xml:space="preserve"> санаторно-курортних закладах</w:t>
      </w:r>
      <w:r w:rsidRPr="00054208">
        <w:rPr>
          <w:rFonts w:ascii="Times New Roman" w:hAnsi="Times New Roman" w:cs="Times New Roman"/>
          <w:bCs/>
          <w:color w:val="000000" w:themeColor="text1"/>
          <w:sz w:val="28"/>
          <w:szCs w:val="28"/>
        </w:rPr>
        <w:t xml:space="preserve">. </w:t>
      </w:r>
    </w:p>
    <w:p w:rsidR="00596425" w:rsidRPr="00586134" w:rsidRDefault="00596425" w:rsidP="00596425">
      <w:pPr>
        <w:spacing w:after="0" w:line="360" w:lineRule="auto"/>
        <w:ind w:firstLine="709"/>
        <w:jc w:val="both"/>
        <w:rPr>
          <w:rFonts w:ascii="Times New Roman" w:hAnsi="Times New Roman" w:cs="Times New Roman"/>
          <w:bCs/>
          <w:color w:val="000000" w:themeColor="text1"/>
          <w:sz w:val="28"/>
          <w:szCs w:val="28"/>
        </w:rPr>
      </w:pPr>
      <w:r w:rsidRPr="00054208">
        <w:rPr>
          <w:rFonts w:ascii="Times New Roman" w:hAnsi="Times New Roman" w:cs="Times New Roman"/>
          <w:bCs/>
          <w:color w:val="000000" w:themeColor="text1"/>
          <w:sz w:val="28"/>
          <w:szCs w:val="28"/>
        </w:rPr>
        <w:t xml:space="preserve">Структура роботи включає: вступ, </w:t>
      </w:r>
      <w:r>
        <w:rPr>
          <w:rFonts w:ascii="Times New Roman" w:hAnsi="Times New Roman" w:cs="Times New Roman"/>
          <w:bCs/>
          <w:color w:val="000000" w:themeColor="text1"/>
          <w:sz w:val="28"/>
          <w:szCs w:val="28"/>
        </w:rPr>
        <w:t>три розділи, висновки</w:t>
      </w:r>
      <w:r w:rsidRPr="00054208">
        <w:rPr>
          <w:rFonts w:ascii="Times New Roman" w:hAnsi="Times New Roman" w:cs="Times New Roman"/>
          <w:bCs/>
          <w:color w:val="000000" w:themeColor="text1"/>
          <w:sz w:val="28"/>
          <w:szCs w:val="28"/>
        </w:rPr>
        <w:t>, список використаних джерел.</w:t>
      </w:r>
    </w:p>
    <w:p w:rsidR="007D12F2" w:rsidRDefault="007D12F2">
      <w:pPr>
        <w:rPr>
          <w:rFonts w:ascii="Times New Roman" w:hAnsi="Times New Roman" w:cs="Times New Roman"/>
          <w:sz w:val="28"/>
          <w:szCs w:val="28"/>
        </w:rPr>
      </w:pPr>
      <w:r>
        <w:rPr>
          <w:rFonts w:ascii="Times New Roman" w:hAnsi="Times New Roman" w:cs="Times New Roman"/>
          <w:sz w:val="28"/>
          <w:szCs w:val="28"/>
        </w:rPr>
        <w:br w:type="page"/>
      </w:r>
    </w:p>
    <w:p w:rsidR="003A0EBB" w:rsidRPr="003A0EBB" w:rsidRDefault="003A0EBB" w:rsidP="005A72D8">
      <w:pPr>
        <w:spacing w:after="0" w:line="360" w:lineRule="auto"/>
        <w:ind w:firstLine="720"/>
        <w:jc w:val="both"/>
        <w:rPr>
          <w:rFonts w:ascii="Times New Roman" w:eastAsia="Times New Roman" w:hAnsi="Times New Roman" w:cs="Times New Roman"/>
          <w:b/>
          <w:bCs/>
          <w:sz w:val="28"/>
          <w:szCs w:val="28"/>
        </w:rPr>
      </w:pPr>
      <w:r w:rsidRPr="003A0EBB">
        <w:rPr>
          <w:rFonts w:ascii="Times New Roman" w:eastAsia="Times New Roman" w:hAnsi="Times New Roman" w:cs="Times New Roman"/>
          <w:b/>
          <w:sz w:val="28"/>
          <w:szCs w:val="28"/>
          <w:lang w:val="ru-RU"/>
        </w:rPr>
        <w:lastRenderedPageBreak/>
        <w:t xml:space="preserve">РОЗДІЛ 1. </w:t>
      </w:r>
      <w:r w:rsidRPr="003A0EBB">
        <w:rPr>
          <w:rFonts w:ascii="Times New Roman" w:eastAsia="Times New Roman" w:hAnsi="Times New Roman" w:cs="Times New Roman"/>
          <w:b/>
          <w:sz w:val="28"/>
          <w:szCs w:val="28"/>
        </w:rPr>
        <w:t xml:space="preserve">ТЕОРЕТИКО-МЕТОДОЛОГІЧНІ ЗАСАДИ </w:t>
      </w:r>
      <w:r w:rsidRPr="003A0EBB">
        <w:rPr>
          <w:rFonts w:ascii="Times New Roman" w:eastAsia="Times New Roman" w:hAnsi="Times New Roman" w:cs="Times New Roman"/>
          <w:b/>
          <w:bCs/>
          <w:sz w:val="28"/>
          <w:szCs w:val="28"/>
        </w:rPr>
        <w:t>ДОСЛІДЖЕНЬ ТРАДИЦІЙ УКРАЇНСЬКОГО НАРОДУ</w:t>
      </w:r>
    </w:p>
    <w:p w:rsidR="003A0EBB" w:rsidRDefault="003A0EBB" w:rsidP="005A72D8">
      <w:pPr>
        <w:spacing w:after="0" w:line="360" w:lineRule="auto"/>
        <w:ind w:firstLine="720"/>
        <w:jc w:val="both"/>
        <w:rPr>
          <w:rFonts w:ascii="Times New Roman" w:eastAsia="Times New Roman" w:hAnsi="Times New Roman" w:cs="Times New Roman"/>
          <w:bCs/>
          <w:sz w:val="28"/>
          <w:szCs w:val="28"/>
        </w:rPr>
      </w:pPr>
    </w:p>
    <w:p w:rsidR="003A0EBB" w:rsidRPr="006E5F0A" w:rsidRDefault="003A0EBB" w:rsidP="006E5F0A">
      <w:pPr>
        <w:spacing w:after="0" w:line="360" w:lineRule="auto"/>
        <w:ind w:firstLine="720"/>
        <w:jc w:val="both"/>
        <w:rPr>
          <w:rFonts w:ascii="Times New Roman" w:eastAsia="Times New Roman" w:hAnsi="Times New Roman" w:cs="Times New Roman"/>
          <w:b/>
          <w:bCs/>
          <w:sz w:val="28"/>
          <w:szCs w:val="28"/>
        </w:rPr>
      </w:pPr>
      <w:r w:rsidRPr="003A0EBB">
        <w:rPr>
          <w:rFonts w:ascii="Times New Roman" w:eastAsia="Times New Roman" w:hAnsi="Times New Roman" w:cs="Times New Roman"/>
          <w:b/>
          <w:sz w:val="28"/>
          <w:szCs w:val="28"/>
        </w:rPr>
        <w:t xml:space="preserve">1.1. </w:t>
      </w:r>
      <w:r w:rsidR="006E5F0A" w:rsidRPr="006E5F0A">
        <w:rPr>
          <w:rFonts w:ascii="Times New Roman" w:eastAsia="Times New Roman" w:hAnsi="Times New Roman" w:cs="Times New Roman"/>
          <w:b/>
          <w:bCs/>
          <w:sz w:val="28"/>
          <w:szCs w:val="28"/>
        </w:rPr>
        <w:t>Історія українського народу в Карпатах</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Історія українського народу в Карпатах є багатошаровою та відображає різні етапи розвитку цього регіону, який є місцем зустрічі різних культур і націй. Нижче наведено загальний огляд деяких ключових етапів історії українців в Карпатах:</w:t>
      </w:r>
    </w:p>
    <w:p w:rsidR="00BB0BEB" w:rsidRDefault="00BB0BEB" w:rsidP="00BB0BEB">
      <w:pPr>
        <w:numPr>
          <w:ilvl w:val="0"/>
          <w:numId w:val="3"/>
        </w:numPr>
        <w:spacing w:after="0" w:line="360" w:lineRule="auto"/>
        <w:ind w:left="0" w:firstLine="709"/>
        <w:jc w:val="both"/>
        <w:rPr>
          <w:rFonts w:ascii="Times New Roman" w:hAnsi="Times New Roman" w:cs="Times New Roman"/>
          <w:sz w:val="28"/>
          <w:szCs w:val="28"/>
        </w:rPr>
      </w:pPr>
      <w:r w:rsidRPr="006E5F0A">
        <w:rPr>
          <w:rFonts w:ascii="Times New Roman" w:hAnsi="Times New Roman" w:cs="Times New Roman"/>
          <w:bCs/>
          <w:sz w:val="28"/>
          <w:szCs w:val="28"/>
        </w:rPr>
        <w:t>Прадавня історія</w:t>
      </w:r>
      <w:r w:rsidRPr="006E5F0A">
        <w:rPr>
          <w:rFonts w:ascii="Times New Roman" w:hAnsi="Times New Roman" w:cs="Times New Roman"/>
          <w:sz w:val="28"/>
          <w:szCs w:val="28"/>
        </w:rPr>
        <w:t>:</w:t>
      </w:r>
      <w:r>
        <w:rPr>
          <w:rFonts w:ascii="Times New Roman" w:hAnsi="Times New Roman" w:cs="Times New Roman"/>
          <w:sz w:val="28"/>
          <w:szCs w:val="28"/>
        </w:rPr>
        <w:t xml:space="preserve"> т</w:t>
      </w:r>
      <w:r w:rsidRPr="00BB0BEB">
        <w:rPr>
          <w:rFonts w:ascii="Times New Roman" w:hAnsi="Times New Roman" w:cs="Times New Roman"/>
          <w:sz w:val="28"/>
          <w:szCs w:val="28"/>
        </w:rPr>
        <w:t xml:space="preserve">ериторія Карпат була населена ще в доісторичні часи. Племена, що тут мешкали, вели полювання, займалися землеробством та розвивали свою культуру. Різні етнічні групи, такі як слов'яни, даки, </w:t>
      </w:r>
      <w:proofErr w:type="spellStart"/>
      <w:r w:rsidRPr="00BB0BEB">
        <w:rPr>
          <w:rFonts w:ascii="Times New Roman" w:hAnsi="Times New Roman" w:cs="Times New Roman"/>
          <w:sz w:val="28"/>
          <w:szCs w:val="28"/>
        </w:rPr>
        <w:t>гети</w:t>
      </w:r>
      <w:proofErr w:type="spellEnd"/>
      <w:r w:rsidRPr="00BB0BEB">
        <w:rPr>
          <w:rFonts w:ascii="Times New Roman" w:hAnsi="Times New Roman" w:cs="Times New Roman"/>
          <w:sz w:val="28"/>
          <w:szCs w:val="28"/>
        </w:rPr>
        <w:t xml:space="preserve"> і інші, взаємодіяли на ци</w:t>
      </w:r>
      <w:r w:rsidR="00FC285C">
        <w:rPr>
          <w:rFonts w:ascii="Times New Roman" w:hAnsi="Times New Roman" w:cs="Times New Roman"/>
          <w:sz w:val="28"/>
          <w:szCs w:val="28"/>
        </w:rPr>
        <w:t xml:space="preserve">х землях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Прадавня історія Карпат сягає глибоко в доісторичні часи, коли ця територія була населена різними племенами та етнічними групами. Хоча історичні джерела з цього періоду обмежені, деякі археологічні знахідки та реконструкції дозволяють виробити загальне уявлення про життя на цих земля</w:t>
      </w:r>
      <w:r>
        <w:rPr>
          <w:rFonts w:ascii="Times New Roman" w:hAnsi="Times New Roman" w:cs="Times New Roman"/>
          <w:sz w:val="28"/>
          <w:szCs w:val="28"/>
        </w:rPr>
        <w:t>х.</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Раннє заселення: Перші сліди заселення Карпат виникають в епоху каменю. Доісторичні об'єкти, такі як кам'яні інструменти та посуд, свідчать про те, що ці території</w:t>
      </w:r>
      <w:r>
        <w:rPr>
          <w:rFonts w:ascii="Times New Roman" w:hAnsi="Times New Roman" w:cs="Times New Roman"/>
          <w:sz w:val="28"/>
          <w:szCs w:val="28"/>
        </w:rPr>
        <w:t xml:space="preserve"> були населені вже в палеоліті.</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Бронзова доба: В бронзовий період (близько 3300-700 до н.е.), населення Карпат здобуває навички металургії та розвиває виробництво бронзових інструментів та прикрас. Розкопки показують, що тут існували об'єднані</w:t>
      </w:r>
      <w:r>
        <w:rPr>
          <w:rFonts w:ascii="Times New Roman" w:hAnsi="Times New Roman" w:cs="Times New Roman"/>
          <w:sz w:val="28"/>
          <w:szCs w:val="28"/>
        </w:rPr>
        <w:t xml:space="preserve"> сільські поселення та фортеці.</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Залізна доба: У період залізної доби (700 до н.е. - 1 тис. н.е.), карпатські землі знову стають об'єктом міграцій та культурних взаємодій. Розвивається металургія заліза, що призводить до виготовлення більш е</w:t>
      </w:r>
      <w:r w:rsidR="00FC285C">
        <w:rPr>
          <w:rFonts w:ascii="Times New Roman" w:hAnsi="Times New Roman" w:cs="Times New Roman"/>
          <w:sz w:val="28"/>
          <w:szCs w:val="28"/>
        </w:rPr>
        <w:t xml:space="preserve">фективних інструментів і зброї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Кельтська епоха: У IV-III століттях до н.е., територія Карпат потрапляє під владу кельтських племен. Кельти приносять свої традиції, ремесла та мову. Вони будують укріплення, які стають підставою для подальших об'єктів.</w:t>
      </w:r>
    </w:p>
    <w:p w:rsidR="00BB0BEB" w:rsidRPr="00BB0BEB" w:rsidRDefault="00BB0BEB" w:rsidP="00BB0BEB">
      <w:pPr>
        <w:spacing w:after="0" w:line="360" w:lineRule="auto"/>
        <w:ind w:firstLine="709"/>
        <w:jc w:val="both"/>
        <w:rPr>
          <w:rFonts w:ascii="Times New Roman" w:hAnsi="Times New Roman" w:cs="Times New Roman"/>
          <w:sz w:val="28"/>
          <w:szCs w:val="28"/>
        </w:rPr>
      </w:pP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Римський вплив: У І столітті до н.е. Рим розпочинає активну експансію на територію Карпат. Римські вояки вступають у контакт з місцевими племенами, що сприяє культурному обміну та впливу римської ци</w:t>
      </w:r>
      <w:r>
        <w:rPr>
          <w:rFonts w:ascii="Times New Roman" w:hAnsi="Times New Roman" w:cs="Times New Roman"/>
          <w:sz w:val="28"/>
          <w:szCs w:val="28"/>
        </w:rPr>
        <w:t>вілізації на місцеве населення.</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Період германських та слов'янських народжень: У середньовіччі, Карпати стають місцем зустрічі різних етнічних груп, зокрема, германських та слов'янських народів. Це призводить до формування</w:t>
      </w:r>
      <w:r>
        <w:rPr>
          <w:rFonts w:ascii="Times New Roman" w:hAnsi="Times New Roman" w:cs="Times New Roman"/>
          <w:sz w:val="28"/>
          <w:szCs w:val="28"/>
        </w:rPr>
        <w:t xml:space="preserve"> нових культурних особливостей.</w:t>
      </w:r>
    </w:p>
    <w:p w:rsidR="00BB0BEB" w:rsidRPr="00BB0BEB" w:rsidRDefault="00BB0BEB" w:rsidP="00BB0BEB">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Хоча події та люди цього періоду залишаються частково загадковими через обмеженість писемних джерел, археологія та антропологія надають цінні відомості про розвиток та еволюцію суспільства на тери</w:t>
      </w:r>
      <w:r w:rsidR="00FC285C">
        <w:rPr>
          <w:rFonts w:ascii="Times New Roman" w:hAnsi="Times New Roman" w:cs="Times New Roman"/>
          <w:sz w:val="28"/>
          <w:szCs w:val="28"/>
        </w:rPr>
        <w:t xml:space="preserve">торії Карпат в доісторичні часи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BB0BEB" w:rsidRDefault="00BB0BEB" w:rsidP="00BB0BEB">
      <w:pPr>
        <w:numPr>
          <w:ilvl w:val="0"/>
          <w:numId w:val="3"/>
        </w:numPr>
        <w:spacing w:after="0" w:line="360" w:lineRule="auto"/>
        <w:ind w:left="0" w:firstLine="709"/>
        <w:jc w:val="both"/>
        <w:rPr>
          <w:rFonts w:ascii="Times New Roman" w:hAnsi="Times New Roman" w:cs="Times New Roman"/>
          <w:sz w:val="28"/>
          <w:szCs w:val="28"/>
        </w:rPr>
      </w:pPr>
      <w:r w:rsidRPr="00BB0BEB">
        <w:rPr>
          <w:rFonts w:ascii="Times New Roman" w:hAnsi="Times New Roman" w:cs="Times New Roman"/>
          <w:bCs/>
          <w:sz w:val="28"/>
          <w:szCs w:val="28"/>
        </w:rPr>
        <w:t>Середньовіччя та Київська Русь</w:t>
      </w:r>
      <w:r w:rsidRPr="00BB0BEB">
        <w:rPr>
          <w:rFonts w:ascii="Times New Roman" w:hAnsi="Times New Roman" w:cs="Times New Roman"/>
          <w:sz w:val="28"/>
          <w:szCs w:val="28"/>
        </w:rPr>
        <w:t>: У IX-X століттях Карпати потрапляють під владу Київської Русі. Тут розвивалася землеробська та реміснича діяльність. Карпати були також важливою торговою та оборонною ланкою.</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Період Середньовіччя та Київської Русі в історії Карпат має свої особливості, які відображають розвиток цього регіону впродовж XI-XIII століть. Ось деякі</w:t>
      </w:r>
      <w:r w:rsidR="006E5F0A">
        <w:rPr>
          <w:rFonts w:ascii="Times New Roman" w:hAnsi="Times New Roman" w:cs="Times New Roman"/>
          <w:sz w:val="28"/>
          <w:szCs w:val="28"/>
        </w:rPr>
        <w:t xml:space="preserve"> ключові аспекти цього періоду:</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Заснування Київської Русі: У IX-X століттях, під владою князя Олега та інших правителів Київської Русі, Карп</w:t>
      </w:r>
      <w:r w:rsidR="006E5F0A">
        <w:rPr>
          <w:rFonts w:ascii="Times New Roman" w:hAnsi="Times New Roman" w:cs="Times New Roman"/>
          <w:sz w:val="28"/>
          <w:szCs w:val="28"/>
        </w:rPr>
        <w:t>ати стають частиною формуючого</w:t>
      </w:r>
      <w:r w:rsidRPr="00BB0BEB">
        <w:rPr>
          <w:rFonts w:ascii="Times New Roman" w:hAnsi="Times New Roman" w:cs="Times New Roman"/>
          <w:sz w:val="28"/>
          <w:szCs w:val="28"/>
        </w:rPr>
        <w:t xml:space="preserve"> державного утворення. З'являються перші укріплення та поселення, ізольовані від основного центру влади, але об'єднані спільною ек</w:t>
      </w:r>
      <w:r w:rsidR="006E5F0A">
        <w:rPr>
          <w:rFonts w:ascii="Times New Roman" w:hAnsi="Times New Roman" w:cs="Times New Roman"/>
          <w:sz w:val="28"/>
          <w:szCs w:val="28"/>
        </w:rPr>
        <w:t>ономічною та культурною сферою.</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Торговельні та культурні зв'язки: Карпати стають місцем перетину торгових шляхів, що з'єднували Київську Русь з Західною Європою. Це призводить до обміну товарами, технологіями та культурними впливами. Карпатські населені пункти стають центр</w:t>
      </w:r>
      <w:r w:rsidR="006E5F0A">
        <w:rPr>
          <w:rFonts w:ascii="Times New Roman" w:hAnsi="Times New Roman" w:cs="Times New Roman"/>
          <w:sz w:val="28"/>
          <w:szCs w:val="28"/>
        </w:rPr>
        <w:t xml:space="preserve">ами обміну та розвитку </w:t>
      </w:r>
      <w:proofErr w:type="spellStart"/>
      <w:r w:rsidR="006E5F0A">
        <w:rPr>
          <w:rFonts w:ascii="Times New Roman" w:hAnsi="Times New Roman" w:cs="Times New Roman"/>
          <w:sz w:val="28"/>
          <w:szCs w:val="28"/>
        </w:rPr>
        <w:t>ремесел</w:t>
      </w:r>
      <w:proofErr w:type="spellEnd"/>
      <w:r w:rsidR="006E5F0A">
        <w:rPr>
          <w:rFonts w:ascii="Times New Roman" w:hAnsi="Times New Roman" w:cs="Times New Roman"/>
          <w:sz w:val="28"/>
          <w:szCs w:val="28"/>
        </w:rPr>
        <w:t>.</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lastRenderedPageBreak/>
        <w:t>У</w:t>
      </w:r>
      <w:r w:rsidR="006E5F0A">
        <w:rPr>
          <w:rFonts w:ascii="Times New Roman" w:hAnsi="Times New Roman" w:cs="Times New Roman"/>
          <w:sz w:val="28"/>
          <w:szCs w:val="28"/>
        </w:rPr>
        <w:t>часть у військових конфліктах: з</w:t>
      </w:r>
      <w:r w:rsidRPr="00BB0BEB">
        <w:rPr>
          <w:rFonts w:ascii="Times New Roman" w:hAnsi="Times New Roman" w:cs="Times New Roman"/>
          <w:sz w:val="28"/>
          <w:szCs w:val="28"/>
        </w:rPr>
        <w:t xml:space="preserve">а часів Київської Русі Карпати декілька разів ставали ареною військових конфліктів. Наприклад, під час походів князів Київської Русі на Карпати чи в результаті боротьби за </w:t>
      </w:r>
      <w:r w:rsidR="006E5F0A">
        <w:rPr>
          <w:rFonts w:ascii="Times New Roman" w:hAnsi="Times New Roman" w:cs="Times New Roman"/>
          <w:sz w:val="28"/>
          <w:szCs w:val="28"/>
        </w:rPr>
        <w:t>владу між різними князівствами.</w:t>
      </w:r>
    </w:p>
    <w:p w:rsidR="00BB0BEB" w:rsidRPr="00BB0BEB" w:rsidRDefault="006E5F0A" w:rsidP="006E5F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Укріплення об'єднання: у</w:t>
      </w:r>
      <w:r w:rsidR="00BB0BEB" w:rsidRPr="00BB0BEB">
        <w:rPr>
          <w:rFonts w:ascii="Times New Roman" w:hAnsi="Times New Roman" w:cs="Times New Roman"/>
          <w:sz w:val="28"/>
          <w:szCs w:val="28"/>
        </w:rPr>
        <w:t xml:space="preserve"> деякий період Карпатські землі входять до складу Галицько-Волинської держави, яка була наслідницею Київської Русі. У цей час розвивається українська культура, мова та владарюючі еліти.</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Вплив галицько-волинської культури: З XIV століття, Карпати входять до складу Королівства Польського, а згодом — до складу Речі Посполитої. Це призводить до більшого впливу західноєвропейських та польських культурних та адміністративних практик на Карпат</w:t>
      </w:r>
      <w:r w:rsidR="00FC285C">
        <w:rPr>
          <w:rFonts w:ascii="Times New Roman" w:hAnsi="Times New Roman" w:cs="Times New Roman"/>
          <w:sz w:val="28"/>
          <w:szCs w:val="28"/>
        </w:rPr>
        <w:t xml:space="preserve">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BB0BEB" w:rsidRPr="00BB0BEB" w:rsidRDefault="00BB0BEB" w:rsidP="006E5F0A">
      <w:pPr>
        <w:spacing w:after="0" w:line="360" w:lineRule="auto"/>
        <w:ind w:firstLine="709"/>
        <w:jc w:val="both"/>
        <w:rPr>
          <w:rFonts w:ascii="Times New Roman" w:hAnsi="Times New Roman" w:cs="Times New Roman"/>
          <w:sz w:val="28"/>
          <w:szCs w:val="28"/>
        </w:rPr>
      </w:pPr>
      <w:r w:rsidRPr="00BB0BEB">
        <w:rPr>
          <w:rFonts w:ascii="Times New Roman" w:hAnsi="Times New Roman" w:cs="Times New Roman"/>
          <w:sz w:val="28"/>
          <w:szCs w:val="28"/>
        </w:rPr>
        <w:t xml:space="preserve">Загалом, Середньовіччя в Карпатах було періодом формування соціальних та економічних структур, взаємодії різних культурних груп, та активного розвитку торгівлі та </w:t>
      </w:r>
      <w:proofErr w:type="spellStart"/>
      <w:r w:rsidRPr="00BB0BEB">
        <w:rPr>
          <w:rFonts w:ascii="Times New Roman" w:hAnsi="Times New Roman" w:cs="Times New Roman"/>
          <w:sz w:val="28"/>
          <w:szCs w:val="28"/>
        </w:rPr>
        <w:t>ремесел</w:t>
      </w:r>
      <w:proofErr w:type="spellEnd"/>
      <w:r w:rsidRPr="00BB0BEB">
        <w:rPr>
          <w:rFonts w:ascii="Times New Roman" w:hAnsi="Times New Roman" w:cs="Times New Roman"/>
          <w:sz w:val="28"/>
          <w:szCs w:val="28"/>
        </w:rPr>
        <w:t>. Ці процеси мали важливий вплив на подальший розвиток регіону.</w:t>
      </w:r>
    </w:p>
    <w:p w:rsidR="00BB0BEB" w:rsidRDefault="00BB0BEB" w:rsidP="006E5F0A">
      <w:pPr>
        <w:numPr>
          <w:ilvl w:val="0"/>
          <w:numId w:val="3"/>
        </w:numPr>
        <w:spacing w:after="0" w:line="360" w:lineRule="auto"/>
        <w:ind w:left="0" w:firstLine="709"/>
        <w:jc w:val="both"/>
        <w:rPr>
          <w:rFonts w:ascii="Times New Roman" w:hAnsi="Times New Roman" w:cs="Times New Roman"/>
          <w:sz w:val="28"/>
          <w:szCs w:val="28"/>
        </w:rPr>
      </w:pPr>
      <w:r w:rsidRPr="006E5F0A">
        <w:rPr>
          <w:rFonts w:ascii="Times New Roman" w:hAnsi="Times New Roman" w:cs="Times New Roman"/>
          <w:bCs/>
          <w:sz w:val="28"/>
          <w:szCs w:val="28"/>
        </w:rPr>
        <w:t>Польсько-литовське володарювання</w:t>
      </w:r>
      <w:r w:rsidRPr="006E5F0A">
        <w:rPr>
          <w:rFonts w:ascii="Times New Roman" w:hAnsi="Times New Roman" w:cs="Times New Roman"/>
          <w:sz w:val="28"/>
          <w:szCs w:val="28"/>
        </w:rPr>
        <w:t>:</w:t>
      </w:r>
      <w:r w:rsidR="006E5F0A">
        <w:rPr>
          <w:rFonts w:ascii="Times New Roman" w:hAnsi="Times New Roman" w:cs="Times New Roman"/>
          <w:sz w:val="28"/>
          <w:szCs w:val="28"/>
        </w:rPr>
        <w:t xml:space="preserve"> У період з 14-го по 18-те</w:t>
      </w:r>
      <w:r w:rsidRPr="00BB0BEB">
        <w:rPr>
          <w:rFonts w:ascii="Times New Roman" w:hAnsi="Times New Roman" w:cs="Times New Roman"/>
          <w:sz w:val="28"/>
          <w:szCs w:val="28"/>
        </w:rPr>
        <w:t xml:space="preserve"> століття Карпати були частиною Королівства Польського та Великого князівства Литовського. Українці, які жили в цьому регіоні, боролися за свої пра</w:t>
      </w:r>
      <w:r w:rsidR="006E5F0A">
        <w:rPr>
          <w:rFonts w:ascii="Times New Roman" w:hAnsi="Times New Roman" w:cs="Times New Roman"/>
          <w:sz w:val="28"/>
          <w:szCs w:val="28"/>
        </w:rPr>
        <w:t>ва та збереження своєї культури.</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Період Польсько-литовського володарювання над Карпатами відбувався в період з 14-го по 18-й століття. У цей час Карпати входили до складу Королівства Польського та Великого князівства Литовського, які об'єдналися у 1386 році за часів унії між Королівством Польським та Великим князівством Литов</w:t>
      </w:r>
      <w:r>
        <w:rPr>
          <w:rFonts w:ascii="Times New Roman" w:hAnsi="Times New Roman" w:cs="Times New Roman"/>
          <w:sz w:val="28"/>
          <w:szCs w:val="28"/>
        </w:rPr>
        <w:t>ським</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Основні аспекти періоду Польсько-литовс</w:t>
      </w:r>
      <w:r>
        <w:rPr>
          <w:rFonts w:ascii="Times New Roman" w:hAnsi="Times New Roman" w:cs="Times New Roman"/>
          <w:sz w:val="28"/>
          <w:szCs w:val="28"/>
        </w:rPr>
        <w:t>ького володарювання в Карпатах:</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Управлі</w:t>
      </w:r>
      <w:r>
        <w:rPr>
          <w:rFonts w:ascii="Times New Roman" w:hAnsi="Times New Roman" w:cs="Times New Roman"/>
          <w:sz w:val="28"/>
          <w:szCs w:val="28"/>
        </w:rPr>
        <w:t>ння та адміністративний поділ: п</w:t>
      </w:r>
      <w:r w:rsidRPr="006E5F0A">
        <w:rPr>
          <w:rFonts w:ascii="Times New Roman" w:hAnsi="Times New Roman" w:cs="Times New Roman"/>
          <w:sz w:val="28"/>
          <w:szCs w:val="28"/>
        </w:rPr>
        <w:t>ід польським володарюванням Карпати були включені до Львівського та Сандомирського воєводств. Адміністративно-територіальний поділ відображав держ</w:t>
      </w:r>
      <w:r w:rsidR="00FC285C">
        <w:rPr>
          <w:rFonts w:ascii="Times New Roman" w:hAnsi="Times New Roman" w:cs="Times New Roman"/>
          <w:sz w:val="28"/>
          <w:szCs w:val="28"/>
        </w:rPr>
        <w:t xml:space="preserve">авну структуру Речі Посполитої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6E5F0A" w:rsidRPr="006E5F0A" w:rsidRDefault="006E5F0A" w:rsidP="00FC285C">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lastRenderedPageBreak/>
        <w:t xml:space="preserve">Польська аристократія та експлуатація </w:t>
      </w:r>
      <w:r>
        <w:rPr>
          <w:rFonts w:ascii="Times New Roman" w:hAnsi="Times New Roman" w:cs="Times New Roman"/>
          <w:sz w:val="28"/>
          <w:szCs w:val="28"/>
        </w:rPr>
        <w:t>ресурсів: п</w:t>
      </w:r>
      <w:r w:rsidRPr="006E5F0A">
        <w:rPr>
          <w:rFonts w:ascii="Times New Roman" w:hAnsi="Times New Roman" w:cs="Times New Roman"/>
          <w:sz w:val="28"/>
          <w:szCs w:val="28"/>
        </w:rPr>
        <w:t>ольська шляхта активно освоювала та експлуатувала землі Карпат. Землі цього регіону були цінні для польських шляхтичів як сфера для полювання, р</w:t>
      </w:r>
      <w:r w:rsidR="00FC285C">
        <w:rPr>
          <w:rFonts w:ascii="Times New Roman" w:hAnsi="Times New Roman" w:cs="Times New Roman"/>
          <w:sz w:val="28"/>
          <w:szCs w:val="28"/>
        </w:rPr>
        <w:t>ибальства та розведення худоби.</w:t>
      </w:r>
    </w:p>
    <w:p w:rsidR="006E5F0A" w:rsidRPr="006E5F0A" w:rsidRDefault="006E5F0A" w:rsidP="006E5F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Релігійні зміни: з</w:t>
      </w:r>
      <w:r w:rsidRPr="006E5F0A">
        <w:rPr>
          <w:rFonts w:ascii="Times New Roman" w:hAnsi="Times New Roman" w:cs="Times New Roman"/>
          <w:sz w:val="28"/>
          <w:szCs w:val="28"/>
        </w:rPr>
        <w:t xml:space="preserve"> поширенням католицизму на польсько-литовських землях Карпати стають об'єктом конфесійних змін. Костели та монастирі, зокрема </w:t>
      </w:r>
      <w:proofErr w:type="spellStart"/>
      <w:r w:rsidRPr="006E5F0A">
        <w:rPr>
          <w:rFonts w:ascii="Times New Roman" w:hAnsi="Times New Roman" w:cs="Times New Roman"/>
          <w:sz w:val="28"/>
          <w:szCs w:val="28"/>
        </w:rPr>
        <w:t>бенедиктинський</w:t>
      </w:r>
      <w:proofErr w:type="spellEnd"/>
      <w:r w:rsidRPr="006E5F0A">
        <w:rPr>
          <w:rFonts w:ascii="Times New Roman" w:hAnsi="Times New Roman" w:cs="Times New Roman"/>
          <w:sz w:val="28"/>
          <w:szCs w:val="28"/>
        </w:rPr>
        <w:t xml:space="preserve"> монастир у </w:t>
      </w:r>
      <w:proofErr w:type="spellStart"/>
      <w:r w:rsidRPr="006E5F0A">
        <w:rPr>
          <w:rFonts w:ascii="Times New Roman" w:hAnsi="Times New Roman" w:cs="Times New Roman"/>
          <w:sz w:val="28"/>
          <w:szCs w:val="28"/>
        </w:rPr>
        <w:t>Жовкві</w:t>
      </w:r>
      <w:proofErr w:type="spellEnd"/>
      <w:r w:rsidRPr="006E5F0A">
        <w:rPr>
          <w:rFonts w:ascii="Times New Roman" w:hAnsi="Times New Roman" w:cs="Times New Roman"/>
          <w:sz w:val="28"/>
          <w:szCs w:val="28"/>
        </w:rPr>
        <w:t>, відігравали важливу роль у фо</w:t>
      </w:r>
      <w:r>
        <w:rPr>
          <w:rFonts w:ascii="Times New Roman" w:hAnsi="Times New Roman" w:cs="Times New Roman"/>
          <w:sz w:val="28"/>
          <w:szCs w:val="28"/>
        </w:rPr>
        <w:t>рмуванні культурного ландшафту.</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Е</w:t>
      </w:r>
      <w:r>
        <w:rPr>
          <w:rFonts w:ascii="Times New Roman" w:hAnsi="Times New Roman" w:cs="Times New Roman"/>
          <w:sz w:val="28"/>
          <w:szCs w:val="28"/>
        </w:rPr>
        <w:t>тнічні взаємодії та конфлікти: у</w:t>
      </w:r>
      <w:r w:rsidRPr="006E5F0A">
        <w:rPr>
          <w:rFonts w:ascii="Times New Roman" w:hAnsi="Times New Roman" w:cs="Times New Roman"/>
          <w:sz w:val="28"/>
          <w:szCs w:val="28"/>
        </w:rPr>
        <w:t xml:space="preserve"> цей період взаємодія різних етнічних груп, таких як українці, поляки, євреї та інші, призводила до культурних обмінів, але іноді і до конфліктів. Території Карпат були предметом конфліктів між польською</w:t>
      </w:r>
      <w:r w:rsidR="00FC285C">
        <w:rPr>
          <w:rFonts w:ascii="Times New Roman" w:hAnsi="Times New Roman" w:cs="Times New Roman"/>
          <w:sz w:val="28"/>
          <w:szCs w:val="28"/>
        </w:rPr>
        <w:t xml:space="preserve"> шляхтою і місцевим населенням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10</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6E5F0A" w:rsidRPr="006E5F0A" w:rsidRDefault="006E5F0A" w:rsidP="006E5F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Фортифікаційні споруди: д</w:t>
      </w:r>
      <w:r w:rsidRPr="006E5F0A">
        <w:rPr>
          <w:rFonts w:ascii="Times New Roman" w:hAnsi="Times New Roman" w:cs="Times New Roman"/>
          <w:sz w:val="28"/>
          <w:szCs w:val="28"/>
        </w:rPr>
        <w:t>ля забезпечення контролю над цим стратегічно важливим регіоном, польські королі та шляхта будували фортеці та укріплення. Наприклад, фортеця Троянда на річц</w:t>
      </w:r>
      <w:r>
        <w:rPr>
          <w:rFonts w:ascii="Times New Roman" w:hAnsi="Times New Roman" w:cs="Times New Roman"/>
          <w:sz w:val="28"/>
          <w:szCs w:val="28"/>
        </w:rPr>
        <w:t>і Дністер чи Жовківський замок.</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Вплив польської культур</w:t>
      </w:r>
      <w:r>
        <w:rPr>
          <w:rFonts w:ascii="Times New Roman" w:hAnsi="Times New Roman" w:cs="Times New Roman"/>
          <w:sz w:val="28"/>
          <w:szCs w:val="28"/>
        </w:rPr>
        <w:t>и на мистецтво та архітектуру: п</w:t>
      </w:r>
      <w:r w:rsidRPr="006E5F0A">
        <w:rPr>
          <w:rFonts w:ascii="Times New Roman" w:hAnsi="Times New Roman" w:cs="Times New Roman"/>
          <w:sz w:val="28"/>
          <w:szCs w:val="28"/>
        </w:rPr>
        <w:t>ід польським владарюванням відбувалися зміни у сфері мистецтва та архітектури. Багато об'єктів, таких як церкви та резиденції, вражають багатством декоративних детале</w:t>
      </w:r>
      <w:r>
        <w:rPr>
          <w:rFonts w:ascii="Times New Roman" w:hAnsi="Times New Roman" w:cs="Times New Roman"/>
          <w:sz w:val="28"/>
          <w:szCs w:val="28"/>
        </w:rPr>
        <w:t>й та польським впливом у стилі.</w:t>
      </w:r>
    </w:p>
    <w:p w:rsidR="006E5F0A" w:rsidRPr="006E5F0A" w:rsidRDefault="006E5F0A" w:rsidP="006E5F0A">
      <w:pPr>
        <w:spacing w:after="0" w:line="360" w:lineRule="auto"/>
        <w:ind w:firstLine="709"/>
        <w:jc w:val="both"/>
        <w:rPr>
          <w:rFonts w:ascii="Times New Roman" w:hAnsi="Times New Roman" w:cs="Times New Roman"/>
          <w:sz w:val="28"/>
          <w:szCs w:val="28"/>
        </w:rPr>
      </w:pPr>
      <w:r w:rsidRPr="006E5F0A">
        <w:rPr>
          <w:rFonts w:ascii="Times New Roman" w:hAnsi="Times New Roman" w:cs="Times New Roman"/>
          <w:sz w:val="28"/>
          <w:szCs w:val="28"/>
        </w:rPr>
        <w:t>Період Польсько-литовського володарювання в Карпатах визначався комплексними взаємодіями між різними етнічними та соціокультурними групами, і його вплив відчутний в різних сферах суспільства, включаючи економіку, культуру та релігію.</w:t>
      </w:r>
    </w:p>
    <w:p w:rsidR="00BB0BEB" w:rsidRPr="006E5F0A" w:rsidRDefault="00BB0BEB" w:rsidP="006E5F0A">
      <w:pPr>
        <w:numPr>
          <w:ilvl w:val="0"/>
          <w:numId w:val="3"/>
        </w:numPr>
        <w:spacing w:after="0" w:line="360" w:lineRule="auto"/>
        <w:ind w:left="0" w:firstLine="720"/>
        <w:jc w:val="both"/>
        <w:rPr>
          <w:rFonts w:ascii="Times New Roman" w:hAnsi="Times New Roman" w:cs="Times New Roman"/>
          <w:sz w:val="28"/>
          <w:szCs w:val="28"/>
        </w:rPr>
      </w:pPr>
      <w:r w:rsidRPr="006E5F0A">
        <w:rPr>
          <w:rFonts w:ascii="Times New Roman" w:hAnsi="Times New Roman" w:cs="Times New Roman"/>
          <w:bCs/>
          <w:sz w:val="28"/>
          <w:szCs w:val="28"/>
        </w:rPr>
        <w:t>Австро-Угорська імперія та міжвоєнний період</w:t>
      </w:r>
      <w:r w:rsidRPr="00BB0BEB">
        <w:rPr>
          <w:rFonts w:ascii="Times New Roman" w:hAnsi="Times New Roman" w:cs="Times New Roman"/>
          <w:sz w:val="28"/>
          <w:szCs w:val="28"/>
        </w:rPr>
        <w:t xml:space="preserve">: В результаті Першої світової війни Карпати потрапили під владу Чехословаччини та Польщі. Після </w:t>
      </w:r>
      <w:r w:rsidRPr="006E5F0A">
        <w:rPr>
          <w:rFonts w:ascii="Times New Roman" w:hAnsi="Times New Roman" w:cs="Times New Roman"/>
          <w:sz w:val="28"/>
          <w:szCs w:val="28"/>
        </w:rPr>
        <w:t>Другої світової війни частина Карпат увійшла до складу СРСР, а інша частина лишилася в складі Чехословаччини.</w:t>
      </w:r>
    </w:p>
    <w:p w:rsidR="00BB0BEB" w:rsidRPr="006E5F0A" w:rsidRDefault="00BB0BEB" w:rsidP="006E5F0A">
      <w:pPr>
        <w:numPr>
          <w:ilvl w:val="0"/>
          <w:numId w:val="3"/>
        </w:numPr>
        <w:spacing w:after="0" w:line="360" w:lineRule="auto"/>
        <w:ind w:left="0" w:firstLine="720"/>
        <w:jc w:val="both"/>
        <w:rPr>
          <w:rFonts w:ascii="Times New Roman" w:hAnsi="Times New Roman" w:cs="Times New Roman"/>
          <w:sz w:val="28"/>
          <w:szCs w:val="28"/>
        </w:rPr>
      </w:pPr>
      <w:r w:rsidRPr="006E5F0A">
        <w:rPr>
          <w:rFonts w:ascii="Times New Roman" w:hAnsi="Times New Roman" w:cs="Times New Roman"/>
          <w:bCs/>
          <w:sz w:val="28"/>
          <w:szCs w:val="28"/>
        </w:rPr>
        <w:t>Сучасність</w:t>
      </w:r>
      <w:r w:rsidRPr="006E5F0A">
        <w:rPr>
          <w:rFonts w:ascii="Times New Roman" w:hAnsi="Times New Roman" w:cs="Times New Roman"/>
          <w:sz w:val="28"/>
          <w:szCs w:val="28"/>
        </w:rPr>
        <w:t>: Після розпаду СРСР та країн (Чехія, Словаччина, Польща, Угорщина), Карпати розділились між різними країнами. Україна має частину Карпат на своєму заході, включаючи Закарпаття.</w:t>
      </w:r>
    </w:p>
    <w:p w:rsidR="00BB0BEB" w:rsidRDefault="00BB0BEB" w:rsidP="006E5F0A">
      <w:pPr>
        <w:spacing w:after="0" w:line="360" w:lineRule="auto"/>
        <w:ind w:firstLine="720"/>
        <w:jc w:val="both"/>
        <w:rPr>
          <w:rFonts w:ascii="Times New Roman" w:hAnsi="Times New Roman" w:cs="Times New Roman"/>
          <w:sz w:val="28"/>
          <w:szCs w:val="28"/>
        </w:rPr>
      </w:pPr>
      <w:r w:rsidRPr="006E5F0A">
        <w:rPr>
          <w:rFonts w:ascii="Times New Roman" w:hAnsi="Times New Roman" w:cs="Times New Roman"/>
          <w:sz w:val="28"/>
          <w:szCs w:val="28"/>
        </w:rPr>
        <w:lastRenderedPageBreak/>
        <w:t>Українці в Карпатах зберігають свою унікальну культуру, мову та традиції. Тут розцвітає народне мистецтво</w:t>
      </w:r>
      <w:r w:rsidRPr="00BB0BEB">
        <w:rPr>
          <w:rFonts w:ascii="Times New Roman" w:hAnsi="Times New Roman" w:cs="Times New Roman"/>
          <w:sz w:val="28"/>
          <w:szCs w:val="28"/>
        </w:rPr>
        <w:t xml:space="preserve">, включаючи вишивку, народні пісні, танці та різноманітні ремесла. Значущим елементом є також карпатська народна медицина та травництво, яке зберігає старовинні методи лікування, </w:t>
      </w:r>
      <w:proofErr w:type="spellStart"/>
      <w:r w:rsidRPr="00BB0BEB">
        <w:rPr>
          <w:rFonts w:ascii="Times New Roman" w:hAnsi="Times New Roman" w:cs="Times New Roman"/>
          <w:sz w:val="28"/>
          <w:szCs w:val="28"/>
        </w:rPr>
        <w:t>передавані</w:t>
      </w:r>
      <w:proofErr w:type="spellEnd"/>
      <w:r w:rsidRPr="00BB0BEB">
        <w:rPr>
          <w:rFonts w:ascii="Times New Roman" w:hAnsi="Times New Roman" w:cs="Times New Roman"/>
          <w:sz w:val="28"/>
          <w:szCs w:val="28"/>
        </w:rPr>
        <w:t xml:space="preserve"> від покоління до покоління.</w:t>
      </w:r>
    </w:p>
    <w:p w:rsidR="003A0EBB" w:rsidRPr="003A0EBB" w:rsidRDefault="003A0EBB" w:rsidP="003A0EBB">
      <w:pPr>
        <w:spacing w:after="0" w:line="360" w:lineRule="auto"/>
        <w:ind w:firstLine="720"/>
        <w:jc w:val="both"/>
        <w:rPr>
          <w:rFonts w:ascii="Times New Roman" w:hAnsi="Times New Roman" w:cs="Times New Roman"/>
          <w:sz w:val="28"/>
          <w:szCs w:val="28"/>
        </w:rPr>
      </w:pPr>
      <w:r w:rsidRPr="003A0EBB">
        <w:rPr>
          <w:rFonts w:ascii="Times New Roman" w:hAnsi="Times New Roman" w:cs="Times New Roman"/>
          <w:sz w:val="28"/>
          <w:szCs w:val="28"/>
        </w:rPr>
        <w:t>Культурна спадщина означає спадщину культурн</w:t>
      </w:r>
      <w:r>
        <w:rPr>
          <w:rFonts w:ascii="Times New Roman" w:hAnsi="Times New Roman" w:cs="Times New Roman"/>
          <w:sz w:val="28"/>
          <w:szCs w:val="28"/>
        </w:rPr>
        <w:t xml:space="preserve">і </w:t>
      </w:r>
      <w:r w:rsidRPr="003A0EBB">
        <w:rPr>
          <w:rFonts w:ascii="Times New Roman" w:hAnsi="Times New Roman" w:cs="Times New Roman"/>
          <w:sz w:val="28"/>
          <w:szCs w:val="28"/>
        </w:rPr>
        <w:t>цінності, або, іншими словами, моральні, інтелектуальні та художні блага, цінності та погляди, що передаються від одного покоління до іншого. Культурна спадщина стосується як матеріальних, так</w:t>
      </w:r>
      <w:r w:rsidR="00FC285C">
        <w:rPr>
          <w:rFonts w:ascii="Times New Roman" w:hAnsi="Times New Roman" w:cs="Times New Roman"/>
          <w:sz w:val="28"/>
          <w:szCs w:val="28"/>
        </w:rPr>
        <w:t xml:space="preserve"> і нематеріальних форм культури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10</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3A0EBB" w:rsidRDefault="003A0EBB" w:rsidP="003A0EBB">
      <w:pPr>
        <w:spacing w:after="0" w:line="360" w:lineRule="auto"/>
        <w:ind w:firstLine="720"/>
        <w:jc w:val="both"/>
        <w:rPr>
          <w:rFonts w:ascii="Times New Roman" w:hAnsi="Times New Roman" w:cs="Times New Roman"/>
          <w:sz w:val="28"/>
          <w:szCs w:val="28"/>
        </w:rPr>
      </w:pPr>
      <w:r w:rsidRPr="003A0EBB">
        <w:rPr>
          <w:rFonts w:ascii="Times New Roman" w:hAnsi="Times New Roman" w:cs="Times New Roman"/>
          <w:sz w:val="28"/>
          <w:szCs w:val="28"/>
        </w:rPr>
        <w:t xml:space="preserve">Матеріальні форми культурної спадщини – це матеріальні результати людської діяльності, такі як архітектура, зміни землі та знаряддя праці, створені минулими культурами та цивілізаціями. </w:t>
      </w:r>
    </w:p>
    <w:p w:rsidR="003A0EBB" w:rsidRPr="003A0EBB" w:rsidRDefault="003A0EBB" w:rsidP="003A0EBB">
      <w:pPr>
        <w:spacing w:after="0" w:line="360" w:lineRule="auto"/>
        <w:ind w:firstLine="720"/>
        <w:jc w:val="both"/>
        <w:rPr>
          <w:rFonts w:ascii="Times New Roman" w:hAnsi="Times New Roman" w:cs="Times New Roman"/>
          <w:sz w:val="28"/>
          <w:szCs w:val="28"/>
        </w:rPr>
      </w:pPr>
      <w:r w:rsidRPr="003A0EBB">
        <w:rPr>
          <w:rFonts w:ascii="Times New Roman" w:hAnsi="Times New Roman" w:cs="Times New Roman"/>
          <w:sz w:val="28"/>
          <w:szCs w:val="28"/>
        </w:rPr>
        <w:t>Нематеріальні форми культурної спадщини включають звичаї, фольклор, вирази, традиційні знання, навички, а також пов’язані з ними інструменти, артефакти та культурні простори.</w:t>
      </w:r>
    </w:p>
    <w:p w:rsidR="00D81C1D" w:rsidRDefault="00D81C1D" w:rsidP="00D81C1D">
      <w:pPr>
        <w:spacing w:after="0" w:line="360" w:lineRule="auto"/>
        <w:ind w:firstLine="720"/>
        <w:jc w:val="both"/>
        <w:rPr>
          <w:rFonts w:ascii="Times New Roman" w:hAnsi="Times New Roman" w:cs="Times New Roman"/>
          <w:sz w:val="28"/>
          <w:szCs w:val="28"/>
        </w:rPr>
      </w:pPr>
      <w:r w:rsidRPr="00D81C1D">
        <w:rPr>
          <w:rFonts w:ascii="Times New Roman" w:hAnsi="Times New Roman" w:cs="Times New Roman"/>
          <w:sz w:val="28"/>
          <w:szCs w:val="28"/>
        </w:rPr>
        <w:t xml:space="preserve">Нематеріальна культурна спадщина, що передається від покоління до покоління, постійно відтворюється спільнотами та групами у відповідь на навколишнє середовище, їхню взаємодію з природою та їхню історію, і забезпечує їм відчуття ідентичності та спадкоємності, таким чином сприяючи повазі до культурного різноманіття та творчість людини. </w:t>
      </w:r>
    </w:p>
    <w:p w:rsidR="00D81C1D" w:rsidRPr="00D81C1D" w:rsidRDefault="00D81C1D" w:rsidP="00D81C1D">
      <w:pPr>
        <w:spacing w:after="0" w:line="360" w:lineRule="auto"/>
        <w:ind w:firstLine="720"/>
        <w:jc w:val="both"/>
        <w:rPr>
          <w:rFonts w:ascii="Times New Roman" w:hAnsi="Times New Roman" w:cs="Times New Roman"/>
          <w:sz w:val="28"/>
          <w:szCs w:val="28"/>
        </w:rPr>
      </w:pPr>
      <w:r w:rsidRPr="00D81C1D">
        <w:rPr>
          <w:rFonts w:ascii="Times New Roman" w:hAnsi="Times New Roman" w:cs="Times New Roman"/>
          <w:sz w:val="28"/>
          <w:szCs w:val="28"/>
        </w:rPr>
        <w:t>Серед традиційних знань, практики сільського господарства, лісівництва, рибальства, народної медицини, загального права, культурних цінностей і прислів’їв можна ві</w:t>
      </w:r>
      <w:r w:rsidR="00FC285C">
        <w:rPr>
          <w:rFonts w:ascii="Times New Roman" w:hAnsi="Times New Roman" w:cs="Times New Roman"/>
          <w:sz w:val="28"/>
          <w:szCs w:val="28"/>
        </w:rPr>
        <w:t xml:space="preserve">днести багато інших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11</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D81C1D" w:rsidRPr="00D81C1D" w:rsidRDefault="00D81C1D" w:rsidP="00D81C1D">
      <w:pPr>
        <w:spacing w:after="0" w:line="360" w:lineRule="auto"/>
        <w:ind w:firstLine="720"/>
        <w:jc w:val="both"/>
        <w:rPr>
          <w:rFonts w:ascii="Times New Roman" w:hAnsi="Times New Roman" w:cs="Times New Roman"/>
          <w:sz w:val="28"/>
          <w:szCs w:val="28"/>
        </w:rPr>
      </w:pPr>
      <w:r w:rsidRPr="00D81C1D">
        <w:rPr>
          <w:rFonts w:ascii="Times New Roman" w:hAnsi="Times New Roman" w:cs="Times New Roman"/>
          <w:sz w:val="28"/>
          <w:szCs w:val="28"/>
        </w:rPr>
        <w:t>Карпатський гірський регіон представляє динамічний простір життя (природного, культурного, політичного та соціально-економічного), важливий з точки зору культурної та природної спадщини. Незважаючи на те, що кожен етнографічний регіон унікальний, сільські громади Карпатських гір загалом зберегли давні традиції, звичаї та прийоми, які дієві й ефективні й донині.</w:t>
      </w:r>
    </w:p>
    <w:p w:rsidR="00D81C1D" w:rsidRPr="00D81C1D" w:rsidRDefault="00D81C1D" w:rsidP="00125829">
      <w:pPr>
        <w:spacing w:after="0" w:line="360" w:lineRule="auto"/>
        <w:ind w:firstLine="720"/>
        <w:jc w:val="both"/>
        <w:rPr>
          <w:rFonts w:ascii="Times New Roman" w:hAnsi="Times New Roman" w:cs="Times New Roman"/>
          <w:sz w:val="28"/>
          <w:szCs w:val="28"/>
        </w:rPr>
      </w:pPr>
      <w:r w:rsidRPr="00D81C1D">
        <w:rPr>
          <w:rFonts w:ascii="Times New Roman" w:hAnsi="Times New Roman" w:cs="Times New Roman"/>
          <w:sz w:val="28"/>
          <w:szCs w:val="28"/>
        </w:rPr>
        <w:t xml:space="preserve">Відносно однорідний характер природних умов і тривалі історичні періоди, протягом яких територія Карпат мала відносно ідентичну </w:t>
      </w:r>
      <w:r w:rsidRPr="00D81C1D">
        <w:rPr>
          <w:rFonts w:ascii="Times New Roman" w:hAnsi="Times New Roman" w:cs="Times New Roman"/>
          <w:sz w:val="28"/>
          <w:szCs w:val="28"/>
        </w:rPr>
        <w:lastRenderedPageBreak/>
        <w:t>адміністрацію, сприяли взаємодії та змішуванню різних популяцій. Для корінних мешканців Карпатська кривина виступала як шлях для руху товарів, народів та ідей.</w:t>
      </w:r>
    </w:p>
    <w:p w:rsidR="00D81C1D" w:rsidRPr="00D81C1D" w:rsidRDefault="00D81C1D" w:rsidP="00D81C1D">
      <w:pPr>
        <w:spacing w:after="0" w:line="360" w:lineRule="auto"/>
        <w:ind w:firstLine="720"/>
        <w:jc w:val="both"/>
        <w:rPr>
          <w:rFonts w:ascii="Times New Roman" w:hAnsi="Times New Roman" w:cs="Times New Roman"/>
          <w:sz w:val="28"/>
          <w:szCs w:val="28"/>
        </w:rPr>
      </w:pPr>
      <w:r w:rsidRPr="00D81C1D">
        <w:rPr>
          <w:rFonts w:ascii="Times New Roman" w:hAnsi="Times New Roman" w:cs="Times New Roman"/>
          <w:sz w:val="28"/>
          <w:szCs w:val="28"/>
        </w:rPr>
        <w:t>Записуючи, вивчаючи, популяризуючи та поважаючи культурне багатство Карпат та використовуючи досвід наших предків, ми можемо відкрити та навчитися застосовувати набуті знання до викликів, які постануть перед нами в майбутньому. Тому в окремих регіонах карпатських країн точаться серйозні дискусії щодо розширення</w:t>
      </w:r>
      <w:r w:rsidR="00FC285C">
        <w:rPr>
          <w:rFonts w:ascii="Times New Roman" w:hAnsi="Times New Roman" w:cs="Times New Roman"/>
          <w:sz w:val="28"/>
          <w:szCs w:val="28"/>
        </w:rPr>
        <w:t xml:space="preserve"> Інвентаризації спадщини Карпат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11</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125829" w:rsidRPr="00125829" w:rsidRDefault="00125829" w:rsidP="00D87806">
      <w:pPr>
        <w:spacing w:after="0" w:line="360" w:lineRule="auto"/>
        <w:ind w:firstLine="720"/>
        <w:jc w:val="both"/>
        <w:rPr>
          <w:rFonts w:ascii="Times New Roman" w:hAnsi="Times New Roman" w:cs="Times New Roman"/>
          <w:sz w:val="28"/>
          <w:szCs w:val="28"/>
        </w:rPr>
      </w:pPr>
      <w:r w:rsidRPr="00125829">
        <w:rPr>
          <w:rFonts w:ascii="Times New Roman" w:hAnsi="Times New Roman" w:cs="Times New Roman"/>
          <w:sz w:val="28"/>
          <w:szCs w:val="28"/>
        </w:rPr>
        <w:t>Карпатський регіон з його вражаючим екологічним та економічним потенціалом зазнає швидких екологічних, соціальних та політичних змін. Зростаючий технологічний розвиток останніх кількох десятиліть почав швидко вторгатися в ізольований світ гірських сіл. Ці технологічні досягнення принесли з собою зміни в спосіб життя місцевих домогосподарств. Ці зміни призводять до втрати традиційних знань і способу життя, звичаїв і цінностей, які зберігалися століттями.</w:t>
      </w:r>
    </w:p>
    <w:p w:rsidR="00125829" w:rsidRPr="00125829" w:rsidRDefault="00125829" w:rsidP="00125829">
      <w:pPr>
        <w:spacing w:after="0" w:line="360" w:lineRule="auto"/>
        <w:ind w:firstLine="720"/>
        <w:jc w:val="both"/>
        <w:rPr>
          <w:rFonts w:ascii="Times New Roman" w:hAnsi="Times New Roman" w:cs="Times New Roman"/>
          <w:sz w:val="28"/>
          <w:szCs w:val="28"/>
        </w:rPr>
      </w:pPr>
      <w:r w:rsidRPr="00125829">
        <w:rPr>
          <w:rFonts w:ascii="Times New Roman" w:hAnsi="Times New Roman" w:cs="Times New Roman"/>
          <w:sz w:val="28"/>
          <w:szCs w:val="28"/>
        </w:rPr>
        <w:t>Важливо зберегти потенціал і унікальність регіону, водночас дозволяючи та заохочуючи його до сталого розвитку. Для цього необхідні добре адаптовані та відповідальні дії, які враховують глобальні, регіональні та транскордонні контексти та зв’язки, а також специфічне середовище Карпат та унікальний спосіб життя мешканців цих гірських територій</w:t>
      </w:r>
      <w:r w:rsidR="00FC285C">
        <w:rPr>
          <w:rFonts w:ascii="Times New Roman" w:hAnsi="Times New Roman" w:cs="Times New Roman"/>
          <w:sz w:val="28"/>
          <w:szCs w:val="28"/>
        </w:rPr>
        <w:t xml:space="preserve">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12</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3A0EBB" w:rsidRDefault="003A0EBB" w:rsidP="005A72D8">
      <w:pPr>
        <w:spacing w:after="0" w:line="360" w:lineRule="auto"/>
        <w:ind w:firstLine="720"/>
        <w:jc w:val="both"/>
        <w:rPr>
          <w:rFonts w:ascii="Times New Roman" w:hAnsi="Times New Roman" w:cs="Times New Roman"/>
          <w:sz w:val="28"/>
          <w:szCs w:val="28"/>
        </w:rPr>
      </w:pPr>
    </w:p>
    <w:p w:rsidR="003A0EBB" w:rsidRPr="00D81C1D" w:rsidRDefault="003A0EBB" w:rsidP="003A0EBB">
      <w:pPr>
        <w:spacing w:line="360" w:lineRule="auto"/>
        <w:jc w:val="both"/>
        <w:rPr>
          <w:rFonts w:ascii="Times New Roman" w:eastAsia="Times New Roman" w:hAnsi="Times New Roman" w:cs="Times New Roman"/>
          <w:b/>
          <w:bCs/>
          <w:sz w:val="28"/>
          <w:szCs w:val="28"/>
        </w:rPr>
      </w:pPr>
      <w:r w:rsidRPr="0082658C">
        <w:rPr>
          <w:rFonts w:ascii="Times New Roman" w:eastAsia="Times New Roman" w:hAnsi="Times New Roman" w:cs="Times New Roman"/>
          <w:b/>
          <w:sz w:val="28"/>
          <w:szCs w:val="28"/>
        </w:rPr>
        <w:t xml:space="preserve">1.2. </w:t>
      </w:r>
      <w:r w:rsidRPr="00D81C1D">
        <w:rPr>
          <w:rFonts w:ascii="Times New Roman" w:eastAsia="Times New Roman" w:hAnsi="Times New Roman" w:cs="Times New Roman"/>
          <w:b/>
          <w:bCs/>
          <w:sz w:val="28"/>
          <w:szCs w:val="28"/>
        </w:rPr>
        <w:t>Унікальні традиції гуцулів в Україні</w:t>
      </w:r>
    </w:p>
    <w:p w:rsidR="007D12F2" w:rsidRPr="007D12F2" w:rsidRDefault="005A72D8" w:rsidP="005A7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Українські гуц</w:t>
      </w:r>
      <w:r w:rsidR="007D12F2" w:rsidRPr="007D12F2">
        <w:rPr>
          <w:rFonts w:ascii="Times New Roman" w:hAnsi="Times New Roman" w:cs="Times New Roman"/>
          <w:sz w:val="28"/>
          <w:szCs w:val="28"/>
        </w:rPr>
        <w:t xml:space="preserve">ули – це творчий народ з </w:t>
      </w:r>
      <w:r>
        <w:rPr>
          <w:rFonts w:ascii="Times New Roman" w:hAnsi="Times New Roman" w:cs="Times New Roman"/>
          <w:sz w:val="28"/>
          <w:szCs w:val="28"/>
        </w:rPr>
        <w:t>багатою національною культурою.</w:t>
      </w:r>
    </w:p>
    <w:p w:rsidR="007D12F2" w:rsidRPr="007D12F2" w:rsidRDefault="007D12F2" w:rsidP="005A72D8">
      <w:pPr>
        <w:spacing w:after="0" w:line="360" w:lineRule="auto"/>
        <w:ind w:firstLine="720"/>
        <w:jc w:val="both"/>
        <w:rPr>
          <w:rFonts w:ascii="Times New Roman" w:hAnsi="Times New Roman" w:cs="Times New Roman"/>
          <w:sz w:val="28"/>
          <w:szCs w:val="28"/>
        </w:rPr>
      </w:pPr>
      <w:r w:rsidRPr="007D12F2">
        <w:rPr>
          <w:rFonts w:ascii="Times New Roman" w:hAnsi="Times New Roman" w:cs="Times New Roman"/>
          <w:sz w:val="28"/>
          <w:szCs w:val="28"/>
        </w:rPr>
        <w:t>Гу</w:t>
      </w:r>
      <w:r w:rsidR="005A72D8">
        <w:rPr>
          <w:rFonts w:ascii="Times New Roman" w:hAnsi="Times New Roman" w:cs="Times New Roman"/>
          <w:sz w:val="28"/>
          <w:szCs w:val="28"/>
        </w:rPr>
        <w:t>цул</w:t>
      </w:r>
      <w:r w:rsidRPr="007D12F2">
        <w:rPr>
          <w:rFonts w:ascii="Times New Roman" w:hAnsi="Times New Roman" w:cs="Times New Roman"/>
          <w:sz w:val="28"/>
          <w:szCs w:val="28"/>
        </w:rPr>
        <w:t xml:space="preserve">и є невід’ємною і колоритною частиною української нації. Лише те, що ці люди живуть у Карпатах, свідчить </w:t>
      </w:r>
      <w:r w:rsidR="005A72D8">
        <w:rPr>
          <w:rFonts w:ascii="Times New Roman" w:hAnsi="Times New Roman" w:cs="Times New Roman"/>
          <w:sz w:val="28"/>
          <w:szCs w:val="28"/>
        </w:rPr>
        <w:t>про надзвичайну духовну силу гуц</w:t>
      </w:r>
      <w:r w:rsidRPr="007D12F2">
        <w:rPr>
          <w:rFonts w:ascii="Times New Roman" w:hAnsi="Times New Roman" w:cs="Times New Roman"/>
          <w:sz w:val="28"/>
          <w:szCs w:val="28"/>
        </w:rPr>
        <w:t xml:space="preserve">ульського народу. Століттями вони черпали життєву енергію з чарівної природи, зачаровуючи, надихаючи, </w:t>
      </w:r>
      <w:proofErr w:type="spellStart"/>
      <w:r w:rsidRPr="007D12F2">
        <w:rPr>
          <w:rFonts w:ascii="Times New Roman" w:hAnsi="Times New Roman" w:cs="Times New Roman"/>
          <w:sz w:val="28"/>
          <w:szCs w:val="28"/>
        </w:rPr>
        <w:t>кличучи</w:t>
      </w:r>
      <w:proofErr w:type="spellEnd"/>
      <w:r w:rsidRPr="007D12F2">
        <w:rPr>
          <w:rFonts w:ascii="Times New Roman" w:hAnsi="Times New Roman" w:cs="Times New Roman"/>
          <w:sz w:val="28"/>
          <w:szCs w:val="28"/>
        </w:rPr>
        <w:t>... Побачте хоч раз у житті велич гірських вершин і барви природи перед собою, і ви зрозумієте, що тільки тут можна дихати на повну, тільки т</w:t>
      </w:r>
      <w:r w:rsidR="005A72D8">
        <w:rPr>
          <w:rFonts w:ascii="Times New Roman" w:hAnsi="Times New Roman" w:cs="Times New Roman"/>
          <w:sz w:val="28"/>
          <w:szCs w:val="28"/>
        </w:rPr>
        <w:t>ут повітря кругле, як кришталь.</w:t>
      </w:r>
    </w:p>
    <w:p w:rsidR="007D12F2" w:rsidRDefault="007D12F2" w:rsidP="007D12F2">
      <w:pPr>
        <w:spacing w:after="0" w:line="360" w:lineRule="auto"/>
        <w:ind w:firstLine="720"/>
        <w:jc w:val="both"/>
        <w:rPr>
          <w:rFonts w:ascii="Times New Roman" w:hAnsi="Times New Roman" w:cs="Times New Roman"/>
          <w:sz w:val="28"/>
          <w:szCs w:val="28"/>
        </w:rPr>
      </w:pPr>
      <w:r w:rsidRPr="007D12F2">
        <w:rPr>
          <w:rFonts w:ascii="Times New Roman" w:hAnsi="Times New Roman" w:cs="Times New Roman"/>
          <w:sz w:val="28"/>
          <w:szCs w:val="28"/>
        </w:rPr>
        <w:lastRenderedPageBreak/>
        <w:t xml:space="preserve">Ми всі знаємо, що тут є дуже талановиті майстри. Все, що вони роблять своїми руками, сповнене </w:t>
      </w:r>
      <w:proofErr w:type="spellStart"/>
      <w:r w:rsidRPr="007D12F2">
        <w:rPr>
          <w:rFonts w:ascii="Times New Roman" w:hAnsi="Times New Roman" w:cs="Times New Roman"/>
          <w:sz w:val="28"/>
          <w:szCs w:val="28"/>
        </w:rPr>
        <w:t>автентики</w:t>
      </w:r>
      <w:proofErr w:type="spellEnd"/>
      <w:r w:rsidRPr="007D12F2">
        <w:rPr>
          <w:rFonts w:ascii="Times New Roman" w:hAnsi="Times New Roman" w:cs="Times New Roman"/>
          <w:sz w:val="28"/>
          <w:szCs w:val="28"/>
        </w:rPr>
        <w:t>. Гуцульські писанки, дерев’яні та керамічні вироби, вишивка, рушники, дивани тощо здавна заслужили славу великої мистецької цінності.</w:t>
      </w:r>
    </w:p>
    <w:p w:rsidR="005A72D8" w:rsidRDefault="005A72D8" w:rsidP="007D12F2">
      <w:pPr>
        <w:spacing w:after="0" w:line="360" w:lineRule="auto"/>
        <w:ind w:firstLine="720"/>
        <w:jc w:val="both"/>
        <w:rPr>
          <w:rFonts w:ascii="Times New Roman" w:hAnsi="Times New Roman" w:cs="Times New Roman"/>
          <w:sz w:val="28"/>
          <w:szCs w:val="28"/>
        </w:rPr>
      </w:pPr>
      <w:r w:rsidRPr="005A72D8">
        <w:rPr>
          <w:rFonts w:ascii="Times New Roman" w:hAnsi="Times New Roman" w:cs="Times New Roman"/>
          <w:sz w:val="28"/>
          <w:szCs w:val="28"/>
        </w:rPr>
        <w:t>Гуцульська кухня не перестає завойовувати серця гурманів усього світу, адже все в Карпатах готується за старовинними рецептами та з екологічно чистих продуктів. Гу</w:t>
      </w:r>
      <w:r>
        <w:rPr>
          <w:rFonts w:ascii="Times New Roman" w:hAnsi="Times New Roman" w:cs="Times New Roman"/>
          <w:sz w:val="28"/>
          <w:szCs w:val="28"/>
        </w:rPr>
        <w:t>цуль</w:t>
      </w:r>
      <w:r w:rsidRPr="005A72D8">
        <w:rPr>
          <w:rFonts w:ascii="Times New Roman" w:hAnsi="Times New Roman" w:cs="Times New Roman"/>
          <w:sz w:val="28"/>
          <w:szCs w:val="28"/>
        </w:rPr>
        <w:t xml:space="preserve">ський фольклор, у свою чергу, займає особливе місце серед усього українського фольклору. Коломийки, пісні, казки, легенди, байки та оповідання – все </w:t>
      </w:r>
      <w:r>
        <w:rPr>
          <w:rFonts w:ascii="Times New Roman" w:hAnsi="Times New Roman" w:cs="Times New Roman"/>
          <w:sz w:val="28"/>
          <w:szCs w:val="28"/>
        </w:rPr>
        <w:t>вплетено у вінець унікальної гуц</w:t>
      </w:r>
      <w:r w:rsidRPr="005A72D8">
        <w:rPr>
          <w:rFonts w:ascii="Times New Roman" w:hAnsi="Times New Roman" w:cs="Times New Roman"/>
          <w:sz w:val="28"/>
          <w:szCs w:val="28"/>
        </w:rPr>
        <w:t>ул</w:t>
      </w:r>
      <w:r w:rsidR="00FC285C">
        <w:rPr>
          <w:rFonts w:ascii="Times New Roman" w:hAnsi="Times New Roman" w:cs="Times New Roman"/>
          <w:sz w:val="28"/>
          <w:szCs w:val="28"/>
        </w:rPr>
        <w:t xml:space="preserve">ьської усної народної творчості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6</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760504" w:rsidRPr="00760504" w:rsidRDefault="00760504" w:rsidP="00760504">
      <w:pPr>
        <w:spacing w:after="0" w:line="360" w:lineRule="auto"/>
        <w:ind w:firstLine="720"/>
        <w:jc w:val="both"/>
        <w:rPr>
          <w:rFonts w:ascii="Times New Roman" w:hAnsi="Times New Roman" w:cs="Times New Roman"/>
          <w:sz w:val="28"/>
          <w:szCs w:val="28"/>
        </w:rPr>
      </w:pPr>
      <w:r w:rsidRPr="00760504">
        <w:rPr>
          <w:rFonts w:ascii="Times New Roman" w:hAnsi="Times New Roman" w:cs="Times New Roman"/>
          <w:sz w:val="28"/>
          <w:szCs w:val="28"/>
        </w:rPr>
        <w:t xml:space="preserve">Ні один туристичний гід в Карпатах не омине гуцульської міфології та обов’язково скаже: «Ось тут вночі ведуть мавки свій смертельний танок з </w:t>
      </w:r>
      <w:proofErr w:type="spellStart"/>
      <w:r w:rsidRPr="00760504">
        <w:rPr>
          <w:rFonts w:ascii="Times New Roman" w:hAnsi="Times New Roman" w:cs="Times New Roman"/>
          <w:sz w:val="28"/>
          <w:szCs w:val="28"/>
        </w:rPr>
        <w:t>легінями</w:t>
      </w:r>
      <w:proofErr w:type="spellEnd"/>
      <w:r w:rsidRPr="00760504">
        <w:rPr>
          <w:rFonts w:ascii="Times New Roman" w:hAnsi="Times New Roman" w:cs="Times New Roman"/>
          <w:sz w:val="28"/>
          <w:szCs w:val="28"/>
        </w:rPr>
        <w:t xml:space="preserve">, які не змогли встояти перед красою лісних </w:t>
      </w:r>
      <w:proofErr w:type="spellStart"/>
      <w:r w:rsidRPr="00760504">
        <w:rPr>
          <w:rFonts w:ascii="Times New Roman" w:hAnsi="Times New Roman" w:cs="Times New Roman"/>
          <w:sz w:val="28"/>
          <w:szCs w:val="28"/>
        </w:rPr>
        <w:t>царівн</w:t>
      </w:r>
      <w:proofErr w:type="spellEnd"/>
      <w:r w:rsidRPr="00760504">
        <w:rPr>
          <w:rFonts w:ascii="Times New Roman" w:hAnsi="Times New Roman" w:cs="Times New Roman"/>
          <w:sz w:val="28"/>
          <w:szCs w:val="28"/>
        </w:rPr>
        <w:t>…».</w:t>
      </w:r>
    </w:p>
    <w:p w:rsidR="00760504" w:rsidRDefault="00760504" w:rsidP="00760504">
      <w:pPr>
        <w:spacing w:after="0" w:line="360" w:lineRule="auto"/>
        <w:ind w:firstLine="720"/>
        <w:jc w:val="both"/>
        <w:rPr>
          <w:rFonts w:ascii="Times New Roman" w:hAnsi="Times New Roman" w:cs="Times New Roman"/>
          <w:bCs/>
          <w:sz w:val="28"/>
          <w:szCs w:val="28"/>
        </w:rPr>
      </w:pPr>
      <w:r w:rsidRPr="00760504">
        <w:rPr>
          <w:rFonts w:ascii="Times New Roman" w:hAnsi="Times New Roman" w:cs="Times New Roman"/>
          <w:sz w:val="28"/>
          <w:szCs w:val="28"/>
        </w:rPr>
        <w:t>Карпати це місце, де людина може бути сама собою, місце, де серце наповнюється справжніми почуттями. Гори навчають нас жити правд</w:t>
      </w:r>
      <w:r w:rsidR="00FC285C">
        <w:rPr>
          <w:rFonts w:ascii="Times New Roman" w:hAnsi="Times New Roman" w:cs="Times New Roman"/>
          <w:sz w:val="28"/>
          <w:szCs w:val="28"/>
        </w:rPr>
        <w:t xml:space="preserve">иво і цінувати кожну мить життя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760504" w:rsidRDefault="00E15E44" w:rsidP="00760504">
      <w:pPr>
        <w:spacing w:after="0" w:line="360" w:lineRule="auto"/>
        <w:ind w:firstLine="720"/>
        <w:jc w:val="both"/>
        <w:rPr>
          <w:rFonts w:ascii="Times New Roman" w:hAnsi="Times New Roman" w:cs="Times New Roman"/>
          <w:sz w:val="28"/>
          <w:szCs w:val="28"/>
        </w:rPr>
      </w:pPr>
      <w:r w:rsidRPr="00E15E44">
        <w:rPr>
          <w:rFonts w:ascii="Times New Roman" w:hAnsi="Times New Roman" w:cs="Times New Roman"/>
          <w:sz w:val="28"/>
          <w:szCs w:val="28"/>
        </w:rPr>
        <w:t xml:space="preserve">На мальовничих теренах Карпат століттями розвивалася гуцульська культура, яка справляла глибоке враження на людей своїм неординарним одягом, своєрідною мовою, автентичними традиціями, цікавими ремеслами, таємничими легендами та повір’ями. </w:t>
      </w:r>
    </w:p>
    <w:p w:rsidR="00E15E44" w:rsidRDefault="00E15E44" w:rsidP="00E15E44">
      <w:pPr>
        <w:spacing w:after="0" w:line="360" w:lineRule="auto"/>
        <w:ind w:firstLine="720"/>
        <w:jc w:val="both"/>
        <w:rPr>
          <w:rFonts w:ascii="Times New Roman" w:hAnsi="Times New Roman" w:cs="Times New Roman"/>
          <w:bCs/>
          <w:sz w:val="28"/>
          <w:szCs w:val="28"/>
        </w:rPr>
      </w:pPr>
      <w:r w:rsidRPr="00E15E44">
        <w:rPr>
          <w:rFonts w:ascii="Times New Roman" w:hAnsi="Times New Roman" w:cs="Times New Roman"/>
          <w:bCs/>
          <w:sz w:val="28"/>
          <w:szCs w:val="28"/>
        </w:rPr>
        <w:t>Церемонія проводжання в долину</w:t>
      </w:r>
      <w:r w:rsidR="00C75A77">
        <w:rPr>
          <w:rFonts w:ascii="Times New Roman" w:hAnsi="Times New Roman" w:cs="Times New Roman"/>
          <w:bCs/>
          <w:sz w:val="28"/>
          <w:szCs w:val="28"/>
        </w:rPr>
        <w:t xml:space="preserve"> рис</w:t>
      </w:r>
      <w:r w:rsidRPr="00E15E44">
        <w:rPr>
          <w:rFonts w:ascii="Times New Roman" w:hAnsi="Times New Roman" w:cs="Times New Roman"/>
          <w:bCs/>
          <w:sz w:val="28"/>
          <w:szCs w:val="28"/>
        </w:rPr>
        <w:t>.</w:t>
      </w:r>
      <w:r w:rsidR="00C75A77">
        <w:rPr>
          <w:rFonts w:ascii="Times New Roman" w:hAnsi="Times New Roman" w:cs="Times New Roman"/>
          <w:bCs/>
          <w:sz w:val="28"/>
          <w:szCs w:val="28"/>
        </w:rPr>
        <w:t>1.1.</w:t>
      </w:r>
    </w:p>
    <w:p w:rsidR="00C75A77" w:rsidRPr="00E15E44" w:rsidRDefault="00C75A77" w:rsidP="00E15E44">
      <w:pPr>
        <w:spacing w:after="0" w:line="360" w:lineRule="auto"/>
        <w:ind w:firstLine="720"/>
        <w:jc w:val="both"/>
        <w:rPr>
          <w:rFonts w:ascii="Times New Roman" w:hAnsi="Times New Roman" w:cs="Times New Roman"/>
          <w:bCs/>
          <w:sz w:val="28"/>
          <w:szCs w:val="28"/>
        </w:rPr>
      </w:pPr>
      <w:r>
        <w:rPr>
          <w:noProof/>
          <w:lang w:eastAsia="uk-UA"/>
        </w:rPr>
        <w:drawing>
          <wp:inline distT="0" distB="0" distL="0" distR="0">
            <wp:extent cx="5219140" cy="2628900"/>
            <wp:effectExtent l="0" t="0" r="635" b="0"/>
            <wp:docPr id="2" name="Рисунок 2" descr="sheep in mountai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 in mountain va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3584" cy="2631138"/>
                    </a:xfrm>
                    <a:prstGeom prst="rect">
                      <a:avLst/>
                    </a:prstGeom>
                    <a:noFill/>
                    <a:ln>
                      <a:noFill/>
                    </a:ln>
                  </pic:spPr>
                </pic:pic>
              </a:graphicData>
            </a:graphic>
          </wp:inline>
        </w:drawing>
      </w:r>
    </w:p>
    <w:p w:rsidR="00C75A77" w:rsidRDefault="00C75A77" w:rsidP="00C75A77">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Рис. 1.1. </w:t>
      </w:r>
      <w:r w:rsidRPr="00E15E44">
        <w:rPr>
          <w:rFonts w:ascii="Times New Roman" w:hAnsi="Times New Roman" w:cs="Times New Roman"/>
          <w:bCs/>
          <w:sz w:val="28"/>
          <w:szCs w:val="28"/>
        </w:rPr>
        <w:t>Церемонія проводжання в долину</w:t>
      </w:r>
    </w:p>
    <w:p w:rsidR="00E15E44" w:rsidRPr="00E15E44" w:rsidRDefault="00E15E44" w:rsidP="00FC39A2">
      <w:pPr>
        <w:spacing w:after="0" w:line="360" w:lineRule="auto"/>
        <w:ind w:firstLine="720"/>
        <w:jc w:val="both"/>
        <w:rPr>
          <w:rFonts w:ascii="Times New Roman" w:hAnsi="Times New Roman" w:cs="Times New Roman"/>
          <w:bCs/>
          <w:sz w:val="28"/>
          <w:szCs w:val="28"/>
        </w:rPr>
      </w:pPr>
      <w:r w:rsidRPr="00E15E44">
        <w:rPr>
          <w:rFonts w:ascii="Times New Roman" w:hAnsi="Times New Roman" w:cs="Times New Roman"/>
          <w:bCs/>
          <w:sz w:val="28"/>
          <w:szCs w:val="28"/>
        </w:rPr>
        <w:t>Ритуал проводів пастухів на полонини – дуже важлива подія для гуцульської громади. Робота пастухів у долинах дуже важка: пастухам доводиться працювати з ранку до вечора, а в горах погода непередбачувана та дуже холодна, навесні йдут</w:t>
      </w:r>
      <w:r w:rsidR="00FC39A2">
        <w:rPr>
          <w:rFonts w:ascii="Times New Roman" w:hAnsi="Times New Roman" w:cs="Times New Roman"/>
          <w:bCs/>
          <w:sz w:val="28"/>
          <w:szCs w:val="28"/>
        </w:rPr>
        <w:t>ь дощі та навіть сніг. Проте гуц</w:t>
      </w:r>
      <w:r w:rsidRPr="00E15E44">
        <w:rPr>
          <w:rFonts w:ascii="Times New Roman" w:hAnsi="Times New Roman" w:cs="Times New Roman"/>
          <w:bCs/>
          <w:sz w:val="28"/>
          <w:szCs w:val="28"/>
        </w:rPr>
        <w:t xml:space="preserve">ули дуже серйозно ставляться до цієї роботи, і багато з них хочуть </w:t>
      </w:r>
      <w:r w:rsidR="00FC285C">
        <w:rPr>
          <w:rFonts w:ascii="Times New Roman" w:hAnsi="Times New Roman" w:cs="Times New Roman"/>
          <w:bCs/>
          <w:sz w:val="28"/>
          <w:szCs w:val="28"/>
        </w:rPr>
        <w:t xml:space="preserve">стати вівчарями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E15E44" w:rsidRDefault="00E15E44" w:rsidP="00E15E44">
      <w:pPr>
        <w:spacing w:after="0" w:line="360" w:lineRule="auto"/>
        <w:ind w:firstLine="720"/>
        <w:jc w:val="both"/>
        <w:rPr>
          <w:rFonts w:ascii="Times New Roman" w:hAnsi="Times New Roman" w:cs="Times New Roman"/>
          <w:bCs/>
          <w:sz w:val="28"/>
          <w:szCs w:val="28"/>
        </w:rPr>
      </w:pPr>
      <w:r w:rsidRPr="00E15E44">
        <w:rPr>
          <w:rFonts w:ascii="Times New Roman" w:hAnsi="Times New Roman" w:cs="Times New Roman"/>
          <w:bCs/>
          <w:sz w:val="28"/>
          <w:szCs w:val="28"/>
        </w:rPr>
        <w:t xml:space="preserve">Традиційна церемонія прощання завжди включає три речі, які символізують побут карпатських вівчарів: </w:t>
      </w:r>
      <w:r w:rsidR="00FC39A2" w:rsidRPr="00FC39A2">
        <w:rPr>
          <w:rFonts w:ascii="Times New Roman" w:hAnsi="Times New Roman" w:cs="Times New Roman"/>
          <w:bCs/>
          <w:sz w:val="28"/>
          <w:szCs w:val="28"/>
        </w:rPr>
        <w:t>вогонь ("ватра")</w:t>
      </w:r>
      <w:r w:rsidR="00FC39A2">
        <w:rPr>
          <w:rFonts w:ascii="Times New Roman" w:hAnsi="Times New Roman" w:cs="Times New Roman"/>
          <w:bCs/>
          <w:sz w:val="28"/>
          <w:szCs w:val="28"/>
        </w:rPr>
        <w:t>, трембіта (традиційний гуц</w:t>
      </w:r>
      <w:r w:rsidRPr="00E15E44">
        <w:rPr>
          <w:rFonts w:ascii="Times New Roman" w:hAnsi="Times New Roman" w:cs="Times New Roman"/>
          <w:bCs/>
          <w:sz w:val="28"/>
          <w:szCs w:val="28"/>
        </w:rPr>
        <w:t>ульський інструмент, схожий на альпійський ріг швейцарських пастухів) і бринза (сир з козячог</w:t>
      </w:r>
      <w:r w:rsidR="00FC39A2">
        <w:rPr>
          <w:rFonts w:ascii="Times New Roman" w:hAnsi="Times New Roman" w:cs="Times New Roman"/>
          <w:bCs/>
          <w:sz w:val="28"/>
          <w:szCs w:val="28"/>
        </w:rPr>
        <w:t xml:space="preserve">о або овечого молока). </w:t>
      </w:r>
      <w:r w:rsidRPr="00E15E44">
        <w:rPr>
          <w:rFonts w:ascii="Times New Roman" w:hAnsi="Times New Roman" w:cs="Times New Roman"/>
          <w:bCs/>
          <w:sz w:val="28"/>
          <w:szCs w:val="28"/>
        </w:rPr>
        <w:t>Серед традиційних пі</w:t>
      </w:r>
      <w:r w:rsidR="00FC39A2">
        <w:rPr>
          <w:rFonts w:ascii="Times New Roman" w:hAnsi="Times New Roman" w:cs="Times New Roman"/>
          <w:bCs/>
          <w:sz w:val="28"/>
          <w:szCs w:val="28"/>
        </w:rPr>
        <w:t>сень, які співали мешканці гуцуль</w:t>
      </w:r>
      <w:r w:rsidRPr="00E15E44">
        <w:rPr>
          <w:rFonts w:ascii="Times New Roman" w:hAnsi="Times New Roman" w:cs="Times New Roman"/>
          <w:bCs/>
          <w:sz w:val="28"/>
          <w:szCs w:val="28"/>
        </w:rPr>
        <w:t>ської громади, літні пастухи розпалили багаття – «ватру», а молоді хлопці з сокирками виконали гуцульський обрядовий танець «Аркан». Потім усі дегустують свіжий сир (</w:t>
      </w:r>
      <w:r w:rsidR="00FC39A2">
        <w:rPr>
          <w:rFonts w:ascii="Times New Roman" w:hAnsi="Times New Roman" w:cs="Times New Roman"/>
          <w:bCs/>
          <w:sz w:val="28"/>
          <w:szCs w:val="28"/>
        </w:rPr>
        <w:t>бринзу</w:t>
      </w:r>
      <w:r w:rsidRPr="00E15E44">
        <w:rPr>
          <w:rFonts w:ascii="Times New Roman" w:hAnsi="Times New Roman" w:cs="Times New Roman"/>
          <w:bCs/>
          <w:sz w:val="28"/>
          <w:szCs w:val="28"/>
        </w:rPr>
        <w:t xml:space="preserve"> та вурду).</w:t>
      </w:r>
    </w:p>
    <w:p w:rsidR="00E14100" w:rsidRDefault="00E14100" w:rsidP="00E14100">
      <w:pPr>
        <w:spacing w:after="0" w:line="360" w:lineRule="auto"/>
        <w:ind w:firstLine="720"/>
        <w:jc w:val="both"/>
        <w:rPr>
          <w:rFonts w:ascii="Times New Roman" w:hAnsi="Times New Roman" w:cs="Times New Roman"/>
          <w:bCs/>
          <w:sz w:val="28"/>
          <w:szCs w:val="28"/>
        </w:rPr>
      </w:pPr>
      <w:r w:rsidRPr="00E14100">
        <w:rPr>
          <w:rFonts w:ascii="Times New Roman" w:hAnsi="Times New Roman" w:cs="Times New Roman"/>
          <w:bCs/>
          <w:sz w:val="28"/>
          <w:szCs w:val="28"/>
        </w:rPr>
        <w:t>Гуцульське весілля</w:t>
      </w:r>
      <w:r>
        <w:rPr>
          <w:rFonts w:ascii="Times New Roman" w:hAnsi="Times New Roman" w:cs="Times New Roman"/>
          <w:bCs/>
          <w:sz w:val="28"/>
          <w:szCs w:val="28"/>
        </w:rPr>
        <w:t>.</w:t>
      </w:r>
    </w:p>
    <w:p w:rsidR="00E14100" w:rsidRDefault="00E14100" w:rsidP="00E14100">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Традиційне гуц</w:t>
      </w:r>
      <w:r w:rsidRPr="00E14100">
        <w:rPr>
          <w:rFonts w:ascii="Times New Roman" w:hAnsi="Times New Roman" w:cs="Times New Roman"/>
          <w:bCs/>
          <w:sz w:val="28"/>
          <w:szCs w:val="28"/>
        </w:rPr>
        <w:t xml:space="preserve">ульське весілля схоже на подію з </w:t>
      </w:r>
      <w:r>
        <w:rPr>
          <w:rFonts w:ascii="Times New Roman" w:hAnsi="Times New Roman" w:cs="Times New Roman"/>
          <w:bCs/>
          <w:sz w:val="28"/>
          <w:szCs w:val="28"/>
        </w:rPr>
        <w:t>казки, і навіть зараз багато гуц</w:t>
      </w:r>
      <w:r w:rsidRPr="00E14100">
        <w:rPr>
          <w:rFonts w:ascii="Times New Roman" w:hAnsi="Times New Roman" w:cs="Times New Roman"/>
          <w:bCs/>
          <w:sz w:val="28"/>
          <w:szCs w:val="28"/>
        </w:rPr>
        <w:t>улів дотримуються давніх весільних</w:t>
      </w:r>
      <w:r>
        <w:rPr>
          <w:rFonts w:ascii="Times New Roman" w:hAnsi="Times New Roman" w:cs="Times New Roman"/>
          <w:bCs/>
          <w:sz w:val="28"/>
          <w:szCs w:val="28"/>
        </w:rPr>
        <w:t xml:space="preserve"> ритуалів. Молодята одягнули гуц</w:t>
      </w:r>
      <w:r w:rsidRPr="00E14100">
        <w:rPr>
          <w:rFonts w:ascii="Times New Roman" w:hAnsi="Times New Roman" w:cs="Times New Roman"/>
          <w:bCs/>
          <w:sz w:val="28"/>
          <w:szCs w:val="28"/>
        </w:rPr>
        <w:t>ульські національні костюми та поїхали до церкви верхи</w:t>
      </w:r>
      <w:r>
        <w:rPr>
          <w:rFonts w:ascii="Times New Roman" w:hAnsi="Times New Roman" w:cs="Times New Roman"/>
          <w:bCs/>
          <w:sz w:val="28"/>
          <w:szCs w:val="28"/>
        </w:rPr>
        <w:t xml:space="preserve"> рис</w:t>
      </w:r>
      <w:r w:rsidRPr="00E14100">
        <w:rPr>
          <w:rFonts w:ascii="Times New Roman" w:hAnsi="Times New Roman" w:cs="Times New Roman"/>
          <w:bCs/>
          <w:sz w:val="28"/>
          <w:szCs w:val="28"/>
        </w:rPr>
        <w:t>.</w:t>
      </w:r>
      <w:r>
        <w:rPr>
          <w:rFonts w:ascii="Times New Roman" w:hAnsi="Times New Roman" w:cs="Times New Roman"/>
          <w:bCs/>
          <w:sz w:val="28"/>
          <w:szCs w:val="28"/>
        </w:rPr>
        <w:t>1.</w:t>
      </w:r>
      <w:r w:rsidR="00C75A77">
        <w:rPr>
          <w:rFonts w:ascii="Times New Roman" w:hAnsi="Times New Roman" w:cs="Times New Roman"/>
          <w:bCs/>
          <w:sz w:val="28"/>
          <w:szCs w:val="28"/>
        </w:rPr>
        <w:t>2</w:t>
      </w:r>
      <w:r>
        <w:rPr>
          <w:rFonts w:ascii="Times New Roman" w:hAnsi="Times New Roman" w:cs="Times New Roman"/>
          <w:bCs/>
          <w:sz w:val="28"/>
          <w:szCs w:val="28"/>
        </w:rPr>
        <w:t>.</w:t>
      </w:r>
    </w:p>
    <w:p w:rsidR="00E14100" w:rsidRDefault="00E14100" w:rsidP="00E14100">
      <w:pPr>
        <w:spacing w:after="0" w:line="360" w:lineRule="auto"/>
        <w:ind w:firstLine="720"/>
        <w:jc w:val="both"/>
        <w:rPr>
          <w:rFonts w:ascii="Times New Roman" w:hAnsi="Times New Roman" w:cs="Times New Roman"/>
          <w:bCs/>
          <w:sz w:val="28"/>
          <w:szCs w:val="28"/>
        </w:rPr>
      </w:pPr>
      <w:r>
        <w:rPr>
          <w:noProof/>
          <w:lang w:eastAsia="uk-UA"/>
        </w:rPr>
        <w:drawing>
          <wp:inline distT="0" distB="0" distL="0" distR="0">
            <wp:extent cx="4343400" cy="2884875"/>
            <wp:effectExtent l="0" t="0" r="0" b="0"/>
            <wp:docPr id="1" name="Рисунок 1" descr="hutsul traditional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sul traditional wed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4701" cy="2885739"/>
                    </a:xfrm>
                    <a:prstGeom prst="rect">
                      <a:avLst/>
                    </a:prstGeom>
                    <a:noFill/>
                    <a:ln>
                      <a:noFill/>
                    </a:ln>
                  </pic:spPr>
                </pic:pic>
              </a:graphicData>
            </a:graphic>
          </wp:inline>
        </w:drawing>
      </w:r>
      <w:r w:rsidRPr="00E14100">
        <w:rPr>
          <w:rFonts w:ascii="Times New Roman" w:hAnsi="Times New Roman" w:cs="Times New Roman"/>
          <w:bCs/>
          <w:sz w:val="28"/>
          <w:szCs w:val="28"/>
        </w:rPr>
        <w:t xml:space="preserve"> </w:t>
      </w:r>
    </w:p>
    <w:p w:rsidR="00E14100" w:rsidRDefault="00E14100" w:rsidP="00C75A77">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Рис.</w:t>
      </w:r>
      <w:r w:rsidR="00C75A77">
        <w:rPr>
          <w:rFonts w:ascii="Times New Roman" w:hAnsi="Times New Roman" w:cs="Times New Roman"/>
          <w:bCs/>
          <w:sz w:val="28"/>
          <w:szCs w:val="28"/>
        </w:rPr>
        <w:t xml:space="preserve"> 1.2. </w:t>
      </w:r>
      <w:r w:rsidR="00C75A77" w:rsidRPr="00E14100">
        <w:rPr>
          <w:rFonts w:ascii="Times New Roman" w:hAnsi="Times New Roman" w:cs="Times New Roman"/>
          <w:bCs/>
          <w:sz w:val="28"/>
          <w:szCs w:val="28"/>
        </w:rPr>
        <w:t>Гуцульське весілля</w:t>
      </w:r>
    </w:p>
    <w:p w:rsidR="00E14100" w:rsidRPr="00E14100" w:rsidRDefault="00E14100" w:rsidP="00E14100">
      <w:pPr>
        <w:spacing w:after="0" w:line="360" w:lineRule="auto"/>
        <w:ind w:firstLine="720"/>
        <w:jc w:val="both"/>
        <w:rPr>
          <w:rFonts w:ascii="Times New Roman" w:hAnsi="Times New Roman" w:cs="Times New Roman"/>
          <w:bCs/>
          <w:sz w:val="28"/>
          <w:szCs w:val="28"/>
        </w:rPr>
      </w:pPr>
      <w:r w:rsidRPr="00E14100">
        <w:rPr>
          <w:rFonts w:ascii="Times New Roman" w:hAnsi="Times New Roman" w:cs="Times New Roman"/>
          <w:bCs/>
          <w:sz w:val="28"/>
          <w:szCs w:val="28"/>
        </w:rPr>
        <w:t xml:space="preserve">У день весілля нареченого і наречену супроводжуватиме велика </w:t>
      </w:r>
      <w:r w:rsidR="00FC285C">
        <w:rPr>
          <w:rFonts w:ascii="Times New Roman" w:hAnsi="Times New Roman" w:cs="Times New Roman"/>
          <w:bCs/>
          <w:sz w:val="28"/>
          <w:szCs w:val="28"/>
        </w:rPr>
        <w:t xml:space="preserve">компанія гарно вдягнених людей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5</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E14100" w:rsidRDefault="00E14100" w:rsidP="00E14100">
      <w:pPr>
        <w:spacing w:after="0" w:line="360" w:lineRule="auto"/>
        <w:ind w:firstLine="720"/>
        <w:jc w:val="both"/>
        <w:rPr>
          <w:rFonts w:ascii="Times New Roman" w:hAnsi="Times New Roman" w:cs="Times New Roman"/>
          <w:bCs/>
          <w:sz w:val="28"/>
          <w:szCs w:val="28"/>
        </w:rPr>
      </w:pPr>
      <w:r w:rsidRPr="00E14100">
        <w:rPr>
          <w:rFonts w:ascii="Times New Roman" w:hAnsi="Times New Roman" w:cs="Times New Roman"/>
          <w:bCs/>
          <w:sz w:val="28"/>
          <w:szCs w:val="28"/>
        </w:rPr>
        <w:lastRenderedPageBreak/>
        <w:t>Весільний обряд включає веселі й сумні пісні, танці, ігри, різноманітні жарти тощо. Говорячи про традиційні склад</w:t>
      </w:r>
      <w:r w:rsidR="00C75A77">
        <w:rPr>
          <w:rFonts w:ascii="Times New Roman" w:hAnsi="Times New Roman" w:cs="Times New Roman"/>
          <w:bCs/>
          <w:sz w:val="28"/>
          <w:szCs w:val="28"/>
        </w:rPr>
        <w:t>ові гуцуль</w:t>
      </w:r>
      <w:r w:rsidRPr="00E14100">
        <w:rPr>
          <w:rFonts w:ascii="Times New Roman" w:hAnsi="Times New Roman" w:cs="Times New Roman"/>
          <w:bCs/>
          <w:sz w:val="28"/>
          <w:szCs w:val="28"/>
        </w:rPr>
        <w:t>ського весілля, не можна обійти увагою коровай («хліб»), пишно вишиті рушники, букети квітів, якими прикрашають одяг гостей, місце проведення та дерева навколо.</w:t>
      </w:r>
    </w:p>
    <w:p w:rsidR="00C75A77" w:rsidRDefault="00C75A77" w:rsidP="00C75A77">
      <w:pPr>
        <w:spacing w:after="0" w:line="360" w:lineRule="auto"/>
        <w:ind w:firstLine="720"/>
        <w:jc w:val="both"/>
        <w:rPr>
          <w:rFonts w:ascii="Times New Roman" w:hAnsi="Times New Roman" w:cs="Times New Roman"/>
          <w:bCs/>
          <w:sz w:val="28"/>
          <w:szCs w:val="28"/>
        </w:rPr>
      </w:pPr>
      <w:r w:rsidRPr="00C75A77">
        <w:rPr>
          <w:rFonts w:ascii="Times New Roman" w:hAnsi="Times New Roman" w:cs="Times New Roman"/>
          <w:bCs/>
          <w:sz w:val="28"/>
          <w:szCs w:val="28"/>
        </w:rPr>
        <w:t xml:space="preserve">Важливу роль у обряді відіграють вишиті </w:t>
      </w:r>
      <w:r>
        <w:rPr>
          <w:rFonts w:ascii="Times New Roman" w:hAnsi="Times New Roman" w:cs="Times New Roman"/>
          <w:bCs/>
          <w:sz w:val="28"/>
          <w:szCs w:val="28"/>
        </w:rPr>
        <w:t>рушники</w:t>
      </w:r>
      <w:r w:rsidRPr="00C75A77">
        <w:rPr>
          <w:rFonts w:ascii="Times New Roman" w:hAnsi="Times New Roman" w:cs="Times New Roman"/>
          <w:bCs/>
          <w:sz w:val="28"/>
          <w:szCs w:val="28"/>
        </w:rPr>
        <w:t xml:space="preserve"> та калачі. Перед весіллям свати відвіду</w:t>
      </w:r>
      <w:r>
        <w:rPr>
          <w:rFonts w:ascii="Times New Roman" w:hAnsi="Times New Roman" w:cs="Times New Roman"/>
          <w:bCs/>
          <w:sz w:val="28"/>
          <w:szCs w:val="28"/>
        </w:rPr>
        <w:t>ють</w:t>
      </w:r>
      <w:r w:rsidRPr="00C75A77">
        <w:rPr>
          <w:rFonts w:ascii="Times New Roman" w:hAnsi="Times New Roman" w:cs="Times New Roman"/>
          <w:bCs/>
          <w:sz w:val="28"/>
          <w:szCs w:val="28"/>
        </w:rPr>
        <w:t xml:space="preserve"> жінку вдома, якщо жінка погоджується на пропозицію, свати</w:t>
      </w:r>
      <w:r>
        <w:rPr>
          <w:rFonts w:ascii="Times New Roman" w:hAnsi="Times New Roman" w:cs="Times New Roman"/>
          <w:bCs/>
          <w:sz w:val="28"/>
          <w:szCs w:val="28"/>
        </w:rPr>
        <w:t xml:space="preserve"> дарують</w:t>
      </w:r>
      <w:r w:rsidRPr="00C75A77">
        <w:rPr>
          <w:rFonts w:ascii="Times New Roman" w:hAnsi="Times New Roman" w:cs="Times New Roman"/>
          <w:bCs/>
          <w:sz w:val="28"/>
          <w:szCs w:val="28"/>
        </w:rPr>
        <w:t xml:space="preserve"> їй рушник. Під час церемонії наречений і наречена повинні наступити на розстелений перед ними рушник - це символізує офіційність їх шлюбу. За традицією гості дарують молодятам смачні весільні короваї на вишитих рушниках, бажаючи</w:t>
      </w:r>
      <w:r>
        <w:rPr>
          <w:rFonts w:ascii="Times New Roman" w:hAnsi="Times New Roman" w:cs="Times New Roman"/>
          <w:bCs/>
          <w:sz w:val="28"/>
          <w:szCs w:val="28"/>
        </w:rPr>
        <w:t xml:space="preserve"> подружжю достатку та щастя. Гуцуль</w:t>
      </w:r>
      <w:r w:rsidRPr="00C75A77">
        <w:rPr>
          <w:rFonts w:ascii="Times New Roman" w:hAnsi="Times New Roman" w:cs="Times New Roman"/>
          <w:bCs/>
          <w:sz w:val="28"/>
          <w:szCs w:val="28"/>
        </w:rPr>
        <w:t>ські весілля можна проводити в будь-яку пору року, але весілля під час релі</w:t>
      </w:r>
      <w:r w:rsidR="00FC285C">
        <w:rPr>
          <w:rFonts w:ascii="Times New Roman" w:hAnsi="Times New Roman" w:cs="Times New Roman"/>
          <w:bCs/>
          <w:sz w:val="28"/>
          <w:szCs w:val="28"/>
        </w:rPr>
        <w:t xml:space="preserve">гійних постів суворо заборонено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C75A77" w:rsidRDefault="00C75A77" w:rsidP="00C75A77">
      <w:pPr>
        <w:spacing w:after="0" w:line="360" w:lineRule="auto"/>
        <w:ind w:firstLine="720"/>
        <w:jc w:val="both"/>
        <w:rPr>
          <w:rFonts w:ascii="Times New Roman" w:hAnsi="Times New Roman"/>
          <w:sz w:val="28"/>
          <w:szCs w:val="28"/>
        </w:rPr>
      </w:pPr>
      <w:r w:rsidRPr="00C75A77">
        <w:rPr>
          <w:rFonts w:ascii="Times New Roman" w:hAnsi="Times New Roman"/>
          <w:sz w:val="28"/>
          <w:szCs w:val="28"/>
        </w:rPr>
        <w:t>Гуцульське Різдво</w:t>
      </w:r>
      <w:r>
        <w:rPr>
          <w:rFonts w:ascii="Times New Roman" w:hAnsi="Times New Roman"/>
          <w:sz w:val="28"/>
          <w:szCs w:val="28"/>
        </w:rPr>
        <w:t xml:space="preserve"> 1</w:t>
      </w:r>
      <w:r w:rsidRPr="00C75A77">
        <w:rPr>
          <w:rFonts w:ascii="Times New Roman" w:hAnsi="Times New Roman"/>
          <w:sz w:val="28"/>
          <w:szCs w:val="28"/>
        </w:rPr>
        <w:t>.</w:t>
      </w:r>
      <w:r>
        <w:rPr>
          <w:rFonts w:ascii="Times New Roman" w:hAnsi="Times New Roman"/>
          <w:sz w:val="28"/>
          <w:szCs w:val="28"/>
        </w:rPr>
        <w:t>3.</w:t>
      </w:r>
    </w:p>
    <w:p w:rsidR="00C75A77" w:rsidRPr="00C75A77" w:rsidRDefault="00C75A77" w:rsidP="00C75A77">
      <w:pPr>
        <w:spacing w:after="0" w:line="360" w:lineRule="auto"/>
        <w:ind w:firstLine="720"/>
        <w:jc w:val="both"/>
        <w:rPr>
          <w:rFonts w:ascii="Times New Roman" w:hAnsi="Times New Roman" w:cs="Times New Roman"/>
          <w:bCs/>
          <w:sz w:val="28"/>
          <w:szCs w:val="28"/>
        </w:rPr>
      </w:pPr>
      <w:r>
        <w:rPr>
          <w:noProof/>
          <w:lang w:eastAsia="uk-UA"/>
        </w:rPr>
        <w:drawing>
          <wp:inline distT="0" distB="0" distL="0" distR="0">
            <wp:extent cx="4191000" cy="2794000"/>
            <wp:effectExtent l="0" t="0" r="0" b="6350"/>
            <wp:docPr id="3" name="Рисунок 3" descr="hutsuls celebrating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tsuls celebrating christ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495" cy="2796330"/>
                    </a:xfrm>
                    <a:prstGeom prst="rect">
                      <a:avLst/>
                    </a:prstGeom>
                    <a:noFill/>
                    <a:ln>
                      <a:noFill/>
                    </a:ln>
                  </pic:spPr>
                </pic:pic>
              </a:graphicData>
            </a:graphic>
          </wp:inline>
        </w:drawing>
      </w:r>
    </w:p>
    <w:p w:rsidR="00C75A77" w:rsidRPr="00E14100" w:rsidRDefault="00C75A77" w:rsidP="00C75A77">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Рис. 1.3. </w:t>
      </w:r>
      <w:r w:rsidRPr="00C75A77">
        <w:rPr>
          <w:rFonts w:ascii="Times New Roman" w:hAnsi="Times New Roman"/>
          <w:sz w:val="28"/>
          <w:szCs w:val="28"/>
        </w:rPr>
        <w:t>Гуцульське Різдво</w:t>
      </w:r>
    </w:p>
    <w:p w:rsidR="00C75A77" w:rsidRDefault="00C75A77" w:rsidP="00E15E44">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Готуватися до Різдва гуц</w:t>
      </w:r>
      <w:r w:rsidRPr="00C75A77">
        <w:rPr>
          <w:rFonts w:ascii="Times New Roman" w:hAnsi="Times New Roman" w:cs="Times New Roman"/>
          <w:bCs/>
          <w:sz w:val="28"/>
          <w:szCs w:val="28"/>
        </w:rPr>
        <w:t>ули починають задовго до його настання. Дотримуючись давніх традицій, ви</w:t>
      </w:r>
      <w:r>
        <w:rPr>
          <w:rFonts w:ascii="Times New Roman" w:hAnsi="Times New Roman" w:cs="Times New Roman"/>
          <w:bCs/>
          <w:sz w:val="28"/>
          <w:szCs w:val="28"/>
        </w:rPr>
        <w:t>готовляють «</w:t>
      </w:r>
      <w:proofErr w:type="spellStart"/>
      <w:r>
        <w:rPr>
          <w:rFonts w:ascii="Times New Roman" w:hAnsi="Times New Roman" w:cs="Times New Roman"/>
          <w:bCs/>
          <w:sz w:val="28"/>
          <w:szCs w:val="28"/>
        </w:rPr>
        <w:t>дідухи</w:t>
      </w:r>
      <w:proofErr w:type="spellEnd"/>
      <w:r>
        <w:rPr>
          <w:rFonts w:ascii="Times New Roman" w:hAnsi="Times New Roman" w:cs="Times New Roman"/>
          <w:bCs/>
          <w:sz w:val="28"/>
          <w:szCs w:val="28"/>
        </w:rPr>
        <w:t>» – фігурки з</w:t>
      </w:r>
      <w:r w:rsidRPr="00C75A77">
        <w:rPr>
          <w:rFonts w:ascii="Times New Roman" w:hAnsi="Times New Roman" w:cs="Times New Roman"/>
          <w:bCs/>
          <w:sz w:val="28"/>
          <w:szCs w:val="28"/>
        </w:rPr>
        <w:t xml:space="preserve"> пучків вівса, які символізують духів предків, які піклуються про живих. Вранці 6 січня жінки за допомогою 12 шматків дерева розпалюють вогонь і готують 12 ритуальних страв. </w:t>
      </w:r>
    </w:p>
    <w:p w:rsidR="00C75A77" w:rsidRDefault="00C75A77" w:rsidP="00E15E44">
      <w:pPr>
        <w:spacing w:after="0" w:line="360" w:lineRule="auto"/>
        <w:ind w:firstLine="720"/>
        <w:jc w:val="both"/>
        <w:rPr>
          <w:rFonts w:ascii="Times New Roman" w:hAnsi="Times New Roman" w:cs="Times New Roman"/>
          <w:bCs/>
          <w:sz w:val="28"/>
          <w:szCs w:val="28"/>
        </w:rPr>
      </w:pPr>
      <w:r w:rsidRPr="00C75A77">
        <w:rPr>
          <w:rFonts w:ascii="Times New Roman" w:hAnsi="Times New Roman" w:cs="Times New Roman"/>
          <w:bCs/>
          <w:sz w:val="28"/>
          <w:szCs w:val="28"/>
        </w:rPr>
        <w:t xml:space="preserve">Основна страва – кутя – пшениця, зварена з медом, маком і горіхами. Святкова вечеря починається, коли на небі з'являється перша зірка. </w:t>
      </w:r>
    </w:p>
    <w:p w:rsidR="00FC39A2" w:rsidRDefault="00C75A77" w:rsidP="00E15E44">
      <w:pPr>
        <w:spacing w:after="0" w:line="360" w:lineRule="auto"/>
        <w:ind w:firstLine="720"/>
        <w:jc w:val="both"/>
        <w:rPr>
          <w:rFonts w:ascii="Times New Roman" w:hAnsi="Times New Roman" w:cs="Times New Roman"/>
          <w:bCs/>
          <w:sz w:val="28"/>
          <w:szCs w:val="28"/>
        </w:rPr>
      </w:pPr>
      <w:r w:rsidRPr="00C75A77">
        <w:rPr>
          <w:rFonts w:ascii="Times New Roman" w:hAnsi="Times New Roman" w:cs="Times New Roman"/>
          <w:bCs/>
          <w:sz w:val="28"/>
          <w:szCs w:val="28"/>
        </w:rPr>
        <w:lastRenderedPageBreak/>
        <w:t>На Різдво, 7 січня, гуцули відвідують друзів і родину та співають різдвяні колядки.</w:t>
      </w:r>
    </w:p>
    <w:p w:rsidR="00C75A77" w:rsidRPr="008D0240" w:rsidRDefault="008D0240" w:rsidP="00E15E44">
      <w:pPr>
        <w:spacing w:after="0" w:line="360" w:lineRule="auto"/>
        <w:ind w:firstLine="720"/>
        <w:jc w:val="both"/>
        <w:rPr>
          <w:rFonts w:ascii="Times New Roman" w:hAnsi="Times New Roman" w:cs="Times New Roman"/>
          <w:bCs/>
          <w:sz w:val="28"/>
          <w:szCs w:val="28"/>
        </w:rPr>
      </w:pPr>
      <w:r w:rsidRPr="008D0240">
        <w:rPr>
          <w:rFonts w:ascii="Times New Roman" w:hAnsi="Times New Roman" w:cs="Times New Roman"/>
          <w:bCs/>
          <w:sz w:val="28"/>
          <w:szCs w:val="28"/>
        </w:rPr>
        <w:t>Народні вірування гуцулів рис. 1.4.</w:t>
      </w:r>
    </w:p>
    <w:p w:rsidR="008D0240" w:rsidRPr="00E15E44" w:rsidRDefault="008D0240" w:rsidP="00E15E44">
      <w:pPr>
        <w:spacing w:after="0" w:line="360" w:lineRule="auto"/>
        <w:ind w:firstLine="720"/>
        <w:jc w:val="both"/>
        <w:rPr>
          <w:rFonts w:ascii="Times New Roman" w:hAnsi="Times New Roman" w:cs="Times New Roman"/>
          <w:bCs/>
          <w:sz w:val="28"/>
          <w:szCs w:val="28"/>
        </w:rPr>
      </w:pPr>
      <w:r>
        <w:rPr>
          <w:noProof/>
          <w:lang w:eastAsia="uk-UA"/>
        </w:rPr>
        <w:drawing>
          <wp:inline distT="0" distB="0" distL="0" distR="0">
            <wp:extent cx="4600575" cy="3067050"/>
            <wp:effectExtent l="0" t="0" r="9525" b="0"/>
            <wp:docPr id="4" name="Рисунок 4" descr="hutsul houses i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tsul houses in mountai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a:ln>
                      <a:noFill/>
                    </a:ln>
                  </pic:spPr>
                </pic:pic>
              </a:graphicData>
            </a:graphic>
          </wp:inline>
        </w:drawing>
      </w:r>
    </w:p>
    <w:p w:rsidR="00E15E44" w:rsidRPr="00760504" w:rsidRDefault="008D0240" w:rsidP="008D024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1.4. </w:t>
      </w:r>
      <w:r w:rsidRPr="008D0240">
        <w:rPr>
          <w:rFonts w:ascii="Times New Roman" w:hAnsi="Times New Roman" w:cs="Times New Roman"/>
          <w:bCs/>
          <w:sz w:val="28"/>
          <w:szCs w:val="28"/>
        </w:rPr>
        <w:t>Народні вірування гуцулів</w:t>
      </w:r>
    </w:p>
    <w:p w:rsidR="008D0240" w:rsidRPr="008D0240" w:rsidRDefault="008D0240" w:rsidP="008D0240">
      <w:pPr>
        <w:spacing w:after="0" w:line="360" w:lineRule="auto"/>
        <w:ind w:firstLine="720"/>
        <w:jc w:val="both"/>
        <w:rPr>
          <w:rFonts w:ascii="Times New Roman" w:hAnsi="Times New Roman" w:cs="Times New Roman"/>
          <w:sz w:val="28"/>
          <w:szCs w:val="28"/>
        </w:rPr>
      </w:pPr>
      <w:r w:rsidRPr="008D0240">
        <w:rPr>
          <w:rFonts w:ascii="Times New Roman" w:hAnsi="Times New Roman" w:cs="Times New Roman"/>
          <w:sz w:val="28"/>
          <w:szCs w:val="28"/>
        </w:rPr>
        <w:t>Гуцули мають багаті давні народні уявлення про землю. Зем</w:t>
      </w:r>
      <w:r>
        <w:rPr>
          <w:rFonts w:ascii="Times New Roman" w:hAnsi="Times New Roman" w:cs="Times New Roman"/>
          <w:sz w:val="28"/>
          <w:szCs w:val="28"/>
        </w:rPr>
        <w:t>ля в горах менш родюча, тому гуц</w:t>
      </w:r>
      <w:r w:rsidRPr="008D0240">
        <w:rPr>
          <w:rFonts w:ascii="Times New Roman" w:hAnsi="Times New Roman" w:cs="Times New Roman"/>
          <w:sz w:val="28"/>
          <w:szCs w:val="28"/>
        </w:rPr>
        <w:t xml:space="preserve">ули сваряться між собою за кожен клаптик землі. Можливо, тому вони довгий час вірили, що люди, які постраждали в земельних суперечках, перевтіляться в кротів у загробному житті. Гуцули вірять, що такій людині не щастить ні </w:t>
      </w:r>
      <w:r>
        <w:rPr>
          <w:rFonts w:ascii="Times New Roman" w:hAnsi="Times New Roman" w:cs="Times New Roman"/>
          <w:sz w:val="28"/>
          <w:szCs w:val="28"/>
        </w:rPr>
        <w:t>в раю</w:t>
      </w:r>
      <w:r w:rsidRPr="008D0240">
        <w:rPr>
          <w:rFonts w:ascii="Times New Roman" w:hAnsi="Times New Roman" w:cs="Times New Roman"/>
          <w:sz w:val="28"/>
          <w:szCs w:val="28"/>
        </w:rPr>
        <w:t xml:space="preserve">, ні </w:t>
      </w:r>
      <w:r>
        <w:rPr>
          <w:rFonts w:ascii="Times New Roman" w:hAnsi="Times New Roman" w:cs="Times New Roman"/>
          <w:sz w:val="28"/>
          <w:szCs w:val="28"/>
        </w:rPr>
        <w:t>в пеклі</w:t>
      </w:r>
      <w:r w:rsidRPr="008D0240">
        <w:rPr>
          <w:rFonts w:ascii="Times New Roman" w:hAnsi="Times New Roman" w:cs="Times New Roman"/>
          <w:sz w:val="28"/>
          <w:szCs w:val="28"/>
        </w:rPr>
        <w:t xml:space="preserve">. Тому вони повинні розплачуватися за свої гріхи і жити </w:t>
      </w:r>
      <w:r w:rsidR="00FC285C">
        <w:rPr>
          <w:rFonts w:ascii="Times New Roman" w:hAnsi="Times New Roman" w:cs="Times New Roman"/>
          <w:sz w:val="28"/>
          <w:szCs w:val="28"/>
        </w:rPr>
        <w:t xml:space="preserve">під землею – між двома світами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10</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8D0240" w:rsidRPr="008D0240" w:rsidRDefault="008D0240" w:rsidP="008D024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 деяких селах гуц</w:t>
      </w:r>
      <w:r w:rsidRPr="008D0240">
        <w:rPr>
          <w:rFonts w:ascii="Times New Roman" w:hAnsi="Times New Roman" w:cs="Times New Roman"/>
          <w:sz w:val="28"/>
          <w:szCs w:val="28"/>
        </w:rPr>
        <w:t>ули ніколи не садять цибулю в середу, бо віря</w:t>
      </w:r>
      <w:r>
        <w:rPr>
          <w:rFonts w:ascii="Times New Roman" w:hAnsi="Times New Roman" w:cs="Times New Roman"/>
          <w:sz w:val="28"/>
          <w:szCs w:val="28"/>
        </w:rPr>
        <w:t>ть, що вона не виросте круглою.</w:t>
      </w:r>
    </w:p>
    <w:p w:rsidR="005A72D8" w:rsidRDefault="008D0240" w:rsidP="008D0240">
      <w:pPr>
        <w:spacing w:after="0" w:line="360" w:lineRule="auto"/>
        <w:ind w:firstLine="720"/>
        <w:jc w:val="both"/>
        <w:rPr>
          <w:rFonts w:ascii="Times New Roman" w:hAnsi="Times New Roman" w:cs="Times New Roman"/>
          <w:sz w:val="28"/>
          <w:szCs w:val="28"/>
        </w:rPr>
      </w:pPr>
      <w:r w:rsidRPr="008D0240">
        <w:rPr>
          <w:rFonts w:ascii="Times New Roman" w:hAnsi="Times New Roman" w:cs="Times New Roman"/>
          <w:sz w:val="28"/>
          <w:szCs w:val="28"/>
        </w:rPr>
        <w:t xml:space="preserve">Дехто вірить, що якщо хтось плюне на город, то там </w:t>
      </w:r>
      <w:proofErr w:type="spellStart"/>
      <w:r w:rsidRPr="008D0240">
        <w:rPr>
          <w:rFonts w:ascii="Times New Roman" w:hAnsi="Times New Roman" w:cs="Times New Roman"/>
          <w:sz w:val="28"/>
          <w:szCs w:val="28"/>
        </w:rPr>
        <w:t>згниють</w:t>
      </w:r>
      <w:proofErr w:type="spellEnd"/>
      <w:r w:rsidRPr="008D0240">
        <w:rPr>
          <w:rFonts w:ascii="Times New Roman" w:hAnsi="Times New Roman" w:cs="Times New Roman"/>
          <w:sz w:val="28"/>
          <w:szCs w:val="28"/>
        </w:rPr>
        <w:t xml:space="preserve"> капуста і часник.</w:t>
      </w:r>
    </w:p>
    <w:p w:rsidR="008D0240" w:rsidRPr="008D0240" w:rsidRDefault="008D0240" w:rsidP="008D0240">
      <w:pPr>
        <w:spacing w:after="0" w:line="360" w:lineRule="auto"/>
        <w:ind w:firstLine="720"/>
        <w:jc w:val="both"/>
        <w:rPr>
          <w:rFonts w:ascii="Times New Roman" w:hAnsi="Times New Roman" w:cs="Times New Roman"/>
          <w:sz w:val="28"/>
          <w:szCs w:val="28"/>
        </w:rPr>
      </w:pPr>
      <w:r w:rsidRPr="008D0240">
        <w:rPr>
          <w:rFonts w:ascii="Times New Roman" w:hAnsi="Times New Roman" w:cs="Times New Roman"/>
          <w:sz w:val="28"/>
          <w:szCs w:val="28"/>
        </w:rPr>
        <w:t xml:space="preserve">У саду заборонено їсти. Гуцул сказав, що якщо хтось це зробить, то весь його врожай </w:t>
      </w:r>
      <w:proofErr w:type="spellStart"/>
      <w:r>
        <w:rPr>
          <w:rFonts w:ascii="Times New Roman" w:hAnsi="Times New Roman" w:cs="Times New Roman"/>
          <w:sz w:val="28"/>
          <w:szCs w:val="28"/>
        </w:rPr>
        <w:t>з’їдять</w:t>
      </w:r>
      <w:proofErr w:type="spellEnd"/>
      <w:r>
        <w:rPr>
          <w:rFonts w:ascii="Times New Roman" w:hAnsi="Times New Roman" w:cs="Times New Roman"/>
          <w:sz w:val="28"/>
          <w:szCs w:val="28"/>
        </w:rPr>
        <w:t xml:space="preserve"> жуки.</w:t>
      </w:r>
    </w:p>
    <w:p w:rsidR="008D0240" w:rsidRPr="008D0240" w:rsidRDefault="008D0240" w:rsidP="008D024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Гуц</w:t>
      </w:r>
      <w:r w:rsidRPr="008D0240">
        <w:rPr>
          <w:rFonts w:ascii="Times New Roman" w:hAnsi="Times New Roman" w:cs="Times New Roman"/>
          <w:sz w:val="28"/>
          <w:szCs w:val="28"/>
        </w:rPr>
        <w:t xml:space="preserve">ули мають багато особливих ритуалів, щоб захистити своїх корів від відьом. Люди вірили, що вони вкрали молоко у корів. Щоб уникнути цього, щойно народила корова повинна тричі </w:t>
      </w:r>
      <w:r>
        <w:rPr>
          <w:rFonts w:ascii="Times New Roman" w:hAnsi="Times New Roman" w:cs="Times New Roman"/>
          <w:sz w:val="28"/>
          <w:szCs w:val="28"/>
        </w:rPr>
        <w:t>переступити</w:t>
      </w:r>
      <w:r w:rsidRPr="008D0240">
        <w:rPr>
          <w:rFonts w:ascii="Times New Roman" w:hAnsi="Times New Roman" w:cs="Times New Roman"/>
          <w:sz w:val="28"/>
          <w:szCs w:val="28"/>
        </w:rPr>
        <w:t xml:space="preserve"> на шматок кам’яної солі. Після цього вона </w:t>
      </w:r>
      <w:r>
        <w:rPr>
          <w:rFonts w:ascii="Times New Roman" w:hAnsi="Times New Roman" w:cs="Times New Roman"/>
          <w:sz w:val="28"/>
          <w:szCs w:val="28"/>
        </w:rPr>
        <w:t>це робила</w:t>
      </w:r>
      <w:r w:rsidRPr="008D0240">
        <w:rPr>
          <w:rFonts w:ascii="Times New Roman" w:hAnsi="Times New Roman" w:cs="Times New Roman"/>
          <w:sz w:val="28"/>
          <w:szCs w:val="28"/>
        </w:rPr>
        <w:t xml:space="preserve"> щоп’ятниці, поки не припинила доїти</w:t>
      </w:r>
      <w:r>
        <w:rPr>
          <w:rFonts w:ascii="Times New Roman" w:hAnsi="Times New Roman" w:cs="Times New Roman"/>
          <w:sz w:val="28"/>
          <w:szCs w:val="28"/>
        </w:rPr>
        <w:t>ся.</w:t>
      </w:r>
    </w:p>
    <w:p w:rsidR="008D0240" w:rsidRDefault="008D0240" w:rsidP="008D024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У гуц</w:t>
      </w:r>
      <w:r w:rsidRPr="008D0240">
        <w:rPr>
          <w:rFonts w:ascii="Times New Roman" w:hAnsi="Times New Roman" w:cs="Times New Roman"/>
          <w:sz w:val="28"/>
          <w:szCs w:val="28"/>
        </w:rPr>
        <w:t xml:space="preserve">ульських пастухів теж є свої особливі вірування. Пастух, який вперше вирушає на полювання, повинен взяти із собою замкнутий замок. Вважалося, що він може на рік «закрити </w:t>
      </w:r>
      <w:r w:rsidR="00A15791">
        <w:rPr>
          <w:rFonts w:ascii="Times New Roman" w:hAnsi="Times New Roman" w:cs="Times New Roman"/>
          <w:sz w:val="28"/>
          <w:szCs w:val="28"/>
        </w:rPr>
        <w:t>щелепи</w:t>
      </w:r>
      <w:r w:rsidRPr="008D0240">
        <w:rPr>
          <w:rFonts w:ascii="Times New Roman" w:hAnsi="Times New Roman" w:cs="Times New Roman"/>
          <w:sz w:val="28"/>
          <w:szCs w:val="28"/>
        </w:rPr>
        <w:t>» лісовим хижака</w:t>
      </w:r>
      <w:r w:rsidR="00FC285C">
        <w:rPr>
          <w:rFonts w:ascii="Times New Roman" w:hAnsi="Times New Roman" w:cs="Times New Roman"/>
          <w:sz w:val="28"/>
          <w:szCs w:val="28"/>
        </w:rPr>
        <w:t xml:space="preserve">м і вони не зможуть убити вівцю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12</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802A3E" w:rsidRDefault="00802A3E" w:rsidP="00802A3E">
      <w:pPr>
        <w:spacing w:after="0" w:line="360" w:lineRule="auto"/>
        <w:ind w:firstLine="720"/>
        <w:jc w:val="both"/>
        <w:rPr>
          <w:rFonts w:ascii="Times New Roman" w:hAnsi="Times New Roman" w:cs="Times New Roman"/>
          <w:sz w:val="28"/>
          <w:szCs w:val="28"/>
        </w:rPr>
      </w:pPr>
      <w:r w:rsidRPr="00802A3E">
        <w:rPr>
          <w:rFonts w:ascii="Times New Roman" w:hAnsi="Times New Roman" w:cs="Times New Roman"/>
          <w:sz w:val="28"/>
          <w:szCs w:val="28"/>
        </w:rPr>
        <w:t>Традиційна зброя гуцулів</w:t>
      </w:r>
      <w:r>
        <w:rPr>
          <w:rFonts w:ascii="Times New Roman" w:hAnsi="Times New Roman" w:cs="Times New Roman"/>
          <w:sz w:val="28"/>
          <w:szCs w:val="28"/>
        </w:rPr>
        <w:t xml:space="preserve"> рис. 1.5.</w:t>
      </w:r>
    </w:p>
    <w:p w:rsidR="00802A3E" w:rsidRPr="00802A3E" w:rsidRDefault="00802A3E" w:rsidP="00802A3E">
      <w:pPr>
        <w:spacing w:after="0" w:line="360" w:lineRule="auto"/>
        <w:ind w:firstLine="720"/>
        <w:jc w:val="both"/>
        <w:rPr>
          <w:rFonts w:ascii="Times New Roman" w:hAnsi="Times New Roman" w:cs="Times New Roman"/>
          <w:sz w:val="28"/>
          <w:szCs w:val="28"/>
        </w:rPr>
      </w:pPr>
      <w:r>
        <w:rPr>
          <w:noProof/>
          <w:lang w:eastAsia="uk-UA"/>
        </w:rPr>
        <w:drawing>
          <wp:inline distT="0" distB="0" distL="0" distR="0">
            <wp:extent cx="4532103" cy="2965450"/>
            <wp:effectExtent l="0" t="0" r="1905" b="6350"/>
            <wp:docPr id="5" name="Рисунок 5" descr="hutsul ha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tsul hatch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102" cy="2966758"/>
                    </a:xfrm>
                    <a:prstGeom prst="rect">
                      <a:avLst/>
                    </a:prstGeom>
                    <a:noFill/>
                    <a:ln>
                      <a:noFill/>
                    </a:ln>
                  </pic:spPr>
                </pic:pic>
              </a:graphicData>
            </a:graphic>
          </wp:inline>
        </w:drawing>
      </w:r>
    </w:p>
    <w:p w:rsidR="00A15791" w:rsidRPr="00D81C8D" w:rsidRDefault="00802A3E" w:rsidP="00802A3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1.5. </w:t>
      </w:r>
      <w:r w:rsidRPr="00802A3E">
        <w:rPr>
          <w:rFonts w:ascii="Times New Roman" w:hAnsi="Times New Roman" w:cs="Times New Roman"/>
          <w:sz w:val="28"/>
          <w:szCs w:val="28"/>
        </w:rPr>
        <w:t>Традиційна зброя гуцулів</w:t>
      </w:r>
    </w:p>
    <w:p w:rsidR="007D12F2" w:rsidRDefault="00802A3E" w:rsidP="007D12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Улюбленою зброєю гуц</w:t>
      </w:r>
      <w:r w:rsidRPr="00802A3E">
        <w:rPr>
          <w:rFonts w:ascii="Times New Roman" w:hAnsi="Times New Roman" w:cs="Times New Roman"/>
          <w:sz w:val="28"/>
          <w:szCs w:val="28"/>
        </w:rPr>
        <w:t>улів є так звана "</w:t>
      </w:r>
      <w:proofErr w:type="spellStart"/>
      <w:r w:rsidRPr="00802A3E">
        <w:rPr>
          <w:rFonts w:ascii="Times New Roman" w:hAnsi="Times New Roman" w:cs="Times New Roman"/>
          <w:sz w:val="28"/>
          <w:szCs w:val="28"/>
        </w:rPr>
        <w:t>бартка</w:t>
      </w:r>
      <w:proofErr w:type="spellEnd"/>
      <w:r w:rsidRPr="00802A3E">
        <w:rPr>
          <w:rFonts w:ascii="Times New Roman" w:hAnsi="Times New Roman" w:cs="Times New Roman"/>
          <w:sz w:val="28"/>
          <w:szCs w:val="28"/>
        </w:rPr>
        <w:t>" - невелика сокира з довгим держаком. Колись у кожного гуцула була така сокира. Мало того, що н</w:t>
      </w:r>
      <w:r>
        <w:rPr>
          <w:rFonts w:ascii="Times New Roman" w:hAnsi="Times New Roman" w:cs="Times New Roman"/>
          <w:sz w:val="28"/>
          <w:szCs w:val="28"/>
        </w:rPr>
        <w:t>ею</w:t>
      </w:r>
      <w:r w:rsidRPr="00802A3E">
        <w:rPr>
          <w:rFonts w:ascii="Times New Roman" w:hAnsi="Times New Roman" w:cs="Times New Roman"/>
          <w:sz w:val="28"/>
          <w:szCs w:val="28"/>
        </w:rPr>
        <w:t xml:space="preserve"> можна битися чи рубати дрова, в</w:t>
      </w:r>
      <w:r>
        <w:rPr>
          <w:rFonts w:ascii="Times New Roman" w:hAnsi="Times New Roman" w:cs="Times New Roman"/>
          <w:sz w:val="28"/>
          <w:szCs w:val="28"/>
        </w:rPr>
        <w:t>она</w:t>
      </w:r>
      <w:r w:rsidRPr="00802A3E">
        <w:rPr>
          <w:rFonts w:ascii="Times New Roman" w:hAnsi="Times New Roman" w:cs="Times New Roman"/>
          <w:sz w:val="28"/>
          <w:szCs w:val="28"/>
        </w:rPr>
        <w:t xml:space="preserve"> також може служити палицею при лазінні. Дерев'яні ручки </w:t>
      </w:r>
      <w:proofErr w:type="spellStart"/>
      <w:r>
        <w:rPr>
          <w:rFonts w:ascii="Times New Roman" w:hAnsi="Times New Roman" w:cs="Times New Roman"/>
          <w:sz w:val="28"/>
          <w:szCs w:val="28"/>
        </w:rPr>
        <w:t>бартки</w:t>
      </w:r>
      <w:proofErr w:type="spellEnd"/>
      <w:r w:rsidRPr="00802A3E">
        <w:rPr>
          <w:rFonts w:ascii="Times New Roman" w:hAnsi="Times New Roman" w:cs="Times New Roman"/>
          <w:sz w:val="28"/>
          <w:szCs w:val="28"/>
        </w:rPr>
        <w:t xml:space="preserve"> завжди прикрашені тонким різьбленням. Вони часто передаються з покоління в покоління як важливі сімейні надбання.</w:t>
      </w:r>
    </w:p>
    <w:p w:rsidR="00802A3E" w:rsidRPr="00802A3E" w:rsidRDefault="00802A3E" w:rsidP="00802A3E">
      <w:pPr>
        <w:spacing w:after="0" w:line="360" w:lineRule="auto"/>
        <w:ind w:firstLine="709"/>
        <w:jc w:val="both"/>
        <w:rPr>
          <w:rFonts w:ascii="Times New Roman" w:hAnsi="Times New Roman" w:cs="Times New Roman"/>
          <w:bCs/>
          <w:sz w:val="28"/>
          <w:szCs w:val="28"/>
        </w:rPr>
      </w:pPr>
      <w:r w:rsidRPr="00802A3E">
        <w:rPr>
          <w:rFonts w:ascii="Times New Roman" w:hAnsi="Times New Roman" w:cs="Times New Roman"/>
          <w:bCs/>
          <w:sz w:val="28"/>
          <w:szCs w:val="28"/>
        </w:rPr>
        <w:t>Гуцульська вендета.</w:t>
      </w:r>
    </w:p>
    <w:p w:rsidR="00802A3E" w:rsidRDefault="00802A3E" w:rsidP="007D12F2">
      <w:pPr>
        <w:spacing w:after="0" w:line="360" w:lineRule="auto"/>
        <w:ind w:firstLine="709"/>
        <w:jc w:val="both"/>
        <w:rPr>
          <w:rFonts w:ascii="Times New Roman" w:hAnsi="Times New Roman" w:cs="Times New Roman"/>
          <w:sz w:val="28"/>
          <w:szCs w:val="28"/>
        </w:rPr>
      </w:pPr>
      <w:r w:rsidRPr="00802A3E">
        <w:rPr>
          <w:rFonts w:ascii="Times New Roman" w:hAnsi="Times New Roman" w:cs="Times New Roman"/>
          <w:sz w:val="28"/>
          <w:szCs w:val="28"/>
        </w:rPr>
        <w:t xml:space="preserve">Народ </w:t>
      </w:r>
      <w:r>
        <w:rPr>
          <w:rFonts w:ascii="Times New Roman" w:hAnsi="Times New Roman" w:cs="Times New Roman"/>
          <w:sz w:val="28"/>
          <w:szCs w:val="28"/>
        </w:rPr>
        <w:t>гуцулів</w:t>
      </w:r>
      <w:r w:rsidRPr="00802A3E">
        <w:rPr>
          <w:rFonts w:ascii="Times New Roman" w:hAnsi="Times New Roman" w:cs="Times New Roman"/>
          <w:sz w:val="28"/>
          <w:szCs w:val="28"/>
        </w:rPr>
        <w:t xml:space="preserve"> до 20 століття жив за сімейно-клановим ладом, який включав кровну помсту. Відомий ук</w:t>
      </w:r>
      <w:r>
        <w:rPr>
          <w:rFonts w:ascii="Times New Roman" w:hAnsi="Times New Roman" w:cs="Times New Roman"/>
          <w:sz w:val="28"/>
          <w:szCs w:val="28"/>
        </w:rPr>
        <w:t>раїнський письменник Михайло Коц</w:t>
      </w:r>
      <w:r w:rsidRPr="00802A3E">
        <w:rPr>
          <w:rFonts w:ascii="Times New Roman" w:hAnsi="Times New Roman" w:cs="Times New Roman"/>
          <w:sz w:val="28"/>
          <w:szCs w:val="28"/>
        </w:rPr>
        <w:t>юбинський описав цю криваву традицію у свої</w:t>
      </w:r>
      <w:r>
        <w:rPr>
          <w:rFonts w:ascii="Times New Roman" w:hAnsi="Times New Roman" w:cs="Times New Roman"/>
          <w:sz w:val="28"/>
          <w:szCs w:val="28"/>
        </w:rPr>
        <w:t>й книзі «Тіні забутих предків».</w:t>
      </w:r>
    </w:p>
    <w:p w:rsidR="00802A3E" w:rsidRDefault="00802A3E" w:rsidP="007D12F2">
      <w:pPr>
        <w:spacing w:after="0" w:line="360" w:lineRule="auto"/>
        <w:ind w:firstLine="709"/>
        <w:jc w:val="both"/>
        <w:rPr>
          <w:rFonts w:ascii="Times New Roman" w:hAnsi="Times New Roman" w:cs="Times New Roman"/>
          <w:sz w:val="28"/>
          <w:szCs w:val="28"/>
        </w:rPr>
      </w:pPr>
      <w:r w:rsidRPr="00802A3E">
        <w:rPr>
          <w:rFonts w:ascii="Times New Roman" w:hAnsi="Times New Roman" w:cs="Times New Roman"/>
          <w:sz w:val="28"/>
          <w:szCs w:val="28"/>
        </w:rPr>
        <w:t xml:space="preserve">Існують фактичні </w:t>
      </w:r>
      <w:r>
        <w:rPr>
          <w:rFonts w:ascii="Times New Roman" w:hAnsi="Times New Roman" w:cs="Times New Roman"/>
          <w:sz w:val="28"/>
          <w:szCs w:val="28"/>
        </w:rPr>
        <w:t>записи про вендети всередині гуцуль</w:t>
      </w:r>
      <w:r w:rsidRPr="00802A3E">
        <w:rPr>
          <w:rFonts w:ascii="Times New Roman" w:hAnsi="Times New Roman" w:cs="Times New Roman"/>
          <w:sz w:val="28"/>
          <w:szCs w:val="28"/>
        </w:rPr>
        <w:t>ської спільноти, деякі випадки зафіксовані навіть у Карпатах у середині 20 століття.</w:t>
      </w:r>
    </w:p>
    <w:p w:rsidR="00802A3E" w:rsidRDefault="00802A3E" w:rsidP="007D12F2">
      <w:pPr>
        <w:spacing w:after="0" w:line="360" w:lineRule="auto"/>
        <w:ind w:firstLine="709"/>
        <w:jc w:val="both"/>
        <w:rPr>
          <w:rFonts w:ascii="Times New Roman" w:hAnsi="Times New Roman" w:cs="Times New Roman"/>
          <w:sz w:val="28"/>
          <w:szCs w:val="28"/>
        </w:rPr>
      </w:pPr>
      <w:proofErr w:type="spellStart"/>
      <w:r w:rsidRPr="00802A3E">
        <w:rPr>
          <w:rFonts w:ascii="Times New Roman" w:hAnsi="Times New Roman" w:cs="Times New Roman"/>
          <w:sz w:val="28"/>
          <w:szCs w:val="28"/>
        </w:rPr>
        <w:t>Кро́вна</w:t>
      </w:r>
      <w:proofErr w:type="spellEnd"/>
      <w:r w:rsidRPr="00802A3E">
        <w:rPr>
          <w:rFonts w:ascii="Times New Roman" w:hAnsi="Times New Roman" w:cs="Times New Roman"/>
          <w:sz w:val="28"/>
          <w:szCs w:val="28"/>
        </w:rPr>
        <w:t xml:space="preserve"> </w:t>
      </w:r>
      <w:proofErr w:type="spellStart"/>
      <w:r w:rsidRPr="00802A3E">
        <w:rPr>
          <w:rFonts w:ascii="Times New Roman" w:hAnsi="Times New Roman" w:cs="Times New Roman"/>
          <w:sz w:val="28"/>
          <w:szCs w:val="28"/>
        </w:rPr>
        <w:t>по́мста</w:t>
      </w:r>
      <w:proofErr w:type="spellEnd"/>
      <w:r w:rsidRPr="00802A3E">
        <w:rPr>
          <w:rFonts w:ascii="Times New Roman" w:hAnsi="Times New Roman" w:cs="Times New Roman"/>
          <w:sz w:val="28"/>
          <w:szCs w:val="28"/>
        </w:rPr>
        <w:t xml:space="preserve">, також </w:t>
      </w:r>
      <w:proofErr w:type="spellStart"/>
      <w:r w:rsidRPr="00802A3E">
        <w:rPr>
          <w:rFonts w:ascii="Times New Roman" w:hAnsi="Times New Roman" w:cs="Times New Roman"/>
          <w:sz w:val="28"/>
          <w:szCs w:val="28"/>
        </w:rPr>
        <w:t>венде́та</w:t>
      </w:r>
      <w:proofErr w:type="spellEnd"/>
      <w:r w:rsidRPr="00802A3E">
        <w:rPr>
          <w:rFonts w:ascii="Times New Roman" w:hAnsi="Times New Roman" w:cs="Times New Roman"/>
          <w:sz w:val="28"/>
          <w:szCs w:val="28"/>
        </w:rPr>
        <w:t xml:space="preserve"> (від </w:t>
      </w:r>
      <w:proofErr w:type="spellStart"/>
      <w:r w:rsidRPr="00802A3E">
        <w:rPr>
          <w:rFonts w:ascii="Times New Roman" w:hAnsi="Times New Roman" w:cs="Times New Roman"/>
          <w:sz w:val="28"/>
          <w:szCs w:val="28"/>
        </w:rPr>
        <w:t>італ</w:t>
      </w:r>
      <w:proofErr w:type="spellEnd"/>
      <w:r w:rsidRPr="00802A3E">
        <w:rPr>
          <w:rFonts w:ascii="Times New Roman" w:hAnsi="Times New Roman" w:cs="Times New Roman"/>
          <w:sz w:val="28"/>
          <w:szCs w:val="28"/>
        </w:rPr>
        <w:t xml:space="preserve">. </w:t>
      </w:r>
      <w:proofErr w:type="spellStart"/>
      <w:r w:rsidRPr="00802A3E">
        <w:rPr>
          <w:rFonts w:ascii="Times New Roman" w:hAnsi="Times New Roman" w:cs="Times New Roman"/>
          <w:sz w:val="28"/>
          <w:szCs w:val="28"/>
        </w:rPr>
        <w:t>vendetta</w:t>
      </w:r>
      <w:proofErr w:type="spellEnd"/>
      <w:r w:rsidRPr="00802A3E">
        <w:rPr>
          <w:rFonts w:ascii="Times New Roman" w:hAnsi="Times New Roman" w:cs="Times New Roman"/>
          <w:sz w:val="28"/>
          <w:szCs w:val="28"/>
        </w:rPr>
        <w:t xml:space="preserve"> — «помста») — звичай, помста родичів за скривдження або вбивство певної людини.</w:t>
      </w:r>
    </w:p>
    <w:p w:rsidR="006242C7" w:rsidRDefault="006242C7" w:rsidP="00FC285C">
      <w:pPr>
        <w:tabs>
          <w:tab w:val="left" w:pos="1430"/>
        </w:tabs>
        <w:spacing w:after="0" w:line="360" w:lineRule="auto"/>
        <w:jc w:val="both"/>
        <w:rPr>
          <w:rFonts w:ascii="Times New Roman" w:hAnsi="Times New Roman" w:cs="Times New Roman"/>
          <w:sz w:val="28"/>
          <w:szCs w:val="28"/>
        </w:rPr>
      </w:pPr>
    </w:p>
    <w:p w:rsidR="00881945" w:rsidRPr="00881945" w:rsidRDefault="00881945" w:rsidP="0048487A">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eastAsia="Times New Roman" w:hAnsi="Times New Roman" w:cs="Times New Roman"/>
          <w:b/>
          <w:sz w:val="28"/>
          <w:szCs w:val="28"/>
          <w:lang w:val="ru-RU"/>
        </w:rPr>
        <w:lastRenderedPageBreak/>
        <w:t>1.3. К</w:t>
      </w:r>
      <w:proofErr w:type="spellStart"/>
      <w:r w:rsidRPr="00881945">
        <w:rPr>
          <w:rFonts w:ascii="Times New Roman" w:eastAsia="Times New Roman" w:hAnsi="Times New Roman" w:cs="Times New Roman"/>
          <w:b/>
          <w:sz w:val="28"/>
          <w:szCs w:val="28"/>
        </w:rPr>
        <w:t>арпатська</w:t>
      </w:r>
      <w:proofErr w:type="spellEnd"/>
      <w:r w:rsidRPr="00881945">
        <w:rPr>
          <w:rFonts w:ascii="Times New Roman" w:eastAsia="Times New Roman" w:hAnsi="Times New Roman" w:cs="Times New Roman"/>
          <w:b/>
          <w:sz w:val="28"/>
          <w:szCs w:val="28"/>
        </w:rPr>
        <w:t xml:space="preserve"> народна медицина та травництво</w:t>
      </w:r>
    </w:p>
    <w:p w:rsid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 xml:space="preserve">Карпати, як гірська місцевість, мають свою унікальну традиційну народну медицину та травництво, які виникали і розвивалися протягом багатьох століть. Тут важливо враховувати вплив різних етнічних груп, які проживають у Карпатах, таких як українці, поляки, словаки, румуни, угорці та інші. </w:t>
      </w:r>
    </w:p>
    <w:p w:rsidR="00881945" w:rsidRP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Ось деякі риси карпатської народної медицини та травництва:</w:t>
      </w:r>
    </w:p>
    <w:p w:rsidR="00881945" w:rsidRDefault="00881945" w:rsidP="003E4798">
      <w:pPr>
        <w:tabs>
          <w:tab w:val="left" w:pos="1430"/>
        </w:tabs>
        <w:spacing w:after="0" w:line="360" w:lineRule="auto"/>
        <w:jc w:val="both"/>
        <w:rPr>
          <w:rFonts w:ascii="Times New Roman" w:hAnsi="Times New Roman" w:cs="Times New Roman"/>
          <w:sz w:val="28"/>
          <w:szCs w:val="28"/>
        </w:rPr>
      </w:pPr>
      <w:r w:rsidRPr="00881945">
        <w:rPr>
          <w:rFonts w:ascii="Times New Roman" w:hAnsi="Times New Roman" w:cs="Times New Roman"/>
          <w:bCs/>
          <w:sz w:val="28"/>
          <w:szCs w:val="28"/>
        </w:rPr>
        <w:t>Використання трав та лікарських рослин</w:t>
      </w:r>
      <w:r w:rsidRPr="00881945">
        <w:rPr>
          <w:rFonts w:ascii="Times New Roman" w:hAnsi="Times New Roman" w:cs="Times New Roman"/>
          <w:sz w:val="28"/>
          <w:szCs w:val="28"/>
        </w:rPr>
        <w:t xml:space="preserve">: Трави завжди були важливою частиною народної медицини у Карпатах. Місцеві жителі використовують різноманітні трави для приготування настоїв, чаїв, </w:t>
      </w:r>
      <w:proofErr w:type="spellStart"/>
      <w:r w:rsidRPr="00881945">
        <w:rPr>
          <w:rFonts w:ascii="Times New Roman" w:hAnsi="Times New Roman" w:cs="Times New Roman"/>
          <w:sz w:val="28"/>
          <w:szCs w:val="28"/>
        </w:rPr>
        <w:t>мастиль</w:t>
      </w:r>
      <w:proofErr w:type="spellEnd"/>
      <w:r w:rsidRPr="00881945">
        <w:rPr>
          <w:rFonts w:ascii="Times New Roman" w:hAnsi="Times New Roman" w:cs="Times New Roman"/>
          <w:sz w:val="28"/>
          <w:szCs w:val="28"/>
        </w:rPr>
        <w:t xml:space="preserve"> та інших засобів для покращення здоров'я.</w:t>
      </w:r>
    </w:p>
    <w:p w:rsid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Використання трав та лікарських рослин у Карпатах має давню історію і відображає багатий досвід користування природними ресурсами для збереження здоров'я. Тут важливими були знання травників та лікарів-народників, які володіли секретами використа</w:t>
      </w:r>
      <w:r w:rsidR="00FC285C">
        <w:rPr>
          <w:rFonts w:ascii="Times New Roman" w:hAnsi="Times New Roman" w:cs="Times New Roman"/>
          <w:sz w:val="28"/>
          <w:szCs w:val="28"/>
        </w:rPr>
        <w:t xml:space="preserve">ння рослин у лікувальних цілях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14</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 xml:space="preserve">Знання травників та лікарів-народників у Карпатах було передано з покоління в покоління і складало собою унікальну систему, основану на взаємодії з природним середовищем гірського регіону. Травники володіли глибокими знаннями про лікарські властивості рослин, коріння, ягід, грибів та інших природних ресурсів. </w:t>
      </w:r>
    </w:p>
    <w:p w:rsidR="00881945" w:rsidRDefault="00881945" w:rsidP="00881945">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техніки п</w:t>
      </w:r>
      <w:r w:rsidRPr="00881945">
        <w:rPr>
          <w:rFonts w:ascii="Times New Roman" w:hAnsi="Times New Roman" w:cs="Times New Roman"/>
          <w:sz w:val="28"/>
          <w:szCs w:val="28"/>
        </w:rPr>
        <w:t>ро лікарські властивості рослин, коріння, ягід, грибів та інших природних ресурсів</w:t>
      </w:r>
      <w:r>
        <w:rPr>
          <w:rFonts w:ascii="Times New Roman" w:hAnsi="Times New Roman" w:cs="Times New Roman"/>
          <w:sz w:val="28"/>
          <w:szCs w:val="28"/>
        </w:rPr>
        <w:t xml:space="preserve"> наведено на рис 1</w:t>
      </w:r>
      <w:r w:rsidRPr="00881945">
        <w:rPr>
          <w:rFonts w:ascii="Times New Roman" w:hAnsi="Times New Roman" w:cs="Times New Roman"/>
          <w:sz w:val="28"/>
          <w:szCs w:val="28"/>
        </w:rPr>
        <w:t>.</w:t>
      </w:r>
      <w:r w:rsidR="003A09C4">
        <w:rPr>
          <w:rFonts w:ascii="Times New Roman" w:hAnsi="Times New Roman" w:cs="Times New Roman"/>
          <w:sz w:val="28"/>
          <w:szCs w:val="28"/>
        </w:rPr>
        <w:t>6</w:t>
      </w:r>
      <w:r>
        <w:rPr>
          <w:rFonts w:ascii="Times New Roman" w:hAnsi="Times New Roman" w:cs="Times New Roman"/>
          <w:sz w:val="28"/>
          <w:szCs w:val="28"/>
        </w:rPr>
        <w:t>.</w:t>
      </w:r>
    </w:p>
    <w:p w:rsidR="00881945" w:rsidRDefault="00881945" w:rsidP="00881945">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48300" cy="2667000"/>
            <wp:effectExtent l="0" t="38100" r="0"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D2B98" w:rsidRDefault="00ED2B98" w:rsidP="00ED2B98">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3A09C4">
        <w:rPr>
          <w:rFonts w:ascii="Times New Roman" w:hAnsi="Times New Roman" w:cs="Times New Roman"/>
          <w:sz w:val="28"/>
          <w:szCs w:val="28"/>
        </w:rPr>
        <w:t xml:space="preserve"> 1.6</w:t>
      </w:r>
      <w:r>
        <w:rPr>
          <w:rFonts w:ascii="Times New Roman" w:hAnsi="Times New Roman" w:cs="Times New Roman"/>
          <w:sz w:val="28"/>
          <w:szCs w:val="28"/>
        </w:rPr>
        <w:t>. Основні техніки п</w:t>
      </w:r>
      <w:r w:rsidRPr="00881945">
        <w:rPr>
          <w:rFonts w:ascii="Times New Roman" w:hAnsi="Times New Roman" w:cs="Times New Roman"/>
          <w:sz w:val="28"/>
          <w:szCs w:val="28"/>
        </w:rPr>
        <w:t>ро лікарські властивості рослин, коріння, ягід, грибів та інших природних ресурсів</w:t>
      </w:r>
    </w:p>
    <w:p w:rsidR="00881945" w:rsidRPr="00881945" w:rsidRDefault="00ED2B98" w:rsidP="00881945">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Детальніше про</w:t>
      </w:r>
      <w:r w:rsidR="00881945" w:rsidRPr="00881945">
        <w:rPr>
          <w:rFonts w:ascii="Times New Roman" w:hAnsi="Times New Roman" w:cs="Times New Roman"/>
          <w:sz w:val="28"/>
          <w:szCs w:val="28"/>
        </w:rPr>
        <w:t xml:space="preserve"> аспекти їхніх знань та практик:</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Вибір та збір рослин</w:t>
      </w:r>
      <w:r>
        <w:rPr>
          <w:rFonts w:ascii="Times New Roman" w:hAnsi="Times New Roman" w:cs="Times New Roman"/>
          <w:sz w:val="28"/>
          <w:szCs w:val="28"/>
        </w:rPr>
        <w:t>: т</w:t>
      </w:r>
      <w:r w:rsidRPr="00881945">
        <w:rPr>
          <w:rFonts w:ascii="Times New Roman" w:hAnsi="Times New Roman" w:cs="Times New Roman"/>
          <w:sz w:val="28"/>
          <w:szCs w:val="28"/>
        </w:rPr>
        <w:t>равники розуміли, які рослини мають цілющі властивості, та вибирали їх у залежності від захворювання. Збір рослин часто відбувався в певний час року, коли активні компоненти досягали максимальної концентрації.</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Способи приготування та застосування</w:t>
      </w:r>
      <w:r w:rsidR="00ED2B98">
        <w:rPr>
          <w:rFonts w:ascii="Times New Roman" w:hAnsi="Times New Roman" w:cs="Times New Roman"/>
          <w:sz w:val="28"/>
          <w:szCs w:val="28"/>
        </w:rPr>
        <w:t>: т</w:t>
      </w:r>
      <w:r w:rsidRPr="00881945">
        <w:rPr>
          <w:rFonts w:ascii="Times New Roman" w:hAnsi="Times New Roman" w:cs="Times New Roman"/>
          <w:sz w:val="28"/>
          <w:szCs w:val="28"/>
        </w:rPr>
        <w:t>рави використовувалися у формі настоїв, відварів, мазей, а іноді навіть у вигляді амулетів чи оберегів. Травники знали, як правильно використовувати рослин</w:t>
      </w:r>
      <w:r w:rsidR="00ED2B98">
        <w:rPr>
          <w:rFonts w:ascii="Times New Roman" w:hAnsi="Times New Roman" w:cs="Times New Roman"/>
          <w:sz w:val="28"/>
          <w:szCs w:val="28"/>
        </w:rPr>
        <w:t>и для лікування конкретних хворі</w:t>
      </w:r>
      <w:r w:rsidRPr="00881945">
        <w:rPr>
          <w:rFonts w:ascii="Times New Roman" w:hAnsi="Times New Roman" w:cs="Times New Roman"/>
          <w:sz w:val="28"/>
          <w:szCs w:val="28"/>
        </w:rPr>
        <w:t>б.</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Знання про етноботаніку</w:t>
      </w:r>
      <w:r w:rsidR="00ED2B98">
        <w:rPr>
          <w:rFonts w:ascii="Times New Roman" w:hAnsi="Times New Roman" w:cs="Times New Roman"/>
          <w:sz w:val="28"/>
          <w:szCs w:val="28"/>
        </w:rPr>
        <w:t>: т</w:t>
      </w:r>
      <w:r w:rsidRPr="00881945">
        <w:rPr>
          <w:rFonts w:ascii="Times New Roman" w:hAnsi="Times New Roman" w:cs="Times New Roman"/>
          <w:sz w:val="28"/>
          <w:szCs w:val="28"/>
        </w:rPr>
        <w:t>равники були добре знайомі з рослинами, які ростуть в їхньому регіоні. Вони враховували етноботанічні особливості рослин, їхні властивості, схожість з іншими видами, та як во</w:t>
      </w:r>
      <w:r w:rsidR="00FC285C">
        <w:rPr>
          <w:rFonts w:ascii="Times New Roman" w:hAnsi="Times New Roman" w:cs="Times New Roman"/>
          <w:sz w:val="28"/>
          <w:szCs w:val="28"/>
        </w:rPr>
        <w:t xml:space="preserve">ни можуть взаємодіяти між собою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14</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Релігійний та магічний аспект</w:t>
      </w:r>
      <w:r w:rsidR="00ED2B98">
        <w:rPr>
          <w:rFonts w:ascii="Times New Roman" w:hAnsi="Times New Roman" w:cs="Times New Roman"/>
          <w:sz w:val="28"/>
          <w:szCs w:val="28"/>
        </w:rPr>
        <w:t>: т</w:t>
      </w:r>
      <w:r w:rsidRPr="00881945">
        <w:rPr>
          <w:rFonts w:ascii="Times New Roman" w:hAnsi="Times New Roman" w:cs="Times New Roman"/>
          <w:sz w:val="28"/>
          <w:szCs w:val="28"/>
        </w:rPr>
        <w:t>равники враховували не тільки фізіологічні аспекти лікування, але й духовні та енергетичні. Вони використовували рослини не лише для фізичного зцілення, але і для забезпечення духовної гармонії та запобігання негативним енергіям.</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Сезонні та географічні аспекти</w:t>
      </w:r>
      <w:r w:rsidR="00ED2B98">
        <w:rPr>
          <w:rFonts w:ascii="Times New Roman" w:hAnsi="Times New Roman" w:cs="Times New Roman"/>
          <w:sz w:val="28"/>
          <w:szCs w:val="28"/>
        </w:rPr>
        <w:t>: т</w:t>
      </w:r>
      <w:r w:rsidRPr="00881945">
        <w:rPr>
          <w:rFonts w:ascii="Times New Roman" w:hAnsi="Times New Roman" w:cs="Times New Roman"/>
          <w:sz w:val="28"/>
          <w:szCs w:val="28"/>
        </w:rPr>
        <w:t>равники враховували сезонні та географічні особливості природного середовища. Вони знали, які рослини доступні в певний час року та як вони змінюються залежно від висоти та розташування.</w:t>
      </w:r>
    </w:p>
    <w:p w:rsidR="00881945" w:rsidRPr="00881945" w:rsidRDefault="00881945" w:rsidP="00881945">
      <w:pPr>
        <w:numPr>
          <w:ilvl w:val="0"/>
          <w:numId w:val="5"/>
        </w:numPr>
        <w:tabs>
          <w:tab w:val="left" w:pos="1430"/>
        </w:tabs>
        <w:spacing w:after="0" w:line="360" w:lineRule="auto"/>
        <w:ind w:left="0" w:firstLine="709"/>
        <w:jc w:val="both"/>
        <w:rPr>
          <w:rFonts w:ascii="Times New Roman" w:hAnsi="Times New Roman" w:cs="Times New Roman"/>
          <w:sz w:val="28"/>
          <w:szCs w:val="28"/>
        </w:rPr>
      </w:pPr>
      <w:r w:rsidRPr="00881945">
        <w:rPr>
          <w:rFonts w:ascii="Times New Roman" w:hAnsi="Times New Roman" w:cs="Times New Roman"/>
          <w:bCs/>
          <w:sz w:val="28"/>
          <w:szCs w:val="28"/>
        </w:rPr>
        <w:t>Спадковість та традиційна система навчання</w:t>
      </w:r>
      <w:r w:rsidR="00ED2B98">
        <w:rPr>
          <w:rFonts w:ascii="Times New Roman" w:hAnsi="Times New Roman" w:cs="Times New Roman"/>
          <w:sz w:val="28"/>
          <w:szCs w:val="28"/>
        </w:rPr>
        <w:t>: з</w:t>
      </w:r>
      <w:r w:rsidRPr="00881945">
        <w:rPr>
          <w:rFonts w:ascii="Times New Roman" w:hAnsi="Times New Roman" w:cs="Times New Roman"/>
          <w:sz w:val="28"/>
          <w:szCs w:val="28"/>
        </w:rPr>
        <w:t>нання травників передавалося від батька до сина чи від матері до дочки. Традиційна система навчання базувалася на довгостроковому досвіді та взаємодії з природою.</w:t>
      </w:r>
    </w:p>
    <w:p w:rsidR="00881945" w:rsidRDefault="00881945" w:rsidP="00250639">
      <w:pPr>
        <w:numPr>
          <w:ilvl w:val="0"/>
          <w:numId w:val="5"/>
        </w:numPr>
        <w:tabs>
          <w:tab w:val="left" w:pos="1430"/>
        </w:tabs>
        <w:spacing w:after="0" w:line="360" w:lineRule="auto"/>
        <w:ind w:left="0" w:firstLine="720"/>
        <w:jc w:val="both"/>
        <w:rPr>
          <w:rFonts w:ascii="Times New Roman" w:hAnsi="Times New Roman" w:cs="Times New Roman"/>
          <w:sz w:val="28"/>
          <w:szCs w:val="28"/>
        </w:rPr>
      </w:pPr>
      <w:r w:rsidRPr="00881945">
        <w:rPr>
          <w:rFonts w:ascii="Times New Roman" w:hAnsi="Times New Roman" w:cs="Times New Roman"/>
          <w:bCs/>
          <w:sz w:val="28"/>
          <w:szCs w:val="28"/>
        </w:rPr>
        <w:t>Обряди та ритуали</w:t>
      </w:r>
      <w:r w:rsidR="00250639">
        <w:rPr>
          <w:rFonts w:ascii="Times New Roman" w:hAnsi="Times New Roman" w:cs="Times New Roman"/>
          <w:sz w:val="28"/>
          <w:szCs w:val="28"/>
        </w:rPr>
        <w:t>: т</w:t>
      </w:r>
      <w:r w:rsidRPr="00881945">
        <w:rPr>
          <w:rFonts w:ascii="Times New Roman" w:hAnsi="Times New Roman" w:cs="Times New Roman"/>
          <w:sz w:val="28"/>
          <w:szCs w:val="28"/>
        </w:rPr>
        <w:t>равники також використовували різні обряди та ритуали для підсилення ефективності лікування. Це може бути пов'язано з фазами місяця, астрологічними впливами або іншими енергіями.</w:t>
      </w:r>
    </w:p>
    <w:p w:rsid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lastRenderedPageBreak/>
        <w:t xml:space="preserve">Карпатська народна медицина є унікальною традицією, яка визначається глибоким зв'язком між людьми та природою гірського регіону. Ця система лікування та підтримки здоров'я виникла внаслідок довголітнього досвіду і взаємодії з природним оточенням. </w:t>
      </w:r>
    </w:p>
    <w:p w:rsidR="003E4798" w:rsidRPr="003E4798" w:rsidRDefault="003E4798" w:rsidP="00FC285C">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Ось деякі ключові аспекти</w:t>
      </w:r>
      <w:r w:rsidR="00FC285C">
        <w:rPr>
          <w:rFonts w:ascii="Times New Roman" w:hAnsi="Times New Roman" w:cs="Times New Roman"/>
          <w:sz w:val="28"/>
          <w:szCs w:val="28"/>
        </w:rPr>
        <w:t xml:space="preserve"> карпатської народної медицини:</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Використання трав та л</w:t>
      </w:r>
      <w:r>
        <w:rPr>
          <w:rFonts w:ascii="Times New Roman" w:hAnsi="Times New Roman" w:cs="Times New Roman"/>
          <w:sz w:val="28"/>
          <w:szCs w:val="28"/>
        </w:rPr>
        <w:t>ікарських рослин: т</w:t>
      </w:r>
      <w:r w:rsidRPr="003E4798">
        <w:rPr>
          <w:rFonts w:ascii="Times New Roman" w:hAnsi="Times New Roman" w:cs="Times New Roman"/>
          <w:sz w:val="28"/>
          <w:szCs w:val="28"/>
        </w:rPr>
        <w:t xml:space="preserve">рави завжди були центральним елементом карпатської народної медицини. Люди використовують різноманітні трави для приготування настоїв, відварів, </w:t>
      </w:r>
      <w:proofErr w:type="spellStart"/>
      <w:r w:rsidRPr="003E4798">
        <w:rPr>
          <w:rFonts w:ascii="Times New Roman" w:hAnsi="Times New Roman" w:cs="Times New Roman"/>
          <w:sz w:val="28"/>
          <w:szCs w:val="28"/>
        </w:rPr>
        <w:t>мастиль</w:t>
      </w:r>
      <w:proofErr w:type="spellEnd"/>
      <w:r w:rsidRPr="003E4798">
        <w:rPr>
          <w:rFonts w:ascii="Times New Roman" w:hAnsi="Times New Roman" w:cs="Times New Roman"/>
          <w:sz w:val="28"/>
          <w:szCs w:val="28"/>
        </w:rPr>
        <w:t xml:space="preserve"> та інших лікувальних засобів. Знання про лікарські властивості рослин передається ві</w:t>
      </w:r>
      <w:r>
        <w:rPr>
          <w:rFonts w:ascii="Times New Roman" w:hAnsi="Times New Roman" w:cs="Times New Roman"/>
          <w:sz w:val="28"/>
          <w:szCs w:val="28"/>
        </w:rPr>
        <w:t>д покоління до покоління.</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Енергетичний підхід: к</w:t>
      </w:r>
      <w:r w:rsidRPr="003E4798">
        <w:rPr>
          <w:rFonts w:ascii="Times New Roman" w:hAnsi="Times New Roman" w:cs="Times New Roman"/>
          <w:sz w:val="28"/>
          <w:szCs w:val="28"/>
        </w:rPr>
        <w:t>арпатці вірять у важливий вплив енергії місцевості на здоров'я. Деякі місця вважаються особливо енергетичними, і трави, зібрані в цих місцях, вважаються особ</w:t>
      </w:r>
      <w:r>
        <w:rPr>
          <w:rFonts w:ascii="Times New Roman" w:hAnsi="Times New Roman" w:cs="Times New Roman"/>
          <w:sz w:val="28"/>
          <w:szCs w:val="28"/>
        </w:rPr>
        <w:t>ливо ефективними для лікування.</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Магічні та релігі</w:t>
      </w:r>
      <w:r>
        <w:rPr>
          <w:rFonts w:ascii="Times New Roman" w:hAnsi="Times New Roman" w:cs="Times New Roman"/>
          <w:sz w:val="28"/>
          <w:szCs w:val="28"/>
        </w:rPr>
        <w:t>йні аспекти: к</w:t>
      </w:r>
      <w:r w:rsidRPr="003E4798">
        <w:rPr>
          <w:rFonts w:ascii="Times New Roman" w:hAnsi="Times New Roman" w:cs="Times New Roman"/>
          <w:sz w:val="28"/>
          <w:szCs w:val="28"/>
        </w:rPr>
        <w:t>арпатська народна медицина включає в себе елементи магії та релігії. Деякі ритуали та обряди можуть мати магічну суть, а також включати в себе викликан</w:t>
      </w:r>
      <w:r>
        <w:rPr>
          <w:rFonts w:ascii="Times New Roman" w:hAnsi="Times New Roman" w:cs="Times New Roman"/>
          <w:sz w:val="28"/>
          <w:szCs w:val="28"/>
        </w:rPr>
        <w:t>ня благословення від вищих сил.</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Ритм природи та сезонність: л</w:t>
      </w:r>
      <w:r w:rsidRPr="003E4798">
        <w:rPr>
          <w:rFonts w:ascii="Times New Roman" w:hAnsi="Times New Roman" w:cs="Times New Roman"/>
          <w:sz w:val="28"/>
          <w:szCs w:val="28"/>
        </w:rPr>
        <w:t>ікування та профілактика часто враховують сезонні коливання та цикли природи. Наприклад, весняні чи осінні очищення організму можуть бути рекоме</w:t>
      </w:r>
      <w:r>
        <w:rPr>
          <w:rFonts w:ascii="Times New Roman" w:hAnsi="Times New Roman" w:cs="Times New Roman"/>
          <w:sz w:val="28"/>
          <w:szCs w:val="28"/>
        </w:rPr>
        <w:t>ндовані для підт</w:t>
      </w:r>
      <w:r w:rsidR="00FC285C">
        <w:rPr>
          <w:rFonts w:ascii="Times New Roman" w:hAnsi="Times New Roman" w:cs="Times New Roman"/>
          <w:sz w:val="28"/>
          <w:szCs w:val="28"/>
        </w:rPr>
        <w:t xml:space="preserve">римки здоров'я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13</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Засоб</w:t>
      </w:r>
      <w:r>
        <w:rPr>
          <w:rFonts w:ascii="Times New Roman" w:hAnsi="Times New Roman" w:cs="Times New Roman"/>
          <w:sz w:val="28"/>
          <w:szCs w:val="28"/>
        </w:rPr>
        <w:t>и гігієни та догляду за тілом: к</w:t>
      </w:r>
      <w:r w:rsidRPr="003E4798">
        <w:rPr>
          <w:rFonts w:ascii="Times New Roman" w:hAnsi="Times New Roman" w:cs="Times New Roman"/>
          <w:sz w:val="28"/>
          <w:szCs w:val="28"/>
        </w:rPr>
        <w:t>арпатці також використовують природні інгредієнти для особистої гігієни та догляду за шкірою. Наприклад, різні трави та мед можуть використовуватися для створе</w:t>
      </w:r>
      <w:r>
        <w:rPr>
          <w:rFonts w:ascii="Times New Roman" w:hAnsi="Times New Roman" w:cs="Times New Roman"/>
          <w:sz w:val="28"/>
          <w:szCs w:val="28"/>
        </w:rPr>
        <w:t>ння масок або кремів для шкіри.</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Традиційні методи лікування: м</w:t>
      </w:r>
      <w:r w:rsidRPr="003E4798">
        <w:rPr>
          <w:rFonts w:ascii="Times New Roman" w:hAnsi="Times New Roman" w:cs="Times New Roman"/>
          <w:sz w:val="28"/>
          <w:szCs w:val="28"/>
        </w:rPr>
        <w:t>асаж, аплікації, грілка, гідротерапія та інші традиційні методи лікування можуть застосовуватися для поліпшення здор</w:t>
      </w:r>
      <w:r>
        <w:rPr>
          <w:rFonts w:ascii="Times New Roman" w:hAnsi="Times New Roman" w:cs="Times New Roman"/>
          <w:sz w:val="28"/>
          <w:szCs w:val="28"/>
        </w:rPr>
        <w:t>ов'я та лікування різних недуг.</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Сп</w:t>
      </w:r>
      <w:r>
        <w:rPr>
          <w:rFonts w:ascii="Times New Roman" w:hAnsi="Times New Roman" w:cs="Times New Roman"/>
          <w:sz w:val="28"/>
          <w:szCs w:val="28"/>
        </w:rPr>
        <w:t>ецифіка лікування захворювань: в</w:t>
      </w:r>
      <w:r w:rsidRPr="003E4798">
        <w:rPr>
          <w:rFonts w:ascii="Times New Roman" w:hAnsi="Times New Roman" w:cs="Times New Roman"/>
          <w:sz w:val="28"/>
          <w:szCs w:val="28"/>
        </w:rPr>
        <w:t xml:space="preserve"> залежності від природи захворювань, традиційні методи лікування можуть варіюватися. Наприклад, для лікування захворювань дихальних шляхів можуть використовуватися трави, що допомаг</w:t>
      </w:r>
      <w:r>
        <w:rPr>
          <w:rFonts w:ascii="Times New Roman" w:hAnsi="Times New Roman" w:cs="Times New Roman"/>
          <w:sz w:val="28"/>
          <w:szCs w:val="28"/>
        </w:rPr>
        <w:t>ають очищенню дихальних шляхів.</w:t>
      </w:r>
    </w:p>
    <w:p w:rsidR="003E4798" w:rsidRPr="003E4798" w:rsidRDefault="003E4798" w:rsidP="006242C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Спадковість та передача знань: з</w:t>
      </w:r>
      <w:r w:rsidRPr="003E4798">
        <w:rPr>
          <w:rFonts w:ascii="Times New Roman" w:hAnsi="Times New Roman" w:cs="Times New Roman"/>
          <w:sz w:val="28"/>
          <w:szCs w:val="28"/>
        </w:rPr>
        <w:t xml:space="preserve">нання в сфері народної медицини передається від старших поколінь молодшим. Спадковість грає важливу роль у збереженні </w:t>
      </w:r>
      <w:r w:rsidR="006242C7">
        <w:rPr>
          <w:rFonts w:ascii="Times New Roman" w:hAnsi="Times New Roman" w:cs="Times New Roman"/>
          <w:sz w:val="28"/>
          <w:szCs w:val="28"/>
        </w:rPr>
        <w:t>традицій та секретів лікування.</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r w:rsidRPr="003E4798">
        <w:rPr>
          <w:rFonts w:ascii="Times New Roman" w:hAnsi="Times New Roman" w:cs="Times New Roman"/>
          <w:sz w:val="28"/>
          <w:szCs w:val="28"/>
        </w:rPr>
        <w:t>Хоча багато з цих методів може здатися традиційними або навіть езотеричними, вони відображають глибокі вірування та способи думки, що склалися в умовах гірського середовища Карпат.</w:t>
      </w:r>
    </w:p>
    <w:p w:rsidR="003E4798" w:rsidRPr="003E4798" w:rsidRDefault="003E4798" w:rsidP="003E4798">
      <w:pPr>
        <w:tabs>
          <w:tab w:val="left" w:pos="1430"/>
        </w:tabs>
        <w:spacing w:after="0" w:line="360" w:lineRule="auto"/>
        <w:ind w:firstLine="720"/>
        <w:jc w:val="both"/>
        <w:rPr>
          <w:rFonts w:ascii="Times New Roman" w:hAnsi="Times New Roman" w:cs="Times New Roman"/>
          <w:sz w:val="28"/>
          <w:szCs w:val="28"/>
        </w:rPr>
      </w:pPr>
    </w:p>
    <w:p w:rsidR="003A09C4" w:rsidRPr="003E4798" w:rsidRDefault="003A09C4" w:rsidP="006242C7">
      <w:pPr>
        <w:tabs>
          <w:tab w:val="left" w:pos="1430"/>
        </w:tabs>
        <w:spacing w:after="0" w:line="360" w:lineRule="auto"/>
        <w:jc w:val="both"/>
        <w:rPr>
          <w:rFonts w:ascii="Times New Roman" w:hAnsi="Times New Roman" w:cs="Times New Roman"/>
          <w:sz w:val="28"/>
          <w:szCs w:val="28"/>
        </w:rPr>
      </w:pPr>
    </w:p>
    <w:p w:rsidR="003E4798" w:rsidRPr="003A09C4" w:rsidRDefault="003E4798" w:rsidP="00250639">
      <w:pPr>
        <w:tabs>
          <w:tab w:val="left" w:pos="1430"/>
        </w:tabs>
        <w:spacing w:after="0" w:line="360" w:lineRule="auto"/>
        <w:ind w:firstLine="720"/>
        <w:jc w:val="both"/>
        <w:rPr>
          <w:rFonts w:ascii="Times New Roman" w:hAnsi="Times New Roman" w:cs="Times New Roman"/>
          <w:b/>
          <w:sz w:val="28"/>
          <w:szCs w:val="28"/>
        </w:rPr>
      </w:pPr>
    </w:p>
    <w:p w:rsidR="003A09C4" w:rsidRPr="003A09C4" w:rsidRDefault="003A09C4" w:rsidP="00250639">
      <w:pPr>
        <w:tabs>
          <w:tab w:val="left" w:pos="1430"/>
        </w:tabs>
        <w:spacing w:after="0" w:line="360" w:lineRule="auto"/>
        <w:ind w:firstLine="720"/>
        <w:jc w:val="both"/>
        <w:rPr>
          <w:rFonts w:ascii="Times New Roman" w:hAnsi="Times New Roman" w:cs="Times New Roman"/>
          <w:b/>
          <w:sz w:val="28"/>
          <w:szCs w:val="28"/>
        </w:rPr>
      </w:pPr>
      <w:r w:rsidRPr="003A09C4">
        <w:rPr>
          <w:rFonts w:ascii="Times New Roman" w:hAnsi="Times New Roman" w:cs="Times New Roman"/>
          <w:b/>
          <w:sz w:val="28"/>
          <w:szCs w:val="28"/>
        </w:rPr>
        <w:t>1.4. Травники – карпатські мольфари</w:t>
      </w:r>
    </w:p>
    <w:p w:rsidR="00250639" w:rsidRDefault="00250639" w:rsidP="00250639">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Карпатах часто травників ще називають мольфарами.</w:t>
      </w:r>
    </w:p>
    <w:p w:rsidR="002867EF" w:rsidRDefault="002867EF" w:rsidP="002867EF">
      <w:pPr>
        <w:spacing w:after="0" w:line="360" w:lineRule="auto"/>
        <w:ind w:firstLine="709"/>
        <w:jc w:val="both"/>
        <w:rPr>
          <w:rFonts w:ascii="Times New Roman" w:hAnsi="Times New Roman" w:cs="Times New Roman"/>
          <w:sz w:val="28"/>
          <w:szCs w:val="28"/>
        </w:rPr>
      </w:pPr>
      <w:r w:rsidRPr="00802A3E">
        <w:rPr>
          <w:rFonts w:ascii="Times New Roman" w:hAnsi="Times New Roman" w:cs="Times New Roman"/>
          <w:sz w:val="28"/>
          <w:szCs w:val="28"/>
        </w:rPr>
        <w:t>Мольфари - гуцульські чарівники</w:t>
      </w:r>
      <w:r w:rsidR="003A09C4">
        <w:rPr>
          <w:rFonts w:ascii="Times New Roman" w:hAnsi="Times New Roman" w:cs="Times New Roman"/>
          <w:sz w:val="28"/>
          <w:szCs w:val="28"/>
        </w:rPr>
        <w:t xml:space="preserve"> рис. 1.7</w:t>
      </w:r>
      <w:r>
        <w:rPr>
          <w:rFonts w:ascii="Times New Roman" w:hAnsi="Times New Roman" w:cs="Times New Roman"/>
          <w:sz w:val="28"/>
          <w:szCs w:val="28"/>
        </w:rPr>
        <w:t>.</w:t>
      </w:r>
    </w:p>
    <w:p w:rsidR="002867EF" w:rsidRDefault="002867EF" w:rsidP="002867EF">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5818F8CF" wp14:editId="510E1190">
            <wp:extent cx="4667250" cy="3123024"/>
            <wp:effectExtent l="0" t="0" r="0" b="1270"/>
            <wp:docPr id="7" name="Рисунок 7" descr="old hutsul with trem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d hutsul with trembi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904" cy="3124800"/>
                    </a:xfrm>
                    <a:prstGeom prst="rect">
                      <a:avLst/>
                    </a:prstGeom>
                    <a:noFill/>
                    <a:ln>
                      <a:noFill/>
                    </a:ln>
                  </pic:spPr>
                </pic:pic>
              </a:graphicData>
            </a:graphic>
          </wp:inline>
        </w:drawing>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Рис.</w:t>
      </w:r>
      <w:r w:rsidR="003A09C4">
        <w:rPr>
          <w:rFonts w:ascii="Times New Roman" w:hAnsi="Times New Roman" w:cs="Times New Roman"/>
          <w:sz w:val="28"/>
          <w:szCs w:val="28"/>
        </w:rPr>
        <w:t xml:space="preserve"> 1.7</w:t>
      </w:r>
      <w:r>
        <w:rPr>
          <w:rFonts w:ascii="Times New Roman" w:hAnsi="Times New Roman" w:cs="Times New Roman"/>
          <w:sz w:val="28"/>
          <w:szCs w:val="28"/>
        </w:rPr>
        <w:t xml:space="preserve">. </w:t>
      </w:r>
      <w:r w:rsidRPr="00802A3E">
        <w:rPr>
          <w:rFonts w:ascii="Times New Roman" w:hAnsi="Times New Roman" w:cs="Times New Roman"/>
          <w:sz w:val="28"/>
          <w:szCs w:val="28"/>
        </w:rPr>
        <w:t>Мольфари - гуцульські чарівники</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Мольфар — традиційне гуц</w:t>
      </w:r>
      <w:r w:rsidRPr="0048487A">
        <w:rPr>
          <w:rFonts w:ascii="Times New Roman" w:hAnsi="Times New Roman" w:cs="Times New Roman"/>
          <w:sz w:val="28"/>
          <w:szCs w:val="28"/>
        </w:rPr>
        <w:t>ульське ім'я людини, що володіє надприродними здібностями. Походження слова «мольфар» неясно. Є теорії, що воно походить з романських мов - наприклад, в італійській мові «</w:t>
      </w:r>
      <w:proofErr w:type="spellStart"/>
      <w:r w:rsidRPr="0048487A">
        <w:rPr>
          <w:rFonts w:ascii="Times New Roman" w:hAnsi="Times New Roman" w:cs="Times New Roman"/>
          <w:sz w:val="28"/>
          <w:szCs w:val="28"/>
        </w:rPr>
        <w:t>malf</w:t>
      </w:r>
      <w:r>
        <w:rPr>
          <w:rFonts w:ascii="Times New Roman" w:hAnsi="Times New Roman" w:cs="Times New Roman"/>
          <w:sz w:val="28"/>
          <w:szCs w:val="28"/>
        </w:rPr>
        <w:t>are</w:t>
      </w:r>
      <w:proofErr w:type="spellEnd"/>
      <w:r>
        <w:rPr>
          <w:rFonts w:ascii="Times New Roman" w:hAnsi="Times New Roman" w:cs="Times New Roman"/>
          <w:sz w:val="28"/>
          <w:szCs w:val="28"/>
        </w:rPr>
        <w:t>» означає «чинити зло». У гуц</w:t>
      </w:r>
      <w:r w:rsidRPr="0048487A">
        <w:rPr>
          <w:rFonts w:ascii="Times New Roman" w:hAnsi="Times New Roman" w:cs="Times New Roman"/>
          <w:sz w:val="28"/>
          <w:szCs w:val="28"/>
        </w:rPr>
        <w:t>ульських громадах Мо</w:t>
      </w:r>
      <w:r>
        <w:rPr>
          <w:rFonts w:ascii="Times New Roman" w:hAnsi="Times New Roman" w:cs="Times New Roman"/>
          <w:sz w:val="28"/>
          <w:szCs w:val="28"/>
        </w:rPr>
        <w:t>льфар</w:t>
      </w:r>
      <w:r w:rsidRPr="0048487A">
        <w:rPr>
          <w:rFonts w:ascii="Times New Roman" w:hAnsi="Times New Roman" w:cs="Times New Roman"/>
          <w:sz w:val="28"/>
          <w:szCs w:val="28"/>
        </w:rPr>
        <w:t xml:space="preserve"> виконує роль народного шамана та цілителя, який може передбачити майбутнє. Гуцули поділяють мо</w:t>
      </w:r>
      <w:r>
        <w:rPr>
          <w:rFonts w:ascii="Times New Roman" w:hAnsi="Times New Roman" w:cs="Times New Roman"/>
          <w:sz w:val="28"/>
          <w:szCs w:val="28"/>
        </w:rPr>
        <w:t>льфарів</w:t>
      </w:r>
      <w:r w:rsidRPr="0048487A">
        <w:rPr>
          <w:rFonts w:ascii="Times New Roman" w:hAnsi="Times New Roman" w:cs="Times New Roman"/>
          <w:sz w:val="28"/>
          <w:szCs w:val="28"/>
        </w:rPr>
        <w:t xml:space="preserve"> на «добрий» і «злий». «Добро» може керувати силами природи і зцілювати людей травами, а «зло» може вбивати людей за допомогою магії. </w:t>
      </w:r>
    </w:p>
    <w:p w:rsidR="002867EF"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lastRenderedPageBreak/>
        <w:t xml:space="preserve">Карпатські мольфари – це традиційні герої та духовні лідери, що відіграють важливу роль в етнічних та культурних </w:t>
      </w:r>
      <w:r w:rsidR="00FC285C">
        <w:rPr>
          <w:rFonts w:ascii="Times New Roman" w:hAnsi="Times New Roman" w:cs="Times New Roman"/>
          <w:sz w:val="28"/>
          <w:szCs w:val="28"/>
        </w:rPr>
        <w:t xml:space="preserve">традиціях Карпатського регіону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6</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 xml:space="preserve">Термін "мольфар" приходить від слова "молитва" і вказує на їхню роль як посередників між небесним і земним світом, </w:t>
      </w:r>
      <w:r>
        <w:rPr>
          <w:rFonts w:ascii="Times New Roman" w:hAnsi="Times New Roman" w:cs="Times New Roman"/>
          <w:sz w:val="28"/>
          <w:szCs w:val="28"/>
        </w:rPr>
        <w:t xml:space="preserve">виконавців обрядів та </w:t>
      </w:r>
      <w:proofErr w:type="spellStart"/>
      <w:r>
        <w:rPr>
          <w:rFonts w:ascii="Times New Roman" w:hAnsi="Times New Roman" w:cs="Times New Roman"/>
          <w:sz w:val="28"/>
          <w:szCs w:val="28"/>
        </w:rPr>
        <w:t>ворожінь</w:t>
      </w:r>
      <w:proofErr w:type="spellEnd"/>
      <w:r>
        <w:rPr>
          <w:rFonts w:ascii="Times New Roman" w:hAnsi="Times New Roman" w:cs="Times New Roman"/>
          <w:sz w:val="28"/>
          <w:szCs w:val="28"/>
        </w:rPr>
        <w:t>.</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Осно</w:t>
      </w:r>
      <w:r>
        <w:rPr>
          <w:rFonts w:ascii="Times New Roman" w:hAnsi="Times New Roman" w:cs="Times New Roman"/>
          <w:sz w:val="28"/>
          <w:szCs w:val="28"/>
        </w:rPr>
        <w:t>вні риси карпатських мольфарів:</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Мольфари</w:t>
      </w:r>
      <w:r w:rsidRPr="00250639">
        <w:rPr>
          <w:rFonts w:ascii="Times New Roman" w:hAnsi="Times New Roman" w:cs="Times New Roman"/>
          <w:sz w:val="28"/>
          <w:szCs w:val="28"/>
        </w:rPr>
        <w:t xml:space="preserve"> зазвичай здійснюють ритуали, пов'язані з природою, сільськогосподарським циклом, лікуванням, а також проводять ворожіння. Вони вважаються провідниками духовного світу та здатним</w:t>
      </w:r>
      <w:r>
        <w:rPr>
          <w:rFonts w:ascii="Times New Roman" w:hAnsi="Times New Roman" w:cs="Times New Roman"/>
          <w:sz w:val="28"/>
          <w:szCs w:val="28"/>
        </w:rPr>
        <w:t>и отримувати інтуїтивні знання.</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Звичайно, роль мольфара передається спадково. Майбутній мольфар може бути обраний серед дітей попереднього мольфара або виявити в собі особливі духовні здібності. Навчання зазвичай передбачає ініціацію, довготривалу практику</w:t>
      </w:r>
      <w:r>
        <w:rPr>
          <w:rFonts w:ascii="Times New Roman" w:hAnsi="Times New Roman" w:cs="Times New Roman"/>
          <w:sz w:val="28"/>
          <w:szCs w:val="28"/>
        </w:rPr>
        <w:t xml:space="preserve"> та знання традицій та обрядів.</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Мольфари</w:t>
      </w:r>
      <w:r w:rsidRPr="00250639">
        <w:rPr>
          <w:rFonts w:ascii="Times New Roman" w:hAnsi="Times New Roman" w:cs="Times New Roman"/>
          <w:sz w:val="28"/>
          <w:szCs w:val="28"/>
        </w:rPr>
        <w:t xml:space="preserve"> відзначаються особливим зв'язком із природою. Вони відзначають святкування природничих циклів, таких як весняне рівнодення, літнє та зимове сонцестояння, і використовують ці періоди для </w:t>
      </w:r>
      <w:r>
        <w:rPr>
          <w:rFonts w:ascii="Times New Roman" w:hAnsi="Times New Roman" w:cs="Times New Roman"/>
          <w:sz w:val="28"/>
          <w:szCs w:val="28"/>
        </w:rPr>
        <w:t>проведення обрядів та ритуалів.</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Мольфари</w:t>
      </w:r>
      <w:r w:rsidRPr="00250639">
        <w:rPr>
          <w:rFonts w:ascii="Times New Roman" w:hAnsi="Times New Roman" w:cs="Times New Roman"/>
          <w:sz w:val="28"/>
          <w:szCs w:val="28"/>
        </w:rPr>
        <w:t xml:space="preserve"> також виступають як лікарі-народники, використовуючи трави, заклинання та ри</w:t>
      </w:r>
      <w:r>
        <w:rPr>
          <w:rFonts w:ascii="Times New Roman" w:hAnsi="Times New Roman" w:cs="Times New Roman"/>
          <w:sz w:val="28"/>
          <w:szCs w:val="28"/>
        </w:rPr>
        <w:t>туали для лікування різних хворі</w:t>
      </w:r>
      <w:r w:rsidRPr="00250639">
        <w:rPr>
          <w:rFonts w:ascii="Times New Roman" w:hAnsi="Times New Roman" w:cs="Times New Roman"/>
          <w:sz w:val="28"/>
          <w:szCs w:val="28"/>
        </w:rPr>
        <w:t>б. Вони можуть використовувати ворожіння для передбачення май</w:t>
      </w:r>
      <w:r>
        <w:rPr>
          <w:rFonts w:ascii="Times New Roman" w:hAnsi="Times New Roman" w:cs="Times New Roman"/>
          <w:sz w:val="28"/>
          <w:szCs w:val="28"/>
        </w:rPr>
        <w:t>бутнього, розкриття причин хворі</w:t>
      </w:r>
      <w:r w:rsidRPr="00250639">
        <w:rPr>
          <w:rFonts w:ascii="Times New Roman" w:hAnsi="Times New Roman" w:cs="Times New Roman"/>
          <w:sz w:val="28"/>
          <w:szCs w:val="28"/>
        </w:rPr>
        <w:t>б</w:t>
      </w:r>
      <w:r w:rsidR="00FC285C">
        <w:rPr>
          <w:rFonts w:ascii="Times New Roman" w:hAnsi="Times New Roman" w:cs="Times New Roman"/>
          <w:sz w:val="28"/>
          <w:szCs w:val="28"/>
        </w:rPr>
        <w:t xml:space="preserve"> або вирішення проблем громади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9</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2867EF"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Деякі мольфари мають свої особливі місця для проведення обрядів – це можуть бути старовинні храми, гаї, джерела чи гори. Ці мі</w:t>
      </w:r>
      <w:r>
        <w:rPr>
          <w:rFonts w:ascii="Times New Roman" w:hAnsi="Times New Roman" w:cs="Times New Roman"/>
          <w:sz w:val="28"/>
          <w:szCs w:val="28"/>
        </w:rPr>
        <w:t>сця нерідко вважаються святими.</w:t>
      </w:r>
    </w:p>
    <w:p w:rsidR="006E3DE6" w:rsidRPr="006E3DE6" w:rsidRDefault="006E3DE6" w:rsidP="006E3DE6">
      <w:pPr>
        <w:tabs>
          <w:tab w:val="left" w:pos="1430"/>
        </w:tabs>
        <w:spacing w:after="0" w:line="360" w:lineRule="auto"/>
        <w:ind w:firstLine="720"/>
        <w:jc w:val="both"/>
        <w:rPr>
          <w:rFonts w:ascii="Times New Roman" w:hAnsi="Times New Roman" w:cs="Times New Roman"/>
          <w:sz w:val="28"/>
          <w:szCs w:val="28"/>
        </w:rPr>
      </w:pPr>
      <w:r w:rsidRPr="006E3DE6">
        <w:rPr>
          <w:rFonts w:ascii="Times New Roman" w:hAnsi="Times New Roman" w:cs="Times New Roman"/>
          <w:sz w:val="28"/>
          <w:szCs w:val="28"/>
        </w:rPr>
        <w:t xml:space="preserve">З давніх-давен в Карпатах живуть люди, які володіють надприродною силою. Вони </w:t>
      </w:r>
      <w:r>
        <w:rPr>
          <w:rFonts w:ascii="Times New Roman" w:hAnsi="Times New Roman" w:cs="Times New Roman"/>
          <w:sz w:val="28"/>
          <w:szCs w:val="28"/>
        </w:rPr>
        <w:t>«читали» зірки, наказували громам і бурям</w:t>
      </w:r>
      <w:r w:rsidRPr="006E3DE6">
        <w:rPr>
          <w:rFonts w:ascii="Times New Roman" w:hAnsi="Times New Roman" w:cs="Times New Roman"/>
          <w:sz w:val="28"/>
          <w:szCs w:val="28"/>
        </w:rPr>
        <w:t xml:space="preserve">, «зав'язували» і «розгадували» дощ, заклинали змій. Вони можуть передбачати майбутнє і минуле, зцілювати важкохворих людей. Досить їм встромити ножа в дерево, і з нього потече молоко. І один із головних їхніх атрибутів – залізна сокира </w:t>
      </w:r>
      <w:proofErr w:type="spellStart"/>
      <w:r w:rsidRPr="006E3DE6">
        <w:rPr>
          <w:rFonts w:ascii="Times New Roman" w:hAnsi="Times New Roman" w:cs="Times New Roman"/>
          <w:sz w:val="28"/>
          <w:szCs w:val="28"/>
        </w:rPr>
        <w:t>бартка</w:t>
      </w:r>
      <w:proofErr w:type="spellEnd"/>
      <w:r w:rsidRPr="006E3DE6">
        <w:rPr>
          <w:rFonts w:ascii="Times New Roman" w:hAnsi="Times New Roman" w:cs="Times New Roman"/>
          <w:sz w:val="28"/>
          <w:szCs w:val="28"/>
        </w:rPr>
        <w:t xml:space="preserve">. </w:t>
      </w:r>
      <w:r w:rsidRPr="006E3DE6">
        <w:rPr>
          <w:rFonts w:ascii="Times New Roman" w:hAnsi="Times New Roman" w:cs="Times New Roman"/>
          <w:sz w:val="28"/>
          <w:szCs w:val="28"/>
        </w:rPr>
        <w:lastRenderedPageBreak/>
        <w:t xml:space="preserve">Раз на рік вони йдуть у невідому печеру і, не </w:t>
      </w:r>
      <w:proofErr w:type="spellStart"/>
      <w:r w:rsidRPr="006E3DE6">
        <w:rPr>
          <w:rFonts w:ascii="Times New Roman" w:hAnsi="Times New Roman" w:cs="Times New Roman"/>
          <w:sz w:val="28"/>
          <w:szCs w:val="28"/>
        </w:rPr>
        <w:t>бачачи</w:t>
      </w:r>
      <w:proofErr w:type="spellEnd"/>
      <w:r w:rsidRPr="006E3DE6">
        <w:rPr>
          <w:rFonts w:ascii="Times New Roman" w:hAnsi="Times New Roman" w:cs="Times New Roman"/>
          <w:sz w:val="28"/>
          <w:szCs w:val="28"/>
        </w:rPr>
        <w:t xml:space="preserve"> сонця, проводять там дванадцять днів і дванадцять ночей у позі ембріона, щоб очиститися і відродитися</w:t>
      </w:r>
      <w:r>
        <w:rPr>
          <w:rFonts w:ascii="Times New Roman" w:hAnsi="Times New Roman" w:cs="Times New Roman"/>
          <w:sz w:val="28"/>
          <w:szCs w:val="28"/>
        </w:rPr>
        <w:t>.</w:t>
      </w:r>
    </w:p>
    <w:p w:rsidR="006E3DE6" w:rsidRPr="006E3DE6" w:rsidRDefault="006E3DE6" w:rsidP="006E3DE6">
      <w:pPr>
        <w:tabs>
          <w:tab w:val="left" w:pos="1430"/>
        </w:tabs>
        <w:spacing w:after="0" w:line="360" w:lineRule="auto"/>
        <w:ind w:firstLine="720"/>
        <w:jc w:val="both"/>
        <w:rPr>
          <w:rFonts w:ascii="Times New Roman" w:hAnsi="Times New Roman" w:cs="Times New Roman"/>
          <w:sz w:val="28"/>
          <w:szCs w:val="28"/>
        </w:rPr>
      </w:pPr>
      <w:r w:rsidRPr="006E3DE6">
        <w:rPr>
          <w:rFonts w:ascii="Times New Roman" w:hAnsi="Times New Roman" w:cs="Times New Roman"/>
          <w:sz w:val="28"/>
          <w:szCs w:val="28"/>
        </w:rPr>
        <w:t>Походження назви мольфар</w:t>
      </w:r>
      <w:r>
        <w:rPr>
          <w:rFonts w:ascii="Times New Roman" w:hAnsi="Times New Roman" w:cs="Times New Roman"/>
          <w:sz w:val="28"/>
          <w:szCs w:val="28"/>
        </w:rPr>
        <w:t>.</w:t>
      </w:r>
    </w:p>
    <w:p w:rsidR="006E3DE6" w:rsidRDefault="006E3DE6" w:rsidP="006E3DE6">
      <w:pPr>
        <w:tabs>
          <w:tab w:val="left" w:pos="1430"/>
        </w:tabs>
        <w:spacing w:after="0" w:line="360" w:lineRule="auto"/>
        <w:ind w:firstLine="720"/>
        <w:jc w:val="both"/>
        <w:rPr>
          <w:rFonts w:ascii="Times New Roman" w:hAnsi="Times New Roman" w:cs="Times New Roman"/>
          <w:sz w:val="28"/>
          <w:szCs w:val="28"/>
        </w:rPr>
      </w:pPr>
      <w:r w:rsidRPr="006E3DE6">
        <w:rPr>
          <w:rFonts w:ascii="Times New Roman" w:hAnsi="Times New Roman" w:cs="Times New Roman"/>
          <w:sz w:val="28"/>
          <w:szCs w:val="28"/>
        </w:rPr>
        <w:t xml:space="preserve">Їх називають по-різному: віщуни, чаклуни, чарівники або мольфари. Слово «мольфар» найбільше прижилося серед гуцулів – мешканців південного сходу Українських Карпат, обвіялося легендами та асоціювалося з карпатськими чаклунами. </w:t>
      </w:r>
    </w:p>
    <w:p w:rsidR="006E3DE6" w:rsidRPr="006E3DE6" w:rsidRDefault="006E3DE6" w:rsidP="00FC285C">
      <w:pPr>
        <w:tabs>
          <w:tab w:val="left" w:pos="1430"/>
        </w:tabs>
        <w:spacing w:after="0" w:line="360" w:lineRule="auto"/>
        <w:ind w:firstLine="720"/>
        <w:jc w:val="both"/>
        <w:rPr>
          <w:rFonts w:ascii="Times New Roman" w:hAnsi="Times New Roman" w:cs="Times New Roman"/>
          <w:sz w:val="28"/>
          <w:szCs w:val="28"/>
        </w:rPr>
      </w:pPr>
      <w:r w:rsidRPr="006E3DE6">
        <w:rPr>
          <w:rFonts w:ascii="Times New Roman" w:hAnsi="Times New Roman" w:cs="Times New Roman"/>
          <w:sz w:val="28"/>
          <w:szCs w:val="28"/>
        </w:rPr>
        <w:t>Вперше в Україні про мольфарів заговорили після повісті Михайла Коцюбинського «Тіні забутих предків» у 1911 році, пізніше – через півстоліття, після однойменної екранізації цього твору грузинськ</w:t>
      </w:r>
      <w:r w:rsidR="00FC285C">
        <w:rPr>
          <w:rFonts w:ascii="Times New Roman" w:hAnsi="Times New Roman" w:cs="Times New Roman"/>
          <w:sz w:val="28"/>
          <w:szCs w:val="28"/>
        </w:rPr>
        <w:t xml:space="preserve">ого режисера Сергія Параджанова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FC285C" w:rsidRDefault="006E3DE6" w:rsidP="005F2BF2">
      <w:pPr>
        <w:tabs>
          <w:tab w:val="left" w:pos="1430"/>
        </w:tabs>
        <w:spacing w:after="0" w:line="360" w:lineRule="auto"/>
        <w:ind w:firstLine="720"/>
        <w:jc w:val="both"/>
        <w:rPr>
          <w:rFonts w:ascii="Times New Roman" w:hAnsi="Times New Roman" w:cs="Times New Roman"/>
          <w:b/>
          <w:bCs/>
          <w:sz w:val="28"/>
          <w:szCs w:val="28"/>
        </w:rPr>
      </w:pPr>
      <w:r w:rsidRPr="006E3DE6">
        <w:rPr>
          <w:rFonts w:ascii="Times New Roman" w:hAnsi="Times New Roman" w:cs="Times New Roman"/>
          <w:sz w:val="28"/>
          <w:szCs w:val="28"/>
        </w:rPr>
        <w:t>Ось як розповідав про гуцульських віщунів сам мольфар, знахар, покійний уродженець села Верхній Ясенів Михайло Нечай: «…Головна сила мольфара в його слові та співі. Мольфар здатен і на добро, і на зло. Кожен мольфар має свою неповторну рису, стиль роботи. Деякі народжуються з магічними знаннями, тобто вони мольфари за спадщиною, яка передається з покоління в покоління однієї родини. Інші навчаються. Одні володіють чорною магією, інші – білою… це мінус і плюс як пробка, тут плюс і мінус – це чорна і світла сили і між ними йде боротьба. Це початок життя і його продовження. Мольфар має бути глибоко духовною людиною, тому звертається за допомогою до Бога та воїнства небесного. Якщо мольфар вчинить несправедливо і порушить закони природи, він може бути позбавлений магічних здібностей… Я хочу знайти учня, але такого ще не зустрічав. Він повинен любити людей, природу, але не гроші. Де хто знайде такого дурня, адже сьо</w:t>
      </w:r>
      <w:r w:rsidR="005F2BF2">
        <w:rPr>
          <w:rFonts w:ascii="Times New Roman" w:hAnsi="Times New Roman" w:cs="Times New Roman"/>
          <w:sz w:val="28"/>
          <w:szCs w:val="28"/>
        </w:rPr>
        <w:t>годні навіть діти люблять гроші</w:t>
      </w:r>
      <w:r w:rsidR="00FC285C">
        <w:rPr>
          <w:rFonts w:ascii="Times New Roman" w:hAnsi="Times New Roman" w:cs="Times New Roman"/>
          <w:sz w:val="28"/>
          <w:szCs w:val="28"/>
        </w:rPr>
        <w:t xml:space="preserve">»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Життя карпатських мольфарів</w:t>
      </w:r>
      <w:r>
        <w:rPr>
          <w:rFonts w:ascii="Times New Roman" w:hAnsi="Times New Roman" w:cs="Times New Roman"/>
          <w:sz w:val="28"/>
          <w:szCs w:val="28"/>
        </w:rPr>
        <w:t>.</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Карпатські чарівники селилися здебільшого на околицях сіл у горах, де їх не знали і не бачили. Людям доводилося долати значні відстані, щоб дістатися до відлюдника. Сміливці долали бурхливі течії Тиси, Пруту та Черемоша, проходили над головою напівзруйновану кладку, блукали лісами, </w:t>
      </w:r>
      <w:proofErr w:type="spellStart"/>
      <w:r w:rsidRPr="005F2BF2">
        <w:rPr>
          <w:rFonts w:ascii="Times New Roman" w:hAnsi="Times New Roman" w:cs="Times New Roman"/>
          <w:sz w:val="28"/>
          <w:szCs w:val="28"/>
        </w:rPr>
        <w:t>ширяли</w:t>
      </w:r>
      <w:proofErr w:type="spellEnd"/>
      <w:r w:rsidRPr="005F2BF2">
        <w:rPr>
          <w:rFonts w:ascii="Times New Roman" w:hAnsi="Times New Roman" w:cs="Times New Roman"/>
          <w:sz w:val="28"/>
          <w:szCs w:val="28"/>
        </w:rPr>
        <w:t xml:space="preserve"> </w:t>
      </w:r>
      <w:r w:rsidRPr="005F2BF2">
        <w:rPr>
          <w:rFonts w:ascii="Times New Roman" w:hAnsi="Times New Roman" w:cs="Times New Roman"/>
          <w:sz w:val="28"/>
          <w:szCs w:val="28"/>
        </w:rPr>
        <w:lastRenderedPageBreak/>
        <w:t xml:space="preserve">безлюдними скелястими стежками, і лише тоді на вершині, вкритій гірським туманом, мандрівник міг побачити </w:t>
      </w:r>
      <w:proofErr w:type="spellStart"/>
      <w:r w:rsidRPr="005F2BF2">
        <w:rPr>
          <w:rFonts w:ascii="Times New Roman" w:hAnsi="Times New Roman" w:cs="Times New Roman"/>
          <w:sz w:val="28"/>
          <w:szCs w:val="28"/>
        </w:rPr>
        <w:t>ґражда</w:t>
      </w:r>
      <w:proofErr w:type="spellEnd"/>
      <w:r w:rsidRPr="005F2BF2">
        <w:rPr>
          <w:rFonts w:ascii="Times New Roman" w:hAnsi="Times New Roman" w:cs="Times New Roman"/>
          <w:sz w:val="28"/>
          <w:szCs w:val="28"/>
        </w:rPr>
        <w:t xml:space="preserve"> мольфара… Кожен, хто був на така мандрівка вже була варта того, щоб її вислухав поважний старий і отримав пристойні чайові.</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Зазвичай мольфарів описують як химерних і безжальних істот, але це не так. Як люди освічені та загартовані, вони вміли бути вірними друзями та щирими порадниками, хоча й не дозволяли собі кривдити.</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Як виглядає мольфар</w:t>
      </w:r>
      <w:r>
        <w:rPr>
          <w:rFonts w:ascii="Times New Roman" w:hAnsi="Times New Roman" w:cs="Times New Roman"/>
          <w:sz w:val="28"/>
          <w:szCs w:val="28"/>
        </w:rPr>
        <w:t>.</w:t>
      </w:r>
    </w:p>
    <w:p w:rsid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Не всі мольфари були хворими старими, їх зображували по-різному: крикливі, вусаті, бородаті, важкі очі, густе чорне волосся, мудреці. </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Іноді неможливо було дізнатися, чи вирішив бути мольфаром чоловік, чи староста, чи просто хлопець. Через це багато хто вважає їх спільн</w:t>
      </w:r>
      <w:r w:rsidR="00FC285C">
        <w:rPr>
          <w:rFonts w:ascii="Times New Roman" w:hAnsi="Times New Roman" w:cs="Times New Roman"/>
          <w:sz w:val="28"/>
          <w:szCs w:val="28"/>
        </w:rPr>
        <w:t xml:space="preserve">ими зі старослов'янською магією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Чорний кіт доповнює образ мольфара. Ці чорні коти завжди присутні в магічних обрядах і містеріях з давніх часів. Так, у XIV столітті християнська інквізиція спалювала на вогнищі не тільки жінок-відьом, а й чорних кішок як їхніх спільників. </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Мольфар Нечай зазвичай приходить до гостей із чорним котом </w:t>
      </w:r>
      <w:proofErr w:type="spellStart"/>
      <w:r w:rsidRPr="005F2BF2">
        <w:rPr>
          <w:rFonts w:ascii="Times New Roman" w:hAnsi="Times New Roman" w:cs="Times New Roman"/>
          <w:sz w:val="28"/>
          <w:szCs w:val="28"/>
        </w:rPr>
        <w:t>Млинцуром</w:t>
      </w:r>
      <w:proofErr w:type="spellEnd"/>
      <w:r w:rsidRPr="005F2BF2">
        <w:rPr>
          <w:rFonts w:ascii="Times New Roman" w:hAnsi="Times New Roman" w:cs="Times New Roman"/>
          <w:sz w:val="28"/>
          <w:szCs w:val="28"/>
        </w:rPr>
        <w:t>, і це не дивно, адже чорний кіт відчуває ауру людини та вловлює її думки, вміє вказати місце ураження, а та</w:t>
      </w:r>
      <w:r>
        <w:rPr>
          <w:rFonts w:ascii="Times New Roman" w:hAnsi="Times New Roman" w:cs="Times New Roman"/>
          <w:sz w:val="28"/>
          <w:szCs w:val="28"/>
        </w:rPr>
        <w:t xml:space="preserve">кож захищає господаря від усіх можливих </w:t>
      </w:r>
      <w:proofErr w:type="spellStart"/>
      <w:r>
        <w:rPr>
          <w:rFonts w:ascii="Times New Roman" w:hAnsi="Times New Roman" w:cs="Times New Roman"/>
          <w:sz w:val="28"/>
          <w:szCs w:val="28"/>
        </w:rPr>
        <w:t>хвороб</w:t>
      </w:r>
      <w:proofErr w:type="spellEnd"/>
      <w:r>
        <w:rPr>
          <w:rFonts w:ascii="Times New Roman" w:hAnsi="Times New Roman" w:cs="Times New Roman"/>
          <w:sz w:val="28"/>
          <w:szCs w:val="28"/>
        </w:rPr>
        <w:t xml:space="preserve"> і проблем. </w:t>
      </w:r>
      <w:r w:rsidRPr="005F2BF2">
        <w:rPr>
          <w:rFonts w:ascii="Times New Roman" w:hAnsi="Times New Roman" w:cs="Times New Roman"/>
          <w:sz w:val="28"/>
          <w:szCs w:val="28"/>
        </w:rPr>
        <w:t>Кішка для мольфара є своєрідним амулетом, «охоронцем» паралельних світів, вона гармонізує простір, в якому живе і працює його чарівник. Не дай Боже вдарити або знущатися над кішкою – за це неминуча кара і відплата. Якщо собака зможе пробачити господареві якусь неподобство, то кіт не зробить цього ніколи, а використає всю сво</w:t>
      </w:r>
      <w:r w:rsidR="00FC285C">
        <w:rPr>
          <w:rFonts w:ascii="Times New Roman" w:hAnsi="Times New Roman" w:cs="Times New Roman"/>
          <w:sz w:val="28"/>
          <w:szCs w:val="28"/>
        </w:rPr>
        <w:t xml:space="preserve">ю магічну силу проти підсудного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Види мольфарів</w:t>
      </w:r>
      <w:r w:rsidR="003E4798">
        <w:rPr>
          <w:rFonts w:ascii="Times New Roman" w:hAnsi="Times New Roman" w:cs="Times New Roman"/>
          <w:sz w:val="28"/>
          <w:szCs w:val="28"/>
        </w:rPr>
        <w:t xml:space="preserve"> рис. 1.8</w:t>
      </w:r>
      <w:r>
        <w:rPr>
          <w:rFonts w:ascii="Times New Roman" w:hAnsi="Times New Roman" w:cs="Times New Roman"/>
          <w:sz w:val="28"/>
          <w:szCs w:val="28"/>
        </w:rPr>
        <w:t>.</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486400" cy="3200400"/>
            <wp:effectExtent l="0" t="38100" r="0" b="7620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F2BF2" w:rsidRDefault="005F2BF2" w:rsidP="005F2BF2">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w:t>
      </w:r>
      <w:r w:rsidR="003E4798">
        <w:rPr>
          <w:rFonts w:ascii="Times New Roman" w:hAnsi="Times New Roman" w:cs="Times New Roman"/>
          <w:sz w:val="28"/>
          <w:szCs w:val="28"/>
        </w:rPr>
        <w:t>. 1.8</w:t>
      </w:r>
      <w:r>
        <w:rPr>
          <w:rFonts w:ascii="Times New Roman" w:hAnsi="Times New Roman" w:cs="Times New Roman"/>
          <w:sz w:val="28"/>
          <w:szCs w:val="28"/>
        </w:rPr>
        <w:t xml:space="preserve"> Мольфари за видом діяльності</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За типом енергії мольфарів можна класифікувати на «сонце» і «місяць», а за видами діяльності на:</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1) Віщуни - ті, хто гадає минуле і пророкує майбутнє;</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2</w:t>
      </w:r>
      <w:r>
        <w:rPr>
          <w:rFonts w:ascii="Times New Roman" w:hAnsi="Times New Roman" w:cs="Times New Roman"/>
          <w:sz w:val="28"/>
          <w:szCs w:val="28"/>
        </w:rPr>
        <w:t>) Г</w:t>
      </w:r>
      <w:r w:rsidRPr="005F2BF2">
        <w:rPr>
          <w:rFonts w:ascii="Times New Roman" w:hAnsi="Times New Roman" w:cs="Times New Roman"/>
          <w:sz w:val="28"/>
          <w:szCs w:val="28"/>
        </w:rPr>
        <w:t>радівники або хмарини – ті, що відводять град і бурю;</w:t>
      </w:r>
    </w:p>
    <w:p w:rsidR="005F2BF2" w:rsidRPr="005F2BF2" w:rsidRDefault="005F2BF2" w:rsidP="005F2BF2">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3) </w:t>
      </w:r>
      <w:r>
        <w:rPr>
          <w:rFonts w:ascii="Times New Roman" w:hAnsi="Times New Roman" w:cs="Times New Roman"/>
          <w:sz w:val="28"/>
          <w:szCs w:val="28"/>
        </w:rPr>
        <w:t>Лікарі</w:t>
      </w:r>
      <w:r w:rsidRPr="005F2BF2">
        <w:rPr>
          <w:rFonts w:ascii="Times New Roman" w:hAnsi="Times New Roman" w:cs="Times New Roman"/>
          <w:sz w:val="28"/>
          <w:szCs w:val="28"/>
        </w:rPr>
        <w:t xml:space="preserve"> або </w:t>
      </w:r>
      <w:proofErr w:type="spellStart"/>
      <w:r w:rsidRPr="005F2BF2">
        <w:rPr>
          <w:rFonts w:ascii="Times New Roman" w:hAnsi="Times New Roman" w:cs="Times New Roman"/>
          <w:sz w:val="28"/>
          <w:szCs w:val="28"/>
        </w:rPr>
        <w:t>примівники</w:t>
      </w:r>
      <w:proofErr w:type="spellEnd"/>
      <w:r w:rsidRPr="005F2BF2">
        <w:rPr>
          <w:rFonts w:ascii="Times New Roman" w:hAnsi="Times New Roman" w:cs="Times New Roman"/>
          <w:sz w:val="28"/>
          <w:szCs w:val="28"/>
        </w:rPr>
        <w:t xml:space="preserve"> – ті, що недуги лікують травами, лікують недуги словом;</w:t>
      </w:r>
    </w:p>
    <w:p w:rsidR="005F2BF2" w:rsidRPr="005F2BF2" w:rsidRDefault="005F2BF2" w:rsidP="00FC285C">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Через незвичайні здібності та невелику їх кількість мольфарів боялися, але й цінували в селі, вважали їх посередниками між двома світами – ясним і потойбічним, вони несли духовну відповідальність за село та його мешканців. У критичних ситуаціях люди шукали притулку у мольфарів,</w:t>
      </w:r>
      <w:r w:rsidR="00FC285C">
        <w:rPr>
          <w:rFonts w:ascii="Times New Roman" w:hAnsi="Times New Roman" w:cs="Times New Roman"/>
          <w:sz w:val="28"/>
          <w:szCs w:val="28"/>
        </w:rPr>
        <w:t xml:space="preserve"> їх часто порівнюють з Богами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F2BF2" w:rsidRPr="005F2BF2" w:rsidRDefault="005F2BF2" w:rsidP="006242C7">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 xml:space="preserve">Цікаві відомості про градівників подає його монографія Володимира Шухевича «Гуцульщина»: «Градівник – це людина, яка вміє град запобігти. Вдаряє (їсть один раз на день) на святу Вечерю, ввечері бере віник і кочергу, і при всьому цьому тричі обходить його дім зі словами: «Я прошу тебе хмару, через хмару, прийди до мене, пий, пройди». , радійте, ревіте, бийте, прошу вас”. Після того, як воно заходить до хати, зібрану вечерю кудись сховає, там має бути до Великодня, сховавшись, починає вечеряти і весь час вечері ні з ким не </w:t>
      </w:r>
      <w:r w:rsidRPr="005F2BF2">
        <w:rPr>
          <w:rFonts w:ascii="Times New Roman" w:hAnsi="Times New Roman" w:cs="Times New Roman"/>
          <w:sz w:val="28"/>
          <w:szCs w:val="28"/>
        </w:rPr>
        <w:lastRenderedPageBreak/>
        <w:t xml:space="preserve">розмовляє. Перед святою Пасхою він купує в 9 крамницях по 1 </w:t>
      </w:r>
      <w:proofErr w:type="spellStart"/>
      <w:r w:rsidRPr="005F2BF2">
        <w:rPr>
          <w:rFonts w:ascii="Times New Roman" w:hAnsi="Times New Roman" w:cs="Times New Roman"/>
          <w:sz w:val="28"/>
          <w:szCs w:val="28"/>
        </w:rPr>
        <w:t>кр</w:t>
      </w:r>
      <w:proofErr w:type="spellEnd"/>
      <w:r w:rsidRPr="005F2BF2">
        <w:rPr>
          <w:rFonts w:ascii="Times New Roman" w:hAnsi="Times New Roman" w:cs="Times New Roman"/>
          <w:sz w:val="28"/>
          <w:szCs w:val="28"/>
        </w:rPr>
        <w:t xml:space="preserve"> ладану, приносить додому і кладе до зібраних речей, які заховав. Потім він знову</w:t>
      </w:r>
      <w:r w:rsidR="006242C7">
        <w:rPr>
          <w:rFonts w:ascii="Times New Roman" w:hAnsi="Times New Roman" w:cs="Times New Roman"/>
          <w:sz w:val="28"/>
          <w:szCs w:val="28"/>
        </w:rPr>
        <w:t xml:space="preserve"> ховає це, поки хмара не піде».</w:t>
      </w:r>
    </w:p>
    <w:p w:rsidR="005F2BF2" w:rsidRPr="005F2BF2" w:rsidRDefault="005F2BF2" w:rsidP="006242C7">
      <w:pPr>
        <w:tabs>
          <w:tab w:val="left" w:pos="1430"/>
        </w:tabs>
        <w:spacing w:after="0" w:line="360" w:lineRule="auto"/>
        <w:ind w:firstLine="720"/>
        <w:jc w:val="both"/>
        <w:rPr>
          <w:rFonts w:ascii="Times New Roman" w:hAnsi="Times New Roman" w:cs="Times New Roman"/>
          <w:sz w:val="28"/>
          <w:szCs w:val="28"/>
        </w:rPr>
      </w:pPr>
      <w:r w:rsidRPr="005F2BF2">
        <w:rPr>
          <w:rFonts w:ascii="Times New Roman" w:hAnsi="Times New Roman" w:cs="Times New Roman"/>
          <w:sz w:val="28"/>
          <w:szCs w:val="28"/>
        </w:rPr>
        <w:t>Пост Бойківщини «</w:t>
      </w:r>
      <w:proofErr w:type="spellStart"/>
      <w:r w:rsidRPr="005F2BF2">
        <w:rPr>
          <w:rFonts w:ascii="Times New Roman" w:hAnsi="Times New Roman" w:cs="Times New Roman"/>
          <w:sz w:val="28"/>
          <w:szCs w:val="28"/>
        </w:rPr>
        <w:t>Припівідки</w:t>
      </w:r>
      <w:proofErr w:type="spellEnd"/>
      <w:r w:rsidRPr="005F2BF2">
        <w:rPr>
          <w:rFonts w:ascii="Times New Roman" w:hAnsi="Times New Roman" w:cs="Times New Roman"/>
          <w:sz w:val="28"/>
          <w:szCs w:val="28"/>
        </w:rPr>
        <w:t xml:space="preserve">» Івана Франка асоціюється з градівниками або </w:t>
      </w:r>
      <w:proofErr w:type="spellStart"/>
      <w:r w:rsidRPr="005F2BF2">
        <w:rPr>
          <w:rFonts w:ascii="Times New Roman" w:hAnsi="Times New Roman" w:cs="Times New Roman"/>
          <w:sz w:val="28"/>
          <w:szCs w:val="28"/>
        </w:rPr>
        <w:t>хмарниками</w:t>
      </w:r>
      <w:proofErr w:type="spellEnd"/>
      <w:r w:rsidRPr="005F2BF2">
        <w:rPr>
          <w:rFonts w:ascii="Times New Roman" w:hAnsi="Times New Roman" w:cs="Times New Roman"/>
          <w:sz w:val="28"/>
          <w:szCs w:val="28"/>
        </w:rPr>
        <w:t>: «</w:t>
      </w:r>
      <w:proofErr w:type="spellStart"/>
      <w:r w:rsidRPr="005F2BF2">
        <w:rPr>
          <w:rFonts w:ascii="Times New Roman" w:hAnsi="Times New Roman" w:cs="Times New Roman"/>
          <w:sz w:val="28"/>
          <w:szCs w:val="28"/>
        </w:rPr>
        <w:t>Гмарником</w:t>
      </w:r>
      <w:proofErr w:type="spellEnd"/>
      <w:r w:rsidRPr="005F2BF2">
        <w:rPr>
          <w:rFonts w:ascii="Times New Roman" w:hAnsi="Times New Roman" w:cs="Times New Roman"/>
          <w:sz w:val="28"/>
          <w:szCs w:val="28"/>
        </w:rPr>
        <w:t xml:space="preserve"> звуть того чоловіка, що має вміти відганяти або виводити бурі та хмари». Деякі джерела вказують, що </w:t>
      </w:r>
      <w:proofErr w:type="spellStart"/>
      <w:r w:rsidRPr="005F2BF2">
        <w:rPr>
          <w:rFonts w:ascii="Times New Roman" w:hAnsi="Times New Roman" w:cs="Times New Roman"/>
          <w:sz w:val="28"/>
          <w:szCs w:val="28"/>
        </w:rPr>
        <w:t>гмарники</w:t>
      </w:r>
      <w:proofErr w:type="spellEnd"/>
      <w:r w:rsidRPr="005F2BF2">
        <w:rPr>
          <w:rFonts w:ascii="Times New Roman" w:hAnsi="Times New Roman" w:cs="Times New Roman"/>
          <w:sz w:val="28"/>
          <w:szCs w:val="28"/>
        </w:rPr>
        <w:t xml:space="preserve"> «роджені та навчені»: «Ті народжені </w:t>
      </w:r>
      <w:proofErr w:type="spellStart"/>
      <w:r w:rsidRPr="005F2BF2">
        <w:rPr>
          <w:rFonts w:ascii="Times New Roman" w:hAnsi="Times New Roman" w:cs="Times New Roman"/>
          <w:sz w:val="28"/>
          <w:szCs w:val="28"/>
        </w:rPr>
        <w:t>гмарники</w:t>
      </w:r>
      <w:proofErr w:type="spellEnd"/>
      <w:r w:rsidRPr="005F2BF2">
        <w:rPr>
          <w:rFonts w:ascii="Times New Roman" w:hAnsi="Times New Roman" w:cs="Times New Roman"/>
          <w:sz w:val="28"/>
          <w:szCs w:val="28"/>
        </w:rPr>
        <w:t>, які знають це з початку. Як упир інсти</w:t>
      </w:r>
      <w:r w:rsidR="006242C7">
        <w:rPr>
          <w:rFonts w:ascii="Times New Roman" w:hAnsi="Times New Roman" w:cs="Times New Roman"/>
          <w:sz w:val="28"/>
          <w:szCs w:val="28"/>
        </w:rPr>
        <w:t>нктивно йде до молока. »</w:t>
      </w:r>
    </w:p>
    <w:p w:rsidR="005F2BF2" w:rsidRPr="00FC285C" w:rsidRDefault="005F2BF2" w:rsidP="006242C7">
      <w:pPr>
        <w:tabs>
          <w:tab w:val="left" w:pos="1430"/>
        </w:tabs>
        <w:spacing w:after="0" w:line="360" w:lineRule="auto"/>
        <w:ind w:firstLine="720"/>
        <w:jc w:val="both"/>
        <w:rPr>
          <w:rFonts w:ascii="Times New Roman" w:hAnsi="Times New Roman" w:cs="Times New Roman"/>
          <w:b/>
          <w:sz w:val="28"/>
          <w:szCs w:val="28"/>
        </w:rPr>
      </w:pPr>
      <w:r w:rsidRPr="005F2BF2">
        <w:rPr>
          <w:rFonts w:ascii="Times New Roman" w:hAnsi="Times New Roman" w:cs="Times New Roman"/>
          <w:sz w:val="28"/>
          <w:szCs w:val="28"/>
        </w:rPr>
        <w:t>Щодо цілителів, то, як казав відомий український мовознавець Броніслав Кобилянський, «… відьма робить рани травами та зіллям». Були серед них і такі, що вміли керувати звірами: «Є цілителі, що можуть звернути звіра на що заманеться. Вони мають якісь накази це робити. Вони можуть бути як слугою гуцула, так і знахарями, є при них оповідачі» (Онищук А., 1909). Слово «відьма» відоме в багатьох слов’янських мовах і в більшості випадків трактується як «народний лікар», який використовує власні немедичні методи лікування: обку</w:t>
      </w:r>
      <w:r w:rsidR="00FC285C">
        <w:rPr>
          <w:rFonts w:ascii="Times New Roman" w:hAnsi="Times New Roman" w:cs="Times New Roman"/>
          <w:sz w:val="28"/>
          <w:szCs w:val="28"/>
        </w:rPr>
        <w:t xml:space="preserve">рювання травами, шептання тощо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27</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2867EF" w:rsidRPr="00250639"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Знання та практики мольфарів можуть містити елементи християнства, але часто вони також зберігають давні язичницькі та предхристиянські традиції.</w:t>
      </w:r>
    </w:p>
    <w:p w:rsidR="002867EF" w:rsidRDefault="002867EF" w:rsidP="002867EF">
      <w:pPr>
        <w:tabs>
          <w:tab w:val="left" w:pos="1430"/>
        </w:tabs>
        <w:spacing w:after="0" w:line="360" w:lineRule="auto"/>
        <w:ind w:firstLine="720"/>
        <w:jc w:val="both"/>
        <w:rPr>
          <w:rFonts w:ascii="Times New Roman" w:hAnsi="Times New Roman" w:cs="Times New Roman"/>
          <w:sz w:val="28"/>
          <w:szCs w:val="28"/>
        </w:rPr>
      </w:pPr>
      <w:r w:rsidRPr="00250639">
        <w:rPr>
          <w:rFonts w:ascii="Times New Roman" w:hAnsi="Times New Roman" w:cs="Times New Roman"/>
          <w:sz w:val="28"/>
          <w:szCs w:val="28"/>
        </w:rPr>
        <w:t>У сучасному світі мольфарі продовжують виконувати свою духовну роль, а їхні знання та традиції допомагають зберегти культурну та етнічну специфіку Карпат.</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sidRPr="0048487A">
        <w:rPr>
          <w:rFonts w:ascii="Times New Roman" w:hAnsi="Times New Roman" w:cs="Times New Roman"/>
          <w:sz w:val="28"/>
          <w:szCs w:val="28"/>
        </w:rPr>
        <w:t xml:space="preserve">У 2015 році </w:t>
      </w:r>
      <w:r>
        <w:rPr>
          <w:rFonts w:ascii="Times New Roman" w:hAnsi="Times New Roman" w:cs="Times New Roman"/>
          <w:sz w:val="28"/>
          <w:szCs w:val="28"/>
        </w:rPr>
        <w:t>у Верховині відкрився Музей гуц</w:t>
      </w:r>
      <w:r w:rsidRPr="0048487A">
        <w:rPr>
          <w:rFonts w:ascii="Times New Roman" w:hAnsi="Times New Roman" w:cs="Times New Roman"/>
          <w:sz w:val="28"/>
          <w:szCs w:val="28"/>
        </w:rPr>
        <w:t>ульської магії. Тут відвідувачі можуть побачити оригінальні речі гуцульського мольфарського народу.</w:t>
      </w:r>
    </w:p>
    <w:p w:rsidR="002867EF" w:rsidRPr="0048487A" w:rsidRDefault="002867EF" w:rsidP="002867EF">
      <w:pPr>
        <w:tabs>
          <w:tab w:val="left" w:pos="1430"/>
        </w:tabs>
        <w:spacing w:after="0" w:line="360" w:lineRule="auto"/>
        <w:ind w:firstLine="709"/>
        <w:jc w:val="both"/>
        <w:rPr>
          <w:rFonts w:ascii="Times New Roman" w:hAnsi="Times New Roman" w:cs="Times New Roman"/>
          <w:bCs/>
          <w:sz w:val="28"/>
          <w:szCs w:val="28"/>
        </w:rPr>
      </w:pPr>
      <w:r w:rsidRPr="0048487A">
        <w:rPr>
          <w:rFonts w:ascii="Times New Roman" w:hAnsi="Times New Roman" w:cs="Times New Roman"/>
          <w:bCs/>
          <w:sz w:val="28"/>
          <w:szCs w:val="28"/>
        </w:rPr>
        <w:t xml:space="preserve">Історія </w:t>
      </w:r>
      <w:r w:rsidR="006242C7">
        <w:rPr>
          <w:rFonts w:ascii="Times New Roman" w:hAnsi="Times New Roman" w:cs="Times New Roman"/>
          <w:bCs/>
          <w:sz w:val="28"/>
          <w:szCs w:val="28"/>
        </w:rPr>
        <w:t>музею Гуцульської магії рис. 1.9</w:t>
      </w:r>
      <w:r w:rsidRPr="0048487A">
        <w:rPr>
          <w:rFonts w:ascii="Times New Roman" w:hAnsi="Times New Roman" w:cs="Times New Roman"/>
          <w:bCs/>
          <w:sz w:val="28"/>
          <w:szCs w:val="28"/>
        </w:rPr>
        <w:t>.</w:t>
      </w:r>
    </w:p>
    <w:p w:rsidR="002867EF" w:rsidRDefault="002867EF" w:rsidP="002867EF">
      <w:pPr>
        <w:tabs>
          <w:tab w:val="left" w:pos="1430"/>
        </w:tabs>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uk-UA"/>
        </w:rPr>
        <w:lastRenderedPageBreak/>
        <w:drawing>
          <wp:inline distT="0" distB="0" distL="0" distR="0" wp14:anchorId="23C49E86" wp14:editId="49025305">
            <wp:extent cx="5085158" cy="27813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0806" cy="2784389"/>
                    </a:xfrm>
                    <a:prstGeom prst="rect">
                      <a:avLst/>
                    </a:prstGeom>
                  </pic:spPr>
                </pic:pic>
              </a:graphicData>
            </a:graphic>
          </wp:inline>
        </w:drawing>
      </w:r>
    </w:p>
    <w:p w:rsidR="002867EF" w:rsidRPr="0048487A" w:rsidRDefault="006242C7" w:rsidP="002867EF">
      <w:pPr>
        <w:tabs>
          <w:tab w:val="left" w:pos="1430"/>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 1.9</w:t>
      </w:r>
      <w:r w:rsidR="002867EF" w:rsidRPr="0048487A">
        <w:rPr>
          <w:rFonts w:ascii="Times New Roman" w:hAnsi="Times New Roman" w:cs="Times New Roman"/>
          <w:bCs/>
          <w:sz w:val="28"/>
          <w:szCs w:val="28"/>
        </w:rPr>
        <w:t>. Музей «Гуцульської Магії»</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sidRPr="0048487A">
        <w:rPr>
          <w:rFonts w:ascii="Times New Roman" w:hAnsi="Times New Roman" w:cs="Times New Roman"/>
          <w:sz w:val="28"/>
          <w:szCs w:val="28"/>
        </w:rPr>
        <w:t xml:space="preserve">З історії рідного краю достеменно відомо, що багато видатних діячів  української науки, культури, літератури і мистецтва черпали наснагу для своєї творчої праці саме на Верховинській Гуцульщині. </w:t>
      </w:r>
    </w:p>
    <w:p w:rsidR="002867EF" w:rsidRDefault="002867EF" w:rsidP="002867EF">
      <w:pPr>
        <w:tabs>
          <w:tab w:val="left" w:pos="1430"/>
        </w:tabs>
        <w:spacing w:after="0" w:line="360" w:lineRule="auto"/>
        <w:ind w:firstLine="709"/>
        <w:jc w:val="both"/>
        <w:rPr>
          <w:rFonts w:ascii="Times New Roman" w:hAnsi="Times New Roman" w:cs="Times New Roman"/>
          <w:b/>
          <w:bCs/>
          <w:sz w:val="28"/>
          <w:szCs w:val="28"/>
        </w:rPr>
      </w:pPr>
      <w:r w:rsidRPr="0048487A">
        <w:rPr>
          <w:rFonts w:ascii="Times New Roman" w:hAnsi="Times New Roman" w:cs="Times New Roman"/>
          <w:sz w:val="28"/>
          <w:szCs w:val="28"/>
        </w:rPr>
        <w:t xml:space="preserve">Короткий перелік їх імен промовисто говорить сам за себе: Іван Франко, Михайло Коцюбинський, Леся Українка, Михайло Грушевський, Леся Українка, Володимир Гнатюк, Володимир Шухевич, </w:t>
      </w:r>
      <w:r w:rsidR="00FC285C">
        <w:rPr>
          <w:rFonts w:ascii="Times New Roman" w:hAnsi="Times New Roman" w:cs="Times New Roman"/>
          <w:sz w:val="28"/>
          <w:szCs w:val="28"/>
        </w:rPr>
        <w:t xml:space="preserve">Іван Миколайчук та багато інших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6</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sidRPr="0048487A">
        <w:rPr>
          <w:rFonts w:ascii="Times New Roman" w:hAnsi="Times New Roman" w:cs="Times New Roman"/>
          <w:sz w:val="28"/>
          <w:szCs w:val="28"/>
        </w:rPr>
        <w:t xml:space="preserve">Усі вони захоплюються родючою гірською місцевістю, яка славиться чудовими природними пейзажами та унікальною </w:t>
      </w:r>
      <w:r>
        <w:rPr>
          <w:rFonts w:ascii="Times New Roman" w:hAnsi="Times New Roman" w:cs="Times New Roman"/>
          <w:sz w:val="28"/>
          <w:szCs w:val="28"/>
        </w:rPr>
        <w:t>гуцульською</w:t>
      </w:r>
      <w:r w:rsidRPr="0048487A">
        <w:rPr>
          <w:rFonts w:ascii="Times New Roman" w:hAnsi="Times New Roman" w:cs="Times New Roman"/>
          <w:sz w:val="28"/>
          <w:szCs w:val="28"/>
        </w:rPr>
        <w:t xml:space="preserve"> культурою та мистецтвом. </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sidRPr="0048487A">
        <w:rPr>
          <w:rFonts w:ascii="Times New Roman" w:hAnsi="Times New Roman" w:cs="Times New Roman"/>
          <w:sz w:val="28"/>
          <w:szCs w:val="28"/>
        </w:rPr>
        <w:t xml:space="preserve">Тому </w:t>
      </w:r>
      <w:r>
        <w:rPr>
          <w:rFonts w:ascii="Times New Roman" w:hAnsi="Times New Roman" w:cs="Times New Roman"/>
          <w:sz w:val="28"/>
          <w:szCs w:val="28"/>
        </w:rPr>
        <w:t xml:space="preserve">було </w:t>
      </w:r>
      <w:r w:rsidRPr="0048487A">
        <w:rPr>
          <w:rFonts w:ascii="Times New Roman" w:hAnsi="Times New Roman" w:cs="Times New Roman"/>
          <w:sz w:val="28"/>
          <w:szCs w:val="28"/>
        </w:rPr>
        <w:t>постав</w:t>
      </w:r>
      <w:r>
        <w:rPr>
          <w:rFonts w:ascii="Times New Roman" w:hAnsi="Times New Roman" w:cs="Times New Roman"/>
          <w:sz w:val="28"/>
          <w:szCs w:val="28"/>
        </w:rPr>
        <w:t>лено</w:t>
      </w:r>
      <w:r w:rsidRPr="0048487A">
        <w:rPr>
          <w:rFonts w:ascii="Times New Roman" w:hAnsi="Times New Roman" w:cs="Times New Roman"/>
          <w:sz w:val="28"/>
          <w:szCs w:val="28"/>
        </w:rPr>
        <w:t xml:space="preserve"> мету створити у Верховині музей – музей, який демонструватиме гуцульську духовну культуру, мистецтво, гірське землеробство та побут, бо все це має величезну животворну силу. </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48487A">
        <w:rPr>
          <w:rFonts w:ascii="Times New Roman" w:hAnsi="Times New Roman" w:cs="Times New Roman"/>
          <w:sz w:val="28"/>
          <w:szCs w:val="28"/>
        </w:rPr>
        <w:t xml:space="preserve">овостворений музей </w:t>
      </w:r>
      <w:r>
        <w:rPr>
          <w:rFonts w:ascii="Times New Roman" w:hAnsi="Times New Roman" w:cs="Times New Roman"/>
          <w:sz w:val="28"/>
          <w:szCs w:val="28"/>
        </w:rPr>
        <w:t>назвали Музеєм гуц</w:t>
      </w:r>
      <w:r w:rsidRPr="0048487A">
        <w:rPr>
          <w:rFonts w:ascii="Times New Roman" w:hAnsi="Times New Roman" w:cs="Times New Roman"/>
          <w:sz w:val="28"/>
          <w:szCs w:val="28"/>
        </w:rPr>
        <w:t>ульської ма</w:t>
      </w:r>
      <w:r>
        <w:rPr>
          <w:rFonts w:ascii="Times New Roman" w:hAnsi="Times New Roman" w:cs="Times New Roman"/>
          <w:sz w:val="28"/>
          <w:szCs w:val="28"/>
        </w:rPr>
        <w:t>гії, тому що найкращі скарби гуц</w:t>
      </w:r>
      <w:r w:rsidRPr="0048487A">
        <w:rPr>
          <w:rFonts w:ascii="Times New Roman" w:hAnsi="Times New Roman" w:cs="Times New Roman"/>
          <w:sz w:val="28"/>
          <w:szCs w:val="28"/>
        </w:rPr>
        <w:t xml:space="preserve">ульської культури справді мають магічну силу. День відкриття музею – велике і найпопулярніше свято Івана Купала на </w:t>
      </w:r>
      <w:r>
        <w:rPr>
          <w:rFonts w:ascii="Times New Roman" w:hAnsi="Times New Roman" w:cs="Times New Roman"/>
          <w:sz w:val="28"/>
          <w:szCs w:val="28"/>
        </w:rPr>
        <w:t>Гуцульщині. Головна ідея Музею гуц</w:t>
      </w:r>
      <w:r w:rsidRPr="0048487A">
        <w:rPr>
          <w:rFonts w:ascii="Times New Roman" w:hAnsi="Times New Roman" w:cs="Times New Roman"/>
          <w:sz w:val="28"/>
          <w:szCs w:val="28"/>
        </w:rPr>
        <w:t>ульської магії полягає в наступному: кожна людина на землі – це нерозривна єдність людського духу, душі і тіла. Цілісність людського духу, душі й тіла творить гармонійно розвинену особистість, яку Іван Франко називає «цілою людиною». Ще наші далекі предки знали, що дух, душа і тіло людини є нерозривною єдністю.</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Образно кажучи, давня гуц</w:t>
      </w:r>
      <w:r w:rsidRPr="00F42828">
        <w:rPr>
          <w:rFonts w:ascii="Times New Roman" w:hAnsi="Times New Roman" w:cs="Times New Roman"/>
          <w:sz w:val="28"/>
          <w:szCs w:val="28"/>
        </w:rPr>
        <w:t>ульська магія лікування людини сп</w:t>
      </w:r>
      <w:r>
        <w:rPr>
          <w:rFonts w:ascii="Times New Roman" w:hAnsi="Times New Roman" w:cs="Times New Roman"/>
          <w:sz w:val="28"/>
          <w:szCs w:val="28"/>
        </w:rPr>
        <w:t>ирається на три найвищі гори – місця с</w:t>
      </w:r>
      <w:r w:rsidRPr="00F42828">
        <w:rPr>
          <w:rFonts w:ascii="Times New Roman" w:hAnsi="Times New Roman" w:cs="Times New Roman"/>
          <w:sz w:val="28"/>
          <w:szCs w:val="28"/>
        </w:rPr>
        <w:t xml:space="preserve">или. Першою горою в Українських Карпатах є Говерла, де </w:t>
      </w:r>
      <w:r>
        <w:rPr>
          <w:rFonts w:ascii="Times New Roman" w:hAnsi="Times New Roman" w:cs="Times New Roman"/>
          <w:sz w:val="28"/>
          <w:szCs w:val="28"/>
        </w:rPr>
        <w:t>є</w:t>
      </w:r>
      <w:r w:rsidRPr="00F42828">
        <w:rPr>
          <w:rFonts w:ascii="Times New Roman" w:hAnsi="Times New Roman" w:cs="Times New Roman"/>
          <w:sz w:val="28"/>
          <w:szCs w:val="28"/>
        </w:rPr>
        <w:t xml:space="preserve"> найв</w:t>
      </w:r>
      <w:r>
        <w:rPr>
          <w:rFonts w:ascii="Times New Roman" w:hAnsi="Times New Roman" w:cs="Times New Roman"/>
          <w:sz w:val="28"/>
          <w:szCs w:val="28"/>
        </w:rPr>
        <w:t>ищий пріоритет магії та зцілення</w:t>
      </w:r>
      <w:r w:rsidRPr="00F42828">
        <w:rPr>
          <w:rFonts w:ascii="Times New Roman" w:hAnsi="Times New Roman" w:cs="Times New Roman"/>
          <w:sz w:val="28"/>
          <w:szCs w:val="28"/>
        </w:rPr>
        <w:t xml:space="preserve"> людського духу.</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Гуц</w:t>
      </w:r>
      <w:r w:rsidRPr="00F42828">
        <w:rPr>
          <w:rFonts w:ascii="Times New Roman" w:hAnsi="Times New Roman" w:cs="Times New Roman"/>
          <w:sz w:val="28"/>
          <w:szCs w:val="28"/>
        </w:rPr>
        <w:t>ульська магія лікування</w:t>
      </w:r>
      <w:r>
        <w:rPr>
          <w:rFonts w:ascii="Times New Roman" w:hAnsi="Times New Roman" w:cs="Times New Roman"/>
          <w:sz w:val="28"/>
          <w:szCs w:val="28"/>
        </w:rPr>
        <w:t xml:space="preserve"> також захована в її травах.</w:t>
      </w:r>
    </w:p>
    <w:p w:rsidR="00881945" w:rsidRP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Ось кілька типових трав та лікарських рослин, які використовуються в Карпатах:</w:t>
      </w:r>
    </w:p>
    <w:p w:rsidR="00881945" w:rsidRPr="00881945" w:rsidRDefault="002867EF" w:rsidP="006242C7">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Череда (</w:t>
      </w:r>
      <w:proofErr w:type="spellStart"/>
      <w:r>
        <w:rPr>
          <w:rFonts w:ascii="Times New Roman" w:hAnsi="Times New Roman" w:cs="Times New Roman"/>
          <w:sz w:val="28"/>
          <w:szCs w:val="28"/>
        </w:rPr>
        <w:t>Achillea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millefolium</w:t>
      </w:r>
      <w:proofErr w:type="spellEnd"/>
      <w:r>
        <w:rPr>
          <w:rFonts w:ascii="Times New Roman" w:hAnsi="Times New Roman" w:cs="Times New Roman"/>
          <w:sz w:val="28"/>
          <w:szCs w:val="28"/>
        </w:rPr>
        <w:t>): в</w:t>
      </w:r>
      <w:r w:rsidR="00881945" w:rsidRPr="00881945">
        <w:rPr>
          <w:rFonts w:ascii="Times New Roman" w:hAnsi="Times New Roman" w:cs="Times New Roman"/>
          <w:sz w:val="28"/>
          <w:szCs w:val="28"/>
        </w:rPr>
        <w:t>ідома також як "</w:t>
      </w:r>
      <w:proofErr w:type="spellStart"/>
      <w:r w:rsidR="00881945" w:rsidRPr="00881945">
        <w:rPr>
          <w:rFonts w:ascii="Times New Roman" w:hAnsi="Times New Roman" w:cs="Times New Roman"/>
          <w:sz w:val="28"/>
          <w:szCs w:val="28"/>
        </w:rPr>
        <w:t>тисячелистник</w:t>
      </w:r>
      <w:proofErr w:type="spellEnd"/>
      <w:r w:rsidR="00881945" w:rsidRPr="00881945">
        <w:rPr>
          <w:rFonts w:ascii="Times New Roman" w:hAnsi="Times New Roman" w:cs="Times New Roman"/>
          <w:sz w:val="28"/>
          <w:szCs w:val="28"/>
        </w:rPr>
        <w:t xml:space="preserve">". Ця рослина використовується для зняття запалення, заспокоєння травм та для </w:t>
      </w:r>
      <w:r w:rsidR="006242C7">
        <w:rPr>
          <w:rFonts w:ascii="Times New Roman" w:hAnsi="Times New Roman" w:cs="Times New Roman"/>
          <w:sz w:val="28"/>
          <w:szCs w:val="28"/>
        </w:rPr>
        <w:t>полегшення травматичних станів.</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Полин (</w:t>
      </w:r>
      <w:proofErr w:type="spellStart"/>
      <w:r>
        <w:rPr>
          <w:rFonts w:ascii="Times New Roman" w:hAnsi="Times New Roman" w:cs="Times New Roman"/>
          <w:sz w:val="28"/>
          <w:szCs w:val="28"/>
        </w:rPr>
        <w:t>Artemisia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absinthium</w:t>
      </w:r>
      <w:proofErr w:type="spellEnd"/>
      <w:r>
        <w:rPr>
          <w:rFonts w:ascii="Times New Roman" w:hAnsi="Times New Roman" w:cs="Times New Roman"/>
          <w:sz w:val="28"/>
          <w:szCs w:val="28"/>
        </w:rPr>
        <w:t>): м</w:t>
      </w:r>
      <w:r w:rsidR="00881945" w:rsidRPr="00881945">
        <w:rPr>
          <w:rFonts w:ascii="Times New Roman" w:hAnsi="Times New Roman" w:cs="Times New Roman"/>
          <w:sz w:val="28"/>
          <w:szCs w:val="28"/>
        </w:rPr>
        <w:t>ає антисептичні та протизапальні властивості. Використовується для полегшення з</w:t>
      </w:r>
      <w:r>
        <w:rPr>
          <w:rFonts w:ascii="Times New Roman" w:hAnsi="Times New Roman" w:cs="Times New Roman"/>
          <w:sz w:val="28"/>
          <w:szCs w:val="28"/>
        </w:rPr>
        <w:t xml:space="preserve">ахворювань </w:t>
      </w:r>
      <w:proofErr w:type="spellStart"/>
      <w:r>
        <w:rPr>
          <w:rFonts w:ascii="Times New Roman" w:hAnsi="Times New Roman" w:cs="Times New Roman"/>
          <w:sz w:val="28"/>
          <w:szCs w:val="28"/>
        </w:rPr>
        <w:t>шлунка</w:t>
      </w:r>
      <w:proofErr w:type="spellEnd"/>
      <w:r>
        <w:rPr>
          <w:rFonts w:ascii="Times New Roman" w:hAnsi="Times New Roman" w:cs="Times New Roman"/>
          <w:sz w:val="28"/>
          <w:szCs w:val="28"/>
        </w:rPr>
        <w:t xml:space="preserve"> та кишечника.</w:t>
      </w:r>
    </w:p>
    <w:p w:rsidR="00881945" w:rsidRPr="00881945" w:rsidRDefault="00881945" w:rsidP="002867EF">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Материнка (</w:t>
      </w:r>
      <w:proofErr w:type="spellStart"/>
      <w:r w:rsidRPr="00881945">
        <w:rPr>
          <w:rFonts w:ascii="Times New Roman" w:hAnsi="Times New Roman" w:cs="Times New Roman"/>
          <w:sz w:val="28"/>
          <w:szCs w:val="28"/>
        </w:rPr>
        <w:t>Melissa</w:t>
      </w:r>
      <w:proofErr w:type="spellEnd"/>
      <w:r w:rsidRPr="00881945">
        <w:rPr>
          <w:rFonts w:ascii="Times New Roman" w:hAnsi="Times New Roman" w:cs="Times New Roman"/>
          <w:sz w:val="28"/>
          <w:szCs w:val="28"/>
        </w:rPr>
        <w:t xml:space="preserve"> </w:t>
      </w:r>
      <w:proofErr w:type="spellStart"/>
      <w:r w:rsidRPr="00881945">
        <w:rPr>
          <w:rFonts w:ascii="Times New Roman" w:hAnsi="Times New Roman" w:cs="Times New Roman"/>
          <w:sz w:val="28"/>
          <w:szCs w:val="28"/>
        </w:rPr>
        <w:t>officinalis</w:t>
      </w:r>
      <w:proofErr w:type="spellEnd"/>
      <w:r w:rsidRPr="00881945">
        <w:rPr>
          <w:rFonts w:ascii="Times New Roman" w:hAnsi="Times New Roman" w:cs="Times New Roman"/>
          <w:sz w:val="28"/>
          <w:szCs w:val="28"/>
        </w:rPr>
        <w:t>)</w:t>
      </w:r>
      <w:r w:rsidR="002867EF">
        <w:rPr>
          <w:rFonts w:ascii="Times New Roman" w:hAnsi="Times New Roman" w:cs="Times New Roman"/>
          <w:sz w:val="28"/>
          <w:szCs w:val="28"/>
        </w:rPr>
        <w:t>: в</w:t>
      </w:r>
      <w:r w:rsidRPr="00881945">
        <w:rPr>
          <w:rFonts w:ascii="Times New Roman" w:hAnsi="Times New Roman" w:cs="Times New Roman"/>
          <w:sz w:val="28"/>
          <w:szCs w:val="28"/>
        </w:rPr>
        <w:t>ідома своїми заспокійливими властивостями. Часто використовується для з</w:t>
      </w:r>
      <w:r w:rsidR="002867EF">
        <w:rPr>
          <w:rFonts w:ascii="Times New Roman" w:hAnsi="Times New Roman" w:cs="Times New Roman"/>
          <w:sz w:val="28"/>
          <w:szCs w:val="28"/>
        </w:rPr>
        <w:t>меншення стресу та тривожності.</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881945" w:rsidRPr="00881945">
        <w:rPr>
          <w:rFonts w:ascii="Times New Roman" w:hAnsi="Times New Roman" w:cs="Times New Roman"/>
          <w:sz w:val="28"/>
          <w:szCs w:val="28"/>
        </w:rPr>
        <w:t>и</w:t>
      </w:r>
      <w:r>
        <w:rPr>
          <w:rFonts w:ascii="Times New Roman" w:hAnsi="Times New Roman" w:cs="Times New Roman"/>
          <w:sz w:val="28"/>
          <w:szCs w:val="28"/>
        </w:rPr>
        <w:t>стотіл (</w:t>
      </w:r>
      <w:proofErr w:type="spellStart"/>
      <w:r>
        <w:rPr>
          <w:rFonts w:ascii="Times New Roman" w:hAnsi="Times New Roman" w:cs="Times New Roman"/>
          <w:sz w:val="28"/>
          <w:szCs w:val="28"/>
        </w:rPr>
        <w:t>Symphytum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officinale</w:t>
      </w:r>
      <w:proofErr w:type="spellEnd"/>
      <w:r>
        <w:rPr>
          <w:rFonts w:ascii="Times New Roman" w:hAnsi="Times New Roman" w:cs="Times New Roman"/>
          <w:sz w:val="28"/>
          <w:szCs w:val="28"/>
        </w:rPr>
        <w:t>): м</w:t>
      </w:r>
      <w:r w:rsidR="00881945" w:rsidRPr="00881945">
        <w:rPr>
          <w:rFonts w:ascii="Times New Roman" w:hAnsi="Times New Roman" w:cs="Times New Roman"/>
          <w:sz w:val="28"/>
          <w:szCs w:val="28"/>
        </w:rPr>
        <w:t xml:space="preserve">ає загоювальні властивості і застосовується для лікування поранень, зіткнень та інших травматичних ушкоджень шкіри </w:t>
      </w:r>
      <w:r w:rsidR="00FC285C">
        <w:rPr>
          <w:rFonts w:ascii="Times New Roman" w:hAnsi="Times New Roman" w:cs="Times New Roman"/>
          <w:sz w:val="28"/>
          <w:szCs w:val="28"/>
        </w:rPr>
        <w:t xml:space="preserve">та кісток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19</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М'ята (</w:t>
      </w:r>
      <w:proofErr w:type="spellStart"/>
      <w:r>
        <w:rPr>
          <w:rFonts w:ascii="Times New Roman" w:hAnsi="Times New Roman" w:cs="Times New Roman"/>
          <w:sz w:val="28"/>
          <w:szCs w:val="28"/>
        </w:rPr>
        <w:t>Mentha</w:t>
      </w:r>
      <w:proofErr w:type="spellEnd"/>
      <w:r>
        <w:rPr>
          <w:rFonts w:ascii="Times New Roman" w:hAnsi="Times New Roman" w:cs="Times New Roman"/>
          <w:sz w:val="28"/>
          <w:szCs w:val="28"/>
        </w:rPr>
        <w:t>): в</w:t>
      </w:r>
      <w:r w:rsidR="00881945" w:rsidRPr="00881945">
        <w:rPr>
          <w:rFonts w:ascii="Times New Roman" w:hAnsi="Times New Roman" w:cs="Times New Roman"/>
          <w:sz w:val="28"/>
          <w:szCs w:val="28"/>
        </w:rPr>
        <w:t xml:space="preserve">икористовується для полегшення розладів шлунку та </w:t>
      </w:r>
      <w:r>
        <w:rPr>
          <w:rFonts w:ascii="Times New Roman" w:hAnsi="Times New Roman" w:cs="Times New Roman"/>
          <w:sz w:val="28"/>
          <w:szCs w:val="28"/>
        </w:rPr>
        <w:t>виведення токсинів з організму.</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Ліщина (</w:t>
      </w:r>
      <w:proofErr w:type="spellStart"/>
      <w:r>
        <w:rPr>
          <w:rFonts w:ascii="Times New Roman" w:hAnsi="Times New Roman" w:cs="Times New Roman"/>
          <w:sz w:val="28"/>
          <w:szCs w:val="28"/>
        </w:rPr>
        <w:t>Corylus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avellana</w:t>
      </w:r>
      <w:proofErr w:type="spellEnd"/>
      <w:r>
        <w:rPr>
          <w:rFonts w:ascii="Times New Roman" w:hAnsi="Times New Roman" w:cs="Times New Roman"/>
          <w:sz w:val="28"/>
          <w:szCs w:val="28"/>
        </w:rPr>
        <w:t>): з</w:t>
      </w:r>
      <w:r w:rsidR="00881945" w:rsidRPr="00881945">
        <w:rPr>
          <w:rFonts w:ascii="Times New Roman" w:hAnsi="Times New Roman" w:cs="Times New Roman"/>
          <w:sz w:val="28"/>
          <w:szCs w:val="28"/>
        </w:rPr>
        <w:t>астосовується для полегшення захворювань ди</w:t>
      </w:r>
      <w:r>
        <w:rPr>
          <w:rFonts w:ascii="Times New Roman" w:hAnsi="Times New Roman" w:cs="Times New Roman"/>
          <w:sz w:val="28"/>
          <w:szCs w:val="28"/>
        </w:rPr>
        <w:t>хальних шляхів, особливо кашлю.</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Шипшина (</w:t>
      </w:r>
      <w:proofErr w:type="spellStart"/>
      <w:r>
        <w:rPr>
          <w:rFonts w:ascii="Times New Roman" w:hAnsi="Times New Roman" w:cs="Times New Roman"/>
          <w:sz w:val="28"/>
          <w:szCs w:val="28"/>
        </w:rPr>
        <w:t>Rosa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canina</w:t>
      </w:r>
      <w:proofErr w:type="spellEnd"/>
      <w:r>
        <w:rPr>
          <w:rFonts w:ascii="Times New Roman" w:hAnsi="Times New Roman" w:cs="Times New Roman"/>
          <w:sz w:val="28"/>
          <w:szCs w:val="28"/>
        </w:rPr>
        <w:t>): б</w:t>
      </w:r>
      <w:r w:rsidR="00881945" w:rsidRPr="00881945">
        <w:rPr>
          <w:rFonts w:ascii="Times New Roman" w:hAnsi="Times New Roman" w:cs="Times New Roman"/>
          <w:sz w:val="28"/>
          <w:szCs w:val="28"/>
        </w:rPr>
        <w:t>агата вітаміном C та іншими корисними речовинами. Застосовується для підвищення імунітету та л</w:t>
      </w:r>
      <w:r>
        <w:rPr>
          <w:rFonts w:ascii="Times New Roman" w:hAnsi="Times New Roman" w:cs="Times New Roman"/>
          <w:sz w:val="28"/>
          <w:szCs w:val="28"/>
        </w:rPr>
        <w:t>ікування застудних захворювань.</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Лаванда (</w:t>
      </w:r>
      <w:proofErr w:type="spellStart"/>
      <w:r>
        <w:rPr>
          <w:rFonts w:ascii="Times New Roman" w:hAnsi="Times New Roman" w:cs="Times New Roman"/>
          <w:sz w:val="28"/>
          <w:szCs w:val="28"/>
        </w:rPr>
        <w:t>Lavandula</w:t>
      </w:r>
      <w:proofErr w:type="spellEnd"/>
      <w:r>
        <w:rPr>
          <w:rFonts w:ascii="Times New Roman" w:hAnsi="Times New Roman" w:cs="Times New Roman"/>
          <w:sz w:val="28"/>
          <w:szCs w:val="28"/>
        </w:rPr>
        <w:t>): в</w:t>
      </w:r>
      <w:r w:rsidR="00881945" w:rsidRPr="00881945">
        <w:rPr>
          <w:rFonts w:ascii="Times New Roman" w:hAnsi="Times New Roman" w:cs="Times New Roman"/>
          <w:sz w:val="28"/>
          <w:szCs w:val="28"/>
        </w:rPr>
        <w:t xml:space="preserve">ідома своїми ароматичними та </w:t>
      </w:r>
      <w:proofErr w:type="spellStart"/>
      <w:r w:rsidR="00881945" w:rsidRPr="00881945">
        <w:rPr>
          <w:rFonts w:ascii="Times New Roman" w:hAnsi="Times New Roman" w:cs="Times New Roman"/>
          <w:sz w:val="28"/>
          <w:szCs w:val="28"/>
        </w:rPr>
        <w:t>релаксуючими</w:t>
      </w:r>
      <w:proofErr w:type="spellEnd"/>
      <w:r w:rsidR="00881945" w:rsidRPr="00881945">
        <w:rPr>
          <w:rFonts w:ascii="Times New Roman" w:hAnsi="Times New Roman" w:cs="Times New Roman"/>
          <w:sz w:val="28"/>
          <w:szCs w:val="28"/>
        </w:rPr>
        <w:t xml:space="preserve"> властивостями. Застосовується для зняття </w:t>
      </w:r>
      <w:r>
        <w:rPr>
          <w:rFonts w:ascii="Times New Roman" w:hAnsi="Times New Roman" w:cs="Times New Roman"/>
          <w:sz w:val="28"/>
          <w:szCs w:val="28"/>
        </w:rPr>
        <w:t>стресу та покращення сну.</w:t>
      </w:r>
    </w:p>
    <w:p w:rsidR="00881945" w:rsidRPr="00881945" w:rsidRDefault="002867EF" w:rsidP="002867EF">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Березовий сік: в</w:t>
      </w:r>
      <w:r w:rsidR="00881945" w:rsidRPr="00881945">
        <w:rPr>
          <w:rFonts w:ascii="Times New Roman" w:hAnsi="Times New Roman" w:cs="Times New Roman"/>
          <w:sz w:val="28"/>
          <w:szCs w:val="28"/>
        </w:rPr>
        <w:t>икористовується для очищення організму, освіже</w:t>
      </w:r>
      <w:r>
        <w:rPr>
          <w:rFonts w:ascii="Times New Roman" w:hAnsi="Times New Roman" w:cs="Times New Roman"/>
          <w:sz w:val="28"/>
          <w:szCs w:val="28"/>
        </w:rPr>
        <w:t>ння та поліпшення роботи нирок.</w:t>
      </w:r>
    </w:p>
    <w:p w:rsidR="002867EF"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 xml:space="preserve">Це лише кілька прикладів рослин, які широко використовуються в травництві Карпат. </w:t>
      </w:r>
    </w:p>
    <w:p w:rsidR="002867EF" w:rsidRDefault="00881945" w:rsidP="002867EF">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lastRenderedPageBreak/>
        <w:t>Треба враховувати, що використання трав та лікарських рослин може варіюватися в залежності від конкретних традицій різних етнічних груп та регіональних особливостей. Травництво в Карпатах є важливою складовою традиційної медицини та відображає глибокий зв'язок між людьми та природою в цьому унікальному гірському регіоні.</w:t>
      </w:r>
    </w:p>
    <w:p w:rsidR="00881945" w:rsidRDefault="00881945" w:rsidP="002867EF">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Багато гірських народів вірять у силу певних місцевостей, джерел і гірських потоків. Вони вважають, що деякі місця мають особливу енергію, яка може впливати на здоров'я і допомагати у вилікуванні.</w:t>
      </w:r>
    </w:p>
    <w:p w:rsidR="002867EF" w:rsidRDefault="002867EF" w:rsidP="002867EF">
      <w:pPr>
        <w:tabs>
          <w:tab w:val="left" w:pos="1430"/>
        </w:tabs>
        <w:spacing w:after="0" w:line="360" w:lineRule="auto"/>
        <w:ind w:firstLine="709"/>
        <w:jc w:val="both"/>
        <w:rPr>
          <w:rFonts w:ascii="Times New Roman" w:hAnsi="Times New Roman" w:cs="Times New Roman"/>
          <w:sz w:val="28"/>
          <w:szCs w:val="28"/>
        </w:rPr>
      </w:pPr>
    </w:p>
    <w:p w:rsidR="009F7E12" w:rsidRDefault="009F7E12" w:rsidP="002867EF">
      <w:pPr>
        <w:tabs>
          <w:tab w:val="left" w:pos="1430"/>
        </w:tabs>
        <w:spacing w:after="0" w:line="360" w:lineRule="auto"/>
        <w:ind w:firstLine="709"/>
        <w:jc w:val="both"/>
        <w:rPr>
          <w:rFonts w:ascii="Times New Roman" w:hAnsi="Times New Roman" w:cs="Times New Roman"/>
          <w:sz w:val="28"/>
          <w:szCs w:val="28"/>
        </w:rPr>
      </w:pPr>
    </w:p>
    <w:p w:rsidR="002867EF" w:rsidRDefault="006242C7" w:rsidP="002867EF">
      <w:pPr>
        <w:tabs>
          <w:tab w:val="left" w:pos="143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Висновок до 1 розділу</w:t>
      </w:r>
    </w:p>
    <w:p w:rsidR="002867EF" w:rsidRDefault="00881945" w:rsidP="002867EF">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hAnsi="Times New Roman" w:cs="Times New Roman"/>
          <w:sz w:val="28"/>
          <w:szCs w:val="28"/>
        </w:rPr>
        <w:t>В традиційній медицині Карпат важливе місце займають магічні та релігійні елементи. Люди можуть використовувати амулети, обереги, молитви та ритуали для зцілення.</w:t>
      </w:r>
    </w:p>
    <w:p w:rsidR="002867EF" w:rsidRDefault="00881945" w:rsidP="002867EF">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hAnsi="Times New Roman" w:cs="Times New Roman"/>
          <w:sz w:val="28"/>
          <w:szCs w:val="28"/>
        </w:rPr>
        <w:t>У гірських регіонах природа завжди була близькою до людей. Здоров'я часто сприймається як гармонія з природою, і тому враховується не тільки фізичний стан, а й екологічний контекст.</w:t>
      </w:r>
    </w:p>
    <w:p w:rsidR="002867EF" w:rsidRDefault="00881945" w:rsidP="002867EF">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hAnsi="Times New Roman" w:cs="Times New Roman"/>
          <w:sz w:val="28"/>
          <w:szCs w:val="28"/>
        </w:rPr>
        <w:t xml:space="preserve">До традиційних методів лікування можуть входити масаж, аплікації, грілка, гідротерапія, </w:t>
      </w:r>
      <w:proofErr w:type="spellStart"/>
      <w:r w:rsidRPr="00881945">
        <w:rPr>
          <w:rFonts w:ascii="Times New Roman" w:hAnsi="Times New Roman" w:cs="Times New Roman"/>
          <w:sz w:val="28"/>
          <w:szCs w:val="28"/>
        </w:rPr>
        <w:t>ароматерапія</w:t>
      </w:r>
      <w:proofErr w:type="spellEnd"/>
      <w:r w:rsidRPr="00881945">
        <w:rPr>
          <w:rFonts w:ascii="Times New Roman" w:hAnsi="Times New Roman" w:cs="Times New Roman"/>
          <w:sz w:val="28"/>
          <w:szCs w:val="28"/>
        </w:rPr>
        <w:t xml:space="preserve"> та інші природні засоби.</w:t>
      </w:r>
    </w:p>
    <w:p w:rsidR="002867EF" w:rsidRDefault="00881945" w:rsidP="002867EF">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hAnsi="Times New Roman" w:cs="Times New Roman"/>
          <w:sz w:val="28"/>
          <w:szCs w:val="28"/>
        </w:rPr>
        <w:t xml:space="preserve">Травники </w:t>
      </w:r>
      <w:r w:rsidR="002867EF">
        <w:rPr>
          <w:rFonts w:ascii="Times New Roman" w:hAnsi="Times New Roman" w:cs="Times New Roman"/>
          <w:sz w:val="28"/>
          <w:szCs w:val="28"/>
        </w:rPr>
        <w:t xml:space="preserve"> (мольфари) </w:t>
      </w:r>
      <w:r w:rsidRPr="00881945">
        <w:rPr>
          <w:rFonts w:ascii="Times New Roman" w:hAnsi="Times New Roman" w:cs="Times New Roman"/>
          <w:sz w:val="28"/>
          <w:szCs w:val="28"/>
        </w:rPr>
        <w:t>часто володіють глибокими знаннями про лікарські властивості рослин, які ростуть у Карпатах. Вони використовують місцеві ресурси для лікування різних захворювань.</w:t>
      </w:r>
    </w:p>
    <w:p w:rsidR="00881945" w:rsidRPr="002867EF" w:rsidRDefault="00881945" w:rsidP="002867EF">
      <w:pPr>
        <w:tabs>
          <w:tab w:val="left" w:pos="1430"/>
        </w:tabs>
        <w:spacing w:after="0" w:line="360" w:lineRule="auto"/>
        <w:ind w:firstLine="709"/>
        <w:jc w:val="both"/>
        <w:rPr>
          <w:rFonts w:ascii="Times New Roman" w:hAnsi="Times New Roman" w:cs="Times New Roman"/>
          <w:b/>
          <w:sz w:val="28"/>
          <w:szCs w:val="28"/>
        </w:rPr>
      </w:pPr>
      <w:r w:rsidRPr="00881945">
        <w:rPr>
          <w:rFonts w:ascii="Times New Roman" w:hAnsi="Times New Roman" w:cs="Times New Roman"/>
          <w:sz w:val="28"/>
          <w:szCs w:val="28"/>
        </w:rPr>
        <w:t>Багато традиційних методів лікування ґрунтуються на покликанні до природи та традицій, які передаються від покоління до покоління.</w:t>
      </w:r>
    </w:p>
    <w:p w:rsidR="00881945" w:rsidRPr="00881945" w:rsidRDefault="00881945" w:rsidP="00881945">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Важливо враховувати, що традиційна народна медицина не замінює сучасні методи лікування, і вона може використовуватися лише в доповнення до них. Однак вона відображає глибокі зв'язки між людьми та природою у цьому унікальному регіоні.</w:t>
      </w:r>
    </w:p>
    <w:p w:rsidR="00B416D8" w:rsidRDefault="00B416D8">
      <w:pPr>
        <w:rPr>
          <w:rFonts w:ascii="Times New Roman" w:hAnsi="Times New Roman" w:cs="Times New Roman"/>
          <w:sz w:val="28"/>
          <w:szCs w:val="28"/>
        </w:rPr>
      </w:pPr>
      <w:r>
        <w:rPr>
          <w:rFonts w:ascii="Times New Roman" w:hAnsi="Times New Roman" w:cs="Times New Roman"/>
          <w:sz w:val="28"/>
          <w:szCs w:val="28"/>
        </w:rPr>
        <w:br w:type="page"/>
      </w:r>
    </w:p>
    <w:p w:rsidR="0048487A" w:rsidRDefault="00B416D8" w:rsidP="0048487A">
      <w:pPr>
        <w:tabs>
          <w:tab w:val="left" w:pos="1430"/>
        </w:tabs>
        <w:spacing w:after="0" w:line="360" w:lineRule="auto"/>
        <w:ind w:firstLine="709"/>
        <w:jc w:val="both"/>
        <w:rPr>
          <w:rFonts w:ascii="Times New Roman" w:hAnsi="Times New Roman" w:cs="Times New Roman"/>
          <w:b/>
          <w:sz w:val="28"/>
          <w:szCs w:val="28"/>
        </w:rPr>
      </w:pPr>
      <w:r w:rsidRPr="00787BAF">
        <w:rPr>
          <w:rFonts w:ascii="Times New Roman" w:eastAsia="Times New Roman" w:hAnsi="Times New Roman" w:cs="Times New Roman"/>
          <w:b/>
          <w:sz w:val="28"/>
          <w:szCs w:val="28"/>
        </w:rPr>
        <w:lastRenderedPageBreak/>
        <w:t xml:space="preserve">РОЗДІЛ 2. </w:t>
      </w:r>
      <w:r w:rsidRPr="00787BAF">
        <w:rPr>
          <w:rFonts w:ascii="Times New Roman" w:hAnsi="Times New Roman" w:cs="Times New Roman"/>
          <w:b/>
          <w:sz w:val="28"/>
          <w:szCs w:val="28"/>
        </w:rPr>
        <w:t xml:space="preserve">АНАЛІЗ </w:t>
      </w:r>
      <w:r w:rsidRPr="00787BAF">
        <w:rPr>
          <w:rFonts w:ascii="Times New Roman" w:eastAsia="Times New Roman" w:hAnsi="Times New Roman" w:cs="Times New Roman"/>
          <w:b/>
          <w:bCs/>
          <w:sz w:val="28"/>
          <w:szCs w:val="28"/>
        </w:rPr>
        <w:t>ВИКОРИСТАННЯ ТРАВ ТА ЛІКАРСЬКИХ РОСЛИН</w:t>
      </w:r>
      <w:r w:rsidRPr="0004588C">
        <w:rPr>
          <w:rFonts w:ascii="Times New Roman" w:hAnsi="Times New Roman" w:cs="Times New Roman"/>
          <w:b/>
          <w:sz w:val="28"/>
          <w:szCs w:val="28"/>
        </w:rPr>
        <w:t xml:space="preserve"> </w:t>
      </w:r>
      <w:r>
        <w:rPr>
          <w:rFonts w:ascii="Times New Roman" w:hAnsi="Times New Roman" w:cs="Times New Roman"/>
          <w:b/>
          <w:sz w:val="28"/>
          <w:szCs w:val="28"/>
        </w:rPr>
        <w:t>УКРАЇНСЬКИХ КАРПАТ ДЛЯ ЗДОРОВ</w:t>
      </w:r>
      <w:r w:rsidRPr="00787BAF">
        <w:rPr>
          <w:rFonts w:ascii="Times New Roman" w:hAnsi="Times New Roman" w:cs="Times New Roman"/>
          <w:b/>
          <w:sz w:val="28"/>
          <w:szCs w:val="28"/>
          <w:lang w:val="ru-RU"/>
        </w:rPr>
        <w:t>’</w:t>
      </w:r>
      <w:r>
        <w:rPr>
          <w:rFonts w:ascii="Times New Roman" w:hAnsi="Times New Roman" w:cs="Times New Roman"/>
          <w:b/>
          <w:sz w:val="28"/>
          <w:szCs w:val="28"/>
        </w:rPr>
        <w:t>Я</w:t>
      </w:r>
    </w:p>
    <w:p w:rsidR="00B416D8" w:rsidRDefault="00B416D8" w:rsidP="0048487A">
      <w:pPr>
        <w:tabs>
          <w:tab w:val="left" w:pos="1430"/>
        </w:tabs>
        <w:spacing w:after="0" w:line="360" w:lineRule="auto"/>
        <w:ind w:firstLine="709"/>
        <w:jc w:val="both"/>
        <w:rPr>
          <w:rFonts w:ascii="Times New Roman" w:hAnsi="Times New Roman" w:cs="Times New Roman"/>
          <w:b/>
          <w:sz w:val="28"/>
          <w:szCs w:val="28"/>
        </w:rPr>
      </w:pPr>
    </w:p>
    <w:p w:rsidR="00B416D8" w:rsidRDefault="00B416D8" w:rsidP="0048487A">
      <w:pPr>
        <w:tabs>
          <w:tab w:val="left" w:pos="1430"/>
        </w:tabs>
        <w:spacing w:after="0" w:line="360" w:lineRule="auto"/>
        <w:ind w:firstLine="709"/>
        <w:jc w:val="both"/>
        <w:rPr>
          <w:rFonts w:ascii="Times New Roman" w:eastAsia="Times New Roman" w:hAnsi="Times New Roman" w:cs="Times New Roman"/>
          <w:b/>
          <w:bCs/>
          <w:sz w:val="28"/>
          <w:szCs w:val="28"/>
        </w:rPr>
      </w:pPr>
      <w:r w:rsidRPr="00B416D8">
        <w:rPr>
          <w:rFonts w:ascii="Times New Roman" w:eastAsia="Times New Roman" w:hAnsi="Times New Roman" w:cs="Times New Roman"/>
          <w:b/>
          <w:sz w:val="28"/>
          <w:szCs w:val="28"/>
        </w:rPr>
        <w:t xml:space="preserve">2.1. </w:t>
      </w:r>
      <w:r w:rsidRPr="00B416D8">
        <w:rPr>
          <w:rFonts w:ascii="Times New Roman" w:eastAsia="Times New Roman" w:hAnsi="Times New Roman" w:cs="Times New Roman"/>
          <w:b/>
          <w:bCs/>
          <w:sz w:val="28"/>
          <w:szCs w:val="28"/>
        </w:rPr>
        <w:t>Використання трав та лікарських рослин для здоров'я</w:t>
      </w:r>
    </w:p>
    <w:p w:rsidR="0005663D" w:rsidRDefault="00B416D8" w:rsidP="004162B6">
      <w:pPr>
        <w:tabs>
          <w:tab w:val="left" w:pos="1430"/>
        </w:tabs>
        <w:spacing w:after="0" w:line="360" w:lineRule="auto"/>
        <w:ind w:firstLine="709"/>
        <w:jc w:val="both"/>
        <w:rPr>
          <w:rFonts w:ascii="Times New Roman" w:hAnsi="Times New Roman" w:cs="Times New Roman"/>
          <w:sz w:val="28"/>
          <w:szCs w:val="28"/>
        </w:rPr>
      </w:pPr>
      <w:r w:rsidRPr="00B416D8">
        <w:rPr>
          <w:rFonts w:ascii="Times New Roman" w:hAnsi="Times New Roman" w:cs="Times New Roman"/>
          <w:sz w:val="28"/>
          <w:szCs w:val="28"/>
        </w:rPr>
        <w:t xml:space="preserve">Використання трав та лікарських рослин для здоров'я — це одна з основних складових традиційної та народної медицини у багатьох культурах. Трави можуть мати різноманітні лікувальні властивості, а їхнє використання може бути ефективним для поліпшення фізичного та психічного здоров'я. </w:t>
      </w:r>
    </w:p>
    <w:p w:rsidR="00B416D8" w:rsidRPr="00B416D8" w:rsidRDefault="00B416D8" w:rsidP="004162B6">
      <w:pPr>
        <w:tabs>
          <w:tab w:val="left" w:pos="1430"/>
        </w:tabs>
        <w:spacing w:after="0" w:line="360" w:lineRule="auto"/>
        <w:ind w:firstLine="709"/>
        <w:jc w:val="both"/>
        <w:rPr>
          <w:rFonts w:ascii="Times New Roman" w:hAnsi="Times New Roman" w:cs="Times New Roman"/>
          <w:sz w:val="28"/>
          <w:szCs w:val="28"/>
        </w:rPr>
      </w:pPr>
      <w:r w:rsidRPr="00B416D8">
        <w:rPr>
          <w:rFonts w:ascii="Times New Roman" w:hAnsi="Times New Roman" w:cs="Times New Roman"/>
          <w:sz w:val="28"/>
          <w:szCs w:val="28"/>
        </w:rPr>
        <w:t>Ось кілька способів використання трав та лікарських рослин для здоров'я:</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Настої та відвари</w:t>
      </w:r>
      <w:r w:rsidR="0005663D" w:rsidRPr="004162B6">
        <w:rPr>
          <w:rFonts w:ascii="Times New Roman" w:hAnsi="Times New Roman" w:cs="Times New Roman"/>
          <w:sz w:val="28"/>
          <w:szCs w:val="28"/>
        </w:rPr>
        <w:t>:</w:t>
      </w:r>
      <w:r w:rsidR="0005663D">
        <w:rPr>
          <w:rFonts w:ascii="Times New Roman" w:hAnsi="Times New Roman" w:cs="Times New Roman"/>
          <w:sz w:val="28"/>
          <w:szCs w:val="28"/>
        </w:rPr>
        <w:t xml:space="preserve"> о</w:t>
      </w:r>
      <w:r w:rsidRPr="00B416D8">
        <w:rPr>
          <w:rFonts w:ascii="Times New Roman" w:hAnsi="Times New Roman" w:cs="Times New Roman"/>
          <w:sz w:val="28"/>
          <w:szCs w:val="28"/>
        </w:rPr>
        <w:t>дин з найпоширеніших способів використання трав - приготування настоїв або відварів. Рослини можна використовувати окремо або в комбінації для отримання корисних напоїв. Наприклад, чай з листя м'яти може допомогти зняти стрес та полегшити підшлункову залозу.</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t xml:space="preserve">Масажі та </w:t>
      </w:r>
      <w:proofErr w:type="spellStart"/>
      <w:r w:rsidRPr="0005663D">
        <w:rPr>
          <w:rFonts w:ascii="Times New Roman" w:hAnsi="Times New Roman" w:cs="Times New Roman"/>
          <w:bCs/>
          <w:sz w:val="28"/>
          <w:szCs w:val="28"/>
        </w:rPr>
        <w:t>ароматерапія</w:t>
      </w:r>
      <w:proofErr w:type="spellEnd"/>
      <w:r w:rsidR="0005663D" w:rsidRPr="0005663D">
        <w:rPr>
          <w:rFonts w:ascii="Times New Roman" w:hAnsi="Times New Roman" w:cs="Times New Roman"/>
          <w:sz w:val="28"/>
          <w:szCs w:val="28"/>
        </w:rPr>
        <w:t>:</w:t>
      </w:r>
      <w:r w:rsidR="0005663D">
        <w:rPr>
          <w:rFonts w:ascii="Times New Roman" w:hAnsi="Times New Roman" w:cs="Times New Roman"/>
          <w:sz w:val="28"/>
          <w:szCs w:val="28"/>
        </w:rPr>
        <w:t xml:space="preserve"> е</w:t>
      </w:r>
      <w:r w:rsidRPr="00B416D8">
        <w:rPr>
          <w:rFonts w:ascii="Times New Roman" w:hAnsi="Times New Roman" w:cs="Times New Roman"/>
          <w:sz w:val="28"/>
          <w:szCs w:val="28"/>
        </w:rPr>
        <w:t>фірні масла, отримані з лікарських рослин, часто використовуються в ароматерапії та масажах. Наприклад, лаванда може мати заспокійливий ефект, а ефірне масло чайного дерева може бути ефективним антисептиком.</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t>Трав'яні купелі</w:t>
      </w:r>
      <w:r w:rsidRPr="0005663D">
        <w:rPr>
          <w:rFonts w:ascii="Times New Roman" w:hAnsi="Times New Roman" w:cs="Times New Roman"/>
          <w:sz w:val="28"/>
          <w:szCs w:val="28"/>
        </w:rPr>
        <w:t>:</w:t>
      </w:r>
      <w:r w:rsidR="0005663D">
        <w:rPr>
          <w:rFonts w:ascii="Times New Roman" w:hAnsi="Times New Roman" w:cs="Times New Roman"/>
          <w:sz w:val="28"/>
          <w:szCs w:val="28"/>
        </w:rPr>
        <w:t xml:space="preserve"> д</w:t>
      </w:r>
      <w:r w:rsidRPr="00B416D8">
        <w:rPr>
          <w:rFonts w:ascii="Times New Roman" w:hAnsi="Times New Roman" w:cs="Times New Roman"/>
          <w:sz w:val="28"/>
          <w:szCs w:val="28"/>
        </w:rPr>
        <w:t>одавання відварів або екстрактів трав до ванни може бути корисним для шкіри, м'язів і загального самопочуття. Застосування ромашки, лаванди чи змішаних трав може впливати на зняття напруги та поліпшення сну.</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t>Лікарські збори та трав'яні чаї</w:t>
      </w:r>
      <w:r w:rsidRPr="0005663D">
        <w:rPr>
          <w:rFonts w:ascii="Times New Roman" w:hAnsi="Times New Roman" w:cs="Times New Roman"/>
          <w:sz w:val="28"/>
          <w:szCs w:val="28"/>
        </w:rPr>
        <w:t>:</w:t>
      </w:r>
      <w:r w:rsidR="0005663D">
        <w:rPr>
          <w:rFonts w:ascii="Times New Roman" w:hAnsi="Times New Roman" w:cs="Times New Roman"/>
          <w:sz w:val="28"/>
          <w:szCs w:val="28"/>
        </w:rPr>
        <w:t xml:space="preserve"> с</w:t>
      </w:r>
      <w:r w:rsidRPr="00B416D8">
        <w:rPr>
          <w:rFonts w:ascii="Times New Roman" w:hAnsi="Times New Roman" w:cs="Times New Roman"/>
          <w:sz w:val="28"/>
          <w:szCs w:val="28"/>
        </w:rPr>
        <w:t>пеціально підібрані комбінації рослин можуть створювати ефективні лікарські збори чи чаї. Наприклад, збір із шипшини, лимонної трави та липового цвіту може бути корисним для підвищення імунітету та покращення переварювання</w:t>
      </w:r>
      <w:r w:rsidR="0005663D">
        <w:rPr>
          <w:rFonts w:ascii="Times New Roman" w:hAnsi="Times New Roman" w:cs="Times New Roman"/>
          <w:sz w:val="28"/>
          <w:szCs w:val="28"/>
        </w:rPr>
        <w:t xml:space="preserve"> їжі</w:t>
      </w:r>
      <w:r w:rsidRPr="00B416D8">
        <w:rPr>
          <w:rFonts w:ascii="Times New Roman" w:hAnsi="Times New Roman" w:cs="Times New Roman"/>
          <w:sz w:val="28"/>
          <w:szCs w:val="28"/>
        </w:rPr>
        <w:t>.</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t>Використання у їжу</w:t>
      </w:r>
      <w:r w:rsidR="0005663D">
        <w:rPr>
          <w:rFonts w:ascii="Times New Roman" w:hAnsi="Times New Roman" w:cs="Times New Roman"/>
          <w:sz w:val="28"/>
          <w:szCs w:val="28"/>
        </w:rPr>
        <w:t>: д</w:t>
      </w:r>
      <w:r w:rsidRPr="00B416D8">
        <w:rPr>
          <w:rFonts w:ascii="Times New Roman" w:hAnsi="Times New Roman" w:cs="Times New Roman"/>
          <w:sz w:val="28"/>
          <w:szCs w:val="28"/>
        </w:rPr>
        <w:t>еякі лікарські рослини можна додавати до їжі. Наприклад, часник відомий своїми антимікробними властивостями, а листя брусниці може бути корисни</w:t>
      </w:r>
      <w:r w:rsidR="00FC285C">
        <w:rPr>
          <w:rFonts w:ascii="Times New Roman" w:hAnsi="Times New Roman" w:cs="Times New Roman"/>
          <w:sz w:val="28"/>
          <w:szCs w:val="28"/>
        </w:rPr>
        <w:t xml:space="preserve">м для зміцнення сечового тракту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21</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lastRenderedPageBreak/>
        <w:t xml:space="preserve">Лікарські </w:t>
      </w:r>
      <w:proofErr w:type="spellStart"/>
      <w:r w:rsidRPr="0005663D">
        <w:rPr>
          <w:rFonts w:ascii="Times New Roman" w:hAnsi="Times New Roman" w:cs="Times New Roman"/>
          <w:bCs/>
          <w:sz w:val="28"/>
          <w:szCs w:val="28"/>
        </w:rPr>
        <w:t>масти</w:t>
      </w:r>
      <w:proofErr w:type="spellEnd"/>
      <w:r w:rsidRPr="0005663D">
        <w:rPr>
          <w:rFonts w:ascii="Times New Roman" w:hAnsi="Times New Roman" w:cs="Times New Roman"/>
          <w:bCs/>
          <w:sz w:val="28"/>
          <w:szCs w:val="28"/>
        </w:rPr>
        <w:t xml:space="preserve"> та мазі</w:t>
      </w:r>
      <w:r w:rsidRPr="0005663D">
        <w:rPr>
          <w:rFonts w:ascii="Times New Roman" w:hAnsi="Times New Roman" w:cs="Times New Roman"/>
          <w:sz w:val="28"/>
          <w:szCs w:val="28"/>
        </w:rPr>
        <w:t>:</w:t>
      </w:r>
      <w:r w:rsidR="0005663D">
        <w:rPr>
          <w:rFonts w:ascii="Times New Roman" w:hAnsi="Times New Roman" w:cs="Times New Roman"/>
          <w:sz w:val="28"/>
          <w:szCs w:val="28"/>
        </w:rPr>
        <w:t xml:space="preserve"> т</w:t>
      </w:r>
      <w:r w:rsidRPr="00B416D8">
        <w:rPr>
          <w:rFonts w:ascii="Times New Roman" w:hAnsi="Times New Roman" w:cs="Times New Roman"/>
          <w:sz w:val="28"/>
          <w:szCs w:val="28"/>
        </w:rPr>
        <w:t xml:space="preserve">рави можуть використовуватися для приготування мазей або мастей, які застосовуються зовнішньо для лікування шкірних проблем, вивихів, суглобових </w:t>
      </w:r>
      <w:proofErr w:type="spellStart"/>
      <w:r w:rsidRPr="00B416D8">
        <w:rPr>
          <w:rFonts w:ascii="Times New Roman" w:hAnsi="Times New Roman" w:cs="Times New Roman"/>
          <w:sz w:val="28"/>
          <w:szCs w:val="28"/>
        </w:rPr>
        <w:t>болей</w:t>
      </w:r>
      <w:proofErr w:type="spellEnd"/>
      <w:r w:rsidRPr="00B416D8">
        <w:rPr>
          <w:rFonts w:ascii="Times New Roman" w:hAnsi="Times New Roman" w:cs="Times New Roman"/>
          <w:sz w:val="28"/>
          <w:szCs w:val="28"/>
        </w:rPr>
        <w:t xml:space="preserve"> тощо.</w:t>
      </w:r>
    </w:p>
    <w:p w:rsidR="00B416D8" w:rsidRPr="00B416D8" w:rsidRDefault="00B416D8" w:rsidP="004162B6">
      <w:pPr>
        <w:numPr>
          <w:ilvl w:val="0"/>
          <w:numId w:val="6"/>
        </w:numPr>
        <w:tabs>
          <w:tab w:val="left" w:pos="1430"/>
        </w:tabs>
        <w:spacing w:after="0" w:line="360" w:lineRule="auto"/>
        <w:ind w:left="0" w:firstLine="709"/>
        <w:jc w:val="both"/>
        <w:rPr>
          <w:rFonts w:ascii="Times New Roman" w:hAnsi="Times New Roman" w:cs="Times New Roman"/>
          <w:sz w:val="28"/>
          <w:szCs w:val="28"/>
        </w:rPr>
      </w:pPr>
      <w:r w:rsidRPr="0005663D">
        <w:rPr>
          <w:rFonts w:ascii="Times New Roman" w:hAnsi="Times New Roman" w:cs="Times New Roman"/>
          <w:bCs/>
          <w:sz w:val="28"/>
          <w:szCs w:val="28"/>
        </w:rPr>
        <w:t>Трав'яні додатки до їжі</w:t>
      </w:r>
      <w:r w:rsidRPr="0005663D">
        <w:rPr>
          <w:rFonts w:ascii="Times New Roman" w:hAnsi="Times New Roman" w:cs="Times New Roman"/>
          <w:sz w:val="28"/>
          <w:szCs w:val="28"/>
        </w:rPr>
        <w:t>:</w:t>
      </w:r>
      <w:r w:rsidR="0005663D">
        <w:rPr>
          <w:rFonts w:ascii="Times New Roman" w:hAnsi="Times New Roman" w:cs="Times New Roman"/>
          <w:sz w:val="28"/>
          <w:szCs w:val="28"/>
        </w:rPr>
        <w:t xml:space="preserve"> в</w:t>
      </w:r>
      <w:r w:rsidRPr="00B416D8">
        <w:rPr>
          <w:rFonts w:ascii="Times New Roman" w:hAnsi="Times New Roman" w:cs="Times New Roman"/>
          <w:sz w:val="28"/>
          <w:szCs w:val="28"/>
        </w:rPr>
        <w:t>икористання трав як приправи може не тільки придати стравам новий смак, а й додати корисних речовин. Наприклад, куркума має протизапальні властивості.</w:t>
      </w:r>
    </w:p>
    <w:p w:rsidR="00B416D8" w:rsidRPr="00B416D8" w:rsidRDefault="00B416D8" w:rsidP="004162B6">
      <w:pPr>
        <w:tabs>
          <w:tab w:val="left" w:pos="1430"/>
        </w:tabs>
        <w:spacing w:after="0" w:line="360" w:lineRule="auto"/>
        <w:ind w:firstLine="709"/>
        <w:jc w:val="both"/>
        <w:rPr>
          <w:rFonts w:ascii="Times New Roman" w:hAnsi="Times New Roman" w:cs="Times New Roman"/>
          <w:sz w:val="28"/>
          <w:szCs w:val="28"/>
        </w:rPr>
      </w:pPr>
      <w:r w:rsidRPr="00B416D8">
        <w:rPr>
          <w:rFonts w:ascii="Times New Roman" w:hAnsi="Times New Roman" w:cs="Times New Roman"/>
          <w:sz w:val="28"/>
          <w:szCs w:val="28"/>
        </w:rPr>
        <w:t>Перед використанням будь-яких трав чи лікарських рослин для медичних цілей, рекомендується звертатися до кваліфікованого фахівця або травника для консультації, оскільки деякі рослини можуть взаємодіяти з ліками або мати певні протипоказання.</w:t>
      </w:r>
    </w:p>
    <w:p w:rsidR="004162B6" w:rsidRPr="004162B6" w:rsidRDefault="004162B6" w:rsidP="004162B6">
      <w:pPr>
        <w:tabs>
          <w:tab w:val="left" w:pos="1430"/>
        </w:tabs>
        <w:spacing w:after="0" w:line="360" w:lineRule="auto"/>
        <w:ind w:firstLine="709"/>
        <w:jc w:val="both"/>
        <w:rPr>
          <w:rFonts w:ascii="Times New Roman" w:hAnsi="Times New Roman" w:cs="Times New Roman"/>
          <w:sz w:val="28"/>
          <w:szCs w:val="28"/>
        </w:rPr>
      </w:pPr>
      <w:r w:rsidRPr="004162B6">
        <w:rPr>
          <w:rFonts w:ascii="Times New Roman" w:hAnsi="Times New Roman" w:cs="Times New Roman"/>
          <w:sz w:val="28"/>
          <w:szCs w:val="28"/>
        </w:rPr>
        <w:t>Карпати – це регіон з багатою рослинністю, і багато з трав та рослин, що ростуть тут, мають лікувальні властивості, які використовуються в традиційній народній медицині. Ці рослини можуть бути використані для лікування різних захворювань та покращення загального стану організму. Ось деякі з них:</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Кали</w:t>
      </w:r>
      <w:r w:rsidRPr="004162B6">
        <w:rPr>
          <w:rFonts w:ascii="Times New Roman" w:hAnsi="Times New Roman" w:cs="Times New Roman"/>
          <w:bCs/>
          <w:sz w:val="28"/>
          <w:szCs w:val="28"/>
        </w:rPr>
        <w:t>на (</w:t>
      </w:r>
      <w:proofErr w:type="spellStart"/>
      <w:r w:rsidRPr="004162B6">
        <w:rPr>
          <w:rFonts w:ascii="Times New Roman" w:hAnsi="Times New Roman" w:cs="Times New Roman"/>
          <w:bCs/>
          <w:sz w:val="28"/>
          <w:szCs w:val="28"/>
        </w:rPr>
        <w:t>Viburnum</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opulus</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кали</w:t>
      </w:r>
      <w:r w:rsidRPr="004162B6">
        <w:rPr>
          <w:rFonts w:ascii="Times New Roman" w:hAnsi="Times New Roman" w:cs="Times New Roman"/>
          <w:sz w:val="28"/>
          <w:szCs w:val="28"/>
        </w:rPr>
        <w:t xml:space="preserve">на </w:t>
      </w:r>
      <w:r>
        <w:rPr>
          <w:rFonts w:ascii="Times New Roman" w:hAnsi="Times New Roman" w:cs="Times New Roman"/>
          <w:sz w:val="28"/>
          <w:szCs w:val="28"/>
        </w:rPr>
        <w:t>відома своїми вітамінами та анти</w:t>
      </w:r>
      <w:r w:rsidRPr="004162B6">
        <w:rPr>
          <w:rFonts w:ascii="Times New Roman" w:hAnsi="Times New Roman" w:cs="Times New Roman"/>
          <w:sz w:val="28"/>
          <w:szCs w:val="28"/>
        </w:rPr>
        <w:t>оксидантами. Її ягоди використовуються для приготування настою або соку, які можуть допомагати підтримувати імунітет, лікувати застуди та грип, а також знімати запалення.</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Липа (</w:t>
      </w:r>
      <w:proofErr w:type="spellStart"/>
      <w:r w:rsidRPr="004162B6">
        <w:rPr>
          <w:rFonts w:ascii="Times New Roman" w:hAnsi="Times New Roman" w:cs="Times New Roman"/>
          <w:bCs/>
          <w:sz w:val="28"/>
          <w:szCs w:val="28"/>
        </w:rPr>
        <w:t>Tilia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cordata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к</w:t>
      </w:r>
      <w:r w:rsidRPr="004162B6">
        <w:rPr>
          <w:rFonts w:ascii="Times New Roman" w:hAnsi="Times New Roman" w:cs="Times New Roman"/>
          <w:sz w:val="28"/>
          <w:szCs w:val="28"/>
        </w:rPr>
        <w:t>віти липи мають протизапальні властивості та використовуються для приготування чаю, який може допомагати при грипі та застудах, знімати стрес і покращувати сон.</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Ромашка (</w:t>
      </w:r>
      <w:proofErr w:type="spellStart"/>
      <w:r w:rsidRPr="004162B6">
        <w:rPr>
          <w:rFonts w:ascii="Times New Roman" w:hAnsi="Times New Roman" w:cs="Times New Roman"/>
          <w:bCs/>
          <w:sz w:val="28"/>
          <w:szCs w:val="28"/>
        </w:rPr>
        <w:t>Matricaria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chamomilla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р</w:t>
      </w:r>
      <w:r w:rsidRPr="004162B6">
        <w:rPr>
          <w:rFonts w:ascii="Times New Roman" w:hAnsi="Times New Roman" w:cs="Times New Roman"/>
          <w:sz w:val="28"/>
          <w:szCs w:val="28"/>
        </w:rPr>
        <w:t>омашка має властивості заспокоєння і антисептичного дії. Чай з ромашки може використовуватися для поліпшення шлунково-кишкового тракту, знімання запалення та розслаблення.</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М'ята (</w:t>
      </w:r>
      <w:proofErr w:type="spellStart"/>
      <w:r w:rsidRPr="004162B6">
        <w:rPr>
          <w:rFonts w:ascii="Times New Roman" w:hAnsi="Times New Roman" w:cs="Times New Roman"/>
          <w:bCs/>
          <w:sz w:val="28"/>
          <w:szCs w:val="28"/>
        </w:rPr>
        <w:t>Mentha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м</w:t>
      </w:r>
      <w:r w:rsidRPr="004162B6">
        <w:rPr>
          <w:rFonts w:ascii="Times New Roman" w:hAnsi="Times New Roman" w:cs="Times New Roman"/>
          <w:sz w:val="28"/>
          <w:szCs w:val="28"/>
        </w:rPr>
        <w:t>'ята відома своїми властивостями для полегшення травм шлунково-кишкового тракту. Чай з м'яти може допомагати при головному болі, нудоті та зменшенні запалення.</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Полин (</w:t>
      </w:r>
      <w:proofErr w:type="spellStart"/>
      <w:r w:rsidRPr="004162B6">
        <w:rPr>
          <w:rFonts w:ascii="Times New Roman" w:hAnsi="Times New Roman" w:cs="Times New Roman"/>
          <w:bCs/>
          <w:sz w:val="28"/>
          <w:szCs w:val="28"/>
        </w:rPr>
        <w:t>Artemisia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absinthium</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п</w:t>
      </w:r>
      <w:r w:rsidRPr="004162B6">
        <w:rPr>
          <w:rFonts w:ascii="Times New Roman" w:hAnsi="Times New Roman" w:cs="Times New Roman"/>
          <w:sz w:val="28"/>
          <w:szCs w:val="28"/>
        </w:rPr>
        <w:t>олин має властивості, які можуть підтримувати шлунково-кишковий тракт, а також використовується як протизапальний та антимікробний засіб.</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lastRenderedPageBreak/>
        <w:t>Шипшина (</w:t>
      </w:r>
      <w:proofErr w:type="spellStart"/>
      <w:r w:rsidRPr="004162B6">
        <w:rPr>
          <w:rFonts w:ascii="Times New Roman" w:hAnsi="Times New Roman" w:cs="Times New Roman"/>
          <w:bCs/>
          <w:sz w:val="28"/>
          <w:szCs w:val="28"/>
        </w:rPr>
        <w:t>Rosa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canina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я</w:t>
      </w:r>
      <w:r w:rsidRPr="004162B6">
        <w:rPr>
          <w:rFonts w:ascii="Times New Roman" w:hAnsi="Times New Roman" w:cs="Times New Roman"/>
          <w:sz w:val="28"/>
          <w:szCs w:val="28"/>
        </w:rPr>
        <w:t>годи шипшини багаті вітаміном C та антиоксидантами. Шипшина використовується для підтримки імунітету, а також для поліпшення стану шкіри.</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proofErr w:type="spellStart"/>
      <w:r w:rsidRPr="004162B6">
        <w:rPr>
          <w:rFonts w:ascii="Times New Roman" w:hAnsi="Times New Roman" w:cs="Times New Roman"/>
          <w:bCs/>
          <w:sz w:val="28"/>
          <w:szCs w:val="28"/>
        </w:rPr>
        <w:t>Чага</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Inonotus</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obliquus</w:t>
      </w:r>
      <w:proofErr w:type="spellEnd"/>
      <w:r w:rsidRPr="004162B6">
        <w:rPr>
          <w:rFonts w:ascii="Times New Roman" w:hAnsi="Times New Roman" w:cs="Times New Roman"/>
          <w:bCs/>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ч</w:t>
      </w:r>
      <w:r w:rsidRPr="004162B6">
        <w:rPr>
          <w:rFonts w:ascii="Times New Roman" w:hAnsi="Times New Roman" w:cs="Times New Roman"/>
          <w:sz w:val="28"/>
          <w:szCs w:val="28"/>
        </w:rPr>
        <w:t>ага</w:t>
      </w:r>
      <w:proofErr w:type="spellEnd"/>
      <w:r w:rsidRPr="004162B6">
        <w:rPr>
          <w:rFonts w:ascii="Times New Roman" w:hAnsi="Times New Roman" w:cs="Times New Roman"/>
          <w:sz w:val="28"/>
          <w:szCs w:val="28"/>
        </w:rPr>
        <w:t xml:space="preserve"> є грибом, </w:t>
      </w:r>
      <w:r>
        <w:rPr>
          <w:rFonts w:ascii="Times New Roman" w:hAnsi="Times New Roman" w:cs="Times New Roman"/>
          <w:sz w:val="28"/>
          <w:szCs w:val="28"/>
        </w:rPr>
        <w:t>який росте на березі та має анти</w:t>
      </w:r>
      <w:r w:rsidRPr="004162B6">
        <w:rPr>
          <w:rFonts w:ascii="Times New Roman" w:hAnsi="Times New Roman" w:cs="Times New Roman"/>
          <w:sz w:val="28"/>
          <w:szCs w:val="28"/>
        </w:rPr>
        <w:t>оксидантні та протизапальні властивості. Використовується для підтримки імунітету та загального здоров'я.</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Гіркий чортополох (</w:t>
      </w:r>
      <w:proofErr w:type="spellStart"/>
      <w:r w:rsidRPr="004162B6">
        <w:rPr>
          <w:rFonts w:ascii="Times New Roman" w:hAnsi="Times New Roman" w:cs="Times New Roman"/>
          <w:bCs/>
          <w:sz w:val="28"/>
          <w:szCs w:val="28"/>
        </w:rPr>
        <w:t>Gentiana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lutea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к</w:t>
      </w:r>
      <w:r w:rsidRPr="004162B6">
        <w:rPr>
          <w:rFonts w:ascii="Times New Roman" w:hAnsi="Times New Roman" w:cs="Times New Roman"/>
          <w:sz w:val="28"/>
          <w:szCs w:val="28"/>
        </w:rPr>
        <w:t>орінь цієї рослини використовується як тонік та стимулятор для травлення.</w:t>
      </w:r>
    </w:p>
    <w:p w:rsidR="004162B6" w:rsidRPr="004162B6" w:rsidRDefault="004162B6" w:rsidP="004162B6">
      <w:pPr>
        <w:numPr>
          <w:ilvl w:val="0"/>
          <w:numId w:val="7"/>
        </w:numPr>
        <w:tabs>
          <w:tab w:val="left" w:pos="1430"/>
        </w:tabs>
        <w:spacing w:after="0" w:line="360" w:lineRule="auto"/>
        <w:ind w:left="0" w:firstLine="709"/>
        <w:jc w:val="both"/>
        <w:rPr>
          <w:rFonts w:ascii="Times New Roman" w:hAnsi="Times New Roman" w:cs="Times New Roman"/>
          <w:sz w:val="28"/>
          <w:szCs w:val="28"/>
        </w:rPr>
      </w:pPr>
      <w:r w:rsidRPr="004162B6">
        <w:rPr>
          <w:rFonts w:ascii="Times New Roman" w:hAnsi="Times New Roman" w:cs="Times New Roman"/>
          <w:bCs/>
          <w:sz w:val="28"/>
          <w:szCs w:val="28"/>
        </w:rPr>
        <w:t>Гірчичник (</w:t>
      </w:r>
      <w:proofErr w:type="spellStart"/>
      <w:r w:rsidRPr="004162B6">
        <w:rPr>
          <w:rFonts w:ascii="Times New Roman" w:hAnsi="Times New Roman" w:cs="Times New Roman"/>
          <w:bCs/>
          <w:sz w:val="28"/>
          <w:szCs w:val="28"/>
        </w:rPr>
        <w:t>Armoracia</w:t>
      </w:r>
      <w:proofErr w:type="spellEnd"/>
      <w:r w:rsidRPr="004162B6">
        <w:rPr>
          <w:rFonts w:ascii="Times New Roman" w:hAnsi="Times New Roman" w:cs="Times New Roman"/>
          <w:bCs/>
          <w:sz w:val="28"/>
          <w:szCs w:val="28"/>
        </w:rPr>
        <w:t xml:space="preserve"> </w:t>
      </w:r>
      <w:proofErr w:type="spellStart"/>
      <w:r w:rsidRPr="004162B6">
        <w:rPr>
          <w:rFonts w:ascii="Times New Roman" w:hAnsi="Times New Roman" w:cs="Times New Roman"/>
          <w:bCs/>
          <w:sz w:val="28"/>
          <w:szCs w:val="28"/>
        </w:rPr>
        <w:t>rusticana</w:t>
      </w:r>
      <w:proofErr w:type="spellEnd"/>
      <w:r w:rsidRPr="004162B6">
        <w:rPr>
          <w:rFonts w:ascii="Times New Roman" w:hAnsi="Times New Roman" w:cs="Times New Roman"/>
          <w:bCs/>
          <w:sz w:val="28"/>
          <w:szCs w:val="28"/>
        </w:rPr>
        <w:t>)</w:t>
      </w:r>
      <w:r>
        <w:rPr>
          <w:rFonts w:ascii="Times New Roman" w:hAnsi="Times New Roman" w:cs="Times New Roman"/>
          <w:sz w:val="28"/>
          <w:szCs w:val="28"/>
        </w:rPr>
        <w:t>: к</w:t>
      </w:r>
      <w:r w:rsidRPr="004162B6">
        <w:rPr>
          <w:rFonts w:ascii="Times New Roman" w:hAnsi="Times New Roman" w:cs="Times New Roman"/>
          <w:sz w:val="28"/>
          <w:szCs w:val="28"/>
        </w:rPr>
        <w:t>орінь гірчичника використовується як приправа та має стимулюючі властивості для шлунково-кишкового тракту.</w:t>
      </w:r>
    </w:p>
    <w:p w:rsidR="004162B6" w:rsidRPr="004162B6" w:rsidRDefault="004162B6" w:rsidP="004162B6">
      <w:pPr>
        <w:tabs>
          <w:tab w:val="left" w:pos="1430"/>
        </w:tabs>
        <w:spacing w:after="0" w:line="360" w:lineRule="auto"/>
        <w:ind w:firstLine="709"/>
        <w:jc w:val="both"/>
        <w:rPr>
          <w:rFonts w:ascii="Times New Roman" w:hAnsi="Times New Roman" w:cs="Times New Roman"/>
          <w:sz w:val="28"/>
          <w:szCs w:val="28"/>
        </w:rPr>
      </w:pPr>
      <w:r w:rsidRPr="004162B6">
        <w:rPr>
          <w:rFonts w:ascii="Times New Roman" w:hAnsi="Times New Roman" w:cs="Times New Roman"/>
          <w:sz w:val="28"/>
          <w:szCs w:val="28"/>
        </w:rPr>
        <w:t>Ці рослини та трави можуть бути використані у різних формах, таких як настої, відвари, екстракти, масла або сиропи, в залежності від призначення та потреб орган</w:t>
      </w:r>
      <w:r>
        <w:rPr>
          <w:rFonts w:ascii="Times New Roman" w:hAnsi="Times New Roman" w:cs="Times New Roman"/>
          <w:sz w:val="28"/>
          <w:szCs w:val="28"/>
        </w:rPr>
        <w:t>ізму.</w:t>
      </w:r>
    </w:p>
    <w:p w:rsidR="00F424E2" w:rsidRDefault="00F424E2">
      <w:pPr>
        <w:rPr>
          <w:rFonts w:ascii="Times New Roman" w:hAnsi="Times New Roman" w:cs="Times New Roman"/>
          <w:sz w:val="28"/>
          <w:szCs w:val="28"/>
        </w:rPr>
      </w:pPr>
    </w:p>
    <w:p w:rsidR="0052470E" w:rsidRDefault="000158C8">
      <w:pPr>
        <w:rPr>
          <w:rFonts w:ascii="Times New Roman" w:hAnsi="Times New Roman" w:cs="Times New Roman"/>
          <w:b/>
          <w:sz w:val="28"/>
          <w:szCs w:val="28"/>
        </w:rPr>
      </w:pPr>
      <w:r w:rsidRPr="0052470E">
        <w:rPr>
          <w:rFonts w:ascii="Times New Roman" w:eastAsia="Times New Roman" w:hAnsi="Times New Roman" w:cs="Times New Roman"/>
          <w:b/>
          <w:sz w:val="28"/>
          <w:szCs w:val="28"/>
        </w:rPr>
        <w:t xml:space="preserve"> </w:t>
      </w:r>
      <w:r w:rsidR="008E282D">
        <w:rPr>
          <w:rFonts w:ascii="Times New Roman" w:eastAsia="Times New Roman" w:hAnsi="Times New Roman" w:cs="Times New Roman"/>
          <w:b/>
          <w:sz w:val="28"/>
          <w:szCs w:val="28"/>
        </w:rPr>
        <w:t>2.2</w:t>
      </w:r>
      <w:r w:rsidR="0052470E" w:rsidRPr="0052470E">
        <w:rPr>
          <w:rFonts w:ascii="Times New Roman" w:eastAsia="Times New Roman" w:hAnsi="Times New Roman" w:cs="Times New Roman"/>
          <w:b/>
          <w:sz w:val="28"/>
          <w:szCs w:val="28"/>
        </w:rPr>
        <w:t xml:space="preserve">. Кращі </w:t>
      </w:r>
      <w:r w:rsidR="0052470E" w:rsidRPr="0052470E">
        <w:rPr>
          <w:rFonts w:ascii="Times New Roman" w:hAnsi="Times New Roman" w:cs="Times New Roman"/>
          <w:b/>
          <w:sz w:val="28"/>
          <w:szCs w:val="28"/>
        </w:rPr>
        <w:t>курорти Карпатcького регіону</w:t>
      </w:r>
      <w:r w:rsidR="00F424E2" w:rsidRPr="0052470E">
        <w:rPr>
          <w:rFonts w:ascii="Times New Roman" w:hAnsi="Times New Roman" w:cs="Times New Roman"/>
          <w:b/>
          <w:sz w:val="28"/>
          <w:szCs w:val="28"/>
        </w:rPr>
        <w:t xml:space="preserve"> </w:t>
      </w:r>
    </w:p>
    <w:p w:rsidR="0052470E" w:rsidRDefault="0052470E" w:rsidP="0052470E">
      <w:pPr>
        <w:spacing w:after="0" w:line="360" w:lineRule="auto"/>
        <w:ind w:firstLine="709"/>
        <w:jc w:val="both"/>
        <w:rPr>
          <w:rFonts w:ascii="Times New Roman" w:hAnsi="Times New Roman" w:cs="Times New Roman"/>
          <w:b/>
          <w:bCs/>
          <w:sz w:val="28"/>
          <w:szCs w:val="28"/>
        </w:rPr>
      </w:pPr>
      <w:r w:rsidRPr="0052470E">
        <w:rPr>
          <w:rFonts w:ascii="Times New Roman" w:hAnsi="Times New Roman" w:cs="Times New Roman"/>
          <w:sz w:val="28"/>
          <w:szCs w:val="28"/>
        </w:rPr>
        <w:t>Карпати - родзинка України та альтернатива відпочинку на морі. Неймовірні гори, цілющі трави, казкові пейзажі - ось що чекає вас в Карпатах. Сюди приїжджають у пошуках натхнення, адреналіну, джерельної води і відпочинку</w:t>
      </w:r>
      <w:r w:rsidR="00FC285C">
        <w:rPr>
          <w:rFonts w:ascii="Times New Roman" w:hAnsi="Times New Roman" w:cs="Times New Roman"/>
          <w:sz w:val="28"/>
          <w:szCs w:val="28"/>
        </w:rPr>
        <w:t xml:space="preserve">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3</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2470E" w:rsidRPr="0052470E" w:rsidRDefault="0052470E" w:rsidP="0052470E">
      <w:pPr>
        <w:spacing w:after="0" w:line="360" w:lineRule="auto"/>
        <w:ind w:firstLine="709"/>
        <w:jc w:val="both"/>
        <w:rPr>
          <w:rFonts w:ascii="Times New Roman" w:hAnsi="Times New Roman" w:cs="Times New Roman"/>
          <w:sz w:val="28"/>
          <w:szCs w:val="28"/>
        </w:rPr>
      </w:pPr>
      <w:r w:rsidRPr="0052470E">
        <w:rPr>
          <w:rFonts w:ascii="Times New Roman" w:hAnsi="Times New Roman" w:cs="Times New Roman"/>
          <w:sz w:val="28"/>
          <w:szCs w:val="28"/>
        </w:rPr>
        <w:t>Буковель</w:t>
      </w:r>
    </w:p>
    <w:p w:rsidR="0052470E" w:rsidRDefault="0052470E" w:rsidP="0052470E">
      <w:pPr>
        <w:spacing w:after="0" w:line="360" w:lineRule="auto"/>
        <w:ind w:firstLine="709"/>
        <w:jc w:val="both"/>
        <w:rPr>
          <w:rFonts w:ascii="Times New Roman" w:hAnsi="Times New Roman" w:cs="Times New Roman"/>
          <w:sz w:val="28"/>
          <w:szCs w:val="28"/>
        </w:rPr>
      </w:pPr>
      <w:r w:rsidRPr="0052470E">
        <w:rPr>
          <w:rFonts w:ascii="Times New Roman" w:hAnsi="Times New Roman" w:cs="Times New Roman"/>
          <w:sz w:val="28"/>
          <w:szCs w:val="28"/>
        </w:rPr>
        <w:t xml:space="preserve">Буковель — це найбільший гірськолижний курорт в Україні, розташований в Карпатах, на горі Буковель в Івано-Франківській області. Курорт став популярним місцем для активного відпочинку та гірськолижних катань. </w:t>
      </w:r>
    </w:p>
    <w:p w:rsidR="0052470E" w:rsidRPr="00EF7A0C" w:rsidRDefault="0052470E" w:rsidP="0052470E">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Ось декілька ключових характеристик та можливостей Буковеля:</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t>Гірськолижні траси та підйомники</w:t>
      </w:r>
      <w:r w:rsidRPr="00EF7A0C">
        <w:rPr>
          <w:rFonts w:ascii="Times New Roman" w:hAnsi="Times New Roman" w:cs="Times New Roman"/>
          <w:sz w:val="28"/>
          <w:szCs w:val="28"/>
        </w:rPr>
        <w:t xml:space="preserve">: Буковель славиться своєю розвинутою гірськолижною інфраструктурою. На території курорту розташовано різноманітні траси різної складності, що підходять як для початківців, так і для досвідчених лижників та </w:t>
      </w:r>
      <w:proofErr w:type="spellStart"/>
      <w:r w:rsidRPr="00EF7A0C">
        <w:rPr>
          <w:rFonts w:ascii="Times New Roman" w:hAnsi="Times New Roman" w:cs="Times New Roman"/>
          <w:sz w:val="28"/>
          <w:szCs w:val="28"/>
        </w:rPr>
        <w:t>сноубордистів</w:t>
      </w:r>
      <w:proofErr w:type="spellEnd"/>
      <w:r w:rsidRPr="00EF7A0C">
        <w:rPr>
          <w:rFonts w:ascii="Times New Roman" w:hAnsi="Times New Roman" w:cs="Times New Roman"/>
          <w:sz w:val="28"/>
          <w:szCs w:val="28"/>
        </w:rPr>
        <w:t>. У курорту працює безліч підйомників, які забезпечують зручний підйом на гору.</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lastRenderedPageBreak/>
        <w:t>Готелі та ресторани</w:t>
      </w:r>
      <w:r w:rsidRPr="00EF7A0C">
        <w:rPr>
          <w:rFonts w:ascii="Times New Roman" w:hAnsi="Times New Roman" w:cs="Times New Roman"/>
          <w:sz w:val="28"/>
          <w:szCs w:val="28"/>
        </w:rPr>
        <w:t>: Буковель пропонує різноманітні варіанти проживання, включаючи готелі різних рівнів комфорту, апартаменти та котеджі. Також на території курорту розташовані ресторани та кафе, де ви можете скуштувати місцеві та міжнародні страви.</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t>Розваги та туристичні зони</w:t>
      </w:r>
      <w:r w:rsidRPr="00EF7A0C">
        <w:rPr>
          <w:rFonts w:ascii="Times New Roman" w:hAnsi="Times New Roman" w:cs="Times New Roman"/>
          <w:sz w:val="28"/>
          <w:szCs w:val="28"/>
        </w:rPr>
        <w:t xml:space="preserve">: Буковель має розвинуту туристичну інфраструктуру. Після гірськолижних катань чи </w:t>
      </w:r>
      <w:proofErr w:type="spellStart"/>
      <w:r w:rsidRPr="00EF7A0C">
        <w:rPr>
          <w:rFonts w:ascii="Times New Roman" w:hAnsi="Times New Roman" w:cs="Times New Roman"/>
          <w:sz w:val="28"/>
          <w:szCs w:val="28"/>
        </w:rPr>
        <w:t>сноубордингу</w:t>
      </w:r>
      <w:proofErr w:type="spellEnd"/>
      <w:r w:rsidRPr="00EF7A0C">
        <w:rPr>
          <w:rFonts w:ascii="Times New Roman" w:hAnsi="Times New Roman" w:cs="Times New Roman"/>
          <w:sz w:val="28"/>
          <w:szCs w:val="28"/>
        </w:rPr>
        <w:t xml:space="preserve"> ви можете відвідати різноманітні розважальні заходи, нічні клуби, ресторани та кафе, щоб насолодитися вечірньою атмосферою.</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t>Літні види відпочинку</w:t>
      </w:r>
      <w:r w:rsidRPr="00EF7A0C">
        <w:rPr>
          <w:rFonts w:ascii="Times New Roman" w:hAnsi="Times New Roman" w:cs="Times New Roman"/>
          <w:sz w:val="28"/>
          <w:szCs w:val="28"/>
        </w:rPr>
        <w:t>: Навіть у літній період Буковель пропонує різноманітні види активного відпочинку, такі як альпінізм, велосипедні тури</w:t>
      </w:r>
      <w:r w:rsidR="00FC285C">
        <w:rPr>
          <w:rFonts w:ascii="Times New Roman" w:hAnsi="Times New Roman" w:cs="Times New Roman"/>
          <w:sz w:val="28"/>
          <w:szCs w:val="28"/>
        </w:rPr>
        <w:t xml:space="preserve">, </w:t>
      </w:r>
      <w:proofErr w:type="spellStart"/>
      <w:r w:rsidR="00FC285C">
        <w:rPr>
          <w:rFonts w:ascii="Times New Roman" w:hAnsi="Times New Roman" w:cs="Times New Roman"/>
          <w:sz w:val="28"/>
          <w:szCs w:val="28"/>
        </w:rPr>
        <w:t>пейнтбол</w:t>
      </w:r>
      <w:proofErr w:type="spellEnd"/>
      <w:r w:rsidR="00FC285C">
        <w:rPr>
          <w:rFonts w:ascii="Times New Roman" w:hAnsi="Times New Roman" w:cs="Times New Roman"/>
          <w:sz w:val="28"/>
          <w:szCs w:val="28"/>
        </w:rPr>
        <w:t xml:space="preserve">, </w:t>
      </w:r>
      <w:proofErr w:type="spellStart"/>
      <w:r w:rsidR="00FC285C">
        <w:rPr>
          <w:rFonts w:ascii="Times New Roman" w:hAnsi="Times New Roman" w:cs="Times New Roman"/>
          <w:sz w:val="28"/>
          <w:szCs w:val="28"/>
        </w:rPr>
        <w:t>квадроцикли</w:t>
      </w:r>
      <w:proofErr w:type="spellEnd"/>
      <w:r w:rsidR="00FC285C">
        <w:rPr>
          <w:rFonts w:ascii="Times New Roman" w:hAnsi="Times New Roman" w:cs="Times New Roman"/>
          <w:sz w:val="28"/>
          <w:szCs w:val="28"/>
        </w:rPr>
        <w:t xml:space="preserve"> та інші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3</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t xml:space="preserve">Спа-центри та </w:t>
      </w:r>
      <w:proofErr w:type="spellStart"/>
      <w:r w:rsidRPr="00EF7A0C">
        <w:rPr>
          <w:rFonts w:ascii="Times New Roman" w:hAnsi="Times New Roman" w:cs="Times New Roman"/>
          <w:bCs/>
          <w:sz w:val="28"/>
          <w:szCs w:val="28"/>
        </w:rPr>
        <w:t>велнес</w:t>
      </w:r>
      <w:proofErr w:type="spellEnd"/>
      <w:r w:rsidRPr="00EF7A0C">
        <w:rPr>
          <w:rFonts w:ascii="Times New Roman" w:hAnsi="Times New Roman" w:cs="Times New Roman"/>
          <w:sz w:val="28"/>
          <w:szCs w:val="28"/>
        </w:rPr>
        <w:t xml:space="preserve">: Курорт також пропонує можливості для відпочинку та відновлення в спа-центрах і </w:t>
      </w:r>
      <w:proofErr w:type="spellStart"/>
      <w:r w:rsidRPr="00EF7A0C">
        <w:rPr>
          <w:rFonts w:ascii="Times New Roman" w:hAnsi="Times New Roman" w:cs="Times New Roman"/>
          <w:sz w:val="28"/>
          <w:szCs w:val="28"/>
        </w:rPr>
        <w:t>велнес</w:t>
      </w:r>
      <w:proofErr w:type="spellEnd"/>
      <w:r w:rsidRPr="00EF7A0C">
        <w:rPr>
          <w:rFonts w:ascii="Times New Roman" w:hAnsi="Times New Roman" w:cs="Times New Roman"/>
          <w:sz w:val="28"/>
          <w:szCs w:val="28"/>
        </w:rPr>
        <w:t>-зонах, де ви можете скористатися різноманітними процедурами та масажами.</w:t>
      </w:r>
    </w:p>
    <w:p w:rsidR="0052470E" w:rsidRPr="00EF7A0C" w:rsidRDefault="0052470E" w:rsidP="0052470E">
      <w:pPr>
        <w:numPr>
          <w:ilvl w:val="0"/>
          <w:numId w:val="8"/>
        </w:numPr>
        <w:spacing w:after="0" w:line="360" w:lineRule="auto"/>
        <w:ind w:left="0" w:firstLine="709"/>
        <w:jc w:val="both"/>
        <w:rPr>
          <w:rFonts w:ascii="Times New Roman" w:hAnsi="Times New Roman" w:cs="Times New Roman"/>
          <w:sz w:val="28"/>
          <w:szCs w:val="28"/>
        </w:rPr>
      </w:pPr>
      <w:r w:rsidRPr="00EF7A0C">
        <w:rPr>
          <w:rFonts w:ascii="Times New Roman" w:hAnsi="Times New Roman" w:cs="Times New Roman"/>
          <w:bCs/>
          <w:sz w:val="28"/>
          <w:szCs w:val="28"/>
        </w:rPr>
        <w:t>Дитячі майданчики</w:t>
      </w:r>
      <w:r w:rsidRPr="00EF7A0C">
        <w:rPr>
          <w:rFonts w:ascii="Times New Roman" w:hAnsi="Times New Roman" w:cs="Times New Roman"/>
          <w:sz w:val="28"/>
          <w:szCs w:val="28"/>
        </w:rPr>
        <w:t>: Для сімейного відпочинку у Буковелі є дитячі майданчики та розваги для дітей.</w:t>
      </w:r>
    </w:p>
    <w:p w:rsidR="0052470E" w:rsidRPr="00EF7A0C" w:rsidRDefault="0052470E" w:rsidP="003B405A">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Буковель став популярним курортом для гірськолижників та любителів активного відпочинку, приваблюючи відвідувачів не тільки з України, але і з різних країн світу.</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 xml:space="preserve">На Буковелі є кілька можливостей для оздоровлення та відновлення сил, особливо після активного відпочинку на гірськолижних трасах чи інших </w:t>
      </w:r>
      <w:proofErr w:type="spellStart"/>
      <w:r w:rsidRPr="00EF7A0C">
        <w:rPr>
          <w:rFonts w:ascii="Times New Roman" w:hAnsi="Times New Roman" w:cs="Times New Roman"/>
          <w:sz w:val="28"/>
          <w:szCs w:val="28"/>
        </w:rPr>
        <w:t>активностей</w:t>
      </w:r>
      <w:proofErr w:type="spellEnd"/>
      <w:r w:rsidRPr="00EF7A0C">
        <w:rPr>
          <w:rFonts w:ascii="Times New Roman" w:hAnsi="Times New Roman" w:cs="Times New Roman"/>
          <w:sz w:val="28"/>
          <w:szCs w:val="28"/>
        </w:rPr>
        <w:t xml:space="preserve"> в горах. </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Ось декілька способів, які допоможуть вам оздоровитися на Буковелі:</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Спа-процедури та масажі</w:t>
      </w:r>
      <w:r w:rsidRPr="00EF7A0C">
        <w:rPr>
          <w:rFonts w:ascii="Times New Roman" w:hAnsi="Times New Roman" w:cs="Times New Roman"/>
          <w:sz w:val="28"/>
          <w:szCs w:val="28"/>
        </w:rPr>
        <w:t xml:space="preserve">: Багато готелів та курортів у Буковелі обладнані спа-центрами, де ви можете скористатися різноманітними процедурами, такими як сауна, </w:t>
      </w:r>
      <w:proofErr w:type="spellStart"/>
      <w:r w:rsidRPr="00EF7A0C">
        <w:rPr>
          <w:rFonts w:ascii="Times New Roman" w:hAnsi="Times New Roman" w:cs="Times New Roman"/>
          <w:sz w:val="28"/>
          <w:szCs w:val="28"/>
        </w:rPr>
        <w:t>джакузі</w:t>
      </w:r>
      <w:proofErr w:type="spellEnd"/>
      <w:r w:rsidRPr="00EF7A0C">
        <w:rPr>
          <w:rFonts w:ascii="Times New Roman" w:hAnsi="Times New Roman" w:cs="Times New Roman"/>
          <w:sz w:val="28"/>
          <w:szCs w:val="28"/>
        </w:rPr>
        <w:t xml:space="preserve">, </w:t>
      </w:r>
      <w:proofErr w:type="spellStart"/>
      <w:r w:rsidRPr="00EF7A0C">
        <w:rPr>
          <w:rFonts w:ascii="Times New Roman" w:hAnsi="Times New Roman" w:cs="Times New Roman"/>
          <w:sz w:val="28"/>
          <w:szCs w:val="28"/>
        </w:rPr>
        <w:t>ароматерапія</w:t>
      </w:r>
      <w:proofErr w:type="spellEnd"/>
      <w:r w:rsidRPr="00EF7A0C">
        <w:rPr>
          <w:rFonts w:ascii="Times New Roman" w:hAnsi="Times New Roman" w:cs="Times New Roman"/>
          <w:sz w:val="28"/>
          <w:szCs w:val="28"/>
        </w:rPr>
        <w:t>, а також різноманітні види масажів, які допоможуть розслабити м'язи та поліпшити загальний стан організму.</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Відвідування термальних басейнів</w:t>
      </w:r>
      <w:r w:rsidRPr="00EF7A0C">
        <w:rPr>
          <w:rFonts w:ascii="Times New Roman" w:hAnsi="Times New Roman" w:cs="Times New Roman"/>
          <w:sz w:val="28"/>
          <w:szCs w:val="28"/>
        </w:rPr>
        <w:t>: Деякі готелі та курорти у Буковелі мають термальні басейни з гарячою водою, які можуть бути корисними для м'язів та сприяти релаксації.</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lastRenderedPageBreak/>
        <w:t>Фітнес-зали та тренажерні зали</w:t>
      </w:r>
      <w:r w:rsidRPr="00EF7A0C">
        <w:rPr>
          <w:rFonts w:ascii="Times New Roman" w:hAnsi="Times New Roman" w:cs="Times New Roman"/>
          <w:sz w:val="28"/>
          <w:szCs w:val="28"/>
        </w:rPr>
        <w:t>: Деякі готелі мають власні фітнес-центри з сучасними тренажерами,</w:t>
      </w:r>
      <w:r w:rsidRPr="003B405A">
        <w:rPr>
          <w:rFonts w:ascii="Times New Roman" w:hAnsi="Times New Roman" w:cs="Times New Roman"/>
          <w:sz w:val="28"/>
          <w:szCs w:val="28"/>
        </w:rPr>
        <w:t xml:space="preserve"> де ви можете взяти тренування або вести </w:t>
      </w:r>
      <w:r w:rsidR="00FC285C">
        <w:rPr>
          <w:rFonts w:ascii="Times New Roman" w:hAnsi="Times New Roman" w:cs="Times New Roman"/>
          <w:sz w:val="28"/>
          <w:szCs w:val="28"/>
        </w:rPr>
        <w:t xml:space="preserve">здоровий спосіб життя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3</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Позитивний вплив гірського клімату</w:t>
      </w:r>
      <w:r w:rsidRPr="00EF7A0C">
        <w:rPr>
          <w:rFonts w:ascii="Times New Roman" w:hAnsi="Times New Roman" w:cs="Times New Roman"/>
          <w:sz w:val="28"/>
          <w:szCs w:val="28"/>
        </w:rPr>
        <w:t>: Просто перебування в горах може мати позитивний вплив на ваше здоров'я. Гірський клімат, свіже повітря та чисте довкілля можуть допомогти вам відновити енергію та покращити загальний стан організму.</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Активний відпочинок влітку</w:t>
      </w:r>
      <w:r w:rsidRPr="00EF7A0C">
        <w:rPr>
          <w:rFonts w:ascii="Times New Roman" w:hAnsi="Times New Roman" w:cs="Times New Roman"/>
          <w:sz w:val="28"/>
          <w:szCs w:val="28"/>
        </w:rPr>
        <w:t>: У літній період Буковель стає чудовим місцем для активного відпочинку. Ви можете вирушити в альпіністські походи, велосипедні прогулянки або просто насолоджуватися природою.</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Дієта та здорове харчування</w:t>
      </w:r>
      <w:r w:rsidRPr="00EF7A0C">
        <w:rPr>
          <w:rFonts w:ascii="Times New Roman" w:hAnsi="Times New Roman" w:cs="Times New Roman"/>
          <w:sz w:val="28"/>
          <w:szCs w:val="28"/>
        </w:rPr>
        <w:t>: Вибір готелю з ресторанами, які пропонують сезонні та місцеві продукти, дозволить вам не тільки насолоджуватися смачною їжею, але й отримувати користь для здоров'я.</w:t>
      </w:r>
    </w:p>
    <w:p w:rsidR="003B405A" w:rsidRPr="00EF7A0C" w:rsidRDefault="003B405A" w:rsidP="00E94043">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Перед вибором конкретного способу оздоровлення варто звернутися до медичного фахівця або консультанта курорту, особливо якщо у вас є певні медичні питання чи обмеження.</w:t>
      </w:r>
    </w:p>
    <w:p w:rsidR="003B405A" w:rsidRPr="00EF7A0C" w:rsidRDefault="003B405A" w:rsidP="003B405A">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Яремче.</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 xml:space="preserve">Яремче — це популярний туристичний регіон в Україні, розташований в Карпатах. Місто приваблює відвідувачів своєю природною красою, традиційною архітектурою та різноманітними можливостями для відпочинку. </w:t>
      </w:r>
    </w:p>
    <w:p w:rsidR="003B405A" w:rsidRPr="00EF7A0C" w:rsidRDefault="00EF7A0C" w:rsidP="006242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Туристичне</w:t>
      </w:r>
      <w:r w:rsidR="003B405A" w:rsidRPr="00EF7A0C">
        <w:rPr>
          <w:rFonts w:ascii="Times New Roman" w:hAnsi="Times New Roman" w:cs="Times New Roman"/>
          <w:sz w:val="28"/>
          <w:szCs w:val="28"/>
        </w:rPr>
        <w:t xml:space="preserve"> Яремче цікавим:</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Гірськолижний відпочинок</w:t>
      </w:r>
      <w:r w:rsidRPr="00EF7A0C">
        <w:rPr>
          <w:rFonts w:ascii="Times New Roman" w:hAnsi="Times New Roman" w:cs="Times New Roman"/>
          <w:sz w:val="28"/>
          <w:szCs w:val="28"/>
        </w:rPr>
        <w:t xml:space="preserve">: Поблизу Яремче розташовані гірськолижні курорти, такі як Буковель, що входять до числа найбільших в Україні. Якщо ви любите зимові види спорту, ви можете насолоджуватися </w:t>
      </w:r>
      <w:r w:rsidR="00FC285C">
        <w:rPr>
          <w:rFonts w:ascii="Times New Roman" w:hAnsi="Times New Roman" w:cs="Times New Roman"/>
          <w:sz w:val="28"/>
          <w:szCs w:val="28"/>
        </w:rPr>
        <w:t xml:space="preserve">катанням на лижах чи </w:t>
      </w:r>
      <w:proofErr w:type="spellStart"/>
      <w:r w:rsidR="00FC285C">
        <w:rPr>
          <w:rFonts w:ascii="Times New Roman" w:hAnsi="Times New Roman" w:cs="Times New Roman"/>
          <w:sz w:val="28"/>
          <w:szCs w:val="28"/>
        </w:rPr>
        <w:t>сноубордом</w:t>
      </w:r>
      <w:proofErr w:type="spellEnd"/>
      <w:r w:rsidR="00FC285C">
        <w:rPr>
          <w:rFonts w:ascii="Times New Roman" w:hAnsi="Times New Roman" w:cs="Times New Roman"/>
          <w:sz w:val="28"/>
          <w:szCs w:val="28"/>
        </w:rPr>
        <w:t xml:space="preserve"> </w:t>
      </w:r>
      <w:r w:rsidR="00FC285C">
        <w:rPr>
          <w:rFonts w:ascii="Times New Roman" w:hAnsi="Times New Roman" w:cs="Times New Roman"/>
          <w:color w:val="000000"/>
          <w:spacing w:val="2"/>
          <w:sz w:val="28"/>
          <w:szCs w:val="28"/>
        </w:rPr>
        <w:sym w:font="Symbol" w:char="F05B"/>
      </w:r>
      <w:r w:rsidR="00FC285C">
        <w:rPr>
          <w:rFonts w:ascii="Times New Roman" w:hAnsi="Times New Roman" w:cs="Times New Roman"/>
          <w:color w:val="000000"/>
          <w:spacing w:val="2"/>
          <w:sz w:val="28"/>
          <w:szCs w:val="28"/>
        </w:rPr>
        <w:t>3</w:t>
      </w:r>
      <w:r w:rsidR="00FC285C">
        <w:rPr>
          <w:rFonts w:ascii="Times New Roman" w:hAnsi="Times New Roman" w:cs="Times New Roman"/>
          <w:color w:val="000000"/>
          <w:spacing w:val="2"/>
          <w:sz w:val="28"/>
          <w:szCs w:val="28"/>
        </w:rPr>
        <w:sym w:font="Symbol" w:char="F05D"/>
      </w:r>
      <w:r w:rsidR="00FC285C">
        <w:rPr>
          <w:rFonts w:ascii="Times New Roman" w:hAnsi="Times New Roman" w:cs="Times New Roman"/>
          <w:color w:val="000000"/>
          <w:spacing w:val="2"/>
          <w:sz w:val="28"/>
          <w:szCs w:val="28"/>
        </w:rPr>
        <w:t>.</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Водоспад</w:t>
      </w:r>
      <w:r w:rsidRPr="00EF7A0C">
        <w:rPr>
          <w:rFonts w:ascii="Times New Roman" w:hAnsi="Times New Roman" w:cs="Times New Roman"/>
          <w:sz w:val="28"/>
          <w:szCs w:val="28"/>
        </w:rPr>
        <w:t>: Яремче славиться своїми природними краєвидами, а водоспад є одним з найвідоміших. Цей величний водоспад розташований на річці Прут, і ви можете спостерігати за його красою зі спеціально облаштованого містка.</w:t>
      </w:r>
    </w:p>
    <w:p w:rsidR="003B405A" w:rsidRPr="003B405A"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lastRenderedPageBreak/>
        <w:t>Карпатська архітектура</w:t>
      </w:r>
      <w:r w:rsidRPr="00EF7A0C">
        <w:rPr>
          <w:rFonts w:ascii="Times New Roman" w:hAnsi="Times New Roman" w:cs="Times New Roman"/>
          <w:sz w:val="28"/>
          <w:szCs w:val="28"/>
        </w:rPr>
        <w:t>: У</w:t>
      </w:r>
      <w:r w:rsidRPr="003B405A">
        <w:rPr>
          <w:rFonts w:ascii="Times New Roman" w:hAnsi="Times New Roman" w:cs="Times New Roman"/>
          <w:sz w:val="28"/>
          <w:szCs w:val="28"/>
        </w:rPr>
        <w:t xml:space="preserve"> Яремче ви можете насолоджуватися атмосферою традиційної карпатської архітектури. Дерев'яні церкви, хати та інші будівлі створюють аутентичну картину українського Карпатського стилю.</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Музеї та екскурсії</w:t>
      </w:r>
      <w:r w:rsidRPr="00EF7A0C">
        <w:rPr>
          <w:rFonts w:ascii="Times New Roman" w:hAnsi="Times New Roman" w:cs="Times New Roman"/>
          <w:sz w:val="28"/>
          <w:szCs w:val="28"/>
        </w:rPr>
        <w:t>: У Яремче є кілька цікавих музеїв, які розповідають про історію та культуру регіону. Також доступні екскурсії до найцікавіших місць, які допомагають глибше зрозуміти та оцінити регіон.</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Туристичні маршрути</w:t>
      </w:r>
      <w:r w:rsidRPr="00EF7A0C">
        <w:rPr>
          <w:rFonts w:ascii="Times New Roman" w:hAnsi="Times New Roman" w:cs="Times New Roman"/>
          <w:sz w:val="28"/>
          <w:szCs w:val="28"/>
        </w:rPr>
        <w:t>: Для любителів активного відпочинку є численні туристичні маршрути, де ви можете вирушити в піший похід та насолоджуватися природніми пейзажами.</w:t>
      </w:r>
    </w:p>
    <w:p w:rsidR="003B405A" w:rsidRPr="00EF7A0C"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Комплекс "Гуцульська Хата"</w:t>
      </w:r>
      <w:r w:rsidRPr="00EF7A0C">
        <w:rPr>
          <w:rFonts w:ascii="Times New Roman" w:hAnsi="Times New Roman" w:cs="Times New Roman"/>
          <w:sz w:val="28"/>
          <w:szCs w:val="28"/>
        </w:rPr>
        <w:t>: Це етнографічний комплекс, де ви можете познайомитися з гуцульською культурою, скуштувати місцеві страви, відвідати майстер-класи та купити народні вироби.</w:t>
      </w:r>
    </w:p>
    <w:p w:rsidR="003B405A" w:rsidRPr="003B405A" w:rsidRDefault="003B405A" w:rsidP="006242C7">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bCs/>
          <w:sz w:val="28"/>
          <w:szCs w:val="28"/>
        </w:rPr>
        <w:t>Місцеві страви та культура</w:t>
      </w:r>
      <w:r w:rsidRPr="00EF7A0C">
        <w:rPr>
          <w:rFonts w:ascii="Times New Roman" w:hAnsi="Times New Roman" w:cs="Times New Roman"/>
          <w:sz w:val="28"/>
          <w:szCs w:val="28"/>
        </w:rPr>
        <w:t>:</w:t>
      </w:r>
      <w:r w:rsidRPr="003B405A">
        <w:rPr>
          <w:rFonts w:ascii="Times New Roman" w:hAnsi="Times New Roman" w:cs="Times New Roman"/>
          <w:sz w:val="28"/>
          <w:szCs w:val="28"/>
        </w:rPr>
        <w:t xml:space="preserve"> Яремче славиться своєю кухнею. Тут ви можете скуштувати традиційні гуцульські страви, місцеві продукти та напої.</w:t>
      </w:r>
    </w:p>
    <w:p w:rsidR="003B405A" w:rsidRDefault="003B405A" w:rsidP="003B405A">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sz w:val="28"/>
          <w:szCs w:val="28"/>
        </w:rPr>
        <w:t>Ці аспекти роблять Яремче привабливим місцем для туристів, незалежно від сезону.</w:t>
      </w:r>
    </w:p>
    <w:p w:rsid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sz w:val="28"/>
          <w:szCs w:val="28"/>
        </w:rPr>
        <w:t>Яремче, хоч і не є типовим курортом у звичайному розумінні цього слова, проте пропонує численні можливості для оздоровлення та відпочинку. Тут ви зможете насолоджуватися природними ландшафтами Карпат, а також використовувати різноманітні послуги для поліпшення фізичног</w:t>
      </w:r>
      <w:r w:rsidR="009B35E9">
        <w:rPr>
          <w:rFonts w:ascii="Times New Roman" w:hAnsi="Times New Roman" w:cs="Times New Roman"/>
          <w:sz w:val="28"/>
          <w:szCs w:val="28"/>
        </w:rPr>
        <w:t xml:space="preserve">о та емоційного стану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3</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3B405A" w:rsidRPr="003B405A" w:rsidRDefault="00EF7A0C" w:rsidP="00E94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Відпочинок в</w:t>
      </w:r>
      <w:r w:rsidR="003B405A" w:rsidRPr="003B405A">
        <w:rPr>
          <w:rFonts w:ascii="Times New Roman" w:hAnsi="Times New Roman" w:cs="Times New Roman"/>
          <w:sz w:val="28"/>
          <w:szCs w:val="28"/>
        </w:rPr>
        <w:t xml:space="preserve"> </w:t>
      </w:r>
      <w:r w:rsidRPr="003B405A">
        <w:rPr>
          <w:rFonts w:ascii="Times New Roman" w:hAnsi="Times New Roman" w:cs="Times New Roman"/>
          <w:sz w:val="28"/>
          <w:szCs w:val="28"/>
        </w:rPr>
        <w:t>Яремче</w:t>
      </w:r>
      <w:r>
        <w:rPr>
          <w:rFonts w:ascii="Times New Roman" w:hAnsi="Times New Roman" w:cs="Times New Roman"/>
          <w:sz w:val="28"/>
          <w:szCs w:val="28"/>
        </w:rPr>
        <w:t xml:space="preserve"> може</w:t>
      </w:r>
      <w:r w:rsidRPr="003B405A">
        <w:rPr>
          <w:rFonts w:ascii="Times New Roman" w:hAnsi="Times New Roman" w:cs="Times New Roman"/>
          <w:sz w:val="28"/>
          <w:szCs w:val="28"/>
        </w:rPr>
        <w:t xml:space="preserve"> </w:t>
      </w:r>
      <w:r>
        <w:rPr>
          <w:rFonts w:ascii="Times New Roman" w:hAnsi="Times New Roman" w:cs="Times New Roman"/>
          <w:sz w:val="28"/>
          <w:szCs w:val="28"/>
        </w:rPr>
        <w:t>сприяти оздоровленню завдяки</w:t>
      </w:r>
      <w:r w:rsidR="003B405A" w:rsidRPr="003B405A">
        <w:rPr>
          <w:rFonts w:ascii="Times New Roman" w:hAnsi="Times New Roman" w:cs="Times New Roman"/>
          <w:sz w:val="28"/>
          <w:szCs w:val="28"/>
        </w:rPr>
        <w:t>:</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t>Природа і повітря</w:t>
      </w:r>
      <w:r w:rsidRPr="003B405A">
        <w:rPr>
          <w:rFonts w:ascii="Times New Roman" w:hAnsi="Times New Roman" w:cs="Times New Roman"/>
          <w:sz w:val="28"/>
          <w:szCs w:val="28"/>
        </w:rPr>
        <w:t>: Розташоване в Карпатах, Яремче оточене гірськими лісами та чистим повітрям, що може мати позитивний вплив на дихальну та серцево-судинну системи.</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t>Активний відпочинок</w:t>
      </w:r>
      <w:r w:rsidRPr="003B405A">
        <w:rPr>
          <w:rFonts w:ascii="Times New Roman" w:hAnsi="Times New Roman" w:cs="Times New Roman"/>
          <w:sz w:val="28"/>
          <w:szCs w:val="28"/>
        </w:rPr>
        <w:t>: Яремче пропонує можливості для активного відпочинку, такі як гірські прогулянки, піші походи, велосипедні тури тощо. Фізична активність може позитивно впливати на загальне здоров'я.</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lastRenderedPageBreak/>
        <w:t xml:space="preserve">Спа-центри і </w:t>
      </w:r>
      <w:proofErr w:type="spellStart"/>
      <w:r w:rsidRPr="003B405A">
        <w:rPr>
          <w:rFonts w:ascii="Times New Roman" w:hAnsi="Times New Roman" w:cs="Times New Roman"/>
          <w:bCs/>
          <w:sz w:val="28"/>
          <w:szCs w:val="28"/>
        </w:rPr>
        <w:t>велнес</w:t>
      </w:r>
      <w:proofErr w:type="spellEnd"/>
      <w:r w:rsidRPr="003B405A">
        <w:rPr>
          <w:rFonts w:ascii="Times New Roman" w:hAnsi="Times New Roman" w:cs="Times New Roman"/>
          <w:sz w:val="28"/>
          <w:szCs w:val="28"/>
        </w:rPr>
        <w:t>: Багато готелів і курортів в Яремче обладнані спа-центрами, де ви можете скористатися різноманітними процедурами, масажами, саунами та іншими послугами для релаксації.</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t>Термальні басейни</w:t>
      </w:r>
      <w:r w:rsidRPr="003B405A">
        <w:rPr>
          <w:rFonts w:ascii="Times New Roman" w:hAnsi="Times New Roman" w:cs="Times New Roman"/>
          <w:sz w:val="28"/>
          <w:szCs w:val="28"/>
        </w:rPr>
        <w:t>: Деякі готелі мають термальні басейни з мінеральною водою, які вважаються корисними для шкіри та м'язів.</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t>Здорова кухня</w:t>
      </w:r>
      <w:r w:rsidRPr="003B405A">
        <w:rPr>
          <w:rFonts w:ascii="Times New Roman" w:hAnsi="Times New Roman" w:cs="Times New Roman"/>
          <w:sz w:val="28"/>
          <w:szCs w:val="28"/>
        </w:rPr>
        <w:t>: Місцеві ресторани пропонують традиційні гуцульські страви, які можуть бути не тільки смачними, але й корисними для організму.</w:t>
      </w:r>
    </w:p>
    <w:p w:rsidR="003B405A" w:rsidRP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bCs/>
          <w:sz w:val="28"/>
          <w:szCs w:val="28"/>
        </w:rPr>
        <w:t>Позитивний психологічний ефект</w:t>
      </w:r>
      <w:r w:rsidRPr="003B405A">
        <w:rPr>
          <w:rFonts w:ascii="Times New Roman" w:hAnsi="Times New Roman" w:cs="Times New Roman"/>
          <w:sz w:val="28"/>
          <w:szCs w:val="28"/>
        </w:rPr>
        <w:t>: Спокійна атмосфера гір може сприяти психологічному відпочинку та зменшенню стресу.</w:t>
      </w:r>
    </w:p>
    <w:p w:rsidR="003B405A" w:rsidRDefault="003B405A" w:rsidP="00E94043">
      <w:pPr>
        <w:spacing w:after="0" w:line="360" w:lineRule="auto"/>
        <w:ind w:firstLine="709"/>
        <w:jc w:val="both"/>
        <w:rPr>
          <w:rFonts w:ascii="Times New Roman" w:hAnsi="Times New Roman" w:cs="Times New Roman"/>
          <w:sz w:val="28"/>
          <w:szCs w:val="28"/>
        </w:rPr>
      </w:pPr>
      <w:r w:rsidRPr="003B405A">
        <w:rPr>
          <w:rFonts w:ascii="Times New Roman" w:hAnsi="Times New Roman" w:cs="Times New Roman"/>
          <w:sz w:val="28"/>
          <w:szCs w:val="28"/>
        </w:rPr>
        <w:t>Пам'ятайте, що для повноцінного оздоровлення важливо враховувати своє здоров'я та консультуватися з фахівцем, особливо якщо ви маєте які-небудь медичні проблеми чи обмеження.</w:t>
      </w:r>
    </w:p>
    <w:p w:rsid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sz w:val="28"/>
          <w:szCs w:val="28"/>
        </w:rPr>
        <w:t xml:space="preserve">У Яремче пропонується ряд оздоровчих процедур, які спрямовані на поліпшення фізичного та емоційного стану відвідувачів. Багато готелів і курортів обладнані спа-центрами, де можна скористатися різноманітними послугами. </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sz w:val="28"/>
          <w:szCs w:val="28"/>
        </w:rPr>
        <w:t>До типових оздоровчих процедур можуть входити:</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Масажі</w:t>
      </w:r>
      <w:r w:rsidRPr="00614418">
        <w:rPr>
          <w:rFonts w:ascii="Times New Roman" w:hAnsi="Times New Roman" w:cs="Times New Roman"/>
          <w:sz w:val="28"/>
          <w:szCs w:val="28"/>
        </w:rPr>
        <w:t>: Різні види масажу, такі як класичний, терапевтичний, антистресовий, можуть сприяти розслабленню м'язів, покращенню кровообігу та з</w:t>
      </w:r>
      <w:r w:rsidR="009B35E9">
        <w:rPr>
          <w:rFonts w:ascii="Times New Roman" w:hAnsi="Times New Roman" w:cs="Times New Roman"/>
          <w:sz w:val="28"/>
          <w:szCs w:val="28"/>
        </w:rPr>
        <w:t xml:space="preserve">агальному відчуттю благополуччя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19</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Ароматерапія</w:t>
      </w:r>
      <w:r w:rsidRPr="00614418">
        <w:rPr>
          <w:rFonts w:ascii="Times New Roman" w:hAnsi="Times New Roman" w:cs="Times New Roman"/>
          <w:sz w:val="28"/>
          <w:szCs w:val="28"/>
        </w:rPr>
        <w:t xml:space="preserve">: Використання ефірних масел для створення </w:t>
      </w:r>
      <w:proofErr w:type="spellStart"/>
      <w:r w:rsidRPr="00614418">
        <w:rPr>
          <w:rFonts w:ascii="Times New Roman" w:hAnsi="Times New Roman" w:cs="Times New Roman"/>
          <w:sz w:val="28"/>
          <w:szCs w:val="28"/>
        </w:rPr>
        <w:t>релаксуючого</w:t>
      </w:r>
      <w:proofErr w:type="spellEnd"/>
      <w:r w:rsidRPr="00614418">
        <w:rPr>
          <w:rFonts w:ascii="Times New Roman" w:hAnsi="Times New Roman" w:cs="Times New Roman"/>
          <w:sz w:val="28"/>
          <w:szCs w:val="28"/>
        </w:rPr>
        <w:t xml:space="preserve"> та оздоровчого впливу на організм.</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Сауни та парові кімнати</w:t>
      </w:r>
      <w:r w:rsidRPr="00614418">
        <w:rPr>
          <w:rFonts w:ascii="Times New Roman" w:hAnsi="Times New Roman" w:cs="Times New Roman"/>
          <w:sz w:val="28"/>
          <w:szCs w:val="28"/>
        </w:rPr>
        <w:t>: Процедури в сауні або паровій кімнаті допомагають очищенню організму від токсинів, покращенню кровообігу та релаксації.</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Гідротерапія</w:t>
      </w:r>
      <w:r w:rsidRPr="00614418">
        <w:rPr>
          <w:rFonts w:ascii="Times New Roman" w:hAnsi="Times New Roman" w:cs="Times New Roman"/>
          <w:sz w:val="28"/>
          <w:szCs w:val="28"/>
        </w:rPr>
        <w:t xml:space="preserve">: Занурення в гарячі та холодні ванни, </w:t>
      </w:r>
      <w:proofErr w:type="spellStart"/>
      <w:r w:rsidRPr="00614418">
        <w:rPr>
          <w:rFonts w:ascii="Times New Roman" w:hAnsi="Times New Roman" w:cs="Times New Roman"/>
          <w:sz w:val="28"/>
          <w:szCs w:val="28"/>
        </w:rPr>
        <w:t>гідромасажні</w:t>
      </w:r>
      <w:proofErr w:type="spellEnd"/>
      <w:r w:rsidRPr="00614418">
        <w:rPr>
          <w:rFonts w:ascii="Times New Roman" w:hAnsi="Times New Roman" w:cs="Times New Roman"/>
          <w:sz w:val="28"/>
          <w:szCs w:val="28"/>
        </w:rPr>
        <w:t xml:space="preserve"> ванни, обгортання з використанням мінералів або трав.</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Косметичні процедури</w:t>
      </w:r>
      <w:r w:rsidRPr="00614418">
        <w:rPr>
          <w:rFonts w:ascii="Times New Roman" w:hAnsi="Times New Roman" w:cs="Times New Roman"/>
          <w:sz w:val="28"/>
          <w:szCs w:val="28"/>
        </w:rPr>
        <w:t xml:space="preserve">: Лицеві та тілові обгортання, </w:t>
      </w:r>
      <w:proofErr w:type="spellStart"/>
      <w:r w:rsidRPr="00614418">
        <w:rPr>
          <w:rFonts w:ascii="Times New Roman" w:hAnsi="Times New Roman" w:cs="Times New Roman"/>
          <w:sz w:val="28"/>
          <w:szCs w:val="28"/>
        </w:rPr>
        <w:t>пілінги</w:t>
      </w:r>
      <w:proofErr w:type="spellEnd"/>
      <w:r w:rsidRPr="00614418">
        <w:rPr>
          <w:rFonts w:ascii="Times New Roman" w:hAnsi="Times New Roman" w:cs="Times New Roman"/>
          <w:sz w:val="28"/>
          <w:szCs w:val="28"/>
        </w:rPr>
        <w:t xml:space="preserve"> для догляду за шкірою.</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lastRenderedPageBreak/>
        <w:t>Фітнес-програми</w:t>
      </w:r>
      <w:r w:rsidRPr="00614418">
        <w:rPr>
          <w:rFonts w:ascii="Times New Roman" w:hAnsi="Times New Roman" w:cs="Times New Roman"/>
          <w:sz w:val="28"/>
          <w:szCs w:val="28"/>
        </w:rPr>
        <w:t>: Заняття в тренажерних залах, аеробіка, йога або інші фітнес-класи для покращення фізичної форми.</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Медові процедури</w:t>
      </w:r>
      <w:r w:rsidRPr="00614418">
        <w:rPr>
          <w:rFonts w:ascii="Times New Roman" w:hAnsi="Times New Roman" w:cs="Times New Roman"/>
          <w:sz w:val="28"/>
          <w:szCs w:val="28"/>
        </w:rPr>
        <w:t>: Медові маски, обгортання та інші процедури з використанням меду для зміцнення і живлення шкіри.</w:t>
      </w:r>
    </w:p>
    <w:p w:rsidR="00614418" w:rsidRP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bCs/>
          <w:sz w:val="28"/>
          <w:szCs w:val="28"/>
        </w:rPr>
        <w:t>Термальні процедури</w:t>
      </w:r>
      <w:r w:rsidRPr="00614418">
        <w:rPr>
          <w:rFonts w:ascii="Times New Roman" w:hAnsi="Times New Roman" w:cs="Times New Roman"/>
          <w:sz w:val="28"/>
          <w:szCs w:val="28"/>
        </w:rPr>
        <w:t>: Використання термальних ванн або басейнів з мінеральною водою.</w:t>
      </w:r>
    </w:p>
    <w:p w:rsidR="00614418" w:rsidRDefault="00614418" w:rsidP="00E94043">
      <w:pPr>
        <w:spacing w:after="0" w:line="360" w:lineRule="auto"/>
        <w:ind w:firstLine="709"/>
        <w:jc w:val="both"/>
        <w:rPr>
          <w:rFonts w:ascii="Times New Roman" w:hAnsi="Times New Roman" w:cs="Times New Roman"/>
          <w:sz w:val="28"/>
          <w:szCs w:val="28"/>
        </w:rPr>
      </w:pPr>
      <w:r w:rsidRPr="00614418">
        <w:rPr>
          <w:rFonts w:ascii="Times New Roman" w:hAnsi="Times New Roman" w:cs="Times New Roman"/>
          <w:sz w:val="28"/>
          <w:szCs w:val="28"/>
        </w:rPr>
        <w:t>Перед вибором конкретного типу процедур важливо звертатися до фахівця чи консультанта курорту, щоб вони відповідали вашим потребам та здоров'ю.</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sz w:val="28"/>
          <w:szCs w:val="28"/>
        </w:rPr>
        <w:t>Микуличин.</w:t>
      </w:r>
    </w:p>
    <w:p w:rsid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sz w:val="28"/>
          <w:szCs w:val="28"/>
        </w:rPr>
        <w:t xml:space="preserve">Микуличин, розташований в Карпатах, приваблює туристів своєю природною красою, традиційним гірським атмосферним характером та численними можливостями для відпочинку. </w:t>
      </w:r>
    </w:p>
    <w:p w:rsidR="006C7162" w:rsidRPr="006C7162" w:rsidRDefault="006C7162" w:rsidP="006C71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цікавого в Микуличині </w:t>
      </w:r>
      <w:r w:rsidRPr="006C7162">
        <w:rPr>
          <w:rFonts w:ascii="Times New Roman" w:hAnsi="Times New Roman" w:cs="Times New Roman"/>
          <w:sz w:val="28"/>
          <w:szCs w:val="28"/>
        </w:rPr>
        <w:t>для туристів:</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bCs/>
          <w:sz w:val="28"/>
          <w:szCs w:val="28"/>
        </w:rPr>
        <w:t>Гірськолижний відпочинок</w:t>
      </w:r>
      <w:r w:rsidRPr="006C7162">
        <w:rPr>
          <w:rFonts w:ascii="Times New Roman" w:hAnsi="Times New Roman" w:cs="Times New Roman"/>
          <w:sz w:val="28"/>
          <w:szCs w:val="28"/>
        </w:rPr>
        <w:t xml:space="preserve">: У зимовий період Микуличин та його навколишні райони приваблюють любителів гірського лижу та </w:t>
      </w:r>
      <w:proofErr w:type="spellStart"/>
      <w:r w:rsidRPr="006C7162">
        <w:rPr>
          <w:rFonts w:ascii="Times New Roman" w:hAnsi="Times New Roman" w:cs="Times New Roman"/>
          <w:sz w:val="28"/>
          <w:szCs w:val="28"/>
        </w:rPr>
        <w:t>сноубордингу</w:t>
      </w:r>
      <w:proofErr w:type="spellEnd"/>
      <w:r w:rsidRPr="006C7162">
        <w:rPr>
          <w:rFonts w:ascii="Times New Roman" w:hAnsi="Times New Roman" w:cs="Times New Roman"/>
          <w:sz w:val="28"/>
          <w:szCs w:val="28"/>
        </w:rPr>
        <w:t>. Близькість до гірськолижного курорту Буковель робить цей регіон поп</w:t>
      </w:r>
      <w:r w:rsidR="009B35E9">
        <w:rPr>
          <w:rFonts w:ascii="Times New Roman" w:hAnsi="Times New Roman" w:cs="Times New Roman"/>
          <w:sz w:val="28"/>
          <w:szCs w:val="28"/>
        </w:rPr>
        <w:t xml:space="preserve">улярним для зимового відпочинку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3</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6C7162" w:rsidRDefault="006C7162" w:rsidP="006C7162">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Природня краса</w:t>
      </w:r>
      <w:r w:rsidRPr="006C7162">
        <w:rPr>
          <w:rFonts w:ascii="Times New Roman" w:hAnsi="Times New Roman" w:cs="Times New Roman"/>
          <w:sz w:val="28"/>
          <w:szCs w:val="28"/>
        </w:rPr>
        <w:t>: Микуличин оточений гірськими лісами, чистим повітрям і живописними пейзажами. Прогулянки та екскурсії в цьому регіоні дозволяють туристам насолоджуватися природою та гірськими видами.</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bCs/>
          <w:sz w:val="28"/>
          <w:szCs w:val="28"/>
        </w:rPr>
        <w:t>Традиційна архітектура</w:t>
      </w:r>
      <w:r w:rsidRPr="006C7162">
        <w:rPr>
          <w:rFonts w:ascii="Times New Roman" w:hAnsi="Times New Roman" w:cs="Times New Roman"/>
          <w:sz w:val="28"/>
          <w:szCs w:val="28"/>
        </w:rPr>
        <w:t xml:space="preserve">: У Микуличині можна побачити традиційні гуцульські </w:t>
      </w:r>
      <w:r w:rsidR="004843C1">
        <w:rPr>
          <w:rFonts w:ascii="Times New Roman" w:hAnsi="Times New Roman" w:cs="Times New Roman"/>
          <w:sz w:val="28"/>
          <w:szCs w:val="28"/>
        </w:rPr>
        <w:t>будинки та церкви, що створює ав</w:t>
      </w:r>
      <w:r w:rsidRPr="006C7162">
        <w:rPr>
          <w:rFonts w:ascii="Times New Roman" w:hAnsi="Times New Roman" w:cs="Times New Roman"/>
          <w:sz w:val="28"/>
          <w:szCs w:val="28"/>
        </w:rPr>
        <w:t>тентичну атмосферу та дозволяє туристам поглибитися в місцеву культуру.</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bCs/>
          <w:sz w:val="28"/>
          <w:szCs w:val="28"/>
        </w:rPr>
        <w:t>Туризм і альпінізм</w:t>
      </w:r>
      <w:r w:rsidRPr="006C7162">
        <w:rPr>
          <w:rFonts w:ascii="Times New Roman" w:hAnsi="Times New Roman" w:cs="Times New Roman"/>
          <w:sz w:val="28"/>
          <w:szCs w:val="28"/>
        </w:rPr>
        <w:t xml:space="preserve">: Регіон пропонує різноманітні туристичні маршрути для піших прогулянок та альпіністських подорожей. Літній період дає можливість насолоджуватися гірським кліматом та </w:t>
      </w:r>
      <w:r w:rsidR="004843C1">
        <w:rPr>
          <w:rFonts w:ascii="Times New Roman" w:hAnsi="Times New Roman" w:cs="Times New Roman"/>
          <w:sz w:val="28"/>
          <w:szCs w:val="28"/>
        </w:rPr>
        <w:t>активним</w:t>
      </w:r>
      <w:r w:rsidRPr="006C7162">
        <w:rPr>
          <w:rFonts w:ascii="Times New Roman" w:hAnsi="Times New Roman" w:cs="Times New Roman"/>
          <w:sz w:val="28"/>
          <w:szCs w:val="28"/>
        </w:rPr>
        <w:t xml:space="preserve"> відпочинком.</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bCs/>
          <w:sz w:val="28"/>
          <w:szCs w:val="28"/>
        </w:rPr>
        <w:t>Гуцульська культура та гастрономія</w:t>
      </w:r>
      <w:r w:rsidRPr="006C7162">
        <w:rPr>
          <w:rFonts w:ascii="Times New Roman" w:hAnsi="Times New Roman" w:cs="Times New Roman"/>
          <w:sz w:val="28"/>
          <w:szCs w:val="28"/>
        </w:rPr>
        <w:t xml:space="preserve">: Туристи можуть вивчати традиції та звичаї гуцулів, спробувати традиційні місцеві страви та придбати вироби </w:t>
      </w:r>
      <w:proofErr w:type="spellStart"/>
      <w:r w:rsidRPr="006C7162">
        <w:rPr>
          <w:rFonts w:ascii="Times New Roman" w:hAnsi="Times New Roman" w:cs="Times New Roman"/>
          <w:sz w:val="28"/>
          <w:szCs w:val="28"/>
        </w:rPr>
        <w:t>ремесництва</w:t>
      </w:r>
      <w:proofErr w:type="spellEnd"/>
      <w:r w:rsidRPr="006C7162">
        <w:rPr>
          <w:rFonts w:ascii="Times New Roman" w:hAnsi="Times New Roman" w:cs="Times New Roman"/>
          <w:sz w:val="28"/>
          <w:szCs w:val="28"/>
        </w:rPr>
        <w:t>.</w:t>
      </w:r>
    </w:p>
    <w:p w:rsidR="006C7162" w:rsidRPr="006C7162" w:rsidRDefault="006C7162" w:rsidP="006C7162">
      <w:pPr>
        <w:spacing w:after="0" w:line="360" w:lineRule="auto"/>
        <w:ind w:firstLine="709"/>
        <w:jc w:val="both"/>
        <w:rPr>
          <w:rFonts w:ascii="Times New Roman" w:hAnsi="Times New Roman" w:cs="Times New Roman"/>
          <w:sz w:val="28"/>
          <w:szCs w:val="28"/>
        </w:rPr>
      </w:pPr>
      <w:proofErr w:type="spellStart"/>
      <w:r w:rsidRPr="006C7162">
        <w:rPr>
          <w:rFonts w:ascii="Times New Roman" w:hAnsi="Times New Roman" w:cs="Times New Roman"/>
          <w:bCs/>
          <w:sz w:val="28"/>
          <w:szCs w:val="28"/>
        </w:rPr>
        <w:lastRenderedPageBreak/>
        <w:t>Релакс</w:t>
      </w:r>
      <w:proofErr w:type="spellEnd"/>
      <w:r w:rsidRPr="006C7162">
        <w:rPr>
          <w:rFonts w:ascii="Times New Roman" w:hAnsi="Times New Roman" w:cs="Times New Roman"/>
          <w:bCs/>
          <w:sz w:val="28"/>
          <w:szCs w:val="28"/>
        </w:rPr>
        <w:t xml:space="preserve"> у горах</w:t>
      </w:r>
      <w:r w:rsidRPr="006C7162">
        <w:rPr>
          <w:rFonts w:ascii="Times New Roman" w:hAnsi="Times New Roman" w:cs="Times New Roman"/>
          <w:sz w:val="28"/>
          <w:szCs w:val="28"/>
        </w:rPr>
        <w:t>: Деякі готелі та курорти в Микуличині пропонують спа-послуги, сауни та інші засоби релаксації для відновлення сил після активного дня.</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bCs/>
          <w:sz w:val="28"/>
          <w:szCs w:val="28"/>
        </w:rPr>
        <w:t>Туристичні заходи та фестивалі</w:t>
      </w:r>
      <w:r w:rsidRPr="006C7162">
        <w:rPr>
          <w:rFonts w:ascii="Times New Roman" w:hAnsi="Times New Roman" w:cs="Times New Roman"/>
          <w:sz w:val="28"/>
          <w:szCs w:val="28"/>
        </w:rPr>
        <w:t>: Місцеві заходи, фестивалі та ярмарки можуть додатково збагатити враження туристів і дозволити їм поглибити свій культурний досвід.</w:t>
      </w:r>
    </w:p>
    <w:p w:rsidR="006C7162" w:rsidRPr="006C7162" w:rsidRDefault="006C7162" w:rsidP="006C7162">
      <w:pPr>
        <w:spacing w:after="0" w:line="360" w:lineRule="auto"/>
        <w:ind w:firstLine="709"/>
        <w:jc w:val="both"/>
        <w:rPr>
          <w:rFonts w:ascii="Times New Roman" w:hAnsi="Times New Roman" w:cs="Times New Roman"/>
          <w:sz w:val="28"/>
          <w:szCs w:val="28"/>
        </w:rPr>
      </w:pPr>
      <w:r w:rsidRPr="006C7162">
        <w:rPr>
          <w:rFonts w:ascii="Times New Roman" w:hAnsi="Times New Roman" w:cs="Times New Roman"/>
          <w:sz w:val="28"/>
          <w:szCs w:val="28"/>
        </w:rPr>
        <w:t>Микуличин пропонує різноманітні види відпочинку, які можуть влаштувати туристів, які шук</w:t>
      </w:r>
      <w:r w:rsidR="004843C1">
        <w:rPr>
          <w:rFonts w:ascii="Times New Roman" w:hAnsi="Times New Roman" w:cs="Times New Roman"/>
          <w:sz w:val="28"/>
          <w:szCs w:val="28"/>
        </w:rPr>
        <w:t>ають гірські пригоди, спокій, ав</w:t>
      </w:r>
      <w:r w:rsidRPr="006C7162">
        <w:rPr>
          <w:rFonts w:ascii="Times New Roman" w:hAnsi="Times New Roman" w:cs="Times New Roman"/>
          <w:sz w:val="28"/>
          <w:szCs w:val="28"/>
        </w:rPr>
        <w:t>тентичність і можливості для активного відпочинку.</w:t>
      </w:r>
    </w:p>
    <w:p w:rsidR="0055745C"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Ворохта</w:t>
      </w:r>
      <w:r>
        <w:rPr>
          <w:rFonts w:ascii="Times New Roman" w:hAnsi="Times New Roman" w:cs="Times New Roman"/>
          <w:sz w:val="28"/>
          <w:szCs w:val="28"/>
        </w:rPr>
        <w:t>.</w:t>
      </w:r>
    </w:p>
    <w:p w:rsid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 xml:space="preserve">Ворохта — невелике селище в Українських Карпатах, розташоване на висоті близько 850 метрів над рівнем моря. Це місце приваблює туристів своєю гірською красою та можливостями для активного відпочинку. </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 xml:space="preserve">Оздоровлення у Ворохті може бути пов'язане з </w:t>
      </w:r>
      <w:r>
        <w:rPr>
          <w:rFonts w:ascii="Times New Roman" w:hAnsi="Times New Roman" w:cs="Times New Roman"/>
          <w:sz w:val="28"/>
          <w:szCs w:val="28"/>
        </w:rPr>
        <w:t>наступними можливостями</w:t>
      </w:r>
      <w:r w:rsidRPr="004843C1">
        <w:rPr>
          <w:rFonts w:ascii="Times New Roman" w:hAnsi="Times New Roman" w:cs="Times New Roman"/>
          <w:sz w:val="28"/>
          <w:szCs w:val="28"/>
        </w:rPr>
        <w:t>:</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Гірський клімат</w:t>
      </w:r>
      <w:r w:rsidRPr="004843C1">
        <w:rPr>
          <w:rFonts w:ascii="Times New Roman" w:hAnsi="Times New Roman" w:cs="Times New Roman"/>
          <w:sz w:val="28"/>
          <w:szCs w:val="28"/>
        </w:rPr>
        <w:t>: Ворохта знаходиться в гірському регіоні, де повітря чисте та насичене ефірними маслами з лісів. Гірський клімат може мати позитивний вплив на здоров'я.</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Активний відпочинок</w:t>
      </w:r>
      <w:r w:rsidRPr="004843C1">
        <w:rPr>
          <w:rFonts w:ascii="Times New Roman" w:hAnsi="Times New Roman" w:cs="Times New Roman"/>
          <w:sz w:val="28"/>
          <w:szCs w:val="28"/>
        </w:rPr>
        <w:t>: Регіон надає величезні можливості для активного відпочинку, такі як гірські прогулянки, велосипедні тури, катання на лижах у зимовий період.</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Туристичні маршрути</w:t>
      </w:r>
      <w:r w:rsidRPr="004843C1">
        <w:rPr>
          <w:rFonts w:ascii="Times New Roman" w:hAnsi="Times New Roman" w:cs="Times New Roman"/>
          <w:sz w:val="28"/>
          <w:szCs w:val="28"/>
        </w:rPr>
        <w:t>: Через Ворохту проходять численні туристичні маршрути, які дозволяють людям долучитися до екологічного туризму та насолоджуватися природою.</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Спа-готелі та курорти</w:t>
      </w:r>
      <w:r w:rsidRPr="004843C1">
        <w:rPr>
          <w:rFonts w:ascii="Times New Roman" w:hAnsi="Times New Roman" w:cs="Times New Roman"/>
          <w:sz w:val="28"/>
          <w:szCs w:val="28"/>
        </w:rPr>
        <w:t>: Деякі готелі у Ворохті можуть пропонувати спа-послуги, такі як масажі, гідротерапія, сауни та інші процедури для релаксації.</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Традиційна гуцульська культура</w:t>
      </w:r>
      <w:r w:rsidRPr="004843C1">
        <w:rPr>
          <w:rFonts w:ascii="Times New Roman" w:hAnsi="Times New Roman" w:cs="Times New Roman"/>
          <w:sz w:val="28"/>
          <w:szCs w:val="28"/>
        </w:rPr>
        <w:t>: Ворохта розташована у традиційному гуцульському регіоні, тож тут ви можете зануритися в аутентичну культуру, скуштувати традиційні страви та взяти учас</w:t>
      </w:r>
      <w:r w:rsidR="009B35E9">
        <w:rPr>
          <w:rFonts w:ascii="Times New Roman" w:hAnsi="Times New Roman" w:cs="Times New Roman"/>
          <w:sz w:val="28"/>
          <w:szCs w:val="28"/>
        </w:rPr>
        <w:t xml:space="preserve">ть у народних святах чи заходах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4</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Мінеральні джерела</w:t>
      </w:r>
      <w:r w:rsidRPr="004843C1">
        <w:rPr>
          <w:rFonts w:ascii="Times New Roman" w:hAnsi="Times New Roman" w:cs="Times New Roman"/>
          <w:sz w:val="28"/>
          <w:szCs w:val="28"/>
        </w:rPr>
        <w:t>: Деякі курорти у цьому регіоні можуть використовувати місцеві мінеральні джерела для лікувальних процедур.</w:t>
      </w:r>
    </w:p>
    <w:p w:rsid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lastRenderedPageBreak/>
        <w:t xml:space="preserve">У Ворохті та її оточуючих гірських регіонах можна знайти різноманітні лікарські трави, які використовуються в травництві та народній медицині. Деякі з цих трав можуть мати лікувальні властивості. </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 xml:space="preserve">Ось декілька </w:t>
      </w:r>
      <w:r>
        <w:rPr>
          <w:rFonts w:ascii="Times New Roman" w:hAnsi="Times New Roman" w:cs="Times New Roman"/>
          <w:sz w:val="28"/>
          <w:szCs w:val="28"/>
        </w:rPr>
        <w:t xml:space="preserve">лікувальних </w:t>
      </w:r>
      <w:r w:rsidRPr="004843C1">
        <w:rPr>
          <w:rFonts w:ascii="Times New Roman" w:hAnsi="Times New Roman" w:cs="Times New Roman"/>
          <w:sz w:val="28"/>
          <w:szCs w:val="28"/>
        </w:rPr>
        <w:t>трав, які можуть рости у</w:t>
      </w:r>
      <w:r>
        <w:rPr>
          <w:rFonts w:ascii="Times New Roman" w:hAnsi="Times New Roman" w:cs="Times New Roman"/>
          <w:sz w:val="28"/>
          <w:szCs w:val="28"/>
        </w:rPr>
        <w:t xml:space="preserve"> саме</w:t>
      </w:r>
      <w:r w:rsidRPr="004843C1">
        <w:rPr>
          <w:rFonts w:ascii="Times New Roman" w:hAnsi="Times New Roman" w:cs="Times New Roman"/>
          <w:sz w:val="28"/>
          <w:szCs w:val="28"/>
        </w:rPr>
        <w:t xml:space="preserve"> цьому регіоні:</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Чагарник (</w:t>
      </w:r>
      <w:proofErr w:type="spellStart"/>
      <w:r w:rsidRPr="004843C1">
        <w:rPr>
          <w:rFonts w:ascii="Times New Roman" w:hAnsi="Times New Roman" w:cs="Times New Roman"/>
          <w:bCs/>
          <w:sz w:val="28"/>
          <w:szCs w:val="28"/>
        </w:rPr>
        <w:t>Rhododendron</w:t>
      </w:r>
      <w:proofErr w:type="spellEnd"/>
      <w:r w:rsidRPr="004843C1">
        <w:rPr>
          <w:rFonts w:ascii="Times New Roman" w:hAnsi="Times New Roman" w:cs="Times New Roman"/>
          <w:bCs/>
          <w:sz w:val="28"/>
          <w:szCs w:val="28"/>
        </w:rPr>
        <w:t xml:space="preserve"> </w:t>
      </w:r>
      <w:proofErr w:type="spellStart"/>
      <w:r w:rsidRPr="004843C1">
        <w:rPr>
          <w:rFonts w:ascii="Times New Roman" w:hAnsi="Times New Roman" w:cs="Times New Roman"/>
          <w:bCs/>
          <w:sz w:val="28"/>
          <w:szCs w:val="28"/>
        </w:rPr>
        <w:t>spp</w:t>
      </w:r>
      <w:proofErr w:type="spellEnd"/>
      <w:r w:rsidRPr="004843C1">
        <w:rPr>
          <w:rFonts w:ascii="Times New Roman" w:hAnsi="Times New Roman" w:cs="Times New Roman"/>
          <w:bCs/>
          <w:sz w:val="28"/>
          <w:szCs w:val="28"/>
        </w:rPr>
        <w:t>.)</w:t>
      </w:r>
      <w:r>
        <w:rPr>
          <w:rFonts w:ascii="Times New Roman" w:hAnsi="Times New Roman" w:cs="Times New Roman"/>
          <w:sz w:val="28"/>
          <w:szCs w:val="28"/>
        </w:rPr>
        <w:t>: ц</w:t>
      </w:r>
      <w:r w:rsidRPr="004843C1">
        <w:rPr>
          <w:rFonts w:ascii="Times New Roman" w:hAnsi="Times New Roman" w:cs="Times New Roman"/>
          <w:sz w:val="28"/>
          <w:szCs w:val="28"/>
        </w:rPr>
        <w:t>ей кущ росте в гірських лісах і відомий своєю використанням у травництві. З нього можуть робити настої для зменшення захворювань дихальних шляхів.</w:t>
      </w:r>
    </w:p>
    <w:p w:rsidR="004843C1" w:rsidRPr="004843C1" w:rsidRDefault="004843C1" w:rsidP="004843C1">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Кали</w:t>
      </w:r>
      <w:r w:rsidRPr="004843C1">
        <w:rPr>
          <w:rFonts w:ascii="Times New Roman" w:hAnsi="Times New Roman" w:cs="Times New Roman"/>
          <w:bCs/>
          <w:sz w:val="28"/>
          <w:szCs w:val="28"/>
        </w:rPr>
        <w:t>на (</w:t>
      </w:r>
      <w:proofErr w:type="spellStart"/>
      <w:r w:rsidRPr="004843C1">
        <w:rPr>
          <w:rFonts w:ascii="Times New Roman" w:hAnsi="Times New Roman" w:cs="Times New Roman"/>
          <w:bCs/>
          <w:sz w:val="28"/>
          <w:szCs w:val="28"/>
        </w:rPr>
        <w:t>Viburnum</w:t>
      </w:r>
      <w:proofErr w:type="spellEnd"/>
      <w:r w:rsidRPr="004843C1">
        <w:rPr>
          <w:rFonts w:ascii="Times New Roman" w:hAnsi="Times New Roman" w:cs="Times New Roman"/>
          <w:bCs/>
          <w:sz w:val="28"/>
          <w:szCs w:val="28"/>
        </w:rPr>
        <w:t xml:space="preserve"> </w:t>
      </w:r>
      <w:proofErr w:type="spellStart"/>
      <w:r w:rsidRPr="004843C1">
        <w:rPr>
          <w:rFonts w:ascii="Times New Roman" w:hAnsi="Times New Roman" w:cs="Times New Roman"/>
          <w:bCs/>
          <w:sz w:val="28"/>
          <w:szCs w:val="28"/>
        </w:rPr>
        <w:t>opulus</w:t>
      </w:r>
      <w:proofErr w:type="spellEnd"/>
      <w:r w:rsidRPr="004843C1">
        <w:rPr>
          <w:rFonts w:ascii="Times New Roman" w:hAnsi="Times New Roman" w:cs="Times New Roman"/>
          <w:bCs/>
          <w:sz w:val="28"/>
          <w:szCs w:val="28"/>
        </w:rPr>
        <w:t>)</w:t>
      </w:r>
      <w:r w:rsidRPr="004843C1">
        <w:rPr>
          <w:rFonts w:ascii="Times New Roman" w:hAnsi="Times New Roman" w:cs="Times New Roman"/>
          <w:sz w:val="28"/>
          <w:szCs w:val="28"/>
        </w:rPr>
        <w:t>: Ця рослина росте в гірських лісах та краєвидів і використовується у травництві для підвищення імунітету та покращення загального здоров'я.</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Трави для чаю</w:t>
      </w:r>
      <w:r>
        <w:rPr>
          <w:rFonts w:ascii="Times New Roman" w:hAnsi="Times New Roman" w:cs="Times New Roman"/>
          <w:sz w:val="28"/>
          <w:szCs w:val="28"/>
        </w:rPr>
        <w:t>: у</w:t>
      </w:r>
      <w:r w:rsidRPr="004843C1">
        <w:rPr>
          <w:rFonts w:ascii="Times New Roman" w:hAnsi="Times New Roman" w:cs="Times New Roman"/>
          <w:sz w:val="28"/>
          <w:szCs w:val="28"/>
        </w:rPr>
        <w:t xml:space="preserve"> гірських регіонах часто ростуть трави для приготування чаю, такі як м'ята, шипшина, липа та інші. Вони можуть мати тонізуючий та заспокійливий ефекти.</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Череда (</w:t>
      </w:r>
      <w:proofErr w:type="spellStart"/>
      <w:r w:rsidRPr="004843C1">
        <w:rPr>
          <w:rFonts w:ascii="Times New Roman" w:hAnsi="Times New Roman" w:cs="Times New Roman"/>
          <w:bCs/>
          <w:sz w:val="28"/>
          <w:szCs w:val="28"/>
        </w:rPr>
        <w:t>Achillea</w:t>
      </w:r>
      <w:proofErr w:type="spellEnd"/>
      <w:r w:rsidRPr="004843C1">
        <w:rPr>
          <w:rFonts w:ascii="Times New Roman" w:hAnsi="Times New Roman" w:cs="Times New Roman"/>
          <w:bCs/>
          <w:sz w:val="28"/>
          <w:szCs w:val="28"/>
        </w:rPr>
        <w:t xml:space="preserve"> </w:t>
      </w:r>
      <w:proofErr w:type="spellStart"/>
      <w:r w:rsidRPr="004843C1">
        <w:rPr>
          <w:rFonts w:ascii="Times New Roman" w:hAnsi="Times New Roman" w:cs="Times New Roman"/>
          <w:bCs/>
          <w:sz w:val="28"/>
          <w:szCs w:val="28"/>
        </w:rPr>
        <w:t>millefolium</w:t>
      </w:r>
      <w:proofErr w:type="spellEnd"/>
      <w:r w:rsidRPr="004843C1">
        <w:rPr>
          <w:rFonts w:ascii="Times New Roman" w:hAnsi="Times New Roman" w:cs="Times New Roman"/>
          <w:bCs/>
          <w:sz w:val="28"/>
          <w:szCs w:val="28"/>
        </w:rPr>
        <w:t>)</w:t>
      </w:r>
      <w:r>
        <w:rPr>
          <w:rFonts w:ascii="Times New Roman" w:hAnsi="Times New Roman" w:cs="Times New Roman"/>
          <w:sz w:val="28"/>
          <w:szCs w:val="28"/>
        </w:rPr>
        <w:t>: ц</w:t>
      </w:r>
      <w:r w:rsidRPr="004843C1">
        <w:rPr>
          <w:rFonts w:ascii="Times New Roman" w:hAnsi="Times New Roman" w:cs="Times New Roman"/>
          <w:sz w:val="28"/>
          <w:szCs w:val="28"/>
        </w:rPr>
        <w:t>я трава використовується в травництві для своїх протизапальних властивостей та може використовуватися у вигляді чаю або обгортань.</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Гірський чебрець (</w:t>
      </w:r>
      <w:proofErr w:type="spellStart"/>
      <w:r w:rsidRPr="004843C1">
        <w:rPr>
          <w:rFonts w:ascii="Times New Roman" w:hAnsi="Times New Roman" w:cs="Times New Roman"/>
          <w:bCs/>
          <w:sz w:val="28"/>
          <w:szCs w:val="28"/>
        </w:rPr>
        <w:t>Thymus</w:t>
      </w:r>
      <w:proofErr w:type="spellEnd"/>
      <w:r w:rsidRPr="004843C1">
        <w:rPr>
          <w:rFonts w:ascii="Times New Roman" w:hAnsi="Times New Roman" w:cs="Times New Roman"/>
          <w:bCs/>
          <w:sz w:val="28"/>
          <w:szCs w:val="28"/>
        </w:rPr>
        <w:t>)</w:t>
      </w:r>
      <w:r>
        <w:rPr>
          <w:rFonts w:ascii="Times New Roman" w:hAnsi="Times New Roman" w:cs="Times New Roman"/>
          <w:sz w:val="28"/>
          <w:szCs w:val="28"/>
        </w:rPr>
        <w:t>: г</w:t>
      </w:r>
      <w:r w:rsidRPr="004843C1">
        <w:rPr>
          <w:rFonts w:ascii="Times New Roman" w:hAnsi="Times New Roman" w:cs="Times New Roman"/>
          <w:sz w:val="28"/>
          <w:szCs w:val="28"/>
        </w:rPr>
        <w:t>ірські регіони сприяють росту різних видів чебрецю, які можуть мати антисептичні та протизапальні властивості.</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bCs/>
          <w:sz w:val="28"/>
          <w:szCs w:val="28"/>
        </w:rPr>
        <w:t>Шавлія (</w:t>
      </w:r>
      <w:proofErr w:type="spellStart"/>
      <w:r w:rsidRPr="004843C1">
        <w:rPr>
          <w:rFonts w:ascii="Times New Roman" w:hAnsi="Times New Roman" w:cs="Times New Roman"/>
          <w:bCs/>
          <w:sz w:val="28"/>
          <w:szCs w:val="28"/>
        </w:rPr>
        <w:t>Salvia</w:t>
      </w:r>
      <w:proofErr w:type="spellEnd"/>
      <w:r w:rsidRPr="004843C1">
        <w:rPr>
          <w:rFonts w:ascii="Times New Roman" w:hAnsi="Times New Roman" w:cs="Times New Roman"/>
          <w:bCs/>
          <w:sz w:val="28"/>
          <w:szCs w:val="28"/>
        </w:rPr>
        <w:t xml:space="preserve"> </w:t>
      </w:r>
      <w:proofErr w:type="spellStart"/>
      <w:r w:rsidRPr="004843C1">
        <w:rPr>
          <w:rFonts w:ascii="Times New Roman" w:hAnsi="Times New Roman" w:cs="Times New Roman"/>
          <w:bCs/>
          <w:sz w:val="28"/>
          <w:szCs w:val="28"/>
        </w:rPr>
        <w:t>officinalis</w:t>
      </w:r>
      <w:proofErr w:type="spellEnd"/>
      <w:r w:rsidRPr="004843C1">
        <w:rPr>
          <w:rFonts w:ascii="Times New Roman" w:hAnsi="Times New Roman" w:cs="Times New Roman"/>
          <w:bCs/>
          <w:sz w:val="28"/>
          <w:szCs w:val="28"/>
        </w:rPr>
        <w:t>)</w:t>
      </w:r>
      <w:r>
        <w:rPr>
          <w:rFonts w:ascii="Times New Roman" w:hAnsi="Times New Roman" w:cs="Times New Roman"/>
          <w:sz w:val="28"/>
          <w:szCs w:val="28"/>
        </w:rPr>
        <w:t>: ш</w:t>
      </w:r>
      <w:r w:rsidRPr="004843C1">
        <w:rPr>
          <w:rFonts w:ascii="Times New Roman" w:hAnsi="Times New Roman" w:cs="Times New Roman"/>
          <w:sz w:val="28"/>
          <w:szCs w:val="28"/>
        </w:rPr>
        <w:t>авлія може рости у гірських районах і використовується у травництві через свої антисептичні та заспокійливі властивості.</w:t>
      </w:r>
    </w:p>
    <w:p w:rsid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Косів</w:t>
      </w:r>
      <w:r>
        <w:rPr>
          <w:rFonts w:ascii="Times New Roman" w:hAnsi="Times New Roman" w:cs="Times New Roman"/>
          <w:sz w:val="28"/>
          <w:szCs w:val="28"/>
        </w:rPr>
        <w:t>.</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Це місто просочене гуцульським колоритом. Хочете навчитися робити писанки, купити справжню різьблену шкатулку, ліжники з овечої вовни - тоді вам в Косів.</w:t>
      </w:r>
    </w:p>
    <w:p w:rsidR="004843C1" w:rsidRPr="004843C1" w:rsidRDefault="004843C1" w:rsidP="004843C1">
      <w:pPr>
        <w:spacing w:after="0" w:line="360" w:lineRule="auto"/>
        <w:ind w:firstLine="709"/>
        <w:jc w:val="both"/>
        <w:rPr>
          <w:rFonts w:ascii="Times New Roman" w:hAnsi="Times New Roman" w:cs="Times New Roman"/>
          <w:sz w:val="28"/>
          <w:szCs w:val="28"/>
        </w:rPr>
      </w:pPr>
      <w:r w:rsidRPr="004843C1">
        <w:rPr>
          <w:rFonts w:ascii="Times New Roman" w:hAnsi="Times New Roman" w:cs="Times New Roman"/>
          <w:sz w:val="28"/>
          <w:szCs w:val="28"/>
        </w:rPr>
        <w:t>Крім того, вас підлікують карпатські бджоли, а з історією краю познайомлять Музей народного мистецтва і побуту Гуцульщини, Музей визво</w:t>
      </w:r>
      <w:r w:rsidR="009B35E9">
        <w:rPr>
          <w:rFonts w:ascii="Times New Roman" w:hAnsi="Times New Roman" w:cs="Times New Roman"/>
          <w:sz w:val="28"/>
          <w:szCs w:val="28"/>
        </w:rPr>
        <w:t xml:space="preserve">льних змагань Карпатського краю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2</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sz w:val="28"/>
          <w:szCs w:val="28"/>
        </w:rPr>
        <w:lastRenderedPageBreak/>
        <w:t xml:space="preserve">Косів — місто, розташоване в Івано-Франківській області України, в Карпатах. Це популярне туристичне місце, яке пропонує різноманітні можливості для оздоровлення та активного відпочинку. </w:t>
      </w:r>
    </w:p>
    <w:p w:rsidR="0038164C" w:rsidRPr="0038164C" w:rsidRDefault="0038164C" w:rsidP="003816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 пропонує Косів</w:t>
      </w:r>
      <w:r w:rsidRPr="0038164C">
        <w:rPr>
          <w:rFonts w:ascii="Times New Roman" w:hAnsi="Times New Roman" w:cs="Times New Roman"/>
          <w:sz w:val="28"/>
          <w:szCs w:val="28"/>
        </w:rPr>
        <w:t>:</w:t>
      </w:r>
    </w:p>
    <w:p w:rsidR="0038164C" w:rsidRP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Лікувальні джерела та мінеральні води</w:t>
      </w:r>
      <w:r w:rsidRPr="0038164C">
        <w:rPr>
          <w:rFonts w:ascii="Times New Roman" w:hAnsi="Times New Roman" w:cs="Times New Roman"/>
          <w:sz w:val="28"/>
          <w:szCs w:val="28"/>
        </w:rPr>
        <w:t>: В Косові можна знайти мінеральні джерела, які використовуються для лікування та оздоровлення. Деякі санаторії та курорти можуть пропонувати лікувальні процедури з використанням місцевих мінеральних вод.</w:t>
      </w:r>
    </w:p>
    <w:p w:rsidR="0038164C" w:rsidRP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Туризм та гірськолижний відпочинок</w:t>
      </w:r>
      <w:r w:rsidRPr="0038164C">
        <w:rPr>
          <w:rFonts w:ascii="Times New Roman" w:hAnsi="Times New Roman" w:cs="Times New Roman"/>
          <w:sz w:val="28"/>
          <w:szCs w:val="28"/>
        </w:rPr>
        <w:t xml:space="preserve">: Косів і його навколишні райони приваблюють туристів гірськими краєвидами, які стають доступними влітку та зимою. Гірськолижні курорти, такі як </w:t>
      </w:r>
      <w:proofErr w:type="spellStart"/>
      <w:r w:rsidRPr="0038164C">
        <w:rPr>
          <w:rFonts w:ascii="Times New Roman" w:hAnsi="Times New Roman" w:cs="Times New Roman"/>
          <w:sz w:val="28"/>
          <w:szCs w:val="28"/>
        </w:rPr>
        <w:t>Bukovel</w:t>
      </w:r>
      <w:proofErr w:type="spellEnd"/>
      <w:r w:rsidRPr="0038164C">
        <w:rPr>
          <w:rFonts w:ascii="Times New Roman" w:hAnsi="Times New Roman" w:cs="Times New Roman"/>
          <w:sz w:val="28"/>
          <w:szCs w:val="28"/>
        </w:rPr>
        <w:t>, не дуже далеко від Косова, що робить цей район популярним для гірськолижного відпочинку.</w:t>
      </w:r>
    </w:p>
    <w:p w:rsidR="0038164C" w:rsidRP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Активний відпочинок</w:t>
      </w:r>
      <w:r w:rsidRPr="0038164C">
        <w:rPr>
          <w:rFonts w:ascii="Times New Roman" w:hAnsi="Times New Roman" w:cs="Times New Roman"/>
          <w:sz w:val="28"/>
          <w:szCs w:val="28"/>
        </w:rPr>
        <w:t xml:space="preserve">: </w:t>
      </w:r>
      <w:r>
        <w:rPr>
          <w:rFonts w:ascii="Times New Roman" w:hAnsi="Times New Roman" w:cs="Times New Roman"/>
          <w:sz w:val="28"/>
          <w:szCs w:val="28"/>
        </w:rPr>
        <w:t>можливості</w:t>
      </w:r>
      <w:r w:rsidRPr="0038164C">
        <w:rPr>
          <w:rFonts w:ascii="Times New Roman" w:hAnsi="Times New Roman" w:cs="Times New Roman"/>
          <w:sz w:val="28"/>
          <w:szCs w:val="28"/>
        </w:rPr>
        <w:t xml:space="preserve"> для піших походів, велосипедних прогулянок, альпінізму та інших активних видів відпочинку в гірських районах.</w:t>
      </w:r>
    </w:p>
    <w:p w:rsidR="0038164C" w:rsidRP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Фітнес і спорт</w:t>
      </w:r>
      <w:r w:rsidRPr="0038164C">
        <w:rPr>
          <w:rFonts w:ascii="Times New Roman" w:hAnsi="Times New Roman" w:cs="Times New Roman"/>
          <w:sz w:val="28"/>
          <w:szCs w:val="28"/>
        </w:rPr>
        <w:t>: Багато готелів та курортів пропонують спортивні зали, басейни та інші засоби для підтримки фізичної активності.</w:t>
      </w:r>
    </w:p>
    <w:p w:rsidR="0038164C" w:rsidRP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Спа-процедури та релаксація</w:t>
      </w:r>
      <w:r w:rsidRPr="0038164C">
        <w:rPr>
          <w:rFonts w:ascii="Times New Roman" w:hAnsi="Times New Roman" w:cs="Times New Roman"/>
          <w:sz w:val="28"/>
          <w:szCs w:val="28"/>
        </w:rPr>
        <w:t>: Деякі готелі та санаторії можуть мати спа-центри, де пропонуються різні оздоровчі процедури, масажі та інші засоби для релаксації.</w:t>
      </w:r>
    </w:p>
    <w:p w:rsidR="0038164C" w:rsidRDefault="0038164C" w:rsidP="0038164C">
      <w:pPr>
        <w:spacing w:after="0" w:line="360" w:lineRule="auto"/>
        <w:ind w:firstLine="709"/>
        <w:jc w:val="both"/>
        <w:rPr>
          <w:rFonts w:ascii="Times New Roman" w:hAnsi="Times New Roman" w:cs="Times New Roman"/>
          <w:sz w:val="28"/>
          <w:szCs w:val="28"/>
        </w:rPr>
      </w:pPr>
      <w:r w:rsidRPr="0038164C">
        <w:rPr>
          <w:rFonts w:ascii="Times New Roman" w:hAnsi="Times New Roman" w:cs="Times New Roman"/>
          <w:bCs/>
          <w:sz w:val="28"/>
          <w:szCs w:val="28"/>
        </w:rPr>
        <w:t>Культурні та етнографічні заходи</w:t>
      </w:r>
      <w:r w:rsidRPr="0038164C">
        <w:rPr>
          <w:rFonts w:ascii="Times New Roman" w:hAnsi="Times New Roman" w:cs="Times New Roman"/>
          <w:sz w:val="28"/>
          <w:szCs w:val="28"/>
        </w:rPr>
        <w:t>: Місцеві фестивалі, майстер-класи та інші культурні події, що дозволяють туристам долучитися д</w:t>
      </w:r>
      <w:r w:rsidR="009B35E9">
        <w:rPr>
          <w:rFonts w:ascii="Times New Roman" w:hAnsi="Times New Roman" w:cs="Times New Roman"/>
          <w:sz w:val="28"/>
          <w:szCs w:val="28"/>
        </w:rPr>
        <w:t xml:space="preserve">о місцевої традиції та культури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2</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8E282D" w:rsidRPr="0038164C" w:rsidRDefault="008E282D" w:rsidP="0038164C">
      <w:pPr>
        <w:spacing w:after="0" w:line="360" w:lineRule="auto"/>
        <w:ind w:firstLine="709"/>
        <w:jc w:val="both"/>
        <w:rPr>
          <w:rFonts w:ascii="Times New Roman" w:hAnsi="Times New Roman" w:cs="Times New Roman"/>
          <w:sz w:val="28"/>
          <w:szCs w:val="28"/>
        </w:rPr>
      </w:pPr>
    </w:p>
    <w:p w:rsidR="004843C1" w:rsidRPr="008E282D" w:rsidRDefault="008E282D" w:rsidP="004843C1">
      <w:pPr>
        <w:spacing w:after="0" w:line="360" w:lineRule="auto"/>
        <w:ind w:firstLine="709"/>
        <w:jc w:val="both"/>
        <w:rPr>
          <w:rFonts w:ascii="Times New Roman" w:hAnsi="Times New Roman" w:cs="Times New Roman"/>
          <w:b/>
          <w:sz w:val="28"/>
          <w:szCs w:val="28"/>
        </w:rPr>
      </w:pPr>
      <w:r w:rsidRPr="008E282D">
        <w:rPr>
          <w:rFonts w:ascii="Times New Roman" w:eastAsia="Times New Roman" w:hAnsi="Times New Roman" w:cs="Times New Roman"/>
          <w:b/>
          <w:sz w:val="28"/>
          <w:szCs w:val="28"/>
        </w:rPr>
        <w:t xml:space="preserve">2.3. </w:t>
      </w:r>
      <w:r w:rsidR="004A3356" w:rsidRPr="004A3356">
        <w:rPr>
          <w:rFonts w:ascii="Times New Roman" w:eastAsia="Times New Roman" w:hAnsi="Times New Roman" w:cs="Times New Roman"/>
          <w:b/>
          <w:sz w:val="28"/>
          <w:szCs w:val="28"/>
        </w:rPr>
        <w:t>Застосування сучасних  спа-процедур з використанням трав в санаторно-курортних закладах в Карпатcькому регіоні</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sz w:val="28"/>
          <w:szCs w:val="28"/>
        </w:rPr>
        <w:t xml:space="preserve">Сучасні санаторно-курортні заклади в Карпатському регіоні, як і в інших місцях, можуть пропонувати різноманітні спа-процедури, спрямовані на поліпшення фізичного та психічного здоров'я гостей. </w:t>
      </w:r>
    </w:p>
    <w:p w:rsidR="00CC5FA8" w:rsidRDefault="00CC5FA8" w:rsidP="008E28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Нами було проаналізовано сайти санаторно-курортних закладів та готелів за спа-процедурами, на основі яких, ми виконали оцінку, які послуги та процедури надаються в даних закладах з оздоровлювальною метою.</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sz w:val="28"/>
          <w:szCs w:val="28"/>
        </w:rPr>
        <w:t>Деякі популярні спа-процедури, які можна знайти у таких закладах</w:t>
      </w:r>
      <w:r>
        <w:rPr>
          <w:rFonts w:ascii="Times New Roman" w:hAnsi="Times New Roman" w:cs="Times New Roman"/>
          <w:sz w:val="28"/>
          <w:szCs w:val="28"/>
        </w:rPr>
        <w:t xml:space="preserve"> в Карпатах</w:t>
      </w:r>
      <w:r w:rsidRPr="008E282D">
        <w:rPr>
          <w:rFonts w:ascii="Times New Roman" w:hAnsi="Times New Roman" w:cs="Times New Roman"/>
          <w:sz w:val="28"/>
          <w:szCs w:val="28"/>
        </w:rPr>
        <w:t>, включають:</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Масажі</w:t>
      </w:r>
      <w:r w:rsidRPr="008E282D">
        <w:rPr>
          <w:rFonts w:ascii="Times New Roman" w:hAnsi="Times New Roman" w:cs="Times New Roman"/>
          <w:sz w:val="28"/>
          <w:szCs w:val="28"/>
        </w:rPr>
        <w:t>: Різні види масажів, такі як класичний масаж, масаж гарячими каменями, тайський масаж тощо, спрямовані на розслаблення м'язів та поліпшення кровообігу.</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sz w:val="28"/>
          <w:szCs w:val="28"/>
        </w:rPr>
        <w:t>Масажі з використанням трав можуть бути частиною спа-процедур, що пропонуються в санаторіях та курортах, зокрема в Карпатському регіоні. Трав'яні масажі можуть мати додаткові благотворні властивості завдяки ефектам трав та ефірних олій.</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sz w:val="28"/>
          <w:szCs w:val="28"/>
        </w:rPr>
        <w:t>Ось деякі типові трав'яні масажі та користь, яку вони можуть надати</w:t>
      </w:r>
      <w:r w:rsidR="00CC5FA8">
        <w:rPr>
          <w:rFonts w:ascii="Times New Roman" w:hAnsi="Times New Roman" w:cs="Times New Roman"/>
          <w:sz w:val="28"/>
          <w:szCs w:val="28"/>
        </w:rPr>
        <w:t>, які пропонують в Карпатах</w:t>
      </w:r>
      <w:r w:rsidRPr="008E282D">
        <w:rPr>
          <w:rFonts w:ascii="Times New Roman" w:hAnsi="Times New Roman" w:cs="Times New Roman"/>
          <w:sz w:val="28"/>
          <w:szCs w:val="28"/>
        </w:rPr>
        <w:t>:</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Масаж з використанням олій чайного дерева</w:t>
      </w:r>
      <w:r w:rsidRPr="008E282D">
        <w:rPr>
          <w:rFonts w:ascii="Times New Roman" w:hAnsi="Times New Roman" w:cs="Times New Roman"/>
          <w:sz w:val="28"/>
          <w:szCs w:val="28"/>
        </w:rPr>
        <w:t>: Цей масаж може мати антисептичний ефект та допомагати з різними шкірними проблемами.</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Лавандовий масаж</w:t>
      </w:r>
      <w:r w:rsidRPr="008E282D">
        <w:rPr>
          <w:rFonts w:ascii="Times New Roman" w:hAnsi="Times New Roman" w:cs="Times New Roman"/>
          <w:sz w:val="28"/>
          <w:szCs w:val="28"/>
        </w:rPr>
        <w:t>: Лаванда відома своїми властивостями заспокоєння, тож масаж з лавандовою олією може допомагати розслабленню та зняттю стресу.</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Масаж з використанням м'яти або евкаліпта</w:t>
      </w:r>
      <w:r w:rsidRPr="008E282D">
        <w:rPr>
          <w:rFonts w:ascii="Times New Roman" w:hAnsi="Times New Roman" w:cs="Times New Roman"/>
          <w:sz w:val="28"/>
          <w:szCs w:val="28"/>
        </w:rPr>
        <w:t>: Ці трави можуть мати освіжаючий ефект та допомагати при головному болю або залеж</w:t>
      </w:r>
      <w:r w:rsidR="009B35E9">
        <w:rPr>
          <w:rFonts w:ascii="Times New Roman" w:hAnsi="Times New Roman" w:cs="Times New Roman"/>
          <w:sz w:val="28"/>
          <w:szCs w:val="28"/>
        </w:rPr>
        <w:t xml:space="preserve">ності від сезону - при застудах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16</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Масаж з ромашкою</w:t>
      </w:r>
      <w:r w:rsidRPr="008E282D">
        <w:rPr>
          <w:rFonts w:ascii="Times New Roman" w:hAnsi="Times New Roman" w:cs="Times New Roman"/>
          <w:sz w:val="28"/>
          <w:szCs w:val="28"/>
        </w:rPr>
        <w:t>: Ромашка має заспокійливі властивості, тож такий масаж може бути корисним для поліпшення сну та зняття напруги.</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Масаж з вико</w:t>
      </w:r>
      <w:r w:rsidR="00CC5FA8">
        <w:rPr>
          <w:rFonts w:ascii="Times New Roman" w:hAnsi="Times New Roman" w:cs="Times New Roman"/>
          <w:bCs/>
          <w:sz w:val="28"/>
          <w:szCs w:val="28"/>
        </w:rPr>
        <w:t>ристанням живокосту</w:t>
      </w:r>
      <w:r w:rsidRPr="008E282D">
        <w:rPr>
          <w:rFonts w:ascii="Times New Roman" w:hAnsi="Times New Roman" w:cs="Times New Roman"/>
          <w:sz w:val="28"/>
          <w:szCs w:val="28"/>
        </w:rPr>
        <w:t>: Ці трави можуть мати протизапальний ефект, тому вони можуть застосовуватися для зняття болю в м'язах і суглобах.</w:t>
      </w:r>
    </w:p>
    <w:p w:rsidR="008E282D" w:rsidRPr="008E282D" w:rsidRDefault="008E282D" w:rsidP="00CC5FA8">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sz w:val="28"/>
          <w:szCs w:val="28"/>
        </w:rPr>
        <w:t>Перед тим як вибрати трав'яний масаж, важливо поговорити з масажистом чи терапевтом, особливо якщо у вас є які-небудь медичні питання або алергії.</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Гідротерапія</w:t>
      </w:r>
      <w:r w:rsidRPr="008E282D">
        <w:rPr>
          <w:rFonts w:ascii="Times New Roman" w:hAnsi="Times New Roman" w:cs="Times New Roman"/>
          <w:sz w:val="28"/>
          <w:szCs w:val="28"/>
        </w:rPr>
        <w:t xml:space="preserve">: Процедури, які використовують воду для релаксації, такі як </w:t>
      </w:r>
      <w:proofErr w:type="spellStart"/>
      <w:r w:rsidRPr="008E282D">
        <w:rPr>
          <w:rFonts w:ascii="Times New Roman" w:hAnsi="Times New Roman" w:cs="Times New Roman"/>
          <w:sz w:val="28"/>
          <w:szCs w:val="28"/>
        </w:rPr>
        <w:t>гідромасажні</w:t>
      </w:r>
      <w:proofErr w:type="spellEnd"/>
      <w:r w:rsidRPr="008E282D">
        <w:rPr>
          <w:rFonts w:ascii="Times New Roman" w:hAnsi="Times New Roman" w:cs="Times New Roman"/>
          <w:sz w:val="28"/>
          <w:szCs w:val="28"/>
        </w:rPr>
        <w:t xml:space="preserve"> ванни, харчові ванни, </w:t>
      </w:r>
      <w:proofErr w:type="spellStart"/>
      <w:r w:rsidRPr="008E282D">
        <w:rPr>
          <w:rFonts w:ascii="Times New Roman" w:hAnsi="Times New Roman" w:cs="Times New Roman"/>
          <w:sz w:val="28"/>
          <w:szCs w:val="28"/>
        </w:rPr>
        <w:t>джакузі</w:t>
      </w:r>
      <w:proofErr w:type="spellEnd"/>
      <w:r w:rsidRPr="008E282D">
        <w:rPr>
          <w:rFonts w:ascii="Times New Roman" w:hAnsi="Times New Roman" w:cs="Times New Roman"/>
          <w:sz w:val="28"/>
          <w:szCs w:val="28"/>
        </w:rPr>
        <w:t xml:space="preserve"> та інші.</w:t>
      </w:r>
    </w:p>
    <w:p w:rsidR="00CC5FA8" w:rsidRDefault="00CC5FA8" w:rsidP="00CC5FA8">
      <w:pPr>
        <w:spacing w:after="0" w:line="360" w:lineRule="auto"/>
        <w:ind w:firstLine="709"/>
        <w:jc w:val="both"/>
        <w:rPr>
          <w:rFonts w:ascii="Times New Roman" w:hAnsi="Times New Roman" w:cs="Times New Roman"/>
          <w:sz w:val="28"/>
          <w:szCs w:val="28"/>
        </w:rPr>
      </w:pPr>
      <w:proofErr w:type="spellStart"/>
      <w:r w:rsidRPr="00CC5FA8">
        <w:rPr>
          <w:rFonts w:ascii="Times New Roman" w:hAnsi="Times New Roman" w:cs="Times New Roman"/>
          <w:sz w:val="28"/>
          <w:szCs w:val="28"/>
        </w:rPr>
        <w:lastRenderedPageBreak/>
        <w:t>Гідромасажні</w:t>
      </w:r>
      <w:proofErr w:type="spellEnd"/>
      <w:r w:rsidRPr="00CC5FA8">
        <w:rPr>
          <w:rFonts w:ascii="Times New Roman" w:hAnsi="Times New Roman" w:cs="Times New Roman"/>
          <w:sz w:val="28"/>
          <w:szCs w:val="28"/>
        </w:rPr>
        <w:t xml:space="preserve"> ванни з додаванням трав — це ефективний спосіб поєднати благотворні властивості гідротерапії та лікарських рослин. Додавання трав до </w:t>
      </w:r>
      <w:proofErr w:type="spellStart"/>
      <w:r w:rsidRPr="00CC5FA8">
        <w:rPr>
          <w:rFonts w:ascii="Times New Roman" w:hAnsi="Times New Roman" w:cs="Times New Roman"/>
          <w:sz w:val="28"/>
          <w:szCs w:val="28"/>
        </w:rPr>
        <w:t>гідромасажних</w:t>
      </w:r>
      <w:proofErr w:type="spellEnd"/>
      <w:r w:rsidRPr="00CC5FA8">
        <w:rPr>
          <w:rFonts w:ascii="Times New Roman" w:hAnsi="Times New Roman" w:cs="Times New Roman"/>
          <w:sz w:val="28"/>
          <w:szCs w:val="28"/>
        </w:rPr>
        <w:t xml:space="preserve"> ванн може підсилити релаксаційний і оздоровчий ефект процедури. </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sz w:val="28"/>
          <w:szCs w:val="28"/>
        </w:rPr>
        <w:t xml:space="preserve">Ось кілька трав, які часто використовуються у </w:t>
      </w:r>
      <w:proofErr w:type="spellStart"/>
      <w:r w:rsidRPr="00CC5FA8">
        <w:rPr>
          <w:rFonts w:ascii="Times New Roman" w:hAnsi="Times New Roman" w:cs="Times New Roman"/>
          <w:sz w:val="28"/>
          <w:szCs w:val="28"/>
        </w:rPr>
        <w:t>гідромасажних</w:t>
      </w:r>
      <w:proofErr w:type="spellEnd"/>
      <w:r w:rsidRPr="00CC5FA8">
        <w:rPr>
          <w:rFonts w:ascii="Times New Roman" w:hAnsi="Times New Roman" w:cs="Times New Roman"/>
          <w:sz w:val="28"/>
          <w:szCs w:val="28"/>
        </w:rPr>
        <w:t xml:space="preserve"> ваннах</w:t>
      </w:r>
      <w:r>
        <w:rPr>
          <w:rFonts w:ascii="Times New Roman" w:hAnsi="Times New Roman" w:cs="Times New Roman"/>
          <w:sz w:val="28"/>
          <w:szCs w:val="28"/>
        </w:rPr>
        <w:t xml:space="preserve"> в Карпатах у санаторно-курортних закладах</w:t>
      </w:r>
      <w:r w:rsidRPr="00CC5FA8">
        <w:rPr>
          <w:rFonts w:ascii="Times New Roman" w:hAnsi="Times New Roman" w:cs="Times New Roman"/>
          <w:sz w:val="28"/>
          <w:szCs w:val="28"/>
        </w:rPr>
        <w:t>:</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Лаванда</w:t>
      </w:r>
      <w:r w:rsidRPr="00CC5FA8">
        <w:rPr>
          <w:rFonts w:ascii="Times New Roman" w:hAnsi="Times New Roman" w:cs="Times New Roman"/>
          <w:sz w:val="28"/>
          <w:szCs w:val="28"/>
        </w:rPr>
        <w:t>: Додається для зняття стресу та покращення сну. Має властивості заспокоєння та розслаблення.</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М'ята</w:t>
      </w:r>
      <w:r w:rsidRPr="00CC5FA8">
        <w:rPr>
          <w:rFonts w:ascii="Times New Roman" w:hAnsi="Times New Roman" w:cs="Times New Roman"/>
          <w:sz w:val="28"/>
          <w:szCs w:val="28"/>
        </w:rPr>
        <w:t>: Допомагає освіжити та заспокоїти, може бути корисною при напругах і головному болю.</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Розмарин</w:t>
      </w:r>
      <w:r w:rsidRPr="00CC5FA8">
        <w:rPr>
          <w:rFonts w:ascii="Times New Roman" w:hAnsi="Times New Roman" w:cs="Times New Roman"/>
          <w:sz w:val="28"/>
          <w:szCs w:val="28"/>
        </w:rPr>
        <w:t>: Відомий своїми тонізуючими властивостями, може поліпшувати циркуляцію та зняття втоми.</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Евкаліпт</w:t>
      </w:r>
      <w:r w:rsidRPr="00CC5FA8">
        <w:rPr>
          <w:rFonts w:ascii="Times New Roman" w:hAnsi="Times New Roman" w:cs="Times New Roman"/>
          <w:sz w:val="28"/>
          <w:szCs w:val="28"/>
        </w:rPr>
        <w:t>: Має антисептичні властивості, допомагає при застудах та респіраторних проблемах.</w:t>
      </w:r>
    </w:p>
    <w:p w:rsidR="009B35E9"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Ромашка</w:t>
      </w:r>
      <w:r w:rsidRPr="00CC5FA8">
        <w:rPr>
          <w:rFonts w:ascii="Times New Roman" w:hAnsi="Times New Roman" w:cs="Times New Roman"/>
          <w:sz w:val="28"/>
          <w:szCs w:val="28"/>
        </w:rPr>
        <w:t>: Використовується для заспокоєння та поліпшення сну</w:t>
      </w:r>
      <w:r w:rsidR="009B35E9">
        <w:rPr>
          <w:rFonts w:ascii="Times New Roman" w:hAnsi="Times New Roman" w:cs="Times New Roman"/>
          <w:sz w:val="28"/>
          <w:szCs w:val="28"/>
        </w:rPr>
        <w:t xml:space="preserve">, має протизапальні властивості </w:t>
      </w:r>
      <w:r w:rsidR="009B35E9">
        <w:rPr>
          <w:rFonts w:ascii="Times New Roman" w:hAnsi="Times New Roman" w:cs="Times New Roman"/>
          <w:color w:val="000000"/>
          <w:spacing w:val="2"/>
          <w:sz w:val="28"/>
          <w:szCs w:val="28"/>
        </w:rPr>
        <w:sym w:font="Symbol" w:char="F05B"/>
      </w:r>
      <w:r w:rsidR="009B35E9">
        <w:rPr>
          <w:rFonts w:ascii="Times New Roman" w:hAnsi="Times New Roman" w:cs="Times New Roman"/>
          <w:color w:val="000000"/>
          <w:spacing w:val="2"/>
          <w:sz w:val="28"/>
          <w:szCs w:val="28"/>
        </w:rPr>
        <w:t>22</w:t>
      </w:r>
      <w:r w:rsidR="009B35E9">
        <w:rPr>
          <w:rFonts w:ascii="Times New Roman" w:hAnsi="Times New Roman" w:cs="Times New Roman"/>
          <w:color w:val="000000"/>
          <w:spacing w:val="2"/>
          <w:sz w:val="28"/>
          <w:szCs w:val="28"/>
        </w:rPr>
        <w:sym w:font="Symbol" w:char="F05D"/>
      </w:r>
      <w:r w:rsidR="009B35E9">
        <w:rPr>
          <w:rFonts w:ascii="Times New Roman" w:hAnsi="Times New Roman" w:cs="Times New Roman"/>
          <w:color w:val="000000"/>
          <w:spacing w:val="2"/>
          <w:sz w:val="28"/>
          <w:szCs w:val="28"/>
        </w:rPr>
        <w:t>.</w:t>
      </w:r>
    </w:p>
    <w:p w:rsidR="00CC5FA8" w:rsidRPr="00CC5FA8" w:rsidRDefault="009B35E9"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 xml:space="preserve"> </w:t>
      </w:r>
      <w:r w:rsidR="00CC5FA8" w:rsidRPr="00CC5FA8">
        <w:rPr>
          <w:rFonts w:ascii="Times New Roman" w:hAnsi="Times New Roman" w:cs="Times New Roman"/>
          <w:bCs/>
          <w:sz w:val="28"/>
          <w:szCs w:val="28"/>
        </w:rPr>
        <w:t>Чагарник (</w:t>
      </w:r>
      <w:proofErr w:type="spellStart"/>
      <w:r w:rsidR="00CC5FA8" w:rsidRPr="00CC5FA8">
        <w:rPr>
          <w:rFonts w:ascii="Times New Roman" w:hAnsi="Times New Roman" w:cs="Times New Roman"/>
          <w:bCs/>
          <w:sz w:val="28"/>
          <w:szCs w:val="28"/>
        </w:rPr>
        <w:t>Rhododendron</w:t>
      </w:r>
      <w:proofErr w:type="spellEnd"/>
      <w:r w:rsidR="00CC5FA8" w:rsidRPr="00CC5FA8">
        <w:rPr>
          <w:rFonts w:ascii="Times New Roman" w:hAnsi="Times New Roman" w:cs="Times New Roman"/>
          <w:bCs/>
          <w:sz w:val="28"/>
          <w:szCs w:val="28"/>
        </w:rPr>
        <w:t xml:space="preserve"> </w:t>
      </w:r>
      <w:proofErr w:type="spellStart"/>
      <w:r w:rsidR="00CC5FA8" w:rsidRPr="00CC5FA8">
        <w:rPr>
          <w:rFonts w:ascii="Times New Roman" w:hAnsi="Times New Roman" w:cs="Times New Roman"/>
          <w:bCs/>
          <w:sz w:val="28"/>
          <w:szCs w:val="28"/>
        </w:rPr>
        <w:t>spp</w:t>
      </w:r>
      <w:proofErr w:type="spellEnd"/>
      <w:r w:rsidR="00CC5FA8" w:rsidRPr="00CC5FA8">
        <w:rPr>
          <w:rFonts w:ascii="Times New Roman" w:hAnsi="Times New Roman" w:cs="Times New Roman"/>
          <w:bCs/>
          <w:sz w:val="28"/>
          <w:szCs w:val="28"/>
        </w:rPr>
        <w:t>.)</w:t>
      </w:r>
      <w:r w:rsidR="00CC5FA8" w:rsidRPr="00CC5FA8">
        <w:rPr>
          <w:rFonts w:ascii="Times New Roman" w:hAnsi="Times New Roman" w:cs="Times New Roman"/>
          <w:sz w:val="28"/>
          <w:szCs w:val="28"/>
        </w:rPr>
        <w:t>: Відомий своїми антимікробними та протизапальними властивостями.</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bCs/>
          <w:sz w:val="28"/>
          <w:szCs w:val="28"/>
        </w:rPr>
        <w:t>Медунка</w:t>
      </w:r>
      <w:r w:rsidRPr="00CC5FA8">
        <w:rPr>
          <w:rFonts w:ascii="Times New Roman" w:hAnsi="Times New Roman" w:cs="Times New Roman"/>
          <w:sz w:val="28"/>
          <w:szCs w:val="28"/>
        </w:rPr>
        <w:t>: Має розслаблюючі властивості, може бути корисною при стресі та тривогах.</w:t>
      </w:r>
    </w:p>
    <w:p w:rsidR="00CC5FA8" w:rsidRPr="008E282D"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sz w:val="28"/>
          <w:szCs w:val="28"/>
        </w:rPr>
        <w:t xml:space="preserve">Під час гідромасажу тепла вода поєднується з масажем водяним потоком, а додавання трав допомагає підвищити корисні ефекти для організму та психічного стану. Перед використанням трав у </w:t>
      </w:r>
      <w:proofErr w:type="spellStart"/>
      <w:r w:rsidRPr="00CC5FA8">
        <w:rPr>
          <w:rFonts w:ascii="Times New Roman" w:hAnsi="Times New Roman" w:cs="Times New Roman"/>
          <w:sz w:val="28"/>
          <w:szCs w:val="28"/>
        </w:rPr>
        <w:t>гідромасажних</w:t>
      </w:r>
      <w:proofErr w:type="spellEnd"/>
      <w:r w:rsidRPr="00CC5FA8">
        <w:rPr>
          <w:rFonts w:ascii="Times New Roman" w:hAnsi="Times New Roman" w:cs="Times New Roman"/>
          <w:sz w:val="28"/>
          <w:szCs w:val="28"/>
        </w:rPr>
        <w:t xml:space="preserve"> ваннах, важливо переконатися</w:t>
      </w:r>
      <w:r>
        <w:rPr>
          <w:rFonts w:ascii="Times New Roman" w:hAnsi="Times New Roman" w:cs="Times New Roman"/>
          <w:sz w:val="28"/>
          <w:szCs w:val="28"/>
        </w:rPr>
        <w:t xml:space="preserve">, що не має </w:t>
      </w:r>
      <w:r w:rsidRPr="00CC5FA8">
        <w:rPr>
          <w:rFonts w:ascii="Times New Roman" w:hAnsi="Times New Roman" w:cs="Times New Roman"/>
          <w:sz w:val="28"/>
          <w:szCs w:val="28"/>
        </w:rPr>
        <w:t xml:space="preserve">алергії на конкретні трави </w:t>
      </w:r>
      <w:r>
        <w:rPr>
          <w:rFonts w:ascii="Times New Roman" w:hAnsi="Times New Roman" w:cs="Times New Roman"/>
          <w:sz w:val="28"/>
          <w:szCs w:val="28"/>
        </w:rPr>
        <w:t xml:space="preserve">з цим допоможе </w:t>
      </w:r>
      <w:r w:rsidRPr="00CC5FA8">
        <w:rPr>
          <w:rFonts w:ascii="Times New Roman" w:hAnsi="Times New Roman" w:cs="Times New Roman"/>
          <w:sz w:val="28"/>
          <w:szCs w:val="28"/>
        </w:rPr>
        <w:t>консульт</w:t>
      </w:r>
      <w:r>
        <w:rPr>
          <w:rFonts w:ascii="Times New Roman" w:hAnsi="Times New Roman" w:cs="Times New Roman"/>
          <w:sz w:val="28"/>
          <w:szCs w:val="28"/>
        </w:rPr>
        <w:t>ація</w:t>
      </w:r>
      <w:r w:rsidRPr="00CC5FA8">
        <w:rPr>
          <w:rFonts w:ascii="Times New Roman" w:hAnsi="Times New Roman" w:cs="Times New Roman"/>
          <w:sz w:val="28"/>
          <w:szCs w:val="28"/>
        </w:rPr>
        <w:t xml:space="preserve"> з фахівцем.</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Лікувальні обгортання та маски</w:t>
      </w:r>
      <w:r w:rsidRPr="008E282D">
        <w:rPr>
          <w:rFonts w:ascii="Times New Roman" w:hAnsi="Times New Roman" w:cs="Times New Roman"/>
          <w:sz w:val="28"/>
          <w:szCs w:val="28"/>
        </w:rPr>
        <w:t>: Використання природних інгредієнтів для живлення та очищення шкіри.</w:t>
      </w:r>
    </w:p>
    <w:p w:rsidR="00CC5FA8" w:rsidRDefault="00CC5FA8" w:rsidP="008E28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Досить популярною стала так процедура в спа-готелях в Карпатах.</w:t>
      </w:r>
    </w:p>
    <w:p w:rsid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sz w:val="28"/>
          <w:szCs w:val="28"/>
        </w:rPr>
        <w:t xml:space="preserve">Лікувальні обгортання та маски з використанням трав можуть бути ефективними засобами для поліпшення стану шкіри та загального самопочуття. </w:t>
      </w:r>
      <w:r w:rsidRPr="00CC5FA8">
        <w:rPr>
          <w:rFonts w:ascii="Times New Roman" w:hAnsi="Times New Roman" w:cs="Times New Roman"/>
          <w:sz w:val="28"/>
          <w:szCs w:val="28"/>
        </w:rPr>
        <w:lastRenderedPageBreak/>
        <w:t xml:space="preserve">Трав'яні інгредієнти можуть мати різноманітні корисні властивості, такі як заспокоєння, зволоження, відновлення та очищення. </w:t>
      </w:r>
    </w:p>
    <w:p w:rsidR="00CC5FA8" w:rsidRPr="00CC5FA8" w:rsidRDefault="00CC5FA8" w:rsidP="00CC5FA8">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sz w:val="28"/>
          <w:szCs w:val="28"/>
        </w:rPr>
        <w:t>Ось декілька популярних трав'яних обгортань та масок</w:t>
      </w:r>
      <w:r>
        <w:rPr>
          <w:rFonts w:ascii="Times New Roman" w:hAnsi="Times New Roman" w:cs="Times New Roman"/>
          <w:sz w:val="28"/>
          <w:szCs w:val="28"/>
        </w:rPr>
        <w:t>, які пропонують спа-готелі в Буковелі</w:t>
      </w:r>
      <w:r w:rsidRPr="00CC5FA8">
        <w:rPr>
          <w:rFonts w:ascii="Times New Roman" w:hAnsi="Times New Roman" w:cs="Times New Roman"/>
          <w:sz w:val="28"/>
          <w:szCs w:val="28"/>
        </w:rPr>
        <w:t>:</w:t>
      </w:r>
    </w:p>
    <w:p w:rsidR="00CC5FA8" w:rsidRPr="00CC5FA8" w:rsidRDefault="00CC5FA8" w:rsidP="00CC5FA8">
      <w:pPr>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Медово-оливкове</w:t>
      </w:r>
      <w:r w:rsidRPr="00CC5FA8">
        <w:rPr>
          <w:rFonts w:ascii="Times New Roman" w:hAnsi="Times New Roman" w:cs="Times New Roman"/>
          <w:bCs/>
          <w:sz w:val="28"/>
          <w:szCs w:val="28"/>
        </w:rPr>
        <w:t xml:space="preserve"> обгортання з м'ят</w:t>
      </w:r>
      <w:r w:rsidR="00464A1F">
        <w:rPr>
          <w:rFonts w:ascii="Times New Roman" w:hAnsi="Times New Roman" w:cs="Times New Roman"/>
          <w:bCs/>
          <w:sz w:val="28"/>
          <w:szCs w:val="28"/>
        </w:rPr>
        <w:t>ою</w:t>
      </w:r>
      <w:r w:rsidRPr="00CC5FA8">
        <w:rPr>
          <w:rFonts w:ascii="Times New Roman" w:hAnsi="Times New Roman" w:cs="Times New Roman"/>
          <w:bCs/>
          <w:sz w:val="28"/>
          <w:szCs w:val="28"/>
        </w:rPr>
        <w:t xml:space="preserve"> та лавандою</w:t>
      </w:r>
      <w:r w:rsidRPr="00CC5FA8">
        <w:rPr>
          <w:rFonts w:ascii="Times New Roman" w:hAnsi="Times New Roman" w:cs="Times New Roman"/>
          <w:sz w:val="28"/>
          <w:szCs w:val="28"/>
        </w:rPr>
        <w:t>:</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Суміш меду та оливкової олії.</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Додавання сухих трав, таких як м'ята та лаванда.</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 xml:space="preserve">Нанесення на тіло, обгортання плівкою чи </w:t>
      </w:r>
      <w:r w:rsidR="00464A1F">
        <w:rPr>
          <w:rFonts w:ascii="Times New Roman" w:hAnsi="Times New Roman" w:cs="Times New Roman"/>
          <w:sz w:val="28"/>
          <w:szCs w:val="28"/>
        </w:rPr>
        <w:t xml:space="preserve">тканиною </w:t>
      </w:r>
      <w:r w:rsidRPr="00CC5FA8">
        <w:rPr>
          <w:rFonts w:ascii="Times New Roman" w:hAnsi="Times New Roman" w:cs="Times New Roman"/>
          <w:sz w:val="28"/>
          <w:szCs w:val="28"/>
        </w:rPr>
        <w:t>і залишення на 20-30 хвилин.</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Змивання та зволоження шкіри.</w:t>
      </w:r>
    </w:p>
    <w:p w:rsidR="00CC5FA8" w:rsidRPr="00CC5FA8" w:rsidRDefault="00CC5FA8" w:rsidP="00CC5FA8">
      <w:pPr>
        <w:numPr>
          <w:ilvl w:val="0"/>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bCs/>
          <w:sz w:val="28"/>
          <w:szCs w:val="28"/>
        </w:rPr>
        <w:t>Глиняна маска з розмарином та живокостом</w:t>
      </w:r>
      <w:r w:rsidRPr="00CC5FA8">
        <w:rPr>
          <w:rFonts w:ascii="Times New Roman" w:hAnsi="Times New Roman" w:cs="Times New Roman"/>
          <w:sz w:val="28"/>
          <w:szCs w:val="28"/>
        </w:rPr>
        <w:t>:</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Змішування глини з водою чи рослинним настоєм.</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Додавання нарізаного розмарину та живокосту.</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Нанесення на обличчя, уникаючи областей навколо очей.</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Залишення на 15-20 хвилин, після чого змивання.</w:t>
      </w:r>
    </w:p>
    <w:p w:rsidR="00CC5FA8" w:rsidRPr="00CC5FA8" w:rsidRDefault="00CC5FA8" w:rsidP="00CC5FA8">
      <w:pPr>
        <w:numPr>
          <w:ilvl w:val="0"/>
          <w:numId w:val="20"/>
        </w:numPr>
        <w:spacing w:after="0" w:line="360" w:lineRule="auto"/>
        <w:ind w:left="0" w:firstLine="709"/>
        <w:jc w:val="both"/>
        <w:rPr>
          <w:rFonts w:ascii="Times New Roman" w:hAnsi="Times New Roman" w:cs="Times New Roman"/>
          <w:sz w:val="28"/>
          <w:szCs w:val="28"/>
        </w:rPr>
      </w:pPr>
      <w:proofErr w:type="spellStart"/>
      <w:r w:rsidRPr="00CC5FA8">
        <w:rPr>
          <w:rFonts w:ascii="Times New Roman" w:hAnsi="Times New Roman" w:cs="Times New Roman"/>
          <w:bCs/>
          <w:sz w:val="28"/>
          <w:szCs w:val="28"/>
        </w:rPr>
        <w:t>Чайно-авокадова</w:t>
      </w:r>
      <w:proofErr w:type="spellEnd"/>
      <w:r w:rsidRPr="00CC5FA8">
        <w:rPr>
          <w:rFonts w:ascii="Times New Roman" w:hAnsi="Times New Roman" w:cs="Times New Roman"/>
          <w:bCs/>
          <w:sz w:val="28"/>
          <w:szCs w:val="28"/>
        </w:rPr>
        <w:t xml:space="preserve"> маска</w:t>
      </w:r>
      <w:r w:rsidRPr="00CC5FA8">
        <w:rPr>
          <w:rFonts w:ascii="Times New Roman" w:hAnsi="Times New Roman" w:cs="Times New Roman"/>
          <w:sz w:val="28"/>
          <w:szCs w:val="28"/>
        </w:rPr>
        <w:t>:</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Змішування відвару трав'яного чаю з додаванням дрібно розтертого авокадо.</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Нанесення на обличчя та шию.</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Залишення на 15-20 хвилин, після чого змивання.</w:t>
      </w:r>
    </w:p>
    <w:p w:rsidR="00CC5FA8" w:rsidRPr="00CC5FA8" w:rsidRDefault="00CC5FA8" w:rsidP="00CC5FA8">
      <w:pPr>
        <w:numPr>
          <w:ilvl w:val="0"/>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bCs/>
          <w:sz w:val="28"/>
          <w:szCs w:val="28"/>
        </w:rPr>
        <w:t>Огірковий обгортання з м'ятою</w:t>
      </w:r>
      <w:r w:rsidRPr="00CC5FA8">
        <w:rPr>
          <w:rFonts w:ascii="Times New Roman" w:hAnsi="Times New Roman" w:cs="Times New Roman"/>
          <w:sz w:val="28"/>
          <w:szCs w:val="28"/>
        </w:rPr>
        <w:t>:</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Змішування пюре з огірка з м'ятою.</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Нанесення на шкіру, обгортання полотном.</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Залишення на 20-30 хвилин, після чого змивання.</w:t>
      </w:r>
    </w:p>
    <w:p w:rsidR="00CC5FA8" w:rsidRPr="00CC5FA8" w:rsidRDefault="00CC5FA8" w:rsidP="00CC5FA8">
      <w:pPr>
        <w:numPr>
          <w:ilvl w:val="0"/>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bCs/>
          <w:sz w:val="28"/>
          <w:szCs w:val="28"/>
        </w:rPr>
        <w:t xml:space="preserve">Кавовий </w:t>
      </w:r>
      <w:proofErr w:type="spellStart"/>
      <w:r w:rsidRPr="00CC5FA8">
        <w:rPr>
          <w:rFonts w:ascii="Times New Roman" w:hAnsi="Times New Roman" w:cs="Times New Roman"/>
          <w:bCs/>
          <w:sz w:val="28"/>
          <w:szCs w:val="28"/>
        </w:rPr>
        <w:t>пілінг</w:t>
      </w:r>
      <w:proofErr w:type="spellEnd"/>
      <w:r w:rsidRPr="00CC5FA8">
        <w:rPr>
          <w:rFonts w:ascii="Times New Roman" w:hAnsi="Times New Roman" w:cs="Times New Roman"/>
          <w:bCs/>
          <w:sz w:val="28"/>
          <w:szCs w:val="28"/>
        </w:rPr>
        <w:t xml:space="preserve"> з ефірним маслом лаванди</w:t>
      </w:r>
      <w:r w:rsidRPr="00CC5FA8">
        <w:rPr>
          <w:rFonts w:ascii="Times New Roman" w:hAnsi="Times New Roman" w:cs="Times New Roman"/>
          <w:sz w:val="28"/>
          <w:szCs w:val="28"/>
        </w:rPr>
        <w:t>:</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Змішування кавової гущі з ефірним маслом лаванди.</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Масажування по тілу для ексфоліації шкіри.</w:t>
      </w:r>
    </w:p>
    <w:p w:rsidR="00CC5FA8" w:rsidRPr="00CC5FA8" w:rsidRDefault="00CC5FA8" w:rsidP="00CC5FA8">
      <w:pPr>
        <w:numPr>
          <w:ilvl w:val="1"/>
          <w:numId w:val="20"/>
        </w:numPr>
        <w:spacing w:after="0" w:line="360" w:lineRule="auto"/>
        <w:ind w:left="0" w:firstLine="709"/>
        <w:jc w:val="both"/>
        <w:rPr>
          <w:rFonts w:ascii="Times New Roman" w:hAnsi="Times New Roman" w:cs="Times New Roman"/>
          <w:sz w:val="28"/>
          <w:szCs w:val="28"/>
        </w:rPr>
      </w:pPr>
      <w:r w:rsidRPr="00CC5FA8">
        <w:rPr>
          <w:rFonts w:ascii="Times New Roman" w:hAnsi="Times New Roman" w:cs="Times New Roman"/>
          <w:sz w:val="28"/>
          <w:szCs w:val="28"/>
        </w:rPr>
        <w:t>Змивання та зволоження.</w:t>
      </w:r>
    </w:p>
    <w:p w:rsidR="00CC5FA8" w:rsidRPr="008E282D" w:rsidRDefault="00CC5FA8" w:rsidP="00464A1F">
      <w:pPr>
        <w:spacing w:after="0" w:line="360" w:lineRule="auto"/>
        <w:ind w:firstLine="709"/>
        <w:jc w:val="both"/>
        <w:rPr>
          <w:rFonts w:ascii="Times New Roman" w:hAnsi="Times New Roman" w:cs="Times New Roman"/>
          <w:sz w:val="28"/>
          <w:szCs w:val="28"/>
        </w:rPr>
      </w:pPr>
      <w:r w:rsidRPr="00CC5FA8">
        <w:rPr>
          <w:rFonts w:ascii="Times New Roman" w:hAnsi="Times New Roman" w:cs="Times New Roman"/>
          <w:sz w:val="28"/>
          <w:szCs w:val="28"/>
        </w:rPr>
        <w:t>Перед застосуванням будь-якого лікувального обгортання чи маски, рекомендується пров</w:t>
      </w:r>
      <w:r w:rsidR="00464A1F">
        <w:rPr>
          <w:rFonts w:ascii="Times New Roman" w:hAnsi="Times New Roman" w:cs="Times New Roman"/>
          <w:sz w:val="28"/>
          <w:szCs w:val="28"/>
        </w:rPr>
        <w:t>одять додатково</w:t>
      </w:r>
      <w:r w:rsidRPr="00CC5FA8">
        <w:rPr>
          <w:rFonts w:ascii="Times New Roman" w:hAnsi="Times New Roman" w:cs="Times New Roman"/>
          <w:sz w:val="28"/>
          <w:szCs w:val="28"/>
        </w:rPr>
        <w:t xml:space="preserve"> тест на алергії та </w:t>
      </w:r>
      <w:r w:rsidR="00464A1F">
        <w:rPr>
          <w:rFonts w:ascii="Times New Roman" w:hAnsi="Times New Roman" w:cs="Times New Roman"/>
          <w:sz w:val="28"/>
          <w:szCs w:val="28"/>
        </w:rPr>
        <w:t xml:space="preserve">надається </w:t>
      </w:r>
      <w:r w:rsidRPr="00CC5FA8">
        <w:rPr>
          <w:rFonts w:ascii="Times New Roman" w:hAnsi="Times New Roman" w:cs="Times New Roman"/>
          <w:sz w:val="28"/>
          <w:szCs w:val="28"/>
        </w:rPr>
        <w:t>консульт</w:t>
      </w:r>
      <w:r w:rsidR="00464A1F">
        <w:rPr>
          <w:rFonts w:ascii="Times New Roman" w:hAnsi="Times New Roman" w:cs="Times New Roman"/>
          <w:sz w:val="28"/>
          <w:szCs w:val="28"/>
        </w:rPr>
        <w:t>ація</w:t>
      </w:r>
      <w:r w:rsidRPr="00CC5FA8">
        <w:rPr>
          <w:rFonts w:ascii="Times New Roman" w:hAnsi="Times New Roman" w:cs="Times New Roman"/>
          <w:sz w:val="28"/>
          <w:szCs w:val="28"/>
        </w:rPr>
        <w:t xml:space="preserve"> з </w:t>
      </w:r>
      <w:r w:rsidRPr="00CC5FA8">
        <w:rPr>
          <w:rFonts w:ascii="Times New Roman" w:hAnsi="Times New Roman" w:cs="Times New Roman"/>
          <w:sz w:val="28"/>
          <w:szCs w:val="28"/>
        </w:rPr>
        <w:lastRenderedPageBreak/>
        <w:t>фахівцем, особливо якщо у вас є чутлива шкіра чи алергії на окремі рослинні компоненти.</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Фітнес та йога</w:t>
      </w:r>
      <w:r w:rsidRPr="008E282D">
        <w:rPr>
          <w:rFonts w:ascii="Times New Roman" w:hAnsi="Times New Roman" w:cs="Times New Roman"/>
          <w:sz w:val="28"/>
          <w:szCs w:val="28"/>
        </w:rPr>
        <w:t>: Групові або індивідуальні тренування для підтримки фізичної активності та психічного здоров'я.</w:t>
      </w:r>
    </w:p>
    <w:p w:rsid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Ароматерапія</w:t>
      </w:r>
      <w:r w:rsidRPr="008E282D">
        <w:rPr>
          <w:rFonts w:ascii="Times New Roman" w:hAnsi="Times New Roman" w:cs="Times New Roman"/>
          <w:sz w:val="28"/>
          <w:szCs w:val="28"/>
        </w:rPr>
        <w:t>: Використання ароматичних масел для покращення емоційного стану та розслаблення.</w:t>
      </w:r>
    </w:p>
    <w:p w:rsidR="00464A1F" w:rsidRDefault="00464A1F" w:rsidP="008E282D">
      <w:pPr>
        <w:spacing w:after="0" w:line="360" w:lineRule="auto"/>
        <w:ind w:firstLine="709"/>
        <w:jc w:val="both"/>
        <w:rPr>
          <w:rFonts w:ascii="Times New Roman" w:hAnsi="Times New Roman" w:cs="Times New Roman"/>
          <w:sz w:val="28"/>
          <w:szCs w:val="28"/>
        </w:rPr>
      </w:pPr>
      <w:r w:rsidRPr="00464A1F">
        <w:rPr>
          <w:rFonts w:ascii="Times New Roman" w:hAnsi="Times New Roman" w:cs="Times New Roman"/>
          <w:sz w:val="28"/>
          <w:szCs w:val="28"/>
        </w:rPr>
        <w:t>Ароматерапія з використанням карпатських трав — це один із способів використання природних ароматичних речовин рослин для покращення фізичного та психічного здоров'я. Карпати є багатим регіоном з різноманітною флорою, і тут можна знайти багато трав'яних видів, які можуть бути використані в ароматерапії</w:t>
      </w:r>
      <w:r w:rsidR="00D50B35">
        <w:rPr>
          <w:rFonts w:ascii="Times New Roman" w:hAnsi="Times New Roman" w:cs="Times New Roman"/>
          <w:sz w:val="28"/>
          <w:szCs w:val="28"/>
        </w:rPr>
        <w:t>.</w:t>
      </w:r>
    </w:p>
    <w:p w:rsidR="00CD2054" w:rsidRPr="008E282D" w:rsidRDefault="00CD2054" w:rsidP="008E28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CD2054">
        <w:rPr>
          <w:rFonts w:ascii="Times New Roman" w:hAnsi="Times New Roman" w:cs="Times New Roman"/>
          <w:sz w:val="28"/>
          <w:szCs w:val="28"/>
        </w:rPr>
        <w:t>ля використання карпатських трав у ароматерапії можна використовувати ефірні масла, гербарії або сухі трави в ароматичних подушках, ароматизаторах, масажних оліях або ароматичних лампах. Важливо дотримуватися правильних пропорцій та враховувати можливі алергії або чутливість до ароматичних компонентів.</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Сауни та парові кімнати</w:t>
      </w:r>
      <w:r w:rsidRPr="008E282D">
        <w:rPr>
          <w:rFonts w:ascii="Times New Roman" w:hAnsi="Times New Roman" w:cs="Times New Roman"/>
          <w:sz w:val="28"/>
          <w:szCs w:val="28"/>
        </w:rPr>
        <w:t xml:space="preserve">: Процедури тепла для виведення </w:t>
      </w:r>
      <w:r w:rsidR="00154208">
        <w:rPr>
          <w:rFonts w:ascii="Times New Roman" w:hAnsi="Times New Roman" w:cs="Times New Roman"/>
          <w:sz w:val="28"/>
          <w:szCs w:val="28"/>
        </w:rPr>
        <w:t xml:space="preserve">токсинів та розслаблення м'язів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24</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8E282D" w:rsidRPr="008E282D" w:rsidRDefault="008E282D" w:rsidP="008E282D">
      <w:pPr>
        <w:spacing w:after="0" w:line="360" w:lineRule="auto"/>
        <w:ind w:firstLine="709"/>
        <w:jc w:val="both"/>
        <w:rPr>
          <w:rFonts w:ascii="Times New Roman" w:hAnsi="Times New Roman" w:cs="Times New Roman"/>
          <w:sz w:val="28"/>
          <w:szCs w:val="28"/>
        </w:rPr>
      </w:pPr>
      <w:proofErr w:type="spellStart"/>
      <w:r w:rsidRPr="008E282D">
        <w:rPr>
          <w:rFonts w:ascii="Times New Roman" w:hAnsi="Times New Roman" w:cs="Times New Roman"/>
          <w:bCs/>
          <w:sz w:val="28"/>
          <w:szCs w:val="28"/>
        </w:rPr>
        <w:t>Холістичні</w:t>
      </w:r>
      <w:proofErr w:type="spellEnd"/>
      <w:r w:rsidRPr="008E282D">
        <w:rPr>
          <w:rFonts w:ascii="Times New Roman" w:hAnsi="Times New Roman" w:cs="Times New Roman"/>
          <w:bCs/>
          <w:sz w:val="28"/>
          <w:szCs w:val="28"/>
        </w:rPr>
        <w:t xml:space="preserve"> терапії</w:t>
      </w:r>
      <w:r w:rsidRPr="008E282D">
        <w:rPr>
          <w:rFonts w:ascii="Times New Roman" w:hAnsi="Times New Roman" w:cs="Times New Roman"/>
          <w:sz w:val="28"/>
          <w:szCs w:val="28"/>
        </w:rPr>
        <w:t>: Терапії, орієнтовані на цілісний підхід до здоров'я, включаючи масажі, йогу, медитацію та інше.</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Харчування та дієтологія</w:t>
      </w:r>
      <w:r w:rsidRPr="008E282D">
        <w:rPr>
          <w:rFonts w:ascii="Times New Roman" w:hAnsi="Times New Roman" w:cs="Times New Roman"/>
          <w:sz w:val="28"/>
          <w:szCs w:val="28"/>
        </w:rPr>
        <w:t>: Програми збалансованого харчування та консультації дієтолога.</w:t>
      </w:r>
    </w:p>
    <w:p w:rsidR="008E282D" w:rsidRPr="008E282D" w:rsidRDefault="008E282D" w:rsidP="008E282D">
      <w:pPr>
        <w:spacing w:after="0" w:line="360" w:lineRule="auto"/>
        <w:ind w:firstLine="709"/>
        <w:jc w:val="both"/>
        <w:rPr>
          <w:rFonts w:ascii="Times New Roman" w:hAnsi="Times New Roman" w:cs="Times New Roman"/>
          <w:sz w:val="28"/>
          <w:szCs w:val="28"/>
        </w:rPr>
      </w:pPr>
      <w:r w:rsidRPr="008E282D">
        <w:rPr>
          <w:rFonts w:ascii="Times New Roman" w:hAnsi="Times New Roman" w:cs="Times New Roman"/>
          <w:bCs/>
          <w:sz w:val="28"/>
          <w:szCs w:val="28"/>
        </w:rPr>
        <w:t>Косметичні процедури</w:t>
      </w:r>
      <w:r w:rsidRPr="008E282D">
        <w:rPr>
          <w:rFonts w:ascii="Times New Roman" w:hAnsi="Times New Roman" w:cs="Times New Roman"/>
          <w:sz w:val="28"/>
          <w:szCs w:val="28"/>
        </w:rPr>
        <w:t>: Лицеві та тілесні процедури для збереження краси та здоров'я шкіри.</w:t>
      </w:r>
    </w:p>
    <w:p w:rsidR="004843C1" w:rsidRDefault="004843C1" w:rsidP="004843C1">
      <w:pPr>
        <w:spacing w:after="0" w:line="360" w:lineRule="auto"/>
        <w:ind w:firstLine="709"/>
        <w:jc w:val="both"/>
        <w:rPr>
          <w:rFonts w:ascii="Times New Roman" w:hAnsi="Times New Roman" w:cs="Times New Roman"/>
          <w:sz w:val="28"/>
          <w:szCs w:val="28"/>
        </w:rPr>
      </w:pPr>
    </w:p>
    <w:p w:rsidR="0055745C" w:rsidRDefault="0055745C" w:rsidP="0055745C">
      <w:pPr>
        <w:spacing w:after="0" w:line="360" w:lineRule="auto"/>
        <w:ind w:firstLine="709"/>
        <w:jc w:val="both"/>
        <w:rPr>
          <w:rFonts w:ascii="Times New Roman" w:hAnsi="Times New Roman" w:cs="Times New Roman"/>
          <w:sz w:val="28"/>
          <w:szCs w:val="28"/>
        </w:rPr>
      </w:pPr>
    </w:p>
    <w:p w:rsidR="0055745C" w:rsidRDefault="0055745C" w:rsidP="0055745C">
      <w:pPr>
        <w:spacing w:after="0" w:line="360" w:lineRule="auto"/>
        <w:ind w:firstLine="709"/>
        <w:jc w:val="both"/>
        <w:rPr>
          <w:rFonts w:ascii="Times New Roman" w:hAnsi="Times New Roman" w:cs="Times New Roman"/>
          <w:b/>
          <w:sz w:val="28"/>
          <w:szCs w:val="28"/>
        </w:rPr>
      </w:pPr>
      <w:r w:rsidRPr="0055745C">
        <w:rPr>
          <w:rFonts w:ascii="Times New Roman" w:hAnsi="Times New Roman" w:cs="Times New Roman"/>
          <w:b/>
          <w:sz w:val="28"/>
          <w:szCs w:val="28"/>
        </w:rPr>
        <w:t>Висновок до 2 розділу.</w:t>
      </w:r>
    </w:p>
    <w:p w:rsidR="00344561" w:rsidRDefault="00EF7A0C" w:rsidP="00EF7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EF7A0C">
        <w:rPr>
          <w:rFonts w:ascii="Times New Roman" w:hAnsi="Times New Roman" w:cs="Times New Roman"/>
          <w:sz w:val="28"/>
          <w:szCs w:val="28"/>
        </w:rPr>
        <w:t xml:space="preserve">країнські Карпати загалом пропонують природні лікувальні фактори, такі як гірський клімат, свіже повітря та мінеральні води, що самі по собі можуть мати корисний вплив на організм. </w:t>
      </w:r>
    </w:p>
    <w:p w:rsid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sz w:val="28"/>
          <w:szCs w:val="28"/>
        </w:rPr>
        <w:lastRenderedPageBreak/>
        <w:t xml:space="preserve">Спа-процедури в Карпатах включають різноманітні лікувальні та розслаблюючі послуги, які можуть бути надані в санаторіях, курортах та інших закладах регіону. </w:t>
      </w:r>
    </w:p>
    <w:p w:rsidR="00344561" w:rsidRPr="00344561" w:rsidRDefault="00344561" w:rsidP="003445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Популярні</w:t>
      </w:r>
      <w:r w:rsidRPr="00344561">
        <w:rPr>
          <w:rFonts w:ascii="Times New Roman" w:hAnsi="Times New Roman" w:cs="Times New Roman"/>
          <w:sz w:val="28"/>
          <w:szCs w:val="28"/>
        </w:rPr>
        <w:t xml:space="preserve"> спа-процедури, які можна знайти в Карпатах:</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Масажі</w:t>
      </w:r>
      <w:r w:rsidRPr="00344561">
        <w:rPr>
          <w:rFonts w:ascii="Times New Roman" w:hAnsi="Times New Roman" w:cs="Times New Roman"/>
          <w:sz w:val="28"/>
          <w:szCs w:val="28"/>
        </w:rPr>
        <w:t>: Різноманітні види масажів, такі як класичний масаж, масаж гарячими каменями, тайський масаж та інші. Масажі допомагають розслабити м'язи, поліпшити кровообіг та загалом покращити фізичне та психічне становище.</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Гідротерапія</w:t>
      </w:r>
      <w:r w:rsidRPr="00344561">
        <w:rPr>
          <w:rFonts w:ascii="Times New Roman" w:hAnsi="Times New Roman" w:cs="Times New Roman"/>
          <w:sz w:val="28"/>
          <w:szCs w:val="28"/>
        </w:rPr>
        <w:t xml:space="preserve">: Водні процедури, такі як </w:t>
      </w:r>
      <w:proofErr w:type="spellStart"/>
      <w:r w:rsidRPr="00344561">
        <w:rPr>
          <w:rFonts w:ascii="Times New Roman" w:hAnsi="Times New Roman" w:cs="Times New Roman"/>
          <w:sz w:val="28"/>
          <w:szCs w:val="28"/>
        </w:rPr>
        <w:t>гідромасажні</w:t>
      </w:r>
      <w:proofErr w:type="spellEnd"/>
      <w:r w:rsidRPr="00344561">
        <w:rPr>
          <w:rFonts w:ascii="Times New Roman" w:hAnsi="Times New Roman" w:cs="Times New Roman"/>
          <w:sz w:val="28"/>
          <w:szCs w:val="28"/>
        </w:rPr>
        <w:t xml:space="preserve"> ванни, харчові ванни, </w:t>
      </w:r>
      <w:proofErr w:type="spellStart"/>
      <w:r w:rsidRPr="00344561">
        <w:rPr>
          <w:rFonts w:ascii="Times New Roman" w:hAnsi="Times New Roman" w:cs="Times New Roman"/>
          <w:sz w:val="28"/>
          <w:szCs w:val="28"/>
        </w:rPr>
        <w:t>джакузі</w:t>
      </w:r>
      <w:proofErr w:type="spellEnd"/>
      <w:r w:rsidRPr="00344561">
        <w:rPr>
          <w:rFonts w:ascii="Times New Roman" w:hAnsi="Times New Roman" w:cs="Times New Roman"/>
          <w:sz w:val="28"/>
          <w:szCs w:val="28"/>
        </w:rPr>
        <w:t>. Ці процедури сприяють розслабленню та відновленню.</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Лікувальні обгортання та маски</w:t>
      </w:r>
      <w:r w:rsidRPr="00344561">
        <w:rPr>
          <w:rFonts w:ascii="Times New Roman" w:hAnsi="Times New Roman" w:cs="Times New Roman"/>
          <w:sz w:val="28"/>
          <w:szCs w:val="28"/>
        </w:rPr>
        <w:t>: Використання природних інгредієнтів, таких як глина, мед, трави, для поліпшення стану шкіри та організму.</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Ароматерапія</w:t>
      </w:r>
      <w:r w:rsidRPr="00344561">
        <w:rPr>
          <w:rFonts w:ascii="Times New Roman" w:hAnsi="Times New Roman" w:cs="Times New Roman"/>
          <w:sz w:val="28"/>
          <w:szCs w:val="28"/>
        </w:rPr>
        <w:t>: Використання ароматичних масел та трав'яних ароматів для створення розслаблюючого середовища та покращення настрою.</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Фітотерапія</w:t>
      </w:r>
      <w:r w:rsidRPr="00344561">
        <w:rPr>
          <w:rFonts w:ascii="Times New Roman" w:hAnsi="Times New Roman" w:cs="Times New Roman"/>
          <w:sz w:val="28"/>
          <w:szCs w:val="28"/>
        </w:rPr>
        <w:t>: Використання лікувальних властивостей рослин, трав та трав'яних настоїв для поліпшення здоров'я.</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Сауни та парові кімнати</w:t>
      </w:r>
      <w:r w:rsidRPr="00344561">
        <w:rPr>
          <w:rFonts w:ascii="Times New Roman" w:hAnsi="Times New Roman" w:cs="Times New Roman"/>
          <w:sz w:val="28"/>
          <w:szCs w:val="28"/>
        </w:rPr>
        <w:t>: Процедури тепла для очищення шкіри, виведення токсинів та загального розслаблення.</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Харчові програми</w:t>
      </w:r>
      <w:r w:rsidRPr="00344561">
        <w:rPr>
          <w:rFonts w:ascii="Times New Roman" w:hAnsi="Times New Roman" w:cs="Times New Roman"/>
          <w:sz w:val="28"/>
          <w:szCs w:val="28"/>
        </w:rPr>
        <w:t>: Спеціально розроблені дієти та харчові програми для покращення стану здоров'я та фізичної форми.</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Фітнес та йога</w:t>
      </w:r>
      <w:r w:rsidRPr="00344561">
        <w:rPr>
          <w:rFonts w:ascii="Times New Roman" w:hAnsi="Times New Roman" w:cs="Times New Roman"/>
          <w:sz w:val="28"/>
          <w:szCs w:val="28"/>
        </w:rPr>
        <w:t>: Групові чи індивідуальні тренування для підтримки фізичної активності та добробуту.</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bCs/>
          <w:sz w:val="28"/>
          <w:szCs w:val="28"/>
        </w:rPr>
        <w:t>Медичні консультації</w:t>
      </w:r>
      <w:r w:rsidRPr="00344561">
        <w:rPr>
          <w:rFonts w:ascii="Times New Roman" w:hAnsi="Times New Roman" w:cs="Times New Roman"/>
          <w:sz w:val="28"/>
          <w:szCs w:val="28"/>
        </w:rPr>
        <w:t>: Можливість отримати консультації від медичного персоналу щодо лікувальних процедур та діагностики.</w:t>
      </w:r>
    </w:p>
    <w:p w:rsidR="00344561" w:rsidRPr="00344561" w:rsidRDefault="00344561" w:rsidP="00344561">
      <w:pPr>
        <w:spacing w:after="0" w:line="360" w:lineRule="auto"/>
        <w:ind w:firstLine="709"/>
        <w:jc w:val="both"/>
        <w:rPr>
          <w:rFonts w:ascii="Times New Roman" w:hAnsi="Times New Roman" w:cs="Times New Roman"/>
          <w:sz w:val="28"/>
          <w:szCs w:val="28"/>
        </w:rPr>
      </w:pPr>
      <w:r w:rsidRPr="00344561">
        <w:rPr>
          <w:rFonts w:ascii="Times New Roman" w:hAnsi="Times New Roman" w:cs="Times New Roman"/>
          <w:sz w:val="28"/>
          <w:szCs w:val="28"/>
        </w:rPr>
        <w:t>Ці спа-процедури можуть бути адаптовані до конкретних потреб та вимог гостей, і їх впровадження допомагає створювати повноцінний відпочинок у вирі розкішного відпочинку в Карпатах. Перед відвідуванням таких місць, рекомендується зазначити, які саме процедури доступні в конкретному санаторії чи курорті.</w:t>
      </w:r>
    </w:p>
    <w:p w:rsidR="00EF7A0C" w:rsidRPr="00EF7A0C" w:rsidRDefault="00EF7A0C" w:rsidP="00EF7A0C">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lastRenderedPageBreak/>
        <w:t xml:space="preserve">Деякі готелі або пансіонати в регіоні можуть надавати спа-процедури, такі як масажі, сауни, гідротерапія, </w:t>
      </w:r>
      <w:proofErr w:type="spellStart"/>
      <w:r w:rsidRPr="00EF7A0C">
        <w:rPr>
          <w:rFonts w:ascii="Times New Roman" w:hAnsi="Times New Roman" w:cs="Times New Roman"/>
          <w:sz w:val="28"/>
          <w:szCs w:val="28"/>
        </w:rPr>
        <w:t>ароматерапія</w:t>
      </w:r>
      <w:proofErr w:type="spellEnd"/>
      <w:r w:rsidRPr="00EF7A0C">
        <w:rPr>
          <w:rFonts w:ascii="Times New Roman" w:hAnsi="Times New Roman" w:cs="Times New Roman"/>
          <w:sz w:val="28"/>
          <w:szCs w:val="28"/>
        </w:rPr>
        <w:t xml:space="preserve"> та інші елементи оздоровчого відпочинку.</w:t>
      </w:r>
    </w:p>
    <w:p w:rsidR="00EF7A0C" w:rsidRDefault="00EF7A0C" w:rsidP="00EF7A0C">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 xml:space="preserve">Якщо ви зацікавлені у спа-процедурах, рекомендується звертатися до конкретних готелів або курортів у </w:t>
      </w:r>
      <w:r>
        <w:rPr>
          <w:rFonts w:ascii="Times New Roman" w:hAnsi="Times New Roman" w:cs="Times New Roman"/>
          <w:sz w:val="28"/>
          <w:szCs w:val="28"/>
        </w:rPr>
        <w:t xml:space="preserve">Карпатському </w:t>
      </w:r>
      <w:r w:rsidRPr="00EF7A0C">
        <w:rPr>
          <w:rFonts w:ascii="Times New Roman" w:hAnsi="Times New Roman" w:cs="Times New Roman"/>
          <w:sz w:val="28"/>
          <w:szCs w:val="28"/>
        </w:rPr>
        <w:t xml:space="preserve">регіоні та дізнаватися про їхні можливості щодо оздоровчих послуг. </w:t>
      </w:r>
    </w:p>
    <w:p w:rsidR="00EF7A0C" w:rsidRPr="00EF7A0C" w:rsidRDefault="00EF7A0C" w:rsidP="00EF7A0C">
      <w:pPr>
        <w:spacing w:after="0" w:line="360" w:lineRule="auto"/>
        <w:ind w:firstLine="709"/>
        <w:jc w:val="both"/>
        <w:rPr>
          <w:rFonts w:ascii="Times New Roman" w:hAnsi="Times New Roman" w:cs="Times New Roman"/>
          <w:sz w:val="28"/>
          <w:szCs w:val="28"/>
        </w:rPr>
      </w:pPr>
      <w:r w:rsidRPr="00EF7A0C">
        <w:rPr>
          <w:rFonts w:ascii="Times New Roman" w:hAnsi="Times New Roman" w:cs="Times New Roman"/>
          <w:sz w:val="28"/>
          <w:szCs w:val="28"/>
        </w:rPr>
        <w:t>Останні тренди та послуги можуть змінюватися, і курорти можуть розвивати нові програми для задоволення потреб відпочиваючих.</w:t>
      </w:r>
    </w:p>
    <w:p w:rsidR="00EF7A0C" w:rsidRPr="00EF7A0C" w:rsidRDefault="00EF7A0C" w:rsidP="0055745C">
      <w:pPr>
        <w:spacing w:after="0" w:line="360" w:lineRule="auto"/>
        <w:ind w:firstLine="709"/>
        <w:jc w:val="both"/>
        <w:rPr>
          <w:rFonts w:ascii="Times New Roman" w:hAnsi="Times New Roman" w:cs="Times New Roman"/>
          <w:sz w:val="28"/>
          <w:szCs w:val="28"/>
        </w:rPr>
      </w:pPr>
    </w:p>
    <w:p w:rsidR="0055745C" w:rsidRPr="00614418" w:rsidRDefault="0055745C" w:rsidP="0055745C">
      <w:pPr>
        <w:spacing w:after="0" w:line="360" w:lineRule="auto"/>
        <w:ind w:firstLine="709"/>
        <w:jc w:val="both"/>
        <w:rPr>
          <w:rFonts w:ascii="Times New Roman" w:hAnsi="Times New Roman" w:cs="Times New Roman"/>
          <w:sz w:val="28"/>
          <w:szCs w:val="28"/>
        </w:rPr>
      </w:pPr>
    </w:p>
    <w:p w:rsidR="00614418" w:rsidRPr="003B405A" w:rsidRDefault="00614418" w:rsidP="003B405A">
      <w:pPr>
        <w:spacing w:after="0" w:line="360" w:lineRule="auto"/>
        <w:ind w:firstLine="709"/>
        <w:jc w:val="both"/>
        <w:rPr>
          <w:rFonts w:ascii="Times New Roman" w:hAnsi="Times New Roman" w:cs="Times New Roman"/>
          <w:sz w:val="28"/>
          <w:szCs w:val="28"/>
        </w:rPr>
      </w:pPr>
    </w:p>
    <w:p w:rsidR="003B405A" w:rsidRPr="003B405A" w:rsidRDefault="003B405A" w:rsidP="003B405A">
      <w:pPr>
        <w:spacing w:after="0" w:line="360" w:lineRule="auto"/>
        <w:ind w:firstLine="709"/>
        <w:jc w:val="both"/>
        <w:rPr>
          <w:rFonts w:ascii="Times New Roman" w:hAnsi="Times New Roman" w:cs="Times New Roman"/>
          <w:sz w:val="28"/>
          <w:szCs w:val="28"/>
        </w:rPr>
      </w:pPr>
    </w:p>
    <w:p w:rsidR="003B405A" w:rsidRPr="003B405A" w:rsidRDefault="003B405A" w:rsidP="003B405A">
      <w:pPr>
        <w:spacing w:after="0" w:line="360" w:lineRule="auto"/>
        <w:ind w:firstLine="709"/>
        <w:jc w:val="both"/>
        <w:rPr>
          <w:rFonts w:ascii="Times New Roman" w:hAnsi="Times New Roman" w:cs="Times New Roman"/>
          <w:sz w:val="28"/>
          <w:szCs w:val="28"/>
        </w:rPr>
      </w:pPr>
    </w:p>
    <w:p w:rsidR="0052470E" w:rsidRPr="0052470E" w:rsidRDefault="0052470E" w:rsidP="0052470E">
      <w:pPr>
        <w:spacing w:after="0" w:line="360" w:lineRule="auto"/>
        <w:ind w:firstLine="709"/>
        <w:jc w:val="both"/>
        <w:rPr>
          <w:rFonts w:ascii="Times New Roman" w:hAnsi="Times New Roman" w:cs="Times New Roman"/>
          <w:sz w:val="28"/>
          <w:szCs w:val="28"/>
        </w:rPr>
      </w:pPr>
    </w:p>
    <w:p w:rsidR="00601EE4" w:rsidRPr="0052470E" w:rsidRDefault="00601EE4">
      <w:pPr>
        <w:rPr>
          <w:rFonts w:ascii="Times New Roman" w:hAnsi="Times New Roman" w:cs="Times New Roman"/>
          <w:b/>
          <w:sz w:val="28"/>
          <w:szCs w:val="28"/>
        </w:rPr>
      </w:pPr>
      <w:r w:rsidRPr="0052470E">
        <w:rPr>
          <w:rFonts w:ascii="Times New Roman" w:hAnsi="Times New Roman" w:cs="Times New Roman"/>
          <w:b/>
          <w:sz w:val="28"/>
          <w:szCs w:val="28"/>
        </w:rPr>
        <w:br w:type="page"/>
      </w:r>
    </w:p>
    <w:p w:rsidR="00B416D8" w:rsidRDefault="00601EE4" w:rsidP="00601EE4">
      <w:pPr>
        <w:tabs>
          <w:tab w:val="left" w:pos="1430"/>
        </w:tabs>
        <w:spacing w:after="0" w:line="360" w:lineRule="auto"/>
        <w:ind w:firstLine="709"/>
        <w:jc w:val="both"/>
        <w:rPr>
          <w:rFonts w:ascii="Times New Roman" w:hAnsi="Times New Roman" w:cs="Times New Roman"/>
          <w:b/>
          <w:sz w:val="28"/>
          <w:szCs w:val="28"/>
        </w:rPr>
      </w:pPr>
      <w:r w:rsidRPr="00787BAF">
        <w:rPr>
          <w:rFonts w:ascii="Times New Roman" w:eastAsia="Times New Roman" w:hAnsi="Times New Roman" w:cs="Times New Roman"/>
          <w:b/>
          <w:sz w:val="28"/>
          <w:szCs w:val="28"/>
        </w:rPr>
        <w:lastRenderedPageBreak/>
        <w:t xml:space="preserve">РОЗДІЛ 3. РЕКОМЕНДАЦІЇ ЩОДО </w:t>
      </w:r>
      <w:r w:rsidRPr="00787BAF">
        <w:rPr>
          <w:rFonts w:ascii="Times New Roman" w:hAnsi="Times New Roman" w:cs="Times New Roman"/>
          <w:b/>
          <w:sz w:val="28"/>
          <w:szCs w:val="28"/>
          <w:lang w:val="ru-RU"/>
        </w:rPr>
        <w:t xml:space="preserve">ВИКОРИСТАННЯ </w:t>
      </w:r>
      <w:r w:rsidRPr="00787BAF">
        <w:rPr>
          <w:rFonts w:ascii="Times New Roman" w:eastAsia="Times New Roman" w:hAnsi="Times New Roman" w:cs="Times New Roman"/>
          <w:b/>
          <w:bCs/>
          <w:sz w:val="28"/>
          <w:szCs w:val="28"/>
        </w:rPr>
        <w:t>ТРАВ ТА ЛІКАРСЬКИХ РОСЛИН</w:t>
      </w:r>
      <w:r w:rsidRPr="00787BAF">
        <w:rPr>
          <w:rFonts w:ascii="Times New Roman" w:hAnsi="Times New Roman" w:cs="Times New Roman"/>
          <w:b/>
          <w:sz w:val="28"/>
          <w:szCs w:val="28"/>
        </w:rPr>
        <w:t xml:space="preserve"> </w:t>
      </w:r>
      <w:r>
        <w:rPr>
          <w:rFonts w:ascii="Times New Roman" w:hAnsi="Times New Roman" w:cs="Times New Roman"/>
          <w:b/>
          <w:sz w:val="28"/>
          <w:szCs w:val="28"/>
        </w:rPr>
        <w:t xml:space="preserve">З </w:t>
      </w:r>
      <w:r w:rsidRPr="00787BAF">
        <w:rPr>
          <w:rFonts w:ascii="Times New Roman" w:hAnsi="Times New Roman" w:cs="Times New Roman"/>
          <w:b/>
          <w:sz w:val="28"/>
          <w:szCs w:val="28"/>
        </w:rPr>
        <w:t>УКРАЇНСЬКИХ КАРПАТ</w:t>
      </w:r>
    </w:p>
    <w:p w:rsidR="00601EE4" w:rsidRDefault="00601EE4" w:rsidP="00601EE4">
      <w:pPr>
        <w:tabs>
          <w:tab w:val="left" w:pos="1430"/>
        </w:tabs>
        <w:spacing w:after="0" w:line="360" w:lineRule="auto"/>
        <w:ind w:firstLine="709"/>
        <w:jc w:val="both"/>
        <w:rPr>
          <w:rFonts w:ascii="Times New Roman" w:hAnsi="Times New Roman" w:cs="Times New Roman"/>
          <w:b/>
          <w:sz w:val="28"/>
          <w:szCs w:val="28"/>
        </w:rPr>
      </w:pPr>
    </w:p>
    <w:p w:rsidR="001D64B7" w:rsidRDefault="00601EE4" w:rsidP="00601EE4">
      <w:pPr>
        <w:tabs>
          <w:tab w:val="left" w:pos="1430"/>
        </w:tabs>
        <w:spacing w:after="0" w:line="360" w:lineRule="auto"/>
        <w:ind w:firstLine="709"/>
        <w:jc w:val="both"/>
        <w:rPr>
          <w:rFonts w:ascii="Times New Roman" w:eastAsia="Times New Roman" w:hAnsi="Times New Roman" w:cs="Times New Roman"/>
          <w:b/>
          <w:sz w:val="28"/>
          <w:szCs w:val="28"/>
        </w:rPr>
      </w:pPr>
      <w:r w:rsidRPr="00601EE4">
        <w:rPr>
          <w:rFonts w:ascii="Times New Roman" w:eastAsia="Times New Roman" w:hAnsi="Times New Roman" w:cs="Times New Roman"/>
          <w:b/>
          <w:sz w:val="28"/>
          <w:szCs w:val="28"/>
          <w:lang w:val="ru-RU"/>
        </w:rPr>
        <w:t xml:space="preserve">3.1. </w:t>
      </w:r>
      <w:r w:rsidR="00522179">
        <w:rPr>
          <w:rFonts w:ascii="Times New Roman" w:eastAsia="Times New Roman" w:hAnsi="Times New Roman" w:cs="Times New Roman"/>
          <w:b/>
          <w:sz w:val="28"/>
          <w:szCs w:val="28"/>
        </w:rPr>
        <w:t xml:space="preserve">Закордонний досвід використання </w:t>
      </w:r>
      <w:r w:rsidR="001D64B7" w:rsidRPr="001D64B7">
        <w:rPr>
          <w:rFonts w:ascii="Times New Roman" w:eastAsia="Times New Roman" w:hAnsi="Times New Roman" w:cs="Times New Roman"/>
          <w:b/>
          <w:bCs/>
          <w:sz w:val="28"/>
          <w:szCs w:val="28"/>
        </w:rPr>
        <w:t>трав та лікарських рослин</w:t>
      </w:r>
      <w:r w:rsidR="001D64B7" w:rsidRPr="001D64B7">
        <w:rPr>
          <w:rFonts w:ascii="Times New Roman" w:eastAsia="Times New Roman" w:hAnsi="Times New Roman" w:cs="Times New Roman"/>
          <w:b/>
          <w:sz w:val="28"/>
          <w:szCs w:val="28"/>
        </w:rPr>
        <w:t xml:space="preserve"> </w:t>
      </w:r>
      <w:r w:rsidR="001D64B7">
        <w:rPr>
          <w:rFonts w:ascii="Times New Roman" w:eastAsia="Times New Roman" w:hAnsi="Times New Roman" w:cs="Times New Roman"/>
          <w:b/>
          <w:sz w:val="28"/>
          <w:szCs w:val="28"/>
        </w:rPr>
        <w:t>в спа-процедурах</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Підраховано, що кожен день середня жінка наносить 515 синтетичних хімічних речовин безпосередньо на своє тіло. Понад 60% того, що ми наносимо на нашу шкіру, поглинається нашим тілом, даючи всій цій отруті повний доступ до всієї нашої внутрішньої системи.</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У Європі вже заборонено використовувати понад 1300 токсичних хімікатів у косметичних засобах. Зараз у США лише 11 інгредієнтів заборонено до косметичних засобів, але ми починаємо досягати успіхів!</w:t>
      </w:r>
      <w:r w:rsidR="00154208">
        <w:rPr>
          <w:rFonts w:ascii="Times New Roman" w:hAnsi="Times New Roman" w:cs="Times New Roman"/>
          <w:sz w:val="28"/>
          <w:szCs w:val="28"/>
        </w:rPr>
        <w:t xml:space="preserve">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25</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Справа в тому, що чим більше ми, споживачі, купуємо натуральних продуктів, тим більше їх буде доступно. Настав час, і ми рухаємось у правильному напрямку!</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 xml:space="preserve">Я думаю, можна з упевненістю припустити, що сьогодні ми всі хочемо безпечних натуральних продуктів. На щастя для нас, тенденції здоров’я в красі залишаться тут і з часом лише покращуватимуться (і зростатимуть </w:t>
      </w:r>
      <w:proofErr w:type="spellStart"/>
      <w:r w:rsidRPr="00601EE4">
        <w:rPr>
          <w:rFonts w:ascii="Times New Roman" w:hAnsi="Times New Roman" w:cs="Times New Roman"/>
          <w:sz w:val="28"/>
          <w:szCs w:val="28"/>
        </w:rPr>
        <w:t>експоненціально</w:t>
      </w:r>
      <w:proofErr w:type="spellEnd"/>
      <w:r w:rsidRPr="00601EE4">
        <w:rPr>
          <w:rFonts w:ascii="Times New Roman" w:hAnsi="Times New Roman" w:cs="Times New Roman"/>
          <w:sz w:val="28"/>
          <w:szCs w:val="28"/>
        </w:rPr>
        <w:t>).</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Природна гігієна: що це означає?</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Говорячи науковою мовою, гігієна - це біологічне збереження та відновлення нашого здоров'я. Речі виходять на абсолютно новий рівень, коли ми говоримо про природну гігієну, яка передбачає використання продуктів, які надходять безпосередньо від самої матері-природи. (Або принаймні настільки, наскільки це можливо!) Можна подумати, що природний догляд за собою буде просто нормою, і божевільно думати, що все буде інакше.</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r w:rsidRPr="00601EE4">
        <w:rPr>
          <w:rFonts w:ascii="Times New Roman" w:hAnsi="Times New Roman" w:cs="Times New Roman"/>
          <w:sz w:val="28"/>
          <w:szCs w:val="28"/>
        </w:rPr>
        <w:t>Кращі варіанти стають доступнішими, і для більшості гігієнічних процедур ви можете знайти різноманітні надійні продукти в будь-якому ціновому діапазоні.</w:t>
      </w:r>
    </w:p>
    <w:p w:rsidR="00601EE4" w:rsidRPr="00601EE4" w:rsidRDefault="00601EE4" w:rsidP="00601EE4">
      <w:pPr>
        <w:tabs>
          <w:tab w:val="left" w:pos="1430"/>
        </w:tabs>
        <w:spacing w:after="0" w:line="360" w:lineRule="auto"/>
        <w:ind w:firstLine="709"/>
        <w:jc w:val="both"/>
        <w:rPr>
          <w:rFonts w:ascii="Times New Roman" w:hAnsi="Times New Roman" w:cs="Times New Roman"/>
          <w:sz w:val="28"/>
          <w:szCs w:val="28"/>
        </w:rPr>
      </w:pPr>
    </w:p>
    <w:p w:rsidR="00CD2054" w:rsidRPr="00CD2054" w:rsidRDefault="00CD2054" w:rsidP="00CD2054">
      <w:pPr>
        <w:tabs>
          <w:tab w:val="left" w:pos="1430"/>
        </w:tabs>
        <w:spacing w:after="0" w:line="360" w:lineRule="auto"/>
        <w:ind w:firstLine="709"/>
        <w:jc w:val="both"/>
        <w:rPr>
          <w:rFonts w:ascii="Times New Roman" w:hAnsi="Times New Roman" w:cs="Times New Roman"/>
          <w:sz w:val="28"/>
          <w:szCs w:val="28"/>
        </w:rPr>
      </w:pPr>
      <w:r w:rsidRPr="00CD2054">
        <w:rPr>
          <w:rFonts w:ascii="Times New Roman" w:hAnsi="Times New Roman" w:cs="Times New Roman"/>
          <w:sz w:val="28"/>
          <w:szCs w:val="28"/>
        </w:rPr>
        <w:lastRenderedPageBreak/>
        <w:t>Трав'яні сауни, часто відомі як трав'яні інфузійні сауни або трав'яні парові кімнати, це спеціальні приміщення, де використовуються трав'яні інгредієнти для збагачення пари чи диму. Цей вид сауни комбінує теплові ефекти традиційної сауни з благотворними властивостями р</w:t>
      </w:r>
      <w:r w:rsidR="00154208">
        <w:rPr>
          <w:rFonts w:ascii="Times New Roman" w:hAnsi="Times New Roman" w:cs="Times New Roman"/>
          <w:sz w:val="28"/>
          <w:szCs w:val="28"/>
        </w:rPr>
        <w:t xml:space="preserve">ослин, які вивільнюються у парі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23</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CD2054" w:rsidRPr="00CD2054" w:rsidRDefault="00CD2054" w:rsidP="00CD2054">
      <w:pPr>
        <w:tabs>
          <w:tab w:val="left" w:pos="1430"/>
        </w:tabs>
        <w:spacing w:after="0" w:line="360" w:lineRule="auto"/>
        <w:ind w:firstLine="709"/>
        <w:jc w:val="both"/>
        <w:rPr>
          <w:rFonts w:ascii="Times New Roman" w:hAnsi="Times New Roman" w:cs="Times New Roman"/>
          <w:sz w:val="28"/>
          <w:szCs w:val="28"/>
        </w:rPr>
      </w:pPr>
      <w:r w:rsidRPr="00CD2054">
        <w:rPr>
          <w:rFonts w:ascii="Times New Roman" w:hAnsi="Times New Roman" w:cs="Times New Roman"/>
          <w:sz w:val="28"/>
          <w:szCs w:val="28"/>
        </w:rPr>
        <w:t>Основні елементи трав'яної сауни включають:</w:t>
      </w:r>
    </w:p>
    <w:p w:rsidR="00CD2054" w:rsidRPr="00CD2054" w:rsidRDefault="00CD2054" w:rsidP="00CD2054">
      <w:pPr>
        <w:numPr>
          <w:ilvl w:val="0"/>
          <w:numId w:val="21"/>
        </w:numPr>
        <w:tabs>
          <w:tab w:val="left" w:pos="1430"/>
        </w:tabs>
        <w:spacing w:after="0" w:line="360" w:lineRule="auto"/>
        <w:ind w:left="0" w:firstLine="709"/>
        <w:jc w:val="both"/>
        <w:rPr>
          <w:rFonts w:ascii="Times New Roman" w:hAnsi="Times New Roman" w:cs="Times New Roman"/>
          <w:sz w:val="28"/>
          <w:szCs w:val="28"/>
        </w:rPr>
      </w:pPr>
      <w:r w:rsidRPr="00CD2054">
        <w:rPr>
          <w:rFonts w:ascii="Times New Roman" w:hAnsi="Times New Roman" w:cs="Times New Roman"/>
          <w:bCs/>
          <w:sz w:val="28"/>
          <w:szCs w:val="28"/>
        </w:rPr>
        <w:t>Трав'яні інгредієнти</w:t>
      </w:r>
      <w:r w:rsidRPr="00CD2054">
        <w:rPr>
          <w:rFonts w:ascii="Times New Roman" w:hAnsi="Times New Roman" w:cs="Times New Roman"/>
          <w:sz w:val="28"/>
          <w:szCs w:val="28"/>
        </w:rPr>
        <w:t xml:space="preserve">: Це можуть бути різноманітні трави, квіти, коріння та листя. Популярні трав'яні складові включають лаванду, евкаліпт, м'яту, </w:t>
      </w:r>
      <w:proofErr w:type="spellStart"/>
      <w:r w:rsidRPr="00CD2054">
        <w:rPr>
          <w:rFonts w:ascii="Times New Roman" w:hAnsi="Times New Roman" w:cs="Times New Roman"/>
          <w:sz w:val="28"/>
          <w:szCs w:val="28"/>
        </w:rPr>
        <w:t>шалфей</w:t>
      </w:r>
      <w:proofErr w:type="spellEnd"/>
      <w:r w:rsidRPr="00CD2054">
        <w:rPr>
          <w:rFonts w:ascii="Times New Roman" w:hAnsi="Times New Roman" w:cs="Times New Roman"/>
          <w:sz w:val="28"/>
          <w:szCs w:val="28"/>
        </w:rPr>
        <w:t>, ромашку, чагарник та інші, в залежності від регіону та традицій.</w:t>
      </w:r>
    </w:p>
    <w:p w:rsidR="00CD2054" w:rsidRPr="00CD2054" w:rsidRDefault="00CD2054" w:rsidP="00CD2054">
      <w:pPr>
        <w:numPr>
          <w:ilvl w:val="0"/>
          <w:numId w:val="21"/>
        </w:numPr>
        <w:tabs>
          <w:tab w:val="left" w:pos="1430"/>
        </w:tabs>
        <w:spacing w:after="0" w:line="360" w:lineRule="auto"/>
        <w:ind w:left="0" w:firstLine="709"/>
        <w:jc w:val="both"/>
        <w:rPr>
          <w:rFonts w:ascii="Times New Roman" w:hAnsi="Times New Roman" w:cs="Times New Roman"/>
          <w:sz w:val="28"/>
          <w:szCs w:val="28"/>
        </w:rPr>
      </w:pPr>
      <w:r w:rsidRPr="00CD2054">
        <w:rPr>
          <w:rFonts w:ascii="Times New Roman" w:hAnsi="Times New Roman" w:cs="Times New Roman"/>
          <w:bCs/>
          <w:sz w:val="28"/>
          <w:szCs w:val="28"/>
        </w:rPr>
        <w:t>Тепловий ефект</w:t>
      </w:r>
      <w:r w:rsidRPr="00CD2054">
        <w:rPr>
          <w:rFonts w:ascii="Times New Roman" w:hAnsi="Times New Roman" w:cs="Times New Roman"/>
          <w:sz w:val="28"/>
          <w:szCs w:val="28"/>
        </w:rPr>
        <w:t>: Температура в трав'яній сауні зазвичай коливається в межах традиційних показників для саун, наприклад, від 60 до 80 градусів Цельсія. Температура може бути регульована залежно від бажаного ефекту та комфорту гостей.</w:t>
      </w:r>
    </w:p>
    <w:p w:rsidR="00CD2054" w:rsidRPr="00CD2054" w:rsidRDefault="00CD2054" w:rsidP="00CD2054">
      <w:pPr>
        <w:numPr>
          <w:ilvl w:val="0"/>
          <w:numId w:val="21"/>
        </w:numPr>
        <w:tabs>
          <w:tab w:val="left" w:pos="1430"/>
        </w:tabs>
        <w:spacing w:after="0" w:line="360" w:lineRule="auto"/>
        <w:ind w:left="0" w:firstLine="709"/>
        <w:jc w:val="both"/>
        <w:rPr>
          <w:rFonts w:ascii="Times New Roman" w:hAnsi="Times New Roman" w:cs="Times New Roman"/>
          <w:sz w:val="28"/>
          <w:szCs w:val="28"/>
        </w:rPr>
      </w:pPr>
      <w:r w:rsidRPr="00CD2054">
        <w:rPr>
          <w:rFonts w:ascii="Times New Roman" w:hAnsi="Times New Roman" w:cs="Times New Roman"/>
          <w:bCs/>
          <w:sz w:val="28"/>
          <w:szCs w:val="28"/>
        </w:rPr>
        <w:t>Паровий ефект</w:t>
      </w:r>
      <w:r w:rsidRPr="00CD2054">
        <w:rPr>
          <w:rFonts w:ascii="Times New Roman" w:hAnsi="Times New Roman" w:cs="Times New Roman"/>
          <w:sz w:val="28"/>
          <w:szCs w:val="28"/>
        </w:rPr>
        <w:t>: Трав'яні інгредієнти додаються в інфузійні апарати або на печі, звідки вони вивільняються разом з парою. Це створює ароматичну та терапевтичну атмосферу.</w:t>
      </w:r>
    </w:p>
    <w:p w:rsidR="00CD2054" w:rsidRDefault="00CD2054" w:rsidP="00171437">
      <w:pPr>
        <w:numPr>
          <w:ilvl w:val="0"/>
          <w:numId w:val="21"/>
        </w:numPr>
        <w:tabs>
          <w:tab w:val="left" w:pos="1430"/>
        </w:tabs>
        <w:spacing w:after="0" w:line="360" w:lineRule="auto"/>
        <w:ind w:left="0" w:firstLine="720"/>
        <w:jc w:val="both"/>
        <w:rPr>
          <w:rFonts w:ascii="Times New Roman" w:hAnsi="Times New Roman" w:cs="Times New Roman"/>
          <w:sz w:val="28"/>
          <w:szCs w:val="28"/>
        </w:rPr>
      </w:pPr>
      <w:r w:rsidRPr="00CD2054">
        <w:rPr>
          <w:rFonts w:ascii="Times New Roman" w:hAnsi="Times New Roman" w:cs="Times New Roman"/>
          <w:bCs/>
          <w:sz w:val="28"/>
          <w:szCs w:val="28"/>
        </w:rPr>
        <w:t>Ароматерапія та терапевтичні властивості</w:t>
      </w:r>
      <w:r w:rsidRPr="00CD2054">
        <w:rPr>
          <w:rFonts w:ascii="Times New Roman" w:hAnsi="Times New Roman" w:cs="Times New Roman"/>
          <w:sz w:val="28"/>
          <w:szCs w:val="28"/>
        </w:rPr>
        <w:t>: Різні трав'яні компоненти можуть мати різні терапевтичні властивості. Наприклад, лаванда може заспокоювати, евкаліпт допомагає при застудах, а м'ята може освіжити.</w:t>
      </w:r>
    </w:p>
    <w:p w:rsidR="00171437" w:rsidRDefault="00171437" w:rsidP="00171437">
      <w:pPr>
        <w:tabs>
          <w:tab w:val="left" w:pos="1430"/>
        </w:tabs>
        <w:spacing w:after="0" w:line="360" w:lineRule="auto"/>
        <w:ind w:firstLine="720"/>
        <w:jc w:val="both"/>
        <w:rPr>
          <w:rFonts w:ascii="Times New Roman" w:hAnsi="Times New Roman" w:cs="Times New Roman"/>
          <w:sz w:val="28"/>
          <w:szCs w:val="28"/>
        </w:rPr>
      </w:pPr>
      <w:r w:rsidRPr="00171437">
        <w:rPr>
          <w:rFonts w:ascii="Times New Roman" w:hAnsi="Times New Roman" w:cs="Times New Roman"/>
          <w:sz w:val="28"/>
          <w:szCs w:val="28"/>
        </w:rPr>
        <w:t xml:space="preserve">Ароматерапія - це метод лікування, що використовує ароматичні речовини, які мають терапевтичні властивості, для поліпшення фізичного та психічного здоров'я. </w:t>
      </w:r>
    </w:p>
    <w:p w:rsidR="00171437" w:rsidRDefault="00171437" w:rsidP="00171437">
      <w:pPr>
        <w:tabs>
          <w:tab w:val="left" w:pos="1430"/>
        </w:tabs>
        <w:spacing w:after="0" w:line="360" w:lineRule="auto"/>
        <w:ind w:firstLine="720"/>
        <w:jc w:val="both"/>
        <w:rPr>
          <w:rFonts w:ascii="Times New Roman" w:hAnsi="Times New Roman" w:cs="Times New Roman"/>
          <w:sz w:val="28"/>
          <w:szCs w:val="28"/>
        </w:rPr>
      </w:pPr>
      <w:r w:rsidRPr="00171437">
        <w:rPr>
          <w:rFonts w:ascii="Times New Roman" w:hAnsi="Times New Roman" w:cs="Times New Roman"/>
          <w:sz w:val="28"/>
          <w:szCs w:val="28"/>
        </w:rPr>
        <w:t xml:space="preserve">Принцип роботи ароматерапії базується на впливі запахів на емоційний стан та фізіологічні функції людини. </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Основні принципи включають:</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proofErr w:type="spellStart"/>
      <w:r w:rsidRPr="00171437">
        <w:rPr>
          <w:rFonts w:ascii="Times New Roman" w:hAnsi="Times New Roman" w:cs="Times New Roman"/>
          <w:sz w:val="28"/>
          <w:szCs w:val="28"/>
        </w:rPr>
        <w:t>Аромаф</w:t>
      </w:r>
      <w:r>
        <w:rPr>
          <w:rFonts w:ascii="Times New Roman" w:hAnsi="Times New Roman" w:cs="Times New Roman"/>
          <w:sz w:val="28"/>
          <w:szCs w:val="28"/>
        </w:rPr>
        <w:t>ізіологія</w:t>
      </w:r>
      <w:proofErr w:type="spellEnd"/>
      <w:r>
        <w:rPr>
          <w:rFonts w:ascii="Times New Roman" w:hAnsi="Times New Roman" w:cs="Times New Roman"/>
          <w:sz w:val="28"/>
          <w:szCs w:val="28"/>
        </w:rPr>
        <w:t>:</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Лімбічна</w:t>
      </w:r>
      <w:proofErr w:type="spellEnd"/>
      <w:r>
        <w:rPr>
          <w:rFonts w:ascii="Times New Roman" w:hAnsi="Times New Roman" w:cs="Times New Roman"/>
          <w:sz w:val="28"/>
          <w:szCs w:val="28"/>
        </w:rPr>
        <w:t xml:space="preserve"> система: а</w:t>
      </w:r>
      <w:r w:rsidRPr="00171437">
        <w:rPr>
          <w:rFonts w:ascii="Times New Roman" w:hAnsi="Times New Roman" w:cs="Times New Roman"/>
          <w:sz w:val="28"/>
          <w:szCs w:val="28"/>
        </w:rPr>
        <w:t>роматичні молекули потрапляють в носову порожнину та активують рецептори, які відправляють сигнали в лімбічну систему мозку. Ця частина мозку відповідає за емоції та пам'ять.</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Ефекти на нервову систему: д</w:t>
      </w:r>
      <w:r w:rsidRPr="00171437">
        <w:rPr>
          <w:rFonts w:ascii="Times New Roman" w:hAnsi="Times New Roman" w:cs="Times New Roman"/>
          <w:sz w:val="28"/>
          <w:szCs w:val="28"/>
        </w:rPr>
        <w:t xml:space="preserve">еякі </w:t>
      </w:r>
      <w:proofErr w:type="spellStart"/>
      <w:r w:rsidRPr="00171437">
        <w:rPr>
          <w:rFonts w:ascii="Times New Roman" w:hAnsi="Times New Roman" w:cs="Times New Roman"/>
          <w:sz w:val="28"/>
          <w:szCs w:val="28"/>
        </w:rPr>
        <w:t>ароми</w:t>
      </w:r>
      <w:proofErr w:type="spellEnd"/>
      <w:r w:rsidRPr="00171437">
        <w:rPr>
          <w:rFonts w:ascii="Times New Roman" w:hAnsi="Times New Roman" w:cs="Times New Roman"/>
          <w:sz w:val="28"/>
          <w:szCs w:val="28"/>
        </w:rPr>
        <w:t xml:space="preserve"> можуть впливати на нейротрансмітери, такі як серотонін і ендорфіни, покращу</w:t>
      </w:r>
      <w:r>
        <w:rPr>
          <w:rFonts w:ascii="Times New Roman" w:hAnsi="Times New Roman" w:cs="Times New Roman"/>
          <w:sz w:val="28"/>
          <w:szCs w:val="28"/>
        </w:rPr>
        <w:t>ючи настрій та зменшуючи стрес.</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Фізіологічні Ефекти:</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Абсорбція шкірою: д</w:t>
      </w:r>
      <w:r w:rsidRPr="00171437">
        <w:rPr>
          <w:rFonts w:ascii="Times New Roman" w:hAnsi="Times New Roman" w:cs="Times New Roman"/>
          <w:sz w:val="28"/>
          <w:szCs w:val="28"/>
        </w:rPr>
        <w:t xml:space="preserve">еякі ароматичні масла можуть бути абсорбовані шкірою під час масажу, що викликає </w:t>
      </w:r>
      <w:r>
        <w:rPr>
          <w:rFonts w:ascii="Times New Roman" w:hAnsi="Times New Roman" w:cs="Times New Roman"/>
          <w:sz w:val="28"/>
          <w:szCs w:val="28"/>
        </w:rPr>
        <w:t>фізіологічні зміни в організмі.</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Дихальна система: в</w:t>
      </w:r>
      <w:r w:rsidRPr="00171437">
        <w:rPr>
          <w:rFonts w:ascii="Times New Roman" w:hAnsi="Times New Roman" w:cs="Times New Roman"/>
          <w:sz w:val="28"/>
          <w:szCs w:val="28"/>
        </w:rPr>
        <w:t xml:space="preserve">дихання ароматів може впливати на дихальну систему, полегшуючи </w:t>
      </w:r>
      <w:r>
        <w:rPr>
          <w:rFonts w:ascii="Times New Roman" w:hAnsi="Times New Roman" w:cs="Times New Roman"/>
          <w:sz w:val="28"/>
          <w:szCs w:val="28"/>
        </w:rPr>
        <w:t>дихання та зменшуючи запалення.</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Індивідуальні реакції:</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Індивідуальний смак та асоціації: р</w:t>
      </w:r>
      <w:r w:rsidRPr="00171437">
        <w:rPr>
          <w:rFonts w:ascii="Times New Roman" w:hAnsi="Times New Roman" w:cs="Times New Roman"/>
          <w:sz w:val="28"/>
          <w:szCs w:val="28"/>
        </w:rPr>
        <w:t>еакції на аромати є індивідуальними. Одні люди можуть відчувати різні емоції або відзначати ас</w:t>
      </w:r>
      <w:r w:rsidR="00154208">
        <w:rPr>
          <w:rFonts w:ascii="Times New Roman" w:hAnsi="Times New Roman" w:cs="Times New Roman"/>
          <w:sz w:val="28"/>
          <w:szCs w:val="28"/>
        </w:rPr>
        <w:t xml:space="preserve">оціації з конкретними запахами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22</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Ефект пам'яті: а</w:t>
      </w:r>
      <w:r w:rsidRPr="00171437">
        <w:rPr>
          <w:rFonts w:ascii="Times New Roman" w:hAnsi="Times New Roman" w:cs="Times New Roman"/>
          <w:sz w:val="28"/>
          <w:szCs w:val="28"/>
        </w:rPr>
        <w:t>ромати можуть викликати спогади та емоції через взаєм</w:t>
      </w:r>
      <w:r>
        <w:rPr>
          <w:rFonts w:ascii="Times New Roman" w:hAnsi="Times New Roman" w:cs="Times New Roman"/>
          <w:sz w:val="28"/>
          <w:szCs w:val="28"/>
        </w:rPr>
        <w:t>одію з пам'яттю та асоціаціями.</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Способи використання:</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Дифузія: з</w:t>
      </w:r>
      <w:r w:rsidRPr="00171437">
        <w:rPr>
          <w:rFonts w:ascii="Times New Roman" w:hAnsi="Times New Roman" w:cs="Times New Roman"/>
          <w:sz w:val="28"/>
          <w:szCs w:val="28"/>
        </w:rPr>
        <w:t>апашний апарат (дифузор) розпи</w:t>
      </w:r>
      <w:r>
        <w:rPr>
          <w:rFonts w:ascii="Times New Roman" w:hAnsi="Times New Roman" w:cs="Times New Roman"/>
          <w:sz w:val="28"/>
          <w:szCs w:val="28"/>
        </w:rPr>
        <w:t>лює ароматичні масла у повітря.</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Масаж та розчинення в основному олії: д</w:t>
      </w:r>
      <w:r w:rsidRPr="00171437">
        <w:rPr>
          <w:rFonts w:ascii="Times New Roman" w:hAnsi="Times New Roman" w:cs="Times New Roman"/>
          <w:sz w:val="28"/>
          <w:szCs w:val="28"/>
        </w:rPr>
        <w:t>одавання ароматичних мас</w:t>
      </w:r>
      <w:r>
        <w:rPr>
          <w:rFonts w:ascii="Times New Roman" w:hAnsi="Times New Roman" w:cs="Times New Roman"/>
          <w:sz w:val="28"/>
          <w:szCs w:val="28"/>
        </w:rPr>
        <w:t>ел до основних олій для масажу.</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Ароматичні ванни: д</w:t>
      </w:r>
      <w:r w:rsidRPr="00171437">
        <w:rPr>
          <w:rFonts w:ascii="Times New Roman" w:hAnsi="Times New Roman" w:cs="Times New Roman"/>
          <w:sz w:val="28"/>
          <w:szCs w:val="28"/>
        </w:rPr>
        <w:t>одавання кількох крапе</w:t>
      </w:r>
      <w:r>
        <w:rPr>
          <w:rFonts w:ascii="Times New Roman" w:hAnsi="Times New Roman" w:cs="Times New Roman"/>
          <w:sz w:val="28"/>
          <w:szCs w:val="28"/>
        </w:rPr>
        <w:t>ль ароматичного масла до ванни.</w:t>
      </w:r>
    </w:p>
    <w:p w:rsidR="00171437" w:rsidRPr="00171437" w:rsidRDefault="00171437" w:rsidP="00171437">
      <w:pPr>
        <w:tabs>
          <w:tab w:val="left" w:pos="143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Ароматичні компреси: в</w:t>
      </w:r>
      <w:r w:rsidRPr="00171437">
        <w:rPr>
          <w:rFonts w:ascii="Times New Roman" w:hAnsi="Times New Roman" w:cs="Times New Roman"/>
          <w:sz w:val="28"/>
          <w:szCs w:val="28"/>
        </w:rPr>
        <w:t>икористання пропитаних ароматичн</w:t>
      </w:r>
      <w:r>
        <w:rPr>
          <w:rFonts w:ascii="Times New Roman" w:hAnsi="Times New Roman" w:cs="Times New Roman"/>
          <w:sz w:val="28"/>
          <w:szCs w:val="28"/>
        </w:rPr>
        <w:t>ими маслами компресів на шкірі.</w:t>
      </w:r>
    </w:p>
    <w:p w:rsidR="00171437" w:rsidRPr="00CD2054" w:rsidRDefault="00171437" w:rsidP="00171437">
      <w:pPr>
        <w:tabs>
          <w:tab w:val="left" w:pos="1430"/>
        </w:tabs>
        <w:spacing w:after="0" w:line="360" w:lineRule="auto"/>
        <w:ind w:firstLine="720"/>
        <w:jc w:val="both"/>
        <w:rPr>
          <w:rFonts w:ascii="Times New Roman" w:hAnsi="Times New Roman" w:cs="Times New Roman"/>
          <w:sz w:val="28"/>
          <w:szCs w:val="28"/>
        </w:rPr>
      </w:pPr>
      <w:r w:rsidRPr="00171437">
        <w:rPr>
          <w:rFonts w:ascii="Times New Roman" w:hAnsi="Times New Roman" w:cs="Times New Roman"/>
          <w:sz w:val="28"/>
          <w:szCs w:val="28"/>
        </w:rPr>
        <w:t>Ароматерапія може бути використана для зняття стресу, поліпшення настрою, зменшення болю, поліпшення сну та загального покращення самопочуття. Важливо обирати аромати відповідно до індивідуальних потреб та уникати використання алергенних масел у випадку відомої алергії.</w:t>
      </w:r>
    </w:p>
    <w:p w:rsidR="00CD2054" w:rsidRPr="00CD2054" w:rsidRDefault="00CD2054" w:rsidP="00E94043">
      <w:pPr>
        <w:tabs>
          <w:tab w:val="left" w:pos="1430"/>
        </w:tabs>
        <w:spacing w:after="0" w:line="360" w:lineRule="auto"/>
        <w:jc w:val="both"/>
        <w:rPr>
          <w:rFonts w:ascii="Times New Roman" w:hAnsi="Times New Roman" w:cs="Times New Roman"/>
          <w:sz w:val="28"/>
          <w:szCs w:val="28"/>
        </w:rPr>
      </w:pPr>
      <w:r w:rsidRPr="00CD2054">
        <w:rPr>
          <w:rFonts w:ascii="Times New Roman" w:hAnsi="Times New Roman" w:cs="Times New Roman"/>
          <w:bCs/>
          <w:sz w:val="28"/>
          <w:szCs w:val="28"/>
        </w:rPr>
        <w:t>Волога</w:t>
      </w:r>
      <w:r w:rsidRPr="00CD2054">
        <w:rPr>
          <w:rFonts w:ascii="Times New Roman" w:hAnsi="Times New Roman" w:cs="Times New Roman"/>
          <w:sz w:val="28"/>
          <w:szCs w:val="28"/>
        </w:rPr>
        <w:t>: Трав'яна сауна може також забезпечувати вологу атмосферу, що робить сесію більш комфортною для тих, хто не витримує дуже сухого повітря.</w:t>
      </w:r>
    </w:p>
    <w:p w:rsidR="00CD2054" w:rsidRDefault="00CD2054" w:rsidP="00CD2054">
      <w:pPr>
        <w:tabs>
          <w:tab w:val="left" w:pos="1430"/>
        </w:tabs>
        <w:spacing w:after="0" w:line="360" w:lineRule="auto"/>
        <w:ind w:firstLine="709"/>
        <w:jc w:val="both"/>
        <w:rPr>
          <w:rFonts w:ascii="Times New Roman" w:hAnsi="Times New Roman" w:cs="Times New Roman"/>
          <w:sz w:val="28"/>
          <w:szCs w:val="28"/>
        </w:rPr>
      </w:pPr>
      <w:r w:rsidRPr="00CD2054">
        <w:rPr>
          <w:rFonts w:ascii="Times New Roman" w:hAnsi="Times New Roman" w:cs="Times New Roman"/>
          <w:sz w:val="28"/>
          <w:szCs w:val="28"/>
        </w:rPr>
        <w:lastRenderedPageBreak/>
        <w:t>Трав'яні сауни можуть бути ефективними для розслаблення м'язів, поліпшення дихання, стимуляції кровообігу та загального відчуття добробуту. Важливо враховувати особисті вподобання та можливі алерг</w:t>
      </w:r>
      <w:r w:rsidR="00154208">
        <w:rPr>
          <w:rFonts w:ascii="Times New Roman" w:hAnsi="Times New Roman" w:cs="Times New Roman"/>
          <w:sz w:val="28"/>
          <w:szCs w:val="28"/>
        </w:rPr>
        <w:t xml:space="preserve">ії перед відвіданням таких саун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23</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1D64B7" w:rsidRDefault="001D64B7" w:rsidP="001D64B7">
      <w:pPr>
        <w:tabs>
          <w:tab w:val="left" w:pos="1430"/>
        </w:tabs>
        <w:spacing w:after="0" w:line="360" w:lineRule="auto"/>
        <w:ind w:firstLine="709"/>
        <w:jc w:val="both"/>
        <w:rPr>
          <w:rFonts w:ascii="Times New Roman" w:hAnsi="Times New Roman" w:cs="Times New Roman"/>
          <w:sz w:val="28"/>
          <w:szCs w:val="28"/>
        </w:rPr>
      </w:pPr>
      <w:r w:rsidRPr="001D64B7">
        <w:rPr>
          <w:rFonts w:ascii="Times New Roman" w:hAnsi="Times New Roman" w:cs="Times New Roman"/>
          <w:sz w:val="28"/>
          <w:szCs w:val="28"/>
        </w:rPr>
        <w:t xml:space="preserve">Трав'яні парові кімнати, також відомі як трав'яні сауни чи трав'яні інгаляційні процедури, це спа-процедура, яка використовує пару та ароматичні властивості різних трав для поліпшення здоров'я та релаксації. </w:t>
      </w:r>
    </w:p>
    <w:p w:rsidR="001D64B7" w:rsidRPr="001D64B7" w:rsidRDefault="001D64B7" w:rsidP="001D64B7">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роботи парової кімнати наступний</w:t>
      </w:r>
      <w:r w:rsidRPr="001D64B7">
        <w:rPr>
          <w:rFonts w:ascii="Times New Roman" w:hAnsi="Times New Roman" w:cs="Times New Roman"/>
          <w:sz w:val="28"/>
          <w:szCs w:val="28"/>
        </w:rPr>
        <w:t>:</w:t>
      </w:r>
    </w:p>
    <w:p w:rsidR="001D64B7" w:rsidRPr="001D64B7" w:rsidRDefault="001D64B7" w:rsidP="001D64B7">
      <w:pPr>
        <w:numPr>
          <w:ilvl w:val="0"/>
          <w:numId w:val="24"/>
        </w:numPr>
        <w:tabs>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Принцип Роботи</w:t>
      </w:r>
      <w:r w:rsidRPr="001D64B7">
        <w:rPr>
          <w:rFonts w:ascii="Times New Roman" w:hAnsi="Times New Roman" w:cs="Times New Roman"/>
          <w:sz w:val="28"/>
          <w:szCs w:val="28"/>
        </w:rPr>
        <w:t>:</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Пар</w:t>
      </w:r>
      <w:r w:rsidRPr="001D64B7">
        <w:rPr>
          <w:rFonts w:ascii="Times New Roman" w:hAnsi="Times New Roman" w:cs="Times New Roman"/>
          <w:sz w:val="28"/>
          <w:szCs w:val="28"/>
        </w:rPr>
        <w:t>: У трав'яних парових кімнатах використовують високу температуру та пар для створення сприятливого середовища для організму. Пар допомагає розширити пори шкіри, покращити кровообіг та вивести токсини.</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Трав'яні аромати</w:t>
      </w:r>
      <w:r w:rsidRPr="001D64B7">
        <w:rPr>
          <w:rFonts w:ascii="Times New Roman" w:hAnsi="Times New Roman" w:cs="Times New Roman"/>
          <w:sz w:val="28"/>
          <w:szCs w:val="28"/>
        </w:rPr>
        <w:t>: В резервуарі часто додають суміш трав, яка може включати лаванду, м'яту, ромашку, евкаліпт та інші трави. Під час процедури тепло активує ароматичні молекули трав, що дозволяє їм вивільнювати свої ароматичні та терапевтичні властивості.</w:t>
      </w:r>
    </w:p>
    <w:p w:rsidR="001D64B7" w:rsidRPr="001D64B7" w:rsidRDefault="001D64B7" w:rsidP="001D64B7">
      <w:pPr>
        <w:numPr>
          <w:ilvl w:val="0"/>
          <w:numId w:val="24"/>
        </w:numPr>
        <w:tabs>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Терапевтичні Властивості</w:t>
      </w:r>
      <w:r w:rsidRPr="001D64B7">
        <w:rPr>
          <w:rFonts w:ascii="Times New Roman" w:hAnsi="Times New Roman" w:cs="Times New Roman"/>
          <w:sz w:val="28"/>
          <w:szCs w:val="28"/>
        </w:rPr>
        <w:t>:</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Розслаблення М'язів</w:t>
      </w:r>
      <w:r w:rsidRPr="001D64B7">
        <w:rPr>
          <w:rFonts w:ascii="Times New Roman" w:hAnsi="Times New Roman" w:cs="Times New Roman"/>
          <w:sz w:val="28"/>
          <w:szCs w:val="28"/>
        </w:rPr>
        <w:t>: Тепловий ефект допомагає розслабити м'язи, полегшити напругу та зменшити біль.</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Протизапальний Ефект</w:t>
      </w:r>
      <w:r w:rsidRPr="001D64B7">
        <w:rPr>
          <w:rFonts w:ascii="Times New Roman" w:hAnsi="Times New Roman" w:cs="Times New Roman"/>
          <w:sz w:val="28"/>
          <w:szCs w:val="28"/>
        </w:rPr>
        <w:t>: Ароматичні речовини трав можуть мати протизапальні властивості, полегшуючи запалення.</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Очищення Шкіри</w:t>
      </w:r>
      <w:r w:rsidRPr="001D64B7">
        <w:rPr>
          <w:rFonts w:ascii="Times New Roman" w:hAnsi="Times New Roman" w:cs="Times New Roman"/>
          <w:sz w:val="28"/>
          <w:szCs w:val="28"/>
        </w:rPr>
        <w:t>: Пар допомагає очищенню пор шкіри, виведенню токсинів та покращенню стану шкіри.</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Дихальна Система</w:t>
      </w:r>
      <w:r w:rsidRPr="001D64B7">
        <w:rPr>
          <w:rFonts w:ascii="Times New Roman" w:hAnsi="Times New Roman" w:cs="Times New Roman"/>
          <w:sz w:val="28"/>
          <w:szCs w:val="28"/>
        </w:rPr>
        <w:t>: Трав'яні пари можуть бути корисні для дихальної системи, особливо при використанні евкаліпта або інших трав, які полегшують дихання.</w:t>
      </w:r>
    </w:p>
    <w:p w:rsidR="001D64B7" w:rsidRPr="001D64B7" w:rsidRDefault="001D64B7" w:rsidP="001D64B7">
      <w:pPr>
        <w:numPr>
          <w:ilvl w:val="0"/>
          <w:numId w:val="24"/>
        </w:numPr>
        <w:tabs>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bCs/>
          <w:sz w:val="28"/>
          <w:szCs w:val="28"/>
        </w:rPr>
        <w:t>Рекомендації та Обмеження</w:t>
      </w:r>
      <w:r w:rsidRPr="001D64B7">
        <w:rPr>
          <w:rFonts w:ascii="Times New Roman" w:hAnsi="Times New Roman" w:cs="Times New Roman"/>
          <w:sz w:val="28"/>
          <w:szCs w:val="28"/>
        </w:rPr>
        <w:t>:</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sz w:val="28"/>
          <w:szCs w:val="28"/>
        </w:rPr>
        <w:t>Людям із серцевими проблемами, гіпертонією чи іншими хронічними захворюваннями слід перед використанням консультуватися з лікарем.</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sz w:val="28"/>
          <w:szCs w:val="28"/>
        </w:rPr>
        <w:lastRenderedPageBreak/>
        <w:t>Тривалість сесії та температура повинні відповідати індивідуальним можливостям кожної людини.</w:t>
      </w:r>
    </w:p>
    <w:p w:rsidR="001D64B7" w:rsidRPr="001D64B7" w:rsidRDefault="001D64B7" w:rsidP="001D64B7">
      <w:pPr>
        <w:numPr>
          <w:ilvl w:val="1"/>
          <w:numId w:val="24"/>
        </w:numPr>
        <w:tabs>
          <w:tab w:val="clear" w:pos="1440"/>
          <w:tab w:val="left" w:pos="1430"/>
        </w:tabs>
        <w:spacing w:after="0" w:line="360" w:lineRule="auto"/>
        <w:ind w:left="0" w:firstLine="709"/>
        <w:jc w:val="both"/>
        <w:rPr>
          <w:rFonts w:ascii="Times New Roman" w:hAnsi="Times New Roman" w:cs="Times New Roman"/>
          <w:sz w:val="28"/>
          <w:szCs w:val="28"/>
        </w:rPr>
      </w:pPr>
      <w:r w:rsidRPr="001D64B7">
        <w:rPr>
          <w:rFonts w:ascii="Times New Roman" w:hAnsi="Times New Roman" w:cs="Times New Roman"/>
          <w:sz w:val="28"/>
          <w:szCs w:val="28"/>
        </w:rPr>
        <w:t>Важливо враховувати можливі алергічні реакції на трави.</w:t>
      </w:r>
    </w:p>
    <w:p w:rsidR="001D64B7" w:rsidRDefault="001D64B7" w:rsidP="001D64B7">
      <w:pPr>
        <w:tabs>
          <w:tab w:val="left" w:pos="1430"/>
        </w:tabs>
        <w:spacing w:after="0" w:line="360" w:lineRule="auto"/>
        <w:ind w:firstLine="709"/>
        <w:jc w:val="both"/>
        <w:rPr>
          <w:rFonts w:ascii="Times New Roman" w:hAnsi="Times New Roman" w:cs="Times New Roman"/>
          <w:sz w:val="28"/>
          <w:szCs w:val="28"/>
        </w:rPr>
      </w:pPr>
      <w:r w:rsidRPr="001D64B7">
        <w:rPr>
          <w:rFonts w:ascii="Times New Roman" w:hAnsi="Times New Roman" w:cs="Times New Roman"/>
          <w:sz w:val="28"/>
          <w:szCs w:val="28"/>
        </w:rPr>
        <w:t>Трав'яні парові кімнати можуть бути ефективним елементом спа-процедур, проте завжди рекомендується звертатися до кваліфікованих фахівців та дотримуватися ін</w:t>
      </w:r>
      <w:r w:rsidR="00154208">
        <w:rPr>
          <w:rFonts w:ascii="Times New Roman" w:hAnsi="Times New Roman" w:cs="Times New Roman"/>
          <w:sz w:val="28"/>
          <w:szCs w:val="28"/>
        </w:rPr>
        <w:t xml:space="preserve">дивідуальних потреб та обмежень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24</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171437" w:rsidRDefault="005A2593" w:rsidP="001D64B7">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досвід використання трав’яних ван на відпочинку у В’єтнамі.</w:t>
      </w:r>
    </w:p>
    <w:p w:rsidR="005A2593" w:rsidRDefault="005A2593" w:rsidP="005A2593">
      <w:pPr>
        <w:tabs>
          <w:tab w:val="left" w:pos="1430"/>
        </w:tabs>
        <w:spacing w:after="0" w:line="360" w:lineRule="auto"/>
        <w:ind w:firstLine="709"/>
        <w:jc w:val="both"/>
        <w:rPr>
          <w:rFonts w:ascii="Times New Roman" w:hAnsi="Times New Roman" w:cs="Times New Roman"/>
          <w:sz w:val="28"/>
          <w:szCs w:val="28"/>
        </w:rPr>
      </w:pPr>
      <w:r w:rsidRPr="005A2593">
        <w:rPr>
          <w:rFonts w:ascii="Times New Roman" w:hAnsi="Times New Roman" w:cs="Times New Roman"/>
          <w:sz w:val="28"/>
          <w:szCs w:val="28"/>
        </w:rPr>
        <w:t>Незалежно від того, чи любите ви оздоровлення, чи просто мандрівник, трав’яні ванни Сапи є одним із тих заходів, які в</w:t>
      </w:r>
      <w:r>
        <w:rPr>
          <w:rFonts w:ascii="Times New Roman" w:hAnsi="Times New Roman" w:cs="Times New Roman"/>
          <w:sz w:val="28"/>
          <w:szCs w:val="28"/>
        </w:rPr>
        <w:t>и просто не повинні пропустити.</w:t>
      </w:r>
    </w:p>
    <w:p w:rsidR="005A2593" w:rsidRDefault="005A2593" w:rsidP="005A2593">
      <w:pPr>
        <w:tabs>
          <w:tab w:val="left" w:pos="1430"/>
        </w:tabs>
        <w:spacing w:after="0" w:line="360" w:lineRule="auto"/>
        <w:ind w:firstLine="709"/>
        <w:jc w:val="both"/>
        <w:rPr>
          <w:rFonts w:ascii="Times New Roman" w:hAnsi="Times New Roman" w:cs="Times New Roman"/>
          <w:sz w:val="28"/>
          <w:szCs w:val="28"/>
        </w:rPr>
      </w:pPr>
      <w:r w:rsidRPr="005A2593">
        <w:rPr>
          <w:rFonts w:ascii="Times New Roman" w:hAnsi="Times New Roman" w:cs="Times New Roman"/>
          <w:sz w:val="28"/>
          <w:szCs w:val="28"/>
        </w:rPr>
        <w:t>Поринути в гарячу цілющу ванну з видом на природу корисно не лише для вашого тіла та розуму: це можливість відчути культуру оздоровлення В’єтнаму та його етнічних меншин. Ось повна інформація про цю традиційну терапію та де ви можете її спробувати.</w:t>
      </w:r>
    </w:p>
    <w:p w:rsidR="005A2593" w:rsidRDefault="005A2593" w:rsidP="005A2593">
      <w:pPr>
        <w:tabs>
          <w:tab w:val="left" w:pos="1430"/>
        </w:tabs>
        <w:spacing w:after="0" w:line="360" w:lineRule="auto"/>
        <w:ind w:firstLine="709"/>
        <w:jc w:val="both"/>
        <w:rPr>
          <w:rFonts w:ascii="Times New Roman" w:hAnsi="Times New Roman" w:cs="Times New Roman"/>
          <w:sz w:val="28"/>
          <w:szCs w:val="28"/>
        </w:rPr>
      </w:pPr>
      <w:r w:rsidRPr="005A2593">
        <w:rPr>
          <w:rFonts w:ascii="Times New Roman" w:hAnsi="Times New Roman" w:cs="Times New Roman"/>
          <w:sz w:val="28"/>
          <w:szCs w:val="28"/>
        </w:rPr>
        <w:t xml:space="preserve">Червоні </w:t>
      </w:r>
      <w:proofErr w:type="spellStart"/>
      <w:r w:rsidRPr="005A2593">
        <w:rPr>
          <w:rFonts w:ascii="Times New Roman" w:hAnsi="Times New Roman" w:cs="Times New Roman"/>
          <w:sz w:val="28"/>
          <w:szCs w:val="28"/>
        </w:rPr>
        <w:t>дао</w:t>
      </w:r>
      <w:proofErr w:type="spellEnd"/>
      <w:r w:rsidRPr="005A2593">
        <w:rPr>
          <w:rFonts w:ascii="Times New Roman" w:hAnsi="Times New Roman" w:cs="Times New Roman"/>
          <w:sz w:val="28"/>
          <w:szCs w:val="28"/>
        </w:rPr>
        <w:t xml:space="preserve"> є однією з 54 етнічних груп, які проживають у В'єтнамі</w:t>
      </w:r>
      <w:r>
        <w:rPr>
          <w:rFonts w:ascii="Times New Roman" w:hAnsi="Times New Roman" w:cs="Times New Roman"/>
          <w:sz w:val="28"/>
          <w:szCs w:val="28"/>
        </w:rPr>
        <w:t xml:space="preserve"> рис. 3</w:t>
      </w:r>
      <w:r w:rsidRPr="005A2593">
        <w:rPr>
          <w:rFonts w:ascii="Times New Roman" w:hAnsi="Times New Roman" w:cs="Times New Roman"/>
          <w:sz w:val="28"/>
          <w:szCs w:val="28"/>
        </w:rPr>
        <w:t>.</w:t>
      </w:r>
      <w:r>
        <w:rPr>
          <w:rFonts w:ascii="Times New Roman" w:hAnsi="Times New Roman" w:cs="Times New Roman"/>
          <w:sz w:val="28"/>
          <w:szCs w:val="28"/>
        </w:rPr>
        <w:t>1.</w:t>
      </w:r>
    </w:p>
    <w:p w:rsidR="005A2593" w:rsidRDefault="005A2593" w:rsidP="005A2593">
      <w:pPr>
        <w:tabs>
          <w:tab w:val="left" w:pos="143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743450" cy="3162300"/>
            <wp:effectExtent l="0" t="0" r="0" b="0"/>
            <wp:docPr id="6" name="Рисунок 6" descr="vietnam health re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nam health retrea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0317" cy="3166878"/>
                    </a:xfrm>
                    <a:prstGeom prst="rect">
                      <a:avLst/>
                    </a:prstGeom>
                    <a:noFill/>
                    <a:ln>
                      <a:noFill/>
                    </a:ln>
                  </pic:spPr>
                </pic:pic>
              </a:graphicData>
            </a:graphic>
          </wp:inline>
        </w:drawing>
      </w:r>
    </w:p>
    <w:p w:rsidR="00844380" w:rsidRDefault="00844380" w:rsidP="00844380">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3.1. </w:t>
      </w:r>
      <w:r w:rsidRPr="005A2593">
        <w:rPr>
          <w:rFonts w:ascii="Times New Roman" w:hAnsi="Times New Roman" w:cs="Times New Roman"/>
          <w:sz w:val="28"/>
          <w:szCs w:val="28"/>
        </w:rPr>
        <w:t xml:space="preserve">Спільноти </w:t>
      </w:r>
      <w:proofErr w:type="spellStart"/>
      <w:r w:rsidRPr="00844380">
        <w:rPr>
          <w:rFonts w:ascii="Times New Roman" w:hAnsi="Times New Roman" w:cs="Times New Roman"/>
          <w:sz w:val="28"/>
          <w:szCs w:val="28"/>
        </w:rPr>
        <w:t>Red</w:t>
      </w:r>
      <w:proofErr w:type="spellEnd"/>
      <w:r w:rsidRPr="00844380">
        <w:rPr>
          <w:rFonts w:ascii="Times New Roman" w:hAnsi="Times New Roman" w:cs="Times New Roman"/>
          <w:sz w:val="28"/>
          <w:szCs w:val="28"/>
        </w:rPr>
        <w:t xml:space="preserve"> </w:t>
      </w:r>
      <w:proofErr w:type="spellStart"/>
      <w:r w:rsidRPr="00844380">
        <w:rPr>
          <w:rFonts w:ascii="Times New Roman" w:hAnsi="Times New Roman" w:cs="Times New Roman"/>
          <w:sz w:val="28"/>
          <w:szCs w:val="28"/>
        </w:rPr>
        <w:t>Dao</w:t>
      </w:r>
      <w:proofErr w:type="spellEnd"/>
    </w:p>
    <w:p w:rsidR="005A2593" w:rsidRDefault="005A2593" w:rsidP="00844380">
      <w:pPr>
        <w:tabs>
          <w:tab w:val="left" w:pos="1430"/>
        </w:tabs>
        <w:spacing w:after="0" w:line="360" w:lineRule="auto"/>
        <w:ind w:firstLine="709"/>
        <w:jc w:val="both"/>
        <w:rPr>
          <w:rFonts w:ascii="Times New Roman" w:hAnsi="Times New Roman" w:cs="Times New Roman"/>
          <w:sz w:val="28"/>
          <w:szCs w:val="28"/>
        </w:rPr>
      </w:pPr>
      <w:r w:rsidRPr="005A2593">
        <w:rPr>
          <w:rFonts w:ascii="Times New Roman" w:hAnsi="Times New Roman" w:cs="Times New Roman"/>
          <w:sz w:val="28"/>
          <w:szCs w:val="28"/>
        </w:rPr>
        <w:t xml:space="preserve"> Спільноти червоних </w:t>
      </w:r>
      <w:proofErr w:type="spellStart"/>
      <w:r w:rsidRPr="005A2593">
        <w:rPr>
          <w:rFonts w:ascii="Times New Roman" w:hAnsi="Times New Roman" w:cs="Times New Roman"/>
          <w:sz w:val="28"/>
          <w:szCs w:val="28"/>
        </w:rPr>
        <w:t>дао</w:t>
      </w:r>
      <w:proofErr w:type="spellEnd"/>
      <w:r w:rsidRPr="005A2593">
        <w:rPr>
          <w:rFonts w:ascii="Times New Roman" w:hAnsi="Times New Roman" w:cs="Times New Roman"/>
          <w:sz w:val="28"/>
          <w:szCs w:val="28"/>
        </w:rPr>
        <w:t xml:space="preserve"> оселилися у високих горах Сапи у 18 столітті, принісши з собою власну соціальну структуру, мову, костюми та ритуали, включаючи ритуали здоров’я. </w:t>
      </w:r>
      <w:proofErr w:type="spellStart"/>
      <w:r w:rsidR="00D25894" w:rsidRPr="00844380">
        <w:rPr>
          <w:rFonts w:ascii="Times New Roman" w:hAnsi="Times New Roman" w:cs="Times New Roman"/>
          <w:sz w:val="28"/>
          <w:szCs w:val="28"/>
        </w:rPr>
        <w:t>Red</w:t>
      </w:r>
      <w:proofErr w:type="spellEnd"/>
      <w:r w:rsidR="00D25894" w:rsidRPr="00844380">
        <w:rPr>
          <w:rFonts w:ascii="Times New Roman" w:hAnsi="Times New Roman" w:cs="Times New Roman"/>
          <w:sz w:val="28"/>
          <w:szCs w:val="28"/>
        </w:rPr>
        <w:t xml:space="preserve"> </w:t>
      </w:r>
      <w:proofErr w:type="spellStart"/>
      <w:r w:rsidR="00D25894" w:rsidRPr="00844380">
        <w:rPr>
          <w:rFonts w:ascii="Times New Roman" w:hAnsi="Times New Roman" w:cs="Times New Roman"/>
          <w:sz w:val="28"/>
          <w:szCs w:val="28"/>
        </w:rPr>
        <w:t>Dao</w:t>
      </w:r>
      <w:proofErr w:type="spellEnd"/>
      <w:r w:rsidR="00D25894" w:rsidRPr="00844380">
        <w:rPr>
          <w:rFonts w:ascii="Times New Roman" w:hAnsi="Times New Roman" w:cs="Times New Roman"/>
          <w:sz w:val="28"/>
          <w:szCs w:val="28"/>
        </w:rPr>
        <w:t xml:space="preserve"> </w:t>
      </w:r>
      <w:r w:rsidRPr="005A2593">
        <w:rPr>
          <w:rFonts w:ascii="Times New Roman" w:hAnsi="Times New Roman" w:cs="Times New Roman"/>
          <w:sz w:val="28"/>
          <w:szCs w:val="28"/>
        </w:rPr>
        <w:t xml:space="preserve">відомі своїми цілющими ваннами, виготовленими з лікарських рослин, вирощених у лісі. У кожній сім'ї є свій </w:t>
      </w:r>
      <w:r w:rsidRPr="005A2593">
        <w:rPr>
          <w:rFonts w:ascii="Times New Roman" w:hAnsi="Times New Roman" w:cs="Times New Roman"/>
          <w:sz w:val="28"/>
          <w:szCs w:val="28"/>
        </w:rPr>
        <w:lastRenderedPageBreak/>
        <w:t xml:space="preserve">рецепт трав'яної ванни, який зберігають жінки в сім'ї </w:t>
      </w:r>
      <w:r w:rsidR="00154208">
        <w:rPr>
          <w:rFonts w:ascii="Times New Roman" w:hAnsi="Times New Roman" w:cs="Times New Roman"/>
          <w:sz w:val="28"/>
          <w:szCs w:val="28"/>
        </w:rPr>
        <w:t xml:space="preserve">і передають від матері до дочки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w:t>
      </w:r>
      <w:r w:rsidR="00154208">
        <w:rPr>
          <w:rFonts w:ascii="Times New Roman" w:hAnsi="Times New Roman" w:cs="Times New Roman"/>
          <w:color w:val="000000"/>
          <w:spacing w:val="2"/>
          <w:sz w:val="28"/>
          <w:szCs w:val="28"/>
        </w:rPr>
        <w:t>5</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844380" w:rsidRPr="00844380" w:rsidRDefault="00844380" w:rsidP="00844380">
      <w:pPr>
        <w:tabs>
          <w:tab w:val="left" w:pos="1430"/>
        </w:tabs>
        <w:spacing w:after="0" w:line="360" w:lineRule="auto"/>
        <w:ind w:firstLine="709"/>
        <w:jc w:val="both"/>
        <w:rPr>
          <w:rFonts w:ascii="Times New Roman" w:hAnsi="Times New Roman" w:cs="Times New Roman"/>
          <w:sz w:val="28"/>
          <w:szCs w:val="28"/>
        </w:rPr>
      </w:pPr>
      <w:r w:rsidRPr="00844380">
        <w:rPr>
          <w:rFonts w:ascii="Times New Roman" w:hAnsi="Times New Roman" w:cs="Times New Roman"/>
          <w:sz w:val="28"/>
          <w:szCs w:val="28"/>
        </w:rPr>
        <w:t xml:space="preserve">У громадах </w:t>
      </w:r>
      <w:proofErr w:type="spellStart"/>
      <w:r w:rsidRPr="00844380">
        <w:rPr>
          <w:rFonts w:ascii="Times New Roman" w:hAnsi="Times New Roman" w:cs="Times New Roman"/>
          <w:sz w:val="28"/>
          <w:szCs w:val="28"/>
        </w:rPr>
        <w:t>Red</w:t>
      </w:r>
      <w:proofErr w:type="spellEnd"/>
      <w:r w:rsidRPr="00844380">
        <w:rPr>
          <w:rFonts w:ascii="Times New Roman" w:hAnsi="Times New Roman" w:cs="Times New Roman"/>
          <w:sz w:val="28"/>
          <w:szCs w:val="28"/>
        </w:rPr>
        <w:t xml:space="preserve"> </w:t>
      </w:r>
      <w:proofErr w:type="spellStart"/>
      <w:r w:rsidRPr="00844380">
        <w:rPr>
          <w:rFonts w:ascii="Times New Roman" w:hAnsi="Times New Roman" w:cs="Times New Roman"/>
          <w:sz w:val="28"/>
          <w:szCs w:val="28"/>
        </w:rPr>
        <w:t>Dao</w:t>
      </w:r>
      <w:proofErr w:type="spellEnd"/>
      <w:r w:rsidRPr="00844380">
        <w:rPr>
          <w:rFonts w:ascii="Times New Roman" w:hAnsi="Times New Roman" w:cs="Times New Roman"/>
          <w:sz w:val="28"/>
          <w:szCs w:val="28"/>
        </w:rPr>
        <w:t xml:space="preserve"> через тиждень після пологів жінкам готують трав'яні ванни, щоб допомогти їм відновити сили. Ванни також використовуються для полегшення болю в м’язах і кістках, а також для захисту від застуди та грипу під час холодної зими Сапа. У сучасних оздоровчих термінах ванни поєднують гідротерапію та </w:t>
      </w:r>
      <w:proofErr w:type="spellStart"/>
      <w:r w:rsidRPr="00844380">
        <w:rPr>
          <w:rFonts w:ascii="Times New Roman" w:hAnsi="Times New Roman" w:cs="Times New Roman"/>
          <w:sz w:val="28"/>
          <w:szCs w:val="28"/>
        </w:rPr>
        <w:t>ароматерапію</w:t>
      </w:r>
      <w:proofErr w:type="spellEnd"/>
      <w:r w:rsidRPr="00844380">
        <w:rPr>
          <w:rFonts w:ascii="Times New Roman" w:hAnsi="Times New Roman" w:cs="Times New Roman"/>
          <w:sz w:val="28"/>
          <w:szCs w:val="28"/>
        </w:rPr>
        <w:t xml:space="preserve"> для покращення кровообігу, заспокоєння розуму та зменшення болю в тілі. Трави у ванні ніжно очищають пори і заспокоюють шкіру.</w:t>
      </w:r>
    </w:p>
    <w:p w:rsidR="00D25894" w:rsidRDefault="00844380" w:rsidP="00844380">
      <w:pPr>
        <w:tabs>
          <w:tab w:val="left" w:pos="1430"/>
        </w:tabs>
        <w:spacing w:after="0" w:line="360" w:lineRule="auto"/>
        <w:ind w:firstLine="709"/>
        <w:jc w:val="both"/>
        <w:rPr>
          <w:rFonts w:ascii="Times New Roman" w:hAnsi="Times New Roman" w:cs="Times New Roman"/>
          <w:sz w:val="28"/>
          <w:szCs w:val="28"/>
        </w:rPr>
      </w:pPr>
      <w:r w:rsidRPr="00844380">
        <w:rPr>
          <w:rFonts w:ascii="Times New Roman" w:hAnsi="Times New Roman" w:cs="Times New Roman"/>
          <w:sz w:val="28"/>
          <w:szCs w:val="28"/>
        </w:rPr>
        <w:t xml:space="preserve">Ванни </w:t>
      </w:r>
      <w:proofErr w:type="spellStart"/>
      <w:r w:rsidRPr="00844380">
        <w:rPr>
          <w:rFonts w:ascii="Times New Roman" w:hAnsi="Times New Roman" w:cs="Times New Roman"/>
          <w:sz w:val="28"/>
          <w:szCs w:val="28"/>
        </w:rPr>
        <w:t>Red</w:t>
      </w:r>
      <w:proofErr w:type="spellEnd"/>
      <w:r w:rsidRPr="00844380">
        <w:rPr>
          <w:rFonts w:ascii="Times New Roman" w:hAnsi="Times New Roman" w:cs="Times New Roman"/>
          <w:sz w:val="28"/>
          <w:szCs w:val="28"/>
        </w:rPr>
        <w:t xml:space="preserve"> </w:t>
      </w:r>
      <w:proofErr w:type="spellStart"/>
      <w:r w:rsidRPr="00844380">
        <w:rPr>
          <w:rFonts w:ascii="Times New Roman" w:hAnsi="Times New Roman" w:cs="Times New Roman"/>
          <w:sz w:val="28"/>
          <w:szCs w:val="28"/>
        </w:rPr>
        <w:t>Dao</w:t>
      </w:r>
      <w:proofErr w:type="spellEnd"/>
      <w:r w:rsidRPr="00844380">
        <w:rPr>
          <w:rFonts w:ascii="Times New Roman" w:hAnsi="Times New Roman" w:cs="Times New Roman"/>
          <w:sz w:val="28"/>
          <w:szCs w:val="28"/>
        </w:rPr>
        <w:t xml:space="preserve"> можуть містити 10 або більше інгредієнтів, включаючи рідкісні рослини. </w:t>
      </w:r>
    </w:p>
    <w:p w:rsidR="00D25894" w:rsidRDefault="00844380" w:rsidP="00844380">
      <w:pPr>
        <w:tabs>
          <w:tab w:val="left" w:pos="1430"/>
        </w:tabs>
        <w:spacing w:after="0" w:line="360" w:lineRule="auto"/>
        <w:ind w:firstLine="709"/>
        <w:jc w:val="both"/>
        <w:rPr>
          <w:rFonts w:ascii="Times New Roman" w:hAnsi="Times New Roman" w:cs="Times New Roman"/>
          <w:sz w:val="28"/>
          <w:szCs w:val="28"/>
        </w:rPr>
      </w:pPr>
      <w:r w:rsidRPr="00844380">
        <w:rPr>
          <w:rFonts w:ascii="Times New Roman" w:hAnsi="Times New Roman" w:cs="Times New Roman"/>
          <w:sz w:val="28"/>
          <w:szCs w:val="28"/>
        </w:rPr>
        <w:t xml:space="preserve">Зазвичай використовувані інгредієнти: бузина, в'єтнамський бальзам, листя інжиру, листя дикого перцю, очерету, тропічного кизилу та кориці. </w:t>
      </w:r>
    </w:p>
    <w:p w:rsidR="00D25894" w:rsidRDefault="00844380" w:rsidP="00844380">
      <w:pPr>
        <w:tabs>
          <w:tab w:val="left" w:pos="1430"/>
        </w:tabs>
        <w:spacing w:after="0" w:line="360" w:lineRule="auto"/>
        <w:ind w:firstLine="709"/>
        <w:jc w:val="both"/>
        <w:rPr>
          <w:rFonts w:ascii="Times New Roman" w:hAnsi="Times New Roman" w:cs="Times New Roman"/>
          <w:sz w:val="28"/>
          <w:szCs w:val="28"/>
        </w:rPr>
      </w:pPr>
      <w:r w:rsidRPr="00844380">
        <w:rPr>
          <w:rFonts w:ascii="Times New Roman" w:hAnsi="Times New Roman" w:cs="Times New Roman"/>
          <w:sz w:val="28"/>
          <w:szCs w:val="28"/>
        </w:rPr>
        <w:t>Стебла й листя подрібнюють, сушать на сонці й варять годинами на вогні, щоб отримати солодкувату винно-червону суміш</w:t>
      </w:r>
      <w:r w:rsidR="00D25894">
        <w:rPr>
          <w:rFonts w:ascii="Times New Roman" w:hAnsi="Times New Roman" w:cs="Times New Roman"/>
          <w:sz w:val="28"/>
          <w:szCs w:val="28"/>
        </w:rPr>
        <w:t xml:space="preserve"> рис. 3</w:t>
      </w:r>
      <w:r w:rsidRPr="00844380">
        <w:rPr>
          <w:rFonts w:ascii="Times New Roman" w:hAnsi="Times New Roman" w:cs="Times New Roman"/>
          <w:sz w:val="28"/>
          <w:szCs w:val="28"/>
        </w:rPr>
        <w:t>.</w:t>
      </w:r>
      <w:r w:rsidR="00D25894">
        <w:rPr>
          <w:rFonts w:ascii="Times New Roman" w:hAnsi="Times New Roman" w:cs="Times New Roman"/>
          <w:sz w:val="28"/>
          <w:szCs w:val="28"/>
        </w:rPr>
        <w:t>2.</w:t>
      </w:r>
    </w:p>
    <w:p w:rsidR="00D25894" w:rsidRDefault="00D25894" w:rsidP="00844380">
      <w:pPr>
        <w:tabs>
          <w:tab w:val="left" w:pos="143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578350" cy="3052233"/>
            <wp:effectExtent l="0" t="0" r="0" b="0"/>
            <wp:docPr id="11" name="Рисунок 11" descr="red dao b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ao bath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482" cy="3053654"/>
                    </a:xfrm>
                    <a:prstGeom prst="rect">
                      <a:avLst/>
                    </a:prstGeom>
                    <a:noFill/>
                    <a:ln>
                      <a:noFill/>
                    </a:ln>
                  </pic:spPr>
                </pic:pic>
              </a:graphicData>
            </a:graphic>
          </wp:inline>
        </w:drawing>
      </w:r>
      <w:r w:rsidR="00844380" w:rsidRPr="00844380">
        <w:rPr>
          <w:rFonts w:ascii="Times New Roman" w:hAnsi="Times New Roman" w:cs="Times New Roman"/>
          <w:sz w:val="28"/>
          <w:szCs w:val="28"/>
        </w:rPr>
        <w:t xml:space="preserve"> </w:t>
      </w:r>
    </w:p>
    <w:p w:rsidR="00D25894" w:rsidRDefault="00D25894" w:rsidP="00D2589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 Технологія приготування трав для ванн</w:t>
      </w:r>
    </w:p>
    <w:p w:rsidR="00844380" w:rsidRDefault="00844380" w:rsidP="00844380">
      <w:pPr>
        <w:tabs>
          <w:tab w:val="left" w:pos="1430"/>
        </w:tabs>
        <w:spacing w:after="0" w:line="360" w:lineRule="auto"/>
        <w:ind w:firstLine="709"/>
        <w:jc w:val="both"/>
        <w:rPr>
          <w:rFonts w:ascii="Times New Roman" w:hAnsi="Times New Roman" w:cs="Times New Roman"/>
          <w:sz w:val="28"/>
          <w:szCs w:val="28"/>
        </w:rPr>
      </w:pPr>
      <w:r w:rsidRPr="00844380">
        <w:rPr>
          <w:rFonts w:ascii="Times New Roman" w:hAnsi="Times New Roman" w:cs="Times New Roman"/>
          <w:sz w:val="28"/>
          <w:szCs w:val="28"/>
        </w:rPr>
        <w:t xml:space="preserve">Важливо не лише те, що потрапляє у ванну: ванна також відіграє свою роль. Ванни для купання виготовляються вручну з </w:t>
      </w:r>
      <w:proofErr w:type="spellStart"/>
      <w:r w:rsidRPr="00844380">
        <w:rPr>
          <w:rFonts w:ascii="Times New Roman" w:hAnsi="Times New Roman" w:cs="Times New Roman"/>
          <w:sz w:val="28"/>
          <w:szCs w:val="28"/>
        </w:rPr>
        <w:t>Pơ</w:t>
      </w:r>
      <w:proofErr w:type="spellEnd"/>
      <w:r w:rsidRPr="00844380">
        <w:rPr>
          <w:rFonts w:ascii="Times New Roman" w:hAnsi="Times New Roman" w:cs="Times New Roman"/>
          <w:sz w:val="28"/>
          <w:szCs w:val="28"/>
        </w:rPr>
        <w:t xml:space="preserve"> </w:t>
      </w:r>
      <w:proofErr w:type="spellStart"/>
      <w:r w:rsidRPr="00844380">
        <w:rPr>
          <w:rFonts w:ascii="Times New Roman" w:hAnsi="Times New Roman" w:cs="Times New Roman"/>
          <w:sz w:val="28"/>
          <w:szCs w:val="28"/>
        </w:rPr>
        <w:t>mu</w:t>
      </w:r>
      <w:proofErr w:type="spellEnd"/>
      <w:r w:rsidRPr="00844380">
        <w:rPr>
          <w:rFonts w:ascii="Times New Roman" w:hAnsi="Times New Roman" w:cs="Times New Roman"/>
          <w:sz w:val="28"/>
          <w:szCs w:val="28"/>
        </w:rPr>
        <w:t xml:space="preserve"> — різновиду кипарисового дерева, — який додає гарячій воді ніжний аромат</w:t>
      </w:r>
      <w:r w:rsidR="00D25894">
        <w:rPr>
          <w:rFonts w:ascii="Times New Roman" w:hAnsi="Times New Roman" w:cs="Times New Roman"/>
          <w:sz w:val="28"/>
          <w:szCs w:val="28"/>
        </w:rPr>
        <w:t xml:space="preserve"> рис. 3</w:t>
      </w:r>
      <w:r w:rsidRPr="00844380">
        <w:rPr>
          <w:rFonts w:ascii="Times New Roman" w:hAnsi="Times New Roman" w:cs="Times New Roman"/>
          <w:sz w:val="28"/>
          <w:szCs w:val="28"/>
        </w:rPr>
        <w:t>.</w:t>
      </w:r>
      <w:r w:rsidR="00D25894">
        <w:rPr>
          <w:rFonts w:ascii="Times New Roman" w:hAnsi="Times New Roman" w:cs="Times New Roman"/>
          <w:sz w:val="28"/>
          <w:szCs w:val="28"/>
        </w:rPr>
        <w:t>3.</w:t>
      </w:r>
    </w:p>
    <w:p w:rsidR="00D25894" w:rsidRPr="00844380" w:rsidRDefault="00D25894" w:rsidP="00844380">
      <w:pPr>
        <w:tabs>
          <w:tab w:val="left" w:pos="1430"/>
        </w:tabs>
        <w:spacing w:after="0" w:line="360" w:lineRule="auto"/>
        <w:ind w:firstLine="709"/>
        <w:jc w:val="both"/>
        <w:rPr>
          <w:rFonts w:ascii="Times New Roman" w:hAnsi="Times New Roman" w:cs="Times New Roman"/>
          <w:sz w:val="28"/>
          <w:szCs w:val="28"/>
        </w:rPr>
      </w:pPr>
      <w:r>
        <w:rPr>
          <w:noProof/>
          <w:lang w:eastAsia="uk-UA"/>
        </w:rPr>
        <w:lastRenderedPageBreak/>
        <w:drawing>
          <wp:inline distT="0" distB="0" distL="0" distR="0">
            <wp:extent cx="4737100" cy="3158067"/>
            <wp:effectExtent l="0" t="0" r="6350" b="4445"/>
            <wp:docPr id="12" name="Рисунок 12" descr="topas ecolodge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as ecolodge sap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246" cy="3162164"/>
                    </a:xfrm>
                    <a:prstGeom prst="rect">
                      <a:avLst/>
                    </a:prstGeom>
                    <a:noFill/>
                    <a:ln>
                      <a:noFill/>
                    </a:ln>
                  </pic:spPr>
                </pic:pic>
              </a:graphicData>
            </a:graphic>
          </wp:inline>
        </w:drawing>
      </w:r>
    </w:p>
    <w:p w:rsidR="00844380" w:rsidRDefault="00D25894" w:rsidP="00844380">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3.3. Ванни з </w:t>
      </w:r>
      <w:r w:rsidRPr="00844380">
        <w:rPr>
          <w:rFonts w:ascii="Times New Roman" w:hAnsi="Times New Roman" w:cs="Times New Roman"/>
          <w:sz w:val="28"/>
          <w:szCs w:val="28"/>
        </w:rPr>
        <w:t>кипарисового дерева</w:t>
      </w:r>
    </w:p>
    <w:p w:rsidR="00D25894" w:rsidRDefault="00D25894" w:rsidP="00D25894">
      <w:pPr>
        <w:tabs>
          <w:tab w:val="left" w:pos="1430"/>
        </w:tabs>
        <w:spacing w:after="0" w:line="360" w:lineRule="auto"/>
        <w:ind w:firstLine="709"/>
        <w:jc w:val="both"/>
        <w:rPr>
          <w:rFonts w:ascii="Times New Roman" w:hAnsi="Times New Roman" w:cs="Times New Roman"/>
          <w:sz w:val="28"/>
          <w:szCs w:val="28"/>
        </w:rPr>
      </w:pPr>
      <w:r w:rsidRPr="00D25894">
        <w:rPr>
          <w:rFonts w:ascii="Times New Roman" w:hAnsi="Times New Roman" w:cs="Times New Roman"/>
          <w:sz w:val="28"/>
          <w:szCs w:val="28"/>
        </w:rPr>
        <w:t xml:space="preserve">Ванни </w:t>
      </w:r>
      <w:proofErr w:type="spellStart"/>
      <w:r w:rsidRPr="00D25894">
        <w:rPr>
          <w:rFonts w:ascii="Times New Roman" w:hAnsi="Times New Roman" w:cs="Times New Roman"/>
          <w:sz w:val="28"/>
          <w:szCs w:val="28"/>
        </w:rPr>
        <w:t>Red</w:t>
      </w:r>
      <w:proofErr w:type="spellEnd"/>
      <w:r w:rsidRPr="00D25894">
        <w:rPr>
          <w:rFonts w:ascii="Times New Roman" w:hAnsi="Times New Roman" w:cs="Times New Roman"/>
          <w:sz w:val="28"/>
          <w:szCs w:val="28"/>
        </w:rPr>
        <w:t xml:space="preserve"> </w:t>
      </w:r>
      <w:proofErr w:type="spellStart"/>
      <w:r w:rsidRPr="00D25894">
        <w:rPr>
          <w:rFonts w:ascii="Times New Roman" w:hAnsi="Times New Roman" w:cs="Times New Roman"/>
          <w:sz w:val="28"/>
          <w:szCs w:val="28"/>
        </w:rPr>
        <w:t>Dao</w:t>
      </w:r>
      <w:proofErr w:type="spellEnd"/>
      <w:r w:rsidRPr="00D25894">
        <w:rPr>
          <w:rFonts w:ascii="Times New Roman" w:hAnsi="Times New Roman" w:cs="Times New Roman"/>
          <w:sz w:val="28"/>
          <w:szCs w:val="28"/>
        </w:rPr>
        <w:t xml:space="preserve"> зазвичай встановлюють у невеликих закритих приміщеннях, щоб люди, які купаються, могли вдихати і насолоджуватися аромат</w:t>
      </w:r>
      <w:r w:rsidR="00154208">
        <w:rPr>
          <w:rFonts w:ascii="Times New Roman" w:hAnsi="Times New Roman" w:cs="Times New Roman"/>
          <w:sz w:val="28"/>
          <w:szCs w:val="28"/>
        </w:rPr>
        <w:t xml:space="preserve">ною парою з ванни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23</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D25894" w:rsidRPr="00D25894" w:rsidRDefault="00D25894" w:rsidP="00D2589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Листя </w:t>
      </w:r>
      <w:proofErr w:type="spellStart"/>
      <w:r>
        <w:rPr>
          <w:rFonts w:ascii="Times New Roman" w:hAnsi="Times New Roman" w:cs="Times New Roman"/>
          <w:sz w:val="28"/>
          <w:szCs w:val="28"/>
        </w:rPr>
        <w:t>лайму</w:t>
      </w:r>
      <w:proofErr w:type="spellEnd"/>
      <w:r w:rsidRPr="00D25894">
        <w:rPr>
          <w:rFonts w:ascii="Times New Roman" w:hAnsi="Times New Roman" w:cs="Times New Roman"/>
          <w:sz w:val="28"/>
          <w:szCs w:val="28"/>
        </w:rPr>
        <w:t xml:space="preserve">, </w:t>
      </w:r>
      <w:proofErr w:type="spellStart"/>
      <w:r w:rsidRPr="00D25894">
        <w:rPr>
          <w:rFonts w:ascii="Times New Roman" w:hAnsi="Times New Roman" w:cs="Times New Roman"/>
          <w:sz w:val="28"/>
          <w:szCs w:val="28"/>
        </w:rPr>
        <w:t>бадьян</w:t>
      </w:r>
      <w:proofErr w:type="spellEnd"/>
      <w:r w:rsidRPr="00D25894">
        <w:rPr>
          <w:rFonts w:ascii="Times New Roman" w:hAnsi="Times New Roman" w:cs="Times New Roman"/>
          <w:sz w:val="28"/>
          <w:szCs w:val="28"/>
        </w:rPr>
        <w:t xml:space="preserve"> і цедру апельсина можна додати безпосередньо перед ванною, щоб посилити аромат. Нарешті нічого не залишається, як зануритися в киплячу, пінисту воду та розслабитися. Ви можете скористатися черпаком, щоб полити спину та плечі теплою водою, потерти шкіру листям чи мочалкою або просто лягти на спину та відчути, як ванна діє як чарівно.</w:t>
      </w:r>
    </w:p>
    <w:p w:rsidR="00D25894" w:rsidRDefault="00D25894" w:rsidP="00D25894">
      <w:pPr>
        <w:tabs>
          <w:tab w:val="left" w:pos="1430"/>
        </w:tabs>
        <w:spacing w:after="0" w:line="360" w:lineRule="auto"/>
        <w:ind w:firstLine="709"/>
        <w:jc w:val="both"/>
        <w:rPr>
          <w:rFonts w:ascii="Times New Roman" w:hAnsi="Times New Roman" w:cs="Times New Roman"/>
          <w:sz w:val="28"/>
          <w:szCs w:val="28"/>
        </w:rPr>
      </w:pPr>
      <w:r w:rsidRPr="00D25894">
        <w:rPr>
          <w:rFonts w:ascii="Times New Roman" w:hAnsi="Times New Roman" w:cs="Times New Roman"/>
          <w:sz w:val="28"/>
          <w:szCs w:val="28"/>
        </w:rPr>
        <w:t xml:space="preserve">Щоб отримати найкращий ефект, ванни </w:t>
      </w:r>
      <w:proofErr w:type="spellStart"/>
      <w:r w:rsidRPr="00D25894">
        <w:rPr>
          <w:rFonts w:ascii="Times New Roman" w:hAnsi="Times New Roman" w:cs="Times New Roman"/>
          <w:sz w:val="28"/>
          <w:szCs w:val="28"/>
        </w:rPr>
        <w:t>Red</w:t>
      </w:r>
      <w:proofErr w:type="spellEnd"/>
      <w:r w:rsidRPr="00D25894">
        <w:rPr>
          <w:rFonts w:ascii="Times New Roman" w:hAnsi="Times New Roman" w:cs="Times New Roman"/>
          <w:sz w:val="28"/>
          <w:szCs w:val="28"/>
        </w:rPr>
        <w:t xml:space="preserve"> </w:t>
      </w:r>
      <w:proofErr w:type="spellStart"/>
      <w:r w:rsidRPr="00D25894">
        <w:rPr>
          <w:rFonts w:ascii="Times New Roman" w:hAnsi="Times New Roman" w:cs="Times New Roman"/>
          <w:sz w:val="28"/>
          <w:szCs w:val="28"/>
        </w:rPr>
        <w:t>Dao</w:t>
      </w:r>
      <w:proofErr w:type="spellEnd"/>
      <w:r w:rsidRPr="00D25894">
        <w:rPr>
          <w:rFonts w:ascii="Times New Roman" w:hAnsi="Times New Roman" w:cs="Times New Roman"/>
          <w:sz w:val="28"/>
          <w:szCs w:val="28"/>
        </w:rPr>
        <w:t xml:space="preserve"> зазвичай нагрівають приблизно до 35 градусів за Цельсієм. Рекомендований час купання становить від 15 до 25 хвилин</w:t>
      </w:r>
      <w:r>
        <w:rPr>
          <w:rFonts w:ascii="Times New Roman" w:hAnsi="Times New Roman" w:cs="Times New Roman"/>
          <w:sz w:val="28"/>
          <w:szCs w:val="28"/>
        </w:rPr>
        <w:t>.</w:t>
      </w:r>
    </w:p>
    <w:p w:rsidR="001779FE" w:rsidRDefault="001779FE" w:rsidP="001779FE">
      <w:pPr>
        <w:tabs>
          <w:tab w:val="left" w:pos="1430"/>
        </w:tabs>
        <w:spacing w:after="0" w:line="360" w:lineRule="auto"/>
        <w:ind w:firstLine="709"/>
        <w:jc w:val="both"/>
        <w:rPr>
          <w:rFonts w:ascii="Times New Roman" w:hAnsi="Times New Roman" w:cs="Times New Roman"/>
          <w:sz w:val="28"/>
          <w:szCs w:val="28"/>
        </w:rPr>
      </w:pPr>
      <w:r w:rsidRPr="001779FE">
        <w:rPr>
          <w:rFonts w:ascii="Times New Roman" w:hAnsi="Times New Roman" w:cs="Times New Roman"/>
          <w:sz w:val="28"/>
          <w:szCs w:val="28"/>
        </w:rPr>
        <w:t>Холодні зимові вечори на півночі В'єтнаму - ідеальний ча</w:t>
      </w:r>
      <w:r w:rsidR="00522179">
        <w:rPr>
          <w:rFonts w:ascii="Times New Roman" w:hAnsi="Times New Roman" w:cs="Times New Roman"/>
          <w:sz w:val="28"/>
          <w:szCs w:val="28"/>
        </w:rPr>
        <w:t xml:space="preserve">с, щоб спробувати ванну </w:t>
      </w:r>
      <w:proofErr w:type="spellStart"/>
      <w:r w:rsidR="00522179">
        <w:rPr>
          <w:rFonts w:ascii="Times New Roman" w:hAnsi="Times New Roman" w:cs="Times New Roman"/>
          <w:sz w:val="28"/>
          <w:szCs w:val="28"/>
        </w:rPr>
        <w:t>Red</w:t>
      </w:r>
      <w:proofErr w:type="spellEnd"/>
      <w:r w:rsidR="00522179">
        <w:rPr>
          <w:rFonts w:ascii="Times New Roman" w:hAnsi="Times New Roman" w:cs="Times New Roman"/>
          <w:sz w:val="28"/>
          <w:szCs w:val="28"/>
        </w:rPr>
        <w:t xml:space="preserve"> </w:t>
      </w:r>
      <w:proofErr w:type="spellStart"/>
      <w:r w:rsidR="00522179">
        <w:rPr>
          <w:rFonts w:ascii="Times New Roman" w:hAnsi="Times New Roman" w:cs="Times New Roman"/>
          <w:sz w:val="28"/>
          <w:szCs w:val="28"/>
        </w:rPr>
        <w:t>Dao</w:t>
      </w:r>
      <w:proofErr w:type="spellEnd"/>
      <w:r w:rsidR="00522179">
        <w:rPr>
          <w:rFonts w:ascii="Times New Roman" w:hAnsi="Times New Roman" w:cs="Times New Roman"/>
          <w:sz w:val="28"/>
          <w:szCs w:val="28"/>
        </w:rPr>
        <w:t>,</w:t>
      </w:r>
      <w:r w:rsidRPr="001779FE">
        <w:rPr>
          <w:rFonts w:ascii="Times New Roman" w:hAnsi="Times New Roman" w:cs="Times New Roman"/>
          <w:sz w:val="28"/>
          <w:szCs w:val="28"/>
        </w:rPr>
        <w:t xml:space="preserve"> але лазні </w:t>
      </w:r>
      <w:r w:rsidR="00522179">
        <w:rPr>
          <w:rFonts w:ascii="Times New Roman" w:hAnsi="Times New Roman" w:cs="Times New Roman"/>
          <w:sz w:val="28"/>
          <w:szCs w:val="28"/>
        </w:rPr>
        <w:t xml:space="preserve">також </w:t>
      </w:r>
      <w:r w:rsidRPr="001779FE">
        <w:rPr>
          <w:rFonts w:ascii="Times New Roman" w:hAnsi="Times New Roman" w:cs="Times New Roman"/>
          <w:sz w:val="28"/>
          <w:szCs w:val="28"/>
        </w:rPr>
        <w:t xml:space="preserve">чудові в будь-який час року. </w:t>
      </w:r>
    </w:p>
    <w:p w:rsidR="00522179" w:rsidRDefault="001779FE" w:rsidP="001779FE">
      <w:pPr>
        <w:tabs>
          <w:tab w:val="left" w:pos="1430"/>
        </w:tabs>
        <w:spacing w:after="0" w:line="360" w:lineRule="auto"/>
        <w:ind w:firstLine="709"/>
        <w:jc w:val="both"/>
        <w:rPr>
          <w:rFonts w:ascii="Times New Roman" w:hAnsi="Times New Roman" w:cs="Times New Roman"/>
          <w:sz w:val="28"/>
          <w:szCs w:val="28"/>
        </w:rPr>
      </w:pPr>
      <w:proofErr w:type="spellStart"/>
      <w:r w:rsidRPr="001779FE">
        <w:rPr>
          <w:rFonts w:ascii="Times New Roman" w:hAnsi="Times New Roman" w:cs="Times New Roman"/>
          <w:sz w:val="28"/>
          <w:szCs w:val="28"/>
        </w:rPr>
        <w:t>Topas</w:t>
      </w:r>
      <w:proofErr w:type="spellEnd"/>
      <w:r w:rsidRPr="001779FE">
        <w:rPr>
          <w:rFonts w:ascii="Times New Roman" w:hAnsi="Times New Roman" w:cs="Times New Roman"/>
          <w:sz w:val="28"/>
          <w:szCs w:val="28"/>
        </w:rPr>
        <w:t xml:space="preserve"> </w:t>
      </w:r>
      <w:proofErr w:type="spellStart"/>
      <w:r w:rsidRPr="001779FE">
        <w:rPr>
          <w:rFonts w:ascii="Times New Roman" w:hAnsi="Times New Roman" w:cs="Times New Roman"/>
          <w:sz w:val="28"/>
          <w:szCs w:val="28"/>
        </w:rPr>
        <w:t>Riverside</w:t>
      </w:r>
      <w:proofErr w:type="spellEnd"/>
      <w:r w:rsidRPr="001779FE">
        <w:rPr>
          <w:rFonts w:ascii="Times New Roman" w:hAnsi="Times New Roman" w:cs="Times New Roman"/>
          <w:sz w:val="28"/>
          <w:szCs w:val="28"/>
        </w:rPr>
        <w:t xml:space="preserve"> </w:t>
      </w:r>
      <w:proofErr w:type="spellStart"/>
      <w:r w:rsidRPr="001779FE">
        <w:rPr>
          <w:rFonts w:ascii="Times New Roman" w:hAnsi="Times New Roman" w:cs="Times New Roman"/>
          <w:sz w:val="28"/>
          <w:szCs w:val="28"/>
        </w:rPr>
        <w:t>Lodge</w:t>
      </w:r>
      <w:proofErr w:type="spellEnd"/>
      <w:r w:rsidRPr="001779FE">
        <w:rPr>
          <w:rFonts w:ascii="Times New Roman" w:hAnsi="Times New Roman" w:cs="Times New Roman"/>
          <w:sz w:val="28"/>
          <w:szCs w:val="28"/>
        </w:rPr>
        <w:t xml:space="preserve"> в Сапі пропонує трав'яні ванни в ваннах з видом на річку Нам Канг. </w:t>
      </w:r>
    </w:p>
    <w:p w:rsidR="001779FE" w:rsidRDefault="001779FE" w:rsidP="001779FE">
      <w:pPr>
        <w:tabs>
          <w:tab w:val="left" w:pos="1430"/>
        </w:tabs>
        <w:spacing w:after="0" w:line="360" w:lineRule="auto"/>
        <w:ind w:firstLine="709"/>
        <w:jc w:val="both"/>
        <w:rPr>
          <w:rFonts w:ascii="Times New Roman" w:hAnsi="Times New Roman" w:cs="Times New Roman"/>
          <w:sz w:val="28"/>
          <w:szCs w:val="28"/>
        </w:rPr>
      </w:pPr>
      <w:r w:rsidRPr="001779FE">
        <w:rPr>
          <w:rFonts w:ascii="Times New Roman" w:hAnsi="Times New Roman" w:cs="Times New Roman"/>
          <w:sz w:val="28"/>
          <w:szCs w:val="28"/>
        </w:rPr>
        <w:t xml:space="preserve">У Ханої </w:t>
      </w:r>
      <w:proofErr w:type="spellStart"/>
      <w:r w:rsidRPr="001779FE">
        <w:rPr>
          <w:rFonts w:ascii="Times New Roman" w:hAnsi="Times New Roman" w:cs="Times New Roman"/>
          <w:sz w:val="28"/>
          <w:szCs w:val="28"/>
        </w:rPr>
        <w:t>Dao’s</w:t>
      </w:r>
      <w:proofErr w:type="spellEnd"/>
      <w:r w:rsidRPr="001779FE">
        <w:rPr>
          <w:rFonts w:ascii="Times New Roman" w:hAnsi="Times New Roman" w:cs="Times New Roman"/>
          <w:sz w:val="28"/>
          <w:szCs w:val="28"/>
        </w:rPr>
        <w:t xml:space="preserve"> </w:t>
      </w:r>
      <w:proofErr w:type="spellStart"/>
      <w:r w:rsidRPr="001779FE">
        <w:rPr>
          <w:rFonts w:ascii="Times New Roman" w:hAnsi="Times New Roman" w:cs="Times New Roman"/>
          <w:sz w:val="28"/>
          <w:szCs w:val="28"/>
        </w:rPr>
        <w:t>Care</w:t>
      </w:r>
      <w:proofErr w:type="spellEnd"/>
      <w:r w:rsidRPr="001779FE">
        <w:rPr>
          <w:rFonts w:ascii="Times New Roman" w:hAnsi="Times New Roman" w:cs="Times New Roman"/>
          <w:sz w:val="28"/>
          <w:szCs w:val="28"/>
        </w:rPr>
        <w:t xml:space="preserve"> співпрацює з жінками </w:t>
      </w:r>
      <w:proofErr w:type="spellStart"/>
      <w:r w:rsidRPr="001779FE">
        <w:rPr>
          <w:rFonts w:ascii="Times New Roman" w:hAnsi="Times New Roman" w:cs="Times New Roman"/>
          <w:sz w:val="28"/>
          <w:szCs w:val="28"/>
        </w:rPr>
        <w:t>Red</w:t>
      </w:r>
      <w:proofErr w:type="spellEnd"/>
      <w:r w:rsidRPr="001779FE">
        <w:rPr>
          <w:rFonts w:ascii="Times New Roman" w:hAnsi="Times New Roman" w:cs="Times New Roman"/>
          <w:sz w:val="28"/>
          <w:szCs w:val="28"/>
        </w:rPr>
        <w:t xml:space="preserve"> </w:t>
      </w:r>
      <w:proofErr w:type="spellStart"/>
      <w:r w:rsidRPr="001779FE">
        <w:rPr>
          <w:rFonts w:ascii="Times New Roman" w:hAnsi="Times New Roman" w:cs="Times New Roman"/>
          <w:sz w:val="28"/>
          <w:szCs w:val="28"/>
        </w:rPr>
        <w:t>Dao</w:t>
      </w:r>
      <w:proofErr w:type="spellEnd"/>
      <w:r w:rsidRPr="001779FE">
        <w:rPr>
          <w:rFonts w:ascii="Times New Roman" w:hAnsi="Times New Roman" w:cs="Times New Roman"/>
          <w:sz w:val="28"/>
          <w:szCs w:val="28"/>
        </w:rPr>
        <w:t xml:space="preserve"> у Сапі, щоб запропонувати традиційні трав’яні ванни та даоський масаж у денному спа-салоні в столиці. Ви також можете знайти ванни з видом на гори в Сапа </w:t>
      </w:r>
      <w:proofErr w:type="spellStart"/>
      <w:r w:rsidRPr="001779FE">
        <w:rPr>
          <w:rFonts w:ascii="Times New Roman" w:hAnsi="Times New Roman" w:cs="Times New Roman"/>
          <w:sz w:val="28"/>
          <w:szCs w:val="28"/>
        </w:rPr>
        <w:t>Напро</w:t>
      </w:r>
      <w:proofErr w:type="spellEnd"/>
      <w:r w:rsidRPr="001779FE">
        <w:rPr>
          <w:rFonts w:ascii="Times New Roman" w:hAnsi="Times New Roman" w:cs="Times New Roman"/>
          <w:sz w:val="28"/>
          <w:szCs w:val="28"/>
        </w:rPr>
        <w:t xml:space="preserve"> в </w:t>
      </w:r>
      <w:r w:rsidRPr="001779FE">
        <w:rPr>
          <w:rFonts w:ascii="Times New Roman" w:hAnsi="Times New Roman" w:cs="Times New Roman"/>
          <w:sz w:val="28"/>
          <w:szCs w:val="28"/>
        </w:rPr>
        <w:lastRenderedPageBreak/>
        <w:t xml:space="preserve">селі Та </w:t>
      </w:r>
      <w:proofErr w:type="spellStart"/>
      <w:r w:rsidRPr="001779FE">
        <w:rPr>
          <w:rFonts w:ascii="Times New Roman" w:hAnsi="Times New Roman" w:cs="Times New Roman"/>
          <w:sz w:val="28"/>
          <w:szCs w:val="28"/>
        </w:rPr>
        <w:t>Пхін</w:t>
      </w:r>
      <w:proofErr w:type="spellEnd"/>
      <w:r w:rsidRPr="001779FE">
        <w:rPr>
          <w:rFonts w:ascii="Times New Roman" w:hAnsi="Times New Roman" w:cs="Times New Roman"/>
          <w:sz w:val="28"/>
          <w:szCs w:val="28"/>
        </w:rPr>
        <w:t xml:space="preserve"> за межами Сапи. Куди б ви не прийняли ванну </w:t>
      </w:r>
      <w:proofErr w:type="spellStart"/>
      <w:r w:rsidRPr="001779FE">
        <w:rPr>
          <w:rFonts w:ascii="Times New Roman" w:hAnsi="Times New Roman" w:cs="Times New Roman"/>
          <w:sz w:val="28"/>
          <w:szCs w:val="28"/>
        </w:rPr>
        <w:t>Red</w:t>
      </w:r>
      <w:proofErr w:type="spellEnd"/>
      <w:r w:rsidRPr="001779FE">
        <w:rPr>
          <w:rFonts w:ascii="Times New Roman" w:hAnsi="Times New Roman" w:cs="Times New Roman"/>
          <w:sz w:val="28"/>
          <w:szCs w:val="28"/>
        </w:rPr>
        <w:t xml:space="preserve"> </w:t>
      </w:r>
      <w:proofErr w:type="spellStart"/>
      <w:r w:rsidRPr="001779FE">
        <w:rPr>
          <w:rFonts w:ascii="Times New Roman" w:hAnsi="Times New Roman" w:cs="Times New Roman"/>
          <w:sz w:val="28"/>
          <w:szCs w:val="28"/>
        </w:rPr>
        <w:t>Dao</w:t>
      </w:r>
      <w:proofErr w:type="spellEnd"/>
      <w:r w:rsidRPr="001779FE">
        <w:rPr>
          <w:rFonts w:ascii="Times New Roman" w:hAnsi="Times New Roman" w:cs="Times New Roman"/>
          <w:sz w:val="28"/>
          <w:szCs w:val="28"/>
        </w:rPr>
        <w:t>, ви неодмінно вийдете з</w:t>
      </w:r>
      <w:r w:rsidR="00154208">
        <w:rPr>
          <w:rFonts w:ascii="Times New Roman" w:hAnsi="Times New Roman" w:cs="Times New Roman"/>
          <w:sz w:val="28"/>
          <w:szCs w:val="28"/>
        </w:rPr>
        <w:t xml:space="preserve"> відчуттям спокою та блаженства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22</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522179" w:rsidRDefault="00522179" w:rsidP="00522179">
      <w:pPr>
        <w:tabs>
          <w:tab w:val="left" w:pos="1430"/>
        </w:tabs>
        <w:spacing w:after="0" w:line="360" w:lineRule="auto"/>
        <w:ind w:firstLine="709"/>
        <w:jc w:val="both"/>
        <w:rPr>
          <w:rFonts w:ascii="Times New Roman" w:hAnsi="Times New Roman" w:cs="Times New Roman"/>
          <w:bCs/>
          <w:sz w:val="28"/>
          <w:szCs w:val="28"/>
        </w:rPr>
      </w:pPr>
      <w:r w:rsidRPr="00522179">
        <w:rPr>
          <w:rFonts w:ascii="Times New Roman" w:hAnsi="Times New Roman" w:cs="Times New Roman"/>
          <w:sz w:val="28"/>
          <w:szCs w:val="28"/>
        </w:rPr>
        <w:t>Купання в сіні є багатовіковою традицією в Д</w:t>
      </w:r>
      <w:r>
        <w:rPr>
          <w:rFonts w:ascii="Times New Roman" w:hAnsi="Times New Roman" w:cs="Times New Roman"/>
          <w:sz w:val="28"/>
          <w:szCs w:val="28"/>
        </w:rPr>
        <w:t xml:space="preserve">оломітах, і </w:t>
      </w:r>
      <w:proofErr w:type="spellStart"/>
      <w:r>
        <w:rPr>
          <w:rFonts w:ascii="Times New Roman" w:hAnsi="Times New Roman" w:cs="Times New Roman"/>
          <w:sz w:val="28"/>
          <w:szCs w:val="28"/>
        </w:rPr>
        <w:t>Фельс</w:t>
      </w:r>
      <w:proofErr w:type="spellEnd"/>
      <w:r>
        <w:rPr>
          <w:rFonts w:ascii="Times New Roman" w:hAnsi="Times New Roman" w:cs="Times New Roman"/>
          <w:sz w:val="28"/>
          <w:szCs w:val="28"/>
        </w:rPr>
        <w:t>, зокрема, стало</w:t>
      </w:r>
      <w:r w:rsidRPr="00522179">
        <w:rPr>
          <w:rFonts w:ascii="Times New Roman" w:hAnsi="Times New Roman" w:cs="Times New Roman"/>
          <w:sz w:val="28"/>
          <w:szCs w:val="28"/>
        </w:rPr>
        <w:t xml:space="preserve"> широко відомим завдяки цьому</w:t>
      </w:r>
      <w:r w:rsidR="00154208">
        <w:rPr>
          <w:rFonts w:ascii="Times New Roman" w:hAnsi="Times New Roman" w:cs="Times New Roman"/>
          <w:sz w:val="28"/>
          <w:szCs w:val="28"/>
        </w:rPr>
        <w:t>.</w:t>
      </w:r>
    </w:p>
    <w:p w:rsidR="00DA1EDE" w:rsidRDefault="00DA1EDE" w:rsidP="00522179">
      <w:pPr>
        <w:tabs>
          <w:tab w:val="left" w:pos="1430"/>
        </w:tabs>
        <w:spacing w:after="0" w:line="360" w:lineRule="auto"/>
        <w:ind w:firstLine="709"/>
        <w:jc w:val="both"/>
        <w:rPr>
          <w:rFonts w:ascii="Times New Roman" w:hAnsi="Times New Roman" w:cs="Times New Roman"/>
          <w:sz w:val="28"/>
          <w:szCs w:val="28"/>
        </w:rPr>
      </w:pPr>
      <w:r w:rsidRPr="00DA1EDE">
        <w:rPr>
          <w:rFonts w:ascii="Times New Roman" w:hAnsi="Times New Roman" w:cs="Times New Roman"/>
          <w:sz w:val="28"/>
          <w:szCs w:val="28"/>
        </w:rPr>
        <w:t>Доломіти - це, без перебільшення, найцікавіше і найкрасивіше місце на планеті</w:t>
      </w:r>
      <w:r>
        <w:rPr>
          <w:rFonts w:ascii="Times New Roman" w:hAnsi="Times New Roman" w:cs="Times New Roman"/>
          <w:sz w:val="28"/>
          <w:szCs w:val="28"/>
        </w:rPr>
        <w:t xml:space="preserve">. Тут можна побачити найвражаючі у світі гори Альпи, </w:t>
      </w:r>
      <w:r w:rsidRPr="00DA1EDE">
        <w:rPr>
          <w:rFonts w:ascii="Times New Roman" w:hAnsi="Times New Roman" w:cs="Times New Roman"/>
          <w:sz w:val="28"/>
          <w:szCs w:val="28"/>
        </w:rPr>
        <w:t>приголомшливі гір</w:t>
      </w:r>
      <w:r>
        <w:rPr>
          <w:rFonts w:ascii="Times New Roman" w:hAnsi="Times New Roman" w:cs="Times New Roman"/>
          <w:sz w:val="28"/>
          <w:szCs w:val="28"/>
        </w:rPr>
        <w:t>ські озера із смарагдовою водою, величні тірольські замки та інше.</w:t>
      </w:r>
    </w:p>
    <w:p w:rsidR="001779FE" w:rsidRDefault="00522179" w:rsidP="00522179">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 xml:space="preserve">Двоє англійців Гілберт і Черчилль вже згадували про сінні ванни </w:t>
      </w:r>
      <w:proofErr w:type="spellStart"/>
      <w:r w:rsidRPr="00522179">
        <w:rPr>
          <w:rFonts w:ascii="Times New Roman" w:hAnsi="Times New Roman" w:cs="Times New Roman"/>
          <w:sz w:val="28"/>
          <w:szCs w:val="28"/>
        </w:rPr>
        <w:t>Шлерна</w:t>
      </w:r>
      <w:proofErr w:type="spellEnd"/>
      <w:r w:rsidRPr="00522179">
        <w:rPr>
          <w:rFonts w:ascii="Times New Roman" w:hAnsi="Times New Roman" w:cs="Times New Roman"/>
          <w:sz w:val="28"/>
          <w:szCs w:val="28"/>
        </w:rPr>
        <w:t xml:space="preserve"> у своїй всесвітньо відомій подорожній розповіді «Доломітові гори» 1864 року. Тіроль завжди був багатий на купальні заклади, серед яких сінна ванна займала особливе місце. На відміну від відомих цілющих джерел, сировиною є не вода, а гірське сіно з навколишніх Доломітових Альп. </w:t>
      </w:r>
    </w:p>
    <w:p w:rsidR="00DA1EDE" w:rsidRDefault="0098021C" w:rsidP="0098021C">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Століттями людство знало про заспокійливий і</w:t>
      </w:r>
      <w:r>
        <w:rPr>
          <w:rFonts w:ascii="Times New Roman" w:hAnsi="Times New Roman" w:cs="Times New Roman"/>
          <w:sz w:val="28"/>
          <w:szCs w:val="28"/>
        </w:rPr>
        <w:t xml:space="preserve"> </w:t>
      </w:r>
      <w:r w:rsidRPr="0098021C">
        <w:rPr>
          <w:rFonts w:ascii="Times New Roman" w:hAnsi="Times New Roman" w:cs="Times New Roman"/>
          <w:sz w:val="28"/>
          <w:szCs w:val="28"/>
        </w:rPr>
        <w:t>цілющ</w:t>
      </w:r>
      <w:r w:rsidR="00DA1EDE">
        <w:rPr>
          <w:rFonts w:ascii="Times New Roman" w:hAnsi="Times New Roman" w:cs="Times New Roman"/>
          <w:sz w:val="28"/>
          <w:szCs w:val="28"/>
        </w:rPr>
        <w:t>у дію</w:t>
      </w:r>
      <w:r w:rsidRPr="0098021C">
        <w:rPr>
          <w:rFonts w:ascii="Times New Roman" w:hAnsi="Times New Roman" w:cs="Times New Roman"/>
          <w:sz w:val="28"/>
          <w:szCs w:val="28"/>
        </w:rPr>
        <w:t xml:space="preserve"> гірських трав, газованої альпійської води та</w:t>
      </w:r>
      <w:r>
        <w:rPr>
          <w:rFonts w:ascii="Times New Roman" w:hAnsi="Times New Roman" w:cs="Times New Roman"/>
          <w:sz w:val="28"/>
          <w:szCs w:val="28"/>
        </w:rPr>
        <w:t xml:space="preserve"> </w:t>
      </w:r>
      <w:r w:rsidRPr="0098021C">
        <w:rPr>
          <w:rFonts w:ascii="Times New Roman" w:hAnsi="Times New Roman" w:cs="Times New Roman"/>
          <w:sz w:val="28"/>
          <w:szCs w:val="28"/>
        </w:rPr>
        <w:t xml:space="preserve">свіже, чисте повітря гір. </w:t>
      </w:r>
    </w:p>
    <w:p w:rsidR="002C0167" w:rsidRDefault="002C0167" w:rsidP="002C0167">
      <w:pPr>
        <w:tabs>
          <w:tab w:val="left" w:pos="1430"/>
        </w:tabs>
        <w:spacing w:after="0" w:line="360" w:lineRule="auto"/>
        <w:ind w:firstLine="709"/>
        <w:jc w:val="both"/>
        <w:rPr>
          <w:rFonts w:ascii="Times New Roman" w:hAnsi="Times New Roman" w:cs="Times New Roman"/>
          <w:sz w:val="28"/>
          <w:szCs w:val="28"/>
        </w:rPr>
      </w:pPr>
      <w:r w:rsidRPr="002C0167">
        <w:rPr>
          <w:rFonts w:ascii="Times New Roman" w:hAnsi="Times New Roman" w:cs="Times New Roman"/>
          <w:sz w:val="28"/>
          <w:szCs w:val="28"/>
        </w:rPr>
        <w:t>Теплі зручні ніші для сидіння зі стружкою швейцарської сосни або ароматним альпійським сіном приносять користь спині та мають ряд позитивн</w:t>
      </w:r>
      <w:r w:rsidR="00154208">
        <w:rPr>
          <w:rFonts w:ascii="Times New Roman" w:hAnsi="Times New Roman" w:cs="Times New Roman"/>
          <w:sz w:val="28"/>
          <w:szCs w:val="28"/>
        </w:rPr>
        <w:t xml:space="preserve">их впливів на здоров’я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22</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136E4B" w:rsidRDefault="002C0167" w:rsidP="002C0167">
      <w:pPr>
        <w:tabs>
          <w:tab w:val="left" w:pos="1430"/>
        </w:tabs>
        <w:spacing w:after="0" w:line="360" w:lineRule="auto"/>
        <w:ind w:firstLine="709"/>
        <w:jc w:val="both"/>
        <w:rPr>
          <w:rFonts w:ascii="Times New Roman" w:hAnsi="Times New Roman" w:cs="Times New Roman"/>
          <w:sz w:val="28"/>
          <w:szCs w:val="28"/>
        </w:rPr>
      </w:pPr>
      <w:r w:rsidRPr="002C0167">
        <w:rPr>
          <w:rFonts w:ascii="Times New Roman" w:hAnsi="Times New Roman" w:cs="Times New Roman"/>
          <w:sz w:val="28"/>
          <w:szCs w:val="28"/>
        </w:rPr>
        <w:t>Сінна ванна - це добре закріплена традиція з Альп</w:t>
      </w:r>
      <w:r w:rsidR="00136E4B">
        <w:rPr>
          <w:rFonts w:ascii="Times New Roman" w:hAnsi="Times New Roman" w:cs="Times New Roman"/>
          <w:sz w:val="28"/>
          <w:szCs w:val="28"/>
        </w:rPr>
        <w:t xml:space="preserve"> рис. 3</w:t>
      </w:r>
      <w:r w:rsidRPr="002C0167">
        <w:rPr>
          <w:rFonts w:ascii="Times New Roman" w:hAnsi="Times New Roman" w:cs="Times New Roman"/>
          <w:sz w:val="28"/>
          <w:szCs w:val="28"/>
        </w:rPr>
        <w:t>.</w:t>
      </w:r>
      <w:r w:rsidR="00E94043">
        <w:rPr>
          <w:rFonts w:ascii="Times New Roman" w:hAnsi="Times New Roman" w:cs="Times New Roman"/>
          <w:sz w:val="28"/>
          <w:szCs w:val="28"/>
        </w:rPr>
        <w:t>4</w:t>
      </w:r>
      <w:r w:rsidR="00136E4B">
        <w:rPr>
          <w:rFonts w:ascii="Times New Roman" w:hAnsi="Times New Roman" w:cs="Times New Roman"/>
          <w:sz w:val="28"/>
          <w:szCs w:val="28"/>
        </w:rPr>
        <w:t>.</w:t>
      </w:r>
    </w:p>
    <w:p w:rsidR="00136E4B" w:rsidRDefault="00136E4B" w:rsidP="002C0167">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4B70">
        <w:rPr>
          <w:noProof/>
          <w:lang w:eastAsia="uk-UA"/>
        </w:rPr>
        <w:drawing>
          <wp:inline distT="0" distB="0" distL="0" distR="0">
            <wp:extent cx="4699000" cy="2787071"/>
            <wp:effectExtent l="0" t="0" r="6350" b="0"/>
            <wp:docPr id="13" name="Рисунок 13" descr="https://shopexclusivelyspa.com/cdn/shop/products/Screenshot_2019-09-18_at_15.47.18.png?v=15688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opexclusivelyspa.com/cdn/shop/products/Screenshot_2019-09-18_at_15.47.18.png?v=15688116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2991" cy="2789438"/>
                    </a:xfrm>
                    <a:prstGeom prst="rect">
                      <a:avLst/>
                    </a:prstGeom>
                    <a:noFill/>
                    <a:ln>
                      <a:noFill/>
                    </a:ln>
                  </pic:spPr>
                </pic:pic>
              </a:graphicData>
            </a:graphic>
          </wp:inline>
        </w:drawing>
      </w:r>
    </w:p>
    <w:p w:rsidR="00374B70" w:rsidRDefault="00E94043" w:rsidP="00374B70">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w:t>
      </w:r>
      <w:r w:rsidR="00374B70">
        <w:rPr>
          <w:rFonts w:ascii="Times New Roman" w:hAnsi="Times New Roman" w:cs="Times New Roman"/>
          <w:sz w:val="28"/>
          <w:szCs w:val="28"/>
        </w:rPr>
        <w:t>. Сучасна спа-процедура  - с</w:t>
      </w:r>
      <w:r w:rsidR="00374B70" w:rsidRPr="002C0167">
        <w:rPr>
          <w:rFonts w:ascii="Times New Roman" w:hAnsi="Times New Roman" w:cs="Times New Roman"/>
          <w:sz w:val="28"/>
          <w:szCs w:val="28"/>
        </w:rPr>
        <w:t>інна ванна</w:t>
      </w:r>
    </w:p>
    <w:p w:rsid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2C0167">
        <w:rPr>
          <w:rFonts w:ascii="Times New Roman" w:hAnsi="Times New Roman" w:cs="Times New Roman"/>
          <w:sz w:val="28"/>
          <w:szCs w:val="28"/>
        </w:rPr>
        <w:t xml:space="preserve">Коли гість сидить, тепло піднімається крізь подушки сіна, а есенція альпійського сіна поширює свій аромат із-за зручних сидінь з підігрівом, при </w:t>
      </w:r>
      <w:r w:rsidRPr="002C0167">
        <w:rPr>
          <w:rFonts w:ascii="Times New Roman" w:hAnsi="Times New Roman" w:cs="Times New Roman"/>
          <w:sz w:val="28"/>
          <w:szCs w:val="28"/>
        </w:rPr>
        <w:lastRenderedPageBreak/>
        <w:t>цьому трав’яний туман м’яко гладить і розслабляє спини ваших гостей. М'язи таза також м'яко розігріваються. Щоб максимізувати переваги, гість огортається покривалом, щоб зберегти тепло та націлити на спину та шию під час досвіду.</w:t>
      </w:r>
    </w:p>
    <w:p w:rsid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136E4B">
        <w:rPr>
          <w:rFonts w:ascii="Times New Roman" w:hAnsi="Times New Roman" w:cs="Times New Roman"/>
          <w:sz w:val="28"/>
          <w:szCs w:val="28"/>
        </w:rPr>
        <w:t>Характерна есенція вивільняється з ефірних олій (кумарину), що містяться в сіні, яка має заспокійливу та підбадьорливу дію, одночасно розблоковуючи</w:t>
      </w:r>
      <w:r w:rsidR="00154208">
        <w:rPr>
          <w:rFonts w:ascii="Times New Roman" w:hAnsi="Times New Roman" w:cs="Times New Roman"/>
          <w:sz w:val="28"/>
          <w:szCs w:val="28"/>
        </w:rPr>
        <w:t xml:space="preserve"> дихальні шляхи чудесним чином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24</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136E4B">
        <w:rPr>
          <w:rFonts w:ascii="Times New Roman" w:hAnsi="Times New Roman" w:cs="Times New Roman"/>
          <w:sz w:val="28"/>
          <w:szCs w:val="28"/>
        </w:rPr>
        <w:t>З іншого боку, швейцарська сосна забезпечує внутрішній спокій, покращує фізичну та психічну опірність, добре справляє проблеми з концентрацією та напругу, а також допомагає спати.</w:t>
      </w:r>
    </w:p>
    <w:p w:rsidR="00522179" w:rsidRP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Сінна ванна (50 хв.)</w:t>
      </w:r>
      <w:r>
        <w:rPr>
          <w:rFonts w:ascii="Times New Roman" w:hAnsi="Times New Roman" w:cs="Times New Roman"/>
          <w:sz w:val="28"/>
          <w:szCs w:val="28"/>
        </w:rPr>
        <w:t xml:space="preserve"> – </w:t>
      </w:r>
      <w:r w:rsidRPr="00522179">
        <w:rPr>
          <w:rFonts w:ascii="Times New Roman" w:hAnsi="Times New Roman" w:cs="Times New Roman"/>
          <w:sz w:val="28"/>
          <w:szCs w:val="28"/>
        </w:rPr>
        <w:t>45 євро</w:t>
      </w:r>
      <w:r>
        <w:rPr>
          <w:rFonts w:ascii="Times New Roman" w:hAnsi="Times New Roman" w:cs="Times New Roman"/>
          <w:sz w:val="28"/>
          <w:szCs w:val="28"/>
        </w:rPr>
        <w:t>.</w:t>
      </w:r>
    </w:p>
    <w:p w:rsidR="00522179" w:rsidRP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 xml:space="preserve">Сінна ванна - це процедура для всього тіла для однієї людини. Як під час відвідування сауни, ви потієте 20 хвилин, закутавшись у тепле вологе альпійське сіно. Щоб підтримати, щоб ви продовжували потіти після процедури, </w:t>
      </w:r>
      <w:r>
        <w:rPr>
          <w:rFonts w:ascii="Times New Roman" w:hAnsi="Times New Roman" w:cs="Times New Roman"/>
          <w:sz w:val="28"/>
          <w:szCs w:val="28"/>
        </w:rPr>
        <w:t>працівники готелю</w:t>
      </w:r>
      <w:r w:rsidRPr="00522179">
        <w:rPr>
          <w:rFonts w:ascii="Times New Roman" w:hAnsi="Times New Roman" w:cs="Times New Roman"/>
          <w:sz w:val="28"/>
          <w:szCs w:val="28"/>
        </w:rPr>
        <w:t xml:space="preserve"> розклад</w:t>
      </w:r>
      <w:r>
        <w:rPr>
          <w:rFonts w:ascii="Times New Roman" w:hAnsi="Times New Roman" w:cs="Times New Roman"/>
          <w:sz w:val="28"/>
          <w:szCs w:val="28"/>
        </w:rPr>
        <w:t xml:space="preserve">уть </w:t>
      </w:r>
      <w:r w:rsidRPr="00522179">
        <w:rPr>
          <w:rFonts w:ascii="Times New Roman" w:hAnsi="Times New Roman" w:cs="Times New Roman"/>
          <w:sz w:val="28"/>
          <w:szCs w:val="28"/>
        </w:rPr>
        <w:t>вас на дивані на 30 хвилин і закута</w:t>
      </w:r>
      <w:r>
        <w:rPr>
          <w:rFonts w:ascii="Times New Roman" w:hAnsi="Times New Roman" w:cs="Times New Roman"/>
          <w:sz w:val="28"/>
          <w:szCs w:val="28"/>
        </w:rPr>
        <w:t>ють</w:t>
      </w:r>
      <w:r w:rsidRPr="00522179">
        <w:rPr>
          <w:rFonts w:ascii="Times New Roman" w:hAnsi="Times New Roman" w:cs="Times New Roman"/>
          <w:sz w:val="28"/>
          <w:szCs w:val="28"/>
        </w:rPr>
        <w:t xml:space="preserve"> </w:t>
      </w:r>
      <w:r>
        <w:rPr>
          <w:rFonts w:ascii="Times New Roman" w:hAnsi="Times New Roman" w:cs="Times New Roman"/>
          <w:sz w:val="28"/>
          <w:szCs w:val="28"/>
        </w:rPr>
        <w:t>у</w:t>
      </w:r>
      <w:r w:rsidRPr="00522179">
        <w:rPr>
          <w:rFonts w:ascii="Times New Roman" w:hAnsi="Times New Roman" w:cs="Times New Roman"/>
          <w:sz w:val="28"/>
          <w:szCs w:val="28"/>
        </w:rPr>
        <w:t xml:space="preserve"> вовняні ковдри. Тим часом ваш кровообіг може знову стабілізуватися. Після сінної ванни не рекомендуємо відразу приймати душ, щоб посилити дію лугових трав.</w:t>
      </w:r>
    </w:p>
    <w:p w:rsidR="00522179" w:rsidRPr="00522179" w:rsidRDefault="00522179" w:rsidP="00522179">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 xml:space="preserve">Щоб якнайкраще використати користь сінної ванни для здоров’я, </w:t>
      </w:r>
      <w:r w:rsidR="00A32DAB">
        <w:rPr>
          <w:rFonts w:ascii="Times New Roman" w:hAnsi="Times New Roman" w:cs="Times New Roman"/>
          <w:sz w:val="28"/>
          <w:szCs w:val="28"/>
        </w:rPr>
        <w:t>спеціалісти зі спа-процедур відпочинкових комплексів</w:t>
      </w:r>
      <w:r w:rsidRPr="00522179">
        <w:rPr>
          <w:rFonts w:ascii="Times New Roman" w:hAnsi="Times New Roman" w:cs="Times New Roman"/>
          <w:sz w:val="28"/>
          <w:szCs w:val="28"/>
        </w:rPr>
        <w:t xml:space="preserve"> рекоменду</w:t>
      </w:r>
      <w:r w:rsidR="00A32DAB">
        <w:rPr>
          <w:rFonts w:ascii="Times New Roman" w:hAnsi="Times New Roman" w:cs="Times New Roman"/>
          <w:sz w:val="28"/>
          <w:szCs w:val="28"/>
        </w:rPr>
        <w:t xml:space="preserve">ють </w:t>
      </w:r>
      <w:r w:rsidRPr="00522179">
        <w:rPr>
          <w:rFonts w:ascii="Times New Roman" w:hAnsi="Times New Roman" w:cs="Times New Roman"/>
          <w:sz w:val="28"/>
          <w:szCs w:val="28"/>
        </w:rPr>
        <w:t>прийняти 6 сінних ванн.</w:t>
      </w:r>
    </w:p>
    <w:p w:rsidR="00C57CEE" w:rsidRP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Частков</w:t>
      </w:r>
      <w:r>
        <w:rPr>
          <w:rFonts w:ascii="Times New Roman" w:hAnsi="Times New Roman" w:cs="Times New Roman"/>
          <w:sz w:val="28"/>
          <w:szCs w:val="28"/>
        </w:rPr>
        <w:t xml:space="preserve">е обгортання </w:t>
      </w:r>
      <w:r w:rsidRPr="00C57CEE">
        <w:rPr>
          <w:rFonts w:ascii="Times New Roman" w:hAnsi="Times New Roman" w:cs="Times New Roman"/>
          <w:sz w:val="28"/>
          <w:szCs w:val="28"/>
        </w:rPr>
        <w:t>для рук або ніг (30 ХВ.)</w:t>
      </w:r>
      <w:r>
        <w:rPr>
          <w:rFonts w:ascii="Times New Roman" w:hAnsi="Times New Roman" w:cs="Times New Roman"/>
          <w:sz w:val="28"/>
          <w:szCs w:val="28"/>
        </w:rPr>
        <w:t xml:space="preserve"> – </w:t>
      </w:r>
      <w:r w:rsidRPr="00C57CEE">
        <w:rPr>
          <w:rFonts w:ascii="Times New Roman" w:hAnsi="Times New Roman" w:cs="Times New Roman"/>
          <w:sz w:val="28"/>
          <w:szCs w:val="28"/>
        </w:rPr>
        <w:t>24 євро</w:t>
      </w:r>
      <w:r>
        <w:rPr>
          <w:rFonts w:ascii="Times New Roman" w:hAnsi="Times New Roman" w:cs="Times New Roman"/>
          <w:sz w:val="28"/>
          <w:szCs w:val="28"/>
        </w:rPr>
        <w:t>.</w:t>
      </w:r>
    </w:p>
    <w:p w:rsidR="00C57CEE" w:rsidRP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Для всіх тих, хто вважає сінну ванну надто виснажливою, </w:t>
      </w:r>
      <w:r>
        <w:rPr>
          <w:rFonts w:ascii="Times New Roman" w:hAnsi="Times New Roman" w:cs="Times New Roman"/>
          <w:sz w:val="28"/>
          <w:szCs w:val="28"/>
        </w:rPr>
        <w:t xml:space="preserve">готель пропонує </w:t>
      </w:r>
      <w:r w:rsidRPr="00C57CEE">
        <w:rPr>
          <w:rFonts w:ascii="Times New Roman" w:hAnsi="Times New Roman" w:cs="Times New Roman"/>
          <w:sz w:val="28"/>
          <w:szCs w:val="28"/>
        </w:rPr>
        <w:t>процедуру, яка обмежується руками та ногами. Укуту</w:t>
      </w:r>
      <w:r>
        <w:rPr>
          <w:rFonts w:ascii="Times New Roman" w:hAnsi="Times New Roman" w:cs="Times New Roman"/>
          <w:sz w:val="28"/>
          <w:szCs w:val="28"/>
        </w:rPr>
        <w:t>ють</w:t>
      </w:r>
      <w:r w:rsidRPr="00C57CEE">
        <w:rPr>
          <w:rFonts w:ascii="Times New Roman" w:hAnsi="Times New Roman" w:cs="Times New Roman"/>
          <w:sz w:val="28"/>
          <w:szCs w:val="28"/>
        </w:rPr>
        <w:t xml:space="preserve"> руки або ноги в тепле і вологе сіно на 30 хвилин. Тепло розкриває пори і речовини лугових трав проникають у шкіру.</w:t>
      </w:r>
    </w:p>
    <w:p w:rsidR="00C57CEE" w:rsidRP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Сінний </w:t>
      </w:r>
      <w:proofErr w:type="spellStart"/>
      <w:r w:rsidRPr="00C57CEE">
        <w:rPr>
          <w:rFonts w:ascii="Times New Roman" w:hAnsi="Times New Roman" w:cs="Times New Roman"/>
          <w:sz w:val="28"/>
          <w:szCs w:val="28"/>
        </w:rPr>
        <w:t>пілінг</w:t>
      </w:r>
      <w:proofErr w:type="spellEnd"/>
      <w:r w:rsidRPr="00C57CEE">
        <w:rPr>
          <w:rFonts w:ascii="Times New Roman" w:hAnsi="Times New Roman" w:cs="Times New Roman"/>
          <w:sz w:val="28"/>
          <w:szCs w:val="28"/>
        </w:rPr>
        <w:t xml:space="preserve"> тіла без пакування (30 хв.)</w:t>
      </w:r>
      <w:r>
        <w:rPr>
          <w:rFonts w:ascii="Times New Roman" w:hAnsi="Times New Roman" w:cs="Times New Roman"/>
          <w:sz w:val="28"/>
          <w:szCs w:val="28"/>
        </w:rPr>
        <w:t xml:space="preserve"> – </w:t>
      </w:r>
      <w:r w:rsidRPr="00C57CEE">
        <w:rPr>
          <w:rFonts w:ascii="Times New Roman" w:hAnsi="Times New Roman" w:cs="Times New Roman"/>
          <w:sz w:val="28"/>
          <w:szCs w:val="28"/>
        </w:rPr>
        <w:t>39 євро</w:t>
      </w:r>
      <w:r>
        <w:rPr>
          <w:rFonts w:ascii="Times New Roman" w:hAnsi="Times New Roman" w:cs="Times New Roman"/>
          <w:sz w:val="28"/>
          <w:szCs w:val="28"/>
        </w:rPr>
        <w:t>.</w:t>
      </w:r>
    </w:p>
    <w:p w:rsidR="00C57CEE" w:rsidRP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Насолоджуйтеся ніжним і водночас глибоким очищенням тіла сумішшю найкращого борошна з шишок гірської сосни </w:t>
      </w:r>
      <w:proofErr w:type="spellStart"/>
      <w:r w:rsidRPr="00C57CEE">
        <w:rPr>
          <w:rFonts w:ascii="Times New Roman" w:hAnsi="Times New Roman" w:cs="Times New Roman"/>
          <w:sz w:val="28"/>
          <w:szCs w:val="28"/>
        </w:rPr>
        <w:t>Sarntal</w:t>
      </w:r>
      <w:proofErr w:type="spellEnd"/>
      <w:r w:rsidRPr="00C57CEE">
        <w:rPr>
          <w:rFonts w:ascii="Times New Roman" w:hAnsi="Times New Roman" w:cs="Times New Roman"/>
          <w:sz w:val="28"/>
          <w:szCs w:val="28"/>
        </w:rPr>
        <w:t xml:space="preserve"> і масажного молочка з гірського сіна </w:t>
      </w:r>
      <w:proofErr w:type="spellStart"/>
      <w:r w:rsidRPr="00C57CEE">
        <w:rPr>
          <w:rFonts w:ascii="Times New Roman" w:hAnsi="Times New Roman" w:cs="Times New Roman"/>
          <w:sz w:val="28"/>
          <w:szCs w:val="28"/>
        </w:rPr>
        <w:t>Seiser</w:t>
      </w:r>
      <w:proofErr w:type="spellEnd"/>
      <w:r w:rsidRPr="00C57CEE">
        <w:rPr>
          <w:rFonts w:ascii="Times New Roman" w:hAnsi="Times New Roman" w:cs="Times New Roman"/>
          <w:sz w:val="28"/>
          <w:szCs w:val="28"/>
        </w:rPr>
        <w:t xml:space="preserve"> </w:t>
      </w:r>
      <w:proofErr w:type="spellStart"/>
      <w:r w:rsidRPr="00C57CEE">
        <w:rPr>
          <w:rFonts w:ascii="Times New Roman" w:hAnsi="Times New Roman" w:cs="Times New Roman"/>
          <w:sz w:val="28"/>
          <w:szCs w:val="28"/>
        </w:rPr>
        <w:t>Alm</w:t>
      </w:r>
      <w:proofErr w:type="spellEnd"/>
      <w:r w:rsidRPr="00C57CEE">
        <w:rPr>
          <w:rFonts w:ascii="Times New Roman" w:hAnsi="Times New Roman" w:cs="Times New Roman"/>
          <w:sz w:val="28"/>
          <w:szCs w:val="28"/>
        </w:rPr>
        <w:t>.</w:t>
      </w:r>
    </w:p>
    <w:p w:rsidR="00C57CEE" w:rsidRP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Сінний </w:t>
      </w:r>
      <w:proofErr w:type="spellStart"/>
      <w:r w:rsidRPr="00C57CEE">
        <w:rPr>
          <w:rFonts w:ascii="Times New Roman" w:hAnsi="Times New Roman" w:cs="Times New Roman"/>
          <w:sz w:val="28"/>
          <w:szCs w:val="28"/>
        </w:rPr>
        <w:t>пілінг</w:t>
      </w:r>
      <w:proofErr w:type="spellEnd"/>
      <w:r w:rsidRPr="00C57CEE">
        <w:rPr>
          <w:rFonts w:ascii="Times New Roman" w:hAnsi="Times New Roman" w:cs="Times New Roman"/>
          <w:sz w:val="28"/>
          <w:szCs w:val="28"/>
        </w:rPr>
        <w:t xml:space="preserve"> тіла з пакетом (50 хв.)</w:t>
      </w:r>
      <w:r>
        <w:rPr>
          <w:rFonts w:ascii="Times New Roman" w:hAnsi="Times New Roman" w:cs="Times New Roman"/>
          <w:sz w:val="28"/>
          <w:szCs w:val="28"/>
        </w:rPr>
        <w:t xml:space="preserve"> – </w:t>
      </w:r>
      <w:r w:rsidRPr="00C57CEE">
        <w:rPr>
          <w:rFonts w:ascii="Times New Roman" w:hAnsi="Times New Roman" w:cs="Times New Roman"/>
          <w:sz w:val="28"/>
          <w:szCs w:val="28"/>
        </w:rPr>
        <w:t>75 євро</w:t>
      </w:r>
      <w:r>
        <w:rPr>
          <w:rFonts w:ascii="Times New Roman" w:hAnsi="Times New Roman" w:cs="Times New Roman"/>
          <w:sz w:val="28"/>
          <w:szCs w:val="28"/>
        </w:rPr>
        <w:t>.</w:t>
      </w:r>
    </w:p>
    <w:p w:rsidR="00C57CEE" w:rsidRDefault="00C57CEE" w:rsidP="00C57CEE">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lastRenderedPageBreak/>
        <w:t>Насолоджуйтеся ніжним і водночас глибоким очищенням тіла сумішшю найкращ</w:t>
      </w:r>
      <w:r>
        <w:rPr>
          <w:rFonts w:ascii="Times New Roman" w:hAnsi="Times New Roman" w:cs="Times New Roman"/>
          <w:sz w:val="28"/>
          <w:szCs w:val="28"/>
        </w:rPr>
        <w:t xml:space="preserve">ої суміші </w:t>
      </w:r>
      <w:r w:rsidRPr="00C57CEE">
        <w:rPr>
          <w:rFonts w:ascii="Times New Roman" w:hAnsi="Times New Roman" w:cs="Times New Roman"/>
          <w:sz w:val="28"/>
          <w:szCs w:val="28"/>
        </w:rPr>
        <w:t xml:space="preserve">з шишок гірської сосни </w:t>
      </w:r>
      <w:proofErr w:type="spellStart"/>
      <w:r w:rsidRPr="00C57CEE">
        <w:rPr>
          <w:rFonts w:ascii="Times New Roman" w:hAnsi="Times New Roman" w:cs="Times New Roman"/>
          <w:sz w:val="28"/>
          <w:szCs w:val="28"/>
        </w:rPr>
        <w:t>Sarntal</w:t>
      </w:r>
      <w:proofErr w:type="spellEnd"/>
      <w:r w:rsidRPr="00C57CEE">
        <w:rPr>
          <w:rFonts w:ascii="Times New Roman" w:hAnsi="Times New Roman" w:cs="Times New Roman"/>
          <w:sz w:val="28"/>
          <w:szCs w:val="28"/>
        </w:rPr>
        <w:t xml:space="preserve"> і масажного молочка з гірського сіна </w:t>
      </w:r>
      <w:proofErr w:type="spellStart"/>
      <w:r w:rsidRPr="00C57CEE">
        <w:rPr>
          <w:rFonts w:ascii="Times New Roman" w:hAnsi="Times New Roman" w:cs="Times New Roman"/>
          <w:sz w:val="28"/>
          <w:szCs w:val="28"/>
        </w:rPr>
        <w:t>Seiser</w:t>
      </w:r>
      <w:proofErr w:type="spellEnd"/>
      <w:r w:rsidRPr="00C57CEE">
        <w:rPr>
          <w:rFonts w:ascii="Times New Roman" w:hAnsi="Times New Roman" w:cs="Times New Roman"/>
          <w:sz w:val="28"/>
          <w:szCs w:val="28"/>
        </w:rPr>
        <w:t xml:space="preserve"> </w:t>
      </w:r>
      <w:proofErr w:type="spellStart"/>
      <w:r w:rsidRPr="00C57CEE">
        <w:rPr>
          <w:rFonts w:ascii="Times New Roman" w:hAnsi="Times New Roman" w:cs="Times New Roman"/>
          <w:sz w:val="28"/>
          <w:szCs w:val="28"/>
        </w:rPr>
        <w:t>Alm</w:t>
      </w:r>
      <w:proofErr w:type="spellEnd"/>
      <w:r w:rsidRPr="00C57CEE">
        <w:rPr>
          <w:rFonts w:ascii="Times New Roman" w:hAnsi="Times New Roman" w:cs="Times New Roman"/>
          <w:sz w:val="28"/>
          <w:szCs w:val="28"/>
        </w:rPr>
        <w:t xml:space="preserve">. Після розслаблюючого душу ваша шкіра буде зволожена та </w:t>
      </w:r>
      <w:r>
        <w:rPr>
          <w:rFonts w:ascii="Times New Roman" w:hAnsi="Times New Roman" w:cs="Times New Roman"/>
          <w:sz w:val="28"/>
          <w:szCs w:val="28"/>
        </w:rPr>
        <w:t xml:space="preserve">балувана </w:t>
      </w:r>
      <w:r w:rsidRPr="00C57CEE">
        <w:rPr>
          <w:rFonts w:ascii="Times New Roman" w:hAnsi="Times New Roman" w:cs="Times New Roman"/>
          <w:sz w:val="28"/>
          <w:szCs w:val="28"/>
        </w:rPr>
        <w:t>дорогоцінною олією гірського сіна та лосьйоном з гірського сіна. Загорнувшись у теплі пухнасті ковдри, ви можете насолоджуватися цим пакетом гір</w:t>
      </w:r>
      <w:r w:rsidR="00154208">
        <w:rPr>
          <w:rFonts w:ascii="Times New Roman" w:hAnsi="Times New Roman" w:cs="Times New Roman"/>
          <w:sz w:val="28"/>
          <w:szCs w:val="28"/>
        </w:rPr>
        <w:t xml:space="preserve">ського сіна в повній релаксації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24</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B229A0" w:rsidRPr="00B229A0" w:rsidRDefault="00B229A0" w:rsidP="00B229A0">
      <w:pPr>
        <w:tabs>
          <w:tab w:val="left" w:pos="1430"/>
        </w:tabs>
        <w:spacing w:after="0" w:line="360" w:lineRule="auto"/>
        <w:ind w:firstLine="709"/>
        <w:jc w:val="both"/>
        <w:rPr>
          <w:rFonts w:ascii="Times New Roman" w:hAnsi="Times New Roman" w:cs="Times New Roman"/>
          <w:sz w:val="28"/>
          <w:szCs w:val="28"/>
        </w:rPr>
      </w:pPr>
      <w:r w:rsidRPr="00B229A0">
        <w:rPr>
          <w:rFonts w:ascii="Times New Roman" w:hAnsi="Times New Roman" w:cs="Times New Roman"/>
          <w:sz w:val="28"/>
          <w:szCs w:val="28"/>
        </w:rPr>
        <w:t xml:space="preserve">Сінний </w:t>
      </w:r>
      <w:proofErr w:type="spellStart"/>
      <w:r w:rsidRPr="00B229A0">
        <w:rPr>
          <w:rFonts w:ascii="Times New Roman" w:hAnsi="Times New Roman" w:cs="Times New Roman"/>
          <w:sz w:val="28"/>
          <w:szCs w:val="28"/>
        </w:rPr>
        <w:t>арома</w:t>
      </w:r>
      <w:proofErr w:type="spellEnd"/>
      <w:r>
        <w:rPr>
          <w:rFonts w:ascii="Times New Roman" w:hAnsi="Times New Roman" w:cs="Times New Roman"/>
          <w:sz w:val="28"/>
          <w:szCs w:val="28"/>
        </w:rPr>
        <w:t>-</w:t>
      </w:r>
      <w:r w:rsidRPr="00B229A0">
        <w:rPr>
          <w:rFonts w:ascii="Times New Roman" w:hAnsi="Times New Roman" w:cs="Times New Roman"/>
          <w:sz w:val="28"/>
          <w:szCs w:val="28"/>
        </w:rPr>
        <w:t>масаж (50 хв.)</w:t>
      </w:r>
      <w:r>
        <w:rPr>
          <w:rFonts w:ascii="Times New Roman" w:hAnsi="Times New Roman" w:cs="Times New Roman"/>
          <w:sz w:val="28"/>
          <w:szCs w:val="28"/>
        </w:rPr>
        <w:t xml:space="preserve"> – </w:t>
      </w:r>
      <w:r w:rsidRPr="00B229A0">
        <w:rPr>
          <w:rFonts w:ascii="Times New Roman" w:hAnsi="Times New Roman" w:cs="Times New Roman"/>
          <w:sz w:val="28"/>
          <w:szCs w:val="28"/>
        </w:rPr>
        <w:t>75 євро</w:t>
      </w:r>
      <w:r>
        <w:rPr>
          <w:rFonts w:ascii="Times New Roman" w:hAnsi="Times New Roman" w:cs="Times New Roman"/>
          <w:sz w:val="28"/>
          <w:szCs w:val="28"/>
        </w:rPr>
        <w:t>.</w:t>
      </w:r>
    </w:p>
    <w:p w:rsidR="00B229A0" w:rsidRPr="00B229A0" w:rsidRDefault="00B229A0" w:rsidP="00B229A0">
      <w:pPr>
        <w:tabs>
          <w:tab w:val="left" w:pos="1430"/>
        </w:tabs>
        <w:spacing w:after="0" w:line="360" w:lineRule="auto"/>
        <w:ind w:firstLine="709"/>
        <w:jc w:val="both"/>
        <w:rPr>
          <w:rFonts w:ascii="Times New Roman" w:hAnsi="Times New Roman" w:cs="Times New Roman"/>
          <w:sz w:val="28"/>
          <w:szCs w:val="28"/>
        </w:rPr>
      </w:pPr>
      <w:r w:rsidRPr="00B229A0">
        <w:rPr>
          <w:rFonts w:ascii="Times New Roman" w:hAnsi="Times New Roman" w:cs="Times New Roman"/>
          <w:sz w:val="28"/>
          <w:szCs w:val="28"/>
        </w:rPr>
        <w:t>У цьому класичному масажі всього тіла використовує</w:t>
      </w:r>
      <w:r>
        <w:rPr>
          <w:rFonts w:ascii="Times New Roman" w:hAnsi="Times New Roman" w:cs="Times New Roman"/>
          <w:sz w:val="28"/>
          <w:szCs w:val="28"/>
        </w:rPr>
        <w:t>ться</w:t>
      </w:r>
      <w:r w:rsidRPr="00B229A0">
        <w:rPr>
          <w:rFonts w:ascii="Times New Roman" w:hAnsi="Times New Roman" w:cs="Times New Roman"/>
          <w:sz w:val="28"/>
          <w:szCs w:val="28"/>
        </w:rPr>
        <w:t xml:space="preserve"> масажну олію гірського сіна </w:t>
      </w:r>
      <w:proofErr w:type="spellStart"/>
      <w:r w:rsidRPr="00B229A0">
        <w:rPr>
          <w:rFonts w:ascii="Times New Roman" w:hAnsi="Times New Roman" w:cs="Times New Roman"/>
          <w:sz w:val="28"/>
          <w:szCs w:val="28"/>
        </w:rPr>
        <w:t>Trehs</w:t>
      </w:r>
      <w:proofErr w:type="spellEnd"/>
      <w:r w:rsidRPr="00B229A0">
        <w:rPr>
          <w:rFonts w:ascii="Times New Roman" w:hAnsi="Times New Roman" w:cs="Times New Roman"/>
          <w:sz w:val="28"/>
          <w:szCs w:val="28"/>
        </w:rPr>
        <w:t xml:space="preserve">. Неперевершений аромат </w:t>
      </w:r>
      <w:r w:rsidR="0098021C">
        <w:rPr>
          <w:rFonts w:ascii="Times New Roman" w:hAnsi="Times New Roman" w:cs="Times New Roman"/>
          <w:sz w:val="28"/>
          <w:szCs w:val="28"/>
        </w:rPr>
        <w:t>цього</w:t>
      </w:r>
      <w:r w:rsidRPr="00B229A0">
        <w:rPr>
          <w:rFonts w:ascii="Times New Roman" w:hAnsi="Times New Roman" w:cs="Times New Roman"/>
          <w:sz w:val="28"/>
          <w:szCs w:val="28"/>
        </w:rPr>
        <w:t xml:space="preserve"> гірського сіна допомагає розслабитися, а ефірні олії піклуються про вашу шкіру.</w:t>
      </w:r>
    </w:p>
    <w:p w:rsidR="0098021C" w:rsidRPr="0098021C" w:rsidRDefault="0098021C" w:rsidP="0098021C">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 xml:space="preserve">Масажний пакет </w:t>
      </w:r>
      <w:proofErr w:type="spellStart"/>
      <w:r w:rsidRPr="0098021C">
        <w:rPr>
          <w:rFonts w:ascii="Times New Roman" w:hAnsi="Times New Roman" w:cs="Times New Roman"/>
          <w:sz w:val="28"/>
          <w:szCs w:val="28"/>
        </w:rPr>
        <w:t>haybath</w:t>
      </w:r>
      <w:proofErr w:type="spellEnd"/>
      <w:r>
        <w:rPr>
          <w:rFonts w:ascii="Times New Roman" w:hAnsi="Times New Roman" w:cs="Times New Roman"/>
          <w:sz w:val="28"/>
          <w:szCs w:val="28"/>
        </w:rPr>
        <w:t xml:space="preserve"> – </w:t>
      </w:r>
      <w:r w:rsidRPr="0098021C">
        <w:rPr>
          <w:rFonts w:ascii="Times New Roman" w:hAnsi="Times New Roman" w:cs="Times New Roman"/>
          <w:sz w:val="28"/>
          <w:szCs w:val="28"/>
        </w:rPr>
        <w:t>229 євро</w:t>
      </w:r>
      <w:r>
        <w:rPr>
          <w:rFonts w:ascii="Times New Roman" w:hAnsi="Times New Roman" w:cs="Times New Roman"/>
          <w:sz w:val="28"/>
          <w:szCs w:val="28"/>
        </w:rPr>
        <w:t>.</w:t>
      </w:r>
    </w:p>
    <w:p w:rsidR="0098021C" w:rsidRPr="0098021C" w:rsidRDefault="0098021C" w:rsidP="0098021C">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 xml:space="preserve">Наш найпопулярніший </w:t>
      </w:r>
      <w:r>
        <w:rPr>
          <w:rFonts w:ascii="Times New Roman" w:hAnsi="Times New Roman" w:cs="Times New Roman"/>
          <w:sz w:val="28"/>
          <w:szCs w:val="28"/>
        </w:rPr>
        <w:t xml:space="preserve">пакет </w:t>
      </w:r>
      <w:r w:rsidRPr="0098021C">
        <w:rPr>
          <w:rFonts w:ascii="Times New Roman" w:hAnsi="Times New Roman" w:cs="Times New Roman"/>
          <w:sz w:val="28"/>
          <w:szCs w:val="28"/>
        </w:rPr>
        <w:t>серед усіх сінних процедур: 3 сінні ванни по 50 хвилин кожна, потім частковий масаж по 25 хвилин кожна.</w:t>
      </w:r>
    </w:p>
    <w:p w:rsidR="0098021C" w:rsidRPr="0098021C" w:rsidRDefault="0098021C" w:rsidP="0098021C">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Кажуть, що потовиділення в гірському сіні має численні корисні ефекти для здоров’я. В</w:t>
      </w:r>
      <w:r>
        <w:rPr>
          <w:rFonts w:ascii="Times New Roman" w:hAnsi="Times New Roman" w:cs="Times New Roman"/>
          <w:sz w:val="28"/>
          <w:szCs w:val="28"/>
        </w:rPr>
        <w:t>оно</w:t>
      </w:r>
      <w:r w:rsidRPr="0098021C">
        <w:rPr>
          <w:rFonts w:ascii="Times New Roman" w:hAnsi="Times New Roman" w:cs="Times New Roman"/>
          <w:sz w:val="28"/>
          <w:szCs w:val="28"/>
        </w:rPr>
        <w:t xml:space="preserve"> зміцнює імунну систему і стимулює обмін речовин. Крім того, сінна ванна з квітами </w:t>
      </w:r>
      <w:proofErr w:type="spellStart"/>
      <w:r w:rsidRPr="0098021C">
        <w:rPr>
          <w:rFonts w:ascii="Times New Roman" w:hAnsi="Times New Roman" w:cs="Times New Roman"/>
          <w:sz w:val="28"/>
          <w:szCs w:val="28"/>
        </w:rPr>
        <w:t>сени</w:t>
      </w:r>
      <w:proofErr w:type="spellEnd"/>
      <w:r w:rsidRPr="0098021C">
        <w:rPr>
          <w:rFonts w:ascii="Times New Roman" w:hAnsi="Times New Roman" w:cs="Times New Roman"/>
          <w:sz w:val="28"/>
          <w:szCs w:val="28"/>
        </w:rPr>
        <w:t xml:space="preserve"> є чудовим доглядом за шкірою.</w:t>
      </w:r>
    </w:p>
    <w:p w:rsidR="00F54B2D" w:rsidRPr="00F54B2D" w:rsidRDefault="00F54B2D" w:rsidP="00F54B2D">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t>Традиційна сінна ванна, яку можна запропонувати лише влітку,</w:t>
      </w:r>
      <w:r>
        <w:rPr>
          <w:rFonts w:ascii="Times New Roman" w:hAnsi="Times New Roman" w:cs="Times New Roman"/>
          <w:sz w:val="28"/>
          <w:szCs w:val="28"/>
        </w:rPr>
        <w:t xml:space="preserve"> </w:t>
      </w:r>
      <w:r w:rsidRPr="00F54B2D">
        <w:rPr>
          <w:rFonts w:ascii="Times New Roman" w:hAnsi="Times New Roman" w:cs="Times New Roman"/>
          <w:sz w:val="28"/>
          <w:szCs w:val="28"/>
        </w:rPr>
        <w:t>використовує свіжу траву з альпійських лугів. Після</w:t>
      </w:r>
      <w:r>
        <w:rPr>
          <w:rFonts w:ascii="Times New Roman" w:hAnsi="Times New Roman" w:cs="Times New Roman"/>
          <w:sz w:val="28"/>
          <w:szCs w:val="28"/>
        </w:rPr>
        <w:t xml:space="preserve"> </w:t>
      </w:r>
      <w:r w:rsidRPr="00F54B2D">
        <w:rPr>
          <w:rFonts w:ascii="Times New Roman" w:hAnsi="Times New Roman" w:cs="Times New Roman"/>
          <w:sz w:val="28"/>
          <w:szCs w:val="28"/>
        </w:rPr>
        <w:t>сіно скошується, роса, що залишилася, висушується з трави,</w:t>
      </w:r>
      <w:r>
        <w:rPr>
          <w:rFonts w:ascii="Times New Roman" w:hAnsi="Times New Roman" w:cs="Times New Roman"/>
          <w:sz w:val="28"/>
          <w:szCs w:val="28"/>
        </w:rPr>
        <w:t xml:space="preserve"> </w:t>
      </w:r>
      <w:r w:rsidRPr="00F54B2D">
        <w:rPr>
          <w:rFonts w:ascii="Times New Roman" w:hAnsi="Times New Roman" w:cs="Times New Roman"/>
          <w:sz w:val="28"/>
          <w:szCs w:val="28"/>
        </w:rPr>
        <w:t>як</w:t>
      </w:r>
      <w:r>
        <w:rPr>
          <w:rFonts w:ascii="Times New Roman" w:hAnsi="Times New Roman" w:cs="Times New Roman"/>
          <w:sz w:val="28"/>
          <w:szCs w:val="28"/>
        </w:rPr>
        <w:t xml:space="preserve">у </w:t>
      </w:r>
      <w:r w:rsidRPr="00F54B2D">
        <w:rPr>
          <w:rFonts w:ascii="Times New Roman" w:hAnsi="Times New Roman" w:cs="Times New Roman"/>
          <w:sz w:val="28"/>
          <w:szCs w:val="28"/>
        </w:rPr>
        <w:t xml:space="preserve">потім поміщають прямо в сінну ванну. Там сіно </w:t>
      </w:r>
      <w:r>
        <w:rPr>
          <w:rFonts w:ascii="Times New Roman" w:hAnsi="Times New Roman" w:cs="Times New Roman"/>
          <w:sz w:val="28"/>
          <w:szCs w:val="28"/>
        </w:rPr>
        <w:t xml:space="preserve">нагрівають </w:t>
      </w:r>
      <w:r w:rsidRPr="00F54B2D">
        <w:rPr>
          <w:rFonts w:ascii="Times New Roman" w:hAnsi="Times New Roman" w:cs="Times New Roman"/>
          <w:sz w:val="28"/>
          <w:szCs w:val="28"/>
        </w:rPr>
        <w:t>приблизно до 50 °C внаслідок початку бродіння, викликаючи</w:t>
      </w:r>
      <w:r>
        <w:rPr>
          <w:rFonts w:ascii="Times New Roman" w:hAnsi="Times New Roman" w:cs="Times New Roman"/>
          <w:sz w:val="28"/>
          <w:szCs w:val="28"/>
        </w:rPr>
        <w:t xml:space="preserve"> в </w:t>
      </w:r>
      <w:r w:rsidRPr="00F54B2D">
        <w:rPr>
          <w:rFonts w:ascii="Times New Roman" w:hAnsi="Times New Roman" w:cs="Times New Roman"/>
          <w:sz w:val="28"/>
          <w:szCs w:val="28"/>
        </w:rPr>
        <w:t>тіл</w:t>
      </w:r>
      <w:r>
        <w:rPr>
          <w:rFonts w:ascii="Times New Roman" w:hAnsi="Times New Roman" w:cs="Times New Roman"/>
          <w:sz w:val="28"/>
          <w:szCs w:val="28"/>
        </w:rPr>
        <w:t>і</w:t>
      </w:r>
      <w:r w:rsidRPr="00F54B2D">
        <w:rPr>
          <w:rFonts w:ascii="Times New Roman" w:hAnsi="Times New Roman" w:cs="Times New Roman"/>
          <w:sz w:val="28"/>
          <w:szCs w:val="28"/>
        </w:rPr>
        <w:t xml:space="preserve"> купальника п</w:t>
      </w:r>
      <w:r>
        <w:rPr>
          <w:rFonts w:ascii="Times New Roman" w:hAnsi="Times New Roman" w:cs="Times New Roman"/>
          <w:sz w:val="28"/>
          <w:szCs w:val="28"/>
        </w:rPr>
        <w:t>іт</w:t>
      </w:r>
      <w:r w:rsidRPr="00F54B2D">
        <w:rPr>
          <w:rFonts w:ascii="Times New Roman" w:hAnsi="Times New Roman" w:cs="Times New Roman"/>
          <w:sz w:val="28"/>
          <w:szCs w:val="28"/>
        </w:rPr>
        <w:t xml:space="preserve"> і запускає обмінні процеси</w:t>
      </w:r>
      <w:r>
        <w:rPr>
          <w:rFonts w:ascii="Times New Roman" w:hAnsi="Times New Roman" w:cs="Times New Roman"/>
          <w:sz w:val="28"/>
          <w:szCs w:val="28"/>
        </w:rPr>
        <w:t xml:space="preserve"> в організмі</w:t>
      </w:r>
      <w:r w:rsidRPr="00F54B2D">
        <w:rPr>
          <w:rFonts w:ascii="Times New Roman" w:hAnsi="Times New Roman" w:cs="Times New Roman"/>
          <w:sz w:val="28"/>
          <w:szCs w:val="28"/>
        </w:rPr>
        <w:t>.</w:t>
      </w:r>
      <w:r>
        <w:rPr>
          <w:rFonts w:ascii="Times New Roman" w:hAnsi="Times New Roman" w:cs="Times New Roman"/>
          <w:sz w:val="28"/>
          <w:szCs w:val="28"/>
        </w:rPr>
        <w:t xml:space="preserve"> </w:t>
      </w:r>
      <w:r w:rsidRPr="00F54B2D">
        <w:rPr>
          <w:rFonts w:ascii="Times New Roman" w:hAnsi="Times New Roman" w:cs="Times New Roman"/>
          <w:sz w:val="28"/>
          <w:szCs w:val="28"/>
        </w:rPr>
        <w:t>З іншого боку, коли воно є частиною ванни, сіно може</w:t>
      </w:r>
      <w:r>
        <w:rPr>
          <w:rFonts w:ascii="Times New Roman" w:hAnsi="Times New Roman" w:cs="Times New Roman"/>
          <w:sz w:val="28"/>
          <w:szCs w:val="28"/>
        </w:rPr>
        <w:t xml:space="preserve"> </w:t>
      </w:r>
      <w:r w:rsidRPr="00F54B2D">
        <w:rPr>
          <w:rFonts w:ascii="Times New Roman" w:hAnsi="Times New Roman" w:cs="Times New Roman"/>
          <w:sz w:val="28"/>
          <w:szCs w:val="28"/>
        </w:rPr>
        <w:t xml:space="preserve">використовувати цілий рік. У цьому випадку сіно замочують у </w:t>
      </w:r>
      <w:proofErr w:type="spellStart"/>
      <w:r w:rsidRPr="00F54B2D">
        <w:rPr>
          <w:rFonts w:ascii="Times New Roman" w:hAnsi="Times New Roman" w:cs="Times New Roman"/>
          <w:sz w:val="28"/>
          <w:szCs w:val="28"/>
        </w:rPr>
        <w:t>воді</w:t>
      </w:r>
      <w:r>
        <w:rPr>
          <w:rFonts w:ascii="Times New Roman" w:hAnsi="Times New Roman" w:cs="Times New Roman"/>
          <w:sz w:val="28"/>
          <w:szCs w:val="28"/>
        </w:rPr>
        <w:t>,яке</w:t>
      </w:r>
      <w:proofErr w:type="spellEnd"/>
      <w:r>
        <w:rPr>
          <w:rFonts w:ascii="Times New Roman" w:hAnsi="Times New Roman" w:cs="Times New Roman"/>
          <w:sz w:val="28"/>
          <w:szCs w:val="28"/>
        </w:rPr>
        <w:t xml:space="preserve"> </w:t>
      </w:r>
      <w:r w:rsidRPr="00F54B2D">
        <w:rPr>
          <w:rFonts w:ascii="Times New Roman" w:hAnsi="Times New Roman" w:cs="Times New Roman"/>
          <w:sz w:val="28"/>
          <w:szCs w:val="28"/>
        </w:rPr>
        <w:t>нагрівається парою для початку бродіння.</w:t>
      </w:r>
    </w:p>
    <w:p w:rsidR="00F54B2D" w:rsidRPr="00F54B2D" w:rsidRDefault="00F54B2D" w:rsidP="00F54B2D">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t>Термічний вплив на організм</w:t>
      </w:r>
      <w:r>
        <w:rPr>
          <w:rFonts w:ascii="Times New Roman" w:hAnsi="Times New Roman" w:cs="Times New Roman"/>
          <w:sz w:val="28"/>
          <w:szCs w:val="28"/>
        </w:rPr>
        <w:t>.</w:t>
      </w:r>
    </w:p>
    <w:p w:rsidR="000A0164" w:rsidRDefault="00F54B2D" w:rsidP="00F54B2D">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t>Термічну, тобто зігріваючу дію на організм мають як сінні, так і мінеральні ванни. Дослідження теплового впливу</w:t>
      </w:r>
      <w:r>
        <w:rPr>
          <w:rFonts w:ascii="Times New Roman" w:hAnsi="Times New Roman" w:cs="Times New Roman"/>
          <w:sz w:val="28"/>
          <w:szCs w:val="28"/>
        </w:rPr>
        <w:t xml:space="preserve"> </w:t>
      </w:r>
      <w:r w:rsidRPr="00F54B2D">
        <w:rPr>
          <w:rFonts w:ascii="Times New Roman" w:hAnsi="Times New Roman" w:cs="Times New Roman"/>
          <w:sz w:val="28"/>
          <w:szCs w:val="28"/>
        </w:rPr>
        <w:t>ванни, проведені Університетом Сієн</w:t>
      </w:r>
      <w:r>
        <w:rPr>
          <w:rFonts w:ascii="Times New Roman" w:hAnsi="Times New Roman" w:cs="Times New Roman"/>
          <w:sz w:val="28"/>
          <w:szCs w:val="28"/>
        </w:rPr>
        <w:t>и</w:t>
      </w:r>
      <w:r w:rsidRPr="00F54B2D">
        <w:rPr>
          <w:rFonts w:ascii="Times New Roman" w:hAnsi="Times New Roman" w:cs="Times New Roman"/>
          <w:sz w:val="28"/>
          <w:szCs w:val="28"/>
        </w:rPr>
        <w:t>, показали, що</w:t>
      </w:r>
      <w:r>
        <w:rPr>
          <w:rFonts w:ascii="Times New Roman" w:hAnsi="Times New Roman" w:cs="Times New Roman"/>
          <w:sz w:val="28"/>
          <w:szCs w:val="28"/>
        </w:rPr>
        <w:t xml:space="preserve"> </w:t>
      </w:r>
      <w:r w:rsidRPr="00F54B2D">
        <w:rPr>
          <w:rFonts w:ascii="Times New Roman" w:hAnsi="Times New Roman" w:cs="Times New Roman"/>
          <w:sz w:val="28"/>
          <w:szCs w:val="28"/>
        </w:rPr>
        <w:t>знеболювальні гормони та ендорфіни вивільняються при подачі</w:t>
      </w:r>
      <w:r>
        <w:rPr>
          <w:rFonts w:ascii="Times New Roman" w:hAnsi="Times New Roman" w:cs="Times New Roman"/>
          <w:sz w:val="28"/>
          <w:szCs w:val="28"/>
        </w:rPr>
        <w:t xml:space="preserve"> </w:t>
      </w:r>
      <w:r w:rsidR="000A0164">
        <w:rPr>
          <w:rFonts w:ascii="Times New Roman" w:hAnsi="Times New Roman" w:cs="Times New Roman"/>
          <w:sz w:val="28"/>
          <w:szCs w:val="28"/>
        </w:rPr>
        <w:t>гарячих подразників на м'язи</w:t>
      </w:r>
      <w:r w:rsidRPr="00F54B2D">
        <w:rPr>
          <w:rFonts w:ascii="Times New Roman" w:hAnsi="Times New Roman" w:cs="Times New Roman"/>
          <w:sz w:val="28"/>
          <w:szCs w:val="28"/>
        </w:rPr>
        <w:t>.</w:t>
      </w:r>
      <w:r>
        <w:rPr>
          <w:rFonts w:ascii="Times New Roman" w:hAnsi="Times New Roman" w:cs="Times New Roman"/>
          <w:sz w:val="28"/>
          <w:szCs w:val="28"/>
        </w:rPr>
        <w:t xml:space="preserve"> </w:t>
      </w:r>
      <w:r w:rsidRPr="00F54B2D">
        <w:rPr>
          <w:rFonts w:ascii="Times New Roman" w:hAnsi="Times New Roman" w:cs="Times New Roman"/>
          <w:sz w:val="28"/>
          <w:szCs w:val="28"/>
        </w:rPr>
        <w:t>Це знижує рівень інтенсивності болю, зменшує м'язові спазми</w:t>
      </w:r>
      <w:r>
        <w:rPr>
          <w:rFonts w:ascii="Times New Roman" w:hAnsi="Times New Roman" w:cs="Times New Roman"/>
          <w:sz w:val="28"/>
          <w:szCs w:val="28"/>
        </w:rPr>
        <w:t xml:space="preserve"> </w:t>
      </w:r>
      <w:r w:rsidRPr="00F54B2D">
        <w:rPr>
          <w:rFonts w:ascii="Times New Roman" w:hAnsi="Times New Roman" w:cs="Times New Roman"/>
          <w:sz w:val="28"/>
          <w:szCs w:val="28"/>
        </w:rPr>
        <w:t xml:space="preserve">і розширює діапазон рухів у суглобах. </w:t>
      </w:r>
    </w:p>
    <w:p w:rsidR="00F54B2D" w:rsidRPr="00F54B2D" w:rsidRDefault="00F54B2D" w:rsidP="00F54B2D">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lastRenderedPageBreak/>
        <w:t>Тепло також прискорює метаболізм тканин і стимулює виведення метаболізму</w:t>
      </w:r>
      <w:r>
        <w:rPr>
          <w:rFonts w:ascii="Times New Roman" w:hAnsi="Times New Roman" w:cs="Times New Roman"/>
          <w:sz w:val="28"/>
          <w:szCs w:val="28"/>
        </w:rPr>
        <w:t xml:space="preserve"> </w:t>
      </w:r>
      <w:r w:rsidRPr="00F54B2D">
        <w:rPr>
          <w:rFonts w:ascii="Times New Roman" w:hAnsi="Times New Roman" w:cs="Times New Roman"/>
          <w:sz w:val="28"/>
          <w:szCs w:val="28"/>
        </w:rPr>
        <w:t>продукти життєдіяльності, ще один спосіб полегшити бі</w:t>
      </w:r>
      <w:r w:rsidR="00154208">
        <w:rPr>
          <w:rFonts w:ascii="Times New Roman" w:hAnsi="Times New Roman" w:cs="Times New Roman"/>
          <w:sz w:val="28"/>
          <w:szCs w:val="28"/>
        </w:rPr>
        <w:t xml:space="preserve">ль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24</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F54B2D" w:rsidRDefault="000A0164" w:rsidP="00F54B2D">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2013 року</w:t>
      </w:r>
      <w:r w:rsidR="00F54B2D" w:rsidRPr="00F54B2D">
        <w:rPr>
          <w:rFonts w:ascii="Times New Roman" w:hAnsi="Times New Roman" w:cs="Times New Roman"/>
          <w:sz w:val="28"/>
          <w:szCs w:val="28"/>
        </w:rPr>
        <w:t xml:space="preserve"> за участю 15 пацієнтів з остеоартритом показало такі термічні ефекти від купання: періодична гіперемія (посилення кровотоку) у шарах тканин і розчинення крові</w:t>
      </w:r>
      <w:r>
        <w:rPr>
          <w:rFonts w:ascii="Times New Roman" w:hAnsi="Times New Roman" w:cs="Times New Roman"/>
          <w:sz w:val="28"/>
          <w:szCs w:val="28"/>
        </w:rPr>
        <w:t>,</w:t>
      </w:r>
      <w:r w:rsidR="00F54B2D">
        <w:rPr>
          <w:rFonts w:ascii="Times New Roman" w:hAnsi="Times New Roman" w:cs="Times New Roman"/>
          <w:sz w:val="28"/>
          <w:szCs w:val="28"/>
        </w:rPr>
        <w:t xml:space="preserve"> </w:t>
      </w:r>
      <w:r w:rsidR="00F54B2D" w:rsidRPr="00F54B2D">
        <w:rPr>
          <w:rFonts w:ascii="Times New Roman" w:hAnsi="Times New Roman" w:cs="Times New Roman"/>
          <w:sz w:val="28"/>
          <w:szCs w:val="28"/>
        </w:rPr>
        <w:t xml:space="preserve">застійні явища, і виділення різних гормонів, в </w:t>
      </w:r>
      <w:proofErr w:type="spellStart"/>
      <w:r w:rsidR="00F54B2D" w:rsidRPr="00F54B2D">
        <w:rPr>
          <w:rFonts w:ascii="Times New Roman" w:hAnsi="Times New Roman" w:cs="Times New Roman"/>
          <w:sz w:val="28"/>
          <w:szCs w:val="28"/>
        </w:rPr>
        <w:t>т.ч</w:t>
      </w:r>
      <w:proofErr w:type="spellEnd"/>
      <w:r w:rsidR="00F54B2D">
        <w:rPr>
          <w:rFonts w:ascii="Times New Roman" w:hAnsi="Times New Roman" w:cs="Times New Roman"/>
          <w:sz w:val="28"/>
          <w:szCs w:val="28"/>
        </w:rPr>
        <w:t xml:space="preserve"> </w:t>
      </w:r>
      <w:r w:rsidR="00F54B2D" w:rsidRPr="00F54B2D">
        <w:rPr>
          <w:rFonts w:ascii="Times New Roman" w:hAnsi="Times New Roman" w:cs="Times New Roman"/>
          <w:sz w:val="28"/>
          <w:szCs w:val="28"/>
        </w:rPr>
        <w:t>ендорфіни, які мають антиспастичну та знеболювальну дію. Пацієнти також повідомили про знач</w:t>
      </w:r>
      <w:r>
        <w:rPr>
          <w:rFonts w:ascii="Times New Roman" w:hAnsi="Times New Roman" w:cs="Times New Roman"/>
          <w:sz w:val="28"/>
          <w:szCs w:val="28"/>
        </w:rPr>
        <w:t>не зменшення болю в суглобах і</w:t>
      </w:r>
      <w:r w:rsidR="00F54B2D">
        <w:rPr>
          <w:rFonts w:ascii="Times New Roman" w:hAnsi="Times New Roman" w:cs="Times New Roman"/>
          <w:sz w:val="28"/>
          <w:szCs w:val="28"/>
        </w:rPr>
        <w:t xml:space="preserve"> </w:t>
      </w:r>
      <w:r w:rsidR="00F54B2D" w:rsidRPr="00F54B2D">
        <w:rPr>
          <w:rFonts w:ascii="Times New Roman" w:hAnsi="Times New Roman" w:cs="Times New Roman"/>
          <w:sz w:val="28"/>
          <w:szCs w:val="28"/>
        </w:rPr>
        <w:t>зменшення тривалості скутості суглобів.</w:t>
      </w:r>
    </w:p>
    <w:p w:rsidR="00C65A0D" w:rsidRPr="00C65A0D" w:rsidRDefault="00C65A0D" w:rsidP="00C65A0D">
      <w:pPr>
        <w:tabs>
          <w:tab w:val="left" w:pos="1430"/>
        </w:tabs>
        <w:spacing w:after="0" w:line="360" w:lineRule="auto"/>
        <w:ind w:firstLine="709"/>
        <w:jc w:val="both"/>
        <w:rPr>
          <w:rFonts w:ascii="Times New Roman" w:hAnsi="Times New Roman" w:cs="Times New Roman"/>
          <w:sz w:val="28"/>
          <w:szCs w:val="28"/>
        </w:rPr>
      </w:pPr>
      <w:r w:rsidRPr="00C65A0D">
        <w:rPr>
          <w:rFonts w:ascii="Times New Roman" w:hAnsi="Times New Roman" w:cs="Times New Roman"/>
          <w:sz w:val="28"/>
          <w:szCs w:val="28"/>
        </w:rPr>
        <w:t>Результати досліджень</w:t>
      </w:r>
    </w:p>
    <w:p w:rsidR="00C65A0D" w:rsidRPr="00C65A0D" w:rsidRDefault="00C65A0D" w:rsidP="00C65A0D">
      <w:pPr>
        <w:tabs>
          <w:tab w:val="left" w:pos="1430"/>
        </w:tabs>
        <w:spacing w:after="0" w:line="360" w:lineRule="auto"/>
        <w:ind w:firstLine="709"/>
        <w:jc w:val="both"/>
        <w:rPr>
          <w:rFonts w:ascii="Times New Roman" w:hAnsi="Times New Roman" w:cs="Times New Roman"/>
          <w:sz w:val="28"/>
          <w:szCs w:val="28"/>
        </w:rPr>
      </w:pPr>
      <w:r w:rsidRPr="00C65A0D">
        <w:rPr>
          <w:rFonts w:ascii="Times New Roman" w:hAnsi="Times New Roman" w:cs="Times New Roman"/>
          <w:sz w:val="28"/>
          <w:szCs w:val="28"/>
        </w:rPr>
        <w:t>Завдяки унікальним ґрунтовим умовам Південного Тіролю (скам’янілі корали</w:t>
      </w:r>
      <w:r>
        <w:rPr>
          <w:rFonts w:ascii="Times New Roman" w:hAnsi="Times New Roman" w:cs="Times New Roman"/>
          <w:sz w:val="28"/>
          <w:szCs w:val="28"/>
        </w:rPr>
        <w:t xml:space="preserve"> </w:t>
      </w:r>
      <w:r w:rsidRPr="00C65A0D">
        <w:rPr>
          <w:rFonts w:ascii="Times New Roman" w:hAnsi="Times New Roman" w:cs="Times New Roman"/>
          <w:sz w:val="28"/>
          <w:szCs w:val="28"/>
        </w:rPr>
        <w:t>рифи, що містять велику кількість мінералів), квіти на сіні, вирощені на місцевості</w:t>
      </w:r>
      <w:r>
        <w:rPr>
          <w:rFonts w:ascii="Times New Roman" w:hAnsi="Times New Roman" w:cs="Times New Roman"/>
          <w:sz w:val="28"/>
          <w:szCs w:val="28"/>
        </w:rPr>
        <w:t xml:space="preserve"> </w:t>
      </w:r>
      <w:r w:rsidRPr="00C65A0D">
        <w:rPr>
          <w:rFonts w:ascii="Times New Roman" w:hAnsi="Times New Roman" w:cs="Times New Roman"/>
          <w:sz w:val="28"/>
          <w:szCs w:val="28"/>
        </w:rPr>
        <w:t>особливо багаті ефірними маслами, кумарином, глікозидами та</w:t>
      </w:r>
      <w:r>
        <w:rPr>
          <w:rFonts w:ascii="Times New Roman" w:hAnsi="Times New Roman" w:cs="Times New Roman"/>
          <w:sz w:val="28"/>
          <w:szCs w:val="28"/>
        </w:rPr>
        <w:t xml:space="preserve"> </w:t>
      </w:r>
      <w:r w:rsidRPr="00C65A0D">
        <w:rPr>
          <w:rFonts w:ascii="Times New Roman" w:hAnsi="Times New Roman" w:cs="Times New Roman"/>
          <w:sz w:val="28"/>
          <w:szCs w:val="28"/>
        </w:rPr>
        <w:t>дубильні речовини, які допомагають полег</w:t>
      </w:r>
      <w:r>
        <w:rPr>
          <w:rFonts w:ascii="Times New Roman" w:hAnsi="Times New Roman" w:cs="Times New Roman"/>
          <w:sz w:val="28"/>
          <w:szCs w:val="28"/>
        </w:rPr>
        <w:t>шити ревматизм і біль у м’язах</w:t>
      </w:r>
      <w:r w:rsidRPr="00C65A0D">
        <w:rPr>
          <w:rFonts w:ascii="Times New Roman" w:hAnsi="Times New Roman" w:cs="Times New Roman"/>
          <w:sz w:val="28"/>
          <w:szCs w:val="28"/>
        </w:rPr>
        <w:t>.</w:t>
      </w:r>
    </w:p>
    <w:p w:rsidR="00C65A0D" w:rsidRDefault="00C65A0D" w:rsidP="00C65A0D">
      <w:pPr>
        <w:tabs>
          <w:tab w:val="left" w:pos="1430"/>
        </w:tabs>
        <w:spacing w:after="0" w:line="360" w:lineRule="auto"/>
        <w:ind w:firstLine="709"/>
        <w:jc w:val="both"/>
        <w:rPr>
          <w:rFonts w:ascii="Times New Roman" w:hAnsi="Times New Roman" w:cs="Times New Roman"/>
          <w:sz w:val="28"/>
          <w:szCs w:val="28"/>
        </w:rPr>
      </w:pPr>
      <w:r w:rsidRPr="00C65A0D">
        <w:rPr>
          <w:rFonts w:ascii="Times New Roman" w:hAnsi="Times New Roman" w:cs="Times New Roman"/>
          <w:sz w:val="28"/>
          <w:szCs w:val="28"/>
        </w:rPr>
        <w:t xml:space="preserve">У 2013 році Сара </w:t>
      </w:r>
      <w:proofErr w:type="spellStart"/>
      <w:r w:rsidRPr="00C65A0D">
        <w:rPr>
          <w:rFonts w:ascii="Times New Roman" w:hAnsi="Times New Roman" w:cs="Times New Roman"/>
          <w:sz w:val="28"/>
          <w:szCs w:val="28"/>
        </w:rPr>
        <w:t>Ч</w:t>
      </w:r>
      <w:r>
        <w:rPr>
          <w:rFonts w:ascii="Times New Roman" w:hAnsi="Times New Roman" w:cs="Times New Roman"/>
          <w:sz w:val="28"/>
          <w:szCs w:val="28"/>
        </w:rPr>
        <w:t>елеші</w:t>
      </w:r>
      <w:proofErr w:type="spellEnd"/>
      <w:r>
        <w:rPr>
          <w:rFonts w:ascii="Times New Roman" w:hAnsi="Times New Roman" w:cs="Times New Roman"/>
          <w:sz w:val="28"/>
          <w:szCs w:val="28"/>
        </w:rPr>
        <w:t xml:space="preserve"> з Інституту ревматології </w:t>
      </w:r>
      <w:r w:rsidRPr="00C65A0D">
        <w:rPr>
          <w:rFonts w:ascii="Times New Roman" w:hAnsi="Times New Roman" w:cs="Times New Roman"/>
          <w:sz w:val="28"/>
          <w:szCs w:val="28"/>
        </w:rPr>
        <w:t>на кафедрі клінічної медиц</w:t>
      </w:r>
      <w:r>
        <w:rPr>
          <w:rFonts w:ascii="Times New Roman" w:hAnsi="Times New Roman" w:cs="Times New Roman"/>
          <w:sz w:val="28"/>
          <w:szCs w:val="28"/>
        </w:rPr>
        <w:t xml:space="preserve">ини Університету Сієни показали, </w:t>
      </w:r>
      <w:r w:rsidRPr="00C65A0D">
        <w:rPr>
          <w:rFonts w:ascii="Times New Roman" w:hAnsi="Times New Roman" w:cs="Times New Roman"/>
          <w:sz w:val="28"/>
          <w:szCs w:val="28"/>
        </w:rPr>
        <w:t>що це</w:t>
      </w:r>
      <w:r>
        <w:rPr>
          <w:rFonts w:ascii="Times New Roman" w:hAnsi="Times New Roman" w:cs="Times New Roman"/>
          <w:sz w:val="28"/>
          <w:szCs w:val="28"/>
        </w:rPr>
        <w:t xml:space="preserve">й </w:t>
      </w:r>
      <w:r w:rsidRPr="00C65A0D">
        <w:rPr>
          <w:rFonts w:ascii="Times New Roman" w:hAnsi="Times New Roman" w:cs="Times New Roman"/>
          <w:sz w:val="28"/>
          <w:szCs w:val="28"/>
        </w:rPr>
        <w:t>вид термотерапії є ефективним засобом у лікуванні</w:t>
      </w:r>
      <w:r>
        <w:rPr>
          <w:rFonts w:ascii="Times New Roman" w:hAnsi="Times New Roman" w:cs="Times New Roman"/>
          <w:sz w:val="28"/>
          <w:szCs w:val="28"/>
        </w:rPr>
        <w:t xml:space="preserve"> </w:t>
      </w:r>
      <w:r w:rsidRPr="00C65A0D">
        <w:rPr>
          <w:rFonts w:ascii="Times New Roman" w:hAnsi="Times New Roman" w:cs="Times New Roman"/>
          <w:sz w:val="28"/>
          <w:szCs w:val="28"/>
        </w:rPr>
        <w:t>артроз</w:t>
      </w:r>
      <w:r>
        <w:rPr>
          <w:rFonts w:ascii="Times New Roman" w:hAnsi="Times New Roman" w:cs="Times New Roman"/>
          <w:sz w:val="28"/>
          <w:szCs w:val="28"/>
        </w:rPr>
        <w:t>у</w:t>
      </w:r>
      <w:r w:rsidRPr="00C65A0D">
        <w:rPr>
          <w:rFonts w:ascii="Times New Roman" w:hAnsi="Times New Roman" w:cs="Times New Roman"/>
          <w:sz w:val="28"/>
          <w:szCs w:val="28"/>
        </w:rPr>
        <w:t xml:space="preserve"> (особливо в області колінного суглоба). </w:t>
      </w:r>
      <w:r>
        <w:rPr>
          <w:rFonts w:ascii="Times New Roman" w:hAnsi="Times New Roman" w:cs="Times New Roman"/>
          <w:sz w:val="28"/>
          <w:szCs w:val="28"/>
        </w:rPr>
        <w:t>Застосування такої процедури</w:t>
      </w:r>
      <w:r w:rsidRPr="00C65A0D">
        <w:rPr>
          <w:rFonts w:ascii="Times New Roman" w:hAnsi="Times New Roman" w:cs="Times New Roman"/>
          <w:sz w:val="28"/>
          <w:szCs w:val="28"/>
        </w:rPr>
        <w:t xml:space="preserve"> робить альтернативне лікування пацієнтів, які погано реагують</w:t>
      </w:r>
      <w:r>
        <w:rPr>
          <w:rFonts w:ascii="Times New Roman" w:hAnsi="Times New Roman" w:cs="Times New Roman"/>
          <w:sz w:val="28"/>
          <w:szCs w:val="28"/>
        </w:rPr>
        <w:t xml:space="preserve"> </w:t>
      </w:r>
      <w:r w:rsidRPr="00C65A0D">
        <w:rPr>
          <w:rFonts w:ascii="Times New Roman" w:hAnsi="Times New Roman" w:cs="Times New Roman"/>
          <w:sz w:val="28"/>
          <w:szCs w:val="28"/>
        </w:rPr>
        <w:t>до звичайних препаратів: 72% пацієнтів повідомили про зменшення</w:t>
      </w:r>
      <w:r>
        <w:rPr>
          <w:rFonts w:ascii="Times New Roman" w:hAnsi="Times New Roman" w:cs="Times New Roman"/>
          <w:sz w:val="28"/>
          <w:szCs w:val="28"/>
        </w:rPr>
        <w:t xml:space="preserve"> </w:t>
      </w:r>
      <w:r w:rsidRPr="00C65A0D">
        <w:rPr>
          <w:rFonts w:ascii="Times New Roman" w:hAnsi="Times New Roman" w:cs="Times New Roman"/>
          <w:sz w:val="28"/>
          <w:szCs w:val="28"/>
        </w:rPr>
        <w:t>болю відразу після лікування, і 90% пацієнтів</w:t>
      </w:r>
      <w:r>
        <w:rPr>
          <w:rFonts w:ascii="Times New Roman" w:hAnsi="Times New Roman" w:cs="Times New Roman"/>
          <w:sz w:val="28"/>
          <w:szCs w:val="28"/>
        </w:rPr>
        <w:t xml:space="preserve"> </w:t>
      </w:r>
      <w:r w:rsidRPr="00C65A0D">
        <w:rPr>
          <w:rFonts w:ascii="Times New Roman" w:hAnsi="Times New Roman" w:cs="Times New Roman"/>
          <w:sz w:val="28"/>
          <w:szCs w:val="28"/>
        </w:rPr>
        <w:t xml:space="preserve">повідомили про зменшення через шість місяців. Крім того, </w:t>
      </w:r>
      <w:r>
        <w:rPr>
          <w:rFonts w:ascii="Times New Roman" w:hAnsi="Times New Roman" w:cs="Times New Roman"/>
          <w:sz w:val="28"/>
          <w:szCs w:val="28"/>
        </w:rPr>
        <w:t>нерухоміст</w:t>
      </w:r>
      <w:r w:rsidRPr="00C65A0D">
        <w:rPr>
          <w:rFonts w:ascii="Times New Roman" w:hAnsi="Times New Roman" w:cs="Times New Roman"/>
          <w:sz w:val="28"/>
          <w:szCs w:val="28"/>
        </w:rPr>
        <w:t>ь суглобів зменшилася (у 57% пацієнтів купання сіном було</w:t>
      </w:r>
      <w:r>
        <w:rPr>
          <w:rFonts w:ascii="Times New Roman" w:hAnsi="Times New Roman" w:cs="Times New Roman"/>
          <w:sz w:val="28"/>
          <w:szCs w:val="28"/>
        </w:rPr>
        <w:t xml:space="preserve"> ефективне</w:t>
      </w:r>
      <w:r w:rsidRPr="00C65A0D">
        <w:rPr>
          <w:rFonts w:ascii="Times New Roman" w:hAnsi="Times New Roman" w:cs="Times New Roman"/>
          <w:sz w:val="28"/>
          <w:szCs w:val="28"/>
        </w:rPr>
        <w:t>) і біль у суглобах був менш інтенсивним (покращення у 68%</w:t>
      </w:r>
      <w:r>
        <w:rPr>
          <w:rFonts w:ascii="Times New Roman" w:hAnsi="Times New Roman" w:cs="Times New Roman"/>
          <w:sz w:val="28"/>
          <w:szCs w:val="28"/>
        </w:rPr>
        <w:t xml:space="preserve"> </w:t>
      </w:r>
      <w:r w:rsidRPr="00C65A0D">
        <w:rPr>
          <w:rFonts w:ascii="Times New Roman" w:hAnsi="Times New Roman" w:cs="Times New Roman"/>
          <w:sz w:val="28"/>
          <w:szCs w:val="28"/>
        </w:rPr>
        <w:t>учасників дослідження).</w:t>
      </w:r>
    </w:p>
    <w:p w:rsidR="00B757BF" w:rsidRPr="00B757BF" w:rsidRDefault="00B757BF" w:rsidP="00B757BF">
      <w:pPr>
        <w:tabs>
          <w:tab w:val="left" w:pos="1430"/>
        </w:tabs>
        <w:spacing w:after="0" w:line="360" w:lineRule="auto"/>
        <w:ind w:firstLine="709"/>
        <w:jc w:val="both"/>
        <w:rPr>
          <w:rFonts w:ascii="Times New Roman" w:hAnsi="Times New Roman" w:cs="Times New Roman"/>
          <w:sz w:val="28"/>
          <w:szCs w:val="28"/>
        </w:rPr>
      </w:pPr>
      <w:r w:rsidRPr="00B757BF">
        <w:rPr>
          <w:rFonts w:ascii="Times New Roman" w:hAnsi="Times New Roman" w:cs="Times New Roman"/>
          <w:sz w:val="28"/>
          <w:szCs w:val="28"/>
        </w:rPr>
        <w:t>Через три-шість місяців пацієнти</w:t>
      </w:r>
      <w:r>
        <w:rPr>
          <w:rFonts w:ascii="Times New Roman" w:hAnsi="Times New Roman" w:cs="Times New Roman"/>
          <w:sz w:val="28"/>
          <w:szCs w:val="28"/>
        </w:rPr>
        <w:t xml:space="preserve"> </w:t>
      </w:r>
      <w:r w:rsidRPr="00B757BF">
        <w:rPr>
          <w:rFonts w:ascii="Times New Roman" w:hAnsi="Times New Roman" w:cs="Times New Roman"/>
          <w:sz w:val="28"/>
          <w:szCs w:val="28"/>
        </w:rPr>
        <w:t>були більш задоволені, ніж після звичайного лікування. Покращення від сінних ванн тривали навіть до 12</w:t>
      </w:r>
      <w:r>
        <w:rPr>
          <w:rFonts w:ascii="Times New Roman" w:hAnsi="Times New Roman" w:cs="Times New Roman"/>
          <w:sz w:val="28"/>
          <w:szCs w:val="28"/>
        </w:rPr>
        <w:t xml:space="preserve"> </w:t>
      </w:r>
      <w:r w:rsidR="00154208">
        <w:rPr>
          <w:rFonts w:ascii="Times New Roman" w:hAnsi="Times New Roman" w:cs="Times New Roman"/>
          <w:sz w:val="28"/>
          <w:szCs w:val="28"/>
        </w:rPr>
        <w:t xml:space="preserve">місяців після лікування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21</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B757BF" w:rsidRPr="00B757BF" w:rsidRDefault="00B757BF" w:rsidP="00B757BF">
      <w:pPr>
        <w:tabs>
          <w:tab w:val="left" w:pos="1430"/>
        </w:tabs>
        <w:spacing w:after="0" w:line="360" w:lineRule="auto"/>
        <w:ind w:firstLine="709"/>
        <w:jc w:val="both"/>
        <w:rPr>
          <w:rFonts w:ascii="Times New Roman" w:hAnsi="Times New Roman" w:cs="Times New Roman"/>
          <w:sz w:val="28"/>
          <w:szCs w:val="28"/>
        </w:rPr>
      </w:pPr>
      <w:r w:rsidRPr="00B757BF">
        <w:rPr>
          <w:rFonts w:ascii="Times New Roman" w:hAnsi="Times New Roman" w:cs="Times New Roman"/>
          <w:sz w:val="28"/>
          <w:szCs w:val="28"/>
        </w:rPr>
        <w:t>Хіміко-біологічні процеси викликають компоненти в сіні</w:t>
      </w:r>
      <w:r>
        <w:rPr>
          <w:rFonts w:ascii="Times New Roman" w:hAnsi="Times New Roman" w:cs="Times New Roman"/>
          <w:sz w:val="28"/>
          <w:szCs w:val="28"/>
        </w:rPr>
        <w:t xml:space="preserve"> </w:t>
      </w:r>
      <w:r w:rsidRPr="00B757BF">
        <w:rPr>
          <w:rFonts w:ascii="Times New Roman" w:hAnsi="Times New Roman" w:cs="Times New Roman"/>
          <w:sz w:val="28"/>
          <w:szCs w:val="28"/>
        </w:rPr>
        <w:t>ферментують, вивільняючи ефірні олії, які заспокоюють шкіру.</w:t>
      </w:r>
    </w:p>
    <w:p w:rsidR="00B757BF" w:rsidRPr="00B757BF" w:rsidRDefault="00B757BF" w:rsidP="00054C40">
      <w:pPr>
        <w:tabs>
          <w:tab w:val="left" w:pos="1430"/>
        </w:tabs>
        <w:spacing w:after="0" w:line="360" w:lineRule="auto"/>
        <w:ind w:firstLine="709"/>
        <w:jc w:val="both"/>
        <w:rPr>
          <w:rFonts w:ascii="Times New Roman" w:hAnsi="Times New Roman" w:cs="Times New Roman"/>
          <w:sz w:val="28"/>
          <w:szCs w:val="28"/>
        </w:rPr>
      </w:pPr>
      <w:proofErr w:type="spellStart"/>
      <w:r w:rsidRPr="00B757BF">
        <w:rPr>
          <w:rFonts w:ascii="Times New Roman" w:hAnsi="Times New Roman" w:cs="Times New Roman"/>
          <w:sz w:val="28"/>
          <w:szCs w:val="28"/>
        </w:rPr>
        <w:t>Глікозиди</w:t>
      </w:r>
      <w:proofErr w:type="spellEnd"/>
      <w:r w:rsidRPr="00B757BF">
        <w:rPr>
          <w:rFonts w:ascii="Times New Roman" w:hAnsi="Times New Roman" w:cs="Times New Roman"/>
          <w:sz w:val="28"/>
          <w:szCs w:val="28"/>
        </w:rPr>
        <w:t xml:space="preserve"> в сіні перетворюються н</w:t>
      </w:r>
      <w:r w:rsidR="00054C40">
        <w:rPr>
          <w:rFonts w:ascii="Times New Roman" w:hAnsi="Times New Roman" w:cs="Times New Roman"/>
          <w:sz w:val="28"/>
          <w:szCs w:val="28"/>
        </w:rPr>
        <w:t>а кумарин</w:t>
      </w:r>
      <w:r w:rsidRPr="00B757BF">
        <w:rPr>
          <w:rFonts w:ascii="Times New Roman" w:hAnsi="Times New Roman" w:cs="Times New Roman"/>
          <w:sz w:val="28"/>
          <w:szCs w:val="28"/>
        </w:rPr>
        <w:t>, який</w:t>
      </w:r>
      <w:r w:rsidR="00054C40">
        <w:rPr>
          <w:rFonts w:ascii="Times New Roman" w:hAnsi="Times New Roman" w:cs="Times New Roman"/>
          <w:sz w:val="28"/>
          <w:szCs w:val="28"/>
        </w:rPr>
        <w:t xml:space="preserve"> </w:t>
      </w:r>
      <w:r w:rsidRPr="00B757BF">
        <w:rPr>
          <w:rFonts w:ascii="Times New Roman" w:hAnsi="Times New Roman" w:cs="Times New Roman"/>
          <w:sz w:val="28"/>
          <w:szCs w:val="28"/>
        </w:rPr>
        <w:t>має нервово-заспокійливу, пр</w:t>
      </w:r>
      <w:r w:rsidR="00054C40">
        <w:rPr>
          <w:rFonts w:ascii="Times New Roman" w:hAnsi="Times New Roman" w:cs="Times New Roman"/>
          <w:sz w:val="28"/>
          <w:szCs w:val="28"/>
        </w:rPr>
        <w:t xml:space="preserve">отизапальну та </w:t>
      </w:r>
      <w:proofErr w:type="spellStart"/>
      <w:r w:rsidR="00054C40">
        <w:rPr>
          <w:rFonts w:ascii="Times New Roman" w:hAnsi="Times New Roman" w:cs="Times New Roman"/>
          <w:sz w:val="28"/>
          <w:szCs w:val="28"/>
        </w:rPr>
        <w:t>спазмолітичну</w:t>
      </w:r>
      <w:proofErr w:type="spellEnd"/>
      <w:r w:rsidR="00054C40">
        <w:rPr>
          <w:rFonts w:ascii="Times New Roman" w:hAnsi="Times New Roman" w:cs="Times New Roman"/>
          <w:sz w:val="28"/>
          <w:szCs w:val="28"/>
        </w:rPr>
        <w:t xml:space="preserve"> дію</w:t>
      </w:r>
      <w:r w:rsidRPr="00B757BF">
        <w:rPr>
          <w:rFonts w:ascii="Times New Roman" w:hAnsi="Times New Roman" w:cs="Times New Roman"/>
          <w:sz w:val="28"/>
          <w:szCs w:val="28"/>
        </w:rPr>
        <w:t>.</w:t>
      </w:r>
    </w:p>
    <w:p w:rsidR="00B757BF" w:rsidRPr="00F54B2D" w:rsidRDefault="00B757BF" w:rsidP="00054C40">
      <w:pPr>
        <w:tabs>
          <w:tab w:val="left" w:pos="1430"/>
        </w:tabs>
        <w:spacing w:after="0" w:line="360" w:lineRule="auto"/>
        <w:ind w:firstLine="709"/>
        <w:jc w:val="both"/>
        <w:rPr>
          <w:rFonts w:ascii="Times New Roman" w:hAnsi="Times New Roman" w:cs="Times New Roman"/>
          <w:sz w:val="28"/>
          <w:szCs w:val="28"/>
        </w:rPr>
      </w:pPr>
      <w:r w:rsidRPr="00B757BF">
        <w:rPr>
          <w:rFonts w:ascii="Times New Roman" w:hAnsi="Times New Roman" w:cs="Times New Roman"/>
          <w:sz w:val="28"/>
          <w:szCs w:val="28"/>
        </w:rPr>
        <w:lastRenderedPageBreak/>
        <w:t>Деякі заклади Південного Тіролю, які пропонують сіно</w:t>
      </w:r>
      <w:r w:rsidR="00054C40">
        <w:rPr>
          <w:rFonts w:ascii="Times New Roman" w:hAnsi="Times New Roman" w:cs="Times New Roman"/>
          <w:sz w:val="28"/>
          <w:szCs w:val="28"/>
        </w:rPr>
        <w:t xml:space="preserve"> </w:t>
      </w:r>
      <w:r w:rsidRPr="00B757BF">
        <w:rPr>
          <w:rFonts w:ascii="Times New Roman" w:hAnsi="Times New Roman" w:cs="Times New Roman"/>
          <w:sz w:val="28"/>
          <w:szCs w:val="28"/>
        </w:rPr>
        <w:t xml:space="preserve">лазні – </w:t>
      </w:r>
      <w:r w:rsidR="00054C40">
        <w:rPr>
          <w:rFonts w:ascii="Times New Roman" w:hAnsi="Times New Roman" w:cs="Times New Roman"/>
          <w:sz w:val="28"/>
          <w:szCs w:val="28"/>
        </w:rPr>
        <w:t xml:space="preserve">включають такі ванни </w:t>
      </w:r>
      <w:r w:rsidRPr="00B757BF">
        <w:rPr>
          <w:rFonts w:ascii="Times New Roman" w:hAnsi="Times New Roman" w:cs="Times New Roman"/>
          <w:sz w:val="28"/>
          <w:szCs w:val="28"/>
        </w:rPr>
        <w:t>навіть на регулярній основі</w:t>
      </w:r>
      <w:r w:rsidR="00054C40">
        <w:rPr>
          <w:rFonts w:ascii="Times New Roman" w:hAnsi="Times New Roman" w:cs="Times New Roman"/>
          <w:sz w:val="28"/>
          <w:szCs w:val="28"/>
        </w:rPr>
        <w:t>.</w:t>
      </w:r>
    </w:p>
    <w:p w:rsidR="00522179" w:rsidRDefault="000A0164" w:rsidP="000A0164">
      <w:pPr>
        <w:tabs>
          <w:tab w:val="left" w:pos="1430"/>
        </w:tabs>
        <w:spacing w:after="0" w:line="360" w:lineRule="auto"/>
        <w:ind w:firstLine="709"/>
        <w:jc w:val="both"/>
        <w:rPr>
          <w:rFonts w:ascii="Times New Roman" w:hAnsi="Times New Roman" w:cs="Times New Roman"/>
          <w:sz w:val="28"/>
          <w:szCs w:val="28"/>
        </w:rPr>
      </w:pPr>
      <w:r w:rsidRPr="000A0164">
        <w:rPr>
          <w:rFonts w:ascii="Times New Roman" w:hAnsi="Times New Roman" w:cs="Times New Roman"/>
          <w:sz w:val="28"/>
          <w:szCs w:val="28"/>
        </w:rPr>
        <w:t>Тепло лазні</w:t>
      </w:r>
      <w:r>
        <w:rPr>
          <w:rFonts w:ascii="Times New Roman" w:hAnsi="Times New Roman" w:cs="Times New Roman"/>
          <w:sz w:val="28"/>
          <w:szCs w:val="28"/>
        </w:rPr>
        <w:t xml:space="preserve"> </w:t>
      </w:r>
      <w:r w:rsidRPr="000A0164">
        <w:rPr>
          <w:rFonts w:ascii="Times New Roman" w:hAnsi="Times New Roman" w:cs="Times New Roman"/>
          <w:sz w:val="28"/>
          <w:szCs w:val="28"/>
        </w:rPr>
        <w:t>стимулю</w:t>
      </w:r>
      <w:r w:rsidR="00054C40">
        <w:rPr>
          <w:rFonts w:ascii="Times New Roman" w:hAnsi="Times New Roman" w:cs="Times New Roman"/>
          <w:sz w:val="28"/>
          <w:szCs w:val="28"/>
        </w:rPr>
        <w:t>ють</w:t>
      </w:r>
      <w:r w:rsidRPr="000A0164">
        <w:rPr>
          <w:rFonts w:ascii="Times New Roman" w:hAnsi="Times New Roman" w:cs="Times New Roman"/>
          <w:sz w:val="28"/>
          <w:szCs w:val="28"/>
        </w:rPr>
        <w:t xml:space="preserve"> метаболізм організму і допомагає полегшити</w:t>
      </w:r>
      <w:r>
        <w:rPr>
          <w:rFonts w:ascii="Times New Roman" w:hAnsi="Times New Roman" w:cs="Times New Roman"/>
          <w:sz w:val="28"/>
          <w:szCs w:val="28"/>
        </w:rPr>
        <w:t xml:space="preserve"> </w:t>
      </w:r>
      <w:r w:rsidRPr="000A0164">
        <w:rPr>
          <w:rFonts w:ascii="Times New Roman" w:hAnsi="Times New Roman" w:cs="Times New Roman"/>
          <w:sz w:val="28"/>
          <w:szCs w:val="28"/>
        </w:rPr>
        <w:t>біль. Різні види</w:t>
      </w:r>
      <w:r>
        <w:rPr>
          <w:rFonts w:ascii="Times New Roman" w:hAnsi="Times New Roman" w:cs="Times New Roman"/>
          <w:sz w:val="28"/>
          <w:szCs w:val="28"/>
        </w:rPr>
        <w:t xml:space="preserve"> рекомендують</w:t>
      </w:r>
      <w:r w:rsidRPr="000A0164">
        <w:rPr>
          <w:rFonts w:ascii="Times New Roman" w:hAnsi="Times New Roman" w:cs="Times New Roman"/>
          <w:sz w:val="28"/>
          <w:szCs w:val="28"/>
        </w:rPr>
        <w:t xml:space="preserve"> ванни</w:t>
      </w:r>
      <w:r>
        <w:rPr>
          <w:rFonts w:ascii="Times New Roman" w:hAnsi="Times New Roman" w:cs="Times New Roman"/>
          <w:sz w:val="28"/>
          <w:szCs w:val="28"/>
        </w:rPr>
        <w:t xml:space="preserve"> </w:t>
      </w:r>
      <w:r w:rsidRPr="000A0164">
        <w:rPr>
          <w:rFonts w:ascii="Times New Roman" w:hAnsi="Times New Roman" w:cs="Times New Roman"/>
          <w:sz w:val="28"/>
          <w:szCs w:val="28"/>
        </w:rPr>
        <w:t>залежно від типу</w:t>
      </w:r>
      <w:r>
        <w:rPr>
          <w:rFonts w:ascii="Times New Roman" w:hAnsi="Times New Roman" w:cs="Times New Roman"/>
          <w:sz w:val="28"/>
          <w:szCs w:val="28"/>
        </w:rPr>
        <w:t xml:space="preserve"> </w:t>
      </w:r>
      <w:r w:rsidRPr="000A0164">
        <w:rPr>
          <w:rFonts w:ascii="Times New Roman" w:hAnsi="Times New Roman" w:cs="Times New Roman"/>
          <w:sz w:val="28"/>
          <w:szCs w:val="28"/>
        </w:rPr>
        <w:t xml:space="preserve">захворювання. Сінні ванни </w:t>
      </w:r>
      <w:r>
        <w:rPr>
          <w:rFonts w:ascii="Times New Roman" w:hAnsi="Times New Roman" w:cs="Times New Roman"/>
          <w:sz w:val="28"/>
          <w:szCs w:val="28"/>
        </w:rPr>
        <w:t>більше знімають</w:t>
      </w:r>
      <w:r w:rsidRPr="000A0164">
        <w:rPr>
          <w:rFonts w:ascii="Times New Roman" w:hAnsi="Times New Roman" w:cs="Times New Roman"/>
          <w:sz w:val="28"/>
          <w:szCs w:val="28"/>
        </w:rPr>
        <w:t xml:space="preserve"> стрес</w:t>
      </w:r>
      <w:r>
        <w:rPr>
          <w:rFonts w:ascii="Times New Roman" w:hAnsi="Times New Roman" w:cs="Times New Roman"/>
          <w:sz w:val="28"/>
          <w:szCs w:val="28"/>
        </w:rPr>
        <w:t xml:space="preserve"> </w:t>
      </w:r>
      <w:r w:rsidRPr="000A0164">
        <w:rPr>
          <w:rFonts w:ascii="Times New Roman" w:hAnsi="Times New Roman" w:cs="Times New Roman"/>
          <w:sz w:val="28"/>
          <w:szCs w:val="28"/>
        </w:rPr>
        <w:t>тіла, ніж мінерал</w:t>
      </w:r>
      <w:r>
        <w:rPr>
          <w:rFonts w:ascii="Times New Roman" w:hAnsi="Times New Roman" w:cs="Times New Roman"/>
          <w:sz w:val="28"/>
          <w:szCs w:val="28"/>
        </w:rPr>
        <w:t xml:space="preserve">ьні </w:t>
      </w:r>
      <w:r w:rsidRPr="000A0164">
        <w:rPr>
          <w:rFonts w:ascii="Times New Roman" w:hAnsi="Times New Roman" w:cs="Times New Roman"/>
          <w:sz w:val="28"/>
          <w:szCs w:val="28"/>
        </w:rPr>
        <w:t>ванни.</w:t>
      </w:r>
    </w:p>
    <w:p w:rsidR="00374B70" w:rsidRDefault="00374B70" w:rsidP="002C0167">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Регіон </w:t>
      </w:r>
      <w:proofErr w:type="spellStart"/>
      <w:r w:rsidR="00136E4B">
        <w:rPr>
          <w:rFonts w:ascii="Times New Roman" w:hAnsi="Times New Roman" w:cs="Times New Roman"/>
          <w:sz w:val="28"/>
          <w:szCs w:val="28"/>
        </w:rPr>
        <w:t>Kurland</w:t>
      </w:r>
      <w:proofErr w:type="spellEnd"/>
      <w:r w:rsidR="00136E4B">
        <w:rPr>
          <w:rFonts w:ascii="Times New Roman" w:hAnsi="Times New Roman" w:cs="Times New Roman"/>
          <w:sz w:val="28"/>
          <w:szCs w:val="28"/>
        </w:rPr>
        <w:t xml:space="preserve"> зробив із цього сучасну</w:t>
      </w:r>
      <w:r w:rsidR="002C0167" w:rsidRPr="002C0167">
        <w:rPr>
          <w:rFonts w:ascii="Times New Roman" w:hAnsi="Times New Roman" w:cs="Times New Roman"/>
          <w:sz w:val="28"/>
          <w:szCs w:val="28"/>
        </w:rPr>
        <w:t xml:space="preserve"> спа-процедуру за допомогою </w:t>
      </w:r>
      <w:proofErr w:type="spellStart"/>
      <w:r w:rsidR="002C0167" w:rsidRPr="002C0167">
        <w:rPr>
          <w:rFonts w:ascii="Times New Roman" w:hAnsi="Times New Roman" w:cs="Times New Roman"/>
          <w:sz w:val="28"/>
          <w:szCs w:val="28"/>
        </w:rPr>
        <w:t>Kraxenofen</w:t>
      </w:r>
      <w:proofErr w:type="spellEnd"/>
      <w:r w:rsidR="002C0167" w:rsidRPr="002C0167">
        <w:rPr>
          <w:rFonts w:ascii="Times New Roman" w:hAnsi="Times New Roman" w:cs="Times New Roman"/>
          <w:sz w:val="28"/>
          <w:szCs w:val="28"/>
        </w:rPr>
        <w:t xml:space="preserve">®. </w:t>
      </w:r>
    </w:p>
    <w:p w:rsidR="00374B70" w:rsidRDefault="00374B70" w:rsidP="00374B70">
      <w:pPr>
        <w:tabs>
          <w:tab w:val="left" w:pos="1430"/>
        </w:tabs>
        <w:spacing w:after="0" w:line="360" w:lineRule="auto"/>
        <w:ind w:firstLine="709"/>
        <w:jc w:val="both"/>
        <w:rPr>
          <w:rFonts w:ascii="Times New Roman" w:hAnsi="Times New Roman" w:cs="Times New Roman"/>
          <w:sz w:val="28"/>
          <w:szCs w:val="28"/>
        </w:rPr>
      </w:pPr>
      <w:r w:rsidRPr="00374B70">
        <w:rPr>
          <w:rFonts w:ascii="Times New Roman" w:hAnsi="Times New Roman" w:cs="Times New Roman"/>
          <w:sz w:val="28"/>
          <w:szCs w:val="28"/>
        </w:rPr>
        <w:t>У «</w:t>
      </w:r>
      <w:proofErr w:type="spellStart"/>
      <w:r w:rsidRPr="00374B70">
        <w:rPr>
          <w:rFonts w:ascii="Times New Roman" w:hAnsi="Times New Roman" w:cs="Times New Roman"/>
          <w:sz w:val="28"/>
          <w:szCs w:val="28"/>
        </w:rPr>
        <w:t>Краксенофені</w:t>
      </w:r>
      <w:proofErr w:type="spellEnd"/>
      <w:r w:rsidRPr="00374B70">
        <w:rPr>
          <w:rFonts w:ascii="Times New Roman" w:hAnsi="Times New Roman" w:cs="Times New Roman"/>
          <w:sz w:val="28"/>
          <w:szCs w:val="28"/>
        </w:rPr>
        <w:t>»</w:t>
      </w:r>
      <w:r>
        <w:rPr>
          <w:rFonts w:ascii="Times New Roman" w:hAnsi="Times New Roman" w:cs="Times New Roman"/>
          <w:sz w:val="28"/>
          <w:szCs w:val="28"/>
        </w:rPr>
        <w:t xml:space="preserve"> розташований п</w:t>
      </w:r>
      <w:r w:rsidRPr="00374B70">
        <w:rPr>
          <w:rFonts w:ascii="Times New Roman" w:hAnsi="Times New Roman" w:cs="Times New Roman"/>
          <w:sz w:val="28"/>
          <w:szCs w:val="28"/>
        </w:rPr>
        <w:t xml:space="preserve">ерший альпійський </w:t>
      </w:r>
      <w:proofErr w:type="spellStart"/>
      <w:r w:rsidRPr="00374B70">
        <w:rPr>
          <w:rFonts w:ascii="Times New Roman" w:hAnsi="Times New Roman" w:cs="Times New Roman"/>
          <w:sz w:val="28"/>
          <w:szCs w:val="28"/>
        </w:rPr>
        <w:t>велнес</w:t>
      </w:r>
      <w:proofErr w:type="spellEnd"/>
      <w:r w:rsidRPr="00374B70">
        <w:rPr>
          <w:rFonts w:ascii="Times New Roman" w:hAnsi="Times New Roman" w:cs="Times New Roman"/>
          <w:sz w:val="28"/>
          <w:szCs w:val="28"/>
        </w:rPr>
        <w:t xml:space="preserve">-готель </w:t>
      </w:r>
      <w:proofErr w:type="spellStart"/>
      <w:r w:rsidRPr="00374B70">
        <w:rPr>
          <w:rFonts w:ascii="Times New Roman" w:hAnsi="Times New Roman" w:cs="Times New Roman"/>
          <w:sz w:val="28"/>
          <w:szCs w:val="28"/>
        </w:rPr>
        <w:t>Tuffbad</w:t>
      </w:r>
      <w:proofErr w:type="spellEnd"/>
      <w:r w:rsidR="00E94043">
        <w:rPr>
          <w:rFonts w:ascii="Times New Roman" w:hAnsi="Times New Roman" w:cs="Times New Roman"/>
          <w:sz w:val="28"/>
          <w:szCs w:val="28"/>
        </w:rPr>
        <w:t xml:space="preserve"> (рис. 3.5</w:t>
      </w:r>
      <w:r>
        <w:rPr>
          <w:rFonts w:ascii="Times New Roman" w:hAnsi="Times New Roman" w:cs="Times New Roman"/>
          <w:sz w:val="28"/>
          <w:szCs w:val="28"/>
        </w:rPr>
        <w:t>).</w:t>
      </w:r>
    </w:p>
    <w:p w:rsidR="00374B70" w:rsidRDefault="00374B70" w:rsidP="00374B70">
      <w:pPr>
        <w:tabs>
          <w:tab w:val="left" w:pos="143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978400" cy="2497357"/>
            <wp:effectExtent l="0" t="0" r="0" b="0"/>
            <wp:docPr id="14" name="Рисунок 14" descr="В Краксеноф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Краксенофен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0286" cy="2503319"/>
                    </a:xfrm>
                    <a:prstGeom prst="rect">
                      <a:avLst/>
                    </a:prstGeom>
                    <a:noFill/>
                    <a:ln>
                      <a:noFill/>
                    </a:ln>
                  </pic:spPr>
                </pic:pic>
              </a:graphicData>
            </a:graphic>
          </wp:inline>
        </w:drawing>
      </w:r>
    </w:p>
    <w:p w:rsidR="00374B70" w:rsidRDefault="00E94043" w:rsidP="00374B70">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3.5</w:t>
      </w:r>
      <w:r w:rsidR="00374B70">
        <w:rPr>
          <w:rFonts w:ascii="Times New Roman" w:hAnsi="Times New Roman" w:cs="Times New Roman"/>
          <w:sz w:val="28"/>
          <w:szCs w:val="28"/>
        </w:rPr>
        <w:t xml:space="preserve">. </w:t>
      </w:r>
      <w:proofErr w:type="spellStart"/>
      <w:r w:rsidR="00374B70">
        <w:rPr>
          <w:rFonts w:ascii="Times New Roman" w:hAnsi="Times New Roman" w:cs="Times New Roman"/>
          <w:sz w:val="28"/>
          <w:szCs w:val="28"/>
        </w:rPr>
        <w:t>Велнес</w:t>
      </w:r>
      <w:proofErr w:type="spellEnd"/>
      <w:r w:rsidR="00374B70">
        <w:rPr>
          <w:rFonts w:ascii="Times New Roman" w:hAnsi="Times New Roman" w:cs="Times New Roman"/>
          <w:sz w:val="28"/>
          <w:szCs w:val="28"/>
        </w:rPr>
        <w:t xml:space="preserve">-готель </w:t>
      </w:r>
      <w:proofErr w:type="spellStart"/>
      <w:r w:rsidR="00374B70">
        <w:rPr>
          <w:rFonts w:ascii="Times New Roman" w:hAnsi="Times New Roman" w:cs="Times New Roman"/>
          <w:sz w:val="28"/>
          <w:szCs w:val="28"/>
        </w:rPr>
        <w:t>Tuffbad</w:t>
      </w:r>
      <w:proofErr w:type="spellEnd"/>
      <w:r w:rsidR="00374B70">
        <w:rPr>
          <w:rFonts w:ascii="Times New Roman" w:hAnsi="Times New Roman" w:cs="Times New Roman"/>
          <w:sz w:val="28"/>
          <w:szCs w:val="28"/>
        </w:rPr>
        <w:t xml:space="preserve"> </w:t>
      </w:r>
    </w:p>
    <w:p w:rsidR="00374B70" w:rsidRDefault="00374B70" w:rsidP="00374B70">
      <w:pPr>
        <w:tabs>
          <w:tab w:val="left" w:pos="143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374B70">
        <w:rPr>
          <w:rFonts w:ascii="Times New Roman" w:hAnsi="Times New Roman" w:cs="Times New Roman"/>
          <w:sz w:val="28"/>
          <w:szCs w:val="28"/>
        </w:rPr>
        <w:t>елнес</w:t>
      </w:r>
      <w:proofErr w:type="spellEnd"/>
      <w:r w:rsidRPr="00374B70">
        <w:rPr>
          <w:rFonts w:ascii="Times New Roman" w:hAnsi="Times New Roman" w:cs="Times New Roman"/>
          <w:sz w:val="28"/>
          <w:szCs w:val="28"/>
        </w:rPr>
        <w:t xml:space="preserve">-готель </w:t>
      </w:r>
      <w:proofErr w:type="spellStart"/>
      <w:r w:rsidRPr="00374B70">
        <w:rPr>
          <w:rFonts w:ascii="Times New Roman" w:hAnsi="Times New Roman" w:cs="Times New Roman"/>
          <w:sz w:val="28"/>
          <w:szCs w:val="28"/>
        </w:rPr>
        <w:t>Tuffbad</w:t>
      </w:r>
      <w:proofErr w:type="spellEnd"/>
      <w:r w:rsidRPr="00374B70">
        <w:rPr>
          <w:rFonts w:ascii="Times New Roman" w:hAnsi="Times New Roman" w:cs="Times New Roman"/>
          <w:sz w:val="28"/>
          <w:szCs w:val="28"/>
        </w:rPr>
        <w:t xml:space="preserve"> у мальовничій долині </w:t>
      </w:r>
      <w:proofErr w:type="spellStart"/>
      <w:r w:rsidRPr="00374B70">
        <w:rPr>
          <w:rFonts w:ascii="Times New Roman" w:hAnsi="Times New Roman" w:cs="Times New Roman"/>
          <w:sz w:val="28"/>
          <w:szCs w:val="28"/>
        </w:rPr>
        <w:t>Лезахталь</w:t>
      </w:r>
      <w:proofErr w:type="spellEnd"/>
      <w:r w:rsidRPr="00374B70">
        <w:rPr>
          <w:rFonts w:ascii="Times New Roman" w:hAnsi="Times New Roman" w:cs="Times New Roman"/>
          <w:sz w:val="28"/>
          <w:szCs w:val="28"/>
        </w:rPr>
        <w:t xml:space="preserve"> у </w:t>
      </w:r>
      <w:proofErr w:type="spellStart"/>
      <w:r w:rsidRPr="00374B70">
        <w:rPr>
          <w:rFonts w:ascii="Times New Roman" w:hAnsi="Times New Roman" w:cs="Times New Roman"/>
          <w:sz w:val="28"/>
          <w:szCs w:val="28"/>
        </w:rPr>
        <w:t>Каринтії</w:t>
      </w:r>
      <w:proofErr w:type="spellEnd"/>
      <w:r w:rsidRPr="00374B70">
        <w:rPr>
          <w:rFonts w:ascii="Times New Roman" w:hAnsi="Times New Roman" w:cs="Times New Roman"/>
          <w:sz w:val="28"/>
          <w:szCs w:val="28"/>
        </w:rPr>
        <w:t xml:space="preserve"> балує своїх гостей цінним альпійським сіном</w:t>
      </w:r>
      <w:r>
        <w:rPr>
          <w:rFonts w:ascii="Times New Roman" w:hAnsi="Times New Roman" w:cs="Times New Roman"/>
          <w:sz w:val="28"/>
          <w:szCs w:val="28"/>
        </w:rPr>
        <w:t>.</w:t>
      </w:r>
    </w:p>
    <w:p w:rsidR="00522179" w:rsidRDefault="00374B70" w:rsidP="00374B70">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Сі</w:t>
      </w:r>
      <w:r w:rsidRPr="00374B70">
        <w:rPr>
          <w:rFonts w:ascii="Times New Roman" w:hAnsi="Times New Roman" w:cs="Times New Roman"/>
          <w:sz w:val="28"/>
          <w:szCs w:val="28"/>
        </w:rPr>
        <w:t xml:space="preserve">но складається з 120 різних трав і квітучих рослин, таких як Еріка, </w:t>
      </w:r>
      <w:proofErr w:type="spellStart"/>
      <w:r w:rsidRPr="00374B70">
        <w:rPr>
          <w:rFonts w:ascii="Times New Roman" w:hAnsi="Times New Roman" w:cs="Times New Roman"/>
          <w:sz w:val="28"/>
          <w:szCs w:val="28"/>
        </w:rPr>
        <w:t>Кольрезерль</w:t>
      </w:r>
      <w:proofErr w:type="spellEnd"/>
      <w:r w:rsidRPr="00374B70">
        <w:rPr>
          <w:rFonts w:ascii="Times New Roman" w:hAnsi="Times New Roman" w:cs="Times New Roman"/>
          <w:sz w:val="28"/>
          <w:szCs w:val="28"/>
        </w:rPr>
        <w:t xml:space="preserve">, </w:t>
      </w:r>
      <w:proofErr w:type="spellStart"/>
      <w:r w:rsidRPr="00374B70">
        <w:rPr>
          <w:rFonts w:ascii="Times New Roman" w:hAnsi="Times New Roman" w:cs="Times New Roman"/>
          <w:sz w:val="28"/>
          <w:szCs w:val="28"/>
        </w:rPr>
        <w:t>Тюркенбунд</w:t>
      </w:r>
      <w:proofErr w:type="spellEnd"/>
      <w:r w:rsidRPr="00374B70">
        <w:rPr>
          <w:rFonts w:ascii="Times New Roman" w:hAnsi="Times New Roman" w:cs="Times New Roman"/>
          <w:sz w:val="28"/>
          <w:szCs w:val="28"/>
        </w:rPr>
        <w:t xml:space="preserve"> та Едельвейс, і потрапляє безпосередньо в «</w:t>
      </w:r>
      <w:proofErr w:type="spellStart"/>
      <w:r w:rsidRPr="00374B70">
        <w:rPr>
          <w:rFonts w:ascii="Times New Roman" w:hAnsi="Times New Roman" w:cs="Times New Roman"/>
          <w:sz w:val="28"/>
          <w:szCs w:val="28"/>
        </w:rPr>
        <w:t>Краксенофен</w:t>
      </w:r>
      <w:proofErr w:type="spellEnd"/>
      <w:r w:rsidRPr="00374B70">
        <w:rPr>
          <w:rFonts w:ascii="Times New Roman" w:hAnsi="Times New Roman" w:cs="Times New Roman"/>
          <w:sz w:val="28"/>
          <w:szCs w:val="28"/>
        </w:rPr>
        <w:t xml:space="preserve">». Ця парова лазня із сіном розслаблює м'язи спини. У готелі також є ванна </w:t>
      </w:r>
      <w:r w:rsidR="00522179">
        <w:rPr>
          <w:rFonts w:ascii="Times New Roman" w:hAnsi="Times New Roman" w:cs="Times New Roman"/>
          <w:sz w:val="28"/>
          <w:szCs w:val="28"/>
        </w:rPr>
        <w:t>з сіна</w:t>
      </w:r>
      <w:r w:rsidRPr="00374B70">
        <w:rPr>
          <w:rFonts w:ascii="Times New Roman" w:hAnsi="Times New Roman" w:cs="Times New Roman"/>
          <w:sz w:val="28"/>
          <w:szCs w:val="28"/>
        </w:rPr>
        <w:t xml:space="preserve"> і годин</w:t>
      </w:r>
      <w:r w:rsidR="00522179">
        <w:rPr>
          <w:rFonts w:ascii="Times New Roman" w:hAnsi="Times New Roman" w:cs="Times New Roman"/>
          <w:sz w:val="28"/>
          <w:szCs w:val="28"/>
        </w:rPr>
        <w:t>и</w:t>
      </w:r>
      <w:r w:rsidRPr="00374B70">
        <w:rPr>
          <w:rFonts w:ascii="Times New Roman" w:hAnsi="Times New Roman" w:cs="Times New Roman"/>
          <w:sz w:val="28"/>
          <w:szCs w:val="28"/>
        </w:rPr>
        <w:t xml:space="preserve"> відпочинку на </w:t>
      </w:r>
      <w:r w:rsidR="00522179">
        <w:rPr>
          <w:rFonts w:ascii="Times New Roman" w:hAnsi="Times New Roman" w:cs="Times New Roman"/>
          <w:sz w:val="28"/>
          <w:szCs w:val="28"/>
        </w:rPr>
        <w:t xml:space="preserve">самому </w:t>
      </w:r>
      <w:r w:rsidRPr="00374B70">
        <w:rPr>
          <w:rFonts w:ascii="Times New Roman" w:hAnsi="Times New Roman" w:cs="Times New Roman"/>
          <w:sz w:val="28"/>
          <w:szCs w:val="28"/>
        </w:rPr>
        <w:t xml:space="preserve">сіні </w:t>
      </w:r>
      <w:r w:rsidR="00522179">
        <w:rPr>
          <w:rFonts w:ascii="Times New Roman" w:hAnsi="Times New Roman" w:cs="Times New Roman"/>
          <w:sz w:val="28"/>
          <w:szCs w:val="28"/>
        </w:rPr>
        <w:t>рис 3</w:t>
      </w:r>
      <w:r w:rsidR="00522179" w:rsidRPr="00374B70">
        <w:rPr>
          <w:rFonts w:ascii="Times New Roman" w:hAnsi="Times New Roman" w:cs="Times New Roman"/>
          <w:sz w:val="28"/>
          <w:szCs w:val="28"/>
        </w:rPr>
        <w:t>.</w:t>
      </w:r>
      <w:r w:rsidR="00E94043">
        <w:rPr>
          <w:rFonts w:ascii="Times New Roman" w:hAnsi="Times New Roman" w:cs="Times New Roman"/>
          <w:sz w:val="28"/>
          <w:szCs w:val="28"/>
        </w:rPr>
        <w:t>6</w:t>
      </w:r>
      <w:r w:rsidRPr="00374B70">
        <w:rPr>
          <w:rFonts w:ascii="Times New Roman" w:hAnsi="Times New Roman" w:cs="Times New Roman"/>
          <w:sz w:val="28"/>
          <w:szCs w:val="28"/>
        </w:rPr>
        <w:t xml:space="preserve">. </w:t>
      </w:r>
    </w:p>
    <w:p w:rsidR="00522179" w:rsidRPr="00374B70" w:rsidRDefault="00522179" w:rsidP="00522179">
      <w:pPr>
        <w:tabs>
          <w:tab w:val="left" w:pos="1430"/>
        </w:tabs>
        <w:spacing w:after="0" w:line="360" w:lineRule="auto"/>
        <w:ind w:firstLine="709"/>
        <w:jc w:val="both"/>
        <w:rPr>
          <w:rFonts w:ascii="Times New Roman" w:hAnsi="Times New Roman" w:cs="Times New Roman"/>
          <w:sz w:val="28"/>
          <w:szCs w:val="28"/>
        </w:rPr>
      </w:pPr>
      <w:r>
        <w:rPr>
          <w:noProof/>
          <w:lang w:eastAsia="uk-UA"/>
        </w:rPr>
        <w:lastRenderedPageBreak/>
        <w:drawing>
          <wp:inline distT="0" distB="0" distL="0" distR="0" wp14:anchorId="4D47CAAE" wp14:editId="563746F5">
            <wp:extent cx="5431187" cy="2800350"/>
            <wp:effectExtent l="0" t="0" r="0" b="0"/>
            <wp:docPr id="15" name="Рисунок 15" descr="В Краксеноф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Краксенофен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2143" cy="2800843"/>
                    </a:xfrm>
                    <a:prstGeom prst="rect">
                      <a:avLst/>
                    </a:prstGeom>
                    <a:noFill/>
                    <a:ln>
                      <a:noFill/>
                    </a:ln>
                  </pic:spPr>
                </pic:pic>
              </a:graphicData>
            </a:graphic>
          </wp:inline>
        </w:drawing>
      </w:r>
    </w:p>
    <w:p w:rsidR="00522179" w:rsidRDefault="00E94043" w:rsidP="00522179">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3.6</w:t>
      </w:r>
      <w:r w:rsidR="00522179">
        <w:rPr>
          <w:rFonts w:ascii="Times New Roman" w:hAnsi="Times New Roman" w:cs="Times New Roman"/>
          <w:sz w:val="28"/>
          <w:szCs w:val="28"/>
        </w:rPr>
        <w:t xml:space="preserve">. Спа-процедура сіном у </w:t>
      </w:r>
      <w:proofErr w:type="spellStart"/>
      <w:r w:rsidR="00522179">
        <w:rPr>
          <w:rFonts w:ascii="Times New Roman" w:hAnsi="Times New Roman" w:cs="Times New Roman"/>
          <w:sz w:val="28"/>
          <w:szCs w:val="28"/>
        </w:rPr>
        <w:t>Велнес</w:t>
      </w:r>
      <w:proofErr w:type="spellEnd"/>
      <w:r w:rsidR="00522179">
        <w:rPr>
          <w:rFonts w:ascii="Times New Roman" w:hAnsi="Times New Roman" w:cs="Times New Roman"/>
          <w:sz w:val="28"/>
          <w:szCs w:val="28"/>
        </w:rPr>
        <w:t>-готелі</w:t>
      </w:r>
      <w:r w:rsidR="00522179" w:rsidRPr="00374B70">
        <w:rPr>
          <w:rFonts w:ascii="Times New Roman" w:hAnsi="Times New Roman" w:cs="Times New Roman"/>
          <w:sz w:val="28"/>
          <w:szCs w:val="28"/>
        </w:rPr>
        <w:t xml:space="preserve"> </w:t>
      </w:r>
      <w:proofErr w:type="spellStart"/>
      <w:r w:rsidR="00522179" w:rsidRPr="00374B70">
        <w:rPr>
          <w:rFonts w:ascii="Times New Roman" w:hAnsi="Times New Roman" w:cs="Times New Roman"/>
          <w:sz w:val="28"/>
          <w:szCs w:val="28"/>
        </w:rPr>
        <w:t>Tuffbad</w:t>
      </w:r>
      <w:proofErr w:type="spellEnd"/>
    </w:p>
    <w:p w:rsidR="00374B70" w:rsidRPr="00374B70" w:rsidRDefault="00374B70" w:rsidP="00522179">
      <w:pPr>
        <w:tabs>
          <w:tab w:val="left" w:pos="1430"/>
        </w:tabs>
        <w:spacing w:after="0" w:line="360" w:lineRule="auto"/>
        <w:ind w:firstLine="709"/>
        <w:jc w:val="both"/>
        <w:rPr>
          <w:rFonts w:ascii="Times New Roman" w:hAnsi="Times New Roman" w:cs="Times New Roman"/>
          <w:sz w:val="28"/>
          <w:szCs w:val="28"/>
        </w:rPr>
      </w:pPr>
      <w:r w:rsidRPr="00374B70">
        <w:rPr>
          <w:rFonts w:ascii="Times New Roman" w:hAnsi="Times New Roman" w:cs="Times New Roman"/>
          <w:sz w:val="28"/>
          <w:szCs w:val="28"/>
        </w:rPr>
        <w:t>Процедури призначені для допомоги при ревматизмі, болях у суглобах, порушеннях сну, мігрені, детоксикації печінки, а також шлункових та ниркови</w:t>
      </w:r>
      <w:r w:rsidR="00154208">
        <w:rPr>
          <w:rFonts w:ascii="Times New Roman" w:hAnsi="Times New Roman" w:cs="Times New Roman"/>
          <w:sz w:val="28"/>
          <w:szCs w:val="28"/>
        </w:rPr>
        <w:t xml:space="preserve">х </w:t>
      </w:r>
      <w:proofErr w:type="spellStart"/>
      <w:r w:rsidR="00154208">
        <w:rPr>
          <w:rFonts w:ascii="Times New Roman" w:hAnsi="Times New Roman" w:cs="Times New Roman"/>
          <w:sz w:val="28"/>
          <w:szCs w:val="28"/>
        </w:rPr>
        <w:t>кольках</w:t>
      </w:r>
      <w:proofErr w:type="spellEnd"/>
      <w:r w:rsidR="00154208">
        <w:rPr>
          <w:rFonts w:ascii="Times New Roman" w:hAnsi="Times New Roman" w:cs="Times New Roman"/>
          <w:sz w:val="28"/>
          <w:szCs w:val="28"/>
        </w:rPr>
        <w:t xml:space="preserve">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23</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374B70" w:rsidRPr="00374B70" w:rsidRDefault="00374B70" w:rsidP="00374B70">
      <w:pPr>
        <w:tabs>
          <w:tab w:val="left" w:pos="1430"/>
        </w:tabs>
        <w:spacing w:after="0" w:line="360" w:lineRule="auto"/>
        <w:ind w:firstLine="709"/>
        <w:jc w:val="both"/>
        <w:rPr>
          <w:rFonts w:ascii="Times New Roman" w:hAnsi="Times New Roman" w:cs="Times New Roman"/>
          <w:sz w:val="28"/>
          <w:szCs w:val="28"/>
        </w:rPr>
      </w:pPr>
      <w:r w:rsidRPr="00374B70">
        <w:rPr>
          <w:rFonts w:ascii="Times New Roman" w:hAnsi="Times New Roman" w:cs="Times New Roman"/>
          <w:sz w:val="28"/>
          <w:szCs w:val="28"/>
        </w:rPr>
        <w:t>І навіть після процедур відвідувачі можуть відчути силу трав – наприклад, у формі сінного шоколаду, сінного шнапсу чи смаженого сіна.</w:t>
      </w:r>
    </w:p>
    <w:p w:rsidR="00374B70" w:rsidRDefault="00374B70" w:rsidP="002C0167">
      <w:pPr>
        <w:tabs>
          <w:tab w:val="left" w:pos="1430"/>
        </w:tabs>
        <w:spacing w:after="0" w:line="360" w:lineRule="auto"/>
        <w:ind w:firstLine="709"/>
        <w:jc w:val="both"/>
        <w:rPr>
          <w:rFonts w:ascii="Times New Roman" w:hAnsi="Times New Roman" w:cs="Times New Roman"/>
          <w:sz w:val="28"/>
          <w:szCs w:val="28"/>
        </w:rPr>
      </w:pPr>
    </w:p>
    <w:p w:rsidR="005A2593" w:rsidRPr="005A2593" w:rsidRDefault="005A2593" w:rsidP="000A0164">
      <w:pPr>
        <w:tabs>
          <w:tab w:val="left" w:pos="1430"/>
        </w:tabs>
        <w:spacing w:after="0" w:line="360" w:lineRule="auto"/>
        <w:jc w:val="both"/>
        <w:rPr>
          <w:rFonts w:ascii="Times New Roman" w:hAnsi="Times New Roman" w:cs="Times New Roman"/>
          <w:sz w:val="28"/>
          <w:szCs w:val="28"/>
        </w:rPr>
      </w:pPr>
    </w:p>
    <w:p w:rsidR="001D64B7" w:rsidRPr="00CD2054" w:rsidRDefault="001D64B7" w:rsidP="00CD2054">
      <w:pPr>
        <w:tabs>
          <w:tab w:val="left" w:pos="1430"/>
        </w:tabs>
        <w:spacing w:after="0" w:line="360" w:lineRule="auto"/>
        <w:ind w:firstLine="709"/>
        <w:jc w:val="both"/>
        <w:rPr>
          <w:rFonts w:ascii="Times New Roman" w:hAnsi="Times New Roman" w:cs="Times New Roman"/>
          <w:sz w:val="28"/>
          <w:szCs w:val="28"/>
        </w:rPr>
      </w:pPr>
    </w:p>
    <w:p w:rsidR="00601EE4" w:rsidRPr="008704AC" w:rsidRDefault="008704AC" w:rsidP="00601EE4">
      <w:pPr>
        <w:tabs>
          <w:tab w:val="left" w:pos="1430"/>
        </w:tabs>
        <w:spacing w:after="0" w:line="360" w:lineRule="auto"/>
        <w:ind w:firstLine="709"/>
        <w:jc w:val="both"/>
        <w:rPr>
          <w:rFonts w:ascii="Times New Roman" w:hAnsi="Times New Roman" w:cs="Times New Roman"/>
          <w:b/>
          <w:sz w:val="28"/>
          <w:szCs w:val="28"/>
        </w:rPr>
      </w:pPr>
      <w:r w:rsidRPr="008704AC">
        <w:rPr>
          <w:rFonts w:ascii="Times New Roman" w:hAnsi="Times New Roman" w:cs="Times New Roman"/>
          <w:b/>
          <w:sz w:val="28"/>
          <w:szCs w:val="28"/>
        </w:rPr>
        <w:t xml:space="preserve">3.2. Пропозиції щодо використання українських трав в </w:t>
      </w:r>
      <w:r w:rsidR="004415EA">
        <w:rPr>
          <w:rFonts w:ascii="Times New Roman" w:hAnsi="Times New Roman" w:cs="Times New Roman"/>
          <w:b/>
          <w:sz w:val="28"/>
          <w:szCs w:val="28"/>
        </w:rPr>
        <w:t>готелях</w:t>
      </w:r>
      <w:r w:rsidRPr="008704AC">
        <w:rPr>
          <w:rFonts w:ascii="Times New Roman" w:hAnsi="Times New Roman" w:cs="Times New Roman"/>
          <w:b/>
          <w:sz w:val="28"/>
          <w:szCs w:val="28"/>
        </w:rPr>
        <w:t xml:space="preserve"> Карпат</w:t>
      </w:r>
      <w:r w:rsidR="004415EA">
        <w:rPr>
          <w:rFonts w:ascii="Times New Roman" w:hAnsi="Times New Roman" w:cs="Times New Roman"/>
          <w:b/>
          <w:sz w:val="28"/>
          <w:szCs w:val="28"/>
        </w:rPr>
        <w:t xml:space="preserve"> для проведення спа-процедур</w:t>
      </w:r>
    </w:p>
    <w:p w:rsidR="00C65A0D" w:rsidRDefault="00C65A0D" w:rsidP="00C65A0D">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За останні кілька років більше</w:t>
      </w:r>
      <w:r>
        <w:rPr>
          <w:rFonts w:ascii="Times New Roman" w:hAnsi="Times New Roman" w:cs="Times New Roman"/>
          <w:sz w:val="28"/>
          <w:szCs w:val="28"/>
        </w:rPr>
        <w:t xml:space="preserve"> </w:t>
      </w:r>
      <w:r w:rsidRPr="0098021C">
        <w:rPr>
          <w:rFonts w:ascii="Times New Roman" w:hAnsi="Times New Roman" w:cs="Times New Roman"/>
          <w:sz w:val="28"/>
          <w:szCs w:val="28"/>
        </w:rPr>
        <w:t>і все більше людей шукають автентичні спа-процедури та домашні засоби, які доповнюють суто звичайні</w:t>
      </w:r>
      <w:r>
        <w:rPr>
          <w:rFonts w:ascii="Times New Roman" w:hAnsi="Times New Roman" w:cs="Times New Roman"/>
          <w:sz w:val="28"/>
          <w:szCs w:val="28"/>
        </w:rPr>
        <w:t xml:space="preserve"> спа-процедури</w:t>
      </w:r>
      <w:r w:rsidRPr="0098021C">
        <w:rPr>
          <w:rFonts w:ascii="Times New Roman" w:hAnsi="Times New Roman" w:cs="Times New Roman"/>
          <w:sz w:val="28"/>
          <w:szCs w:val="28"/>
        </w:rPr>
        <w:t xml:space="preserve">. </w:t>
      </w:r>
    </w:p>
    <w:p w:rsidR="00265CC4" w:rsidRPr="00265CC4" w:rsidRDefault="004415EA"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в сучасних готелях українських Карпат все більше стає спа-процедур. Більшість відпочиваючих приїжджають, щоб отримати лікувальні спа-процедури для свого тіла.</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 xml:space="preserve">Куди поїхати відпочити в Україні: </w:t>
      </w:r>
      <w:r>
        <w:rPr>
          <w:rFonts w:ascii="Times New Roman" w:hAnsi="Times New Roman" w:cs="Times New Roman"/>
          <w:sz w:val="28"/>
          <w:szCs w:val="28"/>
        </w:rPr>
        <w:t xml:space="preserve">ми проаналізували діяльність </w:t>
      </w:r>
      <w:r w:rsidRPr="00265CC4">
        <w:rPr>
          <w:rFonts w:ascii="Times New Roman" w:hAnsi="Times New Roman" w:cs="Times New Roman"/>
          <w:sz w:val="28"/>
          <w:szCs w:val="28"/>
        </w:rPr>
        <w:t>5 найкращих спа-готелів Карпат</w:t>
      </w:r>
      <w:r w:rsidR="00E94043">
        <w:rPr>
          <w:rFonts w:ascii="Times New Roman" w:hAnsi="Times New Roman" w:cs="Times New Roman"/>
          <w:sz w:val="28"/>
          <w:szCs w:val="28"/>
        </w:rPr>
        <w:t xml:space="preserve"> рис. 3.7</w:t>
      </w:r>
      <w:r>
        <w:rPr>
          <w:rFonts w:ascii="Times New Roman" w:hAnsi="Times New Roman" w:cs="Times New Roman"/>
          <w:sz w:val="28"/>
          <w:szCs w:val="28"/>
        </w:rPr>
        <w:t xml:space="preserve">. </w:t>
      </w:r>
    </w:p>
    <w:p w:rsidR="00265CC4" w:rsidRPr="00265CC4" w:rsidRDefault="00265CC4"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003800" cy="3898900"/>
            <wp:effectExtent l="57150" t="38100" r="44450" b="2540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E94043">
        <w:rPr>
          <w:rFonts w:ascii="Times New Roman" w:hAnsi="Times New Roman" w:cs="Times New Roman"/>
          <w:sz w:val="28"/>
          <w:szCs w:val="28"/>
        </w:rPr>
        <w:t xml:space="preserve"> 3.7</w:t>
      </w:r>
      <w:r>
        <w:rPr>
          <w:rFonts w:ascii="Times New Roman" w:hAnsi="Times New Roman" w:cs="Times New Roman"/>
          <w:sz w:val="28"/>
          <w:szCs w:val="28"/>
        </w:rPr>
        <w:t xml:space="preserve">. </w:t>
      </w:r>
      <w:r w:rsidRPr="00265CC4">
        <w:rPr>
          <w:rFonts w:ascii="Times New Roman" w:hAnsi="Times New Roman" w:cs="Times New Roman"/>
          <w:sz w:val="28"/>
          <w:szCs w:val="28"/>
        </w:rPr>
        <w:t>5 найкращих спа-готелів Карпат</w:t>
      </w:r>
    </w:p>
    <w:p w:rsidR="00E94043"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 xml:space="preserve">Курорт популярний як влітку, так і взимку. Все більше готелів роблять акцент на розслаблюючі та лікувальні водні програми та послуги, адже Карпати – ідеальне місце для відпочинку. </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В оточенні приголомшливих краєвидів, чудового обслуговування та найсучаснішого спа-центру кожен зможе відчути себе по-новому.</w:t>
      </w:r>
    </w:p>
    <w:p w:rsidR="004415EA" w:rsidRDefault="004415EA" w:rsidP="004415EA">
      <w:pPr>
        <w:tabs>
          <w:tab w:val="left" w:pos="1430"/>
        </w:tabs>
        <w:spacing w:after="0" w:line="360" w:lineRule="auto"/>
        <w:ind w:firstLine="709"/>
        <w:jc w:val="both"/>
        <w:rPr>
          <w:rFonts w:ascii="Times New Roman" w:hAnsi="Times New Roman" w:cs="Times New Roman"/>
          <w:sz w:val="28"/>
          <w:szCs w:val="28"/>
        </w:rPr>
      </w:pPr>
      <w:r w:rsidRPr="004415EA">
        <w:rPr>
          <w:rFonts w:ascii="Times New Roman" w:hAnsi="Times New Roman" w:cs="Times New Roman"/>
          <w:sz w:val="28"/>
          <w:szCs w:val="28"/>
        </w:rPr>
        <w:t xml:space="preserve">"СПА" </w:t>
      </w:r>
      <w:r w:rsidRPr="00374B70">
        <w:rPr>
          <w:rFonts w:ascii="Times New Roman" w:hAnsi="Times New Roman" w:cs="Times New Roman"/>
          <w:sz w:val="28"/>
          <w:szCs w:val="28"/>
        </w:rPr>
        <w:t>–</w:t>
      </w:r>
      <w:r w:rsidRPr="004415EA">
        <w:rPr>
          <w:rFonts w:ascii="Times New Roman" w:hAnsi="Times New Roman" w:cs="Times New Roman"/>
          <w:sz w:val="28"/>
          <w:szCs w:val="28"/>
        </w:rPr>
        <w:t xml:space="preserve"> це акронім, що походить від латинської фрази "</w:t>
      </w:r>
      <w:proofErr w:type="spellStart"/>
      <w:r w:rsidRPr="004415EA">
        <w:rPr>
          <w:rFonts w:ascii="Times New Roman" w:hAnsi="Times New Roman" w:cs="Times New Roman"/>
          <w:sz w:val="28"/>
          <w:szCs w:val="28"/>
        </w:rPr>
        <w:t>Sanus</w:t>
      </w:r>
      <w:proofErr w:type="spellEnd"/>
      <w:r w:rsidRPr="004415EA">
        <w:rPr>
          <w:rFonts w:ascii="Times New Roman" w:hAnsi="Times New Roman" w:cs="Times New Roman"/>
          <w:sz w:val="28"/>
          <w:szCs w:val="28"/>
        </w:rPr>
        <w:t xml:space="preserve"> </w:t>
      </w:r>
      <w:proofErr w:type="spellStart"/>
      <w:r w:rsidRPr="004415EA">
        <w:rPr>
          <w:rFonts w:ascii="Times New Roman" w:hAnsi="Times New Roman" w:cs="Times New Roman"/>
          <w:sz w:val="28"/>
          <w:szCs w:val="28"/>
        </w:rPr>
        <w:t>Per</w:t>
      </w:r>
      <w:proofErr w:type="spellEnd"/>
      <w:r w:rsidRPr="004415EA">
        <w:rPr>
          <w:rFonts w:ascii="Times New Roman" w:hAnsi="Times New Roman" w:cs="Times New Roman"/>
          <w:sz w:val="28"/>
          <w:szCs w:val="28"/>
        </w:rPr>
        <w:t xml:space="preserve"> </w:t>
      </w:r>
      <w:proofErr w:type="spellStart"/>
      <w:r w:rsidRPr="004415EA">
        <w:rPr>
          <w:rFonts w:ascii="Times New Roman" w:hAnsi="Times New Roman" w:cs="Times New Roman"/>
          <w:sz w:val="28"/>
          <w:szCs w:val="28"/>
        </w:rPr>
        <w:t>Aquam</w:t>
      </w:r>
      <w:proofErr w:type="spellEnd"/>
      <w:r w:rsidRPr="004415EA">
        <w:rPr>
          <w:rFonts w:ascii="Times New Roman" w:hAnsi="Times New Roman" w:cs="Times New Roman"/>
          <w:sz w:val="28"/>
          <w:szCs w:val="28"/>
        </w:rPr>
        <w:t xml:space="preserve">", що перекладається як "здоров'я через воду". </w:t>
      </w:r>
    </w:p>
    <w:p w:rsidR="004415EA" w:rsidRDefault="004415EA" w:rsidP="004415EA">
      <w:pPr>
        <w:tabs>
          <w:tab w:val="left" w:pos="1430"/>
        </w:tabs>
        <w:spacing w:after="0" w:line="360" w:lineRule="auto"/>
        <w:ind w:firstLine="709"/>
        <w:jc w:val="both"/>
        <w:rPr>
          <w:rFonts w:ascii="Times New Roman" w:hAnsi="Times New Roman" w:cs="Times New Roman"/>
          <w:sz w:val="28"/>
          <w:szCs w:val="28"/>
        </w:rPr>
      </w:pPr>
      <w:r w:rsidRPr="004415EA">
        <w:rPr>
          <w:rFonts w:ascii="Times New Roman" w:hAnsi="Times New Roman" w:cs="Times New Roman"/>
          <w:sz w:val="28"/>
          <w:szCs w:val="28"/>
        </w:rPr>
        <w:t xml:space="preserve">Спа-процедури </w:t>
      </w:r>
      <w:r w:rsidRPr="00374B70">
        <w:rPr>
          <w:rFonts w:ascii="Times New Roman" w:hAnsi="Times New Roman" w:cs="Times New Roman"/>
          <w:sz w:val="28"/>
          <w:szCs w:val="28"/>
        </w:rPr>
        <w:t>–</w:t>
      </w:r>
      <w:r w:rsidRPr="004415EA">
        <w:rPr>
          <w:rFonts w:ascii="Times New Roman" w:hAnsi="Times New Roman" w:cs="Times New Roman"/>
          <w:sz w:val="28"/>
          <w:szCs w:val="28"/>
        </w:rPr>
        <w:t xml:space="preserve"> це комплекс різноманітних процедур та послуг, спрямованих на фізичне та емоційне оздоровлення. Вони часто використовуються для розслаблення, покращення зовнішнього вигляду та загального збереження здоров'я. </w:t>
      </w:r>
    </w:p>
    <w:p w:rsidR="004415EA" w:rsidRPr="004415EA" w:rsidRDefault="004415EA" w:rsidP="004415EA">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Перерахуємо основні</w:t>
      </w:r>
      <w:r w:rsidRPr="004415EA">
        <w:rPr>
          <w:rFonts w:ascii="Times New Roman" w:hAnsi="Times New Roman" w:cs="Times New Roman"/>
          <w:sz w:val="28"/>
          <w:szCs w:val="28"/>
        </w:rPr>
        <w:t xml:space="preserve"> спа-процедури</w:t>
      </w:r>
      <w:r>
        <w:rPr>
          <w:rFonts w:ascii="Times New Roman" w:hAnsi="Times New Roman" w:cs="Times New Roman"/>
          <w:sz w:val="28"/>
          <w:szCs w:val="28"/>
        </w:rPr>
        <w:t xml:space="preserve">, які є присутні в </w:t>
      </w:r>
      <w:r w:rsidR="00265CC4">
        <w:rPr>
          <w:rFonts w:ascii="Times New Roman" w:hAnsi="Times New Roman" w:cs="Times New Roman"/>
          <w:sz w:val="28"/>
          <w:szCs w:val="28"/>
        </w:rPr>
        <w:t>ТОП-5 кращих готелів</w:t>
      </w:r>
      <w:r>
        <w:rPr>
          <w:rFonts w:ascii="Times New Roman" w:hAnsi="Times New Roman" w:cs="Times New Roman"/>
          <w:sz w:val="28"/>
          <w:szCs w:val="28"/>
        </w:rPr>
        <w:t xml:space="preserve"> Карпат</w:t>
      </w:r>
      <w:r w:rsidRPr="004415EA">
        <w:rPr>
          <w:rFonts w:ascii="Times New Roman" w:hAnsi="Times New Roman" w:cs="Times New Roman"/>
          <w:sz w:val="28"/>
          <w:szCs w:val="28"/>
        </w:rPr>
        <w:t>:</w:t>
      </w:r>
    </w:p>
    <w:p w:rsidR="004415EA" w:rsidRPr="004415EA" w:rsidRDefault="004415EA"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bCs/>
          <w:sz w:val="28"/>
          <w:szCs w:val="28"/>
        </w:rPr>
        <w:t>Гідротерапія</w:t>
      </w:r>
      <w:r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proofErr w:type="spellStart"/>
      <w:r w:rsidRPr="004415EA">
        <w:rPr>
          <w:rFonts w:ascii="Times New Roman" w:hAnsi="Times New Roman" w:cs="Times New Roman"/>
          <w:iCs/>
          <w:sz w:val="28"/>
          <w:szCs w:val="28"/>
        </w:rPr>
        <w:lastRenderedPageBreak/>
        <w:t>Гідромасажні</w:t>
      </w:r>
      <w:proofErr w:type="spellEnd"/>
      <w:r w:rsidRPr="004415EA">
        <w:rPr>
          <w:rFonts w:ascii="Times New Roman" w:hAnsi="Times New Roman" w:cs="Times New Roman"/>
          <w:iCs/>
          <w:sz w:val="28"/>
          <w:szCs w:val="28"/>
        </w:rPr>
        <w:t xml:space="preserve"> ванни</w:t>
      </w:r>
      <w:r>
        <w:rPr>
          <w:rFonts w:ascii="Times New Roman" w:hAnsi="Times New Roman" w:cs="Times New Roman"/>
          <w:sz w:val="28"/>
          <w:szCs w:val="28"/>
        </w:rPr>
        <w:t>: в</w:t>
      </w:r>
      <w:r w:rsidRPr="004415EA">
        <w:rPr>
          <w:rFonts w:ascii="Times New Roman" w:hAnsi="Times New Roman" w:cs="Times New Roman"/>
          <w:sz w:val="28"/>
          <w:szCs w:val="28"/>
        </w:rPr>
        <w:t>икористання ванн з різними температурами води та масажними струменями для поліпшення кровообігу та розслаблення м'язів.</w:t>
      </w:r>
    </w:p>
    <w:p w:rsid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proofErr w:type="spellStart"/>
      <w:r w:rsidRPr="004415EA">
        <w:rPr>
          <w:rFonts w:ascii="Times New Roman" w:hAnsi="Times New Roman" w:cs="Times New Roman"/>
          <w:iCs/>
          <w:sz w:val="28"/>
          <w:szCs w:val="28"/>
        </w:rPr>
        <w:t>Гідромасажні</w:t>
      </w:r>
      <w:proofErr w:type="spellEnd"/>
      <w:r w:rsidRPr="004415EA">
        <w:rPr>
          <w:rFonts w:ascii="Times New Roman" w:hAnsi="Times New Roman" w:cs="Times New Roman"/>
          <w:iCs/>
          <w:sz w:val="28"/>
          <w:szCs w:val="28"/>
        </w:rPr>
        <w:t xml:space="preserve"> ліжка</w:t>
      </w:r>
      <w:r>
        <w:rPr>
          <w:rFonts w:ascii="Times New Roman" w:hAnsi="Times New Roman" w:cs="Times New Roman"/>
          <w:sz w:val="28"/>
          <w:szCs w:val="28"/>
        </w:rPr>
        <w:t>: с</w:t>
      </w:r>
      <w:r w:rsidRPr="004415EA">
        <w:rPr>
          <w:rFonts w:ascii="Times New Roman" w:hAnsi="Times New Roman" w:cs="Times New Roman"/>
          <w:sz w:val="28"/>
          <w:szCs w:val="28"/>
        </w:rPr>
        <w:t>пеціальні ліжка з вбудованими джерелами води та масажними функціями.</w:t>
      </w:r>
    </w:p>
    <w:p w:rsidR="00265CC4" w:rsidRDefault="00265CC4"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Джакузі</w:t>
      </w:r>
      <w:proofErr w:type="spellEnd"/>
      <w:r>
        <w:rPr>
          <w:rFonts w:ascii="Times New Roman" w:hAnsi="Times New Roman" w:cs="Times New Roman"/>
          <w:sz w:val="28"/>
          <w:szCs w:val="28"/>
        </w:rPr>
        <w:t>.</w:t>
      </w:r>
    </w:p>
    <w:p w:rsidR="00265CC4" w:rsidRDefault="00265CC4"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Басейни.</w:t>
      </w:r>
    </w:p>
    <w:p w:rsidR="00E94043" w:rsidRPr="004415EA" w:rsidRDefault="00E94043"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C</w:t>
      </w:r>
      <w:proofErr w:type="spellStart"/>
      <w:r>
        <w:rPr>
          <w:rFonts w:ascii="Times New Roman" w:hAnsi="Times New Roman" w:cs="Times New Roman"/>
          <w:sz w:val="28"/>
          <w:szCs w:val="28"/>
        </w:rPr>
        <w:t>ауни</w:t>
      </w:r>
      <w:proofErr w:type="spellEnd"/>
      <w:r>
        <w:rPr>
          <w:rFonts w:ascii="Times New Roman" w:hAnsi="Times New Roman" w:cs="Times New Roman"/>
          <w:sz w:val="28"/>
          <w:szCs w:val="28"/>
        </w:rPr>
        <w:t>.</w:t>
      </w:r>
    </w:p>
    <w:p w:rsidR="004415EA" w:rsidRPr="004415EA" w:rsidRDefault="004415EA"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Масаж та р</w:t>
      </w:r>
      <w:r w:rsidRPr="004415EA">
        <w:rPr>
          <w:rFonts w:ascii="Times New Roman" w:hAnsi="Times New Roman" w:cs="Times New Roman"/>
          <w:bCs/>
          <w:sz w:val="28"/>
          <w:szCs w:val="28"/>
        </w:rPr>
        <w:t>елаксація</w:t>
      </w:r>
      <w:r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Класичний масаж</w:t>
      </w:r>
      <w:r>
        <w:rPr>
          <w:rFonts w:ascii="Times New Roman" w:hAnsi="Times New Roman" w:cs="Times New Roman"/>
          <w:sz w:val="28"/>
          <w:szCs w:val="28"/>
        </w:rPr>
        <w:t>: о</w:t>
      </w:r>
      <w:r w:rsidRPr="004415EA">
        <w:rPr>
          <w:rFonts w:ascii="Times New Roman" w:hAnsi="Times New Roman" w:cs="Times New Roman"/>
          <w:sz w:val="28"/>
          <w:szCs w:val="28"/>
        </w:rPr>
        <w:t>сновний масаж для поліпшення кровообігу та розслаблення м'язів.</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Лікувальний масаж</w:t>
      </w:r>
      <w:r>
        <w:rPr>
          <w:rFonts w:ascii="Times New Roman" w:hAnsi="Times New Roman" w:cs="Times New Roman"/>
          <w:sz w:val="28"/>
          <w:szCs w:val="28"/>
        </w:rPr>
        <w:t>: з</w:t>
      </w:r>
      <w:r w:rsidRPr="004415EA">
        <w:rPr>
          <w:rFonts w:ascii="Times New Roman" w:hAnsi="Times New Roman" w:cs="Times New Roman"/>
          <w:sz w:val="28"/>
          <w:szCs w:val="28"/>
        </w:rPr>
        <w:t>орієнтований на розвантаження конкретних областей або лікування певних проблем.</w:t>
      </w:r>
    </w:p>
    <w:p w:rsidR="004415EA" w:rsidRPr="004415EA" w:rsidRDefault="004415EA"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bCs/>
          <w:sz w:val="28"/>
          <w:szCs w:val="28"/>
        </w:rPr>
        <w:t>Лікувальні процедури</w:t>
      </w:r>
      <w:r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Лікування обличчя</w:t>
      </w:r>
      <w:r>
        <w:rPr>
          <w:rFonts w:ascii="Times New Roman" w:hAnsi="Times New Roman" w:cs="Times New Roman"/>
          <w:sz w:val="28"/>
          <w:szCs w:val="28"/>
        </w:rPr>
        <w:t>: в</w:t>
      </w:r>
      <w:r w:rsidRPr="004415EA">
        <w:rPr>
          <w:rFonts w:ascii="Times New Roman" w:hAnsi="Times New Roman" w:cs="Times New Roman"/>
          <w:sz w:val="28"/>
          <w:szCs w:val="28"/>
        </w:rPr>
        <w:t>икористання різних косметичних засобів для очищення та зволоження шкіри обличчя.</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Терапія каменями</w:t>
      </w:r>
      <w:r>
        <w:rPr>
          <w:rFonts w:ascii="Times New Roman" w:hAnsi="Times New Roman" w:cs="Times New Roman"/>
          <w:sz w:val="28"/>
          <w:szCs w:val="28"/>
        </w:rPr>
        <w:t>: м</w:t>
      </w:r>
      <w:r w:rsidRPr="004415EA">
        <w:rPr>
          <w:rFonts w:ascii="Times New Roman" w:hAnsi="Times New Roman" w:cs="Times New Roman"/>
          <w:sz w:val="28"/>
          <w:szCs w:val="28"/>
        </w:rPr>
        <w:t>асаж гарячими чи холодними каменями для стимуляції енергетичних точок та розслаблення м'язів.</w:t>
      </w:r>
    </w:p>
    <w:p w:rsidR="004415EA" w:rsidRPr="004415EA" w:rsidRDefault="004415EA"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bCs/>
          <w:sz w:val="28"/>
          <w:szCs w:val="28"/>
        </w:rPr>
        <w:t>Ароматерапія</w:t>
      </w:r>
      <w:r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Використання ефірних масел</w:t>
      </w:r>
      <w:r>
        <w:rPr>
          <w:rFonts w:ascii="Times New Roman" w:hAnsi="Times New Roman" w:cs="Times New Roman"/>
          <w:sz w:val="28"/>
          <w:szCs w:val="28"/>
        </w:rPr>
        <w:t>: р</w:t>
      </w:r>
      <w:r w:rsidRPr="004415EA">
        <w:rPr>
          <w:rFonts w:ascii="Times New Roman" w:hAnsi="Times New Roman" w:cs="Times New Roman"/>
          <w:sz w:val="28"/>
          <w:szCs w:val="28"/>
        </w:rPr>
        <w:t>озпил</w:t>
      </w:r>
      <w:r>
        <w:rPr>
          <w:rFonts w:ascii="Times New Roman" w:hAnsi="Times New Roman" w:cs="Times New Roman"/>
          <w:sz w:val="28"/>
          <w:szCs w:val="28"/>
        </w:rPr>
        <w:t>ю</w:t>
      </w:r>
      <w:r w:rsidRPr="004415EA">
        <w:rPr>
          <w:rFonts w:ascii="Times New Roman" w:hAnsi="Times New Roman" w:cs="Times New Roman"/>
          <w:sz w:val="28"/>
          <w:szCs w:val="28"/>
        </w:rPr>
        <w:t>вання або додавання ароматичних масел для створення приємної атмосфери та впливу на емоційний стан.</w:t>
      </w:r>
    </w:p>
    <w:p w:rsidR="004415EA" w:rsidRPr="004415EA" w:rsidRDefault="004415EA"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Фітотерапія та трав'яні п</w:t>
      </w:r>
      <w:r w:rsidRPr="004415EA">
        <w:rPr>
          <w:rFonts w:ascii="Times New Roman" w:hAnsi="Times New Roman" w:cs="Times New Roman"/>
          <w:bCs/>
          <w:sz w:val="28"/>
          <w:szCs w:val="28"/>
        </w:rPr>
        <w:t>роцедури</w:t>
      </w:r>
      <w:r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Трав'яні ванни</w:t>
      </w:r>
      <w:r>
        <w:rPr>
          <w:rFonts w:ascii="Times New Roman" w:hAnsi="Times New Roman" w:cs="Times New Roman"/>
          <w:sz w:val="28"/>
          <w:szCs w:val="28"/>
        </w:rPr>
        <w:t>: в</w:t>
      </w:r>
      <w:r w:rsidRPr="004415EA">
        <w:rPr>
          <w:rFonts w:ascii="Times New Roman" w:hAnsi="Times New Roman" w:cs="Times New Roman"/>
          <w:sz w:val="28"/>
          <w:szCs w:val="28"/>
        </w:rPr>
        <w:t>анни з додаванням настоїв трав для релаксації та очищення.</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Трав'яні обгортання</w:t>
      </w:r>
      <w:r w:rsidR="003D5023">
        <w:rPr>
          <w:rFonts w:ascii="Times New Roman" w:hAnsi="Times New Roman" w:cs="Times New Roman"/>
          <w:sz w:val="28"/>
          <w:szCs w:val="28"/>
        </w:rPr>
        <w:t>: з</w:t>
      </w:r>
      <w:r w:rsidRPr="004415EA">
        <w:rPr>
          <w:rFonts w:ascii="Times New Roman" w:hAnsi="Times New Roman" w:cs="Times New Roman"/>
          <w:sz w:val="28"/>
          <w:szCs w:val="28"/>
        </w:rPr>
        <w:t>астосування трав'яних засобів на тіло для поліпшення стану шкіри та загального самопочуття.</w:t>
      </w:r>
    </w:p>
    <w:p w:rsidR="004415EA" w:rsidRPr="004415EA" w:rsidRDefault="003D5023" w:rsidP="004415EA">
      <w:pPr>
        <w:numPr>
          <w:ilvl w:val="0"/>
          <w:numId w:val="27"/>
        </w:numPr>
        <w:tabs>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Харчування та ф</w:t>
      </w:r>
      <w:r w:rsidR="004415EA" w:rsidRPr="004415EA">
        <w:rPr>
          <w:rFonts w:ascii="Times New Roman" w:hAnsi="Times New Roman" w:cs="Times New Roman"/>
          <w:bCs/>
          <w:sz w:val="28"/>
          <w:szCs w:val="28"/>
        </w:rPr>
        <w:t>ітнес</w:t>
      </w:r>
      <w:r w:rsidR="004415EA" w:rsidRPr="004415EA">
        <w:rPr>
          <w:rFonts w:ascii="Times New Roman" w:hAnsi="Times New Roman" w:cs="Times New Roman"/>
          <w:sz w:val="28"/>
          <w:szCs w:val="28"/>
        </w:rPr>
        <w:t>:</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t>Спа-меню</w:t>
      </w:r>
      <w:r w:rsidR="003D5023">
        <w:rPr>
          <w:rFonts w:ascii="Times New Roman" w:hAnsi="Times New Roman" w:cs="Times New Roman"/>
          <w:sz w:val="28"/>
          <w:szCs w:val="28"/>
        </w:rPr>
        <w:t>: с</w:t>
      </w:r>
      <w:r w:rsidRPr="004415EA">
        <w:rPr>
          <w:rFonts w:ascii="Times New Roman" w:hAnsi="Times New Roman" w:cs="Times New Roman"/>
          <w:sz w:val="28"/>
          <w:szCs w:val="28"/>
        </w:rPr>
        <w:t>пеціальні дієтичні програми для збереження здоров'я та контролю ваги.</w:t>
      </w:r>
    </w:p>
    <w:p w:rsidR="004415EA" w:rsidRPr="004415EA" w:rsidRDefault="004415EA" w:rsidP="004415EA">
      <w:pPr>
        <w:numPr>
          <w:ilvl w:val="1"/>
          <w:numId w:val="27"/>
        </w:numPr>
        <w:tabs>
          <w:tab w:val="clear" w:pos="1440"/>
          <w:tab w:val="left" w:pos="1430"/>
        </w:tabs>
        <w:spacing w:after="0" w:line="360" w:lineRule="auto"/>
        <w:ind w:left="0" w:firstLine="709"/>
        <w:jc w:val="both"/>
        <w:rPr>
          <w:rFonts w:ascii="Times New Roman" w:hAnsi="Times New Roman" w:cs="Times New Roman"/>
          <w:sz w:val="28"/>
          <w:szCs w:val="28"/>
        </w:rPr>
      </w:pPr>
      <w:r w:rsidRPr="004415EA">
        <w:rPr>
          <w:rFonts w:ascii="Times New Roman" w:hAnsi="Times New Roman" w:cs="Times New Roman"/>
          <w:iCs/>
          <w:sz w:val="28"/>
          <w:szCs w:val="28"/>
        </w:rPr>
        <w:lastRenderedPageBreak/>
        <w:t>Фітнес-заняття</w:t>
      </w:r>
      <w:r w:rsidR="003D5023">
        <w:rPr>
          <w:rFonts w:ascii="Times New Roman" w:hAnsi="Times New Roman" w:cs="Times New Roman"/>
          <w:sz w:val="28"/>
          <w:szCs w:val="28"/>
        </w:rPr>
        <w:t>: р</w:t>
      </w:r>
      <w:r w:rsidRPr="004415EA">
        <w:rPr>
          <w:rFonts w:ascii="Times New Roman" w:hAnsi="Times New Roman" w:cs="Times New Roman"/>
          <w:sz w:val="28"/>
          <w:szCs w:val="28"/>
        </w:rPr>
        <w:t>ізні види фізичної активності для збереження фізичної форми.</w:t>
      </w:r>
    </w:p>
    <w:p w:rsidR="004415EA" w:rsidRDefault="004415EA" w:rsidP="003D5023">
      <w:pPr>
        <w:tabs>
          <w:tab w:val="left" w:pos="1430"/>
        </w:tabs>
        <w:spacing w:after="0" w:line="360" w:lineRule="auto"/>
        <w:ind w:firstLine="709"/>
        <w:jc w:val="both"/>
        <w:rPr>
          <w:rFonts w:ascii="Times New Roman" w:hAnsi="Times New Roman" w:cs="Times New Roman"/>
          <w:sz w:val="28"/>
          <w:szCs w:val="28"/>
        </w:rPr>
      </w:pPr>
      <w:r w:rsidRPr="004415EA">
        <w:rPr>
          <w:rFonts w:ascii="Times New Roman" w:hAnsi="Times New Roman" w:cs="Times New Roman"/>
          <w:sz w:val="28"/>
          <w:szCs w:val="28"/>
        </w:rPr>
        <w:t>СПА-процедури можуть бути розділені на різні пакети або індивідуальні послуги, спрямовані на вдосконалення різних аспектів здоров'я та добробуту.</w:t>
      </w:r>
    </w:p>
    <w:p w:rsidR="00265CC4" w:rsidRDefault="00265CC4" w:rsidP="003D5023">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пропонуємо ввести нові сучасні спа-процедури, які допоможуть оздоровитися гостям готелю та отримати багато задоволення від проведення процедур.</w:t>
      </w:r>
    </w:p>
    <w:p w:rsidR="00265CC4" w:rsidRDefault="00265CC4" w:rsidP="003D5023">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Трав’яні ванни. </w:t>
      </w:r>
    </w:p>
    <w:p w:rsidR="003D5023" w:rsidRDefault="008704AC" w:rsidP="008704AC">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Трав</w:t>
      </w:r>
      <w:r w:rsidR="00265CC4">
        <w:rPr>
          <w:rFonts w:ascii="Times New Roman" w:hAnsi="Times New Roman" w:cs="Times New Roman"/>
          <w:sz w:val="28"/>
          <w:szCs w:val="28"/>
        </w:rPr>
        <w:t>’</w:t>
      </w:r>
      <w:r w:rsidRPr="008704AC">
        <w:rPr>
          <w:rFonts w:ascii="Times New Roman" w:hAnsi="Times New Roman" w:cs="Times New Roman"/>
          <w:sz w:val="28"/>
          <w:szCs w:val="28"/>
        </w:rPr>
        <w:t xml:space="preserve">яні ванни в Карпатах — це один із способів використання багатого </w:t>
      </w:r>
      <w:r>
        <w:rPr>
          <w:rFonts w:ascii="Times New Roman" w:hAnsi="Times New Roman" w:cs="Times New Roman"/>
          <w:sz w:val="28"/>
          <w:szCs w:val="28"/>
        </w:rPr>
        <w:t>різноманіття</w:t>
      </w:r>
      <w:r w:rsidRPr="008704AC">
        <w:rPr>
          <w:rFonts w:ascii="Times New Roman" w:hAnsi="Times New Roman" w:cs="Times New Roman"/>
          <w:sz w:val="28"/>
          <w:szCs w:val="28"/>
        </w:rPr>
        <w:t xml:space="preserve"> лікарських рослин регіону для поліпшення здоров'я та благополуччя. Такі ванни можуть включати в себе різні трави, які мають різноманітні терапевтичні властивості. </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Ось деякі аспекти трав'яних ванн у Карпатах:</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Використання лікарських т</w:t>
      </w:r>
      <w:r w:rsidRPr="008704AC">
        <w:rPr>
          <w:rFonts w:ascii="Times New Roman" w:hAnsi="Times New Roman" w:cs="Times New Roman"/>
          <w:bCs/>
          <w:sz w:val="28"/>
          <w:szCs w:val="28"/>
        </w:rPr>
        <w:t>рав</w:t>
      </w:r>
      <w:r>
        <w:rPr>
          <w:rFonts w:ascii="Times New Roman" w:hAnsi="Times New Roman" w:cs="Times New Roman"/>
          <w:bCs/>
          <w:sz w:val="28"/>
          <w:szCs w:val="28"/>
        </w:rPr>
        <w:t xml:space="preserve"> у ваннах</w:t>
      </w:r>
      <w:r w:rsidRPr="008704AC">
        <w:rPr>
          <w:rFonts w:ascii="Times New Roman" w:hAnsi="Times New Roman" w:cs="Times New Roman"/>
          <w:sz w:val="28"/>
          <w:szCs w:val="28"/>
        </w:rPr>
        <w:t>:</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w:t>
      </w:r>
      <w:r w:rsidRPr="008704AC">
        <w:rPr>
          <w:rFonts w:ascii="Times New Roman" w:hAnsi="Times New Roman" w:cs="Times New Roman"/>
          <w:bCs/>
          <w:sz w:val="28"/>
          <w:szCs w:val="28"/>
        </w:rPr>
        <w:t>омашка</w:t>
      </w:r>
      <w:r>
        <w:rPr>
          <w:rFonts w:ascii="Times New Roman" w:hAnsi="Times New Roman" w:cs="Times New Roman"/>
          <w:sz w:val="28"/>
          <w:szCs w:val="28"/>
        </w:rPr>
        <w:t>: м</w:t>
      </w:r>
      <w:r w:rsidRPr="008704AC">
        <w:rPr>
          <w:rFonts w:ascii="Times New Roman" w:hAnsi="Times New Roman" w:cs="Times New Roman"/>
          <w:sz w:val="28"/>
          <w:szCs w:val="28"/>
        </w:rPr>
        <w:t>ає заспокійливі властивості, допомагає в знятті стресу та поліпшенні сну.</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л</w:t>
      </w:r>
      <w:r w:rsidRPr="008704AC">
        <w:rPr>
          <w:rFonts w:ascii="Times New Roman" w:hAnsi="Times New Roman" w:cs="Times New Roman"/>
          <w:bCs/>
          <w:sz w:val="28"/>
          <w:szCs w:val="28"/>
        </w:rPr>
        <w:t>аванда</w:t>
      </w:r>
      <w:r>
        <w:rPr>
          <w:rFonts w:ascii="Times New Roman" w:hAnsi="Times New Roman" w:cs="Times New Roman"/>
          <w:sz w:val="28"/>
          <w:szCs w:val="28"/>
        </w:rPr>
        <w:t>: в</w:t>
      </w:r>
      <w:r w:rsidRPr="008704AC">
        <w:rPr>
          <w:rFonts w:ascii="Times New Roman" w:hAnsi="Times New Roman" w:cs="Times New Roman"/>
          <w:sz w:val="28"/>
          <w:szCs w:val="28"/>
        </w:rPr>
        <w:t>ідома своїми розслаблюючими властивостями, сприяє відновленню емоційного балансу.</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м</w:t>
      </w:r>
      <w:r w:rsidRPr="008704AC">
        <w:rPr>
          <w:rFonts w:ascii="Times New Roman" w:hAnsi="Times New Roman" w:cs="Times New Roman"/>
          <w:bCs/>
          <w:sz w:val="28"/>
          <w:szCs w:val="28"/>
        </w:rPr>
        <w:t>'ята</w:t>
      </w:r>
      <w:r>
        <w:rPr>
          <w:rFonts w:ascii="Times New Roman" w:hAnsi="Times New Roman" w:cs="Times New Roman"/>
          <w:sz w:val="28"/>
          <w:szCs w:val="28"/>
        </w:rPr>
        <w:t>: м</w:t>
      </w:r>
      <w:r w:rsidRPr="008704AC">
        <w:rPr>
          <w:rFonts w:ascii="Times New Roman" w:hAnsi="Times New Roman" w:cs="Times New Roman"/>
          <w:sz w:val="28"/>
          <w:szCs w:val="28"/>
        </w:rPr>
        <w:t>ає освіжаючий ефект, може допомагати зменшити втому та підняти настрій.</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bCs/>
          <w:sz w:val="28"/>
          <w:szCs w:val="28"/>
        </w:rPr>
        <w:t>Терен</w:t>
      </w:r>
      <w:r w:rsidRPr="008704AC">
        <w:rPr>
          <w:rFonts w:ascii="Times New Roman" w:hAnsi="Times New Roman" w:cs="Times New Roman"/>
          <w:sz w:val="28"/>
          <w:szCs w:val="28"/>
        </w:rPr>
        <w:t>: Містить антисептичні речовини, може мати корисний вплив на шкіру.</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bCs/>
          <w:sz w:val="28"/>
          <w:szCs w:val="28"/>
        </w:rPr>
        <w:t>Ліщина</w:t>
      </w:r>
      <w:r w:rsidRPr="008704AC">
        <w:rPr>
          <w:rFonts w:ascii="Times New Roman" w:hAnsi="Times New Roman" w:cs="Times New Roman"/>
          <w:sz w:val="28"/>
          <w:szCs w:val="28"/>
        </w:rPr>
        <w:t>: Має властивості, що сприяють заспокоєнню та зняттю м'язової напруги.</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Процес п</w:t>
      </w:r>
      <w:r w:rsidR="008704AC" w:rsidRPr="008704AC">
        <w:rPr>
          <w:rFonts w:ascii="Times New Roman" w:hAnsi="Times New Roman" w:cs="Times New Roman"/>
          <w:bCs/>
          <w:sz w:val="28"/>
          <w:szCs w:val="28"/>
        </w:rPr>
        <w:t>риготування</w:t>
      </w:r>
      <w:r w:rsidR="008704AC" w:rsidRPr="008704AC">
        <w:rPr>
          <w:rFonts w:ascii="Times New Roman" w:hAnsi="Times New Roman" w:cs="Times New Roman"/>
          <w:sz w:val="28"/>
          <w:szCs w:val="28"/>
        </w:rPr>
        <w:t>:</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Зазвичай для трав'яних ванн використовують відвари з трав, які додають у ванну воду.</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Трави можна варити, настоювати або додається у вигляді ефірних масел.</w:t>
      </w:r>
    </w:p>
    <w:p w:rsidR="008704AC" w:rsidRP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Температура води може варіюватися від теплої до гарячої в залежності від індивідуальних уподобань.</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Терапевтичні е</w:t>
      </w:r>
      <w:r w:rsidR="008704AC" w:rsidRPr="008704AC">
        <w:rPr>
          <w:rFonts w:ascii="Times New Roman" w:hAnsi="Times New Roman" w:cs="Times New Roman"/>
          <w:bCs/>
          <w:sz w:val="28"/>
          <w:szCs w:val="28"/>
        </w:rPr>
        <w:t>фекти</w:t>
      </w:r>
      <w:r w:rsidR="008704AC" w:rsidRPr="008704AC">
        <w:rPr>
          <w:rFonts w:ascii="Times New Roman" w:hAnsi="Times New Roman" w:cs="Times New Roman"/>
          <w:sz w:val="28"/>
          <w:szCs w:val="28"/>
        </w:rPr>
        <w:t>:</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Розслаблення та відновлення е</w:t>
      </w:r>
      <w:r w:rsidR="008704AC" w:rsidRPr="008704AC">
        <w:rPr>
          <w:rFonts w:ascii="Times New Roman" w:hAnsi="Times New Roman" w:cs="Times New Roman"/>
          <w:bCs/>
          <w:sz w:val="28"/>
          <w:szCs w:val="28"/>
        </w:rPr>
        <w:t>нергії</w:t>
      </w:r>
      <w:r>
        <w:rPr>
          <w:rFonts w:ascii="Times New Roman" w:hAnsi="Times New Roman" w:cs="Times New Roman"/>
          <w:sz w:val="28"/>
          <w:szCs w:val="28"/>
        </w:rPr>
        <w:t>: т</w:t>
      </w:r>
      <w:r w:rsidR="008704AC" w:rsidRPr="008704AC">
        <w:rPr>
          <w:rFonts w:ascii="Times New Roman" w:hAnsi="Times New Roman" w:cs="Times New Roman"/>
          <w:sz w:val="28"/>
          <w:szCs w:val="28"/>
        </w:rPr>
        <w:t>рав'яні ванни можуть допомагати в знятті стресу та підвищенні енергетики.</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Поліпшення с</w:t>
      </w:r>
      <w:r w:rsidR="008704AC" w:rsidRPr="008704AC">
        <w:rPr>
          <w:rFonts w:ascii="Times New Roman" w:hAnsi="Times New Roman" w:cs="Times New Roman"/>
          <w:bCs/>
          <w:sz w:val="28"/>
          <w:szCs w:val="28"/>
        </w:rPr>
        <w:t>пання</w:t>
      </w:r>
      <w:r>
        <w:rPr>
          <w:rFonts w:ascii="Times New Roman" w:hAnsi="Times New Roman" w:cs="Times New Roman"/>
          <w:sz w:val="28"/>
          <w:szCs w:val="28"/>
        </w:rPr>
        <w:t>: д</w:t>
      </w:r>
      <w:r w:rsidR="008704AC" w:rsidRPr="008704AC">
        <w:rPr>
          <w:rFonts w:ascii="Times New Roman" w:hAnsi="Times New Roman" w:cs="Times New Roman"/>
          <w:sz w:val="28"/>
          <w:szCs w:val="28"/>
        </w:rPr>
        <w:t>еякі трави мають заспокійливий ефект, що сприяє покращенню якості сну.</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Очищення ш</w:t>
      </w:r>
      <w:r w:rsidR="008704AC" w:rsidRPr="008704AC">
        <w:rPr>
          <w:rFonts w:ascii="Times New Roman" w:hAnsi="Times New Roman" w:cs="Times New Roman"/>
          <w:bCs/>
          <w:sz w:val="28"/>
          <w:szCs w:val="28"/>
        </w:rPr>
        <w:t>кіри</w:t>
      </w:r>
      <w:r>
        <w:rPr>
          <w:rFonts w:ascii="Times New Roman" w:hAnsi="Times New Roman" w:cs="Times New Roman"/>
          <w:sz w:val="28"/>
          <w:szCs w:val="28"/>
        </w:rPr>
        <w:t>: т</w:t>
      </w:r>
      <w:r w:rsidR="008704AC" w:rsidRPr="008704AC">
        <w:rPr>
          <w:rFonts w:ascii="Times New Roman" w:hAnsi="Times New Roman" w:cs="Times New Roman"/>
          <w:sz w:val="28"/>
          <w:szCs w:val="28"/>
        </w:rPr>
        <w:t>рав'яні ванни можуть мати благотворний вплив на шкіру, зменшуючи запалення та очищаючи пори.</w:t>
      </w:r>
    </w:p>
    <w:p w:rsidR="008704AC" w:rsidRPr="008704AC"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Заспокоєння м</w:t>
      </w:r>
      <w:r w:rsidR="008704AC" w:rsidRPr="008704AC">
        <w:rPr>
          <w:rFonts w:ascii="Times New Roman" w:hAnsi="Times New Roman" w:cs="Times New Roman"/>
          <w:bCs/>
          <w:sz w:val="28"/>
          <w:szCs w:val="28"/>
        </w:rPr>
        <w:t>'язів</w:t>
      </w:r>
      <w:r>
        <w:rPr>
          <w:rFonts w:ascii="Times New Roman" w:hAnsi="Times New Roman" w:cs="Times New Roman"/>
          <w:sz w:val="28"/>
          <w:szCs w:val="28"/>
        </w:rPr>
        <w:t>: т</w:t>
      </w:r>
      <w:r w:rsidR="008704AC" w:rsidRPr="008704AC">
        <w:rPr>
          <w:rFonts w:ascii="Times New Roman" w:hAnsi="Times New Roman" w:cs="Times New Roman"/>
          <w:sz w:val="28"/>
          <w:szCs w:val="28"/>
        </w:rPr>
        <w:t>епла ванна разом із травами може сприяти розслабленню м'язів.</w:t>
      </w:r>
    </w:p>
    <w:p w:rsidR="008704AC" w:rsidRDefault="008704AC" w:rsidP="00265CC4">
      <w:pPr>
        <w:tabs>
          <w:tab w:val="left" w:pos="1430"/>
        </w:tabs>
        <w:spacing w:after="0" w:line="360" w:lineRule="auto"/>
        <w:ind w:firstLine="709"/>
        <w:jc w:val="both"/>
        <w:rPr>
          <w:rFonts w:ascii="Times New Roman" w:hAnsi="Times New Roman" w:cs="Times New Roman"/>
          <w:sz w:val="28"/>
          <w:szCs w:val="28"/>
        </w:rPr>
      </w:pPr>
      <w:r w:rsidRPr="008704AC">
        <w:rPr>
          <w:rFonts w:ascii="Times New Roman" w:hAnsi="Times New Roman" w:cs="Times New Roman"/>
          <w:sz w:val="28"/>
          <w:szCs w:val="28"/>
        </w:rPr>
        <w:t>Трав'яні ванни в Карпатах — це не лише засіб фізичного оздоровлення, але і можливість зануритися в природу, використовуючи дари рослинного світу для поліпшення загального самопочуття.</w:t>
      </w:r>
    </w:p>
    <w:p w:rsidR="0022454B" w:rsidRDefault="0022454B" w:rsidP="008704A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відвідувачі все більше шукають нових, лікувальних, автентичних процедур, які допоможуть людині більше відпочити і отримати максимум задоволення від проведення процедури.</w:t>
      </w:r>
    </w:p>
    <w:p w:rsidR="0022454B" w:rsidRDefault="0022454B" w:rsidP="008704A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Пропонуємо </w:t>
      </w:r>
      <w:r w:rsidR="00265CC4">
        <w:rPr>
          <w:rFonts w:ascii="Times New Roman" w:hAnsi="Times New Roman" w:cs="Times New Roman"/>
          <w:sz w:val="28"/>
          <w:szCs w:val="28"/>
        </w:rPr>
        <w:t xml:space="preserve"> також ще </w:t>
      </w:r>
      <w:r>
        <w:rPr>
          <w:rFonts w:ascii="Times New Roman" w:hAnsi="Times New Roman" w:cs="Times New Roman"/>
          <w:sz w:val="28"/>
          <w:szCs w:val="28"/>
        </w:rPr>
        <w:t xml:space="preserve">нові, сучасні, спа-процедури з </w:t>
      </w:r>
      <w:r w:rsidR="003D5023">
        <w:rPr>
          <w:rFonts w:ascii="Times New Roman" w:hAnsi="Times New Roman" w:cs="Times New Roman"/>
          <w:sz w:val="28"/>
          <w:szCs w:val="28"/>
        </w:rPr>
        <w:t xml:space="preserve">використання </w:t>
      </w:r>
      <w:r>
        <w:rPr>
          <w:rFonts w:ascii="Times New Roman" w:hAnsi="Times New Roman" w:cs="Times New Roman"/>
          <w:sz w:val="28"/>
          <w:szCs w:val="28"/>
        </w:rPr>
        <w:t>трав Карпат, які, ми впевнені будуть користуватися шаленим попитом.</w:t>
      </w:r>
    </w:p>
    <w:p w:rsidR="003D5023" w:rsidRDefault="003D5023" w:rsidP="008704A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Поговоримо про сінні ванни, які сьогодні користуються попитом за кордоном.</w:t>
      </w:r>
    </w:p>
    <w:p w:rsidR="003D5023" w:rsidRDefault="003D5023" w:rsidP="003D5023">
      <w:pPr>
        <w:tabs>
          <w:tab w:val="left" w:pos="1430"/>
        </w:tabs>
        <w:spacing w:after="0" w:line="360" w:lineRule="auto"/>
        <w:ind w:firstLine="709"/>
        <w:jc w:val="both"/>
        <w:rPr>
          <w:rFonts w:ascii="Times New Roman" w:hAnsi="Times New Roman" w:cs="Times New Roman"/>
          <w:sz w:val="28"/>
          <w:szCs w:val="28"/>
        </w:rPr>
      </w:pPr>
      <w:r w:rsidRPr="003D5023">
        <w:rPr>
          <w:rFonts w:ascii="Times New Roman" w:hAnsi="Times New Roman" w:cs="Times New Roman"/>
          <w:sz w:val="28"/>
          <w:szCs w:val="28"/>
        </w:rPr>
        <w:t>Сінні ванни — це вид гідротерапії, в якому використовується сіно або солома для підсилення терапевтичного впливу водних процедур. Цей вид терапії може мати різні форми, але загальна ідея полягає в тому, щоб занурити сіно в воду та використовувати його властивості для поліпшення здоров'я та релаксації.</w:t>
      </w:r>
    </w:p>
    <w:p w:rsidR="00265CC4" w:rsidRPr="003D5023" w:rsidRDefault="00265CC4" w:rsidP="002E278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трав’яні ванни можемо використовувати тільки в літній період, то сінні ванни можна використовувати цілий рік, що є великою перевагою.</w:t>
      </w:r>
    </w:p>
    <w:p w:rsidR="003D5023" w:rsidRPr="003D5023" w:rsidRDefault="003D5023" w:rsidP="002E278C">
      <w:pPr>
        <w:tabs>
          <w:tab w:val="left" w:pos="1430"/>
        </w:tabs>
        <w:spacing w:after="0" w:line="360" w:lineRule="auto"/>
        <w:ind w:firstLine="709"/>
        <w:jc w:val="both"/>
        <w:rPr>
          <w:rFonts w:ascii="Times New Roman" w:hAnsi="Times New Roman" w:cs="Times New Roman"/>
          <w:sz w:val="28"/>
          <w:szCs w:val="28"/>
        </w:rPr>
      </w:pPr>
      <w:r w:rsidRPr="003D5023">
        <w:rPr>
          <w:rFonts w:ascii="Times New Roman" w:hAnsi="Times New Roman" w:cs="Times New Roman"/>
          <w:sz w:val="28"/>
          <w:szCs w:val="28"/>
        </w:rPr>
        <w:t>Основні аспекти сінних ванн:</w:t>
      </w:r>
    </w:p>
    <w:p w:rsidR="003D5023" w:rsidRPr="003D5023" w:rsidRDefault="003D5023" w:rsidP="002E278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Використання сіна з Карпат</w:t>
      </w:r>
      <w:r w:rsidRPr="003D5023">
        <w:rPr>
          <w:rFonts w:ascii="Times New Roman" w:hAnsi="Times New Roman" w:cs="Times New Roman"/>
          <w:sz w:val="28"/>
          <w:szCs w:val="28"/>
        </w:rPr>
        <w:t>:</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sidRPr="003D5023">
        <w:rPr>
          <w:rFonts w:ascii="Times New Roman" w:hAnsi="Times New Roman" w:cs="Times New Roman"/>
          <w:sz w:val="28"/>
          <w:szCs w:val="28"/>
        </w:rPr>
        <w:t>Сіно мож</w:t>
      </w:r>
      <w:r w:rsidR="00265CC4">
        <w:rPr>
          <w:rFonts w:ascii="Times New Roman" w:hAnsi="Times New Roman" w:cs="Times New Roman"/>
          <w:sz w:val="28"/>
          <w:szCs w:val="28"/>
        </w:rPr>
        <w:t>е</w:t>
      </w:r>
      <w:r w:rsidRPr="003D5023">
        <w:rPr>
          <w:rFonts w:ascii="Times New Roman" w:hAnsi="Times New Roman" w:cs="Times New Roman"/>
          <w:sz w:val="28"/>
          <w:szCs w:val="28"/>
        </w:rPr>
        <w:t xml:space="preserve"> викор</w:t>
      </w:r>
      <w:r>
        <w:rPr>
          <w:rFonts w:ascii="Times New Roman" w:hAnsi="Times New Roman" w:cs="Times New Roman"/>
          <w:sz w:val="28"/>
          <w:szCs w:val="28"/>
        </w:rPr>
        <w:t xml:space="preserve">истовуватися у вигляді відвару, </w:t>
      </w:r>
      <w:r w:rsidRPr="003D5023">
        <w:rPr>
          <w:rFonts w:ascii="Times New Roman" w:hAnsi="Times New Roman" w:cs="Times New Roman"/>
          <w:sz w:val="28"/>
          <w:szCs w:val="28"/>
        </w:rPr>
        <w:t>екстракту або просто розпушується безпосередньо в воді в ванні.</w:t>
      </w:r>
    </w:p>
    <w:p w:rsidR="003D5023" w:rsidRPr="003D5023" w:rsidRDefault="003D5023" w:rsidP="002E278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Температура в</w:t>
      </w:r>
      <w:r w:rsidRPr="003D5023">
        <w:rPr>
          <w:rFonts w:ascii="Times New Roman" w:hAnsi="Times New Roman" w:cs="Times New Roman"/>
          <w:bCs/>
          <w:sz w:val="28"/>
          <w:szCs w:val="28"/>
        </w:rPr>
        <w:t>оди</w:t>
      </w:r>
      <w:r w:rsidRPr="003D5023">
        <w:rPr>
          <w:rFonts w:ascii="Times New Roman" w:hAnsi="Times New Roman" w:cs="Times New Roman"/>
          <w:sz w:val="28"/>
          <w:szCs w:val="28"/>
        </w:rPr>
        <w:t>:</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sidRPr="003D5023">
        <w:rPr>
          <w:rFonts w:ascii="Times New Roman" w:hAnsi="Times New Roman" w:cs="Times New Roman"/>
          <w:sz w:val="28"/>
          <w:szCs w:val="28"/>
        </w:rPr>
        <w:lastRenderedPageBreak/>
        <w:t>Температура води в сінних ваннах може коливатися від прохолодної до гарячої в залежності від індивідуальних вподобань та терапевтичн</w:t>
      </w:r>
      <w:r>
        <w:rPr>
          <w:rFonts w:ascii="Times New Roman" w:hAnsi="Times New Roman" w:cs="Times New Roman"/>
          <w:sz w:val="28"/>
          <w:szCs w:val="28"/>
        </w:rPr>
        <w:t xml:space="preserve">ої </w:t>
      </w:r>
      <w:r w:rsidRPr="003D5023">
        <w:rPr>
          <w:rFonts w:ascii="Times New Roman" w:hAnsi="Times New Roman" w:cs="Times New Roman"/>
          <w:sz w:val="28"/>
          <w:szCs w:val="28"/>
        </w:rPr>
        <w:t>мет</w:t>
      </w:r>
      <w:r>
        <w:rPr>
          <w:rFonts w:ascii="Times New Roman" w:hAnsi="Times New Roman" w:cs="Times New Roman"/>
          <w:sz w:val="28"/>
          <w:szCs w:val="28"/>
        </w:rPr>
        <w:t>и</w:t>
      </w:r>
      <w:r w:rsidRPr="003D5023">
        <w:rPr>
          <w:rFonts w:ascii="Times New Roman" w:hAnsi="Times New Roman" w:cs="Times New Roman"/>
          <w:sz w:val="28"/>
          <w:szCs w:val="28"/>
        </w:rPr>
        <w:t>.</w:t>
      </w:r>
    </w:p>
    <w:p w:rsidR="003D5023" w:rsidRPr="003D5023" w:rsidRDefault="003D5023" w:rsidP="002E278C">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Терапевтичні е</w:t>
      </w:r>
      <w:r w:rsidRPr="003D5023">
        <w:rPr>
          <w:rFonts w:ascii="Times New Roman" w:hAnsi="Times New Roman" w:cs="Times New Roman"/>
          <w:bCs/>
          <w:sz w:val="28"/>
          <w:szCs w:val="28"/>
        </w:rPr>
        <w:t>фекти</w:t>
      </w:r>
      <w:r w:rsidRPr="003D5023">
        <w:rPr>
          <w:rFonts w:ascii="Times New Roman" w:hAnsi="Times New Roman" w:cs="Times New Roman"/>
          <w:sz w:val="28"/>
          <w:szCs w:val="28"/>
        </w:rPr>
        <w:t>:</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Розслаблення м</w:t>
      </w:r>
      <w:r w:rsidRPr="003D5023">
        <w:rPr>
          <w:rFonts w:ascii="Times New Roman" w:hAnsi="Times New Roman" w:cs="Times New Roman"/>
          <w:bCs/>
          <w:sz w:val="28"/>
          <w:szCs w:val="28"/>
        </w:rPr>
        <w:t>'язів</w:t>
      </w:r>
      <w:r>
        <w:rPr>
          <w:rFonts w:ascii="Times New Roman" w:hAnsi="Times New Roman" w:cs="Times New Roman"/>
          <w:sz w:val="28"/>
          <w:szCs w:val="28"/>
        </w:rPr>
        <w:t>: т</w:t>
      </w:r>
      <w:r w:rsidRPr="003D5023">
        <w:rPr>
          <w:rFonts w:ascii="Times New Roman" w:hAnsi="Times New Roman" w:cs="Times New Roman"/>
          <w:sz w:val="28"/>
          <w:szCs w:val="28"/>
        </w:rPr>
        <w:t>епло води та терапевтичні властивості сіна можуть сприяти розслабленню м'язів та зменшенню напруги.</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Очищення ш</w:t>
      </w:r>
      <w:r w:rsidRPr="003D5023">
        <w:rPr>
          <w:rFonts w:ascii="Times New Roman" w:hAnsi="Times New Roman" w:cs="Times New Roman"/>
          <w:bCs/>
          <w:sz w:val="28"/>
          <w:szCs w:val="28"/>
        </w:rPr>
        <w:t>кіри</w:t>
      </w:r>
      <w:r>
        <w:rPr>
          <w:rFonts w:ascii="Times New Roman" w:hAnsi="Times New Roman" w:cs="Times New Roman"/>
          <w:sz w:val="28"/>
          <w:szCs w:val="28"/>
        </w:rPr>
        <w:t>: с</w:t>
      </w:r>
      <w:r w:rsidRPr="003D5023">
        <w:rPr>
          <w:rFonts w:ascii="Times New Roman" w:hAnsi="Times New Roman" w:cs="Times New Roman"/>
          <w:sz w:val="28"/>
          <w:szCs w:val="28"/>
        </w:rPr>
        <w:t>інні ванни можуть мати очищаючий ефект на шкіру, допомагаючи вивести токсини.</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sidRPr="003D5023">
        <w:rPr>
          <w:rFonts w:ascii="Times New Roman" w:hAnsi="Times New Roman" w:cs="Times New Roman"/>
          <w:bCs/>
          <w:sz w:val="28"/>
          <w:szCs w:val="28"/>
        </w:rPr>
        <w:t>Ароматерапія</w:t>
      </w:r>
      <w:r>
        <w:rPr>
          <w:rFonts w:ascii="Times New Roman" w:hAnsi="Times New Roman" w:cs="Times New Roman"/>
          <w:sz w:val="28"/>
          <w:szCs w:val="28"/>
        </w:rPr>
        <w:t>: а</w:t>
      </w:r>
      <w:r w:rsidRPr="003D5023">
        <w:rPr>
          <w:rFonts w:ascii="Times New Roman" w:hAnsi="Times New Roman" w:cs="Times New Roman"/>
          <w:sz w:val="28"/>
          <w:szCs w:val="28"/>
        </w:rPr>
        <w:t>ромат сіна може мати спокійний та приємний ефект, сприяючи релаксації.</w:t>
      </w:r>
    </w:p>
    <w:p w:rsidR="003D5023" w:rsidRPr="003D5023" w:rsidRDefault="003D5023" w:rsidP="002E278C">
      <w:pPr>
        <w:numPr>
          <w:ilvl w:val="1"/>
          <w:numId w:val="28"/>
        </w:numPr>
        <w:tabs>
          <w:tab w:val="clear" w:pos="1440"/>
          <w:tab w:val="left" w:pos="1430"/>
        </w:tabs>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Зняття стресу та в</w:t>
      </w:r>
      <w:r w:rsidRPr="003D5023">
        <w:rPr>
          <w:rFonts w:ascii="Times New Roman" w:hAnsi="Times New Roman" w:cs="Times New Roman"/>
          <w:bCs/>
          <w:sz w:val="28"/>
          <w:szCs w:val="28"/>
        </w:rPr>
        <w:t>томи</w:t>
      </w:r>
      <w:r>
        <w:rPr>
          <w:rFonts w:ascii="Times New Roman" w:hAnsi="Times New Roman" w:cs="Times New Roman"/>
          <w:sz w:val="28"/>
          <w:szCs w:val="28"/>
        </w:rPr>
        <w:t>: с</w:t>
      </w:r>
      <w:r w:rsidRPr="003D5023">
        <w:rPr>
          <w:rFonts w:ascii="Times New Roman" w:hAnsi="Times New Roman" w:cs="Times New Roman"/>
          <w:sz w:val="28"/>
          <w:szCs w:val="28"/>
        </w:rPr>
        <w:t>приятливий вплив сіна на нервову систему може допомагати зняти стрес і втому.</w:t>
      </w:r>
    </w:p>
    <w:p w:rsidR="003D5023" w:rsidRPr="003D5023" w:rsidRDefault="003D5023" w:rsidP="00265CC4">
      <w:pPr>
        <w:tabs>
          <w:tab w:val="left" w:pos="1430"/>
        </w:tabs>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Трав'яні д</w:t>
      </w:r>
      <w:r w:rsidRPr="003D5023">
        <w:rPr>
          <w:rFonts w:ascii="Times New Roman" w:hAnsi="Times New Roman" w:cs="Times New Roman"/>
          <w:bCs/>
          <w:sz w:val="28"/>
          <w:szCs w:val="28"/>
        </w:rPr>
        <w:t>одатки</w:t>
      </w:r>
      <w:r w:rsidRPr="003D5023">
        <w:rPr>
          <w:rFonts w:ascii="Times New Roman" w:hAnsi="Times New Roman" w:cs="Times New Roman"/>
          <w:sz w:val="28"/>
          <w:szCs w:val="28"/>
        </w:rPr>
        <w:t>:</w:t>
      </w:r>
    </w:p>
    <w:p w:rsidR="003D5023" w:rsidRPr="003D5023" w:rsidRDefault="003D5023" w:rsidP="003D5023">
      <w:pPr>
        <w:numPr>
          <w:ilvl w:val="1"/>
          <w:numId w:val="28"/>
        </w:numPr>
        <w:tabs>
          <w:tab w:val="clear" w:pos="1440"/>
          <w:tab w:val="left" w:pos="1430"/>
        </w:tabs>
        <w:spacing w:after="0" w:line="360" w:lineRule="auto"/>
        <w:jc w:val="both"/>
        <w:rPr>
          <w:rFonts w:ascii="Times New Roman" w:hAnsi="Times New Roman" w:cs="Times New Roman"/>
          <w:sz w:val="28"/>
          <w:szCs w:val="28"/>
        </w:rPr>
      </w:pPr>
      <w:r w:rsidRPr="003D5023">
        <w:rPr>
          <w:rFonts w:ascii="Times New Roman" w:hAnsi="Times New Roman" w:cs="Times New Roman"/>
          <w:sz w:val="28"/>
          <w:szCs w:val="28"/>
        </w:rPr>
        <w:t>До сінних ванн часто додають трави або ефірні масла для покращення терапевтичних властивостей.</w:t>
      </w:r>
    </w:p>
    <w:p w:rsidR="003D5023" w:rsidRPr="003D5023" w:rsidRDefault="003D5023" w:rsidP="00265CC4">
      <w:pPr>
        <w:tabs>
          <w:tab w:val="left" w:pos="1430"/>
        </w:tabs>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Метод з</w:t>
      </w:r>
      <w:r w:rsidRPr="003D5023">
        <w:rPr>
          <w:rFonts w:ascii="Times New Roman" w:hAnsi="Times New Roman" w:cs="Times New Roman"/>
          <w:bCs/>
          <w:sz w:val="28"/>
          <w:szCs w:val="28"/>
        </w:rPr>
        <w:t>астосування</w:t>
      </w:r>
      <w:r w:rsidRPr="003D5023">
        <w:rPr>
          <w:rFonts w:ascii="Times New Roman" w:hAnsi="Times New Roman" w:cs="Times New Roman"/>
          <w:sz w:val="28"/>
          <w:szCs w:val="28"/>
        </w:rPr>
        <w:t>:</w:t>
      </w:r>
    </w:p>
    <w:p w:rsidR="003D5023" w:rsidRPr="003D5023" w:rsidRDefault="003D5023" w:rsidP="003D5023">
      <w:pPr>
        <w:numPr>
          <w:ilvl w:val="1"/>
          <w:numId w:val="28"/>
        </w:numPr>
        <w:tabs>
          <w:tab w:val="clear" w:pos="1440"/>
          <w:tab w:val="left" w:pos="1430"/>
        </w:tabs>
        <w:spacing w:after="0" w:line="360" w:lineRule="auto"/>
        <w:jc w:val="both"/>
        <w:rPr>
          <w:rFonts w:ascii="Times New Roman" w:hAnsi="Times New Roman" w:cs="Times New Roman"/>
          <w:sz w:val="28"/>
          <w:szCs w:val="28"/>
        </w:rPr>
      </w:pPr>
      <w:r w:rsidRPr="003D5023">
        <w:rPr>
          <w:rFonts w:ascii="Times New Roman" w:hAnsi="Times New Roman" w:cs="Times New Roman"/>
          <w:sz w:val="28"/>
          <w:szCs w:val="28"/>
        </w:rPr>
        <w:t>Ванни можуть бути призначені як окремий вид терапії, або вони можуть входити в склад спа-процедур або лікувальних курортів.</w:t>
      </w:r>
    </w:p>
    <w:p w:rsidR="003D5023" w:rsidRDefault="003D5023" w:rsidP="003D5023">
      <w:pPr>
        <w:tabs>
          <w:tab w:val="left" w:pos="1430"/>
        </w:tabs>
        <w:spacing w:after="0" w:line="360" w:lineRule="auto"/>
        <w:ind w:firstLine="709"/>
        <w:jc w:val="both"/>
        <w:rPr>
          <w:rFonts w:ascii="Times New Roman" w:hAnsi="Times New Roman" w:cs="Times New Roman"/>
          <w:sz w:val="28"/>
          <w:szCs w:val="28"/>
        </w:rPr>
      </w:pPr>
      <w:r w:rsidRPr="003D5023">
        <w:rPr>
          <w:rFonts w:ascii="Times New Roman" w:hAnsi="Times New Roman" w:cs="Times New Roman"/>
          <w:sz w:val="28"/>
          <w:szCs w:val="28"/>
        </w:rPr>
        <w:t>Хоча сінні ванни можуть виглядати нескладно, вони можуть мати певний терапевтичний ефект та сприяти</w:t>
      </w:r>
      <w:r>
        <w:rPr>
          <w:rFonts w:ascii="Times New Roman" w:hAnsi="Times New Roman" w:cs="Times New Roman"/>
          <w:sz w:val="28"/>
          <w:szCs w:val="28"/>
        </w:rPr>
        <w:t xml:space="preserve"> кращому</w:t>
      </w:r>
      <w:r w:rsidRPr="003D5023">
        <w:rPr>
          <w:rFonts w:ascii="Times New Roman" w:hAnsi="Times New Roman" w:cs="Times New Roman"/>
          <w:sz w:val="28"/>
          <w:szCs w:val="28"/>
        </w:rPr>
        <w:t xml:space="preserve"> загальному відчуттю та релаксації</w:t>
      </w:r>
      <w:r>
        <w:rPr>
          <w:rFonts w:ascii="Times New Roman" w:hAnsi="Times New Roman" w:cs="Times New Roman"/>
          <w:sz w:val="28"/>
          <w:szCs w:val="28"/>
        </w:rPr>
        <w:t xml:space="preserve"> організму</w:t>
      </w:r>
      <w:r w:rsidRPr="003D5023">
        <w:rPr>
          <w:rFonts w:ascii="Times New Roman" w:hAnsi="Times New Roman" w:cs="Times New Roman"/>
          <w:sz w:val="28"/>
          <w:szCs w:val="28"/>
        </w:rPr>
        <w:t xml:space="preserve">. </w:t>
      </w:r>
    </w:p>
    <w:p w:rsidR="0022454B" w:rsidRDefault="003D5023" w:rsidP="00C65A0D">
      <w:pPr>
        <w:tabs>
          <w:tab w:val="left" w:pos="1430"/>
        </w:tabs>
        <w:spacing w:after="0" w:line="360" w:lineRule="auto"/>
        <w:ind w:firstLine="709"/>
        <w:jc w:val="both"/>
        <w:rPr>
          <w:rFonts w:ascii="Times New Roman" w:hAnsi="Times New Roman" w:cs="Times New Roman"/>
          <w:sz w:val="28"/>
          <w:szCs w:val="28"/>
        </w:rPr>
      </w:pPr>
      <w:r w:rsidRPr="003D5023">
        <w:rPr>
          <w:rFonts w:ascii="Times New Roman" w:hAnsi="Times New Roman" w:cs="Times New Roman"/>
          <w:sz w:val="28"/>
          <w:szCs w:val="28"/>
        </w:rPr>
        <w:t>Однак перед використанням сінних ванн рекомендується звертатися до фахівця з оздоровлення або консультуватися з лікарем, особливо для т</w:t>
      </w:r>
      <w:r>
        <w:rPr>
          <w:rFonts w:ascii="Times New Roman" w:hAnsi="Times New Roman" w:cs="Times New Roman"/>
          <w:sz w:val="28"/>
          <w:szCs w:val="28"/>
        </w:rPr>
        <w:t xml:space="preserve">их, хто має певні медичні стани </w:t>
      </w:r>
      <w:r w:rsidRPr="003D5023">
        <w:rPr>
          <w:rFonts w:ascii="Times New Roman" w:hAnsi="Times New Roman" w:cs="Times New Roman"/>
          <w:sz w:val="28"/>
          <w:szCs w:val="28"/>
        </w:rPr>
        <w:t>або алергії.</w:t>
      </w:r>
    </w:p>
    <w:p w:rsidR="0022454B" w:rsidRDefault="003D5023" w:rsidP="0022454B">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чому ж переваги сінних ванн над іншими?</w:t>
      </w:r>
    </w:p>
    <w:p w:rsidR="0022454B" w:rsidRPr="0022454B" w:rsidRDefault="003D5023"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Спробуємо проаналізувати о</w:t>
      </w:r>
      <w:r w:rsidR="0022454B" w:rsidRPr="0022454B">
        <w:rPr>
          <w:rFonts w:ascii="Times New Roman" w:hAnsi="Times New Roman" w:cs="Times New Roman"/>
          <w:sz w:val="28"/>
          <w:szCs w:val="28"/>
        </w:rPr>
        <w:t xml:space="preserve">сновні </w:t>
      </w:r>
      <w:r>
        <w:rPr>
          <w:rFonts w:ascii="Times New Roman" w:hAnsi="Times New Roman" w:cs="Times New Roman"/>
          <w:sz w:val="28"/>
          <w:szCs w:val="28"/>
        </w:rPr>
        <w:t>переваги</w:t>
      </w:r>
      <w:r w:rsidR="0022454B" w:rsidRPr="0022454B">
        <w:rPr>
          <w:rFonts w:ascii="Times New Roman" w:hAnsi="Times New Roman" w:cs="Times New Roman"/>
          <w:sz w:val="28"/>
          <w:szCs w:val="28"/>
        </w:rPr>
        <w:t xml:space="preserve"> </w:t>
      </w:r>
      <w:r>
        <w:rPr>
          <w:rFonts w:ascii="Times New Roman" w:hAnsi="Times New Roman" w:cs="Times New Roman"/>
          <w:sz w:val="28"/>
          <w:szCs w:val="28"/>
        </w:rPr>
        <w:t>сінних ванн Карпат</w:t>
      </w:r>
      <w:r w:rsidR="0022454B" w:rsidRPr="0022454B">
        <w:rPr>
          <w:rFonts w:ascii="Times New Roman" w:hAnsi="Times New Roman" w:cs="Times New Roman"/>
          <w:sz w:val="28"/>
          <w:szCs w:val="28"/>
        </w:rPr>
        <w:t>:</w:t>
      </w:r>
    </w:p>
    <w:p w:rsidR="0022454B" w:rsidRPr="0022454B" w:rsidRDefault="0022454B" w:rsidP="00265CC4">
      <w:pPr>
        <w:tabs>
          <w:tab w:val="left" w:pos="1430"/>
        </w:tabs>
        <w:spacing w:after="0" w:line="360" w:lineRule="auto"/>
        <w:ind w:firstLine="709"/>
        <w:jc w:val="both"/>
        <w:rPr>
          <w:rFonts w:ascii="Times New Roman" w:hAnsi="Times New Roman" w:cs="Times New Roman"/>
          <w:sz w:val="28"/>
          <w:szCs w:val="28"/>
        </w:rPr>
      </w:pPr>
      <w:r w:rsidRPr="0022454B">
        <w:rPr>
          <w:rFonts w:ascii="Times New Roman" w:hAnsi="Times New Roman" w:cs="Times New Roman"/>
          <w:sz w:val="28"/>
          <w:szCs w:val="28"/>
        </w:rPr>
        <w:t>Сіно Карпат може містити різноманіття гірських трав та рослин, таких як лугові трави, зібрані на високогір'ї або в гірських долинах</w:t>
      </w:r>
      <w:r w:rsidR="003D5023">
        <w:rPr>
          <w:rFonts w:ascii="Times New Roman" w:hAnsi="Times New Roman" w:cs="Times New Roman"/>
          <w:sz w:val="28"/>
          <w:szCs w:val="28"/>
        </w:rPr>
        <w:t>, які будуть екологічно-чисті</w:t>
      </w:r>
      <w:r w:rsidRPr="0022454B">
        <w:rPr>
          <w:rFonts w:ascii="Times New Roman" w:hAnsi="Times New Roman" w:cs="Times New Roman"/>
          <w:sz w:val="28"/>
          <w:szCs w:val="28"/>
        </w:rPr>
        <w:t>.</w:t>
      </w:r>
    </w:p>
    <w:p w:rsidR="0022454B" w:rsidRPr="0022454B" w:rsidRDefault="0022454B" w:rsidP="00265CC4">
      <w:pPr>
        <w:tabs>
          <w:tab w:val="left" w:pos="1430"/>
        </w:tabs>
        <w:spacing w:after="0" w:line="360" w:lineRule="auto"/>
        <w:ind w:firstLine="709"/>
        <w:jc w:val="both"/>
        <w:rPr>
          <w:rFonts w:ascii="Times New Roman" w:hAnsi="Times New Roman" w:cs="Times New Roman"/>
          <w:sz w:val="28"/>
          <w:szCs w:val="28"/>
        </w:rPr>
      </w:pPr>
      <w:r w:rsidRPr="0022454B">
        <w:rPr>
          <w:rFonts w:ascii="Times New Roman" w:hAnsi="Times New Roman" w:cs="Times New Roman"/>
          <w:sz w:val="28"/>
          <w:szCs w:val="28"/>
        </w:rPr>
        <w:lastRenderedPageBreak/>
        <w:t>Сіно, яке збирається в Карпатах, може бути відоме своєю чистотою і екологічною чистотою, оскільки регіон відомий своєю природною красою та віддаленістю від промислових зон.</w:t>
      </w:r>
    </w:p>
    <w:p w:rsidR="0022454B" w:rsidRPr="0022454B" w:rsidRDefault="0022454B" w:rsidP="00265CC4">
      <w:pPr>
        <w:tabs>
          <w:tab w:val="left" w:pos="1430"/>
        </w:tabs>
        <w:spacing w:after="0" w:line="360" w:lineRule="auto"/>
        <w:ind w:firstLine="709"/>
        <w:jc w:val="both"/>
        <w:rPr>
          <w:rFonts w:ascii="Times New Roman" w:hAnsi="Times New Roman" w:cs="Times New Roman"/>
          <w:sz w:val="28"/>
          <w:szCs w:val="28"/>
        </w:rPr>
      </w:pPr>
      <w:r w:rsidRPr="0022454B">
        <w:rPr>
          <w:rFonts w:ascii="Times New Roman" w:hAnsi="Times New Roman" w:cs="Times New Roman"/>
          <w:sz w:val="28"/>
          <w:szCs w:val="28"/>
        </w:rPr>
        <w:t xml:space="preserve">Залежно від конкретного регіону в Карпатах, сіно може містити різноманіття трав, квітів та інших рослин. Тут можуть бути присутні такі трави, як вереск, м'ята, ромашка, </w:t>
      </w:r>
      <w:proofErr w:type="spellStart"/>
      <w:r w:rsidRPr="0022454B">
        <w:rPr>
          <w:rFonts w:ascii="Times New Roman" w:hAnsi="Times New Roman" w:cs="Times New Roman"/>
          <w:sz w:val="28"/>
          <w:szCs w:val="28"/>
        </w:rPr>
        <w:t>тим'ян</w:t>
      </w:r>
      <w:proofErr w:type="spellEnd"/>
      <w:r w:rsidRPr="0022454B">
        <w:rPr>
          <w:rFonts w:ascii="Times New Roman" w:hAnsi="Times New Roman" w:cs="Times New Roman"/>
          <w:sz w:val="28"/>
          <w:szCs w:val="28"/>
        </w:rPr>
        <w:t xml:space="preserve"> та інші.</w:t>
      </w:r>
    </w:p>
    <w:p w:rsidR="0022454B" w:rsidRPr="0022454B" w:rsidRDefault="0022454B" w:rsidP="00265CC4">
      <w:pPr>
        <w:tabs>
          <w:tab w:val="left" w:pos="1430"/>
        </w:tabs>
        <w:spacing w:after="0" w:line="360" w:lineRule="auto"/>
        <w:ind w:firstLine="709"/>
        <w:jc w:val="both"/>
        <w:rPr>
          <w:rFonts w:ascii="Times New Roman" w:hAnsi="Times New Roman" w:cs="Times New Roman"/>
          <w:sz w:val="28"/>
          <w:szCs w:val="28"/>
        </w:rPr>
      </w:pPr>
      <w:r w:rsidRPr="0022454B">
        <w:rPr>
          <w:rFonts w:ascii="Times New Roman" w:hAnsi="Times New Roman" w:cs="Times New Roman"/>
          <w:sz w:val="28"/>
          <w:szCs w:val="28"/>
        </w:rPr>
        <w:t>Сіно Карпат може мати лікувальні властивості завдяки вмісту корисних рослин. Таке сіно іноді використовується в традиційній медицині чи як елемент ароматерапії.</w:t>
      </w:r>
    </w:p>
    <w:p w:rsidR="0022454B" w:rsidRPr="0022454B" w:rsidRDefault="0022454B" w:rsidP="00265CC4">
      <w:pPr>
        <w:tabs>
          <w:tab w:val="left" w:pos="1430"/>
        </w:tabs>
        <w:spacing w:after="0" w:line="360" w:lineRule="auto"/>
        <w:ind w:firstLine="709"/>
        <w:jc w:val="both"/>
        <w:rPr>
          <w:rFonts w:ascii="Times New Roman" w:hAnsi="Times New Roman" w:cs="Times New Roman"/>
          <w:sz w:val="28"/>
          <w:szCs w:val="28"/>
        </w:rPr>
      </w:pPr>
      <w:r w:rsidRPr="0022454B">
        <w:rPr>
          <w:rFonts w:ascii="Times New Roman" w:hAnsi="Times New Roman" w:cs="Times New Roman"/>
          <w:sz w:val="28"/>
          <w:szCs w:val="28"/>
        </w:rPr>
        <w:t>Рослини, що утворюють сіно, можуть виробляти фітонциди — природні речовини, які мають антимікробні властивості. Крім того, сіно Карпат може мати приємний аромат завдяки рослинам, що входять в його склад.</w:t>
      </w:r>
    </w:p>
    <w:p w:rsidR="00B757BF" w:rsidRDefault="00724FC6" w:rsidP="00265CC4">
      <w:pPr>
        <w:tabs>
          <w:tab w:val="left" w:pos="1430"/>
        </w:tabs>
        <w:spacing w:after="0" w:line="360" w:lineRule="auto"/>
        <w:ind w:firstLine="709"/>
        <w:jc w:val="both"/>
        <w:rPr>
          <w:rFonts w:ascii="Times New Roman" w:hAnsi="Times New Roman" w:cs="Times New Roman"/>
          <w:sz w:val="28"/>
          <w:szCs w:val="28"/>
        </w:rPr>
      </w:pPr>
      <w:r w:rsidRPr="00724FC6">
        <w:rPr>
          <w:rFonts w:ascii="Times New Roman" w:hAnsi="Times New Roman" w:cs="Times New Roman"/>
          <w:sz w:val="28"/>
          <w:szCs w:val="28"/>
        </w:rPr>
        <w:t xml:space="preserve">Фітонциди це – біологічно активні речовини, які продукують рослини і ма­ють бактерицидну, </w:t>
      </w:r>
      <w:proofErr w:type="spellStart"/>
      <w:r w:rsidRPr="00724FC6">
        <w:rPr>
          <w:rFonts w:ascii="Times New Roman" w:hAnsi="Times New Roman" w:cs="Times New Roman"/>
          <w:sz w:val="28"/>
          <w:szCs w:val="28"/>
        </w:rPr>
        <w:t>протигрибну</w:t>
      </w:r>
      <w:proofErr w:type="spellEnd"/>
      <w:r w:rsidRPr="00724FC6">
        <w:rPr>
          <w:rFonts w:ascii="Times New Roman" w:hAnsi="Times New Roman" w:cs="Times New Roman"/>
          <w:sz w:val="28"/>
          <w:szCs w:val="28"/>
        </w:rPr>
        <w:t xml:space="preserve">, </w:t>
      </w:r>
      <w:proofErr w:type="spellStart"/>
      <w:r w:rsidRPr="00724FC6">
        <w:rPr>
          <w:rFonts w:ascii="Times New Roman" w:hAnsi="Times New Roman" w:cs="Times New Roman"/>
          <w:sz w:val="28"/>
          <w:szCs w:val="28"/>
        </w:rPr>
        <w:t>протистоцидну</w:t>
      </w:r>
      <w:proofErr w:type="spellEnd"/>
      <w:r w:rsidRPr="00724FC6">
        <w:rPr>
          <w:rFonts w:ascii="Times New Roman" w:hAnsi="Times New Roman" w:cs="Times New Roman"/>
          <w:sz w:val="28"/>
          <w:szCs w:val="28"/>
        </w:rPr>
        <w:t xml:space="preserve"> дію, тобто згубно діють н</w:t>
      </w:r>
      <w:r w:rsidR="00154208">
        <w:rPr>
          <w:rFonts w:ascii="Times New Roman" w:hAnsi="Times New Roman" w:cs="Times New Roman"/>
          <w:sz w:val="28"/>
          <w:szCs w:val="28"/>
        </w:rPr>
        <w:t xml:space="preserve">а бактерії, гриби і найпростіші </w:t>
      </w:r>
      <w:r w:rsidR="00154208">
        <w:rPr>
          <w:rFonts w:ascii="Times New Roman" w:hAnsi="Times New Roman" w:cs="Times New Roman"/>
          <w:color w:val="000000"/>
          <w:spacing w:val="2"/>
          <w:sz w:val="28"/>
          <w:szCs w:val="28"/>
        </w:rPr>
        <w:sym w:font="Symbol" w:char="F05B"/>
      </w:r>
      <w:r w:rsidR="00154208">
        <w:rPr>
          <w:rFonts w:ascii="Times New Roman" w:hAnsi="Times New Roman" w:cs="Times New Roman"/>
          <w:color w:val="000000"/>
          <w:spacing w:val="2"/>
          <w:sz w:val="28"/>
          <w:szCs w:val="28"/>
        </w:rPr>
        <w:t>9</w:t>
      </w:r>
      <w:r w:rsidR="00154208">
        <w:rPr>
          <w:rFonts w:ascii="Times New Roman" w:hAnsi="Times New Roman" w:cs="Times New Roman"/>
          <w:color w:val="000000"/>
          <w:spacing w:val="2"/>
          <w:sz w:val="28"/>
          <w:szCs w:val="28"/>
        </w:rPr>
        <w:sym w:font="Symbol" w:char="F05D"/>
      </w:r>
      <w:r w:rsidR="00154208">
        <w:rPr>
          <w:rFonts w:ascii="Times New Roman" w:hAnsi="Times New Roman" w:cs="Times New Roman"/>
          <w:color w:val="000000"/>
          <w:spacing w:val="2"/>
          <w:sz w:val="28"/>
          <w:szCs w:val="28"/>
        </w:rPr>
        <w:t>.</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Проаналізувавши вартість всіх спа-послуг, які надаються в кращих </w:t>
      </w:r>
      <w:proofErr w:type="spellStart"/>
      <w:r>
        <w:rPr>
          <w:rFonts w:ascii="Times New Roman" w:hAnsi="Times New Roman" w:cs="Times New Roman"/>
          <w:sz w:val="28"/>
          <w:szCs w:val="28"/>
        </w:rPr>
        <w:t>готеялх</w:t>
      </w:r>
      <w:proofErr w:type="spellEnd"/>
      <w:r>
        <w:rPr>
          <w:rFonts w:ascii="Times New Roman" w:hAnsi="Times New Roman" w:cs="Times New Roman"/>
          <w:sz w:val="28"/>
          <w:szCs w:val="28"/>
        </w:rPr>
        <w:t>, ми спробували розрахувати вартість наших нових сучасних процедур.</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Пропонуємо такі спа-процедури, де акцент буде на сіно:</w:t>
      </w:r>
    </w:p>
    <w:p w:rsidR="00C65A0D" w:rsidRPr="00522179" w:rsidRDefault="00C65A0D" w:rsidP="00C65A0D">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Сінна ванна (50 хв.)</w:t>
      </w:r>
      <w:r>
        <w:rPr>
          <w:rFonts w:ascii="Times New Roman" w:hAnsi="Times New Roman" w:cs="Times New Roman"/>
          <w:sz w:val="28"/>
          <w:szCs w:val="28"/>
        </w:rPr>
        <w:t xml:space="preserve"> – </w:t>
      </w:r>
      <w:r w:rsidR="00265CC4">
        <w:rPr>
          <w:rFonts w:ascii="Times New Roman" w:hAnsi="Times New Roman" w:cs="Times New Roman"/>
          <w:sz w:val="28"/>
          <w:szCs w:val="28"/>
        </w:rPr>
        <w:t>250 грн</w:t>
      </w:r>
      <w:r>
        <w:rPr>
          <w:rFonts w:ascii="Times New Roman" w:hAnsi="Times New Roman" w:cs="Times New Roman"/>
          <w:sz w:val="28"/>
          <w:szCs w:val="28"/>
        </w:rPr>
        <w:t>.</w:t>
      </w:r>
    </w:p>
    <w:p w:rsidR="00C65A0D" w:rsidRPr="00522179" w:rsidRDefault="00C65A0D" w:rsidP="00C65A0D">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 xml:space="preserve">Сінна ванна - це процедура для всього тіла для однієї людини. Як під час відвідування сауни, ви потієте 20 хвилин, закутавшись у тепле вологе альпійське сіно. Щоб підтримати, щоб ви продовжували потіти після процедури, </w:t>
      </w:r>
      <w:r>
        <w:rPr>
          <w:rFonts w:ascii="Times New Roman" w:hAnsi="Times New Roman" w:cs="Times New Roman"/>
          <w:sz w:val="28"/>
          <w:szCs w:val="28"/>
        </w:rPr>
        <w:t>працівники готелю</w:t>
      </w:r>
      <w:r w:rsidRPr="00522179">
        <w:rPr>
          <w:rFonts w:ascii="Times New Roman" w:hAnsi="Times New Roman" w:cs="Times New Roman"/>
          <w:sz w:val="28"/>
          <w:szCs w:val="28"/>
        </w:rPr>
        <w:t xml:space="preserve"> розклад</w:t>
      </w:r>
      <w:r>
        <w:rPr>
          <w:rFonts w:ascii="Times New Roman" w:hAnsi="Times New Roman" w:cs="Times New Roman"/>
          <w:sz w:val="28"/>
          <w:szCs w:val="28"/>
        </w:rPr>
        <w:t xml:space="preserve">уть </w:t>
      </w:r>
      <w:r w:rsidRPr="00522179">
        <w:rPr>
          <w:rFonts w:ascii="Times New Roman" w:hAnsi="Times New Roman" w:cs="Times New Roman"/>
          <w:sz w:val="28"/>
          <w:szCs w:val="28"/>
        </w:rPr>
        <w:t>вас на дивані на 30 хвилин і закута</w:t>
      </w:r>
      <w:r>
        <w:rPr>
          <w:rFonts w:ascii="Times New Roman" w:hAnsi="Times New Roman" w:cs="Times New Roman"/>
          <w:sz w:val="28"/>
          <w:szCs w:val="28"/>
        </w:rPr>
        <w:t>ють</w:t>
      </w:r>
      <w:r w:rsidRPr="00522179">
        <w:rPr>
          <w:rFonts w:ascii="Times New Roman" w:hAnsi="Times New Roman" w:cs="Times New Roman"/>
          <w:sz w:val="28"/>
          <w:szCs w:val="28"/>
        </w:rPr>
        <w:t xml:space="preserve"> </w:t>
      </w:r>
      <w:r>
        <w:rPr>
          <w:rFonts w:ascii="Times New Roman" w:hAnsi="Times New Roman" w:cs="Times New Roman"/>
          <w:sz w:val="28"/>
          <w:szCs w:val="28"/>
        </w:rPr>
        <w:t>у</w:t>
      </w:r>
      <w:r w:rsidRPr="00522179">
        <w:rPr>
          <w:rFonts w:ascii="Times New Roman" w:hAnsi="Times New Roman" w:cs="Times New Roman"/>
          <w:sz w:val="28"/>
          <w:szCs w:val="28"/>
        </w:rPr>
        <w:t xml:space="preserve"> вовняні ковдри. Тим часом ваш кровообіг може знову стабілізуватися. Після сінної ванни не рекомендуємо відразу приймати душ, щоб посилити дію лугових трав.</w:t>
      </w:r>
    </w:p>
    <w:p w:rsidR="00C65A0D" w:rsidRPr="00522179" w:rsidRDefault="00C65A0D" w:rsidP="00C65A0D">
      <w:pPr>
        <w:tabs>
          <w:tab w:val="left" w:pos="1430"/>
        </w:tabs>
        <w:spacing w:after="0" w:line="360" w:lineRule="auto"/>
        <w:ind w:firstLine="709"/>
        <w:jc w:val="both"/>
        <w:rPr>
          <w:rFonts w:ascii="Times New Roman" w:hAnsi="Times New Roman" w:cs="Times New Roman"/>
          <w:sz w:val="28"/>
          <w:szCs w:val="28"/>
        </w:rPr>
      </w:pPr>
      <w:r w:rsidRPr="00522179">
        <w:rPr>
          <w:rFonts w:ascii="Times New Roman" w:hAnsi="Times New Roman" w:cs="Times New Roman"/>
          <w:sz w:val="28"/>
          <w:szCs w:val="28"/>
        </w:rPr>
        <w:t xml:space="preserve">Щоб якнайкраще використати користь сінної ванни для здоров’я, </w:t>
      </w:r>
      <w:r>
        <w:rPr>
          <w:rFonts w:ascii="Times New Roman" w:hAnsi="Times New Roman" w:cs="Times New Roman"/>
          <w:sz w:val="28"/>
          <w:szCs w:val="28"/>
        </w:rPr>
        <w:t>спеціалісти зі спа-процедур відпочинкових комплексів</w:t>
      </w:r>
      <w:r w:rsidRPr="00522179">
        <w:rPr>
          <w:rFonts w:ascii="Times New Roman" w:hAnsi="Times New Roman" w:cs="Times New Roman"/>
          <w:sz w:val="28"/>
          <w:szCs w:val="28"/>
        </w:rPr>
        <w:t xml:space="preserve"> рекоменду</w:t>
      </w:r>
      <w:r>
        <w:rPr>
          <w:rFonts w:ascii="Times New Roman" w:hAnsi="Times New Roman" w:cs="Times New Roman"/>
          <w:sz w:val="28"/>
          <w:szCs w:val="28"/>
        </w:rPr>
        <w:t xml:space="preserve">ють </w:t>
      </w:r>
      <w:r w:rsidRPr="00522179">
        <w:rPr>
          <w:rFonts w:ascii="Times New Roman" w:hAnsi="Times New Roman" w:cs="Times New Roman"/>
          <w:sz w:val="28"/>
          <w:szCs w:val="28"/>
        </w:rPr>
        <w:t>прийняти 6 сінних ванн.</w:t>
      </w:r>
    </w:p>
    <w:p w:rsidR="00C65A0D" w:rsidRPr="00C57CEE"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Частков</w:t>
      </w:r>
      <w:r>
        <w:rPr>
          <w:rFonts w:ascii="Times New Roman" w:hAnsi="Times New Roman" w:cs="Times New Roman"/>
          <w:sz w:val="28"/>
          <w:szCs w:val="28"/>
        </w:rPr>
        <w:t xml:space="preserve">е обгортання </w:t>
      </w:r>
      <w:r w:rsidRPr="00C57CEE">
        <w:rPr>
          <w:rFonts w:ascii="Times New Roman" w:hAnsi="Times New Roman" w:cs="Times New Roman"/>
          <w:sz w:val="28"/>
          <w:szCs w:val="28"/>
        </w:rPr>
        <w:t>для рук або ніг (30 ХВ.)</w:t>
      </w:r>
      <w:r>
        <w:rPr>
          <w:rFonts w:ascii="Times New Roman" w:hAnsi="Times New Roman" w:cs="Times New Roman"/>
          <w:sz w:val="28"/>
          <w:szCs w:val="28"/>
        </w:rPr>
        <w:t xml:space="preserve"> – </w:t>
      </w:r>
      <w:r w:rsidR="00265CC4">
        <w:rPr>
          <w:rFonts w:ascii="Times New Roman" w:hAnsi="Times New Roman" w:cs="Times New Roman"/>
          <w:sz w:val="28"/>
          <w:szCs w:val="28"/>
        </w:rPr>
        <w:t>150 грн</w:t>
      </w:r>
      <w:r>
        <w:rPr>
          <w:rFonts w:ascii="Times New Roman" w:hAnsi="Times New Roman" w:cs="Times New Roman"/>
          <w:sz w:val="28"/>
          <w:szCs w:val="28"/>
        </w:rPr>
        <w:t>.</w:t>
      </w:r>
    </w:p>
    <w:p w:rsidR="00C65A0D" w:rsidRPr="00C57CEE"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lastRenderedPageBreak/>
        <w:t xml:space="preserve">Для всіх тих, хто вважає сінну ванну надто виснажливою, </w:t>
      </w:r>
      <w:r>
        <w:rPr>
          <w:rFonts w:ascii="Times New Roman" w:hAnsi="Times New Roman" w:cs="Times New Roman"/>
          <w:sz w:val="28"/>
          <w:szCs w:val="28"/>
        </w:rPr>
        <w:t xml:space="preserve">готель пропонує </w:t>
      </w:r>
      <w:r w:rsidRPr="00C57CEE">
        <w:rPr>
          <w:rFonts w:ascii="Times New Roman" w:hAnsi="Times New Roman" w:cs="Times New Roman"/>
          <w:sz w:val="28"/>
          <w:szCs w:val="28"/>
        </w:rPr>
        <w:t>процедуру, яка обмежується руками та ногами. Укуту</w:t>
      </w:r>
      <w:r>
        <w:rPr>
          <w:rFonts w:ascii="Times New Roman" w:hAnsi="Times New Roman" w:cs="Times New Roman"/>
          <w:sz w:val="28"/>
          <w:szCs w:val="28"/>
        </w:rPr>
        <w:t>ють</w:t>
      </w:r>
      <w:r w:rsidRPr="00C57CEE">
        <w:rPr>
          <w:rFonts w:ascii="Times New Roman" w:hAnsi="Times New Roman" w:cs="Times New Roman"/>
          <w:sz w:val="28"/>
          <w:szCs w:val="28"/>
        </w:rPr>
        <w:t xml:space="preserve"> руки або ноги в тепле і вологе сіно на 30 хвилин. Тепло розкриває пори і речовини лугових трав проникають у шкіру.</w:t>
      </w:r>
    </w:p>
    <w:p w:rsidR="00C65A0D" w:rsidRPr="00C57CEE"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Сінний </w:t>
      </w:r>
      <w:proofErr w:type="spellStart"/>
      <w:r w:rsidRPr="00C57CEE">
        <w:rPr>
          <w:rFonts w:ascii="Times New Roman" w:hAnsi="Times New Roman" w:cs="Times New Roman"/>
          <w:sz w:val="28"/>
          <w:szCs w:val="28"/>
        </w:rPr>
        <w:t>пілінг</w:t>
      </w:r>
      <w:proofErr w:type="spellEnd"/>
      <w:r w:rsidRPr="00C57CEE">
        <w:rPr>
          <w:rFonts w:ascii="Times New Roman" w:hAnsi="Times New Roman" w:cs="Times New Roman"/>
          <w:sz w:val="28"/>
          <w:szCs w:val="28"/>
        </w:rPr>
        <w:t xml:space="preserve"> тіла без пакування (30 хв.)</w:t>
      </w:r>
      <w:r>
        <w:rPr>
          <w:rFonts w:ascii="Times New Roman" w:hAnsi="Times New Roman" w:cs="Times New Roman"/>
          <w:sz w:val="28"/>
          <w:szCs w:val="28"/>
        </w:rPr>
        <w:t xml:space="preserve"> – </w:t>
      </w:r>
      <w:r w:rsidR="00265CC4">
        <w:rPr>
          <w:rFonts w:ascii="Times New Roman" w:hAnsi="Times New Roman" w:cs="Times New Roman"/>
          <w:sz w:val="28"/>
          <w:szCs w:val="28"/>
        </w:rPr>
        <w:t>200 грн</w:t>
      </w:r>
      <w:r>
        <w:rPr>
          <w:rFonts w:ascii="Times New Roman" w:hAnsi="Times New Roman" w:cs="Times New Roman"/>
          <w:sz w:val="28"/>
          <w:szCs w:val="28"/>
        </w:rPr>
        <w:t>.</w:t>
      </w:r>
    </w:p>
    <w:p w:rsidR="00C65A0D" w:rsidRPr="00C57CEE"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Насолоджуйтеся ніжним і водночас глибоким оч</w:t>
      </w:r>
      <w:r w:rsidR="00265CC4">
        <w:rPr>
          <w:rFonts w:ascii="Times New Roman" w:hAnsi="Times New Roman" w:cs="Times New Roman"/>
          <w:sz w:val="28"/>
          <w:szCs w:val="28"/>
        </w:rPr>
        <w:t xml:space="preserve">ищенням тіла сумішшю найкращої висушеної трави Карпат </w:t>
      </w:r>
      <w:r w:rsidRPr="00C57CEE">
        <w:rPr>
          <w:rFonts w:ascii="Times New Roman" w:hAnsi="Times New Roman" w:cs="Times New Roman"/>
          <w:sz w:val="28"/>
          <w:szCs w:val="28"/>
        </w:rPr>
        <w:t>і масажного молочка з гірського сіна</w:t>
      </w:r>
      <w:r w:rsidR="00265CC4">
        <w:rPr>
          <w:rFonts w:ascii="Times New Roman" w:hAnsi="Times New Roman" w:cs="Times New Roman"/>
          <w:sz w:val="28"/>
          <w:szCs w:val="28"/>
        </w:rPr>
        <w:t xml:space="preserve"> з додаванням ефірних масел з дерев сосни Карпат</w:t>
      </w:r>
      <w:r w:rsidRPr="00C57CEE">
        <w:rPr>
          <w:rFonts w:ascii="Times New Roman" w:hAnsi="Times New Roman" w:cs="Times New Roman"/>
          <w:sz w:val="28"/>
          <w:szCs w:val="28"/>
        </w:rPr>
        <w:t>.</w:t>
      </w:r>
    </w:p>
    <w:p w:rsidR="00C65A0D" w:rsidRPr="00C57CEE"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Сінний </w:t>
      </w:r>
      <w:proofErr w:type="spellStart"/>
      <w:r w:rsidRPr="00C57CEE">
        <w:rPr>
          <w:rFonts w:ascii="Times New Roman" w:hAnsi="Times New Roman" w:cs="Times New Roman"/>
          <w:sz w:val="28"/>
          <w:szCs w:val="28"/>
        </w:rPr>
        <w:t>пілінг</w:t>
      </w:r>
      <w:proofErr w:type="spellEnd"/>
      <w:r w:rsidRPr="00C57CEE">
        <w:rPr>
          <w:rFonts w:ascii="Times New Roman" w:hAnsi="Times New Roman" w:cs="Times New Roman"/>
          <w:sz w:val="28"/>
          <w:szCs w:val="28"/>
        </w:rPr>
        <w:t xml:space="preserve"> тіла з пакетом (50 хв.)</w:t>
      </w:r>
      <w:r>
        <w:rPr>
          <w:rFonts w:ascii="Times New Roman" w:hAnsi="Times New Roman" w:cs="Times New Roman"/>
          <w:sz w:val="28"/>
          <w:szCs w:val="28"/>
        </w:rPr>
        <w:t xml:space="preserve"> – </w:t>
      </w:r>
      <w:r w:rsidR="00265CC4">
        <w:rPr>
          <w:rFonts w:ascii="Times New Roman" w:hAnsi="Times New Roman" w:cs="Times New Roman"/>
          <w:sz w:val="28"/>
          <w:szCs w:val="28"/>
        </w:rPr>
        <w:t>400 грн</w:t>
      </w:r>
      <w:r>
        <w:rPr>
          <w:rFonts w:ascii="Times New Roman" w:hAnsi="Times New Roman" w:cs="Times New Roman"/>
          <w:sz w:val="28"/>
          <w:szCs w:val="28"/>
        </w:rPr>
        <w:t>.</w:t>
      </w:r>
    </w:p>
    <w:p w:rsidR="00C65A0D" w:rsidRDefault="00C65A0D" w:rsidP="00C65A0D">
      <w:pPr>
        <w:tabs>
          <w:tab w:val="left" w:pos="1430"/>
        </w:tabs>
        <w:spacing w:after="0" w:line="360" w:lineRule="auto"/>
        <w:ind w:firstLine="709"/>
        <w:jc w:val="both"/>
        <w:rPr>
          <w:rFonts w:ascii="Times New Roman" w:hAnsi="Times New Roman" w:cs="Times New Roman"/>
          <w:sz w:val="28"/>
          <w:szCs w:val="28"/>
        </w:rPr>
      </w:pPr>
      <w:r w:rsidRPr="00C57CEE">
        <w:rPr>
          <w:rFonts w:ascii="Times New Roman" w:hAnsi="Times New Roman" w:cs="Times New Roman"/>
          <w:sz w:val="28"/>
          <w:szCs w:val="28"/>
        </w:rPr>
        <w:t xml:space="preserve">Після розслаблюючого душу ваша шкіра буде зволожена та </w:t>
      </w:r>
      <w:r>
        <w:rPr>
          <w:rFonts w:ascii="Times New Roman" w:hAnsi="Times New Roman" w:cs="Times New Roman"/>
          <w:sz w:val="28"/>
          <w:szCs w:val="28"/>
        </w:rPr>
        <w:t xml:space="preserve">балувана </w:t>
      </w:r>
      <w:r w:rsidRPr="00C57CEE">
        <w:rPr>
          <w:rFonts w:ascii="Times New Roman" w:hAnsi="Times New Roman" w:cs="Times New Roman"/>
          <w:sz w:val="28"/>
          <w:szCs w:val="28"/>
        </w:rPr>
        <w:t>дорогоцінною олією гірського сіна та лосьйоном з гірського сіна. Загорнувшись у теплі пухнасті ковдри, ви можете насолоджуватися цим пакетом гірського сіна в повній релаксації.</w:t>
      </w:r>
    </w:p>
    <w:p w:rsidR="00C65A0D" w:rsidRPr="00B229A0" w:rsidRDefault="00C65A0D" w:rsidP="00C65A0D">
      <w:pPr>
        <w:tabs>
          <w:tab w:val="left" w:pos="1430"/>
        </w:tabs>
        <w:spacing w:after="0" w:line="360" w:lineRule="auto"/>
        <w:ind w:firstLine="709"/>
        <w:jc w:val="both"/>
        <w:rPr>
          <w:rFonts w:ascii="Times New Roman" w:hAnsi="Times New Roman" w:cs="Times New Roman"/>
          <w:sz w:val="28"/>
          <w:szCs w:val="28"/>
        </w:rPr>
      </w:pPr>
      <w:r w:rsidRPr="00B229A0">
        <w:rPr>
          <w:rFonts w:ascii="Times New Roman" w:hAnsi="Times New Roman" w:cs="Times New Roman"/>
          <w:sz w:val="28"/>
          <w:szCs w:val="28"/>
        </w:rPr>
        <w:t xml:space="preserve">Сінний </w:t>
      </w:r>
      <w:proofErr w:type="spellStart"/>
      <w:r w:rsidRPr="00B229A0">
        <w:rPr>
          <w:rFonts w:ascii="Times New Roman" w:hAnsi="Times New Roman" w:cs="Times New Roman"/>
          <w:sz w:val="28"/>
          <w:szCs w:val="28"/>
        </w:rPr>
        <w:t>арома</w:t>
      </w:r>
      <w:proofErr w:type="spellEnd"/>
      <w:r>
        <w:rPr>
          <w:rFonts w:ascii="Times New Roman" w:hAnsi="Times New Roman" w:cs="Times New Roman"/>
          <w:sz w:val="28"/>
          <w:szCs w:val="28"/>
        </w:rPr>
        <w:t>-</w:t>
      </w:r>
      <w:r w:rsidRPr="00B229A0">
        <w:rPr>
          <w:rFonts w:ascii="Times New Roman" w:hAnsi="Times New Roman" w:cs="Times New Roman"/>
          <w:sz w:val="28"/>
          <w:szCs w:val="28"/>
        </w:rPr>
        <w:t>масаж (50 хв.)</w:t>
      </w:r>
      <w:r>
        <w:rPr>
          <w:rFonts w:ascii="Times New Roman" w:hAnsi="Times New Roman" w:cs="Times New Roman"/>
          <w:sz w:val="28"/>
          <w:szCs w:val="28"/>
        </w:rPr>
        <w:t xml:space="preserve"> – </w:t>
      </w:r>
      <w:r w:rsidR="00265CC4">
        <w:rPr>
          <w:rFonts w:ascii="Times New Roman" w:hAnsi="Times New Roman" w:cs="Times New Roman"/>
          <w:sz w:val="28"/>
          <w:szCs w:val="28"/>
        </w:rPr>
        <w:t>350 грн</w:t>
      </w:r>
      <w:r>
        <w:rPr>
          <w:rFonts w:ascii="Times New Roman" w:hAnsi="Times New Roman" w:cs="Times New Roman"/>
          <w:sz w:val="28"/>
          <w:szCs w:val="28"/>
        </w:rPr>
        <w:t>.</w:t>
      </w:r>
    </w:p>
    <w:p w:rsidR="00C65A0D" w:rsidRPr="00B229A0" w:rsidRDefault="00C65A0D" w:rsidP="00C65A0D">
      <w:pPr>
        <w:tabs>
          <w:tab w:val="left" w:pos="1430"/>
        </w:tabs>
        <w:spacing w:after="0" w:line="360" w:lineRule="auto"/>
        <w:ind w:firstLine="709"/>
        <w:jc w:val="both"/>
        <w:rPr>
          <w:rFonts w:ascii="Times New Roman" w:hAnsi="Times New Roman" w:cs="Times New Roman"/>
          <w:sz w:val="28"/>
          <w:szCs w:val="28"/>
        </w:rPr>
      </w:pPr>
      <w:r w:rsidRPr="00B229A0">
        <w:rPr>
          <w:rFonts w:ascii="Times New Roman" w:hAnsi="Times New Roman" w:cs="Times New Roman"/>
          <w:sz w:val="28"/>
          <w:szCs w:val="28"/>
        </w:rPr>
        <w:t>У цьому класичному масажі всього тіла використовує</w:t>
      </w:r>
      <w:r>
        <w:rPr>
          <w:rFonts w:ascii="Times New Roman" w:hAnsi="Times New Roman" w:cs="Times New Roman"/>
          <w:sz w:val="28"/>
          <w:szCs w:val="28"/>
        </w:rPr>
        <w:t>ться</w:t>
      </w:r>
      <w:r w:rsidRPr="00B229A0">
        <w:rPr>
          <w:rFonts w:ascii="Times New Roman" w:hAnsi="Times New Roman" w:cs="Times New Roman"/>
          <w:sz w:val="28"/>
          <w:szCs w:val="28"/>
        </w:rPr>
        <w:t xml:space="preserve"> масажну олію гірського сіна </w:t>
      </w:r>
      <w:r w:rsidR="00265CC4">
        <w:rPr>
          <w:rFonts w:ascii="Times New Roman" w:hAnsi="Times New Roman" w:cs="Times New Roman"/>
          <w:sz w:val="28"/>
          <w:szCs w:val="28"/>
        </w:rPr>
        <w:t>Карпат</w:t>
      </w:r>
      <w:r w:rsidRPr="00B229A0">
        <w:rPr>
          <w:rFonts w:ascii="Times New Roman" w:hAnsi="Times New Roman" w:cs="Times New Roman"/>
          <w:sz w:val="28"/>
          <w:szCs w:val="28"/>
        </w:rPr>
        <w:t xml:space="preserve">. Неперевершений аромат </w:t>
      </w:r>
      <w:r>
        <w:rPr>
          <w:rFonts w:ascii="Times New Roman" w:hAnsi="Times New Roman" w:cs="Times New Roman"/>
          <w:sz w:val="28"/>
          <w:szCs w:val="28"/>
        </w:rPr>
        <w:t>цього</w:t>
      </w:r>
      <w:r w:rsidRPr="00B229A0">
        <w:rPr>
          <w:rFonts w:ascii="Times New Roman" w:hAnsi="Times New Roman" w:cs="Times New Roman"/>
          <w:sz w:val="28"/>
          <w:szCs w:val="28"/>
        </w:rPr>
        <w:t xml:space="preserve"> гірського сіна допомагає розслабитися, а ефірні олії піклуються про вашу шкіру.</w:t>
      </w:r>
    </w:p>
    <w:p w:rsidR="00C65A0D" w:rsidRPr="0098021C" w:rsidRDefault="00C65A0D" w:rsidP="00C65A0D">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 xml:space="preserve">Масажний пакет </w:t>
      </w:r>
      <w:r>
        <w:rPr>
          <w:rFonts w:ascii="Times New Roman" w:hAnsi="Times New Roman" w:cs="Times New Roman"/>
          <w:sz w:val="28"/>
          <w:szCs w:val="28"/>
        </w:rPr>
        <w:t xml:space="preserve">– </w:t>
      </w:r>
      <w:r w:rsidR="00265CC4">
        <w:rPr>
          <w:rFonts w:ascii="Times New Roman" w:hAnsi="Times New Roman" w:cs="Times New Roman"/>
          <w:sz w:val="28"/>
          <w:szCs w:val="28"/>
        </w:rPr>
        <w:t>1000 грн</w:t>
      </w:r>
      <w:r>
        <w:rPr>
          <w:rFonts w:ascii="Times New Roman" w:hAnsi="Times New Roman" w:cs="Times New Roman"/>
          <w:sz w:val="28"/>
          <w:szCs w:val="28"/>
        </w:rPr>
        <w:t>.</w:t>
      </w:r>
    </w:p>
    <w:p w:rsidR="00C65A0D" w:rsidRPr="0098021C" w:rsidRDefault="00265CC4" w:rsidP="00C65A0D">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65A0D">
        <w:rPr>
          <w:rFonts w:ascii="Times New Roman" w:hAnsi="Times New Roman" w:cs="Times New Roman"/>
          <w:sz w:val="28"/>
          <w:szCs w:val="28"/>
        </w:rPr>
        <w:t xml:space="preserve">акет </w:t>
      </w:r>
      <w:r w:rsidR="00C65A0D" w:rsidRPr="0098021C">
        <w:rPr>
          <w:rFonts w:ascii="Times New Roman" w:hAnsi="Times New Roman" w:cs="Times New Roman"/>
          <w:sz w:val="28"/>
          <w:szCs w:val="28"/>
        </w:rPr>
        <w:t>серед усіх сінних процедур: 3 сінні ванни по 50 хвилин кожна, потім частковий масаж по 25 хвилин кожна.</w:t>
      </w:r>
    </w:p>
    <w:p w:rsidR="00C65A0D" w:rsidRPr="0098021C" w:rsidRDefault="00C65A0D" w:rsidP="00C65A0D">
      <w:pPr>
        <w:tabs>
          <w:tab w:val="left" w:pos="1430"/>
        </w:tabs>
        <w:spacing w:after="0" w:line="360" w:lineRule="auto"/>
        <w:ind w:firstLine="709"/>
        <w:jc w:val="both"/>
        <w:rPr>
          <w:rFonts w:ascii="Times New Roman" w:hAnsi="Times New Roman" w:cs="Times New Roman"/>
          <w:sz w:val="28"/>
          <w:szCs w:val="28"/>
        </w:rPr>
      </w:pPr>
      <w:r w:rsidRPr="0098021C">
        <w:rPr>
          <w:rFonts w:ascii="Times New Roman" w:hAnsi="Times New Roman" w:cs="Times New Roman"/>
          <w:sz w:val="28"/>
          <w:szCs w:val="28"/>
        </w:rPr>
        <w:t>Кажуть, що потовиділення в гірському сіні має численні корисні ефекти для здоров’я. В</w:t>
      </w:r>
      <w:r>
        <w:rPr>
          <w:rFonts w:ascii="Times New Roman" w:hAnsi="Times New Roman" w:cs="Times New Roman"/>
          <w:sz w:val="28"/>
          <w:szCs w:val="28"/>
        </w:rPr>
        <w:t>оно</w:t>
      </w:r>
      <w:r w:rsidRPr="0098021C">
        <w:rPr>
          <w:rFonts w:ascii="Times New Roman" w:hAnsi="Times New Roman" w:cs="Times New Roman"/>
          <w:sz w:val="28"/>
          <w:szCs w:val="28"/>
        </w:rPr>
        <w:t xml:space="preserve"> зміцнює імунну систему і стимулює обмін речовин. Крім того, сінна ванна з квітами </w:t>
      </w:r>
      <w:r w:rsidR="00265CC4">
        <w:rPr>
          <w:rFonts w:ascii="Times New Roman" w:hAnsi="Times New Roman" w:cs="Times New Roman"/>
          <w:sz w:val="28"/>
          <w:szCs w:val="28"/>
        </w:rPr>
        <w:t xml:space="preserve">Карпат </w:t>
      </w:r>
      <w:r w:rsidRPr="0098021C">
        <w:rPr>
          <w:rFonts w:ascii="Times New Roman" w:hAnsi="Times New Roman" w:cs="Times New Roman"/>
          <w:sz w:val="28"/>
          <w:szCs w:val="28"/>
        </w:rPr>
        <w:t>є чудовим доглядом за шкірою.</w:t>
      </w:r>
    </w:p>
    <w:p w:rsidR="00265CC4" w:rsidRDefault="00C65A0D" w:rsidP="002E278C">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t>Традиційна сінна ванна, яку можна запропонувати лише влітку,</w:t>
      </w:r>
      <w:r>
        <w:rPr>
          <w:rFonts w:ascii="Times New Roman" w:hAnsi="Times New Roman" w:cs="Times New Roman"/>
          <w:sz w:val="28"/>
          <w:szCs w:val="28"/>
        </w:rPr>
        <w:t xml:space="preserve"> </w:t>
      </w:r>
      <w:r w:rsidRPr="00F54B2D">
        <w:rPr>
          <w:rFonts w:ascii="Times New Roman" w:hAnsi="Times New Roman" w:cs="Times New Roman"/>
          <w:sz w:val="28"/>
          <w:szCs w:val="28"/>
        </w:rPr>
        <w:t xml:space="preserve">використовує свіжу траву з </w:t>
      </w:r>
      <w:r w:rsidR="00265CC4">
        <w:rPr>
          <w:rFonts w:ascii="Times New Roman" w:hAnsi="Times New Roman" w:cs="Times New Roman"/>
          <w:sz w:val="28"/>
          <w:szCs w:val="28"/>
        </w:rPr>
        <w:t>карпатських</w:t>
      </w:r>
      <w:r w:rsidRPr="00F54B2D">
        <w:rPr>
          <w:rFonts w:ascii="Times New Roman" w:hAnsi="Times New Roman" w:cs="Times New Roman"/>
          <w:sz w:val="28"/>
          <w:szCs w:val="28"/>
        </w:rPr>
        <w:t xml:space="preserve"> лугів. Після</w:t>
      </w:r>
      <w:r>
        <w:rPr>
          <w:rFonts w:ascii="Times New Roman" w:hAnsi="Times New Roman" w:cs="Times New Roman"/>
          <w:sz w:val="28"/>
          <w:szCs w:val="28"/>
        </w:rPr>
        <w:t xml:space="preserve"> </w:t>
      </w:r>
      <w:r w:rsidRPr="00F54B2D">
        <w:rPr>
          <w:rFonts w:ascii="Times New Roman" w:hAnsi="Times New Roman" w:cs="Times New Roman"/>
          <w:sz w:val="28"/>
          <w:szCs w:val="28"/>
        </w:rPr>
        <w:t>сіно скошується, роса, що залишилася, висушується з трави,</w:t>
      </w:r>
      <w:r>
        <w:rPr>
          <w:rFonts w:ascii="Times New Roman" w:hAnsi="Times New Roman" w:cs="Times New Roman"/>
          <w:sz w:val="28"/>
          <w:szCs w:val="28"/>
        </w:rPr>
        <w:t xml:space="preserve"> </w:t>
      </w:r>
      <w:r w:rsidRPr="00F54B2D">
        <w:rPr>
          <w:rFonts w:ascii="Times New Roman" w:hAnsi="Times New Roman" w:cs="Times New Roman"/>
          <w:sz w:val="28"/>
          <w:szCs w:val="28"/>
        </w:rPr>
        <w:t>як</w:t>
      </w:r>
      <w:r>
        <w:rPr>
          <w:rFonts w:ascii="Times New Roman" w:hAnsi="Times New Roman" w:cs="Times New Roman"/>
          <w:sz w:val="28"/>
          <w:szCs w:val="28"/>
        </w:rPr>
        <w:t xml:space="preserve">у </w:t>
      </w:r>
      <w:r w:rsidRPr="00F54B2D">
        <w:rPr>
          <w:rFonts w:ascii="Times New Roman" w:hAnsi="Times New Roman" w:cs="Times New Roman"/>
          <w:sz w:val="28"/>
          <w:szCs w:val="28"/>
        </w:rPr>
        <w:t xml:space="preserve">потім поміщають прямо в сінну ванну. Там сіно </w:t>
      </w:r>
      <w:r>
        <w:rPr>
          <w:rFonts w:ascii="Times New Roman" w:hAnsi="Times New Roman" w:cs="Times New Roman"/>
          <w:sz w:val="28"/>
          <w:szCs w:val="28"/>
        </w:rPr>
        <w:t xml:space="preserve">нагрівають </w:t>
      </w:r>
      <w:r w:rsidRPr="00F54B2D">
        <w:rPr>
          <w:rFonts w:ascii="Times New Roman" w:hAnsi="Times New Roman" w:cs="Times New Roman"/>
          <w:sz w:val="28"/>
          <w:szCs w:val="28"/>
        </w:rPr>
        <w:t>приблизно до 50 °C внаслідок початку бродіння, викликаючи</w:t>
      </w:r>
      <w:r>
        <w:rPr>
          <w:rFonts w:ascii="Times New Roman" w:hAnsi="Times New Roman" w:cs="Times New Roman"/>
          <w:sz w:val="28"/>
          <w:szCs w:val="28"/>
        </w:rPr>
        <w:t xml:space="preserve"> в </w:t>
      </w:r>
      <w:r w:rsidRPr="00F54B2D">
        <w:rPr>
          <w:rFonts w:ascii="Times New Roman" w:hAnsi="Times New Roman" w:cs="Times New Roman"/>
          <w:sz w:val="28"/>
          <w:szCs w:val="28"/>
        </w:rPr>
        <w:t>тіл</w:t>
      </w:r>
      <w:r>
        <w:rPr>
          <w:rFonts w:ascii="Times New Roman" w:hAnsi="Times New Roman" w:cs="Times New Roman"/>
          <w:sz w:val="28"/>
          <w:szCs w:val="28"/>
        </w:rPr>
        <w:t>і</w:t>
      </w:r>
      <w:r w:rsidRPr="00F54B2D">
        <w:rPr>
          <w:rFonts w:ascii="Times New Roman" w:hAnsi="Times New Roman" w:cs="Times New Roman"/>
          <w:sz w:val="28"/>
          <w:szCs w:val="28"/>
        </w:rPr>
        <w:t xml:space="preserve"> купальника п</w:t>
      </w:r>
      <w:r>
        <w:rPr>
          <w:rFonts w:ascii="Times New Roman" w:hAnsi="Times New Roman" w:cs="Times New Roman"/>
          <w:sz w:val="28"/>
          <w:szCs w:val="28"/>
        </w:rPr>
        <w:t>іт</w:t>
      </w:r>
      <w:r w:rsidRPr="00F54B2D">
        <w:rPr>
          <w:rFonts w:ascii="Times New Roman" w:hAnsi="Times New Roman" w:cs="Times New Roman"/>
          <w:sz w:val="28"/>
          <w:szCs w:val="28"/>
        </w:rPr>
        <w:t xml:space="preserve"> і запускає обмінні процеси</w:t>
      </w:r>
      <w:r>
        <w:rPr>
          <w:rFonts w:ascii="Times New Roman" w:hAnsi="Times New Roman" w:cs="Times New Roman"/>
          <w:sz w:val="28"/>
          <w:szCs w:val="28"/>
        </w:rPr>
        <w:t xml:space="preserve"> в організмі</w:t>
      </w:r>
      <w:r w:rsidRPr="00F54B2D">
        <w:rPr>
          <w:rFonts w:ascii="Times New Roman" w:hAnsi="Times New Roman" w:cs="Times New Roman"/>
          <w:sz w:val="28"/>
          <w:szCs w:val="28"/>
        </w:rPr>
        <w:t>.</w:t>
      </w:r>
      <w:r>
        <w:rPr>
          <w:rFonts w:ascii="Times New Roman" w:hAnsi="Times New Roman" w:cs="Times New Roman"/>
          <w:sz w:val="28"/>
          <w:szCs w:val="28"/>
        </w:rPr>
        <w:t xml:space="preserve"> </w:t>
      </w:r>
      <w:r w:rsidRPr="00F54B2D">
        <w:rPr>
          <w:rFonts w:ascii="Times New Roman" w:hAnsi="Times New Roman" w:cs="Times New Roman"/>
          <w:sz w:val="28"/>
          <w:szCs w:val="28"/>
        </w:rPr>
        <w:t>З іншого боку, коли воно є частиною ванни, сіно може</w:t>
      </w:r>
      <w:r>
        <w:rPr>
          <w:rFonts w:ascii="Times New Roman" w:hAnsi="Times New Roman" w:cs="Times New Roman"/>
          <w:sz w:val="28"/>
          <w:szCs w:val="28"/>
        </w:rPr>
        <w:t xml:space="preserve"> </w:t>
      </w:r>
      <w:r w:rsidRPr="00F54B2D">
        <w:rPr>
          <w:rFonts w:ascii="Times New Roman" w:hAnsi="Times New Roman" w:cs="Times New Roman"/>
          <w:sz w:val="28"/>
          <w:szCs w:val="28"/>
        </w:rPr>
        <w:t>використовувати цілий рік. У цьому випадку сіно замочують у воді</w:t>
      </w:r>
      <w:r>
        <w:rPr>
          <w:rFonts w:ascii="Times New Roman" w:hAnsi="Times New Roman" w:cs="Times New Roman"/>
          <w:sz w:val="28"/>
          <w:szCs w:val="28"/>
        </w:rPr>
        <w:t>,</w:t>
      </w:r>
      <w:r w:rsidR="00265CC4">
        <w:rPr>
          <w:rFonts w:ascii="Times New Roman" w:hAnsi="Times New Roman" w:cs="Times New Roman"/>
          <w:sz w:val="28"/>
          <w:szCs w:val="28"/>
        </w:rPr>
        <w:t xml:space="preserve"> </w:t>
      </w:r>
      <w:r>
        <w:rPr>
          <w:rFonts w:ascii="Times New Roman" w:hAnsi="Times New Roman" w:cs="Times New Roman"/>
          <w:sz w:val="28"/>
          <w:szCs w:val="28"/>
        </w:rPr>
        <w:t xml:space="preserve">яке </w:t>
      </w:r>
      <w:r w:rsidRPr="00F54B2D">
        <w:rPr>
          <w:rFonts w:ascii="Times New Roman" w:hAnsi="Times New Roman" w:cs="Times New Roman"/>
          <w:sz w:val="28"/>
          <w:szCs w:val="28"/>
        </w:rPr>
        <w:t>нагрівається парою для початку бродіння.</w:t>
      </w:r>
    </w:p>
    <w:p w:rsidR="00265CC4" w:rsidRPr="00F54B2D" w:rsidRDefault="00265CC4" w:rsidP="00C65A0D">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Використання таким чином трави, дає ряд переваг для спа-процедур, відвідувачі готелю будуть в захваті. Таких процедур в Україні ще немає.</w:t>
      </w:r>
    </w:p>
    <w:p w:rsidR="00C65A0D" w:rsidRPr="00265CC4" w:rsidRDefault="00C65A0D" w:rsidP="00C65A0D">
      <w:pPr>
        <w:tabs>
          <w:tab w:val="left" w:pos="1430"/>
        </w:tabs>
        <w:spacing w:after="0" w:line="360" w:lineRule="auto"/>
        <w:ind w:firstLine="709"/>
        <w:jc w:val="both"/>
        <w:rPr>
          <w:rFonts w:ascii="Times New Roman" w:hAnsi="Times New Roman" w:cs="Times New Roman"/>
          <w:b/>
          <w:sz w:val="28"/>
          <w:szCs w:val="28"/>
        </w:rPr>
      </w:pPr>
    </w:p>
    <w:p w:rsidR="00265CC4" w:rsidRPr="00265CC4" w:rsidRDefault="00265CC4" w:rsidP="00265CC4">
      <w:pPr>
        <w:tabs>
          <w:tab w:val="left" w:pos="1430"/>
        </w:tabs>
        <w:spacing w:after="0" w:line="360" w:lineRule="auto"/>
        <w:ind w:firstLine="709"/>
        <w:jc w:val="both"/>
        <w:rPr>
          <w:rFonts w:ascii="Times New Roman" w:hAnsi="Times New Roman" w:cs="Times New Roman"/>
          <w:b/>
          <w:sz w:val="28"/>
          <w:szCs w:val="28"/>
        </w:rPr>
      </w:pPr>
      <w:r w:rsidRPr="00265CC4">
        <w:rPr>
          <w:rFonts w:ascii="Times New Roman" w:hAnsi="Times New Roman" w:cs="Times New Roman"/>
          <w:b/>
          <w:sz w:val="28"/>
          <w:szCs w:val="28"/>
        </w:rPr>
        <w:t xml:space="preserve">Висновок </w:t>
      </w:r>
      <w:r w:rsidR="002E278C">
        <w:rPr>
          <w:rFonts w:ascii="Times New Roman" w:hAnsi="Times New Roman" w:cs="Times New Roman"/>
          <w:b/>
          <w:sz w:val="28"/>
          <w:szCs w:val="28"/>
        </w:rPr>
        <w:t>до 3 розділу</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 xml:space="preserve">Сьогодні Карпати – ідеальне місце для вихідних чи відпустки. Сюди приїжджають пари, сім'ї з дітьми та великі компанії друзів. </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Курорт популярний як влітку, так і взимку. Все більше готелів роблять акцент на розслаблюючі та лікувальні водні програми та послуги, адже Карпати – ідеальне місце для відпочинку. В оточенні приголомшливих краєвидів, чудового обслуговування та найсучаснішого спа-центру кожен зможе відчути себе по-новому.</w:t>
      </w:r>
    </w:p>
    <w:p w:rsidR="00265CC4" w:rsidRP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 xml:space="preserve">Колись у альпійських регіонах Європи збирали сіно та використовували його для годування тварин, яких доглядали пастухи, які також використовували його для власного житла. Було встановлено зв’язок між міцним імунітетом пастухів і цілющими властивостями сіна, і </w:t>
      </w:r>
      <w:proofErr w:type="spellStart"/>
      <w:r w:rsidRPr="00265CC4">
        <w:rPr>
          <w:rFonts w:ascii="Times New Roman" w:hAnsi="Times New Roman" w:cs="Times New Roman"/>
          <w:sz w:val="28"/>
          <w:szCs w:val="28"/>
        </w:rPr>
        <w:t>вуаля</w:t>
      </w:r>
      <w:proofErr w:type="spellEnd"/>
      <w:r w:rsidRPr="00265CC4">
        <w:rPr>
          <w:rFonts w:ascii="Times New Roman" w:hAnsi="Times New Roman" w:cs="Times New Roman"/>
          <w:sz w:val="28"/>
          <w:szCs w:val="28"/>
        </w:rPr>
        <w:t xml:space="preserve"> народилася «</w:t>
      </w:r>
      <w:proofErr w:type="spellStart"/>
      <w:r w:rsidRPr="00265CC4">
        <w:rPr>
          <w:rFonts w:ascii="Times New Roman" w:hAnsi="Times New Roman" w:cs="Times New Roman"/>
          <w:sz w:val="28"/>
          <w:szCs w:val="28"/>
        </w:rPr>
        <w:t>Heu</w:t>
      </w:r>
      <w:proofErr w:type="spellEnd"/>
      <w:r w:rsidRPr="00265CC4">
        <w:rPr>
          <w:rFonts w:ascii="Times New Roman" w:hAnsi="Times New Roman" w:cs="Times New Roman"/>
          <w:sz w:val="28"/>
          <w:szCs w:val="28"/>
        </w:rPr>
        <w:t xml:space="preserve"> </w:t>
      </w:r>
      <w:proofErr w:type="spellStart"/>
      <w:r w:rsidRPr="00265CC4">
        <w:rPr>
          <w:rFonts w:ascii="Times New Roman" w:hAnsi="Times New Roman" w:cs="Times New Roman"/>
          <w:sz w:val="28"/>
          <w:szCs w:val="28"/>
        </w:rPr>
        <w:t>Bad</w:t>
      </w:r>
      <w:proofErr w:type="spellEnd"/>
      <w:r w:rsidRPr="00265CC4">
        <w:rPr>
          <w:rFonts w:ascii="Times New Roman" w:hAnsi="Times New Roman" w:cs="Times New Roman"/>
          <w:sz w:val="28"/>
          <w:szCs w:val="28"/>
        </w:rPr>
        <w:t>» або сінна ванна.</w:t>
      </w:r>
    </w:p>
    <w:p w:rsidR="00265CC4" w:rsidRP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Замочування у ванні з ферментованого сіна має багато терапевтичних ефектів, які допомагають при артриті, ревматизмі, розладах сну, проблемах з травленням тощо.</w:t>
      </w:r>
    </w:p>
    <w:p w:rsidR="00265CC4" w:rsidRDefault="00265CC4" w:rsidP="00265CC4">
      <w:pPr>
        <w:tabs>
          <w:tab w:val="left" w:pos="1430"/>
        </w:tabs>
        <w:spacing w:after="0" w:line="360" w:lineRule="auto"/>
        <w:ind w:firstLine="709"/>
        <w:jc w:val="both"/>
        <w:rPr>
          <w:rFonts w:ascii="Times New Roman" w:hAnsi="Times New Roman" w:cs="Times New Roman"/>
          <w:sz w:val="28"/>
          <w:szCs w:val="28"/>
        </w:rPr>
      </w:pPr>
      <w:r w:rsidRPr="00265CC4">
        <w:rPr>
          <w:rFonts w:ascii="Times New Roman" w:hAnsi="Times New Roman" w:cs="Times New Roman"/>
          <w:sz w:val="28"/>
          <w:szCs w:val="28"/>
        </w:rPr>
        <w:t xml:space="preserve">Згідно з </w:t>
      </w:r>
      <w:r>
        <w:rPr>
          <w:rFonts w:ascii="Times New Roman" w:hAnsi="Times New Roman" w:cs="Times New Roman"/>
          <w:sz w:val="28"/>
          <w:szCs w:val="28"/>
        </w:rPr>
        <w:t>давніми історіями</w:t>
      </w:r>
      <w:r w:rsidRPr="00265CC4">
        <w:rPr>
          <w:rFonts w:ascii="Times New Roman" w:hAnsi="Times New Roman" w:cs="Times New Roman"/>
          <w:sz w:val="28"/>
          <w:szCs w:val="28"/>
        </w:rPr>
        <w:t xml:space="preserve">, купання в сіні існує протягом </w:t>
      </w:r>
      <w:r>
        <w:rPr>
          <w:rFonts w:ascii="Times New Roman" w:hAnsi="Times New Roman" w:cs="Times New Roman"/>
          <w:sz w:val="28"/>
          <w:szCs w:val="28"/>
        </w:rPr>
        <w:t xml:space="preserve">багатьох </w:t>
      </w:r>
      <w:r w:rsidRPr="00265CC4">
        <w:rPr>
          <w:rFonts w:ascii="Times New Roman" w:hAnsi="Times New Roman" w:cs="Times New Roman"/>
          <w:sz w:val="28"/>
          <w:szCs w:val="28"/>
        </w:rPr>
        <w:t xml:space="preserve">століть. Фермери (і біблійні персонажі, що залишилися на мілині) зазвичай спали на сіні для зручності, і вони прокидалися, струшуючи солому з голови, сповнені енергії та бадьорості. Коли інші почали заздрити життєздатності цих солом’яників, купання сіном стало </w:t>
      </w:r>
      <w:r>
        <w:rPr>
          <w:rFonts w:ascii="Times New Roman" w:hAnsi="Times New Roman" w:cs="Times New Roman"/>
          <w:sz w:val="28"/>
          <w:szCs w:val="28"/>
        </w:rPr>
        <w:t xml:space="preserve">важливою </w:t>
      </w:r>
      <w:r w:rsidRPr="00265CC4">
        <w:rPr>
          <w:rFonts w:ascii="Times New Roman" w:hAnsi="Times New Roman" w:cs="Times New Roman"/>
          <w:sz w:val="28"/>
          <w:szCs w:val="28"/>
        </w:rPr>
        <w:t>справою.</w:t>
      </w:r>
      <w:r>
        <w:rPr>
          <w:rFonts w:ascii="Times New Roman" w:hAnsi="Times New Roman" w:cs="Times New Roman"/>
          <w:sz w:val="28"/>
          <w:szCs w:val="28"/>
        </w:rPr>
        <w:t xml:space="preserve"> Тому сьогодні сінні ванни набувають все більшої популярності серед відпочивальників.</w:t>
      </w:r>
    </w:p>
    <w:p w:rsidR="00265CC4" w:rsidRDefault="00265CC4">
      <w:pPr>
        <w:rPr>
          <w:rFonts w:ascii="Times New Roman" w:hAnsi="Times New Roman" w:cs="Times New Roman"/>
          <w:sz w:val="28"/>
          <w:szCs w:val="28"/>
        </w:rPr>
      </w:pPr>
      <w:r>
        <w:rPr>
          <w:rFonts w:ascii="Times New Roman" w:hAnsi="Times New Roman" w:cs="Times New Roman"/>
          <w:sz w:val="28"/>
          <w:szCs w:val="28"/>
        </w:rPr>
        <w:br w:type="page"/>
      </w:r>
    </w:p>
    <w:p w:rsidR="00265CC4" w:rsidRDefault="00265CC4" w:rsidP="00265CC4">
      <w:pPr>
        <w:tabs>
          <w:tab w:val="left" w:pos="1430"/>
        </w:tabs>
        <w:spacing w:after="0" w:line="360" w:lineRule="auto"/>
        <w:ind w:firstLine="709"/>
        <w:jc w:val="center"/>
        <w:rPr>
          <w:rFonts w:ascii="Times New Roman" w:hAnsi="Times New Roman" w:cs="Times New Roman"/>
          <w:b/>
          <w:sz w:val="28"/>
          <w:szCs w:val="28"/>
        </w:rPr>
      </w:pPr>
      <w:r w:rsidRPr="00265CC4">
        <w:rPr>
          <w:rFonts w:ascii="Times New Roman" w:hAnsi="Times New Roman" w:cs="Times New Roman"/>
          <w:b/>
          <w:sz w:val="28"/>
          <w:szCs w:val="28"/>
        </w:rPr>
        <w:lastRenderedPageBreak/>
        <w:t>ВИСНОВКИ</w:t>
      </w:r>
    </w:p>
    <w:p w:rsidR="00154208" w:rsidRP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154208">
        <w:rPr>
          <w:rFonts w:ascii="Times New Roman" w:hAnsi="Times New Roman" w:cs="Times New Roman"/>
          <w:sz w:val="28"/>
          <w:szCs w:val="28"/>
        </w:rPr>
        <w:t>Карпатський регіон з його вражаючим екологічним та економічним потенціалом зазнає швидких екологічних, соціальних та політичних змін. Зростаючий технологічний розвиток останніх кількох десятиліть почав швидко вторгатися в ізольований світ гірських сіл. Ці технологічні досягнення принесли з собою зміни в спосіб життя місцевих домогосподарств. Ці зміни призводять до втрати традиційних знань і способу життя, звичаїв і цінностей, які зберігалися століттями.</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154208">
        <w:rPr>
          <w:rFonts w:ascii="Times New Roman" w:hAnsi="Times New Roman" w:cs="Times New Roman"/>
          <w:sz w:val="28"/>
          <w:szCs w:val="28"/>
        </w:rPr>
        <w:t xml:space="preserve">Важливо зберегти потенціал і унікальність регіону, водночас дозволяючи та заохочуючи його до сталого розвитку. </w:t>
      </w:r>
    </w:p>
    <w:p w:rsidR="00154208" w:rsidRDefault="00154208" w:rsidP="00154208">
      <w:pPr>
        <w:spacing w:after="0" w:line="360" w:lineRule="auto"/>
        <w:ind w:firstLine="720"/>
        <w:jc w:val="both"/>
        <w:rPr>
          <w:rFonts w:ascii="Times New Roman" w:hAnsi="Times New Roman" w:cs="Times New Roman"/>
          <w:sz w:val="28"/>
          <w:szCs w:val="28"/>
        </w:rPr>
      </w:pPr>
      <w:r w:rsidRPr="006E5F0A">
        <w:rPr>
          <w:rFonts w:ascii="Times New Roman" w:hAnsi="Times New Roman" w:cs="Times New Roman"/>
          <w:sz w:val="28"/>
          <w:szCs w:val="28"/>
        </w:rPr>
        <w:t>Українці в Карпатах зберігають свою унікальну культуру, мову та традиції. Тут розцвітає народне мистецтво</w:t>
      </w:r>
      <w:r w:rsidRPr="00BB0BEB">
        <w:rPr>
          <w:rFonts w:ascii="Times New Roman" w:hAnsi="Times New Roman" w:cs="Times New Roman"/>
          <w:sz w:val="28"/>
          <w:szCs w:val="28"/>
        </w:rPr>
        <w:t xml:space="preserve">, включаючи вишивку, народні пісні, танці та різноманітні ремесла. Значущим елементом є також карпатська народна медицина та травництво, яке зберігає старовинні методи лікування, </w:t>
      </w:r>
      <w:proofErr w:type="spellStart"/>
      <w:r w:rsidRPr="00BB0BEB">
        <w:rPr>
          <w:rFonts w:ascii="Times New Roman" w:hAnsi="Times New Roman" w:cs="Times New Roman"/>
          <w:sz w:val="28"/>
          <w:szCs w:val="28"/>
        </w:rPr>
        <w:t>передавані</w:t>
      </w:r>
      <w:proofErr w:type="spellEnd"/>
      <w:r w:rsidRPr="00BB0BEB">
        <w:rPr>
          <w:rFonts w:ascii="Times New Roman" w:hAnsi="Times New Roman" w:cs="Times New Roman"/>
          <w:sz w:val="28"/>
          <w:szCs w:val="28"/>
        </w:rPr>
        <w:t xml:space="preserve"> від покоління до покоління.</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3A0EBB">
        <w:rPr>
          <w:rFonts w:ascii="Times New Roman" w:hAnsi="Times New Roman" w:cs="Times New Roman"/>
          <w:sz w:val="28"/>
          <w:szCs w:val="28"/>
        </w:rPr>
        <w:t>Культурна спадщина означає спадщину культурн</w:t>
      </w:r>
      <w:r>
        <w:rPr>
          <w:rFonts w:ascii="Times New Roman" w:hAnsi="Times New Roman" w:cs="Times New Roman"/>
          <w:sz w:val="28"/>
          <w:szCs w:val="28"/>
        </w:rPr>
        <w:t xml:space="preserve">і </w:t>
      </w:r>
      <w:r w:rsidRPr="003A0EBB">
        <w:rPr>
          <w:rFonts w:ascii="Times New Roman" w:hAnsi="Times New Roman" w:cs="Times New Roman"/>
          <w:sz w:val="28"/>
          <w:szCs w:val="28"/>
        </w:rPr>
        <w:t>цінності, або, іншими словами, моральні, інтелектуальні та художні блага, цінності та погляди, що передаються від одного покоління до іншого. Культурна спадщина стосується як матеріальних, так</w:t>
      </w:r>
      <w:r>
        <w:rPr>
          <w:rFonts w:ascii="Times New Roman" w:hAnsi="Times New Roman" w:cs="Times New Roman"/>
          <w:sz w:val="28"/>
          <w:szCs w:val="28"/>
        </w:rPr>
        <w:t xml:space="preserve"> і нематеріальних форм культури</w:t>
      </w:r>
      <w:r>
        <w:rPr>
          <w:rFonts w:ascii="Times New Roman" w:hAnsi="Times New Roman" w:cs="Times New Roman"/>
          <w:sz w:val="28"/>
          <w:szCs w:val="28"/>
        </w:rPr>
        <w:t>.</w:t>
      </w:r>
    </w:p>
    <w:p w:rsidR="00154208" w:rsidRPr="007D12F2" w:rsidRDefault="00154208" w:rsidP="001542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Українські гуц</w:t>
      </w:r>
      <w:r w:rsidRPr="007D12F2">
        <w:rPr>
          <w:rFonts w:ascii="Times New Roman" w:hAnsi="Times New Roman" w:cs="Times New Roman"/>
          <w:sz w:val="28"/>
          <w:szCs w:val="28"/>
        </w:rPr>
        <w:t xml:space="preserve">ули – це творчий народ з </w:t>
      </w:r>
      <w:r>
        <w:rPr>
          <w:rFonts w:ascii="Times New Roman" w:hAnsi="Times New Roman" w:cs="Times New Roman"/>
          <w:sz w:val="28"/>
          <w:szCs w:val="28"/>
        </w:rPr>
        <w:t>багатою національною культурою.</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7D12F2">
        <w:rPr>
          <w:rFonts w:ascii="Times New Roman" w:hAnsi="Times New Roman" w:cs="Times New Roman"/>
          <w:sz w:val="28"/>
          <w:szCs w:val="28"/>
        </w:rPr>
        <w:t>Гу</w:t>
      </w:r>
      <w:r>
        <w:rPr>
          <w:rFonts w:ascii="Times New Roman" w:hAnsi="Times New Roman" w:cs="Times New Roman"/>
          <w:sz w:val="28"/>
          <w:szCs w:val="28"/>
        </w:rPr>
        <w:t>цул</w:t>
      </w:r>
      <w:r w:rsidRPr="007D12F2">
        <w:rPr>
          <w:rFonts w:ascii="Times New Roman" w:hAnsi="Times New Roman" w:cs="Times New Roman"/>
          <w:sz w:val="28"/>
          <w:szCs w:val="28"/>
        </w:rPr>
        <w:t xml:space="preserve">и є невід’ємною і колоритною частиною української нації. Лише те, що ці люди живуть у Карпатах, свідчить </w:t>
      </w:r>
      <w:r>
        <w:rPr>
          <w:rFonts w:ascii="Times New Roman" w:hAnsi="Times New Roman" w:cs="Times New Roman"/>
          <w:sz w:val="28"/>
          <w:szCs w:val="28"/>
        </w:rPr>
        <w:t>про надзвичайну духовну силу гуц</w:t>
      </w:r>
      <w:r w:rsidRPr="007D12F2">
        <w:rPr>
          <w:rFonts w:ascii="Times New Roman" w:hAnsi="Times New Roman" w:cs="Times New Roman"/>
          <w:sz w:val="28"/>
          <w:szCs w:val="28"/>
        </w:rPr>
        <w:t>ульського народу.</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Використання трав та лікарських рослин у Карпатах має давню історію і відображає багатий досвід користування природними ресурсами для збереження здоров'я. Тут важливими були знання травників та лікарів-народників, які володіли секретами використа</w:t>
      </w:r>
      <w:r>
        <w:rPr>
          <w:rFonts w:ascii="Times New Roman" w:hAnsi="Times New Roman" w:cs="Times New Roman"/>
          <w:sz w:val="28"/>
          <w:szCs w:val="28"/>
        </w:rPr>
        <w:t xml:space="preserve">ння рослин у лікувальних цілях </w:t>
      </w:r>
      <w:r>
        <w:rPr>
          <w:rFonts w:ascii="Times New Roman" w:hAnsi="Times New Roman" w:cs="Times New Roman"/>
          <w:color w:val="000000"/>
          <w:spacing w:val="2"/>
          <w:sz w:val="28"/>
          <w:szCs w:val="28"/>
        </w:rPr>
        <w:sym w:font="Symbol" w:char="F05B"/>
      </w:r>
      <w:r>
        <w:rPr>
          <w:rFonts w:ascii="Times New Roman" w:hAnsi="Times New Roman" w:cs="Times New Roman"/>
          <w:color w:val="000000"/>
          <w:spacing w:val="2"/>
          <w:sz w:val="28"/>
          <w:szCs w:val="28"/>
        </w:rPr>
        <w:t>14</w:t>
      </w:r>
      <w:r>
        <w:rPr>
          <w:rFonts w:ascii="Times New Roman" w:hAnsi="Times New Roman" w:cs="Times New Roman"/>
          <w:color w:val="000000"/>
          <w:spacing w:val="2"/>
          <w:sz w:val="28"/>
          <w:szCs w:val="28"/>
        </w:rPr>
        <w:sym w:font="Symbol" w:char="F05D"/>
      </w:r>
      <w:r>
        <w:rPr>
          <w:rFonts w:ascii="Times New Roman" w:hAnsi="Times New Roman" w:cs="Times New Roman"/>
          <w:color w:val="000000"/>
          <w:spacing w:val="2"/>
          <w:sz w:val="28"/>
          <w:szCs w:val="28"/>
        </w:rPr>
        <w:t>.</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881945">
        <w:rPr>
          <w:rFonts w:ascii="Times New Roman" w:hAnsi="Times New Roman" w:cs="Times New Roman"/>
          <w:sz w:val="28"/>
          <w:szCs w:val="28"/>
        </w:rPr>
        <w:t xml:space="preserve">Знання травників та лікарів-народників у Карпатах було передано з покоління в покоління і складало собою унікальну систему, основану на взаємодії з природним середовищем гірського регіону. Травники володіли </w:t>
      </w:r>
      <w:r w:rsidRPr="00881945">
        <w:rPr>
          <w:rFonts w:ascii="Times New Roman" w:hAnsi="Times New Roman" w:cs="Times New Roman"/>
          <w:sz w:val="28"/>
          <w:szCs w:val="28"/>
        </w:rPr>
        <w:lastRenderedPageBreak/>
        <w:t xml:space="preserve">глибокими знаннями про лікарські властивості рослин, коріння, ягід, грибів та інших природних ресурсів. </w:t>
      </w:r>
    </w:p>
    <w:p w:rsidR="00154208" w:rsidRDefault="00154208" w:rsidP="00154208">
      <w:pPr>
        <w:tabs>
          <w:tab w:val="left" w:pos="1430"/>
        </w:tabs>
        <w:spacing w:after="0" w:line="360" w:lineRule="auto"/>
        <w:ind w:firstLine="709"/>
        <w:jc w:val="both"/>
        <w:rPr>
          <w:rFonts w:ascii="Times New Roman" w:hAnsi="Times New Roman" w:cs="Times New Roman"/>
          <w:sz w:val="28"/>
          <w:szCs w:val="28"/>
        </w:rPr>
      </w:pPr>
      <w:r w:rsidRPr="00F54B2D">
        <w:rPr>
          <w:rFonts w:ascii="Times New Roman" w:hAnsi="Times New Roman" w:cs="Times New Roman"/>
          <w:sz w:val="28"/>
          <w:szCs w:val="28"/>
        </w:rPr>
        <w:t>Традиційна сінна ванна, яку можна запропонувати лише влітку,</w:t>
      </w:r>
      <w:r>
        <w:rPr>
          <w:rFonts w:ascii="Times New Roman" w:hAnsi="Times New Roman" w:cs="Times New Roman"/>
          <w:sz w:val="28"/>
          <w:szCs w:val="28"/>
        </w:rPr>
        <w:t xml:space="preserve"> </w:t>
      </w:r>
      <w:r w:rsidRPr="00F54B2D">
        <w:rPr>
          <w:rFonts w:ascii="Times New Roman" w:hAnsi="Times New Roman" w:cs="Times New Roman"/>
          <w:sz w:val="28"/>
          <w:szCs w:val="28"/>
        </w:rPr>
        <w:t xml:space="preserve">використовує свіжу траву з </w:t>
      </w:r>
      <w:r>
        <w:rPr>
          <w:rFonts w:ascii="Times New Roman" w:hAnsi="Times New Roman" w:cs="Times New Roman"/>
          <w:sz w:val="28"/>
          <w:szCs w:val="28"/>
        </w:rPr>
        <w:t>карпатських</w:t>
      </w:r>
      <w:r w:rsidRPr="00F54B2D">
        <w:rPr>
          <w:rFonts w:ascii="Times New Roman" w:hAnsi="Times New Roman" w:cs="Times New Roman"/>
          <w:sz w:val="28"/>
          <w:szCs w:val="28"/>
        </w:rPr>
        <w:t xml:space="preserve"> лугів. Після</w:t>
      </w:r>
      <w:r>
        <w:rPr>
          <w:rFonts w:ascii="Times New Roman" w:hAnsi="Times New Roman" w:cs="Times New Roman"/>
          <w:sz w:val="28"/>
          <w:szCs w:val="28"/>
        </w:rPr>
        <w:t xml:space="preserve"> </w:t>
      </w:r>
      <w:r w:rsidRPr="00F54B2D">
        <w:rPr>
          <w:rFonts w:ascii="Times New Roman" w:hAnsi="Times New Roman" w:cs="Times New Roman"/>
          <w:sz w:val="28"/>
          <w:szCs w:val="28"/>
        </w:rPr>
        <w:t>сіно скошується, роса, що залишилася, висушується з трави,</w:t>
      </w:r>
      <w:r>
        <w:rPr>
          <w:rFonts w:ascii="Times New Roman" w:hAnsi="Times New Roman" w:cs="Times New Roman"/>
          <w:sz w:val="28"/>
          <w:szCs w:val="28"/>
        </w:rPr>
        <w:t xml:space="preserve"> </w:t>
      </w:r>
      <w:r w:rsidRPr="00F54B2D">
        <w:rPr>
          <w:rFonts w:ascii="Times New Roman" w:hAnsi="Times New Roman" w:cs="Times New Roman"/>
          <w:sz w:val="28"/>
          <w:szCs w:val="28"/>
        </w:rPr>
        <w:t>як</w:t>
      </w:r>
      <w:r>
        <w:rPr>
          <w:rFonts w:ascii="Times New Roman" w:hAnsi="Times New Roman" w:cs="Times New Roman"/>
          <w:sz w:val="28"/>
          <w:szCs w:val="28"/>
        </w:rPr>
        <w:t xml:space="preserve">у </w:t>
      </w:r>
      <w:r w:rsidRPr="00F54B2D">
        <w:rPr>
          <w:rFonts w:ascii="Times New Roman" w:hAnsi="Times New Roman" w:cs="Times New Roman"/>
          <w:sz w:val="28"/>
          <w:szCs w:val="28"/>
        </w:rPr>
        <w:t xml:space="preserve">потім поміщають прямо в сінну ванну. Там сіно </w:t>
      </w:r>
      <w:r>
        <w:rPr>
          <w:rFonts w:ascii="Times New Roman" w:hAnsi="Times New Roman" w:cs="Times New Roman"/>
          <w:sz w:val="28"/>
          <w:szCs w:val="28"/>
        </w:rPr>
        <w:t xml:space="preserve">нагрівають </w:t>
      </w:r>
      <w:r w:rsidRPr="00F54B2D">
        <w:rPr>
          <w:rFonts w:ascii="Times New Roman" w:hAnsi="Times New Roman" w:cs="Times New Roman"/>
          <w:sz w:val="28"/>
          <w:szCs w:val="28"/>
        </w:rPr>
        <w:t>приблизно до 50 °C внаслідок початку бродіння, викликаючи</w:t>
      </w:r>
      <w:r>
        <w:rPr>
          <w:rFonts w:ascii="Times New Roman" w:hAnsi="Times New Roman" w:cs="Times New Roman"/>
          <w:sz w:val="28"/>
          <w:szCs w:val="28"/>
        </w:rPr>
        <w:t xml:space="preserve"> в </w:t>
      </w:r>
      <w:r w:rsidRPr="00F54B2D">
        <w:rPr>
          <w:rFonts w:ascii="Times New Roman" w:hAnsi="Times New Roman" w:cs="Times New Roman"/>
          <w:sz w:val="28"/>
          <w:szCs w:val="28"/>
        </w:rPr>
        <w:t>тіл</w:t>
      </w:r>
      <w:r>
        <w:rPr>
          <w:rFonts w:ascii="Times New Roman" w:hAnsi="Times New Roman" w:cs="Times New Roman"/>
          <w:sz w:val="28"/>
          <w:szCs w:val="28"/>
        </w:rPr>
        <w:t>і</w:t>
      </w:r>
      <w:r w:rsidRPr="00F54B2D">
        <w:rPr>
          <w:rFonts w:ascii="Times New Roman" w:hAnsi="Times New Roman" w:cs="Times New Roman"/>
          <w:sz w:val="28"/>
          <w:szCs w:val="28"/>
        </w:rPr>
        <w:t xml:space="preserve"> купальника п</w:t>
      </w:r>
      <w:r>
        <w:rPr>
          <w:rFonts w:ascii="Times New Roman" w:hAnsi="Times New Roman" w:cs="Times New Roman"/>
          <w:sz w:val="28"/>
          <w:szCs w:val="28"/>
        </w:rPr>
        <w:t>іт</w:t>
      </w:r>
      <w:r w:rsidRPr="00F54B2D">
        <w:rPr>
          <w:rFonts w:ascii="Times New Roman" w:hAnsi="Times New Roman" w:cs="Times New Roman"/>
          <w:sz w:val="28"/>
          <w:szCs w:val="28"/>
        </w:rPr>
        <w:t xml:space="preserve"> і запускає обмінні процеси</w:t>
      </w:r>
      <w:r>
        <w:rPr>
          <w:rFonts w:ascii="Times New Roman" w:hAnsi="Times New Roman" w:cs="Times New Roman"/>
          <w:sz w:val="28"/>
          <w:szCs w:val="28"/>
        </w:rPr>
        <w:t xml:space="preserve"> в організмі</w:t>
      </w:r>
      <w:r w:rsidRPr="00F54B2D">
        <w:rPr>
          <w:rFonts w:ascii="Times New Roman" w:hAnsi="Times New Roman" w:cs="Times New Roman"/>
          <w:sz w:val="28"/>
          <w:szCs w:val="28"/>
        </w:rPr>
        <w:t>.</w:t>
      </w:r>
      <w:r>
        <w:rPr>
          <w:rFonts w:ascii="Times New Roman" w:hAnsi="Times New Roman" w:cs="Times New Roman"/>
          <w:sz w:val="28"/>
          <w:szCs w:val="28"/>
        </w:rPr>
        <w:t xml:space="preserve"> </w:t>
      </w:r>
      <w:r w:rsidRPr="00F54B2D">
        <w:rPr>
          <w:rFonts w:ascii="Times New Roman" w:hAnsi="Times New Roman" w:cs="Times New Roman"/>
          <w:sz w:val="28"/>
          <w:szCs w:val="28"/>
        </w:rPr>
        <w:t>З іншого боку, коли воно є частиною ванни, сіно може</w:t>
      </w:r>
      <w:r>
        <w:rPr>
          <w:rFonts w:ascii="Times New Roman" w:hAnsi="Times New Roman" w:cs="Times New Roman"/>
          <w:sz w:val="28"/>
          <w:szCs w:val="28"/>
        </w:rPr>
        <w:t xml:space="preserve"> </w:t>
      </w:r>
      <w:r w:rsidRPr="00F54B2D">
        <w:rPr>
          <w:rFonts w:ascii="Times New Roman" w:hAnsi="Times New Roman" w:cs="Times New Roman"/>
          <w:sz w:val="28"/>
          <w:szCs w:val="28"/>
        </w:rPr>
        <w:t>використовувати цілий рік. У цьому випадку сіно замочують у воді</w:t>
      </w:r>
      <w:r>
        <w:rPr>
          <w:rFonts w:ascii="Times New Roman" w:hAnsi="Times New Roman" w:cs="Times New Roman"/>
          <w:sz w:val="28"/>
          <w:szCs w:val="28"/>
        </w:rPr>
        <w:t xml:space="preserve">, яке </w:t>
      </w:r>
      <w:r w:rsidRPr="00F54B2D">
        <w:rPr>
          <w:rFonts w:ascii="Times New Roman" w:hAnsi="Times New Roman" w:cs="Times New Roman"/>
          <w:sz w:val="28"/>
          <w:szCs w:val="28"/>
        </w:rPr>
        <w:t>нагрівається парою для початку бродіння.</w:t>
      </w:r>
    </w:p>
    <w:p w:rsidR="00157CFB" w:rsidRPr="00157CFB" w:rsidRDefault="00154208" w:rsidP="00154208">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 таким чином трави, дає ряд переваг для спа-процедур, відвідувачі готелю будуть в захваті. Таких процедур в Україні ще немає.</w:t>
      </w:r>
    </w:p>
    <w:p w:rsidR="00D874E3" w:rsidRDefault="00157CFB" w:rsidP="00154208">
      <w:pPr>
        <w:tabs>
          <w:tab w:val="left" w:pos="1430"/>
        </w:tabs>
        <w:spacing w:after="0" w:line="360" w:lineRule="auto"/>
        <w:ind w:firstLine="709"/>
        <w:jc w:val="both"/>
        <w:rPr>
          <w:rFonts w:ascii="Times New Roman" w:hAnsi="Times New Roman" w:cs="Times New Roman"/>
          <w:sz w:val="28"/>
          <w:szCs w:val="28"/>
        </w:rPr>
      </w:pPr>
      <w:r w:rsidRPr="00157CFB">
        <w:rPr>
          <w:rFonts w:ascii="Times New Roman" w:hAnsi="Times New Roman" w:cs="Times New Roman"/>
          <w:sz w:val="28"/>
          <w:szCs w:val="28"/>
        </w:rPr>
        <w:t xml:space="preserve">Звичайно, це не просто звичайне сіно. Для лікування траву скошують із середини липня до початку серпня на певній ділянці </w:t>
      </w:r>
      <w:r>
        <w:rPr>
          <w:rFonts w:ascii="Times New Roman" w:hAnsi="Times New Roman" w:cs="Times New Roman"/>
          <w:sz w:val="28"/>
          <w:szCs w:val="28"/>
        </w:rPr>
        <w:t>еколог</w:t>
      </w:r>
      <w:r w:rsidR="00D874E3">
        <w:rPr>
          <w:rFonts w:ascii="Times New Roman" w:hAnsi="Times New Roman" w:cs="Times New Roman"/>
          <w:sz w:val="28"/>
          <w:szCs w:val="28"/>
        </w:rPr>
        <w:t>і</w:t>
      </w:r>
      <w:r>
        <w:rPr>
          <w:rFonts w:ascii="Times New Roman" w:hAnsi="Times New Roman" w:cs="Times New Roman"/>
          <w:sz w:val="28"/>
          <w:szCs w:val="28"/>
        </w:rPr>
        <w:t>чно-чистих ділянках Карпат</w:t>
      </w:r>
      <w:r w:rsidRPr="00157CFB">
        <w:rPr>
          <w:rFonts w:ascii="Times New Roman" w:hAnsi="Times New Roman" w:cs="Times New Roman"/>
          <w:sz w:val="28"/>
          <w:szCs w:val="28"/>
        </w:rPr>
        <w:t xml:space="preserve">. </w:t>
      </w:r>
    </w:p>
    <w:p w:rsidR="00D874E3" w:rsidRDefault="00D874E3" w:rsidP="00D874E3">
      <w:pPr>
        <w:tabs>
          <w:tab w:val="left" w:pos="1430"/>
        </w:tabs>
        <w:spacing w:after="0" w:line="360" w:lineRule="auto"/>
        <w:ind w:firstLine="709"/>
        <w:jc w:val="both"/>
        <w:rPr>
          <w:rFonts w:ascii="Times New Roman" w:hAnsi="Times New Roman" w:cs="Times New Roman"/>
          <w:sz w:val="28"/>
          <w:szCs w:val="28"/>
        </w:rPr>
      </w:pPr>
      <w:r w:rsidRPr="00D874E3">
        <w:rPr>
          <w:rFonts w:ascii="Times New Roman" w:hAnsi="Times New Roman" w:cs="Times New Roman"/>
          <w:sz w:val="28"/>
          <w:szCs w:val="28"/>
        </w:rPr>
        <w:t>Перед обробкою сіно замочують у гарячій воді. Потім вас загортають у траву на 15-20 хвилин, а потім загортають у лляні простирадла для «періоду медитативного відновлення».</w:t>
      </w:r>
    </w:p>
    <w:p w:rsidR="00157CFB" w:rsidRPr="00157CFB" w:rsidRDefault="00157CFB" w:rsidP="00157CFB">
      <w:pPr>
        <w:tabs>
          <w:tab w:val="left" w:pos="1430"/>
        </w:tabs>
        <w:spacing w:after="0" w:line="360" w:lineRule="auto"/>
        <w:ind w:firstLine="709"/>
        <w:jc w:val="both"/>
        <w:rPr>
          <w:rFonts w:ascii="Times New Roman" w:hAnsi="Times New Roman" w:cs="Times New Roman"/>
          <w:sz w:val="28"/>
          <w:szCs w:val="28"/>
        </w:rPr>
      </w:pPr>
      <w:r w:rsidRPr="00157CFB">
        <w:rPr>
          <w:rFonts w:ascii="Times New Roman" w:hAnsi="Times New Roman" w:cs="Times New Roman"/>
          <w:sz w:val="28"/>
          <w:szCs w:val="28"/>
        </w:rPr>
        <w:t>Практика купання в сіні була відкрита втомленими польовими робітниками, які відновилися після нічного сну в сіні, незважаючи</w:t>
      </w:r>
      <w:r w:rsidR="00D874E3">
        <w:rPr>
          <w:rFonts w:ascii="Times New Roman" w:hAnsi="Times New Roman" w:cs="Times New Roman"/>
          <w:sz w:val="28"/>
          <w:szCs w:val="28"/>
        </w:rPr>
        <w:t xml:space="preserve"> на довгі години фізичної праці, тому застосовуючи такі спа-процедури, можна сміло говорити про повне відновлення організму людини.</w:t>
      </w:r>
    </w:p>
    <w:p w:rsidR="002E278C" w:rsidRPr="00C4664C" w:rsidRDefault="002E278C" w:rsidP="002E278C">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 xml:space="preserve">Об’єктом дослідження </w:t>
      </w:r>
      <w:r>
        <w:rPr>
          <w:rFonts w:ascii="Times New Roman" w:eastAsia="Calibri" w:hAnsi="Times New Roman" w:cs="Times New Roman"/>
          <w:bCs/>
          <w:color w:val="000000"/>
          <w:sz w:val="28"/>
          <w:szCs w:val="28"/>
        </w:rPr>
        <w:t>витупали</w:t>
      </w:r>
      <w:r w:rsidRPr="00C4664C">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rPr>
        <w:t xml:space="preserve"> трав</w:t>
      </w:r>
      <w:r>
        <w:rPr>
          <w:rFonts w:ascii="Times New Roman" w:eastAsia="Calibri" w:hAnsi="Times New Roman" w:cs="Times New Roman"/>
          <w:bCs/>
          <w:color w:val="000000"/>
          <w:sz w:val="28"/>
          <w:szCs w:val="28"/>
        </w:rPr>
        <w:t>и</w:t>
      </w:r>
      <w:r>
        <w:rPr>
          <w:rFonts w:ascii="Times New Roman" w:eastAsia="Calibri" w:hAnsi="Times New Roman" w:cs="Times New Roman"/>
          <w:bCs/>
          <w:color w:val="000000"/>
          <w:sz w:val="28"/>
          <w:szCs w:val="28"/>
        </w:rPr>
        <w:t xml:space="preserve"> </w:t>
      </w:r>
      <w:r w:rsidRPr="002C5F38">
        <w:rPr>
          <w:rFonts w:ascii="Times New Roman" w:eastAsia="Calibri" w:hAnsi="Times New Roman" w:cs="Times New Roman"/>
          <w:bCs/>
          <w:color w:val="000000"/>
          <w:sz w:val="28"/>
          <w:szCs w:val="28"/>
        </w:rPr>
        <w:t>в українських Карпатах</w:t>
      </w:r>
      <w:r w:rsidRPr="00C4664C">
        <w:rPr>
          <w:rFonts w:ascii="Times New Roman" w:eastAsia="Calibri" w:hAnsi="Times New Roman" w:cs="Times New Roman"/>
          <w:bCs/>
          <w:color w:val="000000"/>
          <w:sz w:val="28"/>
          <w:szCs w:val="28"/>
        </w:rPr>
        <w:t>.</w:t>
      </w:r>
    </w:p>
    <w:p w:rsidR="002E278C" w:rsidRPr="00C4664C" w:rsidRDefault="002E278C" w:rsidP="002E278C">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Предмет</w:t>
      </w:r>
      <w:r>
        <w:rPr>
          <w:rFonts w:ascii="Times New Roman" w:eastAsia="Calibri" w:hAnsi="Times New Roman" w:cs="Times New Roman"/>
          <w:bCs/>
          <w:color w:val="000000"/>
          <w:sz w:val="28"/>
          <w:szCs w:val="28"/>
        </w:rPr>
        <w:t>ом дослідження було</w:t>
      </w:r>
      <w:r w:rsidRPr="00C4664C">
        <w:rPr>
          <w:rFonts w:ascii="Times New Roman" w:eastAsia="Calibri" w:hAnsi="Times New Roman" w:cs="Times New Roman"/>
          <w:bCs/>
          <w:color w:val="000000"/>
          <w:sz w:val="28"/>
          <w:szCs w:val="28"/>
        </w:rPr>
        <w:t xml:space="preserve"> </w:t>
      </w:r>
      <w:r w:rsidRPr="002C5F38">
        <w:rPr>
          <w:rFonts w:ascii="Times New Roman" w:eastAsia="Calibri" w:hAnsi="Times New Roman" w:cs="Times New Roman"/>
          <w:bCs/>
          <w:color w:val="000000"/>
          <w:sz w:val="28"/>
          <w:szCs w:val="28"/>
        </w:rPr>
        <w:t>застосування трав у СПА та курортництві в українських Карпатах.</w:t>
      </w:r>
    </w:p>
    <w:p w:rsidR="002E278C" w:rsidRPr="00C4664C" w:rsidRDefault="002E278C" w:rsidP="002E278C">
      <w:pPr>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Метою</w:t>
      </w:r>
      <w:r w:rsidRPr="00C4664C">
        <w:rPr>
          <w:rFonts w:ascii="Times New Roman" w:eastAsia="Calibri" w:hAnsi="Times New Roman" w:cs="Times New Roman"/>
          <w:bCs/>
          <w:color w:val="000000"/>
          <w:sz w:val="28"/>
          <w:szCs w:val="28"/>
        </w:rPr>
        <w:t xml:space="preserve"> дослідження </w:t>
      </w:r>
      <w:r>
        <w:rPr>
          <w:rFonts w:ascii="Times New Roman" w:eastAsia="Calibri" w:hAnsi="Times New Roman" w:cs="Times New Roman"/>
          <w:bCs/>
          <w:color w:val="000000"/>
          <w:sz w:val="28"/>
          <w:szCs w:val="28"/>
        </w:rPr>
        <w:t xml:space="preserve">було </w:t>
      </w:r>
      <w:r w:rsidRPr="00C4664C">
        <w:rPr>
          <w:rFonts w:ascii="Times New Roman" w:eastAsia="Calibri" w:hAnsi="Times New Roman" w:cs="Times New Roman"/>
          <w:bCs/>
          <w:color w:val="000000"/>
          <w:sz w:val="28"/>
          <w:szCs w:val="28"/>
        </w:rPr>
        <w:t xml:space="preserve">проаналізувати сучасний стан та виявити перспективи розвитку використання </w:t>
      </w:r>
      <w:r w:rsidRPr="002C5F38">
        <w:rPr>
          <w:rFonts w:ascii="Times New Roman" w:eastAsia="Calibri" w:hAnsi="Times New Roman" w:cs="Times New Roman"/>
          <w:bCs/>
          <w:color w:val="000000"/>
          <w:sz w:val="28"/>
          <w:szCs w:val="28"/>
        </w:rPr>
        <w:t>трав у СПА та курортництві в українських Карпатах.</w:t>
      </w:r>
    </w:p>
    <w:p w:rsidR="002E278C" w:rsidRPr="002E278C" w:rsidRDefault="002E278C" w:rsidP="009F20FA">
      <w:pPr>
        <w:spacing w:after="0" w:line="360" w:lineRule="auto"/>
        <w:ind w:firstLine="709"/>
        <w:jc w:val="both"/>
        <w:rPr>
          <w:rFonts w:ascii="Times New Roman" w:eastAsia="Calibri" w:hAnsi="Times New Roman" w:cs="Times New Roman"/>
          <w:bCs/>
          <w:color w:val="000000"/>
          <w:sz w:val="28"/>
          <w:szCs w:val="28"/>
        </w:rPr>
      </w:pPr>
      <w:r w:rsidRPr="00C4664C">
        <w:rPr>
          <w:rFonts w:ascii="Times New Roman" w:eastAsia="Calibri" w:hAnsi="Times New Roman" w:cs="Times New Roman"/>
          <w:bCs/>
          <w:color w:val="000000"/>
          <w:sz w:val="28"/>
          <w:szCs w:val="28"/>
        </w:rPr>
        <w:t>Завдання дослідження</w:t>
      </w:r>
      <w:r>
        <w:rPr>
          <w:rFonts w:ascii="Times New Roman" w:eastAsia="Calibri" w:hAnsi="Times New Roman" w:cs="Times New Roman"/>
          <w:bCs/>
          <w:color w:val="000000"/>
          <w:sz w:val="28"/>
          <w:szCs w:val="28"/>
        </w:rPr>
        <w:t xml:space="preserve"> були наступні</w:t>
      </w:r>
      <w:r w:rsidRPr="00C4664C">
        <w:rPr>
          <w:rFonts w:ascii="Times New Roman" w:eastAsia="Calibri" w:hAnsi="Times New Roman" w:cs="Times New Roman"/>
          <w:bCs/>
          <w:color w:val="000000"/>
          <w:sz w:val="28"/>
          <w:szCs w:val="28"/>
        </w:rPr>
        <w:t>:</w:t>
      </w:r>
      <w:r>
        <w:rPr>
          <w:rFonts w:ascii="Times New Roman" w:eastAsia="Calibri" w:hAnsi="Times New Roman" w:cs="Times New Roman"/>
          <w:bCs/>
          <w:color w:val="000000"/>
          <w:sz w:val="28"/>
          <w:szCs w:val="28"/>
        </w:rPr>
        <w:t xml:space="preserve"> </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вивчити історію українського народу в Карпатах;</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охарактеризувати унікальні традиції гуцулів в Україні;</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lastRenderedPageBreak/>
        <w:t xml:space="preserve">описати </w:t>
      </w:r>
      <w:r w:rsidRPr="002E278C">
        <w:rPr>
          <w:rFonts w:ascii="Times New Roman" w:hAnsi="Times New Roman" w:cs="Times New Roman"/>
          <w:bCs/>
          <w:color w:val="000000" w:themeColor="text1"/>
          <w:sz w:val="28"/>
          <w:szCs w:val="28"/>
          <w:lang w:val="ru-RU"/>
        </w:rPr>
        <w:t>к</w:t>
      </w:r>
      <w:r w:rsidRPr="002E278C">
        <w:rPr>
          <w:rFonts w:ascii="Times New Roman" w:hAnsi="Times New Roman" w:cs="Times New Roman"/>
          <w:bCs/>
          <w:color w:val="000000" w:themeColor="text1"/>
          <w:sz w:val="28"/>
          <w:szCs w:val="28"/>
        </w:rPr>
        <w:t>арпатську народну медицину та травництво;</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дослідити поняття травники – карпатські мольфари;</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розглянути використання трав та лікарських рослин для здоров'я</w:t>
      </w:r>
    </w:p>
    <w:p w:rsid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 xml:space="preserve">вивчити </w:t>
      </w:r>
      <w:r w:rsidRPr="002E278C">
        <w:rPr>
          <w:rFonts w:ascii="Times New Roman" w:hAnsi="Times New Roman" w:cs="Times New Roman"/>
          <w:bCs/>
          <w:color w:val="000000" w:themeColor="text1"/>
          <w:sz w:val="28"/>
          <w:szCs w:val="28"/>
          <w:lang w:val="ru-RU"/>
        </w:rPr>
        <w:t xml:space="preserve">натуральні </w:t>
      </w:r>
      <w:r w:rsidRPr="002E278C">
        <w:rPr>
          <w:rFonts w:ascii="Times New Roman" w:hAnsi="Times New Roman" w:cs="Times New Roman"/>
          <w:bCs/>
          <w:color w:val="000000" w:themeColor="text1"/>
          <w:sz w:val="28"/>
          <w:szCs w:val="28"/>
        </w:rPr>
        <w:t>засоби гігієни та догляду за тілом з українських трав Карпат;</w:t>
      </w:r>
    </w:p>
    <w:p w:rsidR="002E278C" w:rsidRPr="002E278C"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 xml:space="preserve">надати характеристику </w:t>
      </w:r>
      <w:r w:rsidRPr="002E278C">
        <w:rPr>
          <w:rFonts w:ascii="Times New Roman" w:eastAsia="Times New Roman" w:hAnsi="Times New Roman" w:cs="Times New Roman"/>
          <w:sz w:val="28"/>
          <w:szCs w:val="28"/>
        </w:rPr>
        <w:t xml:space="preserve">кращим </w:t>
      </w:r>
      <w:r w:rsidRPr="002E278C">
        <w:rPr>
          <w:rFonts w:ascii="Times New Roman" w:hAnsi="Times New Roman" w:cs="Times New Roman"/>
          <w:sz w:val="28"/>
          <w:szCs w:val="28"/>
        </w:rPr>
        <w:t>курортам Карпатcького регіону</w:t>
      </w:r>
      <w:r>
        <w:rPr>
          <w:rFonts w:ascii="Times New Roman" w:hAnsi="Times New Roman" w:cs="Times New Roman"/>
          <w:sz w:val="28"/>
          <w:szCs w:val="28"/>
        </w:rPr>
        <w:t>;</w:t>
      </w:r>
    </w:p>
    <w:p w:rsidR="009F20FA"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2E278C">
        <w:rPr>
          <w:rFonts w:ascii="Times New Roman" w:hAnsi="Times New Roman" w:cs="Times New Roman"/>
          <w:bCs/>
          <w:color w:val="000000" w:themeColor="text1"/>
          <w:sz w:val="28"/>
          <w:szCs w:val="28"/>
        </w:rPr>
        <w:t>проаналізувати застосування сучасних  спа-процедур з використанням трав в санаторно-курортних закладах в Карпат;</w:t>
      </w:r>
    </w:p>
    <w:p w:rsidR="009F20FA"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9F20FA">
        <w:rPr>
          <w:rFonts w:ascii="Times New Roman" w:hAnsi="Times New Roman" w:cs="Times New Roman"/>
          <w:bCs/>
          <w:color w:val="000000" w:themeColor="text1"/>
          <w:sz w:val="28"/>
          <w:szCs w:val="28"/>
        </w:rPr>
        <w:t>розглянути закордонний досвід</w:t>
      </w:r>
      <w:r w:rsidR="009F20FA">
        <w:rPr>
          <w:rFonts w:ascii="Times New Roman" w:hAnsi="Times New Roman" w:cs="Times New Roman"/>
          <w:bCs/>
          <w:color w:val="000000" w:themeColor="text1"/>
          <w:sz w:val="28"/>
          <w:szCs w:val="28"/>
        </w:rPr>
        <w:t xml:space="preserve"> застосування трав у спа-процедурах</w:t>
      </w:r>
      <w:r w:rsidRPr="009F20FA">
        <w:rPr>
          <w:rFonts w:ascii="Times New Roman" w:hAnsi="Times New Roman" w:cs="Times New Roman"/>
          <w:bCs/>
          <w:color w:val="000000" w:themeColor="text1"/>
          <w:sz w:val="28"/>
          <w:szCs w:val="28"/>
        </w:rPr>
        <w:t>;</w:t>
      </w:r>
    </w:p>
    <w:p w:rsidR="002E278C" w:rsidRPr="009F20FA" w:rsidRDefault="002E278C" w:rsidP="009F20FA">
      <w:pPr>
        <w:pStyle w:val="a5"/>
        <w:numPr>
          <w:ilvl w:val="0"/>
          <w:numId w:val="30"/>
        </w:numPr>
        <w:spacing w:after="0" w:line="360" w:lineRule="auto"/>
        <w:ind w:left="0" w:firstLine="709"/>
        <w:jc w:val="both"/>
        <w:rPr>
          <w:rFonts w:ascii="Times New Roman" w:hAnsi="Times New Roman" w:cs="Times New Roman"/>
          <w:bCs/>
          <w:color w:val="000000" w:themeColor="text1"/>
          <w:sz w:val="28"/>
          <w:szCs w:val="28"/>
        </w:rPr>
      </w:pPr>
      <w:r w:rsidRPr="009F20FA">
        <w:rPr>
          <w:rFonts w:ascii="Times New Roman" w:hAnsi="Times New Roman" w:cs="Times New Roman"/>
          <w:bCs/>
          <w:color w:val="000000" w:themeColor="text1"/>
          <w:sz w:val="28"/>
          <w:szCs w:val="28"/>
        </w:rPr>
        <w:t>запропонувати пропозиції щодо використання.</w:t>
      </w:r>
    </w:p>
    <w:p w:rsidR="00157CFB" w:rsidRPr="00265CC4" w:rsidRDefault="009F20FA" w:rsidP="00265CC4">
      <w:pPr>
        <w:tabs>
          <w:tab w:val="left" w:pos="1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завдання, які ставилися перед початком написання магістерської дипломної роботи було виконано в ході її написання.</w:t>
      </w:r>
    </w:p>
    <w:p w:rsidR="00265CC4" w:rsidRPr="00265CC4" w:rsidRDefault="00265CC4" w:rsidP="00265CC4">
      <w:pPr>
        <w:tabs>
          <w:tab w:val="left" w:pos="1430"/>
        </w:tabs>
        <w:spacing w:after="0" w:line="360" w:lineRule="auto"/>
        <w:ind w:firstLine="709"/>
        <w:jc w:val="both"/>
        <w:rPr>
          <w:rFonts w:ascii="Times New Roman" w:hAnsi="Times New Roman" w:cs="Times New Roman"/>
          <w:sz w:val="28"/>
          <w:szCs w:val="28"/>
        </w:rPr>
      </w:pPr>
    </w:p>
    <w:p w:rsidR="00154208" w:rsidRDefault="00154208">
      <w:pPr>
        <w:rPr>
          <w:rFonts w:ascii="Times New Roman" w:eastAsia="Times New Roman" w:hAnsi="Times New Roman" w:cs="Times New Roman"/>
          <w:b/>
          <w:color w:val="000000" w:themeColor="text1"/>
          <w:sz w:val="28"/>
          <w:szCs w:val="28"/>
          <w:lang w:val="ru-RU"/>
        </w:rPr>
      </w:pPr>
      <w:r>
        <w:rPr>
          <w:rFonts w:ascii="Times New Roman" w:eastAsia="Times New Roman" w:hAnsi="Times New Roman" w:cs="Times New Roman"/>
          <w:b/>
          <w:color w:val="000000" w:themeColor="text1"/>
          <w:sz w:val="28"/>
          <w:szCs w:val="28"/>
          <w:lang w:val="ru-RU"/>
        </w:rPr>
        <w:br w:type="page"/>
      </w:r>
      <w:bookmarkStart w:id="0" w:name="_GoBack"/>
      <w:bookmarkEnd w:id="0"/>
    </w:p>
    <w:p w:rsidR="00B74CCC" w:rsidRPr="00FC285C" w:rsidRDefault="00B74CCC" w:rsidP="00B74CCC">
      <w:pPr>
        <w:spacing w:after="0" w:line="360" w:lineRule="auto"/>
        <w:ind w:firstLine="709"/>
        <w:jc w:val="center"/>
        <w:rPr>
          <w:rFonts w:ascii="Times New Roman" w:eastAsia="Times New Roman" w:hAnsi="Times New Roman" w:cs="Times New Roman"/>
          <w:b/>
          <w:color w:val="000000" w:themeColor="text1"/>
          <w:sz w:val="28"/>
          <w:szCs w:val="28"/>
          <w:lang w:val="ru-RU"/>
        </w:rPr>
      </w:pPr>
      <w:r w:rsidRPr="00FC285C">
        <w:rPr>
          <w:rFonts w:ascii="Times New Roman" w:eastAsia="Times New Roman" w:hAnsi="Times New Roman" w:cs="Times New Roman"/>
          <w:b/>
          <w:color w:val="000000" w:themeColor="text1"/>
          <w:sz w:val="28"/>
          <w:szCs w:val="28"/>
          <w:lang w:val="ru-RU"/>
        </w:rPr>
        <w:lastRenderedPageBreak/>
        <w:t xml:space="preserve">Список </w:t>
      </w:r>
      <w:proofErr w:type="spellStart"/>
      <w:r w:rsidRPr="00FC285C">
        <w:rPr>
          <w:rFonts w:ascii="Times New Roman" w:eastAsia="Times New Roman" w:hAnsi="Times New Roman" w:cs="Times New Roman"/>
          <w:b/>
          <w:color w:val="000000" w:themeColor="text1"/>
          <w:sz w:val="28"/>
          <w:szCs w:val="28"/>
          <w:lang w:val="ru-RU"/>
        </w:rPr>
        <w:t>використаних</w:t>
      </w:r>
      <w:proofErr w:type="spellEnd"/>
      <w:r w:rsidRPr="00FC285C">
        <w:rPr>
          <w:rFonts w:ascii="Times New Roman" w:eastAsia="Times New Roman" w:hAnsi="Times New Roman" w:cs="Times New Roman"/>
          <w:b/>
          <w:color w:val="000000" w:themeColor="text1"/>
          <w:sz w:val="28"/>
          <w:szCs w:val="28"/>
          <w:lang w:val="ru-RU"/>
        </w:rPr>
        <w:t xml:space="preserve"> </w:t>
      </w:r>
      <w:proofErr w:type="spellStart"/>
      <w:r w:rsidRPr="00FC285C">
        <w:rPr>
          <w:rFonts w:ascii="Times New Roman" w:eastAsia="Times New Roman" w:hAnsi="Times New Roman" w:cs="Times New Roman"/>
          <w:b/>
          <w:color w:val="000000" w:themeColor="text1"/>
          <w:sz w:val="28"/>
          <w:szCs w:val="28"/>
          <w:lang w:val="ru-RU"/>
        </w:rPr>
        <w:t>джерел</w:t>
      </w:r>
      <w:proofErr w:type="spellEnd"/>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Альпійська казка-5: південний </w:t>
      </w:r>
      <w:proofErr w:type="spellStart"/>
      <w:r w:rsidRPr="00FC285C">
        <w:rPr>
          <w:rFonts w:ascii="Times New Roman" w:hAnsi="Times New Roman" w:cs="Times New Roman"/>
          <w:bCs/>
          <w:color w:val="000000" w:themeColor="text1"/>
          <w:sz w:val="28"/>
          <w:szCs w:val="28"/>
        </w:rPr>
        <w:t>тіроль</w:t>
      </w:r>
      <w:proofErr w:type="spellEnd"/>
      <w:r w:rsidRPr="00FC285C">
        <w:rPr>
          <w:rFonts w:ascii="Times New Roman" w:hAnsi="Times New Roman" w:cs="Times New Roman"/>
          <w:bCs/>
          <w:color w:val="000000" w:themeColor="text1"/>
          <w:sz w:val="28"/>
          <w:szCs w:val="28"/>
        </w:rPr>
        <w:t xml:space="preserve"> і доломіти + трохи </w:t>
      </w:r>
      <w:proofErr w:type="spellStart"/>
      <w:r w:rsidRPr="00FC285C">
        <w:rPr>
          <w:rFonts w:ascii="Times New Roman" w:hAnsi="Times New Roman" w:cs="Times New Roman"/>
          <w:bCs/>
          <w:color w:val="000000" w:themeColor="text1"/>
          <w:sz w:val="28"/>
          <w:szCs w:val="28"/>
        </w:rPr>
        <w:t>греції</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https://andy-travel.com.ua/alpiyska-kazka-5-pivdennyy-tirol-i-dolomity-trohy-greciyi</w:t>
      </w:r>
      <w:r w:rsidRPr="00FC285C">
        <w:rPr>
          <w:rFonts w:ascii="Times New Roman" w:hAnsi="Times New Roman" w:cs="Times New Roman"/>
          <w:color w:val="000000" w:themeColor="text1"/>
          <w:sz w:val="28"/>
          <w:szCs w:val="28"/>
        </w:rPr>
        <w:t>(дата звернення 17.10.2023)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Буковель.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35" w:history="1">
        <w:r w:rsidRPr="00FC285C">
          <w:rPr>
            <w:rStyle w:val="aa"/>
            <w:rFonts w:ascii="Times New Roman" w:hAnsi="Times New Roman" w:cs="Times New Roman"/>
            <w:bCs/>
            <w:color w:val="000000" w:themeColor="text1"/>
            <w:sz w:val="28"/>
            <w:szCs w:val="28"/>
            <w:u w:val="none"/>
          </w:rPr>
          <w:t>https://bukovel.com/</w:t>
        </w:r>
      </w:hyperlink>
      <w:r w:rsidRPr="00FC285C">
        <w:rPr>
          <w:rFonts w:ascii="Times New Roman" w:hAnsi="Times New Roman" w:cs="Times New Roman"/>
          <w:color w:val="000000" w:themeColor="text1"/>
          <w:sz w:val="28"/>
          <w:szCs w:val="28"/>
        </w:rPr>
        <w:t>(дата звернення 07.10.2023)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Кращі курорти в Карпатах.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36" w:history="1">
        <w:r w:rsidRPr="00FC285C">
          <w:rPr>
            <w:rStyle w:val="aa"/>
            <w:rFonts w:ascii="Times New Roman" w:hAnsi="Times New Roman" w:cs="Times New Roman"/>
            <w:bCs/>
            <w:color w:val="000000" w:themeColor="text1"/>
            <w:sz w:val="28"/>
            <w:szCs w:val="28"/>
            <w:u w:val="none"/>
          </w:rPr>
          <w:t>https://tsikaviy-svit.com</w:t>
        </w:r>
      </w:hyperlink>
      <w:r w:rsidRPr="00FC285C">
        <w:rPr>
          <w:rFonts w:ascii="Times New Roman" w:hAnsi="Times New Roman" w:cs="Times New Roman"/>
          <w:color w:val="000000" w:themeColor="text1"/>
          <w:sz w:val="28"/>
          <w:szCs w:val="28"/>
        </w:rPr>
        <w:t>(дата звернення 06.08.2023)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Куди поїхати відпочивати в Україні: топ-5 найкращих SPA-готелів Карпат.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37" w:history="1">
        <w:r w:rsidRPr="00FC285C">
          <w:rPr>
            <w:rStyle w:val="aa"/>
            <w:rFonts w:ascii="Times New Roman" w:hAnsi="Times New Roman" w:cs="Times New Roman"/>
            <w:bCs/>
            <w:color w:val="000000" w:themeColor="text1"/>
            <w:sz w:val="28"/>
            <w:szCs w:val="28"/>
            <w:u w:val="none"/>
          </w:rPr>
          <w:t>https://news.obozrevatel.com/ukr/travel/journal/top-5-najkraschih-spa-goteliv-karpat.htm</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Карпати – каїна гуцулів.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38" w:history="1">
        <w:r w:rsidRPr="00FC285C">
          <w:rPr>
            <w:rStyle w:val="aa"/>
            <w:rFonts w:ascii="Times New Roman" w:hAnsi="Times New Roman" w:cs="Times New Roman"/>
            <w:bCs/>
            <w:color w:val="000000" w:themeColor="text1"/>
            <w:sz w:val="28"/>
            <w:szCs w:val="28"/>
            <w:u w:val="none"/>
          </w:rPr>
          <w:t>https://www.klenhotel.com/kultura-karpat-traditsiyi-gutsuliv/</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21.10.2023)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Музей «Гуцульської Магії».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39" w:history="1">
        <w:r w:rsidRPr="00FC285C">
          <w:rPr>
            <w:rStyle w:val="aa"/>
            <w:rFonts w:ascii="Times New Roman" w:hAnsi="Times New Roman" w:cs="Times New Roman"/>
            <w:bCs/>
            <w:color w:val="000000" w:themeColor="text1"/>
            <w:sz w:val="28"/>
            <w:szCs w:val="28"/>
            <w:u w:val="none"/>
          </w:rPr>
          <w:t>https://verkhovyna.life/magic</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Трави.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0" w:history="1">
        <w:r w:rsidRPr="00FC285C">
          <w:rPr>
            <w:rStyle w:val="aa"/>
            <w:rFonts w:ascii="Times New Roman" w:hAnsi="Times New Roman" w:cs="Times New Roman"/>
            <w:bCs/>
            <w:color w:val="000000" w:themeColor="text1"/>
            <w:sz w:val="28"/>
            <w:szCs w:val="28"/>
            <w:u w:val="none"/>
          </w:rPr>
          <w:t>https://ua.iherb.com/c/herbs</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Унікальні традиції українських гуцулів.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1" w:history="1">
        <w:r w:rsidRPr="00FC285C">
          <w:rPr>
            <w:rStyle w:val="aa"/>
            <w:rFonts w:ascii="Times New Roman" w:hAnsi="Times New Roman" w:cs="Times New Roman"/>
            <w:bCs/>
            <w:color w:val="000000" w:themeColor="text1"/>
            <w:sz w:val="28"/>
            <w:szCs w:val="28"/>
            <w:u w:val="none"/>
          </w:rPr>
          <w:t>https://destinations.ua/uk/archive-18-21/authentic-ukraine/510-unique-traditions-of-hutsuls-in-ukraine</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13.09.2023)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Що таке фітонциди.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2" w:history="1">
        <w:r w:rsidRPr="00FC285C">
          <w:rPr>
            <w:rStyle w:val="aa"/>
            <w:rFonts w:ascii="Times New Roman" w:hAnsi="Times New Roman" w:cs="Times New Roman"/>
            <w:bCs/>
            <w:color w:val="000000" w:themeColor="text1"/>
            <w:sz w:val="28"/>
            <w:szCs w:val="28"/>
            <w:u w:val="none"/>
          </w:rPr>
          <w:t>https://dovidka.biz.ua/shho-take-fitontsidi</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15.10.2023)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Функціональні трав'яні чаї з композицією смаків.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3" w:history="1">
        <w:r w:rsidRPr="00FC285C">
          <w:rPr>
            <w:rStyle w:val="aa"/>
            <w:rFonts w:ascii="Times New Roman" w:hAnsi="Times New Roman" w:cs="Times New Roman"/>
            <w:bCs/>
            <w:color w:val="000000" w:themeColor="text1"/>
            <w:sz w:val="28"/>
            <w:szCs w:val="28"/>
            <w:u w:val="none"/>
          </w:rPr>
          <w:t>https://zhygun-herbs.com/</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07.10.2023)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hyperlink r:id="rId44" w:history="1">
        <w:r w:rsidRPr="00FC285C">
          <w:rPr>
            <w:rStyle w:val="aa"/>
            <w:rFonts w:ascii="Times New Roman" w:hAnsi="Times New Roman" w:cs="Times New Roman"/>
            <w:bCs/>
            <w:color w:val="000000" w:themeColor="text1"/>
            <w:sz w:val="28"/>
            <w:szCs w:val="28"/>
            <w:u w:val="none"/>
          </w:rPr>
          <w:t>Top 10 Odd Spa Treatments</w:t>
        </w:r>
      </w:hyperlink>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5" w:history="1">
        <w:r w:rsidRPr="00FC285C">
          <w:rPr>
            <w:rStyle w:val="aa"/>
            <w:rFonts w:ascii="Times New Roman" w:hAnsi="Times New Roman" w:cs="Times New Roman"/>
            <w:bCs/>
            <w:color w:val="000000" w:themeColor="text1"/>
            <w:sz w:val="28"/>
            <w:szCs w:val="28"/>
            <w:u w:val="none"/>
          </w:rPr>
          <w:t>https://content.time.com/time/specials/packages/article/0,28804,1947694_1947700_1947714,00.html</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07.06.2023)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Relax</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With</w:t>
      </w:r>
      <w:proofErr w:type="spellEnd"/>
      <w:r w:rsidRPr="00FC285C">
        <w:rPr>
          <w:rFonts w:ascii="Times New Roman" w:hAnsi="Times New Roman" w:cs="Times New Roman"/>
          <w:bCs/>
          <w:color w:val="000000" w:themeColor="text1"/>
          <w:sz w:val="28"/>
          <w:szCs w:val="28"/>
        </w:rPr>
        <w:t xml:space="preserve"> A </w:t>
      </w:r>
      <w:proofErr w:type="spellStart"/>
      <w:r w:rsidRPr="00FC285C">
        <w:rPr>
          <w:rFonts w:ascii="Times New Roman" w:hAnsi="Times New Roman" w:cs="Times New Roman"/>
          <w:bCs/>
          <w:color w:val="000000" w:themeColor="text1"/>
          <w:sz w:val="28"/>
          <w:szCs w:val="28"/>
        </w:rPr>
        <w:t>Italian</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Hay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Spa</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Treatment</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6" w:history="1">
        <w:r w:rsidRPr="00FC285C">
          <w:rPr>
            <w:rStyle w:val="aa"/>
            <w:rFonts w:ascii="Times New Roman" w:hAnsi="Times New Roman" w:cs="Times New Roman"/>
            <w:bCs/>
            <w:color w:val="000000" w:themeColor="text1"/>
            <w:sz w:val="28"/>
            <w:szCs w:val="28"/>
            <w:u w:val="none"/>
          </w:rPr>
          <w:t>https://www.journohq.com/blog/relax-with-a-italian-hay-bath-spa-treatment/</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lastRenderedPageBreak/>
        <w:t xml:space="preserve"> </w:t>
      </w:r>
      <w:proofErr w:type="spellStart"/>
      <w:r w:rsidRPr="00FC285C">
        <w:rPr>
          <w:rFonts w:ascii="Times New Roman" w:hAnsi="Times New Roman" w:cs="Times New Roman"/>
          <w:bCs/>
          <w:color w:val="000000" w:themeColor="text1"/>
          <w:sz w:val="28"/>
          <w:szCs w:val="28"/>
        </w:rPr>
        <w:t>Spas</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Are</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Now</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Offering</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Hay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Baths</w:t>
      </w:r>
      <w:proofErr w:type="spellEnd"/>
      <w:r w:rsidRPr="00FC285C">
        <w:rPr>
          <w:rFonts w:ascii="Times New Roman" w:hAnsi="Times New Roman" w:cs="Times New Roman"/>
          <w:bCs/>
          <w:color w:val="000000" w:themeColor="text1"/>
          <w:sz w:val="28"/>
          <w:szCs w:val="28"/>
        </w:rPr>
        <w:t xml:space="preserve">, And It </w:t>
      </w:r>
      <w:proofErr w:type="spellStart"/>
      <w:r w:rsidRPr="00FC285C">
        <w:rPr>
          <w:rFonts w:ascii="Times New Roman" w:hAnsi="Times New Roman" w:cs="Times New Roman"/>
          <w:bCs/>
          <w:color w:val="000000" w:themeColor="text1"/>
          <w:sz w:val="28"/>
          <w:szCs w:val="28"/>
        </w:rPr>
        <w:t>Doesn’t</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Sound</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Pretty</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7" w:history="1">
        <w:r w:rsidRPr="00FC285C">
          <w:rPr>
            <w:rStyle w:val="aa"/>
            <w:rFonts w:ascii="Times New Roman" w:hAnsi="Times New Roman" w:cs="Times New Roman"/>
            <w:bCs/>
            <w:color w:val="000000" w:themeColor="text1"/>
            <w:sz w:val="28"/>
            <w:szCs w:val="28"/>
            <w:u w:val="none"/>
          </w:rPr>
          <w:t>https://www.refinery29.com/en-us/2014/04/66499/hay-bath-spa-treatment</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09.11.2023)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The </w:t>
      </w:r>
      <w:proofErr w:type="spellStart"/>
      <w:r w:rsidRPr="00FC285C">
        <w:rPr>
          <w:rFonts w:ascii="Times New Roman" w:hAnsi="Times New Roman" w:cs="Times New Roman"/>
          <w:bCs/>
          <w:color w:val="000000" w:themeColor="text1"/>
          <w:sz w:val="28"/>
          <w:szCs w:val="28"/>
        </w:rPr>
        <w:t>birthplace</w:t>
      </w:r>
      <w:proofErr w:type="spellEnd"/>
      <w:r w:rsidRPr="00FC285C">
        <w:rPr>
          <w:rFonts w:ascii="Times New Roman" w:hAnsi="Times New Roman" w:cs="Times New Roman"/>
          <w:bCs/>
          <w:color w:val="000000" w:themeColor="text1"/>
          <w:sz w:val="28"/>
          <w:szCs w:val="28"/>
        </w:rPr>
        <w:t xml:space="preserve"> of </w:t>
      </w:r>
      <w:proofErr w:type="spellStart"/>
      <w:r w:rsidRPr="00FC285C">
        <w:rPr>
          <w:rFonts w:ascii="Times New Roman" w:hAnsi="Times New Roman" w:cs="Times New Roman"/>
          <w:bCs/>
          <w:color w:val="000000" w:themeColor="text1"/>
          <w:sz w:val="28"/>
          <w:szCs w:val="28"/>
        </w:rPr>
        <w:t>Alpine</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hay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bathing</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8" w:history="1">
        <w:r w:rsidRPr="00FC285C">
          <w:rPr>
            <w:rStyle w:val="aa"/>
            <w:rFonts w:ascii="Times New Roman" w:hAnsi="Times New Roman" w:cs="Times New Roman"/>
            <w:bCs/>
            <w:sz w:val="28"/>
            <w:szCs w:val="28"/>
          </w:rPr>
          <w:t>https://www.bbc.com/travel/article/20201208-is-this-europes-new-wellness-trend</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07.06.2023)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Hay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baths</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49" w:history="1">
        <w:r w:rsidRPr="00FC285C">
          <w:rPr>
            <w:rStyle w:val="aa"/>
            <w:rFonts w:ascii="Times New Roman" w:hAnsi="Times New Roman" w:cs="Times New Roman"/>
            <w:bCs/>
            <w:color w:val="000000" w:themeColor="text1"/>
            <w:sz w:val="28"/>
            <w:szCs w:val="28"/>
            <w:u w:val="none"/>
          </w:rPr>
          <w:t>https://www.dolomiti.it/en/health-and-wellness/hay-baths</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17.11.2023)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proofErr w:type="spellStart"/>
      <w:r w:rsidRPr="00FC285C">
        <w:rPr>
          <w:rFonts w:ascii="Times New Roman" w:hAnsi="Times New Roman" w:cs="Times New Roman"/>
          <w:bCs/>
          <w:color w:val="000000" w:themeColor="text1"/>
          <w:sz w:val="28"/>
          <w:szCs w:val="28"/>
        </w:rPr>
        <w:t>Hay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0" w:history="1">
        <w:r w:rsidRPr="00FC285C">
          <w:rPr>
            <w:rStyle w:val="aa"/>
            <w:rFonts w:ascii="Times New Roman" w:hAnsi="Times New Roman" w:cs="Times New Roman"/>
            <w:bCs/>
            <w:color w:val="000000" w:themeColor="text1"/>
            <w:sz w:val="28"/>
            <w:szCs w:val="28"/>
            <w:u w:val="none"/>
          </w:rPr>
          <w:t>https://www.suedtirolerland.it/en/leisure-activities/wellness/hay-bath/</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HEUBAD SPA NATURAL AND HEALTH CONSCIOUS.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1" w:history="1">
        <w:r w:rsidRPr="00FC285C">
          <w:rPr>
            <w:rStyle w:val="aa"/>
            <w:rFonts w:ascii="Times New Roman" w:hAnsi="Times New Roman" w:cs="Times New Roman"/>
            <w:bCs/>
            <w:color w:val="000000" w:themeColor="text1"/>
            <w:sz w:val="28"/>
            <w:szCs w:val="28"/>
            <w:u w:val="none"/>
          </w:rPr>
          <w:t>https://www.hotelheubad.com/en/heubad-spa/alpine-flora.html</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01.11.2023)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HERBS.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2" w:history="1">
        <w:r w:rsidRPr="00FC285C">
          <w:rPr>
            <w:rStyle w:val="aa"/>
            <w:rFonts w:ascii="Times New Roman" w:hAnsi="Times New Roman" w:cs="Times New Roman"/>
            <w:bCs/>
            <w:color w:val="000000" w:themeColor="text1"/>
            <w:sz w:val="28"/>
            <w:szCs w:val="28"/>
            <w:u w:val="none"/>
          </w:rPr>
          <w:t>https://herbs.in.ua/</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23.09.2023)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5 Most </w:t>
      </w:r>
      <w:proofErr w:type="spellStart"/>
      <w:r w:rsidRPr="00FC285C">
        <w:rPr>
          <w:rFonts w:ascii="Times New Roman" w:hAnsi="Times New Roman" w:cs="Times New Roman"/>
          <w:bCs/>
          <w:color w:val="000000" w:themeColor="text1"/>
          <w:sz w:val="28"/>
          <w:szCs w:val="28"/>
        </w:rPr>
        <w:t>Popular</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Spa</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Massage</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Types</w:t>
      </w:r>
      <w:proofErr w:type="spellEnd"/>
      <w:r w:rsidRPr="00FC285C">
        <w:rPr>
          <w:rFonts w:ascii="Times New Roman" w:hAnsi="Times New Roman" w:cs="Times New Roman"/>
          <w:bCs/>
          <w:color w:val="000000" w:themeColor="text1"/>
          <w:sz w:val="28"/>
          <w:szCs w:val="28"/>
        </w:rPr>
        <w:t xml:space="preserve"> and </w:t>
      </w:r>
      <w:proofErr w:type="spellStart"/>
      <w:r w:rsidRPr="00FC285C">
        <w:rPr>
          <w:rFonts w:ascii="Times New Roman" w:hAnsi="Times New Roman" w:cs="Times New Roman"/>
          <w:bCs/>
          <w:color w:val="000000" w:themeColor="text1"/>
          <w:sz w:val="28"/>
          <w:szCs w:val="28"/>
        </w:rPr>
        <w:t>How</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They</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Can</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Help</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3" w:history="1">
        <w:r w:rsidRPr="00FC285C">
          <w:rPr>
            <w:rStyle w:val="aa"/>
            <w:rFonts w:ascii="Times New Roman" w:hAnsi="Times New Roman" w:cs="Times New Roman"/>
            <w:bCs/>
            <w:color w:val="000000" w:themeColor="text1"/>
            <w:sz w:val="28"/>
            <w:szCs w:val="28"/>
            <w:u w:val="none"/>
          </w:rPr>
          <w:t>https://spaworldhouston.com/5-most-popular-spa-massage-types-and-how-they-can-help/</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17.09.2023)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Massage</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types</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their</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benefits</w:t>
      </w:r>
      <w:proofErr w:type="spellEnd"/>
      <w:r w:rsidRPr="00FC285C">
        <w:rPr>
          <w:rFonts w:ascii="Times New Roman" w:hAnsi="Times New Roman" w:cs="Times New Roman"/>
          <w:bCs/>
          <w:color w:val="000000" w:themeColor="text1"/>
          <w:sz w:val="28"/>
          <w:szCs w:val="28"/>
        </w:rPr>
        <w:t xml:space="preserve"> and </w:t>
      </w:r>
      <w:proofErr w:type="spellStart"/>
      <w:r w:rsidRPr="00FC285C">
        <w:rPr>
          <w:rFonts w:ascii="Times New Roman" w:hAnsi="Times New Roman" w:cs="Times New Roman"/>
          <w:bCs/>
          <w:color w:val="000000" w:themeColor="text1"/>
          <w:sz w:val="28"/>
          <w:szCs w:val="28"/>
        </w:rPr>
        <w:t>origins</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4" w:history="1">
        <w:r w:rsidRPr="00FC285C">
          <w:rPr>
            <w:rStyle w:val="aa"/>
            <w:rFonts w:ascii="Times New Roman" w:hAnsi="Times New Roman" w:cs="Times New Roman"/>
            <w:bCs/>
            <w:color w:val="000000" w:themeColor="text1"/>
            <w:sz w:val="28"/>
            <w:szCs w:val="28"/>
            <w:u w:val="none"/>
          </w:rPr>
          <w:t>https://www.pacificcollege.edu/news/blog/2021/07/07/massage-types-their-benefits-and-origins</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07.08.2023)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What</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Are</w:t>
      </w:r>
      <w:proofErr w:type="spellEnd"/>
      <w:r w:rsidRPr="00FC285C">
        <w:rPr>
          <w:rFonts w:ascii="Times New Roman" w:hAnsi="Times New Roman" w:cs="Times New Roman"/>
          <w:bCs/>
          <w:color w:val="000000" w:themeColor="text1"/>
          <w:sz w:val="28"/>
          <w:szCs w:val="28"/>
        </w:rPr>
        <w:t xml:space="preserve"> the </w:t>
      </w:r>
      <w:proofErr w:type="spellStart"/>
      <w:r w:rsidRPr="00FC285C">
        <w:rPr>
          <w:rFonts w:ascii="Times New Roman" w:hAnsi="Times New Roman" w:cs="Times New Roman"/>
          <w:bCs/>
          <w:color w:val="000000" w:themeColor="text1"/>
          <w:sz w:val="28"/>
          <w:szCs w:val="28"/>
        </w:rPr>
        <w:t>Different</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Types</w:t>
      </w:r>
      <w:proofErr w:type="spellEnd"/>
      <w:r w:rsidRPr="00FC285C">
        <w:rPr>
          <w:rFonts w:ascii="Times New Roman" w:hAnsi="Times New Roman" w:cs="Times New Roman"/>
          <w:bCs/>
          <w:color w:val="000000" w:themeColor="text1"/>
          <w:sz w:val="28"/>
          <w:szCs w:val="28"/>
        </w:rPr>
        <w:t xml:space="preserve"> of </w:t>
      </w:r>
      <w:proofErr w:type="spellStart"/>
      <w:r w:rsidRPr="00FC285C">
        <w:rPr>
          <w:rFonts w:ascii="Times New Roman" w:hAnsi="Times New Roman" w:cs="Times New Roman"/>
          <w:bCs/>
          <w:color w:val="000000" w:themeColor="text1"/>
          <w:sz w:val="28"/>
          <w:szCs w:val="28"/>
        </w:rPr>
        <w:t>Massage</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rPr>
        <w:t xml:space="preserve"> </w:t>
      </w:r>
      <w:hyperlink r:id="rId55" w:history="1">
        <w:r w:rsidRPr="00FC285C">
          <w:rPr>
            <w:rStyle w:val="aa"/>
            <w:rFonts w:ascii="Times New Roman" w:hAnsi="Times New Roman" w:cs="Times New Roman"/>
            <w:bCs/>
            <w:color w:val="000000" w:themeColor="text1"/>
            <w:sz w:val="28"/>
            <w:szCs w:val="28"/>
            <w:u w:val="none"/>
          </w:rPr>
          <w:t>https://www.healthline.com/health/types-of-massage</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17.09.2023)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proofErr w:type="spellStart"/>
      <w:r w:rsidRPr="00FC285C">
        <w:rPr>
          <w:rFonts w:ascii="Times New Roman" w:hAnsi="Times New Roman" w:cs="Times New Roman"/>
          <w:bCs/>
          <w:color w:val="000000" w:themeColor="text1"/>
          <w:sz w:val="28"/>
          <w:szCs w:val="28"/>
        </w:rPr>
        <w:t>Red</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Dao</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herbal</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baths</w:t>
      </w:r>
      <w:proofErr w:type="spellEnd"/>
      <w:r w:rsidRPr="00FC285C">
        <w:rPr>
          <w:rFonts w:ascii="Times New Roman" w:hAnsi="Times New Roman" w:cs="Times New Roman"/>
          <w:bCs/>
          <w:color w:val="000000" w:themeColor="text1"/>
          <w:sz w:val="28"/>
          <w:szCs w:val="28"/>
        </w:rPr>
        <w:t xml:space="preserve">: a </w:t>
      </w:r>
      <w:proofErr w:type="spellStart"/>
      <w:r w:rsidRPr="00FC285C">
        <w:rPr>
          <w:rFonts w:ascii="Times New Roman" w:hAnsi="Times New Roman" w:cs="Times New Roman"/>
          <w:bCs/>
          <w:color w:val="000000" w:themeColor="text1"/>
          <w:sz w:val="28"/>
          <w:szCs w:val="28"/>
        </w:rPr>
        <w:t>healing</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tradition</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6" w:history="1">
        <w:r w:rsidRPr="00FC285C">
          <w:rPr>
            <w:rStyle w:val="aa"/>
            <w:rFonts w:ascii="Times New Roman" w:hAnsi="Times New Roman" w:cs="Times New Roman"/>
            <w:bCs/>
            <w:color w:val="000000" w:themeColor="text1"/>
            <w:sz w:val="28"/>
            <w:szCs w:val="28"/>
            <w:u w:val="none"/>
          </w:rPr>
          <w:t>https://vietnam.travel/things-to-do/red-dao-herbal-baths</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15.06.2023)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Kraxenofen</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7" w:history="1">
        <w:r w:rsidRPr="00FC285C">
          <w:rPr>
            <w:rStyle w:val="aa"/>
            <w:rFonts w:ascii="Times New Roman" w:hAnsi="Times New Roman" w:cs="Times New Roman"/>
            <w:bCs/>
            <w:color w:val="000000" w:themeColor="text1"/>
            <w:sz w:val="28"/>
            <w:szCs w:val="28"/>
            <w:u w:val="none"/>
          </w:rPr>
          <w:t>https://press.austria.info/at-alt/sommer/die-natur-auf-der-haut/im-kraxenofen/</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15.09.2023)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 HEUBAD SPA NATURAL AND HEALTH CONSCIOUS.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8" w:history="1">
        <w:r w:rsidRPr="00FC285C">
          <w:rPr>
            <w:rStyle w:val="aa"/>
            <w:rFonts w:ascii="Times New Roman" w:hAnsi="Times New Roman" w:cs="Times New Roman"/>
            <w:bCs/>
            <w:color w:val="000000" w:themeColor="text1"/>
            <w:sz w:val="28"/>
            <w:szCs w:val="28"/>
            <w:u w:val="none"/>
          </w:rPr>
          <w:t>https://www.hotelheubad.com/en/heubad-spa/original-fie-hay-bath.html</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07.09.2023)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proofErr w:type="spellStart"/>
      <w:r w:rsidRPr="00FC285C">
        <w:rPr>
          <w:rFonts w:ascii="Times New Roman" w:hAnsi="Times New Roman" w:cs="Times New Roman"/>
          <w:bCs/>
          <w:color w:val="000000" w:themeColor="text1"/>
          <w:sz w:val="28"/>
          <w:szCs w:val="28"/>
        </w:rPr>
        <w:lastRenderedPageBreak/>
        <w:t>Culture</w:t>
      </w:r>
      <w:proofErr w:type="spellEnd"/>
      <w:r w:rsidRPr="00FC285C">
        <w:rPr>
          <w:rFonts w:ascii="Times New Roman" w:hAnsi="Times New Roman" w:cs="Times New Roman"/>
          <w:bCs/>
          <w:color w:val="000000" w:themeColor="text1"/>
          <w:sz w:val="28"/>
          <w:szCs w:val="28"/>
        </w:rPr>
        <w:t xml:space="preserve"> and Food.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59" w:history="1">
        <w:r w:rsidRPr="00FC285C">
          <w:rPr>
            <w:rStyle w:val="aa"/>
            <w:rFonts w:ascii="Times New Roman" w:hAnsi="Times New Roman" w:cs="Times New Roman"/>
            <w:bCs/>
            <w:color w:val="000000" w:themeColor="text1"/>
            <w:sz w:val="28"/>
            <w:szCs w:val="28"/>
            <w:u w:val="none"/>
          </w:rPr>
          <w:t>https://green-ukraine.com/culture-and-food/</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07.11.2023)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r w:rsidRPr="00FC285C">
        <w:rPr>
          <w:rFonts w:ascii="Times New Roman" w:hAnsi="Times New Roman" w:cs="Times New Roman"/>
          <w:bCs/>
          <w:color w:val="000000" w:themeColor="text1"/>
          <w:sz w:val="28"/>
          <w:szCs w:val="28"/>
        </w:rPr>
        <w:t xml:space="preserve">The </w:t>
      </w:r>
      <w:proofErr w:type="spellStart"/>
      <w:r w:rsidRPr="00FC285C">
        <w:rPr>
          <w:rFonts w:ascii="Times New Roman" w:hAnsi="Times New Roman" w:cs="Times New Roman"/>
          <w:bCs/>
          <w:color w:val="000000" w:themeColor="text1"/>
          <w:sz w:val="28"/>
          <w:szCs w:val="28"/>
        </w:rPr>
        <w:t>Carpathians</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from</w:t>
      </w:r>
      <w:proofErr w:type="spellEnd"/>
      <w:r w:rsidRPr="00FC285C">
        <w:rPr>
          <w:rFonts w:ascii="Times New Roman" w:hAnsi="Times New Roman" w:cs="Times New Roman"/>
          <w:bCs/>
          <w:color w:val="000000" w:themeColor="text1"/>
          <w:sz w:val="28"/>
          <w:szCs w:val="28"/>
        </w:rPr>
        <w:t xml:space="preserve"> a </w:t>
      </w:r>
      <w:proofErr w:type="spellStart"/>
      <w:r w:rsidRPr="00FC285C">
        <w:rPr>
          <w:rFonts w:ascii="Times New Roman" w:hAnsi="Times New Roman" w:cs="Times New Roman"/>
          <w:bCs/>
          <w:color w:val="000000" w:themeColor="text1"/>
          <w:sz w:val="28"/>
          <w:szCs w:val="28"/>
        </w:rPr>
        <w:t>Cultural</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Heritage</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Point</w:t>
      </w:r>
      <w:proofErr w:type="spellEnd"/>
      <w:r w:rsidRPr="00FC285C">
        <w:rPr>
          <w:rFonts w:ascii="Times New Roman" w:hAnsi="Times New Roman" w:cs="Times New Roman"/>
          <w:bCs/>
          <w:color w:val="000000" w:themeColor="text1"/>
          <w:sz w:val="28"/>
          <w:szCs w:val="28"/>
        </w:rPr>
        <w:t xml:space="preserve"> of </w:t>
      </w:r>
      <w:proofErr w:type="spellStart"/>
      <w:r w:rsidRPr="00FC285C">
        <w:rPr>
          <w:rFonts w:ascii="Times New Roman" w:hAnsi="Times New Roman" w:cs="Times New Roman"/>
          <w:bCs/>
          <w:color w:val="000000" w:themeColor="text1"/>
          <w:sz w:val="28"/>
          <w:szCs w:val="28"/>
        </w:rPr>
        <w:t>View</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60" w:history="1">
        <w:r w:rsidRPr="00FC285C">
          <w:rPr>
            <w:rStyle w:val="aa"/>
            <w:rFonts w:ascii="Times New Roman" w:hAnsi="Times New Roman" w:cs="Times New Roman"/>
            <w:bCs/>
            <w:color w:val="000000" w:themeColor="text1"/>
            <w:sz w:val="28"/>
            <w:szCs w:val="28"/>
            <w:u w:val="none"/>
          </w:rPr>
          <w:t>https://ccibis.org/the-carpathians-from-a-cultural-heritage-point-of-view/</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07.08.2023)</w:t>
      </w:r>
    </w:p>
    <w:p w:rsidR="00B74CCC" w:rsidRPr="00FC285C" w:rsidRDefault="00B74CCC" w:rsidP="00B74CCC">
      <w:pPr>
        <w:pStyle w:val="a5"/>
        <w:numPr>
          <w:ilvl w:val="0"/>
          <w:numId w:val="31"/>
        </w:numPr>
        <w:spacing w:after="0" w:line="360" w:lineRule="auto"/>
        <w:ind w:left="0" w:firstLine="709"/>
        <w:jc w:val="both"/>
        <w:rPr>
          <w:rFonts w:ascii="Times New Roman" w:hAnsi="Times New Roman" w:cs="Times New Roman"/>
          <w:bCs/>
          <w:color w:val="000000" w:themeColor="text1"/>
          <w:sz w:val="28"/>
          <w:szCs w:val="28"/>
        </w:rPr>
      </w:pPr>
      <w:proofErr w:type="spellStart"/>
      <w:r w:rsidRPr="00FC285C">
        <w:rPr>
          <w:rFonts w:ascii="Times New Roman" w:hAnsi="Times New Roman" w:cs="Times New Roman"/>
          <w:bCs/>
          <w:color w:val="000000" w:themeColor="text1"/>
          <w:sz w:val="28"/>
          <w:szCs w:val="28"/>
        </w:rPr>
        <w:t>Carpathian</w:t>
      </w:r>
      <w:proofErr w:type="spellEnd"/>
      <w:r w:rsidRPr="00FC285C">
        <w:rPr>
          <w:rFonts w:ascii="Times New Roman" w:hAnsi="Times New Roman" w:cs="Times New Roman"/>
          <w:bCs/>
          <w:color w:val="000000" w:themeColor="text1"/>
          <w:sz w:val="28"/>
          <w:szCs w:val="28"/>
        </w:rPr>
        <w:t xml:space="preserve"> </w:t>
      </w:r>
      <w:proofErr w:type="spellStart"/>
      <w:r w:rsidRPr="00FC285C">
        <w:rPr>
          <w:rFonts w:ascii="Times New Roman" w:hAnsi="Times New Roman" w:cs="Times New Roman"/>
          <w:bCs/>
          <w:color w:val="000000" w:themeColor="text1"/>
          <w:sz w:val="28"/>
          <w:szCs w:val="28"/>
        </w:rPr>
        <w:t>Molfars</w:t>
      </w:r>
      <w:proofErr w:type="spellEnd"/>
      <w:r w:rsidRPr="00FC285C">
        <w:rPr>
          <w:rFonts w:ascii="Times New Roman" w:hAnsi="Times New Roman" w:cs="Times New Roman"/>
          <w:bCs/>
          <w:color w:val="000000" w:themeColor="text1"/>
          <w:sz w:val="28"/>
          <w:szCs w:val="28"/>
        </w:rPr>
        <w:t xml:space="preserve">. URL:  </w:t>
      </w:r>
      <w:r w:rsidRPr="00FC285C">
        <w:rPr>
          <w:rFonts w:ascii="Times New Roman" w:hAnsi="Times New Roman" w:cs="Times New Roman"/>
          <w:color w:val="000000" w:themeColor="text1"/>
          <w:sz w:val="28"/>
          <w:szCs w:val="28"/>
        </w:rPr>
        <w:t xml:space="preserve"> </w:t>
      </w:r>
      <w:r w:rsidRPr="00FC285C">
        <w:rPr>
          <w:rFonts w:ascii="Times New Roman" w:hAnsi="Times New Roman" w:cs="Times New Roman"/>
          <w:bCs/>
          <w:color w:val="000000" w:themeColor="text1"/>
          <w:sz w:val="28"/>
          <w:szCs w:val="28"/>
        </w:rPr>
        <w:t xml:space="preserve">    </w:t>
      </w:r>
      <w:hyperlink r:id="rId61" w:history="1">
        <w:r w:rsidRPr="00FC285C">
          <w:rPr>
            <w:rStyle w:val="aa"/>
            <w:rFonts w:ascii="Times New Roman" w:hAnsi="Times New Roman" w:cs="Times New Roman"/>
            <w:bCs/>
            <w:color w:val="000000" w:themeColor="text1"/>
            <w:sz w:val="28"/>
            <w:szCs w:val="28"/>
            <w:u w:val="none"/>
          </w:rPr>
          <w:t>https://green-ukraine.com/carpathian-molfars/</w:t>
        </w:r>
      </w:hyperlink>
      <w:r w:rsidRPr="00FC285C">
        <w:rPr>
          <w:rFonts w:ascii="Times New Roman" w:hAnsi="Times New Roman" w:cs="Times New Roman"/>
          <w:bCs/>
          <w:color w:val="000000" w:themeColor="text1"/>
          <w:sz w:val="28"/>
          <w:szCs w:val="28"/>
        </w:rPr>
        <w:t xml:space="preserve"> </w:t>
      </w:r>
      <w:r w:rsidRPr="00FC285C">
        <w:rPr>
          <w:rFonts w:ascii="Times New Roman" w:hAnsi="Times New Roman" w:cs="Times New Roman"/>
          <w:color w:val="000000" w:themeColor="text1"/>
          <w:sz w:val="28"/>
          <w:szCs w:val="28"/>
        </w:rPr>
        <w:t>(дата звернення 07.07.2023)</w:t>
      </w:r>
    </w:p>
    <w:p w:rsidR="00265CC4" w:rsidRPr="00601EE4" w:rsidRDefault="00265CC4" w:rsidP="00265CC4">
      <w:pPr>
        <w:tabs>
          <w:tab w:val="left" w:pos="1430"/>
        </w:tabs>
        <w:spacing w:after="0" w:line="360" w:lineRule="auto"/>
        <w:ind w:firstLine="709"/>
        <w:jc w:val="both"/>
        <w:rPr>
          <w:rFonts w:ascii="Times New Roman" w:hAnsi="Times New Roman" w:cs="Times New Roman"/>
          <w:sz w:val="28"/>
          <w:szCs w:val="28"/>
        </w:rPr>
      </w:pPr>
    </w:p>
    <w:sectPr w:rsidR="00265CC4" w:rsidRPr="00601EE4">
      <w:headerReference w:type="default" r:id="rId6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61A" w:rsidRDefault="001E161A" w:rsidP="002E278C">
      <w:pPr>
        <w:spacing w:after="0" w:line="240" w:lineRule="auto"/>
      </w:pPr>
      <w:r>
        <w:separator/>
      </w:r>
    </w:p>
  </w:endnote>
  <w:endnote w:type="continuationSeparator" w:id="0">
    <w:p w:rsidR="001E161A" w:rsidRDefault="001E161A" w:rsidP="002E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61A" w:rsidRDefault="001E161A" w:rsidP="002E278C">
      <w:pPr>
        <w:spacing w:after="0" w:line="240" w:lineRule="auto"/>
      </w:pPr>
      <w:r>
        <w:separator/>
      </w:r>
    </w:p>
  </w:footnote>
  <w:footnote w:type="continuationSeparator" w:id="0">
    <w:p w:rsidR="001E161A" w:rsidRDefault="001E161A" w:rsidP="002E2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612797"/>
      <w:docPartObj>
        <w:docPartGallery w:val="Page Numbers (Top of Page)"/>
        <w:docPartUnique/>
      </w:docPartObj>
    </w:sdtPr>
    <w:sdtContent>
      <w:p w:rsidR="002E278C" w:rsidRDefault="002E278C">
        <w:pPr>
          <w:pStyle w:val="a6"/>
          <w:jc w:val="right"/>
        </w:pPr>
        <w:r>
          <w:fldChar w:fldCharType="begin"/>
        </w:r>
        <w:r>
          <w:instrText>PAGE   \* MERGEFORMAT</w:instrText>
        </w:r>
        <w:r>
          <w:fldChar w:fldCharType="separate"/>
        </w:r>
        <w:r w:rsidR="00154208" w:rsidRPr="00154208">
          <w:rPr>
            <w:noProof/>
            <w:lang w:val="ru-RU"/>
          </w:rPr>
          <w:t>69</w:t>
        </w:r>
        <w:r>
          <w:fldChar w:fldCharType="end"/>
        </w:r>
      </w:p>
    </w:sdtContent>
  </w:sdt>
  <w:p w:rsidR="002E278C" w:rsidRDefault="002E278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090"/>
    <w:multiLevelType w:val="multilevel"/>
    <w:tmpl w:val="9A0E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A4155"/>
    <w:multiLevelType w:val="hybridMultilevel"/>
    <w:tmpl w:val="E392FC3E"/>
    <w:lvl w:ilvl="0" w:tplc="E856C4F8">
      <w:start w:val="9"/>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C9A2544"/>
    <w:multiLevelType w:val="multilevel"/>
    <w:tmpl w:val="A23201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4B31ED"/>
    <w:multiLevelType w:val="multilevel"/>
    <w:tmpl w:val="34C60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B32D2"/>
    <w:multiLevelType w:val="hybridMultilevel"/>
    <w:tmpl w:val="CB62ED58"/>
    <w:lvl w:ilvl="0" w:tplc="A9A6E2BC">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25BD058B"/>
    <w:multiLevelType w:val="multilevel"/>
    <w:tmpl w:val="A192F5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E2B2E"/>
    <w:multiLevelType w:val="multilevel"/>
    <w:tmpl w:val="9AC8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A96736"/>
    <w:multiLevelType w:val="hybridMultilevel"/>
    <w:tmpl w:val="6F3CEB6C"/>
    <w:lvl w:ilvl="0" w:tplc="20B637F0">
      <w:start w:val="1"/>
      <w:numFmt w:val="decimal"/>
      <w:lvlText w:val="%1."/>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A83252A"/>
    <w:multiLevelType w:val="multilevel"/>
    <w:tmpl w:val="0BE0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3A0729"/>
    <w:multiLevelType w:val="multilevel"/>
    <w:tmpl w:val="CE30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B497A"/>
    <w:multiLevelType w:val="multilevel"/>
    <w:tmpl w:val="44EE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F550A2"/>
    <w:multiLevelType w:val="multilevel"/>
    <w:tmpl w:val="4522A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0646E1"/>
    <w:multiLevelType w:val="multilevel"/>
    <w:tmpl w:val="BF4A3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C554DE"/>
    <w:multiLevelType w:val="multilevel"/>
    <w:tmpl w:val="1D2C6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6244D4"/>
    <w:multiLevelType w:val="multilevel"/>
    <w:tmpl w:val="8D3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1405AF"/>
    <w:multiLevelType w:val="multilevel"/>
    <w:tmpl w:val="7548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332AB3"/>
    <w:multiLevelType w:val="multilevel"/>
    <w:tmpl w:val="BBEE1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6734ED"/>
    <w:multiLevelType w:val="multilevel"/>
    <w:tmpl w:val="6B0E55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7E32B7"/>
    <w:multiLevelType w:val="multilevel"/>
    <w:tmpl w:val="90A80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EE6786"/>
    <w:multiLevelType w:val="multilevel"/>
    <w:tmpl w:val="B7F816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1056EE"/>
    <w:multiLevelType w:val="multilevel"/>
    <w:tmpl w:val="6DB89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81146"/>
    <w:multiLevelType w:val="multilevel"/>
    <w:tmpl w:val="B7B4E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9E4724"/>
    <w:multiLevelType w:val="multilevel"/>
    <w:tmpl w:val="C4F6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CD1082"/>
    <w:multiLevelType w:val="multilevel"/>
    <w:tmpl w:val="E2346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05147"/>
    <w:multiLevelType w:val="multilevel"/>
    <w:tmpl w:val="C01EB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5868FF"/>
    <w:multiLevelType w:val="multilevel"/>
    <w:tmpl w:val="832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C128E3"/>
    <w:multiLevelType w:val="multilevel"/>
    <w:tmpl w:val="74EC0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7D7023"/>
    <w:multiLevelType w:val="multilevel"/>
    <w:tmpl w:val="8B280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8C11DF"/>
    <w:multiLevelType w:val="multilevel"/>
    <w:tmpl w:val="82F8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627921"/>
    <w:multiLevelType w:val="multilevel"/>
    <w:tmpl w:val="948C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D61E27"/>
    <w:multiLevelType w:val="multilevel"/>
    <w:tmpl w:val="F37CA6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2"/>
  </w:num>
  <w:num w:numId="3">
    <w:abstractNumId w:val="25"/>
  </w:num>
  <w:num w:numId="4">
    <w:abstractNumId w:val="18"/>
  </w:num>
  <w:num w:numId="5">
    <w:abstractNumId w:val="29"/>
  </w:num>
  <w:num w:numId="6">
    <w:abstractNumId w:val="0"/>
  </w:num>
  <w:num w:numId="7">
    <w:abstractNumId w:val="10"/>
  </w:num>
  <w:num w:numId="8">
    <w:abstractNumId w:val="24"/>
  </w:num>
  <w:num w:numId="9">
    <w:abstractNumId w:val="11"/>
  </w:num>
  <w:num w:numId="10">
    <w:abstractNumId w:val="15"/>
  </w:num>
  <w:num w:numId="11">
    <w:abstractNumId w:val="20"/>
  </w:num>
  <w:num w:numId="12">
    <w:abstractNumId w:val="9"/>
  </w:num>
  <w:num w:numId="13">
    <w:abstractNumId w:val="8"/>
  </w:num>
  <w:num w:numId="14">
    <w:abstractNumId w:val="23"/>
  </w:num>
  <w:num w:numId="15">
    <w:abstractNumId w:val="3"/>
  </w:num>
  <w:num w:numId="16">
    <w:abstractNumId w:val="22"/>
  </w:num>
  <w:num w:numId="17">
    <w:abstractNumId w:val="27"/>
  </w:num>
  <w:num w:numId="18">
    <w:abstractNumId w:val="13"/>
  </w:num>
  <w:num w:numId="19">
    <w:abstractNumId w:val="28"/>
  </w:num>
  <w:num w:numId="20">
    <w:abstractNumId w:val="19"/>
  </w:num>
  <w:num w:numId="21">
    <w:abstractNumId w:val="21"/>
  </w:num>
  <w:num w:numId="22">
    <w:abstractNumId w:val="16"/>
  </w:num>
  <w:num w:numId="23">
    <w:abstractNumId w:val="4"/>
  </w:num>
  <w:num w:numId="24">
    <w:abstractNumId w:val="30"/>
  </w:num>
  <w:num w:numId="25">
    <w:abstractNumId w:val="2"/>
  </w:num>
  <w:num w:numId="26">
    <w:abstractNumId w:val="6"/>
  </w:num>
  <w:num w:numId="27">
    <w:abstractNumId w:val="5"/>
  </w:num>
  <w:num w:numId="28">
    <w:abstractNumId w:val="17"/>
  </w:num>
  <w:num w:numId="29">
    <w:abstractNumId w:val="14"/>
  </w:num>
  <w:num w:numId="30">
    <w:abstractNumId w:val="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F7F"/>
    <w:rsid w:val="000158C8"/>
    <w:rsid w:val="0004588C"/>
    <w:rsid w:val="0005413D"/>
    <w:rsid w:val="00054C40"/>
    <w:rsid w:val="0005663D"/>
    <w:rsid w:val="000A0164"/>
    <w:rsid w:val="00100EEC"/>
    <w:rsid w:val="00125829"/>
    <w:rsid w:val="00136E4B"/>
    <w:rsid w:val="00154208"/>
    <w:rsid w:val="00157CFB"/>
    <w:rsid w:val="00171437"/>
    <w:rsid w:val="001779FE"/>
    <w:rsid w:val="001902B6"/>
    <w:rsid w:val="001D64B7"/>
    <w:rsid w:val="001E161A"/>
    <w:rsid w:val="0022454B"/>
    <w:rsid w:val="00250639"/>
    <w:rsid w:val="00265CC4"/>
    <w:rsid w:val="002867EF"/>
    <w:rsid w:val="002C0167"/>
    <w:rsid w:val="002C5F38"/>
    <w:rsid w:val="002E278C"/>
    <w:rsid w:val="00344561"/>
    <w:rsid w:val="00374B70"/>
    <w:rsid w:val="0038164C"/>
    <w:rsid w:val="003A09C4"/>
    <w:rsid w:val="003A0EBB"/>
    <w:rsid w:val="003B405A"/>
    <w:rsid w:val="003D5023"/>
    <w:rsid w:val="003E11FC"/>
    <w:rsid w:val="003E4798"/>
    <w:rsid w:val="004162B6"/>
    <w:rsid w:val="00422F20"/>
    <w:rsid w:val="004415EA"/>
    <w:rsid w:val="00464A1F"/>
    <w:rsid w:val="004843C1"/>
    <w:rsid w:val="0048487A"/>
    <w:rsid w:val="004A3356"/>
    <w:rsid w:val="004B4FCD"/>
    <w:rsid w:val="004D24A6"/>
    <w:rsid w:val="00522179"/>
    <w:rsid w:val="0052470E"/>
    <w:rsid w:val="0055745C"/>
    <w:rsid w:val="00596425"/>
    <w:rsid w:val="005A2593"/>
    <w:rsid w:val="005A72D8"/>
    <w:rsid w:val="005F2BF2"/>
    <w:rsid w:val="00601EE4"/>
    <w:rsid w:val="00614418"/>
    <w:rsid w:val="006242C7"/>
    <w:rsid w:val="006A6BA7"/>
    <w:rsid w:val="006C7162"/>
    <w:rsid w:val="006E3DE6"/>
    <w:rsid w:val="006E5F0A"/>
    <w:rsid w:val="00724FC6"/>
    <w:rsid w:val="00760504"/>
    <w:rsid w:val="007D12F2"/>
    <w:rsid w:val="00802A3E"/>
    <w:rsid w:val="0082658C"/>
    <w:rsid w:val="00844380"/>
    <w:rsid w:val="008704AC"/>
    <w:rsid w:val="00881945"/>
    <w:rsid w:val="008D0240"/>
    <w:rsid w:val="008E282D"/>
    <w:rsid w:val="0098021C"/>
    <w:rsid w:val="009B35E9"/>
    <w:rsid w:val="009F20FA"/>
    <w:rsid w:val="009F7E12"/>
    <w:rsid w:val="00A06F7F"/>
    <w:rsid w:val="00A15791"/>
    <w:rsid w:val="00A32DAB"/>
    <w:rsid w:val="00A4499A"/>
    <w:rsid w:val="00B229A0"/>
    <w:rsid w:val="00B416D8"/>
    <w:rsid w:val="00B74CCC"/>
    <w:rsid w:val="00B757BF"/>
    <w:rsid w:val="00BB0BEB"/>
    <w:rsid w:val="00C4664C"/>
    <w:rsid w:val="00C57CEE"/>
    <w:rsid w:val="00C65A0D"/>
    <w:rsid w:val="00C75A77"/>
    <w:rsid w:val="00CC5FA8"/>
    <w:rsid w:val="00CD2054"/>
    <w:rsid w:val="00D25894"/>
    <w:rsid w:val="00D50B35"/>
    <w:rsid w:val="00D81C1D"/>
    <w:rsid w:val="00D874E3"/>
    <w:rsid w:val="00D87806"/>
    <w:rsid w:val="00DA1EDE"/>
    <w:rsid w:val="00E14100"/>
    <w:rsid w:val="00E15E44"/>
    <w:rsid w:val="00E94043"/>
    <w:rsid w:val="00ED2B98"/>
    <w:rsid w:val="00EE14D1"/>
    <w:rsid w:val="00EF7A0C"/>
    <w:rsid w:val="00F424E2"/>
    <w:rsid w:val="00F42828"/>
    <w:rsid w:val="00F54B2D"/>
    <w:rsid w:val="00FC285C"/>
    <w:rsid w:val="00FC39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D400"/>
  <w15:chartTrackingRefBased/>
  <w15:docId w15:val="{41610609-43C6-45F9-A84F-0C7B7C39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88C"/>
  </w:style>
  <w:style w:type="paragraph" w:styleId="1">
    <w:name w:val="heading 1"/>
    <w:basedOn w:val="a"/>
    <w:next w:val="a"/>
    <w:link w:val="10"/>
    <w:uiPriority w:val="9"/>
    <w:qFormat/>
    <w:rsid w:val="004848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1410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4848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45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14100"/>
    <w:rPr>
      <w:rFonts w:ascii="Times New Roman" w:eastAsia="Times New Roman" w:hAnsi="Times New Roman" w:cs="Times New Roman"/>
      <w:b/>
      <w:bCs/>
      <w:sz w:val="36"/>
      <w:szCs w:val="36"/>
      <w:lang w:eastAsia="uk-UA"/>
    </w:rPr>
  </w:style>
  <w:style w:type="character" w:styleId="a4">
    <w:name w:val="Strong"/>
    <w:basedOn w:val="a0"/>
    <w:uiPriority w:val="22"/>
    <w:qFormat/>
    <w:rsid w:val="00E14100"/>
    <w:rPr>
      <w:b/>
      <w:bCs/>
    </w:rPr>
  </w:style>
  <w:style w:type="character" w:customStyle="1" w:styleId="30">
    <w:name w:val="Заголовок 3 Знак"/>
    <w:basedOn w:val="a0"/>
    <w:link w:val="3"/>
    <w:uiPriority w:val="9"/>
    <w:semiHidden/>
    <w:rsid w:val="0048487A"/>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48487A"/>
    <w:rPr>
      <w:rFonts w:asciiTheme="majorHAnsi" w:eastAsiaTheme="majorEastAsia" w:hAnsiTheme="majorHAnsi" w:cstheme="majorBidi"/>
      <w:color w:val="2E74B5" w:themeColor="accent1" w:themeShade="BF"/>
      <w:sz w:val="32"/>
      <w:szCs w:val="32"/>
    </w:rPr>
  </w:style>
  <w:style w:type="paragraph" w:styleId="a5">
    <w:name w:val="List Paragraph"/>
    <w:basedOn w:val="a"/>
    <w:uiPriority w:val="34"/>
    <w:qFormat/>
    <w:rsid w:val="004D24A6"/>
    <w:pPr>
      <w:ind w:left="720"/>
      <w:contextualSpacing/>
    </w:pPr>
  </w:style>
  <w:style w:type="paragraph" w:styleId="a6">
    <w:name w:val="header"/>
    <w:basedOn w:val="a"/>
    <w:link w:val="a7"/>
    <w:uiPriority w:val="99"/>
    <w:unhideWhenUsed/>
    <w:rsid w:val="002E278C"/>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2E278C"/>
  </w:style>
  <w:style w:type="paragraph" w:styleId="a8">
    <w:name w:val="footer"/>
    <w:basedOn w:val="a"/>
    <w:link w:val="a9"/>
    <w:uiPriority w:val="99"/>
    <w:unhideWhenUsed/>
    <w:rsid w:val="002E278C"/>
    <w:pPr>
      <w:tabs>
        <w:tab w:val="center" w:pos="4819"/>
        <w:tab w:val="right" w:pos="9639"/>
      </w:tabs>
      <w:spacing w:after="0" w:line="240" w:lineRule="auto"/>
    </w:pPr>
  </w:style>
  <w:style w:type="character" w:customStyle="1" w:styleId="a9">
    <w:name w:val="Нижний колонтитул Знак"/>
    <w:basedOn w:val="a0"/>
    <w:link w:val="a8"/>
    <w:uiPriority w:val="99"/>
    <w:rsid w:val="002E278C"/>
  </w:style>
  <w:style w:type="character" w:styleId="aa">
    <w:name w:val="Hyperlink"/>
    <w:basedOn w:val="a0"/>
    <w:uiPriority w:val="99"/>
    <w:unhideWhenUsed/>
    <w:rsid w:val="00B74C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828">
      <w:bodyDiv w:val="1"/>
      <w:marLeft w:val="0"/>
      <w:marRight w:val="0"/>
      <w:marTop w:val="0"/>
      <w:marBottom w:val="0"/>
      <w:divBdr>
        <w:top w:val="none" w:sz="0" w:space="0" w:color="auto"/>
        <w:left w:val="none" w:sz="0" w:space="0" w:color="auto"/>
        <w:bottom w:val="none" w:sz="0" w:space="0" w:color="auto"/>
        <w:right w:val="none" w:sz="0" w:space="0" w:color="auto"/>
      </w:divBdr>
    </w:div>
    <w:div w:id="26149734">
      <w:bodyDiv w:val="1"/>
      <w:marLeft w:val="0"/>
      <w:marRight w:val="0"/>
      <w:marTop w:val="0"/>
      <w:marBottom w:val="0"/>
      <w:divBdr>
        <w:top w:val="none" w:sz="0" w:space="0" w:color="auto"/>
        <w:left w:val="none" w:sz="0" w:space="0" w:color="auto"/>
        <w:bottom w:val="none" w:sz="0" w:space="0" w:color="auto"/>
        <w:right w:val="none" w:sz="0" w:space="0" w:color="auto"/>
      </w:divBdr>
    </w:div>
    <w:div w:id="26295640">
      <w:bodyDiv w:val="1"/>
      <w:marLeft w:val="0"/>
      <w:marRight w:val="0"/>
      <w:marTop w:val="0"/>
      <w:marBottom w:val="0"/>
      <w:divBdr>
        <w:top w:val="none" w:sz="0" w:space="0" w:color="auto"/>
        <w:left w:val="none" w:sz="0" w:space="0" w:color="auto"/>
        <w:bottom w:val="none" w:sz="0" w:space="0" w:color="auto"/>
        <w:right w:val="none" w:sz="0" w:space="0" w:color="auto"/>
      </w:divBdr>
    </w:div>
    <w:div w:id="50665350">
      <w:bodyDiv w:val="1"/>
      <w:marLeft w:val="0"/>
      <w:marRight w:val="0"/>
      <w:marTop w:val="0"/>
      <w:marBottom w:val="0"/>
      <w:divBdr>
        <w:top w:val="none" w:sz="0" w:space="0" w:color="auto"/>
        <w:left w:val="none" w:sz="0" w:space="0" w:color="auto"/>
        <w:bottom w:val="none" w:sz="0" w:space="0" w:color="auto"/>
        <w:right w:val="none" w:sz="0" w:space="0" w:color="auto"/>
      </w:divBdr>
    </w:div>
    <w:div w:id="61105433">
      <w:bodyDiv w:val="1"/>
      <w:marLeft w:val="0"/>
      <w:marRight w:val="0"/>
      <w:marTop w:val="0"/>
      <w:marBottom w:val="0"/>
      <w:divBdr>
        <w:top w:val="none" w:sz="0" w:space="0" w:color="auto"/>
        <w:left w:val="none" w:sz="0" w:space="0" w:color="auto"/>
        <w:bottom w:val="none" w:sz="0" w:space="0" w:color="auto"/>
        <w:right w:val="none" w:sz="0" w:space="0" w:color="auto"/>
      </w:divBdr>
    </w:div>
    <w:div w:id="113601102">
      <w:bodyDiv w:val="1"/>
      <w:marLeft w:val="0"/>
      <w:marRight w:val="0"/>
      <w:marTop w:val="0"/>
      <w:marBottom w:val="0"/>
      <w:divBdr>
        <w:top w:val="none" w:sz="0" w:space="0" w:color="auto"/>
        <w:left w:val="none" w:sz="0" w:space="0" w:color="auto"/>
        <w:bottom w:val="none" w:sz="0" w:space="0" w:color="auto"/>
        <w:right w:val="none" w:sz="0" w:space="0" w:color="auto"/>
      </w:divBdr>
    </w:div>
    <w:div w:id="128400756">
      <w:bodyDiv w:val="1"/>
      <w:marLeft w:val="0"/>
      <w:marRight w:val="0"/>
      <w:marTop w:val="0"/>
      <w:marBottom w:val="0"/>
      <w:divBdr>
        <w:top w:val="none" w:sz="0" w:space="0" w:color="auto"/>
        <w:left w:val="none" w:sz="0" w:space="0" w:color="auto"/>
        <w:bottom w:val="none" w:sz="0" w:space="0" w:color="auto"/>
        <w:right w:val="none" w:sz="0" w:space="0" w:color="auto"/>
      </w:divBdr>
    </w:div>
    <w:div w:id="141848257">
      <w:bodyDiv w:val="1"/>
      <w:marLeft w:val="0"/>
      <w:marRight w:val="0"/>
      <w:marTop w:val="0"/>
      <w:marBottom w:val="0"/>
      <w:divBdr>
        <w:top w:val="none" w:sz="0" w:space="0" w:color="auto"/>
        <w:left w:val="none" w:sz="0" w:space="0" w:color="auto"/>
        <w:bottom w:val="none" w:sz="0" w:space="0" w:color="auto"/>
        <w:right w:val="none" w:sz="0" w:space="0" w:color="auto"/>
      </w:divBdr>
    </w:div>
    <w:div w:id="175509407">
      <w:bodyDiv w:val="1"/>
      <w:marLeft w:val="0"/>
      <w:marRight w:val="0"/>
      <w:marTop w:val="0"/>
      <w:marBottom w:val="0"/>
      <w:divBdr>
        <w:top w:val="none" w:sz="0" w:space="0" w:color="auto"/>
        <w:left w:val="none" w:sz="0" w:space="0" w:color="auto"/>
        <w:bottom w:val="none" w:sz="0" w:space="0" w:color="auto"/>
        <w:right w:val="none" w:sz="0" w:space="0" w:color="auto"/>
      </w:divBdr>
    </w:div>
    <w:div w:id="199441635">
      <w:bodyDiv w:val="1"/>
      <w:marLeft w:val="0"/>
      <w:marRight w:val="0"/>
      <w:marTop w:val="0"/>
      <w:marBottom w:val="0"/>
      <w:divBdr>
        <w:top w:val="none" w:sz="0" w:space="0" w:color="auto"/>
        <w:left w:val="none" w:sz="0" w:space="0" w:color="auto"/>
        <w:bottom w:val="none" w:sz="0" w:space="0" w:color="auto"/>
        <w:right w:val="none" w:sz="0" w:space="0" w:color="auto"/>
      </w:divBdr>
    </w:div>
    <w:div w:id="221604350">
      <w:bodyDiv w:val="1"/>
      <w:marLeft w:val="0"/>
      <w:marRight w:val="0"/>
      <w:marTop w:val="0"/>
      <w:marBottom w:val="0"/>
      <w:divBdr>
        <w:top w:val="none" w:sz="0" w:space="0" w:color="auto"/>
        <w:left w:val="none" w:sz="0" w:space="0" w:color="auto"/>
        <w:bottom w:val="none" w:sz="0" w:space="0" w:color="auto"/>
        <w:right w:val="none" w:sz="0" w:space="0" w:color="auto"/>
      </w:divBdr>
    </w:div>
    <w:div w:id="230653046">
      <w:bodyDiv w:val="1"/>
      <w:marLeft w:val="0"/>
      <w:marRight w:val="0"/>
      <w:marTop w:val="0"/>
      <w:marBottom w:val="0"/>
      <w:divBdr>
        <w:top w:val="none" w:sz="0" w:space="0" w:color="auto"/>
        <w:left w:val="none" w:sz="0" w:space="0" w:color="auto"/>
        <w:bottom w:val="none" w:sz="0" w:space="0" w:color="auto"/>
        <w:right w:val="none" w:sz="0" w:space="0" w:color="auto"/>
      </w:divBdr>
    </w:div>
    <w:div w:id="288128659">
      <w:bodyDiv w:val="1"/>
      <w:marLeft w:val="0"/>
      <w:marRight w:val="0"/>
      <w:marTop w:val="0"/>
      <w:marBottom w:val="0"/>
      <w:divBdr>
        <w:top w:val="none" w:sz="0" w:space="0" w:color="auto"/>
        <w:left w:val="none" w:sz="0" w:space="0" w:color="auto"/>
        <w:bottom w:val="none" w:sz="0" w:space="0" w:color="auto"/>
        <w:right w:val="none" w:sz="0" w:space="0" w:color="auto"/>
      </w:divBdr>
    </w:div>
    <w:div w:id="291712295">
      <w:bodyDiv w:val="1"/>
      <w:marLeft w:val="0"/>
      <w:marRight w:val="0"/>
      <w:marTop w:val="0"/>
      <w:marBottom w:val="0"/>
      <w:divBdr>
        <w:top w:val="none" w:sz="0" w:space="0" w:color="auto"/>
        <w:left w:val="none" w:sz="0" w:space="0" w:color="auto"/>
        <w:bottom w:val="none" w:sz="0" w:space="0" w:color="auto"/>
        <w:right w:val="none" w:sz="0" w:space="0" w:color="auto"/>
      </w:divBdr>
    </w:div>
    <w:div w:id="357587189">
      <w:bodyDiv w:val="1"/>
      <w:marLeft w:val="0"/>
      <w:marRight w:val="0"/>
      <w:marTop w:val="0"/>
      <w:marBottom w:val="0"/>
      <w:divBdr>
        <w:top w:val="none" w:sz="0" w:space="0" w:color="auto"/>
        <w:left w:val="none" w:sz="0" w:space="0" w:color="auto"/>
        <w:bottom w:val="none" w:sz="0" w:space="0" w:color="auto"/>
        <w:right w:val="none" w:sz="0" w:space="0" w:color="auto"/>
      </w:divBdr>
    </w:div>
    <w:div w:id="359598773">
      <w:bodyDiv w:val="1"/>
      <w:marLeft w:val="0"/>
      <w:marRight w:val="0"/>
      <w:marTop w:val="0"/>
      <w:marBottom w:val="0"/>
      <w:divBdr>
        <w:top w:val="none" w:sz="0" w:space="0" w:color="auto"/>
        <w:left w:val="none" w:sz="0" w:space="0" w:color="auto"/>
        <w:bottom w:val="none" w:sz="0" w:space="0" w:color="auto"/>
        <w:right w:val="none" w:sz="0" w:space="0" w:color="auto"/>
      </w:divBdr>
    </w:div>
    <w:div w:id="386032375">
      <w:bodyDiv w:val="1"/>
      <w:marLeft w:val="0"/>
      <w:marRight w:val="0"/>
      <w:marTop w:val="0"/>
      <w:marBottom w:val="0"/>
      <w:divBdr>
        <w:top w:val="none" w:sz="0" w:space="0" w:color="auto"/>
        <w:left w:val="none" w:sz="0" w:space="0" w:color="auto"/>
        <w:bottom w:val="none" w:sz="0" w:space="0" w:color="auto"/>
        <w:right w:val="none" w:sz="0" w:space="0" w:color="auto"/>
      </w:divBdr>
    </w:div>
    <w:div w:id="394357295">
      <w:bodyDiv w:val="1"/>
      <w:marLeft w:val="0"/>
      <w:marRight w:val="0"/>
      <w:marTop w:val="0"/>
      <w:marBottom w:val="0"/>
      <w:divBdr>
        <w:top w:val="none" w:sz="0" w:space="0" w:color="auto"/>
        <w:left w:val="none" w:sz="0" w:space="0" w:color="auto"/>
        <w:bottom w:val="none" w:sz="0" w:space="0" w:color="auto"/>
        <w:right w:val="none" w:sz="0" w:space="0" w:color="auto"/>
      </w:divBdr>
    </w:div>
    <w:div w:id="397246322">
      <w:bodyDiv w:val="1"/>
      <w:marLeft w:val="0"/>
      <w:marRight w:val="0"/>
      <w:marTop w:val="0"/>
      <w:marBottom w:val="0"/>
      <w:divBdr>
        <w:top w:val="none" w:sz="0" w:space="0" w:color="auto"/>
        <w:left w:val="none" w:sz="0" w:space="0" w:color="auto"/>
        <w:bottom w:val="none" w:sz="0" w:space="0" w:color="auto"/>
        <w:right w:val="none" w:sz="0" w:space="0" w:color="auto"/>
      </w:divBdr>
    </w:div>
    <w:div w:id="404687713">
      <w:bodyDiv w:val="1"/>
      <w:marLeft w:val="0"/>
      <w:marRight w:val="0"/>
      <w:marTop w:val="0"/>
      <w:marBottom w:val="0"/>
      <w:divBdr>
        <w:top w:val="none" w:sz="0" w:space="0" w:color="auto"/>
        <w:left w:val="none" w:sz="0" w:space="0" w:color="auto"/>
        <w:bottom w:val="none" w:sz="0" w:space="0" w:color="auto"/>
        <w:right w:val="none" w:sz="0" w:space="0" w:color="auto"/>
      </w:divBdr>
      <w:divsChild>
        <w:div w:id="1391269576">
          <w:marLeft w:val="0"/>
          <w:marRight w:val="0"/>
          <w:marTop w:val="0"/>
          <w:marBottom w:val="0"/>
          <w:divBdr>
            <w:top w:val="single" w:sz="2" w:space="0" w:color="auto"/>
            <w:left w:val="single" w:sz="2" w:space="0" w:color="auto"/>
            <w:bottom w:val="single" w:sz="6" w:space="0" w:color="auto"/>
            <w:right w:val="single" w:sz="2" w:space="0" w:color="auto"/>
          </w:divBdr>
          <w:divsChild>
            <w:div w:id="15502207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0406162">
                  <w:marLeft w:val="0"/>
                  <w:marRight w:val="0"/>
                  <w:marTop w:val="0"/>
                  <w:marBottom w:val="0"/>
                  <w:divBdr>
                    <w:top w:val="single" w:sz="2" w:space="0" w:color="D9D9E3"/>
                    <w:left w:val="single" w:sz="2" w:space="0" w:color="D9D9E3"/>
                    <w:bottom w:val="single" w:sz="2" w:space="0" w:color="D9D9E3"/>
                    <w:right w:val="single" w:sz="2" w:space="0" w:color="D9D9E3"/>
                  </w:divBdr>
                  <w:divsChild>
                    <w:div w:id="37054464">
                      <w:marLeft w:val="0"/>
                      <w:marRight w:val="0"/>
                      <w:marTop w:val="0"/>
                      <w:marBottom w:val="0"/>
                      <w:divBdr>
                        <w:top w:val="single" w:sz="2" w:space="0" w:color="D9D9E3"/>
                        <w:left w:val="single" w:sz="2" w:space="0" w:color="D9D9E3"/>
                        <w:bottom w:val="single" w:sz="2" w:space="0" w:color="D9D9E3"/>
                        <w:right w:val="single" w:sz="2" w:space="0" w:color="D9D9E3"/>
                      </w:divBdr>
                      <w:divsChild>
                        <w:div w:id="1774089718">
                          <w:marLeft w:val="0"/>
                          <w:marRight w:val="0"/>
                          <w:marTop w:val="0"/>
                          <w:marBottom w:val="0"/>
                          <w:divBdr>
                            <w:top w:val="single" w:sz="2" w:space="0" w:color="D9D9E3"/>
                            <w:left w:val="single" w:sz="2" w:space="0" w:color="D9D9E3"/>
                            <w:bottom w:val="single" w:sz="2" w:space="0" w:color="D9D9E3"/>
                            <w:right w:val="single" w:sz="2" w:space="0" w:color="D9D9E3"/>
                          </w:divBdr>
                          <w:divsChild>
                            <w:div w:id="139814048">
                              <w:marLeft w:val="0"/>
                              <w:marRight w:val="0"/>
                              <w:marTop w:val="0"/>
                              <w:marBottom w:val="0"/>
                              <w:divBdr>
                                <w:top w:val="single" w:sz="2" w:space="0" w:color="D9D9E3"/>
                                <w:left w:val="single" w:sz="2" w:space="0" w:color="D9D9E3"/>
                                <w:bottom w:val="single" w:sz="2" w:space="0" w:color="D9D9E3"/>
                                <w:right w:val="single" w:sz="2" w:space="0" w:color="D9D9E3"/>
                              </w:divBdr>
                              <w:divsChild>
                                <w:div w:id="70547755">
                                  <w:marLeft w:val="0"/>
                                  <w:marRight w:val="0"/>
                                  <w:marTop w:val="0"/>
                                  <w:marBottom w:val="0"/>
                                  <w:divBdr>
                                    <w:top w:val="single" w:sz="2" w:space="0" w:color="D9D9E3"/>
                                    <w:left w:val="single" w:sz="2" w:space="0" w:color="D9D9E3"/>
                                    <w:bottom w:val="single" w:sz="2" w:space="0" w:color="D9D9E3"/>
                                    <w:right w:val="single" w:sz="2" w:space="0" w:color="D9D9E3"/>
                                  </w:divBdr>
                                  <w:divsChild>
                                    <w:div w:id="1675265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29273887">
      <w:bodyDiv w:val="1"/>
      <w:marLeft w:val="0"/>
      <w:marRight w:val="0"/>
      <w:marTop w:val="0"/>
      <w:marBottom w:val="0"/>
      <w:divBdr>
        <w:top w:val="none" w:sz="0" w:space="0" w:color="auto"/>
        <w:left w:val="none" w:sz="0" w:space="0" w:color="auto"/>
        <w:bottom w:val="none" w:sz="0" w:space="0" w:color="auto"/>
        <w:right w:val="none" w:sz="0" w:space="0" w:color="auto"/>
      </w:divBdr>
    </w:div>
    <w:div w:id="441262614">
      <w:bodyDiv w:val="1"/>
      <w:marLeft w:val="0"/>
      <w:marRight w:val="0"/>
      <w:marTop w:val="0"/>
      <w:marBottom w:val="0"/>
      <w:divBdr>
        <w:top w:val="none" w:sz="0" w:space="0" w:color="auto"/>
        <w:left w:val="none" w:sz="0" w:space="0" w:color="auto"/>
        <w:bottom w:val="none" w:sz="0" w:space="0" w:color="auto"/>
        <w:right w:val="none" w:sz="0" w:space="0" w:color="auto"/>
      </w:divBdr>
    </w:div>
    <w:div w:id="472527693">
      <w:bodyDiv w:val="1"/>
      <w:marLeft w:val="0"/>
      <w:marRight w:val="0"/>
      <w:marTop w:val="0"/>
      <w:marBottom w:val="0"/>
      <w:divBdr>
        <w:top w:val="none" w:sz="0" w:space="0" w:color="auto"/>
        <w:left w:val="none" w:sz="0" w:space="0" w:color="auto"/>
        <w:bottom w:val="none" w:sz="0" w:space="0" w:color="auto"/>
        <w:right w:val="none" w:sz="0" w:space="0" w:color="auto"/>
      </w:divBdr>
    </w:div>
    <w:div w:id="475684659">
      <w:bodyDiv w:val="1"/>
      <w:marLeft w:val="0"/>
      <w:marRight w:val="0"/>
      <w:marTop w:val="0"/>
      <w:marBottom w:val="0"/>
      <w:divBdr>
        <w:top w:val="none" w:sz="0" w:space="0" w:color="auto"/>
        <w:left w:val="none" w:sz="0" w:space="0" w:color="auto"/>
        <w:bottom w:val="none" w:sz="0" w:space="0" w:color="auto"/>
        <w:right w:val="none" w:sz="0" w:space="0" w:color="auto"/>
      </w:divBdr>
    </w:div>
    <w:div w:id="492264343">
      <w:bodyDiv w:val="1"/>
      <w:marLeft w:val="0"/>
      <w:marRight w:val="0"/>
      <w:marTop w:val="0"/>
      <w:marBottom w:val="0"/>
      <w:divBdr>
        <w:top w:val="none" w:sz="0" w:space="0" w:color="auto"/>
        <w:left w:val="none" w:sz="0" w:space="0" w:color="auto"/>
        <w:bottom w:val="none" w:sz="0" w:space="0" w:color="auto"/>
        <w:right w:val="none" w:sz="0" w:space="0" w:color="auto"/>
      </w:divBdr>
    </w:div>
    <w:div w:id="501512981">
      <w:bodyDiv w:val="1"/>
      <w:marLeft w:val="0"/>
      <w:marRight w:val="0"/>
      <w:marTop w:val="0"/>
      <w:marBottom w:val="0"/>
      <w:divBdr>
        <w:top w:val="none" w:sz="0" w:space="0" w:color="auto"/>
        <w:left w:val="none" w:sz="0" w:space="0" w:color="auto"/>
        <w:bottom w:val="none" w:sz="0" w:space="0" w:color="auto"/>
        <w:right w:val="none" w:sz="0" w:space="0" w:color="auto"/>
      </w:divBdr>
    </w:div>
    <w:div w:id="516237395">
      <w:bodyDiv w:val="1"/>
      <w:marLeft w:val="0"/>
      <w:marRight w:val="0"/>
      <w:marTop w:val="0"/>
      <w:marBottom w:val="0"/>
      <w:divBdr>
        <w:top w:val="none" w:sz="0" w:space="0" w:color="auto"/>
        <w:left w:val="none" w:sz="0" w:space="0" w:color="auto"/>
        <w:bottom w:val="none" w:sz="0" w:space="0" w:color="auto"/>
        <w:right w:val="none" w:sz="0" w:space="0" w:color="auto"/>
      </w:divBdr>
    </w:div>
    <w:div w:id="526143349">
      <w:bodyDiv w:val="1"/>
      <w:marLeft w:val="0"/>
      <w:marRight w:val="0"/>
      <w:marTop w:val="0"/>
      <w:marBottom w:val="0"/>
      <w:divBdr>
        <w:top w:val="none" w:sz="0" w:space="0" w:color="auto"/>
        <w:left w:val="none" w:sz="0" w:space="0" w:color="auto"/>
        <w:bottom w:val="none" w:sz="0" w:space="0" w:color="auto"/>
        <w:right w:val="none" w:sz="0" w:space="0" w:color="auto"/>
      </w:divBdr>
    </w:div>
    <w:div w:id="590310921">
      <w:bodyDiv w:val="1"/>
      <w:marLeft w:val="0"/>
      <w:marRight w:val="0"/>
      <w:marTop w:val="0"/>
      <w:marBottom w:val="0"/>
      <w:divBdr>
        <w:top w:val="none" w:sz="0" w:space="0" w:color="auto"/>
        <w:left w:val="none" w:sz="0" w:space="0" w:color="auto"/>
        <w:bottom w:val="none" w:sz="0" w:space="0" w:color="auto"/>
        <w:right w:val="none" w:sz="0" w:space="0" w:color="auto"/>
      </w:divBdr>
    </w:div>
    <w:div w:id="600992709">
      <w:bodyDiv w:val="1"/>
      <w:marLeft w:val="0"/>
      <w:marRight w:val="0"/>
      <w:marTop w:val="0"/>
      <w:marBottom w:val="0"/>
      <w:divBdr>
        <w:top w:val="none" w:sz="0" w:space="0" w:color="auto"/>
        <w:left w:val="none" w:sz="0" w:space="0" w:color="auto"/>
        <w:bottom w:val="none" w:sz="0" w:space="0" w:color="auto"/>
        <w:right w:val="none" w:sz="0" w:space="0" w:color="auto"/>
      </w:divBdr>
    </w:div>
    <w:div w:id="626010370">
      <w:bodyDiv w:val="1"/>
      <w:marLeft w:val="0"/>
      <w:marRight w:val="0"/>
      <w:marTop w:val="0"/>
      <w:marBottom w:val="0"/>
      <w:divBdr>
        <w:top w:val="none" w:sz="0" w:space="0" w:color="auto"/>
        <w:left w:val="none" w:sz="0" w:space="0" w:color="auto"/>
        <w:bottom w:val="none" w:sz="0" w:space="0" w:color="auto"/>
        <w:right w:val="none" w:sz="0" w:space="0" w:color="auto"/>
      </w:divBdr>
    </w:div>
    <w:div w:id="639773053">
      <w:bodyDiv w:val="1"/>
      <w:marLeft w:val="0"/>
      <w:marRight w:val="0"/>
      <w:marTop w:val="0"/>
      <w:marBottom w:val="0"/>
      <w:divBdr>
        <w:top w:val="none" w:sz="0" w:space="0" w:color="auto"/>
        <w:left w:val="none" w:sz="0" w:space="0" w:color="auto"/>
        <w:bottom w:val="none" w:sz="0" w:space="0" w:color="auto"/>
        <w:right w:val="none" w:sz="0" w:space="0" w:color="auto"/>
      </w:divBdr>
    </w:div>
    <w:div w:id="706640199">
      <w:bodyDiv w:val="1"/>
      <w:marLeft w:val="0"/>
      <w:marRight w:val="0"/>
      <w:marTop w:val="0"/>
      <w:marBottom w:val="0"/>
      <w:divBdr>
        <w:top w:val="none" w:sz="0" w:space="0" w:color="auto"/>
        <w:left w:val="none" w:sz="0" w:space="0" w:color="auto"/>
        <w:bottom w:val="none" w:sz="0" w:space="0" w:color="auto"/>
        <w:right w:val="none" w:sz="0" w:space="0" w:color="auto"/>
      </w:divBdr>
    </w:div>
    <w:div w:id="762259825">
      <w:bodyDiv w:val="1"/>
      <w:marLeft w:val="0"/>
      <w:marRight w:val="0"/>
      <w:marTop w:val="0"/>
      <w:marBottom w:val="0"/>
      <w:divBdr>
        <w:top w:val="none" w:sz="0" w:space="0" w:color="auto"/>
        <w:left w:val="none" w:sz="0" w:space="0" w:color="auto"/>
        <w:bottom w:val="none" w:sz="0" w:space="0" w:color="auto"/>
        <w:right w:val="none" w:sz="0" w:space="0" w:color="auto"/>
      </w:divBdr>
    </w:div>
    <w:div w:id="782262716">
      <w:bodyDiv w:val="1"/>
      <w:marLeft w:val="0"/>
      <w:marRight w:val="0"/>
      <w:marTop w:val="0"/>
      <w:marBottom w:val="0"/>
      <w:divBdr>
        <w:top w:val="none" w:sz="0" w:space="0" w:color="auto"/>
        <w:left w:val="none" w:sz="0" w:space="0" w:color="auto"/>
        <w:bottom w:val="none" w:sz="0" w:space="0" w:color="auto"/>
        <w:right w:val="none" w:sz="0" w:space="0" w:color="auto"/>
      </w:divBdr>
    </w:div>
    <w:div w:id="786121949">
      <w:bodyDiv w:val="1"/>
      <w:marLeft w:val="0"/>
      <w:marRight w:val="0"/>
      <w:marTop w:val="0"/>
      <w:marBottom w:val="0"/>
      <w:divBdr>
        <w:top w:val="none" w:sz="0" w:space="0" w:color="auto"/>
        <w:left w:val="none" w:sz="0" w:space="0" w:color="auto"/>
        <w:bottom w:val="none" w:sz="0" w:space="0" w:color="auto"/>
        <w:right w:val="none" w:sz="0" w:space="0" w:color="auto"/>
      </w:divBdr>
    </w:div>
    <w:div w:id="799689666">
      <w:bodyDiv w:val="1"/>
      <w:marLeft w:val="0"/>
      <w:marRight w:val="0"/>
      <w:marTop w:val="0"/>
      <w:marBottom w:val="0"/>
      <w:divBdr>
        <w:top w:val="none" w:sz="0" w:space="0" w:color="auto"/>
        <w:left w:val="none" w:sz="0" w:space="0" w:color="auto"/>
        <w:bottom w:val="none" w:sz="0" w:space="0" w:color="auto"/>
        <w:right w:val="none" w:sz="0" w:space="0" w:color="auto"/>
      </w:divBdr>
    </w:div>
    <w:div w:id="821317514">
      <w:bodyDiv w:val="1"/>
      <w:marLeft w:val="0"/>
      <w:marRight w:val="0"/>
      <w:marTop w:val="0"/>
      <w:marBottom w:val="0"/>
      <w:divBdr>
        <w:top w:val="none" w:sz="0" w:space="0" w:color="auto"/>
        <w:left w:val="none" w:sz="0" w:space="0" w:color="auto"/>
        <w:bottom w:val="none" w:sz="0" w:space="0" w:color="auto"/>
        <w:right w:val="none" w:sz="0" w:space="0" w:color="auto"/>
      </w:divBdr>
    </w:div>
    <w:div w:id="833686550">
      <w:bodyDiv w:val="1"/>
      <w:marLeft w:val="0"/>
      <w:marRight w:val="0"/>
      <w:marTop w:val="0"/>
      <w:marBottom w:val="0"/>
      <w:divBdr>
        <w:top w:val="none" w:sz="0" w:space="0" w:color="auto"/>
        <w:left w:val="none" w:sz="0" w:space="0" w:color="auto"/>
        <w:bottom w:val="none" w:sz="0" w:space="0" w:color="auto"/>
        <w:right w:val="none" w:sz="0" w:space="0" w:color="auto"/>
      </w:divBdr>
    </w:div>
    <w:div w:id="936983560">
      <w:bodyDiv w:val="1"/>
      <w:marLeft w:val="0"/>
      <w:marRight w:val="0"/>
      <w:marTop w:val="0"/>
      <w:marBottom w:val="0"/>
      <w:divBdr>
        <w:top w:val="none" w:sz="0" w:space="0" w:color="auto"/>
        <w:left w:val="none" w:sz="0" w:space="0" w:color="auto"/>
        <w:bottom w:val="none" w:sz="0" w:space="0" w:color="auto"/>
        <w:right w:val="none" w:sz="0" w:space="0" w:color="auto"/>
      </w:divBdr>
    </w:div>
    <w:div w:id="960115941">
      <w:bodyDiv w:val="1"/>
      <w:marLeft w:val="0"/>
      <w:marRight w:val="0"/>
      <w:marTop w:val="0"/>
      <w:marBottom w:val="0"/>
      <w:divBdr>
        <w:top w:val="none" w:sz="0" w:space="0" w:color="auto"/>
        <w:left w:val="none" w:sz="0" w:space="0" w:color="auto"/>
        <w:bottom w:val="none" w:sz="0" w:space="0" w:color="auto"/>
        <w:right w:val="none" w:sz="0" w:space="0" w:color="auto"/>
      </w:divBdr>
    </w:div>
    <w:div w:id="960722893">
      <w:bodyDiv w:val="1"/>
      <w:marLeft w:val="0"/>
      <w:marRight w:val="0"/>
      <w:marTop w:val="0"/>
      <w:marBottom w:val="0"/>
      <w:divBdr>
        <w:top w:val="none" w:sz="0" w:space="0" w:color="auto"/>
        <w:left w:val="none" w:sz="0" w:space="0" w:color="auto"/>
        <w:bottom w:val="none" w:sz="0" w:space="0" w:color="auto"/>
        <w:right w:val="none" w:sz="0" w:space="0" w:color="auto"/>
      </w:divBdr>
    </w:div>
    <w:div w:id="960763842">
      <w:bodyDiv w:val="1"/>
      <w:marLeft w:val="0"/>
      <w:marRight w:val="0"/>
      <w:marTop w:val="0"/>
      <w:marBottom w:val="0"/>
      <w:divBdr>
        <w:top w:val="none" w:sz="0" w:space="0" w:color="auto"/>
        <w:left w:val="none" w:sz="0" w:space="0" w:color="auto"/>
        <w:bottom w:val="none" w:sz="0" w:space="0" w:color="auto"/>
        <w:right w:val="none" w:sz="0" w:space="0" w:color="auto"/>
      </w:divBdr>
    </w:div>
    <w:div w:id="1001278846">
      <w:bodyDiv w:val="1"/>
      <w:marLeft w:val="0"/>
      <w:marRight w:val="0"/>
      <w:marTop w:val="0"/>
      <w:marBottom w:val="0"/>
      <w:divBdr>
        <w:top w:val="none" w:sz="0" w:space="0" w:color="auto"/>
        <w:left w:val="none" w:sz="0" w:space="0" w:color="auto"/>
        <w:bottom w:val="none" w:sz="0" w:space="0" w:color="auto"/>
        <w:right w:val="none" w:sz="0" w:space="0" w:color="auto"/>
      </w:divBdr>
    </w:div>
    <w:div w:id="1011613785">
      <w:bodyDiv w:val="1"/>
      <w:marLeft w:val="0"/>
      <w:marRight w:val="0"/>
      <w:marTop w:val="0"/>
      <w:marBottom w:val="0"/>
      <w:divBdr>
        <w:top w:val="none" w:sz="0" w:space="0" w:color="auto"/>
        <w:left w:val="none" w:sz="0" w:space="0" w:color="auto"/>
        <w:bottom w:val="none" w:sz="0" w:space="0" w:color="auto"/>
        <w:right w:val="none" w:sz="0" w:space="0" w:color="auto"/>
      </w:divBdr>
    </w:div>
    <w:div w:id="1017196583">
      <w:bodyDiv w:val="1"/>
      <w:marLeft w:val="0"/>
      <w:marRight w:val="0"/>
      <w:marTop w:val="0"/>
      <w:marBottom w:val="0"/>
      <w:divBdr>
        <w:top w:val="none" w:sz="0" w:space="0" w:color="auto"/>
        <w:left w:val="none" w:sz="0" w:space="0" w:color="auto"/>
        <w:bottom w:val="none" w:sz="0" w:space="0" w:color="auto"/>
        <w:right w:val="none" w:sz="0" w:space="0" w:color="auto"/>
      </w:divBdr>
    </w:div>
    <w:div w:id="1091657264">
      <w:bodyDiv w:val="1"/>
      <w:marLeft w:val="0"/>
      <w:marRight w:val="0"/>
      <w:marTop w:val="0"/>
      <w:marBottom w:val="0"/>
      <w:divBdr>
        <w:top w:val="none" w:sz="0" w:space="0" w:color="auto"/>
        <w:left w:val="none" w:sz="0" w:space="0" w:color="auto"/>
        <w:bottom w:val="none" w:sz="0" w:space="0" w:color="auto"/>
        <w:right w:val="none" w:sz="0" w:space="0" w:color="auto"/>
      </w:divBdr>
    </w:div>
    <w:div w:id="1122530905">
      <w:bodyDiv w:val="1"/>
      <w:marLeft w:val="0"/>
      <w:marRight w:val="0"/>
      <w:marTop w:val="0"/>
      <w:marBottom w:val="0"/>
      <w:divBdr>
        <w:top w:val="none" w:sz="0" w:space="0" w:color="auto"/>
        <w:left w:val="none" w:sz="0" w:space="0" w:color="auto"/>
        <w:bottom w:val="none" w:sz="0" w:space="0" w:color="auto"/>
        <w:right w:val="none" w:sz="0" w:space="0" w:color="auto"/>
      </w:divBdr>
    </w:div>
    <w:div w:id="1126922690">
      <w:bodyDiv w:val="1"/>
      <w:marLeft w:val="0"/>
      <w:marRight w:val="0"/>
      <w:marTop w:val="0"/>
      <w:marBottom w:val="0"/>
      <w:divBdr>
        <w:top w:val="none" w:sz="0" w:space="0" w:color="auto"/>
        <w:left w:val="none" w:sz="0" w:space="0" w:color="auto"/>
        <w:bottom w:val="none" w:sz="0" w:space="0" w:color="auto"/>
        <w:right w:val="none" w:sz="0" w:space="0" w:color="auto"/>
      </w:divBdr>
    </w:div>
    <w:div w:id="1136486246">
      <w:bodyDiv w:val="1"/>
      <w:marLeft w:val="0"/>
      <w:marRight w:val="0"/>
      <w:marTop w:val="0"/>
      <w:marBottom w:val="0"/>
      <w:divBdr>
        <w:top w:val="none" w:sz="0" w:space="0" w:color="auto"/>
        <w:left w:val="none" w:sz="0" w:space="0" w:color="auto"/>
        <w:bottom w:val="none" w:sz="0" w:space="0" w:color="auto"/>
        <w:right w:val="none" w:sz="0" w:space="0" w:color="auto"/>
      </w:divBdr>
    </w:div>
    <w:div w:id="1150632154">
      <w:bodyDiv w:val="1"/>
      <w:marLeft w:val="0"/>
      <w:marRight w:val="0"/>
      <w:marTop w:val="0"/>
      <w:marBottom w:val="0"/>
      <w:divBdr>
        <w:top w:val="none" w:sz="0" w:space="0" w:color="auto"/>
        <w:left w:val="none" w:sz="0" w:space="0" w:color="auto"/>
        <w:bottom w:val="none" w:sz="0" w:space="0" w:color="auto"/>
        <w:right w:val="none" w:sz="0" w:space="0" w:color="auto"/>
      </w:divBdr>
    </w:div>
    <w:div w:id="1167863322">
      <w:bodyDiv w:val="1"/>
      <w:marLeft w:val="0"/>
      <w:marRight w:val="0"/>
      <w:marTop w:val="0"/>
      <w:marBottom w:val="0"/>
      <w:divBdr>
        <w:top w:val="none" w:sz="0" w:space="0" w:color="auto"/>
        <w:left w:val="none" w:sz="0" w:space="0" w:color="auto"/>
        <w:bottom w:val="none" w:sz="0" w:space="0" w:color="auto"/>
        <w:right w:val="none" w:sz="0" w:space="0" w:color="auto"/>
      </w:divBdr>
    </w:div>
    <w:div w:id="1170756884">
      <w:bodyDiv w:val="1"/>
      <w:marLeft w:val="0"/>
      <w:marRight w:val="0"/>
      <w:marTop w:val="0"/>
      <w:marBottom w:val="0"/>
      <w:divBdr>
        <w:top w:val="none" w:sz="0" w:space="0" w:color="auto"/>
        <w:left w:val="none" w:sz="0" w:space="0" w:color="auto"/>
        <w:bottom w:val="none" w:sz="0" w:space="0" w:color="auto"/>
        <w:right w:val="none" w:sz="0" w:space="0" w:color="auto"/>
      </w:divBdr>
    </w:div>
    <w:div w:id="1171876618">
      <w:bodyDiv w:val="1"/>
      <w:marLeft w:val="0"/>
      <w:marRight w:val="0"/>
      <w:marTop w:val="0"/>
      <w:marBottom w:val="0"/>
      <w:divBdr>
        <w:top w:val="none" w:sz="0" w:space="0" w:color="auto"/>
        <w:left w:val="none" w:sz="0" w:space="0" w:color="auto"/>
        <w:bottom w:val="none" w:sz="0" w:space="0" w:color="auto"/>
        <w:right w:val="none" w:sz="0" w:space="0" w:color="auto"/>
      </w:divBdr>
    </w:div>
    <w:div w:id="1177693883">
      <w:bodyDiv w:val="1"/>
      <w:marLeft w:val="0"/>
      <w:marRight w:val="0"/>
      <w:marTop w:val="0"/>
      <w:marBottom w:val="0"/>
      <w:divBdr>
        <w:top w:val="none" w:sz="0" w:space="0" w:color="auto"/>
        <w:left w:val="none" w:sz="0" w:space="0" w:color="auto"/>
        <w:bottom w:val="none" w:sz="0" w:space="0" w:color="auto"/>
        <w:right w:val="none" w:sz="0" w:space="0" w:color="auto"/>
      </w:divBdr>
    </w:div>
    <w:div w:id="1178154046">
      <w:bodyDiv w:val="1"/>
      <w:marLeft w:val="0"/>
      <w:marRight w:val="0"/>
      <w:marTop w:val="0"/>
      <w:marBottom w:val="0"/>
      <w:divBdr>
        <w:top w:val="none" w:sz="0" w:space="0" w:color="auto"/>
        <w:left w:val="none" w:sz="0" w:space="0" w:color="auto"/>
        <w:bottom w:val="none" w:sz="0" w:space="0" w:color="auto"/>
        <w:right w:val="none" w:sz="0" w:space="0" w:color="auto"/>
      </w:divBdr>
    </w:div>
    <w:div w:id="1225138434">
      <w:bodyDiv w:val="1"/>
      <w:marLeft w:val="0"/>
      <w:marRight w:val="0"/>
      <w:marTop w:val="0"/>
      <w:marBottom w:val="0"/>
      <w:divBdr>
        <w:top w:val="none" w:sz="0" w:space="0" w:color="auto"/>
        <w:left w:val="none" w:sz="0" w:space="0" w:color="auto"/>
        <w:bottom w:val="none" w:sz="0" w:space="0" w:color="auto"/>
        <w:right w:val="none" w:sz="0" w:space="0" w:color="auto"/>
      </w:divBdr>
    </w:div>
    <w:div w:id="1226835635">
      <w:bodyDiv w:val="1"/>
      <w:marLeft w:val="0"/>
      <w:marRight w:val="0"/>
      <w:marTop w:val="0"/>
      <w:marBottom w:val="0"/>
      <w:divBdr>
        <w:top w:val="none" w:sz="0" w:space="0" w:color="auto"/>
        <w:left w:val="none" w:sz="0" w:space="0" w:color="auto"/>
        <w:bottom w:val="none" w:sz="0" w:space="0" w:color="auto"/>
        <w:right w:val="none" w:sz="0" w:space="0" w:color="auto"/>
      </w:divBdr>
    </w:div>
    <w:div w:id="1236629764">
      <w:bodyDiv w:val="1"/>
      <w:marLeft w:val="0"/>
      <w:marRight w:val="0"/>
      <w:marTop w:val="0"/>
      <w:marBottom w:val="0"/>
      <w:divBdr>
        <w:top w:val="none" w:sz="0" w:space="0" w:color="auto"/>
        <w:left w:val="none" w:sz="0" w:space="0" w:color="auto"/>
        <w:bottom w:val="none" w:sz="0" w:space="0" w:color="auto"/>
        <w:right w:val="none" w:sz="0" w:space="0" w:color="auto"/>
      </w:divBdr>
    </w:div>
    <w:div w:id="1243176220">
      <w:bodyDiv w:val="1"/>
      <w:marLeft w:val="0"/>
      <w:marRight w:val="0"/>
      <w:marTop w:val="0"/>
      <w:marBottom w:val="0"/>
      <w:divBdr>
        <w:top w:val="none" w:sz="0" w:space="0" w:color="auto"/>
        <w:left w:val="none" w:sz="0" w:space="0" w:color="auto"/>
        <w:bottom w:val="none" w:sz="0" w:space="0" w:color="auto"/>
        <w:right w:val="none" w:sz="0" w:space="0" w:color="auto"/>
      </w:divBdr>
    </w:div>
    <w:div w:id="1305427134">
      <w:bodyDiv w:val="1"/>
      <w:marLeft w:val="0"/>
      <w:marRight w:val="0"/>
      <w:marTop w:val="0"/>
      <w:marBottom w:val="0"/>
      <w:divBdr>
        <w:top w:val="none" w:sz="0" w:space="0" w:color="auto"/>
        <w:left w:val="none" w:sz="0" w:space="0" w:color="auto"/>
        <w:bottom w:val="none" w:sz="0" w:space="0" w:color="auto"/>
        <w:right w:val="none" w:sz="0" w:space="0" w:color="auto"/>
      </w:divBdr>
    </w:div>
    <w:div w:id="1325161987">
      <w:bodyDiv w:val="1"/>
      <w:marLeft w:val="0"/>
      <w:marRight w:val="0"/>
      <w:marTop w:val="0"/>
      <w:marBottom w:val="0"/>
      <w:divBdr>
        <w:top w:val="none" w:sz="0" w:space="0" w:color="auto"/>
        <w:left w:val="none" w:sz="0" w:space="0" w:color="auto"/>
        <w:bottom w:val="none" w:sz="0" w:space="0" w:color="auto"/>
        <w:right w:val="none" w:sz="0" w:space="0" w:color="auto"/>
      </w:divBdr>
    </w:div>
    <w:div w:id="1362323485">
      <w:bodyDiv w:val="1"/>
      <w:marLeft w:val="0"/>
      <w:marRight w:val="0"/>
      <w:marTop w:val="0"/>
      <w:marBottom w:val="0"/>
      <w:divBdr>
        <w:top w:val="none" w:sz="0" w:space="0" w:color="auto"/>
        <w:left w:val="none" w:sz="0" w:space="0" w:color="auto"/>
        <w:bottom w:val="none" w:sz="0" w:space="0" w:color="auto"/>
        <w:right w:val="none" w:sz="0" w:space="0" w:color="auto"/>
      </w:divBdr>
    </w:div>
    <w:div w:id="1416705074">
      <w:bodyDiv w:val="1"/>
      <w:marLeft w:val="0"/>
      <w:marRight w:val="0"/>
      <w:marTop w:val="0"/>
      <w:marBottom w:val="0"/>
      <w:divBdr>
        <w:top w:val="none" w:sz="0" w:space="0" w:color="auto"/>
        <w:left w:val="none" w:sz="0" w:space="0" w:color="auto"/>
        <w:bottom w:val="none" w:sz="0" w:space="0" w:color="auto"/>
        <w:right w:val="none" w:sz="0" w:space="0" w:color="auto"/>
      </w:divBdr>
    </w:div>
    <w:div w:id="1443451063">
      <w:bodyDiv w:val="1"/>
      <w:marLeft w:val="0"/>
      <w:marRight w:val="0"/>
      <w:marTop w:val="0"/>
      <w:marBottom w:val="0"/>
      <w:divBdr>
        <w:top w:val="none" w:sz="0" w:space="0" w:color="auto"/>
        <w:left w:val="none" w:sz="0" w:space="0" w:color="auto"/>
        <w:bottom w:val="none" w:sz="0" w:space="0" w:color="auto"/>
        <w:right w:val="none" w:sz="0" w:space="0" w:color="auto"/>
      </w:divBdr>
    </w:div>
    <w:div w:id="1458646969">
      <w:bodyDiv w:val="1"/>
      <w:marLeft w:val="0"/>
      <w:marRight w:val="0"/>
      <w:marTop w:val="0"/>
      <w:marBottom w:val="0"/>
      <w:divBdr>
        <w:top w:val="none" w:sz="0" w:space="0" w:color="auto"/>
        <w:left w:val="none" w:sz="0" w:space="0" w:color="auto"/>
        <w:bottom w:val="none" w:sz="0" w:space="0" w:color="auto"/>
        <w:right w:val="none" w:sz="0" w:space="0" w:color="auto"/>
      </w:divBdr>
    </w:div>
    <w:div w:id="1496729676">
      <w:bodyDiv w:val="1"/>
      <w:marLeft w:val="0"/>
      <w:marRight w:val="0"/>
      <w:marTop w:val="0"/>
      <w:marBottom w:val="0"/>
      <w:divBdr>
        <w:top w:val="none" w:sz="0" w:space="0" w:color="auto"/>
        <w:left w:val="none" w:sz="0" w:space="0" w:color="auto"/>
        <w:bottom w:val="none" w:sz="0" w:space="0" w:color="auto"/>
        <w:right w:val="none" w:sz="0" w:space="0" w:color="auto"/>
      </w:divBdr>
    </w:div>
    <w:div w:id="1516731835">
      <w:bodyDiv w:val="1"/>
      <w:marLeft w:val="0"/>
      <w:marRight w:val="0"/>
      <w:marTop w:val="0"/>
      <w:marBottom w:val="0"/>
      <w:divBdr>
        <w:top w:val="none" w:sz="0" w:space="0" w:color="auto"/>
        <w:left w:val="none" w:sz="0" w:space="0" w:color="auto"/>
        <w:bottom w:val="none" w:sz="0" w:space="0" w:color="auto"/>
        <w:right w:val="none" w:sz="0" w:space="0" w:color="auto"/>
      </w:divBdr>
    </w:div>
    <w:div w:id="1517160593">
      <w:bodyDiv w:val="1"/>
      <w:marLeft w:val="0"/>
      <w:marRight w:val="0"/>
      <w:marTop w:val="0"/>
      <w:marBottom w:val="0"/>
      <w:divBdr>
        <w:top w:val="none" w:sz="0" w:space="0" w:color="auto"/>
        <w:left w:val="none" w:sz="0" w:space="0" w:color="auto"/>
        <w:bottom w:val="none" w:sz="0" w:space="0" w:color="auto"/>
        <w:right w:val="none" w:sz="0" w:space="0" w:color="auto"/>
      </w:divBdr>
    </w:div>
    <w:div w:id="1540895397">
      <w:bodyDiv w:val="1"/>
      <w:marLeft w:val="0"/>
      <w:marRight w:val="0"/>
      <w:marTop w:val="0"/>
      <w:marBottom w:val="0"/>
      <w:divBdr>
        <w:top w:val="none" w:sz="0" w:space="0" w:color="auto"/>
        <w:left w:val="none" w:sz="0" w:space="0" w:color="auto"/>
        <w:bottom w:val="none" w:sz="0" w:space="0" w:color="auto"/>
        <w:right w:val="none" w:sz="0" w:space="0" w:color="auto"/>
      </w:divBdr>
    </w:div>
    <w:div w:id="1630823386">
      <w:bodyDiv w:val="1"/>
      <w:marLeft w:val="0"/>
      <w:marRight w:val="0"/>
      <w:marTop w:val="0"/>
      <w:marBottom w:val="0"/>
      <w:divBdr>
        <w:top w:val="none" w:sz="0" w:space="0" w:color="auto"/>
        <w:left w:val="none" w:sz="0" w:space="0" w:color="auto"/>
        <w:bottom w:val="none" w:sz="0" w:space="0" w:color="auto"/>
        <w:right w:val="none" w:sz="0" w:space="0" w:color="auto"/>
      </w:divBdr>
    </w:div>
    <w:div w:id="1742680020">
      <w:bodyDiv w:val="1"/>
      <w:marLeft w:val="0"/>
      <w:marRight w:val="0"/>
      <w:marTop w:val="0"/>
      <w:marBottom w:val="0"/>
      <w:divBdr>
        <w:top w:val="none" w:sz="0" w:space="0" w:color="auto"/>
        <w:left w:val="none" w:sz="0" w:space="0" w:color="auto"/>
        <w:bottom w:val="none" w:sz="0" w:space="0" w:color="auto"/>
        <w:right w:val="none" w:sz="0" w:space="0" w:color="auto"/>
      </w:divBdr>
    </w:div>
    <w:div w:id="1754862225">
      <w:bodyDiv w:val="1"/>
      <w:marLeft w:val="0"/>
      <w:marRight w:val="0"/>
      <w:marTop w:val="0"/>
      <w:marBottom w:val="0"/>
      <w:divBdr>
        <w:top w:val="none" w:sz="0" w:space="0" w:color="auto"/>
        <w:left w:val="none" w:sz="0" w:space="0" w:color="auto"/>
        <w:bottom w:val="none" w:sz="0" w:space="0" w:color="auto"/>
        <w:right w:val="none" w:sz="0" w:space="0" w:color="auto"/>
      </w:divBdr>
    </w:div>
    <w:div w:id="1789279080">
      <w:bodyDiv w:val="1"/>
      <w:marLeft w:val="0"/>
      <w:marRight w:val="0"/>
      <w:marTop w:val="0"/>
      <w:marBottom w:val="0"/>
      <w:divBdr>
        <w:top w:val="none" w:sz="0" w:space="0" w:color="auto"/>
        <w:left w:val="none" w:sz="0" w:space="0" w:color="auto"/>
        <w:bottom w:val="none" w:sz="0" w:space="0" w:color="auto"/>
        <w:right w:val="none" w:sz="0" w:space="0" w:color="auto"/>
      </w:divBdr>
    </w:div>
    <w:div w:id="1797024126">
      <w:bodyDiv w:val="1"/>
      <w:marLeft w:val="0"/>
      <w:marRight w:val="0"/>
      <w:marTop w:val="0"/>
      <w:marBottom w:val="0"/>
      <w:divBdr>
        <w:top w:val="none" w:sz="0" w:space="0" w:color="auto"/>
        <w:left w:val="none" w:sz="0" w:space="0" w:color="auto"/>
        <w:bottom w:val="none" w:sz="0" w:space="0" w:color="auto"/>
        <w:right w:val="none" w:sz="0" w:space="0" w:color="auto"/>
      </w:divBdr>
    </w:div>
    <w:div w:id="1863589909">
      <w:bodyDiv w:val="1"/>
      <w:marLeft w:val="0"/>
      <w:marRight w:val="0"/>
      <w:marTop w:val="0"/>
      <w:marBottom w:val="0"/>
      <w:divBdr>
        <w:top w:val="none" w:sz="0" w:space="0" w:color="auto"/>
        <w:left w:val="none" w:sz="0" w:space="0" w:color="auto"/>
        <w:bottom w:val="none" w:sz="0" w:space="0" w:color="auto"/>
        <w:right w:val="none" w:sz="0" w:space="0" w:color="auto"/>
      </w:divBdr>
    </w:div>
    <w:div w:id="1867325599">
      <w:bodyDiv w:val="1"/>
      <w:marLeft w:val="0"/>
      <w:marRight w:val="0"/>
      <w:marTop w:val="0"/>
      <w:marBottom w:val="0"/>
      <w:divBdr>
        <w:top w:val="none" w:sz="0" w:space="0" w:color="auto"/>
        <w:left w:val="none" w:sz="0" w:space="0" w:color="auto"/>
        <w:bottom w:val="none" w:sz="0" w:space="0" w:color="auto"/>
        <w:right w:val="none" w:sz="0" w:space="0" w:color="auto"/>
      </w:divBdr>
    </w:div>
    <w:div w:id="1870802954">
      <w:bodyDiv w:val="1"/>
      <w:marLeft w:val="0"/>
      <w:marRight w:val="0"/>
      <w:marTop w:val="0"/>
      <w:marBottom w:val="0"/>
      <w:divBdr>
        <w:top w:val="none" w:sz="0" w:space="0" w:color="auto"/>
        <w:left w:val="none" w:sz="0" w:space="0" w:color="auto"/>
        <w:bottom w:val="none" w:sz="0" w:space="0" w:color="auto"/>
        <w:right w:val="none" w:sz="0" w:space="0" w:color="auto"/>
      </w:divBdr>
    </w:div>
    <w:div w:id="1910653645">
      <w:bodyDiv w:val="1"/>
      <w:marLeft w:val="0"/>
      <w:marRight w:val="0"/>
      <w:marTop w:val="0"/>
      <w:marBottom w:val="0"/>
      <w:divBdr>
        <w:top w:val="none" w:sz="0" w:space="0" w:color="auto"/>
        <w:left w:val="none" w:sz="0" w:space="0" w:color="auto"/>
        <w:bottom w:val="none" w:sz="0" w:space="0" w:color="auto"/>
        <w:right w:val="none" w:sz="0" w:space="0" w:color="auto"/>
      </w:divBdr>
    </w:div>
    <w:div w:id="1914701895">
      <w:bodyDiv w:val="1"/>
      <w:marLeft w:val="0"/>
      <w:marRight w:val="0"/>
      <w:marTop w:val="0"/>
      <w:marBottom w:val="0"/>
      <w:divBdr>
        <w:top w:val="none" w:sz="0" w:space="0" w:color="auto"/>
        <w:left w:val="none" w:sz="0" w:space="0" w:color="auto"/>
        <w:bottom w:val="none" w:sz="0" w:space="0" w:color="auto"/>
        <w:right w:val="none" w:sz="0" w:space="0" w:color="auto"/>
      </w:divBdr>
    </w:div>
    <w:div w:id="1968973410">
      <w:bodyDiv w:val="1"/>
      <w:marLeft w:val="0"/>
      <w:marRight w:val="0"/>
      <w:marTop w:val="0"/>
      <w:marBottom w:val="0"/>
      <w:divBdr>
        <w:top w:val="none" w:sz="0" w:space="0" w:color="auto"/>
        <w:left w:val="none" w:sz="0" w:space="0" w:color="auto"/>
        <w:bottom w:val="none" w:sz="0" w:space="0" w:color="auto"/>
        <w:right w:val="none" w:sz="0" w:space="0" w:color="auto"/>
      </w:divBdr>
    </w:div>
    <w:div w:id="2004621425">
      <w:bodyDiv w:val="1"/>
      <w:marLeft w:val="0"/>
      <w:marRight w:val="0"/>
      <w:marTop w:val="0"/>
      <w:marBottom w:val="0"/>
      <w:divBdr>
        <w:top w:val="none" w:sz="0" w:space="0" w:color="auto"/>
        <w:left w:val="none" w:sz="0" w:space="0" w:color="auto"/>
        <w:bottom w:val="none" w:sz="0" w:space="0" w:color="auto"/>
        <w:right w:val="none" w:sz="0" w:space="0" w:color="auto"/>
      </w:divBdr>
    </w:div>
    <w:div w:id="2046250623">
      <w:bodyDiv w:val="1"/>
      <w:marLeft w:val="0"/>
      <w:marRight w:val="0"/>
      <w:marTop w:val="0"/>
      <w:marBottom w:val="0"/>
      <w:divBdr>
        <w:top w:val="none" w:sz="0" w:space="0" w:color="auto"/>
        <w:left w:val="none" w:sz="0" w:space="0" w:color="auto"/>
        <w:bottom w:val="none" w:sz="0" w:space="0" w:color="auto"/>
        <w:right w:val="none" w:sz="0" w:space="0" w:color="auto"/>
      </w:divBdr>
    </w:div>
    <w:div w:id="2062752192">
      <w:bodyDiv w:val="1"/>
      <w:marLeft w:val="0"/>
      <w:marRight w:val="0"/>
      <w:marTop w:val="0"/>
      <w:marBottom w:val="0"/>
      <w:divBdr>
        <w:top w:val="none" w:sz="0" w:space="0" w:color="auto"/>
        <w:left w:val="none" w:sz="0" w:space="0" w:color="auto"/>
        <w:bottom w:val="none" w:sz="0" w:space="0" w:color="auto"/>
        <w:right w:val="none" w:sz="0" w:space="0" w:color="auto"/>
      </w:divBdr>
    </w:div>
    <w:div w:id="2067753157">
      <w:bodyDiv w:val="1"/>
      <w:marLeft w:val="0"/>
      <w:marRight w:val="0"/>
      <w:marTop w:val="0"/>
      <w:marBottom w:val="0"/>
      <w:divBdr>
        <w:top w:val="none" w:sz="0" w:space="0" w:color="auto"/>
        <w:left w:val="none" w:sz="0" w:space="0" w:color="auto"/>
        <w:bottom w:val="none" w:sz="0" w:space="0" w:color="auto"/>
        <w:right w:val="none" w:sz="0" w:space="0" w:color="auto"/>
      </w:divBdr>
    </w:div>
    <w:div w:id="2109503537">
      <w:bodyDiv w:val="1"/>
      <w:marLeft w:val="0"/>
      <w:marRight w:val="0"/>
      <w:marTop w:val="0"/>
      <w:marBottom w:val="0"/>
      <w:divBdr>
        <w:top w:val="none" w:sz="0" w:space="0" w:color="auto"/>
        <w:left w:val="none" w:sz="0" w:space="0" w:color="auto"/>
        <w:bottom w:val="none" w:sz="0" w:space="0" w:color="auto"/>
        <w:right w:val="none" w:sz="0" w:space="0" w:color="auto"/>
      </w:divBdr>
    </w:div>
    <w:div w:id="2115051832">
      <w:bodyDiv w:val="1"/>
      <w:marLeft w:val="0"/>
      <w:marRight w:val="0"/>
      <w:marTop w:val="0"/>
      <w:marBottom w:val="0"/>
      <w:divBdr>
        <w:top w:val="none" w:sz="0" w:space="0" w:color="auto"/>
        <w:left w:val="none" w:sz="0" w:space="0" w:color="auto"/>
        <w:bottom w:val="none" w:sz="0" w:space="0" w:color="auto"/>
        <w:right w:val="none" w:sz="0" w:space="0" w:color="auto"/>
      </w:divBdr>
    </w:div>
    <w:div w:id="2120367758">
      <w:bodyDiv w:val="1"/>
      <w:marLeft w:val="0"/>
      <w:marRight w:val="0"/>
      <w:marTop w:val="0"/>
      <w:marBottom w:val="0"/>
      <w:divBdr>
        <w:top w:val="none" w:sz="0" w:space="0" w:color="auto"/>
        <w:left w:val="none" w:sz="0" w:space="0" w:color="auto"/>
        <w:bottom w:val="none" w:sz="0" w:space="0" w:color="auto"/>
        <w:right w:val="none" w:sz="0" w:space="0" w:color="auto"/>
      </w:divBdr>
    </w:div>
    <w:div w:id="213301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10.jpeg"/><Relationship Id="rId39" Type="http://schemas.openxmlformats.org/officeDocument/2006/relationships/hyperlink" Target="https://verkhovyna.life/magic" TargetMode="External"/><Relationship Id="rId21" Type="http://schemas.openxmlformats.org/officeDocument/2006/relationships/diagramColors" Target="diagrams/colors2.xml"/><Relationship Id="rId34" Type="http://schemas.microsoft.com/office/2007/relationships/diagramDrawing" Target="diagrams/drawing3.xml"/><Relationship Id="rId42" Type="http://schemas.openxmlformats.org/officeDocument/2006/relationships/hyperlink" Target="https://dovidka.biz.ua/shho-take-fitontsidi" TargetMode="External"/><Relationship Id="rId47" Type="http://schemas.openxmlformats.org/officeDocument/2006/relationships/hyperlink" Target="https://www.refinery29.com/en-us/2014/04/66499/hay-bath-spa-treatment" TargetMode="External"/><Relationship Id="rId50" Type="http://schemas.openxmlformats.org/officeDocument/2006/relationships/hyperlink" Target="https://www.suedtirolerland.it/en/leisure-activities/wellness/hay-bath/" TargetMode="External"/><Relationship Id="rId55" Type="http://schemas.openxmlformats.org/officeDocument/2006/relationships/hyperlink" Target="https://www.healthline.com/health/types-of-massage"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13.jpeg"/><Relationship Id="rId41" Type="http://schemas.openxmlformats.org/officeDocument/2006/relationships/hyperlink" Target="https://destinations.ua/uk/archive-18-21/authentic-ukraine/510-unique-traditions-of-hutsuls-in-ukraine" TargetMode="External"/><Relationship Id="rId54" Type="http://schemas.openxmlformats.org/officeDocument/2006/relationships/hyperlink" Target="https://www.pacificcollege.edu/news/blog/2021/07/07/massage-types-their-benefits-and-origins"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diagramQuickStyle" Target="diagrams/quickStyle3.xml"/><Relationship Id="rId37" Type="http://schemas.openxmlformats.org/officeDocument/2006/relationships/hyperlink" Target="https://news.obozrevatel.com/ukr/travel/journal/top-5-najkraschih-spa-goteliv-karpat.htm" TargetMode="External"/><Relationship Id="rId40" Type="http://schemas.openxmlformats.org/officeDocument/2006/relationships/hyperlink" Target="https://ua.iherb.com/c/herbs" TargetMode="External"/><Relationship Id="rId45" Type="http://schemas.openxmlformats.org/officeDocument/2006/relationships/hyperlink" Target="https://content.time.com/time/specials/packages/article/0,28804,1947694_1947700_1947714,00.html" TargetMode="External"/><Relationship Id="rId53" Type="http://schemas.openxmlformats.org/officeDocument/2006/relationships/hyperlink" Target="https://spaworldhouston.com/5-most-popular-spa-massage-types-and-how-they-can-help/" TargetMode="External"/><Relationship Id="rId58" Type="http://schemas.openxmlformats.org/officeDocument/2006/relationships/hyperlink" Target="https://www.hotelheubad.com/en/heubad-spa/original-fie-hay-bath.html" TargetMode="Externa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tsikaviy-svit.com" TargetMode="External"/><Relationship Id="rId49" Type="http://schemas.openxmlformats.org/officeDocument/2006/relationships/hyperlink" Target="https://www.dolomiti.it/en/health-and-wellness/hay-baths" TargetMode="External"/><Relationship Id="rId57" Type="http://schemas.openxmlformats.org/officeDocument/2006/relationships/hyperlink" Target="https://press.austria.info/at-alt/sommer/die-natur-auf-der-haut/im-kraxenofen/" TargetMode="External"/><Relationship Id="rId61" Type="http://schemas.openxmlformats.org/officeDocument/2006/relationships/hyperlink" Target="https://green-ukraine.com/carpathian-molfars/" TargetMode="External"/><Relationship Id="rId10" Type="http://schemas.openxmlformats.org/officeDocument/2006/relationships/image" Target="media/image4.jpeg"/><Relationship Id="rId19" Type="http://schemas.openxmlformats.org/officeDocument/2006/relationships/diagramLayout" Target="diagrams/layout2.xml"/><Relationship Id="rId31" Type="http://schemas.openxmlformats.org/officeDocument/2006/relationships/diagramLayout" Target="diagrams/layout3.xml"/><Relationship Id="rId44" Type="http://schemas.openxmlformats.org/officeDocument/2006/relationships/hyperlink" Target="https://content.time.com/time/specials/packages/article/0,28804,1947694_1947700_1947718,00.html" TargetMode="External"/><Relationship Id="rId52" Type="http://schemas.openxmlformats.org/officeDocument/2006/relationships/hyperlink" Target="https://herbs.in.ua/" TargetMode="External"/><Relationship Id="rId60" Type="http://schemas.openxmlformats.org/officeDocument/2006/relationships/hyperlink" Target="https://ccibis.org/the-carpathians-from-a-cultural-heritage-point-of-vie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11.png"/><Relationship Id="rId30" Type="http://schemas.openxmlformats.org/officeDocument/2006/relationships/diagramData" Target="diagrams/data3.xml"/><Relationship Id="rId35" Type="http://schemas.openxmlformats.org/officeDocument/2006/relationships/hyperlink" Target="https://bukovel.com/" TargetMode="External"/><Relationship Id="rId43" Type="http://schemas.openxmlformats.org/officeDocument/2006/relationships/hyperlink" Target="https://zhygun-herbs.com/" TargetMode="External"/><Relationship Id="rId48" Type="http://schemas.openxmlformats.org/officeDocument/2006/relationships/hyperlink" Target="https://www.bbc.com/travel/article/20201208-is-this-europes-new-wellness-trend" TargetMode="External"/><Relationship Id="rId56" Type="http://schemas.openxmlformats.org/officeDocument/2006/relationships/hyperlink" Target="https://vietnam.travel/things-to-do/red-dao-herbal-baths"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hotelheubad.com/en/heubad-spa/alpine-flora.html" TargetMode="Externa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diagramColors" Target="diagrams/colors3.xml"/><Relationship Id="rId38" Type="http://schemas.openxmlformats.org/officeDocument/2006/relationships/hyperlink" Target="https://www.klenhotel.com/kultura-karpat-traditsiyi-gutsuliv/" TargetMode="External"/><Relationship Id="rId46" Type="http://schemas.openxmlformats.org/officeDocument/2006/relationships/hyperlink" Target="https://www.journohq.com/blog/relax-with-a-italian-hay-bath-spa-treatment/" TargetMode="External"/><Relationship Id="rId59" Type="http://schemas.openxmlformats.org/officeDocument/2006/relationships/hyperlink" Target="https://green-ukraine.com/culture-and-food/"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360CBF-16DF-4B27-842D-797CEC23B9D7}" type="doc">
      <dgm:prSet loTypeId="urn:microsoft.com/office/officeart/2005/8/layout/default" loCatId="list" qsTypeId="urn:microsoft.com/office/officeart/2005/8/quickstyle/3d4" qsCatId="3D" csTypeId="urn:microsoft.com/office/officeart/2005/8/colors/accent2_1" csCatId="accent2" phldr="1"/>
      <dgm:spPr/>
      <dgm:t>
        <a:bodyPr/>
        <a:lstStyle/>
        <a:p>
          <a:endParaRPr lang="ru-RU"/>
        </a:p>
      </dgm:t>
    </dgm:pt>
    <dgm:pt modelId="{9DBADAAA-B09D-446C-8120-EBD5ED5A0212}">
      <dgm:prSet phldrT="[Текст]" custT="1"/>
      <dgm:spPr/>
      <dgm:t>
        <a:bodyPr/>
        <a:lstStyle/>
        <a:p>
          <a:r>
            <a:rPr lang="uk-UA" sz="1400">
              <a:latin typeface="Times New Roman" panose="02020603050405020304" pitchFamily="18" charset="0"/>
              <a:cs typeface="Times New Roman" panose="02020603050405020304" pitchFamily="18" charset="0"/>
            </a:rPr>
            <a:t>Вибір та збір рослин</a:t>
          </a:r>
          <a:endParaRPr lang="ru-RU" sz="1400">
            <a:latin typeface="Times New Roman" panose="02020603050405020304" pitchFamily="18" charset="0"/>
            <a:cs typeface="Times New Roman" panose="02020603050405020304" pitchFamily="18" charset="0"/>
          </a:endParaRPr>
        </a:p>
      </dgm:t>
    </dgm:pt>
    <dgm:pt modelId="{288A7EA6-4FD9-471F-BAC9-18ED0B5ABD6F}" type="parTrans" cxnId="{C990DF73-4FEF-4F2E-AF69-9BD909358090}">
      <dgm:prSet/>
      <dgm:spPr/>
      <dgm:t>
        <a:bodyPr/>
        <a:lstStyle/>
        <a:p>
          <a:endParaRPr lang="ru-RU"/>
        </a:p>
      </dgm:t>
    </dgm:pt>
    <dgm:pt modelId="{D76E65FA-BBA0-49A8-BAFA-ACF6C00BC4AF}" type="sibTrans" cxnId="{C990DF73-4FEF-4F2E-AF69-9BD909358090}">
      <dgm:prSet/>
      <dgm:spPr/>
      <dgm:t>
        <a:bodyPr/>
        <a:lstStyle/>
        <a:p>
          <a:endParaRPr lang="ru-RU"/>
        </a:p>
      </dgm:t>
    </dgm:pt>
    <dgm:pt modelId="{25B1AAE0-333F-4A39-90C0-27071709C979}">
      <dgm:prSet phldrT="[Текст]" custT="1"/>
      <dgm:spPr/>
      <dgm:t>
        <a:bodyPr/>
        <a:lstStyle/>
        <a:p>
          <a:r>
            <a:rPr lang="uk-UA" sz="1400">
              <a:latin typeface="Times New Roman" panose="02020603050405020304" pitchFamily="18" charset="0"/>
              <a:cs typeface="Times New Roman" panose="02020603050405020304" pitchFamily="18" charset="0"/>
            </a:rPr>
            <a:t>Способи приготування та застосування</a:t>
          </a:r>
          <a:endParaRPr lang="ru-RU" sz="1400">
            <a:latin typeface="Times New Roman" panose="02020603050405020304" pitchFamily="18" charset="0"/>
            <a:cs typeface="Times New Roman" panose="02020603050405020304" pitchFamily="18" charset="0"/>
          </a:endParaRPr>
        </a:p>
      </dgm:t>
    </dgm:pt>
    <dgm:pt modelId="{44B82347-0FC2-4EEE-89B0-837829519322}" type="parTrans" cxnId="{723E5250-EDFC-4404-A9E4-60CF280AB84F}">
      <dgm:prSet/>
      <dgm:spPr/>
      <dgm:t>
        <a:bodyPr/>
        <a:lstStyle/>
        <a:p>
          <a:endParaRPr lang="ru-RU"/>
        </a:p>
      </dgm:t>
    </dgm:pt>
    <dgm:pt modelId="{36F9D034-E24E-4071-96A4-3A190792766F}" type="sibTrans" cxnId="{723E5250-EDFC-4404-A9E4-60CF280AB84F}">
      <dgm:prSet/>
      <dgm:spPr/>
      <dgm:t>
        <a:bodyPr/>
        <a:lstStyle/>
        <a:p>
          <a:endParaRPr lang="ru-RU"/>
        </a:p>
      </dgm:t>
    </dgm:pt>
    <dgm:pt modelId="{6BB6F250-6C9F-48C2-997E-B214D6F3DF63}">
      <dgm:prSet phldrT="[Текст]" custT="1"/>
      <dgm:spPr/>
      <dgm:t>
        <a:bodyPr/>
        <a:lstStyle/>
        <a:p>
          <a:r>
            <a:rPr lang="uk-UA" sz="1400">
              <a:latin typeface="Times New Roman" panose="02020603050405020304" pitchFamily="18" charset="0"/>
              <a:cs typeface="Times New Roman" panose="02020603050405020304" pitchFamily="18" charset="0"/>
            </a:rPr>
            <a:t>Знання про етноботаніку</a:t>
          </a:r>
          <a:endParaRPr lang="ru-RU" sz="1400">
            <a:latin typeface="Times New Roman" panose="02020603050405020304" pitchFamily="18" charset="0"/>
            <a:cs typeface="Times New Roman" panose="02020603050405020304" pitchFamily="18" charset="0"/>
          </a:endParaRPr>
        </a:p>
      </dgm:t>
    </dgm:pt>
    <dgm:pt modelId="{B0306F57-A918-46A4-8D04-27A2565F5D5D}" type="parTrans" cxnId="{255AD9B7-1988-4FA3-9EDC-3A9C61609D17}">
      <dgm:prSet/>
      <dgm:spPr/>
      <dgm:t>
        <a:bodyPr/>
        <a:lstStyle/>
        <a:p>
          <a:endParaRPr lang="ru-RU"/>
        </a:p>
      </dgm:t>
    </dgm:pt>
    <dgm:pt modelId="{03607869-A8E7-4443-B260-0F67B949550F}" type="sibTrans" cxnId="{255AD9B7-1988-4FA3-9EDC-3A9C61609D17}">
      <dgm:prSet/>
      <dgm:spPr/>
      <dgm:t>
        <a:bodyPr/>
        <a:lstStyle/>
        <a:p>
          <a:endParaRPr lang="ru-RU"/>
        </a:p>
      </dgm:t>
    </dgm:pt>
    <dgm:pt modelId="{2E6B3618-40B1-488E-864C-E5DFD9478186}">
      <dgm:prSet phldrT="[Текст]" custT="1"/>
      <dgm:spPr/>
      <dgm:t>
        <a:bodyPr/>
        <a:lstStyle/>
        <a:p>
          <a:r>
            <a:rPr lang="uk-UA" sz="1400">
              <a:latin typeface="Times New Roman" panose="02020603050405020304" pitchFamily="18" charset="0"/>
              <a:cs typeface="Times New Roman" panose="02020603050405020304" pitchFamily="18" charset="0"/>
            </a:rPr>
            <a:t>Релігійний та магічний аспект</a:t>
          </a:r>
          <a:endParaRPr lang="ru-RU" sz="1400">
            <a:latin typeface="Times New Roman" panose="02020603050405020304" pitchFamily="18" charset="0"/>
            <a:cs typeface="Times New Roman" panose="02020603050405020304" pitchFamily="18" charset="0"/>
          </a:endParaRPr>
        </a:p>
      </dgm:t>
    </dgm:pt>
    <dgm:pt modelId="{EBC51CF7-6C06-4130-AE5D-CD87B5F2930F}" type="parTrans" cxnId="{AB8D00BF-7ADD-44BC-9263-8C6FF8CC9527}">
      <dgm:prSet/>
      <dgm:spPr/>
      <dgm:t>
        <a:bodyPr/>
        <a:lstStyle/>
        <a:p>
          <a:endParaRPr lang="ru-RU"/>
        </a:p>
      </dgm:t>
    </dgm:pt>
    <dgm:pt modelId="{8DB76136-10F0-486E-A0FF-04C9B2EB754C}" type="sibTrans" cxnId="{AB8D00BF-7ADD-44BC-9263-8C6FF8CC9527}">
      <dgm:prSet/>
      <dgm:spPr/>
      <dgm:t>
        <a:bodyPr/>
        <a:lstStyle/>
        <a:p>
          <a:endParaRPr lang="ru-RU"/>
        </a:p>
      </dgm:t>
    </dgm:pt>
    <dgm:pt modelId="{45C8B379-2BDD-4397-A3C0-87BBB98DE4C9}">
      <dgm:prSet phldrT="[Текст]" custT="1"/>
      <dgm:spPr/>
      <dgm:t>
        <a:bodyPr/>
        <a:lstStyle/>
        <a:p>
          <a:r>
            <a:rPr lang="uk-UA" sz="1400">
              <a:latin typeface="Times New Roman" panose="02020603050405020304" pitchFamily="18" charset="0"/>
              <a:cs typeface="Times New Roman" panose="02020603050405020304" pitchFamily="18" charset="0"/>
            </a:rPr>
            <a:t>Обряди та ритуали: </a:t>
          </a:r>
          <a:endParaRPr lang="ru-RU" sz="1400">
            <a:latin typeface="Times New Roman" panose="02020603050405020304" pitchFamily="18" charset="0"/>
            <a:cs typeface="Times New Roman" panose="02020603050405020304" pitchFamily="18" charset="0"/>
          </a:endParaRPr>
        </a:p>
      </dgm:t>
    </dgm:pt>
    <dgm:pt modelId="{BC441532-D3E8-4539-95A9-17AB29006BE7}" type="parTrans" cxnId="{E4E765DD-5A05-4F3B-874A-54FA500B872C}">
      <dgm:prSet/>
      <dgm:spPr/>
      <dgm:t>
        <a:bodyPr/>
        <a:lstStyle/>
        <a:p>
          <a:endParaRPr lang="ru-RU"/>
        </a:p>
      </dgm:t>
    </dgm:pt>
    <dgm:pt modelId="{2E48D7E6-6F96-49CA-BF5E-50A80328E264}" type="sibTrans" cxnId="{E4E765DD-5A05-4F3B-874A-54FA500B872C}">
      <dgm:prSet/>
      <dgm:spPr/>
      <dgm:t>
        <a:bodyPr/>
        <a:lstStyle/>
        <a:p>
          <a:endParaRPr lang="ru-RU"/>
        </a:p>
      </dgm:t>
    </dgm:pt>
    <dgm:pt modelId="{5C54E260-9165-4AF2-9F85-72F85573B74A}">
      <dgm:prSet custT="1"/>
      <dgm:spPr/>
      <dgm:t>
        <a:bodyPr/>
        <a:lstStyle/>
        <a:p>
          <a:r>
            <a:rPr lang="uk-UA" sz="1400">
              <a:latin typeface="Times New Roman" panose="02020603050405020304" pitchFamily="18" charset="0"/>
              <a:cs typeface="Times New Roman" panose="02020603050405020304" pitchFamily="18" charset="0"/>
            </a:rPr>
            <a:t>Сезонні та географічні аспекти</a:t>
          </a:r>
        </a:p>
      </dgm:t>
    </dgm:pt>
    <dgm:pt modelId="{48159262-5F3B-4E65-A646-AE412C570702}" type="parTrans" cxnId="{94FE6C87-7E13-4A9D-A448-964B83C60ABF}">
      <dgm:prSet/>
      <dgm:spPr/>
      <dgm:t>
        <a:bodyPr/>
        <a:lstStyle/>
        <a:p>
          <a:endParaRPr lang="ru-RU"/>
        </a:p>
      </dgm:t>
    </dgm:pt>
    <dgm:pt modelId="{9F08A8D3-0731-4ECE-B64A-7193DB2E34BA}" type="sibTrans" cxnId="{94FE6C87-7E13-4A9D-A448-964B83C60ABF}">
      <dgm:prSet/>
      <dgm:spPr/>
      <dgm:t>
        <a:bodyPr/>
        <a:lstStyle/>
        <a:p>
          <a:endParaRPr lang="ru-RU"/>
        </a:p>
      </dgm:t>
    </dgm:pt>
    <dgm:pt modelId="{5AA5002F-4C4C-4F30-83F4-E54ADFE4C7AB}">
      <dgm:prSet custT="1"/>
      <dgm:spPr/>
      <dgm:t>
        <a:bodyPr/>
        <a:lstStyle/>
        <a:p>
          <a:r>
            <a:rPr lang="uk-UA" sz="1400">
              <a:latin typeface="Times New Roman" panose="02020603050405020304" pitchFamily="18" charset="0"/>
              <a:cs typeface="Times New Roman" panose="02020603050405020304" pitchFamily="18" charset="0"/>
            </a:rPr>
            <a:t>Спадковість та традиційна система навчання: </a:t>
          </a:r>
        </a:p>
      </dgm:t>
    </dgm:pt>
    <dgm:pt modelId="{96C7C188-ABB2-4914-A1B4-EBE9576F2820}" type="parTrans" cxnId="{EE5F9E66-1A32-46C3-9883-821B7B42C78E}">
      <dgm:prSet/>
      <dgm:spPr/>
      <dgm:t>
        <a:bodyPr/>
        <a:lstStyle/>
        <a:p>
          <a:endParaRPr lang="ru-RU"/>
        </a:p>
      </dgm:t>
    </dgm:pt>
    <dgm:pt modelId="{3C40BC2D-0D79-4D73-82F4-C5C25F6BDE49}" type="sibTrans" cxnId="{EE5F9E66-1A32-46C3-9883-821B7B42C78E}">
      <dgm:prSet/>
      <dgm:spPr/>
      <dgm:t>
        <a:bodyPr/>
        <a:lstStyle/>
        <a:p>
          <a:endParaRPr lang="ru-RU"/>
        </a:p>
      </dgm:t>
    </dgm:pt>
    <dgm:pt modelId="{440D4892-B369-4D1E-942B-FDC2635FDD6F}" type="pres">
      <dgm:prSet presAssocID="{F0360CBF-16DF-4B27-842D-797CEC23B9D7}" presName="diagram" presStyleCnt="0">
        <dgm:presLayoutVars>
          <dgm:dir/>
          <dgm:resizeHandles val="exact"/>
        </dgm:presLayoutVars>
      </dgm:prSet>
      <dgm:spPr/>
      <dgm:t>
        <a:bodyPr/>
        <a:lstStyle/>
        <a:p>
          <a:endParaRPr lang="ru-RU"/>
        </a:p>
      </dgm:t>
    </dgm:pt>
    <dgm:pt modelId="{5B20151D-D652-4B1B-B360-82A241545168}" type="pres">
      <dgm:prSet presAssocID="{9DBADAAA-B09D-446C-8120-EBD5ED5A0212}" presName="node" presStyleLbl="node1" presStyleIdx="0" presStyleCnt="7">
        <dgm:presLayoutVars>
          <dgm:bulletEnabled val="1"/>
        </dgm:presLayoutVars>
      </dgm:prSet>
      <dgm:spPr/>
      <dgm:t>
        <a:bodyPr/>
        <a:lstStyle/>
        <a:p>
          <a:endParaRPr lang="ru-RU"/>
        </a:p>
      </dgm:t>
    </dgm:pt>
    <dgm:pt modelId="{BD71D7D3-D86C-4143-811E-0FDE5A1503DE}" type="pres">
      <dgm:prSet presAssocID="{D76E65FA-BBA0-49A8-BAFA-ACF6C00BC4AF}" presName="sibTrans" presStyleCnt="0"/>
      <dgm:spPr/>
    </dgm:pt>
    <dgm:pt modelId="{DEC54ED0-CAA8-4D83-9608-566DFF96A944}" type="pres">
      <dgm:prSet presAssocID="{25B1AAE0-333F-4A39-90C0-27071709C979}" presName="node" presStyleLbl="node1" presStyleIdx="1" presStyleCnt="7">
        <dgm:presLayoutVars>
          <dgm:bulletEnabled val="1"/>
        </dgm:presLayoutVars>
      </dgm:prSet>
      <dgm:spPr/>
      <dgm:t>
        <a:bodyPr/>
        <a:lstStyle/>
        <a:p>
          <a:endParaRPr lang="ru-RU"/>
        </a:p>
      </dgm:t>
    </dgm:pt>
    <dgm:pt modelId="{B8B03246-67D1-4520-A0B9-D8384A0B0D8B}" type="pres">
      <dgm:prSet presAssocID="{36F9D034-E24E-4071-96A4-3A190792766F}" presName="sibTrans" presStyleCnt="0"/>
      <dgm:spPr/>
    </dgm:pt>
    <dgm:pt modelId="{2890798F-EC13-4B6D-87F7-04D03B77E4E5}" type="pres">
      <dgm:prSet presAssocID="{6BB6F250-6C9F-48C2-997E-B214D6F3DF63}" presName="node" presStyleLbl="node1" presStyleIdx="2" presStyleCnt="7">
        <dgm:presLayoutVars>
          <dgm:bulletEnabled val="1"/>
        </dgm:presLayoutVars>
      </dgm:prSet>
      <dgm:spPr/>
      <dgm:t>
        <a:bodyPr/>
        <a:lstStyle/>
        <a:p>
          <a:endParaRPr lang="ru-RU"/>
        </a:p>
      </dgm:t>
    </dgm:pt>
    <dgm:pt modelId="{50C50B39-2719-49DC-961F-49DA955AE20A}" type="pres">
      <dgm:prSet presAssocID="{03607869-A8E7-4443-B260-0F67B949550F}" presName="sibTrans" presStyleCnt="0"/>
      <dgm:spPr/>
    </dgm:pt>
    <dgm:pt modelId="{42842BE5-2880-40E8-9BCC-8964E655E2DB}" type="pres">
      <dgm:prSet presAssocID="{2E6B3618-40B1-488E-864C-E5DFD9478186}" presName="node" presStyleLbl="node1" presStyleIdx="3" presStyleCnt="7">
        <dgm:presLayoutVars>
          <dgm:bulletEnabled val="1"/>
        </dgm:presLayoutVars>
      </dgm:prSet>
      <dgm:spPr/>
      <dgm:t>
        <a:bodyPr/>
        <a:lstStyle/>
        <a:p>
          <a:endParaRPr lang="ru-RU"/>
        </a:p>
      </dgm:t>
    </dgm:pt>
    <dgm:pt modelId="{631D9CB3-5599-41E7-B1E2-4CE7AE361BF2}" type="pres">
      <dgm:prSet presAssocID="{8DB76136-10F0-486E-A0FF-04C9B2EB754C}" presName="sibTrans" presStyleCnt="0"/>
      <dgm:spPr/>
    </dgm:pt>
    <dgm:pt modelId="{8FE06706-D242-441F-8498-5107007A285B}" type="pres">
      <dgm:prSet presAssocID="{5AA5002F-4C4C-4F30-83F4-E54ADFE4C7AB}" presName="node" presStyleLbl="node1" presStyleIdx="4" presStyleCnt="7">
        <dgm:presLayoutVars>
          <dgm:bulletEnabled val="1"/>
        </dgm:presLayoutVars>
      </dgm:prSet>
      <dgm:spPr/>
      <dgm:t>
        <a:bodyPr/>
        <a:lstStyle/>
        <a:p>
          <a:endParaRPr lang="ru-RU"/>
        </a:p>
      </dgm:t>
    </dgm:pt>
    <dgm:pt modelId="{F3926697-A33D-4DC6-A3B9-823328A9E913}" type="pres">
      <dgm:prSet presAssocID="{3C40BC2D-0D79-4D73-82F4-C5C25F6BDE49}" presName="sibTrans" presStyleCnt="0"/>
      <dgm:spPr/>
    </dgm:pt>
    <dgm:pt modelId="{E3230F00-860A-4132-AAA7-82DE37537F0C}" type="pres">
      <dgm:prSet presAssocID="{5C54E260-9165-4AF2-9F85-72F85573B74A}" presName="node" presStyleLbl="node1" presStyleIdx="5" presStyleCnt="7">
        <dgm:presLayoutVars>
          <dgm:bulletEnabled val="1"/>
        </dgm:presLayoutVars>
      </dgm:prSet>
      <dgm:spPr/>
      <dgm:t>
        <a:bodyPr/>
        <a:lstStyle/>
        <a:p>
          <a:endParaRPr lang="ru-RU"/>
        </a:p>
      </dgm:t>
    </dgm:pt>
    <dgm:pt modelId="{390E233B-E3D0-4E29-AFF3-BBCA0B2AE3DE}" type="pres">
      <dgm:prSet presAssocID="{9F08A8D3-0731-4ECE-B64A-7193DB2E34BA}" presName="sibTrans" presStyleCnt="0"/>
      <dgm:spPr/>
    </dgm:pt>
    <dgm:pt modelId="{42875B5E-2022-4398-B3EC-AF7C68B6EE4A}" type="pres">
      <dgm:prSet presAssocID="{45C8B379-2BDD-4397-A3C0-87BBB98DE4C9}" presName="node" presStyleLbl="node1" presStyleIdx="6" presStyleCnt="7">
        <dgm:presLayoutVars>
          <dgm:bulletEnabled val="1"/>
        </dgm:presLayoutVars>
      </dgm:prSet>
      <dgm:spPr/>
      <dgm:t>
        <a:bodyPr/>
        <a:lstStyle/>
        <a:p>
          <a:endParaRPr lang="ru-RU"/>
        </a:p>
      </dgm:t>
    </dgm:pt>
  </dgm:ptLst>
  <dgm:cxnLst>
    <dgm:cxn modelId="{AEECC8FC-0019-4208-BCE2-57E922F6F9D4}" type="presOf" srcId="{6BB6F250-6C9F-48C2-997E-B214D6F3DF63}" destId="{2890798F-EC13-4B6D-87F7-04D03B77E4E5}" srcOrd="0" destOrd="0" presId="urn:microsoft.com/office/officeart/2005/8/layout/default"/>
    <dgm:cxn modelId="{94FE6C87-7E13-4A9D-A448-964B83C60ABF}" srcId="{F0360CBF-16DF-4B27-842D-797CEC23B9D7}" destId="{5C54E260-9165-4AF2-9F85-72F85573B74A}" srcOrd="5" destOrd="0" parTransId="{48159262-5F3B-4E65-A646-AE412C570702}" sibTransId="{9F08A8D3-0731-4ECE-B64A-7193DB2E34BA}"/>
    <dgm:cxn modelId="{C990DF73-4FEF-4F2E-AF69-9BD909358090}" srcId="{F0360CBF-16DF-4B27-842D-797CEC23B9D7}" destId="{9DBADAAA-B09D-446C-8120-EBD5ED5A0212}" srcOrd="0" destOrd="0" parTransId="{288A7EA6-4FD9-471F-BAC9-18ED0B5ABD6F}" sibTransId="{D76E65FA-BBA0-49A8-BAFA-ACF6C00BC4AF}"/>
    <dgm:cxn modelId="{994B13CC-F4B2-4E39-B6B2-132B058CB18D}" type="presOf" srcId="{45C8B379-2BDD-4397-A3C0-87BBB98DE4C9}" destId="{42875B5E-2022-4398-B3EC-AF7C68B6EE4A}" srcOrd="0" destOrd="0" presId="urn:microsoft.com/office/officeart/2005/8/layout/default"/>
    <dgm:cxn modelId="{F3EF2ABD-52B8-4F84-AEDE-59B41EA9279E}" type="presOf" srcId="{25B1AAE0-333F-4A39-90C0-27071709C979}" destId="{DEC54ED0-CAA8-4D83-9608-566DFF96A944}" srcOrd="0" destOrd="0" presId="urn:microsoft.com/office/officeart/2005/8/layout/default"/>
    <dgm:cxn modelId="{E4E765DD-5A05-4F3B-874A-54FA500B872C}" srcId="{F0360CBF-16DF-4B27-842D-797CEC23B9D7}" destId="{45C8B379-2BDD-4397-A3C0-87BBB98DE4C9}" srcOrd="6" destOrd="0" parTransId="{BC441532-D3E8-4539-95A9-17AB29006BE7}" sibTransId="{2E48D7E6-6F96-49CA-BF5E-50A80328E264}"/>
    <dgm:cxn modelId="{AFE793C0-BA7F-48BA-9785-3C30A511BE54}" type="presOf" srcId="{9DBADAAA-B09D-446C-8120-EBD5ED5A0212}" destId="{5B20151D-D652-4B1B-B360-82A241545168}" srcOrd="0" destOrd="0" presId="urn:microsoft.com/office/officeart/2005/8/layout/default"/>
    <dgm:cxn modelId="{EE5F9E66-1A32-46C3-9883-821B7B42C78E}" srcId="{F0360CBF-16DF-4B27-842D-797CEC23B9D7}" destId="{5AA5002F-4C4C-4F30-83F4-E54ADFE4C7AB}" srcOrd="4" destOrd="0" parTransId="{96C7C188-ABB2-4914-A1B4-EBE9576F2820}" sibTransId="{3C40BC2D-0D79-4D73-82F4-C5C25F6BDE49}"/>
    <dgm:cxn modelId="{8FA2FC25-A26E-4B1C-886E-4B8E705DBC91}" type="presOf" srcId="{F0360CBF-16DF-4B27-842D-797CEC23B9D7}" destId="{440D4892-B369-4D1E-942B-FDC2635FDD6F}" srcOrd="0" destOrd="0" presId="urn:microsoft.com/office/officeart/2005/8/layout/default"/>
    <dgm:cxn modelId="{723E5250-EDFC-4404-A9E4-60CF280AB84F}" srcId="{F0360CBF-16DF-4B27-842D-797CEC23B9D7}" destId="{25B1AAE0-333F-4A39-90C0-27071709C979}" srcOrd="1" destOrd="0" parTransId="{44B82347-0FC2-4EEE-89B0-837829519322}" sibTransId="{36F9D034-E24E-4071-96A4-3A190792766F}"/>
    <dgm:cxn modelId="{255AD9B7-1988-4FA3-9EDC-3A9C61609D17}" srcId="{F0360CBF-16DF-4B27-842D-797CEC23B9D7}" destId="{6BB6F250-6C9F-48C2-997E-B214D6F3DF63}" srcOrd="2" destOrd="0" parTransId="{B0306F57-A918-46A4-8D04-27A2565F5D5D}" sibTransId="{03607869-A8E7-4443-B260-0F67B949550F}"/>
    <dgm:cxn modelId="{AB8D00BF-7ADD-44BC-9263-8C6FF8CC9527}" srcId="{F0360CBF-16DF-4B27-842D-797CEC23B9D7}" destId="{2E6B3618-40B1-488E-864C-E5DFD9478186}" srcOrd="3" destOrd="0" parTransId="{EBC51CF7-6C06-4130-AE5D-CD87B5F2930F}" sibTransId="{8DB76136-10F0-486E-A0FF-04C9B2EB754C}"/>
    <dgm:cxn modelId="{425D5941-43C3-4C34-8B39-5D8F340E9A22}" type="presOf" srcId="{5AA5002F-4C4C-4F30-83F4-E54ADFE4C7AB}" destId="{8FE06706-D242-441F-8498-5107007A285B}" srcOrd="0" destOrd="0" presId="urn:microsoft.com/office/officeart/2005/8/layout/default"/>
    <dgm:cxn modelId="{89430309-A08E-446D-8B96-BD49C4E14951}" type="presOf" srcId="{5C54E260-9165-4AF2-9F85-72F85573B74A}" destId="{E3230F00-860A-4132-AAA7-82DE37537F0C}" srcOrd="0" destOrd="0" presId="urn:microsoft.com/office/officeart/2005/8/layout/default"/>
    <dgm:cxn modelId="{DAC1803D-8069-4659-B934-367FAE984200}" type="presOf" srcId="{2E6B3618-40B1-488E-864C-E5DFD9478186}" destId="{42842BE5-2880-40E8-9BCC-8964E655E2DB}" srcOrd="0" destOrd="0" presId="urn:microsoft.com/office/officeart/2005/8/layout/default"/>
    <dgm:cxn modelId="{E0BDABA6-251C-43D9-B862-7178369FDEED}" type="presParOf" srcId="{440D4892-B369-4D1E-942B-FDC2635FDD6F}" destId="{5B20151D-D652-4B1B-B360-82A241545168}" srcOrd="0" destOrd="0" presId="urn:microsoft.com/office/officeart/2005/8/layout/default"/>
    <dgm:cxn modelId="{3D6FEEED-F3A0-4CAC-9720-D3D2D7B5DF2C}" type="presParOf" srcId="{440D4892-B369-4D1E-942B-FDC2635FDD6F}" destId="{BD71D7D3-D86C-4143-811E-0FDE5A1503DE}" srcOrd="1" destOrd="0" presId="urn:microsoft.com/office/officeart/2005/8/layout/default"/>
    <dgm:cxn modelId="{A0B17053-9F0D-4384-8619-0AD28DD2E3D2}" type="presParOf" srcId="{440D4892-B369-4D1E-942B-FDC2635FDD6F}" destId="{DEC54ED0-CAA8-4D83-9608-566DFF96A944}" srcOrd="2" destOrd="0" presId="urn:microsoft.com/office/officeart/2005/8/layout/default"/>
    <dgm:cxn modelId="{8606D622-2A25-43BE-82D7-41ADB4BA2D29}" type="presParOf" srcId="{440D4892-B369-4D1E-942B-FDC2635FDD6F}" destId="{B8B03246-67D1-4520-A0B9-D8384A0B0D8B}" srcOrd="3" destOrd="0" presId="urn:microsoft.com/office/officeart/2005/8/layout/default"/>
    <dgm:cxn modelId="{DB35FCB2-E3EC-447D-A182-3AC055CA479A}" type="presParOf" srcId="{440D4892-B369-4D1E-942B-FDC2635FDD6F}" destId="{2890798F-EC13-4B6D-87F7-04D03B77E4E5}" srcOrd="4" destOrd="0" presId="urn:microsoft.com/office/officeart/2005/8/layout/default"/>
    <dgm:cxn modelId="{BBE2928E-8494-4271-ACA2-3AE2680D39DA}" type="presParOf" srcId="{440D4892-B369-4D1E-942B-FDC2635FDD6F}" destId="{50C50B39-2719-49DC-961F-49DA955AE20A}" srcOrd="5" destOrd="0" presId="urn:microsoft.com/office/officeart/2005/8/layout/default"/>
    <dgm:cxn modelId="{124EB3A4-C1B8-43AF-A709-E2585637A843}" type="presParOf" srcId="{440D4892-B369-4D1E-942B-FDC2635FDD6F}" destId="{42842BE5-2880-40E8-9BCC-8964E655E2DB}" srcOrd="6" destOrd="0" presId="urn:microsoft.com/office/officeart/2005/8/layout/default"/>
    <dgm:cxn modelId="{8FACE5A8-8428-4F22-A8A4-E3238AB0FA1B}" type="presParOf" srcId="{440D4892-B369-4D1E-942B-FDC2635FDD6F}" destId="{631D9CB3-5599-41E7-B1E2-4CE7AE361BF2}" srcOrd="7" destOrd="0" presId="urn:microsoft.com/office/officeart/2005/8/layout/default"/>
    <dgm:cxn modelId="{DBB438FA-6D0E-46F2-94DF-5396B507137F}" type="presParOf" srcId="{440D4892-B369-4D1E-942B-FDC2635FDD6F}" destId="{8FE06706-D242-441F-8498-5107007A285B}" srcOrd="8" destOrd="0" presId="urn:microsoft.com/office/officeart/2005/8/layout/default"/>
    <dgm:cxn modelId="{E9D599E0-9D59-4BBD-B228-D82C5A3F8AA8}" type="presParOf" srcId="{440D4892-B369-4D1E-942B-FDC2635FDD6F}" destId="{F3926697-A33D-4DC6-A3B9-823328A9E913}" srcOrd="9" destOrd="0" presId="urn:microsoft.com/office/officeart/2005/8/layout/default"/>
    <dgm:cxn modelId="{7F336E0B-A963-485A-A72B-527A295FE04D}" type="presParOf" srcId="{440D4892-B369-4D1E-942B-FDC2635FDD6F}" destId="{E3230F00-860A-4132-AAA7-82DE37537F0C}" srcOrd="10" destOrd="0" presId="urn:microsoft.com/office/officeart/2005/8/layout/default"/>
    <dgm:cxn modelId="{9CB3EA92-09AD-4F91-91F7-E583B566167B}" type="presParOf" srcId="{440D4892-B369-4D1E-942B-FDC2635FDD6F}" destId="{390E233B-E3D0-4E29-AFF3-BBCA0B2AE3DE}" srcOrd="11" destOrd="0" presId="urn:microsoft.com/office/officeart/2005/8/layout/default"/>
    <dgm:cxn modelId="{8C9FCF59-793B-44B3-99F7-18B8968E5CE2}" type="presParOf" srcId="{440D4892-B369-4D1E-942B-FDC2635FDD6F}" destId="{42875B5E-2022-4398-B3EC-AF7C68B6EE4A}" srcOrd="1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F20F04-3CB3-47A1-94EB-60F55877C723}" type="doc">
      <dgm:prSet loTypeId="urn:microsoft.com/office/officeart/2005/8/layout/radial5" loCatId="cycle" qsTypeId="urn:microsoft.com/office/officeart/2005/8/quickstyle/simple5" qsCatId="simple" csTypeId="urn:microsoft.com/office/officeart/2005/8/colors/accent3_1" csCatId="accent3" phldr="1"/>
      <dgm:spPr/>
      <dgm:t>
        <a:bodyPr/>
        <a:lstStyle/>
        <a:p>
          <a:endParaRPr lang="ru-RU"/>
        </a:p>
      </dgm:t>
    </dgm:pt>
    <dgm:pt modelId="{C5F5B275-DDC5-41C8-9597-F47DD57BA2B8}">
      <dgm:prSet phldrT="[Текст]" custT="1"/>
      <dgm:spPr/>
      <dgm:t>
        <a:bodyPr/>
        <a:lstStyle/>
        <a:p>
          <a:r>
            <a:rPr lang="ru-RU" sz="1200">
              <a:latin typeface="Times New Roman" panose="02020603050405020304" pitchFamily="18" charset="0"/>
              <a:cs typeface="Times New Roman" panose="02020603050405020304" pitchFamily="18" charset="0"/>
            </a:rPr>
            <a:t>Мольфари</a:t>
          </a:r>
        </a:p>
      </dgm:t>
    </dgm:pt>
    <dgm:pt modelId="{BE48517F-B818-4D21-9179-FDF12FBA6C4F}" type="parTrans" cxnId="{6DD09FAE-2B71-4246-AF7B-88911C248250}">
      <dgm:prSet/>
      <dgm:spPr/>
      <dgm:t>
        <a:bodyPr/>
        <a:lstStyle/>
        <a:p>
          <a:endParaRPr lang="ru-RU"/>
        </a:p>
      </dgm:t>
    </dgm:pt>
    <dgm:pt modelId="{C36452A5-D452-47CF-B212-D7B739431A9A}" type="sibTrans" cxnId="{6DD09FAE-2B71-4246-AF7B-88911C248250}">
      <dgm:prSet/>
      <dgm:spPr/>
      <dgm:t>
        <a:bodyPr/>
        <a:lstStyle/>
        <a:p>
          <a:endParaRPr lang="ru-RU"/>
        </a:p>
      </dgm:t>
    </dgm:pt>
    <dgm:pt modelId="{CA17810E-9BDC-4499-A465-015A5063AED0}">
      <dgm:prSet phldrT="[Текст]" custT="1"/>
      <dgm:spPr/>
      <dgm:t>
        <a:bodyPr/>
        <a:lstStyle/>
        <a:p>
          <a:r>
            <a:rPr lang="uk-UA" sz="1200">
              <a:latin typeface="Times New Roman" panose="02020603050405020304" pitchFamily="18" charset="0"/>
              <a:cs typeface="Times New Roman" panose="02020603050405020304" pitchFamily="18" charset="0"/>
            </a:rPr>
            <a:t>Віщуни</a:t>
          </a:r>
          <a:endParaRPr lang="ru-RU" sz="1200">
            <a:latin typeface="Times New Roman" panose="02020603050405020304" pitchFamily="18" charset="0"/>
            <a:cs typeface="Times New Roman" panose="02020603050405020304" pitchFamily="18" charset="0"/>
          </a:endParaRPr>
        </a:p>
      </dgm:t>
    </dgm:pt>
    <dgm:pt modelId="{2B11682E-2C54-4CDB-A4B5-2B95DDA500F3}" type="parTrans" cxnId="{240C5C4A-6D23-4C08-8AA0-64A0D82950BF}">
      <dgm:prSet/>
      <dgm:spPr/>
      <dgm:t>
        <a:bodyPr/>
        <a:lstStyle/>
        <a:p>
          <a:endParaRPr lang="ru-RU"/>
        </a:p>
      </dgm:t>
    </dgm:pt>
    <dgm:pt modelId="{54D75579-A046-4D84-B413-B217210F0FD1}" type="sibTrans" cxnId="{240C5C4A-6D23-4C08-8AA0-64A0D82950BF}">
      <dgm:prSet/>
      <dgm:spPr/>
      <dgm:t>
        <a:bodyPr/>
        <a:lstStyle/>
        <a:p>
          <a:endParaRPr lang="ru-RU"/>
        </a:p>
      </dgm:t>
    </dgm:pt>
    <dgm:pt modelId="{91DBD929-ACA0-46B9-BD12-F1ED7A0E833A}">
      <dgm:prSet phldrT="[Текст]" custT="1"/>
      <dgm:spPr/>
      <dgm:t>
        <a:bodyPr/>
        <a:lstStyle/>
        <a:p>
          <a:r>
            <a:rPr lang="ru-RU" sz="1200">
              <a:latin typeface="Times New Roman" panose="02020603050405020304" pitchFamily="18" charset="0"/>
              <a:cs typeface="Times New Roman" panose="02020603050405020304" pitchFamily="18" charset="0"/>
            </a:rPr>
            <a:t>Ті, які відганяють град та дощ</a:t>
          </a:r>
        </a:p>
      </dgm:t>
    </dgm:pt>
    <dgm:pt modelId="{DE07F571-7A6B-44E0-B522-E81A9396C0AF}" type="parTrans" cxnId="{63D859D6-4A6B-43CD-9058-68ADCE73F5C1}">
      <dgm:prSet/>
      <dgm:spPr/>
      <dgm:t>
        <a:bodyPr/>
        <a:lstStyle/>
        <a:p>
          <a:endParaRPr lang="ru-RU"/>
        </a:p>
      </dgm:t>
    </dgm:pt>
    <dgm:pt modelId="{26B6C99B-ED0F-4BAE-A9D4-DD6D3069027B}" type="sibTrans" cxnId="{63D859D6-4A6B-43CD-9058-68ADCE73F5C1}">
      <dgm:prSet/>
      <dgm:spPr/>
      <dgm:t>
        <a:bodyPr/>
        <a:lstStyle/>
        <a:p>
          <a:endParaRPr lang="ru-RU"/>
        </a:p>
      </dgm:t>
    </dgm:pt>
    <dgm:pt modelId="{CBA911D0-E082-4E21-90F7-02C0F8DF0BA1}">
      <dgm:prSet phldrT="[Текст]" custT="1"/>
      <dgm:spPr/>
      <dgm:t>
        <a:bodyPr/>
        <a:lstStyle/>
        <a:p>
          <a:r>
            <a:rPr lang="uk-UA" sz="1200">
              <a:latin typeface="Times New Roman" panose="02020603050405020304" pitchFamily="18" charset="0"/>
              <a:cs typeface="Times New Roman" panose="02020603050405020304" pitchFamily="18" charset="0"/>
            </a:rPr>
            <a:t>Лікарі або примівники </a:t>
          </a:r>
          <a:endParaRPr lang="ru-RU" sz="1200">
            <a:latin typeface="Times New Roman" panose="02020603050405020304" pitchFamily="18" charset="0"/>
            <a:cs typeface="Times New Roman" panose="02020603050405020304" pitchFamily="18" charset="0"/>
          </a:endParaRPr>
        </a:p>
      </dgm:t>
    </dgm:pt>
    <dgm:pt modelId="{7D957F4E-95F4-4DE2-A436-B74E208E5317}" type="parTrans" cxnId="{B971071A-EDD1-414E-99FF-FF3DC75EBDB5}">
      <dgm:prSet/>
      <dgm:spPr/>
      <dgm:t>
        <a:bodyPr/>
        <a:lstStyle/>
        <a:p>
          <a:endParaRPr lang="ru-RU"/>
        </a:p>
      </dgm:t>
    </dgm:pt>
    <dgm:pt modelId="{2419C39C-E875-4D70-9945-86523BD09A4C}" type="sibTrans" cxnId="{B971071A-EDD1-414E-99FF-FF3DC75EBDB5}">
      <dgm:prSet/>
      <dgm:spPr/>
      <dgm:t>
        <a:bodyPr/>
        <a:lstStyle/>
        <a:p>
          <a:endParaRPr lang="ru-RU"/>
        </a:p>
      </dgm:t>
    </dgm:pt>
    <dgm:pt modelId="{A27A6DE2-2B60-4689-A218-FC66828C5397}" type="pres">
      <dgm:prSet presAssocID="{3DF20F04-3CB3-47A1-94EB-60F55877C723}" presName="Name0" presStyleCnt="0">
        <dgm:presLayoutVars>
          <dgm:chMax val="1"/>
          <dgm:dir/>
          <dgm:animLvl val="ctr"/>
          <dgm:resizeHandles val="exact"/>
        </dgm:presLayoutVars>
      </dgm:prSet>
      <dgm:spPr/>
      <dgm:t>
        <a:bodyPr/>
        <a:lstStyle/>
        <a:p>
          <a:endParaRPr lang="ru-RU"/>
        </a:p>
      </dgm:t>
    </dgm:pt>
    <dgm:pt modelId="{102BA131-E84D-4A51-B28E-5F399902E25C}" type="pres">
      <dgm:prSet presAssocID="{C5F5B275-DDC5-41C8-9597-F47DD57BA2B8}" presName="centerShape" presStyleLbl="node0" presStyleIdx="0" presStyleCnt="1" custScaleX="119458"/>
      <dgm:spPr/>
      <dgm:t>
        <a:bodyPr/>
        <a:lstStyle/>
        <a:p>
          <a:endParaRPr lang="ru-RU"/>
        </a:p>
      </dgm:t>
    </dgm:pt>
    <dgm:pt modelId="{88E22150-D6AA-4244-A23F-A03D6972B470}" type="pres">
      <dgm:prSet presAssocID="{2B11682E-2C54-4CDB-A4B5-2B95DDA500F3}" presName="parTrans" presStyleLbl="sibTrans2D1" presStyleIdx="0" presStyleCnt="3"/>
      <dgm:spPr/>
      <dgm:t>
        <a:bodyPr/>
        <a:lstStyle/>
        <a:p>
          <a:endParaRPr lang="ru-RU"/>
        </a:p>
      </dgm:t>
    </dgm:pt>
    <dgm:pt modelId="{C665B612-33B4-4F69-8BC6-6049BC57727D}" type="pres">
      <dgm:prSet presAssocID="{2B11682E-2C54-4CDB-A4B5-2B95DDA500F3}" presName="connectorText" presStyleLbl="sibTrans2D1" presStyleIdx="0" presStyleCnt="3"/>
      <dgm:spPr/>
      <dgm:t>
        <a:bodyPr/>
        <a:lstStyle/>
        <a:p>
          <a:endParaRPr lang="ru-RU"/>
        </a:p>
      </dgm:t>
    </dgm:pt>
    <dgm:pt modelId="{C52666EE-9DDF-41EA-842D-81F81DAE0572}" type="pres">
      <dgm:prSet presAssocID="{CA17810E-9BDC-4499-A465-015A5063AED0}" presName="node" presStyleLbl="node1" presStyleIdx="0" presStyleCnt="3" custScaleX="119458">
        <dgm:presLayoutVars>
          <dgm:bulletEnabled val="1"/>
        </dgm:presLayoutVars>
      </dgm:prSet>
      <dgm:spPr/>
      <dgm:t>
        <a:bodyPr/>
        <a:lstStyle/>
        <a:p>
          <a:endParaRPr lang="ru-RU"/>
        </a:p>
      </dgm:t>
    </dgm:pt>
    <dgm:pt modelId="{A9D4CBE3-057B-4B16-8509-8968D987A34B}" type="pres">
      <dgm:prSet presAssocID="{DE07F571-7A6B-44E0-B522-E81A9396C0AF}" presName="parTrans" presStyleLbl="sibTrans2D1" presStyleIdx="1" presStyleCnt="3"/>
      <dgm:spPr/>
      <dgm:t>
        <a:bodyPr/>
        <a:lstStyle/>
        <a:p>
          <a:endParaRPr lang="ru-RU"/>
        </a:p>
      </dgm:t>
    </dgm:pt>
    <dgm:pt modelId="{005FAD8E-8BF4-47C4-8890-03F457104959}" type="pres">
      <dgm:prSet presAssocID="{DE07F571-7A6B-44E0-B522-E81A9396C0AF}" presName="connectorText" presStyleLbl="sibTrans2D1" presStyleIdx="1" presStyleCnt="3"/>
      <dgm:spPr/>
      <dgm:t>
        <a:bodyPr/>
        <a:lstStyle/>
        <a:p>
          <a:endParaRPr lang="ru-RU"/>
        </a:p>
      </dgm:t>
    </dgm:pt>
    <dgm:pt modelId="{1AAA4DA8-23C9-46CC-B452-EC4811A141E8}" type="pres">
      <dgm:prSet presAssocID="{91DBD929-ACA0-46B9-BD12-F1ED7A0E833A}" presName="node" presStyleLbl="node1" presStyleIdx="1" presStyleCnt="3" custScaleX="119458">
        <dgm:presLayoutVars>
          <dgm:bulletEnabled val="1"/>
        </dgm:presLayoutVars>
      </dgm:prSet>
      <dgm:spPr/>
      <dgm:t>
        <a:bodyPr/>
        <a:lstStyle/>
        <a:p>
          <a:endParaRPr lang="ru-RU"/>
        </a:p>
      </dgm:t>
    </dgm:pt>
    <dgm:pt modelId="{1E975914-FA9C-4548-952B-F5A4ED9164C1}" type="pres">
      <dgm:prSet presAssocID="{7D957F4E-95F4-4DE2-A436-B74E208E5317}" presName="parTrans" presStyleLbl="sibTrans2D1" presStyleIdx="2" presStyleCnt="3"/>
      <dgm:spPr/>
      <dgm:t>
        <a:bodyPr/>
        <a:lstStyle/>
        <a:p>
          <a:endParaRPr lang="ru-RU"/>
        </a:p>
      </dgm:t>
    </dgm:pt>
    <dgm:pt modelId="{04082543-236F-469D-8671-73062BBB3242}" type="pres">
      <dgm:prSet presAssocID="{7D957F4E-95F4-4DE2-A436-B74E208E5317}" presName="connectorText" presStyleLbl="sibTrans2D1" presStyleIdx="2" presStyleCnt="3"/>
      <dgm:spPr/>
      <dgm:t>
        <a:bodyPr/>
        <a:lstStyle/>
        <a:p>
          <a:endParaRPr lang="ru-RU"/>
        </a:p>
      </dgm:t>
    </dgm:pt>
    <dgm:pt modelId="{0DCDE1CC-F4B8-42CD-A1C4-3FC635BD7B79}" type="pres">
      <dgm:prSet presAssocID="{CBA911D0-E082-4E21-90F7-02C0F8DF0BA1}" presName="node" presStyleLbl="node1" presStyleIdx="2" presStyleCnt="3" custScaleX="119458">
        <dgm:presLayoutVars>
          <dgm:bulletEnabled val="1"/>
        </dgm:presLayoutVars>
      </dgm:prSet>
      <dgm:spPr/>
      <dgm:t>
        <a:bodyPr/>
        <a:lstStyle/>
        <a:p>
          <a:endParaRPr lang="ru-RU"/>
        </a:p>
      </dgm:t>
    </dgm:pt>
  </dgm:ptLst>
  <dgm:cxnLst>
    <dgm:cxn modelId="{8EC37BA3-4C62-4867-B0EC-7DB49F6E6D33}" type="presOf" srcId="{DE07F571-7A6B-44E0-B522-E81A9396C0AF}" destId="{A9D4CBE3-057B-4B16-8509-8968D987A34B}" srcOrd="0" destOrd="0" presId="urn:microsoft.com/office/officeart/2005/8/layout/radial5"/>
    <dgm:cxn modelId="{5ADD661F-119D-453A-A4A0-D1097EADA267}" type="presOf" srcId="{CA17810E-9BDC-4499-A465-015A5063AED0}" destId="{C52666EE-9DDF-41EA-842D-81F81DAE0572}" srcOrd="0" destOrd="0" presId="urn:microsoft.com/office/officeart/2005/8/layout/radial5"/>
    <dgm:cxn modelId="{63D859D6-4A6B-43CD-9058-68ADCE73F5C1}" srcId="{C5F5B275-DDC5-41C8-9597-F47DD57BA2B8}" destId="{91DBD929-ACA0-46B9-BD12-F1ED7A0E833A}" srcOrd="1" destOrd="0" parTransId="{DE07F571-7A6B-44E0-B522-E81A9396C0AF}" sibTransId="{26B6C99B-ED0F-4BAE-A9D4-DD6D3069027B}"/>
    <dgm:cxn modelId="{B971071A-EDD1-414E-99FF-FF3DC75EBDB5}" srcId="{C5F5B275-DDC5-41C8-9597-F47DD57BA2B8}" destId="{CBA911D0-E082-4E21-90F7-02C0F8DF0BA1}" srcOrd="2" destOrd="0" parTransId="{7D957F4E-95F4-4DE2-A436-B74E208E5317}" sibTransId="{2419C39C-E875-4D70-9945-86523BD09A4C}"/>
    <dgm:cxn modelId="{1C87CB5D-E2C5-4CF6-8DD7-4F7554F9967F}" type="presOf" srcId="{3DF20F04-3CB3-47A1-94EB-60F55877C723}" destId="{A27A6DE2-2B60-4689-A218-FC66828C5397}" srcOrd="0" destOrd="0" presId="urn:microsoft.com/office/officeart/2005/8/layout/radial5"/>
    <dgm:cxn modelId="{89A6C736-207A-437F-9177-B5E57B3BA2B4}" type="presOf" srcId="{7D957F4E-95F4-4DE2-A436-B74E208E5317}" destId="{1E975914-FA9C-4548-952B-F5A4ED9164C1}" srcOrd="0" destOrd="0" presId="urn:microsoft.com/office/officeart/2005/8/layout/radial5"/>
    <dgm:cxn modelId="{AFA466B0-134C-423B-9CB3-86E4E6DD611A}" type="presOf" srcId="{C5F5B275-DDC5-41C8-9597-F47DD57BA2B8}" destId="{102BA131-E84D-4A51-B28E-5F399902E25C}" srcOrd="0" destOrd="0" presId="urn:microsoft.com/office/officeart/2005/8/layout/radial5"/>
    <dgm:cxn modelId="{19AE252B-2813-433F-88F7-1628021C3FF3}" type="presOf" srcId="{91DBD929-ACA0-46B9-BD12-F1ED7A0E833A}" destId="{1AAA4DA8-23C9-46CC-B452-EC4811A141E8}" srcOrd="0" destOrd="0" presId="urn:microsoft.com/office/officeart/2005/8/layout/radial5"/>
    <dgm:cxn modelId="{6437CE04-39F4-40DB-AFEF-BE32224B4128}" type="presOf" srcId="{2B11682E-2C54-4CDB-A4B5-2B95DDA500F3}" destId="{C665B612-33B4-4F69-8BC6-6049BC57727D}" srcOrd="1" destOrd="0" presId="urn:microsoft.com/office/officeart/2005/8/layout/radial5"/>
    <dgm:cxn modelId="{73B18163-4A29-4713-8B6B-9C70D27B7226}" type="presOf" srcId="{CBA911D0-E082-4E21-90F7-02C0F8DF0BA1}" destId="{0DCDE1CC-F4B8-42CD-A1C4-3FC635BD7B79}" srcOrd="0" destOrd="0" presId="urn:microsoft.com/office/officeart/2005/8/layout/radial5"/>
    <dgm:cxn modelId="{07D345AC-16E8-4C64-AFB8-4B99FDDFE2AF}" type="presOf" srcId="{2B11682E-2C54-4CDB-A4B5-2B95DDA500F3}" destId="{88E22150-D6AA-4244-A23F-A03D6972B470}" srcOrd="0" destOrd="0" presId="urn:microsoft.com/office/officeart/2005/8/layout/radial5"/>
    <dgm:cxn modelId="{E82B2F3E-93FB-42E7-BB70-E259D523EFF0}" type="presOf" srcId="{7D957F4E-95F4-4DE2-A436-B74E208E5317}" destId="{04082543-236F-469D-8671-73062BBB3242}" srcOrd="1" destOrd="0" presId="urn:microsoft.com/office/officeart/2005/8/layout/radial5"/>
    <dgm:cxn modelId="{D3E15946-4729-44FB-97A5-9911CBBFFB0F}" type="presOf" srcId="{DE07F571-7A6B-44E0-B522-E81A9396C0AF}" destId="{005FAD8E-8BF4-47C4-8890-03F457104959}" srcOrd="1" destOrd="0" presId="urn:microsoft.com/office/officeart/2005/8/layout/radial5"/>
    <dgm:cxn modelId="{6DD09FAE-2B71-4246-AF7B-88911C248250}" srcId="{3DF20F04-3CB3-47A1-94EB-60F55877C723}" destId="{C5F5B275-DDC5-41C8-9597-F47DD57BA2B8}" srcOrd="0" destOrd="0" parTransId="{BE48517F-B818-4D21-9179-FDF12FBA6C4F}" sibTransId="{C36452A5-D452-47CF-B212-D7B739431A9A}"/>
    <dgm:cxn modelId="{240C5C4A-6D23-4C08-8AA0-64A0D82950BF}" srcId="{C5F5B275-DDC5-41C8-9597-F47DD57BA2B8}" destId="{CA17810E-9BDC-4499-A465-015A5063AED0}" srcOrd="0" destOrd="0" parTransId="{2B11682E-2C54-4CDB-A4B5-2B95DDA500F3}" sibTransId="{54D75579-A046-4D84-B413-B217210F0FD1}"/>
    <dgm:cxn modelId="{C97D44A0-75A7-43D9-85C4-1187F04EDD6C}" type="presParOf" srcId="{A27A6DE2-2B60-4689-A218-FC66828C5397}" destId="{102BA131-E84D-4A51-B28E-5F399902E25C}" srcOrd="0" destOrd="0" presId="urn:microsoft.com/office/officeart/2005/8/layout/radial5"/>
    <dgm:cxn modelId="{7F13CDD5-4A07-4B1F-B644-CD33BC839A6C}" type="presParOf" srcId="{A27A6DE2-2B60-4689-A218-FC66828C5397}" destId="{88E22150-D6AA-4244-A23F-A03D6972B470}" srcOrd="1" destOrd="0" presId="urn:microsoft.com/office/officeart/2005/8/layout/radial5"/>
    <dgm:cxn modelId="{E0543C50-A5C8-41FC-9BD2-78644A73900E}" type="presParOf" srcId="{88E22150-D6AA-4244-A23F-A03D6972B470}" destId="{C665B612-33B4-4F69-8BC6-6049BC57727D}" srcOrd="0" destOrd="0" presId="urn:microsoft.com/office/officeart/2005/8/layout/radial5"/>
    <dgm:cxn modelId="{BD1E9A3F-6B8F-4B65-A8D0-73C9C4304AF6}" type="presParOf" srcId="{A27A6DE2-2B60-4689-A218-FC66828C5397}" destId="{C52666EE-9DDF-41EA-842D-81F81DAE0572}" srcOrd="2" destOrd="0" presId="urn:microsoft.com/office/officeart/2005/8/layout/radial5"/>
    <dgm:cxn modelId="{4E3CF388-9848-49AF-A5CC-39F190AC44B9}" type="presParOf" srcId="{A27A6DE2-2B60-4689-A218-FC66828C5397}" destId="{A9D4CBE3-057B-4B16-8509-8968D987A34B}" srcOrd="3" destOrd="0" presId="urn:microsoft.com/office/officeart/2005/8/layout/radial5"/>
    <dgm:cxn modelId="{E78A0113-7228-497B-A7E7-BB3A39A551AF}" type="presParOf" srcId="{A9D4CBE3-057B-4B16-8509-8968D987A34B}" destId="{005FAD8E-8BF4-47C4-8890-03F457104959}" srcOrd="0" destOrd="0" presId="urn:microsoft.com/office/officeart/2005/8/layout/radial5"/>
    <dgm:cxn modelId="{938C8A3C-9ADA-45F9-B61D-451391F2D63D}" type="presParOf" srcId="{A27A6DE2-2B60-4689-A218-FC66828C5397}" destId="{1AAA4DA8-23C9-46CC-B452-EC4811A141E8}" srcOrd="4" destOrd="0" presId="urn:microsoft.com/office/officeart/2005/8/layout/radial5"/>
    <dgm:cxn modelId="{E45170B5-00AA-406A-A23F-7F36193894DD}" type="presParOf" srcId="{A27A6DE2-2B60-4689-A218-FC66828C5397}" destId="{1E975914-FA9C-4548-952B-F5A4ED9164C1}" srcOrd="5" destOrd="0" presId="urn:microsoft.com/office/officeart/2005/8/layout/radial5"/>
    <dgm:cxn modelId="{5E0E3DA7-7CDA-4E37-9F00-1884AE4C85FD}" type="presParOf" srcId="{1E975914-FA9C-4548-952B-F5A4ED9164C1}" destId="{04082543-236F-469D-8671-73062BBB3242}" srcOrd="0" destOrd="0" presId="urn:microsoft.com/office/officeart/2005/8/layout/radial5"/>
    <dgm:cxn modelId="{9E314913-CC95-4D51-ABD3-FE86E16B0BEF}" type="presParOf" srcId="{A27A6DE2-2B60-4689-A218-FC66828C5397}" destId="{0DCDE1CC-F4B8-42CD-A1C4-3FC635BD7B79}" srcOrd="6"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18F9FE-9B4F-4F14-8E7A-0F966CB82D4C}" type="doc">
      <dgm:prSet loTypeId="urn:microsoft.com/office/officeart/2005/8/layout/radial5" loCatId="cycle" qsTypeId="urn:microsoft.com/office/officeart/2005/8/quickstyle/simple3" qsCatId="simple" csTypeId="urn:microsoft.com/office/officeart/2005/8/colors/colorful2" csCatId="colorful" phldr="1"/>
      <dgm:spPr/>
      <dgm:t>
        <a:bodyPr/>
        <a:lstStyle/>
        <a:p>
          <a:endParaRPr lang="ru-RU"/>
        </a:p>
      </dgm:t>
    </dgm:pt>
    <dgm:pt modelId="{0D855FEE-297A-49FA-9788-B39C29FA7497}">
      <dgm:prSet phldrT="[Текст]"/>
      <dgm:spPr/>
      <dgm:t>
        <a:bodyPr/>
        <a:lstStyle/>
        <a:p>
          <a:r>
            <a:rPr lang="ru-RU"/>
            <a:t>ТОП-5 кращих спа-готелів Карпат</a:t>
          </a:r>
        </a:p>
      </dgm:t>
    </dgm:pt>
    <dgm:pt modelId="{43E354AA-71DA-4069-B3AE-76E6A2378175}" type="parTrans" cxnId="{23A45761-3765-4516-848D-4220EA8BD145}">
      <dgm:prSet/>
      <dgm:spPr/>
      <dgm:t>
        <a:bodyPr/>
        <a:lstStyle/>
        <a:p>
          <a:endParaRPr lang="ru-RU"/>
        </a:p>
      </dgm:t>
    </dgm:pt>
    <dgm:pt modelId="{9BD0A2D6-28FB-4438-9DE7-9D27A8E46ACF}" type="sibTrans" cxnId="{23A45761-3765-4516-848D-4220EA8BD145}">
      <dgm:prSet/>
      <dgm:spPr/>
      <dgm:t>
        <a:bodyPr/>
        <a:lstStyle/>
        <a:p>
          <a:endParaRPr lang="ru-RU"/>
        </a:p>
      </dgm:t>
    </dgm:pt>
    <dgm:pt modelId="{7B842037-DBAD-4DAA-8F3E-B2B13E2E2BED}">
      <dgm:prSet phldrT="[Текст]"/>
      <dgm:spPr/>
      <dgm:t>
        <a:bodyPr/>
        <a:lstStyle/>
        <a:p>
          <a:r>
            <a:rPr lang="en-US" b="1" i="0"/>
            <a:t>Romantik SPA Hotel</a:t>
          </a:r>
          <a:endParaRPr lang="ru-RU"/>
        </a:p>
      </dgm:t>
    </dgm:pt>
    <dgm:pt modelId="{AEA508F7-8B7A-4A34-A3FF-6310A8817E68}" type="parTrans" cxnId="{440BBE24-36BD-4831-A5A3-1D31C1AFF9BA}">
      <dgm:prSet/>
      <dgm:spPr/>
      <dgm:t>
        <a:bodyPr/>
        <a:lstStyle/>
        <a:p>
          <a:endParaRPr lang="ru-RU"/>
        </a:p>
      </dgm:t>
    </dgm:pt>
    <dgm:pt modelId="{D353FD3C-6117-43B1-B6D0-D885BDF9B9A7}" type="sibTrans" cxnId="{440BBE24-36BD-4831-A5A3-1D31C1AFF9BA}">
      <dgm:prSet/>
      <dgm:spPr/>
      <dgm:t>
        <a:bodyPr/>
        <a:lstStyle/>
        <a:p>
          <a:endParaRPr lang="ru-RU"/>
        </a:p>
      </dgm:t>
    </dgm:pt>
    <dgm:pt modelId="{D6BCA92F-BB47-42DA-8285-D2DD671E7662}">
      <dgm:prSet phldrT="[Текст]"/>
      <dgm:spPr/>
      <dgm:t>
        <a:bodyPr/>
        <a:lstStyle/>
        <a:p>
          <a:r>
            <a:rPr lang="en-US" b="1" i="0"/>
            <a:t>Baron SPA Hotel Yaremche</a:t>
          </a:r>
          <a:endParaRPr lang="ru-RU"/>
        </a:p>
      </dgm:t>
    </dgm:pt>
    <dgm:pt modelId="{FE096062-F4D1-4549-B421-AB7D068BC885}" type="parTrans" cxnId="{52D790F4-D211-4DA0-AF06-101FDE72B959}">
      <dgm:prSet/>
      <dgm:spPr/>
      <dgm:t>
        <a:bodyPr/>
        <a:lstStyle/>
        <a:p>
          <a:endParaRPr lang="ru-RU"/>
        </a:p>
      </dgm:t>
    </dgm:pt>
    <dgm:pt modelId="{02A37510-9F35-430F-B131-880A661FE7E4}" type="sibTrans" cxnId="{52D790F4-D211-4DA0-AF06-101FDE72B959}">
      <dgm:prSet/>
      <dgm:spPr/>
      <dgm:t>
        <a:bodyPr/>
        <a:lstStyle/>
        <a:p>
          <a:endParaRPr lang="ru-RU"/>
        </a:p>
      </dgm:t>
    </dgm:pt>
    <dgm:pt modelId="{C9179BB8-C0DA-42ED-BB08-09515B1C4021}">
      <dgm:prSet phldrT="[Текст]"/>
      <dgm:spPr/>
      <dgm:t>
        <a:bodyPr/>
        <a:lstStyle/>
        <a:p>
          <a:r>
            <a:rPr lang="uk-UA" b="1" i="0"/>
            <a:t>Санаторій "Деренівська Купіль"</a:t>
          </a:r>
          <a:endParaRPr lang="ru-RU"/>
        </a:p>
      </dgm:t>
    </dgm:pt>
    <dgm:pt modelId="{8B0AF21E-9CE2-4C4F-BADB-480296083303}" type="parTrans" cxnId="{7163530F-DA56-4629-BD89-D4810CF979E6}">
      <dgm:prSet/>
      <dgm:spPr/>
      <dgm:t>
        <a:bodyPr/>
        <a:lstStyle/>
        <a:p>
          <a:endParaRPr lang="ru-RU"/>
        </a:p>
      </dgm:t>
    </dgm:pt>
    <dgm:pt modelId="{89006DAA-1859-43B9-B88E-C171A8A8C5E1}" type="sibTrans" cxnId="{7163530F-DA56-4629-BD89-D4810CF979E6}">
      <dgm:prSet/>
      <dgm:spPr/>
      <dgm:t>
        <a:bodyPr/>
        <a:lstStyle/>
        <a:p>
          <a:endParaRPr lang="ru-RU"/>
        </a:p>
      </dgm:t>
    </dgm:pt>
    <dgm:pt modelId="{3CA2AC96-0EAE-4274-90A2-C6330A78AC3B}">
      <dgm:prSet phldrT="[Текст]"/>
      <dgm:spPr/>
      <dgm:t>
        <a:bodyPr/>
        <a:lstStyle/>
        <a:p>
          <a:r>
            <a:rPr lang="en-US" b="1" i="0"/>
            <a:t>F&amp;B Spa Resort (ex. Fomich Hotel)</a:t>
          </a:r>
          <a:endParaRPr lang="ru-RU"/>
        </a:p>
      </dgm:t>
    </dgm:pt>
    <dgm:pt modelId="{83B6D8F5-4D2B-43A3-8AEE-968EB38B6FAC}" type="parTrans" cxnId="{7C2672EA-BDE7-43B1-A3DB-9319C4684003}">
      <dgm:prSet/>
      <dgm:spPr/>
      <dgm:t>
        <a:bodyPr/>
        <a:lstStyle/>
        <a:p>
          <a:endParaRPr lang="ru-RU"/>
        </a:p>
      </dgm:t>
    </dgm:pt>
    <dgm:pt modelId="{5DFD2E43-F7A9-4985-885F-48A0B00E4B7F}" type="sibTrans" cxnId="{7C2672EA-BDE7-43B1-A3DB-9319C4684003}">
      <dgm:prSet/>
      <dgm:spPr/>
      <dgm:t>
        <a:bodyPr/>
        <a:lstStyle/>
        <a:p>
          <a:endParaRPr lang="ru-RU"/>
        </a:p>
      </dgm:t>
    </dgm:pt>
    <dgm:pt modelId="{AC163744-A15B-4593-B76C-A2188EA8F7BB}">
      <dgm:prSet/>
      <dgm:spPr/>
      <dgm:t>
        <a:bodyPr/>
        <a:lstStyle/>
        <a:p>
          <a:r>
            <a:rPr lang="en-US" b="1" i="0"/>
            <a:t>MIROTEL RESORT &amp; SPA</a:t>
          </a:r>
          <a:endParaRPr lang="en-US"/>
        </a:p>
      </dgm:t>
    </dgm:pt>
    <dgm:pt modelId="{30EDE76D-5A60-4B38-AE79-8A393C64481C}" type="parTrans" cxnId="{0C9A0E13-9BFA-4826-9E01-1B0BC8692A3B}">
      <dgm:prSet/>
      <dgm:spPr/>
      <dgm:t>
        <a:bodyPr/>
        <a:lstStyle/>
        <a:p>
          <a:endParaRPr lang="ru-RU"/>
        </a:p>
      </dgm:t>
    </dgm:pt>
    <dgm:pt modelId="{558F1B57-66EC-46EA-8EB0-87A1DDFF3DBF}" type="sibTrans" cxnId="{0C9A0E13-9BFA-4826-9E01-1B0BC8692A3B}">
      <dgm:prSet/>
      <dgm:spPr/>
      <dgm:t>
        <a:bodyPr/>
        <a:lstStyle/>
        <a:p>
          <a:endParaRPr lang="ru-RU"/>
        </a:p>
      </dgm:t>
    </dgm:pt>
    <dgm:pt modelId="{991E6009-938F-4788-A5CD-30383D98A6CA}" type="pres">
      <dgm:prSet presAssocID="{B018F9FE-9B4F-4F14-8E7A-0F966CB82D4C}" presName="Name0" presStyleCnt="0">
        <dgm:presLayoutVars>
          <dgm:chMax val="1"/>
          <dgm:dir/>
          <dgm:animLvl val="ctr"/>
          <dgm:resizeHandles val="exact"/>
        </dgm:presLayoutVars>
      </dgm:prSet>
      <dgm:spPr/>
    </dgm:pt>
    <dgm:pt modelId="{B416CDDF-BEA0-49D8-BF20-6AAF75F5852B}" type="pres">
      <dgm:prSet presAssocID="{0D855FEE-297A-49FA-9788-B39C29FA7497}" presName="centerShape" presStyleLbl="node0" presStyleIdx="0" presStyleCnt="1" custScaleX="173626" custScaleY="129842"/>
      <dgm:spPr/>
      <dgm:t>
        <a:bodyPr/>
        <a:lstStyle/>
        <a:p>
          <a:endParaRPr lang="ru-RU"/>
        </a:p>
      </dgm:t>
    </dgm:pt>
    <dgm:pt modelId="{C1629493-F66A-4D64-A406-8FE62B69F590}" type="pres">
      <dgm:prSet presAssocID="{AEA508F7-8B7A-4A34-A3FF-6310A8817E68}" presName="parTrans" presStyleLbl="sibTrans2D1" presStyleIdx="0" presStyleCnt="5"/>
      <dgm:spPr/>
    </dgm:pt>
    <dgm:pt modelId="{CCD9B29E-5B28-4824-97EF-17858F67407B}" type="pres">
      <dgm:prSet presAssocID="{AEA508F7-8B7A-4A34-A3FF-6310A8817E68}" presName="connectorText" presStyleLbl="sibTrans2D1" presStyleIdx="0" presStyleCnt="5"/>
      <dgm:spPr/>
    </dgm:pt>
    <dgm:pt modelId="{8A00ACC6-C3CE-460E-B971-0AE689B23A1C}" type="pres">
      <dgm:prSet presAssocID="{7B842037-DBAD-4DAA-8F3E-B2B13E2E2BED}" presName="node" presStyleLbl="node1" presStyleIdx="0" presStyleCnt="5">
        <dgm:presLayoutVars>
          <dgm:bulletEnabled val="1"/>
        </dgm:presLayoutVars>
      </dgm:prSet>
      <dgm:spPr/>
      <dgm:t>
        <a:bodyPr/>
        <a:lstStyle/>
        <a:p>
          <a:endParaRPr lang="ru-RU"/>
        </a:p>
      </dgm:t>
    </dgm:pt>
    <dgm:pt modelId="{5D764AD3-3355-49E0-8A65-7B790EC1846D}" type="pres">
      <dgm:prSet presAssocID="{FE096062-F4D1-4549-B421-AB7D068BC885}" presName="parTrans" presStyleLbl="sibTrans2D1" presStyleIdx="1" presStyleCnt="5"/>
      <dgm:spPr/>
    </dgm:pt>
    <dgm:pt modelId="{6DBA2BDC-D6BD-43EB-9629-361747EA1D89}" type="pres">
      <dgm:prSet presAssocID="{FE096062-F4D1-4549-B421-AB7D068BC885}" presName="connectorText" presStyleLbl="sibTrans2D1" presStyleIdx="1" presStyleCnt="5"/>
      <dgm:spPr/>
    </dgm:pt>
    <dgm:pt modelId="{741F527E-8DB4-4287-B507-CE5AB1B05E50}" type="pres">
      <dgm:prSet presAssocID="{D6BCA92F-BB47-42DA-8285-D2DD671E7662}" presName="node" presStyleLbl="node1" presStyleIdx="1" presStyleCnt="5" custRadScaleRad="176532">
        <dgm:presLayoutVars>
          <dgm:bulletEnabled val="1"/>
        </dgm:presLayoutVars>
      </dgm:prSet>
      <dgm:spPr/>
      <dgm:t>
        <a:bodyPr/>
        <a:lstStyle/>
        <a:p>
          <a:endParaRPr lang="ru-RU"/>
        </a:p>
      </dgm:t>
    </dgm:pt>
    <dgm:pt modelId="{61B00261-7962-4CB9-BBD4-DE545D66E762}" type="pres">
      <dgm:prSet presAssocID="{30EDE76D-5A60-4B38-AE79-8A393C64481C}" presName="parTrans" presStyleLbl="sibTrans2D1" presStyleIdx="2" presStyleCnt="5"/>
      <dgm:spPr/>
    </dgm:pt>
    <dgm:pt modelId="{AB4F452D-84C5-41F0-BEBE-D6ED427C8005}" type="pres">
      <dgm:prSet presAssocID="{30EDE76D-5A60-4B38-AE79-8A393C64481C}" presName="connectorText" presStyleLbl="sibTrans2D1" presStyleIdx="2" presStyleCnt="5"/>
      <dgm:spPr/>
    </dgm:pt>
    <dgm:pt modelId="{E32C3F3C-2DFB-4AD2-A47A-2DB62E7CE253}" type="pres">
      <dgm:prSet presAssocID="{AC163744-A15B-4593-B76C-A2188EA8F7BB}" presName="node" presStyleLbl="node1" presStyleIdx="2" presStyleCnt="5">
        <dgm:presLayoutVars>
          <dgm:bulletEnabled val="1"/>
        </dgm:presLayoutVars>
      </dgm:prSet>
      <dgm:spPr/>
    </dgm:pt>
    <dgm:pt modelId="{D899E7C4-EA96-411C-AF17-EFD458210495}" type="pres">
      <dgm:prSet presAssocID="{8B0AF21E-9CE2-4C4F-BADB-480296083303}" presName="parTrans" presStyleLbl="sibTrans2D1" presStyleIdx="3" presStyleCnt="5"/>
      <dgm:spPr/>
    </dgm:pt>
    <dgm:pt modelId="{CF10B68F-D498-46EF-82B1-C30FF2DED0EB}" type="pres">
      <dgm:prSet presAssocID="{8B0AF21E-9CE2-4C4F-BADB-480296083303}" presName="connectorText" presStyleLbl="sibTrans2D1" presStyleIdx="3" presStyleCnt="5"/>
      <dgm:spPr/>
    </dgm:pt>
    <dgm:pt modelId="{2E0E93A5-69E1-4A3E-B23E-0A4BA7D2181F}" type="pres">
      <dgm:prSet presAssocID="{C9179BB8-C0DA-42ED-BB08-09515B1C4021}" presName="node" presStyleLbl="node1" presStyleIdx="3" presStyleCnt="5">
        <dgm:presLayoutVars>
          <dgm:bulletEnabled val="1"/>
        </dgm:presLayoutVars>
      </dgm:prSet>
      <dgm:spPr/>
      <dgm:t>
        <a:bodyPr/>
        <a:lstStyle/>
        <a:p>
          <a:endParaRPr lang="ru-RU"/>
        </a:p>
      </dgm:t>
    </dgm:pt>
    <dgm:pt modelId="{2B6CC127-685A-4866-B5F0-796DB02D6835}" type="pres">
      <dgm:prSet presAssocID="{83B6D8F5-4D2B-43A3-8AEE-968EB38B6FAC}" presName="parTrans" presStyleLbl="sibTrans2D1" presStyleIdx="4" presStyleCnt="5"/>
      <dgm:spPr/>
    </dgm:pt>
    <dgm:pt modelId="{74C6411C-163A-4E37-B2E1-5C4EB6613F27}" type="pres">
      <dgm:prSet presAssocID="{83B6D8F5-4D2B-43A3-8AEE-968EB38B6FAC}" presName="connectorText" presStyleLbl="sibTrans2D1" presStyleIdx="4" presStyleCnt="5"/>
      <dgm:spPr/>
    </dgm:pt>
    <dgm:pt modelId="{89443B27-E1EB-478F-93DD-4152DA661EDD}" type="pres">
      <dgm:prSet presAssocID="{3CA2AC96-0EAE-4274-90A2-C6330A78AC3B}" presName="node" presStyleLbl="node1" presStyleIdx="4" presStyleCnt="5" custRadScaleRad="171144" custRadScaleInc="401">
        <dgm:presLayoutVars>
          <dgm:bulletEnabled val="1"/>
        </dgm:presLayoutVars>
      </dgm:prSet>
      <dgm:spPr/>
      <dgm:t>
        <a:bodyPr/>
        <a:lstStyle/>
        <a:p>
          <a:endParaRPr lang="ru-RU"/>
        </a:p>
      </dgm:t>
    </dgm:pt>
  </dgm:ptLst>
  <dgm:cxnLst>
    <dgm:cxn modelId="{C14D38EB-2F1B-4C10-8F98-FDB69E35B657}" type="presOf" srcId="{0D855FEE-297A-49FA-9788-B39C29FA7497}" destId="{B416CDDF-BEA0-49D8-BF20-6AAF75F5852B}" srcOrd="0" destOrd="0" presId="urn:microsoft.com/office/officeart/2005/8/layout/radial5"/>
    <dgm:cxn modelId="{3DA55DC0-0383-4628-90FF-32E38EA1AEBC}" type="presOf" srcId="{AEA508F7-8B7A-4A34-A3FF-6310A8817E68}" destId="{C1629493-F66A-4D64-A406-8FE62B69F590}" srcOrd="0" destOrd="0" presId="urn:microsoft.com/office/officeart/2005/8/layout/radial5"/>
    <dgm:cxn modelId="{9D2C2685-F5B7-4AA0-989F-BA0EAA6BA327}" type="presOf" srcId="{FE096062-F4D1-4549-B421-AB7D068BC885}" destId="{5D764AD3-3355-49E0-8A65-7B790EC1846D}" srcOrd="0" destOrd="0" presId="urn:microsoft.com/office/officeart/2005/8/layout/radial5"/>
    <dgm:cxn modelId="{B0B08A58-0296-464C-BB37-E93582E61BC6}" type="presOf" srcId="{D6BCA92F-BB47-42DA-8285-D2DD671E7662}" destId="{741F527E-8DB4-4287-B507-CE5AB1B05E50}" srcOrd="0" destOrd="0" presId="urn:microsoft.com/office/officeart/2005/8/layout/radial5"/>
    <dgm:cxn modelId="{563F7E38-7974-43C0-8186-B0282DD81F06}" type="presOf" srcId="{30EDE76D-5A60-4B38-AE79-8A393C64481C}" destId="{AB4F452D-84C5-41F0-BEBE-D6ED427C8005}" srcOrd="1" destOrd="0" presId="urn:microsoft.com/office/officeart/2005/8/layout/radial5"/>
    <dgm:cxn modelId="{270942FA-4F6F-4E62-A46C-B268F1F13816}" type="presOf" srcId="{8B0AF21E-9CE2-4C4F-BADB-480296083303}" destId="{D899E7C4-EA96-411C-AF17-EFD458210495}" srcOrd="0" destOrd="0" presId="urn:microsoft.com/office/officeart/2005/8/layout/radial5"/>
    <dgm:cxn modelId="{B87CCFF4-D031-4240-9312-209DAC474C02}" type="presOf" srcId="{C9179BB8-C0DA-42ED-BB08-09515B1C4021}" destId="{2E0E93A5-69E1-4A3E-B23E-0A4BA7D2181F}" srcOrd="0" destOrd="0" presId="urn:microsoft.com/office/officeart/2005/8/layout/radial5"/>
    <dgm:cxn modelId="{440BBE24-36BD-4831-A5A3-1D31C1AFF9BA}" srcId="{0D855FEE-297A-49FA-9788-B39C29FA7497}" destId="{7B842037-DBAD-4DAA-8F3E-B2B13E2E2BED}" srcOrd="0" destOrd="0" parTransId="{AEA508F7-8B7A-4A34-A3FF-6310A8817E68}" sibTransId="{D353FD3C-6117-43B1-B6D0-D885BDF9B9A7}"/>
    <dgm:cxn modelId="{CDDEF261-7FFA-46C8-9FEF-3464E337A4CF}" type="presOf" srcId="{B018F9FE-9B4F-4F14-8E7A-0F966CB82D4C}" destId="{991E6009-938F-4788-A5CD-30383D98A6CA}" srcOrd="0" destOrd="0" presId="urn:microsoft.com/office/officeart/2005/8/layout/radial5"/>
    <dgm:cxn modelId="{DE332579-A5F3-4246-B0A2-0E5F8D6E182A}" type="presOf" srcId="{AC163744-A15B-4593-B76C-A2188EA8F7BB}" destId="{E32C3F3C-2DFB-4AD2-A47A-2DB62E7CE253}" srcOrd="0" destOrd="0" presId="urn:microsoft.com/office/officeart/2005/8/layout/radial5"/>
    <dgm:cxn modelId="{0DEF380E-786C-4D76-98C6-2820F21C744D}" type="presOf" srcId="{30EDE76D-5A60-4B38-AE79-8A393C64481C}" destId="{61B00261-7962-4CB9-BBD4-DE545D66E762}" srcOrd="0" destOrd="0" presId="urn:microsoft.com/office/officeart/2005/8/layout/radial5"/>
    <dgm:cxn modelId="{5F956E41-371F-4458-8E9A-16129B934FA7}" type="presOf" srcId="{7B842037-DBAD-4DAA-8F3E-B2B13E2E2BED}" destId="{8A00ACC6-C3CE-460E-B971-0AE689B23A1C}" srcOrd="0" destOrd="0" presId="urn:microsoft.com/office/officeart/2005/8/layout/radial5"/>
    <dgm:cxn modelId="{7C2672EA-BDE7-43B1-A3DB-9319C4684003}" srcId="{0D855FEE-297A-49FA-9788-B39C29FA7497}" destId="{3CA2AC96-0EAE-4274-90A2-C6330A78AC3B}" srcOrd="4" destOrd="0" parTransId="{83B6D8F5-4D2B-43A3-8AEE-968EB38B6FAC}" sibTransId="{5DFD2E43-F7A9-4985-885F-48A0B00E4B7F}"/>
    <dgm:cxn modelId="{7163530F-DA56-4629-BD89-D4810CF979E6}" srcId="{0D855FEE-297A-49FA-9788-B39C29FA7497}" destId="{C9179BB8-C0DA-42ED-BB08-09515B1C4021}" srcOrd="3" destOrd="0" parTransId="{8B0AF21E-9CE2-4C4F-BADB-480296083303}" sibTransId="{89006DAA-1859-43B9-B88E-C171A8A8C5E1}"/>
    <dgm:cxn modelId="{52D790F4-D211-4DA0-AF06-101FDE72B959}" srcId="{0D855FEE-297A-49FA-9788-B39C29FA7497}" destId="{D6BCA92F-BB47-42DA-8285-D2DD671E7662}" srcOrd="1" destOrd="0" parTransId="{FE096062-F4D1-4549-B421-AB7D068BC885}" sibTransId="{02A37510-9F35-430F-B131-880A661FE7E4}"/>
    <dgm:cxn modelId="{BA93903B-8736-446F-9DA2-BED542BB6510}" type="presOf" srcId="{83B6D8F5-4D2B-43A3-8AEE-968EB38B6FAC}" destId="{74C6411C-163A-4E37-B2E1-5C4EB6613F27}" srcOrd="1" destOrd="0" presId="urn:microsoft.com/office/officeart/2005/8/layout/radial5"/>
    <dgm:cxn modelId="{752FF3C1-C7B0-4DD8-B804-8B860A6766DA}" type="presOf" srcId="{3CA2AC96-0EAE-4274-90A2-C6330A78AC3B}" destId="{89443B27-E1EB-478F-93DD-4152DA661EDD}" srcOrd="0" destOrd="0" presId="urn:microsoft.com/office/officeart/2005/8/layout/radial5"/>
    <dgm:cxn modelId="{732DFCA0-424D-4D5A-A639-DA0039BD4CA8}" type="presOf" srcId="{8B0AF21E-9CE2-4C4F-BADB-480296083303}" destId="{CF10B68F-D498-46EF-82B1-C30FF2DED0EB}" srcOrd="1" destOrd="0" presId="urn:microsoft.com/office/officeart/2005/8/layout/radial5"/>
    <dgm:cxn modelId="{7DE78AAB-BB3B-4E39-BCED-7EA3E7045F15}" type="presOf" srcId="{83B6D8F5-4D2B-43A3-8AEE-968EB38B6FAC}" destId="{2B6CC127-685A-4866-B5F0-796DB02D6835}" srcOrd="0" destOrd="0" presId="urn:microsoft.com/office/officeart/2005/8/layout/radial5"/>
    <dgm:cxn modelId="{78450B60-F716-410C-8B86-6BA8005A7AE6}" type="presOf" srcId="{AEA508F7-8B7A-4A34-A3FF-6310A8817E68}" destId="{CCD9B29E-5B28-4824-97EF-17858F67407B}" srcOrd="1" destOrd="0" presId="urn:microsoft.com/office/officeart/2005/8/layout/radial5"/>
    <dgm:cxn modelId="{0C9A0E13-9BFA-4826-9E01-1B0BC8692A3B}" srcId="{0D855FEE-297A-49FA-9788-B39C29FA7497}" destId="{AC163744-A15B-4593-B76C-A2188EA8F7BB}" srcOrd="2" destOrd="0" parTransId="{30EDE76D-5A60-4B38-AE79-8A393C64481C}" sibTransId="{558F1B57-66EC-46EA-8EB0-87A1DDFF3DBF}"/>
    <dgm:cxn modelId="{BCB67B9D-6366-45F0-A09C-A0D2DA02E143}" type="presOf" srcId="{FE096062-F4D1-4549-B421-AB7D068BC885}" destId="{6DBA2BDC-D6BD-43EB-9629-361747EA1D89}" srcOrd="1" destOrd="0" presId="urn:microsoft.com/office/officeart/2005/8/layout/radial5"/>
    <dgm:cxn modelId="{23A45761-3765-4516-848D-4220EA8BD145}" srcId="{B018F9FE-9B4F-4F14-8E7A-0F966CB82D4C}" destId="{0D855FEE-297A-49FA-9788-B39C29FA7497}" srcOrd="0" destOrd="0" parTransId="{43E354AA-71DA-4069-B3AE-76E6A2378175}" sibTransId="{9BD0A2D6-28FB-4438-9DE7-9D27A8E46ACF}"/>
    <dgm:cxn modelId="{BAB5C504-02EA-4B24-B27E-0BEA41C11203}" type="presParOf" srcId="{991E6009-938F-4788-A5CD-30383D98A6CA}" destId="{B416CDDF-BEA0-49D8-BF20-6AAF75F5852B}" srcOrd="0" destOrd="0" presId="urn:microsoft.com/office/officeart/2005/8/layout/radial5"/>
    <dgm:cxn modelId="{38DFD8B6-C7A3-40CC-A49C-E688EBBF95F0}" type="presParOf" srcId="{991E6009-938F-4788-A5CD-30383D98A6CA}" destId="{C1629493-F66A-4D64-A406-8FE62B69F590}" srcOrd="1" destOrd="0" presId="urn:microsoft.com/office/officeart/2005/8/layout/radial5"/>
    <dgm:cxn modelId="{5E6DE68C-2CB5-4708-A47A-99AA80C451DA}" type="presParOf" srcId="{C1629493-F66A-4D64-A406-8FE62B69F590}" destId="{CCD9B29E-5B28-4824-97EF-17858F67407B}" srcOrd="0" destOrd="0" presId="urn:microsoft.com/office/officeart/2005/8/layout/radial5"/>
    <dgm:cxn modelId="{CBE492C2-4CF3-4677-A092-9131D50DB558}" type="presParOf" srcId="{991E6009-938F-4788-A5CD-30383D98A6CA}" destId="{8A00ACC6-C3CE-460E-B971-0AE689B23A1C}" srcOrd="2" destOrd="0" presId="urn:microsoft.com/office/officeart/2005/8/layout/radial5"/>
    <dgm:cxn modelId="{69137CF4-539D-40DA-B614-76D76DE22CDE}" type="presParOf" srcId="{991E6009-938F-4788-A5CD-30383D98A6CA}" destId="{5D764AD3-3355-49E0-8A65-7B790EC1846D}" srcOrd="3" destOrd="0" presId="urn:microsoft.com/office/officeart/2005/8/layout/radial5"/>
    <dgm:cxn modelId="{67DF1F47-FA1E-4B88-BDA4-14523AFAB74D}" type="presParOf" srcId="{5D764AD3-3355-49E0-8A65-7B790EC1846D}" destId="{6DBA2BDC-D6BD-43EB-9629-361747EA1D89}" srcOrd="0" destOrd="0" presId="urn:microsoft.com/office/officeart/2005/8/layout/radial5"/>
    <dgm:cxn modelId="{FAAFC1F1-C706-48B0-95ED-DB330145C5C5}" type="presParOf" srcId="{991E6009-938F-4788-A5CD-30383D98A6CA}" destId="{741F527E-8DB4-4287-B507-CE5AB1B05E50}" srcOrd="4" destOrd="0" presId="urn:microsoft.com/office/officeart/2005/8/layout/radial5"/>
    <dgm:cxn modelId="{B6940F9F-E75D-4AEA-B8BC-13BD5D0B0D49}" type="presParOf" srcId="{991E6009-938F-4788-A5CD-30383D98A6CA}" destId="{61B00261-7962-4CB9-BBD4-DE545D66E762}" srcOrd="5" destOrd="0" presId="urn:microsoft.com/office/officeart/2005/8/layout/radial5"/>
    <dgm:cxn modelId="{612AEBAD-BC63-4049-8D4F-E46F549C9EAF}" type="presParOf" srcId="{61B00261-7962-4CB9-BBD4-DE545D66E762}" destId="{AB4F452D-84C5-41F0-BEBE-D6ED427C8005}" srcOrd="0" destOrd="0" presId="urn:microsoft.com/office/officeart/2005/8/layout/radial5"/>
    <dgm:cxn modelId="{7B9428E6-2DCA-43A4-9D3F-616EAEFB3371}" type="presParOf" srcId="{991E6009-938F-4788-A5CD-30383D98A6CA}" destId="{E32C3F3C-2DFB-4AD2-A47A-2DB62E7CE253}" srcOrd="6" destOrd="0" presId="urn:microsoft.com/office/officeart/2005/8/layout/radial5"/>
    <dgm:cxn modelId="{C78605A7-6984-4519-9E69-E7334E4175E8}" type="presParOf" srcId="{991E6009-938F-4788-A5CD-30383D98A6CA}" destId="{D899E7C4-EA96-411C-AF17-EFD458210495}" srcOrd="7" destOrd="0" presId="urn:microsoft.com/office/officeart/2005/8/layout/radial5"/>
    <dgm:cxn modelId="{CA4FF2DB-6D01-4B5C-A61F-44B045C03D17}" type="presParOf" srcId="{D899E7C4-EA96-411C-AF17-EFD458210495}" destId="{CF10B68F-D498-46EF-82B1-C30FF2DED0EB}" srcOrd="0" destOrd="0" presId="urn:microsoft.com/office/officeart/2005/8/layout/radial5"/>
    <dgm:cxn modelId="{C34A7D8B-6653-4F27-84D7-A93239B16DF9}" type="presParOf" srcId="{991E6009-938F-4788-A5CD-30383D98A6CA}" destId="{2E0E93A5-69E1-4A3E-B23E-0A4BA7D2181F}" srcOrd="8" destOrd="0" presId="urn:microsoft.com/office/officeart/2005/8/layout/radial5"/>
    <dgm:cxn modelId="{7F192F19-68EE-45D5-828E-4653E224441B}" type="presParOf" srcId="{991E6009-938F-4788-A5CD-30383D98A6CA}" destId="{2B6CC127-685A-4866-B5F0-796DB02D6835}" srcOrd="9" destOrd="0" presId="urn:microsoft.com/office/officeart/2005/8/layout/radial5"/>
    <dgm:cxn modelId="{1154FCF8-9A88-4F6D-B1D3-6D59F74EEFE6}" type="presParOf" srcId="{2B6CC127-685A-4866-B5F0-796DB02D6835}" destId="{74C6411C-163A-4E37-B2E1-5C4EB6613F27}" srcOrd="0" destOrd="0" presId="urn:microsoft.com/office/officeart/2005/8/layout/radial5"/>
    <dgm:cxn modelId="{7E03F333-C963-46DE-BDEB-2AA720BCFF13}" type="presParOf" srcId="{991E6009-938F-4788-A5CD-30383D98A6CA}" destId="{89443B27-E1EB-478F-93DD-4152DA661EDD}" srcOrd="10"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0151D-D652-4B1B-B360-82A241545168}">
      <dsp:nvSpPr>
        <dsp:cNvPr id="0" name=""/>
        <dsp:cNvSpPr/>
      </dsp:nvSpPr>
      <dsp:spPr>
        <a:xfrm>
          <a:off x="591651" y="688"/>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Вибір та збір рослин</a:t>
          </a:r>
          <a:endParaRPr lang="ru-RU" sz="1400" kern="1200">
            <a:latin typeface="Times New Roman" panose="02020603050405020304" pitchFamily="18" charset="0"/>
            <a:cs typeface="Times New Roman" panose="02020603050405020304" pitchFamily="18" charset="0"/>
          </a:endParaRPr>
        </a:p>
      </dsp:txBody>
      <dsp:txXfrm>
        <a:off x="591651" y="688"/>
        <a:ext cx="1332811" cy="799687"/>
      </dsp:txXfrm>
    </dsp:sp>
    <dsp:sp modelId="{DEC54ED0-CAA8-4D83-9608-566DFF96A944}">
      <dsp:nvSpPr>
        <dsp:cNvPr id="0" name=""/>
        <dsp:cNvSpPr/>
      </dsp:nvSpPr>
      <dsp:spPr>
        <a:xfrm>
          <a:off x="2057744" y="688"/>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Способи приготування та застосування</a:t>
          </a:r>
          <a:endParaRPr lang="ru-RU" sz="1400" kern="1200">
            <a:latin typeface="Times New Roman" panose="02020603050405020304" pitchFamily="18" charset="0"/>
            <a:cs typeface="Times New Roman" panose="02020603050405020304" pitchFamily="18" charset="0"/>
          </a:endParaRPr>
        </a:p>
      </dsp:txBody>
      <dsp:txXfrm>
        <a:off x="2057744" y="688"/>
        <a:ext cx="1332811" cy="799687"/>
      </dsp:txXfrm>
    </dsp:sp>
    <dsp:sp modelId="{2890798F-EC13-4B6D-87F7-04D03B77E4E5}">
      <dsp:nvSpPr>
        <dsp:cNvPr id="0" name=""/>
        <dsp:cNvSpPr/>
      </dsp:nvSpPr>
      <dsp:spPr>
        <a:xfrm>
          <a:off x="3523837" y="688"/>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Знання про етноботаніку</a:t>
          </a:r>
          <a:endParaRPr lang="ru-RU" sz="1400" kern="1200">
            <a:latin typeface="Times New Roman" panose="02020603050405020304" pitchFamily="18" charset="0"/>
            <a:cs typeface="Times New Roman" panose="02020603050405020304" pitchFamily="18" charset="0"/>
          </a:endParaRPr>
        </a:p>
      </dsp:txBody>
      <dsp:txXfrm>
        <a:off x="3523837" y="688"/>
        <a:ext cx="1332811" cy="799687"/>
      </dsp:txXfrm>
    </dsp:sp>
    <dsp:sp modelId="{42842BE5-2880-40E8-9BCC-8964E655E2DB}">
      <dsp:nvSpPr>
        <dsp:cNvPr id="0" name=""/>
        <dsp:cNvSpPr/>
      </dsp:nvSpPr>
      <dsp:spPr>
        <a:xfrm>
          <a:off x="591651" y="933656"/>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Релігійний та магічний аспект</a:t>
          </a:r>
          <a:endParaRPr lang="ru-RU" sz="1400" kern="1200">
            <a:latin typeface="Times New Roman" panose="02020603050405020304" pitchFamily="18" charset="0"/>
            <a:cs typeface="Times New Roman" panose="02020603050405020304" pitchFamily="18" charset="0"/>
          </a:endParaRPr>
        </a:p>
      </dsp:txBody>
      <dsp:txXfrm>
        <a:off x="591651" y="933656"/>
        <a:ext cx="1332811" cy="799687"/>
      </dsp:txXfrm>
    </dsp:sp>
    <dsp:sp modelId="{8FE06706-D242-441F-8498-5107007A285B}">
      <dsp:nvSpPr>
        <dsp:cNvPr id="0" name=""/>
        <dsp:cNvSpPr/>
      </dsp:nvSpPr>
      <dsp:spPr>
        <a:xfrm>
          <a:off x="2057744" y="933656"/>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Спадковість та традиційна система навчання: </a:t>
          </a:r>
        </a:p>
      </dsp:txBody>
      <dsp:txXfrm>
        <a:off x="2057744" y="933656"/>
        <a:ext cx="1332811" cy="799687"/>
      </dsp:txXfrm>
    </dsp:sp>
    <dsp:sp modelId="{E3230F00-860A-4132-AAA7-82DE37537F0C}">
      <dsp:nvSpPr>
        <dsp:cNvPr id="0" name=""/>
        <dsp:cNvSpPr/>
      </dsp:nvSpPr>
      <dsp:spPr>
        <a:xfrm>
          <a:off x="3523837" y="933656"/>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Сезонні та географічні аспекти</a:t>
          </a:r>
        </a:p>
      </dsp:txBody>
      <dsp:txXfrm>
        <a:off x="3523837" y="933656"/>
        <a:ext cx="1332811" cy="799687"/>
      </dsp:txXfrm>
    </dsp:sp>
    <dsp:sp modelId="{42875B5E-2022-4398-B3EC-AF7C68B6EE4A}">
      <dsp:nvSpPr>
        <dsp:cNvPr id="0" name=""/>
        <dsp:cNvSpPr/>
      </dsp:nvSpPr>
      <dsp:spPr>
        <a:xfrm>
          <a:off x="2057744" y="1866624"/>
          <a:ext cx="1332811" cy="79968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Обряди та ритуали: </a:t>
          </a:r>
          <a:endParaRPr lang="ru-RU" sz="1400" kern="1200">
            <a:latin typeface="Times New Roman" panose="02020603050405020304" pitchFamily="18" charset="0"/>
            <a:cs typeface="Times New Roman" panose="02020603050405020304" pitchFamily="18" charset="0"/>
          </a:endParaRPr>
        </a:p>
      </dsp:txBody>
      <dsp:txXfrm>
        <a:off x="2057744" y="1866624"/>
        <a:ext cx="1332811" cy="799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2BA131-E84D-4A51-B28E-5F399902E25C}">
      <dsp:nvSpPr>
        <dsp:cNvPr id="0" name=""/>
        <dsp:cNvSpPr/>
      </dsp:nvSpPr>
      <dsp:spPr>
        <a:xfrm>
          <a:off x="2202427" y="1508605"/>
          <a:ext cx="1081545" cy="905377"/>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Мольфари</a:t>
          </a:r>
        </a:p>
      </dsp:txBody>
      <dsp:txXfrm>
        <a:off x="2360816" y="1641194"/>
        <a:ext cx="764767" cy="640199"/>
      </dsp:txXfrm>
    </dsp:sp>
    <dsp:sp modelId="{88E22150-D6AA-4244-A23F-A03D6972B470}">
      <dsp:nvSpPr>
        <dsp:cNvPr id="0" name=""/>
        <dsp:cNvSpPr/>
      </dsp:nvSpPr>
      <dsp:spPr>
        <a:xfrm rot="16200000">
          <a:off x="2617059" y="1102411"/>
          <a:ext cx="252280" cy="350668"/>
        </a:xfrm>
        <a:prstGeom prst="righ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2654901" y="1210387"/>
        <a:ext cx="176596" cy="210400"/>
      </dsp:txXfrm>
    </dsp:sp>
    <dsp:sp modelId="{C52666EE-9DDF-41EA-842D-81F81DAE0572}">
      <dsp:nvSpPr>
        <dsp:cNvPr id="0" name=""/>
        <dsp:cNvSpPr/>
      </dsp:nvSpPr>
      <dsp:spPr>
        <a:xfrm>
          <a:off x="2127167" y="1226"/>
          <a:ext cx="1232064" cy="103137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Віщуни</a:t>
          </a:r>
          <a:endParaRPr lang="ru-RU" sz="1200" kern="1200">
            <a:latin typeface="Times New Roman" panose="02020603050405020304" pitchFamily="18" charset="0"/>
            <a:cs typeface="Times New Roman" panose="02020603050405020304" pitchFamily="18" charset="0"/>
          </a:endParaRPr>
        </a:p>
      </dsp:txBody>
      <dsp:txXfrm>
        <a:off x="2307599" y="152268"/>
        <a:ext cx="871200" cy="729294"/>
      </dsp:txXfrm>
    </dsp:sp>
    <dsp:sp modelId="{A9D4CBE3-057B-4B16-8509-8968D987A34B}">
      <dsp:nvSpPr>
        <dsp:cNvPr id="0" name=""/>
        <dsp:cNvSpPr/>
      </dsp:nvSpPr>
      <dsp:spPr>
        <a:xfrm rot="1800000">
          <a:off x="3241812" y="2126584"/>
          <a:ext cx="182733" cy="350668"/>
        </a:xfrm>
        <a:prstGeom prst="righ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245484" y="2183013"/>
        <a:ext cx="127913" cy="210400"/>
      </dsp:txXfrm>
    </dsp:sp>
    <dsp:sp modelId="{1AAA4DA8-23C9-46CC-B452-EC4811A141E8}">
      <dsp:nvSpPr>
        <dsp:cNvPr id="0" name=""/>
        <dsp:cNvSpPr/>
      </dsp:nvSpPr>
      <dsp:spPr>
        <a:xfrm>
          <a:off x="3378036" y="2167794"/>
          <a:ext cx="1232064" cy="103137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Ті, які відганяють град та дощ</a:t>
          </a:r>
        </a:p>
      </dsp:txBody>
      <dsp:txXfrm>
        <a:off x="3558468" y="2318836"/>
        <a:ext cx="871200" cy="729294"/>
      </dsp:txXfrm>
    </dsp:sp>
    <dsp:sp modelId="{1E975914-FA9C-4548-952B-F5A4ED9164C1}">
      <dsp:nvSpPr>
        <dsp:cNvPr id="0" name=""/>
        <dsp:cNvSpPr/>
      </dsp:nvSpPr>
      <dsp:spPr>
        <a:xfrm rot="9000000">
          <a:off x="2061854" y="2126584"/>
          <a:ext cx="182733" cy="350668"/>
        </a:xfrm>
        <a:prstGeom prst="righ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10800000">
        <a:off x="2113002" y="2183013"/>
        <a:ext cx="127913" cy="210400"/>
      </dsp:txXfrm>
    </dsp:sp>
    <dsp:sp modelId="{0DCDE1CC-F4B8-42CD-A1C4-3FC635BD7B79}">
      <dsp:nvSpPr>
        <dsp:cNvPr id="0" name=""/>
        <dsp:cNvSpPr/>
      </dsp:nvSpPr>
      <dsp:spPr>
        <a:xfrm>
          <a:off x="876299" y="2167794"/>
          <a:ext cx="1232064" cy="103137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Лікарі або примівники </a:t>
          </a:r>
          <a:endParaRPr lang="ru-RU" sz="1200" kern="1200">
            <a:latin typeface="Times New Roman" panose="02020603050405020304" pitchFamily="18" charset="0"/>
            <a:cs typeface="Times New Roman" panose="02020603050405020304" pitchFamily="18" charset="0"/>
          </a:endParaRPr>
        </a:p>
      </dsp:txBody>
      <dsp:txXfrm>
        <a:off x="1056731" y="2318836"/>
        <a:ext cx="871200" cy="7292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16CDDF-BEA0-49D8-BF20-6AAF75F5852B}">
      <dsp:nvSpPr>
        <dsp:cNvPr id="0" name=""/>
        <dsp:cNvSpPr/>
      </dsp:nvSpPr>
      <dsp:spPr>
        <a:xfrm>
          <a:off x="1664967" y="1464155"/>
          <a:ext cx="1673865" cy="125175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ТОП-5 кращих спа-готелів Карпат</a:t>
          </a:r>
        </a:p>
      </dsp:txBody>
      <dsp:txXfrm>
        <a:off x="1910099" y="1647471"/>
        <a:ext cx="1183601" cy="885127"/>
      </dsp:txXfrm>
    </dsp:sp>
    <dsp:sp modelId="{C1629493-F66A-4D64-A406-8FE62B69F590}">
      <dsp:nvSpPr>
        <dsp:cNvPr id="0" name=""/>
        <dsp:cNvSpPr/>
      </dsp:nvSpPr>
      <dsp:spPr>
        <a:xfrm rot="16200000">
          <a:off x="2437291" y="1200228"/>
          <a:ext cx="129217" cy="291361"/>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2456674" y="1277883"/>
        <a:ext cx="90452" cy="174817"/>
      </dsp:txXfrm>
    </dsp:sp>
    <dsp:sp modelId="{8A00ACC6-C3CE-460E-B971-0AE689B23A1C}">
      <dsp:nvSpPr>
        <dsp:cNvPr id="0" name=""/>
        <dsp:cNvSpPr/>
      </dsp:nvSpPr>
      <dsp:spPr>
        <a:xfrm>
          <a:off x="1899360" y="15269"/>
          <a:ext cx="1205079" cy="120507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i="0" kern="1200"/>
            <a:t>Romantik SPA Hotel</a:t>
          </a:r>
          <a:endParaRPr lang="ru-RU" sz="1100" kern="1200"/>
        </a:p>
      </dsp:txBody>
      <dsp:txXfrm>
        <a:off x="2075840" y="191749"/>
        <a:ext cx="852119" cy="852119"/>
      </dsp:txXfrm>
    </dsp:sp>
    <dsp:sp modelId="{5D764AD3-3355-49E0-8A65-7B790EC1846D}">
      <dsp:nvSpPr>
        <dsp:cNvPr id="0" name=""/>
        <dsp:cNvSpPr/>
      </dsp:nvSpPr>
      <dsp:spPr>
        <a:xfrm rot="20224774">
          <a:off x="3351936" y="1510004"/>
          <a:ext cx="354382" cy="291361"/>
        </a:xfrm>
        <a:prstGeom prst="rightArrow">
          <a:avLst>
            <a:gd name="adj1" fmla="val 60000"/>
            <a:gd name="adj2" fmla="val 50000"/>
          </a:avLst>
        </a:prstGeom>
        <a:gradFill rotWithShape="0">
          <a:gsLst>
            <a:gs pos="0">
              <a:schemeClr val="accent2">
                <a:hueOff val="-363841"/>
                <a:satOff val="-20982"/>
                <a:lumOff val="2157"/>
                <a:alphaOff val="0"/>
                <a:lumMod val="110000"/>
                <a:satMod val="105000"/>
                <a:tint val="67000"/>
              </a:schemeClr>
            </a:gs>
            <a:gs pos="50000">
              <a:schemeClr val="accent2">
                <a:hueOff val="-363841"/>
                <a:satOff val="-20982"/>
                <a:lumOff val="2157"/>
                <a:alphaOff val="0"/>
                <a:lumMod val="105000"/>
                <a:satMod val="103000"/>
                <a:tint val="73000"/>
              </a:schemeClr>
            </a:gs>
            <a:gs pos="100000">
              <a:schemeClr val="accent2">
                <a:hueOff val="-363841"/>
                <a:satOff val="-20982"/>
                <a:lumOff val="215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3355387" y="1585297"/>
        <a:ext cx="266974" cy="174817"/>
      </dsp:txXfrm>
    </dsp:sp>
    <dsp:sp modelId="{741F527E-8DB4-4287-B507-CE5AB1B05E50}">
      <dsp:nvSpPr>
        <dsp:cNvPr id="0" name=""/>
        <dsp:cNvSpPr/>
      </dsp:nvSpPr>
      <dsp:spPr>
        <a:xfrm>
          <a:off x="3798720" y="684375"/>
          <a:ext cx="1205079" cy="1205079"/>
        </a:xfrm>
        <a:prstGeom prst="ellipse">
          <a:avLst/>
        </a:prstGeom>
        <a:gradFill rotWithShape="0">
          <a:gsLst>
            <a:gs pos="0">
              <a:schemeClr val="accent2">
                <a:hueOff val="-363841"/>
                <a:satOff val="-20982"/>
                <a:lumOff val="2157"/>
                <a:alphaOff val="0"/>
                <a:lumMod val="110000"/>
                <a:satMod val="105000"/>
                <a:tint val="67000"/>
              </a:schemeClr>
            </a:gs>
            <a:gs pos="50000">
              <a:schemeClr val="accent2">
                <a:hueOff val="-363841"/>
                <a:satOff val="-20982"/>
                <a:lumOff val="2157"/>
                <a:alphaOff val="0"/>
                <a:lumMod val="105000"/>
                <a:satMod val="103000"/>
                <a:tint val="73000"/>
              </a:schemeClr>
            </a:gs>
            <a:gs pos="100000">
              <a:schemeClr val="accent2">
                <a:hueOff val="-363841"/>
                <a:satOff val="-20982"/>
                <a:lumOff val="215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i="0" kern="1200"/>
            <a:t>Baron SPA Hotel Yaremche</a:t>
          </a:r>
          <a:endParaRPr lang="ru-RU" sz="1100" kern="1200"/>
        </a:p>
      </dsp:txBody>
      <dsp:txXfrm>
        <a:off x="3975200" y="860855"/>
        <a:ext cx="852119" cy="852119"/>
      </dsp:txXfrm>
    </dsp:sp>
    <dsp:sp modelId="{61B00261-7962-4CB9-BBD4-DE545D66E762}">
      <dsp:nvSpPr>
        <dsp:cNvPr id="0" name=""/>
        <dsp:cNvSpPr/>
      </dsp:nvSpPr>
      <dsp:spPr>
        <a:xfrm rot="3240000">
          <a:off x="2905273" y="2568819"/>
          <a:ext cx="100654" cy="291361"/>
        </a:xfrm>
        <a:prstGeom prst="rightArrow">
          <a:avLst>
            <a:gd name="adj1" fmla="val 60000"/>
            <a:gd name="adj2" fmla="val 50000"/>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2911497" y="2614876"/>
        <a:ext cx="70458" cy="174817"/>
      </dsp:txXfrm>
    </dsp:sp>
    <dsp:sp modelId="{E32C3F3C-2DFB-4AD2-A47A-2DB62E7CE253}">
      <dsp:nvSpPr>
        <dsp:cNvPr id="0" name=""/>
        <dsp:cNvSpPr/>
      </dsp:nvSpPr>
      <dsp:spPr>
        <a:xfrm>
          <a:off x="2764713" y="2678551"/>
          <a:ext cx="1205079" cy="1205079"/>
        </a:xfrm>
        <a:prstGeom prst="ellipse">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i="0" kern="1200"/>
            <a:t>MIROTEL RESORT &amp; SPA</a:t>
          </a:r>
          <a:endParaRPr lang="en-US" sz="1100" kern="1200"/>
        </a:p>
      </dsp:txBody>
      <dsp:txXfrm>
        <a:off x="2941193" y="2855031"/>
        <a:ext cx="852119" cy="852119"/>
      </dsp:txXfrm>
    </dsp:sp>
    <dsp:sp modelId="{D899E7C4-EA96-411C-AF17-EFD458210495}">
      <dsp:nvSpPr>
        <dsp:cNvPr id="0" name=""/>
        <dsp:cNvSpPr/>
      </dsp:nvSpPr>
      <dsp:spPr>
        <a:xfrm rot="7560000">
          <a:off x="1997872" y="2568819"/>
          <a:ext cx="100654" cy="291361"/>
        </a:xfrm>
        <a:prstGeom prst="rightArrow">
          <a:avLst>
            <a:gd name="adj1" fmla="val 60000"/>
            <a:gd name="adj2" fmla="val 50000"/>
          </a:avLst>
        </a:prstGeom>
        <a:gradFill rotWithShape="0">
          <a:gsLst>
            <a:gs pos="0">
              <a:schemeClr val="accent2">
                <a:hueOff val="-1091522"/>
                <a:satOff val="-62946"/>
                <a:lumOff val="6471"/>
                <a:alphaOff val="0"/>
                <a:lumMod val="110000"/>
                <a:satMod val="105000"/>
                <a:tint val="67000"/>
              </a:schemeClr>
            </a:gs>
            <a:gs pos="50000">
              <a:schemeClr val="accent2">
                <a:hueOff val="-1091522"/>
                <a:satOff val="-62946"/>
                <a:lumOff val="6471"/>
                <a:alphaOff val="0"/>
                <a:lumMod val="105000"/>
                <a:satMod val="103000"/>
                <a:tint val="73000"/>
              </a:schemeClr>
            </a:gs>
            <a:gs pos="100000">
              <a:schemeClr val="accent2">
                <a:hueOff val="-1091522"/>
                <a:satOff val="-62946"/>
                <a:lumOff val="647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021844" y="2614876"/>
        <a:ext cx="70458" cy="174817"/>
      </dsp:txXfrm>
    </dsp:sp>
    <dsp:sp modelId="{2E0E93A5-69E1-4A3E-B23E-0A4BA7D2181F}">
      <dsp:nvSpPr>
        <dsp:cNvPr id="0" name=""/>
        <dsp:cNvSpPr/>
      </dsp:nvSpPr>
      <dsp:spPr>
        <a:xfrm>
          <a:off x="1034007" y="2678551"/>
          <a:ext cx="1205079" cy="1205079"/>
        </a:xfrm>
        <a:prstGeom prst="ellipse">
          <a:avLst/>
        </a:prstGeom>
        <a:gradFill rotWithShape="0">
          <a:gsLst>
            <a:gs pos="0">
              <a:schemeClr val="accent2">
                <a:hueOff val="-1091522"/>
                <a:satOff val="-62946"/>
                <a:lumOff val="6471"/>
                <a:alphaOff val="0"/>
                <a:lumMod val="110000"/>
                <a:satMod val="105000"/>
                <a:tint val="67000"/>
              </a:schemeClr>
            </a:gs>
            <a:gs pos="50000">
              <a:schemeClr val="accent2">
                <a:hueOff val="-1091522"/>
                <a:satOff val="-62946"/>
                <a:lumOff val="6471"/>
                <a:alphaOff val="0"/>
                <a:lumMod val="105000"/>
                <a:satMod val="103000"/>
                <a:tint val="73000"/>
              </a:schemeClr>
            </a:gs>
            <a:gs pos="100000">
              <a:schemeClr val="accent2">
                <a:hueOff val="-1091522"/>
                <a:satOff val="-62946"/>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b="1" i="0" kern="1200"/>
            <a:t>Санаторій "Деренівська Купіль"</a:t>
          </a:r>
          <a:endParaRPr lang="ru-RU" sz="1100" kern="1200"/>
        </a:p>
      </dsp:txBody>
      <dsp:txXfrm>
        <a:off x="1210487" y="2855031"/>
        <a:ext cx="852119" cy="852119"/>
      </dsp:txXfrm>
    </dsp:sp>
    <dsp:sp modelId="{2B6CC127-685A-4866-B5F0-796DB02D6835}">
      <dsp:nvSpPr>
        <dsp:cNvPr id="0" name=""/>
        <dsp:cNvSpPr/>
      </dsp:nvSpPr>
      <dsp:spPr>
        <a:xfrm rot="12146757">
          <a:off x="1298653" y="1519521"/>
          <a:ext cx="349733" cy="291361"/>
        </a:xfrm>
        <a:prstGeom prst="rightArrow">
          <a:avLst>
            <a:gd name="adj1" fmla="val 60000"/>
            <a:gd name="adj2" fmla="val 50000"/>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1382750" y="1594480"/>
        <a:ext cx="262325" cy="174817"/>
      </dsp:txXfrm>
    </dsp:sp>
    <dsp:sp modelId="{89443B27-E1EB-478F-93DD-4152DA661EDD}">
      <dsp:nvSpPr>
        <dsp:cNvPr id="0" name=""/>
        <dsp:cNvSpPr/>
      </dsp:nvSpPr>
      <dsp:spPr>
        <a:xfrm>
          <a:off x="0" y="702852"/>
          <a:ext cx="1205079" cy="1205079"/>
        </a:xfrm>
        <a:prstGeom prst="ellipse">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i="0" kern="1200"/>
            <a:t>F&amp;B Spa Resort (ex. Fomich Hotel)</a:t>
          </a:r>
          <a:endParaRPr lang="ru-RU" sz="1100" kern="1200"/>
        </a:p>
      </dsp:txBody>
      <dsp:txXfrm>
        <a:off x="176480" y="879332"/>
        <a:ext cx="852119" cy="85211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2020</TotalTime>
  <Pages>72</Pages>
  <Words>69652</Words>
  <Characters>39703</Characters>
  <Application>Microsoft Office Word</Application>
  <DocSecurity>0</DocSecurity>
  <Lines>330</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Asus</cp:lastModifiedBy>
  <cp:revision>5</cp:revision>
  <dcterms:created xsi:type="dcterms:W3CDTF">2023-11-11T07:27:00Z</dcterms:created>
  <dcterms:modified xsi:type="dcterms:W3CDTF">2023-11-19T09:43:00Z</dcterms:modified>
</cp:coreProperties>
</file>