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CA5DB" w14:textId="77777777" w:rsidR="002875BA" w:rsidRPr="002875BA" w:rsidRDefault="002875BA" w:rsidP="002875BA">
      <w:pPr>
        <w:jc w:val="center"/>
        <w:rPr>
          <w:rFonts w:ascii="Times New Roman" w:hAnsi="Times New Roman" w:cs="Times New Roman"/>
          <w:sz w:val="28"/>
          <w:szCs w:val="28"/>
        </w:rPr>
      </w:pPr>
      <w:r w:rsidRPr="002875BA">
        <w:rPr>
          <w:rFonts w:ascii="Times New Roman" w:hAnsi="Times New Roman" w:cs="Times New Roman"/>
          <w:sz w:val="28"/>
          <w:szCs w:val="28"/>
        </w:rPr>
        <w:t>Прикарпатський національний університет імені Василя Стефаника</w:t>
      </w:r>
    </w:p>
    <w:p w14:paraId="12A3AA1D" w14:textId="77777777" w:rsidR="002875BA" w:rsidRPr="002875BA" w:rsidRDefault="002875BA" w:rsidP="002875BA">
      <w:pPr>
        <w:jc w:val="center"/>
        <w:rPr>
          <w:rFonts w:ascii="Times New Roman" w:hAnsi="Times New Roman" w:cs="Times New Roman"/>
          <w:sz w:val="28"/>
          <w:szCs w:val="28"/>
        </w:rPr>
      </w:pPr>
      <w:r w:rsidRPr="002875BA">
        <w:rPr>
          <w:rFonts w:ascii="Times New Roman" w:hAnsi="Times New Roman" w:cs="Times New Roman"/>
          <w:sz w:val="28"/>
          <w:szCs w:val="28"/>
        </w:rPr>
        <w:t>Факультет психології</w:t>
      </w:r>
    </w:p>
    <w:p w14:paraId="2BC1CF36" w14:textId="77777777" w:rsidR="002875BA" w:rsidRPr="002875BA" w:rsidRDefault="002875BA" w:rsidP="002875BA">
      <w:pPr>
        <w:jc w:val="center"/>
        <w:rPr>
          <w:rFonts w:ascii="Times New Roman" w:hAnsi="Times New Roman" w:cs="Times New Roman"/>
          <w:sz w:val="28"/>
          <w:szCs w:val="28"/>
        </w:rPr>
      </w:pPr>
      <w:r w:rsidRPr="002875BA">
        <w:rPr>
          <w:rFonts w:ascii="Times New Roman" w:hAnsi="Times New Roman" w:cs="Times New Roman"/>
          <w:sz w:val="28"/>
          <w:szCs w:val="28"/>
        </w:rPr>
        <w:t>Кафедра соціальної психології</w:t>
      </w:r>
    </w:p>
    <w:p w14:paraId="453718B1" w14:textId="77777777" w:rsidR="002875BA" w:rsidRPr="002875BA" w:rsidRDefault="002875BA" w:rsidP="002875BA">
      <w:pPr>
        <w:ind w:firstLine="851"/>
        <w:rPr>
          <w:rFonts w:ascii="Times New Roman" w:hAnsi="Times New Roman" w:cs="Times New Roman"/>
          <w:sz w:val="28"/>
          <w:szCs w:val="28"/>
        </w:rPr>
      </w:pPr>
    </w:p>
    <w:p w14:paraId="6DBB227A" w14:textId="77777777" w:rsidR="002875BA" w:rsidRPr="002875BA" w:rsidRDefault="002875BA" w:rsidP="002875BA">
      <w:pPr>
        <w:ind w:firstLine="851"/>
        <w:rPr>
          <w:rFonts w:ascii="Times New Roman" w:hAnsi="Times New Roman" w:cs="Times New Roman"/>
          <w:sz w:val="28"/>
          <w:szCs w:val="28"/>
        </w:rPr>
      </w:pPr>
    </w:p>
    <w:p w14:paraId="3F269CE7" w14:textId="77777777" w:rsidR="002875BA" w:rsidRPr="002875BA" w:rsidRDefault="002875BA" w:rsidP="002875BA">
      <w:pPr>
        <w:spacing w:after="0"/>
        <w:jc w:val="right"/>
        <w:rPr>
          <w:rFonts w:ascii="Times New Roman" w:hAnsi="Times New Roman" w:cs="Times New Roman"/>
          <w:color w:val="000000"/>
          <w:sz w:val="28"/>
          <w:szCs w:val="28"/>
          <w:lang w:eastAsia="ru-RU"/>
        </w:rPr>
      </w:pPr>
      <w:r w:rsidRPr="002875BA">
        <w:rPr>
          <w:rFonts w:ascii="Times New Roman" w:hAnsi="Times New Roman" w:cs="Times New Roman"/>
          <w:i/>
          <w:iCs/>
          <w:sz w:val="28"/>
          <w:szCs w:val="28"/>
          <w:lang w:eastAsia="ru-RU"/>
        </w:rPr>
        <w:t>На правах рукопису</w:t>
      </w:r>
    </w:p>
    <w:p w14:paraId="475E2A0D" w14:textId="77777777" w:rsidR="002875BA" w:rsidRPr="002875BA" w:rsidRDefault="002875BA" w:rsidP="002875BA">
      <w:pPr>
        <w:ind w:firstLine="851"/>
        <w:rPr>
          <w:rFonts w:ascii="Times New Roman" w:hAnsi="Times New Roman" w:cs="Times New Roman"/>
          <w:sz w:val="28"/>
          <w:szCs w:val="28"/>
          <w:lang w:eastAsia="uk-UA"/>
        </w:rPr>
      </w:pPr>
    </w:p>
    <w:p w14:paraId="0280104A" w14:textId="77777777" w:rsidR="002875BA" w:rsidRPr="002875BA" w:rsidRDefault="002875BA" w:rsidP="002875BA">
      <w:pPr>
        <w:ind w:firstLine="851"/>
        <w:rPr>
          <w:rFonts w:ascii="Times New Roman" w:hAnsi="Times New Roman" w:cs="Times New Roman"/>
          <w:sz w:val="28"/>
          <w:szCs w:val="28"/>
        </w:rPr>
      </w:pPr>
    </w:p>
    <w:p w14:paraId="05FD9904" w14:textId="77777777" w:rsidR="002875BA" w:rsidRPr="002875BA" w:rsidRDefault="002875BA" w:rsidP="002875BA">
      <w:pPr>
        <w:ind w:firstLine="851"/>
        <w:rPr>
          <w:rFonts w:ascii="Times New Roman" w:hAnsi="Times New Roman" w:cs="Times New Roman"/>
          <w:sz w:val="28"/>
          <w:szCs w:val="28"/>
        </w:rPr>
      </w:pPr>
    </w:p>
    <w:p w14:paraId="6CE3CF6C" w14:textId="77777777" w:rsidR="002875BA" w:rsidRPr="002875BA" w:rsidRDefault="002875BA" w:rsidP="002875BA">
      <w:pPr>
        <w:ind w:firstLine="851"/>
        <w:rPr>
          <w:rFonts w:ascii="Times New Roman" w:hAnsi="Times New Roman" w:cs="Times New Roman"/>
          <w:sz w:val="28"/>
          <w:szCs w:val="28"/>
        </w:rPr>
      </w:pPr>
    </w:p>
    <w:p w14:paraId="7A995011" w14:textId="77777777" w:rsidR="002875BA" w:rsidRPr="002875BA" w:rsidRDefault="002875BA" w:rsidP="002875BA">
      <w:pPr>
        <w:ind w:firstLine="851"/>
        <w:jc w:val="center"/>
        <w:rPr>
          <w:rFonts w:ascii="Times New Roman" w:hAnsi="Times New Roman" w:cs="Times New Roman"/>
          <w:sz w:val="28"/>
          <w:szCs w:val="28"/>
        </w:rPr>
      </w:pPr>
      <w:r w:rsidRPr="002875BA">
        <w:rPr>
          <w:rFonts w:ascii="Times New Roman" w:hAnsi="Times New Roman" w:cs="Times New Roman"/>
          <w:b/>
          <w:bCs/>
          <w:sz w:val="28"/>
          <w:szCs w:val="28"/>
        </w:rPr>
        <w:t> ДИПЛОМНА РОБОТА</w:t>
      </w:r>
    </w:p>
    <w:p w14:paraId="66A1982E" w14:textId="77777777" w:rsidR="002875BA" w:rsidRPr="002875BA" w:rsidRDefault="002875BA" w:rsidP="002875BA">
      <w:pPr>
        <w:ind w:firstLine="851"/>
        <w:jc w:val="center"/>
        <w:rPr>
          <w:rFonts w:ascii="Times New Roman" w:hAnsi="Times New Roman" w:cs="Times New Roman"/>
          <w:sz w:val="28"/>
          <w:szCs w:val="28"/>
        </w:rPr>
      </w:pPr>
      <w:r w:rsidRPr="002875BA">
        <w:rPr>
          <w:rFonts w:ascii="Times New Roman" w:hAnsi="Times New Roman" w:cs="Times New Roman"/>
          <w:sz w:val="28"/>
          <w:szCs w:val="28"/>
        </w:rPr>
        <w:t>на здобуття другого (магістерського) рівня вищої освіти</w:t>
      </w:r>
    </w:p>
    <w:p w14:paraId="60580E3A" w14:textId="77777777" w:rsidR="002875BA" w:rsidRPr="002875BA" w:rsidRDefault="002875BA" w:rsidP="002875BA">
      <w:pPr>
        <w:ind w:firstLine="851"/>
        <w:jc w:val="center"/>
        <w:rPr>
          <w:rFonts w:ascii="Times New Roman" w:hAnsi="Times New Roman" w:cs="Times New Roman"/>
          <w:sz w:val="28"/>
          <w:szCs w:val="28"/>
        </w:rPr>
      </w:pPr>
      <w:r w:rsidRPr="002875BA">
        <w:rPr>
          <w:rFonts w:ascii="Times New Roman" w:hAnsi="Times New Roman" w:cs="Times New Roman"/>
          <w:sz w:val="28"/>
          <w:szCs w:val="28"/>
        </w:rPr>
        <w:t xml:space="preserve">на тему </w:t>
      </w:r>
    </w:p>
    <w:p w14:paraId="2D26A807" w14:textId="77777777" w:rsidR="002875BA" w:rsidRPr="002875BA" w:rsidRDefault="002875BA" w:rsidP="002875BA">
      <w:pPr>
        <w:spacing w:after="0"/>
        <w:ind w:firstLine="709"/>
        <w:jc w:val="center"/>
        <w:rPr>
          <w:rFonts w:ascii="Times New Roman" w:hAnsi="Times New Roman" w:cs="Times New Roman"/>
          <w:color w:val="000000"/>
          <w:sz w:val="28"/>
          <w:szCs w:val="28"/>
        </w:rPr>
      </w:pPr>
      <w:r w:rsidRPr="002875BA">
        <w:rPr>
          <w:rFonts w:ascii="Times New Roman" w:hAnsi="Times New Roman" w:cs="Times New Roman"/>
          <w:b/>
          <w:bCs/>
          <w:sz w:val="28"/>
          <w:szCs w:val="28"/>
        </w:rPr>
        <w:t>«ТРИВОЖНІСТЬ,</w:t>
      </w:r>
      <w:r w:rsidRPr="002875BA">
        <w:rPr>
          <w:rFonts w:ascii="Times New Roman" w:hAnsi="Times New Roman" w:cs="Times New Roman"/>
          <w:b/>
          <w:bCs/>
          <w:sz w:val="28"/>
          <w:szCs w:val="28"/>
          <w:lang w:val="ru-RU"/>
        </w:rPr>
        <w:t xml:space="preserve"> </w:t>
      </w:r>
      <w:r w:rsidRPr="002875BA">
        <w:rPr>
          <w:rFonts w:ascii="Times New Roman" w:hAnsi="Times New Roman" w:cs="Times New Roman"/>
          <w:b/>
          <w:bCs/>
          <w:sz w:val="28"/>
          <w:szCs w:val="28"/>
        </w:rPr>
        <w:t>ЯК ЧИННИК ВПЛИВУ НА ЕМОЦІЙНО-ЦІННІСНЕ СТАВЛЕННЯ ДО НАВЧАННЯ СТУДЕНТІВ ЗВО»</w:t>
      </w:r>
    </w:p>
    <w:p w14:paraId="3F08F008" w14:textId="77777777" w:rsidR="002875BA" w:rsidRPr="002875BA" w:rsidRDefault="002875BA" w:rsidP="002875BA">
      <w:pPr>
        <w:ind w:firstLine="851"/>
        <w:jc w:val="center"/>
        <w:rPr>
          <w:rFonts w:ascii="Times New Roman" w:hAnsi="Times New Roman" w:cs="Times New Roman"/>
          <w:sz w:val="28"/>
          <w:szCs w:val="28"/>
        </w:rPr>
      </w:pPr>
    </w:p>
    <w:p w14:paraId="54ED346D" w14:textId="77777777" w:rsidR="002875BA" w:rsidRPr="002875BA" w:rsidRDefault="002875BA" w:rsidP="002875BA">
      <w:pPr>
        <w:tabs>
          <w:tab w:val="left" w:pos="4253"/>
        </w:tabs>
        <w:ind w:left="4253"/>
        <w:rPr>
          <w:rFonts w:ascii="Times New Roman" w:hAnsi="Times New Roman" w:cs="Times New Roman"/>
          <w:sz w:val="28"/>
          <w:szCs w:val="28"/>
        </w:rPr>
      </w:pPr>
      <w:r w:rsidRPr="002875BA">
        <w:rPr>
          <w:rFonts w:ascii="Times New Roman" w:hAnsi="Times New Roman" w:cs="Times New Roman"/>
          <w:b/>
          <w:bCs/>
          <w:sz w:val="28"/>
          <w:szCs w:val="28"/>
        </w:rPr>
        <w:t>Виконала:</w:t>
      </w:r>
      <w:r w:rsidRPr="002875BA">
        <w:rPr>
          <w:rFonts w:ascii="Times New Roman" w:hAnsi="Times New Roman" w:cs="Times New Roman"/>
          <w:sz w:val="28"/>
          <w:szCs w:val="28"/>
        </w:rPr>
        <w:t xml:space="preserve"> студентка ІІ курсу ОР «Магістр»,</w:t>
      </w:r>
    </w:p>
    <w:p w14:paraId="2B012B6A" w14:textId="77777777" w:rsidR="002875BA" w:rsidRPr="002875BA" w:rsidRDefault="002875BA" w:rsidP="002875BA">
      <w:pPr>
        <w:tabs>
          <w:tab w:val="left" w:pos="4253"/>
        </w:tabs>
        <w:ind w:left="4253"/>
        <w:rPr>
          <w:rFonts w:ascii="Times New Roman" w:hAnsi="Times New Roman" w:cs="Times New Roman"/>
          <w:sz w:val="28"/>
          <w:szCs w:val="28"/>
        </w:rPr>
      </w:pPr>
      <w:r w:rsidRPr="002875BA">
        <w:rPr>
          <w:rFonts w:ascii="Times New Roman" w:hAnsi="Times New Roman" w:cs="Times New Roman"/>
          <w:sz w:val="28"/>
          <w:szCs w:val="28"/>
        </w:rPr>
        <w:t xml:space="preserve">групи </w:t>
      </w:r>
      <w:proofErr w:type="spellStart"/>
      <w:r w:rsidRPr="002875BA">
        <w:rPr>
          <w:rFonts w:ascii="Times New Roman" w:hAnsi="Times New Roman" w:cs="Times New Roman"/>
          <w:sz w:val="28"/>
          <w:szCs w:val="28"/>
        </w:rPr>
        <w:t>ПСз</w:t>
      </w:r>
      <w:proofErr w:type="spellEnd"/>
      <w:r w:rsidRPr="002875BA">
        <w:rPr>
          <w:rFonts w:ascii="Times New Roman" w:hAnsi="Times New Roman" w:cs="Times New Roman"/>
          <w:sz w:val="28"/>
          <w:szCs w:val="28"/>
        </w:rPr>
        <w:t>(м)-22</w:t>
      </w:r>
    </w:p>
    <w:p w14:paraId="66EB57F9" w14:textId="77777777" w:rsidR="002875BA" w:rsidRPr="002875BA" w:rsidRDefault="002875BA" w:rsidP="002875BA">
      <w:pPr>
        <w:tabs>
          <w:tab w:val="left" w:pos="4253"/>
        </w:tabs>
        <w:ind w:left="4253"/>
        <w:rPr>
          <w:rFonts w:ascii="Times New Roman" w:hAnsi="Times New Roman" w:cs="Times New Roman"/>
          <w:sz w:val="28"/>
          <w:szCs w:val="28"/>
        </w:rPr>
      </w:pPr>
      <w:r w:rsidRPr="002875BA">
        <w:rPr>
          <w:rFonts w:ascii="Times New Roman" w:hAnsi="Times New Roman" w:cs="Times New Roman"/>
          <w:sz w:val="28"/>
          <w:szCs w:val="28"/>
        </w:rPr>
        <w:t>спеціальності 053 «Психологія»</w:t>
      </w:r>
    </w:p>
    <w:p w14:paraId="6D9ADCD2" w14:textId="77777777" w:rsidR="002875BA" w:rsidRPr="002875BA" w:rsidRDefault="002875BA" w:rsidP="002875BA">
      <w:pPr>
        <w:tabs>
          <w:tab w:val="left" w:pos="4253"/>
        </w:tabs>
        <w:ind w:left="4253"/>
        <w:rPr>
          <w:rFonts w:ascii="Times New Roman" w:hAnsi="Times New Roman" w:cs="Times New Roman"/>
          <w:sz w:val="28"/>
          <w:szCs w:val="28"/>
        </w:rPr>
      </w:pPr>
      <w:proofErr w:type="spellStart"/>
      <w:r w:rsidRPr="002875BA">
        <w:rPr>
          <w:rFonts w:ascii="Times New Roman" w:hAnsi="Times New Roman" w:cs="Times New Roman"/>
          <w:sz w:val="28"/>
          <w:szCs w:val="28"/>
        </w:rPr>
        <w:t>Шовгенюк</w:t>
      </w:r>
      <w:proofErr w:type="spellEnd"/>
      <w:r w:rsidRPr="002875BA">
        <w:rPr>
          <w:rFonts w:ascii="Times New Roman" w:hAnsi="Times New Roman" w:cs="Times New Roman"/>
          <w:sz w:val="28"/>
          <w:szCs w:val="28"/>
        </w:rPr>
        <w:t xml:space="preserve"> Уляна Миколаївна</w:t>
      </w:r>
    </w:p>
    <w:p w14:paraId="69165DAC" w14:textId="77777777" w:rsidR="002875BA" w:rsidRPr="002875BA" w:rsidRDefault="002875BA" w:rsidP="002875BA">
      <w:pPr>
        <w:tabs>
          <w:tab w:val="left" w:pos="4253"/>
        </w:tabs>
        <w:ind w:left="4253"/>
        <w:rPr>
          <w:rFonts w:ascii="Times New Roman" w:hAnsi="Times New Roman" w:cs="Times New Roman"/>
          <w:sz w:val="28"/>
          <w:szCs w:val="28"/>
        </w:rPr>
      </w:pPr>
      <w:r w:rsidRPr="002875BA">
        <w:rPr>
          <w:rFonts w:ascii="Times New Roman" w:hAnsi="Times New Roman" w:cs="Times New Roman"/>
          <w:b/>
          <w:bCs/>
          <w:sz w:val="28"/>
          <w:szCs w:val="28"/>
        </w:rPr>
        <w:t xml:space="preserve">Керівник: </w:t>
      </w:r>
      <w:r w:rsidRPr="002875BA">
        <w:rPr>
          <w:rFonts w:ascii="Times New Roman" w:hAnsi="Times New Roman" w:cs="Times New Roman"/>
          <w:sz w:val="28"/>
          <w:szCs w:val="28"/>
        </w:rPr>
        <w:t xml:space="preserve">кандидат психологічних наук, доцент кафедри соціальної психології </w:t>
      </w:r>
    </w:p>
    <w:p w14:paraId="1A147337" w14:textId="77777777" w:rsidR="002875BA" w:rsidRPr="002875BA" w:rsidRDefault="002875BA" w:rsidP="002875BA">
      <w:pPr>
        <w:tabs>
          <w:tab w:val="left" w:pos="4253"/>
        </w:tabs>
        <w:ind w:left="4253"/>
        <w:rPr>
          <w:rFonts w:ascii="Times New Roman" w:hAnsi="Times New Roman" w:cs="Times New Roman"/>
          <w:sz w:val="28"/>
          <w:szCs w:val="28"/>
        </w:rPr>
      </w:pPr>
      <w:r w:rsidRPr="002875BA">
        <w:rPr>
          <w:rFonts w:ascii="Times New Roman" w:hAnsi="Times New Roman" w:cs="Times New Roman"/>
          <w:sz w:val="28"/>
          <w:szCs w:val="28"/>
        </w:rPr>
        <w:t>Яремчук Віталія Василівна</w:t>
      </w:r>
    </w:p>
    <w:p w14:paraId="1D94D5C1" w14:textId="77777777" w:rsidR="002875BA" w:rsidRPr="002875BA" w:rsidRDefault="002875BA" w:rsidP="002875BA">
      <w:pPr>
        <w:tabs>
          <w:tab w:val="left" w:pos="4253"/>
        </w:tabs>
        <w:ind w:left="4253"/>
        <w:rPr>
          <w:rFonts w:ascii="Times New Roman" w:hAnsi="Times New Roman" w:cs="Times New Roman"/>
          <w:sz w:val="28"/>
          <w:szCs w:val="28"/>
        </w:rPr>
      </w:pPr>
      <w:r w:rsidRPr="002875BA">
        <w:rPr>
          <w:rFonts w:ascii="Times New Roman" w:hAnsi="Times New Roman" w:cs="Times New Roman"/>
          <w:b/>
          <w:bCs/>
          <w:sz w:val="28"/>
          <w:szCs w:val="28"/>
        </w:rPr>
        <w:t xml:space="preserve"> Рецензент: </w:t>
      </w:r>
      <w:r w:rsidRPr="002875BA">
        <w:rPr>
          <w:rFonts w:ascii="Times New Roman" w:hAnsi="Times New Roman" w:cs="Times New Roman"/>
          <w:sz w:val="28"/>
          <w:szCs w:val="28"/>
        </w:rPr>
        <w:t>доктор психологічних наук, професор</w:t>
      </w:r>
    </w:p>
    <w:p w14:paraId="71D91F9B" w14:textId="77777777" w:rsidR="002875BA" w:rsidRPr="002875BA" w:rsidRDefault="002875BA" w:rsidP="002875BA">
      <w:pPr>
        <w:tabs>
          <w:tab w:val="left" w:pos="4253"/>
        </w:tabs>
        <w:ind w:left="4253"/>
        <w:rPr>
          <w:rFonts w:ascii="Times New Roman" w:hAnsi="Times New Roman" w:cs="Times New Roman"/>
          <w:sz w:val="28"/>
          <w:szCs w:val="28"/>
        </w:rPr>
      </w:pPr>
      <w:proofErr w:type="spellStart"/>
      <w:r w:rsidRPr="002875BA">
        <w:rPr>
          <w:rFonts w:ascii="Times New Roman" w:hAnsi="Times New Roman" w:cs="Times New Roman"/>
          <w:sz w:val="28"/>
          <w:szCs w:val="28"/>
        </w:rPr>
        <w:t>Пілецька</w:t>
      </w:r>
      <w:proofErr w:type="spellEnd"/>
      <w:r w:rsidRPr="002875BA">
        <w:rPr>
          <w:rFonts w:ascii="Times New Roman" w:hAnsi="Times New Roman" w:cs="Times New Roman"/>
          <w:sz w:val="28"/>
          <w:szCs w:val="28"/>
        </w:rPr>
        <w:t xml:space="preserve"> Любомира Сидорівна</w:t>
      </w:r>
    </w:p>
    <w:p w14:paraId="319E7CFD" w14:textId="77777777" w:rsidR="002875BA" w:rsidRPr="002875BA" w:rsidRDefault="002875BA" w:rsidP="002875BA">
      <w:pPr>
        <w:ind w:firstLine="851"/>
        <w:jc w:val="right"/>
        <w:rPr>
          <w:rFonts w:ascii="Times New Roman" w:hAnsi="Times New Roman" w:cs="Times New Roman"/>
          <w:sz w:val="28"/>
          <w:szCs w:val="28"/>
        </w:rPr>
      </w:pPr>
    </w:p>
    <w:p w14:paraId="282DBD2B" w14:textId="77777777" w:rsidR="002875BA" w:rsidRPr="002875BA" w:rsidRDefault="002875BA" w:rsidP="002875BA">
      <w:pPr>
        <w:ind w:firstLine="851"/>
        <w:jc w:val="right"/>
        <w:rPr>
          <w:rFonts w:ascii="Times New Roman" w:hAnsi="Times New Roman" w:cs="Times New Roman"/>
          <w:sz w:val="28"/>
          <w:szCs w:val="28"/>
        </w:rPr>
      </w:pPr>
    </w:p>
    <w:p w14:paraId="060D06E8" w14:textId="7C5DD210" w:rsidR="00E55DCF" w:rsidRPr="002875BA" w:rsidRDefault="002875BA" w:rsidP="002875BA">
      <w:pPr>
        <w:ind w:firstLine="851"/>
        <w:jc w:val="center"/>
        <w:rPr>
          <w:rFonts w:ascii="Times New Roman" w:hAnsi="Times New Roman" w:cs="Times New Roman"/>
          <w:sz w:val="28"/>
          <w:szCs w:val="28"/>
        </w:rPr>
      </w:pPr>
      <w:r w:rsidRPr="002875BA">
        <w:rPr>
          <w:rFonts w:ascii="Times New Roman" w:hAnsi="Times New Roman" w:cs="Times New Roman"/>
          <w:sz w:val="28"/>
          <w:szCs w:val="28"/>
        </w:rPr>
        <w:t>Івано – Франківськ– 2022 р.</w:t>
      </w:r>
    </w:p>
    <w:p w14:paraId="64E3DB5F" w14:textId="162EA913" w:rsidR="00E55DCF" w:rsidRPr="00A33D32" w:rsidRDefault="00E55DCF" w:rsidP="0064553B">
      <w:pPr>
        <w:spacing w:after="0" w:line="360" w:lineRule="auto"/>
        <w:ind w:firstLine="709"/>
        <w:jc w:val="center"/>
        <w:rPr>
          <w:rFonts w:ascii="Times New Roman" w:hAnsi="Times New Roman" w:cs="Times New Roman"/>
          <w:b/>
          <w:bCs/>
          <w:sz w:val="28"/>
          <w:szCs w:val="28"/>
        </w:rPr>
      </w:pPr>
      <w:r w:rsidRPr="00A33D32">
        <w:rPr>
          <w:rFonts w:ascii="Times New Roman" w:hAnsi="Times New Roman" w:cs="Times New Roman"/>
          <w:b/>
          <w:bCs/>
          <w:sz w:val="28"/>
          <w:szCs w:val="28"/>
        </w:rPr>
        <w:lastRenderedPageBreak/>
        <w:t>ЗМІСТ</w:t>
      </w:r>
    </w:p>
    <w:p w14:paraId="52BC0677" w14:textId="77777777" w:rsidR="00E55DCF" w:rsidRPr="00A33D32" w:rsidRDefault="00E55DCF" w:rsidP="0064553B">
      <w:pPr>
        <w:spacing w:after="0" w:line="360" w:lineRule="auto"/>
        <w:ind w:firstLine="709"/>
        <w:jc w:val="both"/>
        <w:rPr>
          <w:rFonts w:ascii="Times New Roman" w:hAnsi="Times New Roman" w:cs="Times New Roman"/>
          <w:sz w:val="28"/>
          <w:szCs w:val="28"/>
        </w:rPr>
      </w:pPr>
    </w:p>
    <w:p w14:paraId="41A59F93" w14:textId="77777777" w:rsidR="00E55DCF" w:rsidRPr="00A33D32" w:rsidRDefault="00E55DCF" w:rsidP="0064553B">
      <w:pPr>
        <w:spacing w:after="0" w:line="360" w:lineRule="auto"/>
        <w:ind w:firstLine="709"/>
        <w:jc w:val="both"/>
        <w:rPr>
          <w:rFonts w:ascii="Times New Roman" w:hAnsi="Times New Roman" w:cs="Times New Roman"/>
          <w:b/>
          <w:bCs/>
          <w:sz w:val="28"/>
          <w:szCs w:val="28"/>
        </w:rPr>
      </w:pPr>
    </w:p>
    <w:p w14:paraId="4C550F16" w14:textId="68138932" w:rsidR="00E55DCF" w:rsidRPr="00A33D32" w:rsidRDefault="00E55DCF" w:rsidP="004672B7">
      <w:pPr>
        <w:spacing w:after="0" w:line="360" w:lineRule="auto"/>
        <w:ind w:firstLine="709"/>
        <w:jc w:val="both"/>
        <w:rPr>
          <w:rFonts w:ascii="Times New Roman" w:hAnsi="Times New Roman" w:cs="Times New Roman"/>
          <w:b/>
          <w:bCs/>
          <w:sz w:val="28"/>
          <w:szCs w:val="28"/>
          <w:lang w:val="ru-RU"/>
        </w:rPr>
      </w:pPr>
      <w:bookmarkStart w:id="0" w:name="_Hlk119655065"/>
      <w:r w:rsidRPr="00A33D32">
        <w:rPr>
          <w:rFonts w:ascii="Times New Roman" w:hAnsi="Times New Roman" w:cs="Times New Roman"/>
          <w:b/>
          <w:bCs/>
          <w:sz w:val="28"/>
          <w:szCs w:val="28"/>
        </w:rPr>
        <w:t>ВСТУП</w:t>
      </w:r>
      <w:r w:rsidR="00412A03" w:rsidRPr="00A33D32">
        <w:rPr>
          <w:rFonts w:ascii="Times New Roman" w:hAnsi="Times New Roman" w:cs="Times New Roman"/>
          <w:b/>
          <w:bCs/>
          <w:sz w:val="28"/>
          <w:szCs w:val="28"/>
          <w:lang w:val="ru-RU"/>
        </w:rPr>
        <w:t>………………………………………………………………………...3</w:t>
      </w:r>
    </w:p>
    <w:p w14:paraId="3D259EC6" w14:textId="6649F878" w:rsidR="00E55DCF" w:rsidRPr="00A33D32" w:rsidRDefault="00E55DCF" w:rsidP="004672B7">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b/>
          <w:bCs/>
          <w:sz w:val="28"/>
          <w:szCs w:val="28"/>
        </w:rPr>
        <w:t>РОЗДІЛ 1.</w:t>
      </w:r>
      <w:r w:rsidR="006F36C7" w:rsidRPr="00A33D32">
        <w:rPr>
          <w:rFonts w:ascii="Times New Roman" w:hAnsi="Times New Roman" w:cs="Times New Roman"/>
          <w:b/>
          <w:bCs/>
          <w:sz w:val="28"/>
          <w:szCs w:val="28"/>
        </w:rPr>
        <w:t xml:space="preserve"> ТЕОРЕТИКО-МЕТОДОЛОГІЧНІ ОСНОВИ ДОСЛІДЖЕННЯ ТРИВОЖНОСТІ ТА ЇЇ ВПЛИВУ НА ЕМОЦІЙНО-ЦІННІСНЕ СТАВЛЕННЯ ДО НАВЧАННЯ СТУДЕНТІВ ЗВО</w:t>
      </w:r>
      <w:r w:rsidR="00412A03" w:rsidRPr="00A33D32">
        <w:rPr>
          <w:rFonts w:ascii="Times New Roman" w:hAnsi="Times New Roman" w:cs="Times New Roman"/>
          <w:b/>
          <w:bCs/>
          <w:sz w:val="28"/>
          <w:szCs w:val="28"/>
          <w:lang w:val="ru-RU"/>
        </w:rPr>
        <w:t>…………</w:t>
      </w:r>
      <w:r w:rsidR="00FB3D62" w:rsidRPr="00A33D32">
        <w:rPr>
          <w:rFonts w:ascii="Times New Roman" w:hAnsi="Times New Roman" w:cs="Times New Roman"/>
          <w:b/>
          <w:bCs/>
          <w:sz w:val="28"/>
          <w:szCs w:val="28"/>
          <w:lang w:val="ru-RU"/>
        </w:rPr>
        <w:t>.</w:t>
      </w:r>
      <w:r w:rsidR="00412A03" w:rsidRPr="00A33D32">
        <w:rPr>
          <w:rFonts w:ascii="Times New Roman" w:hAnsi="Times New Roman" w:cs="Times New Roman"/>
          <w:b/>
          <w:bCs/>
          <w:sz w:val="28"/>
          <w:szCs w:val="28"/>
          <w:lang w:val="ru-RU"/>
        </w:rPr>
        <w:t>.….7</w:t>
      </w:r>
    </w:p>
    <w:p w14:paraId="49967DD4" w14:textId="0161BBBA" w:rsidR="00B966E5" w:rsidRPr="00A33D32" w:rsidRDefault="0018369B" w:rsidP="004672B7">
      <w:pPr>
        <w:pStyle w:val="a3"/>
        <w:numPr>
          <w:ilvl w:val="1"/>
          <w:numId w:val="6"/>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Особливості мотиваційного ставлення студентів до навчання у ВНЗ</w:t>
      </w:r>
      <w:r w:rsidR="00412A03" w:rsidRPr="00A33D32">
        <w:rPr>
          <w:rFonts w:ascii="Times New Roman" w:hAnsi="Times New Roman" w:cs="Times New Roman"/>
          <w:sz w:val="28"/>
          <w:szCs w:val="28"/>
          <w:lang w:val="ru-RU"/>
        </w:rPr>
        <w:t>……………………………………………………………………………………7</w:t>
      </w:r>
    </w:p>
    <w:p w14:paraId="3683401E" w14:textId="1D6B845F" w:rsidR="00A9175F" w:rsidRPr="00A33D32" w:rsidRDefault="00B966E5" w:rsidP="004672B7">
      <w:pPr>
        <w:pStyle w:val="a3"/>
        <w:numPr>
          <w:ilvl w:val="1"/>
          <w:numId w:val="6"/>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Мотивація студентів</w:t>
      </w:r>
      <w:r w:rsidR="00E55DCF" w:rsidRPr="00A33D32">
        <w:rPr>
          <w:rFonts w:ascii="Times New Roman" w:hAnsi="Times New Roman" w:cs="Times New Roman"/>
          <w:sz w:val="28"/>
          <w:szCs w:val="28"/>
        </w:rPr>
        <w:t xml:space="preserve"> до навчання </w:t>
      </w:r>
      <w:r w:rsidRPr="00A33D32">
        <w:rPr>
          <w:rFonts w:ascii="Times New Roman" w:hAnsi="Times New Roman" w:cs="Times New Roman"/>
          <w:sz w:val="28"/>
          <w:szCs w:val="28"/>
        </w:rPr>
        <w:t>в</w:t>
      </w:r>
      <w:r w:rsidR="00E55DCF" w:rsidRPr="00A33D32">
        <w:rPr>
          <w:rFonts w:ascii="Times New Roman" w:hAnsi="Times New Roman" w:cs="Times New Roman"/>
          <w:sz w:val="28"/>
          <w:szCs w:val="28"/>
        </w:rPr>
        <w:t xml:space="preserve"> ЗВО</w:t>
      </w:r>
      <w:r w:rsidRPr="00A33D32">
        <w:rPr>
          <w:rFonts w:ascii="Times New Roman" w:hAnsi="Times New Roman" w:cs="Times New Roman"/>
          <w:sz w:val="28"/>
          <w:szCs w:val="28"/>
        </w:rPr>
        <w:t>. Роль викладачів у формуванні мотивації</w:t>
      </w:r>
      <w:r w:rsidR="00A9175F" w:rsidRPr="00A33D32">
        <w:rPr>
          <w:rFonts w:ascii="Times New Roman" w:hAnsi="Times New Roman" w:cs="Times New Roman"/>
          <w:sz w:val="28"/>
          <w:szCs w:val="28"/>
        </w:rPr>
        <w:t xml:space="preserve"> до навчання</w:t>
      </w:r>
      <w:r w:rsidR="00FB3D62" w:rsidRPr="00A33D32">
        <w:rPr>
          <w:rFonts w:ascii="Times New Roman" w:hAnsi="Times New Roman" w:cs="Times New Roman"/>
          <w:sz w:val="28"/>
          <w:szCs w:val="28"/>
          <w:lang w:val="ru-RU"/>
        </w:rPr>
        <w:t>………………………………………………...18</w:t>
      </w:r>
    </w:p>
    <w:p w14:paraId="6F77094E" w14:textId="40C1F406" w:rsidR="00A9175F" w:rsidRPr="00A33D32" w:rsidRDefault="00E55DCF" w:rsidP="004672B7">
      <w:pPr>
        <w:pStyle w:val="a3"/>
        <w:numPr>
          <w:ilvl w:val="1"/>
          <w:numId w:val="6"/>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Особистісна і ситуативна тривожність як чинник формування </w:t>
      </w:r>
      <w:proofErr w:type="spellStart"/>
      <w:r w:rsidRPr="00A33D32">
        <w:rPr>
          <w:rFonts w:ascii="Times New Roman" w:hAnsi="Times New Roman" w:cs="Times New Roman"/>
          <w:sz w:val="28"/>
          <w:szCs w:val="28"/>
        </w:rPr>
        <w:t>емоційно</w:t>
      </w:r>
      <w:proofErr w:type="spellEnd"/>
      <w:r w:rsidRPr="00A33D32">
        <w:rPr>
          <w:rFonts w:ascii="Times New Roman" w:hAnsi="Times New Roman" w:cs="Times New Roman"/>
          <w:sz w:val="28"/>
          <w:szCs w:val="28"/>
        </w:rPr>
        <w:t>-ціннісного ставлення до навчання</w:t>
      </w:r>
      <w:r w:rsidR="00FB3D62" w:rsidRPr="00A33D32">
        <w:rPr>
          <w:rFonts w:ascii="Times New Roman" w:hAnsi="Times New Roman" w:cs="Times New Roman"/>
          <w:sz w:val="28"/>
          <w:szCs w:val="28"/>
          <w:lang w:val="ru-RU"/>
        </w:rPr>
        <w:t>……………………………………...27</w:t>
      </w:r>
    </w:p>
    <w:p w14:paraId="1BE0F7D6" w14:textId="3A14D653" w:rsidR="00E55DCF" w:rsidRPr="00A33D32" w:rsidRDefault="00E55DCF" w:rsidP="004672B7">
      <w:pPr>
        <w:pStyle w:val="a3"/>
        <w:numPr>
          <w:ilvl w:val="1"/>
          <w:numId w:val="6"/>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Вплив тривожності на </w:t>
      </w:r>
      <w:r w:rsidR="00A9175F" w:rsidRPr="00A33D32">
        <w:rPr>
          <w:rFonts w:ascii="Times New Roman" w:hAnsi="Times New Roman" w:cs="Times New Roman"/>
          <w:sz w:val="28"/>
          <w:szCs w:val="28"/>
        </w:rPr>
        <w:t xml:space="preserve">успішність та </w:t>
      </w:r>
      <w:r w:rsidRPr="00A33D32">
        <w:rPr>
          <w:rFonts w:ascii="Times New Roman" w:hAnsi="Times New Roman" w:cs="Times New Roman"/>
          <w:sz w:val="28"/>
          <w:szCs w:val="28"/>
        </w:rPr>
        <w:t>ставлення студентів до навчання</w:t>
      </w:r>
      <w:r w:rsidR="00FB3D62" w:rsidRPr="00A33D32">
        <w:rPr>
          <w:rFonts w:ascii="Times New Roman" w:hAnsi="Times New Roman" w:cs="Times New Roman"/>
          <w:sz w:val="28"/>
          <w:szCs w:val="28"/>
          <w:lang w:val="ru-RU"/>
        </w:rPr>
        <w:t>…………………………………………………………………………….36</w:t>
      </w:r>
      <w:r w:rsidR="00B966E5" w:rsidRPr="00A33D32">
        <w:rPr>
          <w:rFonts w:ascii="Times New Roman" w:hAnsi="Times New Roman" w:cs="Times New Roman"/>
          <w:sz w:val="28"/>
          <w:szCs w:val="28"/>
        </w:rPr>
        <w:t xml:space="preserve"> </w:t>
      </w:r>
    </w:p>
    <w:p w14:paraId="1827068A" w14:textId="60D6698E" w:rsidR="005933A2" w:rsidRPr="00A33D32" w:rsidRDefault="006F36C7" w:rsidP="004672B7">
      <w:pPr>
        <w:spacing w:after="0" w:line="360" w:lineRule="auto"/>
        <w:ind w:firstLine="709"/>
        <w:jc w:val="both"/>
        <w:rPr>
          <w:rFonts w:ascii="Times New Roman" w:hAnsi="Times New Roman" w:cs="Times New Roman"/>
          <w:b/>
          <w:bCs/>
          <w:sz w:val="28"/>
          <w:szCs w:val="28"/>
          <w:lang w:val="ru-RU"/>
        </w:rPr>
      </w:pPr>
      <w:r w:rsidRPr="00A33D32">
        <w:rPr>
          <w:rFonts w:ascii="Times New Roman" w:hAnsi="Times New Roman" w:cs="Times New Roman"/>
          <w:b/>
          <w:bCs/>
          <w:sz w:val="28"/>
          <w:szCs w:val="28"/>
        </w:rPr>
        <w:t xml:space="preserve">РОЗДІЛ 2. </w:t>
      </w:r>
      <w:r w:rsidR="00487CDE" w:rsidRPr="00A33D32">
        <w:rPr>
          <w:rFonts w:ascii="Times New Roman" w:hAnsi="Times New Roman" w:cs="Times New Roman"/>
          <w:b/>
          <w:bCs/>
          <w:sz w:val="28"/>
          <w:szCs w:val="28"/>
        </w:rPr>
        <w:t>ДОСЛІДНО-ЕКСПЕРИМЕНТАЛЬНЕ ВИЗНАЧЕННЯ ТРИВОЖНОСТІ У СТУДЕНТІВ ЗВО ТА ШЛЯХИ ЇЇ ПОДОЛАННЯ ДЛЯ ФОРМУВАННЯ ЕМОЦІЙНО-ЦІННІСНОГО СТАВЛЕННЯ ДО НАВЧАННЯ</w:t>
      </w:r>
      <w:r w:rsidR="00FB3D62" w:rsidRPr="00A33D32">
        <w:rPr>
          <w:rFonts w:ascii="Times New Roman" w:hAnsi="Times New Roman" w:cs="Times New Roman"/>
          <w:b/>
          <w:bCs/>
          <w:sz w:val="28"/>
          <w:szCs w:val="28"/>
          <w:lang w:val="ru-RU"/>
        </w:rPr>
        <w:t>………………………………………………………………………..43</w:t>
      </w:r>
    </w:p>
    <w:p w14:paraId="779240DC" w14:textId="3207581E" w:rsidR="0064553B" w:rsidRPr="00A33D32" w:rsidRDefault="005933A2" w:rsidP="004672B7">
      <w:pPr>
        <w:pStyle w:val="a3"/>
        <w:numPr>
          <w:ilvl w:val="1"/>
          <w:numId w:val="5"/>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Методика та організація експериментального дослідження</w:t>
      </w:r>
      <w:r w:rsidR="00FB3D62" w:rsidRPr="00A33D32">
        <w:rPr>
          <w:rFonts w:ascii="Times New Roman" w:hAnsi="Times New Roman" w:cs="Times New Roman"/>
          <w:sz w:val="28"/>
          <w:szCs w:val="28"/>
          <w:lang w:val="ru-RU"/>
        </w:rPr>
        <w:t>……….43</w:t>
      </w:r>
    </w:p>
    <w:p w14:paraId="45AE4BC4" w14:textId="53198666" w:rsidR="0064553B" w:rsidRPr="00A33D32" w:rsidRDefault="00487CDE" w:rsidP="004672B7">
      <w:pPr>
        <w:pStyle w:val="a3"/>
        <w:numPr>
          <w:ilvl w:val="1"/>
          <w:numId w:val="5"/>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Інтерпретація отриманих результатів</w:t>
      </w:r>
      <w:r w:rsidR="00FB3D62" w:rsidRPr="00A33D32">
        <w:rPr>
          <w:rFonts w:ascii="Times New Roman" w:hAnsi="Times New Roman" w:cs="Times New Roman"/>
          <w:sz w:val="28"/>
          <w:szCs w:val="28"/>
          <w:lang w:val="ru-RU"/>
        </w:rPr>
        <w:t>………………………………..50</w:t>
      </w:r>
    </w:p>
    <w:p w14:paraId="50833EA9" w14:textId="6A608F37" w:rsidR="00487CDE" w:rsidRPr="00A33D32" w:rsidRDefault="00487CDE" w:rsidP="004672B7">
      <w:pPr>
        <w:pStyle w:val="a3"/>
        <w:numPr>
          <w:ilvl w:val="1"/>
          <w:numId w:val="5"/>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Рекомендації щодо подолання тривожності у студентів ЗВО</w:t>
      </w:r>
      <w:r w:rsidR="00FB3D62" w:rsidRPr="00A33D32">
        <w:rPr>
          <w:rFonts w:ascii="Times New Roman" w:hAnsi="Times New Roman" w:cs="Times New Roman"/>
          <w:sz w:val="28"/>
          <w:szCs w:val="28"/>
          <w:lang w:val="ru-RU"/>
        </w:rPr>
        <w:t>………62</w:t>
      </w:r>
    </w:p>
    <w:p w14:paraId="43FBFC91" w14:textId="3A062C45" w:rsidR="006F36C7" w:rsidRPr="00A33D32" w:rsidRDefault="0064553B" w:rsidP="004672B7">
      <w:pPr>
        <w:spacing w:after="0" w:line="360" w:lineRule="auto"/>
        <w:ind w:firstLine="709"/>
        <w:jc w:val="both"/>
        <w:rPr>
          <w:rFonts w:ascii="Times New Roman" w:hAnsi="Times New Roman" w:cs="Times New Roman"/>
          <w:b/>
          <w:bCs/>
          <w:sz w:val="28"/>
          <w:szCs w:val="28"/>
          <w:lang w:val="ru-RU"/>
        </w:rPr>
      </w:pPr>
      <w:r w:rsidRPr="00A33D32">
        <w:rPr>
          <w:rFonts w:ascii="Times New Roman" w:hAnsi="Times New Roman" w:cs="Times New Roman"/>
          <w:b/>
          <w:bCs/>
          <w:sz w:val="28"/>
          <w:szCs w:val="28"/>
        </w:rPr>
        <w:t>ВИСНОВКИ</w:t>
      </w:r>
      <w:r w:rsidR="00FB3D62" w:rsidRPr="00A33D32">
        <w:rPr>
          <w:rFonts w:ascii="Times New Roman" w:hAnsi="Times New Roman" w:cs="Times New Roman"/>
          <w:b/>
          <w:bCs/>
          <w:sz w:val="28"/>
          <w:szCs w:val="28"/>
          <w:lang w:val="ru-RU"/>
        </w:rPr>
        <w:t>……………………………………………………………</w:t>
      </w:r>
      <w:r w:rsidR="00A33D32">
        <w:rPr>
          <w:rFonts w:ascii="Times New Roman" w:hAnsi="Times New Roman" w:cs="Times New Roman"/>
          <w:b/>
          <w:bCs/>
          <w:sz w:val="28"/>
          <w:szCs w:val="28"/>
          <w:lang w:val="ru-RU"/>
        </w:rPr>
        <w:t>...</w:t>
      </w:r>
      <w:r w:rsidR="00FB3D62" w:rsidRPr="00A33D32">
        <w:rPr>
          <w:rFonts w:ascii="Times New Roman" w:hAnsi="Times New Roman" w:cs="Times New Roman"/>
          <w:b/>
          <w:bCs/>
          <w:sz w:val="28"/>
          <w:szCs w:val="28"/>
          <w:lang w:val="ru-RU"/>
        </w:rPr>
        <w:t>…68</w:t>
      </w:r>
    </w:p>
    <w:p w14:paraId="41E138A7" w14:textId="72A51CB9" w:rsidR="0064553B" w:rsidRPr="00A33D32" w:rsidRDefault="0064553B" w:rsidP="004672B7">
      <w:pPr>
        <w:spacing w:after="0" w:line="360" w:lineRule="auto"/>
        <w:ind w:firstLine="709"/>
        <w:jc w:val="both"/>
        <w:rPr>
          <w:rFonts w:ascii="Times New Roman" w:hAnsi="Times New Roman" w:cs="Times New Roman"/>
          <w:b/>
          <w:bCs/>
          <w:sz w:val="28"/>
          <w:szCs w:val="28"/>
          <w:lang w:val="ru-RU"/>
        </w:rPr>
      </w:pPr>
      <w:r w:rsidRPr="00A33D32">
        <w:rPr>
          <w:rFonts w:ascii="Times New Roman" w:hAnsi="Times New Roman" w:cs="Times New Roman"/>
          <w:b/>
          <w:bCs/>
          <w:sz w:val="28"/>
          <w:szCs w:val="28"/>
        </w:rPr>
        <w:t>СПИСОК ВИКОРИСТАНИХ ДЖЕРЕЛ</w:t>
      </w:r>
      <w:r w:rsidR="00FB3D62" w:rsidRPr="00A33D32">
        <w:rPr>
          <w:rFonts w:ascii="Times New Roman" w:hAnsi="Times New Roman" w:cs="Times New Roman"/>
          <w:b/>
          <w:bCs/>
          <w:sz w:val="28"/>
          <w:szCs w:val="28"/>
          <w:lang w:val="ru-RU"/>
        </w:rPr>
        <w:t>………………………………...73</w:t>
      </w:r>
    </w:p>
    <w:p w14:paraId="61344988" w14:textId="37195D7B" w:rsidR="00E55DCF" w:rsidRPr="00A33D32" w:rsidRDefault="00E55DCF" w:rsidP="004672B7">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br w:type="page"/>
      </w:r>
    </w:p>
    <w:bookmarkEnd w:id="0"/>
    <w:p w14:paraId="63240D53" w14:textId="21F5E5E3" w:rsidR="00E55DCF" w:rsidRPr="00A33D32" w:rsidRDefault="00E55DCF" w:rsidP="00D36F4F">
      <w:pPr>
        <w:spacing w:after="0" w:line="360" w:lineRule="auto"/>
        <w:ind w:firstLine="709"/>
        <w:jc w:val="center"/>
        <w:rPr>
          <w:rFonts w:ascii="Times New Roman" w:hAnsi="Times New Roman" w:cs="Times New Roman"/>
          <w:b/>
          <w:bCs/>
          <w:sz w:val="28"/>
          <w:szCs w:val="28"/>
        </w:rPr>
      </w:pPr>
      <w:r w:rsidRPr="00A33D32">
        <w:rPr>
          <w:rFonts w:ascii="Times New Roman" w:hAnsi="Times New Roman" w:cs="Times New Roman"/>
          <w:b/>
          <w:bCs/>
          <w:sz w:val="28"/>
          <w:szCs w:val="28"/>
        </w:rPr>
        <w:lastRenderedPageBreak/>
        <w:t>ВСТУП</w:t>
      </w:r>
    </w:p>
    <w:p w14:paraId="7180FB12" w14:textId="7C2CD7EC" w:rsidR="00E55DCF" w:rsidRPr="00A33D32" w:rsidRDefault="00E55DCF" w:rsidP="0064553B">
      <w:pPr>
        <w:spacing w:after="0" w:line="360" w:lineRule="auto"/>
        <w:ind w:firstLine="709"/>
        <w:jc w:val="both"/>
        <w:rPr>
          <w:rFonts w:ascii="Times New Roman" w:hAnsi="Times New Roman" w:cs="Times New Roman"/>
          <w:sz w:val="28"/>
          <w:szCs w:val="28"/>
        </w:rPr>
      </w:pPr>
    </w:p>
    <w:p w14:paraId="66C98946" w14:textId="77777777" w:rsidR="00970FAD" w:rsidRPr="00A33D32" w:rsidRDefault="00E55DCF" w:rsidP="00771842">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b/>
          <w:bCs/>
          <w:sz w:val="28"/>
          <w:szCs w:val="28"/>
        </w:rPr>
        <w:t>Актуальність теми дослідження</w:t>
      </w:r>
      <w:r w:rsidRPr="00A33D32">
        <w:rPr>
          <w:rFonts w:ascii="Times New Roman" w:hAnsi="Times New Roman" w:cs="Times New Roman"/>
          <w:sz w:val="28"/>
          <w:szCs w:val="28"/>
        </w:rPr>
        <w:t>.</w:t>
      </w:r>
      <w:r w:rsidR="006D2E97" w:rsidRPr="00A33D32">
        <w:rPr>
          <w:rFonts w:ascii="Times New Roman" w:hAnsi="Times New Roman" w:cs="Times New Roman"/>
          <w:sz w:val="28"/>
          <w:szCs w:val="28"/>
        </w:rPr>
        <w:t xml:space="preserve"> </w:t>
      </w:r>
      <w:r w:rsidR="00771842" w:rsidRPr="00A33D32">
        <w:rPr>
          <w:rFonts w:ascii="Times New Roman" w:hAnsi="Times New Roman" w:cs="Times New Roman"/>
          <w:sz w:val="28"/>
          <w:szCs w:val="28"/>
        </w:rPr>
        <w:t xml:space="preserve">Однією з основних проблем психології та педагогічної психології зокрема є проблема мотивів та мотивації, у тому числі мотивації навчальної діяльності. А формування мотивації навчання у студентському віці, без перебільшення, можна назвати однією із центральних проблем сучасної вищої школи. Мотивація як система стійких мотивів, що мають певну ієрархію та виражають спрямованість особистості, є провідним фактором регуляції діяльності та багато в чому визначає її успішність. </w:t>
      </w:r>
    </w:p>
    <w:p w14:paraId="0F3A6BD7" w14:textId="59BB4415" w:rsidR="00771842" w:rsidRPr="00A33D32" w:rsidRDefault="00771842" w:rsidP="00771842">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Актуальність теми дослідження пояснюється також постійним оновленням змісту навчання, що нерідко веде до мізерного уявлення студентів про свою майбутню професію, а також постановкою цілей та завдань формування у студентів прийомів вольової саморегуляції для сприятливого самостійного навчання та формування активної життєвої позиції. Однак сьогодні багато викладачів відзначають відсутність інтересу до навчання</w:t>
      </w:r>
      <w:r w:rsidR="00970FAD" w:rsidRPr="00A33D32">
        <w:rPr>
          <w:rFonts w:ascii="Times New Roman" w:hAnsi="Times New Roman" w:cs="Times New Roman"/>
          <w:sz w:val="28"/>
          <w:szCs w:val="28"/>
        </w:rPr>
        <w:t xml:space="preserve"> у</w:t>
      </w:r>
      <w:r w:rsidRPr="00A33D32">
        <w:rPr>
          <w:rFonts w:ascii="Times New Roman" w:hAnsi="Times New Roman" w:cs="Times New Roman"/>
          <w:sz w:val="28"/>
          <w:szCs w:val="28"/>
        </w:rPr>
        <w:t xml:space="preserve"> студентів. Тому одним із завдань, яке має вирішуватися у ВНЗ, є створення умов для формування позитивної навчальної мотивації та подальший її розвиток у студентів. </w:t>
      </w:r>
      <w:r w:rsidR="00970FAD" w:rsidRPr="00A33D32">
        <w:rPr>
          <w:rFonts w:ascii="Times New Roman" w:hAnsi="Times New Roman" w:cs="Times New Roman"/>
          <w:sz w:val="28"/>
          <w:szCs w:val="28"/>
        </w:rPr>
        <w:t>При</w:t>
      </w:r>
      <w:r w:rsidRPr="00A33D32">
        <w:rPr>
          <w:rFonts w:ascii="Times New Roman" w:hAnsi="Times New Roman" w:cs="Times New Roman"/>
          <w:sz w:val="28"/>
          <w:szCs w:val="28"/>
        </w:rPr>
        <w:t xml:space="preserve"> цьому необхідно чітко розуміти чинники формування як позитивної, і негативної навчальної мотивації.</w:t>
      </w:r>
    </w:p>
    <w:p w14:paraId="26CF3CF5" w14:textId="28E47607" w:rsidR="00970FAD" w:rsidRPr="00A33D32" w:rsidRDefault="00970FAD" w:rsidP="00970FAD">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Стійкий пізнавальний інтерес студентів, їх мотивація – це один із критеріїв ефективності психолого-педагогічного процесу у ВНЗ, а також є умовою, яка забезпечує успішне навчання. Оптимізацію навчальної мотивації студентів без перебільшення можна назвати однією із центральних проблем сучасної вищої школи. Її актуальність визначена безпосередньо навчальною діяльністю, оновленням змісту навчання, формуванням у студентів прийомів та способів самостійного набуття знань, а також розвитку пізнавальної активності. Сьогодні найгостріші проблеми у галузі навчання пов’язані з </w:t>
      </w:r>
      <w:proofErr w:type="spellStart"/>
      <w:r w:rsidRPr="00A33D32">
        <w:rPr>
          <w:rFonts w:ascii="Times New Roman" w:hAnsi="Times New Roman" w:cs="Times New Roman"/>
          <w:sz w:val="28"/>
          <w:szCs w:val="28"/>
        </w:rPr>
        <w:t>демотивованістю</w:t>
      </w:r>
      <w:proofErr w:type="spellEnd"/>
      <w:r w:rsidRPr="00A33D32">
        <w:rPr>
          <w:rFonts w:ascii="Times New Roman" w:hAnsi="Times New Roman" w:cs="Times New Roman"/>
          <w:sz w:val="28"/>
          <w:szCs w:val="28"/>
        </w:rPr>
        <w:t xml:space="preserve"> основної маси студентів, що призводить до зниження базових показників </w:t>
      </w:r>
      <w:r w:rsidR="008A57BA" w:rsidRPr="00A33D32">
        <w:rPr>
          <w:rFonts w:ascii="Times New Roman" w:hAnsi="Times New Roman" w:cs="Times New Roman"/>
          <w:sz w:val="28"/>
          <w:szCs w:val="28"/>
        </w:rPr>
        <w:t xml:space="preserve">успішності </w:t>
      </w:r>
      <w:r w:rsidRPr="00A33D32">
        <w:rPr>
          <w:rFonts w:ascii="Times New Roman" w:hAnsi="Times New Roman" w:cs="Times New Roman"/>
          <w:sz w:val="28"/>
          <w:szCs w:val="28"/>
        </w:rPr>
        <w:t>їхнього навчання.</w:t>
      </w:r>
    </w:p>
    <w:p w14:paraId="1F33F1C8" w14:textId="0E1B9AFF" w:rsidR="00970FAD" w:rsidRPr="00A33D32" w:rsidRDefault="00970FAD" w:rsidP="00970FAD">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lastRenderedPageBreak/>
        <w:t xml:space="preserve">Одним із важливих завдань системи сучасної освіти в Україні є формування </w:t>
      </w:r>
      <w:proofErr w:type="spellStart"/>
      <w:r w:rsidRPr="00A33D32">
        <w:rPr>
          <w:rFonts w:ascii="Times New Roman" w:hAnsi="Times New Roman" w:cs="Times New Roman"/>
          <w:sz w:val="28"/>
          <w:szCs w:val="28"/>
        </w:rPr>
        <w:t>професійно</w:t>
      </w:r>
      <w:proofErr w:type="spellEnd"/>
      <w:r w:rsidRPr="00A33D32">
        <w:rPr>
          <w:rFonts w:ascii="Times New Roman" w:hAnsi="Times New Roman" w:cs="Times New Roman"/>
          <w:sz w:val="28"/>
          <w:szCs w:val="28"/>
        </w:rPr>
        <w:t xml:space="preserve"> компетентної й психологічно здорової особистості. Сучасність студентства характеризується поєднанням напруженої розумової діяльності, різноманітністю переживань ситуацій у навчанні, складністю зростання, що, в свою чергу, накладається на соціально-економічні та політичні суспільні перетворення. Все це може зумовлювати підвищення тривожності молоді. Такі ж відчуття не сприяють формуванню гармонійної особистості.</w:t>
      </w:r>
    </w:p>
    <w:p w14:paraId="0B263C4B" w14:textId="77777777" w:rsidR="001353E4" w:rsidRPr="00A33D32" w:rsidRDefault="00771842" w:rsidP="00771842">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За даними Всесвітньої організації охорони здоров</w:t>
      </w:r>
      <w:r w:rsidR="001353E4" w:rsidRPr="00A33D32">
        <w:rPr>
          <w:rFonts w:ascii="Times New Roman" w:hAnsi="Times New Roman" w:cs="Times New Roman"/>
          <w:sz w:val="28"/>
          <w:szCs w:val="28"/>
        </w:rPr>
        <w:t>’</w:t>
      </w:r>
      <w:r w:rsidRPr="00A33D32">
        <w:rPr>
          <w:rFonts w:ascii="Times New Roman" w:hAnsi="Times New Roman" w:cs="Times New Roman"/>
          <w:sz w:val="28"/>
          <w:szCs w:val="28"/>
        </w:rPr>
        <w:t>я, щорічно близько 100 м</w:t>
      </w:r>
      <w:r w:rsidR="001353E4" w:rsidRPr="00A33D32">
        <w:rPr>
          <w:rFonts w:ascii="Times New Roman" w:hAnsi="Times New Roman" w:cs="Times New Roman"/>
          <w:sz w:val="28"/>
          <w:szCs w:val="28"/>
        </w:rPr>
        <w:t xml:space="preserve">ільйонів </w:t>
      </w:r>
      <w:r w:rsidRPr="00A33D32">
        <w:rPr>
          <w:rFonts w:ascii="Times New Roman" w:hAnsi="Times New Roman" w:cs="Times New Roman"/>
          <w:sz w:val="28"/>
          <w:szCs w:val="28"/>
        </w:rPr>
        <w:t>жителів нашої планети виявляють ознаки тривоги, пов</w:t>
      </w:r>
      <w:r w:rsidR="001353E4" w:rsidRPr="00A33D32">
        <w:rPr>
          <w:rFonts w:ascii="Times New Roman" w:hAnsi="Times New Roman" w:cs="Times New Roman"/>
          <w:sz w:val="28"/>
          <w:szCs w:val="28"/>
        </w:rPr>
        <w:t>’</w:t>
      </w:r>
      <w:r w:rsidRPr="00A33D32">
        <w:rPr>
          <w:rFonts w:ascii="Times New Roman" w:hAnsi="Times New Roman" w:cs="Times New Roman"/>
          <w:sz w:val="28"/>
          <w:szCs w:val="28"/>
        </w:rPr>
        <w:t xml:space="preserve">язаної з різними стресами. І особливо актуальною проблема тривожності є для юнацького віку, який посідає період навчання у </w:t>
      </w:r>
      <w:r w:rsidR="001353E4" w:rsidRPr="00A33D32">
        <w:rPr>
          <w:rFonts w:ascii="Times New Roman" w:hAnsi="Times New Roman" w:cs="Times New Roman"/>
          <w:sz w:val="28"/>
          <w:szCs w:val="28"/>
        </w:rPr>
        <w:t>ВНЗ</w:t>
      </w:r>
      <w:r w:rsidRPr="00A33D32">
        <w:rPr>
          <w:rFonts w:ascii="Times New Roman" w:hAnsi="Times New Roman" w:cs="Times New Roman"/>
          <w:sz w:val="28"/>
          <w:szCs w:val="28"/>
        </w:rPr>
        <w:t>. Через специфічні психологічні особливості «перехідного віку» юнаки та дівчата гостро і не завжди адекватно реагу</w:t>
      </w:r>
      <w:r w:rsidR="001353E4" w:rsidRPr="00A33D32">
        <w:rPr>
          <w:rFonts w:ascii="Times New Roman" w:hAnsi="Times New Roman" w:cs="Times New Roman"/>
          <w:sz w:val="28"/>
          <w:szCs w:val="28"/>
        </w:rPr>
        <w:t>ють</w:t>
      </w:r>
      <w:r w:rsidRPr="00A33D32">
        <w:rPr>
          <w:rFonts w:ascii="Times New Roman" w:hAnsi="Times New Roman" w:cs="Times New Roman"/>
          <w:sz w:val="28"/>
          <w:szCs w:val="28"/>
        </w:rPr>
        <w:t xml:space="preserve"> на зміни, що відбуваються в навколишньому світі, здійснюючи пошук способів «дорослої поведінки». За відсутності умов для індивідуалізації та позитивної реалізації своїх нових можливостей самоствердження </w:t>
      </w:r>
      <w:r w:rsidR="001353E4" w:rsidRPr="00A33D32">
        <w:rPr>
          <w:rFonts w:ascii="Times New Roman" w:hAnsi="Times New Roman" w:cs="Times New Roman"/>
          <w:sz w:val="28"/>
          <w:szCs w:val="28"/>
        </w:rPr>
        <w:t xml:space="preserve">поведінка </w:t>
      </w:r>
      <w:r w:rsidRPr="00A33D32">
        <w:rPr>
          <w:rFonts w:ascii="Times New Roman" w:hAnsi="Times New Roman" w:cs="Times New Roman"/>
          <w:sz w:val="28"/>
          <w:szCs w:val="28"/>
        </w:rPr>
        <w:t>юнак</w:t>
      </w:r>
      <w:r w:rsidR="001353E4" w:rsidRPr="00A33D32">
        <w:rPr>
          <w:rFonts w:ascii="Times New Roman" w:hAnsi="Times New Roman" w:cs="Times New Roman"/>
          <w:sz w:val="28"/>
          <w:szCs w:val="28"/>
        </w:rPr>
        <w:t>ів</w:t>
      </w:r>
      <w:r w:rsidRPr="00A33D32">
        <w:rPr>
          <w:rFonts w:ascii="Times New Roman" w:hAnsi="Times New Roman" w:cs="Times New Roman"/>
          <w:sz w:val="28"/>
          <w:szCs w:val="28"/>
        </w:rPr>
        <w:t xml:space="preserve"> та дівча</w:t>
      </w:r>
      <w:r w:rsidR="001353E4" w:rsidRPr="00A33D32">
        <w:rPr>
          <w:rFonts w:ascii="Times New Roman" w:hAnsi="Times New Roman" w:cs="Times New Roman"/>
          <w:sz w:val="28"/>
          <w:szCs w:val="28"/>
        </w:rPr>
        <w:t>т</w:t>
      </w:r>
      <w:r w:rsidRPr="00A33D32">
        <w:rPr>
          <w:rFonts w:ascii="Times New Roman" w:hAnsi="Times New Roman" w:cs="Times New Roman"/>
          <w:sz w:val="28"/>
          <w:szCs w:val="28"/>
        </w:rPr>
        <w:t xml:space="preserve"> мож</w:t>
      </w:r>
      <w:r w:rsidR="001353E4" w:rsidRPr="00A33D32">
        <w:rPr>
          <w:rFonts w:ascii="Times New Roman" w:hAnsi="Times New Roman" w:cs="Times New Roman"/>
          <w:sz w:val="28"/>
          <w:szCs w:val="28"/>
        </w:rPr>
        <w:t>е</w:t>
      </w:r>
      <w:r w:rsidRPr="00A33D32">
        <w:rPr>
          <w:rFonts w:ascii="Times New Roman" w:hAnsi="Times New Roman" w:cs="Times New Roman"/>
          <w:sz w:val="28"/>
          <w:szCs w:val="28"/>
        </w:rPr>
        <w:t xml:space="preserve"> набувати неправильних форм, призводити до несприятливих реакцій. Тривожність студентів проявляється дуже </w:t>
      </w:r>
      <w:proofErr w:type="spellStart"/>
      <w:r w:rsidRPr="00A33D32">
        <w:rPr>
          <w:rFonts w:ascii="Times New Roman" w:hAnsi="Times New Roman" w:cs="Times New Roman"/>
          <w:sz w:val="28"/>
          <w:szCs w:val="28"/>
        </w:rPr>
        <w:t>різноманітно</w:t>
      </w:r>
      <w:proofErr w:type="spellEnd"/>
      <w:r w:rsidRPr="00A33D32">
        <w:rPr>
          <w:rFonts w:ascii="Times New Roman" w:hAnsi="Times New Roman" w:cs="Times New Roman"/>
          <w:sz w:val="28"/>
          <w:szCs w:val="28"/>
        </w:rPr>
        <w:t>, часом несподівано, «маскуючись» під інші проблеми.</w:t>
      </w:r>
    </w:p>
    <w:p w14:paraId="4C783DFA" w14:textId="5547FF26" w:rsidR="00771842" w:rsidRPr="00A33D32" w:rsidRDefault="00771842" w:rsidP="00771842">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Починаючи з XX ст., а особливо в останнє десятиліття помітно зріс інтерес як зарубіжних, і </w:t>
      </w:r>
      <w:proofErr w:type="spellStart"/>
      <w:r w:rsidR="001353E4" w:rsidRPr="00A33D32">
        <w:rPr>
          <w:rFonts w:ascii="Times New Roman" w:hAnsi="Times New Roman" w:cs="Times New Roman"/>
          <w:sz w:val="28"/>
          <w:szCs w:val="28"/>
        </w:rPr>
        <w:t>вітчизяних</w:t>
      </w:r>
      <w:proofErr w:type="spellEnd"/>
      <w:r w:rsidRPr="00A33D32">
        <w:rPr>
          <w:rFonts w:ascii="Times New Roman" w:hAnsi="Times New Roman" w:cs="Times New Roman"/>
          <w:sz w:val="28"/>
          <w:szCs w:val="28"/>
        </w:rPr>
        <w:t xml:space="preserve"> психологів до вивчення тривожності. Так, серед психологів, що присвятили свою </w:t>
      </w:r>
      <w:r w:rsidR="001353E4" w:rsidRPr="00A33D32">
        <w:rPr>
          <w:rFonts w:ascii="Times New Roman" w:hAnsi="Times New Roman" w:cs="Times New Roman"/>
          <w:sz w:val="28"/>
          <w:szCs w:val="28"/>
        </w:rPr>
        <w:t>наукову увагу</w:t>
      </w:r>
      <w:r w:rsidRPr="00A33D32">
        <w:rPr>
          <w:rFonts w:ascii="Times New Roman" w:hAnsi="Times New Roman" w:cs="Times New Roman"/>
          <w:sz w:val="28"/>
          <w:szCs w:val="28"/>
        </w:rPr>
        <w:t xml:space="preserve"> даній проблемі, можна назвати З. Фрейда, К. </w:t>
      </w:r>
      <w:proofErr w:type="spellStart"/>
      <w:r w:rsidRPr="00A33D32">
        <w:rPr>
          <w:rFonts w:ascii="Times New Roman" w:hAnsi="Times New Roman" w:cs="Times New Roman"/>
          <w:sz w:val="28"/>
          <w:szCs w:val="28"/>
        </w:rPr>
        <w:t>Хорні</w:t>
      </w:r>
      <w:proofErr w:type="spellEnd"/>
      <w:r w:rsidRPr="00A33D32">
        <w:rPr>
          <w:rFonts w:ascii="Times New Roman" w:hAnsi="Times New Roman" w:cs="Times New Roman"/>
          <w:sz w:val="28"/>
          <w:szCs w:val="28"/>
        </w:rPr>
        <w:t xml:space="preserve">, Е. </w:t>
      </w:r>
      <w:proofErr w:type="spellStart"/>
      <w:r w:rsidRPr="00A33D32">
        <w:rPr>
          <w:rFonts w:ascii="Times New Roman" w:hAnsi="Times New Roman" w:cs="Times New Roman"/>
          <w:sz w:val="28"/>
          <w:szCs w:val="28"/>
        </w:rPr>
        <w:t>Фромма</w:t>
      </w:r>
      <w:proofErr w:type="spellEnd"/>
      <w:r w:rsidRPr="00A33D32">
        <w:rPr>
          <w:rFonts w:ascii="Times New Roman" w:hAnsi="Times New Roman" w:cs="Times New Roman"/>
          <w:sz w:val="28"/>
          <w:szCs w:val="28"/>
        </w:rPr>
        <w:t>,</w:t>
      </w:r>
      <w:r w:rsidR="00E42FB3" w:rsidRPr="00A33D32">
        <w:rPr>
          <w:rFonts w:ascii="Times New Roman" w:hAnsi="Times New Roman" w:cs="Times New Roman"/>
          <w:sz w:val="28"/>
          <w:szCs w:val="28"/>
        </w:rPr>
        <w:t xml:space="preserve"> </w:t>
      </w:r>
      <w:r w:rsidRPr="00A33D32">
        <w:rPr>
          <w:rFonts w:ascii="Times New Roman" w:hAnsi="Times New Roman" w:cs="Times New Roman"/>
          <w:sz w:val="28"/>
          <w:szCs w:val="28"/>
        </w:rPr>
        <w:t xml:space="preserve">К. Роджерса, </w:t>
      </w:r>
      <w:r w:rsidR="00E42FB3" w:rsidRPr="00A33D32">
        <w:rPr>
          <w:rFonts w:ascii="Times New Roman" w:hAnsi="Times New Roman" w:cs="Times New Roman"/>
          <w:sz w:val="28"/>
          <w:szCs w:val="28"/>
        </w:rPr>
        <w:t>Н.О. Клименко, Л.З. Сердюк, О.В. Зозуля</w:t>
      </w:r>
      <w:r w:rsidRPr="00A33D32">
        <w:rPr>
          <w:rFonts w:ascii="Times New Roman" w:hAnsi="Times New Roman" w:cs="Times New Roman"/>
          <w:sz w:val="28"/>
          <w:szCs w:val="28"/>
        </w:rPr>
        <w:t xml:space="preserve"> та ін</w:t>
      </w:r>
      <w:r w:rsidR="00E42FB3" w:rsidRPr="00A33D32">
        <w:rPr>
          <w:rFonts w:ascii="Times New Roman" w:hAnsi="Times New Roman" w:cs="Times New Roman"/>
          <w:sz w:val="28"/>
          <w:szCs w:val="28"/>
        </w:rPr>
        <w:t>.</w:t>
      </w:r>
      <w:r w:rsidRPr="00A33D32">
        <w:rPr>
          <w:rFonts w:ascii="Times New Roman" w:hAnsi="Times New Roman" w:cs="Times New Roman"/>
          <w:sz w:val="28"/>
          <w:szCs w:val="28"/>
        </w:rPr>
        <w:t>; всі вони надають великого значення дослідженню стану тривоги, що є універсальною формою емоційного запобігання неуспіху, і розглядають тривожність як властивість і стан особистості</w:t>
      </w:r>
      <w:r w:rsidR="00E42FB3" w:rsidRPr="00A33D32">
        <w:rPr>
          <w:rFonts w:ascii="Times New Roman" w:hAnsi="Times New Roman" w:cs="Times New Roman"/>
          <w:sz w:val="28"/>
          <w:szCs w:val="28"/>
        </w:rPr>
        <w:t>.</w:t>
      </w:r>
    </w:p>
    <w:p w14:paraId="3BEE76AA" w14:textId="04E4A531" w:rsidR="00771842" w:rsidRPr="00A33D32" w:rsidRDefault="00771842" w:rsidP="00771842">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Не менш пильна увага приділяється у психології та проблемі мотивації, і, зокрема, навчальної мотивації. Ця проблема вивчалася З. Фрейдом, С.Л. Рубінштейном, </w:t>
      </w:r>
      <w:proofErr w:type="spellStart"/>
      <w:r w:rsidRPr="00A33D32">
        <w:rPr>
          <w:rFonts w:ascii="Times New Roman" w:hAnsi="Times New Roman" w:cs="Times New Roman"/>
          <w:sz w:val="28"/>
          <w:szCs w:val="28"/>
        </w:rPr>
        <w:t>Дж</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Аткінсоном</w:t>
      </w:r>
      <w:proofErr w:type="spellEnd"/>
      <w:r w:rsidRPr="00A33D32">
        <w:rPr>
          <w:rFonts w:ascii="Times New Roman" w:hAnsi="Times New Roman" w:cs="Times New Roman"/>
          <w:sz w:val="28"/>
          <w:szCs w:val="28"/>
        </w:rPr>
        <w:t xml:space="preserve">, К. </w:t>
      </w:r>
      <w:proofErr w:type="spellStart"/>
      <w:r w:rsidRPr="00A33D32">
        <w:rPr>
          <w:rFonts w:ascii="Times New Roman" w:hAnsi="Times New Roman" w:cs="Times New Roman"/>
          <w:sz w:val="28"/>
          <w:szCs w:val="28"/>
        </w:rPr>
        <w:t>Левіним</w:t>
      </w:r>
      <w:proofErr w:type="spellEnd"/>
      <w:r w:rsidRPr="00A33D32">
        <w:rPr>
          <w:rFonts w:ascii="Times New Roman" w:hAnsi="Times New Roman" w:cs="Times New Roman"/>
          <w:sz w:val="28"/>
          <w:szCs w:val="28"/>
        </w:rPr>
        <w:t xml:space="preserve">, А. Маслоу, Б.В. </w:t>
      </w:r>
      <w:proofErr w:type="spellStart"/>
      <w:r w:rsidRPr="00A33D32">
        <w:rPr>
          <w:rFonts w:ascii="Times New Roman" w:hAnsi="Times New Roman" w:cs="Times New Roman"/>
          <w:sz w:val="28"/>
          <w:szCs w:val="28"/>
        </w:rPr>
        <w:t>Зейгарник</w:t>
      </w:r>
      <w:proofErr w:type="spellEnd"/>
      <w:r w:rsidRPr="00A33D32">
        <w:rPr>
          <w:rFonts w:ascii="Times New Roman" w:hAnsi="Times New Roman" w:cs="Times New Roman"/>
          <w:sz w:val="28"/>
          <w:szCs w:val="28"/>
        </w:rPr>
        <w:t xml:space="preserve">, А. Н. Леонтьєвим, М.В. </w:t>
      </w:r>
      <w:proofErr w:type="spellStart"/>
      <w:r w:rsidRPr="00A33D32">
        <w:rPr>
          <w:rFonts w:ascii="Times New Roman" w:hAnsi="Times New Roman" w:cs="Times New Roman"/>
          <w:sz w:val="28"/>
          <w:szCs w:val="28"/>
        </w:rPr>
        <w:t>Матюхіною</w:t>
      </w:r>
      <w:proofErr w:type="spellEnd"/>
      <w:r w:rsidR="00E42FB3" w:rsidRPr="00A33D32">
        <w:rPr>
          <w:rFonts w:ascii="Times New Roman" w:hAnsi="Times New Roman" w:cs="Times New Roman"/>
          <w:sz w:val="28"/>
          <w:szCs w:val="28"/>
        </w:rPr>
        <w:t xml:space="preserve"> та </w:t>
      </w:r>
      <w:r w:rsidRPr="00A33D32">
        <w:rPr>
          <w:rFonts w:ascii="Times New Roman" w:hAnsi="Times New Roman" w:cs="Times New Roman"/>
          <w:sz w:val="28"/>
          <w:szCs w:val="28"/>
        </w:rPr>
        <w:t xml:space="preserve">ін. Не завжди дослідники були єдині у своїх поглядах щодо змісту поняття «мотивація». Наприклад, вітчизняним психологам </w:t>
      </w:r>
      <w:r w:rsidRPr="00A33D32">
        <w:rPr>
          <w:rFonts w:ascii="Times New Roman" w:hAnsi="Times New Roman" w:cs="Times New Roman"/>
          <w:sz w:val="28"/>
          <w:szCs w:val="28"/>
        </w:rPr>
        <w:lastRenderedPageBreak/>
        <w:t xml:space="preserve">властиво співвідносити динамічну та змістовно-смислову сторони при характеристиці мотивації. Проте </w:t>
      </w:r>
      <w:r w:rsidR="00E42FB3" w:rsidRPr="00A33D32">
        <w:rPr>
          <w:rFonts w:ascii="Times New Roman" w:hAnsi="Times New Roman" w:cs="Times New Roman"/>
          <w:sz w:val="28"/>
          <w:szCs w:val="28"/>
        </w:rPr>
        <w:t>єдиним для</w:t>
      </w:r>
      <w:r w:rsidRPr="00A33D32">
        <w:rPr>
          <w:rFonts w:ascii="Times New Roman" w:hAnsi="Times New Roman" w:cs="Times New Roman"/>
          <w:sz w:val="28"/>
          <w:szCs w:val="28"/>
        </w:rPr>
        <w:t xml:space="preserve"> всі</w:t>
      </w:r>
      <w:r w:rsidR="00E42FB3" w:rsidRPr="00A33D32">
        <w:rPr>
          <w:rFonts w:ascii="Times New Roman" w:hAnsi="Times New Roman" w:cs="Times New Roman"/>
          <w:sz w:val="28"/>
          <w:szCs w:val="28"/>
        </w:rPr>
        <w:t>х</w:t>
      </w:r>
      <w:r w:rsidRPr="00A33D32">
        <w:rPr>
          <w:rFonts w:ascii="Times New Roman" w:hAnsi="Times New Roman" w:cs="Times New Roman"/>
          <w:sz w:val="28"/>
          <w:szCs w:val="28"/>
        </w:rPr>
        <w:t xml:space="preserve"> дослідників є розуміння мотивації як складного, </w:t>
      </w:r>
      <w:r w:rsidR="00E42FB3" w:rsidRPr="00A33D32">
        <w:rPr>
          <w:rFonts w:ascii="Times New Roman" w:hAnsi="Times New Roman" w:cs="Times New Roman"/>
          <w:sz w:val="28"/>
          <w:szCs w:val="28"/>
        </w:rPr>
        <w:t>багато</w:t>
      </w:r>
      <w:r w:rsidRPr="00A33D32">
        <w:rPr>
          <w:rFonts w:ascii="Times New Roman" w:hAnsi="Times New Roman" w:cs="Times New Roman"/>
          <w:sz w:val="28"/>
          <w:szCs w:val="28"/>
        </w:rPr>
        <w:t>факторного явища. Це відноситься і до мотивації навчальної діяльності, акцент</w:t>
      </w:r>
      <w:r w:rsidR="00E42FB3" w:rsidRPr="00A33D32">
        <w:rPr>
          <w:rFonts w:ascii="Times New Roman" w:hAnsi="Times New Roman" w:cs="Times New Roman"/>
          <w:sz w:val="28"/>
          <w:szCs w:val="28"/>
        </w:rPr>
        <w:t xml:space="preserve"> </w:t>
      </w:r>
      <w:r w:rsidRPr="00A33D32">
        <w:rPr>
          <w:rFonts w:ascii="Times New Roman" w:hAnsi="Times New Roman" w:cs="Times New Roman"/>
          <w:sz w:val="28"/>
          <w:szCs w:val="28"/>
        </w:rPr>
        <w:t>на вивчення якої буде зроблено в цій роботі.</w:t>
      </w:r>
    </w:p>
    <w:p w14:paraId="47E667D3" w14:textId="02648B6F" w:rsidR="007443DB" w:rsidRPr="00A33D32" w:rsidRDefault="00771842" w:rsidP="00771842">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Разом з тим, як показав аналіз спеціальної літератури, проблема зв</w:t>
      </w:r>
      <w:r w:rsidR="00E42FB3" w:rsidRPr="00A33D32">
        <w:rPr>
          <w:rFonts w:ascii="Times New Roman" w:hAnsi="Times New Roman" w:cs="Times New Roman"/>
          <w:sz w:val="28"/>
          <w:szCs w:val="28"/>
        </w:rPr>
        <w:t>’</w:t>
      </w:r>
      <w:r w:rsidRPr="00A33D32">
        <w:rPr>
          <w:rFonts w:ascii="Times New Roman" w:hAnsi="Times New Roman" w:cs="Times New Roman"/>
          <w:sz w:val="28"/>
          <w:szCs w:val="28"/>
        </w:rPr>
        <w:t>язку тривожності та мотивації до навчання у студентів у психологічній літературі висвітлена недостатньо повно, емпіричні дослідження нечисленні та мають розрізнений характер. Більше того, емпіричних досліджень взаємозв</w:t>
      </w:r>
      <w:r w:rsidR="00E42FB3" w:rsidRPr="00A33D32">
        <w:rPr>
          <w:rFonts w:ascii="Times New Roman" w:hAnsi="Times New Roman" w:cs="Times New Roman"/>
          <w:sz w:val="28"/>
          <w:szCs w:val="28"/>
        </w:rPr>
        <w:t>’</w:t>
      </w:r>
      <w:r w:rsidRPr="00A33D32">
        <w:rPr>
          <w:rFonts w:ascii="Times New Roman" w:hAnsi="Times New Roman" w:cs="Times New Roman"/>
          <w:sz w:val="28"/>
          <w:szCs w:val="28"/>
        </w:rPr>
        <w:t>язку між рівнем тривожності та мотивацією до навчання у студентів не було виявлено. У зв</w:t>
      </w:r>
      <w:r w:rsidR="0002693B" w:rsidRPr="00A33D32">
        <w:rPr>
          <w:rFonts w:ascii="Times New Roman" w:hAnsi="Times New Roman" w:cs="Times New Roman"/>
          <w:sz w:val="28"/>
          <w:szCs w:val="28"/>
        </w:rPr>
        <w:t>’</w:t>
      </w:r>
      <w:r w:rsidRPr="00A33D32">
        <w:rPr>
          <w:rFonts w:ascii="Times New Roman" w:hAnsi="Times New Roman" w:cs="Times New Roman"/>
          <w:sz w:val="28"/>
          <w:szCs w:val="28"/>
        </w:rPr>
        <w:t xml:space="preserve">язку з актуальністю та недостатньою розробленістю цієї проблеми нами було </w:t>
      </w:r>
      <w:r w:rsidR="0002693B" w:rsidRPr="00A33D32">
        <w:rPr>
          <w:rFonts w:ascii="Times New Roman" w:hAnsi="Times New Roman" w:cs="Times New Roman"/>
          <w:sz w:val="28"/>
          <w:szCs w:val="28"/>
        </w:rPr>
        <w:t>проведено</w:t>
      </w:r>
      <w:r w:rsidRPr="00A33D32">
        <w:rPr>
          <w:rFonts w:ascii="Times New Roman" w:hAnsi="Times New Roman" w:cs="Times New Roman"/>
          <w:sz w:val="28"/>
          <w:szCs w:val="28"/>
        </w:rPr>
        <w:t xml:space="preserve"> емпіричне дослідження, спрямоване на виявлення такого взаємозв</w:t>
      </w:r>
      <w:r w:rsidR="0002693B" w:rsidRPr="00A33D32">
        <w:rPr>
          <w:rFonts w:ascii="Times New Roman" w:hAnsi="Times New Roman" w:cs="Times New Roman"/>
          <w:sz w:val="28"/>
          <w:szCs w:val="28"/>
        </w:rPr>
        <w:t>’</w:t>
      </w:r>
      <w:r w:rsidRPr="00A33D32">
        <w:rPr>
          <w:rFonts w:ascii="Times New Roman" w:hAnsi="Times New Roman" w:cs="Times New Roman"/>
          <w:sz w:val="28"/>
          <w:szCs w:val="28"/>
        </w:rPr>
        <w:t>язку</w:t>
      </w:r>
      <w:r w:rsidR="0002693B" w:rsidRPr="00A33D32">
        <w:rPr>
          <w:rFonts w:ascii="Times New Roman" w:hAnsi="Times New Roman" w:cs="Times New Roman"/>
          <w:sz w:val="28"/>
          <w:szCs w:val="28"/>
        </w:rPr>
        <w:t xml:space="preserve"> з метою надання подальших рекомендацій щодо подолання тривоги серед студентів, а відтак і вплинути на підвищення мотивації до навчання серед студентської молоді.</w:t>
      </w:r>
    </w:p>
    <w:p w14:paraId="6645D5FF" w14:textId="198D86E1" w:rsidR="0002693B" w:rsidRPr="00A33D32" w:rsidRDefault="0002693B" w:rsidP="00771842">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b/>
          <w:bCs/>
          <w:sz w:val="28"/>
          <w:szCs w:val="28"/>
        </w:rPr>
        <w:t>Мета дослідження</w:t>
      </w:r>
      <w:r w:rsidRPr="00A33D32">
        <w:rPr>
          <w:rFonts w:ascii="Times New Roman" w:hAnsi="Times New Roman" w:cs="Times New Roman"/>
          <w:sz w:val="28"/>
          <w:szCs w:val="28"/>
        </w:rPr>
        <w:t xml:space="preserve"> полягає у необхідності встановлення взаємозв’язку рівня тривожності у студентів та її впливу на мотивацію навчання.</w:t>
      </w:r>
    </w:p>
    <w:p w14:paraId="6648FDFB" w14:textId="5661ECC5" w:rsidR="00E55DCF" w:rsidRPr="00A33D32" w:rsidRDefault="00E55DCF" w:rsidP="0064553B">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b/>
          <w:bCs/>
          <w:sz w:val="28"/>
          <w:szCs w:val="28"/>
        </w:rPr>
        <w:t>Об</w:t>
      </w:r>
      <w:r w:rsidR="005F26EF" w:rsidRPr="00A33D32">
        <w:rPr>
          <w:rFonts w:ascii="Times New Roman" w:hAnsi="Times New Roman" w:cs="Times New Roman"/>
          <w:b/>
          <w:bCs/>
          <w:sz w:val="28"/>
          <w:szCs w:val="28"/>
        </w:rPr>
        <w:t>’</w:t>
      </w:r>
      <w:r w:rsidRPr="00A33D32">
        <w:rPr>
          <w:rFonts w:ascii="Times New Roman" w:hAnsi="Times New Roman" w:cs="Times New Roman"/>
          <w:b/>
          <w:bCs/>
          <w:sz w:val="28"/>
          <w:szCs w:val="28"/>
        </w:rPr>
        <w:t>єкт дослідження</w:t>
      </w:r>
      <w:r w:rsidRPr="00A33D32">
        <w:rPr>
          <w:rFonts w:ascii="Times New Roman" w:hAnsi="Times New Roman" w:cs="Times New Roman"/>
          <w:sz w:val="28"/>
          <w:szCs w:val="28"/>
        </w:rPr>
        <w:t xml:space="preserve">: </w:t>
      </w:r>
      <w:r w:rsidR="00771842" w:rsidRPr="00A33D32">
        <w:rPr>
          <w:rFonts w:ascii="Times New Roman" w:hAnsi="Times New Roman" w:cs="Times New Roman"/>
          <w:sz w:val="28"/>
          <w:szCs w:val="28"/>
        </w:rPr>
        <w:t>с</w:t>
      </w:r>
      <w:r w:rsidRPr="00A33D32">
        <w:rPr>
          <w:rFonts w:ascii="Times New Roman" w:hAnsi="Times New Roman" w:cs="Times New Roman"/>
          <w:sz w:val="28"/>
          <w:szCs w:val="28"/>
        </w:rPr>
        <w:t>тавлення студентів до навчання в університеті</w:t>
      </w:r>
      <w:r w:rsidR="00771842" w:rsidRPr="00A33D32">
        <w:rPr>
          <w:rFonts w:ascii="Times New Roman" w:hAnsi="Times New Roman" w:cs="Times New Roman"/>
          <w:sz w:val="28"/>
          <w:szCs w:val="28"/>
        </w:rPr>
        <w:t xml:space="preserve"> в умовах переживання стресу</w:t>
      </w:r>
      <w:r w:rsidRPr="00A33D32">
        <w:rPr>
          <w:rFonts w:ascii="Times New Roman" w:hAnsi="Times New Roman" w:cs="Times New Roman"/>
          <w:sz w:val="28"/>
          <w:szCs w:val="28"/>
        </w:rPr>
        <w:t>.</w:t>
      </w:r>
    </w:p>
    <w:p w14:paraId="19447694" w14:textId="20F7B32B" w:rsidR="00E55DCF" w:rsidRPr="00A33D32" w:rsidRDefault="00E55DCF" w:rsidP="0064553B">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b/>
          <w:bCs/>
          <w:sz w:val="28"/>
          <w:szCs w:val="28"/>
        </w:rPr>
        <w:t>Предмет дослідження</w:t>
      </w:r>
      <w:r w:rsidRPr="00A33D32">
        <w:rPr>
          <w:rFonts w:ascii="Times New Roman" w:hAnsi="Times New Roman" w:cs="Times New Roman"/>
          <w:sz w:val="28"/>
          <w:szCs w:val="28"/>
        </w:rPr>
        <w:t>:</w:t>
      </w:r>
      <w:r w:rsidR="00771842" w:rsidRPr="00A33D32">
        <w:rPr>
          <w:rFonts w:ascii="Times New Roman" w:hAnsi="Times New Roman" w:cs="Times New Roman"/>
          <w:sz w:val="28"/>
          <w:szCs w:val="28"/>
        </w:rPr>
        <w:t xml:space="preserve"> тривожність,</w:t>
      </w:r>
      <w:r w:rsidR="00771842" w:rsidRPr="00A33D32">
        <w:rPr>
          <w:rFonts w:ascii="Times New Roman" w:hAnsi="Times New Roman" w:cs="Times New Roman"/>
          <w:sz w:val="28"/>
          <w:szCs w:val="28"/>
          <w:lang w:val="ru-RU"/>
        </w:rPr>
        <w:t xml:space="preserve"> </w:t>
      </w:r>
      <w:r w:rsidR="00771842" w:rsidRPr="00A33D32">
        <w:rPr>
          <w:rFonts w:ascii="Times New Roman" w:hAnsi="Times New Roman" w:cs="Times New Roman"/>
          <w:sz w:val="28"/>
          <w:szCs w:val="28"/>
        </w:rPr>
        <w:t xml:space="preserve">як чинник впливу на </w:t>
      </w:r>
      <w:proofErr w:type="spellStart"/>
      <w:r w:rsidR="00771842" w:rsidRPr="00A33D32">
        <w:rPr>
          <w:rFonts w:ascii="Times New Roman" w:hAnsi="Times New Roman" w:cs="Times New Roman"/>
          <w:sz w:val="28"/>
          <w:szCs w:val="28"/>
        </w:rPr>
        <w:t>емоційно</w:t>
      </w:r>
      <w:proofErr w:type="spellEnd"/>
      <w:r w:rsidR="00771842" w:rsidRPr="00A33D32">
        <w:rPr>
          <w:rFonts w:ascii="Times New Roman" w:hAnsi="Times New Roman" w:cs="Times New Roman"/>
          <w:sz w:val="28"/>
          <w:szCs w:val="28"/>
        </w:rPr>
        <w:t>-ціннісне ставлення до навчання студентів ЗВО.</w:t>
      </w:r>
    </w:p>
    <w:p w14:paraId="59A13D8E" w14:textId="19E663B9" w:rsidR="00277F93" w:rsidRPr="00A33D32" w:rsidRDefault="00277F93" w:rsidP="005F0812">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b/>
          <w:bCs/>
          <w:sz w:val="28"/>
          <w:szCs w:val="28"/>
        </w:rPr>
        <w:t>Завдання,</w:t>
      </w:r>
      <w:r w:rsidRPr="00A33D32">
        <w:rPr>
          <w:rFonts w:ascii="Times New Roman" w:hAnsi="Times New Roman" w:cs="Times New Roman"/>
          <w:sz w:val="28"/>
          <w:szCs w:val="28"/>
        </w:rPr>
        <w:t xml:space="preserve"> які були поставлені для повного і всебічного</w:t>
      </w:r>
      <w:r w:rsidR="00EA4BE2" w:rsidRPr="00A33D32">
        <w:rPr>
          <w:rFonts w:ascii="Times New Roman" w:hAnsi="Times New Roman" w:cs="Times New Roman"/>
          <w:sz w:val="28"/>
          <w:szCs w:val="28"/>
        </w:rPr>
        <w:t xml:space="preserve"> виконання роботи полягали у наступному:</w:t>
      </w:r>
    </w:p>
    <w:p w14:paraId="31510F77" w14:textId="77777777" w:rsidR="00EA4BE2" w:rsidRPr="00A33D32" w:rsidRDefault="00EA4BE2" w:rsidP="005F0812">
      <w:pPr>
        <w:pStyle w:val="a3"/>
        <w:numPr>
          <w:ilvl w:val="0"/>
          <w:numId w:val="21"/>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Дослідити та проаналізувати особливості мотиваційного ставлення студентів до навчання у ВНЗ;</w:t>
      </w:r>
    </w:p>
    <w:p w14:paraId="35EAFAF7" w14:textId="77777777" w:rsidR="005639C2" w:rsidRPr="00A33D32" w:rsidRDefault="00EA4BE2" w:rsidP="005F0812">
      <w:pPr>
        <w:pStyle w:val="a3"/>
        <w:numPr>
          <w:ilvl w:val="0"/>
          <w:numId w:val="21"/>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Охарактеризувати мотивацію студентів до навчання в ЗВО. Роль викладачів у формуванні мотивації до навчання</w:t>
      </w:r>
      <w:r w:rsidR="005639C2" w:rsidRPr="00A33D32">
        <w:rPr>
          <w:rFonts w:ascii="Times New Roman" w:hAnsi="Times New Roman" w:cs="Times New Roman"/>
          <w:sz w:val="28"/>
          <w:szCs w:val="28"/>
        </w:rPr>
        <w:t>;</w:t>
      </w:r>
    </w:p>
    <w:p w14:paraId="25C272C1" w14:textId="77777777" w:rsidR="005639C2" w:rsidRPr="00A33D32" w:rsidRDefault="005639C2" w:rsidP="005F0812">
      <w:pPr>
        <w:pStyle w:val="a3"/>
        <w:numPr>
          <w:ilvl w:val="0"/>
          <w:numId w:val="21"/>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Визначити особливості о</w:t>
      </w:r>
      <w:r w:rsidR="00EA4BE2" w:rsidRPr="00A33D32">
        <w:rPr>
          <w:rFonts w:ascii="Times New Roman" w:hAnsi="Times New Roman" w:cs="Times New Roman"/>
          <w:sz w:val="28"/>
          <w:szCs w:val="28"/>
        </w:rPr>
        <w:t>собистісн</w:t>
      </w:r>
      <w:r w:rsidRPr="00A33D32">
        <w:rPr>
          <w:rFonts w:ascii="Times New Roman" w:hAnsi="Times New Roman" w:cs="Times New Roman"/>
          <w:sz w:val="28"/>
          <w:szCs w:val="28"/>
        </w:rPr>
        <w:t>ої</w:t>
      </w:r>
      <w:r w:rsidR="00EA4BE2" w:rsidRPr="00A33D32">
        <w:rPr>
          <w:rFonts w:ascii="Times New Roman" w:hAnsi="Times New Roman" w:cs="Times New Roman"/>
          <w:sz w:val="28"/>
          <w:szCs w:val="28"/>
        </w:rPr>
        <w:t xml:space="preserve"> і ситуативн</w:t>
      </w:r>
      <w:r w:rsidRPr="00A33D32">
        <w:rPr>
          <w:rFonts w:ascii="Times New Roman" w:hAnsi="Times New Roman" w:cs="Times New Roman"/>
          <w:sz w:val="28"/>
          <w:szCs w:val="28"/>
        </w:rPr>
        <w:t>ої</w:t>
      </w:r>
      <w:r w:rsidR="00EA4BE2" w:rsidRPr="00A33D32">
        <w:rPr>
          <w:rFonts w:ascii="Times New Roman" w:hAnsi="Times New Roman" w:cs="Times New Roman"/>
          <w:sz w:val="28"/>
          <w:szCs w:val="28"/>
        </w:rPr>
        <w:t xml:space="preserve"> тривожн</w:t>
      </w:r>
      <w:r w:rsidRPr="00A33D32">
        <w:rPr>
          <w:rFonts w:ascii="Times New Roman" w:hAnsi="Times New Roman" w:cs="Times New Roman"/>
          <w:sz w:val="28"/>
          <w:szCs w:val="28"/>
        </w:rPr>
        <w:t>ості</w:t>
      </w:r>
      <w:r w:rsidR="00EA4BE2" w:rsidRPr="00A33D32">
        <w:rPr>
          <w:rFonts w:ascii="Times New Roman" w:hAnsi="Times New Roman" w:cs="Times New Roman"/>
          <w:sz w:val="28"/>
          <w:szCs w:val="28"/>
        </w:rPr>
        <w:t xml:space="preserve"> як чинник</w:t>
      </w:r>
      <w:r w:rsidRPr="00A33D32">
        <w:rPr>
          <w:rFonts w:ascii="Times New Roman" w:hAnsi="Times New Roman" w:cs="Times New Roman"/>
          <w:sz w:val="28"/>
          <w:szCs w:val="28"/>
        </w:rPr>
        <w:t>а</w:t>
      </w:r>
      <w:r w:rsidR="00EA4BE2" w:rsidRPr="00A33D32">
        <w:rPr>
          <w:rFonts w:ascii="Times New Roman" w:hAnsi="Times New Roman" w:cs="Times New Roman"/>
          <w:sz w:val="28"/>
          <w:szCs w:val="28"/>
        </w:rPr>
        <w:t xml:space="preserve"> формування </w:t>
      </w:r>
      <w:proofErr w:type="spellStart"/>
      <w:r w:rsidR="00EA4BE2" w:rsidRPr="00A33D32">
        <w:rPr>
          <w:rFonts w:ascii="Times New Roman" w:hAnsi="Times New Roman" w:cs="Times New Roman"/>
          <w:sz w:val="28"/>
          <w:szCs w:val="28"/>
        </w:rPr>
        <w:t>емоційно</w:t>
      </w:r>
      <w:proofErr w:type="spellEnd"/>
      <w:r w:rsidR="00EA4BE2" w:rsidRPr="00A33D32">
        <w:rPr>
          <w:rFonts w:ascii="Times New Roman" w:hAnsi="Times New Roman" w:cs="Times New Roman"/>
          <w:sz w:val="28"/>
          <w:szCs w:val="28"/>
        </w:rPr>
        <w:t>-ціннісного ставлення до навчання</w:t>
      </w:r>
      <w:r w:rsidRPr="00A33D32">
        <w:rPr>
          <w:rFonts w:ascii="Times New Roman" w:hAnsi="Times New Roman" w:cs="Times New Roman"/>
          <w:sz w:val="28"/>
          <w:szCs w:val="28"/>
        </w:rPr>
        <w:t>;</w:t>
      </w:r>
    </w:p>
    <w:p w14:paraId="5F8564D0" w14:textId="77777777" w:rsidR="005639C2" w:rsidRPr="00A33D32" w:rsidRDefault="005639C2" w:rsidP="005F0812">
      <w:pPr>
        <w:pStyle w:val="a3"/>
        <w:numPr>
          <w:ilvl w:val="0"/>
          <w:numId w:val="21"/>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Охарактеризувати в</w:t>
      </w:r>
      <w:r w:rsidR="00EA4BE2" w:rsidRPr="00A33D32">
        <w:rPr>
          <w:rFonts w:ascii="Times New Roman" w:hAnsi="Times New Roman" w:cs="Times New Roman"/>
          <w:sz w:val="28"/>
          <w:szCs w:val="28"/>
        </w:rPr>
        <w:t>плив тривожності на успішність та ставлення студентів до навчання</w:t>
      </w:r>
      <w:r w:rsidRPr="00A33D32">
        <w:rPr>
          <w:rFonts w:ascii="Times New Roman" w:hAnsi="Times New Roman" w:cs="Times New Roman"/>
          <w:sz w:val="28"/>
          <w:szCs w:val="28"/>
        </w:rPr>
        <w:t>;</w:t>
      </w:r>
    </w:p>
    <w:p w14:paraId="507F2B2B" w14:textId="77777777" w:rsidR="005F0812" w:rsidRPr="00A33D32" w:rsidRDefault="005F0812" w:rsidP="005F0812">
      <w:pPr>
        <w:pStyle w:val="a3"/>
        <w:numPr>
          <w:ilvl w:val="0"/>
          <w:numId w:val="21"/>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lastRenderedPageBreak/>
        <w:t xml:space="preserve">Надати повну характеристику </w:t>
      </w:r>
      <w:proofErr w:type="spellStart"/>
      <w:r w:rsidRPr="00A33D32">
        <w:rPr>
          <w:rFonts w:ascii="Times New Roman" w:hAnsi="Times New Roman" w:cs="Times New Roman"/>
          <w:sz w:val="28"/>
          <w:szCs w:val="28"/>
        </w:rPr>
        <w:t>м</w:t>
      </w:r>
      <w:r w:rsidR="00EA4BE2" w:rsidRPr="00A33D32">
        <w:rPr>
          <w:rFonts w:ascii="Times New Roman" w:hAnsi="Times New Roman" w:cs="Times New Roman"/>
          <w:sz w:val="28"/>
          <w:szCs w:val="28"/>
        </w:rPr>
        <w:t>етодик</w:t>
      </w:r>
      <w:proofErr w:type="spellEnd"/>
      <w:r w:rsidRPr="00A33D32">
        <w:rPr>
          <w:rFonts w:ascii="Times New Roman" w:hAnsi="Times New Roman" w:cs="Times New Roman"/>
          <w:sz w:val="28"/>
          <w:szCs w:val="28"/>
        </w:rPr>
        <w:t>, які будуть використані для проведення дослідження</w:t>
      </w:r>
      <w:r w:rsidR="00EA4BE2" w:rsidRPr="00A33D32">
        <w:rPr>
          <w:rFonts w:ascii="Times New Roman" w:hAnsi="Times New Roman" w:cs="Times New Roman"/>
          <w:sz w:val="28"/>
          <w:szCs w:val="28"/>
        </w:rPr>
        <w:t xml:space="preserve"> та</w:t>
      </w:r>
      <w:r w:rsidRPr="00A33D32">
        <w:rPr>
          <w:rFonts w:ascii="Times New Roman" w:hAnsi="Times New Roman" w:cs="Times New Roman"/>
          <w:sz w:val="28"/>
          <w:szCs w:val="28"/>
        </w:rPr>
        <w:t xml:space="preserve"> навести </w:t>
      </w:r>
      <w:proofErr w:type="spellStart"/>
      <w:r w:rsidRPr="00A33D32">
        <w:rPr>
          <w:rFonts w:ascii="Times New Roman" w:hAnsi="Times New Roman" w:cs="Times New Roman"/>
          <w:sz w:val="28"/>
          <w:szCs w:val="28"/>
        </w:rPr>
        <w:t>особливлсті</w:t>
      </w:r>
      <w:proofErr w:type="spellEnd"/>
      <w:r w:rsidR="00EA4BE2" w:rsidRPr="00A33D32">
        <w:rPr>
          <w:rFonts w:ascii="Times New Roman" w:hAnsi="Times New Roman" w:cs="Times New Roman"/>
          <w:sz w:val="28"/>
          <w:szCs w:val="28"/>
        </w:rPr>
        <w:t xml:space="preserve"> організаці</w:t>
      </w:r>
      <w:r w:rsidRPr="00A33D32">
        <w:rPr>
          <w:rFonts w:ascii="Times New Roman" w:hAnsi="Times New Roman" w:cs="Times New Roman"/>
          <w:sz w:val="28"/>
          <w:szCs w:val="28"/>
        </w:rPr>
        <w:t>ї</w:t>
      </w:r>
      <w:r w:rsidR="00EA4BE2" w:rsidRPr="00A33D32">
        <w:rPr>
          <w:rFonts w:ascii="Times New Roman" w:hAnsi="Times New Roman" w:cs="Times New Roman"/>
          <w:sz w:val="28"/>
          <w:szCs w:val="28"/>
        </w:rPr>
        <w:t xml:space="preserve"> експериментального дослідження</w:t>
      </w:r>
      <w:r w:rsidRPr="00A33D32">
        <w:rPr>
          <w:rFonts w:ascii="Times New Roman" w:hAnsi="Times New Roman" w:cs="Times New Roman"/>
          <w:sz w:val="28"/>
          <w:szCs w:val="28"/>
        </w:rPr>
        <w:t>;</w:t>
      </w:r>
    </w:p>
    <w:p w14:paraId="325AF502" w14:textId="77777777" w:rsidR="005F0812" w:rsidRPr="00A33D32" w:rsidRDefault="005F0812" w:rsidP="005F0812">
      <w:pPr>
        <w:pStyle w:val="a3"/>
        <w:numPr>
          <w:ilvl w:val="0"/>
          <w:numId w:val="21"/>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Здійснити і</w:t>
      </w:r>
      <w:r w:rsidR="00EA4BE2" w:rsidRPr="00A33D32">
        <w:rPr>
          <w:rFonts w:ascii="Times New Roman" w:hAnsi="Times New Roman" w:cs="Times New Roman"/>
          <w:sz w:val="28"/>
          <w:szCs w:val="28"/>
        </w:rPr>
        <w:t>нтерпретаці</w:t>
      </w:r>
      <w:r w:rsidRPr="00A33D32">
        <w:rPr>
          <w:rFonts w:ascii="Times New Roman" w:hAnsi="Times New Roman" w:cs="Times New Roman"/>
          <w:sz w:val="28"/>
          <w:szCs w:val="28"/>
        </w:rPr>
        <w:t>ю</w:t>
      </w:r>
      <w:r w:rsidR="00EA4BE2" w:rsidRPr="00A33D32">
        <w:rPr>
          <w:rFonts w:ascii="Times New Roman" w:hAnsi="Times New Roman" w:cs="Times New Roman"/>
          <w:sz w:val="28"/>
          <w:szCs w:val="28"/>
        </w:rPr>
        <w:t xml:space="preserve"> отриманих результатів</w:t>
      </w:r>
      <w:r w:rsidRPr="00A33D32">
        <w:rPr>
          <w:rFonts w:ascii="Times New Roman" w:hAnsi="Times New Roman" w:cs="Times New Roman"/>
          <w:sz w:val="28"/>
          <w:szCs w:val="28"/>
        </w:rPr>
        <w:t>;</w:t>
      </w:r>
    </w:p>
    <w:p w14:paraId="4D9FE06B" w14:textId="628FBA94" w:rsidR="00EA4BE2" w:rsidRPr="00A33D32" w:rsidRDefault="005F0812" w:rsidP="005F0812">
      <w:pPr>
        <w:pStyle w:val="a3"/>
        <w:numPr>
          <w:ilvl w:val="0"/>
          <w:numId w:val="21"/>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Надати р</w:t>
      </w:r>
      <w:r w:rsidR="00EA4BE2" w:rsidRPr="00A33D32">
        <w:rPr>
          <w:rFonts w:ascii="Times New Roman" w:hAnsi="Times New Roman" w:cs="Times New Roman"/>
          <w:sz w:val="28"/>
          <w:szCs w:val="28"/>
        </w:rPr>
        <w:t>екомендації щодо подолання тривожності у студентів ЗВО</w:t>
      </w:r>
      <w:r w:rsidRPr="00A33D32">
        <w:rPr>
          <w:rFonts w:ascii="Times New Roman" w:hAnsi="Times New Roman" w:cs="Times New Roman"/>
          <w:sz w:val="28"/>
          <w:szCs w:val="28"/>
        </w:rPr>
        <w:t>.</w:t>
      </w:r>
    </w:p>
    <w:p w14:paraId="37DB860E" w14:textId="63F915AB" w:rsidR="00535645" w:rsidRPr="00A33D32" w:rsidRDefault="00535645" w:rsidP="00535645">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Теоретичною основою дослідження стали підходи до дослідження мотивації до навчання (А.К. Маркова, М.В. </w:t>
      </w:r>
      <w:proofErr w:type="spellStart"/>
      <w:r w:rsidRPr="00A33D32">
        <w:rPr>
          <w:rFonts w:ascii="Times New Roman" w:hAnsi="Times New Roman" w:cs="Times New Roman"/>
          <w:sz w:val="28"/>
          <w:szCs w:val="28"/>
        </w:rPr>
        <w:t>Матюхіна</w:t>
      </w:r>
      <w:proofErr w:type="spellEnd"/>
      <w:r w:rsidRPr="00A33D32">
        <w:rPr>
          <w:rFonts w:ascii="Times New Roman" w:hAnsi="Times New Roman" w:cs="Times New Roman"/>
          <w:sz w:val="28"/>
          <w:szCs w:val="28"/>
        </w:rPr>
        <w:t xml:space="preserve">, Л.М. Фрідман); теорія Ч.Д. </w:t>
      </w:r>
      <w:proofErr w:type="spellStart"/>
      <w:r w:rsidRPr="00A33D32">
        <w:rPr>
          <w:rFonts w:ascii="Times New Roman" w:hAnsi="Times New Roman" w:cs="Times New Roman"/>
          <w:sz w:val="28"/>
          <w:szCs w:val="28"/>
        </w:rPr>
        <w:t>Спілбергера</w:t>
      </w:r>
      <w:proofErr w:type="spellEnd"/>
      <w:r w:rsidRPr="00A33D32">
        <w:rPr>
          <w:rFonts w:ascii="Times New Roman" w:hAnsi="Times New Roman" w:cs="Times New Roman"/>
          <w:sz w:val="28"/>
          <w:szCs w:val="28"/>
        </w:rPr>
        <w:t>, концепції тривожності вітчизняних психологів.</w:t>
      </w:r>
    </w:p>
    <w:p w14:paraId="6F548D05" w14:textId="23BEE737" w:rsidR="00535645" w:rsidRPr="00A33D32" w:rsidRDefault="00535645" w:rsidP="00535645">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Для реалізації мети дослідження ми використали комплекс методів, застосування яких визначалося специфікою вирішення проблеми на кожному етапі дослідницьких завдань: теоретичний аналіз літератури, </w:t>
      </w:r>
      <w:proofErr w:type="spellStart"/>
      <w:r w:rsidRPr="00A33D32">
        <w:rPr>
          <w:rFonts w:ascii="Times New Roman" w:hAnsi="Times New Roman" w:cs="Times New Roman"/>
          <w:sz w:val="28"/>
          <w:szCs w:val="28"/>
        </w:rPr>
        <w:t>психодіагностичне</w:t>
      </w:r>
      <w:proofErr w:type="spellEnd"/>
      <w:r w:rsidRPr="00A33D32">
        <w:rPr>
          <w:rFonts w:ascii="Times New Roman" w:hAnsi="Times New Roman" w:cs="Times New Roman"/>
          <w:sz w:val="28"/>
          <w:szCs w:val="28"/>
        </w:rPr>
        <w:t xml:space="preserve"> тестування, експеримент, змістовний аналіз та інтерпретація в</w:t>
      </w:r>
      <w:r w:rsidR="003F7B72" w:rsidRPr="00A33D32">
        <w:rPr>
          <w:rFonts w:ascii="Times New Roman" w:hAnsi="Times New Roman" w:cs="Times New Roman"/>
          <w:sz w:val="28"/>
          <w:szCs w:val="28"/>
        </w:rPr>
        <w:t>становлених</w:t>
      </w:r>
      <w:r w:rsidRPr="00A33D32">
        <w:rPr>
          <w:rFonts w:ascii="Times New Roman" w:hAnsi="Times New Roman" w:cs="Times New Roman"/>
          <w:sz w:val="28"/>
          <w:szCs w:val="28"/>
        </w:rPr>
        <w:t xml:space="preserve"> фактів</w:t>
      </w:r>
      <w:r w:rsidR="003F7B72" w:rsidRPr="00A33D32">
        <w:rPr>
          <w:rFonts w:ascii="Times New Roman" w:hAnsi="Times New Roman" w:cs="Times New Roman"/>
          <w:sz w:val="28"/>
          <w:szCs w:val="28"/>
        </w:rPr>
        <w:t>.</w:t>
      </w:r>
    </w:p>
    <w:p w14:paraId="650F1DAE" w14:textId="7496ACC4" w:rsidR="005F0812" w:rsidRPr="00A33D32" w:rsidRDefault="005F0812" w:rsidP="005F0812">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Для збору емпіричної інформації нами були підібрані такі </w:t>
      </w:r>
      <w:r w:rsidRPr="00A33D32">
        <w:rPr>
          <w:rFonts w:ascii="Times New Roman" w:hAnsi="Times New Roman" w:cs="Times New Roman"/>
          <w:b/>
          <w:bCs/>
          <w:sz w:val="28"/>
          <w:szCs w:val="28"/>
        </w:rPr>
        <w:t>методики</w:t>
      </w:r>
      <w:r w:rsidRPr="00A33D32">
        <w:rPr>
          <w:rFonts w:ascii="Times New Roman" w:hAnsi="Times New Roman" w:cs="Times New Roman"/>
          <w:sz w:val="28"/>
          <w:szCs w:val="28"/>
        </w:rPr>
        <w:t>:</w:t>
      </w:r>
    </w:p>
    <w:p w14:paraId="0FF299DE" w14:textId="77777777" w:rsidR="005F0812" w:rsidRPr="00A33D32" w:rsidRDefault="005F0812" w:rsidP="005F0812">
      <w:pPr>
        <w:pStyle w:val="a3"/>
        <w:numPr>
          <w:ilvl w:val="0"/>
          <w:numId w:val="17"/>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Тест Шкали особистісної тривожності </w:t>
      </w:r>
      <w:proofErr w:type="spellStart"/>
      <w:r w:rsidRPr="00A33D32">
        <w:rPr>
          <w:rFonts w:ascii="Times New Roman" w:hAnsi="Times New Roman" w:cs="Times New Roman"/>
          <w:sz w:val="28"/>
          <w:szCs w:val="28"/>
        </w:rPr>
        <w:t>Спілбергера-Ханіна</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lang w:val="ru-RU"/>
        </w:rPr>
        <w:t>StateTrate</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lang w:val="ru-RU"/>
        </w:rPr>
        <w:t>Anxiety</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lang w:val="ru-RU"/>
        </w:rPr>
        <w:t>Inventory</w:t>
      </w:r>
      <w:proofErr w:type="spellEnd"/>
      <w:r w:rsidRPr="00A33D32">
        <w:rPr>
          <w:rFonts w:ascii="Times New Roman" w:hAnsi="Times New Roman" w:cs="Times New Roman"/>
          <w:sz w:val="28"/>
          <w:szCs w:val="28"/>
        </w:rPr>
        <w:t xml:space="preserve">, </w:t>
      </w:r>
      <w:r w:rsidRPr="00A33D32">
        <w:rPr>
          <w:rFonts w:ascii="Times New Roman" w:hAnsi="Times New Roman" w:cs="Times New Roman"/>
          <w:sz w:val="28"/>
          <w:szCs w:val="28"/>
          <w:lang w:val="ru-RU"/>
        </w:rPr>
        <w:t>STAI</w:t>
      </w:r>
      <w:r w:rsidRPr="00A33D32">
        <w:rPr>
          <w:rFonts w:ascii="Times New Roman" w:hAnsi="Times New Roman" w:cs="Times New Roman"/>
          <w:sz w:val="28"/>
          <w:szCs w:val="28"/>
        </w:rPr>
        <w:t>);</w:t>
      </w:r>
    </w:p>
    <w:p w14:paraId="6905A493" w14:textId="77777777" w:rsidR="005F0812" w:rsidRPr="00A33D32" w:rsidRDefault="005F0812" w:rsidP="005F0812">
      <w:pPr>
        <w:pStyle w:val="a3"/>
        <w:numPr>
          <w:ilvl w:val="0"/>
          <w:numId w:val="17"/>
        </w:numPr>
        <w:spacing w:after="0" w:line="360" w:lineRule="auto"/>
        <w:ind w:left="0"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t xml:space="preserve">Тест </w:t>
      </w:r>
      <w:proofErr w:type="spellStart"/>
      <w:r w:rsidRPr="00A33D32">
        <w:rPr>
          <w:rFonts w:ascii="Times New Roman" w:hAnsi="Times New Roman" w:cs="Times New Roman"/>
          <w:sz w:val="28"/>
          <w:szCs w:val="28"/>
          <w:lang w:val="ru-RU"/>
        </w:rPr>
        <w:t>Айзенка</w:t>
      </w:r>
      <w:proofErr w:type="spellEnd"/>
      <w:r w:rsidRPr="00A33D32">
        <w:rPr>
          <w:rFonts w:ascii="Times New Roman" w:hAnsi="Times New Roman" w:cs="Times New Roman"/>
          <w:sz w:val="28"/>
          <w:szCs w:val="28"/>
          <w:lang w:val="ru-RU"/>
        </w:rPr>
        <w:t>;</w:t>
      </w:r>
    </w:p>
    <w:p w14:paraId="18878DD2" w14:textId="77777777" w:rsidR="005F0812" w:rsidRPr="00A33D32" w:rsidRDefault="005F0812" w:rsidP="005F0812">
      <w:pPr>
        <w:pStyle w:val="a3"/>
        <w:numPr>
          <w:ilvl w:val="0"/>
          <w:numId w:val="17"/>
        </w:numPr>
        <w:spacing w:after="0" w:line="360" w:lineRule="auto"/>
        <w:ind w:left="0"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Опитувальник</w:t>
      </w:r>
      <w:proofErr w:type="spellEnd"/>
      <w:r w:rsidRPr="00A33D32">
        <w:rPr>
          <w:rFonts w:ascii="Times New Roman" w:hAnsi="Times New Roman" w:cs="Times New Roman"/>
          <w:sz w:val="28"/>
          <w:szCs w:val="28"/>
          <w:lang w:val="ru-RU"/>
        </w:rPr>
        <w:t xml:space="preserve"> А. А. </w:t>
      </w:r>
      <w:proofErr w:type="spellStart"/>
      <w:r w:rsidRPr="00A33D32">
        <w:rPr>
          <w:rFonts w:ascii="Times New Roman" w:hAnsi="Times New Roman" w:cs="Times New Roman"/>
          <w:sz w:val="28"/>
          <w:szCs w:val="28"/>
          <w:lang w:val="ru-RU"/>
        </w:rPr>
        <w:t>Реана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успіху</w:t>
      </w:r>
      <w:proofErr w:type="spellEnd"/>
      <w:r w:rsidRPr="00A33D32">
        <w:rPr>
          <w:rFonts w:ascii="Times New Roman" w:hAnsi="Times New Roman" w:cs="Times New Roman"/>
          <w:sz w:val="28"/>
          <w:szCs w:val="28"/>
          <w:lang w:val="ru-RU"/>
        </w:rPr>
        <w:t xml:space="preserve"> та страх </w:t>
      </w:r>
      <w:proofErr w:type="spellStart"/>
      <w:r w:rsidRPr="00A33D32">
        <w:rPr>
          <w:rFonts w:ascii="Times New Roman" w:hAnsi="Times New Roman" w:cs="Times New Roman"/>
          <w:sz w:val="28"/>
          <w:szCs w:val="28"/>
          <w:lang w:val="ru-RU"/>
        </w:rPr>
        <w:t>невдачі</w:t>
      </w:r>
      <w:proofErr w:type="spellEnd"/>
      <w:r w:rsidRPr="00A33D32">
        <w:rPr>
          <w:rFonts w:ascii="Times New Roman" w:hAnsi="Times New Roman" w:cs="Times New Roman"/>
          <w:sz w:val="28"/>
          <w:szCs w:val="28"/>
          <w:lang w:val="ru-RU"/>
        </w:rPr>
        <w:t>»;</w:t>
      </w:r>
    </w:p>
    <w:p w14:paraId="235872C7" w14:textId="77777777" w:rsidR="005F0812" w:rsidRPr="00A33D32" w:rsidRDefault="005F0812" w:rsidP="005F0812">
      <w:pPr>
        <w:pStyle w:val="a3"/>
        <w:numPr>
          <w:ilvl w:val="0"/>
          <w:numId w:val="17"/>
        </w:numPr>
        <w:spacing w:after="0" w:line="360" w:lineRule="auto"/>
        <w:ind w:left="0" w:firstLine="709"/>
        <w:jc w:val="both"/>
        <w:rPr>
          <w:rFonts w:ascii="Times New Roman" w:hAnsi="Times New Roman" w:cs="Times New Roman"/>
          <w:sz w:val="28"/>
          <w:szCs w:val="28"/>
          <w:lang w:val="ru-RU"/>
        </w:rPr>
      </w:pPr>
      <w:r w:rsidRPr="00A33D32">
        <w:rPr>
          <w:rFonts w:ascii="Times New Roman" w:hAnsi="Times New Roman" w:cs="Times New Roman"/>
          <w:sz w:val="28"/>
          <w:szCs w:val="28"/>
        </w:rPr>
        <w:t xml:space="preserve">Для </w:t>
      </w:r>
      <w:proofErr w:type="spellStart"/>
      <w:r w:rsidRPr="00A33D32">
        <w:rPr>
          <w:rFonts w:ascii="Times New Roman" w:hAnsi="Times New Roman" w:cs="Times New Roman"/>
          <w:sz w:val="28"/>
          <w:szCs w:val="28"/>
        </w:rPr>
        <w:t>виялення</w:t>
      </w:r>
      <w:proofErr w:type="spellEnd"/>
      <w:r w:rsidRPr="00A33D32">
        <w:rPr>
          <w:rFonts w:ascii="Times New Roman" w:hAnsi="Times New Roman" w:cs="Times New Roman"/>
          <w:sz w:val="28"/>
          <w:szCs w:val="28"/>
        </w:rPr>
        <w:t xml:space="preserve"> рівня мотивації і виявлення ведучих мотивів було обрано методику М.І. Лук’янової.</w:t>
      </w:r>
    </w:p>
    <w:p w14:paraId="05FE700C" w14:textId="1C8BD36C" w:rsidR="002B5004" w:rsidRPr="00A33D32" w:rsidRDefault="003F7B72" w:rsidP="0064553B">
      <w:pPr>
        <w:spacing w:after="0" w:line="360" w:lineRule="auto"/>
        <w:ind w:firstLine="709"/>
        <w:jc w:val="both"/>
        <w:rPr>
          <w:rFonts w:ascii="Times New Roman" w:hAnsi="Times New Roman" w:cs="Times New Roman"/>
          <w:sz w:val="28"/>
          <w:szCs w:val="28"/>
        </w:rPr>
      </w:pPr>
      <w:proofErr w:type="spellStart"/>
      <w:r w:rsidRPr="00A33D32">
        <w:rPr>
          <w:rFonts w:ascii="Times New Roman" w:hAnsi="Times New Roman" w:cs="Times New Roman"/>
          <w:sz w:val="28"/>
          <w:szCs w:val="28"/>
          <w:lang w:val="ru-RU"/>
        </w:rPr>
        <w:t>Кваліфікаційна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роботв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має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таку</w:t>
      </w:r>
      <w:proofErr w:type="spellEnd"/>
      <w:r w:rsidRPr="00A33D32">
        <w:rPr>
          <w:rFonts w:ascii="Times New Roman" w:hAnsi="Times New Roman" w:cs="Times New Roman"/>
          <w:sz w:val="28"/>
          <w:szCs w:val="28"/>
          <w:lang w:val="ru-RU"/>
        </w:rPr>
        <w:t xml:space="preserve"> структуру: </w:t>
      </w:r>
      <w:proofErr w:type="spellStart"/>
      <w:r w:rsidRPr="00A33D32">
        <w:rPr>
          <w:rFonts w:ascii="Times New Roman" w:hAnsi="Times New Roman" w:cs="Times New Roman"/>
          <w:sz w:val="28"/>
          <w:szCs w:val="28"/>
          <w:lang w:val="ru-RU"/>
        </w:rPr>
        <w:t>вступ</w:t>
      </w:r>
      <w:proofErr w:type="spellEnd"/>
      <w:r w:rsidRPr="00A33D32">
        <w:rPr>
          <w:rFonts w:ascii="Times New Roman" w:hAnsi="Times New Roman" w:cs="Times New Roman"/>
          <w:sz w:val="28"/>
          <w:szCs w:val="28"/>
          <w:lang w:val="ru-RU"/>
        </w:rPr>
        <w:t xml:space="preserve">, 2 </w:t>
      </w:r>
      <w:proofErr w:type="spellStart"/>
      <w:r w:rsidRPr="00A33D32">
        <w:rPr>
          <w:rFonts w:ascii="Times New Roman" w:hAnsi="Times New Roman" w:cs="Times New Roman"/>
          <w:sz w:val="28"/>
          <w:szCs w:val="28"/>
          <w:lang w:val="ru-RU"/>
        </w:rPr>
        <w:t>розділи</w:t>
      </w:r>
      <w:proofErr w:type="spellEnd"/>
      <w:r w:rsidRPr="00A33D32">
        <w:rPr>
          <w:rFonts w:ascii="Times New Roman" w:hAnsi="Times New Roman" w:cs="Times New Roman"/>
          <w:sz w:val="28"/>
          <w:szCs w:val="28"/>
          <w:lang w:val="ru-RU"/>
        </w:rPr>
        <w:t xml:space="preserve"> (перший</w:t>
      </w:r>
      <w:r w:rsidR="00BF7AEF" w:rsidRPr="00A33D32">
        <w:rPr>
          <w:rFonts w:ascii="Times New Roman" w:hAnsi="Times New Roman" w:cs="Times New Roman"/>
          <w:sz w:val="28"/>
          <w:szCs w:val="28"/>
          <w:lang w:val="ru-RU"/>
        </w:rPr>
        <w:t xml:space="preserve"> </w:t>
      </w:r>
      <w:proofErr w:type="spellStart"/>
      <w:r w:rsidR="00BF7AEF" w:rsidRPr="00A33D32">
        <w:rPr>
          <w:rFonts w:ascii="Times New Roman" w:hAnsi="Times New Roman" w:cs="Times New Roman"/>
          <w:sz w:val="28"/>
          <w:szCs w:val="28"/>
          <w:lang w:val="ru-RU"/>
        </w:rPr>
        <w:t>теоретичний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розділ</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містить</w:t>
      </w:r>
      <w:proofErr w:type="spellEnd"/>
      <w:r w:rsidRPr="00A33D32">
        <w:rPr>
          <w:rFonts w:ascii="Times New Roman" w:hAnsi="Times New Roman" w:cs="Times New Roman"/>
          <w:sz w:val="28"/>
          <w:szCs w:val="28"/>
          <w:lang w:val="ru-RU"/>
        </w:rPr>
        <w:t xml:space="preserve"> </w:t>
      </w:r>
      <w:r w:rsidR="00BF7AEF" w:rsidRPr="00A33D32">
        <w:rPr>
          <w:rFonts w:ascii="Times New Roman" w:hAnsi="Times New Roman" w:cs="Times New Roman"/>
          <w:sz w:val="28"/>
          <w:szCs w:val="28"/>
          <w:lang w:val="ru-RU"/>
        </w:rPr>
        <w:t>4</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параграфи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другий</w:t>
      </w:r>
      <w:proofErr w:type="spellEnd"/>
      <w:r w:rsidR="00BF7AEF" w:rsidRPr="00A33D32">
        <w:rPr>
          <w:rFonts w:ascii="Times New Roman" w:hAnsi="Times New Roman" w:cs="Times New Roman"/>
          <w:sz w:val="28"/>
          <w:szCs w:val="28"/>
          <w:lang w:val="ru-RU"/>
        </w:rPr>
        <w:t xml:space="preserve"> </w:t>
      </w:r>
      <w:proofErr w:type="spellStart"/>
      <w:r w:rsidR="00BF7AEF" w:rsidRPr="00A33D32">
        <w:rPr>
          <w:rFonts w:ascii="Times New Roman" w:hAnsi="Times New Roman" w:cs="Times New Roman"/>
          <w:sz w:val="28"/>
          <w:szCs w:val="28"/>
          <w:lang w:val="ru-RU"/>
        </w:rPr>
        <w:t>практичний</w:t>
      </w:r>
      <w:proofErr w:type="spellEnd"/>
      <w:r w:rsidRPr="00A33D32">
        <w:rPr>
          <w:rFonts w:ascii="Times New Roman" w:hAnsi="Times New Roman" w:cs="Times New Roman"/>
          <w:sz w:val="28"/>
          <w:szCs w:val="28"/>
          <w:lang w:val="ru-RU"/>
        </w:rPr>
        <w:t xml:space="preserve"> – 3), </w:t>
      </w:r>
      <w:proofErr w:type="spellStart"/>
      <w:r w:rsidRPr="00A33D32">
        <w:rPr>
          <w:rFonts w:ascii="Times New Roman" w:hAnsi="Times New Roman" w:cs="Times New Roman"/>
          <w:sz w:val="28"/>
          <w:szCs w:val="28"/>
          <w:lang w:val="ru-RU"/>
        </w:rPr>
        <w:t>висновок</w:t>
      </w:r>
      <w:proofErr w:type="spellEnd"/>
      <w:r w:rsidRPr="00A33D32">
        <w:rPr>
          <w:rFonts w:ascii="Times New Roman" w:hAnsi="Times New Roman" w:cs="Times New Roman"/>
          <w:sz w:val="28"/>
          <w:szCs w:val="28"/>
          <w:lang w:val="ru-RU"/>
        </w:rPr>
        <w:t xml:space="preserve">, 69 </w:t>
      </w:r>
      <w:proofErr w:type="spellStart"/>
      <w:r w:rsidRPr="00A33D32">
        <w:rPr>
          <w:rFonts w:ascii="Times New Roman" w:hAnsi="Times New Roman" w:cs="Times New Roman"/>
          <w:sz w:val="28"/>
          <w:szCs w:val="28"/>
          <w:lang w:val="ru-RU"/>
        </w:rPr>
        <w:t>джерел</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використаної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літератури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додатки</w:t>
      </w:r>
      <w:proofErr w:type="spellEnd"/>
      <w:r w:rsidR="00BF7AEF" w:rsidRPr="00A33D32">
        <w:rPr>
          <w:rFonts w:ascii="Times New Roman" w:hAnsi="Times New Roman" w:cs="Times New Roman"/>
          <w:sz w:val="28"/>
          <w:szCs w:val="28"/>
          <w:lang w:val="ru-RU"/>
        </w:rPr>
        <w:t xml:space="preserve"> (</w:t>
      </w:r>
      <w:proofErr w:type="spellStart"/>
      <w:r w:rsidR="00BF7AEF" w:rsidRPr="00A33D32">
        <w:rPr>
          <w:rFonts w:ascii="Times New Roman" w:hAnsi="Times New Roman" w:cs="Times New Roman"/>
          <w:sz w:val="28"/>
          <w:szCs w:val="28"/>
          <w:lang w:val="ru-RU"/>
        </w:rPr>
        <w:t>опис</w:t>
      </w:r>
      <w:proofErr w:type="spellEnd"/>
      <w:r w:rsidR="00BF7AEF" w:rsidRPr="00A33D32">
        <w:rPr>
          <w:rFonts w:ascii="Times New Roman" w:hAnsi="Times New Roman" w:cs="Times New Roman"/>
          <w:sz w:val="28"/>
          <w:szCs w:val="28"/>
          <w:lang w:val="ru-RU"/>
        </w:rPr>
        <w:t xml:space="preserve"> 4 </w:t>
      </w:r>
      <w:proofErr w:type="spellStart"/>
      <w:r w:rsidR="00BF7AEF" w:rsidRPr="00A33D32">
        <w:rPr>
          <w:rFonts w:ascii="Times New Roman" w:hAnsi="Times New Roman" w:cs="Times New Roman"/>
          <w:sz w:val="28"/>
          <w:szCs w:val="28"/>
          <w:lang w:val="ru-RU"/>
        </w:rPr>
        <w:t>використаних</w:t>
      </w:r>
      <w:proofErr w:type="spellEnd"/>
      <w:r w:rsidR="00BF7AEF" w:rsidRPr="00A33D32">
        <w:rPr>
          <w:rFonts w:ascii="Times New Roman" w:hAnsi="Times New Roman" w:cs="Times New Roman"/>
          <w:sz w:val="28"/>
          <w:szCs w:val="28"/>
          <w:lang w:val="ru-RU"/>
        </w:rPr>
        <w:t xml:space="preserve"> методик)</w:t>
      </w:r>
      <w:r w:rsidRPr="00A33D32">
        <w:rPr>
          <w:rFonts w:ascii="Times New Roman" w:hAnsi="Times New Roman" w:cs="Times New Roman"/>
          <w:sz w:val="28"/>
          <w:szCs w:val="28"/>
          <w:lang w:val="ru-RU"/>
        </w:rPr>
        <w:t xml:space="preserve">, 9 </w:t>
      </w:r>
      <w:proofErr w:type="spellStart"/>
      <w:r w:rsidRPr="00A33D32">
        <w:rPr>
          <w:rFonts w:ascii="Times New Roman" w:hAnsi="Times New Roman" w:cs="Times New Roman"/>
          <w:sz w:val="28"/>
          <w:szCs w:val="28"/>
          <w:lang w:val="ru-RU"/>
        </w:rPr>
        <w:t>рисунків</w:t>
      </w:r>
      <w:proofErr w:type="spellEnd"/>
      <w:r w:rsidRPr="00A33D32">
        <w:rPr>
          <w:rFonts w:ascii="Times New Roman" w:hAnsi="Times New Roman" w:cs="Times New Roman"/>
          <w:sz w:val="28"/>
          <w:szCs w:val="28"/>
          <w:lang w:val="ru-RU"/>
        </w:rPr>
        <w:t xml:space="preserve"> та 1 </w:t>
      </w:r>
      <w:proofErr w:type="spellStart"/>
      <w:r w:rsidRPr="00A33D32">
        <w:rPr>
          <w:rFonts w:ascii="Times New Roman" w:hAnsi="Times New Roman" w:cs="Times New Roman"/>
          <w:sz w:val="28"/>
          <w:szCs w:val="28"/>
          <w:lang w:val="ru-RU"/>
        </w:rPr>
        <w:t>таблицю</w:t>
      </w:r>
      <w:proofErr w:type="spellEnd"/>
      <w:r w:rsidRPr="00A33D32">
        <w:rPr>
          <w:rFonts w:ascii="Times New Roman" w:hAnsi="Times New Roman" w:cs="Times New Roman"/>
          <w:sz w:val="28"/>
          <w:szCs w:val="28"/>
          <w:lang w:val="ru-RU"/>
        </w:rPr>
        <w:t>.</w:t>
      </w:r>
    </w:p>
    <w:p w14:paraId="1ECE8DF9" w14:textId="77777777" w:rsidR="00096BDD" w:rsidRPr="00A33D32" w:rsidRDefault="00096BDD" w:rsidP="0002693B">
      <w:pPr>
        <w:spacing w:after="0" w:line="360" w:lineRule="auto"/>
        <w:jc w:val="both"/>
        <w:rPr>
          <w:rFonts w:ascii="Times New Roman" w:hAnsi="Times New Roman" w:cs="Times New Roman"/>
          <w:sz w:val="28"/>
          <w:szCs w:val="28"/>
        </w:rPr>
      </w:pPr>
    </w:p>
    <w:p w14:paraId="78CB5BE6" w14:textId="5FEAE0D9" w:rsidR="0064553B" w:rsidRPr="00A33D32" w:rsidRDefault="0064553B">
      <w:pPr>
        <w:rPr>
          <w:rFonts w:ascii="Times New Roman" w:hAnsi="Times New Roman" w:cs="Times New Roman"/>
          <w:sz w:val="28"/>
          <w:szCs w:val="28"/>
        </w:rPr>
      </w:pPr>
      <w:r w:rsidRPr="00A33D32">
        <w:rPr>
          <w:rFonts w:ascii="Times New Roman" w:hAnsi="Times New Roman" w:cs="Times New Roman"/>
          <w:sz w:val="28"/>
          <w:szCs w:val="28"/>
        </w:rPr>
        <w:br w:type="page"/>
      </w:r>
    </w:p>
    <w:p w14:paraId="1AE084F4" w14:textId="2A91491F" w:rsidR="0064553B" w:rsidRPr="00A33D32" w:rsidRDefault="0064553B" w:rsidP="004426BE">
      <w:pPr>
        <w:spacing w:after="0" w:line="360" w:lineRule="auto"/>
        <w:ind w:firstLine="709"/>
        <w:jc w:val="center"/>
        <w:rPr>
          <w:rFonts w:ascii="Times New Roman" w:hAnsi="Times New Roman" w:cs="Times New Roman"/>
          <w:b/>
          <w:bCs/>
          <w:sz w:val="28"/>
          <w:szCs w:val="28"/>
        </w:rPr>
      </w:pPr>
      <w:r w:rsidRPr="00A33D32">
        <w:rPr>
          <w:rFonts w:ascii="Times New Roman" w:hAnsi="Times New Roman" w:cs="Times New Roman"/>
          <w:b/>
          <w:bCs/>
          <w:sz w:val="28"/>
          <w:szCs w:val="28"/>
        </w:rPr>
        <w:lastRenderedPageBreak/>
        <w:t>РОЗДІЛ 1</w:t>
      </w:r>
    </w:p>
    <w:p w14:paraId="1239664A" w14:textId="7E73546D" w:rsidR="0064553B" w:rsidRPr="00A33D32" w:rsidRDefault="0064553B" w:rsidP="004426BE">
      <w:pPr>
        <w:spacing w:after="0" w:line="360" w:lineRule="auto"/>
        <w:ind w:firstLine="709"/>
        <w:jc w:val="center"/>
        <w:rPr>
          <w:rFonts w:ascii="Times New Roman" w:hAnsi="Times New Roman" w:cs="Times New Roman"/>
          <w:b/>
          <w:bCs/>
          <w:sz w:val="28"/>
          <w:szCs w:val="28"/>
        </w:rPr>
      </w:pPr>
      <w:r w:rsidRPr="00A33D32">
        <w:rPr>
          <w:rFonts w:ascii="Times New Roman" w:hAnsi="Times New Roman" w:cs="Times New Roman"/>
          <w:b/>
          <w:bCs/>
          <w:sz w:val="28"/>
          <w:szCs w:val="28"/>
        </w:rPr>
        <w:t>ТЕОРЕТИКО-МЕТОДОЛОГІЧНІ ОСНОВИ ДОСЛІДЖЕННЯ ТРИВОЖНОСТІ ТА ЇЇ ВПЛИВУ НА ЕМОЦІЙНО-ЦІННІСНЕ СТАВЛЕННЯ ДО НАВЧАННЯ СТУДЕНТІВ ЗВО</w:t>
      </w:r>
    </w:p>
    <w:p w14:paraId="297AC9EB" w14:textId="77777777" w:rsidR="004426BE" w:rsidRPr="00A33D32" w:rsidRDefault="004426BE" w:rsidP="004426BE">
      <w:pPr>
        <w:spacing w:after="0" w:line="360" w:lineRule="auto"/>
        <w:ind w:firstLine="709"/>
        <w:jc w:val="center"/>
        <w:rPr>
          <w:rFonts w:ascii="Times New Roman" w:hAnsi="Times New Roman" w:cs="Times New Roman"/>
          <w:b/>
          <w:bCs/>
          <w:sz w:val="28"/>
          <w:szCs w:val="28"/>
        </w:rPr>
      </w:pPr>
    </w:p>
    <w:p w14:paraId="3F15EEB0" w14:textId="340731F6" w:rsidR="0064553B" w:rsidRPr="00A33D32" w:rsidRDefault="00B44192" w:rsidP="00317E8C">
      <w:pPr>
        <w:pStyle w:val="a3"/>
        <w:numPr>
          <w:ilvl w:val="1"/>
          <w:numId w:val="7"/>
        </w:numPr>
        <w:spacing w:after="0" w:line="360" w:lineRule="auto"/>
        <w:jc w:val="center"/>
        <w:rPr>
          <w:rFonts w:ascii="Times New Roman" w:hAnsi="Times New Roman" w:cs="Times New Roman"/>
          <w:b/>
          <w:bCs/>
          <w:sz w:val="28"/>
          <w:szCs w:val="28"/>
        </w:rPr>
      </w:pPr>
      <w:r w:rsidRPr="00A33D32">
        <w:rPr>
          <w:rFonts w:ascii="Times New Roman" w:hAnsi="Times New Roman" w:cs="Times New Roman"/>
          <w:b/>
          <w:bCs/>
          <w:sz w:val="28"/>
          <w:szCs w:val="28"/>
        </w:rPr>
        <w:t>О</w:t>
      </w:r>
      <w:r w:rsidR="0064553B" w:rsidRPr="00A33D32">
        <w:rPr>
          <w:rFonts w:ascii="Times New Roman" w:hAnsi="Times New Roman" w:cs="Times New Roman"/>
          <w:b/>
          <w:bCs/>
          <w:sz w:val="28"/>
          <w:szCs w:val="28"/>
        </w:rPr>
        <w:t xml:space="preserve">собливості </w:t>
      </w:r>
      <w:r w:rsidR="0018369B" w:rsidRPr="00A33D32">
        <w:rPr>
          <w:rFonts w:ascii="Times New Roman" w:hAnsi="Times New Roman" w:cs="Times New Roman"/>
          <w:b/>
          <w:bCs/>
          <w:sz w:val="28"/>
          <w:szCs w:val="28"/>
        </w:rPr>
        <w:t xml:space="preserve">мотиваційного </w:t>
      </w:r>
      <w:r w:rsidR="0064553B" w:rsidRPr="00A33D32">
        <w:rPr>
          <w:rFonts w:ascii="Times New Roman" w:hAnsi="Times New Roman" w:cs="Times New Roman"/>
          <w:b/>
          <w:bCs/>
          <w:sz w:val="28"/>
          <w:szCs w:val="28"/>
        </w:rPr>
        <w:t>ставлення студентів до навчання у ВНЗ</w:t>
      </w:r>
    </w:p>
    <w:p w14:paraId="27907D1E" w14:textId="68987853" w:rsidR="0064553B" w:rsidRPr="00A33D32" w:rsidRDefault="0064553B" w:rsidP="0064553B">
      <w:pPr>
        <w:spacing w:after="0" w:line="360" w:lineRule="auto"/>
        <w:jc w:val="both"/>
        <w:rPr>
          <w:rFonts w:ascii="Times New Roman" w:hAnsi="Times New Roman" w:cs="Times New Roman"/>
          <w:sz w:val="28"/>
          <w:szCs w:val="28"/>
        </w:rPr>
      </w:pPr>
    </w:p>
    <w:p w14:paraId="5EC51C84" w14:textId="6BB6AE36" w:rsidR="00C431BC" w:rsidRPr="00A33D32" w:rsidRDefault="00C431BC" w:rsidP="00C431BC">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Вступ до вищого навчального закладу – це </w:t>
      </w:r>
      <w:r w:rsidR="00E25CD0" w:rsidRPr="00A33D32">
        <w:rPr>
          <w:rFonts w:ascii="Times New Roman" w:hAnsi="Times New Roman" w:cs="Times New Roman"/>
          <w:sz w:val="28"/>
          <w:szCs w:val="28"/>
        </w:rPr>
        <w:t>тільки початок</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справ</w:t>
      </w:r>
      <w:r w:rsidR="00E25CD0" w:rsidRPr="00A33D32">
        <w:rPr>
          <w:rFonts w:ascii="Times New Roman" w:hAnsi="Times New Roman" w:cs="Times New Roman"/>
          <w:sz w:val="28"/>
          <w:szCs w:val="28"/>
          <w:lang w:val="ru-RU"/>
        </w:rPr>
        <w:t>и</w:t>
      </w:r>
      <w:proofErr w:type="spellEnd"/>
      <w:r w:rsidRPr="00A33D32">
        <w:rPr>
          <w:rFonts w:ascii="Times New Roman" w:hAnsi="Times New Roman" w:cs="Times New Roman"/>
          <w:sz w:val="28"/>
          <w:szCs w:val="28"/>
        </w:rPr>
        <w:t xml:space="preserve">, а досягнення </w:t>
      </w:r>
      <w:r w:rsidR="00E25CD0" w:rsidRPr="00A33D32">
        <w:rPr>
          <w:rFonts w:ascii="Times New Roman" w:hAnsi="Times New Roman" w:cs="Times New Roman"/>
          <w:sz w:val="28"/>
          <w:szCs w:val="28"/>
        </w:rPr>
        <w:t xml:space="preserve">значних </w:t>
      </w:r>
      <w:r w:rsidRPr="00A33D32">
        <w:rPr>
          <w:rFonts w:ascii="Times New Roman" w:hAnsi="Times New Roman" w:cs="Times New Roman"/>
          <w:sz w:val="28"/>
          <w:szCs w:val="28"/>
        </w:rPr>
        <w:t>академічних успіхів за</w:t>
      </w:r>
      <w:r w:rsidR="00E25CD0" w:rsidRPr="00A33D32">
        <w:rPr>
          <w:rFonts w:ascii="Times New Roman" w:hAnsi="Times New Roman" w:cs="Times New Roman"/>
          <w:sz w:val="28"/>
          <w:szCs w:val="28"/>
        </w:rPr>
        <w:t xml:space="preserve"> затвердженою</w:t>
      </w:r>
      <w:r w:rsidRPr="00A33D32">
        <w:rPr>
          <w:rFonts w:ascii="Times New Roman" w:hAnsi="Times New Roman" w:cs="Times New Roman"/>
          <w:sz w:val="28"/>
          <w:szCs w:val="28"/>
        </w:rPr>
        <w:t xml:space="preserve"> програмою навчання – зовсім інша справа. Багато факторів мають вирішальне значення для успіхів студентів при здобутті вищої освіти, і мотивація є одним із цих факторів.</w:t>
      </w:r>
    </w:p>
    <w:p w14:paraId="75E2E5B9" w14:textId="17619513" w:rsidR="00C431BC" w:rsidRPr="00A33D32" w:rsidRDefault="004E656B" w:rsidP="00E51873">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Протягом останніх десятиліть серед науковців та вчених прийшло переосмислення основних парадигм щодо мотивації до навчання студентів, яка дозволяє забезпечити успішне оволодіння знаннями та вміннями. Високий рівень позивної мотивації відіграє </w:t>
      </w:r>
      <w:r w:rsidR="00E25CD0" w:rsidRPr="00A33D32">
        <w:rPr>
          <w:rFonts w:ascii="Times New Roman" w:hAnsi="Times New Roman" w:cs="Times New Roman"/>
          <w:sz w:val="28"/>
          <w:szCs w:val="28"/>
        </w:rPr>
        <w:t xml:space="preserve">своєрідну компенсуючу роль у разі, якщо недостатньо сформовані інші здібності. Розуміння, пізнання та усвідомлення мотиваційної сфери може слугувати фундаментом успіху, спрямувати активність особистості студентів у потрібне русло їх розвитку. </w:t>
      </w:r>
    </w:p>
    <w:p w14:paraId="3C4CF7CC" w14:textId="47E7F665" w:rsidR="0064553B" w:rsidRPr="00A33D32" w:rsidRDefault="00F07C17" w:rsidP="00E92E87">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Сучасне суспільство, в якому знання стали капіталом, а особистісні якості – основним чинником успішної життєдіяльності, ставить нові завдання перед системою освіти. Тому нині спостерігаємо процеси модернізації освіти, перехід від </w:t>
      </w:r>
      <w:proofErr w:type="spellStart"/>
      <w:r w:rsidRPr="00A33D32">
        <w:rPr>
          <w:rFonts w:ascii="Times New Roman" w:hAnsi="Times New Roman" w:cs="Times New Roman"/>
          <w:sz w:val="28"/>
          <w:szCs w:val="28"/>
        </w:rPr>
        <w:t>когнітивно</w:t>
      </w:r>
      <w:proofErr w:type="spellEnd"/>
      <w:r w:rsidRPr="00A33D32">
        <w:rPr>
          <w:rFonts w:ascii="Times New Roman" w:hAnsi="Times New Roman" w:cs="Times New Roman"/>
          <w:sz w:val="28"/>
          <w:szCs w:val="28"/>
        </w:rPr>
        <w:t>-орієнтованої до особистісно-орієнтованої освітньої парадигми, заснованої на етиці взаєморозуміння, взаємоповаги, творчого співробітництва [1].</w:t>
      </w:r>
    </w:p>
    <w:p w14:paraId="28E44FF8" w14:textId="7EA5B711" w:rsidR="006D2E97" w:rsidRPr="00A33D32" w:rsidRDefault="006D2E97" w:rsidP="00E92E87">
      <w:pPr>
        <w:spacing w:after="0" w:line="360" w:lineRule="auto"/>
        <w:ind w:firstLine="709"/>
        <w:jc w:val="both"/>
        <w:rPr>
          <w:rFonts w:ascii="Times New Roman" w:hAnsi="Times New Roman" w:cs="Times New Roman"/>
          <w:sz w:val="28"/>
          <w:szCs w:val="28"/>
        </w:rPr>
      </w:pPr>
      <w:bookmarkStart w:id="1" w:name="_Hlk119655539"/>
      <w:r w:rsidRPr="00A33D32">
        <w:rPr>
          <w:rFonts w:ascii="Times New Roman" w:hAnsi="Times New Roman" w:cs="Times New Roman"/>
          <w:sz w:val="28"/>
          <w:szCs w:val="28"/>
        </w:rPr>
        <w:t>Вивчення мотивації поведінки та діяльності людини завжди було актуальною проблемою у психології. Визначення мотиваційної основи вчинків і дій дуже значуще розуміння рушійних сил.</w:t>
      </w:r>
    </w:p>
    <w:p w14:paraId="5DCC7B6F" w14:textId="6DCF8E81" w:rsidR="00F07C17" w:rsidRPr="00A33D32" w:rsidRDefault="0018369B" w:rsidP="00E92E87">
      <w:pPr>
        <w:spacing w:after="0" w:line="360" w:lineRule="auto"/>
        <w:ind w:firstLine="709"/>
        <w:jc w:val="both"/>
        <w:rPr>
          <w:rFonts w:ascii="Times New Roman" w:hAnsi="Times New Roman" w:cs="Times New Roman"/>
          <w:sz w:val="28"/>
          <w:szCs w:val="28"/>
        </w:rPr>
      </w:pPr>
      <w:bookmarkStart w:id="2" w:name="_Hlk119655547"/>
      <w:bookmarkEnd w:id="1"/>
      <w:r w:rsidRPr="00A33D32">
        <w:rPr>
          <w:rFonts w:ascii="Times New Roman" w:hAnsi="Times New Roman" w:cs="Times New Roman"/>
          <w:sz w:val="28"/>
          <w:szCs w:val="28"/>
        </w:rPr>
        <w:t>Мотиваці</w:t>
      </w:r>
      <w:r w:rsidR="00FF337C" w:rsidRPr="00A33D32">
        <w:rPr>
          <w:rFonts w:ascii="Times New Roman" w:hAnsi="Times New Roman" w:cs="Times New Roman"/>
          <w:sz w:val="28"/>
          <w:szCs w:val="28"/>
        </w:rPr>
        <w:t>ю можна визначити як</w:t>
      </w:r>
      <w:r w:rsidRPr="00A33D32">
        <w:rPr>
          <w:rFonts w:ascii="Times New Roman" w:hAnsi="Times New Roman" w:cs="Times New Roman"/>
          <w:sz w:val="28"/>
          <w:szCs w:val="28"/>
        </w:rPr>
        <w:t xml:space="preserve"> процес психічної регуляції, що впливає на напрям діяльності і на кількість енергії, яка мобілізується для її виконання. </w:t>
      </w:r>
      <w:bookmarkStart w:id="3" w:name="_Hlk119655565"/>
      <w:bookmarkEnd w:id="2"/>
      <w:r w:rsidR="00FF337C" w:rsidRPr="00A33D32">
        <w:rPr>
          <w:rFonts w:ascii="Times New Roman" w:hAnsi="Times New Roman" w:cs="Times New Roman"/>
          <w:sz w:val="28"/>
          <w:szCs w:val="28"/>
        </w:rPr>
        <w:lastRenderedPageBreak/>
        <w:t xml:space="preserve">Мотивація </w:t>
      </w:r>
      <w:r w:rsidR="00E07B0A" w:rsidRPr="00A33D32">
        <w:rPr>
          <w:rFonts w:ascii="Times New Roman" w:hAnsi="Times New Roman" w:cs="Times New Roman"/>
          <w:sz w:val="28"/>
          <w:szCs w:val="28"/>
        </w:rPr>
        <w:t>безпосередньо пов’язана з потребами людини, адже виникає вона тільки тоді, коли у суб’єкта з’являється потреба, не вистачає чогось</w:t>
      </w:r>
      <w:r w:rsidR="002D74B5" w:rsidRPr="00A33D32">
        <w:rPr>
          <w:rFonts w:ascii="Times New Roman" w:hAnsi="Times New Roman" w:cs="Times New Roman"/>
          <w:sz w:val="28"/>
          <w:szCs w:val="28"/>
        </w:rPr>
        <w:t xml:space="preserve">. </w:t>
      </w:r>
      <w:r w:rsidRPr="00A33D32">
        <w:rPr>
          <w:rFonts w:ascii="Times New Roman" w:hAnsi="Times New Roman" w:cs="Times New Roman"/>
          <w:sz w:val="28"/>
          <w:szCs w:val="28"/>
        </w:rPr>
        <w:t>Мотивація є початковим етапом психічної і фізичної активності. Цим поняттям часто позначаються такі психологічні явища, як намір, бажання, прагнення, в яких відбивається наявність в людській психіці готовності, що спрямовує на певну мету.</w:t>
      </w:r>
    </w:p>
    <w:bookmarkEnd w:id="3"/>
    <w:p w14:paraId="5D96E17C" w14:textId="391E9CA1" w:rsidR="0064553B" w:rsidRPr="00A33D32" w:rsidRDefault="0018369B" w:rsidP="00E92E87">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Вітчизняні психологи дотримуються думки, згідно з якою формування мотивів людини пов</w:t>
      </w:r>
      <w:r w:rsidR="00E51873" w:rsidRPr="00A33D32">
        <w:rPr>
          <w:rFonts w:ascii="Times New Roman" w:hAnsi="Times New Roman" w:cs="Times New Roman"/>
          <w:sz w:val="28"/>
          <w:szCs w:val="28"/>
        </w:rPr>
        <w:t>’</w:t>
      </w:r>
      <w:r w:rsidRPr="00A33D32">
        <w:rPr>
          <w:rFonts w:ascii="Times New Roman" w:hAnsi="Times New Roman" w:cs="Times New Roman"/>
          <w:sz w:val="28"/>
          <w:szCs w:val="28"/>
        </w:rPr>
        <w:t xml:space="preserve">язане з її соціальними установками, ідеалами, переконаннями, звичками, відчуттями і характером. На підставі цих теоретичних положень Н.О. Клименко робить висновок, що мотив – це інтегральний спосіб організації активності людини, будь-яке її спонукання, детермінантами якого є внутрішні і зовнішні причини. Він виконує селективну, когнітивну, </w:t>
      </w:r>
      <w:proofErr w:type="spellStart"/>
      <w:r w:rsidRPr="00A33D32">
        <w:rPr>
          <w:rFonts w:ascii="Times New Roman" w:hAnsi="Times New Roman" w:cs="Times New Roman"/>
          <w:sz w:val="28"/>
          <w:szCs w:val="28"/>
        </w:rPr>
        <w:t>потрібнісну</w:t>
      </w:r>
      <w:proofErr w:type="spellEnd"/>
      <w:r w:rsidRPr="00A33D32">
        <w:rPr>
          <w:rFonts w:ascii="Times New Roman" w:hAnsi="Times New Roman" w:cs="Times New Roman"/>
          <w:sz w:val="28"/>
          <w:szCs w:val="28"/>
        </w:rPr>
        <w:t>, спонукальну і змістовно-</w:t>
      </w:r>
      <w:proofErr w:type="spellStart"/>
      <w:r w:rsidRPr="00A33D32">
        <w:rPr>
          <w:rFonts w:ascii="Times New Roman" w:hAnsi="Times New Roman" w:cs="Times New Roman"/>
          <w:sz w:val="28"/>
          <w:szCs w:val="28"/>
        </w:rPr>
        <w:t>регуляційно</w:t>
      </w:r>
      <w:proofErr w:type="spellEnd"/>
      <w:r w:rsidRPr="00A33D32">
        <w:rPr>
          <w:rFonts w:ascii="Times New Roman" w:hAnsi="Times New Roman" w:cs="Times New Roman"/>
          <w:sz w:val="28"/>
          <w:szCs w:val="28"/>
        </w:rPr>
        <w:t>-виконавчу та формувальну функції [2].</w:t>
      </w:r>
    </w:p>
    <w:p w14:paraId="59B9D8D6" w14:textId="2BA6F391" w:rsidR="00E25BB6" w:rsidRPr="00A33D32" w:rsidRDefault="00E25BB6" w:rsidP="00E25BB6">
      <w:pPr>
        <w:spacing w:after="0" w:line="360" w:lineRule="auto"/>
        <w:ind w:firstLine="709"/>
        <w:jc w:val="both"/>
        <w:rPr>
          <w:rFonts w:ascii="Times New Roman" w:hAnsi="Times New Roman" w:cs="Times New Roman"/>
          <w:sz w:val="28"/>
          <w:szCs w:val="28"/>
        </w:rPr>
      </w:pPr>
      <w:bookmarkStart w:id="4" w:name="_Hlk119660415"/>
      <w:r w:rsidRPr="00A33D32">
        <w:rPr>
          <w:rFonts w:ascii="Times New Roman" w:hAnsi="Times New Roman" w:cs="Times New Roman"/>
          <w:sz w:val="28"/>
          <w:szCs w:val="28"/>
        </w:rPr>
        <w:t xml:space="preserve">Термін «мотивація», взятий у широкому значенні, використовується у всіх галузях психології, що досліджують причини та механізми цілеспрямованої поведінки людини та тварин </w:t>
      </w:r>
      <w:bookmarkEnd w:id="4"/>
      <w:r w:rsidRPr="00A33D32">
        <w:rPr>
          <w:rFonts w:ascii="Times New Roman" w:hAnsi="Times New Roman" w:cs="Times New Roman"/>
          <w:sz w:val="28"/>
          <w:szCs w:val="28"/>
        </w:rPr>
        <w:t>[</w:t>
      </w:r>
      <w:r w:rsidR="00121927" w:rsidRPr="00A33D32">
        <w:rPr>
          <w:rFonts w:ascii="Times New Roman" w:hAnsi="Times New Roman" w:cs="Times New Roman"/>
          <w:sz w:val="28"/>
          <w:szCs w:val="28"/>
        </w:rPr>
        <w:t>3</w:t>
      </w:r>
      <w:r w:rsidRPr="00A33D32">
        <w:rPr>
          <w:rFonts w:ascii="Times New Roman" w:hAnsi="Times New Roman" w:cs="Times New Roman"/>
          <w:sz w:val="28"/>
          <w:szCs w:val="28"/>
        </w:rPr>
        <w:t>].</w:t>
      </w:r>
    </w:p>
    <w:p w14:paraId="49C08034" w14:textId="77777777" w:rsidR="00E25BB6" w:rsidRPr="00A33D32" w:rsidRDefault="00E25BB6" w:rsidP="00E25BB6">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Загалом мотивація включає спонукання людини, що детермінують активізацію її організму та встановлюють вектор її дії.</w:t>
      </w:r>
    </w:p>
    <w:p w14:paraId="79032B65" w14:textId="6790FD48" w:rsidR="00E25BB6" w:rsidRPr="00A33D32" w:rsidRDefault="00E25BB6" w:rsidP="00E25BB6">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Мотив – це суб’єктивне ставлення людини до свого вчинку, свідомо поставлена мета, яка спрямовує та пояснює її поведінку [</w:t>
      </w:r>
      <w:r w:rsidR="00121927" w:rsidRPr="00A33D32">
        <w:rPr>
          <w:rFonts w:ascii="Times New Roman" w:hAnsi="Times New Roman" w:cs="Times New Roman"/>
          <w:sz w:val="28"/>
          <w:szCs w:val="28"/>
        </w:rPr>
        <w:t>4</w:t>
      </w:r>
      <w:r w:rsidRPr="00A33D32">
        <w:rPr>
          <w:rFonts w:ascii="Times New Roman" w:hAnsi="Times New Roman" w:cs="Times New Roman"/>
          <w:sz w:val="28"/>
          <w:szCs w:val="28"/>
        </w:rPr>
        <w:t>].</w:t>
      </w:r>
    </w:p>
    <w:p w14:paraId="09A4C019" w14:textId="519B5604" w:rsidR="00E25BB6" w:rsidRPr="00A33D32" w:rsidRDefault="00E25BB6" w:rsidP="00E25BB6">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Мотивація має певну структуру. Графічно структуру мотивації можна наступним чином (рис. 1).</w:t>
      </w:r>
    </w:p>
    <w:p w14:paraId="106A430C" w14:textId="56251A4E" w:rsidR="00E25BB6" w:rsidRPr="00A33D32" w:rsidRDefault="00E25BB6" w:rsidP="00E25BB6">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У цій структурі всі компоненти є певним циклічним ланцюжком пов’язаних між собою компонентів, що дозволяють активізувати і направити дії людини в певному напрямку.</w:t>
      </w:r>
    </w:p>
    <w:p w14:paraId="666B8F2C" w14:textId="25F1CFB7" w:rsidR="00E25BB6" w:rsidRPr="00A33D32" w:rsidRDefault="00E25BB6" w:rsidP="00E25BB6">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Наприклад, реалізацію певної поведінки чи реалізацію діяльності. Причому ця активізація може відбуватися на неусвідомлюваному рівні.</w:t>
      </w:r>
    </w:p>
    <w:p w14:paraId="48BA7679" w14:textId="74B08109" w:rsidR="00CF2CA5" w:rsidRPr="00A33D32" w:rsidRDefault="00CF2CA5" w:rsidP="00E25BB6">
      <w:pPr>
        <w:spacing w:after="0" w:line="360" w:lineRule="auto"/>
        <w:ind w:firstLine="709"/>
        <w:jc w:val="both"/>
        <w:rPr>
          <w:rFonts w:ascii="Times New Roman" w:hAnsi="Times New Roman" w:cs="Times New Roman"/>
          <w:sz w:val="28"/>
          <w:szCs w:val="28"/>
        </w:rPr>
      </w:pPr>
    </w:p>
    <w:p w14:paraId="32533830" w14:textId="3D9F52CB" w:rsidR="006C0712" w:rsidRPr="00A33D32" w:rsidRDefault="006C0712" w:rsidP="00E25BB6">
      <w:pPr>
        <w:spacing w:after="0" w:line="360" w:lineRule="auto"/>
        <w:ind w:firstLine="709"/>
        <w:jc w:val="both"/>
        <w:rPr>
          <w:rFonts w:ascii="Times New Roman" w:hAnsi="Times New Roman" w:cs="Times New Roman"/>
          <w:sz w:val="28"/>
          <w:szCs w:val="28"/>
        </w:rPr>
      </w:pPr>
    </w:p>
    <w:p w14:paraId="243808EB" w14:textId="441B567A" w:rsidR="006C0712" w:rsidRPr="00A33D32" w:rsidRDefault="006C0712" w:rsidP="00E25BB6">
      <w:pPr>
        <w:spacing w:after="0" w:line="360" w:lineRule="auto"/>
        <w:ind w:firstLine="709"/>
        <w:jc w:val="both"/>
        <w:rPr>
          <w:rFonts w:ascii="Times New Roman" w:hAnsi="Times New Roman" w:cs="Times New Roman"/>
          <w:sz w:val="28"/>
          <w:szCs w:val="28"/>
        </w:rPr>
      </w:pPr>
    </w:p>
    <w:p w14:paraId="67D15AC3" w14:textId="77777777" w:rsidR="00D81C9F" w:rsidRPr="00A33D32" w:rsidRDefault="00D81C9F" w:rsidP="00E25BB6">
      <w:pPr>
        <w:spacing w:after="0" w:line="360" w:lineRule="auto"/>
        <w:ind w:firstLine="709"/>
        <w:jc w:val="both"/>
        <w:rPr>
          <w:rFonts w:ascii="Times New Roman" w:hAnsi="Times New Roman" w:cs="Times New Roman"/>
          <w:sz w:val="28"/>
          <w:szCs w:val="28"/>
        </w:rPr>
      </w:pPr>
    </w:p>
    <w:p w14:paraId="119850C7" w14:textId="1843AF13" w:rsidR="006D2E97" w:rsidRPr="00A33D32" w:rsidRDefault="00FC4051" w:rsidP="00E92E87">
      <w:pPr>
        <w:spacing w:after="0" w:line="360" w:lineRule="auto"/>
        <w:ind w:firstLine="709"/>
        <w:jc w:val="both"/>
      </w:pPr>
      <w:r w:rsidRPr="00A33D32">
        <w:rPr>
          <w:noProof/>
        </w:rPr>
        <mc:AlternateContent>
          <mc:Choice Requires="wps">
            <w:drawing>
              <wp:anchor distT="0" distB="0" distL="114300" distR="114300" simplePos="0" relativeHeight="251666432" behindDoc="0" locked="0" layoutInCell="1" allowOverlap="1" wp14:anchorId="594A1B21" wp14:editId="742479BA">
                <wp:simplePos x="0" y="0"/>
                <wp:positionH relativeFrom="column">
                  <wp:posOffset>1638935</wp:posOffset>
                </wp:positionH>
                <wp:positionV relativeFrom="paragraph">
                  <wp:posOffset>123825</wp:posOffset>
                </wp:positionV>
                <wp:extent cx="643467" cy="423334"/>
                <wp:effectExtent l="0" t="0" r="80645" b="53340"/>
                <wp:wrapNone/>
                <wp:docPr id="5" name="Пряма зі стрілкою 5"/>
                <wp:cNvGraphicFramePr/>
                <a:graphic xmlns:a="http://schemas.openxmlformats.org/drawingml/2006/main">
                  <a:graphicData uri="http://schemas.microsoft.com/office/word/2010/wordprocessingShape">
                    <wps:wsp>
                      <wps:cNvCnPr/>
                      <wps:spPr>
                        <a:xfrm>
                          <a:off x="0" y="0"/>
                          <a:ext cx="643467" cy="42333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D29E5F3" id="_x0000_t32" coordsize="21600,21600" o:spt="32" o:oned="t" path="m,l21600,21600e" filled="f">
                <v:path arrowok="t" fillok="f" o:connecttype="none"/>
                <o:lock v:ext="edit" shapetype="t"/>
              </v:shapetype>
              <v:shape id="Пряма зі стрілкою 5" o:spid="_x0000_s1026" type="#_x0000_t32" style="position:absolute;margin-left:129.05pt;margin-top:9.75pt;width:50.65pt;height:3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K8AzgEAAAIEAAAOAAAAZHJzL2Uyb0RvYy54bWysU8uO1DAQvCPxD5bvTDIPDSiazB5mWS4I&#10;VrB8gNdpJ5b8kt1Mkr/HdjIJLyGBuHRiu6urq9w+3Q1akSv4IK2p6XZTUgKG20aatqZfnh5evaEk&#10;IDMNU9ZATUcI9O788sWpdxXsbGdVA57EIiZUvatph+iqogi8A83Cxjow8VBYrxnGpW+LxrM+Vteq&#10;2JXlseitb5y3HEKIu/fTIT3n+kIAx49CBECiahp7wxx9js8pFucTq1rPXCf53Ab7hy40kyaSLqXu&#10;GTLy1ctfSmnJvQ1W4IZbXVghJIesIarZlj+p+dwxB1lLNCe4xabw/8ryD9eLefTRht6FKrhHn1QM&#10;wuv0jf2RIZs1LmbBgITHzeNhfzi+poTHo8Nuv98fkpnFCnY+4DuwmqSfmgb0TLYdXqwx8Vqs32bD&#10;2PV9wAl4AyRmZVIMVsnmQSqVF2km4KI8ubJ4mzhsZ8IfspBJ9dY0BEcXxw29ZKZVMGemqsUqNP/h&#10;qGBi/ASCyCZKmzrLM7jyMc7B4I1TmZidYCJ2twDLLOmPwDk/QSHP59+AF0RmtgYXsJbG+t+xrzaJ&#10;Kf/mwKQ7WfBsmzGPQLYmDlq+xvlRpEn+fp3h69M9fwMAAP//AwBQSwMEFAAGAAgAAAAhAD9nzJ/f&#10;AAAACQEAAA8AAABkcnMvZG93bnJldi54bWxMj91Kw0AQhe8F32EZwTu7STQlidmUIhSKItTqA2yy&#10;YxLcn7i7bZO3d7zSy+F8nPNNvZmNZmf0YXRWQLpKgKHtnBptL+DjfXdXAAtRWiW1syhgwQCb5vqq&#10;lpVyF/uG52PsGZXYUEkBQ4xTxXnoBjQyrNyElrJP542MdPqeKy8vVG40z5JkzY0cLS0McsKnAbuv&#10;48kIKPdT3+rDy3P6nfjdfjwsr/N2EeL2Zt4+Aos4xz8YfvVJHRpyat3JqsC0gCwvUkIpKHNgBNzn&#10;5QOwVkCxzoA3Nf//QfMDAAD//wMAUEsBAi0AFAAGAAgAAAAhALaDOJL+AAAA4QEAABMAAAAAAAAA&#10;AAAAAAAAAAAAAFtDb250ZW50X1R5cGVzXS54bWxQSwECLQAUAAYACAAAACEAOP0h/9YAAACUAQAA&#10;CwAAAAAAAAAAAAAAAAAvAQAAX3JlbHMvLnJlbHNQSwECLQAUAAYACAAAACEAd1yvAM4BAAACBAAA&#10;DgAAAAAAAAAAAAAAAAAuAgAAZHJzL2Uyb0RvYy54bWxQSwECLQAUAAYACAAAACEAP2fMn98AAAAJ&#10;AQAADwAAAAAAAAAAAAAAAAAoBAAAZHJzL2Rvd25yZXYueG1sUEsFBgAAAAAEAAQA8wAAADQFAAAA&#10;AA==&#10;" strokecolor="black [3213]" strokeweight=".5pt">
                <v:stroke endarrow="block" joinstyle="miter"/>
              </v:shape>
            </w:pict>
          </mc:Fallback>
        </mc:AlternateContent>
      </w:r>
      <w:r w:rsidRPr="00A33D32">
        <w:rPr>
          <w:noProof/>
        </w:rPr>
        <mc:AlternateContent>
          <mc:Choice Requires="wps">
            <w:drawing>
              <wp:anchor distT="0" distB="0" distL="114300" distR="114300" simplePos="0" relativeHeight="251659264" behindDoc="0" locked="0" layoutInCell="1" allowOverlap="1" wp14:anchorId="5D222432" wp14:editId="3FE13715">
                <wp:simplePos x="0" y="0"/>
                <wp:positionH relativeFrom="column">
                  <wp:posOffset>79798</wp:posOffset>
                </wp:positionH>
                <wp:positionV relativeFrom="paragraph">
                  <wp:posOffset>71755</wp:posOffset>
                </wp:positionV>
                <wp:extent cx="1574800" cy="508000"/>
                <wp:effectExtent l="0" t="0" r="25400" b="25400"/>
                <wp:wrapNone/>
                <wp:docPr id="1" name="Прямокутник 1"/>
                <wp:cNvGraphicFramePr/>
                <a:graphic xmlns:a="http://schemas.openxmlformats.org/drawingml/2006/main">
                  <a:graphicData uri="http://schemas.microsoft.com/office/word/2010/wordprocessingShape">
                    <wps:wsp>
                      <wps:cNvSpPr/>
                      <wps:spPr>
                        <a:xfrm>
                          <a:off x="0" y="0"/>
                          <a:ext cx="1574800" cy="508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CF8ECA" w14:textId="1F74F35D" w:rsidR="006D2E97" w:rsidRPr="00464D5F" w:rsidRDefault="006D2E97" w:rsidP="006D2E97">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4D5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Потреба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222432" id="Прямокутник 1" o:spid="_x0000_s1026" style="position:absolute;left:0;text-align:left;margin-left:6.3pt;margin-top:5.65pt;width:124pt;height:4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e/bggIAAJEFAAAOAAAAZHJzL2Uyb0RvYy54bWysVE1v2zAMvQ/YfxB0X20HydoFdYqgRYcB&#10;RVu0HXpWZCkWIIuapMTOfv0o+SNtV2zAsItMmeQj+UTy/KJrNNkL5xWYkhYnOSXCcKiU2Zb0+9P1&#10;pzNKfGCmYhqMKOlBeHqx+vjhvLVLMYMadCUcQRDjl60taR2CXWaZ57VomD8BKwwqJbiGBby6bVY5&#10;1iJ6o7NZnn/OWnCVdcCF9/j3qlfSVcKXUvBwJ6UXgeiSYm4hnS6dm3hmq3O23Dpma8WHNNg/ZNEw&#10;ZTDoBHXFAiM7p36DahR34EGGEw5NBlIqLlINWE2Rv6nmsWZWpFqQHG8nmvz/g+W3+0d775CG1vql&#10;RzFW0UnXxC/mR7pE1mEiS3SBcPxZLE7nZzlyylG3yFFMbGZHb+t8+CqgIVEoqcPHSByx/Y0PGBFN&#10;R5MYzINW1bXSOl1iA4hL7cie4dNttkV8KvR4ZaXN3xxD944jwkTP7FhyksJBi4inzYOQRFVY5Cwl&#10;nLrxmAzjXJhQ9KqaVaLPcYEMjBRMHinnBBiRJVY3YQ8ArwsdsftiB/voKlIzT875nxLrnSePFBlM&#10;mJwbZcC9B6CxqiFybz+S1FMTWQrdpkOTKG6gOtw74qCfKm/5tcKXvmE+3DOHY4TNgash3OEhNbQl&#10;hUGipAb3873/0R67G7WUtDiWJfU/dswJSvQ3g33/pZjP4xyny3xxOsOLe6nZvNSYXXMJ2D4FLiHL&#10;kxjtgx5F6aB5xg2yjlFRxQzH2CXlwY2Xy9CvC9xBXKzXyQxn17JwYx4tj+CR4NjJT90zc3Zo94CD&#10;cgvjCLPlm67vbaOngfUugFRpJI68DtTj3KceGnZUXCwv78nquElXvwAAAP//AwBQSwMEFAAGAAgA&#10;AAAhAJWr5Q7aAAAACAEAAA8AAABkcnMvZG93bnJldi54bWxMT8tOwzAQvCPxD9YicaN2gxQgjVMV&#10;ECC4UR7nbbxNosbrKHbbwNeznOC0modmZ8rl5Ht1oDF2gS3MZwYUcR1cx42F97eHi2tQMSE77AOT&#10;hS+KsKxOT0osXDjyKx3WqVESwrFAC21KQ6F1rFvyGGdhIBZtG0aPSeDYaDfiUcJ9rzNjcu2xY/nQ&#10;4kB3LdW79d5b8C98O3w8GfRZ/vwdff14dd99Wnt+Nq0WoBJN6c8Mv/WlOlTSaRP27KLqBWe5OOXO&#10;L0GJnuVGiI2FGyF0Ver/A6ofAAAA//8DAFBLAQItABQABgAIAAAAIQC2gziS/gAAAOEBAAATAAAA&#10;AAAAAAAAAAAAAAAAAABbQ29udGVudF9UeXBlc10ueG1sUEsBAi0AFAAGAAgAAAAhADj9If/WAAAA&#10;lAEAAAsAAAAAAAAAAAAAAAAALwEAAF9yZWxzLy5yZWxzUEsBAi0AFAAGAAgAAAAhAHIZ79uCAgAA&#10;kQUAAA4AAAAAAAAAAAAAAAAALgIAAGRycy9lMm9Eb2MueG1sUEsBAi0AFAAGAAgAAAAhAJWr5Q7a&#10;AAAACAEAAA8AAAAAAAAAAAAAAAAA3AQAAGRycy9kb3ducmV2LnhtbFBLBQYAAAAABAAEAPMAAADj&#10;BQAAAAA=&#10;" fillcolor="white [3212]" strokecolor="black [3213]" strokeweight="1pt">
                <v:textbox>
                  <w:txbxContent>
                    <w:p w14:paraId="5BCF8ECA" w14:textId="1F74F35D" w:rsidR="006D2E97" w:rsidRPr="00464D5F" w:rsidRDefault="006D2E97" w:rsidP="006D2E97">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4D5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Потреба</w:t>
                      </w:r>
                    </w:p>
                  </w:txbxContent>
                </v:textbox>
              </v:rect>
            </w:pict>
          </mc:Fallback>
        </mc:AlternateContent>
      </w:r>
      <w:r w:rsidR="006C0712" w:rsidRPr="00A33D32">
        <w:rPr>
          <w:noProof/>
        </w:rPr>
        <mc:AlternateContent>
          <mc:Choice Requires="wps">
            <w:drawing>
              <wp:anchor distT="0" distB="0" distL="114300" distR="114300" simplePos="0" relativeHeight="251661312" behindDoc="0" locked="0" layoutInCell="1" allowOverlap="1" wp14:anchorId="30C095D4" wp14:editId="2E7B666D">
                <wp:simplePos x="0" y="0"/>
                <wp:positionH relativeFrom="margin">
                  <wp:posOffset>2301875</wp:posOffset>
                </wp:positionH>
                <wp:positionV relativeFrom="paragraph">
                  <wp:posOffset>120227</wp:posOffset>
                </wp:positionV>
                <wp:extent cx="1574800" cy="508000"/>
                <wp:effectExtent l="0" t="0" r="25400" b="25400"/>
                <wp:wrapNone/>
                <wp:docPr id="2" name="Прямокутник 2"/>
                <wp:cNvGraphicFramePr/>
                <a:graphic xmlns:a="http://schemas.openxmlformats.org/drawingml/2006/main">
                  <a:graphicData uri="http://schemas.microsoft.com/office/word/2010/wordprocessingShape">
                    <wps:wsp>
                      <wps:cNvSpPr/>
                      <wps:spPr>
                        <a:xfrm>
                          <a:off x="0" y="0"/>
                          <a:ext cx="1574800" cy="508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6F5C48" w14:textId="4E69A18B" w:rsidR="006D2E97" w:rsidRPr="00464D5F" w:rsidRDefault="006D2E97" w:rsidP="00464D5F">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4D5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Мотивація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C095D4" id="Прямокутник 2" o:spid="_x0000_s1027" style="position:absolute;left:0;text-align:left;margin-left:181.25pt;margin-top:9.45pt;width:124pt;height:40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v6MhgIAAJgFAAAOAAAAZHJzL2Uyb0RvYy54bWysVE1v2zAMvQ/YfxB0X20HydoFdYqgRYcB&#10;RVu0HXpWZCkWIIuapMTOfv0o+SNtV2zAsItNieQj+UTy/KJrNNkL5xWYkhYnOSXCcKiU2Zb0+9P1&#10;pzNKfGCmYhqMKOlBeHqx+vjhvLVLMYMadCUcQRDjl60taR2CXWaZ57VomD8BKwwqJbiGBTy6bVY5&#10;1iJ6o7NZnn/OWnCVdcCF93h71SvpKuFLKXi4k9KLQHRJMbeQvi59N/Gbrc7ZcuuYrRUf0mD/kEXD&#10;lMGgE9QVC4zsnPoNqlHcgQcZTjg0GUipuEg1YDVF/qaax5pZkWpBcrydaPL/D5bf7h/tvUMaWuuX&#10;HsVYRSddE/+YH+kSWYeJLNEFwvGyWJzOz3LklKNukaOY2MyO3tb58FVAQ6JQUoePkThi+xsfMCKa&#10;jiYxmAetqmuldTrEBhCX2pE9w6fbbIv4VOjxykqbvzmG7h1HhIme2bHkJIWDFhFPmwchiaqwyFlK&#10;OHXjMRnGuTCh6FU1q0Sf4wIZGCmYPFLOCTAiS6xuwh4AXhc6YvfFDvbRVaRmnpzzPyXWO08eKTKY&#10;MDk3yoB7D0BjVUPk3n4kqacmshS6TYfc4PtHy3izgepw74iDfri85dcKH/yG+XDPHE4T9ghuiHCH&#10;H6mhLSkMEiU1uJ/v3Ud7bHLUUtLidJbU/9gxJyjR3wy2/5diPo/jnA7zxekMD+6lZvNSY3bNJWAX&#10;FbiLLE9itA96FKWD5hkXyTpGRRUzHGOXlAc3Hi5DvzVwFXGxXiczHGHLwo15tDyCR55jQz91z8zZ&#10;oesDzsstjJPMlm+av7eNngbWuwBSpck48jq8AI5/aqVhVcX98vKcrI4LdfULAAD//wMAUEsDBBQA&#10;BgAIAAAAIQAgOwTs3QAAAAkBAAAPAAAAZHJzL2Rvd25yZXYueG1sTI9LT8MwEITvSPwHa5G4UbtB&#10;hDbEqXgIULlRHudtvCQR8TqK3Tbw61lOcNyZT7Mz5WryvdrTGLvAFuYzA4q4Dq7jxsLry/3ZAlRM&#10;yA77wGThiyKsquOjEgsXDvxM+01qlIRwLNBCm9JQaB3rljzGWRiIxfsIo8ck59hoN+JBwn2vM2Ny&#10;7bFj+dDiQLct1Z+bnbfgn/hmeHs06LN8/R19/XB5171be3oyXV+BSjSlPxh+60t1qKTTNuzYRdVb&#10;OM+zC0HFWCxBCZDPjQhbC0sRdFXq/wuqHwAAAP//AwBQSwECLQAUAAYACAAAACEAtoM4kv4AAADh&#10;AQAAEwAAAAAAAAAAAAAAAAAAAAAAW0NvbnRlbnRfVHlwZXNdLnhtbFBLAQItABQABgAIAAAAIQA4&#10;/SH/1gAAAJQBAAALAAAAAAAAAAAAAAAAAC8BAABfcmVscy8ucmVsc1BLAQItABQABgAIAAAAIQCH&#10;jv6MhgIAAJgFAAAOAAAAAAAAAAAAAAAAAC4CAABkcnMvZTJvRG9jLnhtbFBLAQItABQABgAIAAAA&#10;IQAgOwTs3QAAAAkBAAAPAAAAAAAAAAAAAAAAAOAEAABkcnMvZG93bnJldi54bWxQSwUGAAAAAAQA&#10;BADzAAAA6gUAAAAA&#10;" fillcolor="white [3212]" strokecolor="black [3213]" strokeweight="1pt">
                <v:textbox>
                  <w:txbxContent>
                    <w:p w14:paraId="466F5C48" w14:textId="4E69A18B" w:rsidR="006D2E97" w:rsidRPr="00464D5F" w:rsidRDefault="006D2E97" w:rsidP="00464D5F">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4D5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Мотивація</w:t>
                      </w:r>
                    </w:p>
                  </w:txbxContent>
                </v:textbox>
                <w10:wrap anchorx="margin"/>
              </v:rect>
            </w:pict>
          </mc:Fallback>
        </mc:AlternateContent>
      </w:r>
      <w:r w:rsidR="006D2E97" w:rsidRPr="00A33D32">
        <w:rPr>
          <w:noProof/>
        </w:rPr>
        <mc:AlternateContent>
          <mc:Choice Requires="wps">
            <w:drawing>
              <wp:anchor distT="0" distB="0" distL="114300" distR="114300" simplePos="0" relativeHeight="251663360" behindDoc="0" locked="0" layoutInCell="1" allowOverlap="1" wp14:anchorId="6DA1F4F6" wp14:editId="3C662898">
                <wp:simplePos x="0" y="0"/>
                <wp:positionH relativeFrom="margin">
                  <wp:posOffset>4287732</wp:posOffset>
                </wp:positionH>
                <wp:positionV relativeFrom="paragraph">
                  <wp:posOffset>97790</wp:posOffset>
                </wp:positionV>
                <wp:extent cx="1667933" cy="880533"/>
                <wp:effectExtent l="0" t="0" r="27940" b="15240"/>
                <wp:wrapNone/>
                <wp:docPr id="3" name="Прямокутник 3"/>
                <wp:cNvGraphicFramePr/>
                <a:graphic xmlns:a="http://schemas.openxmlformats.org/drawingml/2006/main">
                  <a:graphicData uri="http://schemas.microsoft.com/office/word/2010/wordprocessingShape">
                    <wps:wsp>
                      <wps:cNvSpPr/>
                      <wps:spPr>
                        <a:xfrm>
                          <a:off x="0" y="0"/>
                          <a:ext cx="1667933" cy="88053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2810B" w14:textId="135A635D" w:rsidR="006D2E97" w:rsidRPr="00464D5F" w:rsidRDefault="006D2E97" w:rsidP="00464D5F">
                            <w:pPr>
                              <w:spacing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4D5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Дії</w:t>
                            </w:r>
                          </w:p>
                          <w:p w14:paraId="7FE55EF7" w14:textId="14296F00" w:rsidR="006D2E97" w:rsidRPr="00464D5F" w:rsidRDefault="006D2E97" w:rsidP="00464D5F">
                            <w:pPr>
                              <w:spacing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4D5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поведінка, спрямована на задоволення потреб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1F4F6" id="Прямокутник 3" o:spid="_x0000_s1028" style="position:absolute;left:0;text-align:left;margin-left:337.6pt;margin-top:7.7pt;width:131.35pt;height:69.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phwIAAJgFAAAOAAAAZHJzL2Uyb0RvYy54bWysVNtu2zAMfR+wfxD0vtpO70GdImjRYUDR&#10;BmuHPiuyFAuQRU1SYmdfP0q+pOuKDRjmB5kSySPyiOTVdddoshPOKzAlLY5ySoThUCmzKem357tP&#10;F5T4wEzFNBhR0r3w9Hrx8cNVa+diBjXoSjiCIMbPW1vSOgQ7zzLPa9EwfwRWGFRKcA0LuHWbrHKs&#10;RfRGZ7M8P8tacJV1wIX3eHrbK+ki4UspeHiU0otAdEkxtpBWl9Z1XLPFFZtvHLO14kMY7B+iaJgy&#10;eOkEdcsCI1unfoNqFHfgQYYjDk0GUiouUg6YTZG/yeapZlakXJAcbyea/P+D5Q+7J7tySENr/dyj&#10;GLPopGviH+MjXSJrP5ElukA4HhZnZ+eXx8eUcNRdXOSnKCNMdvC2zofPAhoShZI6fIzEEdvd+9Cb&#10;jibxMg9aVXdK67SJBSButCM7hk+33hQD+C9W2vzNMXTvOGKM0TM7pJyksNci4mnzVUiiKkxylgJO&#10;1XgIhnEuTCh6Vc0q0cd4muM3RjmGnwhJgBFZYnYT9gAwWvYgI3ZPz2AfXUUq5sk5/1NgvfPkkW4G&#10;EybnRhlw7wFozGq4ubcfSeqpiSyFbt0hN5EatIwna6j2K0cc9M3lLb9T+OD3zIcVc9hN2Hc4IcIj&#10;LlJDW1IYJEpqcD/eO4/2WOSopaTF7iyp/75lTlCivxgs/8vi5CS2c9qcnJ7PcONea9avNWbb3ABW&#10;UYGzyPIkRvugR1E6aF5wkCzjrahihuPdJeXBjZub0E8NHEVcLJfJDFvYsnBvniyP4JHnWNDP3Qtz&#10;dqj6gP3yAGMns/mb4u9to6eB5TaAVKkzDrwOL4Dtn0ppGFVxvrzeJ6vDQF38BAAA//8DAFBLAwQU&#10;AAYACAAAACEAr6T1BN4AAAAKAQAADwAAAGRycy9kb3ducmV2LnhtbEyPy07DQAxF90j8w8hI7Oik&#10;gSY0ZFLxECDYUR5rN2OSiIwnykzbwNdj2MDSvkfXx+Vqcr3a0Rg6zwbmswQUce1tx42Bl+fbk3NQ&#10;ISJb7D2TgU8KsKoOD0osrN/zE+3WsVFSwqFAA22MQ6F1qFtyGGZ+IJbs3Y8Oo4xjo+2Ieyl3vU6T&#10;JNMOO5YLLQ503VL9sd46A+6Rr4bX+wRdmj18BVff5TfdmzHHR9PlBahIU/yD4Udf1KESp43fsg2q&#10;N5Dli1RQCRZnoARYnuZLUJvfxRx0Ver/L1TfAAAA//8DAFBLAQItABQABgAIAAAAIQC2gziS/gAA&#10;AOEBAAATAAAAAAAAAAAAAAAAAAAAAABbQ29udGVudF9UeXBlc10ueG1sUEsBAi0AFAAGAAgAAAAh&#10;ADj9If/WAAAAlAEAAAsAAAAAAAAAAAAAAAAALwEAAF9yZWxzLy5yZWxzUEsBAi0AFAAGAAgAAAAh&#10;AL98ZqmHAgAAmAUAAA4AAAAAAAAAAAAAAAAALgIAAGRycy9lMm9Eb2MueG1sUEsBAi0AFAAGAAgA&#10;AAAhAK+k9QTeAAAACgEAAA8AAAAAAAAAAAAAAAAA4QQAAGRycy9kb3ducmV2LnhtbFBLBQYAAAAA&#10;BAAEAPMAAADsBQAAAAA=&#10;" fillcolor="white [3212]" strokecolor="black [3213]" strokeweight="1pt">
                <v:textbox>
                  <w:txbxContent>
                    <w:p w14:paraId="0832810B" w14:textId="135A635D" w:rsidR="006D2E97" w:rsidRPr="00464D5F" w:rsidRDefault="006D2E97" w:rsidP="00464D5F">
                      <w:pPr>
                        <w:spacing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4D5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Дії</w:t>
                      </w:r>
                    </w:p>
                    <w:p w14:paraId="7FE55EF7" w14:textId="14296F00" w:rsidR="006D2E97" w:rsidRPr="00464D5F" w:rsidRDefault="006D2E97" w:rsidP="00464D5F">
                      <w:pPr>
                        <w:spacing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4D5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поведінка, спрямована на задоволення потреб</w:t>
                      </w:r>
                    </w:p>
                  </w:txbxContent>
                </v:textbox>
                <w10:wrap anchorx="margin"/>
              </v:rect>
            </w:pict>
          </mc:Fallback>
        </mc:AlternateContent>
      </w:r>
    </w:p>
    <w:p w14:paraId="402EF3A4" w14:textId="474E0C89" w:rsidR="006D2E97" w:rsidRPr="00A33D32" w:rsidRDefault="006C0712" w:rsidP="00E92E87">
      <w:pPr>
        <w:spacing w:after="0" w:line="360" w:lineRule="auto"/>
        <w:ind w:firstLine="709"/>
        <w:jc w:val="both"/>
      </w:pPr>
      <w:r w:rsidRPr="00A33D32">
        <w:rPr>
          <w:noProof/>
        </w:rPr>
        <mc:AlternateContent>
          <mc:Choice Requires="wps">
            <w:drawing>
              <wp:anchor distT="0" distB="0" distL="114300" distR="114300" simplePos="0" relativeHeight="251668480" behindDoc="0" locked="0" layoutInCell="1" allowOverlap="1" wp14:anchorId="59F9A471" wp14:editId="5320B3A4">
                <wp:simplePos x="0" y="0"/>
                <wp:positionH relativeFrom="column">
                  <wp:posOffset>3874770</wp:posOffset>
                </wp:positionH>
                <wp:positionV relativeFrom="paragraph">
                  <wp:posOffset>141604</wp:posOffset>
                </wp:positionV>
                <wp:extent cx="414443" cy="528743"/>
                <wp:effectExtent l="0" t="0" r="81280" b="62230"/>
                <wp:wrapNone/>
                <wp:docPr id="6" name="Пряма зі стрілкою 6"/>
                <wp:cNvGraphicFramePr/>
                <a:graphic xmlns:a="http://schemas.openxmlformats.org/drawingml/2006/main">
                  <a:graphicData uri="http://schemas.microsoft.com/office/word/2010/wordprocessingShape">
                    <wps:wsp>
                      <wps:cNvCnPr/>
                      <wps:spPr>
                        <a:xfrm>
                          <a:off x="0" y="0"/>
                          <a:ext cx="414443" cy="52874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9EC254" id="Пряма зі стрілкою 6" o:spid="_x0000_s1026" type="#_x0000_t32" style="position:absolute;margin-left:305.1pt;margin-top:11.15pt;width:32.65pt;height:4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jizzgEAAAIEAAAOAAAAZHJzL2Uyb0RvYy54bWysU9uO0zAQfUfiHyy/0zSlwKpqug9dlhcE&#10;KxY+wOuME0u+yR7a5u8ZO2nCTUggXiZ2POfMnOPx/vZiDTtBTNq7hterNWfgpG+16xr+5fP9ixvO&#10;EgrXCuMdNHyAxG8Pz5/tz2EHG99700JkROLS7hwa3iOGXVUl2YMVaeUDODpUPlqBtI1d1UZxJnZr&#10;qs16/bo6+9iG6CWkRH/vxkN+KPxKgcSPSiVAZhpOvWGJscSnHKvDXuy6KEKv5dSG+IcurNCOis5U&#10;dwIF+xr1L1RWy+iTV7iS3lZeKS2haCA19fonNY+9CFC0kDkpzDal/0crP5yO7iGSDeeQdik8xKzi&#10;oqLNX+qPXYpZw2wWXJBJ+rmtt9vtS84kHb3a3LyhNbFUCzjEhO/AW5YXDU8Yhe56PHrn6Fp8rIth&#10;4vQ+4Qi8AnJl43JM3uj2XhtTNnkm4GgiOwm6TbzUU8EfslBo89a1DIdA44ZRC9cZmDIza7UILSsc&#10;DIwVP4FiuiVpY2dlBpd6QkpweK1pHGVnmKLuZuC6SPojcMrPUCjz+TfgGVEqe4cz2Grn4++qLzap&#10;Mf/qwKg7W/Dk26GMQLGGBq1c4/Qo8iR/vy/w5ekevgEAAP//AwBQSwMEFAAGAAgAAAAhAFWAMV3f&#10;AAAACgEAAA8AAABkcnMvZG93bnJldi54bWxMj9FKxDAQRd8F/yGM4JubtNKqtemyCAuLIqyrH5A2&#10;Y1tMJjXJ7rZ/b3zSx+Ee7j1Tr2dr2Al9GB1JyFYCGFLn9Ei9hI/37c09sBAVaWUcoYQFA6yby4ta&#10;Vdqd6Q1Ph9izVEKhUhKGGKeK89ANaFVYuQkpZZ/OWxXT6XuuvTqncmt4LkTJrRopLQxqwqcBu6/D&#10;0Up42E19a/Yvz9m38NvduF9e580i5fXVvHkEFnGOfzD86id1aJJT646kAzMSykzkCZWQ57fAElDe&#10;FQWwNpGiKIE3Nf//QvMDAAD//wMAUEsBAi0AFAAGAAgAAAAhALaDOJL+AAAA4QEAABMAAAAAAAAA&#10;AAAAAAAAAAAAAFtDb250ZW50X1R5cGVzXS54bWxQSwECLQAUAAYACAAAACEAOP0h/9YAAACUAQAA&#10;CwAAAAAAAAAAAAAAAAAvAQAAX3JlbHMvLnJlbHNQSwECLQAUAAYACAAAACEA0+o4s84BAAACBAAA&#10;DgAAAAAAAAAAAAAAAAAuAgAAZHJzL2Uyb0RvYy54bWxQSwECLQAUAAYACAAAACEAVYAxXd8AAAAK&#10;AQAADwAAAAAAAAAAAAAAAAAoBAAAZHJzL2Rvd25yZXYueG1sUEsFBgAAAAAEAAQA8wAAADQFAAAA&#10;AA==&#10;" strokecolor="black [3213]" strokeweight=".5pt">
                <v:stroke endarrow="block" joinstyle="miter"/>
              </v:shape>
            </w:pict>
          </mc:Fallback>
        </mc:AlternateContent>
      </w:r>
    </w:p>
    <w:p w14:paraId="5EC8B9D4" w14:textId="298A572B" w:rsidR="006D2E97" w:rsidRPr="00A33D32" w:rsidRDefault="00FC4051" w:rsidP="00E92E87">
      <w:pPr>
        <w:spacing w:after="0" w:line="360" w:lineRule="auto"/>
        <w:ind w:firstLine="709"/>
        <w:jc w:val="both"/>
        <w:rPr>
          <w:rFonts w:ascii="Times New Roman" w:hAnsi="Times New Roman" w:cs="Times New Roman"/>
          <w:sz w:val="28"/>
          <w:szCs w:val="28"/>
        </w:rPr>
      </w:pPr>
      <w:r w:rsidRPr="00A33D32">
        <w:rPr>
          <w:noProof/>
        </w:rPr>
        <mc:AlternateContent>
          <mc:Choice Requires="wps">
            <w:drawing>
              <wp:anchor distT="0" distB="0" distL="114300" distR="114300" simplePos="0" relativeHeight="251674624" behindDoc="0" locked="0" layoutInCell="1" allowOverlap="1" wp14:anchorId="1904AC40" wp14:editId="039AC6D3">
                <wp:simplePos x="0" y="0"/>
                <wp:positionH relativeFrom="column">
                  <wp:posOffset>907202</wp:posOffset>
                </wp:positionH>
                <wp:positionV relativeFrom="paragraph">
                  <wp:posOffset>67732</wp:posOffset>
                </wp:positionV>
                <wp:extent cx="1392767" cy="1198034"/>
                <wp:effectExtent l="38100" t="38100" r="17145" b="21590"/>
                <wp:wrapNone/>
                <wp:docPr id="9" name="Пряма зі стрілкою 9"/>
                <wp:cNvGraphicFramePr/>
                <a:graphic xmlns:a="http://schemas.openxmlformats.org/drawingml/2006/main">
                  <a:graphicData uri="http://schemas.microsoft.com/office/word/2010/wordprocessingShape">
                    <wps:wsp>
                      <wps:cNvCnPr/>
                      <wps:spPr>
                        <a:xfrm flipH="1" flipV="1">
                          <a:off x="0" y="0"/>
                          <a:ext cx="1392767" cy="119803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91F940" id="Пряма зі стрілкою 9" o:spid="_x0000_s1026" type="#_x0000_t32" style="position:absolute;margin-left:71.45pt;margin-top:5.35pt;width:109.65pt;height:94.3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x8O2wEAABgEAAAOAAAAZHJzL2Uyb0RvYy54bWysU02P1DAMvSPxH6LcmbazaD+q6exhloUD&#10;ghWw3LOp00bKlxIzbf89SdrpAIuEQFwiJ/az/Z6d3e2oFTmCD9KahlabkhIw3LbSdA19/HL/6pqS&#10;gMy0TFkDDZ0g0Nv9yxe7wdWwtb1VLXgSk5hQD66hPaKriyLwHjQLG+vARKewXjOMV98VrWdDzK5V&#10;sS3Ly2KwvnXecgghvt7NTrrP+YUAjh+FCIBENTT2hvn0+XxKZ7HfsbrzzPWSL22wf+hCM2li0TXV&#10;HUNGvnn5LJWW3NtgBW641YUVQnLIHCKbqvyFzeeeOchcojjBrTKF/5eWfzgezIOPMgwu1ME9+MRi&#10;FF4ToaR7F2dKs/U1WckXeyZjFnBaBYQRCY+P1cXN9uryihIefVV1c11evE4SF3PKBHc+4FuwmiSj&#10;oQE9k12PB2tMHJb1cxF2fB9wBp4ACaxMOoNVsr2XSuVL2hQ4KE+OLM4Yx2op+FMUMqnemJbg5OIS&#10;opfMdAqWyJS1ONPPFk4K5oqfQBDZJnKZft7Mcz3GORg81VQmRieYiN2twPLPwCU+QSFv7d+AV0Su&#10;bA2uYC2N9b+rfpZJzPEnBWbeSYIn2055MbI0cf3yGJevkvb7x3uGnz/0/jsAAAD//wMAUEsDBBQA&#10;BgAIAAAAIQByt7Jx3wAAAAoBAAAPAAAAZHJzL2Rvd25yZXYueG1sTI9BT4NAEIXvJv6HzZh4s4u0&#10;qUBZmsbEmz2Ukqi3LTsFUnaWsNuC/97xpLd5My9vvpdvZ9uLG46+c6TgeRGBQKqd6ahRUB3fnhIQ&#10;PmgyuneECr7Rw7a4v8t1ZtxEB7yVoREcQj7TCtoQhkxKX7dotV+4AYlvZzdaHViOjTSjnjjc9jKO&#10;orW0uiP+0OoBX1usL+XVKtiHZZJ+lDS/T8n+6zx8VofdVCn1+DDvNiACzuHPDL/4jA4FM53clYwX&#10;PetVnLKVh+gFBBuW6zgGceJFmq5AFrn8X6H4AQAA//8DAFBLAQItABQABgAIAAAAIQC2gziS/gAA&#10;AOEBAAATAAAAAAAAAAAAAAAAAAAAAABbQ29udGVudF9UeXBlc10ueG1sUEsBAi0AFAAGAAgAAAAh&#10;ADj9If/WAAAAlAEAAAsAAAAAAAAAAAAAAAAALwEAAF9yZWxzLy5yZWxzUEsBAi0AFAAGAAgAAAAh&#10;APTzHw7bAQAAGAQAAA4AAAAAAAAAAAAAAAAALgIAAGRycy9lMm9Eb2MueG1sUEsBAi0AFAAGAAgA&#10;AAAhAHK3snHfAAAACgEAAA8AAAAAAAAAAAAAAAAANQQAAGRycy9kb3ducmV2LnhtbFBLBQYAAAAA&#10;BAAEAPMAAABBBQAAAAA=&#10;" strokecolor="black [3213]" strokeweight=".5pt">
                <v:stroke endarrow="block" joinstyle="miter"/>
              </v:shape>
            </w:pict>
          </mc:Fallback>
        </mc:AlternateContent>
      </w:r>
    </w:p>
    <w:p w14:paraId="29F6F5DB" w14:textId="7F74EFAA" w:rsidR="006D2E97" w:rsidRPr="00A33D32" w:rsidRDefault="00FC4051" w:rsidP="00E92E87">
      <w:pPr>
        <w:spacing w:after="0" w:line="360" w:lineRule="auto"/>
        <w:ind w:firstLine="709"/>
        <w:jc w:val="both"/>
        <w:rPr>
          <w:rFonts w:ascii="Times New Roman" w:hAnsi="Times New Roman" w:cs="Times New Roman"/>
          <w:sz w:val="28"/>
          <w:szCs w:val="28"/>
        </w:rPr>
      </w:pPr>
      <w:r w:rsidRPr="00A33D32">
        <w:rPr>
          <w:noProof/>
        </w:rPr>
        <mc:AlternateContent>
          <mc:Choice Requires="wps">
            <w:drawing>
              <wp:anchor distT="0" distB="0" distL="114300" distR="114300" simplePos="0" relativeHeight="251670528" behindDoc="0" locked="0" layoutInCell="1" allowOverlap="1" wp14:anchorId="62961CFE" wp14:editId="7024CA18">
                <wp:simplePos x="0" y="0"/>
                <wp:positionH relativeFrom="column">
                  <wp:posOffset>3923029</wp:posOffset>
                </wp:positionH>
                <wp:positionV relativeFrom="paragraph">
                  <wp:posOffset>168275</wp:posOffset>
                </wp:positionV>
                <wp:extent cx="1478280" cy="792480"/>
                <wp:effectExtent l="38100" t="0" r="26670" b="64770"/>
                <wp:wrapNone/>
                <wp:docPr id="7" name="Пряма зі стрілкою 7"/>
                <wp:cNvGraphicFramePr/>
                <a:graphic xmlns:a="http://schemas.openxmlformats.org/drawingml/2006/main">
                  <a:graphicData uri="http://schemas.microsoft.com/office/word/2010/wordprocessingShape">
                    <wps:wsp>
                      <wps:cNvCnPr/>
                      <wps:spPr>
                        <a:xfrm flipH="1">
                          <a:off x="0" y="0"/>
                          <a:ext cx="1478280" cy="7924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5EC052" id="_x0000_t32" coordsize="21600,21600" o:spt="32" o:oned="t" path="m,l21600,21600e" filled="f">
                <v:path arrowok="t" fillok="f" o:connecttype="none"/>
                <o:lock v:ext="edit" shapetype="t"/>
              </v:shapetype>
              <v:shape id="Пряма зі стрілкою 7" o:spid="_x0000_s1026" type="#_x0000_t32" style="position:absolute;margin-left:308.9pt;margin-top:13.25pt;width:116.4pt;height:62.4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xJ1AEAAA0EAAAOAAAAZHJzL2Uyb0RvYy54bWysU9uO0zAQfUfiHyy/06TVii1R033osvCA&#10;YMXlA7zOOLHk2JY9NMnfM3bSlJuEQLxYvsw5M+fM+HA39oadIUTtbM23m5IzsNI12rY1//L54cWe&#10;s4jCNsI4CzWfIPK74/Nnh8FXsHOdMw0ERiQ2VoOveYfoq6KIsoNexI3zYOlRudALpGNoiyaIgdh7&#10;U+zK8mUxuND44CTESLf38yM/Zn6lQOIHpSIgMzWn2jCvIa9PaS2OB1G1QfhOy6UM8Q9V9EJbSrpS&#10;3QsU7GvQv1D1WgYXncKNdH3hlNISsgZSsy1/UvOpEx6yFjIn+tWm+P9o5fvzyT4GsmHwsYr+MSQV&#10;owo9U0b7t9TTrIsqZWO2bVptgxGZpMvtze1+tyd3Jb3dvtrd0J4Ii5kn8fkQ8Q24nqVNzSMGodsO&#10;T85a6pALcw5xfhdxBl4ACWxsWqMzunnQxuRDGg84mcDOghqL43ZJ+EMUCm1e24bh5GnyMGhhWwNL&#10;ZGItrprzDicDc8aPoJhukrasPo/jNZ+QEixechpL0QmmqLoVWP4ZuMQnKORR/RvwisiZncUV3Gvr&#10;wu+yX21Sc/zFgVl3suDJNVOehmwNzVxu4/I/0lB/f87w6y8+fgMAAP//AwBQSwMEFAAGAAgAAAAh&#10;AFTAXlzhAAAACgEAAA8AAABkcnMvZG93bnJldi54bWxMj8tugzAQRfeV+g/WVOquMSSCIIqJ+lCy&#10;qNRFaJG6dLDBqHiMsEno33e6Speje3TvmWK32IGd9eR7hwLiVQRMY+NUj52Az4/9QwbMB4lKDg61&#10;gB/tYVfe3hQyV+6CR32uQseoBH0uBZgQxpxz3xhtpV+5USNlrZusDHROHVeTvFC5Hfg6ilJuZY+0&#10;YOSoX4xuvqvZ0sjbe7Vtv/YbnF+zQ93WzwdTH4W4v1ueHoEFvYQrDH/6pA4lOZ3cjMqzQUAab0k9&#10;CFinCTACsiRKgZ2ITOIN8LLg/18ofwEAAP//AwBQSwECLQAUAAYACAAAACEAtoM4kv4AAADhAQAA&#10;EwAAAAAAAAAAAAAAAAAAAAAAW0NvbnRlbnRfVHlwZXNdLnhtbFBLAQItABQABgAIAAAAIQA4/SH/&#10;1gAAAJQBAAALAAAAAAAAAAAAAAAAAC8BAABfcmVscy8ucmVsc1BLAQItABQABgAIAAAAIQDDYkxJ&#10;1AEAAA0EAAAOAAAAAAAAAAAAAAAAAC4CAABkcnMvZTJvRG9jLnhtbFBLAQItABQABgAIAAAAIQBU&#10;wF5c4QAAAAoBAAAPAAAAAAAAAAAAAAAAAC4EAABkcnMvZG93bnJldi54bWxQSwUGAAAAAAQABADz&#10;AAAAPAUAAAAA&#10;" strokecolor="black [3213]" strokeweight=".5pt">
                <v:stroke endarrow="block" joinstyle="miter"/>
              </v:shape>
            </w:pict>
          </mc:Fallback>
        </mc:AlternateContent>
      </w:r>
    </w:p>
    <w:p w14:paraId="515B680E" w14:textId="5C4CE6EC" w:rsidR="006D2E97" w:rsidRPr="00A33D32" w:rsidRDefault="006D2E97" w:rsidP="00E92E87">
      <w:pPr>
        <w:spacing w:after="0" w:line="360" w:lineRule="auto"/>
        <w:ind w:firstLine="709"/>
        <w:jc w:val="both"/>
        <w:rPr>
          <w:rFonts w:ascii="Times New Roman" w:hAnsi="Times New Roman" w:cs="Times New Roman"/>
          <w:sz w:val="28"/>
          <w:szCs w:val="28"/>
        </w:rPr>
      </w:pPr>
      <w:r w:rsidRPr="00A33D32">
        <w:rPr>
          <w:noProof/>
        </w:rPr>
        <mc:AlternateContent>
          <mc:Choice Requires="wps">
            <w:drawing>
              <wp:anchor distT="0" distB="0" distL="114300" distR="114300" simplePos="0" relativeHeight="251665408" behindDoc="0" locked="0" layoutInCell="1" allowOverlap="1" wp14:anchorId="4E498E5C" wp14:editId="6B1B6DDF">
                <wp:simplePos x="0" y="0"/>
                <wp:positionH relativeFrom="column">
                  <wp:posOffset>2323465</wp:posOffset>
                </wp:positionH>
                <wp:positionV relativeFrom="paragraph">
                  <wp:posOffset>5503</wp:posOffset>
                </wp:positionV>
                <wp:extent cx="1574800" cy="728134"/>
                <wp:effectExtent l="0" t="0" r="25400" b="15240"/>
                <wp:wrapNone/>
                <wp:docPr id="4" name="Прямокутник 4"/>
                <wp:cNvGraphicFramePr/>
                <a:graphic xmlns:a="http://schemas.openxmlformats.org/drawingml/2006/main">
                  <a:graphicData uri="http://schemas.microsoft.com/office/word/2010/wordprocessingShape">
                    <wps:wsp>
                      <wps:cNvSpPr/>
                      <wps:spPr>
                        <a:xfrm>
                          <a:off x="0" y="0"/>
                          <a:ext cx="1574800" cy="72813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6634C2" w14:textId="01027A66" w:rsidR="006D2E97" w:rsidRPr="00464D5F" w:rsidRDefault="006D2E97" w:rsidP="006D2E97">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4D5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Ціль</w:t>
                            </w:r>
                          </w:p>
                          <w:p w14:paraId="571E5AD1" w14:textId="55D4CE9E" w:rsidR="006D2E97" w:rsidRPr="00464D5F" w:rsidRDefault="006D2E97" w:rsidP="006D2E97">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4D5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задоволення потреб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498E5C" id="Прямокутник 4" o:spid="_x0000_s1029" style="position:absolute;left:0;text-align:left;margin-left:182.95pt;margin-top:.45pt;width:124pt;height:57.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3ViQIAAJgFAAAOAAAAZHJzL2Uyb0RvYy54bWysVE1v2zAMvQ/YfxB0X22n6doFdYqgRYcB&#10;RRusHXpWZCkWIIuapMTOfv0o+SNdV2zAMB9kSiSfyCeSl1ddo8leOK/AlLQ4ySkRhkOlzLak355u&#10;P1xQ4gMzFdNgREkPwtOr5ft3l61diBnUoCvhCIIYv2htSesQ7CLLPK9Fw/wJWGFQKcE1LODWbbPK&#10;sRbRG53N8vxj1oKrrAMuvMfTm15JlwlfSsHDg5ReBKJLirGFtLq0buKaLS/ZYuuYrRUfwmD/EEXD&#10;lMFLJ6gbFhjZOfUbVKO4Aw8ynHBoMpBScZFywGyK/FU2jzWzIuWC5Hg70eT/Hyy/3z/atUMaWusX&#10;HsWYRSddE/8YH+kSWYeJLNEFwvGwODufX+TIKUfd+eyiOJ1HNrOjt3U+fBbQkCiU1OFjJI7Y/s6H&#10;3nQ0iZd50Kq6VVqnTSwAca0d2TN8us22GMB/sdLmb46he8MRY4ye2THlJIWDFhFPm69CElVhkrMU&#10;cKrGYzCMc2FC0atqVok+xrMcvzHKMfxESAKMyBKzm7AHgNGyBxmxe3oG++gqUjFPzvmfAuudJ490&#10;M5gwOTfKgHsLQGNWw829/UhST01kKXSbDrkp6Wm0jCcbqA5rRxz0zeUtv1X44HfMhzVz2E1YIzgh&#10;wgMuUkNbUhgkSmpwP946j/ZY5KilpMXuLKn/vmNOUKK/GCz/T8V8Hts5beZn5zPcuJeazUuN2TXX&#10;gFVU4CyyPInRPuhRlA6aZxwkq3grqpjheHdJeXDj5jr0UwNHERerVTLDFrYs3JlHyyN45DkW9FP3&#10;zJwdqj5gv9zD2Mls8ar4e9voaWC1CyBV6owjr8MLYPunUhpGVZwvL/fJ6jhQlz8BAAD//wMAUEsD&#10;BBQABgAIAAAAIQDuDf2i3QAAAAgBAAAPAAAAZHJzL2Rvd25yZXYueG1sTI9LT8MwEITvSPwHa5G4&#10;USetaiDEqXgIULlRHudtvCQR8TqK3Tbw61lOcFntakaz35SryfdqT2PsAlvIZxko4jq4jhsLry/3&#10;ZxegYkJ22AcmC18UYVUdH5VYuHDgZ9pvUqMkhGOBFtqUhkLrWLfkMc7CQCzaRxg9JjnHRrsRDxLu&#10;ez3PMqM9diwfWhzotqX6c7PzFvwT3wxvjxn6uVl/R18/nN9179aenkzXV6ASTenPDL/4gg6VMG3D&#10;jl1UvYWFWV6K1YJMkU2+kGUrvnxpQFel/l+g+gEAAP//AwBQSwECLQAUAAYACAAAACEAtoM4kv4A&#10;AADhAQAAEwAAAAAAAAAAAAAAAAAAAAAAW0NvbnRlbnRfVHlwZXNdLnhtbFBLAQItABQABgAIAAAA&#10;IQA4/SH/1gAAAJQBAAALAAAAAAAAAAAAAAAAAC8BAABfcmVscy8ucmVsc1BLAQItABQABgAIAAAA&#10;IQBi663ViQIAAJgFAAAOAAAAAAAAAAAAAAAAAC4CAABkcnMvZTJvRG9jLnhtbFBLAQItABQABgAI&#10;AAAAIQDuDf2i3QAAAAgBAAAPAAAAAAAAAAAAAAAAAOMEAABkcnMvZG93bnJldi54bWxQSwUGAAAA&#10;AAQABADzAAAA7QUAAAAA&#10;" fillcolor="white [3212]" strokecolor="black [3213]" strokeweight="1pt">
                <v:textbox>
                  <w:txbxContent>
                    <w:p w14:paraId="526634C2" w14:textId="01027A66" w:rsidR="006D2E97" w:rsidRPr="00464D5F" w:rsidRDefault="006D2E97" w:rsidP="006D2E97">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4D5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Ціль</w:t>
                      </w:r>
                    </w:p>
                    <w:p w14:paraId="571E5AD1" w14:textId="55D4CE9E" w:rsidR="006D2E97" w:rsidRPr="00464D5F" w:rsidRDefault="006D2E97" w:rsidP="006D2E97">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4D5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задоволення потреб </w:t>
                      </w:r>
                    </w:p>
                  </w:txbxContent>
                </v:textbox>
              </v:rect>
            </w:pict>
          </mc:Fallback>
        </mc:AlternateContent>
      </w:r>
    </w:p>
    <w:p w14:paraId="1E4A656D" w14:textId="2153DE78" w:rsidR="006D2E97" w:rsidRPr="00A33D32" w:rsidRDefault="006D2E97" w:rsidP="00E92E87">
      <w:pPr>
        <w:spacing w:after="0" w:line="360" w:lineRule="auto"/>
        <w:ind w:firstLine="709"/>
        <w:jc w:val="both"/>
        <w:rPr>
          <w:rFonts w:ascii="Times New Roman" w:hAnsi="Times New Roman" w:cs="Times New Roman"/>
          <w:sz w:val="28"/>
          <w:szCs w:val="28"/>
        </w:rPr>
      </w:pPr>
    </w:p>
    <w:p w14:paraId="57EE6E67" w14:textId="0E611EC0" w:rsidR="006D2E97" w:rsidRPr="00A33D32" w:rsidRDefault="006D2E97" w:rsidP="00E92E87">
      <w:pPr>
        <w:spacing w:after="0" w:line="360" w:lineRule="auto"/>
        <w:ind w:firstLine="709"/>
        <w:jc w:val="both"/>
        <w:rPr>
          <w:rFonts w:ascii="Times New Roman" w:hAnsi="Times New Roman" w:cs="Times New Roman"/>
          <w:sz w:val="28"/>
          <w:szCs w:val="28"/>
        </w:rPr>
      </w:pPr>
    </w:p>
    <w:p w14:paraId="29792235" w14:textId="40338252" w:rsidR="006D2E97" w:rsidRPr="00A33D32" w:rsidRDefault="006D2E97" w:rsidP="00E92E87">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b/>
          <w:bCs/>
          <w:sz w:val="28"/>
          <w:szCs w:val="28"/>
        </w:rPr>
        <w:t xml:space="preserve">Рис. </w:t>
      </w:r>
      <w:r w:rsidR="006C0712" w:rsidRPr="00A33D32">
        <w:rPr>
          <w:rFonts w:ascii="Times New Roman" w:hAnsi="Times New Roman" w:cs="Times New Roman"/>
          <w:b/>
          <w:bCs/>
          <w:sz w:val="28"/>
          <w:szCs w:val="28"/>
        </w:rPr>
        <w:t>1.</w:t>
      </w:r>
      <w:r w:rsidRPr="00A33D32">
        <w:rPr>
          <w:rFonts w:ascii="Times New Roman" w:hAnsi="Times New Roman" w:cs="Times New Roman"/>
          <w:b/>
          <w:bCs/>
          <w:sz w:val="28"/>
          <w:szCs w:val="28"/>
        </w:rPr>
        <w:t>1</w:t>
      </w:r>
      <w:r w:rsidRPr="00A33D32">
        <w:rPr>
          <w:rFonts w:ascii="Times New Roman" w:hAnsi="Times New Roman" w:cs="Times New Roman"/>
          <w:sz w:val="28"/>
          <w:szCs w:val="28"/>
        </w:rPr>
        <w:t xml:space="preserve"> </w:t>
      </w:r>
      <w:r w:rsidR="006C0712" w:rsidRPr="00A33D32">
        <w:rPr>
          <w:rFonts w:ascii="Times New Roman" w:hAnsi="Times New Roman" w:cs="Times New Roman"/>
          <w:sz w:val="28"/>
          <w:szCs w:val="28"/>
        </w:rPr>
        <w:t xml:space="preserve">- </w:t>
      </w:r>
      <w:r w:rsidRPr="00A33D32">
        <w:rPr>
          <w:rFonts w:ascii="Times New Roman" w:hAnsi="Times New Roman" w:cs="Times New Roman"/>
          <w:sz w:val="28"/>
          <w:szCs w:val="28"/>
        </w:rPr>
        <w:t xml:space="preserve">Структура мотивації </w:t>
      </w:r>
    </w:p>
    <w:p w14:paraId="55476425" w14:textId="2ED9B65C" w:rsidR="006D2E97" w:rsidRPr="00A33D32" w:rsidRDefault="006D2E97" w:rsidP="00E92E87">
      <w:pPr>
        <w:spacing w:after="0" w:line="360" w:lineRule="auto"/>
        <w:ind w:firstLine="709"/>
        <w:jc w:val="both"/>
        <w:rPr>
          <w:rFonts w:ascii="Times New Roman" w:hAnsi="Times New Roman" w:cs="Times New Roman"/>
          <w:sz w:val="28"/>
          <w:szCs w:val="28"/>
        </w:rPr>
      </w:pPr>
    </w:p>
    <w:p w14:paraId="3355D571" w14:textId="530D5636" w:rsidR="00464D5F" w:rsidRPr="00A33D32" w:rsidRDefault="00464D5F" w:rsidP="00464D5F">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У основі мотивації лежать потреби. При цьому під потребою розуміється потреба в чомусь, яке є необхідним для людини, для її життєдіяльності, її організму та розвитку її особистості.</w:t>
      </w:r>
    </w:p>
    <w:p w14:paraId="7EEA2D7C" w14:textId="08068B82" w:rsidR="00464D5F" w:rsidRPr="00A33D32" w:rsidRDefault="00464D5F" w:rsidP="00464D5F">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У психологічній літературі існують різні класифікації потреб. Найбільш відомою серед них є класифікація А. Маслоу [</w:t>
      </w:r>
      <w:r w:rsidR="00121927" w:rsidRPr="00A33D32">
        <w:rPr>
          <w:rFonts w:ascii="Times New Roman" w:hAnsi="Times New Roman" w:cs="Times New Roman"/>
          <w:sz w:val="28"/>
          <w:szCs w:val="28"/>
        </w:rPr>
        <w:t>5</w:t>
      </w:r>
      <w:r w:rsidRPr="00A33D32">
        <w:rPr>
          <w:rFonts w:ascii="Times New Roman" w:hAnsi="Times New Roman" w:cs="Times New Roman"/>
          <w:sz w:val="28"/>
          <w:szCs w:val="28"/>
        </w:rPr>
        <w:t>].</w:t>
      </w:r>
    </w:p>
    <w:p w14:paraId="78DFDB4A" w14:textId="77777777" w:rsidR="00464D5F" w:rsidRPr="00A33D32" w:rsidRDefault="00464D5F" w:rsidP="00464D5F">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У своїй теорії він представив ієрархію потреб, серед яких виділив такі:</w:t>
      </w:r>
    </w:p>
    <w:p w14:paraId="3EEC9FCB" w14:textId="0B301D00" w:rsidR="00464D5F" w:rsidRPr="00A33D32" w:rsidRDefault="00464D5F" w:rsidP="00464D5F">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1. Фізіологічні потреби (потреба у їжі, </w:t>
      </w:r>
      <w:r w:rsidR="00997012" w:rsidRPr="00A33D32">
        <w:rPr>
          <w:rFonts w:ascii="Times New Roman" w:hAnsi="Times New Roman" w:cs="Times New Roman"/>
          <w:sz w:val="28"/>
          <w:szCs w:val="28"/>
        </w:rPr>
        <w:t>воді</w:t>
      </w:r>
      <w:r w:rsidRPr="00A33D32">
        <w:rPr>
          <w:rFonts w:ascii="Times New Roman" w:hAnsi="Times New Roman" w:cs="Times New Roman"/>
          <w:sz w:val="28"/>
          <w:szCs w:val="28"/>
        </w:rPr>
        <w:t>, сні, сексуальн</w:t>
      </w:r>
      <w:r w:rsidR="00997012" w:rsidRPr="00A33D32">
        <w:rPr>
          <w:rFonts w:ascii="Times New Roman" w:hAnsi="Times New Roman" w:cs="Times New Roman"/>
          <w:sz w:val="28"/>
          <w:szCs w:val="28"/>
        </w:rPr>
        <w:t>і</w:t>
      </w:r>
      <w:r w:rsidRPr="00A33D32">
        <w:rPr>
          <w:rFonts w:ascii="Times New Roman" w:hAnsi="Times New Roman" w:cs="Times New Roman"/>
          <w:sz w:val="28"/>
          <w:szCs w:val="28"/>
        </w:rPr>
        <w:t xml:space="preserve"> потреби). Вони забезпечують саме існування</w:t>
      </w:r>
      <w:r w:rsidR="00997012" w:rsidRPr="00A33D32">
        <w:rPr>
          <w:rFonts w:ascii="Times New Roman" w:hAnsi="Times New Roman" w:cs="Times New Roman"/>
          <w:sz w:val="28"/>
          <w:szCs w:val="28"/>
        </w:rPr>
        <w:t xml:space="preserve"> людини</w:t>
      </w:r>
      <w:r w:rsidRPr="00A33D32">
        <w:rPr>
          <w:rFonts w:ascii="Times New Roman" w:hAnsi="Times New Roman" w:cs="Times New Roman"/>
          <w:sz w:val="28"/>
          <w:szCs w:val="28"/>
        </w:rPr>
        <w:t xml:space="preserve"> як біологічного організму</w:t>
      </w:r>
      <w:r w:rsidR="00997012" w:rsidRPr="00A33D32">
        <w:rPr>
          <w:rFonts w:ascii="Times New Roman" w:hAnsi="Times New Roman" w:cs="Times New Roman"/>
          <w:sz w:val="28"/>
          <w:szCs w:val="28"/>
        </w:rPr>
        <w:t>;</w:t>
      </w:r>
    </w:p>
    <w:p w14:paraId="16BAF69B" w14:textId="4513083F" w:rsidR="00464D5F" w:rsidRPr="00A33D32" w:rsidRDefault="00464D5F" w:rsidP="00464D5F">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2. Потреби безпеки (потреба у захисті, задовільних умовах життєдіяльності)</w:t>
      </w:r>
      <w:r w:rsidR="00997012" w:rsidRPr="00A33D32">
        <w:rPr>
          <w:rFonts w:ascii="Times New Roman" w:hAnsi="Times New Roman" w:cs="Times New Roman"/>
          <w:sz w:val="28"/>
          <w:szCs w:val="28"/>
        </w:rPr>
        <w:t>;</w:t>
      </w:r>
    </w:p>
    <w:p w14:paraId="1D935334" w14:textId="3E101299" w:rsidR="00464D5F" w:rsidRPr="00A33D32" w:rsidRDefault="00464D5F" w:rsidP="00464D5F">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3. Потреба в любові та приналежності (потреба у приналежності до соціальної групи, потреба бути прийнятим сім</w:t>
      </w:r>
      <w:r w:rsidR="00997012" w:rsidRPr="00A33D32">
        <w:rPr>
          <w:rFonts w:ascii="Times New Roman" w:hAnsi="Times New Roman" w:cs="Times New Roman"/>
          <w:sz w:val="28"/>
          <w:szCs w:val="28"/>
        </w:rPr>
        <w:t>’</w:t>
      </w:r>
      <w:r w:rsidRPr="00A33D32">
        <w:rPr>
          <w:rFonts w:ascii="Times New Roman" w:hAnsi="Times New Roman" w:cs="Times New Roman"/>
          <w:sz w:val="28"/>
          <w:szCs w:val="28"/>
        </w:rPr>
        <w:t>єю, друзями тощо)</w:t>
      </w:r>
      <w:r w:rsidR="00997012" w:rsidRPr="00A33D32">
        <w:rPr>
          <w:rFonts w:ascii="Times New Roman" w:hAnsi="Times New Roman" w:cs="Times New Roman"/>
          <w:sz w:val="28"/>
          <w:szCs w:val="28"/>
        </w:rPr>
        <w:t>;</w:t>
      </w:r>
    </w:p>
    <w:p w14:paraId="37EBC2E4" w14:textId="4BA87840" w:rsidR="00464D5F" w:rsidRPr="00A33D32" w:rsidRDefault="00464D5F" w:rsidP="00464D5F">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4. Потреба у повазі та визнання (відчуття потреби, значущості, потреба у престижі)</w:t>
      </w:r>
      <w:r w:rsidR="00997012" w:rsidRPr="00A33D32">
        <w:rPr>
          <w:rFonts w:ascii="Times New Roman" w:hAnsi="Times New Roman" w:cs="Times New Roman"/>
          <w:sz w:val="28"/>
          <w:szCs w:val="28"/>
        </w:rPr>
        <w:t>;</w:t>
      </w:r>
    </w:p>
    <w:p w14:paraId="6AA065DD" w14:textId="77777777" w:rsidR="00464D5F" w:rsidRPr="00A33D32" w:rsidRDefault="00464D5F" w:rsidP="00464D5F">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5. Потреба самоактуалізації (прагнення максимального розкриття своїх можливостей, до реалізації потенціалу).</w:t>
      </w:r>
    </w:p>
    <w:p w14:paraId="2670C29A" w14:textId="1385A308" w:rsidR="00464D5F" w:rsidRPr="00A33D32" w:rsidRDefault="00464D5F" w:rsidP="00464D5F">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Теорія ієрархічної побудови потреб А. Маслоу дозволяє визначити, яким чином потреби людини детермінують її поведінку та діяльність. При цьому дані знання, задовольняючи певн</w:t>
      </w:r>
      <w:r w:rsidR="00997012" w:rsidRPr="00A33D32">
        <w:rPr>
          <w:rFonts w:ascii="Times New Roman" w:hAnsi="Times New Roman" w:cs="Times New Roman"/>
          <w:sz w:val="28"/>
          <w:szCs w:val="28"/>
        </w:rPr>
        <w:t>і</w:t>
      </w:r>
      <w:r w:rsidRPr="00A33D32">
        <w:rPr>
          <w:rFonts w:ascii="Times New Roman" w:hAnsi="Times New Roman" w:cs="Times New Roman"/>
          <w:sz w:val="28"/>
          <w:szCs w:val="28"/>
        </w:rPr>
        <w:t xml:space="preserve"> потреб</w:t>
      </w:r>
      <w:r w:rsidR="00997012" w:rsidRPr="00A33D32">
        <w:rPr>
          <w:rFonts w:ascii="Times New Roman" w:hAnsi="Times New Roman" w:cs="Times New Roman"/>
          <w:sz w:val="28"/>
          <w:szCs w:val="28"/>
        </w:rPr>
        <w:t>и</w:t>
      </w:r>
      <w:r w:rsidRPr="00A33D32">
        <w:rPr>
          <w:rFonts w:ascii="Times New Roman" w:hAnsi="Times New Roman" w:cs="Times New Roman"/>
          <w:sz w:val="28"/>
          <w:szCs w:val="28"/>
        </w:rPr>
        <w:t>, сприяють появі можливості змінити поведінку відповідно до бажаного напряму [</w:t>
      </w:r>
      <w:r w:rsidR="00121927" w:rsidRPr="00A33D32">
        <w:rPr>
          <w:rFonts w:ascii="Times New Roman" w:hAnsi="Times New Roman" w:cs="Times New Roman"/>
          <w:sz w:val="28"/>
          <w:szCs w:val="28"/>
        </w:rPr>
        <w:t>5</w:t>
      </w:r>
      <w:r w:rsidRPr="00A33D32">
        <w:rPr>
          <w:rFonts w:ascii="Times New Roman" w:hAnsi="Times New Roman" w:cs="Times New Roman"/>
          <w:sz w:val="28"/>
          <w:szCs w:val="28"/>
        </w:rPr>
        <w:t>].</w:t>
      </w:r>
    </w:p>
    <w:p w14:paraId="4EE65653" w14:textId="1A53817B" w:rsidR="00464D5F" w:rsidRPr="00A33D32" w:rsidRDefault="00464D5F" w:rsidP="00464D5F">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lastRenderedPageBreak/>
        <w:t xml:space="preserve">При цьому необхідно зазначити, що ці потреби та їх задоволення може проходити не чітко за </w:t>
      </w:r>
      <w:r w:rsidR="009857AD" w:rsidRPr="00A33D32">
        <w:rPr>
          <w:rFonts w:ascii="Times New Roman" w:hAnsi="Times New Roman" w:cs="Times New Roman"/>
          <w:sz w:val="28"/>
          <w:szCs w:val="28"/>
        </w:rPr>
        <w:t xml:space="preserve">визначеною </w:t>
      </w:r>
      <w:r w:rsidRPr="00A33D32">
        <w:rPr>
          <w:rFonts w:ascii="Times New Roman" w:hAnsi="Times New Roman" w:cs="Times New Roman"/>
          <w:sz w:val="28"/>
          <w:szCs w:val="28"/>
        </w:rPr>
        <w:t>схемою А. Маслоу. Їх задоволення може бути зумовлене різними детермінантами, зокрема статево-віковими особливостями людини, соціальним статусом, змістом самої діяльності. Виняток із правил А. Маслоу вважав лише потребу в самоактуалізації. При цьому задоволення вищих потреб не гарантує зниження їхнього впливу на мотивацію, цей ефект може навіть посилюватись. Наприклад, у разі отримання задоволення від результатів діяльності, що стимулює потребу людини у соціальному визнанні [</w:t>
      </w:r>
      <w:r w:rsidR="00121927" w:rsidRPr="00A33D32">
        <w:rPr>
          <w:rFonts w:ascii="Times New Roman" w:hAnsi="Times New Roman" w:cs="Times New Roman"/>
          <w:sz w:val="28"/>
          <w:szCs w:val="28"/>
        </w:rPr>
        <w:t>5</w:t>
      </w:r>
      <w:r w:rsidRPr="00A33D32">
        <w:rPr>
          <w:rFonts w:ascii="Times New Roman" w:hAnsi="Times New Roman" w:cs="Times New Roman"/>
          <w:sz w:val="28"/>
          <w:szCs w:val="28"/>
        </w:rPr>
        <w:t>].</w:t>
      </w:r>
    </w:p>
    <w:p w14:paraId="758A99D2" w14:textId="5B89A069" w:rsidR="00464D5F" w:rsidRPr="00A33D32" w:rsidRDefault="00464D5F" w:rsidP="00464D5F">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Існують</w:t>
      </w:r>
      <w:r w:rsidR="00CF2CA5" w:rsidRPr="00A33D32">
        <w:rPr>
          <w:rFonts w:ascii="Times New Roman" w:hAnsi="Times New Roman" w:cs="Times New Roman"/>
          <w:sz w:val="28"/>
          <w:szCs w:val="28"/>
        </w:rPr>
        <w:t xml:space="preserve"> і</w:t>
      </w:r>
      <w:r w:rsidRPr="00A33D32">
        <w:rPr>
          <w:rFonts w:ascii="Times New Roman" w:hAnsi="Times New Roman" w:cs="Times New Roman"/>
          <w:sz w:val="28"/>
          <w:szCs w:val="28"/>
        </w:rPr>
        <w:t xml:space="preserve"> інші класифікації потреб. Так потреби часто диференціюють на два класи, виділяючи базові, вроджені чи первинні потреби та соціальні, набуті чи вторинні потреби.</w:t>
      </w:r>
    </w:p>
    <w:p w14:paraId="613C0E2A" w14:textId="3941F76E" w:rsidR="00464D5F" w:rsidRPr="00A33D32" w:rsidRDefault="00464D5F" w:rsidP="00464D5F">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Найпоширеніша у психологічній науці класифікація потреб передбачає їх поділ на матеріальні, духовні, соціальні. </w:t>
      </w:r>
      <w:r w:rsidR="007D6401" w:rsidRPr="00A33D32">
        <w:rPr>
          <w:rFonts w:ascii="Times New Roman" w:hAnsi="Times New Roman" w:cs="Times New Roman"/>
          <w:sz w:val="28"/>
          <w:szCs w:val="28"/>
        </w:rPr>
        <w:t>П</w:t>
      </w:r>
      <w:r w:rsidRPr="00A33D32">
        <w:rPr>
          <w:rFonts w:ascii="Times New Roman" w:hAnsi="Times New Roman" w:cs="Times New Roman"/>
          <w:sz w:val="28"/>
          <w:szCs w:val="28"/>
        </w:rPr>
        <w:t>ід матеріальними розуміються потреби у їжі, одязі, житл</w:t>
      </w:r>
      <w:r w:rsidR="007D6401" w:rsidRPr="00A33D32">
        <w:rPr>
          <w:rFonts w:ascii="Times New Roman" w:hAnsi="Times New Roman" w:cs="Times New Roman"/>
          <w:sz w:val="28"/>
          <w:szCs w:val="28"/>
        </w:rPr>
        <w:t>і</w:t>
      </w:r>
      <w:r w:rsidRPr="00A33D32">
        <w:rPr>
          <w:rFonts w:ascii="Times New Roman" w:hAnsi="Times New Roman" w:cs="Times New Roman"/>
          <w:sz w:val="28"/>
          <w:szCs w:val="28"/>
        </w:rPr>
        <w:t>. Духовні припускають потреби у пізнанні довкілля та себе, потреба у творчості, в естетичних насолодах тощо. А соціальні потреби характеризуються потребою у праці, у спілкуванні, у визнанні іншими людьми, у громадській діяльності тощо.</w:t>
      </w:r>
    </w:p>
    <w:p w14:paraId="57F84B48" w14:textId="47CD7735" w:rsidR="00464D5F" w:rsidRPr="00A33D32" w:rsidRDefault="00464D5F" w:rsidP="00464D5F">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Інша класифікація представлена в концепції Г. </w:t>
      </w:r>
      <w:proofErr w:type="spellStart"/>
      <w:r w:rsidRPr="00A33D32">
        <w:rPr>
          <w:rFonts w:ascii="Times New Roman" w:hAnsi="Times New Roman" w:cs="Times New Roman"/>
          <w:sz w:val="28"/>
          <w:szCs w:val="28"/>
        </w:rPr>
        <w:t>Мюррея</w:t>
      </w:r>
      <w:proofErr w:type="spellEnd"/>
      <w:r w:rsidRPr="00A33D32">
        <w:rPr>
          <w:rFonts w:ascii="Times New Roman" w:hAnsi="Times New Roman" w:cs="Times New Roman"/>
          <w:sz w:val="28"/>
          <w:szCs w:val="28"/>
        </w:rPr>
        <w:t>, «який виділяє такі психогенні потреби на потреби в: агресії, афіліації, домінуванні, досягненні, захисті, грі, уникненн</w:t>
      </w:r>
      <w:r w:rsidR="007D6401" w:rsidRPr="00A33D32">
        <w:rPr>
          <w:rFonts w:ascii="Times New Roman" w:hAnsi="Times New Roman" w:cs="Times New Roman"/>
          <w:sz w:val="28"/>
          <w:szCs w:val="28"/>
        </w:rPr>
        <w:t>і</w:t>
      </w:r>
      <w:r w:rsidRPr="00A33D32">
        <w:rPr>
          <w:rFonts w:ascii="Times New Roman" w:hAnsi="Times New Roman" w:cs="Times New Roman"/>
          <w:sz w:val="28"/>
          <w:szCs w:val="28"/>
        </w:rPr>
        <w:t xml:space="preserve"> шкоди, уникнення невдач, уникнення звинувачень, незалежності, неприйнятті, осмисленні заступництві, розумінні, порядку, приверненні уваги до себе, визнанні, роз</w:t>
      </w:r>
      <w:r w:rsidR="007D6401" w:rsidRPr="00A33D32">
        <w:rPr>
          <w:rFonts w:ascii="Times New Roman" w:hAnsi="Times New Roman" w:cs="Times New Roman"/>
          <w:sz w:val="28"/>
          <w:szCs w:val="28"/>
        </w:rPr>
        <w:t>’</w:t>
      </w:r>
      <w:r w:rsidRPr="00A33D32">
        <w:rPr>
          <w:rFonts w:ascii="Times New Roman" w:hAnsi="Times New Roman" w:cs="Times New Roman"/>
          <w:sz w:val="28"/>
          <w:szCs w:val="28"/>
        </w:rPr>
        <w:t xml:space="preserve">ясненні (навчання), </w:t>
      </w:r>
      <w:r w:rsidR="007D6401" w:rsidRPr="00A33D32">
        <w:rPr>
          <w:rFonts w:ascii="Times New Roman" w:hAnsi="Times New Roman" w:cs="Times New Roman"/>
          <w:sz w:val="28"/>
          <w:szCs w:val="28"/>
        </w:rPr>
        <w:t>задоволенні інтимних потреб</w:t>
      </w:r>
      <w:r w:rsidRPr="00A33D32">
        <w:rPr>
          <w:rFonts w:ascii="Times New Roman" w:hAnsi="Times New Roman" w:cs="Times New Roman"/>
          <w:sz w:val="28"/>
          <w:szCs w:val="28"/>
        </w:rPr>
        <w:t>, збереженні (ощадливості), повазі, приниженні» [</w:t>
      </w:r>
      <w:r w:rsidR="00121927" w:rsidRPr="00A33D32">
        <w:rPr>
          <w:rFonts w:ascii="Times New Roman" w:hAnsi="Times New Roman" w:cs="Times New Roman"/>
          <w:sz w:val="28"/>
          <w:szCs w:val="28"/>
        </w:rPr>
        <w:t>6</w:t>
      </w:r>
      <w:r w:rsidRPr="00A33D32">
        <w:rPr>
          <w:rFonts w:ascii="Times New Roman" w:hAnsi="Times New Roman" w:cs="Times New Roman"/>
          <w:sz w:val="28"/>
          <w:szCs w:val="28"/>
        </w:rPr>
        <w:t>, с. 44].</w:t>
      </w:r>
    </w:p>
    <w:p w14:paraId="4B6CC0E3" w14:textId="5AE99635" w:rsidR="00464D5F" w:rsidRPr="00A33D32" w:rsidRDefault="00464D5F" w:rsidP="00464D5F">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У випадку, коли у людини виникає потреба в чомусь, тобто існує потреба (соціальна або фізіологічна), вона відчуває напругу та тривогу. Внаслідок чого в</w:t>
      </w:r>
      <w:r w:rsidR="007D6401" w:rsidRPr="00A33D32">
        <w:rPr>
          <w:rFonts w:ascii="Times New Roman" w:hAnsi="Times New Roman" w:cs="Times New Roman"/>
          <w:sz w:val="28"/>
          <w:szCs w:val="28"/>
        </w:rPr>
        <w:t>она</w:t>
      </w:r>
      <w:r w:rsidRPr="00A33D32">
        <w:rPr>
          <w:rFonts w:ascii="Times New Roman" w:hAnsi="Times New Roman" w:cs="Times New Roman"/>
          <w:sz w:val="28"/>
          <w:szCs w:val="28"/>
        </w:rPr>
        <w:t xml:space="preserve"> прагне </w:t>
      </w:r>
      <w:r w:rsidR="007D6401" w:rsidRPr="00A33D32">
        <w:rPr>
          <w:rFonts w:ascii="Times New Roman" w:hAnsi="Times New Roman" w:cs="Times New Roman"/>
          <w:sz w:val="28"/>
          <w:szCs w:val="28"/>
        </w:rPr>
        <w:t>задовольнити цю потребу, щоб подолати негативні емоції у вигляді напруги та тривоги</w:t>
      </w:r>
      <w:r w:rsidRPr="00A33D32">
        <w:rPr>
          <w:rFonts w:ascii="Times New Roman" w:hAnsi="Times New Roman" w:cs="Times New Roman"/>
          <w:sz w:val="28"/>
          <w:szCs w:val="28"/>
        </w:rPr>
        <w:t>. Це мета.</w:t>
      </w:r>
    </w:p>
    <w:p w14:paraId="263096F6" w14:textId="5660F450" w:rsidR="00464D5F" w:rsidRPr="00A33D32" w:rsidRDefault="00464D5F" w:rsidP="00464D5F">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Отже, якщо мотиви визначають вибір шляху, напрямок руху, то цілі, встановлюють ступінь готовності людина рухатися у цьому напрямі та її прагнення досягти певних результатів. Це образ загального результату </w:t>
      </w:r>
      <w:r w:rsidRPr="00A33D32">
        <w:rPr>
          <w:rFonts w:ascii="Times New Roman" w:hAnsi="Times New Roman" w:cs="Times New Roman"/>
          <w:sz w:val="28"/>
          <w:szCs w:val="28"/>
        </w:rPr>
        <w:lastRenderedPageBreak/>
        <w:t xml:space="preserve">діяльності, і навіть проміжних результатів на конкретних етапах реалізації діяльності. У цьому </w:t>
      </w:r>
      <w:r w:rsidR="00E36485" w:rsidRPr="00A33D32">
        <w:rPr>
          <w:rFonts w:ascii="Times New Roman" w:hAnsi="Times New Roman" w:cs="Times New Roman"/>
          <w:sz w:val="28"/>
          <w:szCs w:val="28"/>
        </w:rPr>
        <w:t>прагненні</w:t>
      </w:r>
      <w:r w:rsidRPr="00A33D32">
        <w:rPr>
          <w:rFonts w:ascii="Times New Roman" w:hAnsi="Times New Roman" w:cs="Times New Roman"/>
          <w:sz w:val="28"/>
          <w:szCs w:val="28"/>
        </w:rPr>
        <w:t xml:space="preserve"> зумовлені рівнем домагань людини, оскільки від н</w:t>
      </w:r>
      <w:r w:rsidR="00E36485" w:rsidRPr="00A33D32">
        <w:rPr>
          <w:rFonts w:ascii="Times New Roman" w:hAnsi="Times New Roman" w:cs="Times New Roman"/>
          <w:sz w:val="28"/>
          <w:szCs w:val="28"/>
        </w:rPr>
        <w:t>еї</w:t>
      </w:r>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залежатиме</w:t>
      </w:r>
      <w:proofErr w:type="spellEnd"/>
      <w:r w:rsidRPr="00A33D32">
        <w:rPr>
          <w:rFonts w:ascii="Times New Roman" w:hAnsi="Times New Roman" w:cs="Times New Roman"/>
          <w:sz w:val="28"/>
          <w:szCs w:val="28"/>
        </w:rPr>
        <w:t xml:space="preserve"> обсяг завдань і складність їх здійснення </w:t>
      </w:r>
      <w:r w:rsidR="00E36485" w:rsidRPr="00A33D32">
        <w:rPr>
          <w:rFonts w:ascii="Times New Roman" w:hAnsi="Times New Roman" w:cs="Times New Roman"/>
          <w:sz w:val="28"/>
          <w:szCs w:val="28"/>
        </w:rPr>
        <w:t xml:space="preserve">в </w:t>
      </w:r>
      <w:r w:rsidRPr="00A33D32">
        <w:rPr>
          <w:rFonts w:ascii="Times New Roman" w:hAnsi="Times New Roman" w:cs="Times New Roman"/>
          <w:sz w:val="28"/>
          <w:szCs w:val="28"/>
        </w:rPr>
        <w:t>реальних умовах.</w:t>
      </w:r>
    </w:p>
    <w:p w14:paraId="311C34AF" w14:textId="4C583FA6" w:rsidR="00464D5F" w:rsidRPr="00A33D32" w:rsidRDefault="00464D5F" w:rsidP="00464D5F">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Наступним компонентом можна назвати мотив, який, згідно з О.М. Леонтьєв</w:t>
      </w:r>
      <w:r w:rsidR="00E36485" w:rsidRPr="00A33D32">
        <w:rPr>
          <w:rFonts w:ascii="Times New Roman" w:hAnsi="Times New Roman" w:cs="Times New Roman"/>
          <w:sz w:val="28"/>
          <w:szCs w:val="28"/>
        </w:rPr>
        <w:t>им</w:t>
      </w:r>
      <w:r w:rsidRPr="00A33D32">
        <w:rPr>
          <w:rFonts w:ascii="Times New Roman" w:hAnsi="Times New Roman" w:cs="Times New Roman"/>
          <w:sz w:val="28"/>
          <w:szCs w:val="28"/>
        </w:rPr>
        <w:t xml:space="preserve">, є </w:t>
      </w:r>
      <w:proofErr w:type="spellStart"/>
      <w:r w:rsidRPr="00A33D32">
        <w:rPr>
          <w:rFonts w:ascii="Times New Roman" w:hAnsi="Times New Roman" w:cs="Times New Roman"/>
          <w:sz w:val="28"/>
          <w:szCs w:val="28"/>
        </w:rPr>
        <w:t>опредмеч</w:t>
      </w:r>
      <w:r w:rsidR="00E36485" w:rsidRPr="00A33D32">
        <w:rPr>
          <w:rFonts w:ascii="Times New Roman" w:hAnsi="Times New Roman" w:cs="Times New Roman"/>
          <w:sz w:val="28"/>
          <w:szCs w:val="28"/>
        </w:rPr>
        <w:t>еною</w:t>
      </w:r>
      <w:proofErr w:type="spellEnd"/>
      <w:r w:rsidR="00E36485" w:rsidRPr="00A33D32">
        <w:rPr>
          <w:rFonts w:ascii="Times New Roman" w:hAnsi="Times New Roman" w:cs="Times New Roman"/>
          <w:sz w:val="28"/>
          <w:szCs w:val="28"/>
        </w:rPr>
        <w:t xml:space="preserve"> </w:t>
      </w:r>
      <w:r w:rsidRPr="00A33D32">
        <w:rPr>
          <w:rFonts w:ascii="Times New Roman" w:hAnsi="Times New Roman" w:cs="Times New Roman"/>
          <w:sz w:val="28"/>
          <w:szCs w:val="28"/>
        </w:rPr>
        <w:t>потребою [</w:t>
      </w:r>
      <w:r w:rsidR="00121927" w:rsidRPr="00A33D32">
        <w:rPr>
          <w:rFonts w:ascii="Times New Roman" w:hAnsi="Times New Roman" w:cs="Times New Roman"/>
          <w:sz w:val="28"/>
          <w:szCs w:val="28"/>
        </w:rPr>
        <w:t>7</w:t>
      </w:r>
      <w:r w:rsidRPr="00A33D32">
        <w:rPr>
          <w:rFonts w:ascii="Times New Roman" w:hAnsi="Times New Roman" w:cs="Times New Roman"/>
          <w:sz w:val="28"/>
          <w:szCs w:val="28"/>
        </w:rPr>
        <w:t xml:space="preserve">]. </w:t>
      </w:r>
    </w:p>
    <w:p w14:paraId="221DE4D5" w14:textId="2815D119" w:rsidR="00464D5F" w:rsidRPr="00A33D32" w:rsidRDefault="00464D5F" w:rsidP="00464D5F">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І останній компонент структури мотивації – події. Дії є елементами діяльності, створені задля реалізаці</w:t>
      </w:r>
      <w:r w:rsidR="00E36485" w:rsidRPr="00A33D32">
        <w:rPr>
          <w:rFonts w:ascii="Times New Roman" w:hAnsi="Times New Roman" w:cs="Times New Roman"/>
          <w:sz w:val="28"/>
          <w:szCs w:val="28"/>
        </w:rPr>
        <w:t>ї</w:t>
      </w:r>
      <w:r w:rsidRPr="00A33D32">
        <w:rPr>
          <w:rFonts w:ascii="Times New Roman" w:hAnsi="Times New Roman" w:cs="Times New Roman"/>
          <w:sz w:val="28"/>
          <w:szCs w:val="28"/>
        </w:rPr>
        <w:t xml:space="preserve"> потреб.</w:t>
      </w:r>
    </w:p>
    <w:p w14:paraId="6FE08F40" w14:textId="77DA9DF5" w:rsidR="00464D5F" w:rsidRPr="00A33D32" w:rsidRDefault="00464D5F" w:rsidP="00464D5F">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Усі компоненти перебувають у нерозривному зв</w:t>
      </w:r>
      <w:r w:rsidR="00E36485" w:rsidRPr="00A33D32">
        <w:rPr>
          <w:rFonts w:ascii="Times New Roman" w:hAnsi="Times New Roman" w:cs="Times New Roman"/>
          <w:sz w:val="28"/>
          <w:szCs w:val="28"/>
        </w:rPr>
        <w:t>’</w:t>
      </w:r>
      <w:r w:rsidRPr="00A33D32">
        <w:rPr>
          <w:rFonts w:ascii="Times New Roman" w:hAnsi="Times New Roman" w:cs="Times New Roman"/>
          <w:sz w:val="28"/>
          <w:szCs w:val="28"/>
        </w:rPr>
        <w:t>язку</w:t>
      </w:r>
      <w:r w:rsidR="00E36485" w:rsidRPr="00A33D32">
        <w:rPr>
          <w:rFonts w:ascii="Times New Roman" w:hAnsi="Times New Roman" w:cs="Times New Roman"/>
          <w:sz w:val="28"/>
          <w:szCs w:val="28"/>
        </w:rPr>
        <w:t>.</w:t>
      </w:r>
    </w:p>
    <w:p w14:paraId="552620E2" w14:textId="133A85B9" w:rsidR="00464D5F" w:rsidRPr="00A33D32" w:rsidRDefault="00464D5F" w:rsidP="00464D5F">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Потреби та мотиви можуть бути неусвідомленими, напівусвідомленими чи усвідомленими.</w:t>
      </w:r>
      <w:r w:rsidR="00E36485" w:rsidRPr="00A33D32">
        <w:rPr>
          <w:rFonts w:ascii="Times New Roman" w:hAnsi="Times New Roman" w:cs="Times New Roman"/>
          <w:sz w:val="28"/>
          <w:szCs w:val="28"/>
        </w:rPr>
        <w:t xml:space="preserve"> </w:t>
      </w:r>
      <w:r w:rsidRPr="00A33D32">
        <w:rPr>
          <w:rFonts w:ascii="Times New Roman" w:hAnsi="Times New Roman" w:cs="Times New Roman"/>
          <w:sz w:val="28"/>
          <w:szCs w:val="28"/>
        </w:rPr>
        <w:t>[</w:t>
      </w:r>
      <w:r w:rsidR="005F7497" w:rsidRPr="00A33D32">
        <w:rPr>
          <w:rFonts w:ascii="Times New Roman" w:hAnsi="Times New Roman" w:cs="Times New Roman"/>
          <w:sz w:val="28"/>
          <w:szCs w:val="28"/>
        </w:rPr>
        <w:t>8</w:t>
      </w:r>
      <w:r w:rsidRPr="00A33D32">
        <w:rPr>
          <w:rFonts w:ascii="Times New Roman" w:hAnsi="Times New Roman" w:cs="Times New Roman"/>
          <w:sz w:val="28"/>
          <w:szCs w:val="28"/>
        </w:rPr>
        <w:t>].</w:t>
      </w:r>
    </w:p>
    <w:p w14:paraId="4B7523A0" w14:textId="759DA8CE" w:rsidR="00464D5F" w:rsidRPr="00A33D32" w:rsidRDefault="00464D5F" w:rsidP="00F13910">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В цілому можна відзначити, що мотивація включає спонукання людини, що детермінують активізацію її організму і встановлюють вектор її дії. У основі мотивації лежать потреби. При цьому під потребою розуміється потреба в чомусь, необхідно</w:t>
      </w:r>
      <w:r w:rsidR="00E36485" w:rsidRPr="00A33D32">
        <w:rPr>
          <w:rFonts w:ascii="Times New Roman" w:hAnsi="Times New Roman" w:cs="Times New Roman"/>
          <w:sz w:val="28"/>
          <w:szCs w:val="28"/>
        </w:rPr>
        <w:t>му</w:t>
      </w:r>
      <w:r w:rsidRPr="00A33D32">
        <w:rPr>
          <w:rFonts w:ascii="Times New Roman" w:hAnsi="Times New Roman" w:cs="Times New Roman"/>
          <w:sz w:val="28"/>
          <w:szCs w:val="28"/>
        </w:rPr>
        <w:t xml:space="preserve"> для людини, для її життєдіяльності, її організму та розвитку її особистості.</w:t>
      </w:r>
    </w:p>
    <w:p w14:paraId="74A5ED20" w14:textId="2721D4D3" w:rsidR="004027BD" w:rsidRPr="00A33D32" w:rsidRDefault="004027BD" w:rsidP="00E92E87">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Процес формування мотивів навчальної діяльності полягає, перш за все, у подальшому розкритті можливостей задоволення потреб студента у конкретних формах. Потреби особистості під час навчання знаходять свій предмет у діяльності, і таким чином відбувається формування структури навчальних мотивів і їх усвідомлення. У результаті цього процесу встановлюється особистісний сенс діяльності й окремих її аспектів, що відображається у характері її виконання. Це зумовлює подальше перетворення, що виявляється в установках на академічні успіхи, у специфіці виконання навчальних завдань, в їх динаміці, напруженості, і в результаті – у формуванні специфічної психологічної системи діяльності.</w:t>
      </w:r>
    </w:p>
    <w:p w14:paraId="00FDC66D" w14:textId="115771D7" w:rsidR="004027BD" w:rsidRPr="00A33D32" w:rsidRDefault="00E07B0A" w:rsidP="0047419D">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Пандемія </w:t>
      </w:r>
      <w:r w:rsidR="004027BD" w:rsidRPr="00A33D32">
        <w:rPr>
          <w:rFonts w:ascii="Times New Roman" w:hAnsi="Times New Roman" w:cs="Times New Roman"/>
          <w:sz w:val="28"/>
          <w:szCs w:val="28"/>
        </w:rPr>
        <w:t>COVID-19 у 2020 р., а</w:t>
      </w:r>
      <w:r w:rsidRPr="00A33D32">
        <w:rPr>
          <w:rFonts w:ascii="Times New Roman" w:hAnsi="Times New Roman" w:cs="Times New Roman"/>
          <w:sz w:val="28"/>
          <w:szCs w:val="28"/>
        </w:rPr>
        <w:t xml:space="preserve"> згодом, у лютому </w:t>
      </w:r>
      <w:r w:rsidR="004027BD" w:rsidRPr="00A33D32">
        <w:rPr>
          <w:rFonts w:ascii="Times New Roman" w:hAnsi="Times New Roman" w:cs="Times New Roman"/>
          <w:sz w:val="28"/>
          <w:szCs w:val="28"/>
        </w:rPr>
        <w:t>2022 р.</w:t>
      </w:r>
      <w:r w:rsidR="0047419D" w:rsidRPr="00A33D32">
        <w:rPr>
          <w:rFonts w:ascii="Times New Roman" w:hAnsi="Times New Roman" w:cs="Times New Roman"/>
          <w:sz w:val="28"/>
          <w:szCs w:val="28"/>
        </w:rPr>
        <w:t xml:space="preserve">, </w:t>
      </w:r>
      <w:r w:rsidR="004027BD" w:rsidRPr="00A33D32">
        <w:rPr>
          <w:rFonts w:ascii="Times New Roman" w:hAnsi="Times New Roman" w:cs="Times New Roman"/>
          <w:sz w:val="28"/>
          <w:szCs w:val="28"/>
        </w:rPr>
        <w:t>почат</w:t>
      </w:r>
      <w:r w:rsidR="0047419D" w:rsidRPr="00A33D32">
        <w:rPr>
          <w:rFonts w:ascii="Times New Roman" w:hAnsi="Times New Roman" w:cs="Times New Roman"/>
          <w:sz w:val="28"/>
          <w:szCs w:val="28"/>
        </w:rPr>
        <w:t>ок</w:t>
      </w:r>
      <w:r w:rsidR="004027BD" w:rsidRPr="00A33D32">
        <w:rPr>
          <w:rFonts w:ascii="Times New Roman" w:hAnsi="Times New Roman" w:cs="Times New Roman"/>
          <w:sz w:val="28"/>
          <w:szCs w:val="28"/>
        </w:rPr>
        <w:t xml:space="preserve"> війни</w:t>
      </w:r>
      <w:r w:rsidR="0047419D" w:rsidRPr="00A33D32">
        <w:rPr>
          <w:rFonts w:ascii="Times New Roman" w:hAnsi="Times New Roman" w:cs="Times New Roman"/>
          <w:sz w:val="28"/>
          <w:szCs w:val="28"/>
        </w:rPr>
        <w:t xml:space="preserve">, актуалізували дослідження мотивації до навчання у студентів ЗВО в зовсім інших, невідомих </w:t>
      </w:r>
      <w:r w:rsidR="002D74B5" w:rsidRPr="00A33D32">
        <w:rPr>
          <w:rFonts w:ascii="Times New Roman" w:hAnsi="Times New Roman" w:cs="Times New Roman"/>
          <w:sz w:val="28"/>
          <w:szCs w:val="28"/>
        </w:rPr>
        <w:t xml:space="preserve">і тривожних </w:t>
      </w:r>
      <w:r w:rsidR="0047419D" w:rsidRPr="00A33D32">
        <w:rPr>
          <w:rFonts w:ascii="Times New Roman" w:hAnsi="Times New Roman" w:cs="Times New Roman"/>
          <w:sz w:val="28"/>
          <w:szCs w:val="28"/>
        </w:rPr>
        <w:t xml:space="preserve">реаліях сьогодення. </w:t>
      </w:r>
      <w:r w:rsidR="00382545" w:rsidRPr="00A33D32">
        <w:rPr>
          <w:rFonts w:ascii="Times New Roman" w:hAnsi="Times New Roman" w:cs="Times New Roman"/>
          <w:sz w:val="28"/>
          <w:szCs w:val="28"/>
        </w:rPr>
        <w:t xml:space="preserve">У часи розвинутих інформаційно-комунікаційних технологій посилюються суспільні тенденції до дистанціювання різноманітних форм соціальної взаємодії, в тому числі й до </w:t>
      </w:r>
      <w:r w:rsidR="00382545" w:rsidRPr="00A33D32">
        <w:rPr>
          <w:rFonts w:ascii="Times New Roman" w:hAnsi="Times New Roman" w:cs="Times New Roman"/>
          <w:sz w:val="28"/>
          <w:szCs w:val="28"/>
        </w:rPr>
        <w:lastRenderedPageBreak/>
        <w:t xml:space="preserve">дистанційного навчання. </w:t>
      </w:r>
      <w:r w:rsidR="0047419D" w:rsidRPr="00A33D32">
        <w:rPr>
          <w:rFonts w:ascii="Times New Roman" w:hAnsi="Times New Roman" w:cs="Times New Roman"/>
          <w:sz w:val="28"/>
          <w:szCs w:val="28"/>
        </w:rPr>
        <w:t>Стиль взаємодії викладача та студентів змінився докорінно – спілкування в онлайн-чатах, месенджерах, на форумах, за допомогою онлайн-конференцій. Для навчання зараз використовують сучасні застосунки та онлайн-платформи</w:t>
      </w:r>
      <w:r w:rsidR="00317E8C" w:rsidRPr="00A33D32">
        <w:rPr>
          <w:rFonts w:ascii="Times New Roman" w:hAnsi="Times New Roman" w:cs="Times New Roman"/>
          <w:sz w:val="28"/>
          <w:szCs w:val="28"/>
        </w:rPr>
        <w:t xml:space="preserve">: </w:t>
      </w:r>
      <w:r w:rsidR="00317E8C" w:rsidRPr="00A33D32">
        <w:rPr>
          <w:rFonts w:ascii="Times New Roman" w:hAnsi="Times New Roman" w:cs="Times New Roman"/>
          <w:sz w:val="28"/>
          <w:szCs w:val="28"/>
          <w:lang w:val="en-US"/>
        </w:rPr>
        <w:t>Classroom</w:t>
      </w:r>
      <w:r w:rsidR="00317E8C" w:rsidRPr="00A33D32">
        <w:rPr>
          <w:rFonts w:ascii="Times New Roman" w:hAnsi="Times New Roman" w:cs="Times New Roman"/>
          <w:sz w:val="28"/>
          <w:szCs w:val="28"/>
        </w:rPr>
        <w:t xml:space="preserve">, </w:t>
      </w:r>
      <w:r w:rsidR="00317E8C" w:rsidRPr="00A33D32">
        <w:rPr>
          <w:rFonts w:ascii="Times New Roman" w:hAnsi="Times New Roman" w:cs="Times New Roman"/>
          <w:sz w:val="28"/>
          <w:szCs w:val="28"/>
          <w:lang w:val="en-US"/>
        </w:rPr>
        <w:t>Zoom</w:t>
      </w:r>
      <w:r w:rsidR="00317E8C" w:rsidRPr="00A33D32">
        <w:rPr>
          <w:rFonts w:ascii="Times New Roman" w:hAnsi="Times New Roman" w:cs="Times New Roman"/>
          <w:sz w:val="28"/>
          <w:szCs w:val="28"/>
        </w:rPr>
        <w:t xml:space="preserve">, </w:t>
      </w:r>
      <w:r w:rsidR="00317E8C" w:rsidRPr="00A33D32">
        <w:rPr>
          <w:rFonts w:ascii="Times New Roman" w:hAnsi="Times New Roman" w:cs="Times New Roman"/>
          <w:sz w:val="28"/>
          <w:szCs w:val="28"/>
          <w:lang w:val="en-US"/>
        </w:rPr>
        <w:t>Microsoft</w:t>
      </w:r>
      <w:r w:rsidR="00317E8C" w:rsidRPr="00A33D32">
        <w:rPr>
          <w:rFonts w:ascii="Times New Roman" w:hAnsi="Times New Roman" w:cs="Times New Roman"/>
          <w:sz w:val="28"/>
          <w:szCs w:val="28"/>
        </w:rPr>
        <w:t xml:space="preserve"> </w:t>
      </w:r>
      <w:r w:rsidR="00317E8C" w:rsidRPr="00A33D32">
        <w:rPr>
          <w:rFonts w:ascii="Times New Roman" w:hAnsi="Times New Roman" w:cs="Times New Roman"/>
          <w:sz w:val="28"/>
          <w:szCs w:val="28"/>
          <w:lang w:val="en-US"/>
        </w:rPr>
        <w:t>Teams</w:t>
      </w:r>
      <w:r w:rsidR="00317E8C" w:rsidRPr="00A33D32">
        <w:rPr>
          <w:rFonts w:ascii="Times New Roman" w:hAnsi="Times New Roman" w:cs="Times New Roman"/>
          <w:sz w:val="28"/>
          <w:szCs w:val="28"/>
        </w:rPr>
        <w:t xml:space="preserve">, </w:t>
      </w:r>
      <w:proofErr w:type="spellStart"/>
      <w:r w:rsidR="00317E8C" w:rsidRPr="00A33D32">
        <w:rPr>
          <w:rFonts w:ascii="Times New Roman" w:hAnsi="Times New Roman" w:cs="Times New Roman"/>
          <w:sz w:val="28"/>
          <w:szCs w:val="28"/>
        </w:rPr>
        <w:t>Moodle</w:t>
      </w:r>
      <w:proofErr w:type="spellEnd"/>
      <w:r w:rsidR="00317E8C" w:rsidRPr="00A33D32">
        <w:rPr>
          <w:rFonts w:ascii="Times New Roman" w:hAnsi="Times New Roman" w:cs="Times New Roman"/>
          <w:sz w:val="28"/>
          <w:szCs w:val="28"/>
        </w:rPr>
        <w:t xml:space="preserve"> та ін. </w:t>
      </w:r>
      <w:r w:rsidR="00382545" w:rsidRPr="00A33D32">
        <w:rPr>
          <w:rFonts w:ascii="Times New Roman" w:hAnsi="Times New Roman" w:cs="Times New Roman"/>
          <w:sz w:val="28"/>
          <w:szCs w:val="28"/>
        </w:rPr>
        <w:t xml:space="preserve">Дистанційне навчання проводиться також на базі таких навчальних інтернет-платформ, як </w:t>
      </w:r>
      <w:proofErr w:type="spellStart"/>
      <w:r w:rsidR="00382545" w:rsidRPr="00A33D32">
        <w:rPr>
          <w:rFonts w:ascii="Times New Roman" w:hAnsi="Times New Roman" w:cs="Times New Roman"/>
          <w:sz w:val="28"/>
          <w:szCs w:val="28"/>
        </w:rPr>
        <w:t>Moodle</w:t>
      </w:r>
      <w:proofErr w:type="spellEnd"/>
      <w:r w:rsidR="00382545" w:rsidRPr="00A33D32">
        <w:rPr>
          <w:rFonts w:ascii="Times New Roman" w:hAnsi="Times New Roman" w:cs="Times New Roman"/>
          <w:sz w:val="28"/>
          <w:szCs w:val="28"/>
        </w:rPr>
        <w:t xml:space="preserve"> та </w:t>
      </w:r>
      <w:proofErr w:type="spellStart"/>
      <w:r w:rsidR="00382545" w:rsidRPr="00A33D32">
        <w:rPr>
          <w:rFonts w:ascii="Times New Roman" w:hAnsi="Times New Roman" w:cs="Times New Roman"/>
          <w:sz w:val="28"/>
          <w:szCs w:val="28"/>
        </w:rPr>
        <w:t>Google</w:t>
      </w:r>
      <w:proofErr w:type="spellEnd"/>
      <w:r w:rsidR="00382545" w:rsidRPr="00A33D32">
        <w:rPr>
          <w:rFonts w:ascii="Times New Roman" w:hAnsi="Times New Roman" w:cs="Times New Roman"/>
          <w:sz w:val="28"/>
          <w:szCs w:val="28"/>
        </w:rPr>
        <w:t xml:space="preserve"> </w:t>
      </w:r>
      <w:proofErr w:type="spellStart"/>
      <w:r w:rsidR="00382545" w:rsidRPr="00A33D32">
        <w:rPr>
          <w:rFonts w:ascii="Times New Roman" w:hAnsi="Times New Roman" w:cs="Times New Roman"/>
          <w:sz w:val="28"/>
          <w:szCs w:val="28"/>
        </w:rPr>
        <w:t>Classroom</w:t>
      </w:r>
      <w:proofErr w:type="spellEnd"/>
      <w:r w:rsidR="00382545" w:rsidRPr="00A33D32">
        <w:rPr>
          <w:rFonts w:ascii="Times New Roman" w:hAnsi="Times New Roman" w:cs="Times New Roman"/>
          <w:sz w:val="28"/>
          <w:szCs w:val="28"/>
        </w:rPr>
        <w:t>. Будучи відкритими системами управління навчанням, вони створюють персоналізоване дистанційне навчальне середовище для учнів і студентів.</w:t>
      </w:r>
    </w:p>
    <w:p w14:paraId="2121C220" w14:textId="26484BC0" w:rsidR="0047419D" w:rsidRPr="00A33D32" w:rsidRDefault="0047419D" w:rsidP="0047419D">
      <w:pPr>
        <w:spacing w:after="0" w:line="360" w:lineRule="auto"/>
        <w:ind w:firstLine="709"/>
        <w:jc w:val="both"/>
        <w:rPr>
          <w:rFonts w:ascii="Times New Roman" w:hAnsi="Times New Roman" w:cs="Times New Roman"/>
          <w:sz w:val="28"/>
          <w:szCs w:val="28"/>
        </w:rPr>
      </w:pPr>
      <w:bookmarkStart w:id="5" w:name="_Hlk119655779"/>
      <w:r w:rsidRPr="00A33D32">
        <w:rPr>
          <w:rFonts w:ascii="Times New Roman" w:hAnsi="Times New Roman" w:cs="Times New Roman"/>
          <w:sz w:val="28"/>
          <w:szCs w:val="28"/>
        </w:rPr>
        <w:t xml:space="preserve">Зараз спостерігається зниження рівня мотивації серед студентської молоді, що пояснюється </w:t>
      </w:r>
      <w:r w:rsidR="00F37E96" w:rsidRPr="00A33D32">
        <w:rPr>
          <w:rFonts w:ascii="Times New Roman" w:hAnsi="Times New Roman" w:cs="Times New Roman"/>
          <w:sz w:val="28"/>
          <w:szCs w:val="28"/>
        </w:rPr>
        <w:t>відсутністю графіка навчання, більшою кількістю перенесених пар, відсутністю очних зустрічей з викладачами, часто також студенти, як і викладачі, перебувають з-за кордоном.</w:t>
      </w:r>
    </w:p>
    <w:bookmarkEnd w:id="5"/>
    <w:p w14:paraId="4D5FD823" w14:textId="01AB4C9F" w:rsidR="0092257D" w:rsidRPr="00A33D32" w:rsidRDefault="0092257D" w:rsidP="00E92E87">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У період карантину в Україні, впровадженого у зв’язку з пандемією COVID-19, у закладах вищої освіти була впроваджена дистанційна форма навчання (ДФН). Наразі </w:t>
      </w:r>
      <w:proofErr w:type="spellStart"/>
      <w:r w:rsidRPr="00A33D32">
        <w:rPr>
          <w:rFonts w:ascii="Times New Roman" w:hAnsi="Times New Roman" w:cs="Times New Roman"/>
          <w:sz w:val="28"/>
          <w:szCs w:val="28"/>
        </w:rPr>
        <w:t>позанауковий</w:t>
      </w:r>
      <w:proofErr w:type="spellEnd"/>
      <w:r w:rsidRPr="00A33D32">
        <w:rPr>
          <w:rFonts w:ascii="Times New Roman" w:hAnsi="Times New Roman" w:cs="Times New Roman"/>
          <w:sz w:val="28"/>
          <w:szCs w:val="28"/>
        </w:rPr>
        <w:t xml:space="preserve"> суспільний дискурс пропонує безліч аргументів на користь дистанційного навчання, серед яких переважають судження прагматичного характеру. Наприклад, те, що студент отримує можливість навчатися у будь-який час і в будь-якому місці, на декількох курсах чи у декількох навчальних закладах одночасно, засвоювати матеріал у своєму темпі та в спокійній обстановці. Зазначається доступність навчальних матеріалів, висока оперативність необхідного контакту з викладачем, підсилений індивідуальний підхід [</w:t>
      </w:r>
      <w:r w:rsidR="005F7497" w:rsidRPr="00A33D32">
        <w:rPr>
          <w:rFonts w:ascii="Times New Roman" w:hAnsi="Times New Roman" w:cs="Times New Roman"/>
          <w:sz w:val="28"/>
          <w:szCs w:val="28"/>
        </w:rPr>
        <w:t>9</w:t>
      </w:r>
      <w:r w:rsidRPr="00A33D32">
        <w:rPr>
          <w:rFonts w:ascii="Times New Roman" w:hAnsi="Times New Roman" w:cs="Times New Roman"/>
          <w:sz w:val="28"/>
          <w:szCs w:val="28"/>
        </w:rPr>
        <w:t>].</w:t>
      </w:r>
    </w:p>
    <w:p w14:paraId="788802E0" w14:textId="092C39ED" w:rsidR="0092257D" w:rsidRPr="00A33D32" w:rsidRDefault="0092257D" w:rsidP="00E92E87">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Не менше пишеться і про недоліки дистанційної форми навчання. Офіс освітнього омбудсмена України у квітні 2020 р. представив результати опитування батьків «Навчання дітей під час карантину». Як показало дослідження, половина батьків вважають, що дистанційна освіта не замінить очної форми навчання; на часткову заміну вказують 38,4 %; 8,2 % батьків вважають дистанційну освіту повноцінною заміною і лише 1 % батьків пропонують змінити формат дистанційного навчання, оскільки вважають його </w:t>
      </w:r>
      <w:r w:rsidRPr="00A33D32">
        <w:rPr>
          <w:rFonts w:ascii="Times New Roman" w:hAnsi="Times New Roman" w:cs="Times New Roman"/>
          <w:sz w:val="28"/>
          <w:szCs w:val="28"/>
        </w:rPr>
        <w:lastRenderedPageBreak/>
        <w:t>неякісним, і лише тоді, на їхню думку, воно зможе замінити навчання традиційне [</w:t>
      </w:r>
      <w:r w:rsidR="005F7497" w:rsidRPr="00A33D32">
        <w:rPr>
          <w:rFonts w:ascii="Times New Roman" w:hAnsi="Times New Roman" w:cs="Times New Roman"/>
          <w:sz w:val="28"/>
          <w:szCs w:val="28"/>
        </w:rPr>
        <w:t>10</w:t>
      </w:r>
      <w:r w:rsidRPr="00A33D32">
        <w:rPr>
          <w:rFonts w:ascii="Times New Roman" w:hAnsi="Times New Roman" w:cs="Times New Roman"/>
          <w:sz w:val="28"/>
          <w:szCs w:val="28"/>
        </w:rPr>
        <w:t xml:space="preserve">]. </w:t>
      </w:r>
    </w:p>
    <w:p w14:paraId="7583928C" w14:textId="2D41437E" w:rsidR="0092257D" w:rsidRPr="00A33D32" w:rsidRDefault="0092257D" w:rsidP="00E92E87">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Щодо вищої школи, то тут наголошується на неможливості якісного дистанційного навчання за напрямами підготовки та спеціальностями, на яких передбачена велика кількість практичних занять. При дистанційному навчанні особистий контакт студентів один з одним і з викладачами мінімальний, а то і цілком відсутній, тому така форма навчання не підходить для розвитку у студентів комунікабельності, впевненості, навичок роботи в команді. Та найбільшою проблемою є те, що ДФН будується на особистій мотивації студента: практично весь навчальний матеріал студент опановує самостійно, що вимагає достатньої сили волі, відповідальності і самоконтролю [</w:t>
      </w:r>
      <w:r w:rsidR="005F7497" w:rsidRPr="00A33D32">
        <w:rPr>
          <w:rFonts w:ascii="Times New Roman" w:hAnsi="Times New Roman" w:cs="Times New Roman"/>
          <w:sz w:val="28"/>
          <w:szCs w:val="28"/>
        </w:rPr>
        <w:t>9</w:t>
      </w:r>
      <w:r w:rsidRPr="00A33D32">
        <w:rPr>
          <w:rFonts w:ascii="Times New Roman" w:hAnsi="Times New Roman" w:cs="Times New Roman"/>
          <w:sz w:val="28"/>
          <w:szCs w:val="28"/>
        </w:rPr>
        <w:t>].</w:t>
      </w:r>
    </w:p>
    <w:p w14:paraId="619AD171" w14:textId="2BBED66D" w:rsidR="0064553B" w:rsidRPr="00A33D32" w:rsidRDefault="00A30382" w:rsidP="00E92E87">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Наступного дня після початку повномасштабного вторгнення російських військ в Україну 24 лютого Міністерство освіти і науки України (МОН) рекомендувало зупинити освітній процес у закладах освіти всіх рівнів і відправити здобувач</w:t>
      </w:r>
      <w:r w:rsidR="00E92E87" w:rsidRPr="00A33D32">
        <w:rPr>
          <w:rFonts w:ascii="Times New Roman" w:hAnsi="Times New Roman" w:cs="Times New Roman"/>
          <w:sz w:val="28"/>
          <w:szCs w:val="28"/>
        </w:rPr>
        <w:t>ів</w:t>
      </w:r>
      <w:r w:rsidRPr="00A33D32">
        <w:rPr>
          <w:rFonts w:ascii="Times New Roman" w:hAnsi="Times New Roman" w:cs="Times New Roman"/>
          <w:sz w:val="28"/>
          <w:szCs w:val="28"/>
        </w:rPr>
        <w:t xml:space="preserve"> освіти й освітян на двотижневі канікули. За цей час частина території України опинилася під тимчасовою окупацією, низка міст і сіл (Маріуполь, Чернігів, Суми, Харків та інші) стали ареною активних бойових дій. </w:t>
      </w:r>
      <w:hyperlink r:id="rId8" w:tgtFrame="_blank" w:history="1">
        <w:r w:rsidRPr="00A33D32">
          <w:rPr>
            <w:rStyle w:val="a8"/>
            <w:rFonts w:ascii="Times New Roman" w:hAnsi="Times New Roman" w:cs="Times New Roman"/>
            <w:color w:val="auto"/>
            <w:sz w:val="28"/>
            <w:szCs w:val="28"/>
            <w:u w:val="none"/>
          </w:rPr>
          <w:t>Більше 10 мільйонів</w:t>
        </w:r>
      </w:hyperlink>
      <w:r w:rsidRPr="00A33D32">
        <w:rPr>
          <w:rFonts w:ascii="Times New Roman" w:hAnsi="Times New Roman" w:cs="Times New Roman"/>
          <w:sz w:val="28"/>
          <w:szCs w:val="28"/>
        </w:rPr>
        <w:t xml:space="preserve"> людей вимушені були покинути свої домівки: 6,5 мільйона у межах країни, 3,9 мільйона виїхали за кордон. Більшість із цих людей </w:t>
      </w:r>
      <w:r w:rsidR="00E92E87" w:rsidRPr="00A33D32">
        <w:rPr>
          <w:rFonts w:ascii="Times New Roman" w:hAnsi="Times New Roman" w:cs="Times New Roman"/>
          <w:sz w:val="28"/>
          <w:szCs w:val="28"/>
        </w:rPr>
        <w:t>–</w:t>
      </w:r>
      <w:r w:rsidRPr="00A33D32">
        <w:rPr>
          <w:rFonts w:ascii="Times New Roman" w:hAnsi="Times New Roman" w:cs="Times New Roman"/>
          <w:sz w:val="28"/>
          <w:szCs w:val="28"/>
        </w:rPr>
        <w:t xml:space="preserve"> жінки та діти. </w:t>
      </w:r>
      <w:hyperlink r:id="rId9" w:tgtFrame="_blank" w:history="1">
        <w:r w:rsidRPr="00A33D32">
          <w:rPr>
            <w:rStyle w:val="a8"/>
            <w:rFonts w:ascii="Times New Roman" w:hAnsi="Times New Roman" w:cs="Times New Roman"/>
            <w:color w:val="auto"/>
            <w:sz w:val="28"/>
            <w:szCs w:val="28"/>
            <w:u w:val="none"/>
          </w:rPr>
          <w:t>ЮНІСЕФ повідомляє</w:t>
        </w:r>
      </w:hyperlink>
      <w:r w:rsidRPr="00A33D32">
        <w:rPr>
          <w:rFonts w:ascii="Times New Roman" w:hAnsi="Times New Roman" w:cs="Times New Roman"/>
          <w:sz w:val="28"/>
          <w:szCs w:val="28"/>
        </w:rPr>
        <w:t xml:space="preserve">, що більше половини українських дітей </w:t>
      </w:r>
      <w:r w:rsidR="00E92E87" w:rsidRPr="00A33D32">
        <w:rPr>
          <w:rFonts w:ascii="Times New Roman" w:hAnsi="Times New Roman" w:cs="Times New Roman"/>
          <w:sz w:val="28"/>
          <w:szCs w:val="28"/>
        </w:rPr>
        <w:t>–</w:t>
      </w:r>
      <w:r w:rsidRPr="00A33D32">
        <w:rPr>
          <w:rFonts w:ascii="Times New Roman" w:hAnsi="Times New Roman" w:cs="Times New Roman"/>
          <w:sz w:val="28"/>
          <w:szCs w:val="28"/>
        </w:rPr>
        <w:t xml:space="preserve"> 4,3 мільйона з 7,5 </w:t>
      </w:r>
      <w:r w:rsidR="00E92E87" w:rsidRPr="00A33D32">
        <w:rPr>
          <w:rFonts w:ascii="Times New Roman" w:hAnsi="Times New Roman" w:cs="Times New Roman"/>
          <w:sz w:val="28"/>
          <w:szCs w:val="28"/>
        </w:rPr>
        <w:t>–</w:t>
      </w:r>
      <w:r w:rsidRPr="00A33D32">
        <w:rPr>
          <w:rFonts w:ascii="Times New Roman" w:hAnsi="Times New Roman" w:cs="Times New Roman"/>
          <w:sz w:val="28"/>
          <w:szCs w:val="28"/>
        </w:rPr>
        <w:t xml:space="preserve"> вимушені були покинути свої домівки через війну. Станом на 28 березня внаслідок бойових дій 144 дитини загинули, понад 220 були поранені. 659 закладів освіти постраждали від бомбардувань та обстрілів, 74 були зруйновані повністю. </w:t>
      </w:r>
    </w:p>
    <w:p w14:paraId="407FF562" w14:textId="311DBE0C" w:rsidR="0064553B" w:rsidRPr="00A33D32" w:rsidRDefault="0096766B" w:rsidP="00E92E87">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З 14 березня освітній процес в областях, де безпекова ситуація це дозволила, почав відновлюватися.</w:t>
      </w:r>
    </w:p>
    <w:p w14:paraId="5D10908C" w14:textId="2BCB89CF" w:rsidR="0096766B" w:rsidRPr="00A33D32" w:rsidRDefault="0096766B" w:rsidP="00A44FDA">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Так, дистанційне навчання надає можливості організувати освітній процес в умовах війни, але кожного дня у більшості областей України оголошується повітряна тривога (у багатьох із них </w:t>
      </w:r>
      <w:r w:rsidR="00E92E87" w:rsidRPr="00A33D32">
        <w:rPr>
          <w:rFonts w:ascii="Times New Roman" w:hAnsi="Times New Roman" w:cs="Times New Roman"/>
          <w:sz w:val="28"/>
          <w:szCs w:val="28"/>
        </w:rPr>
        <w:t>–</w:t>
      </w:r>
      <w:r w:rsidRPr="00A33D32">
        <w:rPr>
          <w:rFonts w:ascii="Times New Roman" w:hAnsi="Times New Roman" w:cs="Times New Roman"/>
          <w:sz w:val="28"/>
          <w:szCs w:val="28"/>
        </w:rPr>
        <w:t xml:space="preserve"> по кілька разів на день), під час якої </w:t>
      </w:r>
      <w:r w:rsidRPr="00A33D32">
        <w:rPr>
          <w:rFonts w:ascii="Times New Roman" w:hAnsi="Times New Roman" w:cs="Times New Roman"/>
          <w:sz w:val="28"/>
          <w:szCs w:val="28"/>
        </w:rPr>
        <w:lastRenderedPageBreak/>
        <w:t>потрібно пройти в укриття. Це може прямо впливати на організацію освітнього процесу та переривати його</w:t>
      </w:r>
      <w:r w:rsidR="00E92E87" w:rsidRPr="00A33D32">
        <w:rPr>
          <w:rFonts w:ascii="Times New Roman" w:hAnsi="Times New Roman" w:cs="Times New Roman"/>
          <w:sz w:val="28"/>
          <w:szCs w:val="28"/>
        </w:rPr>
        <w:t>, що є негативним моментом в аналізованій ситуації.</w:t>
      </w:r>
    </w:p>
    <w:p w14:paraId="72C35207" w14:textId="5624EB9E" w:rsidR="0096766B" w:rsidRPr="00A33D32" w:rsidRDefault="00FD53F7" w:rsidP="00A44FDA">
      <w:pPr>
        <w:spacing w:after="0" w:line="360" w:lineRule="auto"/>
        <w:ind w:firstLine="709"/>
        <w:jc w:val="both"/>
        <w:rPr>
          <w:rFonts w:ascii="Times New Roman" w:hAnsi="Times New Roman" w:cs="Times New Roman"/>
          <w:sz w:val="28"/>
          <w:szCs w:val="28"/>
        </w:rPr>
      </w:pPr>
      <w:bookmarkStart w:id="6" w:name="_Hlk119660449"/>
      <w:r w:rsidRPr="00A33D32">
        <w:rPr>
          <w:rFonts w:ascii="Times New Roman" w:hAnsi="Times New Roman" w:cs="Times New Roman"/>
          <w:sz w:val="28"/>
          <w:szCs w:val="28"/>
        </w:rPr>
        <w:t xml:space="preserve">Джерелом активності навчальної діяльності є мотиви. У психології поширеним є розподіл мотивів навчальної активності студентів на дві групи: пізнавальні мотиви та соціальні мотиви </w:t>
      </w:r>
      <w:bookmarkEnd w:id="6"/>
      <w:r w:rsidRPr="00A33D32">
        <w:rPr>
          <w:rFonts w:ascii="Times New Roman" w:hAnsi="Times New Roman" w:cs="Times New Roman"/>
          <w:sz w:val="28"/>
          <w:szCs w:val="28"/>
        </w:rPr>
        <w:t>[</w:t>
      </w:r>
      <w:r w:rsidR="005F7497" w:rsidRPr="00A33D32">
        <w:rPr>
          <w:rFonts w:ascii="Times New Roman" w:hAnsi="Times New Roman" w:cs="Times New Roman"/>
          <w:sz w:val="28"/>
          <w:szCs w:val="28"/>
        </w:rPr>
        <w:t>11</w:t>
      </w:r>
      <w:r w:rsidRPr="00A33D32">
        <w:rPr>
          <w:rFonts w:ascii="Times New Roman" w:hAnsi="Times New Roman" w:cs="Times New Roman"/>
          <w:sz w:val="28"/>
          <w:szCs w:val="28"/>
        </w:rPr>
        <w:t xml:space="preserve">; </w:t>
      </w:r>
      <w:r w:rsidR="005F7497" w:rsidRPr="00A33D32">
        <w:rPr>
          <w:rFonts w:ascii="Times New Roman" w:hAnsi="Times New Roman" w:cs="Times New Roman"/>
          <w:sz w:val="28"/>
          <w:szCs w:val="28"/>
        </w:rPr>
        <w:t>12</w:t>
      </w:r>
      <w:r w:rsidRPr="00A33D32">
        <w:rPr>
          <w:rFonts w:ascii="Times New Roman" w:hAnsi="Times New Roman" w:cs="Times New Roman"/>
          <w:sz w:val="28"/>
          <w:szCs w:val="28"/>
        </w:rPr>
        <w:t>].</w:t>
      </w:r>
    </w:p>
    <w:p w14:paraId="0E50C72D" w14:textId="2501098A" w:rsidR="00FD53F7" w:rsidRPr="00A33D32" w:rsidRDefault="00FD53F7" w:rsidP="00A44FDA">
      <w:pPr>
        <w:pStyle w:val="a3"/>
        <w:numPr>
          <w:ilvl w:val="0"/>
          <w:numId w:val="8"/>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Пізнавальні мотиви пов</w:t>
      </w:r>
      <w:r w:rsidR="0095758D" w:rsidRPr="00A33D32">
        <w:rPr>
          <w:rFonts w:ascii="Times New Roman" w:hAnsi="Times New Roman" w:cs="Times New Roman"/>
          <w:sz w:val="28"/>
          <w:szCs w:val="28"/>
        </w:rPr>
        <w:t>’</w:t>
      </w:r>
      <w:r w:rsidRPr="00A33D32">
        <w:rPr>
          <w:rFonts w:ascii="Times New Roman" w:hAnsi="Times New Roman" w:cs="Times New Roman"/>
          <w:sz w:val="28"/>
          <w:szCs w:val="28"/>
        </w:rPr>
        <w:t xml:space="preserve">язані зі змістом навчальної діяльності та процесом її виконання: </w:t>
      </w:r>
    </w:p>
    <w:p w14:paraId="49A8498E" w14:textId="77777777" w:rsidR="00FD53F7" w:rsidRPr="00A33D32" w:rsidRDefault="00FD53F7" w:rsidP="00A44FDA">
      <w:pPr>
        <w:pStyle w:val="a3"/>
        <w:numPr>
          <w:ilvl w:val="0"/>
          <w:numId w:val="9"/>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широкі пізнавальні мотиви, які орієнтують на опанування нових знань (розрізняються за рівнями, що визначаються глибиною інтересу до знань, наприклад, інтерес до нових цікавих фактів, явищ, суттєвих властивостей, перших дедуктивних висновків або до закономірностей у навчальному матеріалі); </w:t>
      </w:r>
    </w:p>
    <w:p w14:paraId="038E41B7" w14:textId="77777777" w:rsidR="00FD53F7" w:rsidRPr="00A33D32" w:rsidRDefault="00FD53F7" w:rsidP="00A44FDA">
      <w:pPr>
        <w:pStyle w:val="a3"/>
        <w:numPr>
          <w:ilvl w:val="0"/>
          <w:numId w:val="9"/>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навчально-пізнавальні мотиви полягають в орієнтації на засвоєння способів одержання знань (інтереси до прийомів самостійного набуття знань, способів регуляції навчальної роботи, раціональної організації своєї праці); </w:t>
      </w:r>
    </w:p>
    <w:p w14:paraId="6C4EC163" w14:textId="130D62A6" w:rsidR="00FD53F7" w:rsidRPr="00A33D32" w:rsidRDefault="00FD53F7" w:rsidP="00A44FDA">
      <w:pPr>
        <w:pStyle w:val="a3"/>
        <w:numPr>
          <w:ilvl w:val="0"/>
          <w:numId w:val="9"/>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мотиви самоосвіти полягають у спрямуванні на самостійне вдосконалення способів одержання знань.</w:t>
      </w:r>
    </w:p>
    <w:p w14:paraId="7B457A2B" w14:textId="200AC620" w:rsidR="00FD53F7" w:rsidRPr="00A33D32" w:rsidRDefault="00FD53F7" w:rsidP="00A44FDA">
      <w:pPr>
        <w:pStyle w:val="a3"/>
        <w:numPr>
          <w:ilvl w:val="0"/>
          <w:numId w:val="8"/>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Соціальні мотиви пов</w:t>
      </w:r>
      <w:r w:rsidR="0095758D" w:rsidRPr="00A33D32">
        <w:rPr>
          <w:rFonts w:ascii="Times New Roman" w:hAnsi="Times New Roman" w:cs="Times New Roman"/>
          <w:sz w:val="28"/>
          <w:szCs w:val="28"/>
        </w:rPr>
        <w:t>’</w:t>
      </w:r>
      <w:r w:rsidRPr="00A33D32">
        <w:rPr>
          <w:rFonts w:ascii="Times New Roman" w:hAnsi="Times New Roman" w:cs="Times New Roman"/>
          <w:sz w:val="28"/>
          <w:szCs w:val="28"/>
        </w:rPr>
        <w:t xml:space="preserve">язані з різними соціальними взаємодіями з іншими людьми: </w:t>
      </w:r>
    </w:p>
    <w:p w14:paraId="5DFA8D69" w14:textId="77777777" w:rsidR="00FD53F7" w:rsidRPr="00A33D32" w:rsidRDefault="00FD53F7" w:rsidP="00A44FDA">
      <w:pPr>
        <w:pStyle w:val="a3"/>
        <w:numPr>
          <w:ilvl w:val="0"/>
          <w:numId w:val="9"/>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широкі соціальні мотиви полягають у прагненні одержати знання, у розумінні необхідності навчатися та отримати професію; </w:t>
      </w:r>
    </w:p>
    <w:p w14:paraId="348A23E8" w14:textId="14F8691F" w:rsidR="00FD53F7" w:rsidRPr="00A33D32" w:rsidRDefault="00FD53F7" w:rsidP="00A44FDA">
      <w:pPr>
        <w:pStyle w:val="a3"/>
        <w:numPr>
          <w:ilvl w:val="0"/>
          <w:numId w:val="9"/>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вузькі соціальні мотиви полягають у прагненні знайти певну позицію, місце у відносинах з оточуючими, заслужити авторитет, посісти місце лідера та пов</w:t>
      </w:r>
      <w:r w:rsidR="0095758D" w:rsidRPr="00A33D32">
        <w:rPr>
          <w:rFonts w:ascii="Times New Roman" w:hAnsi="Times New Roman" w:cs="Times New Roman"/>
          <w:sz w:val="28"/>
          <w:szCs w:val="28"/>
        </w:rPr>
        <w:t>’</w:t>
      </w:r>
      <w:r w:rsidRPr="00A33D32">
        <w:rPr>
          <w:rFonts w:ascii="Times New Roman" w:hAnsi="Times New Roman" w:cs="Times New Roman"/>
          <w:sz w:val="28"/>
          <w:szCs w:val="28"/>
        </w:rPr>
        <w:t xml:space="preserve">язані з бажанням спілкуватися; </w:t>
      </w:r>
    </w:p>
    <w:p w14:paraId="00C63C96" w14:textId="32904264" w:rsidR="0096766B" w:rsidRPr="00A33D32" w:rsidRDefault="00FD53F7" w:rsidP="00A44FDA">
      <w:pPr>
        <w:pStyle w:val="a3"/>
        <w:numPr>
          <w:ilvl w:val="0"/>
          <w:numId w:val="9"/>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мотиви соціальної співпраці (є важливою основою самовиховання, самовдосконалення) полягають у бажанні спілкуватися і взаємодіяти з іншими людьми, усвідомлювати, аналізувати способи й форми співпраці та стосунків з іншими.</w:t>
      </w:r>
    </w:p>
    <w:p w14:paraId="28938547" w14:textId="50B0D372" w:rsidR="0064553B" w:rsidRPr="00A33D32" w:rsidRDefault="00FD53F7" w:rsidP="00063563">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За результатами проведених наукових досліджень мотивація до навчання студентів з першого по випускний курси характеризується динамікою: </w:t>
      </w:r>
      <w:r w:rsidRPr="00A33D32">
        <w:rPr>
          <w:rFonts w:ascii="Times New Roman" w:hAnsi="Times New Roman" w:cs="Times New Roman"/>
          <w:sz w:val="28"/>
          <w:szCs w:val="28"/>
        </w:rPr>
        <w:lastRenderedPageBreak/>
        <w:t xml:space="preserve">знижується внутрішня мотивація (Л. З. Сердюк, 2012); змінюється ієрархія навчальних мотивів (від домінування професійних мотивів до мотивів отримання диплома, соціальних мотивів) (Л. І. </w:t>
      </w:r>
      <w:proofErr w:type="spellStart"/>
      <w:r w:rsidRPr="00A33D32">
        <w:rPr>
          <w:rFonts w:ascii="Times New Roman" w:hAnsi="Times New Roman" w:cs="Times New Roman"/>
          <w:sz w:val="28"/>
          <w:szCs w:val="28"/>
        </w:rPr>
        <w:t>Гриценюк</w:t>
      </w:r>
      <w:proofErr w:type="spellEnd"/>
      <w:r w:rsidRPr="00A33D32">
        <w:rPr>
          <w:rFonts w:ascii="Times New Roman" w:hAnsi="Times New Roman" w:cs="Times New Roman"/>
          <w:sz w:val="28"/>
          <w:szCs w:val="28"/>
        </w:rPr>
        <w:t xml:space="preserve">, 2010), проявляється феномен «сплощення» (або збідніння) мотиваційної структури незалежно від напряму професійної підготовки, що пояснюється не психологічними, а культурологічними або соціально-економічними чинниками (О. С. </w:t>
      </w:r>
      <w:proofErr w:type="spellStart"/>
      <w:r w:rsidRPr="00A33D32">
        <w:rPr>
          <w:rFonts w:ascii="Times New Roman" w:hAnsi="Times New Roman" w:cs="Times New Roman"/>
          <w:sz w:val="28"/>
          <w:szCs w:val="28"/>
        </w:rPr>
        <w:t>Кочарян</w:t>
      </w:r>
      <w:proofErr w:type="spellEnd"/>
      <w:r w:rsidRPr="00A33D32">
        <w:rPr>
          <w:rFonts w:ascii="Times New Roman" w:hAnsi="Times New Roman" w:cs="Times New Roman"/>
          <w:sz w:val="28"/>
          <w:szCs w:val="28"/>
        </w:rPr>
        <w:t>, Є. В. Фролова, В. М. Павленко (2011) [</w:t>
      </w:r>
      <w:r w:rsidR="005F7497" w:rsidRPr="00A33D32">
        <w:rPr>
          <w:rFonts w:ascii="Times New Roman" w:hAnsi="Times New Roman" w:cs="Times New Roman"/>
          <w:sz w:val="28"/>
          <w:szCs w:val="28"/>
        </w:rPr>
        <w:t>13; 14; 15</w:t>
      </w:r>
      <w:r w:rsidRPr="00A33D32">
        <w:rPr>
          <w:rFonts w:ascii="Times New Roman" w:hAnsi="Times New Roman" w:cs="Times New Roman"/>
          <w:sz w:val="28"/>
          <w:szCs w:val="28"/>
        </w:rPr>
        <w:t>] тощо.</w:t>
      </w:r>
    </w:p>
    <w:p w14:paraId="1E8CA0AC" w14:textId="30BA205D" w:rsidR="00CB6843" w:rsidRPr="00A33D32" w:rsidRDefault="00CB6843" w:rsidP="00063563">
      <w:pPr>
        <w:spacing w:after="0" w:line="360" w:lineRule="auto"/>
        <w:ind w:firstLine="709"/>
        <w:jc w:val="both"/>
        <w:rPr>
          <w:rFonts w:ascii="Times New Roman" w:hAnsi="Times New Roman" w:cs="Times New Roman"/>
          <w:sz w:val="28"/>
          <w:szCs w:val="28"/>
        </w:rPr>
      </w:pPr>
      <w:bookmarkStart w:id="7" w:name="_Hlk119660482"/>
      <w:r w:rsidRPr="00A33D32">
        <w:rPr>
          <w:rFonts w:ascii="Times New Roman" w:hAnsi="Times New Roman" w:cs="Times New Roman"/>
          <w:sz w:val="28"/>
          <w:szCs w:val="28"/>
        </w:rPr>
        <w:t>Актуальність дослідження проблеми зв’язку мотивації та успішності навчальної діяльності студентів закладів вищої освіти обумовлена низкою протиріч. З одного боку, сучасні соціально-економічні умови (демографічний спад, популярність і доступність вищої освіти) призвели до зміни контингенту учнів. До закладів освіти все частіше стали приходити студенти з низьким рівнем на</w:t>
      </w:r>
      <w:r w:rsidR="00963B4B" w:rsidRPr="00A33D32">
        <w:rPr>
          <w:rFonts w:ascii="Times New Roman" w:hAnsi="Times New Roman" w:cs="Times New Roman"/>
          <w:sz w:val="28"/>
          <w:szCs w:val="28"/>
        </w:rPr>
        <w:t>вченості</w:t>
      </w:r>
      <w:r w:rsidRPr="00A33D32">
        <w:rPr>
          <w:rFonts w:ascii="Times New Roman" w:hAnsi="Times New Roman" w:cs="Times New Roman"/>
          <w:sz w:val="28"/>
          <w:szCs w:val="28"/>
        </w:rPr>
        <w:t xml:space="preserve">, із зовнішньою мотивацією навчальної та професійної діяльності, які несвідомо зробили вибір професії. З іншого боку, перед </w:t>
      </w:r>
      <w:r w:rsidR="00963B4B" w:rsidRPr="00A33D32">
        <w:rPr>
          <w:rFonts w:ascii="Times New Roman" w:hAnsi="Times New Roman" w:cs="Times New Roman"/>
          <w:sz w:val="28"/>
          <w:szCs w:val="28"/>
        </w:rPr>
        <w:t xml:space="preserve">закладами </w:t>
      </w:r>
      <w:r w:rsidRPr="00A33D32">
        <w:rPr>
          <w:rFonts w:ascii="Times New Roman" w:hAnsi="Times New Roman" w:cs="Times New Roman"/>
          <w:sz w:val="28"/>
          <w:szCs w:val="28"/>
        </w:rPr>
        <w:t>освіти стоїть завдання виховати і випустити висококласних конкурентних фахівців</w:t>
      </w:r>
      <w:r w:rsidR="00963B4B" w:rsidRPr="00A33D32">
        <w:rPr>
          <w:rFonts w:ascii="Times New Roman" w:hAnsi="Times New Roman" w:cs="Times New Roman"/>
          <w:sz w:val="28"/>
          <w:szCs w:val="28"/>
        </w:rPr>
        <w:t>, які б займали достойне місце серед професіоналів своєї справи на сучасному ринку праці</w:t>
      </w:r>
      <w:r w:rsidRPr="00A33D32">
        <w:rPr>
          <w:rFonts w:ascii="Times New Roman" w:hAnsi="Times New Roman" w:cs="Times New Roman"/>
          <w:sz w:val="28"/>
          <w:szCs w:val="28"/>
        </w:rPr>
        <w:t>. Вирішити це завдання неможливо без формування внутрішньої мотивації навчальної та професійної діяльності студентів.</w:t>
      </w:r>
    </w:p>
    <w:bookmarkEnd w:id="7"/>
    <w:p w14:paraId="755160A5" w14:textId="36A0E3DD" w:rsidR="00963B4B" w:rsidRPr="00A33D32" w:rsidRDefault="00804D39" w:rsidP="00246EA0">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Відтак, </w:t>
      </w:r>
      <w:r w:rsidR="00CB6843" w:rsidRPr="00A33D32">
        <w:rPr>
          <w:rFonts w:ascii="Times New Roman" w:hAnsi="Times New Roman" w:cs="Times New Roman"/>
          <w:sz w:val="28"/>
          <w:szCs w:val="28"/>
        </w:rPr>
        <w:t xml:space="preserve">актуальним </w:t>
      </w:r>
      <w:r w:rsidRPr="00A33D32">
        <w:rPr>
          <w:rFonts w:ascii="Times New Roman" w:hAnsi="Times New Roman" w:cs="Times New Roman"/>
          <w:sz w:val="28"/>
          <w:szCs w:val="28"/>
        </w:rPr>
        <w:t>в</w:t>
      </w:r>
      <w:r w:rsidR="006D37BA" w:rsidRPr="00A33D32">
        <w:rPr>
          <w:rFonts w:ascii="Times New Roman" w:hAnsi="Times New Roman" w:cs="Times New Roman"/>
          <w:sz w:val="28"/>
          <w:szCs w:val="28"/>
        </w:rPr>
        <w:t xml:space="preserve"> контексті даного підрозділу слід також проаналізувати і види мотивації до навчання у студентів ЗВО. </w:t>
      </w:r>
    </w:p>
    <w:p w14:paraId="0538E92D" w14:textId="65296BC5" w:rsidR="003E203F" w:rsidRPr="00A33D32" w:rsidRDefault="003E203F" w:rsidP="003E203F">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Навчальна діяльність – особлива форма навчання, спрямован</w:t>
      </w:r>
      <w:r w:rsidR="00246EA0" w:rsidRPr="00A33D32">
        <w:rPr>
          <w:rFonts w:ascii="Times New Roman" w:hAnsi="Times New Roman" w:cs="Times New Roman"/>
          <w:sz w:val="28"/>
          <w:szCs w:val="28"/>
        </w:rPr>
        <w:t xml:space="preserve">а на </w:t>
      </w:r>
      <w:r w:rsidRPr="00A33D32">
        <w:rPr>
          <w:rFonts w:ascii="Times New Roman" w:hAnsi="Times New Roman" w:cs="Times New Roman"/>
          <w:sz w:val="28"/>
          <w:szCs w:val="28"/>
        </w:rPr>
        <w:t xml:space="preserve">оволодіння узагальненими методами навчальних процесів і саморозвиток у процесі вирішення навчальних завдань, спеціально поставлених педагогом. Вона спрямована на вдосконалення, розвиток, формування особистості учня через усвідомлене, цілеспрямоване </w:t>
      </w:r>
      <w:r w:rsidR="00DB7CFF" w:rsidRPr="00A33D32">
        <w:rPr>
          <w:rFonts w:ascii="Times New Roman" w:hAnsi="Times New Roman" w:cs="Times New Roman"/>
          <w:sz w:val="28"/>
          <w:szCs w:val="28"/>
        </w:rPr>
        <w:t>набуття ним</w:t>
      </w:r>
      <w:r w:rsidRPr="00A33D32">
        <w:rPr>
          <w:rFonts w:ascii="Times New Roman" w:hAnsi="Times New Roman" w:cs="Times New Roman"/>
          <w:sz w:val="28"/>
          <w:szCs w:val="28"/>
        </w:rPr>
        <w:t xml:space="preserve"> суспільного досвіду [1</w:t>
      </w:r>
      <w:r w:rsidR="00DB7CFF" w:rsidRPr="00A33D32">
        <w:rPr>
          <w:rFonts w:ascii="Times New Roman" w:hAnsi="Times New Roman" w:cs="Times New Roman"/>
          <w:sz w:val="28"/>
          <w:szCs w:val="28"/>
          <w:lang w:val="ru-RU"/>
        </w:rPr>
        <w:t>6</w:t>
      </w:r>
      <w:r w:rsidRPr="00A33D32">
        <w:rPr>
          <w:rFonts w:ascii="Times New Roman" w:hAnsi="Times New Roman" w:cs="Times New Roman"/>
          <w:sz w:val="28"/>
          <w:szCs w:val="28"/>
        </w:rPr>
        <w:t>].</w:t>
      </w:r>
    </w:p>
    <w:p w14:paraId="735618D8" w14:textId="37FA480C" w:rsidR="003E203F" w:rsidRPr="00A33D32" w:rsidRDefault="003E203F" w:rsidP="003E203F">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Розвиток мотивації навчальної діяльності є одним із основних аспектів проблеми цілісного розвитку особистості у навчанні</w:t>
      </w:r>
      <w:r w:rsidR="009D15E7" w:rsidRPr="00A33D32">
        <w:rPr>
          <w:rFonts w:ascii="Times New Roman" w:hAnsi="Times New Roman" w:cs="Times New Roman"/>
          <w:sz w:val="28"/>
          <w:szCs w:val="28"/>
        </w:rPr>
        <w:t xml:space="preserve"> [17, с. 150]</w:t>
      </w:r>
      <w:r w:rsidRPr="00A33D32">
        <w:rPr>
          <w:rFonts w:ascii="Times New Roman" w:hAnsi="Times New Roman" w:cs="Times New Roman"/>
          <w:sz w:val="28"/>
          <w:szCs w:val="28"/>
        </w:rPr>
        <w:t>.</w:t>
      </w:r>
    </w:p>
    <w:p w14:paraId="49040AD5" w14:textId="2CFFD202" w:rsidR="003E203F" w:rsidRPr="00A33D32" w:rsidRDefault="003E203F" w:rsidP="003E203F">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Навчальна мотивація поділяється на зовнішню та внутрішню. Зовнішньо</w:t>
      </w:r>
      <w:r w:rsidR="00A85604" w:rsidRPr="00A33D32">
        <w:rPr>
          <w:rFonts w:ascii="Times New Roman" w:hAnsi="Times New Roman" w:cs="Times New Roman"/>
          <w:sz w:val="28"/>
          <w:szCs w:val="28"/>
        </w:rPr>
        <w:t xml:space="preserve">ю </w:t>
      </w:r>
      <w:r w:rsidRPr="00A33D32">
        <w:rPr>
          <w:rFonts w:ascii="Times New Roman" w:hAnsi="Times New Roman" w:cs="Times New Roman"/>
          <w:sz w:val="28"/>
          <w:szCs w:val="28"/>
        </w:rPr>
        <w:t xml:space="preserve">мотивацією називають спонукальну силу, яка є зовнішньою </w:t>
      </w:r>
      <w:r w:rsidR="00A85604" w:rsidRPr="00A33D32">
        <w:rPr>
          <w:rFonts w:ascii="Times New Roman" w:hAnsi="Times New Roman" w:cs="Times New Roman"/>
          <w:sz w:val="28"/>
          <w:szCs w:val="28"/>
        </w:rPr>
        <w:t>що</w:t>
      </w:r>
      <w:r w:rsidRPr="00A33D32">
        <w:rPr>
          <w:rFonts w:ascii="Times New Roman" w:hAnsi="Times New Roman" w:cs="Times New Roman"/>
          <w:sz w:val="28"/>
          <w:szCs w:val="28"/>
        </w:rPr>
        <w:t xml:space="preserve">до самої діяльності, тобто коли спонукальна сила знаходиться поза межами діяльності та </w:t>
      </w:r>
      <w:r w:rsidRPr="00A33D32">
        <w:rPr>
          <w:rFonts w:ascii="Times New Roman" w:hAnsi="Times New Roman" w:cs="Times New Roman"/>
          <w:sz w:val="28"/>
          <w:szCs w:val="28"/>
        </w:rPr>
        <w:lastRenderedPageBreak/>
        <w:t>поведінки. Її визначають зовнішні джерела, які багато в чому визначаються суспільними умовами життєдіяльності людини (вимогами, очікуваннями, можливостями). Зовнішньо мотивована навчальна діяльність має місце за умови, що оволодіння змістом навчального предмета служить не метою, а засобом досягнення інших цілей, наприклад, отримання хорошої оцінки, атестата, диплома, стипендії, похвали вчителя.</w:t>
      </w:r>
    </w:p>
    <w:p w14:paraId="3B206AAA" w14:textId="4B5459B6" w:rsidR="003E203F" w:rsidRPr="00A33D32" w:rsidRDefault="003E203F" w:rsidP="003E203F">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Зовнішня позитивна мотивація містить мотиви, лише опосередковано пов</w:t>
      </w:r>
      <w:r w:rsidR="00367454" w:rsidRPr="00A33D32">
        <w:rPr>
          <w:rFonts w:ascii="Times New Roman" w:hAnsi="Times New Roman" w:cs="Times New Roman"/>
          <w:sz w:val="28"/>
          <w:szCs w:val="28"/>
        </w:rPr>
        <w:t>’</w:t>
      </w:r>
      <w:r w:rsidRPr="00A33D32">
        <w:rPr>
          <w:rFonts w:ascii="Times New Roman" w:hAnsi="Times New Roman" w:cs="Times New Roman"/>
          <w:sz w:val="28"/>
          <w:szCs w:val="28"/>
        </w:rPr>
        <w:t>язані з процесом і результатом праці: матеріальне стимулювання, просування по роботі, схвалення з боку колег і колективу, престиж, тобто ті стимули, заради яких людина вважає за необхідне докласти своїх зусиль. Зовнішня негативна мотивація включає також мотиви, які пов</w:t>
      </w:r>
      <w:r w:rsidR="00367454" w:rsidRPr="00A33D32">
        <w:rPr>
          <w:rFonts w:ascii="Times New Roman" w:hAnsi="Times New Roman" w:cs="Times New Roman"/>
          <w:sz w:val="28"/>
          <w:szCs w:val="28"/>
        </w:rPr>
        <w:t>’</w:t>
      </w:r>
      <w:r w:rsidRPr="00A33D32">
        <w:rPr>
          <w:rFonts w:ascii="Times New Roman" w:hAnsi="Times New Roman" w:cs="Times New Roman"/>
          <w:sz w:val="28"/>
          <w:szCs w:val="28"/>
        </w:rPr>
        <w:t>язані безпосередньо з процесом і результатом праці, але мають негативне емоційне забарвлення уникнення: покарання, критику, осуд, штрафи тощо.</w:t>
      </w:r>
    </w:p>
    <w:p w14:paraId="65A8DB11" w14:textId="753206DA" w:rsidR="003E203F" w:rsidRPr="00A33D32" w:rsidRDefault="003E203F" w:rsidP="003E203F">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Система внутрішньої мотивації – це система самодіяльності та внутрішнього контролю, пошуку, напруги та труднощів, що супроводжуються інтересом та наснагою. Відсутність напруги призводить до нудьги та апатії. Внутрішня мотивація тісно пов</w:t>
      </w:r>
      <w:r w:rsidR="00367454" w:rsidRPr="00A33D32">
        <w:rPr>
          <w:rFonts w:ascii="Times New Roman" w:hAnsi="Times New Roman" w:cs="Times New Roman"/>
          <w:sz w:val="28"/>
          <w:szCs w:val="28"/>
        </w:rPr>
        <w:t>’</w:t>
      </w:r>
      <w:r w:rsidRPr="00A33D32">
        <w:rPr>
          <w:rFonts w:ascii="Times New Roman" w:hAnsi="Times New Roman" w:cs="Times New Roman"/>
          <w:sz w:val="28"/>
          <w:szCs w:val="28"/>
        </w:rPr>
        <w:t>язана з такими потребами людини, як потреба в активності та інформації, саме вони мають особливе значення в стимуляції вчення [</w:t>
      </w:r>
      <w:r w:rsidR="00367454" w:rsidRPr="00A33D32">
        <w:rPr>
          <w:rFonts w:ascii="Times New Roman" w:hAnsi="Times New Roman" w:cs="Times New Roman"/>
          <w:sz w:val="28"/>
          <w:szCs w:val="28"/>
        </w:rPr>
        <w:t>18</w:t>
      </w:r>
      <w:r w:rsidRPr="00A33D32">
        <w:rPr>
          <w:rFonts w:ascii="Times New Roman" w:hAnsi="Times New Roman" w:cs="Times New Roman"/>
          <w:sz w:val="28"/>
          <w:szCs w:val="28"/>
        </w:rPr>
        <w:t>, с. 286].</w:t>
      </w:r>
    </w:p>
    <w:p w14:paraId="19E8F6D1" w14:textId="7A334073" w:rsidR="003E203F" w:rsidRPr="00A33D32" w:rsidRDefault="003E203F" w:rsidP="003E203F">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Особливості мотиваційної сфери особистості особливо яскраво виявляються у юності. Юність, на думку В. І. </w:t>
      </w:r>
      <w:proofErr w:type="spellStart"/>
      <w:r w:rsidRPr="00A33D32">
        <w:rPr>
          <w:rFonts w:ascii="Times New Roman" w:hAnsi="Times New Roman" w:cs="Times New Roman"/>
          <w:sz w:val="28"/>
          <w:szCs w:val="28"/>
        </w:rPr>
        <w:t>Слободчикова</w:t>
      </w:r>
      <w:proofErr w:type="spellEnd"/>
      <w:r w:rsidRPr="00A33D32">
        <w:rPr>
          <w:rFonts w:ascii="Times New Roman" w:hAnsi="Times New Roman" w:cs="Times New Roman"/>
          <w:sz w:val="28"/>
          <w:szCs w:val="28"/>
        </w:rPr>
        <w:t>, - завершальна стадія щаблі</w:t>
      </w:r>
      <w:r w:rsidR="00367454" w:rsidRPr="00A33D32">
        <w:rPr>
          <w:rFonts w:ascii="Times New Roman" w:hAnsi="Times New Roman" w:cs="Times New Roman"/>
          <w:sz w:val="28"/>
          <w:szCs w:val="28"/>
        </w:rPr>
        <w:t xml:space="preserve">в </w:t>
      </w:r>
      <w:r w:rsidRPr="00A33D32">
        <w:rPr>
          <w:rFonts w:ascii="Times New Roman" w:hAnsi="Times New Roman" w:cs="Times New Roman"/>
          <w:sz w:val="28"/>
          <w:szCs w:val="28"/>
        </w:rPr>
        <w:t xml:space="preserve">персоналізації. Головні новоутворення юнацького віку </w:t>
      </w:r>
      <w:r w:rsidR="005C640F" w:rsidRPr="00A33D32">
        <w:rPr>
          <w:rFonts w:ascii="Times New Roman" w:hAnsi="Times New Roman" w:cs="Times New Roman"/>
          <w:sz w:val="28"/>
          <w:szCs w:val="28"/>
        </w:rPr>
        <w:t>–</w:t>
      </w:r>
      <w:r w:rsidRPr="00A33D32">
        <w:rPr>
          <w:rFonts w:ascii="Times New Roman" w:hAnsi="Times New Roman" w:cs="Times New Roman"/>
          <w:sz w:val="28"/>
          <w:szCs w:val="28"/>
        </w:rPr>
        <w:t xml:space="preserve"> саморефлексія, усвідомлення власної індивідуальності, поява життєвих планів, готовність до самовизначення, </w:t>
      </w:r>
      <w:r w:rsidR="005C640F" w:rsidRPr="00A33D32">
        <w:rPr>
          <w:rFonts w:ascii="Times New Roman" w:hAnsi="Times New Roman" w:cs="Times New Roman"/>
          <w:sz w:val="28"/>
          <w:szCs w:val="28"/>
        </w:rPr>
        <w:t>спрямуванн</w:t>
      </w:r>
      <w:r w:rsidRPr="00A33D32">
        <w:rPr>
          <w:rFonts w:ascii="Times New Roman" w:hAnsi="Times New Roman" w:cs="Times New Roman"/>
          <w:sz w:val="28"/>
          <w:szCs w:val="28"/>
        </w:rPr>
        <w:t>я на свідом</w:t>
      </w:r>
      <w:r w:rsidR="005C640F" w:rsidRPr="00A33D32">
        <w:rPr>
          <w:rFonts w:ascii="Times New Roman" w:hAnsi="Times New Roman" w:cs="Times New Roman"/>
          <w:sz w:val="28"/>
          <w:szCs w:val="28"/>
        </w:rPr>
        <w:t>у</w:t>
      </w:r>
      <w:r w:rsidRPr="00A33D32">
        <w:rPr>
          <w:rFonts w:ascii="Times New Roman" w:hAnsi="Times New Roman" w:cs="Times New Roman"/>
          <w:sz w:val="28"/>
          <w:szCs w:val="28"/>
        </w:rPr>
        <w:t xml:space="preserve"> побудов</w:t>
      </w:r>
      <w:r w:rsidR="005C640F" w:rsidRPr="00A33D32">
        <w:rPr>
          <w:rFonts w:ascii="Times New Roman" w:hAnsi="Times New Roman" w:cs="Times New Roman"/>
          <w:sz w:val="28"/>
          <w:szCs w:val="28"/>
        </w:rPr>
        <w:t>у</w:t>
      </w:r>
      <w:r w:rsidRPr="00A33D32">
        <w:rPr>
          <w:rFonts w:ascii="Times New Roman" w:hAnsi="Times New Roman" w:cs="Times New Roman"/>
          <w:sz w:val="28"/>
          <w:szCs w:val="28"/>
        </w:rPr>
        <w:t xml:space="preserve"> власного життя, поступове </w:t>
      </w:r>
      <w:r w:rsidR="005C640F" w:rsidRPr="00A33D32">
        <w:rPr>
          <w:rFonts w:ascii="Times New Roman" w:hAnsi="Times New Roman" w:cs="Times New Roman"/>
          <w:sz w:val="28"/>
          <w:szCs w:val="28"/>
        </w:rPr>
        <w:t>«</w:t>
      </w:r>
      <w:r w:rsidRPr="00A33D32">
        <w:rPr>
          <w:rFonts w:ascii="Times New Roman" w:hAnsi="Times New Roman" w:cs="Times New Roman"/>
          <w:sz w:val="28"/>
          <w:szCs w:val="28"/>
        </w:rPr>
        <w:t>вростання</w:t>
      </w:r>
      <w:r w:rsidR="005C640F" w:rsidRPr="00A33D32">
        <w:rPr>
          <w:rFonts w:ascii="Times New Roman" w:hAnsi="Times New Roman" w:cs="Times New Roman"/>
          <w:sz w:val="28"/>
          <w:szCs w:val="28"/>
        </w:rPr>
        <w:t>»</w:t>
      </w:r>
      <w:r w:rsidRPr="00A33D32">
        <w:rPr>
          <w:rFonts w:ascii="Times New Roman" w:hAnsi="Times New Roman" w:cs="Times New Roman"/>
          <w:sz w:val="28"/>
          <w:szCs w:val="28"/>
        </w:rPr>
        <w:t xml:space="preserve"> у різні сфери життя.</w:t>
      </w:r>
    </w:p>
    <w:p w14:paraId="19516906" w14:textId="7475681A" w:rsidR="003E203F" w:rsidRPr="00A33D32" w:rsidRDefault="003E203F" w:rsidP="003E203F">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Перехід до студентського віку супроводжується протиріччями та ламанням звичних життєвих уявлень. Для студентського віку характерне прагнення побудови життєвих планів, які визначаються об</w:t>
      </w:r>
      <w:r w:rsidR="005C640F" w:rsidRPr="00A33D32">
        <w:rPr>
          <w:rFonts w:ascii="Times New Roman" w:hAnsi="Times New Roman" w:cs="Times New Roman"/>
          <w:sz w:val="28"/>
          <w:szCs w:val="28"/>
        </w:rPr>
        <w:t>’</w:t>
      </w:r>
      <w:r w:rsidRPr="00A33D32">
        <w:rPr>
          <w:rFonts w:ascii="Times New Roman" w:hAnsi="Times New Roman" w:cs="Times New Roman"/>
          <w:sz w:val="28"/>
          <w:szCs w:val="28"/>
        </w:rPr>
        <w:t>єктивними умовами, що проявляється яскраво через виражене прагнення здобуття вищої освіти, цікавої роботи</w:t>
      </w:r>
      <w:r w:rsidR="005C640F" w:rsidRPr="00A33D32">
        <w:rPr>
          <w:rFonts w:ascii="Times New Roman" w:hAnsi="Times New Roman" w:cs="Times New Roman"/>
          <w:sz w:val="28"/>
          <w:szCs w:val="28"/>
        </w:rPr>
        <w:t xml:space="preserve"> [19, с. 36]</w:t>
      </w:r>
      <w:r w:rsidRPr="00A33D32">
        <w:rPr>
          <w:rFonts w:ascii="Times New Roman" w:hAnsi="Times New Roman" w:cs="Times New Roman"/>
          <w:sz w:val="28"/>
          <w:szCs w:val="28"/>
        </w:rPr>
        <w:t>.</w:t>
      </w:r>
    </w:p>
    <w:p w14:paraId="60A060C6" w14:textId="446AB8B7" w:rsidR="00963B4B" w:rsidRPr="00A33D32" w:rsidRDefault="003E203F" w:rsidP="003E203F">
      <w:pPr>
        <w:spacing w:after="0" w:line="360" w:lineRule="auto"/>
        <w:ind w:firstLine="709"/>
        <w:jc w:val="both"/>
        <w:rPr>
          <w:rFonts w:ascii="Times New Roman" w:hAnsi="Times New Roman" w:cs="Times New Roman"/>
          <w:sz w:val="28"/>
          <w:szCs w:val="28"/>
        </w:rPr>
      </w:pPr>
      <w:bookmarkStart w:id="8" w:name="_Hlk119660523"/>
      <w:r w:rsidRPr="00A33D32">
        <w:rPr>
          <w:rFonts w:ascii="Times New Roman" w:hAnsi="Times New Roman" w:cs="Times New Roman"/>
          <w:sz w:val="28"/>
          <w:szCs w:val="28"/>
        </w:rPr>
        <w:lastRenderedPageBreak/>
        <w:t>Мотивація навчальної та професійної діяльності у студентські роки проходить своє становлення та не завжди цілеспрямовано формується педагогами</w:t>
      </w:r>
      <w:r w:rsidR="005C640F" w:rsidRPr="00A33D32">
        <w:rPr>
          <w:rFonts w:ascii="Times New Roman" w:hAnsi="Times New Roman" w:cs="Times New Roman"/>
          <w:sz w:val="28"/>
          <w:szCs w:val="28"/>
        </w:rPr>
        <w:t xml:space="preserve"> [20]</w:t>
      </w:r>
      <w:r w:rsidRPr="00A33D32">
        <w:rPr>
          <w:rFonts w:ascii="Times New Roman" w:hAnsi="Times New Roman" w:cs="Times New Roman"/>
          <w:sz w:val="28"/>
          <w:szCs w:val="28"/>
        </w:rPr>
        <w:t>. Формування стійкої цілісної структури цілей навчальної діяльності багато в чому залежить від переважаючої навчальної мотивації: швидше і успішніше цей процес відбувається при домінуванні внутрішніх мотивів і гальмується, якщо домінують зовнішні мотиви.</w:t>
      </w:r>
      <w:bookmarkEnd w:id="8"/>
    </w:p>
    <w:p w14:paraId="0C1E40EF" w14:textId="44A4376E" w:rsidR="003E203F" w:rsidRPr="00A33D32" w:rsidRDefault="003E203F" w:rsidP="003E203F">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На думку В.І. Журавльова, Н.І. Мєшкова та Я.О. </w:t>
      </w:r>
      <w:proofErr w:type="spellStart"/>
      <w:r w:rsidRPr="00A33D32">
        <w:rPr>
          <w:rFonts w:ascii="Times New Roman" w:hAnsi="Times New Roman" w:cs="Times New Roman"/>
          <w:sz w:val="28"/>
          <w:szCs w:val="28"/>
        </w:rPr>
        <w:t>Устінової</w:t>
      </w:r>
      <w:proofErr w:type="spellEnd"/>
      <w:r w:rsidRPr="00A33D32">
        <w:rPr>
          <w:rFonts w:ascii="Times New Roman" w:hAnsi="Times New Roman" w:cs="Times New Roman"/>
          <w:sz w:val="28"/>
          <w:szCs w:val="28"/>
        </w:rPr>
        <w:t>, формування мотивації потрібно здійснювати на основі сукупності змістовних особливостей навчання та прагнень студента подолати труднощі в роботі, проявити наполегливість до досягнення позитивних результатів, незважаючи на ситуацію неуспіху в якій</w:t>
      </w:r>
      <w:r w:rsidR="00E4422A" w:rsidRPr="00A33D32">
        <w:rPr>
          <w:rFonts w:ascii="Times New Roman" w:hAnsi="Times New Roman" w:cs="Times New Roman"/>
          <w:sz w:val="28"/>
          <w:szCs w:val="28"/>
        </w:rPr>
        <w:t>-небудь</w:t>
      </w:r>
      <w:r w:rsidRPr="00A33D32">
        <w:rPr>
          <w:rFonts w:ascii="Times New Roman" w:hAnsi="Times New Roman" w:cs="Times New Roman"/>
          <w:sz w:val="28"/>
          <w:szCs w:val="28"/>
        </w:rPr>
        <w:t xml:space="preserve"> частин</w:t>
      </w:r>
      <w:r w:rsidR="00E4422A" w:rsidRPr="00A33D32">
        <w:rPr>
          <w:rFonts w:ascii="Times New Roman" w:hAnsi="Times New Roman" w:cs="Times New Roman"/>
          <w:sz w:val="28"/>
          <w:szCs w:val="28"/>
        </w:rPr>
        <w:t>і</w:t>
      </w:r>
      <w:r w:rsidRPr="00A33D32">
        <w:rPr>
          <w:rFonts w:ascii="Times New Roman" w:hAnsi="Times New Roman" w:cs="Times New Roman"/>
          <w:sz w:val="28"/>
          <w:szCs w:val="28"/>
        </w:rPr>
        <w:t xml:space="preserve"> діяльності. У студентському віці відбувається перетворення мотивації, всієї системи ціннісних орієнтацій та інтенсивне формування спеціальних здібностей. Для цього віку характерне прагнення соціального зближення, пошук сенсу життя, побудова життєвих планів, які визначаються об</w:t>
      </w:r>
      <w:r w:rsidR="00E4422A" w:rsidRPr="00A33D32">
        <w:rPr>
          <w:rFonts w:ascii="Times New Roman" w:hAnsi="Times New Roman" w:cs="Times New Roman"/>
          <w:sz w:val="28"/>
          <w:szCs w:val="28"/>
        </w:rPr>
        <w:t>’</w:t>
      </w:r>
      <w:r w:rsidRPr="00A33D32">
        <w:rPr>
          <w:rFonts w:ascii="Times New Roman" w:hAnsi="Times New Roman" w:cs="Times New Roman"/>
          <w:sz w:val="28"/>
          <w:szCs w:val="28"/>
        </w:rPr>
        <w:t xml:space="preserve">єктивними умовами і ціннісними орієнтаціями особистості. Виявляється яскраво виражене прагнення здобуття вищої освіти, цікавої роботи. Посилюється установка на </w:t>
      </w:r>
      <w:r w:rsidR="00E4422A" w:rsidRPr="00A33D32">
        <w:rPr>
          <w:rFonts w:ascii="Times New Roman" w:hAnsi="Times New Roman" w:cs="Times New Roman"/>
          <w:sz w:val="28"/>
          <w:szCs w:val="28"/>
        </w:rPr>
        <w:t>задовільні</w:t>
      </w:r>
      <w:r w:rsidRPr="00A33D32">
        <w:rPr>
          <w:rFonts w:ascii="Times New Roman" w:hAnsi="Times New Roman" w:cs="Times New Roman"/>
          <w:sz w:val="28"/>
          <w:szCs w:val="28"/>
        </w:rPr>
        <w:t xml:space="preserve"> життєві умови та матеріальну забезпеченість [</w:t>
      </w:r>
      <w:r w:rsidR="00CD66ED" w:rsidRPr="00A33D32">
        <w:rPr>
          <w:rFonts w:ascii="Times New Roman" w:hAnsi="Times New Roman" w:cs="Times New Roman"/>
          <w:sz w:val="28"/>
          <w:szCs w:val="28"/>
        </w:rPr>
        <w:t>21</w:t>
      </w:r>
      <w:r w:rsidRPr="00A33D32">
        <w:rPr>
          <w:rFonts w:ascii="Times New Roman" w:hAnsi="Times New Roman" w:cs="Times New Roman"/>
          <w:sz w:val="28"/>
          <w:szCs w:val="28"/>
        </w:rPr>
        <w:t>, с. 61].</w:t>
      </w:r>
    </w:p>
    <w:p w14:paraId="2E8A3152" w14:textId="0B61C4BA" w:rsidR="00F4677E" w:rsidRPr="00A33D32" w:rsidRDefault="00F4677E" w:rsidP="00F4677E">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Показником успішності навчальної діяльності учнів є оцінка. Оцінка дозволяє визначити, якою мірою засвоєний спосіб розв</w:t>
      </w:r>
      <w:r w:rsidR="00CD66ED" w:rsidRPr="00A33D32">
        <w:rPr>
          <w:rFonts w:ascii="Times New Roman" w:hAnsi="Times New Roman" w:cs="Times New Roman"/>
          <w:sz w:val="28"/>
          <w:szCs w:val="28"/>
        </w:rPr>
        <w:t>’</w:t>
      </w:r>
      <w:r w:rsidRPr="00A33D32">
        <w:rPr>
          <w:rFonts w:ascii="Times New Roman" w:hAnsi="Times New Roman" w:cs="Times New Roman"/>
          <w:sz w:val="28"/>
          <w:szCs w:val="28"/>
        </w:rPr>
        <w:t xml:space="preserve">язання задачі і наскільки результат навчальних дій відповідає їх меті. Процес оцінювання виступає або у формі розгорнутого судження, у якому педагог </w:t>
      </w:r>
      <w:r w:rsidR="00CD66ED" w:rsidRPr="00A33D32">
        <w:rPr>
          <w:rFonts w:ascii="Times New Roman" w:hAnsi="Times New Roman" w:cs="Times New Roman"/>
          <w:sz w:val="28"/>
          <w:szCs w:val="28"/>
        </w:rPr>
        <w:t>виставляє оцінку</w:t>
      </w:r>
      <w:r w:rsidRPr="00A33D32">
        <w:rPr>
          <w:rFonts w:ascii="Times New Roman" w:hAnsi="Times New Roman" w:cs="Times New Roman"/>
          <w:sz w:val="28"/>
          <w:szCs w:val="28"/>
        </w:rPr>
        <w:t>, або у згорнутій формі, як пряме</w:t>
      </w:r>
      <w:r w:rsidR="00CD66ED" w:rsidRPr="00A33D32">
        <w:rPr>
          <w:rFonts w:ascii="Times New Roman" w:hAnsi="Times New Roman" w:cs="Times New Roman"/>
          <w:sz w:val="28"/>
          <w:szCs w:val="28"/>
        </w:rPr>
        <w:t xml:space="preserve"> виставлення оцінки</w:t>
      </w:r>
      <w:r w:rsidRPr="00A33D32">
        <w:rPr>
          <w:rFonts w:ascii="Times New Roman" w:hAnsi="Times New Roman" w:cs="Times New Roman"/>
          <w:sz w:val="28"/>
          <w:szCs w:val="28"/>
        </w:rPr>
        <w:t>. Оцінка педагога є основою для формування самооцінки учнів у навчальній діяльності [1</w:t>
      </w:r>
      <w:r w:rsidR="00CD66ED" w:rsidRPr="00A33D32">
        <w:rPr>
          <w:rFonts w:ascii="Times New Roman" w:hAnsi="Times New Roman" w:cs="Times New Roman"/>
          <w:sz w:val="28"/>
          <w:szCs w:val="28"/>
        </w:rPr>
        <w:t>8</w:t>
      </w:r>
      <w:r w:rsidRPr="00A33D32">
        <w:rPr>
          <w:rFonts w:ascii="Times New Roman" w:hAnsi="Times New Roman" w:cs="Times New Roman"/>
          <w:sz w:val="28"/>
          <w:szCs w:val="28"/>
        </w:rPr>
        <w:t>, с.79].</w:t>
      </w:r>
    </w:p>
    <w:p w14:paraId="0692EFA8" w14:textId="77777777" w:rsidR="00F4677E" w:rsidRPr="00A33D32" w:rsidRDefault="00F4677E" w:rsidP="00F4677E">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У студентів із внутрішньою мотивацією навчальна діяльність успішніша, ніж у студентів із зовнішньою позитивною та зовнішньою негативною мотивацією.</w:t>
      </w:r>
    </w:p>
    <w:p w14:paraId="6487A478" w14:textId="51D87BAA" w:rsidR="00F4677E" w:rsidRPr="00A33D32" w:rsidRDefault="00F4677E" w:rsidP="00F4677E">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У студентів закладу вищої та середньої спеціальної освіти необхідно розвивати внутрішню мотивацію навчальної діяльності, пов</w:t>
      </w:r>
      <w:r w:rsidR="00CD66ED" w:rsidRPr="00A33D32">
        <w:rPr>
          <w:rFonts w:ascii="Times New Roman" w:hAnsi="Times New Roman" w:cs="Times New Roman"/>
          <w:sz w:val="28"/>
          <w:szCs w:val="28"/>
        </w:rPr>
        <w:t>’</w:t>
      </w:r>
      <w:r w:rsidRPr="00A33D32">
        <w:rPr>
          <w:rFonts w:ascii="Times New Roman" w:hAnsi="Times New Roman" w:cs="Times New Roman"/>
          <w:sz w:val="28"/>
          <w:szCs w:val="28"/>
        </w:rPr>
        <w:t xml:space="preserve">язану із пізнавальною потребою. Розвиток внутрішньої мотивації навчальної та </w:t>
      </w:r>
      <w:r w:rsidRPr="00A33D32">
        <w:rPr>
          <w:rFonts w:ascii="Times New Roman" w:hAnsi="Times New Roman" w:cs="Times New Roman"/>
          <w:sz w:val="28"/>
          <w:szCs w:val="28"/>
        </w:rPr>
        <w:lastRenderedPageBreak/>
        <w:t xml:space="preserve">професійної діяльності у студентів важливо здійснювати з опорою на </w:t>
      </w:r>
      <w:proofErr w:type="spellStart"/>
      <w:r w:rsidRPr="00A33D32">
        <w:rPr>
          <w:rFonts w:ascii="Times New Roman" w:hAnsi="Times New Roman" w:cs="Times New Roman"/>
          <w:sz w:val="28"/>
          <w:szCs w:val="28"/>
        </w:rPr>
        <w:t>компетентнісний</w:t>
      </w:r>
      <w:proofErr w:type="spellEnd"/>
      <w:r w:rsidRPr="00A33D32">
        <w:rPr>
          <w:rFonts w:ascii="Times New Roman" w:hAnsi="Times New Roman" w:cs="Times New Roman"/>
          <w:sz w:val="28"/>
          <w:szCs w:val="28"/>
        </w:rPr>
        <w:t xml:space="preserve"> підхід, що включає розвиток низки академічних, соціально-особистісних та професійних компетенцій. Серед академічних компетенцій, які впливають розвиток внутрішньої мотивації навчальної діяльності, найважливішим є озброєння студентів </w:t>
      </w:r>
      <w:proofErr w:type="spellStart"/>
      <w:r w:rsidRPr="00A33D32">
        <w:rPr>
          <w:rFonts w:ascii="Times New Roman" w:hAnsi="Times New Roman" w:cs="Times New Roman"/>
          <w:sz w:val="28"/>
          <w:szCs w:val="28"/>
        </w:rPr>
        <w:t>всебічніми</w:t>
      </w:r>
      <w:proofErr w:type="spellEnd"/>
      <w:r w:rsidRPr="00A33D32">
        <w:rPr>
          <w:rFonts w:ascii="Times New Roman" w:hAnsi="Times New Roman" w:cs="Times New Roman"/>
          <w:sz w:val="28"/>
          <w:szCs w:val="28"/>
        </w:rPr>
        <w:t xml:space="preserve"> теоретичними знаннями у професійній галузі. У числі професійних компетенцій – розвиток вміння самостійно вирішувати професійні завдання та застосовувати отримані теоретичні знання для вирішення цих завдань. Серед соціально-особистісних компетенцій слід виділити розвиток таких якостей, як рефлексія, адекватна самооцінка, цілепокладання, самоорганізація, самоконтроль і самовизначення. Опора на цілепокладання та рефлексію сприятиме усвідомленню студентами цінностей та смислів своєї професійної діяльності. При цьому велике значення матиме широке залучення студентів до практичної діяльності, формування позитивного ставлення до навчання та інтересу до професії педагога. Виділені вище компетенції можуть бути покладені в основу програми, спрямованої на формування внутрішньої мотивації навчальної та професійної діяльності студентів.</w:t>
      </w:r>
    </w:p>
    <w:p w14:paraId="71825AA1" w14:textId="77777777" w:rsidR="0085045D" w:rsidRPr="00A33D32" w:rsidRDefault="0085045D" w:rsidP="0064553B">
      <w:pPr>
        <w:spacing w:after="0" w:line="360" w:lineRule="auto"/>
        <w:jc w:val="both"/>
        <w:rPr>
          <w:rFonts w:ascii="Times New Roman" w:hAnsi="Times New Roman" w:cs="Times New Roman"/>
          <w:sz w:val="28"/>
          <w:szCs w:val="28"/>
        </w:rPr>
      </w:pPr>
    </w:p>
    <w:p w14:paraId="5FF76C8A" w14:textId="1590B602" w:rsidR="00A9175F" w:rsidRPr="00A33D32" w:rsidRDefault="00A9175F" w:rsidP="00A9175F">
      <w:pPr>
        <w:pStyle w:val="a3"/>
        <w:numPr>
          <w:ilvl w:val="1"/>
          <w:numId w:val="7"/>
        </w:numPr>
        <w:spacing w:after="0" w:line="360" w:lineRule="auto"/>
        <w:jc w:val="center"/>
        <w:rPr>
          <w:rFonts w:ascii="Times New Roman" w:hAnsi="Times New Roman" w:cs="Times New Roman"/>
          <w:b/>
          <w:bCs/>
          <w:sz w:val="28"/>
          <w:szCs w:val="28"/>
        </w:rPr>
      </w:pPr>
      <w:r w:rsidRPr="00A33D32">
        <w:rPr>
          <w:rFonts w:ascii="Times New Roman" w:hAnsi="Times New Roman" w:cs="Times New Roman"/>
          <w:b/>
          <w:bCs/>
          <w:sz w:val="28"/>
          <w:szCs w:val="28"/>
        </w:rPr>
        <w:t>Мотивація студентів до навчання в ЗВО. Роль викладачів у формуванні мотивації до навчання</w:t>
      </w:r>
    </w:p>
    <w:p w14:paraId="71909BA5" w14:textId="4CDEEA0C" w:rsidR="0064553B" w:rsidRPr="00A33D32" w:rsidRDefault="0064553B" w:rsidP="006D790C">
      <w:pPr>
        <w:spacing w:after="0" w:line="360" w:lineRule="auto"/>
        <w:ind w:firstLine="709"/>
        <w:jc w:val="both"/>
        <w:rPr>
          <w:rFonts w:ascii="Times New Roman" w:hAnsi="Times New Roman" w:cs="Times New Roman"/>
          <w:sz w:val="28"/>
          <w:szCs w:val="28"/>
        </w:rPr>
      </w:pPr>
      <w:bookmarkStart w:id="9" w:name="_Hlk119660549"/>
    </w:p>
    <w:p w14:paraId="0D4175CB" w14:textId="5245C5BD" w:rsidR="00DD34EF" w:rsidRPr="00A33D32" w:rsidRDefault="009D0911" w:rsidP="006D790C">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Становлення майбутнього висококваліфікованого фахівця можливе тільки за умови сформованого мотиваційно-ціннісного ставлення до його професійної діяльності. Дослідниками встановлено позитивний зв</w:t>
      </w:r>
      <w:r w:rsidR="00912F2F" w:rsidRPr="00A33D32">
        <w:rPr>
          <w:rFonts w:ascii="Times New Roman" w:hAnsi="Times New Roman" w:cs="Times New Roman"/>
          <w:sz w:val="28"/>
          <w:szCs w:val="28"/>
        </w:rPr>
        <w:t>’</w:t>
      </w:r>
      <w:r w:rsidRPr="00A33D32">
        <w:rPr>
          <w:rFonts w:ascii="Times New Roman" w:hAnsi="Times New Roman" w:cs="Times New Roman"/>
          <w:sz w:val="28"/>
          <w:szCs w:val="28"/>
        </w:rPr>
        <w:t xml:space="preserve">язок мотиваційних орієнтацій із успішністю суб’єктів навчання </w:t>
      </w:r>
      <w:bookmarkEnd w:id="9"/>
      <w:r w:rsidRPr="00A33D32">
        <w:rPr>
          <w:rFonts w:ascii="Times New Roman" w:hAnsi="Times New Roman" w:cs="Times New Roman"/>
          <w:sz w:val="28"/>
          <w:szCs w:val="28"/>
        </w:rPr>
        <w:t>[</w:t>
      </w:r>
      <w:r w:rsidR="00DD34EF" w:rsidRPr="00A33D32">
        <w:rPr>
          <w:rFonts w:ascii="Times New Roman" w:hAnsi="Times New Roman" w:cs="Times New Roman"/>
          <w:sz w:val="28"/>
          <w:szCs w:val="28"/>
          <w:lang w:val="ru-RU"/>
        </w:rPr>
        <w:t>22</w:t>
      </w:r>
      <w:r w:rsidRPr="00A33D32">
        <w:rPr>
          <w:rFonts w:ascii="Times New Roman" w:hAnsi="Times New Roman" w:cs="Times New Roman"/>
          <w:sz w:val="28"/>
          <w:szCs w:val="28"/>
        </w:rPr>
        <w:t xml:space="preserve">]. </w:t>
      </w:r>
    </w:p>
    <w:p w14:paraId="59BFB3D5" w14:textId="1B60EF77" w:rsidR="00F1562D" w:rsidRPr="00A33D32" w:rsidRDefault="00F1562D" w:rsidP="006D790C">
      <w:pPr>
        <w:spacing w:after="0" w:line="360" w:lineRule="auto"/>
        <w:ind w:firstLine="709"/>
        <w:jc w:val="both"/>
        <w:rPr>
          <w:rFonts w:ascii="Times New Roman" w:hAnsi="Times New Roman" w:cs="Times New Roman"/>
          <w:sz w:val="28"/>
          <w:szCs w:val="28"/>
        </w:rPr>
      </w:pPr>
      <w:bookmarkStart w:id="10" w:name="_Hlk119655824"/>
      <w:r w:rsidRPr="00A33D32">
        <w:rPr>
          <w:rFonts w:ascii="Times New Roman" w:hAnsi="Times New Roman" w:cs="Times New Roman"/>
          <w:sz w:val="28"/>
          <w:szCs w:val="28"/>
        </w:rPr>
        <w:t>Одним із завдань педагогічної психології як прикладної науки є пошук методів, засобів та способів передачі досвіду новим поколінням з найбільшою ефективністю та оптимальними витратами. При цьому важливим є не лише інформаційне наповнення, а й практична підготовка до майбутнього життя та професії.</w:t>
      </w:r>
      <w:bookmarkEnd w:id="10"/>
      <w:r w:rsidRPr="00A33D32">
        <w:rPr>
          <w:rFonts w:ascii="Times New Roman" w:hAnsi="Times New Roman" w:cs="Times New Roman"/>
          <w:sz w:val="28"/>
          <w:szCs w:val="28"/>
        </w:rPr>
        <w:t xml:space="preserve"> Сучасний світ, зробивши технічний ривок у сфері інформаційних </w:t>
      </w:r>
      <w:r w:rsidRPr="00A33D32">
        <w:rPr>
          <w:rFonts w:ascii="Times New Roman" w:hAnsi="Times New Roman" w:cs="Times New Roman"/>
          <w:sz w:val="28"/>
          <w:szCs w:val="28"/>
        </w:rPr>
        <w:lastRenderedPageBreak/>
        <w:t xml:space="preserve">технологій, поставив освіту у особливі умови, зробивши доступною будь-яку інформацію у час. Це призвело до втрати у </w:t>
      </w:r>
      <w:r w:rsidR="00A45D72" w:rsidRPr="00A33D32">
        <w:rPr>
          <w:rFonts w:ascii="Times New Roman" w:hAnsi="Times New Roman" w:cs="Times New Roman"/>
          <w:sz w:val="28"/>
          <w:szCs w:val="28"/>
        </w:rPr>
        <w:t>викладачів/вчителів</w:t>
      </w:r>
      <w:r w:rsidRPr="00A33D32">
        <w:rPr>
          <w:rFonts w:ascii="Times New Roman" w:hAnsi="Times New Roman" w:cs="Times New Roman"/>
          <w:sz w:val="28"/>
          <w:szCs w:val="28"/>
        </w:rPr>
        <w:t xml:space="preserve"> авторитету ексклюзивності знань (все, що може розповісти педагог, можна дізнатися в Інтернеті), зміщення акцентів зі змісту навчання на способи подання інформації (навчання стало сприйматися ефективним, якщо воно проходить цікаво). Вчені відзначають, що розширення інформаційних можливостей дає безліч позитивних ефектів для саморозвитку та самонавчання. Разом з тим, зворотною стороною стає повальне захоплення учнів різного віку пошуком інформації в Інтернеті без її перевірки та аналізу, що уможливлює поширення феномена генералізації (невірного засвоєння наукових понять) [</w:t>
      </w:r>
      <w:r w:rsidR="00FC1C83" w:rsidRPr="00A33D32">
        <w:rPr>
          <w:rFonts w:ascii="Times New Roman" w:hAnsi="Times New Roman" w:cs="Times New Roman"/>
          <w:sz w:val="28"/>
          <w:szCs w:val="28"/>
        </w:rPr>
        <w:t>23</w:t>
      </w:r>
      <w:r w:rsidRPr="00A33D32">
        <w:rPr>
          <w:rFonts w:ascii="Times New Roman" w:hAnsi="Times New Roman" w:cs="Times New Roman"/>
          <w:sz w:val="28"/>
          <w:szCs w:val="28"/>
        </w:rPr>
        <w:t>; 2</w:t>
      </w:r>
      <w:r w:rsidR="00FC1C83" w:rsidRPr="00A33D32">
        <w:rPr>
          <w:rFonts w:ascii="Times New Roman" w:hAnsi="Times New Roman" w:cs="Times New Roman"/>
          <w:sz w:val="28"/>
          <w:szCs w:val="28"/>
        </w:rPr>
        <w:t>4</w:t>
      </w:r>
      <w:r w:rsidRPr="00A33D32">
        <w:rPr>
          <w:rFonts w:ascii="Times New Roman" w:hAnsi="Times New Roman" w:cs="Times New Roman"/>
          <w:sz w:val="28"/>
          <w:szCs w:val="28"/>
        </w:rPr>
        <w:t>]. Сучасне молоде покоління відрізняється деякими психологічними характеристиками, які вимагають переосмислення процесу навчання: інфантилізм, прагнення легкого та безтурботного життя, реалістичність життєвих планів, переважання матеріальних цінностей над духовними, орієнтація на матеріальне благополуччя, відсутність певних і чітких життєвих.</w:t>
      </w:r>
    </w:p>
    <w:p w14:paraId="07BE184B" w14:textId="66F997C9" w:rsidR="00F1562D" w:rsidRPr="00A33D32" w:rsidRDefault="00F1562D" w:rsidP="00F1562D">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Є безліч публікацій як наукового, так і практичного плану, що розкривають методи та способи підвищення навчальної мотивації учнів та студентів</w:t>
      </w:r>
      <w:r w:rsidR="00AB56E9" w:rsidRPr="00A33D32">
        <w:rPr>
          <w:rFonts w:ascii="Times New Roman" w:hAnsi="Times New Roman" w:cs="Times New Roman"/>
          <w:sz w:val="28"/>
          <w:szCs w:val="28"/>
          <w:lang w:val="ru-RU"/>
        </w:rPr>
        <w:t xml:space="preserve"> [25</w:t>
      </w:r>
      <w:r w:rsidR="00AB56E9" w:rsidRPr="00A33D32">
        <w:rPr>
          <w:rFonts w:ascii="Times New Roman" w:hAnsi="Times New Roman" w:cs="Times New Roman"/>
          <w:sz w:val="28"/>
          <w:szCs w:val="28"/>
        </w:rPr>
        <w:t>, с. 61</w:t>
      </w:r>
      <w:r w:rsidR="00AB56E9" w:rsidRPr="00A33D32">
        <w:rPr>
          <w:rFonts w:ascii="Times New Roman" w:hAnsi="Times New Roman" w:cs="Times New Roman"/>
          <w:sz w:val="28"/>
          <w:szCs w:val="28"/>
          <w:lang w:val="ru-RU"/>
        </w:rPr>
        <w:t>]</w:t>
      </w:r>
      <w:r w:rsidRPr="00A33D32">
        <w:rPr>
          <w:rFonts w:ascii="Times New Roman" w:hAnsi="Times New Roman" w:cs="Times New Roman"/>
          <w:sz w:val="28"/>
          <w:szCs w:val="28"/>
        </w:rPr>
        <w:t xml:space="preserve">. Здебільшого в них розкривається зміст роботи у цьому напрямі педагогів та викладачів освітніх закладів різного статусу. Однак не варто думати, що вся відповідальність щодо посилення мотивації навчання лежить лише на педагогах. Цікаві роздуми щодо цього представляє чеський викладач Й. </w:t>
      </w:r>
      <w:proofErr w:type="spellStart"/>
      <w:r w:rsidRPr="00A33D32">
        <w:rPr>
          <w:rFonts w:ascii="Times New Roman" w:hAnsi="Times New Roman" w:cs="Times New Roman"/>
          <w:sz w:val="28"/>
          <w:szCs w:val="28"/>
        </w:rPr>
        <w:t>Догнал</w:t>
      </w:r>
      <w:proofErr w:type="spellEnd"/>
      <w:r w:rsidRPr="00A33D32">
        <w:rPr>
          <w:rFonts w:ascii="Times New Roman" w:hAnsi="Times New Roman" w:cs="Times New Roman"/>
          <w:sz w:val="28"/>
          <w:szCs w:val="28"/>
        </w:rPr>
        <w:t xml:space="preserve"> [</w:t>
      </w:r>
      <w:r w:rsidR="00BC4A12" w:rsidRPr="00A33D32">
        <w:rPr>
          <w:rFonts w:ascii="Times New Roman" w:hAnsi="Times New Roman" w:cs="Times New Roman"/>
          <w:sz w:val="28"/>
          <w:szCs w:val="28"/>
        </w:rPr>
        <w:t>2</w:t>
      </w:r>
      <w:r w:rsidRPr="00A33D32">
        <w:rPr>
          <w:rFonts w:ascii="Times New Roman" w:hAnsi="Times New Roman" w:cs="Times New Roman"/>
          <w:sz w:val="28"/>
          <w:szCs w:val="28"/>
        </w:rPr>
        <w:t xml:space="preserve">6]. Він пише: «Мотивація </w:t>
      </w:r>
      <w:r w:rsidR="00A45D72" w:rsidRPr="00A33D32">
        <w:rPr>
          <w:rFonts w:ascii="Times New Roman" w:hAnsi="Times New Roman" w:cs="Times New Roman"/>
          <w:sz w:val="28"/>
          <w:szCs w:val="28"/>
        </w:rPr>
        <w:t>–</w:t>
      </w:r>
      <w:r w:rsidRPr="00A33D32">
        <w:rPr>
          <w:rFonts w:ascii="Times New Roman" w:hAnsi="Times New Roman" w:cs="Times New Roman"/>
          <w:sz w:val="28"/>
          <w:szCs w:val="28"/>
        </w:rPr>
        <w:t xml:space="preserve"> це внутрішній процес, заснований на суто особистих мотивах, тобто імпульсах, що спонукають людину прикладати зусилля і набли</w:t>
      </w:r>
      <w:r w:rsidR="00F92339" w:rsidRPr="00A33D32">
        <w:rPr>
          <w:rFonts w:ascii="Times New Roman" w:hAnsi="Times New Roman" w:cs="Times New Roman"/>
          <w:sz w:val="28"/>
          <w:szCs w:val="28"/>
        </w:rPr>
        <w:t xml:space="preserve">жати </w:t>
      </w:r>
      <w:r w:rsidRPr="00A33D32">
        <w:rPr>
          <w:rFonts w:ascii="Times New Roman" w:hAnsi="Times New Roman" w:cs="Times New Roman"/>
          <w:sz w:val="28"/>
          <w:szCs w:val="28"/>
        </w:rPr>
        <w:t>носія мотивів до досягнення певних цілей або задоволення потреб його власними силами, його енергією, з його волі. Так, мотивація, маючи внутрішні, частково психологічні причини, може бути впроваджена ззовні, зовні, іншою людиною.</w:t>
      </w:r>
    </w:p>
    <w:p w14:paraId="33999BE7" w14:textId="4212BAA9" w:rsidR="00F1562D" w:rsidRPr="00A33D32" w:rsidRDefault="00F1562D" w:rsidP="00F1562D">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Ми можемо говорити, що відповідальність за мотивацію лежить повністю на самій людині (іноді це називається «внутрішня мотивація» або «</w:t>
      </w:r>
      <w:proofErr w:type="spellStart"/>
      <w:r w:rsidRPr="00A33D32">
        <w:rPr>
          <w:rFonts w:ascii="Times New Roman" w:hAnsi="Times New Roman" w:cs="Times New Roman"/>
          <w:sz w:val="28"/>
          <w:szCs w:val="28"/>
        </w:rPr>
        <w:t>самомотивація</w:t>
      </w:r>
      <w:proofErr w:type="spellEnd"/>
      <w:r w:rsidRPr="00A33D32">
        <w:rPr>
          <w:rFonts w:ascii="Times New Roman" w:hAnsi="Times New Roman" w:cs="Times New Roman"/>
          <w:sz w:val="28"/>
          <w:szCs w:val="28"/>
        </w:rPr>
        <w:t xml:space="preserve">»). Інші – у тому числі й викладачі – можуть лише стимулювати </w:t>
      </w:r>
      <w:r w:rsidRPr="00A33D32">
        <w:rPr>
          <w:rFonts w:ascii="Times New Roman" w:hAnsi="Times New Roman" w:cs="Times New Roman"/>
          <w:sz w:val="28"/>
          <w:szCs w:val="28"/>
        </w:rPr>
        <w:lastRenderedPageBreak/>
        <w:t xml:space="preserve">– тобто викликати, підтримувати, розвивати ззовні імпульси, які індукують мотивацію (у деяких джерелах це називається «зовнішньою мотивацією»). Значить, поєднання, </w:t>
      </w:r>
      <w:proofErr w:type="spellStart"/>
      <w:r w:rsidRPr="00A33D32">
        <w:rPr>
          <w:rFonts w:ascii="Times New Roman" w:hAnsi="Times New Roman" w:cs="Times New Roman"/>
          <w:sz w:val="28"/>
          <w:szCs w:val="28"/>
        </w:rPr>
        <w:t>взаємодоповнення</w:t>
      </w:r>
      <w:proofErr w:type="spellEnd"/>
      <w:r w:rsidRPr="00A33D32">
        <w:rPr>
          <w:rFonts w:ascii="Times New Roman" w:hAnsi="Times New Roman" w:cs="Times New Roman"/>
          <w:sz w:val="28"/>
          <w:szCs w:val="28"/>
        </w:rPr>
        <w:t xml:space="preserve"> мотивації та стимуляції – це бажана передумова дійсно ефективного процесу навчання, з чого випливає, що за ефективність процесу навчання відповідають обидві сторони – і викладачі, і студент</w:t>
      </w:r>
      <w:r w:rsidR="00F92339" w:rsidRPr="00A33D32">
        <w:rPr>
          <w:rFonts w:ascii="Times New Roman" w:hAnsi="Times New Roman" w:cs="Times New Roman"/>
          <w:sz w:val="28"/>
          <w:szCs w:val="28"/>
        </w:rPr>
        <w:t>и.</w:t>
      </w:r>
      <w:r w:rsidRPr="00A33D32">
        <w:rPr>
          <w:rFonts w:ascii="Times New Roman" w:hAnsi="Times New Roman" w:cs="Times New Roman"/>
          <w:sz w:val="28"/>
          <w:szCs w:val="28"/>
        </w:rPr>
        <w:t xml:space="preserve"> Проте забувається, що вчитель</w:t>
      </w:r>
      <w:r w:rsidR="00F92339" w:rsidRPr="00A33D32">
        <w:rPr>
          <w:rFonts w:ascii="Times New Roman" w:hAnsi="Times New Roman" w:cs="Times New Roman"/>
          <w:sz w:val="28"/>
          <w:szCs w:val="28"/>
        </w:rPr>
        <w:t>/викладач</w:t>
      </w:r>
      <w:r w:rsidRPr="00A33D32">
        <w:rPr>
          <w:rFonts w:ascii="Times New Roman" w:hAnsi="Times New Roman" w:cs="Times New Roman"/>
          <w:sz w:val="28"/>
          <w:szCs w:val="28"/>
        </w:rPr>
        <w:t xml:space="preserve"> (як зовнішній чинник) може учня лише стимулювати , але не мотивувати, адже шлях від стимуляції до мотивації, до спонукання внутрішніх мотивів студентів не прямий та короткий, адже мотивація – це внутрішній особистісний процес». Таким чином, автор розводить зони відповідальності викладача та студента.</w:t>
      </w:r>
    </w:p>
    <w:p w14:paraId="638FACB9" w14:textId="6BD6D322" w:rsidR="00FA5FA9" w:rsidRPr="00A33D32" w:rsidRDefault="00FA5FA9" w:rsidP="00F1562D">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t xml:space="preserve">Так, роль </w:t>
      </w:r>
      <w:proofErr w:type="spellStart"/>
      <w:r w:rsidRPr="00A33D32">
        <w:rPr>
          <w:rFonts w:ascii="Times New Roman" w:hAnsi="Times New Roman" w:cs="Times New Roman"/>
          <w:sz w:val="28"/>
          <w:szCs w:val="28"/>
          <w:lang w:val="ru-RU"/>
        </w:rPr>
        <w:t>викладача</w:t>
      </w:r>
      <w:proofErr w:type="spellEnd"/>
      <w:r w:rsidRPr="00A33D32">
        <w:rPr>
          <w:rFonts w:ascii="Times New Roman" w:hAnsi="Times New Roman" w:cs="Times New Roman"/>
          <w:sz w:val="28"/>
          <w:szCs w:val="28"/>
          <w:lang w:val="ru-RU"/>
        </w:rPr>
        <w:t xml:space="preserve"> в </w:t>
      </w:r>
      <w:r w:rsidRPr="00A33D32">
        <w:rPr>
          <w:rFonts w:ascii="Times New Roman" w:hAnsi="Times New Roman" w:cs="Times New Roman"/>
          <w:sz w:val="28"/>
          <w:szCs w:val="28"/>
        </w:rPr>
        <w:t>системі мотивації навчання неоціненна і тому варто звернути увагу на цей момент</w:t>
      </w:r>
      <w:r w:rsidR="00BD65A2" w:rsidRPr="00A33D32">
        <w:rPr>
          <w:rFonts w:ascii="Times New Roman" w:hAnsi="Times New Roman" w:cs="Times New Roman"/>
          <w:sz w:val="28"/>
          <w:szCs w:val="28"/>
          <w:lang w:val="ru-RU"/>
        </w:rPr>
        <w:t xml:space="preserve">, а особливо в </w:t>
      </w:r>
      <w:proofErr w:type="spellStart"/>
      <w:r w:rsidR="00BD65A2" w:rsidRPr="00A33D32">
        <w:rPr>
          <w:rFonts w:ascii="Times New Roman" w:hAnsi="Times New Roman" w:cs="Times New Roman"/>
          <w:sz w:val="28"/>
          <w:szCs w:val="28"/>
          <w:lang w:val="ru-RU"/>
        </w:rPr>
        <w:t>умовах</w:t>
      </w:r>
      <w:proofErr w:type="spellEnd"/>
      <w:r w:rsidR="00BD65A2" w:rsidRPr="00A33D32">
        <w:rPr>
          <w:rFonts w:ascii="Times New Roman" w:hAnsi="Times New Roman" w:cs="Times New Roman"/>
          <w:sz w:val="28"/>
          <w:szCs w:val="28"/>
          <w:lang w:val="ru-RU"/>
        </w:rPr>
        <w:t xml:space="preserve"> тотального </w:t>
      </w:r>
      <w:proofErr w:type="spellStart"/>
      <w:r w:rsidR="00BD65A2" w:rsidRPr="00A33D32">
        <w:rPr>
          <w:rFonts w:ascii="Times New Roman" w:hAnsi="Times New Roman" w:cs="Times New Roman"/>
          <w:sz w:val="28"/>
          <w:szCs w:val="28"/>
          <w:lang w:val="ru-RU"/>
        </w:rPr>
        <w:t>вимушеного</w:t>
      </w:r>
      <w:proofErr w:type="spellEnd"/>
      <w:r w:rsidR="00BD65A2" w:rsidRPr="00A33D32">
        <w:rPr>
          <w:rFonts w:ascii="Times New Roman" w:hAnsi="Times New Roman" w:cs="Times New Roman"/>
          <w:sz w:val="28"/>
          <w:szCs w:val="28"/>
          <w:lang w:val="ru-RU"/>
        </w:rPr>
        <w:t xml:space="preserve"> онлайн </w:t>
      </w:r>
      <w:proofErr w:type="spellStart"/>
      <w:r w:rsidR="00BD65A2" w:rsidRPr="00A33D32">
        <w:rPr>
          <w:rFonts w:ascii="Times New Roman" w:hAnsi="Times New Roman" w:cs="Times New Roman"/>
          <w:sz w:val="28"/>
          <w:szCs w:val="28"/>
          <w:lang w:val="ru-RU"/>
        </w:rPr>
        <w:t>навчання</w:t>
      </w:r>
      <w:proofErr w:type="spellEnd"/>
      <w:r w:rsidR="00BD65A2" w:rsidRPr="00A33D32">
        <w:rPr>
          <w:rFonts w:ascii="Times New Roman" w:hAnsi="Times New Roman" w:cs="Times New Roman"/>
          <w:sz w:val="28"/>
          <w:szCs w:val="28"/>
          <w:lang w:val="ru-RU"/>
        </w:rPr>
        <w:t>.</w:t>
      </w:r>
    </w:p>
    <w:p w14:paraId="01D81FBD" w14:textId="034635A9" w:rsidR="00450ABD" w:rsidRPr="00A33D32" w:rsidRDefault="00450ABD" w:rsidP="00450ABD">
      <w:pPr>
        <w:spacing w:after="0" w:line="360" w:lineRule="auto"/>
        <w:ind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Ставлення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студент</w:t>
      </w:r>
      <w:r w:rsidR="002D74B5" w:rsidRPr="00A33D32">
        <w:rPr>
          <w:rFonts w:ascii="Times New Roman" w:hAnsi="Times New Roman" w:cs="Times New Roman"/>
          <w:sz w:val="28"/>
          <w:szCs w:val="28"/>
          <w:lang w:val="ru-RU"/>
        </w:rPr>
        <w:t>і</w:t>
      </w:r>
      <w:r w:rsidRPr="00A33D32">
        <w:rPr>
          <w:rFonts w:ascii="Times New Roman" w:hAnsi="Times New Roman" w:cs="Times New Roman"/>
          <w:sz w:val="28"/>
          <w:szCs w:val="28"/>
          <w:lang w:val="ru-RU"/>
        </w:rPr>
        <w:t>в</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своєї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діяльності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визначається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значною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мірою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тим</w:t>
      </w:r>
      <w:proofErr w:type="spellEnd"/>
      <w:r w:rsidRPr="00A33D32">
        <w:rPr>
          <w:rFonts w:ascii="Times New Roman" w:hAnsi="Times New Roman" w:cs="Times New Roman"/>
          <w:sz w:val="28"/>
          <w:szCs w:val="28"/>
          <w:lang w:val="ru-RU"/>
        </w:rPr>
        <w:t xml:space="preserve">, як </w:t>
      </w:r>
      <w:proofErr w:type="spellStart"/>
      <w:r w:rsidRPr="00A33D32">
        <w:rPr>
          <w:rFonts w:ascii="Times New Roman" w:hAnsi="Times New Roman" w:cs="Times New Roman"/>
          <w:sz w:val="28"/>
          <w:szCs w:val="28"/>
          <w:lang w:val="ru-RU"/>
        </w:rPr>
        <w:t>викладач</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організує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їхню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навчальну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діяльність</w:t>
      </w:r>
      <w:proofErr w:type="spellEnd"/>
      <w:r w:rsidRPr="00A33D32">
        <w:rPr>
          <w:rFonts w:ascii="Times New Roman" w:hAnsi="Times New Roman" w:cs="Times New Roman"/>
          <w:sz w:val="28"/>
          <w:szCs w:val="28"/>
          <w:lang w:val="ru-RU"/>
        </w:rPr>
        <w:t xml:space="preserve">, яка </w:t>
      </w:r>
      <w:proofErr w:type="spellStart"/>
      <w:r w:rsidRPr="00A33D32">
        <w:rPr>
          <w:rFonts w:ascii="Times New Roman" w:hAnsi="Times New Roman" w:cs="Times New Roman"/>
          <w:sz w:val="28"/>
          <w:szCs w:val="28"/>
          <w:lang w:val="ru-RU"/>
        </w:rPr>
        <w:t>її</w:t>
      </w:r>
      <w:proofErr w:type="spellEnd"/>
      <w:r w:rsidRPr="00A33D32">
        <w:rPr>
          <w:rFonts w:ascii="Times New Roman" w:hAnsi="Times New Roman" w:cs="Times New Roman"/>
          <w:sz w:val="28"/>
          <w:szCs w:val="28"/>
          <w:lang w:val="ru-RU"/>
        </w:rPr>
        <w:t xml:space="preserve"> структура та характер [</w:t>
      </w:r>
      <w:r w:rsidR="006369FC" w:rsidRPr="00A33D32">
        <w:rPr>
          <w:rFonts w:ascii="Times New Roman" w:hAnsi="Times New Roman" w:cs="Times New Roman"/>
          <w:sz w:val="28"/>
          <w:szCs w:val="28"/>
          <w:lang w:val="ru-RU"/>
        </w:rPr>
        <w:t>27</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Відомо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що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негативне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байдуже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ставлення</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може</w:t>
      </w:r>
      <w:proofErr w:type="spellEnd"/>
      <w:r w:rsidRPr="00A33D32">
        <w:rPr>
          <w:rFonts w:ascii="Times New Roman" w:hAnsi="Times New Roman" w:cs="Times New Roman"/>
          <w:sz w:val="28"/>
          <w:szCs w:val="28"/>
          <w:lang w:val="ru-RU"/>
        </w:rPr>
        <w:t xml:space="preserve"> бути причиною </w:t>
      </w:r>
      <w:proofErr w:type="spellStart"/>
      <w:r w:rsidRPr="00A33D32">
        <w:rPr>
          <w:rFonts w:ascii="Times New Roman" w:hAnsi="Times New Roman" w:cs="Times New Roman"/>
          <w:sz w:val="28"/>
          <w:szCs w:val="28"/>
          <w:lang w:val="ru-RU"/>
        </w:rPr>
        <w:t>низької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успішності</w:t>
      </w:r>
      <w:proofErr w:type="spellEnd"/>
      <w:r w:rsidRPr="00A33D32">
        <w:rPr>
          <w:rFonts w:ascii="Times New Roman" w:hAnsi="Times New Roman" w:cs="Times New Roman"/>
          <w:sz w:val="28"/>
          <w:szCs w:val="28"/>
          <w:lang w:val="ru-RU"/>
        </w:rPr>
        <w:t>/</w:t>
      </w:r>
      <w:proofErr w:type="spellStart"/>
      <w:r w:rsidRPr="00A33D32">
        <w:rPr>
          <w:rFonts w:ascii="Times New Roman" w:hAnsi="Times New Roman" w:cs="Times New Roman"/>
          <w:sz w:val="28"/>
          <w:szCs w:val="28"/>
          <w:lang w:val="ru-RU"/>
        </w:rPr>
        <w:t>неуспішності</w:t>
      </w:r>
      <w:proofErr w:type="spellEnd"/>
      <w:r w:rsidRPr="00A33D32">
        <w:rPr>
          <w:rFonts w:ascii="Times New Roman" w:hAnsi="Times New Roman" w:cs="Times New Roman"/>
          <w:sz w:val="28"/>
          <w:szCs w:val="28"/>
          <w:lang w:val="ru-RU"/>
        </w:rPr>
        <w:t xml:space="preserve"> студента. </w:t>
      </w:r>
      <w:proofErr w:type="spellStart"/>
      <w:r w:rsidRPr="00A33D32">
        <w:rPr>
          <w:rFonts w:ascii="Times New Roman" w:hAnsi="Times New Roman" w:cs="Times New Roman"/>
          <w:sz w:val="28"/>
          <w:szCs w:val="28"/>
          <w:lang w:val="ru-RU"/>
        </w:rPr>
        <w:t>Викладачеві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рекомендується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знайомитися</w:t>
      </w:r>
      <w:proofErr w:type="spellEnd"/>
      <w:r w:rsidRPr="00A33D32">
        <w:rPr>
          <w:rFonts w:ascii="Times New Roman" w:hAnsi="Times New Roman" w:cs="Times New Roman"/>
          <w:sz w:val="28"/>
          <w:szCs w:val="28"/>
          <w:lang w:val="ru-RU"/>
        </w:rPr>
        <w:t xml:space="preserve"> з </w:t>
      </w:r>
      <w:proofErr w:type="spellStart"/>
      <w:r w:rsidRPr="00A33D32">
        <w:rPr>
          <w:rFonts w:ascii="Times New Roman" w:hAnsi="Times New Roman" w:cs="Times New Roman"/>
          <w:sz w:val="28"/>
          <w:szCs w:val="28"/>
          <w:lang w:val="ru-RU"/>
        </w:rPr>
        <w:t>психологічним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профілем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враховувати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їх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можливості</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засвоєнні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наукових</w:t>
      </w:r>
      <w:proofErr w:type="spellEnd"/>
      <w:r w:rsidRPr="00A33D32">
        <w:rPr>
          <w:rFonts w:ascii="Times New Roman" w:hAnsi="Times New Roman" w:cs="Times New Roman"/>
          <w:sz w:val="28"/>
          <w:szCs w:val="28"/>
          <w:lang w:val="ru-RU"/>
        </w:rPr>
        <w:t xml:space="preserve"> понять та </w:t>
      </w:r>
      <w:proofErr w:type="spellStart"/>
      <w:r w:rsidRPr="00A33D32">
        <w:rPr>
          <w:rFonts w:ascii="Times New Roman" w:hAnsi="Times New Roman" w:cs="Times New Roman"/>
          <w:sz w:val="28"/>
          <w:szCs w:val="28"/>
          <w:lang w:val="ru-RU"/>
        </w:rPr>
        <w:t>мотивувати</w:t>
      </w:r>
      <w:proofErr w:type="spellEnd"/>
      <w:r w:rsidRPr="00A33D32">
        <w:rPr>
          <w:rFonts w:ascii="Times New Roman" w:hAnsi="Times New Roman" w:cs="Times New Roman"/>
          <w:sz w:val="28"/>
          <w:szCs w:val="28"/>
          <w:lang w:val="ru-RU"/>
        </w:rPr>
        <w:t xml:space="preserve"> на перспективу </w:t>
      </w:r>
      <w:proofErr w:type="spellStart"/>
      <w:r w:rsidRPr="00A33D32">
        <w:rPr>
          <w:rFonts w:ascii="Times New Roman" w:hAnsi="Times New Roman" w:cs="Times New Roman"/>
          <w:sz w:val="28"/>
          <w:szCs w:val="28"/>
          <w:lang w:val="ru-RU"/>
        </w:rPr>
        <w:t>подальшого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вивчення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предметної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спрямованості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дисциплін</w:t>
      </w:r>
      <w:proofErr w:type="spellEnd"/>
      <w:r w:rsidRPr="00A33D32">
        <w:rPr>
          <w:rFonts w:ascii="Times New Roman" w:hAnsi="Times New Roman" w:cs="Times New Roman"/>
          <w:sz w:val="28"/>
          <w:szCs w:val="28"/>
          <w:lang w:val="ru-RU"/>
        </w:rPr>
        <w:t>.</w:t>
      </w:r>
    </w:p>
    <w:p w14:paraId="5B464696" w14:textId="793F7329" w:rsidR="00450ABD" w:rsidRPr="00A33D32" w:rsidRDefault="00450ABD" w:rsidP="00450ABD">
      <w:pPr>
        <w:spacing w:after="0" w:line="360" w:lineRule="auto"/>
        <w:ind w:firstLine="709"/>
        <w:jc w:val="both"/>
        <w:rPr>
          <w:rFonts w:ascii="Times New Roman" w:hAnsi="Times New Roman" w:cs="Times New Roman"/>
          <w:sz w:val="28"/>
          <w:szCs w:val="28"/>
          <w:lang w:val="ru-RU"/>
        </w:rPr>
      </w:pPr>
      <w:bookmarkStart w:id="11" w:name="_Hlk119655856"/>
      <w:proofErr w:type="spellStart"/>
      <w:r w:rsidRPr="00A33D32">
        <w:rPr>
          <w:rFonts w:ascii="Times New Roman" w:hAnsi="Times New Roman" w:cs="Times New Roman"/>
          <w:sz w:val="28"/>
          <w:szCs w:val="28"/>
          <w:lang w:val="ru-RU"/>
        </w:rPr>
        <w:t>Мотивований</w:t>
      </w:r>
      <w:proofErr w:type="spellEnd"/>
      <w:r w:rsidRPr="00A33D32">
        <w:rPr>
          <w:rFonts w:ascii="Times New Roman" w:hAnsi="Times New Roman" w:cs="Times New Roman"/>
          <w:sz w:val="28"/>
          <w:szCs w:val="28"/>
          <w:lang w:val="ru-RU"/>
        </w:rPr>
        <w:t xml:space="preserve"> студент – </w:t>
      </w:r>
      <w:proofErr w:type="spellStart"/>
      <w:r w:rsidRPr="00A33D32">
        <w:rPr>
          <w:rFonts w:ascii="Times New Roman" w:hAnsi="Times New Roman" w:cs="Times New Roman"/>
          <w:sz w:val="28"/>
          <w:szCs w:val="28"/>
          <w:lang w:val="ru-RU"/>
        </w:rPr>
        <w:t>це</w:t>
      </w:r>
      <w:proofErr w:type="spellEnd"/>
      <w:r w:rsidRPr="00A33D32">
        <w:rPr>
          <w:rFonts w:ascii="Times New Roman" w:hAnsi="Times New Roman" w:cs="Times New Roman"/>
          <w:sz w:val="28"/>
          <w:szCs w:val="28"/>
          <w:lang w:val="ru-RU"/>
        </w:rPr>
        <w:t xml:space="preserve"> «продукт» </w:t>
      </w:r>
      <w:proofErr w:type="spellStart"/>
      <w:r w:rsidRPr="00A33D32">
        <w:rPr>
          <w:rFonts w:ascii="Times New Roman" w:hAnsi="Times New Roman" w:cs="Times New Roman"/>
          <w:sz w:val="28"/>
          <w:szCs w:val="28"/>
          <w:lang w:val="ru-RU"/>
        </w:rPr>
        <w:t>діяльності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мотивованого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викладача</w:t>
      </w:r>
      <w:proofErr w:type="spellEnd"/>
      <w:r w:rsidRPr="00A33D32">
        <w:rPr>
          <w:rFonts w:ascii="Times New Roman" w:hAnsi="Times New Roman" w:cs="Times New Roman"/>
          <w:sz w:val="28"/>
          <w:szCs w:val="28"/>
          <w:lang w:val="ru-RU"/>
        </w:rPr>
        <w:t xml:space="preserve"> на </w:t>
      </w:r>
      <w:proofErr w:type="spellStart"/>
      <w:r w:rsidRPr="00A33D32">
        <w:rPr>
          <w:rFonts w:ascii="Times New Roman" w:hAnsi="Times New Roman" w:cs="Times New Roman"/>
          <w:sz w:val="28"/>
          <w:szCs w:val="28"/>
          <w:lang w:val="ru-RU"/>
        </w:rPr>
        <w:t>організацію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навчального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процесу</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мотиваційного</w:t>
      </w:r>
      <w:proofErr w:type="spellEnd"/>
      <w:r w:rsidRPr="00A33D32">
        <w:rPr>
          <w:rFonts w:ascii="Times New Roman" w:hAnsi="Times New Roman" w:cs="Times New Roman"/>
          <w:sz w:val="28"/>
          <w:szCs w:val="28"/>
          <w:lang w:val="ru-RU"/>
        </w:rPr>
        <w:t xml:space="preserve"> ресурсу студента. </w:t>
      </w:r>
      <w:bookmarkEnd w:id="11"/>
      <w:proofErr w:type="spellStart"/>
      <w:r w:rsidRPr="00A33D32">
        <w:rPr>
          <w:rFonts w:ascii="Times New Roman" w:hAnsi="Times New Roman" w:cs="Times New Roman"/>
          <w:sz w:val="28"/>
          <w:szCs w:val="28"/>
          <w:lang w:val="ru-RU"/>
        </w:rPr>
        <w:t>Оцінка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результатів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навчальної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успішності</w:t>
      </w:r>
      <w:proofErr w:type="spellEnd"/>
      <w:r w:rsidRPr="00A33D32">
        <w:rPr>
          <w:rFonts w:ascii="Times New Roman" w:hAnsi="Times New Roman" w:cs="Times New Roman"/>
          <w:sz w:val="28"/>
          <w:szCs w:val="28"/>
          <w:lang w:val="ru-RU"/>
        </w:rPr>
        <w:t xml:space="preserve"> студента </w:t>
      </w:r>
      <w:proofErr w:type="spellStart"/>
      <w:r w:rsidRPr="00A33D32">
        <w:rPr>
          <w:rFonts w:ascii="Times New Roman" w:hAnsi="Times New Roman" w:cs="Times New Roman"/>
          <w:sz w:val="28"/>
          <w:szCs w:val="28"/>
          <w:lang w:val="ru-RU"/>
        </w:rPr>
        <w:t>визначається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розумінням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його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досягненням</w:t>
      </w:r>
      <w:proofErr w:type="spellEnd"/>
      <w:r w:rsidRPr="00A33D32">
        <w:rPr>
          <w:rFonts w:ascii="Times New Roman" w:hAnsi="Times New Roman" w:cs="Times New Roman"/>
          <w:sz w:val="28"/>
          <w:szCs w:val="28"/>
          <w:lang w:val="ru-RU"/>
        </w:rPr>
        <w:t xml:space="preserve"> мети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Усвідомлені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виражаються</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вмінні</w:t>
      </w:r>
      <w:proofErr w:type="spellEnd"/>
      <w:r w:rsidRPr="00A33D32">
        <w:rPr>
          <w:rFonts w:ascii="Times New Roman" w:hAnsi="Times New Roman" w:cs="Times New Roman"/>
          <w:sz w:val="28"/>
          <w:szCs w:val="28"/>
          <w:lang w:val="ru-RU"/>
        </w:rPr>
        <w:t xml:space="preserve"> студента </w:t>
      </w:r>
      <w:proofErr w:type="spellStart"/>
      <w:r w:rsidRPr="00A33D32">
        <w:rPr>
          <w:rFonts w:ascii="Times New Roman" w:hAnsi="Times New Roman" w:cs="Times New Roman"/>
          <w:sz w:val="28"/>
          <w:szCs w:val="28"/>
          <w:lang w:val="ru-RU"/>
        </w:rPr>
        <w:t>пояснити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що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його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спонукає</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оцінити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мотиви</w:t>
      </w:r>
      <w:proofErr w:type="spellEnd"/>
      <w:r w:rsidRPr="00A33D32">
        <w:rPr>
          <w:rFonts w:ascii="Times New Roman" w:hAnsi="Times New Roman" w:cs="Times New Roman"/>
          <w:sz w:val="28"/>
          <w:szCs w:val="28"/>
          <w:lang w:val="ru-RU"/>
        </w:rPr>
        <w:t xml:space="preserve"> за </w:t>
      </w:r>
      <w:proofErr w:type="spellStart"/>
      <w:r w:rsidRPr="00A33D32">
        <w:rPr>
          <w:rFonts w:ascii="Times New Roman" w:hAnsi="Times New Roman" w:cs="Times New Roman"/>
          <w:sz w:val="28"/>
          <w:szCs w:val="28"/>
          <w:lang w:val="ru-RU"/>
        </w:rPr>
        <w:t>рівнем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значущості</w:t>
      </w:r>
      <w:proofErr w:type="spellEnd"/>
      <w:r w:rsidRPr="00A33D32">
        <w:rPr>
          <w:rFonts w:ascii="Times New Roman" w:hAnsi="Times New Roman" w:cs="Times New Roman"/>
          <w:sz w:val="28"/>
          <w:szCs w:val="28"/>
          <w:lang w:val="ru-RU"/>
        </w:rPr>
        <w:t xml:space="preserve">. Реально </w:t>
      </w:r>
      <w:proofErr w:type="spellStart"/>
      <w:r w:rsidRPr="00A33D32">
        <w:rPr>
          <w:rFonts w:ascii="Times New Roman" w:hAnsi="Times New Roman" w:cs="Times New Roman"/>
          <w:sz w:val="28"/>
          <w:szCs w:val="28"/>
          <w:lang w:val="ru-RU"/>
        </w:rPr>
        <w:t>діючі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відображають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його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навчальну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успішність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відвідуваність</w:t>
      </w:r>
      <w:proofErr w:type="spellEnd"/>
      <w:r w:rsidRPr="00A33D32">
        <w:rPr>
          <w:rFonts w:ascii="Times New Roman" w:hAnsi="Times New Roman" w:cs="Times New Roman"/>
          <w:sz w:val="28"/>
          <w:szCs w:val="28"/>
          <w:lang w:val="ru-RU"/>
        </w:rPr>
        <w:t xml:space="preserve">, участь у </w:t>
      </w:r>
      <w:proofErr w:type="spellStart"/>
      <w:r w:rsidRPr="00A33D32">
        <w:rPr>
          <w:rFonts w:ascii="Times New Roman" w:hAnsi="Times New Roman" w:cs="Times New Roman"/>
          <w:sz w:val="28"/>
          <w:szCs w:val="28"/>
          <w:lang w:val="ru-RU"/>
        </w:rPr>
        <w:t>різних</w:t>
      </w:r>
      <w:proofErr w:type="spellEnd"/>
      <w:r w:rsidRPr="00A33D32">
        <w:rPr>
          <w:rFonts w:ascii="Times New Roman" w:hAnsi="Times New Roman" w:cs="Times New Roman"/>
          <w:sz w:val="28"/>
          <w:szCs w:val="28"/>
          <w:lang w:val="ru-RU"/>
        </w:rPr>
        <w:t xml:space="preserve"> формах </w:t>
      </w:r>
      <w:proofErr w:type="spellStart"/>
      <w:r w:rsidRPr="00A33D32">
        <w:rPr>
          <w:rFonts w:ascii="Times New Roman" w:hAnsi="Times New Roman" w:cs="Times New Roman"/>
          <w:sz w:val="28"/>
          <w:szCs w:val="28"/>
          <w:lang w:val="ru-RU"/>
        </w:rPr>
        <w:t>навчальної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діяльності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виконання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додаткових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завдань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прагнення</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завдань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підвищеної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складності</w:t>
      </w:r>
      <w:proofErr w:type="spellEnd"/>
      <w:r w:rsidRPr="00A33D32">
        <w:rPr>
          <w:rFonts w:ascii="Times New Roman" w:hAnsi="Times New Roman" w:cs="Times New Roman"/>
          <w:sz w:val="28"/>
          <w:szCs w:val="28"/>
          <w:lang w:val="ru-RU"/>
        </w:rPr>
        <w:t xml:space="preserve"> та </w:t>
      </w:r>
      <w:proofErr w:type="spellStart"/>
      <w:proofErr w:type="gramStart"/>
      <w:r w:rsidRPr="00A33D32">
        <w:rPr>
          <w:rFonts w:ascii="Times New Roman" w:hAnsi="Times New Roman" w:cs="Times New Roman"/>
          <w:sz w:val="28"/>
          <w:szCs w:val="28"/>
          <w:lang w:val="ru-RU"/>
        </w:rPr>
        <w:t>ін</w:t>
      </w:r>
      <w:proofErr w:type="spellEnd"/>
      <w:proofErr w:type="gramEnd"/>
      <w:r w:rsidRPr="00A33D32">
        <w:rPr>
          <w:rFonts w:ascii="Times New Roman" w:hAnsi="Times New Roman" w:cs="Times New Roman"/>
          <w:sz w:val="28"/>
          <w:szCs w:val="28"/>
          <w:lang w:val="ru-RU"/>
        </w:rPr>
        <w:t xml:space="preserve"> Для </w:t>
      </w:r>
      <w:proofErr w:type="spellStart"/>
      <w:r w:rsidRPr="00A33D32">
        <w:rPr>
          <w:rFonts w:ascii="Times New Roman" w:hAnsi="Times New Roman" w:cs="Times New Roman"/>
          <w:sz w:val="28"/>
          <w:szCs w:val="28"/>
          <w:lang w:val="ru-RU"/>
        </w:rPr>
        <w:t>успішної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навчальної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діяльності</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учня</w:t>
      </w:r>
      <w:proofErr w:type="spellEnd"/>
      <w:r w:rsidRPr="00A33D32">
        <w:rPr>
          <w:rFonts w:ascii="Times New Roman" w:hAnsi="Times New Roman" w:cs="Times New Roman"/>
          <w:sz w:val="28"/>
          <w:szCs w:val="28"/>
          <w:lang w:val="ru-RU"/>
        </w:rPr>
        <w:t xml:space="preserve"> в </w:t>
      </w:r>
      <w:proofErr w:type="spellStart"/>
      <w:r w:rsidRPr="00A33D32">
        <w:rPr>
          <w:rFonts w:ascii="Times New Roman" w:hAnsi="Times New Roman" w:cs="Times New Roman"/>
          <w:sz w:val="28"/>
          <w:szCs w:val="28"/>
          <w:lang w:val="ru-RU"/>
        </w:rPr>
        <w:t>освітньому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процесі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повинні</w:t>
      </w:r>
      <w:proofErr w:type="spellEnd"/>
      <w:r w:rsidRPr="00A33D32">
        <w:rPr>
          <w:rFonts w:ascii="Times New Roman" w:hAnsi="Times New Roman" w:cs="Times New Roman"/>
          <w:sz w:val="28"/>
          <w:szCs w:val="28"/>
          <w:lang w:val="ru-RU"/>
        </w:rPr>
        <w:t xml:space="preserve"> бути </w:t>
      </w:r>
      <w:proofErr w:type="spellStart"/>
      <w:r w:rsidRPr="00A33D32">
        <w:rPr>
          <w:rFonts w:ascii="Times New Roman" w:hAnsi="Times New Roman" w:cs="Times New Roman"/>
          <w:sz w:val="28"/>
          <w:szCs w:val="28"/>
          <w:lang w:val="ru-RU"/>
        </w:rPr>
        <w:t>сформовані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високого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рівня</w:t>
      </w:r>
      <w:proofErr w:type="spellEnd"/>
      <w:r w:rsidRPr="00A33D32">
        <w:rPr>
          <w:rFonts w:ascii="Times New Roman" w:hAnsi="Times New Roman" w:cs="Times New Roman"/>
          <w:sz w:val="28"/>
          <w:szCs w:val="28"/>
          <w:lang w:val="ru-RU"/>
        </w:rPr>
        <w:t xml:space="preserve">. С.Л </w:t>
      </w:r>
      <w:proofErr w:type="spellStart"/>
      <w:r w:rsidRPr="00A33D32">
        <w:rPr>
          <w:rFonts w:ascii="Times New Roman" w:hAnsi="Times New Roman" w:cs="Times New Roman"/>
          <w:sz w:val="28"/>
          <w:szCs w:val="28"/>
          <w:lang w:val="ru-RU"/>
        </w:rPr>
        <w:t>Рубінштейн</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зазначав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що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учень</w:t>
      </w:r>
      <w:proofErr w:type="spellEnd"/>
      <w:r w:rsidRPr="00A33D32">
        <w:rPr>
          <w:rFonts w:ascii="Times New Roman" w:hAnsi="Times New Roman" w:cs="Times New Roman"/>
          <w:sz w:val="28"/>
          <w:szCs w:val="28"/>
          <w:lang w:val="ru-RU"/>
        </w:rPr>
        <w:t xml:space="preserve"> «</w:t>
      </w:r>
      <w:proofErr w:type="spellStart"/>
      <w:r w:rsidR="00B966E5" w:rsidRPr="00A33D32">
        <w:rPr>
          <w:rFonts w:ascii="Times New Roman" w:hAnsi="Times New Roman" w:cs="Times New Roman"/>
          <w:sz w:val="28"/>
          <w:szCs w:val="28"/>
          <w:lang w:val="ru-RU"/>
        </w:rPr>
        <w:t>в</w:t>
      </w:r>
      <w:r w:rsidRPr="00A33D32">
        <w:rPr>
          <w:rFonts w:ascii="Times New Roman" w:hAnsi="Times New Roman" w:cs="Times New Roman"/>
          <w:sz w:val="28"/>
          <w:szCs w:val="28"/>
          <w:lang w:val="ru-RU"/>
        </w:rPr>
        <w:t>ключа</w:t>
      </w:r>
      <w:r w:rsidR="00B966E5" w:rsidRPr="00A33D32">
        <w:rPr>
          <w:rFonts w:ascii="Times New Roman" w:hAnsi="Times New Roman" w:cs="Times New Roman"/>
          <w:sz w:val="28"/>
          <w:szCs w:val="28"/>
          <w:lang w:val="ru-RU"/>
        </w:rPr>
        <w:t>є</w:t>
      </w:r>
      <w:r w:rsidRPr="00A33D32">
        <w:rPr>
          <w:rFonts w:ascii="Times New Roman" w:hAnsi="Times New Roman" w:cs="Times New Roman"/>
          <w:sz w:val="28"/>
          <w:szCs w:val="28"/>
          <w:lang w:val="ru-RU"/>
        </w:rPr>
        <w:t>ться</w:t>
      </w:r>
      <w:proofErr w:type="spellEnd"/>
      <w:r w:rsidRPr="00A33D32">
        <w:rPr>
          <w:rFonts w:ascii="Times New Roman" w:hAnsi="Times New Roman" w:cs="Times New Roman"/>
          <w:sz w:val="28"/>
          <w:szCs w:val="28"/>
          <w:lang w:val="ru-RU"/>
        </w:rPr>
        <w:t xml:space="preserve">» </w:t>
      </w:r>
      <w:proofErr w:type="gramStart"/>
      <w:r w:rsidRPr="00A33D32">
        <w:rPr>
          <w:rFonts w:ascii="Times New Roman" w:hAnsi="Times New Roman" w:cs="Times New Roman"/>
          <w:sz w:val="28"/>
          <w:szCs w:val="28"/>
          <w:lang w:val="ru-RU"/>
        </w:rPr>
        <w:t>у роботу</w:t>
      </w:r>
      <w:proofErr w:type="gram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lastRenderedPageBreak/>
        <w:t>якщо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розуміє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поставлені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під</w:t>
      </w:r>
      <w:proofErr w:type="spellEnd"/>
      <w:r w:rsidRPr="00A33D32">
        <w:rPr>
          <w:rFonts w:ascii="Times New Roman" w:hAnsi="Times New Roman" w:cs="Times New Roman"/>
          <w:sz w:val="28"/>
          <w:szCs w:val="28"/>
          <w:lang w:val="ru-RU"/>
        </w:rPr>
        <w:t xml:space="preserve"> час </w:t>
      </w:r>
      <w:proofErr w:type="spellStart"/>
      <w:r w:rsidRPr="00A33D32">
        <w:rPr>
          <w:rFonts w:ascii="Times New Roman" w:hAnsi="Times New Roman" w:cs="Times New Roman"/>
          <w:sz w:val="28"/>
          <w:szCs w:val="28"/>
          <w:lang w:val="ru-RU"/>
        </w:rPr>
        <w:t>навчальної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діяльності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завдання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внутрішньо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приймає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їх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усвідомлює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їх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значущість</w:t>
      </w:r>
      <w:proofErr w:type="spellEnd"/>
      <w:r w:rsidRPr="00A33D32">
        <w:rPr>
          <w:rFonts w:ascii="Times New Roman" w:hAnsi="Times New Roman" w:cs="Times New Roman"/>
          <w:sz w:val="28"/>
          <w:szCs w:val="28"/>
          <w:lang w:val="ru-RU"/>
        </w:rPr>
        <w:t xml:space="preserve"> і </w:t>
      </w:r>
      <w:proofErr w:type="spellStart"/>
      <w:r w:rsidRPr="00A33D32">
        <w:rPr>
          <w:rFonts w:ascii="Times New Roman" w:hAnsi="Times New Roman" w:cs="Times New Roman"/>
          <w:sz w:val="28"/>
          <w:szCs w:val="28"/>
          <w:lang w:val="ru-RU"/>
        </w:rPr>
        <w:t>можливість</w:t>
      </w:r>
      <w:proofErr w:type="spellEnd"/>
      <w:r w:rsidRPr="00A33D32">
        <w:rPr>
          <w:rFonts w:ascii="Times New Roman" w:hAnsi="Times New Roman" w:cs="Times New Roman"/>
          <w:sz w:val="28"/>
          <w:szCs w:val="28"/>
          <w:lang w:val="ru-RU"/>
        </w:rPr>
        <w:t xml:space="preserve"> позитивно </w:t>
      </w:r>
      <w:proofErr w:type="spellStart"/>
      <w:r w:rsidRPr="00A33D32">
        <w:rPr>
          <w:rFonts w:ascii="Times New Roman" w:hAnsi="Times New Roman" w:cs="Times New Roman"/>
          <w:sz w:val="28"/>
          <w:szCs w:val="28"/>
          <w:lang w:val="ru-RU"/>
        </w:rPr>
        <w:t>пережити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досягнення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успіху</w:t>
      </w:r>
      <w:proofErr w:type="spellEnd"/>
      <w:r w:rsidR="006369FC" w:rsidRPr="00A33D32">
        <w:rPr>
          <w:rFonts w:ascii="Times New Roman" w:hAnsi="Times New Roman" w:cs="Times New Roman"/>
          <w:sz w:val="28"/>
          <w:szCs w:val="28"/>
          <w:lang w:val="ru-RU"/>
        </w:rPr>
        <w:t xml:space="preserve"> [28, с. 21]</w:t>
      </w:r>
      <w:r w:rsidRPr="00A33D32">
        <w:rPr>
          <w:rFonts w:ascii="Times New Roman" w:hAnsi="Times New Roman" w:cs="Times New Roman"/>
          <w:sz w:val="28"/>
          <w:szCs w:val="28"/>
          <w:lang w:val="ru-RU"/>
        </w:rPr>
        <w:t>.</w:t>
      </w:r>
    </w:p>
    <w:p w14:paraId="320ED9CA" w14:textId="2690A846" w:rsidR="00450ABD" w:rsidRPr="00A33D32" w:rsidRDefault="00450ABD" w:rsidP="00450ABD">
      <w:pPr>
        <w:spacing w:after="0" w:line="360" w:lineRule="auto"/>
        <w:ind w:firstLine="709"/>
        <w:jc w:val="both"/>
        <w:rPr>
          <w:rFonts w:ascii="Times New Roman" w:hAnsi="Times New Roman" w:cs="Times New Roman"/>
          <w:sz w:val="28"/>
          <w:szCs w:val="28"/>
          <w:lang w:val="ru-RU"/>
        </w:rPr>
      </w:pPr>
      <w:bookmarkStart w:id="12" w:name="_Hlk119655865"/>
      <w:proofErr w:type="spellStart"/>
      <w:r w:rsidRPr="00A33D32">
        <w:rPr>
          <w:rFonts w:ascii="Times New Roman" w:hAnsi="Times New Roman" w:cs="Times New Roman"/>
          <w:sz w:val="28"/>
          <w:szCs w:val="28"/>
          <w:lang w:val="ru-RU"/>
        </w:rPr>
        <w:t>В</w:t>
      </w:r>
      <w:r w:rsidR="00DC3500" w:rsidRPr="00A33D32">
        <w:rPr>
          <w:rFonts w:ascii="Times New Roman" w:hAnsi="Times New Roman" w:cs="Times New Roman"/>
          <w:sz w:val="28"/>
          <w:szCs w:val="28"/>
          <w:lang w:val="ru-RU"/>
        </w:rPr>
        <w:t>икладач</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стимулює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w:t>
      </w:r>
      <w:r w:rsidR="00DC3500" w:rsidRPr="00A33D32">
        <w:rPr>
          <w:rFonts w:ascii="Times New Roman" w:hAnsi="Times New Roman" w:cs="Times New Roman"/>
          <w:sz w:val="28"/>
          <w:szCs w:val="28"/>
          <w:lang w:val="ru-RU"/>
        </w:rPr>
        <w:t xml:space="preserve">до </w:t>
      </w:r>
      <w:proofErr w:type="spellStart"/>
      <w:r w:rsidRPr="00A33D32">
        <w:rPr>
          <w:rFonts w:ascii="Times New Roman" w:hAnsi="Times New Roman" w:cs="Times New Roman"/>
          <w:sz w:val="28"/>
          <w:szCs w:val="28"/>
          <w:lang w:val="ru-RU"/>
        </w:rPr>
        <w:t>розвит</w:t>
      </w:r>
      <w:r w:rsidR="00DC3500" w:rsidRPr="00A33D32">
        <w:rPr>
          <w:rFonts w:ascii="Times New Roman" w:hAnsi="Times New Roman" w:cs="Times New Roman"/>
          <w:sz w:val="28"/>
          <w:szCs w:val="28"/>
          <w:lang w:val="ru-RU"/>
        </w:rPr>
        <w:t>ку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пізнавальних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процесів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емоційно-вольової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сфери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особистості</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відбирає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зміст</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навчального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матеріалу</w:t>
      </w:r>
      <w:proofErr w:type="spellEnd"/>
      <w:r w:rsidRPr="00A33D32">
        <w:rPr>
          <w:rFonts w:ascii="Times New Roman" w:hAnsi="Times New Roman" w:cs="Times New Roman"/>
          <w:sz w:val="28"/>
          <w:szCs w:val="28"/>
          <w:lang w:val="ru-RU"/>
        </w:rPr>
        <w:t xml:space="preserve"> за </w:t>
      </w:r>
      <w:proofErr w:type="spellStart"/>
      <w:r w:rsidRPr="00A33D32">
        <w:rPr>
          <w:rFonts w:ascii="Times New Roman" w:hAnsi="Times New Roman" w:cs="Times New Roman"/>
          <w:sz w:val="28"/>
          <w:szCs w:val="28"/>
          <w:lang w:val="ru-RU"/>
        </w:rPr>
        <w:t>рівнем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доступності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наявних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знань</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студентів</w:t>
      </w:r>
      <w:proofErr w:type="spellEnd"/>
      <w:r w:rsidR="00AF34E1" w:rsidRPr="00A33D32">
        <w:rPr>
          <w:rFonts w:ascii="Times New Roman" w:hAnsi="Times New Roman" w:cs="Times New Roman"/>
          <w:sz w:val="28"/>
          <w:szCs w:val="28"/>
          <w:lang w:val="ru-RU"/>
        </w:rPr>
        <w:t xml:space="preserve"> </w:t>
      </w:r>
      <w:bookmarkEnd w:id="12"/>
      <w:r w:rsidR="00AF34E1" w:rsidRPr="00A33D32">
        <w:rPr>
          <w:rFonts w:ascii="Times New Roman" w:hAnsi="Times New Roman" w:cs="Times New Roman"/>
          <w:sz w:val="28"/>
          <w:szCs w:val="28"/>
          <w:lang w:val="ru-RU"/>
        </w:rPr>
        <w:t>[29, с. 111]</w:t>
      </w:r>
      <w:r w:rsidRPr="00A33D32">
        <w:rPr>
          <w:rFonts w:ascii="Times New Roman" w:hAnsi="Times New Roman" w:cs="Times New Roman"/>
          <w:sz w:val="28"/>
          <w:szCs w:val="28"/>
          <w:lang w:val="ru-RU"/>
        </w:rPr>
        <w:t xml:space="preserve">. На </w:t>
      </w:r>
      <w:proofErr w:type="spellStart"/>
      <w:r w:rsidRPr="00A33D32">
        <w:rPr>
          <w:rFonts w:ascii="Times New Roman" w:hAnsi="Times New Roman" w:cs="Times New Roman"/>
          <w:sz w:val="28"/>
          <w:szCs w:val="28"/>
          <w:lang w:val="ru-RU"/>
        </w:rPr>
        <w:t>заняттях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викладачеві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слід</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використовувати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проблемні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ситуації</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завдання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щоб</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мотивація</w:t>
      </w:r>
      <w:proofErr w:type="spellEnd"/>
      <w:r w:rsidRPr="00A33D32">
        <w:rPr>
          <w:rFonts w:ascii="Times New Roman" w:hAnsi="Times New Roman" w:cs="Times New Roman"/>
          <w:sz w:val="28"/>
          <w:szCs w:val="28"/>
          <w:lang w:val="ru-RU"/>
        </w:rPr>
        <w:t xml:space="preserve"> студента </w:t>
      </w:r>
      <w:proofErr w:type="spellStart"/>
      <w:r w:rsidRPr="00A33D32">
        <w:rPr>
          <w:rFonts w:ascii="Times New Roman" w:hAnsi="Times New Roman" w:cs="Times New Roman"/>
          <w:sz w:val="28"/>
          <w:szCs w:val="28"/>
          <w:lang w:val="ru-RU"/>
        </w:rPr>
        <w:t>залишалася</w:t>
      </w:r>
      <w:proofErr w:type="spellEnd"/>
      <w:r w:rsidRPr="00A33D32">
        <w:rPr>
          <w:rFonts w:ascii="Times New Roman" w:hAnsi="Times New Roman" w:cs="Times New Roman"/>
          <w:sz w:val="28"/>
          <w:szCs w:val="28"/>
          <w:lang w:val="ru-RU"/>
        </w:rPr>
        <w:t xml:space="preserve"> на </w:t>
      </w:r>
      <w:proofErr w:type="spellStart"/>
      <w:r w:rsidRPr="00A33D32">
        <w:rPr>
          <w:rFonts w:ascii="Times New Roman" w:hAnsi="Times New Roman" w:cs="Times New Roman"/>
          <w:sz w:val="28"/>
          <w:szCs w:val="28"/>
          <w:lang w:val="ru-RU"/>
        </w:rPr>
        <w:t>досить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високому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рівні</w:t>
      </w:r>
      <w:proofErr w:type="spellEnd"/>
      <w:r w:rsidR="00DC3500" w:rsidRPr="00A33D32">
        <w:rPr>
          <w:rFonts w:ascii="Times New Roman" w:hAnsi="Times New Roman" w:cs="Times New Roman"/>
          <w:sz w:val="28"/>
          <w:szCs w:val="28"/>
          <w:lang w:val="ru-RU"/>
        </w:rPr>
        <w:t xml:space="preserve">, </w:t>
      </w:r>
      <w:r w:rsidR="00DC3500" w:rsidRPr="00A33D32">
        <w:rPr>
          <w:rFonts w:ascii="Times New Roman" w:hAnsi="Times New Roman" w:cs="Times New Roman"/>
          <w:sz w:val="28"/>
          <w:szCs w:val="28"/>
        </w:rPr>
        <w:t>цікавість «тримала» студента у зоні активності</w:t>
      </w:r>
      <w:r w:rsidRPr="00A33D32">
        <w:rPr>
          <w:rFonts w:ascii="Times New Roman" w:hAnsi="Times New Roman" w:cs="Times New Roman"/>
          <w:sz w:val="28"/>
          <w:szCs w:val="28"/>
          <w:lang w:val="ru-RU"/>
        </w:rPr>
        <w:t xml:space="preserve">. За </w:t>
      </w:r>
      <w:proofErr w:type="spellStart"/>
      <w:r w:rsidRPr="00A33D32">
        <w:rPr>
          <w:rFonts w:ascii="Times New Roman" w:hAnsi="Times New Roman" w:cs="Times New Roman"/>
          <w:sz w:val="28"/>
          <w:szCs w:val="28"/>
          <w:lang w:val="ru-RU"/>
        </w:rPr>
        <w:t>змістом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така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пізнавальна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тобто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внутрішня</w:t>
      </w:r>
      <w:proofErr w:type="spellEnd"/>
      <w:r w:rsidRPr="00A33D32">
        <w:rPr>
          <w:rFonts w:ascii="Times New Roman" w:hAnsi="Times New Roman" w:cs="Times New Roman"/>
          <w:sz w:val="28"/>
          <w:szCs w:val="28"/>
          <w:lang w:val="ru-RU"/>
        </w:rPr>
        <w:t xml:space="preserve">. Вона </w:t>
      </w:r>
      <w:proofErr w:type="spellStart"/>
      <w:r w:rsidRPr="00A33D32">
        <w:rPr>
          <w:rFonts w:ascii="Times New Roman" w:hAnsi="Times New Roman" w:cs="Times New Roman"/>
          <w:sz w:val="28"/>
          <w:szCs w:val="28"/>
          <w:lang w:val="ru-RU"/>
        </w:rPr>
        <w:t>формується</w:t>
      </w:r>
      <w:proofErr w:type="spellEnd"/>
      <w:r w:rsidRPr="00A33D32">
        <w:rPr>
          <w:rFonts w:ascii="Times New Roman" w:hAnsi="Times New Roman" w:cs="Times New Roman"/>
          <w:sz w:val="28"/>
          <w:szCs w:val="28"/>
          <w:lang w:val="ru-RU"/>
        </w:rPr>
        <w:t xml:space="preserve">, коли </w:t>
      </w:r>
      <w:proofErr w:type="spellStart"/>
      <w:r w:rsidRPr="00A33D32">
        <w:rPr>
          <w:rFonts w:ascii="Times New Roman" w:hAnsi="Times New Roman" w:cs="Times New Roman"/>
          <w:sz w:val="28"/>
          <w:szCs w:val="28"/>
          <w:lang w:val="ru-RU"/>
        </w:rPr>
        <w:t>викладач</w:t>
      </w:r>
      <w:proofErr w:type="spellEnd"/>
      <w:r w:rsidRPr="00A33D32">
        <w:rPr>
          <w:rFonts w:ascii="Times New Roman" w:hAnsi="Times New Roman" w:cs="Times New Roman"/>
          <w:sz w:val="28"/>
          <w:szCs w:val="28"/>
          <w:lang w:val="ru-RU"/>
        </w:rPr>
        <w:t xml:space="preserve"> ставить студента в </w:t>
      </w:r>
      <w:proofErr w:type="spellStart"/>
      <w:r w:rsidRPr="00A33D32">
        <w:rPr>
          <w:rFonts w:ascii="Times New Roman" w:hAnsi="Times New Roman" w:cs="Times New Roman"/>
          <w:sz w:val="28"/>
          <w:szCs w:val="28"/>
          <w:lang w:val="ru-RU"/>
        </w:rPr>
        <w:t>умови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прояву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активності</w:t>
      </w:r>
      <w:proofErr w:type="spellEnd"/>
      <w:r w:rsidRPr="00A33D32">
        <w:rPr>
          <w:rFonts w:ascii="Times New Roman" w:hAnsi="Times New Roman" w:cs="Times New Roman"/>
          <w:sz w:val="28"/>
          <w:szCs w:val="28"/>
          <w:lang w:val="ru-RU"/>
        </w:rPr>
        <w:t xml:space="preserve">, де </w:t>
      </w:r>
      <w:proofErr w:type="spellStart"/>
      <w:r w:rsidRPr="00A33D32">
        <w:rPr>
          <w:rFonts w:ascii="Times New Roman" w:hAnsi="Times New Roman" w:cs="Times New Roman"/>
          <w:sz w:val="28"/>
          <w:szCs w:val="28"/>
          <w:lang w:val="ru-RU"/>
        </w:rPr>
        <w:t>мотиви</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цілі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співвідносяться</w:t>
      </w:r>
      <w:proofErr w:type="spellEnd"/>
      <w:r w:rsidRPr="00A33D32">
        <w:rPr>
          <w:rFonts w:ascii="Times New Roman" w:hAnsi="Times New Roman" w:cs="Times New Roman"/>
          <w:sz w:val="28"/>
          <w:szCs w:val="28"/>
          <w:lang w:val="ru-RU"/>
        </w:rPr>
        <w:t xml:space="preserve"> з </w:t>
      </w:r>
      <w:proofErr w:type="spellStart"/>
      <w:r w:rsidRPr="00A33D32">
        <w:rPr>
          <w:rFonts w:ascii="Times New Roman" w:hAnsi="Times New Roman" w:cs="Times New Roman"/>
          <w:sz w:val="28"/>
          <w:szCs w:val="28"/>
          <w:lang w:val="ru-RU"/>
        </w:rPr>
        <w:t>урахуванням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минулого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досвіду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індивідуальності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внутрішніх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стремлінь</w:t>
      </w:r>
      <w:proofErr w:type="spellEnd"/>
      <w:r w:rsidRPr="00A33D32">
        <w:rPr>
          <w:rFonts w:ascii="Times New Roman" w:hAnsi="Times New Roman" w:cs="Times New Roman"/>
          <w:sz w:val="28"/>
          <w:szCs w:val="28"/>
          <w:lang w:val="ru-RU"/>
        </w:rPr>
        <w:t xml:space="preserve"> самого студента. </w:t>
      </w:r>
      <w:proofErr w:type="spellStart"/>
      <w:r w:rsidRPr="00A33D32">
        <w:rPr>
          <w:rFonts w:ascii="Times New Roman" w:hAnsi="Times New Roman" w:cs="Times New Roman"/>
          <w:sz w:val="28"/>
          <w:szCs w:val="28"/>
          <w:lang w:val="ru-RU"/>
        </w:rPr>
        <w:t>Педагогічні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технології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різні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форми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колективної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діяльності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впливають</w:t>
      </w:r>
      <w:proofErr w:type="spellEnd"/>
      <w:r w:rsidRPr="00A33D32">
        <w:rPr>
          <w:rFonts w:ascii="Times New Roman" w:hAnsi="Times New Roman" w:cs="Times New Roman"/>
          <w:sz w:val="28"/>
          <w:szCs w:val="28"/>
          <w:lang w:val="ru-RU"/>
        </w:rPr>
        <w:t xml:space="preserve"> на </w:t>
      </w:r>
      <w:proofErr w:type="spellStart"/>
      <w:r w:rsidRPr="00A33D32">
        <w:rPr>
          <w:rFonts w:ascii="Times New Roman" w:hAnsi="Times New Roman" w:cs="Times New Roman"/>
          <w:sz w:val="28"/>
          <w:szCs w:val="28"/>
          <w:lang w:val="ru-RU"/>
        </w:rPr>
        <w:t>становлення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 xml:space="preserve"> </w:t>
      </w:r>
      <w:r w:rsidR="00DC3500" w:rsidRPr="00A33D32">
        <w:rPr>
          <w:rFonts w:ascii="Times New Roman" w:hAnsi="Times New Roman" w:cs="Times New Roman"/>
          <w:sz w:val="28"/>
          <w:szCs w:val="28"/>
          <w:lang w:val="ru-RU"/>
        </w:rPr>
        <w:t>студента</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Взаємодія</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навчальній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групі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стимулює</w:t>
      </w:r>
      <w:proofErr w:type="spellEnd"/>
      <w:r w:rsidRPr="00A33D32">
        <w:rPr>
          <w:rFonts w:ascii="Times New Roman" w:hAnsi="Times New Roman" w:cs="Times New Roman"/>
          <w:sz w:val="28"/>
          <w:szCs w:val="28"/>
          <w:lang w:val="ru-RU"/>
        </w:rPr>
        <w:t xml:space="preserve"> кожного, </w:t>
      </w:r>
      <w:proofErr w:type="spellStart"/>
      <w:r w:rsidRPr="00A33D32">
        <w:rPr>
          <w:rFonts w:ascii="Times New Roman" w:hAnsi="Times New Roman" w:cs="Times New Roman"/>
          <w:sz w:val="28"/>
          <w:szCs w:val="28"/>
          <w:lang w:val="ru-RU"/>
        </w:rPr>
        <w:t>підвищує</w:t>
      </w:r>
      <w:proofErr w:type="spellEnd"/>
      <w:r w:rsidRPr="00A33D32">
        <w:rPr>
          <w:rFonts w:ascii="Times New Roman" w:hAnsi="Times New Roman" w:cs="Times New Roman"/>
          <w:sz w:val="28"/>
          <w:szCs w:val="28"/>
          <w:lang w:val="ru-RU"/>
        </w:rPr>
        <w:t xml:space="preserve"> статус, </w:t>
      </w:r>
      <w:proofErr w:type="spellStart"/>
      <w:r w:rsidRPr="00A33D32">
        <w:rPr>
          <w:rFonts w:ascii="Times New Roman" w:hAnsi="Times New Roman" w:cs="Times New Roman"/>
          <w:sz w:val="28"/>
          <w:szCs w:val="28"/>
          <w:lang w:val="ru-RU"/>
        </w:rPr>
        <w:t>цінність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навчальної</w:t>
      </w:r>
      <w:proofErr w:type="spellEnd"/>
      <w:r w:rsidR="00DC3500" w:rsidRPr="00A33D32">
        <w:rPr>
          <w:rFonts w:ascii="Times New Roman" w:hAnsi="Times New Roman" w:cs="Times New Roman"/>
          <w:sz w:val="28"/>
          <w:szCs w:val="28"/>
          <w:lang w:val="ru-RU"/>
        </w:rPr>
        <w:t xml:space="preserve"> </w:t>
      </w:r>
      <w:proofErr w:type="spellStart"/>
      <w:r w:rsidR="00DC3500" w:rsidRPr="00A33D32">
        <w:rPr>
          <w:rFonts w:ascii="Times New Roman" w:hAnsi="Times New Roman" w:cs="Times New Roman"/>
          <w:sz w:val="28"/>
          <w:szCs w:val="28"/>
          <w:lang w:val="ru-RU"/>
        </w:rPr>
        <w:t>роботи</w:t>
      </w:r>
      <w:proofErr w:type="spellEnd"/>
      <w:r w:rsidRPr="00A33D32">
        <w:rPr>
          <w:rFonts w:ascii="Times New Roman" w:hAnsi="Times New Roman" w:cs="Times New Roman"/>
          <w:sz w:val="28"/>
          <w:szCs w:val="28"/>
          <w:lang w:val="ru-RU"/>
        </w:rPr>
        <w:t xml:space="preserve"> [</w:t>
      </w:r>
      <w:r w:rsidR="00E2313F" w:rsidRPr="00A33D32">
        <w:rPr>
          <w:rFonts w:ascii="Times New Roman" w:hAnsi="Times New Roman" w:cs="Times New Roman"/>
          <w:sz w:val="28"/>
          <w:szCs w:val="28"/>
          <w:lang w:val="ru-RU"/>
        </w:rPr>
        <w:t>30, с. 45</w:t>
      </w:r>
      <w:r w:rsidRPr="00A33D32">
        <w:rPr>
          <w:rFonts w:ascii="Times New Roman" w:hAnsi="Times New Roman" w:cs="Times New Roman"/>
          <w:sz w:val="28"/>
          <w:szCs w:val="28"/>
          <w:lang w:val="ru-RU"/>
        </w:rPr>
        <w:t>].</w:t>
      </w:r>
    </w:p>
    <w:p w14:paraId="2B6EA4F5" w14:textId="4BB4B70E" w:rsidR="00450ABD" w:rsidRPr="00A33D32" w:rsidRDefault="00450ABD" w:rsidP="00450ABD">
      <w:pPr>
        <w:spacing w:after="0" w:line="360" w:lineRule="auto"/>
        <w:ind w:firstLine="709"/>
        <w:jc w:val="both"/>
        <w:rPr>
          <w:rFonts w:ascii="Times New Roman" w:hAnsi="Times New Roman" w:cs="Times New Roman"/>
          <w:sz w:val="28"/>
          <w:szCs w:val="28"/>
          <w:lang w:val="ru-RU"/>
        </w:rPr>
      </w:pPr>
      <w:bookmarkStart w:id="13" w:name="_Hlk119655881"/>
      <w:proofErr w:type="spellStart"/>
      <w:r w:rsidRPr="00A33D32">
        <w:rPr>
          <w:rFonts w:ascii="Times New Roman" w:hAnsi="Times New Roman" w:cs="Times New Roman"/>
          <w:sz w:val="28"/>
          <w:szCs w:val="28"/>
          <w:lang w:val="ru-RU"/>
        </w:rPr>
        <w:t>Дослідження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вчених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показують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що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багато</w:t>
      </w:r>
      <w:proofErr w:type="spellEnd"/>
      <w:r w:rsidRPr="00A33D32">
        <w:rPr>
          <w:rFonts w:ascii="Times New Roman" w:hAnsi="Times New Roman" w:cs="Times New Roman"/>
          <w:sz w:val="28"/>
          <w:szCs w:val="28"/>
          <w:lang w:val="ru-RU"/>
        </w:rPr>
        <w:t xml:space="preserve"> в </w:t>
      </w:r>
      <w:proofErr w:type="spellStart"/>
      <w:r w:rsidRPr="00A33D32">
        <w:rPr>
          <w:rFonts w:ascii="Times New Roman" w:hAnsi="Times New Roman" w:cs="Times New Roman"/>
          <w:sz w:val="28"/>
          <w:szCs w:val="28"/>
          <w:lang w:val="ru-RU"/>
        </w:rPr>
        <w:t>чому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залежить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методів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які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використовуються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викладачами</w:t>
      </w:r>
      <w:proofErr w:type="spellEnd"/>
      <w:r w:rsidR="00E2313F" w:rsidRPr="00A33D32">
        <w:rPr>
          <w:rFonts w:ascii="Times New Roman" w:hAnsi="Times New Roman" w:cs="Times New Roman"/>
          <w:sz w:val="28"/>
          <w:szCs w:val="28"/>
          <w:lang w:val="ru-RU"/>
        </w:rPr>
        <w:t xml:space="preserve"> </w:t>
      </w:r>
      <w:bookmarkEnd w:id="13"/>
      <w:r w:rsidR="00E2313F" w:rsidRPr="00A33D32">
        <w:rPr>
          <w:rFonts w:ascii="Times New Roman" w:hAnsi="Times New Roman" w:cs="Times New Roman"/>
          <w:sz w:val="28"/>
          <w:szCs w:val="28"/>
          <w:lang w:val="ru-RU"/>
        </w:rPr>
        <w:t>[</w:t>
      </w:r>
      <w:r w:rsidR="009F43F3" w:rsidRPr="00A33D32">
        <w:rPr>
          <w:rFonts w:ascii="Times New Roman" w:hAnsi="Times New Roman" w:cs="Times New Roman"/>
          <w:sz w:val="28"/>
          <w:szCs w:val="28"/>
          <w:lang w:val="ru-RU"/>
        </w:rPr>
        <w:t>31, с. 45</w:t>
      </w:r>
      <w:r w:rsidR="00E2313F" w:rsidRPr="00A33D32">
        <w:rPr>
          <w:rFonts w:ascii="Times New Roman" w:hAnsi="Times New Roman" w:cs="Times New Roman"/>
          <w:sz w:val="28"/>
          <w:szCs w:val="28"/>
          <w:lang w:val="ru-RU"/>
        </w:rPr>
        <w:t>]</w:t>
      </w:r>
      <w:r w:rsidRPr="00A33D32">
        <w:rPr>
          <w:rFonts w:ascii="Times New Roman" w:hAnsi="Times New Roman" w:cs="Times New Roman"/>
          <w:sz w:val="28"/>
          <w:szCs w:val="28"/>
          <w:lang w:val="ru-RU"/>
        </w:rPr>
        <w:t xml:space="preserve">. При </w:t>
      </w:r>
      <w:proofErr w:type="spellStart"/>
      <w:r w:rsidRPr="00A33D32">
        <w:rPr>
          <w:rFonts w:ascii="Times New Roman" w:hAnsi="Times New Roman" w:cs="Times New Roman"/>
          <w:sz w:val="28"/>
          <w:szCs w:val="28"/>
          <w:lang w:val="ru-RU"/>
        </w:rPr>
        <w:t>цьому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під</w:t>
      </w:r>
      <w:proofErr w:type="spellEnd"/>
      <w:r w:rsidRPr="00A33D32">
        <w:rPr>
          <w:rFonts w:ascii="Times New Roman" w:hAnsi="Times New Roman" w:cs="Times New Roman"/>
          <w:sz w:val="28"/>
          <w:szCs w:val="28"/>
          <w:lang w:val="ru-RU"/>
        </w:rPr>
        <w:t xml:space="preserve"> методами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розуміється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процес</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взаємодії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між</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викладачем</w:t>
      </w:r>
      <w:proofErr w:type="spellEnd"/>
      <w:r w:rsidRPr="00A33D32">
        <w:rPr>
          <w:rFonts w:ascii="Times New Roman" w:hAnsi="Times New Roman" w:cs="Times New Roman"/>
          <w:sz w:val="28"/>
          <w:szCs w:val="28"/>
          <w:lang w:val="ru-RU"/>
        </w:rPr>
        <w:t xml:space="preserve"> та </w:t>
      </w:r>
      <w:r w:rsidR="00DC3500" w:rsidRPr="00A33D32">
        <w:rPr>
          <w:rFonts w:ascii="Times New Roman" w:hAnsi="Times New Roman" w:cs="Times New Roman"/>
          <w:sz w:val="28"/>
          <w:szCs w:val="28"/>
          <w:lang w:val="ru-RU"/>
        </w:rPr>
        <w:t>студентами</w:t>
      </w:r>
      <w:r w:rsidRPr="00A33D32">
        <w:rPr>
          <w:rFonts w:ascii="Times New Roman" w:hAnsi="Times New Roman" w:cs="Times New Roman"/>
          <w:sz w:val="28"/>
          <w:szCs w:val="28"/>
          <w:lang w:val="ru-RU"/>
        </w:rPr>
        <w:t xml:space="preserve">, в </w:t>
      </w:r>
      <w:proofErr w:type="spellStart"/>
      <w:r w:rsidRPr="00A33D32">
        <w:rPr>
          <w:rFonts w:ascii="Times New Roman" w:hAnsi="Times New Roman" w:cs="Times New Roman"/>
          <w:sz w:val="28"/>
          <w:szCs w:val="28"/>
          <w:lang w:val="ru-RU"/>
        </w:rPr>
        <w:t>результаті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якого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відбувається</w:t>
      </w:r>
      <w:proofErr w:type="spellEnd"/>
      <w:r w:rsidRPr="00A33D32">
        <w:rPr>
          <w:rFonts w:ascii="Times New Roman" w:hAnsi="Times New Roman" w:cs="Times New Roman"/>
          <w:sz w:val="28"/>
          <w:szCs w:val="28"/>
          <w:lang w:val="ru-RU"/>
        </w:rPr>
        <w:t xml:space="preserve"> передача та </w:t>
      </w:r>
      <w:proofErr w:type="spellStart"/>
      <w:r w:rsidRPr="00A33D32">
        <w:rPr>
          <w:rFonts w:ascii="Times New Roman" w:hAnsi="Times New Roman" w:cs="Times New Roman"/>
          <w:sz w:val="28"/>
          <w:szCs w:val="28"/>
          <w:lang w:val="ru-RU"/>
        </w:rPr>
        <w:t>засвоєння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знань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умінь</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навичок</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передбачених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змістом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Сучасна</w:t>
      </w:r>
      <w:proofErr w:type="spellEnd"/>
      <w:r w:rsidRPr="00A33D32">
        <w:rPr>
          <w:rFonts w:ascii="Times New Roman" w:hAnsi="Times New Roman" w:cs="Times New Roman"/>
          <w:sz w:val="28"/>
          <w:szCs w:val="28"/>
          <w:lang w:val="ru-RU"/>
        </w:rPr>
        <w:t xml:space="preserve"> система </w:t>
      </w:r>
      <w:proofErr w:type="spellStart"/>
      <w:r w:rsidRPr="00A33D32">
        <w:rPr>
          <w:rFonts w:ascii="Times New Roman" w:hAnsi="Times New Roman" w:cs="Times New Roman"/>
          <w:sz w:val="28"/>
          <w:szCs w:val="28"/>
          <w:lang w:val="ru-RU"/>
        </w:rPr>
        <w:t>освіти</w:t>
      </w:r>
      <w:proofErr w:type="spellEnd"/>
      <w:r w:rsidRPr="00A33D32">
        <w:rPr>
          <w:rFonts w:ascii="Times New Roman" w:hAnsi="Times New Roman" w:cs="Times New Roman"/>
          <w:sz w:val="28"/>
          <w:szCs w:val="28"/>
          <w:lang w:val="ru-RU"/>
        </w:rPr>
        <w:t xml:space="preserve"> з метою </w:t>
      </w:r>
      <w:proofErr w:type="spellStart"/>
      <w:r w:rsidRPr="00A33D32">
        <w:rPr>
          <w:rFonts w:ascii="Times New Roman" w:hAnsi="Times New Roman" w:cs="Times New Roman"/>
          <w:sz w:val="28"/>
          <w:szCs w:val="28"/>
          <w:lang w:val="ru-RU"/>
        </w:rPr>
        <w:t>формування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навчальної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пропонує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викладачеві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вибір</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освітніх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методів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значну</w:t>
      </w:r>
      <w:proofErr w:type="spellEnd"/>
      <w:r w:rsidRPr="00A33D32">
        <w:rPr>
          <w:rFonts w:ascii="Times New Roman" w:hAnsi="Times New Roman" w:cs="Times New Roman"/>
          <w:sz w:val="28"/>
          <w:szCs w:val="28"/>
          <w:lang w:val="ru-RU"/>
        </w:rPr>
        <w:t xml:space="preserve"> роль</w:t>
      </w:r>
      <w:r w:rsidR="00DC3500" w:rsidRPr="00A33D32">
        <w:rPr>
          <w:rFonts w:ascii="Times New Roman" w:hAnsi="Times New Roman" w:cs="Times New Roman"/>
          <w:sz w:val="28"/>
          <w:szCs w:val="28"/>
          <w:lang w:val="ru-RU"/>
        </w:rPr>
        <w:t xml:space="preserve">, </w:t>
      </w:r>
      <w:proofErr w:type="spellStart"/>
      <w:r w:rsidR="00DC3500" w:rsidRPr="00A33D32">
        <w:rPr>
          <w:rFonts w:ascii="Times New Roman" w:hAnsi="Times New Roman" w:cs="Times New Roman"/>
          <w:sz w:val="28"/>
          <w:szCs w:val="28"/>
          <w:lang w:val="ru-RU"/>
        </w:rPr>
        <w:t>власне</w:t>
      </w:r>
      <w:proofErr w:type="spellEnd"/>
      <w:r w:rsidR="00DC3500" w:rsidRPr="00A33D32">
        <w:rPr>
          <w:rFonts w:ascii="Times New Roman" w:hAnsi="Times New Roman" w:cs="Times New Roman"/>
          <w:sz w:val="28"/>
          <w:szCs w:val="28"/>
          <w:lang w:val="ru-RU"/>
        </w:rPr>
        <w:t>,</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відіграють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словесні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підкріплення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оцінки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що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характеризують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навчальну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діяльність</w:t>
      </w:r>
      <w:proofErr w:type="spellEnd"/>
      <w:r w:rsidRPr="00A33D32">
        <w:rPr>
          <w:rFonts w:ascii="Times New Roman" w:hAnsi="Times New Roman" w:cs="Times New Roman"/>
          <w:sz w:val="28"/>
          <w:szCs w:val="28"/>
          <w:lang w:val="ru-RU"/>
        </w:rPr>
        <w:t xml:space="preserve"> </w:t>
      </w:r>
      <w:r w:rsidR="00DC3500" w:rsidRPr="00A33D32">
        <w:rPr>
          <w:rFonts w:ascii="Times New Roman" w:hAnsi="Times New Roman" w:cs="Times New Roman"/>
          <w:sz w:val="28"/>
          <w:szCs w:val="28"/>
          <w:lang w:val="ru-RU"/>
        </w:rPr>
        <w:t>студента</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Успіх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навчальної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діяльності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забезпечується</w:t>
      </w:r>
      <w:proofErr w:type="spellEnd"/>
      <w:r w:rsidR="00DC3500" w:rsidRPr="00A33D32">
        <w:rPr>
          <w:rFonts w:ascii="Times New Roman" w:hAnsi="Times New Roman" w:cs="Times New Roman"/>
          <w:sz w:val="28"/>
          <w:szCs w:val="28"/>
          <w:lang w:val="ru-RU"/>
        </w:rPr>
        <w:t xml:space="preserve"> за</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рахунок</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активності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особистості</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її</w:t>
      </w:r>
      <w:proofErr w:type="spellEnd"/>
      <w:r w:rsidRPr="00A33D32">
        <w:rPr>
          <w:rFonts w:ascii="Times New Roman" w:hAnsi="Times New Roman" w:cs="Times New Roman"/>
          <w:sz w:val="28"/>
          <w:szCs w:val="28"/>
          <w:lang w:val="ru-RU"/>
        </w:rPr>
        <w:t xml:space="preserve"> оптимального </w:t>
      </w:r>
      <w:proofErr w:type="spellStart"/>
      <w:r w:rsidRPr="00A33D32">
        <w:rPr>
          <w:rFonts w:ascii="Times New Roman" w:hAnsi="Times New Roman" w:cs="Times New Roman"/>
          <w:sz w:val="28"/>
          <w:szCs w:val="28"/>
          <w:lang w:val="ru-RU"/>
        </w:rPr>
        <w:t>психічного</w:t>
      </w:r>
      <w:proofErr w:type="spellEnd"/>
      <w:r w:rsidRPr="00A33D32">
        <w:rPr>
          <w:rFonts w:ascii="Times New Roman" w:hAnsi="Times New Roman" w:cs="Times New Roman"/>
          <w:sz w:val="28"/>
          <w:szCs w:val="28"/>
          <w:lang w:val="ru-RU"/>
        </w:rPr>
        <w:t xml:space="preserve"> стану. З метою </w:t>
      </w:r>
      <w:proofErr w:type="spellStart"/>
      <w:r w:rsidRPr="00A33D32">
        <w:rPr>
          <w:rFonts w:ascii="Times New Roman" w:hAnsi="Times New Roman" w:cs="Times New Roman"/>
          <w:sz w:val="28"/>
          <w:szCs w:val="28"/>
          <w:lang w:val="ru-RU"/>
        </w:rPr>
        <w:t>стимулювання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активності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їх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самореалізації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викладач</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може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використовувати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різноманітні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методи</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форми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ділові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ігри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дебати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евристичні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методи</w:t>
      </w:r>
      <w:proofErr w:type="spellEnd"/>
      <w:r w:rsidRPr="00A33D32">
        <w:rPr>
          <w:rFonts w:ascii="Times New Roman" w:hAnsi="Times New Roman" w:cs="Times New Roman"/>
          <w:sz w:val="28"/>
          <w:szCs w:val="28"/>
          <w:lang w:val="ru-RU"/>
        </w:rPr>
        <w:t xml:space="preserve">, метод </w:t>
      </w:r>
      <w:proofErr w:type="spellStart"/>
      <w:r w:rsidRPr="00A33D32">
        <w:rPr>
          <w:rFonts w:ascii="Times New Roman" w:hAnsi="Times New Roman" w:cs="Times New Roman"/>
          <w:sz w:val="28"/>
          <w:szCs w:val="28"/>
          <w:lang w:val="ru-RU"/>
        </w:rPr>
        <w:t>проектів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тощо</w:t>
      </w:r>
      <w:proofErr w:type="spellEnd"/>
      <w:r w:rsidRPr="00A33D32">
        <w:rPr>
          <w:rFonts w:ascii="Times New Roman" w:hAnsi="Times New Roman" w:cs="Times New Roman"/>
          <w:sz w:val="28"/>
          <w:szCs w:val="28"/>
          <w:lang w:val="ru-RU"/>
        </w:rPr>
        <w:t>.</w:t>
      </w:r>
    </w:p>
    <w:p w14:paraId="544378B2" w14:textId="3C4F014A" w:rsidR="00B1083B" w:rsidRPr="00A33D32" w:rsidRDefault="00B1083B" w:rsidP="00B1083B">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t xml:space="preserve">Таким чином, </w:t>
      </w:r>
      <w:proofErr w:type="spellStart"/>
      <w:r w:rsidRPr="00A33D32">
        <w:rPr>
          <w:rFonts w:ascii="Times New Roman" w:hAnsi="Times New Roman" w:cs="Times New Roman"/>
          <w:sz w:val="28"/>
          <w:szCs w:val="28"/>
          <w:lang w:val="ru-RU"/>
        </w:rPr>
        <w:t>провідні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методи</w:t>
      </w:r>
      <w:proofErr w:type="spellEnd"/>
      <w:r w:rsidRPr="00A33D32">
        <w:rPr>
          <w:rFonts w:ascii="Times New Roman" w:hAnsi="Times New Roman" w:cs="Times New Roman"/>
          <w:sz w:val="28"/>
          <w:szCs w:val="28"/>
          <w:lang w:val="ru-RU"/>
        </w:rPr>
        <w:t xml:space="preserve"> активного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рольові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ділові</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інтелектуальні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ігри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забезпечують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досягнення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освітніх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цілей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вчення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стимулювання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інтересу</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галузі</w:t>
      </w:r>
      <w:proofErr w:type="spellEnd"/>
      <w:r w:rsidRPr="00A33D32">
        <w:rPr>
          <w:rFonts w:ascii="Times New Roman" w:hAnsi="Times New Roman" w:cs="Times New Roman"/>
          <w:sz w:val="28"/>
          <w:szCs w:val="28"/>
          <w:lang w:val="ru-RU"/>
        </w:rPr>
        <w:t xml:space="preserve"> предмета </w:t>
      </w:r>
      <w:proofErr w:type="spellStart"/>
      <w:r w:rsidRPr="00A33D32">
        <w:rPr>
          <w:rFonts w:ascii="Times New Roman" w:hAnsi="Times New Roman" w:cs="Times New Roman"/>
          <w:sz w:val="28"/>
          <w:szCs w:val="28"/>
          <w:lang w:val="ru-RU"/>
        </w:rPr>
        <w:t>вивчення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розвиток</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lastRenderedPageBreak/>
        <w:t>навичок</w:t>
      </w:r>
      <w:proofErr w:type="spellEnd"/>
      <w:r w:rsidRPr="00A33D32">
        <w:rPr>
          <w:rFonts w:ascii="Times New Roman" w:hAnsi="Times New Roman" w:cs="Times New Roman"/>
          <w:sz w:val="28"/>
          <w:szCs w:val="28"/>
          <w:lang w:val="ru-RU"/>
        </w:rPr>
        <w:t xml:space="preserve"> (критичного </w:t>
      </w:r>
      <w:proofErr w:type="spellStart"/>
      <w:r w:rsidRPr="00A33D32">
        <w:rPr>
          <w:rFonts w:ascii="Times New Roman" w:hAnsi="Times New Roman" w:cs="Times New Roman"/>
          <w:sz w:val="28"/>
          <w:szCs w:val="28"/>
          <w:lang w:val="ru-RU"/>
        </w:rPr>
        <w:t>мислення</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аналізу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прийняття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рішень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взаємодії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комунікації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готовності</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спеціальної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роботи</w:t>
      </w:r>
      <w:proofErr w:type="spellEnd"/>
      <w:r w:rsidRPr="00A33D32">
        <w:rPr>
          <w:rFonts w:ascii="Times New Roman" w:hAnsi="Times New Roman" w:cs="Times New Roman"/>
          <w:sz w:val="28"/>
          <w:szCs w:val="28"/>
          <w:lang w:val="ru-RU"/>
        </w:rPr>
        <w:t xml:space="preserve"> в </w:t>
      </w:r>
      <w:proofErr w:type="spellStart"/>
      <w:r w:rsidRPr="00A33D32">
        <w:rPr>
          <w:rFonts w:ascii="Times New Roman" w:hAnsi="Times New Roman" w:cs="Times New Roman"/>
          <w:sz w:val="28"/>
          <w:szCs w:val="28"/>
          <w:lang w:val="ru-RU"/>
        </w:rPr>
        <w:t>майбутньому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сприйняття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інтересів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інших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учасників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соціальних</w:t>
      </w:r>
      <w:proofErr w:type="spellEnd"/>
      <w:r w:rsidRPr="00A33D32">
        <w:rPr>
          <w:rFonts w:ascii="Times New Roman" w:hAnsi="Times New Roman" w:cs="Times New Roman"/>
          <w:sz w:val="28"/>
          <w:szCs w:val="28"/>
          <w:lang w:val="ru-RU"/>
        </w:rPr>
        <w:t xml:space="preserve"> ролей; </w:t>
      </w:r>
      <w:proofErr w:type="spellStart"/>
      <w:r w:rsidRPr="00A33D32">
        <w:rPr>
          <w:rFonts w:ascii="Times New Roman" w:hAnsi="Times New Roman" w:cs="Times New Roman"/>
          <w:sz w:val="28"/>
          <w:szCs w:val="28"/>
          <w:lang w:val="ru-RU"/>
        </w:rPr>
        <w:t>саморозвиток</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чи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розвиток</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завдяки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іншим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учасникам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усвідомлення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рівня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власної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освіченості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набуття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навичок</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лідерських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якостей</w:t>
      </w:r>
      <w:proofErr w:type="spellEnd"/>
      <w:r w:rsidRPr="00A33D32">
        <w:rPr>
          <w:rFonts w:ascii="Times New Roman" w:hAnsi="Times New Roman" w:cs="Times New Roman"/>
          <w:sz w:val="28"/>
          <w:szCs w:val="28"/>
          <w:lang w:val="ru-RU"/>
        </w:rPr>
        <w:t xml:space="preserve">. </w:t>
      </w:r>
    </w:p>
    <w:p w14:paraId="3B7A1EBA" w14:textId="0BECD7CB" w:rsidR="00B1083B" w:rsidRPr="00A33D32" w:rsidRDefault="00B1083B" w:rsidP="00B1083B">
      <w:pPr>
        <w:spacing w:after="0" w:line="360" w:lineRule="auto"/>
        <w:ind w:firstLine="709"/>
        <w:jc w:val="both"/>
        <w:rPr>
          <w:rFonts w:ascii="Times New Roman" w:hAnsi="Times New Roman" w:cs="Times New Roman"/>
          <w:sz w:val="28"/>
          <w:szCs w:val="28"/>
          <w:lang w:val="ru-RU"/>
        </w:rPr>
      </w:pPr>
      <w:bookmarkStart w:id="14" w:name="_Hlk119660617"/>
      <w:proofErr w:type="spellStart"/>
      <w:r w:rsidRPr="00A33D32">
        <w:rPr>
          <w:rFonts w:ascii="Times New Roman" w:hAnsi="Times New Roman" w:cs="Times New Roman"/>
          <w:sz w:val="28"/>
          <w:szCs w:val="28"/>
          <w:lang w:val="ru-RU"/>
        </w:rPr>
        <w:t>Підвищення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академічної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успішності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залежить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викладача</w:t>
      </w:r>
      <w:proofErr w:type="spellEnd"/>
      <w:r w:rsidRPr="00A33D32">
        <w:rPr>
          <w:rFonts w:ascii="Times New Roman" w:hAnsi="Times New Roman" w:cs="Times New Roman"/>
          <w:sz w:val="28"/>
          <w:szCs w:val="28"/>
          <w:lang w:val="ru-RU"/>
        </w:rPr>
        <w:t xml:space="preserve"> при </w:t>
      </w:r>
      <w:proofErr w:type="spellStart"/>
      <w:r w:rsidRPr="00A33D32">
        <w:rPr>
          <w:rFonts w:ascii="Times New Roman" w:hAnsi="Times New Roman" w:cs="Times New Roman"/>
          <w:sz w:val="28"/>
          <w:szCs w:val="28"/>
          <w:lang w:val="ru-RU"/>
        </w:rPr>
        <w:t>організації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навчальної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діяльності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w:t>
      </w:r>
      <w:proofErr w:type="spellEnd"/>
      <w:r w:rsidRPr="00A33D32">
        <w:rPr>
          <w:rFonts w:ascii="Times New Roman" w:hAnsi="Times New Roman" w:cs="Times New Roman"/>
          <w:sz w:val="28"/>
          <w:szCs w:val="28"/>
          <w:lang w:val="ru-RU"/>
        </w:rPr>
        <w:t xml:space="preserve"> студента та </w:t>
      </w:r>
      <w:proofErr w:type="spellStart"/>
      <w:r w:rsidRPr="00A33D32">
        <w:rPr>
          <w:rFonts w:ascii="Times New Roman" w:hAnsi="Times New Roman" w:cs="Times New Roman"/>
          <w:sz w:val="28"/>
          <w:szCs w:val="28"/>
          <w:lang w:val="ru-RU"/>
        </w:rPr>
        <w:t>його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прагнення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пізнати</w:t>
      </w:r>
      <w:proofErr w:type="spellEnd"/>
      <w:r w:rsidRPr="00A33D32">
        <w:rPr>
          <w:rFonts w:ascii="Times New Roman" w:hAnsi="Times New Roman" w:cs="Times New Roman"/>
          <w:sz w:val="28"/>
          <w:szCs w:val="28"/>
          <w:lang w:val="ru-RU"/>
        </w:rPr>
        <w:t xml:space="preserve"> свою </w:t>
      </w:r>
      <w:proofErr w:type="spellStart"/>
      <w:r w:rsidRPr="00A33D32">
        <w:rPr>
          <w:rFonts w:ascii="Times New Roman" w:hAnsi="Times New Roman" w:cs="Times New Roman"/>
          <w:sz w:val="28"/>
          <w:szCs w:val="28"/>
          <w:lang w:val="ru-RU"/>
        </w:rPr>
        <w:t>спеціальність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керівництва</w:t>
      </w:r>
      <w:proofErr w:type="spellEnd"/>
      <w:r w:rsidRPr="00A33D32">
        <w:rPr>
          <w:rFonts w:ascii="Times New Roman" w:hAnsi="Times New Roman" w:cs="Times New Roman"/>
          <w:sz w:val="28"/>
          <w:szCs w:val="28"/>
          <w:lang w:val="ru-RU"/>
        </w:rPr>
        <w:t xml:space="preserve"> ВНЗ, факультету, </w:t>
      </w:r>
      <w:proofErr w:type="spellStart"/>
      <w:r w:rsidRPr="00A33D32">
        <w:rPr>
          <w:rFonts w:ascii="Times New Roman" w:hAnsi="Times New Roman" w:cs="Times New Roman"/>
          <w:sz w:val="28"/>
          <w:szCs w:val="28"/>
          <w:lang w:val="ru-RU"/>
        </w:rPr>
        <w:t>їх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розуміння</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вирішенні</w:t>
      </w:r>
      <w:proofErr w:type="spellEnd"/>
      <w:r w:rsidRPr="00A33D32">
        <w:rPr>
          <w:rFonts w:ascii="Times New Roman" w:hAnsi="Times New Roman" w:cs="Times New Roman"/>
          <w:sz w:val="28"/>
          <w:szCs w:val="28"/>
          <w:lang w:val="ru-RU"/>
        </w:rPr>
        <w:t xml:space="preserve"> проблем </w:t>
      </w:r>
      <w:proofErr w:type="spellStart"/>
      <w:r w:rsidRPr="00A33D32">
        <w:rPr>
          <w:rFonts w:ascii="Times New Roman" w:hAnsi="Times New Roman" w:cs="Times New Roman"/>
          <w:sz w:val="28"/>
          <w:szCs w:val="28"/>
          <w:lang w:val="ru-RU"/>
        </w:rPr>
        <w:t>академічної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успішності</w:t>
      </w:r>
      <w:proofErr w:type="spellEnd"/>
      <w:r w:rsidRPr="00A33D32">
        <w:rPr>
          <w:rFonts w:ascii="Times New Roman" w:hAnsi="Times New Roman" w:cs="Times New Roman"/>
          <w:sz w:val="28"/>
          <w:szCs w:val="28"/>
          <w:lang w:val="ru-RU"/>
        </w:rPr>
        <w:t xml:space="preserve"> ВНЗ, </w:t>
      </w:r>
      <w:proofErr w:type="spellStart"/>
      <w:r w:rsidRPr="00A33D32">
        <w:rPr>
          <w:rFonts w:ascii="Times New Roman" w:hAnsi="Times New Roman" w:cs="Times New Roman"/>
          <w:sz w:val="28"/>
          <w:szCs w:val="28"/>
          <w:lang w:val="ru-RU"/>
        </w:rPr>
        <w:t>вимогливості</w:t>
      </w:r>
      <w:proofErr w:type="spellEnd"/>
      <w:r w:rsidRPr="00A33D32">
        <w:rPr>
          <w:rFonts w:ascii="Times New Roman" w:hAnsi="Times New Roman" w:cs="Times New Roman"/>
          <w:sz w:val="28"/>
          <w:szCs w:val="28"/>
          <w:lang w:val="ru-RU"/>
        </w:rPr>
        <w:t xml:space="preserve"> та контролю за </w:t>
      </w:r>
      <w:proofErr w:type="spellStart"/>
      <w:r w:rsidRPr="00A33D32">
        <w:rPr>
          <w:rFonts w:ascii="Times New Roman" w:hAnsi="Times New Roman" w:cs="Times New Roman"/>
          <w:sz w:val="28"/>
          <w:szCs w:val="28"/>
          <w:lang w:val="ru-RU"/>
        </w:rPr>
        <w:t>учнями</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ін</w:t>
      </w:r>
      <w:proofErr w:type="spellEnd"/>
      <w:r w:rsidRPr="00A33D32">
        <w:rPr>
          <w:rFonts w:ascii="Times New Roman" w:hAnsi="Times New Roman" w:cs="Times New Roman"/>
          <w:sz w:val="28"/>
          <w:szCs w:val="28"/>
          <w:lang w:val="ru-RU"/>
        </w:rPr>
        <w:t xml:space="preserve">. ВНЗ </w:t>
      </w:r>
      <w:proofErr w:type="spellStart"/>
      <w:r w:rsidRPr="00A33D32">
        <w:rPr>
          <w:rFonts w:ascii="Times New Roman" w:hAnsi="Times New Roman" w:cs="Times New Roman"/>
          <w:sz w:val="28"/>
          <w:szCs w:val="28"/>
          <w:lang w:val="ru-RU"/>
        </w:rPr>
        <w:t>має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вирішувати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завдання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пов'язані</w:t>
      </w:r>
      <w:proofErr w:type="spellEnd"/>
      <w:r w:rsidRPr="00A33D32">
        <w:rPr>
          <w:rFonts w:ascii="Times New Roman" w:hAnsi="Times New Roman" w:cs="Times New Roman"/>
          <w:sz w:val="28"/>
          <w:szCs w:val="28"/>
          <w:lang w:val="ru-RU"/>
        </w:rPr>
        <w:t xml:space="preserve"> з формами, </w:t>
      </w:r>
      <w:proofErr w:type="spellStart"/>
      <w:r w:rsidRPr="00A33D32">
        <w:rPr>
          <w:rFonts w:ascii="Times New Roman" w:hAnsi="Times New Roman" w:cs="Times New Roman"/>
          <w:sz w:val="28"/>
          <w:szCs w:val="28"/>
          <w:lang w:val="ru-RU"/>
        </w:rPr>
        <w:t>засобами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змістом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розвитку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навчальної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успішності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виявлення</w:t>
      </w:r>
      <w:proofErr w:type="spellEnd"/>
      <w:r w:rsidRPr="00A33D32">
        <w:rPr>
          <w:rFonts w:ascii="Times New Roman" w:hAnsi="Times New Roman" w:cs="Times New Roman"/>
          <w:sz w:val="28"/>
          <w:szCs w:val="28"/>
          <w:lang w:val="ru-RU"/>
        </w:rPr>
        <w:t xml:space="preserve"> причин </w:t>
      </w:r>
      <w:proofErr w:type="spellStart"/>
      <w:r w:rsidRPr="00A33D32">
        <w:rPr>
          <w:rFonts w:ascii="Times New Roman" w:hAnsi="Times New Roman" w:cs="Times New Roman"/>
          <w:sz w:val="28"/>
          <w:szCs w:val="28"/>
          <w:lang w:val="ru-RU"/>
        </w:rPr>
        <w:t>неуспішності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адаптивних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можливостей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задоволеності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умовами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дистанційного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визначення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ролі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викладача</w:t>
      </w:r>
      <w:proofErr w:type="spellEnd"/>
      <w:r w:rsidRPr="00A33D32">
        <w:rPr>
          <w:rFonts w:ascii="Times New Roman" w:hAnsi="Times New Roman" w:cs="Times New Roman"/>
          <w:sz w:val="28"/>
          <w:szCs w:val="28"/>
          <w:lang w:val="ru-RU"/>
        </w:rPr>
        <w:t xml:space="preserve">. В </w:t>
      </w:r>
      <w:proofErr w:type="spellStart"/>
      <w:r w:rsidRPr="00A33D32">
        <w:rPr>
          <w:rFonts w:ascii="Times New Roman" w:hAnsi="Times New Roman" w:cs="Times New Roman"/>
          <w:sz w:val="28"/>
          <w:szCs w:val="28"/>
          <w:lang w:val="ru-RU"/>
        </w:rPr>
        <w:t>умовах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дистанційного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підтримка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викладачами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власної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своїх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стає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необхідністю</w:t>
      </w:r>
      <w:proofErr w:type="spellEnd"/>
      <w:r w:rsidRPr="00A33D32">
        <w:rPr>
          <w:rFonts w:ascii="Times New Roman" w:hAnsi="Times New Roman" w:cs="Times New Roman"/>
          <w:sz w:val="28"/>
          <w:szCs w:val="28"/>
          <w:lang w:val="ru-RU"/>
        </w:rPr>
        <w:t>.</w:t>
      </w:r>
    </w:p>
    <w:bookmarkEnd w:id="14"/>
    <w:p w14:paraId="56F9AC25" w14:textId="426CE972" w:rsidR="00B1083B" w:rsidRPr="00A33D32" w:rsidRDefault="00B1083B" w:rsidP="00B1083B">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t>Онлайн-</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характеризує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новий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підхід</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організації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освітнього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середовища</w:t>
      </w:r>
      <w:proofErr w:type="spellEnd"/>
      <w:r w:rsidRPr="00A33D32">
        <w:rPr>
          <w:rFonts w:ascii="Times New Roman" w:hAnsi="Times New Roman" w:cs="Times New Roman"/>
          <w:sz w:val="28"/>
          <w:szCs w:val="28"/>
          <w:lang w:val="ru-RU"/>
        </w:rPr>
        <w:t xml:space="preserve"> ВНЗ, </w:t>
      </w:r>
      <w:proofErr w:type="spellStart"/>
      <w:r w:rsidRPr="00A33D32">
        <w:rPr>
          <w:rFonts w:ascii="Times New Roman" w:hAnsi="Times New Roman" w:cs="Times New Roman"/>
          <w:sz w:val="28"/>
          <w:szCs w:val="28"/>
          <w:lang w:val="ru-RU"/>
        </w:rPr>
        <w:t>технології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здобуття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вищої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освіти</w:t>
      </w:r>
      <w:proofErr w:type="spellEnd"/>
      <w:r w:rsidRPr="00A33D32">
        <w:rPr>
          <w:rFonts w:ascii="Times New Roman" w:hAnsi="Times New Roman" w:cs="Times New Roman"/>
          <w:sz w:val="28"/>
          <w:szCs w:val="28"/>
          <w:lang w:val="ru-RU"/>
        </w:rPr>
        <w:t xml:space="preserve">, максимально комфортного </w:t>
      </w:r>
      <w:proofErr w:type="spellStart"/>
      <w:r w:rsidRPr="00A33D32">
        <w:rPr>
          <w:rFonts w:ascii="Times New Roman" w:hAnsi="Times New Roman" w:cs="Times New Roman"/>
          <w:sz w:val="28"/>
          <w:szCs w:val="28"/>
          <w:lang w:val="ru-RU"/>
        </w:rPr>
        <w:t>процесу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підготовки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фахівців</w:t>
      </w:r>
      <w:proofErr w:type="spellEnd"/>
      <w:r w:rsidRPr="00A33D32">
        <w:rPr>
          <w:rFonts w:ascii="Times New Roman" w:hAnsi="Times New Roman" w:cs="Times New Roman"/>
          <w:sz w:val="28"/>
          <w:szCs w:val="28"/>
          <w:lang w:val="ru-RU"/>
        </w:rPr>
        <w:t xml:space="preserve">. При </w:t>
      </w:r>
      <w:proofErr w:type="spellStart"/>
      <w:r w:rsidRPr="00A33D32">
        <w:rPr>
          <w:rFonts w:ascii="Times New Roman" w:hAnsi="Times New Roman" w:cs="Times New Roman"/>
          <w:sz w:val="28"/>
          <w:szCs w:val="28"/>
          <w:lang w:val="ru-RU"/>
        </w:rPr>
        <w:t>переході</w:t>
      </w:r>
      <w:proofErr w:type="spellEnd"/>
      <w:r w:rsidRPr="00A33D32">
        <w:rPr>
          <w:rFonts w:ascii="Times New Roman" w:hAnsi="Times New Roman" w:cs="Times New Roman"/>
          <w:sz w:val="28"/>
          <w:szCs w:val="28"/>
          <w:lang w:val="ru-RU"/>
        </w:rPr>
        <w:t xml:space="preserve"> на </w:t>
      </w:r>
      <w:proofErr w:type="spellStart"/>
      <w:r w:rsidRPr="00A33D32">
        <w:rPr>
          <w:rFonts w:ascii="Times New Roman" w:hAnsi="Times New Roman" w:cs="Times New Roman"/>
          <w:sz w:val="28"/>
          <w:szCs w:val="28"/>
          <w:lang w:val="ru-RU"/>
        </w:rPr>
        <w:t>нову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технологію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змінюють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підхід</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формування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навчальної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що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забезпечить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успішність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професійної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підготовки</w:t>
      </w:r>
      <w:proofErr w:type="spellEnd"/>
      <w:r w:rsidR="00D17884" w:rsidRPr="00A33D32">
        <w:rPr>
          <w:rFonts w:ascii="Times New Roman" w:hAnsi="Times New Roman" w:cs="Times New Roman"/>
          <w:sz w:val="28"/>
          <w:szCs w:val="28"/>
          <w:lang w:val="ru-RU"/>
        </w:rPr>
        <w:t xml:space="preserve"> [32, </w:t>
      </w:r>
      <w:r w:rsidR="00D17884" w:rsidRPr="00A33D32">
        <w:rPr>
          <w:rFonts w:ascii="Times New Roman" w:hAnsi="Times New Roman" w:cs="Times New Roman"/>
          <w:sz w:val="28"/>
          <w:szCs w:val="28"/>
        </w:rPr>
        <w:t>с. 7</w:t>
      </w:r>
      <w:r w:rsidR="00D17884" w:rsidRPr="00A33D32">
        <w:rPr>
          <w:rFonts w:ascii="Times New Roman" w:hAnsi="Times New Roman" w:cs="Times New Roman"/>
          <w:sz w:val="28"/>
          <w:szCs w:val="28"/>
          <w:lang w:val="ru-RU"/>
        </w:rPr>
        <w:t>]</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Освіта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формує</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компетенції</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навички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майбутнього</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напрямку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усвідомленості</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вміння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самостійно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підтримувати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керувати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своїм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навчанням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здатності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застосовувати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свої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компетенції</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невідомих</w:t>
      </w:r>
      <w:proofErr w:type="spellEnd"/>
      <w:r w:rsidRPr="00A33D32">
        <w:rPr>
          <w:rFonts w:ascii="Times New Roman" w:hAnsi="Times New Roman" w:cs="Times New Roman"/>
          <w:sz w:val="28"/>
          <w:szCs w:val="28"/>
          <w:lang w:val="ru-RU"/>
        </w:rPr>
        <w:t xml:space="preserve"> для себе </w:t>
      </w:r>
      <w:proofErr w:type="spellStart"/>
      <w:r w:rsidRPr="00A33D32">
        <w:rPr>
          <w:rFonts w:ascii="Times New Roman" w:hAnsi="Times New Roman" w:cs="Times New Roman"/>
          <w:sz w:val="28"/>
          <w:szCs w:val="28"/>
          <w:lang w:val="ru-RU"/>
        </w:rPr>
        <w:t>умовах</w:t>
      </w:r>
      <w:proofErr w:type="spellEnd"/>
      <w:r w:rsidRPr="00A33D32">
        <w:rPr>
          <w:rFonts w:ascii="Times New Roman" w:hAnsi="Times New Roman" w:cs="Times New Roman"/>
          <w:sz w:val="28"/>
          <w:szCs w:val="28"/>
          <w:lang w:val="ru-RU"/>
        </w:rPr>
        <w:t>.</w:t>
      </w:r>
    </w:p>
    <w:p w14:paraId="6E76C34D" w14:textId="60015294" w:rsidR="00DC3500" w:rsidRPr="00A33D32" w:rsidRDefault="00B1083B" w:rsidP="00B1083B">
      <w:pPr>
        <w:spacing w:after="0" w:line="360" w:lineRule="auto"/>
        <w:ind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Особливістю</w:t>
      </w:r>
      <w:proofErr w:type="spellEnd"/>
      <w:r w:rsidRPr="00A33D32">
        <w:rPr>
          <w:rFonts w:ascii="Times New Roman" w:hAnsi="Times New Roman" w:cs="Times New Roman"/>
          <w:sz w:val="28"/>
          <w:szCs w:val="28"/>
          <w:lang w:val="ru-RU"/>
        </w:rPr>
        <w:t xml:space="preserve"> онлайн-</w:t>
      </w:r>
      <w:proofErr w:type="spellStart"/>
      <w:r w:rsidRPr="00A33D32">
        <w:rPr>
          <w:rFonts w:ascii="Times New Roman" w:hAnsi="Times New Roman" w:cs="Times New Roman"/>
          <w:sz w:val="28"/>
          <w:szCs w:val="28"/>
          <w:lang w:val="ru-RU"/>
        </w:rPr>
        <w:t>освіти</w:t>
      </w:r>
      <w:proofErr w:type="spellEnd"/>
      <w:r w:rsidRPr="00A33D32">
        <w:rPr>
          <w:rFonts w:ascii="Times New Roman" w:hAnsi="Times New Roman" w:cs="Times New Roman"/>
          <w:sz w:val="28"/>
          <w:szCs w:val="28"/>
          <w:lang w:val="ru-RU"/>
        </w:rPr>
        <w:t xml:space="preserve"> є </w:t>
      </w:r>
      <w:proofErr w:type="spellStart"/>
      <w:r w:rsidRPr="00A33D32">
        <w:rPr>
          <w:rFonts w:ascii="Times New Roman" w:hAnsi="Times New Roman" w:cs="Times New Roman"/>
          <w:sz w:val="28"/>
          <w:szCs w:val="28"/>
          <w:lang w:val="ru-RU"/>
        </w:rPr>
        <w:t>підвищення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самостійності</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учнів</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вивчення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предметної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спрямованості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змісту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професії</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навчальному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процесі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навчально-пізнавальної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діяльності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співвідноситься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із</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накопиченим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суб</w:t>
      </w:r>
      <w:r w:rsidR="002D0D46" w:rsidRPr="00A33D32">
        <w:rPr>
          <w:rFonts w:ascii="Times New Roman" w:hAnsi="Times New Roman" w:cs="Times New Roman"/>
          <w:sz w:val="28"/>
          <w:szCs w:val="28"/>
          <w:lang w:val="ru-RU"/>
        </w:rPr>
        <w:t>ʼ</w:t>
      </w:r>
      <w:r w:rsidRPr="00A33D32">
        <w:rPr>
          <w:rFonts w:ascii="Times New Roman" w:hAnsi="Times New Roman" w:cs="Times New Roman"/>
          <w:sz w:val="28"/>
          <w:szCs w:val="28"/>
          <w:lang w:val="ru-RU"/>
        </w:rPr>
        <w:t>єктним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досвідом</w:t>
      </w:r>
      <w:proofErr w:type="spellEnd"/>
      <w:r w:rsidRPr="00A33D32">
        <w:rPr>
          <w:rFonts w:ascii="Times New Roman" w:hAnsi="Times New Roman" w:cs="Times New Roman"/>
          <w:sz w:val="28"/>
          <w:szCs w:val="28"/>
          <w:lang w:val="ru-RU"/>
        </w:rPr>
        <w:t xml:space="preserve"> кожного студента </w:t>
      </w:r>
      <w:proofErr w:type="gramStart"/>
      <w:r w:rsidRPr="00A33D32">
        <w:rPr>
          <w:rFonts w:ascii="Times New Roman" w:hAnsi="Times New Roman" w:cs="Times New Roman"/>
          <w:sz w:val="28"/>
          <w:szCs w:val="28"/>
          <w:lang w:val="ru-RU"/>
        </w:rPr>
        <w:t>за умов</w:t>
      </w:r>
      <w:proofErr w:type="gram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Ситуація</w:t>
      </w:r>
      <w:proofErr w:type="spellEnd"/>
      <w:r w:rsidRPr="00A33D32">
        <w:rPr>
          <w:rFonts w:ascii="Times New Roman" w:hAnsi="Times New Roman" w:cs="Times New Roman"/>
          <w:sz w:val="28"/>
          <w:szCs w:val="28"/>
          <w:lang w:val="ru-RU"/>
        </w:rPr>
        <w:t xml:space="preserve"> нового формату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пов</w:t>
      </w:r>
      <w:r w:rsidR="002D0D46" w:rsidRPr="00A33D32">
        <w:rPr>
          <w:rFonts w:ascii="Times New Roman" w:hAnsi="Times New Roman" w:cs="Times New Roman"/>
          <w:sz w:val="28"/>
          <w:szCs w:val="28"/>
          <w:lang w:val="ru-RU"/>
        </w:rPr>
        <w:t>ʼ</w:t>
      </w:r>
      <w:r w:rsidRPr="00A33D32">
        <w:rPr>
          <w:rFonts w:ascii="Times New Roman" w:hAnsi="Times New Roman" w:cs="Times New Roman"/>
          <w:sz w:val="28"/>
          <w:szCs w:val="28"/>
          <w:lang w:val="ru-RU"/>
        </w:rPr>
        <w:t>язані</w:t>
      </w:r>
      <w:proofErr w:type="spellEnd"/>
      <w:r w:rsidRPr="00A33D32">
        <w:rPr>
          <w:rFonts w:ascii="Times New Roman" w:hAnsi="Times New Roman" w:cs="Times New Roman"/>
          <w:sz w:val="28"/>
          <w:szCs w:val="28"/>
          <w:lang w:val="ru-RU"/>
        </w:rPr>
        <w:t xml:space="preserve"> з </w:t>
      </w:r>
      <w:proofErr w:type="spellStart"/>
      <w:r w:rsidRPr="00A33D32">
        <w:rPr>
          <w:rFonts w:ascii="Times New Roman" w:hAnsi="Times New Roman" w:cs="Times New Roman"/>
          <w:sz w:val="28"/>
          <w:szCs w:val="28"/>
          <w:lang w:val="ru-RU"/>
        </w:rPr>
        <w:t>формуванням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навчальної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діяльності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оскільки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виникає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різке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ослаблення</w:t>
      </w:r>
      <w:proofErr w:type="spellEnd"/>
      <w:r w:rsidRPr="00A33D32">
        <w:rPr>
          <w:rFonts w:ascii="Times New Roman" w:hAnsi="Times New Roman" w:cs="Times New Roman"/>
          <w:sz w:val="28"/>
          <w:szCs w:val="28"/>
          <w:lang w:val="ru-RU"/>
        </w:rPr>
        <w:t xml:space="preserve"> контролю </w:t>
      </w:r>
      <w:proofErr w:type="spellStart"/>
      <w:r w:rsidRPr="00A33D32">
        <w:rPr>
          <w:rFonts w:ascii="Times New Roman" w:hAnsi="Times New Roman" w:cs="Times New Roman"/>
          <w:sz w:val="28"/>
          <w:szCs w:val="28"/>
          <w:lang w:val="ru-RU"/>
        </w:rPr>
        <w:t>із</w:t>
      </w:r>
      <w:proofErr w:type="spellEnd"/>
      <w:r w:rsidRPr="00A33D32">
        <w:rPr>
          <w:rFonts w:ascii="Times New Roman" w:hAnsi="Times New Roman" w:cs="Times New Roman"/>
          <w:sz w:val="28"/>
          <w:szCs w:val="28"/>
          <w:lang w:val="ru-RU"/>
        </w:rPr>
        <w:t xml:space="preserve"> боку </w:t>
      </w:r>
      <w:proofErr w:type="spellStart"/>
      <w:r w:rsidRPr="00A33D32">
        <w:rPr>
          <w:rFonts w:ascii="Times New Roman" w:hAnsi="Times New Roman" w:cs="Times New Roman"/>
          <w:sz w:val="28"/>
          <w:szCs w:val="28"/>
          <w:lang w:val="ru-RU"/>
        </w:rPr>
        <w:t>викладачів</w:t>
      </w:r>
      <w:proofErr w:type="spellEnd"/>
      <w:r w:rsidRPr="00A33D32">
        <w:rPr>
          <w:rFonts w:ascii="Times New Roman" w:hAnsi="Times New Roman" w:cs="Times New Roman"/>
          <w:sz w:val="28"/>
          <w:szCs w:val="28"/>
          <w:lang w:val="ru-RU"/>
        </w:rPr>
        <w:t xml:space="preserve"> і перекладу </w:t>
      </w:r>
      <w:proofErr w:type="spellStart"/>
      <w:r w:rsidRPr="00A33D32">
        <w:rPr>
          <w:rFonts w:ascii="Times New Roman" w:hAnsi="Times New Roman" w:cs="Times New Roman"/>
          <w:sz w:val="28"/>
          <w:szCs w:val="28"/>
          <w:lang w:val="ru-RU"/>
        </w:rPr>
        <w:t>частини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предметної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підготовки</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форматів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самостійної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роботи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студент</w:t>
      </w:r>
      <w:r w:rsidR="002D0D46" w:rsidRPr="00A33D32">
        <w:rPr>
          <w:rFonts w:ascii="Times New Roman" w:hAnsi="Times New Roman" w:cs="Times New Roman"/>
          <w:sz w:val="28"/>
          <w:szCs w:val="28"/>
          <w:lang w:val="ru-RU"/>
        </w:rPr>
        <w:t>ів</w:t>
      </w:r>
      <w:proofErr w:type="spellEnd"/>
      <w:r w:rsidR="002D0D46" w:rsidRPr="00A33D32">
        <w:rPr>
          <w:rFonts w:ascii="Times New Roman" w:hAnsi="Times New Roman" w:cs="Times New Roman"/>
          <w:sz w:val="28"/>
          <w:szCs w:val="28"/>
          <w:lang w:val="ru-RU"/>
        </w:rPr>
        <w:t xml:space="preserve"> </w:t>
      </w:r>
      <w:r w:rsidRPr="00A33D32">
        <w:rPr>
          <w:rFonts w:ascii="Times New Roman" w:hAnsi="Times New Roman" w:cs="Times New Roman"/>
          <w:sz w:val="28"/>
          <w:szCs w:val="28"/>
          <w:lang w:val="ru-RU"/>
        </w:rPr>
        <w:t>[</w:t>
      </w:r>
      <w:r w:rsidR="00E914A2" w:rsidRPr="00A33D32">
        <w:rPr>
          <w:rFonts w:ascii="Times New Roman" w:hAnsi="Times New Roman" w:cs="Times New Roman"/>
          <w:sz w:val="28"/>
          <w:szCs w:val="28"/>
          <w:lang w:val="ru-RU"/>
        </w:rPr>
        <w:t>33, с. 49</w:t>
      </w:r>
      <w:r w:rsidRPr="00A33D32">
        <w:rPr>
          <w:rFonts w:ascii="Times New Roman" w:hAnsi="Times New Roman" w:cs="Times New Roman"/>
          <w:sz w:val="28"/>
          <w:szCs w:val="28"/>
          <w:lang w:val="ru-RU"/>
        </w:rPr>
        <w:t>]. Онлайн-</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включає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різноманітні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форми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lastRenderedPageBreak/>
        <w:t>навчання</w:t>
      </w:r>
      <w:proofErr w:type="spellEnd"/>
      <w:r w:rsidRPr="00A33D32">
        <w:rPr>
          <w:rFonts w:ascii="Times New Roman" w:hAnsi="Times New Roman" w:cs="Times New Roman"/>
          <w:sz w:val="28"/>
          <w:szCs w:val="28"/>
          <w:lang w:val="ru-RU"/>
        </w:rPr>
        <w:t xml:space="preserve"> з </w:t>
      </w:r>
      <w:proofErr w:type="spellStart"/>
      <w:r w:rsidRPr="00A33D32">
        <w:rPr>
          <w:rFonts w:ascii="Times New Roman" w:hAnsi="Times New Roman" w:cs="Times New Roman"/>
          <w:sz w:val="28"/>
          <w:szCs w:val="28"/>
          <w:lang w:val="ru-RU"/>
        </w:rPr>
        <w:t>використанням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мережі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Інтернет</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які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представляють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інформаційно-освітню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діяльність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педагогічне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управління</w:t>
      </w:r>
      <w:proofErr w:type="spellEnd"/>
      <w:r w:rsidRPr="00A33D32">
        <w:rPr>
          <w:rFonts w:ascii="Times New Roman" w:hAnsi="Times New Roman" w:cs="Times New Roman"/>
          <w:sz w:val="28"/>
          <w:szCs w:val="28"/>
          <w:lang w:val="ru-RU"/>
        </w:rPr>
        <w:t xml:space="preserve"> нею. </w:t>
      </w:r>
      <w:proofErr w:type="spellStart"/>
      <w:r w:rsidRPr="00A33D32">
        <w:rPr>
          <w:rFonts w:ascii="Times New Roman" w:hAnsi="Times New Roman" w:cs="Times New Roman"/>
          <w:sz w:val="28"/>
          <w:szCs w:val="28"/>
          <w:lang w:val="ru-RU"/>
        </w:rPr>
        <w:t>Інформаційно-освітня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діяльність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зумовлює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самостійну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соціально-особистісну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активність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суб</w:t>
      </w:r>
      <w:r w:rsidR="002D0D46" w:rsidRPr="00A33D32">
        <w:rPr>
          <w:rFonts w:ascii="Times New Roman" w:hAnsi="Times New Roman" w:cs="Times New Roman"/>
          <w:sz w:val="28"/>
          <w:szCs w:val="28"/>
          <w:lang w:val="ru-RU"/>
        </w:rPr>
        <w:t>ʼ</w:t>
      </w:r>
      <w:r w:rsidRPr="00A33D32">
        <w:rPr>
          <w:rFonts w:ascii="Times New Roman" w:hAnsi="Times New Roman" w:cs="Times New Roman"/>
          <w:sz w:val="28"/>
          <w:szCs w:val="28"/>
          <w:lang w:val="ru-RU"/>
        </w:rPr>
        <w:t>єкта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спрямовану</w:t>
      </w:r>
      <w:proofErr w:type="spellEnd"/>
      <w:r w:rsidRPr="00A33D32">
        <w:rPr>
          <w:rFonts w:ascii="Times New Roman" w:hAnsi="Times New Roman" w:cs="Times New Roman"/>
          <w:sz w:val="28"/>
          <w:szCs w:val="28"/>
          <w:lang w:val="ru-RU"/>
        </w:rPr>
        <w:t xml:space="preserve"> на </w:t>
      </w:r>
      <w:proofErr w:type="spellStart"/>
      <w:r w:rsidRPr="00A33D32">
        <w:rPr>
          <w:rFonts w:ascii="Times New Roman" w:hAnsi="Times New Roman" w:cs="Times New Roman"/>
          <w:sz w:val="28"/>
          <w:szCs w:val="28"/>
          <w:lang w:val="ru-RU"/>
        </w:rPr>
        <w:t>вирішення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освітніх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завдань</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розширення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життєвого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освітньо-професійного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досвіду</w:t>
      </w:r>
      <w:proofErr w:type="spellEnd"/>
      <w:r w:rsidRPr="00A33D32">
        <w:rPr>
          <w:rFonts w:ascii="Times New Roman" w:hAnsi="Times New Roman" w:cs="Times New Roman"/>
          <w:sz w:val="28"/>
          <w:szCs w:val="28"/>
          <w:lang w:val="ru-RU"/>
        </w:rPr>
        <w:t xml:space="preserve"> [</w:t>
      </w:r>
      <w:r w:rsidR="00E914A2" w:rsidRPr="00A33D32">
        <w:rPr>
          <w:rFonts w:ascii="Times New Roman" w:hAnsi="Times New Roman" w:cs="Times New Roman"/>
          <w:sz w:val="28"/>
          <w:szCs w:val="28"/>
          <w:lang w:val="ru-RU"/>
        </w:rPr>
        <w:t>34, с. 18</w:t>
      </w:r>
      <w:r w:rsidRPr="00A33D32">
        <w:rPr>
          <w:rFonts w:ascii="Times New Roman" w:hAnsi="Times New Roman" w:cs="Times New Roman"/>
          <w:sz w:val="28"/>
          <w:szCs w:val="28"/>
          <w:lang w:val="ru-RU"/>
        </w:rPr>
        <w:t>].</w:t>
      </w:r>
    </w:p>
    <w:p w14:paraId="4FA8C61F" w14:textId="2676DEED" w:rsidR="002D0D46" w:rsidRPr="00A33D32" w:rsidRDefault="002D0D46" w:rsidP="002D0D46">
      <w:pPr>
        <w:spacing w:after="0" w:line="360" w:lineRule="auto"/>
        <w:ind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Мотивація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освоєння</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використання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дистанційних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освітніх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технологій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пов</w:t>
      </w:r>
      <w:r w:rsidR="0088161F" w:rsidRPr="00A33D32">
        <w:rPr>
          <w:rFonts w:ascii="Times New Roman" w:hAnsi="Times New Roman" w:cs="Times New Roman"/>
          <w:sz w:val="28"/>
          <w:szCs w:val="28"/>
          <w:lang w:val="ru-RU"/>
        </w:rPr>
        <w:t>ʼ</w:t>
      </w:r>
      <w:r w:rsidRPr="00A33D32">
        <w:rPr>
          <w:rFonts w:ascii="Times New Roman" w:hAnsi="Times New Roman" w:cs="Times New Roman"/>
          <w:sz w:val="28"/>
          <w:szCs w:val="28"/>
          <w:lang w:val="ru-RU"/>
        </w:rPr>
        <w:t>язана</w:t>
      </w:r>
      <w:proofErr w:type="spellEnd"/>
      <w:r w:rsidRPr="00A33D32">
        <w:rPr>
          <w:rFonts w:ascii="Times New Roman" w:hAnsi="Times New Roman" w:cs="Times New Roman"/>
          <w:sz w:val="28"/>
          <w:szCs w:val="28"/>
          <w:lang w:val="ru-RU"/>
        </w:rPr>
        <w:t xml:space="preserve"> з такими психолого-</w:t>
      </w:r>
      <w:proofErr w:type="spellStart"/>
      <w:r w:rsidRPr="00A33D32">
        <w:rPr>
          <w:rFonts w:ascii="Times New Roman" w:hAnsi="Times New Roman" w:cs="Times New Roman"/>
          <w:sz w:val="28"/>
          <w:szCs w:val="28"/>
          <w:lang w:val="ru-RU"/>
        </w:rPr>
        <w:t>педагогічними</w:t>
      </w:r>
      <w:proofErr w:type="spellEnd"/>
      <w:r w:rsidRPr="00A33D32">
        <w:rPr>
          <w:rFonts w:ascii="Times New Roman" w:hAnsi="Times New Roman" w:cs="Times New Roman"/>
          <w:sz w:val="28"/>
          <w:szCs w:val="28"/>
          <w:lang w:val="ru-RU"/>
        </w:rPr>
        <w:t xml:space="preserve"> факторами: </w:t>
      </w:r>
      <w:proofErr w:type="spellStart"/>
      <w:r w:rsidRPr="00A33D32">
        <w:rPr>
          <w:rFonts w:ascii="Times New Roman" w:hAnsi="Times New Roman" w:cs="Times New Roman"/>
          <w:sz w:val="28"/>
          <w:szCs w:val="28"/>
          <w:lang w:val="ru-RU"/>
        </w:rPr>
        <w:t>наявність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здатності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планувати</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виділяти</w:t>
      </w:r>
      <w:proofErr w:type="spellEnd"/>
      <w:r w:rsidRPr="00A33D32">
        <w:rPr>
          <w:rFonts w:ascii="Times New Roman" w:hAnsi="Times New Roman" w:cs="Times New Roman"/>
          <w:sz w:val="28"/>
          <w:szCs w:val="28"/>
          <w:lang w:val="ru-RU"/>
        </w:rPr>
        <w:t xml:space="preserve"> час на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наявність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власної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стратегії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здатність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розуміти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навчальний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матеріал</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організованість</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самодисципліна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можливість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взаємодіяти</w:t>
      </w:r>
      <w:proofErr w:type="spellEnd"/>
      <w:r w:rsidRPr="00A33D32">
        <w:rPr>
          <w:rFonts w:ascii="Times New Roman" w:hAnsi="Times New Roman" w:cs="Times New Roman"/>
          <w:sz w:val="28"/>
          <w:szCs w:val="28"/>
          <w:lang w:val="ru-RU"/>
        </w:rPr>
        <w:t xml:space="preserve"> з </w:t>
      </w:r>
      <w:proofErr w:type="spellStart"/>
      <w:r w:rsidRPr="00A33D32">
        <w:rPr>
          <w:rFonts w:ascii="Times New Roman" w:hAnsi="Times New Roman" w:cs="Times New Roman"/>
          <w:sz w:val="28"/>
          <w:szCs w:val="28"/>
          <w:lang w:val="ru-RU"/>
        </w:rPr>
        <w:t>іншими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учасниками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дистанційного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навчання</w:t>
      </w:r>
      <w:proofErr w:type="spellEnd"/>
      <w:r w:rsidR="00E914A2" w:rsidRPr="00A33D32">
        <w:rPr>
          <w:rFonts w:ascii="Times New Roman" w:hAnsi="Times New Roman" w:cs="Times New Roman"/>
          <w:sz w:val="28"/>
          <w:szCs w:val="28"/>
          <w:lang w:val="ru-RU"/>
        </w:rPr>
        <w:t xml:space="preserve"> [35, с. </w:t>
      </w:r>
      <w:r w:rsidR="00F35C17" w:rsidRPr="00A33D32">
        <w:rPr>
          <w:rFonts w:ascii="Times New Roman" w:hAnsi="Times New Roman" w:cs="Times New Roman"/>
          <w:sz w:val="28"/>
          <w:szCs w:val="28"/>
          <w:lang w:val="ru-RU"/>
        </w:rPr>
        <w:t>10-11</w:t>
      </w:r>
      <w:r w:rsidR="00E914A2" w:rsidRPr="00A33D32">
        <w:rPr>
          <w:rFonts w:ascii="Times New Roman" w:hAnsi="Times New Roman" w:cs="Times New Roman"/>
          <w:sz w:val="28"/>
          <w:szCs w:val="28"/>
          <w:lang w:val="ru-RU"/>
        </w:rPr>
        <w:t>]</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Посилення</w:t>
      </w:r>
      <w:proofErr w:type="spellEnd"/>
      <w:r w:rsidRPr="00A33D32">
        <w:rPr>
          <w:rFonts w:ascii="Times New Roman" w:hAnsi="Times New Roman" w:cs="Times New Roman"/>
          <w:sz w:val="28"/>
          <w:szCs w:val="28"/>
          <w:lang w:val="ru-RU"/>
        </w:rPr>
        <w:t xml:space="preserve"> кожного з </w:t>
      </w:r>
      <w:proofErr w:type="spellStart"/>
      <w:r w:rsidRPr="00A33D32">
        <w:rPr>
          <w:rFonts w:ascii="Times New Roman" w:hAnsi="Times New Roman" w:cs="Times New Roman"/>
          <w:sz w:val="28"/>
          <w:szCs w:val="28"/>
          <w:lang w:val="ru-RU"/>
        </w:rPr>
        <w:t>наведених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факторів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сприяє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підвищенню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загальної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що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допомагає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їм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успішно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здійснювати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навчальну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діяльність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Індивідуально-особистісні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фактори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успішності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освоєння</w:t>
      </w:r>
      <w:proofErr w:type="spellEnd"/>
      <w:r w:rsidRPr="00A33D32">
        <w:rPr>
          <w:rFonts w:ascii="Times New Roman" w:hAnsi="Times New Roman" w:cs="Times New Roman"/>
          <w:sz w:val="28"/>
          <w:szCs w:val="28"/>
          <w:lang w:val="ru-RU"/>
        </w:rPr>
        <w:t xml:space="preserve"> онлайн-</w:t>
      </w:r>
      <w:proofErr w:type="spellStart"/>
      <w:r w:rsidRPr="00A33D32">
        <w:rPr>
          <w:rFonts w:ascii="Times New Roman" w:hAnsi="Times New Roman" w:cs="Times New Roman"/>
          <w:sz w:val="28"/>
          <w:szCs w:val="28"/>
          <w:lang w:val="ru-RU"/>
        </w:rPr>
        <w:t>курсів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вивчають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багато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вчених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Результати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досліджень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показують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що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серед</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психологічних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факторів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що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впливають</w:t>
      </w:r>
      <w:proofErr w:type="spellEnd"/>
      <w:r w:rsidRPr="00A33D32">
        <w:rPr>
          <w:rFonts w:ascii="Times New Roman" w:hAnsi="Times New Roman" w:cs="Times New Roman"/>
          <w:sz w:val="28"/>
          <w:szCs w:val="28"/>
          <w:lang w:val="ru-RU"/>
        </w:rPr>
        <w:t xml:space="preserve"> на </w:t>
      </w:r>
      <w:proofErr w:type="spellStart"/>
      <w:r w:rsidRPr="00A33D32">
        <w:rPr>
          <w:rFonts w:ascii="Times New Roman" w:hAnsi="Times New Roman" w:cs="Times New Roman"/>
          <w:sz w:val="28"/>
          <w:szCs w:val="28"/>
          <w:lang w:val="ru-RU"/>
        </w:rPr>
        <w:t>ефективність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високий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рівень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 xml:space="preserve"> часто </w:t>
      </w:r>
      <w:proofErr w:type="spellStart"/>
      <w:r w:rsidRPr="00A33D32">
        <w:rPr>
          <w:rFonts w:ascii="Times New Roman" w:hAnsi="Times New Roman" w:cs="Times New Roman"/>
          <w:sz w:val="28"/>
          <w:szCs w:val="28"/>
          <w:lang w:val="ru-RU"/>
        </w:rPr>
        <w:t>домінує</w:t>
      </w:r>
      <w:proofErr w:type="spellEnd"/>
      <w:r w:rsidRPr="00A33D32">
        <w:rPr>
          <w:rFonts w:ascii="Times New Roman" w:hAnsi="Times New Roman" w:cs="Times New Roman"/>
          <w:sz w:val="28"/>
          <w:szCs w:val="28"/>
          <w:lang w:val="ru-RU"/>
        </w:rPr>
        <w:t xml:space="preserve"> [</w:t>
      </w:r>
      <w:r w:rsidR="00F35C17" w:rsidRPr="00A33D32">
        <w:rPr>
          <w:rFonts w:ascii="Times New Roman" w:hAnsi="Times New Roman" w:cs="Times New Roman"/>
          <w:sz w:val="28"/>
          <w:szCs w:val="28"/>
          <w:lang w:val="ru-RU"/>
        </w:rPr>
        <w:t xml:space="preserve">36, </w:t>
      </w:r>
      <w:r w:rsidR="00F35C17" w:rsidRPr="00A33D32">
        <w:rPr>
          <w:rFonts w:ascii="Times New Roman" w:hAnsi="Times New Roman" w:cs="Times New Roman"/>
          <w:sz w:val="28"/>
          <w:szCs w:val="28"/>
        </w:rPr>
        <w:t>с.316</w:t>
      </w:r>
      <w:r w:rsidRPr="00A33D32">
        <w:rPr>
          <w:rFonts w:ascii="Times New Roman" w:hAnsi="Times New Roman" w:cs="Times New Roman"/>
          <w:sz w:val="28"/>
          <w:szCs w:val="28"/>
          <w:lang w:val="ru-RU"/>
        </w:rPr>
        <w:t>].</w:t>
      </w:r>
    </w:p>
    <w:p w14:paraId="18C572DF" w14:textId="6548A15E" w:rsidR="002D0D46" w:rsidRPr="00A33D32" w:rsidRDefault="002D0D46" w:rsidP="002D0D46">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t xml:space="preserve">До </w:t>
      </w:r>
      <w:proofErr w:type="spellStart"/>
      <w:r w:rsidRPr="00A33D32">
        <w:rPr>
          <w:rFonts w:ascii="Times New Roman" w:hAnsi="Times New Roman" w:cs="Times New Roman"/>
          <w:sz w:val="28"/>
          <w:szCs w:val="28"/>
          <w:lang w:val="ru-RU"/>
        </w:rPr>
        <w:t>переваг</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дистанційного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можна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віднести</w:t>
      </w:r>
      <w:proofErr w:type="spellEnd"/>
      <w:r w:rsidRPr="00A33D32">
        <w:rPr>
          <w:rFonts w:ascii="Times New Roman" w:hAnsi="Times New Roman" w:cs="Times New Roman"/>
          <w:sz w:val="28"/>
          <w:szCs w:val="28"/>
          <w:lang w:val="ru-RU"/>
        </w:rPr>
        <w:t xml:space="preserve"> те, </w:t>
      </w:r>
      <w:proofErr w:type="spellStart"/>
      <w:r w:rsidRPr="00A33D32">
        <w:rPr>
          <w:rFonts w:ascii="Times New Roman" w:hAnsi="Times New Roman" w:cs="Times New Roman"/>
          <w:sz w:val="28"/>
          <w:szCs w:val="28"/>
          <w:lang w:val="ru-RU"/>
        </w:rPr>
        <w:t>що</w:t>
      </w:r>
      <w:proofErr w:type="spellEnd"/>
      <w:r w:rsidRPr="00A33D32">
        <w:rPr>
          <w:rFonts w:ascii="Times New Roman" w:hAnsi="Times New Roman" w:cs="Times New Roman"/>
          <w:sz w:val="28"/>
          <w:szCs w:val="28"/>
          <w:lang w:val="ru-RU"/>
        </w:rPr>
        <w:t xml:space="preserve"> </w:t>
      </w:r>
      <w:proofErr w:type="spellStart"/>
      <w:r w:rsidR="0088161F"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у такому </w:t>
      </w:r>
      <w:proofErr w:type="spellStart"/>
      <w:r w:rsidRPr="00A33D32">
        <w:rPr>
          <w:rFonts w:ascii="Times New Roman" w:hAnsi="Times New Roman" w:cs="Times New Roman"/>
          <w:sz w:val="28"/>
          <w:szCs w:val="28"/>
          <w:lang w:val="ru-RU"/>
        </w:rPr>
        <w:t>форматі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покращує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навички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самоорганізації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особистості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активність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когнітивних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процесів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підвищує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автономність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учня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внутрішню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сприяє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особистісному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розвитку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реалізації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внутрішнього</w:t>
      </w:r>
      <w:proofErr w:type="spellEnd"/>
      <w:r w:rsidRPr="00A33D32">
        <w:rPr>
          <w:rFonts w:ascii="Times New Roman" w:hAnsi="Times New Roman" w:cs="Times New Roman"/>
          <w:sz w:val="28"/>
          <w:szCs w:val="28"/>
          <w:lang w:val="ru-RU"/>
        </w:rPr>
        <w:t xml:space="preserve"> ресурсу </w:t>
      </w:r>
      <w:proofErr w:type="spellStart"/>
      <w:r w:rsidRPr="00A33D32">
        <w:rPr>
          <w:rFonts w:ascii="Times New Roman" w:hAnsi="Times New Roman" w:cs="Times New Roman"/>
          <w:sz w:val="28"/>
          <w:szCs w:val="28"/>
          <w:lang w:val="ru-RU"/>
        </w:rPr>
        <w:t>людини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Плюси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які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сприяють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підтримці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комфортних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домашніх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умовах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додатковий</w:t>
      </w:r>
      <w:proofErr w:type="spellEnd"/>
      <w:r w:rsidRPr="00A33D32">
        <w:rPr>
          <w:rFonts w:ascii="Times New Roman" w:hAnsi="Times New Roman" w:cs="Times New Roman"/>
          <w:sz w:val="28"/>
          <w:szCs w:val="28"/>
          <w:lang w:val="ru-RU"/>
        </w:rPr>
        <w:t xml:space="preserve"> час на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чи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відпочинок</w:t>
      </w:r>
      <w:proofErr w:type="spellEnd"/>
      <w:r w:rsidRPr="00A33D32">
        <w:rPr>
          <w:rFonts w:ascii="Times New Roman" w:hAnsi="Times New Roman" w:cs="Times New Roman"/>
          <w:sz w:val="28"/>
          <w:szCs w:val="28"/>
          <w:lang w:val="ru-RU"/>
        </w:rPr>
        <w:t xml:space="preserve"> за </w:t>
      </w:r>
      <w:proofErr w:type="spellStart"/>
      <w:r w:rsidRPr="00A33D32">
        <w:rPr>
          <w:rFonts w:ascii="Times New Roman" w:hAnsi="Times New Roman" w:cs="Times New Roman"/>
          <w:sz w:val="28"/>
          <w:szCs w:val="28"/>
          <w:lang w:val="ru-RU"/>
        </w:rPr>
        <w:t>рахунок</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відсутності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поїздок</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навчального</w:t>
      </w:r>
      <w:proofErr w:type="spellEnd"/>
      <w:r w:rsidRPr="00A33D32">
        <w:rPr>
          <w:rFonts w:ascii="Times New Roman" w:hAnsi="Times New Roman" w:cs="Times New Roman"/>
          <w:sz w:val="28"/>
          <w:szCs w:val="28"/>
          <w:lang w:val="ru-RU"/>
        </w:rPr>
        <w:t xml:space="preserve"> закладу, </w:t>
      </w:r>
      <w:proofErr w:type="spellStart"/>
      <w:r w:rsidRPr="00A33D32">
        <w:rPr>
          <w:rFonts w:ascii="Times New Roman" w:hAnsi="Times New Roman" w:cs="Times New Roman"/>
          <w:sz w:val="28"/>
          <w:szCs w:val="28"/>
          <w:lang w:val="ru-RU"/>
        </w:rPr>
        <w:t>ширша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можливість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поєднувати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з </w:t>
      </w:r>
      <w:proofErr w:type="spellStart"/>
      <w:r w:rsidRPr="00A33D32">
        <w:rPr>
          <w:rFonts w:ascii="Times New Roman" w:hAnsi="Times New Roman" w:cs="Times New Roman"/>
          <w:sz w:val="28"/>
          <w:szCs w:val="28"/>
          <w:lang w:val="ru-RU"/>
        </w:rPr>
        <w:t>частковою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зайнятістю</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інші</w:t>
      </w:r>
      <w:proofErr w:type="spellEnd"/>
      <w:r w:rsidR="00F35C17" w:rsidRPr="00A33D32">
        <w:rPr>
          <w:rFonts w:ascii="Times New Roman" w:hAnsi="Times New Roman" w:cs="Times New Roman"/>
          <w:sz w:val="28"/>
          <w:szCs w:val="28"/>
          <w:lang w:val="ru-RU"/>
        </w:rPr>
        <w:t xml:space="preserve"> [37, с. 15]</w:t>
      </w:r>
      <w:r w:rsidRPr="00A33D32">
        <w:rPr>
          <w:rFonts w:ascii="Times New Roman" w:hAnsi="Times New Roman" w:cs="Times New Roman"/>
          <w:sz w:val="28"/>
          <w:szCs w:val="28"/>
          <w:lang w:val="ru-RU"/>
        </w:rPr>
        <w:t>.</w:t>
      </w:r>
    </w:p>
    <w:p w14:paraId="69D4A628" w14:textId="5C3175DF" w:rsidR="002D0D46" w:rsidRPr="00A33D32" w:rsidRDefault="002D0D46" w:rsidP="002D0D46">
      <w:pPr>
        <w:spacing w:after="0" w:line="360" w:lineRule="auto"/>
        <w:ind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Проблеми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дистанційного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 </w:t>
      </w:r>
      <w:proofErr w:type="spellStart"/>
      <w:r w:rsidR="0088161F" w:rsidRPr="00A33D32">
        <w:rPr>
          <w:rFonts w:ascii="Times New Roman" w:hAnsi="Times New Roman" w:cs="Times New Roman"/>
          <w:sz w:val="28"/>
          <w:szCs w:val="28"/>
          <w:lang w:val="ru-RU"/>
        </w:rPr>
        <w:t>доволі</w:t>
      </w:r>
      <w:proofErr w:type="spellEnd"/>
      <w:r w:rsidR="0088161F" w:rsidRPr="00A33D32">
        <w:rPr>
          <w:rFonts w:ascii="Times New Roman" w:hAnsi="Times New Roman" w:cs="Times New Roman"/>
          <w:sz w:val="28"/>
          <w:szCs w:val="28"/>
          <w:lang w:val="ru-RU"/>
        </w:rPr>
        <w:t xml:space="preserve"> </w:t>
      </w:r>
      <w:proofErr w:type="spellStart"/>
      <w:r w:rsidR="0088161F" w:rsidRPr="00A33D32">
        <w:rPr>
          <w:rFonts w:ascii="Times New Roman" w:hAnsi="Times New Roman" w:cs="Times New Roman"/>
          <w:sz w:val="28"/>
          <w:szCs w:val="28"/>
          <w:lang w:val="ru-RU"/>
        </w:rPr>
        <w:t>низький</w:t>
      </w:r>
      <w:proofErr w:type="spellEnd"/>
      <w:r w:rsidR="0088161F" w:rsidRPr="00A33D32">
        <w:rPr>
          <w:rFonts w:ascii="Times New Roman" w:hAnsi="Times New Roman" w:cs="Times New Roman"/>
          <w:sz w:val="28"/>
          <w:szCs w:val="28"/>
          <w:lang w:val="ru-RU"/>
        </w:rPr>
        <w:t xml:space="preserve"> </w:t>
      </w:r>
      <w:proofErr w:type="spellStart"/>
      <w:r w:rsidR="0088161F" w:rsidRPr="00A33D32">
        <w:rPr>
          <w:rFonts w:ascii="Times New Roman" w:hAnsi="Times New Roman" w:cs="Times New Roman"/>
          <w:sz w:val="28"/>
          <w:szCs w:val="28"/>
          <w:lang w:val="ru-RU"/>
        </w:rPr>
        <w:t>рівень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внутрішн</w:t>
      </w:r>
      <w:r w:rsidR="0088161F" w:rsidRPr="00A33D32">
        <w:rPr>
          <w:rFonts w:ascii="Times New Roman" w:hAnsi="Times New Roman" w:cs="Times New Roman"/>
          <w:sz w:val="28"/>
          <w:szCs w:val="28"/>
          <w:lang w:val="ru-RU"/>
        </w:rPr>
        <w:t>ьої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слабка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самоорганізація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відсутність</w:t>
      </w:r>
      <w:proofErr w:type="spellEnd"/>
      <w:r w:rsidRPr="00A33D32">
        <w:rPr>
          <w:rFonts w:ascii="Times New Roman" w:hAnsi="Times New Roman" w:cs="Times New Roman"/>
          <w:sz w:val="28"/>
          <w:szCs w:val="28"/>
          <w:lang w:val="ru-RU"/>
        </w:rPr>
        <w:t xml:space="preserve"> живого контакту з </w:t>
      </w:r>
      <w:proofErr w:type="spellStart"/>
      <w:r w:rsidRPr="00A33D32">
        <w:rPr>
          <w:rFonts w:ascii="Times New Roman" w:hAnsi="Times New Roman" w:cs="Times New Roman"/>
          <w:sz w:val="28"/>
          <w:szCs w:val="28"/>
          <w:lang w:val="ru-RU"/>
        </w:rPr>
        <w:t>одногрупниками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незвична</w:t>
      </w:r>
      <w:proofErr w:type="spellEnd"/>
      <w:r w:rsidRPr="00A33D32">
        <w:rPr>
          <w:rFonts w:ascii="Times New Roman" w:hAnsi="Times New Roman" w:cs="Times New Roman"/>
          <w:sz w:val="28"/>
          <w:szCs w:val="28"/>
          <w:lang w:val="ru-RU"/>
        </w:rPr>
        <w:t xml:space="preserve"> форма </w:t>
      </w:r>
      <w:proofErr w:type="spellStart"/>
      <w:r w:rsidRPr="00A33D32">
        <w:rPr>
          <w:rFonts w:ascii="Times New Roman" w:hAnsi="Times New Roman" w:cs="Times New Roman"/>
          <w:sz w:val="28"/>
          <w:szCs w:val="28"/>
          <w:lang w:val="ru-RU"/>
        </w:rPr>
        <w:t>подачі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матеріалу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тощо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Недоліків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цього</w:t>
      </w:r>
      <w:proofErr w:type="spellEnd"/>
      <w:r w:rsidRPr="00A33D32">
        <w:rPr>
          <w:rFonts w:ascii="Times New Roman" w:hAnsi="Times New Roman" w:cs="Times New Roman"/>
          <w:sz w:val="28"/>
          <w:szCs w:val="28"/>
          <w:lang w:val="ru-RU"/>
        </w:rPr>
        <w:t xml:space="preserve"> виду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достатньо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їх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дуже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важливо</w:t>
      </w:r>
      <w:proofErr w:type="spellEnd"/>
      <w:r w:rsidRPr="00A33D32">
        <w:rPr>
          <w:rFonts w:ascii="Times New Roman" w:hAnsi="Times New Roman" w:cs="Times New Roman"/>
          <w:sz w:val="28"/>
          <w:szCs w:val="28"/>
          <w:lang w:val="ru-RU"/>
        </w:rPr>
        <w:t xml:space="preserve"> знати та </w:t>
      </w:r>
      <w:proofErr w:type="spellStart"/>
      <w:r w:rsidRPr="00A33D32">
        <w:rPr>
          <w:rFonts w:ascii="Times New Roman" w:hAnsi="Times New Roman" w:cs="Times New Roman"/>
          <w:sz w:val="28"/>
          <w:szCs w:val="28"/>
          <w:lang w:val="ru-RU"/>
        </w:rPr>
        <w:t>враховувати</w:t>
      </w:r>
      <w:proofErr w:type="spellEnd"/>
      <w:r w:rsidRPr="00A33D32">
        <w:rPr>
          <w:rFonts w:ascii="Times New Roman" w:hAnsi="Times New Roman" w:cs="Times New Roman"/>
          <w:sz w:val="28"/>
          <w:szCs w:val="28"/>
          <w:lang w:val="ru-RU"/>
        </w:rPr>
        <w:t xml:space="preserve"> для </w:t>
      </w:r>
      <w:proofErr w:type="spellStart"/>
      <w:r w:rsidRPr="00A33D32">
        <w:rPr>
          <w:rFonts w:ascii="Times New Roman" w:hAnsi="Times New Roman" w:cs="Times New Roman"/>
          <w:sz w:val="28"/>
          <w:szCs w:val="28"/>
          <w:lang w:val="ru-RU"/>
        </w:rPr>
        <w:t>підтримки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Основний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недолік</w:t>
      </w:r>
      <w:proofErr w:type="spellEnd"/>
      <w:r w:rsidRPr="00A33D32">
        <w:rPr>
          <w:rFonts w:ascii="Times New Roman" w:hAnsi="Times New Roman" w:cs="Times New Roman"/>
          <w:sz w:val="28"/>
          <w:szCs w:val="28"/>
          <w:lang w:val="ru-RU"/>
        </w:rPr>
        <w:t xml:space="preserve">, на думку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 </w:t>
      </w:r>
      <w:proofErr w:type="spellStart"/>
      <w:r w:rsidRPr="00A33D32">
        <w:rPr>
          <w:rFonts w:ascii="Times New Roman" w:hAnsi="Times New Roman" w:cs="Times New Roman"/>
          <w:sz w:val="28"/>
          <w:szCs w:val="28"/>
          <w:lang w:val="ru-RU"/>
        </w:rPr>
        <w:t>відсутність</w:t>
      </w:r>
      <w:proofErr w:type="spellEnd"/>
      <w:r w:rsidRPr="00A33D32">
        <w:rPr>
          <w:rFonts w:ascii="Times New Roman" w:hAnsi="Times New Roman" w:cs="Times New Roman"/>
          <w:sz w:val="28"/>
          <w:szCs w:val="28"/>
          <w:lang w:val="ru-RU"/>
        </w:rPr>
        <w:t xml:space="preserve"> </w:t>
      </w:r>
      <w:r w:rsidRPr="00A33D32">
        <w:rPr>
          <w:rFonts w:ascii="Times New Roman" w:hAnsi="Times New Roman" w:cs="Times New Roman"/>
          <w:sz w:val="28"/>
          <w:szCs w:val="28"/>
          <w:lang w:val="ru-RU"/>
        </w:rPr>
        <w:lastRenderedPageBreak/>
        <w:t xml:space="preserve">«живого» </w:t>
      </w:r>
      <w:proofErr w:type="spellStart"/>
      <w:r w:rsidRPr="00A33D32">
        <w:rPr>
          <w:rFonts w:ascii="Times New Roman" w:hAnsi="Times New Roman" w:cs="Times New Roman"/>
          <w:sz w:val="28"/>
          <w:szCs w:val="28"/>
          <w:lang w:val="ru-RU"/>
        </w:rPr>
        <w:t>спілкування</w:t>
      </w:r>
      <w:proofErr w:type="spellEnd"/>
      <w:r w:rsidRPr="00A33D32">
        <w:rPr>
          <w:rFonts w:ascii="Times New Roman" w:hAnsi="Times New Roman" w:cs="Times New Roman"/>
          <w:sz w:val="28"/>
          <w:szCs w:val="28"/>
          <w:lang w:val="ru-RU"/>
        </w:rPr>
        <w:t xml:space="preserve">. </w:t>
      </w:r>
      <w:proofErr w:type="spellStart"/>
      <w:r w:rsidR="0088161F" w:rsidRPr="00A33D32">
        <w:rPr>
          <w:rFonts w:ascii="Times New Roman" w:hAnsi="Times New Roman" w:cs="Times New Roman"/>
          <w:sz w:val="28"/>
          <w:szCs w:val="28"/>
          <w:lang w:val="ru-RU"/>
        </w:rPr>
        <w:t>Переважна</w:t>
      </w:r>
      <w:proofErr w:type="spellEnd"/>
      <w:r w:rsidR="0088161F" w:rsidRPr="00A33D32">
        <w:rPr>
          <w:rFonts w:ascii="Times New Roman" w:hAnsi="Times New Roman" w:cs="Times New Roman"/>
          <w:sz w:val="28"/>
          <w:szCs w:val="28"/>
          <w:lang w:val="ru-RU"/>
        </w:rPr>
        <w:t xml:space="preserve"> </w:t>
      </w:r>
      <w:proofErr w:type="spellStart"/>
      <w:r w:rsidR="0088161F" w:rsidRPr="00A33D32">
        <w:rPr>
          <w:rFonts w:ascii="Times New Roman" w:hAnsi="Times New Roman" w:cs="Times New Roman"/>
          <w:sz w:val="28"/>
          <w:szCs w:val="28"/>
          <w:lang w:val="ru-RU"/>
        </w:rPr>
        <w:t>більшість</w:t>
      </w:r>
      <w:proofErr w:type="spellEnd"/>
      <w:r w:rsidR="0088161F" w:rsidRPr="00A33D32">
        <w:rPr>
          <w:rFonts w:ascii="Times New Roman" w:hAnsi="Times New Roman" w:cs="Times New Roman"/>
          <w:sz w:val="28"/>
          <w:szCs w:val="28"/>
          <w:lang w:val="ru-RU"/>
        </w:rPr>
        <w:t xml:space="preserve"> </w:t>
      </w:r>
      <w:proofErr w:type="spellStart"/>
      <w:r w:rsidR="0088161F" w:rsidRPr="00A33D32">
        <w:rPr>
          <w:rFonts w:ascii="Times New Roman" w:hAnsi="Times New Roman" w:cs="Times New Roman"/>
          <w:sz w:val="28"/>
          <w:szCs w:val="28"/>
          <w:lang w:val="ru-RU"/>
        </w:rPr>
        <w:t>студентів</w:t>
      </w:r>
      <w:proofErr w:type="spellEnd"/>
      <w:r w:rsidR="0088161F" w:rsidRPr="00A33D32">
        <w:rPr>
          <w:rFonts w:ascii="Times New Roman" w:hAnsi="Times New Roman" w:cs="Times New Roman"/>
          <w:sz w:val="28"/>
          <w:szCs w:val="28"/>
          <w:lang w:val="ru-RU"/>
        </w:rPr>
        <w:t xml:space="preserve"> </w:t>
      </w:r>
      <w:r w:rsidRPr="00A33D32">
        <w:rPr>
          <w:rFonts w:ascii="Times New Roman" w:hAnsi="Times New Roman" w:cs="Times New Roman"/>
          <w:sz w:val="28"/>
          <w:szCs w:val="28"/>
          <w:lang w:val="ru-RU"/>
        </w:rPr>
        <w:t xml:space="preserve">не </w:t>
      </w:r>
      <w:proofErr w:type="spellStart"/>
      <w:r w:rsidRPr="00A33D32">
        <w:rPr>
          <w:rFonts w:ascii="Times New Roman" w:hAnsi="Times New Roman" w:cs="Times New Roman"/>
          <w:sz w:val="28"/>
          <w:szCs w:val="28"/>
          <w:lang w:val="ru-RU"/>
        </w:rPr>
        <w:t>дуже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задоволені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якістю</w:t>
      </w:r>
      <w:proofErr w:type="spellEnd"/>
      <w:r w:rsidR="00F045D4"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освіти</w:t>
      </w:r>
      <w:proofErr w:type="spellEnd"/>
      <w:r w:rsidRPr="00A33D32">
        <w:rPr>
          <w:rFonts w:ascii="Times New Roman" w:hAnsi="Times New Roman" w:cs="Times New Roman"/>
          <w:sz w:val="28"/>
          <w:szCs w:val="28"/>
          <w:lang w:val="ru-RU"/>
        </w:rPr>
        <w:t xml:space="preserve">, яка часто </w:t>
      </w:r>
      <w:proofErr w:type="spellStart"/>
      <w:r w:rsidRPr="00A33D32">
        <w:rPr>
          <w:rFonts w:ascii="Times New Roman" w:hAnsi="Times New Roman" w:cs="Times New Roman"/>
          <w:sz w:val="28"/>
          <w:szCs w:val="28"/>
          <w:lang w:val="ru-RU"/>
        </w:rPr>
        <w:t>страждає</w:t>
      </w:r>
      <w:proofErr w:type="spellEnd"/>
      <w:r w:rsidRPr="00A33D32">
        <w:rPr>
          <w:rFonts w:ascii="Times New Roman" w:hAnsi="Times New Roman" w:cs="Times New Roman"/>
          <w:sz w:val="28"/>
          <w:szCs w:val="28"/>
          <w:lang w:val="ru-RU"/>
        </w:rPr>
        <w:t xml:space="preserve"> з </w:t>
      </w:r>
      <w:proofErr w:type="spellStart"/>
      <w:r w:rsidRPr="00A33D32">
        <w:rPr>
          <w:rFonts w:ascii="Times New Roman" w:hAnsi="Times New Roman" w:cs="Times New Roman"/>
          <w:sz w:val="28"/>
          <w:szCs w:val="28"/>
          <w:lang w:val="ru-RU"/>
        </w:rPr>
        <w:t>технічних</w:t>
      </w:r>
      <w:proofErr w:type="spellEnd"/>
      <w:r w:rsidRPr="00A33D32">
        <w:rPr>
          <w:rFonts w:ascii="Times New Roman" w:hAnsi="Times New Roman" w:cs="Times New Roman"/>
          <w:sz w:val="28"/>
          <w:szCs w:val="28"/>
          <w:lang w:val="ru-RU"/>
        </w:rPr>
        <w:t xml:space="preserve"> причин (</w:t>
      </w:r>
      <w:r w:rsidR="00F045D4" w:rsidRPr="00A33D32">
        <w:rPr>
          <w:rFonts w:ascii="Times New Roman" w:hAnsi="Times New Roman" w:cs="Times New Roman"/>
          <w:sz w:val="28"/>
          <w:szCs w:val="28"/>
          <w:lang w:val="ru-RU"/>
        </w:rPr>
        <w:t xml:space="preserve">до </w:t>
      </w:r>
      <w:proofErr w:type="spellStart"/>
      <w:r w:rsidR="00F045D4" w:rsidRPr="00A33D32">
        <w:rPr>
          <w:rFonts w:ascii="Times New Roman" w:hAnsi="Times New Roman" w:cs="Times New Roman"/>
          <w:sz w:val="28"/>
          <w:szCs w:val="28"/>
          <w:lang w:val="ru-RU"/>
        </w:rPr>
        <w:t>цього</w:t>
      </w:r>
      <w:proofErr w:type="spellEnd"/>
      <w:r w:rsidR="00F045D4" w:rsidRPr="00A33D32">
        <w:rPr>
          <w:rFonts w:ascii="Times New Roman" w:hAnsi="Times New Roman" w:cs="Times New Roman"/>
          <w:sz w:val="28"/>
          <w:szCs w:val="28"/>
          <w:lang w:val="ru-RU"/>
        </w:rPr>
        <w:t xml:space="preserve"> </w:t>
      </w:r>
      <w:proofErr w:type="spellStart"/>
      <w:r w:rsidR="00F045D4" w:rsidRPr="00A33D32">
        <w:rPr>
          <w:rFonts w:ascii="Times New Roman" w:hAnsi="Times New Roman" w:cs="Times New Roman"/>
          <w:sz w:val="28"/>
          <w:szCs w:val="28"/>
          <w:lang w:val="ru-RU"/>
        </w:rPr>
        <w:t>додались</w:t>
      </w:r>
      <w:proofErr w:type="spellEnd"/>
      <w:r w:rsidR="00F045D4" w:rsidRPr="00A33D32">
        <w:rPr>
          <w:rFonts w:ascii="Times New Roman" w:hAnsi="Times New Roman" w:cs="Times New Roman"/>
          <w:sz w:val="28"/>
          <w:szCs w:val="28"/>
          <w:lang w:val="ru-RU"/>
        </w:rPr>
        <w:t xml:space="preserve"> не </w:t>
      </w:r>
      <w:proofErr w:type="spellStart"/>
      <w:r w:rsidR="00F045D4" w:rsidRPr="00A33D32">
        <w:rPr>
          <w:rFonts w:ascii="Times New Roman" w:hAnsi="Times New Roman" w:cs="Times New Roman"/>
          <w:sz w:val="28"/>
          <w:szCs w:val="28"/>
          <w:lang w:val="ru-RU"/>
        </w:rPr>
        <w:t>тільки</w:t>
      </w:r>
      <w:proofErr w:type="spellEnd"/>
      <w:r w:rsidR="00F045D4" w:rsidRPr="00A33D32">
        <w:rPr>
          <w:rFonts w:ascii="Times New Roman" w:hAnsi="Times New Roman" w:cs="Times New Roman"/>
          <w:sz w:val="28"/>
          <w:szCs w:val="28"/>
          <w:lang w:val="ru-RU"/>
        </w:rPr>
        <w:t xml:space="preserve"> </w:t>
      </w:r>
      <w:proofErr w:type="spellStart"/>
      <w:r w:rsidR="00F045D4" w:rsidRPr="00A33D32">
        <w:rPr>
          <w:rFonts w:ascii="Times New Roman" w:hAnsi="Times New Roman" w:cs="Times New Roman"/>
          <w:sz w:val="28"/>
          <w:szCs w:val="28"/>
          <w:lang w:val="ru-RU"/>
        </w:rPr>
        <w:t>проблеми</w:t>
      </w:r>
      <w:proofErr w:type="spellEnd"/>
      <w:r w:rsidR="00F045D4" w:rsidRPr="00A33D32">
        <w:rPr>
          <w:rFonts w:ascii="Times New Roman" w:hAnsi="Times New Roman" w:cs="Times New Roman"/>
          <w:sz w:val="28"/>
          <w:szCs w:val="28"/>
          <w:lang w:val="ru-RU"/>
        </w:rPr>
        <w:t xml:space="preserve"> </w:t>
      </w:r>
      <w:proofErr w:type="spellStart"/>
      <w:r w:rsidR="00F045D4" w:rsidRPr="00A33D32">
        <w:rPr>
          <w:rFonts w:ascii="Times New Roman" w:hAnsi="Times New Roman" w:cs="Times New Roman"/>
          <w:sz w:val="28"/>
          <w:szCs w:val="28"/>
          <w:lang w:val="ru-RU"/>
        </w:rPr>
        <w:t>стабільного</w:t>
      </w:r>
      <w:proofErr w:type="spellEnd"/>
      <w:r w:rsidR="00F045D4" w:rsidRPr="00A33D32">
        <w:rPr>
          <w:rFonts w:ascii="Times New Roman" w:hAnsi="Times New Roman" w:cs="Times New Roman"/>
          <w:sz w:val="28"/>
          <w:szCs w:val="28"/>
          <w:lang w:val="ru-RU"/>
        </w:rPr>
        <w:t xml:space="preserve"> </w:t>
      </w:r>
      <w:proofErr w:type="spellStart"/>
      <w:r w:rsidR="00F045D4" w:rsidRPr="00A33D32">
        <w:rPr>
          <w:rFonts w:ascii="Times New Roman" w:hAnsi="Times New Roman" w:cs="Times New Roman"/>
          <w:sz w:val="28"/>
          <w:szCs w:val="28"/>
          <w:lang w:val="ru-RU"/>
        </w:rPr>
        <w:t>інтернет-зʼєднання</w:t>
      </w:r>
      <w:proofErr w:type="spellEnd"/>
      <w:r w:rsidR="00F045D4" w:rsidRPr="00A33D32">
        <w:rPr>
          <w:rFonts w:ascii="Times New Roman" w:hAnsi="Times New Roman" w:cs="Times New Roman"/>
          <w:sz w:val="28"/>
          <w:szCs w:val="28"/>
          <w:lang w:val="ru-RU"/>
        </w:rPr>
        <w:t xml:space="preserve">, але і </w:t>
      </w:r>
      <w:proofErr w:type="spellStart"/>
      <w:r w:rsidR="00F045D4" w:rsidRPr="00A33D32">
        <w:rPr>
          <w:rFonts w:ascii="Times New Roman" w:hAnsi="Times New Roman" w:cs="Times New Roman"/>
          <w:sz w:val="28"/>
          <w:szCs w:val="28"/>
          <w:lang w:val="ru-RU"/>
        </w:rPr>
        <w:t>віялові</w:t>
      </w:r>
      <w:proofErr w:type="spellEnd"/>
      <w:r w:rsidR="00F045D4" w:rsidRPr="00A33D32">
        <w:rPr>
          <w:rFonts w:ascii="Times New Roman" w:hAnsi="Times New Roman" w:cs="Times New Roman"/>
          <w:sz w:val="28"/>
          <w:szCs w:val="28"/>
          <w:lang w:val="ru-RU"/>
        </w:rPr>
        <w:t xml:space="preserve"> </w:t>
      </w:r>
      <w:proofErr w:type="spellStart"/>
      <w:r w:rsidR="00F045D4" w:rsidRPr="00A33D32">
        <w:rPr>
          <w:rFonts w:ascii="Times New Roman" w:hAnsi="Times New Roman" w:cs="Times New Roman"/>
          <w:sz w:val="28"/>
          <w:szCs w:val="28"/>
          <w:lang w:val="ru-RU"/>
        </w:rPr>
        <w:t>відключення</w:t>
      </w:r>
      <w:proofErr w:type="spellEnd"/>
      <w:r w:rsidR="00F045D4" w:rsidRPr="00A33D32">
        <w:rPr>
          <w:rFonts w:ascii="Times New Roman" w:hAnsi="Times New Roman" w:cs="Times New Roman"/>
          <w:sz w:val="28"/>
          <w:szCs w:val="28"/>
          <w:lang w:val="ru-RU"/>
        </w:rPr>
        <w:t xml:space="preserve"> </w:t>
      </w:r>
      <w:proofErr w:type="spellStart"/>
      <w:r w:rsidR="00F045D4" w:rsidRPr="00A33D32">
        <w:rPr>
          <w:rFonts w:ascii="Times New Roman" w:hAnsi="Times New Roman" w:cs="Times New Roman"/>
          <w:sz w:val="28"/>
          <w:szCs w:val="28"/>
          <w:lang w:val="ru-RU"/>
        </w:rPr>
        <w:t>світла</w:t>
      </w:r>
      <w:proofErr w:type="spellEnd"/>
      <w:r w:rsidR="00F045D4" w:rsidRPr="00A33D32">
        <w:rPr>
          <w:rFonts w:ascii="Times New Roman" w:hAnsi="Times New Roman" w:cs="Times New Roman"/>
          <w:sz w:val="28"/>
          <w:szCs w:val="28"/>
          <w:lang w:val="ru-RU"/>
        </w:rPr>
        <w:t xml:space="preserve"> по </w:t>
      </w:r>
      <w:proofErr w:type="spellStart"/>
      <w:r w:rsidR="00F045D4" w:rsidRPr="00A33D32">
        <w:rPr>
          <w:rFonts w:ascii="Times New Roman" w:hAnsi="Times New Roman" w:cs="Times New Roman"/>
          <w:sz w:val="28"/>
          <w:szCs w:val="28"/>
          <w:lang w:val="ru-RU"/>
        </w:rPr>
        <w:t>всій</w:t>
      </w:r>
      <w:proofErr w:type="spellEnd"/>
      <w:r w:rsidR="00F045D4" w:rsidRPr="00A33D32">
        <w:rPr>
          <w:rFonts w:ascii="Times New Roman" w:hAnsi="Times New Roman" w:cs="Times New Roman"/>
          <w:sz w:val="28"/>
          <w:szCs w:val="28"/>
          <w:lang w:val="ru-RU"/>
        </w:rPr>
        <w:t xml:space="preserve"> </w:t>
      </w:r>
      <w:proofErr w:type="spellStart"/>
      <w:r w:rsidR="00F045D4" w:rsidRPr="00A33D32">
        <w:rPr>
          <w:rFonts w:ascii="Times New Roman" w:hAnsi="Times New Roman" w:cs="Times New Roman"/>
          <w:sz w:val="28"/>
          <w:szCs w:val="28"/>
          <w:lang w:val="ru-RU"/>
        </w:rPr>
        <w:t>країні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великої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кількості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письмових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завдань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тривале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перебування</w:t>
      </w:r>
      <w:proofErr w:type="spellEnd"/>
      <w:r w:rsidRPr="00A33D32">
        <w:rPr>
          <w:rFonts w:ascii="Times New Roman" w:hAnsi="Times New Roman" w:cs="Times New Roman"/>
          <w:sz w:val="28"/>
          <w:szCs w:val="28"/>
          <w:lang w:val="ru-RU"/>
        </w:rPr>
        <w:t xml:space="preserve"> за </w:t>
      </w:r>
      <w:proofErr w:type="spellStart"/>
      <w:r w:rsidRPr="00A33D32">
        <w:rPr>
          <w:rFonts w:ascii="Times New Roman" w:hAnsi="Times New Roman" w:cs="Times New Roman"/>
          <w:sz w:val="28"/>
          <w:szCs w:val="28"/>
          <w:lang w:val="ru-RU"/>
        </w:rPr>
        <w:t>комп</w:t>
      </w:r>
      <w:r w:rsidR="00F045D4" w:rsidRPr="00A33D32">
        <w:rPr>
          <w:rFonts w:ascii="Times New Roman" w:hAnsi="Times New Roman" w:cs="Times New Roman"/>
          <w:sz w:val="28"/>
          <w:szCs w:val="28"/>
          <w:lang w:val="ru-RU"/>
        </w:rPr>
        <w:t>ʼ</w:t>
      </w:r>
      <w:r w:rsidRPr="00A33D32">
        <w:rPr>
          <w:rFonts w:ascii="Times New Roman" w:hAnsi="Times New Roman" w:cs="Times New Roman"/>
          <w:sz w:val="28"/>
          <w:szCs w:val="28"/>
          <w:lang w:val="ru-RU"/>
        </w:rPr>
        <w:t>ютером</w:t>
      </w:r>
      <w:proofErr w:type="spellEnd"/>
      <w:r w:rsidR="00F045D4"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відволікаючі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моменти</w:t>
      </w:r>
      <w:proofErr w:type="spellEnd"/>
      <w:r w:rsidRPr="00A33D32">
        <w:rPr>
          <w:rFonts w:ascii="Times New Roman" w:hAnsi="Times New Roman" w:cs="Times New Roman"/>
          <w:sz w:val="28"/>
          <w:szCs w:val="28"/>
          <w:lang w:val="ru-RU"/>
        </w:rPr>
        <w:t xml:space="preserve"> – </w:t>
      </w:r>
      <w:proofErr w:type="spellStart"/>
      <w:r w:rsidRPr="00A33D32">
        <w:rPr>
          <w:rFonts w:ascii="Times New Roman" w:hAnsi="Times New Roman" w:cs="Times New Roman"/>
          <w:sz w:val="28"/>
          <w:szCs w:val="28"/>
          <w:lang w:val="ru-RU"/>
        </w:rPr>
        <w:t>складність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концентрації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відсутність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навич</w:t>
      </w:r>
      <w:r w:rsidR="00F045D4" w:rsidRPr="00A33D32">
        <w:rPr>
          <w:rFonts w:ascii="Times New Roman" w:hAnsi="Times New Roman" w:cs="Times New Roman"/>
          <w:sz w:val="28"/>
          <w:szCs w:val="28"/>
          <w:lang w:val="ru-RU"/>
        </w:rPr>
        <w:t>ок</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самоорганізації</w:t>
      </w:r>
      <w:proofErr w:type="spellEnd"/>
      <w:r w:rsidR="00F045D4"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складність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самостійного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засвоєння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нових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знань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Частина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не </w:t>
      </w:r>
      <w:proofErr w:type="spellStart"/>
      <w:r w:rsidRPr="00A33D32">
        <w:rPr>
          <w:rFonts w:ascii="Times New Roman" w:hAnsi="Times New Roman" w:cs="Times New Roman"/>
          <w:sz w:val="28"/>
          <w:szCs w:val="28"/>
          <w:lang w:val="ru-RU"/>
        </w:rPr>
        <w:t>має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достатніх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технічних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навичок</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необхідних</w:t>
      </w:r>
      <w:proofErr w:type="spellEnd"/>
      <w:r w:rsidRPr="00A33D32">
        <w:rPr>
          <w:rFonts w:ascii="Times New Roman" w:hAnsi="Times New Roman" w:cs="Times New Roman"/>
          <w:sz w:val="28"/>
          <w:szCs w:val="28"/>
          <w:lang w:val="ru-RU"/>
        </w:rPr>
        <w:t xml:space="preserve"> для </w:t>
      </w:r>
      <w:proofErr w:type="spellStart"/>
      <w:r w:rsidRPr="00A33D32">
        <w:rPr>
          <w:rFonts w:ascii="Times New Roman" w:hAnsi="Times New Roman" w:cs="Times New Roman"/>
          <w:sz w:val="28"/>
          <w:szCs w:val="28"/>
          <w:lang w:val="ru-RU"/>
        </w:rPr>
        <w:t>навігації</w:t>
      </w:r>
      <w:proofErr w:type="spellEnd"/>
      <w:r w:rsidRPr="00A33D32">
        <w:rPr>
          <w:rFonts w:ascii="Times New Roman" w:hAnsi="Times New Roman" w:cs="Times New Roman"/>
          <w:sz w:val="28"/>
          <w:szCs w:val="28"/>
          <w:lang w:val="ru-RU"/>
        </w:rPr>
        <w:t xml:space="preserve"> за курсом</w:t>
      </w:r>
      <w:r w:rsidR="00E66CB6" w:rsidRPr="00A33D32">
        <w:rPr>
          <w:rFonts w:ascii="Times New Roman" w:hAnsi="Times New Roman" w:cs="Times New Roman"/>
          <w:sz w:val="28"/>
          <w:szCs w:val="28"/>
          <w:lang w:val="ru-RU"/>
        </w:rPr>
        <w:t xml:space="preserve"> [38, с. 100]</w:t>
      </w:r>
      <w:r w:rsidRPr="00A33D32">
        <w:rPr>
          <w:rFonts w:ascii="Times New Roman" w:hAnsi="Times New Roman" w:cs="Times New Roman"/>
          <w:sz w:val="28"/>
          <w:szCs w:val="28"/>
          <w:lang w:val="ru-RU"/>
        </w:rPr>
        <w:t>.</w:t>
      </w:r>
    </w:p>
    <w:p w14:paraId="41FB6E97" w14:textId="65CE732A" w:rsidR="00002C0F" w:rsidRPr="00A33D32" w:rsidRDefault="0088161F" w:rsidP="002D0D46">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t>Д</w:t>
      </w:r>
      <w:r w:rsidR="002D0D46" w:rsidRPr="00A33D32">
        <w:rPr>
          <w:rFonts w:ascii="Times New Roman" w:hAnsi="Times New Roman" w:cs="Times New Roman"/>
          <w:sz w:val="28"/>
          <w:szCs w:val="28"/>
          <w:lang w:val="ru-RU"/>
        </w:rPr>
        <w:t xml:space="preserve">ля </w:t>
      </w:r>
      <w:proofErr w:type="spellStart"/>
      <w:r w:rsidR="002D0D46" w:rsidRPr="00A33D32">
        <w:rPr>
          <w:rFonts w:ascii="Times New Roman" w:hAnsi="Times New Roman" w:cs="Times New Roman"/>
          <w:sz w:val="28"/>
          <w:szCs w:val="28"/>
          <w:lang w:val="ru-RU"/>
        </w:rPr>
        <w:t>викладачів</w:t>
      </w:r>
      <w:proofErr w:type="spellEnd"/>
      <w:r w:rsidR="002D0D46" w:rsidRPr="00A33D32">
        <w:rPr>
          <w:rFonts w:ascii="Times New Roman" w:hAnsi="Times New Roman" w:cs="Times New Roman"/>
          <w:sz w:val="28"/>
          <w:szCs w:val="28"/>
          <w:lang w:val="ru-RU"/>
        </w:rPr>
        <w:t xml:space="preserve"> </w:t>
      </w:r>
      <w:r w:rsidR="00F045D4" w:rsidRPr="00A33D32">
        <w:rPr>
          <w:rFonts w:ascii="Times New Roman" w:hAnsi="Times New Roman" w:cs="Times New Roman"/>
          <w:sz w:val="28"/>
          <w:szCs w:val="28"/>
          <w:lang w:val="ru-RU"/>
        </w:rPr>
        <w:t>основною проблемою є проблема</w:t>
      </w:r>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пошуку</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можливостей</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підтримки</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мотивації</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студентів</w:t>
      </w:r>
      <w:proofErr w:type="spellEnd"/>
      <w:r w:rsidR="002D0D46" w:rsidRPr="00A33D32">
        <w:rPr>
          <w:rFonts w:ascii="Times New Roman" w:hAnsi="Times New Roman" w:cs="Times New Roman"/>
          <w:sz w:val="28"/>
          <w:szCs w:val="28"/>
          <w:lang w:val="ru-RU"/>
        </w:rPr>
        <w:t xml:space="preserve">. У </w:t>
      </w:r>
      <w:proofErr w:type="spellStart"/>
      <w:r w:rsidR="002D0D46" w:rsidRPr="00A33D32">
        <w:rPr>
          <w:rFonts w:ascii="Times New Roman" w:hAnsi="Times New Roman" w:cs="Times New Roman"/>
          <w:sz w:val="28"/>
          <w:szCs w:val="28"/>
          <w:lang w:val="ru-RU"/>
        </w:rPr>
        <w:t>віртуальному</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середовищі</w:t>
      </w:r>
      <w:proofErr w:type="spellEnd"/>
      <w:r w:rsidR="002D0D46" w:rsidRPr="00A33D32">
        <w:rPr>
          <w:rFonts w:ascii="Times New Roman" w:hAnsi="Times New Roman" w:cs="Times New Roman"/>
          <w:sz w:val="28"/>
          <w:szCs w:val="28"/>
          <w:lang w:val="ru-RU"/>
        </w:rPr>
        <w:t xml:space="preserve"> студенту </w:t>
      </w:r>
      <w:proofErr w:type="spellStart"/>
      <w:r w:rsidR="002D0D46" w:rsidRPr="00A33D32">
        <w:rPr>
          <w:rFonts w:ascii="Times New Roman" w:hAnsi="Times New Roman" w:cs="Times New Roman"/>
          <w:sz w:val="28"/>
          <w:szCs w:val="28"/>
          <w:lang w:val="ru-RU"/>
        </w:rPr>
        <w:t>потрібен</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особливий</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набір</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навичок</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потріб</w:t>
      </w:r>
      <w:r w:rsidR="00F045D4" w:rsidRPr="00A33D32">
        <w:rPr>
          <w:rFonts w:ascii="Times New Roman" w:hAnsi="Times New Roman" w:cs="Times New Roman"/>
          <w:sz w:val="28"/>
          <w:szCs w:val="28"/>
          <w:lang w:val="ru-RU"/>
        </w:rPr>
        <w:t>ен</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високий</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рівень</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мотивації</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навички</w:t>
      </w:r>
      <w:proofErr w:type="spellEnd"/>
      <w:r w:rsidR="002D0D46" w:rsidRPr="00A33D32">
        <w:rPr>
          <w:rFonts w:ascii="Times New Roman" w:hAnsi="Times New Roman" w:cs="Times New Roman"/>
          <w:sz w:val="28"/>
          <w:szCs w:val="28"/>
          <w:lang w:val="ru-RU"/>
        </w:rPr>
        <w:t xml:space="preserve"> тайм-менеджменту, </w:t>
      </w:r>
      <w:proofErr w:type="spellStart"/>
      <w:r w:rsidR="002D0D46" w:rsidRPr="00A33D32">
        <w:rPr>
          <w:rFonts w:ascii="Times New Roman" w:hAnsi="Times New Roman" w:cs="Times New Roman"/>
          <w:sz w:val="28"/>
          <w:szCs w:val="28"/>
          <w:lang w:val="ru-RU"/>
        </w:rPr>
        <w:t>організації</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самостійної</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роботи</w:t>
      </w:r>
      <w:proofErr w:type="spellEnd"/>
      <w:r w:rsidR="002D0D46" w:rsidRPr="00A33D32">
        <w:rPr>
          <w:rFonts w:ascii="Times New Roman" w:hAnsi="Times New Roman" w:cs="Times New Roman"/>
          <w:sz w:val="28"/>
          <w:szCs w:val="28"/>
          <w:lang w:val="ru-RU"/>
        </w:rPr>
        <w:t xml:space="preserve">. </w:t>
      </w:r>
    </w:p>
    <w:p w14:paraId="3C250A12" w14:textId="2B11936E" w:rsidR="00002C0F" w:rsidRPr="00A33D32" w:rsidRDefault="00002C0F" w:rsidP="002D0D46">
      <w:pPr>
        <w:spacing w:after="0" w:line="360" w:lineRule="auto"/>
        <w:ind w:firstLine="709"/>
        <w:jc w:val="both"/>
        <w:rPr>
          <w:rFonts w:ascii="Times New Roman" w:hAnsi="Times New Roman" w:cs="Times New Roman"/>
          <w:sz w:val="28"/>
          <w:szCs w:val="28"/>
        </w:rPr>
      </w:pPr>
      <w:bookmarkStart w:id="15" w:name="_Hlk119660637"/>
      <w:r w:rsidRPr="00A33D32">
        <w:rPr>
          <w:rFonts w:ascii="Times New Roman" w:hAnsi="Times New Roman" w:cs="Times New Roman"/>
          <w:sz w:val="28"/>
          <w:szCs w:val="28"/>
        </w:rPr>
        <w:t xml:space="preserve">Успішність навчання студента у вищому навчальному закладі залежить від рівня його самостійності, вміння планувати й організовувати свою навчально-професійну діяльність. </w:t>
      </w:r>
    </w:p>
    <w:bookmarkEnd w:id="15"/>
    <w:p w14:paraId="5C51AE1D" w14:textId="445173C8" w:rsidR="00002C0F" w:rsidRPr="00A33D32" w:rsidRDefault="00002C0F" w:rsidP="002D0D46">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Одним з актуальних питань сьогодення є організація часу. Ця проблема важлива для всіх людей в цілому, а не лише для студентів. Постійне прискорення темпу сучасного життя призводить до виникнення відчуття браку часу. Навчитися управляти часом означає навчитися управляти собою. Ефективна організація власного часу передбачає чітке усвідомлення своїх цінностей, постановку у відповідності з ними пріоритетних цілей, складання реального плану їх досягнення та послідовну реалізацію покрокових завдань з реалізації плану чи досягнення цілей.</w:t>
      </w:r>
    </w:p>
    <w:p w14:paraId="03D39C92" w14:textId="74368D40" w:rsidR="00002C0F" w:rsidRPr="00A33D32" w:rsidRDefault="00002C0F" w:rsidP="002D0D46">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У самоорганізації часу важливе значення має звичка дотримуватися оптимального режиму дня, де повинен бути запланований час не лише на навчання в університеті й самостійну роботу, а й на повноцінний відпочинок і заходи, спрямовані на підтримання здоров’я.</w:t>
      </w:r>
    </w:p>
    <w:p w14:paraId="1DF741DF" w14:textId="36C1C04F" w:rsidR="002D0D46" w:rsidRPr="00A33D32" w:rsidRDefault="002D0D46" w:rsidP="002D0D46">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sz w:val="28"/>
          <w:szCs w:val="28"/>
        </w:rPr>
        <w:t xml:space="preserve">На допомогу викладачеві </w:t>
      </w:r>
      <w:r w:rsidR="00F045D4" w:rsidRPr="00A33D32">
        <w:rPr>
          <w:rFonts w:ascii="Times New Roman" w:hAnsi="Times New Roman" w:cs="Times New Roman"/>
          <w:sz w:val="28"/>
          <w:szCs w:val="28"/>
        </w:rPr>
        <w:t>можуть прийти</w:t>
      </w:r>
      <w:r w:rsidRPr="00A33D32">
        <w:rPr>
          <w:rFonts w:ascii="Times New Roman" w:hAnsi="Times New Roman" w:cs="Times New Roman"/>
          <w:sz w:val="28"/>
          <w:szCs w:val="28"/>
        </w:rPr>
        <w:t xml:space="preserve"> прийоми </w:t>
      </w:r>
      <w:proofErr w:type="spellStart"/>
      <w:r w:rsidRPr="00A33D32">
        <w:rPr>
          <w:rFonts w:ascii="Times New Roman" w:hAnsi="Times New Roman" w:cs="Times New Roman"/>
          <w:sz w:val="28"/>
          <w:szCs w:val="28"/>
        </w:rPr>
        <w:t>комп</w:t>
      </w:r>
      <w:r w:rsidR="00F045D4" w:rsidRPr="00A33D32">
        <w:rPr>
          <w:rFonts w:ascii="Times New Roman" w:hAnsi="Times New Roman" w:cs="Times New Roman"/>
          <w:sz w:val="28"/>
          <w:szCs w:val="28"/>
        </w:rPr>
        <w:t>ʼ</w:t>
      </w:r>
      <w:r w:rsidRPr="00A33D32">
        <w:rPr>
          <w:rFonts w:ascii="Times New Roman" w:hAnsi="Times New Roman" w:cs="Times New Roman"/>
          <w:sz w:val="28"/>
          <w:szCs w:val="28"/>
        </w:rPr>
        <w:t>ютерної</w:t>
      </w:r>
      <w:proofErr w:type="spellEnd"/>
      <w:r w:rsidRPr="00A33D32">
        <w:rPr>
          <w:rFonts w:ascii="Times New Roman" w:hAnsi="Times New Roman" w:cs="Times New Roman"/>
          <w:sz w:val="28"/>
          <w:szCs w:val="28"/>
        </w:rPr>
        <w:t xml:space="preserve"> графіки, елементів мультиплікації, медійних компонентів, які активізують інтерес до навчання та підвищують інтенсивність засвоєння навчального матеріалу. Онлайн </w:t>
      </w:r>
      <w:r w:rsidRPr="00A33D32">
        <w:rPr>
          <w:rFonts w:ascii="Times New Roman" w:hAnsi="Times New Roman" w:cs="Times New Roman"/>
          <w:sz w:val="28"/>
          <w:szCs w:val="28"/>
        </w:rPr>
        <w:lastRenderedPageBreak/>
        <w:t xml:space="preserve">формат змушує викладача вибудовувати стратегію підтримки мотивації студентів, слухати, виконувати завдання у відсутності реального контролю, вибирати та оцінювати особисті методи та технології навчання. </w:t>
      </w:r>
      <w:proofErr w:type="spellStart"/>
      <w:r w:rsidRPr="00A33D32">
        <w:rPr>
          <w:rFonts w:ascii="Times New Roman" w:hAnsi="Times New Roman" w:cs="Times New Roman"/>
          <w:sz w:val="28"/>
          <w:szCs w:val="28"/>
          <w:lang w:val="ru-RU"/>
        </w:rPr>
        <w:t>Викладачі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які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володіють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сучасними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технологіями</w:t>
      </w:r>
      <w:proofErr w:type="spellEnd"/>
      <w:r w:rsidR="00A80D47" w:rsidRPr="00A33D32">
        <w:rPr>
          <w:rFonts w:ascii="Times New Roman" w:hAnsi="Times New Roman" w:cs="Times New Roman"/>
          <w:sz w:val="28"/>
          <w:szCs w:val="28"/>
          <w:lang w:val="ru-RU"/>
        </w:rPr>
        <w:t xml:space="preserve"> і </w:t>
      </w:r>
      <w:r w:rsidRPr="00A33D32">
        <w:rPr>
          <w:rFonts w:ascii="Times New Roman" w:hAnsi="Times New Roman" w:cs="Times New Roman"/>
          <w:sz w:val="28"/>
          <w:szCs w:val="28"/>
          <w:lang w:val="ru-RU"/>
        </w:rPr>
        <w:t>методиками</w:t>
      </w:r>
      <w:r w:rsidR="00A80D47" w:rsidRPr="00A33D32">
        <w:rPr>
          <w:rFonts w:ascii="Times New Roman" w:hAnsi="Times New Roman" w:cs="Times New Roman"/>
          <w:sz w:val="28"/>
          <w:szCs w:val="28"/>
          <w:lang w:val="ru-RU"/>
        </w:rPr>
        <w:t xml:space="preserve"> та активно </w:t>
      </w:r>
      <w:proofErr w:type="spellStart"/>
      <w:r w:rsidR="00A80D47" w:rsidRPr="00A33D32">
        <w:rPr>
          <w:rFonts w:ascii="Times New Roman" w:hAnsi="Times New Roman" w:cs="Times New Roman"/>
          <w:sz w:val="28"/>
          <w:szCs w:val="28"/>
          <w:lang w:val="ru-RU"/>
        </w:rPr>
        <w:t>їх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залучають</w:t>
      </w:r>
      <w:proofErr w:type="spellEnd"/>
      <w:r w:rsidR="00A80D47" w:rsidRPr="00A33D32">
        <w:rPr>
          <w:rFonts w:ascii="Times New Roman" w:hAnsi="Times New Roman" w:cs="Times New Roman"/>
          <w:sz w:val="28"/>
          <w:szCs w:val="28"/>
          <w:lang w:val="ru-RU"/>
        </w:rPr>
        <w:t xml:space="preserve"> до </w:t>
      </w:r>
      <w:proofErr w:type="spellStart"/>
      <w:r w:rsidR="00A80D47" w:rsidRPr="00A33D32">
        <w:rPr>
          <w:rFonts w:ascii="Times New Roman" w:hAnsi="Times New Roman" w:cs="Times New Roman"/>
          <w:sz w:val="28"/>
          <w:szCs w:val="28"/>
          <w:lang w:val="ru-RU"/>
        </w:rPr>
        <w:t>оновленого</w:t>
      </w:r>
      <w:proofErr w:type="spellEnd"/>
      <w:r w:rsidR="00A80D47" w:rsidRPr="00A33D32">
        <w:rPr>
          <w:rFonts w:ascii="Times New Roman" w:hAnsi="Times New Roman" w:cs="Times New Roman"/>
          <w:sz w:val="28"/>
          <w:szCs w:val="28"/>
          <w:lang w:val="ru-RU"/>
        </w:rPr>
        <w:t xml:space="preserve"> формату</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будуть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найуспішнішими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Вимушений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перехід</w:t>
      </w:r>
      <w:proofErr w:type="spellEnd"/>
      <w:r w:rsidRPr="00A33D32">
        <w:rPr>
          <w:rFonts w:ascii="Times New Roman" w:hAnsi="Times New Roman" w:cs="Times New Roman"/>
          <w:sz w:val="28"/>
          <w:szCs w:val="28"/>
          <w:lang w:val="ru-RU"/>
        </w:rPr>
        <w:t xml:space="preserve"> в онлайн </w:t>
      </w:r>
      <w:proofErr w:type="spellStart"/>
      <w:r w:rsidRPr="00A33D32">
        <w:rPr>
          <w:rFonts w:ascii="Times New Roman" w:hAnsi="Times New Roman" w:cs="Times New Roman"/>
          <w:sz w:val="28"/>
          <w:szCs w:val="28"/>
          <w:lang w:val="ru-RU"/>
        </w:rPr>
        <w:t>дає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можливість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викладачеві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оцінити</w:t>
      </w:r>
      <w:proofErr w:type="spellEnd"/>
      <w:r w:rsidRPr="00A33D32">
        <w:rPr>
          <w:rFonts w:ascii="Times New Roman" w:hAnsi="Times New Roman" w:cs="Times New Roman"/>
          <w:sz w:val="28"/>
          <w:szCs w:val="28"/>
          <w:lang w:val="ru-RU"/>
        </w:rPr>
        <w:t xml:space="preserve"> себе та </w:t>
      </w:r>
      <w:proofErr w:type="spellStart"/>
      <w:r w:rsidRPr="00A33D32">
        <w:rPr>
          <w:rFonts w:ascii="Times New Roman" w:hAnsi="Times New Roman" w:cs="Times New Roman"/>
          <w:sz w:val="28"/>
          <w:szCs w:val="28"/>
          <w:lang w:val="ru-RU"/>
        </w:rPr>
        <w:t>своїх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«на </w:t>
      </w:r>
      <w:proofErr w:type="spellStart"/>
      <w:r w:rsidRPr="00A33D32">
        <w:rPr>
          <w:rFonts w:ascii="Times New Roman" w:hAnsi="Times New Roman" w:cs="Times New Roman"/>
          <w:sz w:val="28"/>
          <w:szCs w:val="28"/>
          <w:lang w:val="ru-RU"/>
        </w:rPr>
        <w:t>міцність</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ступінь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усвідомленості</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навчанні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приміряти</w:t>
      </w:r>
      <w:proofErr w:type="spellEnd"/>
      <w:r w:rsidRPr="00A33D32">
        <w:rPr>
          <w:rFonts w:ascii="Times New Roman" w:hAnsi="Times New Roman" w:cs="Times New Roman"/>
          <w:sz w:val="28"/>
          <w:szCs w:val="28"/>
          <w:lang w:val="ru-RU"/>
        </w:rPr>
        <w:t xml:space="preserve"> на себе </w:t>
      </w:r>
      <w:proofErr w:type="spellStart"/>
      <w:r w:rsidRPr="00A33D32">
        <w:rPr>
          <w:rFonts w:ascii="Times New Roman" w:hAnsi="Times New Roman" w:cs="Times New Roman"/>
          <w:sz w:val="28"/>
          <w:szCs w:val="28"/>
          <w:lang w:val="ru-RU"/>
        </w:rPr>
        <w:t>світ</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майбутнього</w:t>
      </w:r>
      <w:proofErr w:type="spellEnd"/>
      <w:r w:rsidRPr="00A33D32">
        <w:rPr>
          <w:rFonts w:ascii="Times New Roman" w:hAnsi="Times New Roman" w:cs="Times New Roman"/>
          <w:sz w:val="28"/>
          <w:szCs w:val="28"/>
          <w:lang w:val="ru-RU"/>
        </w:rPr>
        <w:t xml:space="preserve">, де </w:t>
      </w:r>
      <w:proofErr w:type="spellStart"/>
      <w:r w:rsidRPr="00A33D32">
        <w:rPr>
          <w:rFonts w:ascii="Times New Roman" w:hAnsi="Times New Roman" w:cs="Times New Roman"/>
          <w:sz w:val="28"/>
          <w:szCs w:val="28"/>
          <w:lang w:val="ru-RU"/>
        </w:rPr>
        <w:t>освіта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будуватиметься</w:t>
      </w:r>
      <w:proofErr w:type="spellEnd"/>
      <w:r w:rsidRPr="00A33D32">
        <w:rPr>
          <w:rFonts w:ascii="Times New Roman" w:hAnsi="Times New Roman" w:cs="Times New Roman"/>
          <w:sz w:val="28"/>
          <w:szCs w:val="28"/>
          <w:lang w:val="ru-RU"/>
        </w:rPr>
        <w:t xml:space="preserve"> не на </w:t>
      </w:r>
      <w:proofErr w:type="spellStart"/>
      <w:r w:rsidRPr="00A33D32">
        <w:rPr>
          <w:rFonts w:ascii="Times New Roman" w:hAnsi="Times New Roman" w:cs="Times New Roman"/>
          <w:sz w:val="28"/>
          <w:szCs w:val="28"/>
          <w:lang w:val="ru-RU"/>
        </w:rPr>
        <w:t>дисципліні</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культі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знань</w:t>
      </w:r>
      <w:proofErr w:type="spellEnd"/>
      <w:r w:rsidRPr="00A33D32">
        <w:rPr>
          <w:rFonts w:ascii="Times New Roman" w:hAnsi="Times New Roman" w:cs="Times New Roman"/>
          <w:sz w:val="28"/>
          <w:szCs w:val="28"/>
          <w:lang w:val="ru-RU"/>
        </w:rPr>
        <w:t xml:space="preserve">, а на </w:t>
      </w:r>
      <w:proofErr w:type="spellStart"/>
      <w:r w:rsidRPr="00A33D32">
        <w:rPr>
          <w:rFonts w:ascii="Times New Roman" w:hAnsi="Times New Roman" w:cs="Times New Roman"/>
          <w:sz w:val="28"/>
          <w:szCs w:val="28"/>
          <w:lang w:val="ru-RU"/>
        </w:rPr>
        <w:t>гнучких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методологіях</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усвідомленому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підході</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Перехід</w:t>
      </w:r>
      <w:proofErr w:type="spellEnd"/>
      <w:r w:rsidRPr="00A33D32">
        <w:rPr>
          <w:rFonts w:ascii="Times New Roman" w:hAnsi="Times New Roman" w:cs="Times New Roman"/>
          <w:sz w:val="28"/>
          <w:szCs w:val="28"/>
          <w:lang w:val="ru-RU"/>
        </w:rPr>
        <w:t xml:space="preserve"> в онлайн </w:t>
      </w:r>
      <w:proofErr w:type="spellStart"/>
      <w:r w:rsidRPr="00A33D32">
        <w:rPr>
          <w:rFonts w:ascii="Times New Roman" w:hAnsi="Times New Roman" w:cs="Times New Roman"/>
          <w:sz w:val="28"/>
          <w:szCs w:val="28"/>
          <w:lang w:val="ru-RU"/>
        </w:rPr>
        <w:t>закликає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викладачів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усіх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поколінь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знайомитись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із</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сучасними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технологіями</w:t>
      </w:r>
      <w:proofErr w:type="spellEnd"/>
      <w:r w:rsidRPr="00A33D32">
        <w:rPr>
          <w:rFonts w:ascii="Times New Roman" w:hAnsi="Times New Roman" w:cs="Times New Roman"/>
          <w:sz w:val="28"/>
          <w:szCs w:val="28"/>
          <w:lang w:val="ru-RU"/>
        </w:rPr>
        <w:t xml:space="preserve">, </w:t>
      </w:r>
      <w:proofErr w:type="spellStart"/>
      <w:r w:rsidR="00A80D47" w:rsidRPr="00A33D32">
        <w:rPr>
          <w:rFonts w:ascii="Times New Roman" w:hAnsi="Times New Roman" w:cs="Times New Roman"/>
          <w:sz w:val="28"/>
          <w:szCs w:val="28"/>
          <w:lang w:val="ru-RU"/>
        </w:rPr>
        <w:t>викладати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свої</w:t>
      </w:r>
      <w:proofErr w:type="spellEnd"/>
      <w:r w:rsidRPr="00A33D32">
        <w:rPr>
          <w:rFonts w:ascii="Times New Roman" w:hAnsi="Times New Roman" w:cs="Times New Roman"/>
          <w:sz w:val="28"/>
          <w:szCs w:val="28"/>
          <w:lang w:val="ru-RU"/>
        </w:rPr>
        <w:t xml:space="preserve"> </w:t>
      </w:r>
      <w:proofErr w:type="spellStart"/>
      <w:r w:rsidR="00A80D47" w:rsidRPr="00A33D32">
        <w:rPr>
          <w:rFonts w:ascii="Times New Roman" w:hAnsi="Times New Roman" w:cs="Times New Roman"/>
          <w:sz w:val="28"/>
          <w:szCs w:val="28"/>
          <w:lang w:val="ru-RU"/>
        </w:rPr>
        <w:t>дисципліни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повністю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або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частково</w:t>
      </w:r>
      <w:proofErr w:type="spellEnd"/>
      <w:r w:rsidRPr="00A33D32">
        <w:rPr>
          <w:rFonts w:ascii="Times New Roman" w:hAnsi="Times New Roman" w:cs="Times New Roman"/>
          <w:sz w:val="28"/>
          <w:szCs w:val="28"/>
          <w:lang w:val="ru-RU"/>
        </w:rPr>
        <w:t xml:space="preserve"> у нов</w:t>
      </w:r>
      <w:r w:rsidR="00A80D47" w:rsidRPr="00A33D32">
        <w:rPr>
          <w:rFonts w:ascii="Times New Roman" w:hAnsi="Times New Roman" w:cs="Times New Roman"/>
          <w:sz w:val="28"/>
          <w:szCs w:val="28"/>
          <w:lang w:val="ru-RU"/>
        </w:rPr>
        <w:t>ому</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формат</w:t>
      </w:r>
      <w:r w:rsidR="00A80D47" w:rsidRPr="00A33D32">
        <w:rPr>
          <w:rFonts w:ascii="Times New Roman" w:hAnsi="Times New Roman" w:cs="Times New Roman"/>
          <w:sz w:val="28"/>
          <w:szCs w:val="28"/>
          <w:lang w:val="ru-RU"/>
        </w:rPr>
        <w:t>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Знайомство</w:t>
      </w:r>
      <w:proofErr w:type="spellEnd"/>
      <w:r w:rsidRPr="00A33D32">
        <w:rPr>
          <w:rFonts w:ascii="Times New Roman" w:hAnsi="Times New Roman" w:cs="Times New Roman"/>
          <w:sz w:val="28"/>
          <w:szCs w:val="28"/>
          <w:lang w:val="ru-RU"/>
        </w:rPr>
        <w:t xml:space="preserve"> з </w:t>
      </w:r>
      <w:proofErr w:type="spellStart"/>
      <w:r w:rsidRPr="00A33D32">
        <w:rPr>
          <w:rFonts w:ascii="Times New Roman" w:hAnsi="Times New Roman" w:cs="Times New Roman"/>
          <w:sz w:val="28"/>
          <w:szCs w:val="28"/>
          <w:lang w:val="ru-RU"/>
        </w:rPr>
        <w:t>технологіями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викладачів</w:t>
      </w:r>
      <w:proofErr w:type="spellEnd"/>
      <w:r w:rsidRPr="00A33D32">
        <w:rPr>
          <w:rFonts w:ascii="Times New Roman" w:hAnsi="Times New Roman" w:cs="Times New Roman"/>
          <w:sz w:val="28"/>
          <w:szCs w:val="28"/>
          <w:lang w:val="ru-RU"/>
        </w:rPr>
        <w:t xml:space="preserve"> старшого </w:t>
      </w:r>
      <w:proofErr w:type="spellStart"/>
      <w:r w:rsidRPr="00A33D32">
        <w:rPr>
          <w:rFonts w:ascii="Times New Roman" w:hAnsi="Times New Roman" w:cs="Times New Roman"/>
          <w:sz w:val="28"/>
          <w:szCs w:val="28"/>
          <w:lang w:val="ru-RU"/>
        </w:rPr>
        <w:t>покоління</w:t>
      </w:r>
      <w:proofErr w:type="spellEnd"/>
      <w:r w:rsidRPr="00A33D32">
        <w:rPr>
          <w:rFonts w:ascii="Times New Roman" w:hAnsi="Times New Roman" w:cs="Times New Roman"/>
          <w:sz w:val="28"/>
          <w:szCs w:val="28"/>
          <w:lang w:val="ru-RU"/>
        </w:rPr>
        <w:t xml:space="preserve"> дозволило </w:t>
      </w:r>
      <w:proofErr w:type="spellStart"/>
      <w:r w:rsidRPr="00A33D32">
        <w:rPr>
          <w:rFonts w:ascii="Times New Roman" w:hAnsi="Times New Roman" w:cs="Times New Roman"/>
          <w:sz w:val="28"/>
          <w:szCs w:val="28"/>
          <w:lang w:val="ru-RU"/>
        </w:rPr>
        <w:t>їм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подолати</w:t>
      </w:r>
      <w:proofErr w:type="spellEnd"/>
      <w:r w:rsidRPr="00A33D32">
        <w:rPr>
          <w:rFonts w:ascii="Times New Roman" w:hAnsi="Times New Roman" w:cs="Times New Roman"/>
          <w:sz w:val="28"/>
          <w:szCs w:val="28"/>
          <w:lang w:val="ru-RU"/>
        </w:rPr>
        <w:t xml:space="preserve"> страх перед IT-</w:t>
      </w:r>
      <w:proofErr w:type="spellStart"/>
      <w:r w:rsidRPr="00A33D32">
        <w:rPr>
          <w:rFonts w:ascii="Times New Roman" w:hAnsi="Times New Roman" w:cs="Times New Roman"/>
          <w:sz w:val="28"/>
          <w:szCs w:val="28"/>
          <w:lang w:val="ru-RU"/>
        </w:rPr>
        <w:t>технологіями</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використовувати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їх</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освітньому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процесі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що</w:t>
      </w:r>
      <w:proofErr w:type="spellEnd"/>
      <w:r w:rsidR="00A80D47" w:rsidRPr="00A33D32">
        <w:rPr>
          <w:rFonts w:ascii="Times New Roman" w:hAnsi="Times New Roman" w:cs="Times New Roman"/>
          <w:sz w:val="28"/>
          <w:szCs w:val="28"/>
          <w:lang w:val="ru-RU"/>
        </w:rPr>
        <w:t xml:space="preserve"> </w:t>
      </w:r>
      <w:proofErr w:type="spellStart"/>
      <w:r w:rsidR="00A80D47" w:rsidRPr="00A33D32">
        <w:rPr>
          <w:rFonts w:ascii="Times New Roman" w:hAnsi="Times New Roman" w:cs="Times New Roman"/>
          <w:sz w:val="28"/>
          <w:szCs w:val="28"/>
          <w:lang w:val="ru-RU"/>
        </w:rPr>
        <w:t>загалом</w:t>
      </w:r>
      <w:proofErr w:type="spellEnd"/>
      <w:r w:rsidR="00A80D47" w:rsidRPr="00A33D32">
        <w:rPr>
          <w:rFonts w:ascii="Times New Roman" w:hAnsi="Times New Roman" w:cs="Times New Roman"/>
          <w:sz w:val="28"/>
          <w:szCs w:val="28"/>
          <w:lang w:val="ru-RU"/>
        </w:rPr>
        <w:t xml:space="preserve"> дозволило</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підвищит</w:t>
      </w:r>
      <w:r w:rsidR="00A80D47" w:rsidRPr="00A33D32">
        <w:rPr>
          <w:rFonts w:ascii="Times New Roman" w:hAnsi="Times New Roman" w:cs="Times New Roman"/>
          <w:sz w:val="28"/>
          <w:szCs w:val="28"/>
          <w:lang w:val="ru-RU"/>
        </w:rPr>
        <w:t>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якість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освітнього</w:t>
      </w:r>
      <w:proofErr w:type="spellEnd"/>
      <w:r w:rsidRPr="00A33D32">
        <w:rPr>
          <w:rFonts w:ascii="Times New Roman" w:hAnsi="Times New Roman" w:cs="Times New Roman"/>
          <w:sz w:val="28"/>
          <w:szCs w:val="28"/>
          <w:lang w:val="ru-RU"/>
        </w:rPr>
        <w:t xml:space="preserve"> контенту у </w:t>
      </w:r>
      <w:proofErr w:type="spellStart"/>
      <w:r w:rsidRPr="00A33D32">
        <w:rPr>
          <w:rFonts w:ascii="Times New Roman" w:hAnsi="Times New Roman" w:cs="Times New Roman"/>
          <w:sz w:val="28"/>
          <w:szCs w:val="28"/>
          <w:lang w:val="ru-RU"/>
        </w:rPr>
        <w:t>перспективі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Поруч</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із</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зміною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позиції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викладачів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змінюється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позиція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навчанні</w:t>
      </w:r>
      <w:proofErr w:type="spellEnd"/>
      <w:r w:rsidRPr="00A33D32">
        <w:rPr>
          <w:rFonts w:ascii="Times New Roman" w:hAnsi="Times New Roman" w:cs="Times New Roman"/>
          <w:sz w:val="28"/>
          <w:szCs w:val="28"/>
          <w:lang w:val="ru-RU"/>
        </w:rPr>
        <w:t xml:space="preserve">. Фокус </w:t>
      </w:r>
      <w:proofErr w:type="spellStart"/>
      <w:r w:rsidRPr="00A33D32">
        <w:rPr>
          <w:rFonts w:ascii="Times New Roman" w:hAnsi="Times New Roman" w:cs="Times New Roman"/>
          <w:sz w:val="28"/>
          <w:szCs w:val="28"/>
          <w:lang w:val="ru-RU"/>
        </w:rPr>
        <w:t>досліджень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зміщується</w:t>
      </w:r>
      <w:proofErr w:type="spellEnd"/>
      <w:r w:rsidRPr="00A33D32">
        <w:rPr>
          <w:rFonts w:ascii="Times New Roman" w:hAnsi="Times New Roman" w:cs="Times New Roman"/>
          <w:sz w:val="28"/>
          <w:szCs w:val="28"/>
          <w:lang w:val="ru-RU"/>
        </w:rPr>
        <w:t xml:space="preserve"> з </w:t>
      </w:r>
      <w:proofErr w:type="spellStart"/>
      <w:r w:rsidRPr="00A33D32">
        <w:rPr>
          <w:rFonts w:ascii="Times New Roman" w:hAnsi="Times New Roman" w:cs="Times New Roman"/>
          <w:sz w:val="28"/>
          <w:szCs w:val="28"/>
          <w:lang w:val="ru-RU"/>
        </w:rPr>
        <w:t>емоційно-поведінкового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регулювання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поведінки</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академічної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успішності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учнів</w:t>
      </w:r>
      <w:proofErr w:type="spellEnd"/>
      <w:r w:rsidRPr="00A33D32">
        <w:rPr>
          <w:rFonts w:ascii="Times New Roman" w:hAnsi="Times New Roman" w:cs="Times New Roman"/>
          <w:sz w:val="28"/>
          <w:szCs w:val="28"/>
          <w:lang w:val="ru-RU"/>
        </w:rPr>
        <w:t xml:space="preserve"> на </w:t>
      </w:r>
      <w:proofErr w:type="spellStart"/>
      <w:r w:rsidRPr="00A33D32">
        <w:rPr>
          <w:rFonts w:ascii="Times New Roman" w:hAnsi="Times New Roman" w:cs="Times New Roman"/>
          <w:sz w:val="28"/>
          <w:szCs w:val="28"/>
          <w:lang w:val="ru-RU"/>
        </w:rPr>
        <w:t>їх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можливості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планувати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свій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навчальний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процес</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здатність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самостійно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оцінювати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свої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досягнення</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результати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Це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призводить</w:t>
      </w:r>
      <w:proofErr w:type="spellEnd"/>
      <w:r w:rsidRPr="00A33D32">
        <w:rPr>
          <w:rFonts w:ascii="Times New Roman" w:hAnsi="Times New Roman" w:cs="Times New Roman"/>
          <w:sz w:val="28"/>
          <w:szCs w:val="28"/>
          <w:lang w:val="ru-RU"/>
        </w:rPr>
        <w:t xml:space="preserve"> до того, </w:t>
      </w:r>
      <w:proofErr w:type="spellStart"/>
      <w:r w:rsidR="00A80D47" w:rsidRPr="00A33D32">
        <w:rPr>
          <w:rFonts w:ascii="Times New Roman" w:hAnsi="Times New Roman" w:cs="Times New Roman"/>
          <w:sz w:val="28"/>
          <w:szCs w:val="28"/>
          <w:lang w:val="ru-RU"/>
        </w:rPr>
        <w:t>що</w:t>
      </w:r>
      <w:proofErr w:type="spellEnd"/>
      <w:r w:rsidR="00A80D47"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більшість</w:t>
      </w:r>
      <w:proofErr w:type="spellEnd"/>
      <w:r w:rsidRPr="00A33D32">
        <w:rPr>
          <w:rFonts w:ascii="Times New Roman" w:hAnsi="Times New Roman" w:cs="Times New Roman"/>
          <w:sz w:val="28"/>
          <w:szCs w:val="28"/>
          <w:lang w:val="ru-RU"/>
        </w:rPr>
        <w:t xml:space="preserve"> </w:t>
      </w:r>
      <w:proofErr w:type="spellStart"/>
      <w:r w:rsidR="00A80D47"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успішно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залучається</w:t>
      </w:r>
      <w:proofErr w:type="spellEnd"/>
      <w:r w:rsidR="00A80D47" w:rsidRPr="00A33D32">
        <w:rPr>
          <w:rFonts w:ascii="Times New Roman" w:hAnsi="Times New Roman" w:cs="Times New Roman"/>
          <w:sz w:val="28"/>
          <w:szCs w:val="28"/>
          <w:lang w:val="ru-RU"/>
        </w:rPr>
        <w:t xml:space="preserve"> до </w:t>
      </w:r>
      <w:proofErr w:type="spellStart"/>
      <w:r w:rsidR="00A80D47" w:rsidRPr="00A33D32">
        <w:rPr>
          <w:rFonts w:ascii="Times New Roman" w:hAnsi="Times New Roman" w:cs="Times New Roman"/>
          <w:sz w:val="28"/>
          <w:szCs w:val="28"/>
          <w:lang w:val="ru-RU"/>
        </w:rPr>
        <w:t>освітнього</w:t>
      </w:r>
      <w:proofErr w:type="spellEnd"/>
      <w:r w:rsidR="00A80D47" w:rsidRPr="00A33D32">
        <w:rPr>
          <w:rFonts w:ascii="Times New Roman" w:hAnsi="Times New Roman" w:cs="Times New Roman"/>
          <w:sz w:val="28"/>
          <w:szCs w:val="28"/>
          <w:lang w:val="ru-RU"/>
        </w:rPr>
        <w:t xml:space="preserve"> </w:t>
      </w:r>
      <w:proofErr w:type="spellStart"/>
      <w:r w:rsidR="00A80D47" w:rsidRPr="00A33D32">
        <w:rPr>
          <w:rFonts w:ascii="Times New Roman" w:hAnsi="Times New Roman" w:cs="Times New Roman"/>
          <w:sz w:val="28"/>
          <w:szCs w:val="28"/>
          <w:lang w:val="ru-RU"/>
        </w:rPr>
        <w:t>процесу</w:t>
      </w:r>
      <w:proofErr w:type="spellEnd"/>
      <w:r w:rsidRPr="00A33D32">
        <w:rPr>
          <w:rFonts w:ascii="Times New Roman" w:hAnsi="Times New Roman" w:cs="Times New Roman"/>
          <w:sz w:val="28"/>
          <w:szCs w:val="28"/>
          <w:lang w:val="ru-RU"/>
        </w:rPr>
        <w:t xml:space="preserve"> і </w:t>
      </w:r>
      <w:proofErr w:type="spellStart"/>
      <w:r w:rsidR="00A80D47" w:rsidRPr="00A33D32">
        <w:rPr>
          <w:rFonts w:ascii="Times New Roman" w:hAnsi="Times New Roman" w:cs="Times New Roman"/>
          <w:sz w:val="28"/>
          <w:szCs w:val="28"/>
          <w:lang w:val="ru-RU"/>
        </w:rPr>
        <w:t>ефективно</w:t>
      </w:r>
      <w:proofErr w:type="spellEnd"/>
      <w:r w:rsidR="00A80D47"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справляється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із</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завданням</w:t>
      </w:r>
      <w:proofErr w:type="spellEnd"/>
      <w:r w:rsidRPr="00A33D32">
        <w:rPr>
          <w:rFonts w:ascii="Times New Roman" w:hAnsi="Times New Roman" w:cs="Times New Roman"/>
          <w:sz w:val="28"/>
          <w:szCs w:val="28"/>
          <w:lang w:val="ru-RU"/>
        </w:rPr>
        <w:t xml:space="preserve">, </w:t>
      </w:r>
      <w:r w:rsidR="00A80D47" w:rsidRPr="00A33D32">
        <w:rPr>
          <w:rFonts w:ascii="Times New Roman" w:hAnsi="Times New Roman" w:cs="Times New Roman"/>
          <w:sz w:val="28"/>
          <w:szCs w:val="28"/>
          <w:lang w:val="ru-RU"/>
        </w:rPr>
        <w:t xml:space="preserve">у </w:t>
      </w:r>
      <w:proofErr w:type="spellStart"/>
      <w:r w:rsidR="00A80D47" w:rsidRPr="00A33D32">
        <w:rPr>
          <w:rFonts w:ascii="Times New Roman" w:hAnsi="Times New Roman" w:cs="Times New Roman"/>
          <w:sz w:val="28"/>
          <w:szCs w:val="28"/>
          <w:lang w:val="ru-RU"/>
        </w:rPr>
        <w:t>звʼязку</w:t>
      </w:r>
      <w:proofErr w:type="spellEnd"/>
      <w:r w:rsidR="00A80D47" w:rsidRPr="00A33D32">
        <w:rPr>
          <w:rFonts w:ascii="Times New Roman" w:hAnsi="Times New Roman" w:cs="Times New Roman"/>
          <w:sz w:val="28"/>
          <w:szCs w:val="28"/>
          <w:lang w:val="ru-RU"/>
        </w:rPr>
        <w:t xml:space="preserve"> з </w:t>
      </w:r>
      <w:proofErr w:type="spellStart"/>
      <w:r w:rsidRPr="00A33D32">
        <w:rPr>
          <w:rFonts w:ascii="Times New Roman" w:hAnsi="Times New Roman" w:cs="Times New Roman"/>
          <w:sz w:val="28"/>
          <w:szCs w:val="28"/>
          <w:lang w:val="ru-RU"/>
        </w:rPr>
        <w:t>цим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скорочується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кількість</w:t>
      </w:r>
      <w:proofErr w:type="spellEnd"/>
      <w:r w:rsidRPr="00A33D32">
        <w:rPr>
          <w:rFonts w:ascii="Times New Roman" w:hAnsi="Times New Roman" w:cs="Times New Roman"/>
          <w:sz w:val="28"/>
          <w:szCs w:val="28"/>
          <w:lang w:val="ru-RU"/>
        </w:rPr>
        <w:t xml:space="preserve"> </w:t>
      </w:r>
      <w:proofErr w:type="spellStart"/>
      <w:r w:rsidR="00A80D47" w:rsidRPr="00A33D32">
        <w:rPr>
          <w:rFonts w:ascii="Times New Roman" w:hAnsi="Times New Roman" w:cs="Times New Roman"/>
          <w:sz w:val="28"/>
          <w:szCs w:val="28"/>
          <w:lang w:val="ru-RU"/>
        </w:rPr>
        <w:t>студентів</w:t>
      </w:r>
      <w:proofErr w:type="spellEnd"/>
      <w:r w:rsidR="00A80D47" w:rsidRPr="00A33D32">
        <w:rPr>
          <w:rFonts w:ascii="Times New Roman" w:hAnsi="Times New Roman" w:cs="Times New Roman"/>
          <w:sz w:val="28"/>
          <w:szCs w:val="28"/>
          <w:lang w:val="ru-RU"/>
        </w:rPr>
        <w:t xml:space="preserve"> </w:t>
      </w:r>
      <w:proofErr w:type="spellStart"/>
      <w:r w:rsidR="00A80D47" w:rsidRPr="00A33D32">
        <w:rPr>
          <w:rFonts w:ascii="Times New Roman" w:hAnsi="Times New Roman" w:cs="Times New Roman"/>
          <w:sz w:val="28"/>
          <w:szCs w:val="28"/>
          <w:lang w:val="ru-RU"/>
        </w:rPr>
        <w:t>із</w:t>
      </w:r>
      <w:proofErr w:type="spellEnd"/>
      <w:r w:rsidR="00A80D47" w:rsidRPr="00A33D32">
        <w:rPr>
          <w:rFonts w:ascii="Times New Roman" w:hAnsi="Times New Roman" w:cs="Times New Roman"/>
          <w:sz w:val="28"/>
          <w:szCs w:val="28"/>
          <w:lang w:val="ru-RU"/>
        </w:rPr>
        <w:t xml:space="preserve"> </w:t>
      </w:r>
      <w:proofErr w:type="spellStart"/>
      <w:r w:rsidR="00A80D47" w:rsidRPr="00A33D32">
        <w:rPr>
          <w:rFonts w:ascii="Times New Roman" w:hAnsi="Times New Roman" w:cs="Times New Roman"/>
          <w:sz w:val="28"/>
          <w:szCs w:val="28"/>
          <w:lang w:val="ru-RU"/>
        </w:rPr>
        <w:t>низькою</w:t>
      </w:r>
      <w:proofErr w:type="spellEnd"/>
      <w:r w:rsidR="00A80D47" w:rsidRPr="00A33D32">
        <w:rPr>
          <w:rFonts w:ascii="Times New Roman" w:hAnsi="Times New Roman" w:cs="Times New Roman"/>
          <w:sz w:val="28"/>
          <w:szCs w:val="28"/>
          <w:lang w:val="ru-RU"/>
        </w:rPr>
        <w:t xml:space="preserve"> </w:t>
      </w:r>
      <w:proofErr w:type="spellStart"/>
      <w:r w:rsidR="00A80D47" w:rsidRPr="00A33D32">
        <w:rPr>
          <w:rFonts w:ascii="Times New Roman" w:hAnsi="Times New Roman" w:cs="Times New Roman"/>
          <w:sz w:val="28"/>
          <w:szCs w:val="28"/>
          <w:lang w:val="ru-RU"/>
        </w:rPr>
        <w:t>успішністю</w:t>
      </w:r>
      <w:proofErr w:type="spellEnd"/>
      <w:r w:rsidR="00A80D47" w:rsidRPr="00A33D32">
        <w:rPr>
          <w:rFonts w:ascii="Times New Roman" w:hAnsi="Times New Roman" w:cs="Times New Roman"/>
          <w:sz w:val="28"/>
          <w:szCs w:val="28"/>
          <w:lang w:val="ru-RU"/>
        </w:rPr>
        <w:t>.</w:t>
      </w:r>
    </w:p>
    <w:p w14:paraId="0E4FEBBF" w14:textId="3A47B210" w:rsidR="002D0D46" w:rsidRPr="00A33D32" w:rsidRDefault="00A80D47" w:rsidP="002D0D46">
      <w:pPr>
        <w:spacing w:after="0" w:line="360" w:lineRule="auto"/>
        <w:ind w:firstLine="709"/>
        <w:jc w:val="both"/>
        <w:rPr>
          <w:rFonts w:ascii="Times New Roman" w:hAnsi="Times New Roman" w:cs="Times New Roman"/>
          <w:sz w:val="28"/>
          <w:szCs w:val="28"/>
          <w:lang w:val="ru-RU"/>
        </w:rPr>
      </w:pPr>
      <w:bookmarkStart w:id="16" w:name="_Hlk119339990"/>
      <w:proofErr w:type="spellStart"/>
      <w:r w:rsidRPr="00A33D32">
        <w:rPr>
          <w:rFonts w:ascii="Times New Roman" w:hAnsi="Times New Roman" w:cs="Times New Roman"/>
          <w:sz w:val="28"/>
          <w:szCs w:val="28"/>
          <w:lang w:val="ru-RU"/>
        </w:rPr>
        <w:t>Загалом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а</w:t>
      </w:r>
      <w:r w:rsidR="002D0D46" w:rsidRPr="00A33D32">
        <w:rPr>
          <w:rFonts w:ascii="Times New Roman" w:hAnsi="Times New Roman" w:cs="Times New Roman"/>
          <w:sz w:val="28"/>
          <w:szCs w:val="28"/>
          <w:lang w:val="ru-RU"/>
        </w:rPr>
        <w:t>кадемічна</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успішність</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визначає</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рівень</w:t>
      </w:r>
      <w:proofErr w:type="spellEnd"/>
      <w:r w:rsidR="002D0D46" w:rsidRPr="00A33D32">
        <w:rPr>
          <w:rFonts w:ascii="Times New Roman" w:hAnsi="Times New Roman" w:cs="Times New Roman"/>
          <w:sz w:val="28"/>
          <w:szCs w:val="28"/>
          <w:lang w:val="ru-RU"/>
        </w:rPr>
        <w:t xml:space="preserve"> та </w:t>
      </w:r>
      <w:proofErr w:type="spellStart"/>
      <w:r w:rsidR="002D0D46" w:rsidRPr="00A33D32">
        <w:rPr>
          <w:rFonts w:ascii="Times New Roman" w:hAnsi="Times New Roman" w:cs="Times New Roman"/>
          <w:sz w:val="28"/>
          <w:szCs w:val="28"/>
          <w:lang w:val="ru-RU"/>
        </w:rPr>
        <w:t>обсяг</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знань</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інтерес</w:t>
      </w:r>
      <w:proofErr w:type="spellEnd"/>
      <w:r w:rsidR="002D0D46" w:rsidRPr="00A33D32">
        <w:rPr>
          <w:rFonts w:ascii="Times New Roman" w:hAnsi="Times New Roman" w:cs="Times New Roman"/>
          <w:sz w:val="28"/>
          <w:szCs w:val="28"/>
          <w:lang w:val="ru-RU"/>
        </w:rPr>
        <w:t xml:space="preserve"> до </w:t>
      </w:r>
      <w:proofErr w:type="spellStart"/>
      <w:r w:rsidR="002D0D46" w:rsidRPr="00A33D32">
        <w:rPr>
          <w:rFonts w:ascii="Times New Roman" w:hAnsi="Times New Roman" w:cs="Times New Roman"/>
          <w:sz w:val="28"/>
          <w:szCs w:val="28"/>
          <w:lang w:val="ru-RU"/>
        </w:rPr>
        <w:t>обраної</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спеціальності</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осмислений</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вибір</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професії</w:t>
      </w:r>
      <w:proofErr w:type="spellEnd"/>
      <w:r w:rsidR="002D0D46" w:rsidRPr="00A33D32">
        <w:rPr>
          <w:rFonts w:ascii="Times New Roman" w:hAnsi="Times New Roman" w:cs="Times New Roman"/>
          <w:sz w:val="28"/>
          <w:szCs w:val="28"/>
          <w:lang w:val="ru-RU"/>
        </w:rPr>
        <w:t xml:space="preserve">. У </w:t>
      </w:r>
      <w:proofErr w:type="spellStart"/>
      <w:r w:rsidR="002D0D46" w:rsidRPr="00A33D32">
        <w:rPr>
          <w:rFonts w:ascii="Times New Roman" w:hAnsi="Times New Roman" w:cs="Times New Roman"/>
          <w:sz w:val="28"/>
          <w:szCs w:val="28"/>
          <w:lang w:val="ru-RU"/>
        </w:rPr>
        <w:t>навчальній</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діяльності</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успішність</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грає</w:t>
      </w:r>
      <w:proofErr w:type="spellEnd"/>
      <w:r w:rsidR="002D0D46" w:rsidRPr="00A33D32">
        <w:rPr>
          <w:rFonts w:ascii="Times New Roman" w:hAnsi="Times New Roman" w:cs="Times New Roman"/>
          <w:sz w:val="28"/>
          <w:szCs w:val="28"/>
          <w:lang w:val="ru-RU"/>
        </w:rPr>
        <w:t xml:space="preserve"> роль </w:t>
      </w:r>
      <w:proofErr w:type="spellStart"/>
      <w:r w:rsidR="002D0D46" w:rsidRPr="00A33D32">
        <w:rPr>
          <w:rFonts w:ascii="Times New Roman" w:hAnsi="Times New Roman" w:cs="Times New Roman"/>
          <w:sz w:val="28"/>
          <w:szCs w:val="28"/>
          <w:lang w:val="ru-RU"/>
        </w:rPr>
        <w:t>індикатора</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успішності</w:t>
      </w:r>
      <w:proofErr w:type="spellEnd"/>
      <w:r w:rsidR="002D0D46" w:rsidRPr="00A33D32">
        <w:rPr>
          <w:rFonts w:ascii="Times New Roman" w:hAnsi="Times New Roman" w:cs="Times New Roman"/>
          <w:sz w:val="28"/>
          <w:szCs w:val="28"/>
          <w:lang w:val="ru-RU"/>
        </w:rPr>
        <w:t xml:space="preserve"> студента. На </w:t>
      </w:r>
      <w:proofErr w:type="spellStart"/>
      <w:r w:rsidR="002D0D46" w:rsidRPr="00A33D32">
        <w:rPr>
          <w:rFonts w:ascii="Times New Roman" w:hAnsi="Times New Roman" w:cs="Times New Roman"/>
          <w:sz w:val="28"/>
          <w:szCs w:val="28"/>
          <w:lang w:val="ru-RU"/>
        </w:rPr>
        <w:t>академічній</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успішності</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позначається</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індивідуальність</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соціально-психологічний</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капітал</w:t>
      </w:r>
      <w:proofErr w:type="spellEnd"/>
      <w:r w:rsidR="002D0D46" w:rsidRPr="00A33D32">
        <w:rPr>
          <w:rFonts w:ascii="Times New Roman" w:hAnsi="Times New Roman" w:cs="Times New Roman"/>
          <w:sz w:val="28"/>
          <w:szCs w:val="28"/>
          <w:lang w:val="ru-RU"/>
        </w:rPr>
        <w:t xml:space="preserve"> студента, багаж </w:t>
      </w:r>
      <w:proofErr w:type="spellStart"/>
      <w:r w:rsidR="002D0D46" w:rsidRPr="00A33D32">
        <w:rPr>
          <w:rFonts w:ascii="Times New Roman" w:hAnsi="Times New Roman" w:cs="Times New Roman"/>
          <w:sz w:val="28"/>
          <w:szCs w:val="28"/>
          <w:lang w:val="ru-RU"/>
        </w:rPr>
        <w:t>знань</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Своєчасна</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профілактика</w:t>
      </w:r>
      <w:proofErr w:type="spellEnd"/>
      <w:r w:rsidR="002D0D46" w:rsidRPr="00A33D32">
        <w:rPr>
          <w:rFonts w:ascii="Times New Roman" w:hAnsi="Times New Roman" w:cs="Times New Roman"/>
          <w:sz w:val="28"/>
          <w:szCs w:val="28"/>
          <w:lang w:val="ru-RU"/>
        </w:rPr>
        <w:t xml:space="preserve"> феномену «</w:t>
      </w:r>
      <w:proofErr w:type="spellStart"/>
      <w:r w:rsidR="002D0D46" w:rsidRPr="00A33D32">
        <w:rPr>
          <w:rFonts w:ascii="Times New Roman" w:hAnsi="Times New Roman" w:cs="Times New Roman"/>
          <w:sz w:val="28"/>
          <w:szCs w:val="28"/>
          <w:lang w:val="ru-RU"/>
        </w:rPr>
        <w:t>неуспішного</w:t>
      </w:r>
      <w:proofErr w:type="spellEnd"/>
      <w:r w:rsidR="002D0D46" w:rsidRPr="00A33D32">
        <w:rPr>
          <w:rFonts w:ascii="Times New Roman" w:hAnsi="Times New Roman" w:cs="Times New Roman"/>
          <w:sz w:val="28"/>
          <w:szCs w:val="28"/>
          <w:lang w:val="ru-RU"/>
        </w:rPr>
        <w:t xml:space="preserve">» студента </w:t>
      </w:r>
      <w:proofErr w:type="spellStart"/>
      <w:r w:rsidR="002D0D46" w:rsidRPr="00A33D32">
        <w:rPr>
          <w:rFonts w:ascii="Times New Roman" w:hAnsi="Times New Roman" w:cs="Times New Roman"/>
          <w:sz w:val="28"/>
          <w:szCs w:val="28"/>
          <w:lang w:val="ru-RU"/>
        </w:rPr>
        <w:t>залежить</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від</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організованості</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всіх</w:t>
      </w:r>
      <w:proofErr w:type="spellEnd"/>
      <w:r w:rsidR="002D0D46" w:rsidRPr="00A33D32">
        <w:rPr>
          <w:rFonts w:ascii="Times New Roman" w:hAnsi="Times New Roman" w:cs="Times New Roman"/>
          <w:sz w:val="28"/>
          <w:szCs w:val="28"/>
          <w:lang w:val="ru-RU"/>
        </w:rPr>
        <w:t xml:space="preserve"> служб </w:t>
      </w:r>
      <w:r w:rsidR="005323EF" w:rsidRPr="00A33D32">
        <w:rPr>
          <w:rFonts w:ascii="Times New Roman" w:hAnsi="Times New Roman" w:cs="Times New Roman"/>
          <w:sz w:val="28"/>
          <w:szCs w:val="28"/>
          <w:lang w:val="ru-RU"/>
        </w:rPr>
        <w:t>ВНЗ</w:t>
      </w:r>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які</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займаються</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соціально-психологічним</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супроводом</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навчального</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процесу</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студентів</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проводять</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комплексний</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аналіз</w:t>
      </w:r>
      <w:proofErr w:type="spellEnd"/>
      <w:r w:rsidR="002D0D46" w:rsidRPr="00A33D32">
        <w:rPr>
          <w:rFonts w:ascii="Times New Roman" w:hAnsi="Times New Roman" w:cs="Times New Roman"/>
          <w:sz w:val="28"/>
          <w:szCs w:val="28"/>
          <w:lang w:val="ru-RU"/>
        </w:rPr>
        <w:t xml:space="preserve"> причин </w:t>
      </w:r>
      <w:proofErr w:type="spellStart"/>
      <w:r w:rsidR="002D0D46" w:rsidRPr="00A33D32">
        <w:rPr>
          <w:rFonts w:ascii="Times New Roman" w:hAnsi="Times New Roman" w:cs="Times New Roman"/>
          <w:sz w:val="28"/>
          <w:szCs w:val="28"/>
          <w:lang w:val="ru-RU"/>
        </w:rPr>
        <w:t>навчальної</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неуспішності</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розробляють</w:t>
      </w:r>
      <w:proofErr w:type="spellEnd"/>
      <w:r w:rsidR="002D0D46" w:rsidRPr="00A33D32">
        <w:rPr>
          <w:rFonts w:ascii="Times New Roman" w:hAnsi="Times New Roman" w:cs="Times New Roman"/>
          <w:sz w:val="28"/>
          <w:szCs w:val="28"/>
          <w:lang w:val="ru-RU"/>
        </w:rPr>
        <w:t xml:space="preserve"> заходи </w:t>
      </w:r>
      <w:proofErr w:type="spellStart"/>
      <w:r w:rsidR="002D0D46" w:rsidRPr="00A33D32">
        <w:rPr>
          <w:rFonts w:ascii="Times New Roman" w:hAnsi="Times New Roman" w:cs="Times New Roman"/>
          <w:sz w:val="28"/>
          <w:szCs w:val="28"/>
          <w:lang w:val="ru-RU"/>
        </w:rPr>
        <w:t>щодо</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вирішення</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завдань</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залучають</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викладачів</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Комплексні</w:t>
      </w:r>
      <w:proofErr w:type="spellEnd"/>
      <w:r w:rsidR="002D0D46" w:rsidRPr="00A33D32">
        <w:rPr>
          <w:rFonts w:ascii="Times New Roman" w:hAnsi="Times New Roman" w:cs="Times New Roman"/>
          <w:sz w:val="28"/>
          <w:szCs w:val="28"/>
          <w:lang w:val="ru-RU"/>
        </w:rPr>
        <w:t xml:space="preserve"> заходи в </w:t>
      </w:r>
      <w:proofErr w:type="spellStart"/>
      <w:r w:rsidR="002D0D46" w:rsidRPr="00A33D32">
        <w:rPr>
          <w:rFonts w:ascii="Times New Roman" w:hAnsi="Times New Roman" w:cs="Times New Roman"/>
          <w:sz w:val="28"/>
          <w:szCs w:val="28"/>
          <w:lang w:val="ru-RU"/>
        </w:rPr>
        <w:t>освітньому</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просторі</w:t>
      </w:r>
      <w:proofErr w:type="spellEnd"/>
      <w:r w:rsidR="002D0D46" w:rsidRPr="00A33D32">
        <w:rPr>
          <w:rFonts w:ascii="Times New Roman" w:hAnsi="Times New Roman" w:cs="Times New Roman"/>
          <w:sz w:val="28"/>
          <w:szCs w:val="28"/>
          <w:lang w:val="ru-RU"/>
        </w:rPr>
        <w:t xml:space="preserve"> </w:t>
      </w:r>
      <w:proofErr w:type="spellStart"/>
      <w:r w:rsidR="005323EF" w:rsidRPr="00A33D32">
        <w:rPr>
          <w:rFonts w:ascii="Times New Roman" w:hAnsi="Times New Roman" w:cs="Times New Roman"/>
          <w:sz w:val="28"/>
          <w:szCs w:val="28"/>
          <w:lang w:val="ru-RU"/>
        </w:rPr>
        <w:t>сучасного</w:t>
      </w:r>
      <w:proofErr w:type="spellEnd"/>
      <w:r w:rsidR="005323EF" w:rsidRPr="00A33D32">
        <w:rPr>
          <w:rFonts w:ascii="Times New Roman" w:hAnsi="Times New Roman" w:cs="Times New Roman"/>
          <w:sz w:val="28"/>
          <w:szCs w:val="28"/>
          <w:lang w:val="ru-RU"/>
        </w:rPr>
        <w:t xml:space="preserve"> ВНЗ</w:t>
      </w:r>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lastRenderedPageBreak/>
        <w:t>дозволяють</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надати</w:t>
      </w:r>
      <w:proofErr w:type="spellEnd"/>
      <w:r w:rsidR="002D0D46" w:rsidRPr="00A33D32">
        <w:rPr>
          <w:rFonts w:ascii="Times New Roman" w:hAnsi="Times New Roman" w:cs="Times New Roman"/>
          <w:sz w:val="28"/>
          <w:szCs w:val="28"/>
          <w:lang w:val="ru-RU"/>
        </w:rPr>
        <w:t xml:space="preserve"> </w:t>
      </w:r>
      <w:proofErr w:type="spellStart"/>
      <w:r w:rsidR="002D0D46" w:rsidRPr="00A33D32">
        <w:rPr>
          <w:rFonts w:ascii="Times New Roman" w:hAnsi="Times New Roman" w:cs="Times New Roman"/>
          <w:sz w:val="28"/>
          <w:szCs w:val="28"/>
          <w:lang w:val="ru-RU"/>
        </w:rPr>
        <w:t>допомогу</w:t>
      </w:r>
      <w:proofErr w:type="spellEnd"/>
      <w:r w:rsidR="002D0D46" w:rsidRPr="00A33D32">
        <w:rPr>
          <w:rFonts w:ascii="Times New Roman" w:hAnsi="Times New Roman" w:cs="Times New Roman"/>
          <w:sz w:val="28"/>
          <w:szCs w:val="28"/>
          <w:lang w:val="ru-RU"/>
        </w:rPr>
        <w:t xml:space="preserve"> студентам</w:t>
      </w:r>
      <w:r w:rsidR="0088161F" w:rsidRPr="00A33D32">
        <w:rPr>
          <w:rFonts w:ascii="Times New Roman" w:hAnsi="Times New Roman" w:cs="Times New Roman"/>
          <w:sz w:val="28"/>
          <w:szCs w:val="28"/>
          <w:lang w:val="ru-RU"/>
        </w:rPr>
        <w:t xml:space="preserve"> </w:t>
      </w:r>
      <w:proofErr w:type="spellStart"/>
      <w:r w:rsidR="0088161F" w:rsidRPr="00A33D32">
        <w:rPr>
          <w:rFonts w:ascii="Times New Roman" w:hAnsi="Times New Roman" w:cs="Times New Roman"/>
          <w:sz w:val="28"/>
          <w:szCs w:val="28"/>
          <w:lang w:val="ru-RU"/>
        </w:rPr>
        <w:t>молодших</w:t>
      </w:r>
      <w:proofErr w:type="spellEnd"/>
      <w:r w:rsidR="0088161F" w:rsidRPr="00A33D32">
        <w:rPr>
          <w:rFonts w:ascii="Times New Roman" w:hAnsi="Times New Roman" w:cs="Times New Roman"/>
          <w:sz w:val="28"/>
          <w:szCs w:val="28"/>
          <w:lang w:val="ru-RU"/>
        </w:rPr>
        <w:t xml:space="preserve"> </w:t>
      </w:r>
      <w:proofErr w:type="spellStart"/>
      <w:r w:rsidR="0088161F" w:rsidRPr="00A33D32">
        <w:rPr>
          <w:rFonts w:ascii="Times New Roman" w:hAnsi="Times New Roman" w:cs="Times New Roman"/>
          <w:sz w:val="28"/>
          <w:szCs w:val="28"/>
          <w:lang w:val="ru-RU"/>
        </w:rPr>
        <w:t>курсів</w:t>
      </w:r>
      <w:proofErr w:type="spellEnd"/>
      <w:r w:rsidR="0088161F" w:rsidRPr="00A33D32">
        <w:rPr>
          <w:rFonts w:ascii="Times New Roman" w:hAnsi="Times New Roman" w:cs="Times New Roman"/>
          <w:sz w:val="28"/>
          <w:szCs w:val="28"/>
          <w:lang w:val="ru-RU"/>
        </w:rPr>
        <w:t xml:space="preserve"> </w:t>
      </w:r>
      <w:proofErr w:type="spellStart"/>
      <w:r w:rsidR="0088161F" w:rsidRPr="00A33D32">
        <w:rPr>
          <w:rFonts w:ascii="Times New Roman" w:hAnsi="Times New Roman" w:cs="Times New Roman"/>
          <w:sz w:val="28"/>
          <w:szCs w:val="28"/>
          <w:lang w:val="ru-RU"/>
        </w:rPr>
        <w:t>соціалізуватись</w:t>
      </w:r>
      <w:proofErr w:type="spellEnd"/>
      <w:r w:rsidR="0088161F" w:rsidRPr="00A33D32">
        <w:rPr>
          <w:rFonts w:ascii="Times New Roman" w:hAnsi="Times New Roman" w:cs="Times New Roman"/>
          <w:sz w:val="28"/>
          <w:szCs w:val="28"/>
          <w:lang w:val="ru-RU"/>
        </w:rPr>
        <w:t xml:space="preserve">, </w:t>
      </w:r>
      <w:proofErr w:type="spellStart"/>
      <w:r w:rsidR="0088161F" w:rsidRPr="00A33D32">
        <w:rPr>
          <w:rFonts w:ascii="Times New Roman" w:hAnsi="Times New Roman" w:cs="Times New Roman"/>
          <w:sz w:val="28"/>
          <w:szCs w:val="28"/>
          <w:lang w:val="ru-RU"/>
        </w:rPr>
        <w:t>адаптуватися</w:t>
      </w:r>
      <w:proofErr w:type="spellEnd"/>
      <w:r w:rsidR="0088161F" w:rsidRPr="00A33D32">
        <w:rPr>
          <w:rFonts w:ascii="Times New Roman" w:hAnsi="Times New Roman" w:cs="Times New Roman"/>
          <w:sz w:val="28"/>
          <w:szCs w:val="28"/>
          <w:lang w:val="ru-RU"/>
        </w:rPr>
        <w:t xml:space="preserve"> у </w:t>
      </w:r>
      <w:proofErr w:type="spellStart"/>
      <w:r w:rsidR="0088161F" w:rsidRPr="00A33D32">
        <w:rPr>
          <w:rFonts w:ascii="Times New Roman" w:hAnsi="Times New Roman" w:cs="Times New Roman"/>
          <w:sz w:val="28"/>
          <w:szCs w:val="28"/>
          <w:lang w:val="ru-RU"/>
        </w:rPr>
        <w:t>навчальному</w:t>
      </w:r>
      <w:proofErr w:type="spellEnd"/>
      <w:r w:rsidR="0088161F" w:rsidRPr="00A33D32">
        <w:rPr>
          <w:rFonts w:ascii="Times New Roman" w:hAnsi="Times New Roman" w:cs="Times New Roman"/>
          <w:sz w:val="28"/>
          <w:szCs w:val="28"/>
          <w:lang w:val="ru-RU"/>
        </w:rPr>
        <w:t xml:space="preserve"> </w:t>
      </w:r>
      <w:proofErr w:type="spellStart"/>
      <w:r w:rsidR="0088161F" w:rsidRPr="00A33D32">
        <w:rPr>
          <w:rFonts w:ascii="Times New Roman" w:hAnsi="Times New Roman" w:cs="Times New Roman"/>
          <w:sz w:val="28"/>
          <w:szCs w:val="28"/>
          <w:lang w:val="ru-RU"/>
        </w:rPr>
        <w:t>процесі</w:t>
      </w:r>
      <w:proofErr w:type="spellEnd"/>
      <w:r w:rsidR="0088161F" w:rsidRPr="00A33D32">
        <w:rPr>
          <w:rFonts w:ascii="Times New Roman" w:hAnsi="Times New Roman" w:cs="Times New Roman"/>
          <w:sz w:val="28"/>
          <w:szCs w:val="28"/>
          <w:lang w:val="ru-RU"/>
        </w:rPr>
        <w:t xml:space="preserve">, </w:t>
      </w:r>
      <w:proofErr w:type="spellStart"/>
      <w:r w:rsidR="0088161F" w:rsidRPr="00A33D32">
        <w:rPr>
          <w:rFonts w:ascii="Times New Roman" w:hAnsi="Times New Roman" w:cs="Times New Roman"/>
          <w:sz w:val="28"/>
          <w:szCs w:val="28"/>
          <w:lang w:val="ru-RU"/>
        </w:rPr>
        <w:t>сформувати</w:t>
      </w:r>
      <w:proofErr w:type="spellEnd"/>
      <w:r w:rsidR="0088161F" w:rsidRPr="00A33D32">
        <w:rPr>
          <w:rFonts w:ascii="Times New Roman" w:hAnsi="Times New Roman" w:cs="Times New Roman"/>
          <w:sz w:val="28"/>
          <w:szCs w:val="28"/>
          <w:lang w:val="ru-RU"/>
        </w:rPr>
        <w:t xml:space="preserve"> </w:t>
      </w:r>
      <w:proofErr w:type="spellStart"/>
      <w:r w:rsidR="0088161F" w:rsidRPr="00A33D32">
        <w:rPr>
          <w:rFonts w:ascii="Times New Roman" w:hAnsi="Times New Roman" w:cs="Times New Roman"/>
          <w:sz w:val="28"/>
          <w:szCs w:val="28"/>
          <w:lang w:val="ru-RU"/>
        </w:rPr>
        <w:t>інтерес</w:t>
      </w:r>
      <w:proofErr w:type="spellEnd"/>
      <w:r w:rsidR="0088161F" w:rsidRPr="00A33D32">
        <w:rPr>
          <w:rFonts w:ascii="Times New Roman" w:hAnsi="Times New Roman" w:cs="Times New Roman"/>
          <w:sz w:val="28"/>
          <w:szCs w:val="28"/>
          <w:lang w:val="ru-RU"/>
        </w:rPr>
        <w:t xml:space="preserve">, </w:t>
      </w:r>
      <w:proofErr w:type="spellStart"/>
      <w:r w:rsidR="0088161F" w:rsidRPr="00A33D32">
        <w:rPr>
          <w:rFonts w:ascii="Times New Roman" w:hAnsi="Times New Roman" w:cs="Times New Roman"/>
          <w:sz w:val="28"/>
          <w:szCs w:val="28"/>
          <w:lang w:val="ru-RU"/>
        </w:rPr>
        <w:t>усвідомити</w:t>
      </w:r>
      <w:proofErr w:type="spellEnd"/>
      <w:r w:rsidR="0088161F" w:rsidRPr="00A33D32">
        <w:rPr>
          <w:rFonts w:ascii="Times New Roman" w:hAnsi="Times New Roman" w:cs="Times New Roman"/>
          <w:sz w:val="28"/>
          <w:szCs w:val="28"/>
          <w:lang w:val="ru-RU"/>
        </w:rPr>
        <w:t xml:space="preserve"> </w:t>
      </w:r>
      <w:proofErr w:type="spellStart"/>
      <w:r w:rsidR="0088161F" w:rsidRPr="00A33D32">
        <w:rPr>
          <w:rFonts w:ascii="Times New Roman" w:hAnsi="Times New Roman" w:cs="Times New Roman"/>
          <w:sz w:val="28"/>
          <w:szCs w:val="28"/>
          <w:lang w:val="ru-RU"/>
        </w:rPr>
        <w:t>важливість</w:t>
      </w:r>
      <w:proofErr w:type="spellEnd"/>
      <w:r w:rsidR="0088161F" w:rsidRPr="00A33D32">
        <w:rPr>
          <w:rFonts w:ascii="Times New Roman" w:hAnsi="Times New Roman" w:cs="Times New Roman"/>
          <w:sz w:val="28"/>
          <w:szCs w:val="28"/>
          <w:lang w:val="ru-RU"/>
        </w:rPr>
        <w:t xml:space="preserve"> </w:t>
      </w:r>
      <w:proofErr w:type="spellStart"/>
      <w:r w:rsidR="0088161F" w:rsidRPr="00A33D32">
        <w:rPr>
          <w:rFonts w:ascii="Times New Roman" w:hAnsi="Times New Roman" w:cs="Times New Roman"/>
          <w:sz w:val="28"/>
          <w:szCs w:val="28"/>
          <w:lang w:val="ru-RU"/>
        </w:rPr>
        <w:t>освоєння</w:t>
      </w:r>
      <w:proofErr w:type="spellEnd"/>
      <w:r w:rsidR="0088161F" w:rsidRPr="00A33D32">
        <w:rPr>
          <w:rFonts w:ascii="Times New Roman" w:hAnsi="Times New Roman" w:cs="Times New Roman"/>
          <w:sz w:val="28"/>
          <w:szCs w:val="28"/>
          <w:lang w:val="ru-RU"/>
        </w:rPr>
        <w:t xml:space="preserve"> </w:t>
      </w:r>
      <w:proofErr w:type="spellStart"/>
      <w:r w:rsidR="0088161F" w:rsidRPr="00A33D32">
        <w:rPr>
          <w:rFonts w:ascii="Times New Roman" w:hAnsi="Times New Roman" w:cs="Times New Roman"/>
          <w:sz w:val="28"/>
          <w:szCs w:val="28"/>
          <w:lang w:val="ru-RU"/>
        </w:rPr>
        <w:t>дисциплін</w:t>
      </w:r>
      <w:proofErr w:type="spellEnd"/>
      <w:r w:rsidR="0088161F" w:rsidRPr="00A33D32">
        <w:rPr>
          <w:rFonts w:ascii="Times New Roman" w:hAnsi="Times New Roman" w:cs="Times New Roman"/>
          <w:sz w:val="28"/>
          <w:szCs w:val="28"/>
          <w:lang w:val="ru-RU"/>
        </w:rPr>
        <w:t xml:space="preserve">, </w:t>
      </w:r>
      <w:proofErr w:type="spellStart"/>
      <w:r w:rsidR="0088161F" w:rsidRPr="00A33D32">
        <w:rPr>
          <w:rFonts w:ascii="Times New Roman" w:hAnsi="Times New Roman" w:cs="Times New Roman"/>
          <w:sz w:val="28"/>
          <w:szCs w:val="28"/>
          <w:lang w:val="ru-RU"/>
        </w:rPr>
        <w:t>підвищити</w:t>
      </w:r>
      <w:proofErr w:type="spellEnd"/>
      <w:r w:rsidR="0088161F" w:rsidRPr="00A33D32">
        <w:rPr>
          <w:rFonts w:ascii="Times New Roman" w:hAnsi="Times New Roman" w:cs="Times New Roman"/>
          <w:sz w:val="28"/>
          <w:szCs w:val="28"/>
          <w:lang w:val="ru-RU"/>
        </w:rPr>
        <w:t xml:space="preserve"> </w:t>
      </w:r>
      <w:proofErr w:type="spellStart"/>
      <w:r w:rsidR="0088161F" w:rsidRPr="00A33D32">
        <w:rPr>
          <w:rFonts w:ascii="Times New Roman" w:hAnsi="Times New Roman" w:cs="Times New Roman"/>
          <w:sz w:val="28"/>
          <w:szCs w:val="28"/>
          <w:lang w:val="ru-RU"/>
        </w:rPr>
        <w:t>успішність</w:t>
      </w:r>
      <w:proofErr w:type="spellEnd"/>
      <w:r w:rsidR="0088161F" w:rsidRPr="00A33D32">
        <w:rPr>
          <w:rFonts w:ascii="Times New Roman" w:hAnsi="Times New Roman" w:cs="Times New Roman"/>
          <w:sz w:val="28"/>
          <w:szCs w:val="28"/>
          <w:lang w:val="ru-RU"/>
        </w:rPr>
        <w:t xml:space="preserve">, </w:t>
      </w:r>
      <w:proofErr w:type="spellStart"/>
      <w:r w:rsidR="0088161F" w:rsidRPr="00A33D32">
        <w:rPr>
          <w:rFonts w:ascii="Times New Roman" w:hAnsi="Times New Roman" w:cs="Times New Roman"/>
          <w:sz w:val="28"/>
          <w:szCs w:val="28"/>
          <w:lang w:val="ru-RU"/>
        </w:rPr>
        <w:t>мотиваційну</w:t>
      </w:r>
      <w:proofErr w:type="spellEnd"/>
      <w:r w:rsidR="0088161F" w:rsidRPr="00A33D32">
        <w:rPr>
          <w:rFonts w:ascii="Times New Roman" w:hAnsi="Times New Roman" w:cs="Times New Roman"/>
          <w:sz w:val="28"/>
          <w:szCs w:val="28"/>
          <w:lang w:val="ru-RU"/>
        </w:rPr>
        <w:t xml:space="preserve"> </w:t>
      </w:r>
      <w:proofErr w:type="spellStart"/>
      <w:r w:rsidR="0088161F" w:rsidRPr="00A33D32">
        <w:rPr>
          <w:rFonts w:ascii="Times New Roman" w:hAnsi="Times New Roman" w:cs="Times New Roman"/>
          <w:sz w:val="28"/>
          <w:szCs w:val="28"/>
          <w:lang w:val="ru-RU"/>
        </w:rPr>
        <w:t>готовність</w:t>
      </w:r>
      <w:proofErr w:type="spellEnd"/>
      <w:r w:rsidR="0088161F" w:rsidRPr="00A33D32">
        <w:rPr>
          <w:rFonts w:ascii="Times New Roman" w:hAnsi="Times New Roman" w:cs="Times New Roman"/>
          <w:sz w:val="28"/>
          <w:szCs w:val="28"/>
          <w:lang w:val="ru-RU"/>
        </w:rPr>
        <w:t xml:space="preserve"> </w:t>
      </w:r>
      <w:r w:rsidR="005323EF" w:rsidRPr="00A33D32">
        <w:rPr>
          <w:rFonts w:ascii="Times New Roman" w:hAnsi="Times New Roman" w:cs="Times New Roman"/>
          <w:sz w:val="28"/>
          <w:szCs w:val="28"/>
          <w:lang w:val="ru-RU"/>
        </w:rPr>
        <w:t xml:space="preserve">у </w:t>
      </w:r>
      <w:proofErr w:type="spellStart"/>
      <w:r w:rsidR="0088161F" w:rsidRPr="00A33D32">
        <w:rPr>
          <w:rFonts w:ascii="Times New Roman" w:hAnsi="Times New Roman" w:cs="Times New Roman"/>
          <w:sz w:val="28"/>
          <w:szCs w:val="28"/>
          <w:lang w:val="ru-RU"/>
        </w:rPr>
        <w:t>становленн</w:t>
      </w:r>
      <w:r w:rsidR="005323EF" w:rsidRPr="00A33D32">
        <w:rPr>
          <w:rFonts w:ascii="Times New Roman" w:hAnsi="Times New Roman" w:cs="Times New Roman"/>
          <w:sz w:val="28"/>
          <w:szCs w:val="28"/>
          <w:lang w:val="ru-RU"/>
        </w:rPr>
        <w:t>і</w:t>
      </w:r>
      <w:proofErr w:type="spellEnd"/>
      <w:r w:rsidR="0088161F" w:rsidRPr="00A33D32">
        <w:rPr>
          <w:rFonts w:ascii="Times New Roman" w:hAnsi="Times New Roman" w:cs="Times New Roman"/>
          <w:sz w:val="28"/>
          <w:szCs w:val="28"/>
          <w:lang w:val="ru-RU"/>
        </w:rPr>
        <w:t xml:space="preserve"> </w:t>
      </w:r>
      <w:proofErr w:type="spellStart"/>
      <w:r w:rsidR="0088161F" w:rsidRPr="00A33D32">
        <w:rPr>
          <w:rFonts w:ascii="Times New Roman" w:hAnsi="Times New Roman" w:cs="Times New Roman"/>
          <w:sz w:val="28"/>
          <w:szCs w:val="28"/>
          <w:lang w:val="ru-RU"/>
        </w:rPr>
        <w:t>особистості</w:t>
      </w:r>
      <w:proofErr w:type="spellEnd"/>
      <w:r w:rsidR="0088161F" w:rsidRPr="00A33D32">
        <w:rPr>
          <w:rFonts w:ascii="Times New Roman" w:hAnsi="Times New Roman" w:cs="Times New Roman"/>
          <w:sz w:val="28"/>
          <w:szCs w:val="28"/>
          <w:lang w:val="ru-RU"/>
        </w:rPr>
        <w:t xml:space="preserve"> </w:t>
      </w:r>
      <w:proofErr w:type="spellStart"/>
      <w:r w:rsidR="0088161F" w:rsidRPr="00A33D32">
        <w:rPr>
          <w:rFonts w:ascii="Times New Roman" w:hAnsi="Times New Roman" w:cs="Times New Roman"/>
          <w:sz w:val="28"/>
          <w:szCs w:val="28"/>
          <w:lang w:val="ru-RU"/>
        </w:rPr>
        <w:t>майбутнього</w:t>
      </w:r>
      <w:proofErr w:type="spellEnd"/>
      <w:r w:rsidR="0088161F" w:rsidRPr="00A33D32">
        <w:rPr>
          <w:rFonts w:ascii="Times New Roman" w:hAnsi="Times New Roman" w:cs="Times New Roman"/>
          <w:sz w:val="28"/>
          <w:szCs w:val="28"/>
          <w:lang w:val="ru-RU"/>
        </w:rPr>
        <w:t xml:space="preserve"> </w:t>
      </w:r>
      <w:proofErr w:type="spellStart"/>
      <w:r w:rsidR="0088161F" w:rsidRPr="00A33D32">
        <w:rPr>
          <w:rFonts w:ascii="Times New Roman" w:hAnsi="Times New Roman" w:cs="Times New Roman"/>
          <w:sz w:val="28"/>
          <w:szCs w:val="28"/>
          <w:lang w:val="ru-RU"/>
        </w:rPr>
        <w:t>фахівця</w:t>
      </w:r>
      <w:proofErr w:type="spellEnd"/>
      <w:r w:rsidR="0088161F" w:rsidRPr="00A33D32">
        <w:rPr>
          <w:rFonts w:ascii="Times New Roman" w:hAnsi="Times New Roman" w:cs="Times New Roman"/>
          <w:sz w:val="28"/>
          <w:szCs w:val="28"/>
          <w:lang w:val="ru-RU"/>
        </w:rPr>
        <w:t>.</w:t>
      </w:r>
    </w:p>
    <w:bookmarkEnd w:id="16"/>
    <w:p w14:paraId="557776A5" w14:textId="1A0B0601" w:rsidR="002D0D46" w:rsidRPr="00A33D32" w:rsidRDefault="002D0D46" w:rsidP="002D0D46">
      <w:pPr>
        <w:spacing w:after="0" w:line="360" w:lineRule="auto"/>
        <w:ind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Розвиток</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мотиваційної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сфери</w:t>
      </w:r>
      <w:proofErr w:type="spellEnd"/>
      <w:r w:rsidRPr="00A33D32">
        <w:rPr>
          <w:rFonts w:ascii="Times New Roman" w:hAnsi="Times New Roman" w:cs="Times New Roman"/>
          <w:sz w:val="28"/>
          <w:szCs w:val="28"/>
          <w:lang w:val="ru-RU"/>
        </w:rPr>
        <w:t xml:space="preserve"> студента </w:t>
      </w:r>
      <w:proofErr w:type="spellStart"/>
      <w:r w:rsidRPr="00A33D32">
        <w:rPr>
          <w:rFonts w:ascii="Times New Roman" w:hAnsi="Times New Roman" w:cs="Times New Roman"/>
          <w:sz w:val="28"/>
          <w:szCs w:val="28"/>
          <w:lang w:val="ru-RU"/>
        </w:rPr>
        <w:t>залежить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способів</w:t>
      </w:r>
      <w:proofErr w:type="spellEnd"/>
      <w:r w:rsidRPr="00A33D32">
        <w:rPr>
          <w:rFonts w:ascii="Times New Roman" w:hAnsi="Times New Roman" w:cs="Times New Roman"/>
          <w:sz w:val="28"/>
          <w:szCs w:val="28"/>
          <w:lang w:val="ru-RU"/>
        </w:rPr>
        <w:t xml:space="preserve">, умов та </w:t>
      </w:r>
      <w:proofErr w:type="spellStart"/>
      <w:r w:rsidRPr="00A33D32">
        <w:rPr>
          <w:rFonts w:ascii="Times New Roman" w:hAnsi="Times New Roman" w:cs="Times New Roman"/>
          <w:sz w:val="28"/>
          <w:szCs w:val="28"/>
          <w:lang w:val="ru-RU"/>
        </w:rPr>
        <w:t>засобів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навчання</w:t>
      </w:r>
      <w:proofErr w:type="spellEnd"/>
      <w:r w:rsidR="00194FB2" w:rsidRPr="00A33D32">
        <w:rPr>
          <w:rFonts w:ascii="Times New Roman" w:hAnsi="Times New Roman" w:cs="Times New Roman"/>
          <w:sz w:val="28"/>
          <w:szCs w:val="28"/>
          <w:lang w:val="ru-RU"/>
        </w:rPr>
        <w:t xml:space="preserve"> у ВНЗ</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усвідомлення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власного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сенсу</w:t>
      </w:r>
      <w:proofErr w:type="spellEnd"/>
      <w:r w:rsidRPr="00A33D32">
        <w:rPr>
          <w:rFonts w:ascii="Times New Roman" w:hAnsi="Times New Roman" w:cs="Times New Roman"/>
          <w:sz w:val="28"/>
          <w:szCs w:val="28"/>
          <w:lang w:val="ru-RU"/>
        </w:rPr>
        <w:t xml:space="preserve"> </w:t>
      </w:r>
      <w:proofErr w:type="spellStart"/>
      <w:r w:rsidR="00DC5441"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предметно-рефлексивного </w:t>
      </w:r>
      <w:proofErr w:type="spellStart"/>
      <w:r w:rsidRPr="00A33D32">
        <w:rPr>
          <w:rFonts w:ascii="Times New Roman" w:hAnsi="Times New Roman" w:cs="Times New Roman"/>
          <w:sz w:val="28"/>
          <w:szCs w:val="28"/>
          <w:lang w:val="ru-RU"/>
        </w:rPr>
        <w:t>ставлення</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суб</w:t>
      </w:r>
      <w:r w:rsidR="00DC5441" w:rsidRPr="00A33D32">
        <w:rPr>
          <w:rFonts w:ascii="Times New Roman" w:hAnsi="Times New Roman" w:cs="Times New Roman"/>
          <w:sz w:val="28"/>
          <w:szCs w:val="28"/>
          <w:lang w:val="ru-RU"/>
        </w:rPr>
        <w:t>ʼ</w:t>
      </w:r>
      <w:r w:rsidRPr="00A33D32">
        <w:rPr>
          <w:rFonts w:ascii="Times New Roman" w:hAnsi="Times New Roman" w:cs="Times New Roman"/>
          <w:sz w:val="28"/>
          <w:szCs w:val="28"/>
          <w:lang w:val="ru-RU"/>
        </w:rPr>
        <w:t>єктної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активності</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суб</w:t>
      </w:r>
      <w:r w:rsidR="00DC5441" w:rsidRPr="00A33D32">
        <w:rPr>
          <w:rFonts w:ascii="Times New Roman" w:hAnsi="Times New Roman" w:cs="Times New Roman"/>
          <w:sz w:val="28"/>
          <w:szCs w:val="28"/>
          <w:lang w:val="ru-RU"/>
        </w:rPr>
        <w:t>ʼ</w:t>
      </w:r>
      <w:r w:rsidRPr="00A33D32">
        <w:rPr>
          <w:rFonts w:ascii="Times New Roman" w:hAnsi="Times New Roman" w:cs="Times New Roman"/>
          <w:sz w:val="28"/>
          <w:szCs w:val="28"/>
          <w:lang w:val="ru-RU"/>
        </w:rPr>
        <w:t>єктного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ставлення</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навчальної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діяльності</w:t>
      </w:r>
      <w:proofErr w:type="spellEnd"/>
      <w:r w:rsidR="00E66CB6" w:rsidRPr="00A33D32">
        <w:rPr>
          <w:rFonts w:ascii="Times New Roman" w:hAnsi="Times New Roman" w:cs="Times New Roman"/>
          <w:sz w:val="28"/>
          <w:szCs w:val="28"/>
          <w:lang w:val="ru-RU"/>
        </w:rPr>
        <w:t xml:space="preserve"> [39, с. 160]</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Фактори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умови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що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сприяють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формуванню</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позитивного мотиву до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відбивають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усвідомлення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найближчих</w:t>
      </w:r>
      <w:proofErr w:type="spellEnd"/>
      <w:r w:rsidRPr="00A33D32">
        <w:rPr>
          <w:rFonts w:ascii="Times New Roman" w:hAnsi="Times New Roman" w:cs="Times New Roman"/>
          <w:sz w:val="28"/>
          <w:szCs w:val="28"/>
          <w:lang w:val="ru-RU"/>
        </w:rPr>
        <w:t xml:space="preserve"> і </w:t>
      </w:r>
      <w:proofErr w:type="spellStart"/>
      <w:r w:rsidRPr="00A33D32">
        <w:rPr>
          <w:rFonts w:ascii="Times New Roman" w:hAnsi="Times New Roman" w:cs="Times New Roman"/>
          <w:sz w:val="28"/>
          <w:szCs w:val="28"/>
          <w:lang w:val="ru-RU"/>
        </w:rPr>
        <w:t>кінцевих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цілей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усвідомлення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теоретичної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значущості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засвоюваних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знань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емоційна</w:t>
      </w:r>
      <w:proofErr w:type="spellEnd"/>
      <w:r w:rsidRPr="00A33D32">
        <w:rPr>
          <w:rFonts w:ascii="Times New Roman" w:hAnsi="Times New Roman" w:cs="Times New Roman"/>
          <w:sz w:val="28"/>
          <w:szCs w:val="28"/>
          <w:lang w:val="ru-RU"/>
        </w:rPr>
        <w:t xml:space="preserve"> форма </w:t>
      </w:r>
      <w:proofErr w:type="spellStart"/>
      <w:r w:rsidRPr="00A33D32">
        <w:rPr>
          <w:rFonts w:ascii="Times New Roman" w:hAnsi="Times New Roman" w:cs="Times New Roman"/>
          <w:sz w:val="28"/>
          <w:szCs w:val="28"/>
          <w:lang w:val="ru-RU"/>
        </w:rPr>
        <w:t>викладу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навчального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матеріалу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професійна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спрямованість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навчальної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діяльності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вибір</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завдань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що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створюють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проблемні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ситуації</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структурі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навчальної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діяльності</w:t>
      </w:r>
      <w:proofErr w:type="spellEnd"/>
      <w:r w:rsidRPr="00A33D32">
        <w:rPr>
          <w:rFonts w:ascii="Times New Roman" w:hAnsi="Times New Roman" w:cs="Times New Roman"/>
          <w:sz w:val="28"/>
          <w:szCs w:val="28"/>
          <w:lang w:val="ru-RU"/>
        </w:rPr>
        <w:t xml:space="preserve">. Для </w:t>
      </w:r>
      <w:proofErr w:type="spellStart"/>
      <w:r w:rsidRPr="00A33D32">
        <w:rPr>
          <w:rFonts w:ascii="Times New Roman" w:hAnsi="Times New Roman" w:cs="Times New Roman"/>
          <w:sz w:val="28"/>
          <w:szCs w:val="28"/>
          <w:lang w:val="ru-RU"/>
        </w:rPr>
        <w:t>успішної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високоефективної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діяльності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необхідні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умови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формування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мотиваційної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сфери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особистості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куди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включені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розвиненість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цієї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діяльності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позитивне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ставлення</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неї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достатня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їхня</w:t>
      </w:r>
      <w:proofErr w:type="spellEnd"/>
      <w:r w:rsidRPr="00A33D32">
        <w:rPr>
          <w:rFonts w:ascii="Times New Roman" w:hAnsi="Times New Roman" w:cs="Times New Roman"/>
          <w:sz w:val="28"/>
          <w:szCs w:val="28"/>
          <w:lang w:val="ru-RU"/>
        </w:rPr>
        <w:t xml:space="preserve"> сила; </w:t>
      </w:r>
      <w:proofErr w:type="spellStart"/>
      <w:r w:rsidRPr="00A33D32">
        <w:rPr>
          <w:rFonts w:ascii="Times New Roman" w:hAnsi="Times New Roman" w:cs="Times New Roman"/>
          <w:sz w:val="28"/>
          <w:szCs w:val="28"/>
          <w:lang w:val="ru-RU"/>
        </w:rPr>
        <w:t>стійкість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певна</w:t>
      </w:r>
      <w:proofErr w:type="spellEnd"/>
      <w:r w:rsidRPr="00A33D32">
        <w:rPr>
          <w:rFonts w:ascii="Times New Roman" w:hAnsi="Times New Roman" w:cs="Times New Roman"/>
          <w:sz w:val="28"/>
          <w:szCs w:val="28"/>
          <w:lang w:val="ru-RU"/>
        </w:rPr>
        <w:t xml:space="preserve"> структура, </w:t>
      </w:r>
      <w:proofErr w:type="spellStart"/>
      <w:r w:rsidRPr="00A33D32">
        <w:rPr>
          <w:rFonts w:ascii="Times New Roman" w:hAnsi="Times New Roman" w:cs="Times New Roman"/>
          <w:sz w:val="28"/>
          <w:szCs w:val="28"/>
          <w:lang w:val="ru-RU"/>
        </w:rPr>
        <w:t>ієрархія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 xml:space="preserve">. </w:t>
      </w:r>
      <w:r w:rsidR="00DC5441" w:rsidRPr="00A33D32">
        <w:rPr>
          <w:rFonts w:ascii="Times New Roman" w:hAnsi="Times New Roman" w:cs="Times New Roman"/>
          <w:sz w:val="28"/>
          <w:szCs w:val="28"/>
          <w:lang w:val="ru-RU"/>
        </w:rPr>
        <w:t xml:space="preserve">Зараз </w:t>
      </w:r>
      <w:proofErr w:type="spellStart"/>
      <w:r w:rsidR="00DC5441" w:rsidRPr="00A33D32">
        <w:rPr>
          <w:rFonts w:ascii="Times New Roman" w:hAnsi="Times New Roman" w:cs="Times New Roman"/>
          <w:sz w:val="28"/>
          <w:szCs w:val="28"/>
          <w:lang w:val="ru-RU"/>
        </w:rPr>
        <w:t>серед</w:t>
      </w:r>
      <w:proofErr w:type="spellEnd"/>
      <w:r w:rsidR="00DC5441" w:rsidRPr="00A33D32">
        <w:rPr>
          <w:rFonts w:ascii="Times New Roman" w:hAnsi="Times New Roman" w:cs="Times New Roman"/>
          <w:sz w:val="28"/>
          <w:szCs w:val="28"/>
          <w:lang w:val="ru-RU"/>
        </w:rPr>
        <w:t xml:space="preserve"> </w:t>
      </w:r>
      <w:proofErr w:type="spellStart"/>
      <w:r w:rsidR="00DC5441" w:rsidRPr="00A33D32">
        <w:rPr>
          <w:rFonts w:ascii="Times New Roman" w:hAnsi="Times New Roman" w:cs="Times New Roman"/>
          <w:sz w:val="28"/>
          <w:szCs w:val="28"/>
          <w:lang w:val="ru-RU"/>
        </w:rPr>
        <w:t>студентської</w:t>
      </w:r>
      <w:proofErr w:type="spellEnd"/>
      <w:r w:rsidR="00DC5441"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молоді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доміну</w:t>
      </w:r>
      <w:r w:rsidR="00DC5441" w:rsidRPr="00A33D32">
        <w:rPr>
          <w:rFonts w:ascii="Times New Roman" w:hAnsi="Times New Roman" w:cs="Times New Roman"/>
          <w:sz w:val="28"/>
          <w:szCs w:val="28"/>
          <w:lang w:val="ru-RU"/>
        </w:rPr>
        <w:t>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інтерес</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індивідуальності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особистості</w:t>
      </w:r>
      <w:proofErr w:type="spellEnd"/>
      <w:r w:rsidRPr="00A33D32">
        <w:rPr>
          <w:rFonts w:ascii="Times New Roman" w:hAnsi="Times New Roman" w:cs="Times New Roman"/>
          <w:sz w:val="28"/>
          <w:szCs w:val="28"/>
          <w:lang w:val="ru-RU"/>
        </w:rPr>
        <w:t xml:space="preserve">. </w:t>
      </w:r>
    </w:p>
    <w:p w14:paraId="630F85B6" w14:textId="33C049D0" w:rsidR="002D0D46" w:rsidRPr="00A33D32" w:rsidRDefault="002D0D46" w:rsidP="002D0D46">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t>Од</w:t>
      </w:r>
      <w:r w:rsidR="009A0F19" w:rsidRPr="00A33D32">
        <w:rPr>
          <w:rFonts w:ascii="Times New Roman" w:hAnsi="Times New Roman" w:cs="Times New Roman"/>
          <w:sz w:val="28"/>
          <w:szCs w:val="28"/>
          <w:lang w:val="ru-RU"/>
        </w:rPr>
        <w:t>ин</w:t>
      </w:r>
      <w:r w:rsidRPr="00A33D32">
        <w:rPr>
          <w:rFonts w:ascii="Times New Roman" w:hAnsi="Times New Roman" w:cs="Times New Roman"/>
          <w:sz w:val="28"/>
          <w:szCs w:val="28"/>
          <w:lang w:val="ru-RU"/>
        </w:rPr>
        <w:t xml:space="preserve"> з </w:t>
      </w:r>
      <w:proofErr w:type="spellStart"/>
      <w:r w:rsidRPr="00A33D32">
        <w:rPr>
          <w:rFonts w:ascii="Times New Roman" w:hAnsi="Times New Roman" w:cs="Times New Roman"/>
          <w:sz w:val="28"/>
          <w:szCs w:val="28"/>
          <w:lang w:val="ru-RU"/>
        </w:rPr>
        <w:t>основних</w:t>
      </w:r>
      <w:proofErr w:type="spellEnd"/>
      <w:r w:rsidRPr="00A33D32">
        <w:rPr>
          <w:rFonts w:ascii="Times New Roman" w:hAnsi="Times New Roman" w:cs="Times New Roman"/>
          <w:sz w:val="28"/>
          <w:szCs w:val="28"/>
          <w:lang w:val="ru-RU"/>
        </w:rPr>
        <w:t xml:space="preserve"> </w:t>
      </w:r>
      <w:proofErr w:type="spellStart"/>
      <w:r w:rsidR="009A0F19" w:rsidRPr="00A33D32">
        <w:rPr>
          <w:rFonts w:ascii="Times New Roman" w:hAnsi="Times New Roman" w:cs="Times New Roman"/>
          <w:sz w:val="28"/>
          <w:szCs w:val="28"/>
          <w:lang w:val="ru-RU"/>
        </w:rPr>
        <w:t>проблемних</w:t>
      </w:r>
      <w:proofErr w:type="spellEnd"/>
      <w:r w:rsidR="009A0F19" w:rsidRPr="00A33D32">
        <w:rPr>
          <w:rFonts w:ascii="Times New Roman" w:hAnsi="Times New Roman" w:cs="Times New Roman"/>
          <w:sz w:val="28"/>
          <w:szCs w:val="28"/>
          <w:lang w:val="ru-RU"/>
        </w:rPr>
        <w:t xml:space="preserve"> </w:t>
      </w:r>
      <w:proofErr w:type="spellStart"/>
      <w:r w:rsidR="009A0F19" w:rsidRPr="00A33D32">
        <w:rPr>
          <w:rFonts w:ascii="Times New Roman" w:hAnsi="Times New Roman" w:cs="Times New Roman"/>
          <w:sz w:val="28"/>
          <w:szCs w:val="28"/>
          <w:lang w:val="ru-RU"/>
        </w:rPr>
        <w:t>моментів</w:t>
      </w:r>
      <w:proofErr w:type="spellEnd"/>
      <w:r w:rsidRPr="00A33D32">
        <w:rPr>
          <w:rFonts w:ascii="Times New Roman" w:hAnsi="Times New Roman" w:cs="Times New Roman"/>
          <w:sz w:val="28"/>
          <w:szCs w:val="28"/>
          <w:lang w:val="ru-RU"/>
        </w:rPr>
        <w:t xml:space="preserve">, з </w:t>
      </w:r>
      <w:proofErr w:type="spellStart"/>
      <w:r w:rsidRPr="00A33D32">
        <w:rPr>
          <w:rFonts w:ascii="Times New Roman" w:hAnsi="Times New Roman" w:cs="Times New Roman"/>
          <w:sz w:val="28"/>
          <w:szCs w:val="28"/>
          <w:lang w:val="ru-RU"/>
        </w:rPr>
        <w:t>як</w:t>
      </w:r>
      <w:r w:rsidR="009A0F19" w:rsidRPr="00A33D32">
        <w:rPr>
          <w:rFonts w:ascii="Times New Roman" w:hAnsi="Times New Roman" w:cs="Times New Roman"/>
          <w:sz w:val="28"/>
          <w:szCs w:val="28"/>
          <w:lang w:val="ru-RU"/>
        </w:rPr>
        <w:t>им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стикаються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студенти</w:t>
      </w:r>
      <w:proofErr w:type="spellEnd"/>
      <w:r w:rsidR="00DC5441"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викладачі</w:t>
      </w:r>
      <w:proofErr w:type="spellEnd"/>
      <w:r w:rsidR="00DC5441" w:rsidRPr="00A33D32">
        <w:rPr>
          <w:rFonts w:ascii="Times New Roman" w:hAnsi="Times New Roman" w:cs="Times New Roman"/>
          <w:sz w:val="28"/>
          <w:szCs w:val="28"/>
          <w:lang w:val="ru-RU"/>
        </w:rPr>
        <w:t xml:space="preserve"> у </w:t>
      </w:r>
      <w:proofErr w:type="spellStart"/>
      <w:r w:rsidR="00DC5441" w:rsidRPr="00A33D32">
        <w:rPr>
          <w:rFonts w:ascii="Times New Roman" w:hAnsi="Times New Roman" w:cs="Times New Roman"/>
          <w:sz w:val="28"/>
          <w:szCs w:val="28"/>
          <w:lang w:val="ru-RU"/>
        </w:rPr>
        <w:t>теперішніх</w:t>
      </w:r>
      <w:proofErr w:type="spellEnd"/>
      <w:r w:rsidR="00DC5441" w:rsidRPr="00A33D32">
        <w:rPr>
          <w:rFonts w:ascii="Times New Roman" w:hAnsi="Times New Roman" w:cs="Times New Roman"/>
          <w:sz w:val="28"/>
          <w:szCs w:val="28"/>
          <w:lang w:val="ru-RU"/>
        </w:rPr>
        <w:t xml:space="preserve"> </w:t>
      </w:r>
      <w:proofErr w:type="spellStart"/>
      <w:r w:rsidR="00DC5441" w:rsidRPr="00A33D32">
        <w:rPr>
          <w:rFonts w:ascii="Times New Roman" w:hAnsi="Times New Roman" w:cs="Times New Roman"/>
          <w:sz w:val="28"/>
          <w:szCs w:val="28"/>
          <w:lang w:val="ru-RU"/>
        </w:rPr>
        <w:t>умовах</w:t>
      </w:r>
      <w:proofErr w:type="spellEnd"/>
      <w:r w:rsidRPr="00A33D32">
        <w:rPr>
          <w:rFonts w:ascii="Times New Roman" w:hAnsi="Times New Roman" w:cs="Times New Roman"/>
          <w:sz w:val="28"/>
          <w:szCs w:val="28"/>
          <w:lang w:val="ru-RU"/>
        </w:rPr>
        <w:t xml:space="preserve"> </w:t>
      </w:r>
      <w:r w:rsidR="00DC5441" w:rsidRPr="00A33D32">
        <w:rPr>
          <w:rFonts w:ascii="Times New Roman" w:hAnsi="Times New Roman" w:cs="Times New Roman"/>
          <w:sz w:val="28"/>
          <w:szCs w:val="28"/>
          <w:lang w:val="ru-RU"/>
        </w:rPr>
        <w:t>–</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це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мотивація</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Викладачі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пропонують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оптимальні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прийоми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формування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навичок</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студенти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вигадують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свої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способи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формування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w:t>
      </w:r>
    </w:p>
    <w:p w14:paraId="68419976" w14:textId="272946C1" w:rsidR="002D0D46" w:rsidRPr="00A33D32" w:rsidRDefault="002D0D46" w:rsidP="002D0D46">
      <w:pPr>
        <w:spacing w:after="0" w:line="360" w:lineRule="auto"/>
        <w:ind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Студенти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виділяють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конкретну</w:t>
      </w:r>
      <w:proofErr w:type="spellEnd"/>
      <w:r w:rsidRPr="00A33D32">
        <w:rPr>
          <w:rFonts w:ascii="Times New Roman" w:hAnsi="Times New Roman" w:cs="Times New Roman"/>
          <w:sz w:val="28"/>
          <w:szCs w:val="28"/>
          <w:lang w:val="ru-RU"/>
        </w:rPr>
        <w:t xml:space="preserve"> мету </w:t>
      </w:r>
      <w:proofErr w:type="spellStart"/>
      <w:r w:rsidRPr="00A33D32">
        <w:rPr>
          <w:rFonts w:ascii="Times New Roman" w:hAnsi="Times New Roman" w:cs="Times New Roman"/>
          <w:sz w:val="28"/>
          <w:szCs w:val="28"/>
          <w:lang w:val="ru-RU"/>
        </w:rPr>
        <w:t>зі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значним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мотивуванням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навіщо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вчитися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намагаються</w:t>
      </w:r>
      <w:proofErr w:type="spellEnd"/>
      <w:r w:rsidRPr="00A33D32">
        <w:rPr>
          <w:rFonts w:ascii="Times New Roman" w:hAnsi="Times New Roman" w:cs="Times New Roman"/>
          <w:sz w:val="28"/>
          <w:szCs w:val="28"/>
          <w:lang w:val="ru-RU"/>
        </w:rPr>
        <w:t xml:space="preserve"> реально </w:t>
      </w:r>
      <w:proofErr w:type="spellStart"/>
      <w:r w:rsidRPr="00A33D32">
        <w:rPr>
          <w:rFonts w:ascii="Times New Roman" w:hAnsi="Times New Roman" w:cs="Times New Roman"/>
          <w:sz w:val="28"/>
          <w:szCs w:val="28"/>
          <w:lang w:val="ru-RU"/>
        </w:rPr>
        <w:t>оцінити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свої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можливості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умови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середовища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Заздалегідь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планувати</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складати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розклад</w:t>
      </w:r>
      <w:proofErr w:type="spellEnd"/>
      <w:r w:rsidRPr="00A33D32">
        <w:rPr>
          <w:rFonts w:ascii="Times New Roman" w:hAnsi="Times New Roman" w:cs="Times New Roman"/>
          <w:sz w:val="28"/>
          <w:szCs w:val="28"/>
          <w:lang w:val="ru-RU"/>
        </w:rPr>
        <w:t xml:space="preserve"> з </w:t>
      </w:r>
      <w:proofErr w:type="spellStart"/>
      <w:r w:rsidRPr="00A33D32">
        <w:rPr>
          <w:rFonts w:ascii="Times New Roman" w:hAnsi="Times New Roman" w:cs="Times New Roman"/>
          <w:sz w:val="28"/>
          <w:szCs w:val="28"/>
          <w:lang w:val="ru-RU"/>
        </w:rPr>
        <w:t>урахуванням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усіх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обставин</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свого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життя</w:t>
      </w:r>
      <w:proofErr w:type="spellEnd"/>
      <w:r w:rsidRPr="00A33D32">
        <w:rPr>
          <w:rFonts w:ascii="Times New Roman" w:hAnsi="Times New Roman" w:cs="Times New Roman"/>
          <w:sz w:val="28"/>
          <w:szCs w:val="28"/>
          <w:lang w:val="ru-RU"/>
        </w:rPr>
        <w:t xml:space="preserve"> (ВНЗ, робота, </w:t>
      </w:r>
      <w:proofErr w:type="spellStart"/>
      <w:r w:rsidRPr="00A33D32">
        <w:rPr>
          <w:rFonts w:ascii="Times New Roman" w:hAnsi="Times New Roman" w:cs="Times New Roman"/>
          <w:sz w:val="28"/>
          <w:szCs w:val="28"/>
          <w:lang w:val="ru-RU"/>
        </w:rPr>
        <w:t>особистий</w:t>
      </w:r>
      <w:proofErr w:type="spellEnd"/>
      <w:r w:rsidRPr="00A33D32">
        <w:rPr>
          <w:rFonts w:ascii="Times New Roman" w:hAnsi="Times New Roman" w:cs="Times New Roman"/>
          <w:sz w:val="28"/>
          <w:szCs w:val="28"/>
          <w:lang w:val="ru-RU"/>
        </w:rPr>
        <w:t xml:space="preserve"> час та </w:t>
      </w:r>
      <w:proofErr w:type="spellStart"/>
      <w:r w:rsidRPr="00A33D32">
        <w:rPr>
          <w:rFonts w:ascii="Times New Roman" w:hAnsi="Times New Roman" w:cs="Times New Roman"/>
          <w:sz w:val="28"/>
          <w:szCs w:val="28"/>
          <w:lang w:val="ru-RU"/>
        </w:rPr>
        <w:t>ін</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Важливим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вважають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наявність</w:t>
      </w:r>
      <w:proofErr w:type="spellEnd"/>
      <w:r w:rsidR="009A0F19" w:rsidRPr="00A33D32">
        <w:rPr>
          <w:rFonts w:ascii="Times New Roman" w:hAnsi="Times New Roman" w:cs="Times New Roman"/>
          <w:sz w:val="28"/>
          <w:szCs w:val="28"/>
          <w:lang w:val="ru-RU"/>
        </w:rPr>
        <w:t xml:space="preserve"> оптимального</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робочого</w:t>
      </w:r>
      <w:proofErr w:type="spellEnd"/>
      <w:r w:rsidRPr="00A33D32">
        <w:rPr>
          <w:rFonts w:ascii="Times New Roman" w:hAnsi="Times New Roman" w:cs="Times New Roman"/>
          <w:sz w:val="28"/>
          <w:szCs w:val="28"/>
          <w:lang w:val="ru-RU"/>
        </w:rPr>
        <w:t xml:space="preserve"> простору, </w:t>
      </w:r>
      <w:proofErr w:type="spellStart"/>
      <w:r w:rsidRPr="00A33D32">
        <w:rPr>
          <w:rFonts w:ascii="Times New Roman" w:hAnsi="Times New Roman" w:cs="Times New Roman"/>
          <w:sz w:val="28"/>
          <w:szCs w:val="28"/>
          <w:lang w:val="ru-RU"/>
        </w:rPr>
        <w:t>що</w:t>
      </w:r>
      <w:proofErr w:type="spellEnd"/>
      <w:r w:rsidRPr="00A33D32">
        <w:rPr>
          <w:rFonts w:ascii="Times New Roman" w:hAnsi="Times New Roman" w:cs="Times New Roman"/>
          <w:sz w:val="28"/>
          <w:szCs w:val="28"/>
          <w:lang w:val="ru-RU"/>
        </w:rPr>
        <w:t xml:space="preserve"> не </w:t>
      </w:r>
      <w:proofErr w:type="spellStart"/>
      <w:r w:rsidRPr="00A33D32">
        <w:rPr>
          <w:rFonts w:ascii="Times New Roman" w:hAnsi="Times New Roman" w:cs="Times New Roman"/>
          <w:sz w:val="28"/>
          <w:szCs w:val="28"/>
          <w:lang w:val="ru-RU"/>
        </w:rPr>
        <w:t>відволікатиме</w:t>
      </w:r>
      <w:proofErr w:type="spellEnd"/>
      <w:r w:rsidRPr="00A33D32">
        <w:rPr>
          <w:rFonts w:ascii="Times New Roman" w:hAnsi="Times New Roman" w:cs="Times New Roman"/>
          <w:sz w:val="28"/>
          <w:szCs w:val="28"/>
          <w:lang w:val="ru-RU"/>
        </w:rPr>
        <w:t xml:space="preserve"> і </w:t>
      </w:r>
      <w:proofErr w:type="spellStart"/>
      <w:r w:rsidRPr="00A33D32">
        <w:rPr>
          <w:rFonts w:ascii="Times New Roman" w:hAnsi="Times New Roman" w:cs="Times New Roman"/>
          <w:sz w:val="28"/>
          <w:szCs w:val="28"/>
          <w:lang w:val="ru-RU"/>
        </w:rPr>
        <w:t>допоможе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зосередитися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Пропонують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прийоми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самозаохочення</w:t>
      </w:r>
      <w:proofErr w:type="spellEnd"/>
      <w:r w:rsidRPr="00A33D32">
        <w:rPr>
          <w:rFonts w:ascii="Times New Roman" w:hAnsi="Times New Roman" w:cs="Times New Roman"/>
          <w:sz w:val="28"/>
          <w:szCs w:val="28"/>
          <w:lang w:val="ru-RU"/>
        </w:rPr>
        <w:t xml:space="preserve"> за </w:t>
      </w:r>
      <w:proofErr w:type="spellStart"/>
      <w:r w:rsidRPr="00A33D32">
        <w:rPr>
          <w:rFonts w:ascii="Times New Roman" w:hAnsi="Times New Roman" w:cs="Times New Roman"/>
          <w:sz w:val="28"/>
          <w:szCs w:val="28"/>
          <w:lang w:val="ru-RU"/>
        </w:rPr>
        <w:t>досягнення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досвід</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аналізувати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отриманий</w:t>
      </w:r>
      <w:proofErr w:type="spellEnd"/>
      <w:r w:rsidRPr="00A33D32">
        <w:rPr>
          <w:rFonts w:ascii="Times New Roman" w:hAnsi="Times New Roman" w:cs="Times New Roman"/>
          <w:sz w:val="28"/>
          <w:szCs w:val="28"/>
          <w:lang w:val="ru-RU"/>
        </w:rPr>
        <w:t xml:space="preserve"> результат, </w:t>
      </w:r>
      <w:proofErr w:type="spellStart"/>
      <w:r w:rsidRPr="00A33D32">
        <w:rPr>
          <w:rFonts w:ascii="Times New Roman" w:hAnsi="Times New Roman" w:cs="Times New Roman"/>
          <w:sz w:val="28"/>
          <w:szCs w:val="28"/>
          <w:lang w:val="ru-RU"/>
        </w:rPr>
        <w:t>оцінювати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практичну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користь</w:t>
      </w:r>
      <w:proofErr w:type="spellEnd"/>
      <w:r w:rsidRPr="00A33D32">
        <w:rPr>
          <w:rFonts w:ascii="Times New Roman" w:hAnsi="Times New Roman" w:cs="Times New Roman"/>
          <w:sz w:val="28"/>
          <w:szCs w:val="28"/>
          <w:lang w:val="ru-RU"/>
        </w:rPr>
        <w:t xml:space="preserve"> занять. </w:t>
      </w:r>
      <w:proofErr w:type="spellStart"/>
      <w:r w:rsidRPr="00A33D32">
        <w:rPr>
          <w:rFonts w:ascii="Times New Roman" w:hAnsi="Times New Roman" w:cs="Times New Roman"/>
          <w:sz w:val="28"/>
          <w:szCs w:val="28"/>
          <w:lang w:val="ru-RU"/>
        </w:rPr>
        <w:t>Взаємодіяти</w:t>
      </w:r>
      <w:proofErr w:type="spellEnd"/>
      <w:r w:rsidRPr="00A33D32">
        <w:rPr>
          <w:rFonts w:ascii="Times New Roman" w:hAnsi="Times New Roman" w:cs="Times New Roman"/>
          <w:sz w:val="28"/>
          <w:szCs w:val="28"/>
          <w:lang w:val="ru-RU"/>
        </w:rPr>
        <w:t xml:space="preserve"> з однокурсниками, </w:t>
      </w:r>
      <w:proofErr w:type="spellStart"/>
      <w:r w:rsidRPr="00A33D32">
        <w:rPr>
          <w:rFonts w:ascii="Times New Roman" w:hAnsi="Times New Roman" w:cs="Times New Roman"/>
          <w:sz w:val="28"/>
          <w:szCs w:val="28"/>
          <w:lang w:val="ru-RU"/>
        </w:rPr>
        <w:t>що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допомагає</w:t>
      </w:r>
      <w:proofErr w:type="spellEnd"/>
      <w:r w:rsidRPr="00A33D32">
        <w:rPr>
          <w:rFonts w:ascii="Times New Roman" w:hAnsi="Times New Roman" w:cs="Times New Roman"/>
          <w:sz w:val="28"/>
          <w:szCs w:val="28"/>
          <w:lang w:val="ru-RU"/>
        </w:rPr>
        <w:t xml:space="preserve"> та позитивно </w:t>
      </w:r>
      <w:proofErr w:type="spellStart"/>
      <w:r w:rsidRPr="00A33D32">
        <w:rPr>
          <w:rFonts w:ascii="Times New Roman" w:hAnsi="Times New Roman" w:cs="Times New Roman"/>
          <w:sz w:val="28"/>
          <w:szCs w:val="28"/>
          <w:lang w:val="ru-RU"/>
        </w:rPr>
        <w:t>позначається</w:t>
      </w:r>
      <w:proofErr w:type="spellEnd"/>
      <w:r w:rsidRPr="00A33D32">
        <w:rPr>
          <w:rFonts w:ascii="Times New Roman" w:hAnsi="Times New Roman" w:cs="Times New Roman"/>
          <w:sz w:val="28"/>
          <w:szCs w:val="28"/>
          <w:lang w:val="ru-RU"/>
        </w:rPr>
        <w:t xml:space="preserve"> на </w:t>
      </w:r>
      <w:proofErr w:type="spellStart"/>
      <w:r w:rsidRPr="00A33D32">
        <w:rPr>
          <w:rFonts w:ascii="Times New Roman" w:hAnsi="Times New Roman" w:cs="Times New Roman"/>
          <w:sz w:val="28"/>
          <w:szCs w:val="28"/>
          <w:lang w:val="ru-RU"/>
        </w:rPr>
        <w:t>процесі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lastRenderedPageBreak/>
        <w:t>Важливим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чинником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вважають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рекомендації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викладача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однокурсників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щодо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пошуку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нової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інформації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включеність</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студентських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спільнот</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що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підвищує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Вміння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бачити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перспективи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кінцевого</w:t>
      </w:r>
      <w:proofErr w:type="spellEnd"/>
      <w:r w:rsidRPr="00A33D32">
        <w:rPr>
          <w:rFonts w:ascii="Times New Roman" w:hAnsi="Times New Roman" w:cs="Times New Roman"/>
          <w:sz w:val="28"/>
          <w:szCs w:val="28"/>
          <w:lang w:val="ru-RU"/>
        </w:rPr>
        <w:t xml:space="preserve"> результату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 </w:t>
      </w:r>
      <w:proofErr w:type="spellStart"/>
      <w:r w:rsidRPr="00A33D32">
        <w:rPr>
          <w:rFonts w:ascii="Times New Roman" w:hAnsi="Times New Roman" w:cs="Times New Roman"/>
          <w:sz w:val="28"/>
          <w:szCs w:val="28"/>
          <w:lang w:val="ru-RU"/>
        </w:rPr>
        <w:t>нові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знання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кар</w:t>
      </w:r>
      <w:r w:rsidR="00B966E5" w:rsidRPr="00A33D32">
        <w:rPr>
          <w:rFonts w:ascii="Times New Roman" w:hAnsi="Times New Roman" w:cs="Times New Roman"/>
          <w:sz w:val="28"/>
          <w:szCs w:val="28"/>
          <w:lang w:val="ru-RU"/>
        </w:rPr>
        <w:t>ʼ</w:t>
      </w:r>
      <w:r w:rsidRPr="00A33D32">
        <w:rPr>
          <w:rFonts w:ascii="Times New Roman" w:hAnsi="Times New Roman" w:cs="Times New Roman"/>
          <w:sz w:val="28"/>
          <w:szCs w:val="28"/>
          <w:lang w:val="ru-RU"/>
        </w:rPr>
        <w:t>єра</w:t>
      </w:r>
      <w:proofErr w:type="spellEnd"/>
      <w:r w:rsidRPr="00A33D32">
        <w:rPr>
          <w:rFonts w:ascii="Times New Roman" w:hAnsi="Times New Roman" w:cs="Times New Roman"/>
          <w:sz w:val="28"/>
          <w:szCs w:val="28"/>
          <w:lang w:val="ru-RU"/>
        </w:rPr>
        <w:t xml:space="preserve">, особисте </w:t>
      </w:r>
      <w:proofErr w:type="spellStart"/>
      <w:r w:rsidRPr="00A33D32">
        <w:rPr>
          <w:rFonts w:ascii="Times New Roman" w:hAnsi="Times New Roman" w:cs="Times New Roman"/>
          <w:sz w:val="28"/>
          <w:szCs w:val="28"/>
          <w:lang w:val="ru-RU"/>
        </w:rPr>
        <w:t>благополуччя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зростання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якості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життя</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ін</w:t>
      </w:r>
      <w:proofErr w:type="spellEnd"/>
      <w:r w:rsidRPr="00A33D32">
        <w:rPr>
          <w:rFonts w:ascii="Times New Roman" w:hAnsi="Times New Roman" w:cs="Times New Roman"/>
          <w:sz w:val="28"/>
          <w:szCs w:val="28"/>
          <w:lang w:val="ru-RU"/>
        </w:rPr>
        <w:t>.</w:t>
      </w:r>
    </w:p>
    <w:p w14:paraId="0D100D62" w14:textId="77777777" w:rsidR="00BD65A2" w:rsidRPr="00A33D32" w:rsidRDefault="00BD65A2" w:rsidP="006D790C">
      <w:pPr>
        <w:spacing w:after="0" w:line="360" w:lineRule="auto"/>
        <w:ind w:firstLine="709"/>
        <w:jc w:val="both"/>
        <w:rPr>
          <w:rFonts w:ascii="Times New Roman" w:hAnsi="Times New Roman" w:cs="Times New Roman"/>
          <w:sz w:val="28"/>
          <w:szCs w:val="28"/>
          <w:lang w:val="ru-RU"/>
        </w:rPr>
      </w:pPr>
    </w:p>
    <w:p w14:paraId="15529C87" w14:textId="44ACE56E" w:rsidR="0064553B" w:rsidRPr="00A33D32" w:rsidRDefault="0064553B" w:rsidP="00317E8C">
      <w:pPr>
        <w:pStyle w:val="a3"/>
        <w:numPr>
          <w:ilvl w:val="1"/>
          <w:numId w:val="7"/>
        </w:numPr>
        <w:spacing w:after="0" w:line="360" w:lineRule="auto"/>
        <w:ind w:left="0" w:firstLine="709"/>
        <w:jc w:val="center"/>
        <w:rPr>
          <w:rFonts w:ascii="Times New Roman" w:hAnsi="Times New Roman" w:cs="Times New Roman"/>
          <w:b/>
          <w:bCs/>
          <w:sz w:val="28"/>
          <w:szCs w:val="28"/>
        </w:rPr>
      </w:pPr>
      <w:r w:rsidRPr="00A33D32">
        <w:rPr>
          <w:rFonts w:ascii="Times New Roman" w:hAnsi="Times New Roman" w:cs="Times New Roman"/>
          <w:b/>
          <w:bCs/>
          <w:sz w:val="28"/>
          <w:szCs w:val="28"/>
        </w:rPr>
        <w:t xml:space="preserve">Особистісна і ситуативна тривожність як чинник формування </w:t>
      </w:r>
      <w:proofErr w:type="spellStart"/>
      <w:r w:rsidRPr="00A33D32">
        <w:rPr>
          <w:rFonts w:ascii="Times New Roman" w:hAnsi="Times New Roman" w:cs="Times New Roman"/>
          <w:b/>
          <w:bCs/>
          <w:sz w:val="28"/>
          <w:szCs w:val="28"/>
        </w:rPr>
        <w:t>емоційно</w:t>
      </w:r>
      <w:proofErr w:type="spellEnd"/>
      <w:r w:rsidRPr="00A33D32">
        <w:rPr>
          <w:rFonts w:ascii="Times New Roman" w:hAnsi="Times New Roman" w:cs="Times New Roman"/>
          <w:b/>
          <w:bCs/>
          <w:sz w:val="28"/>
          <w:szCs w:val="28"/>
        </w:rPr>
        <w:t>-ціннісного ставлення до навчання</w:t>
      </w:r>
      <w:r w:rsidR="00A9175F" w:rsidRPr="00A33D32">
        <w:rPr>
          <w:rFonts w:ascii="Times New Roman" w:hAnsi="Times New Roman" w:cs="Times New Roman"/>
          <w:b/>
          <w:bCs/>
          <w:sz w:val="28"/>
          <w:szCs w:val="28"/>
        </w:rPr>
        <w:t xml:space="preserve"> </w:t>
      </w:r>
    </w:p>
    <w:p w14:paraId="26C81A22" w14:textId="077F4E26" w:rsidR="0064553B" w:rsidRPr="00A33D32" w:rsidRDefault="0064553B" w:rsidP="003C6A52">
      <w:pPr>
        <w:spacing w:after="0" w:line="360" w:lineRule="auto"/>
        <w:ind w:firstLine="709"/>
        <w:jc w:val="both"/>
        <w:rPr>
          <w:rFonts w:ascii="Times New Roman" w:hAnsi="Times New Roman" w:cs="Times New Roman"/>
          <w:sz w:val="28"/>
          <w:szCs w:val="28"/>
        </w:rPr>
      </w:pPr>
    </w:p>
    <w:p w14:paraId="39E5CD30" w14:textId="799E981F" w:rsidR="00C56781" w:rsidRPr="00A33D32" w:rsidRDefault="00C56781" w:rsidP="003C6A52">
      <w:pPr>
        <w:spacing w:after="0" w:line="360" w:lineRule="auto"/>
        <w:ind w:firstLine="709"/>
        <w:jc w:val="both"/>
        <w:rPr>
          <w:rFonts w:ascii="Times New Roman" w:hAnsi="Times New Roman" w:cs="Times New Roman"/>
          <w:sz w:val="28"/>
          <w:szCs w:val="28"/>
        </w:rPr>
      </w:pPr>
      <w:proofErr w:type="spellStart"/>
      <w:r w:rsidRPr="00A33D32">
        <w:rPr>
          <w:rFonts w:ascii="Times New Roman" w:hAnsi="Times New Roman" w:cs="Times New Roman"/>
          <w:sz w:val="28"/>
          <w:szCs w:val="28"/>
        </w:rPr>
        <w:t>Багаточисельність</w:t>
      </w:r>
      <w:proofErr w:type="spellEnd"/>
      <w:r w:rsidRPr="00A33D32">
        <w:rPr>
          <w:rFonts w:ascii="Times New Roman" w:hAnsi="Times New Roman" w:cs="Times New Roman"/>
          <w:sz w:val="28"/>
          <w:szCs w:val="28"/>
        </w:rPr>
        <w:t xml:space="preserve"> змін нашого суспільства: економічна та політична нестабільність, інтеграція національної системи освіти в європейський і світовий освітній простір – приводять до збільшення вимог щодо підготовки професіонала. Якість освітнього процесу на етапі здобуття освіти у вищому навчальному закладі частіше за все визначає успішність людини в майбутній професійній діяльності та в процесі її взаємодії з іншими людьми. Процес здобуття освіти має фактори ризику для психічного здоров’я студентів. Відповідно до цього одним із основних завдань сучасної вищої школи, як зазначено в концептуальних документах, які визначають перспективи розвитку освіти і науки України, є формування здоров’я </w:t>
      </w:r>
      <w:proofErr w:type="spellStart"/>
      <w:r w:rsidRPr="00A33D32">
        <w:rPr>
          <w:rFonts w:ascii="Times New Roman" w:hAnsi="Times New Roman" w:cs="Times New Roman"/>
          <w:sz w:val="28"/>
          <w:szCs w:val="28"/>
        </w:rPr>
        <w:t>збережного</w:t>
      </w:r>
      <w:proofErr w:type="spellEnd"/>
      <w:r w:rsidRPr="00A33D32">
        <w:rPr>
          <w:rFonts w:ascii="Times New Roman" w:hAnsi="Times New Roman" w:cs="Times New Roman"/>
          <w:sz w:val="28"/>
          <w:szCs w:val="28"/>
        </w:rPr>
        <w:t xml:space="preserve"> середовища учасників навчально-виховного процесу, модернізація структури, змісту й організації освіти на засадах </w:t>
      </w:r>
      <w:proofErr w:type="spellStart"/>
      <w:r w:rsidRPr="00A33D32">
        <w:rPr>
          <w:rFonts w:ascii="Times New Roman" w:hAnsi="Times New Roman" w:cs="Times New Roman"/>
          <w:sz w:val="28"/>
          <w:szCs w:val="28"/>
        </w:rPr>
        <w:t>компетентнісного</w:t>
      </w:r>
      <w:proofErr w:type="spellEnd"/>
      <w:r w:rsidRPr="00A33D32">
        <w:rPr>
          <w:rFonts w:ascii="Times New Roman" w:hAnsi="Times New Roman" w:cs="Times New Roman"/>
          <w:sz w:val="28"/>
          <w:szCs w:val="28"/>
        </w:rPr>
        <w:t xml:space="preserve"> підходу, переорієнтації змісту освіти на цілі сталого розвитку. У зв’язку із цим навчання у вищому навчальному закладі включає не тільки опанування професією, а й вироблення цілого ряду компетенцій, соціальних і психологічних, що сприяють формуванню стійкості студента як основи особистісного зростання і самореалізації, а також успішності майбутньої професійної діяльності. Розвиток саморегуляції ситуативної тривожності є одним із основних складових елементів «виживання» студента в теперішніх умовах; вирішальним фактором, який впливає на успішність студента у процесі його життєтворчості.</w:t>
      </w:r>
    </w:p>
    <w:p w14:paraId="03BCE8A9" w14:textId="238D0C9D" w:rsidR="00221327" w:rsidRPr="00A33D32" w:rsidRDefault="00221327" w:rsidP="001C33E4">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На сьогоднішній день феномен тривоги та тривожності є одним із найбільш вивчених проблем суспільства. У вітчизняній літературі, на відміну від </w:t>
      </w:r>
      <w:r w:rsidRPr="00A33D32">
        <w:rPr>
          <w:rFonts w:ascii="Times New Roman" w:hAnsi="Times New Roman" w:cs="Times New Roman"/>
          <w:sz w:val="28"/>
          <w:szCs w:val="28"/>
        </w:rPr>
        <w:lastRenderedPageBreak/>
        <w:t>західної, досліджень із проблем тривоги та тривожності досить мало.</w:t>
      </w:r>
      <w:r w:rsidR="001C33E4" w:rsidRPr="00A33D32">
        <w:rPr>
          <w:rFonts w:ascii="Times New Roman" w:hAnsi="Times New Roman" w:cs="Times New Roman"/>
          <w:sz w:val="28"/>
          <w:szCs w:val="28"/>
          <w:lang w:val="ru-RU"/>
        </w:rPr>
        <w:t xml:space="preserve"> </w:t>
      </w:r>
      <w:r w:rsidRPr="00A33D32">
        <w:rPr>
          <w:rFonts w:ascii="Times New Roman" w:hAnsi="Times New Roman" w:cs="Times New Roman"/>
          <w:sz w:val="28"/>
          <w:szCs w:val="28"/>
        </w:rPr>
        <w:t xml:space="preserve">Проблема тривожності одна з центральних проблем сучасної цивілізації. Недарма ХХ століття було визнано і визнається донині </w:t>
      </w:r>
      <w:r w:rsidR="001C33E4" w:rsidRPr="00A33D32">
        <w:rPr>
          <w:rFonts w:ascii="Times New Roman" w:hAnsi="Times New Roman" w:cs="Times New Roman"/>
          <w:sz w:val="28"/>
          <w:szCs w:val="28"/>
          <w:lang w:val="ru-RU"/>
        </w:rPr>
        <w:t>стол</w:t>
      </w:r>
      <w:proofErr w:type="spellStart"/>
      <w:r w:rsidR="001C33E4" w:rsidRPr="00A33D32">
        <w:rPr>
          <w:rFonts w:ascii="Times New Roman" w:hAnsi="Times New Roman" w:cs="Times New Roman"/>
          <w:sz w:val="28"/>
          <w:szCs w:val="28"/>
        </w:rPr>
        <w:t>іттям</w:t>
      </w:r>
      <w:proofErr w:type="spellEnd"/>
      <w:r w:rsidR="001C33E4" w:rsidRPr="00A33D32">
        <w:rPr>
          <w:rFonts w:ascii="Times New Roman" w:hAnsi="Times New Roman" w:cs="Times New Roman"/>
          <w:sz w:val="28"/>
          <w:szCs w:val="28"/>
        </w:rPr>
        <w:t xml:space="preserve"> </w:t>
      </w:r>
      <w:r w:rsidRPr="00A33D32">
        <w:rPr>
          <w:rFonts w:ascii="Times New Roman" w:hAnsi="Times New Roman" w:cs="Times New Roman"/>
          <w:sz w:val="28"/>
          <w:szCs w:val="28"/>
        </w:rPr>
        <w:t>тривоги. Варто зазначити, що цій проблемі присвячено дуже багато досліджень, причому не тільки в психології та психіатрії, але і в біохімії, фізіології, філософії, соціології.</w:t>
      </w:r>
    </w:p>
    <w:p w14:paraId="013646EF" w14:textId="46BC5679" w:rsidR="00221327" w:rsidRPr="00A33D32" w:rsidRDefault="00221327" w:rsidP="00221327">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Вивчення тривоги і тривожності почалося у XX столітті і триває до</w:t>
      </w:r>
      <w:r w:rsidR="001C33E4" w:rsidRPr="00A33D32">
        <w:rPr>
          <w:rFonts w:ascii="Times New Roman" w:hAnsi="Times New Roman" w:cs="Times New Roman"/>
          <w:sz w:val="28"/>
          <w:szCs w:val="28"/>
        </w:rPr>
        <w:t>нині</w:t>
      </w:r>
      <w:r w:rsidRPr="00A33D32">
        <w:rPr>
          <w:rFonts w:ascii="Times New Roman" w:hAnsi="Times New Roman" w:cs="Times New Roman"/>
          <w:sz w:val="28"/>
          <w:szCs w:val="28"/>
        </w:rPr>
        <w:t xml:space="preserve">, уточнюючись новими вивченими аспектами, заглиблюючись у дедалі вужчі теми. Так З. Фрейд, Р. </w:t>
      </w:r>
      <w:proofErr w:type="spellStart"/>
      <w:r w:rsidRPr="00A33D32">
        <w:rPr>
          <w:rFonts w:ascii="Times New Roman" w:hAnsi="Times New Roman" w:cs="Times New Roman"/>
          <w:sz w:val="28"/>
          <w:szCs w:val="28"/>
        </w:rPr>
        <w:t>Мей</w:t>
      </w:r>
      <w:proofErr w:type="spellEnd"/>
      <w:r w:rsidRPr="00A33D32">
        <w:rPr>
          <w:rFonts w:ascii="Times New Roman" w:hAnsi="Times New Roman" w:cs="Times New Roman"/>
          <w:sz w:val="28"/>
          <w:szCs w:val="28"/>
        </w:rPr>
        <w:t xml:space="preserve">, Ф </w:t>
      </w:r>
      <w:proofErr w:type="spellStart"/>
      <w:r w:rsidRPr="00A33D32">
        <w:rPr>
          <w:rFonts w:ascii="Times New Roman" w:hAnsi="Times New Roman" w:cs="Times New Roman"/>
          <w:sz w:val="28"/>
          <w:szCs w:val="28"/>
        </w:rPr>
        <w:t>Перлз</w:t>
      </w:r>
      <w:proofErr w:type="spellEnd"/>
      <w:r w:rsidRPr="00A33D32">
        <w:rPr>
          <w:rFonts w:ascii="Times New Roman" w:hAnsi="Times New Roman" w:cs="Times New Roman"/>
          <w:sz w:val="28"/>
          <w:szCs w:val="28"/>
        </w:rPr>
        <w:t xml:space="preserve"> вивчали поняття тривоги у </w:t>
      </w:r>
      <w:r w:rsidR="001C33E4" w:rsidRPr="00A33D32">
        <w:rPr>
          <w:rFonts w:ascii="Times New Roman" w:hAnsi="Times New Roman" w:cs="Times New Roman"/>
          <w:sz w:val="28"/>
          <w:szCs w:val="28"/>
        </w:rPr>
        <w:t xml:space="preserve">широкому </w:t>
      </w:r>
      <w:r w:rsidRPr="00A33D32">
        <w:rPr>
          <w:rFonts w:ascii="Times New Roman" w:hAnsi="Times New Roman" w:cs="Times New Roman"/>
          <w:sz w:val="28"/>
          <w:szCs w:val="28"/>
        </w:rPr>
        <w:t>сенсі, вдаючись у теоретичні основи виникнення цього феномен</w:t>
      </w:r>
      <w:r w:rsidR="001C33E4" w:rsidRPr="00A33D32">
        <w:rPr>
          <w:rFonts w:ascii="Times New Roman" w:hAnsi="Times New Roman" w:cs="Times New Roman"/>
          <w:sz w:val="28"/>
          <w:szCs w:val="28"/>
        </w:rPr>
        <w:t>у</w:t>
      </w:r>
      <w:r w:rsidRPr="00A33D32">
        <w:rPr>
          <w:rFonts w:ascii="Times New Roman" w:hAnsi="Times New Roman" w:cs="Times New Roman"/>
          <w:sz w:val="28"/>
          <w:szCs w:val="28"/>
        </w:rPr>
        <w:t xml:space="preserve"> з погляду психології. Дещо пізніше такі вчені як </w:t>
      </w:r>
      <w:proofErr w:type="spellStart"/>
      <w:r w:rsidRPr="00A33D32">
        <w:rPr>
          <w:rFonts w:ascii="Times New Roman" w:hAnsi="Times New Roman" w:cs="Times New Roman"/>
          <w:sz w:val="28"/>
          <w:szCs w:val="28"/>
        </w:rPr>
        <w:t>Дж</w:t>
      </w:r>
      <w:proofErr w:type="spellEnd"/>
      <w:r w:rsidRPr="00A33D32">
        <w:rPr>
          <w:rFonts w:ascii="Times New Roman" w:hAnsi="Times New Roman" w:cs="Times New Roman"/>
          <w:sz w:val="28"/>
          <w:szCs w:val="28"/>
        </w:rPr>
        <w:t xml:space="preserve">. Тейлор, Ч. Д. </w:t>
      </w:r>
      <w:proofErr w:type="spellStart"/>
      <w:r w:rsidRPr="00A33D32">
        <w:rPr>
          <w:rFonts w:ascii="Times New Roman" w:hAnsi="Times New Roman" w:cs="Times New Roman"/>
          <w:sz w:val="28"/>
          <w:szCs w:val="28"/>
        </w:rPr>
        <w:t>Спілбергер</w:t>
      </w:r>
      <w:proofErr w:type="spellEnd"/>
      <w:r w:rsidRPr="00A33D32">
        <w:rPr>
          <w:rFonts w:ascii="Times New Roman" w:hAnsi="Times New Roman" w:cs="Times New Roman"/>
          <w:sz w:val="28"/>
          <w:szCs w:val="28"/>
        </w:rPr>
        <w:t xml:space="preserve">, Ю. Л. </w:t>
      </w:r>
      <w:proofErr w:type="spellStart"/>
      <w:r w:rsidRPr="00A33D32">
        <w:rPr>
          <w:rFonts w:ascii="Times New Roman" w:hAnsi="Times New Roman" w:cs="Times New Roman"/>
          <w:sz w:val="28"/>
          <w:szCs w:val="28"/>
        </w:rPr>
        <w:t>Ханін</w:t>
      </w:r>
      <w:proofErr w:type="spellEnd"/>
      <w:r w:rsidRPr="00A33D32">
        <w:rPr>
          <w:rFonts w:ascii="Times New Roman" w:hAnsi="Times New Roman" w:cs="Times New Roman"/>
          <w:sz w:val="28"/>
          <w:szCs w:val="28"/>
        </w:rPr>
        <w:t xml:space="preserve"> підходили до питання вивчення тривоги та тривожності з точки зору прикладної психології, розробивши методики для вимірювання цих індивідуальних особливостей особистості. Ще пізніше вивчення феномену тривоги поглибилося в конкретні сфери застосування: І. В. </w:t>
      </w:r>
      <w:proofErr w:type="spellStart"/>
      <w:r w:rsidRPr="00A33D32">
        <w:rPr>
          <w:rFonts w:ascii="Times New Roman" w:hAnsi="Times New Roman" w:cs="Times New Roman"/>
          <w:sz w:val="28"/>
          <w:szCs w:val="28"/>
        </w:rPr>
        <w:t>Імедадзе</w:t>
      </w:r>
      <w:proofErr w:type="spellEnd"/>
      <w:r w:rsidRPr="00A33D32">
        <w:rPr>
          <w:rFonts w:ascii="Times New Roman" w:hAnsi="Times New Roman" w:cs="Times New Roman"/>
          <w:sz w:val="28"/>
          <w:szCs w:val="28"/>
        </w:rPr>
        <w:t xml:space="preserve"> досліджував тривожність як фактор навчання у дошкільному віці, А. М. Прихожан вивчала тривожність у дітей та підлітків, Ю. Л. </w:t>
      </w:r>
      <w:proofErr w:type="spellStart"/>
      <w:r w:rsidRPr="00A33D32">
        <w:rPr>
          <w:rFonts w:ascii="Times New Roman" w:hAnsi="Times New Roman" w:cs="Times New Roman"/>
          <w:sz w:val="28"/>
          <w:szCs w:val="28"/>
        </w:rPr>
        <w:t>Ханін</w:t>
      </w:r>
      <w:proofErr w:type="spellEnd"/>
      <w:r w:rsidRPr="00A33D32">
        <w:rPr>
          <w:rFonts w:ascii="Times New Roman" w:hAnsi="Times New Roman" w:cs="Times New Roman"/>
          <w:sz w:val="28"/>
          <w:szCs w:val="28"/>
        </w:rPr>
        <w:t xml:space="preserve"> досліджував тривогу у спорті, С. М. Річник обмежував увагу на тривожність у студентській сфері.</w:t>
      </w:r>
    </w:p>
    <w:p w14:paraId="1A4BE065" w14:textId="32F5ED8C" w:rsidR="00221327" w:rsidRPr="00A33D32" w:rsidRDefault="00221327" w:rsidP="00221327">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У 2016 році </w:t>
      </w:r>
      <w:r w:rsidR="001C33E4" w:rsidRPr="00A33D32">
        <w:rPr>
          <w:rFonts w:ascii="Times New Roman" w:hAnsi="Times New Roman" w:cs="Times New Roman"/>
          <w:sz w:val="28"/>
          <w:szCs w:val="28"/>
        </w:rPr>
        <w:t xml:space="preserve">у світ </w:t>
      </w:r>
      <w:r w:rsidRPr="00A33D32">
        <w:rPr>
          <w:rFonts w:ascii="Times New Roman" w:hAnsi="Times New Roman" w:cs="Times New Roman"/>
          <w:sz w:val="28"/>
          <w:szCs w:val="28"/>
        </w:rPr>
        <w:t xml:space="preserve">вийшла книга С. </w:t>
      </w:r>
      <w:proofErr w:type="spellStart"/>
      <w:r w:rsidRPr="00A33D32">
        <w:rPr>
          <w:rFonts w:ascii="Times New Roman" w:hAnsi="Times New Roman" w:cs="Times New Roman"/>
          <w:sz w:val="28"/>
          <w:szCs w:val="28"/>
        </w:rPr>
        <w:t>Стоссела</w:t>
      </w:r>
      <w:proofErr w:type="spellEnd"/>
      <w:r w:rsidRPr="00A33D32">
        <w:rPr>
          <w:rFonts w:ascii="Times New Roman" w:hAnsi="Times New Roman" w:cs="Times New Roman"/>
          <w:sz w:val="28"/>
          <w:szCs w:val="28"/>
        </w:rPr>
        <w:t xml:space="preserve"> з гучною назвою «Століття тривожності», але ми можемо припустити, що подібна назва лише маркетинговий хід [4</w:t>
      </w:r>
      <w:r w:rsidR="008C5D0D" w:rsidRPr="00A33D32">
        <w:rPr>
          <w:rFonts w:ascii="Times New Roman" w:hAnsi="Times New Roman" w:cs="Times New Roman"/>
          <w:sz w:val="28"/>
          <w:szCs w:val="28"/>
        </w:rPr>
        <w:t>0</w:t>
      </w:r>
      <w:r w:rsidRPr="00A33D32">
        <w:rPr>
          <w:rFonts w:ascii="Times New Roman" w:hAnsi="Times New Roman" w:cs="Times New Roman"/>
          <w:sz w:val="28"/>
          <w:szCs w:val="28"/>
        </w:rPr>
        <w:t>]. У 2015 році група вчених із Німеччини не виявила жодних свідчень того, що показники поширеності тривожних розладів змінилися за останні десятиліття [</w:t>
      </w:r>
      <w:r w:rsidR="008C5D0D" w:rsidRPr="00A33D32">
        <w:rPr>
          <w:rFonts w:ascii="Times New Roman" w:hAnsi="Times New Roman" w:cs="Times New Roman"/>
          <w:sz w:val="28"/>
          <w:szCs w:val="28"/>
        </w:rPr>
        <w:t>41</w:t>
      </w:r>
      <w:r w:rsidRPr="00A33D32">
        <w:rPr>
          <w:rFonts w:ascii="Times New Roman" w:hAnsi="Times New Roman" w:cs="Times New Roman"/>
          <w:sz w:val="28"/>
          <w:szCs w:val="28"/>
        </w:rPr>
        <w:t xml:space="preserve">]. Проте зараз кількість книг, різних курсів, додатків для смартфонів на тему тривоги лише зростає. До того ж, за даними всесвітньої пошукової системи </w:t>
      </w:r>
      <w:proofErr w:type="spellStart"/>
      <w:r w:rsidRPr="00A33D32">
        <w:rPr>
          <w:rFonts w:ascii="Times New Roman" w:hAnsi="Times New Roman" w:cs="Times New Roman"/>
          <w:sz w:val="28"/>
          <w:szCs w:val="28"/>
        </w:rPr>
        <w:t>Google</w:t>
      </w:r>
      <w:proofErr w:type="spellEnd"/>
      <w:r w:rsidRPr="00A33D32">
        <w:rPr>
          <w:rFonts w:ascii="Times New Roman" w:hAnsi="Times New Roman" w:cs="Times New Roman"/>
          <w:sz w:val="28"/>
          <w:szCs w:val="28"/>
        </w:rPr>
        <w:t>, кількість запитів, присвячених тривозі, також набирає обертів [</w:t>
      </w:r>
      <w:r w:rsidR="008C5D0D" w:rsidRPr="00A33D32">
        <w:rPr>
          <w:rFonts w:ascii="Times New Roman" w:hAnsi="Times New Roman" w:cs="Times New Roman"/>
          <w:sz w:val="28"/>
          <w:szCs w:val="28"/>
          <w:lang w:val="ru-RU"/>
        </w:rPr>
        <w:t>42</w:t>
      </w:r>
      <w:r w:rsidRPr="00A33D32">
        <w:rPr>
          <w:rFonts w:ascii="Times New Roman" w:hAnsi="Times New Roman" w:cs="Times New Roman"/>
          <w:sz w:val="28"/>
          <w:szCs w:val="28"/>
        </w:rPr>
        <w:t>].</w:t>
      </w:r>
    </w:p>
    <w:p w14:paraId="6BEC448D" w14:textId="16965019" w:rsidR="00221327" w:rsidRPr="00A33D32" w:rsidRDefault="00221327" w:rsidP="00221327">
      <w:pPr>
        <w:spacing w:after="0" w:line="360" w:lineRule="auto"/>
        <w:ind w:firstLine="709"/>
        <w:jc w:val="both"/>
        <w:rPr>
          <w:rFonts w:ascii="Times New Roman" w:hAnsi="Times New Roman" w:cs="Times New Roman"/>
          <w:sz w:val="28"/>
          <w:szCs w:val="28"/>
        </w:rPr>
      </w:pPr>
      <w:bookmarkStart w:id="17" w:name="_Hlk119660683"/>
      <w:r w:rsidRPr="00A33D32">
        <w:rPr>
          <w:rFonts w:ascii="Times New Roman" w:hAnsi="Times New Roman" w:cs="Times New Roman"/>
          <w:sz w:val="28"/>
          <w:szCs w:val="28"/>
        </w:rPr>
        <w:t>Постійно зростаюча увага до</w:t>
      </w:r>
      <w:r w:rsidR="008C5D0D" w:rsidRPr="00A33D32">
        <w:rPr>
          <w:rFonts w:ascii="Times New Roman" w:hAnsi="Times New Roman" w:cs="Times New Roman"/>
          <w:sz w:val="28"/>
          <w:szCs w:val="28"/>
          <w:lang w:val="ru-RU"/>
        </w:rPr>
        <w:t xml:space="preserve"> </w:t>
      </w:r>
      <w:r w:rsidR="008C5D0D" w:rsidRPr="00A33D32">
        <w:rPr>
          <w:rFonts w:ascii="Times New Roman" w:hAnsi="Times New Roman" w:cs="Times New Roman"/>
          <w:sz w:val="28"/>
          <w:szCs w:val="28"/>
        </w:rPr>
        <w:t>феномену</w:t>
      </w:r>
      <w:r w:rsidRPr="00A33D32">
        <w:rPr>
          <w:rFonts w:ascii="Times New Roman" w:hAnsi="Times New Roman" w:cs="Times New Roman"/>
          <w:sz w:val="28"/>
          <w:szCs w:val="28"/>
        </w:rPr>
        <w:t xml:space="preserve"> триво</w:t>
      </w:r>
      <w:r w:rsidR="008C5D0D" w:rsidRPr="00A33D32">
        <w:rPr>
          <w:rFonts w:ascii="Times New Roman" w:hAnsi="Times New Roman" w:cs="Times New Roman"/>
          <w:sz w:val="28"/>
          <w:szCs w:val="28"/>
        </w:rPr>
        <w:t>ги</w:t>
      </w:r>
      <w:r w:rsidRPr="00A33D32">
        <w:rPr>
          <w:rFonts w:ascii="Times New Roman" w:hAnsi="Times New Roman" w:cs="Times New Roman"/>
          <w:sz w:val="28"/>
          <w:szCs w:val="28"/>
        </w:rPr>
        <w:t xml:space="preserve"> коріниться у доказах того, що вона значно більшою мірою, ніж вважалося раніше, негативно впливає на навчання та продуктивність праці. </w:t>
      </w:r>
      <w:r w:rsidR="008C5D0D" w:rsidRPr="00A33D32">
        <w:rPr>
          <w:rFonts w:ascii="Times New Roman" w:hAnsi="Times New Roman" w:cs="Times New Roman"/>
          <w:sz w:val="28"/>
          <w:szCs w:val="28"/>
        </w:rPr>
        <w:t>Також</w:t>
      </w:r>
      <w:r w:rsidRPr="00A33D32">
        <w:rPr>
          <w:rFonts w:ascii="Times New Roman" w:hAnsi="Times New Roman" w:cs="Times New Roman"/>
          <w:sz w:val="28"/>
          <w:szCs w:val="28"/>
        </w:rPr>
        <w:t xml:space="preserve"> не підтвердилося традиційне переконання, більшість </w:t>
      </w:r>
      <w:proofErr w:type="spellStart"/>
      <w:r w:rsidRPr="00A33D32">
        <w:rPr>
          <w:rFonts w:ascii="Times New Roman" w:hAnsi="Times New Roman" w:cs="Times New Roman"/>
          <w:sz w:val="28"/>
          <w:szCs w:val="28"/>
        </w:rPr>
        <w:t>тривог</w:t>
      </w:r>
      <w:proofErr w:type="spellEnd"/>
      <w:r w:rsidRPr="00A33D32">
        <w:rPr>
          <w:rFonts w:ascii="Times New Roman" w:hAnsi="Times New Roman" w:cs="Times New Roman"/>
          <w:sz w:val="28"/>
          <w:szCs w:val="28"/>
        </w:rPr>
        <w:t xml:space="preserve"> нетривалі і проходять спонтанно [</w:t>
      </w:r>
      <w:r w:rsidR="008C5D0D" w:rsidRPr="00A33D32">
        <w:rPr>
          <w:rFonts w:ascii="Times New Roman" w:hAnsi="Times New Roman" w:cs="Times New Roman"/>
          <w:sz w:val="28"/>
          <w:szCs w:val="28"/>
        </w:rPr>
        <w:t>43</w:t>
      </w:r>
      <w:r w:rsidRPr="00A33D32">
        <w:rPr>
          <w:rFonts w:ascii="Times New Roman" w:hAnsi="Times New Roman" w:cs="Times New Roman"/>
          <w:sz w:val="28"/>
          <w:szCs w:val="28"/>
        </w:rPr>
        <w:t xml:space="preserve">]. До того ж, підвищена тривожність є причиною зниження продуктивності, підвищення рівня </w:t>
      </w:r>
      <w:r w:rsidRPr="00A33D32">
        <w:rPr>
          <w:rFonts w:ascii="Times New Roman" w:hAnsi="Times New Roman" w:cs="Times New Roman"/>
          <w:sz w:val="28"/>
          <w:szCs w:val="28"/>
        </w:rPr>
        <w:lastRenderedPageBreak/>
        <w:t>захворюваності та смертності, а також</w:t>
      </w:r>
      <w:r w:rsidR="007E75C4" w:rsidRPr="00A33D32">
        <w:rPr>
          <w:rFonts w:ascii="Times New Roman" w:hAnsi="Times New Roman" w:cs="Times New Roman"/>
          <w:sz w:val="28"/>
          <w:szCs w:val="28"/>
        </w:rPr>
        <w:t xml:space="preserve"> через вплив тривоги зростає і рівень</w:t>
      </w:r>
      <w:r w:rsidRPr="00A33D32">
        <w:rPr>
          <w:rFonts w:ascii="Times New Roman" w:hAnsi="Times New Roman" w:cs="Times New Roman"/>
          <w:sz w:val="28"/>
          <w:szCs w:val="28"/>
        </w:rPr>
        <w:t xml:space="preserve"> зловживання алкоголем та наркотиками у значної частини населення </w:t>
      </w:r>
      <w:bookmarkEnd w:id="17"/>
      <w:r w:rsidRPr="00A33D32">
        <w:rPr>
          <w:rFonts w:ascii="Times New Roman" w:hAnsi="Times New Roman" w:cs="Times New Roman"/>
          <w:sz w:val="28"/>
          <w:szCs w:val="28"/>
        </w:rPr>
        <w:t>[</w:t>
      </w:r>
      <w:r w:rsidR="007E75C4" w:rsidRPr="00A33D32">
        <w:rPr>
          <w:rFonts w:ascii="Times New Roman" w:hAnsi="Times New Roman" w:cs="Times New Roman"/>
          <w:sz w:val="28"/>
          <w:szCs w:val="28"/>
        </w:rPr>
        <w:t>44</w:t>
      </w:r>
      <w:r w:rsidRPr="00A33D32">
        <w:rPr>
          <w:rFonts w:ascii="Times New Roman" w:hAnsi="Times New Roman" w:cs="Times New Roman"/>
          <w:sz w:val="28"/>
          <w:szCs w:val="28"/>
        </w:rPr>
        <w:t xml:space="preserve">; </w:t>
      </w:r>
      <w:r w:rsidR="007E75C4" w:rsidRPr="00A33D32">
        <w:rPr>
          <w:rFonts w:ascii="Times New Roman" w:hAnsi="Times New Roman" w:cs="Times New Roman"/>
          <w:sz w:val="28"/>
          <w:szCs w:val="28"/>
        </w:rPr>
        <w:t>45</w:t>
      </w:r>
      <w:r w:rsidRPr="00A33D32">
        <w:rPr>
          <w:rFonts w:ascii="Times New Roman" w:hAnsi="Times New Roman" w:cs="Times New Roman"/>
          <w:sz w:val="28"/>
          <w:szCs w:val="28"/>
        </w:rPr>
        <w:t>].</w:t>
      </w:r>
    </w:p>
    <w:p w14:paraId="620ED3F6" w14:textId="64D09625" w:rsidR="00221327" w:rsidRPr="00A33D32" w:rsidRDefault="00221327" w:rsidP="00221327">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С. </w:t>
      </w:r>
      <w:proofErr w:type="spellStart"/>
      <w:r w:rsidRPr="00A33D32">
        <w:rPr>
          <w:rFonts w:ascii="Times New Roman" w:hAnsi="Times New Roman" w:cs="Times New Roman"/>
          <w:sz w:val="28"/>
          <w:szCs w:val="28"/>
        </w:rPr>
        <w:t>Стоссел</w:t>
      </w:r>
      <w:proofErr w:type="spellEnd"/>
      <w:r w:rsidRPr="00A33D32">
        <w:rPr>
          <w:rFonts w:ascii="Times New Roman" w:hAnsi="Times New Roman" w:cs="Times New Roman"/>
          <w:sz w:val="28"/>
          <w:szCs w:val="28"/>
        </w:rPr>
        <w:t xml:space="preserve"> пов</w:t>
      </w:r>
      <w:r w:rsidR="007E75C4" w:rsidRPr="00A33D32">
        <w:rPr>
          <w:rFonts w:ascii="Times New Roman" w:hAnsi="Times New Roman" w:cs="Times New Roman"/>
          <w:sz w:val="28"/>
          <w:szCs w:val="28"/>
        </w:rPr>
        <w:t>’</w:t>
      </w:r>
      <w:r w:rsidRPr="00A33D32">
        <w:rPr>
          <w:rFonts w:ascii="Times New Roman" w:hAnsi="Times New Roman" w:cs="Times New Roman"/>
          <w:sz w:val="28"/>
          <w:szCs w:val="28"/>
        </w:rPr>
        <w:t>язує тривогу 21 століття з найширшими можливостями вибору сучасної людини, із запеклою гонитвою за матеріальними цінностями та статусом, а також зі зростанням індивідуалізму, конкуренції та зменшенням згуртованості [4</w:t>
      </w:r>
      <w:r w:rsidR="007E75C4" w:rsidRPr="00A33D32">
        <w:rPr>
          <w:rFonts w:ascii="Times New Roman" w:hAnsi="Times New Roman" w:cs="Times New Roman"/>
          <w:sz w:val="28"/>
          <w:szCs w:val="28"/>
        </w:rPr>
        <w:t>0</w:t>
      </w:r>
      <w:r w:rsidRPr="00A33D32">
        <w:rPr>
          <w:rFonts w:ascii="Times New Roman" w:hAnsi="Times New Roman" w:cs="Times New Roman"/>
          <w:sz w:val="28"/>
          <w:szCs w:val="28"/>
        </w:rPr>
        <w:t xml:space="preserve">, c. 309]. У статті «Багатомірна сучасність» П. </w:t>
      </w:r>
      <w:proofErr w:type="spellStart"/>
      <w:r w:rsidRPr="00A33D32">
        <w:rPr>
          <w:rFonts w:ascii="Times New Roman" w:hAnsi="Times New Roman" w:cs="Times New Roman"/>
          <w:sz w:val="28"/>
          <w:szCs w:val="28"/>
        </w:rPr>
        <w:t>Бергер</w:t>
      </w:r>
      <w:proofErr w:type="spellEnd"/>
      <w:r w:rsidRPr="00A33D32">
        <w:rPr>
          <w:rFonts w:ascii="Times New Roman" w:hAnsi="Times New Roman" w:cs="Times New Roman"/>
          <w:sz w:val="28"/>
          <w:szCs w:val="28"/>
        </w:rPr>
        <w:t xml:space="preserve"> вивів такі особливості, що впливають життя сучасної людини: індивідуалізація, протиставлення індивіда суспільству, емансипація, зростаюча роль людського вибору, «тягар вибору». Крім цього, виділяють такі особливості як: постійні зміни та новаторство, підвищення продуктивності та конкурентоспроможності [</w:t>
      </w:r>
      <w:r w:rsidR="007E75C4" w:rsidRPr="00A33D32">
        <w:rPr>
          <w:rFonts w:ascii="Times New Roman" w:hAnsi="Times New Roman" w:cs="Times New Roman"/>
          <w:sz w:val="28"/>
          <w:szCs w:val="28"/>
        </w:rPr>
        <w:t>46</w:t>
      </w:r>
      <w:r w:rsidRPr="00A33D32">
        <w:rPr>
          <w:rFonts w:ascii="Times New Roman" w:hAnsi="Times New Roman" w:cs="Times New Roman"/>
          <w:sz w:val="28"/>
          <w:szCs w:val="28"/>
        </w:rPr>
        <w:t>]. Безсумнівно, ці зміни у суспільстві впливають і особистість загалом, пояснюючи особливості тривожності сучасної людини.</w:t>
      </w:r>
    </w:p>
    <w:p w14:paraId="6DE67AD4" w14:textId="2E54072D" w:rsidR="00221327" w:rsidRPr="00A33D32" w:rsidRDefault="00221327" w:rsidP="008261A9">
      <w:pPr>
        <w:spacing w:after="0" w:line="360" w:lineRule="auto"/>
        <w:ind w:firstLine="709"/>
        <w:jc w:val="both"/>
        <w:rPr>
          <w:rFonts w:ascii="Times New Roman" w:hAnsi="Times New Roman" w:cs="Times New Roman"/>
          <w:sz w:val="28"/>
          <w:szCs w:val="28"/>
        </w:rPr>
      </w:pPr>
      <w:bookmarkStart w:id="18" w:name="_Hlk119655945"/>
      <w:r w:rsidRPr="00A33D32">
        <w:rPr>
          <w:rFonts w:ascii="Times New Roman" w:hAnsi="Times New Roman" w:cs="Times New Roman"/>
          <w:sz w:val="28"/>
          <w:szCs w:val="28"/>
        </w:rPr>
        <w:t>Тривога – невід</w:t>
      </w:r>
      <w:r w:rsidR="007E75C4" w:rsidRPr="00A33D32">
        <w:rPr>
          <w:rFonts w:ascii="Times New Roman" w:hAnsi="Times New Roman" w:cs="Times New Roman"/>
          <w:sz w:val="28"/>
          <w:szCs w:val="28"/>
        </w:rPr>
        <w:t>’</w:t>
      </w:r>
      <w:r w:rsidRPr="00A33D32">
        <w:rPr>
          <w:rFonts w:ascii="Times New Roman" w:hAnsi="Times New Roman" w:cs="Times New Roman"/>
          <w:sz w:val="28"/>
          <w:szCs w:val="28"/>
        </w:rPr>
        <w:t xml:space="preserve">ємна частина нашого життя, завжди є про що турбуватися. </w:t>
      </w:r>
      <w:bookmarkEnd w:id="18"/>
      <w:r w:rsidRPr="00A33D32">
        <w:rPr>
          <w:rFonts w:ascii="Times New Roman" w:hAnsi="Times New Roman" w:cs="Times New Roman"/>
          <w:sz w:val="28"/>
          <w:szCs w:val="28"/>
        </w:rPr>
        <w:t>Але не всі люди турбуються однаковою мірою, хтось сприймає все «близько до серця», хтось, здається, зовсім до всього ставиться спокійно. Чому? Що забезпечує кожному з нас свій індивідуальний рівень тривожності [</w:t>
      </w:r>
      <w:r w:rsidR="00E13157" w:rsidRPr="00A33D32">
        <w:rPr>
          <w:rFonts w:ascii="Times New Roman" w:hAnsi="Times New Roman" w:cs="Times New Roman"/>
          <w:sz w:val="28"/>
          <w:szCs w:val="28"/>
        </w:rPr>
        <w:t>47</w:t>
      </w:r>
      <w:r w:rsidRPr="00A33D32">
        <w:rPr>
          <w:rFonts w:ascii="Times New Roman" w:hAnsi="Times New Roman" w:cs="Times New Roman"/>
          <w:sz w:val="28"/>
          <w:szCs w:val="28"/>
        </w:rPr>
        <w:t>, c. 3]?</w:t>
      </w:r>
    </w:p>
    <w:p w14:paraId="3E02F786" w14:textId="1B023F0B" w:rsidR="00221327" w:rsidRPr="00A33D32" w:rsidRDefault="00221327" w:rsidP="008261A9">
      <w:pPr>
        <w:spacing w:after="0" w:line="360" w:lineRule="auto"/>
        <w:ind w:firstLine="709"/>
        <w:jc w:val="both"/>
        <w:rPr>
          <w:rFonts w:ascii="Times New Roman" w:hAnsi="Times New Roman" w:cs="Times New Roman"/>
          <w:sz w:val="28"/>
          <w:szCs w:val="28"/>
        </w:rPr>
      </w:pPr>
      <w:bookmarkStart w:id="19" w:name="_Hlk119660698"/>
      <w:r w:rsidRPr="00A33D32">
        <w:rPr>
          <w:rFonts w:ascii="Times New Roman" w:hAnsi="Times New Roman" w:cs="Times New Roman"/>
          <w:sz w:val="28"/>
          <w:szCs w:val="28"/>
        </w:rPr>
        <w:t>Тривога є тим поняттям, яке пов</w:t>
      </w:r>
      <w:r w:rsidR="00E13157" w:rsidRPr="00A33D32">
        <w:rPr>
          <w:rFonts w:ascii="Times New Roman" w:hAnsi="Times New Roman" w:cs="Times New Roman"/>
          <w:sz w:val="28"/>
          <w:szCs w:val="28"/>
        </w:rPr>
        <w:t>’</w:t>
      </w:r>
      <w:r w:rsidRPr="00A33D32">
        <w:rPr>
          <w:rFonts w:ascii="Times New Roman" w:hAnsi="Times New Roman" w:cs="Times New Roman"/>
          <w:sz w:val="28"/>
          <w:szCs w:val="28"/>
        </w:rPr>
        <w:t>язане зі станом психіки людини, чи має він схильність до того, щоб переживати тривогу (занепокоєння) і страх, що настає в характерних соціальних ситуаціях.</w:t>
      </w:r>
    </w:p>
    <w:bookmarkEnd w:id="19"/>
    <w:p w14:paraId="11B5E374" w14:textId="28679B6F" w:rsidR="006D0530" w:rsidRPr="00A33D32" w:rsidRDefault="006D0530" w:rsidP="008261A9">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Найпершим класифікував тривожність З. Фрейд. Він виділив три основні види тривожності:</w:t>
      </w:r>
    </w:p>
    <w:p w14:paraId="09E3978F" w14:textId="3923CDD7" w:rsidR="006D0530" w:rsidRPr="00A33D32" w:rsidRDefault="006D0530" w:rsidP="008261A9">
      <w:pPr>
        <w:pStyle w:val="a3"/>
        <w:numPr>
          <w:ilvl w:val="0"/>
          <w:numId w:val="9"/>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об</w:t>
      </w:r>
      <w:r w:rsidR="00A47EB7" w:rsidRPr="00A33D32">
        <w:rPr>
          <w:rFonts w:ascii="Times New Roman" w:hAnsi="Times New Roman" w:cs="Times New Roman"/>
          <w:sz w:val="28"/>
          <w:szCs w:val="28"/>
        </w:rPr>
        <w:t>’</w:t>
      </w:r>
      <w:r w:rsidRPr="00A33D32">
        <w:rPr>
          <w:rFonts w:ascii="Times New Roman" w:hAnsi="Times New Roman" w:cs="Times New Roman"/>
          <w:sz w:val="28"/>
          <w:szCs w:val="28"/>
        </w:rPr>
        <w:t>єктивну, спричинену реальною зовнішньою небезпекою;</w:t>
      </w:r>
    </w:p>
    <w:p w14:paraId="778680C7" w14:textId="77777777" w:rsidR="00A47EB7" w:rsidRPr="00A33D32" w:rsidRDefault="006D0530" w:rsidP="008261A9">
      <w:pPr>
        <w:pStyle w:val="a3"/>
        <w:numPr>
          <w:ilvl w:val="0"/>
          <w:numId w:val="9"/>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невротичну, спричинену небезпекою невідомою та невизначеною;</w:t>
      </w:r>
    </w:p>
    <w:p w14:paraId="40394E01" w14:textId="2BCF92F2" w:rsidR="0061663A" w:rsidRPr="00A33D32" w:rsidRDefault="006D0530" w:rsidP="008261A9">
      <w:pPr>
        <w:pStyle w:val="a3"/>
        <w:numPr>
          <w:ilvl w:val="0"/>
          <w:numId w:val="9"/>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моральну, яку він визначає як «тривожність совісті».</w:t>
      </w:r>
    </w:p>
    <w:p w14:paraId="55451146" w14:textId="3AE0DC0F" w:rsidR="00132F15" w:rsidRPr="00A33D32" w:rsidRDefault="00132F15" w:rsidP="00132F15">
      <w:pPr>
        <w:pStyle w:val="a3"/>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Інтерес до тривожності у З. Фрейда виник тоді, коли він отримав перші результати здійсненої ним терапії. Ця зацікавленість спершу привела його до припущення, що тривога, яку переживають численні його пацієнти-невротики, є наслідком неадекватного вивільнення енергії лібідо. Однак в міру накопичення досвіду З. Фрейд прийшов до розуміння, що подібна інтерпретація тривоги є неправильною. Через 30 років він переосмислив свою теорію і прийшов до </w:t>
      </w:r>
      <w:r w:rsidRPr="00A33D32">
        <w:rPr>
          <w:rFonts w:ascii="Times New Roman" w:hAnsi="Times New Roman" w:cs="Times New Roman"/>
          <w:sz w:val="28"/>
          <w:szCs w:val="28"/>
        </w:rPr>
        <w:lastRenderedPageBreak/>
        <w:t xml:space="preserve">наступного висновку: тривога є функцією </w:t>
      </w:r>
      <w:proofErr w:type="spellStart"/>
      <w:r w:rsidRPr="00A33D32">
        <w:rPr>
          <w:rFonts w:ascii="Times New Roman" w:hAnsi="Times New Roman" w:cs="Times New Roman"/>
          <w:sz w:val="28"/>
          <w:szCs w:val="28"/>
        </w:rPr>
        <w:t>Ego</w:t>
      </w:r>
      <w:proofErr w:type="spellEnd"/>
      <w:r w:rsidRPr="00A33D32">
        <w:rPr>
          <w:rFonts w:ascii="Times New Roman" w:hAnsi="Times New Roman" w:cs="Times New Roman"/>
          <w:sz w:val="28"/>
          <w:szCs w:val="28"/>
        </w:rPr>
        <w:t xml:space="preserve"> і призначення її полягає в тому, щоб попереджувати особистість про наближення загрози, з якою треба зустрітися або оминути. Таким чином тривога дає можливість особистості реагувати на загрозливу ситуацію адаптивним способом.</w:t>
      </w:r>
    </w:p>
    <w:p w14:paraId="5F66FD45" w14:textId="6F0F365B" w:rsidR="00132F15" w:rsidRPr="00A33D32" w:rsidRDefault="00132F15" w:rsidP="00132F15">
      <w:pPr>
        <w:pStyle w:val="a3"/>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Основна функція тривоги, за З. Фрейдом, – допомагати людині уникнути усвідомлення своїх негативних імпульсів і задовольняти їх прийнятним шляхом в потрібний час. Дослідники зазначають, що за З. Фрейдом тривожність виступає повторенням у фантазіях людини ситуацій, пов'язаних з випробуваннями, які були в минулому досвіді, переживаннями безпорадності. Прообразом таких ситуацій є травма народження. Ця ідея, до наших днів, активно розробляється. О. </w:t>
      </w:r>
      <w:proofErr w:type="spellStart"/>
      <w:r w:rsidRPr="00A33D32">
        <w:rPr>
          <w:rFonts w:ascii="Times New Roman" w:hAnsi="Times New Roman" w:cs="Times New Roman"/>
          <w:sz w:val="28"/>
          <w:szCs w:val="28"/>
        </w:rPr>
        <w:t>Ранк</w:t>
      </w:r>
      <w:proofErr w:type="spellEnd"/>
      <w:r w:rsidRPr="00A33D32">
        <w:rPr>
          <w:rFonts w:ascii="Times New Roman" w:hAnsi="Times New Roman" w:cs="Times New Roman"/>
          <w:sz w:val="28"/>
          <w:szCs w:val="28"/>
        </w:rPr>
        <w:t xml:space="preserve"> довів її до логічного завершення, запропонувавши розглядати акт народження як головну травму в житті людини й аналізуючи всяке нове переживання тривожності як спробу «усе повніше відреагувати на цю травму»</w:t>
      </w:r>
      <w:r w:rsidR="008A70B3" w:rsidRPr="00A33D32">
        <w:rPr>
          <w:rFonts w:ascii="Times New Roman" w:hAnsi="Times New Roman" w:cs="Times New Roman"/>
          <w:sz w:val="28"/>
          <w:szCs w:val="28"/>
        </w:rPr>
        <w:t>.</w:t>
      </w:r>
    </w:p>
    <w:p w14:paraId="7115EDE9" w14:textId="77777777" w:rsidR="00A47EB7" w:rsidRPr="00A33D32" w:rsidRDefault="00996D38" w:rsidP="008261A9">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Крім зазначеної вище класифікації у літературі наводиться і інша, більш розгорнута класифікації форм </w:t>
      </w:r>
      <w:proofErr w:type="spellStart"/>
      <w:r w:rsidRPr="00A33D32">
        <w:rPr>
          <w:rFonts w:ascii="Times New Roman" w:hAnsi="Times New Roman" w:cs="Times New Roman"/>
          <w:sz w:val="28"/>
          <w:szCs w:val="28"/>
        </w:rPr>
        <w:t>тривог</w:t>
      </w:r>
      <w:proofErr w:type="spellEnd"/>
      <w:r w:rsidRPr="00A33D32">
        <w:rPr>
          <w:rFonts w:ascii="Times New Roman" w:hAnsi="Times New Roman" w:cs="Times New Roman"/>
          <w:sz w:val="28"/>
          <w:szCs w:val="28"/>
        </w:rPr>
        <w:t xml:space="preserve">: </w:t>
      </w:r>
    </w:p>
    <w:p w14:paraId="552530C7" w14:textId="1B8F26BE" w:rsidR="0050595E" w:rsidRPr="00A33D32" w:rsidRDefault="00A47EB7" w:rsidP="008261A9">
      <w:pPr>
        <w:pStyle w:val="a3"/>
        <w:numPr>
          <w:ilvl w:val="0"/>
          <w:numId w:val="11"/>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Ситуа</w:t>
      </w:r>
      <w:r w:rsidR="00813300" w:rsidRPr="00A33D32">
        <w:rPr>
          <w:rFonts w:ascii="Times New Roman" w:hAnsi="Times New Roman" w:cs="Times New Roman"/>
          <w:sz w:val="28"/>
          <w:szCs w:val="28"/>
        </w:rPr>
        <w:t xml:space="preserve">тивна </w:t>
      </w:r>
      <w:r w:rsidRPr="00A33D32">
        <w:rPr>
          <w:rFonts w:ascii="Times New Roman" w:hAnsi="Times New Roman" w:cs="Times New Roman"/>
          <w:sz w:val="28"/>
          <w:szCs w:val="28"/>
        </w:rPr>
        <w:t>тривога виникає тоді, коли приходять очікувані стресові дії, такі як</w:t>
      </w:r>
      <w:r w:rsidR="0050595E" w:rsidRPr="00A33D32">
        <w:rPr>
          <w:rFonts w:ascii="Times New Roman" w:hAnsi="Times New Roman" w:cs="Times New Roman"/>
          <w:sz w:val="28"/>
          <w:szCs w:val="28"/>
        </w:rPr>
        <w:t>і</w:t>
      </w:r>
      <w:r w:rsidRPr="00A33D32">
        <w:rPr>
          <w:rFonts w:ascii="Times New Roman" w:hAnsi="Times New Roman" w:cs="Times New Roman"/>
          <w:sz w:val="28"/>
          <w:szCs w:val="28"/>
        </w:rPr>
        <w:t>, наприклад,</w:t>
      </w:r>
      <w:r w:rsidR="0050595E" w:rsidRPr="00A33D32">
        <w:rPr>
          <w:rFonts w:ascii="Times New Roman" w:hAnsi="Times New Roman" w:cs="Times New Roman"/>
          <w:sz w:val="28"/>
          <w:szCs w:val="28"/>
        </w:rPr>
        <w:t xml:space="preserve"> пов’язані зі</w:t>
      </w:r>
      <w:r w:rsidRPr="00A33D32">
        <w:rPr>
          <w:rFonts w:ascii="Times New Roman" w:hAnsi="Times New Roman" w:cs="Times New Roman"/>
          <w:sz w:val="28"/>
          <w:szCs w:val="28"/>
        </w:rPr>
        <w:t xml:space="preserve"> складання</w:t>
      </w:r>
      <w:r w:rsidR="0050595E" w:rsidRPr="00A33D32">
        <w:rPr>
          <w:rFonts w:ascii="Times New Roman" w:hAnsi="Times New Roman" w:cs="Times New Roman"/>
          <w:sz w:val="28"/>
          <w:szCs w:val="28"/>
        </w:rPr>
        <w:t>м</w:t>
      </w:r>
      <w:r w:rsidRPr="00A33D32">
        <w:rPr>
          <w:rFonts w:ascii="Times New Roman" w:hAnsi="Times New Roman" w:cs="Times New Roman"/>
          <w:sz w:val="28"/>
          <w:szCs w:val="28"/>
        </w:rPr>
        <w:t xml:space="preserve"> іспиту або хірургічна операція. Така тривога відбувається зазвичай короткочасно або на початку події, або після </w:t>
      </w:r>
      <w:r w:rsidR="0050595E" w:rsidRPr="00A33D32">
        <w:rPr>
          <w:rFonts w:ascii="Times New Roman" w:hAnsi="Times New Roman" w:cs="Times New Roman"/>
          <w:sz w:val="28"/>
          <w:szCs w:val="28"/>
        </w:rPr>
        <w:t xml:space="preserve">її </w:t>
      </w:r>
      <w:r w:rsidRPr="00A33D32">
        <w:rPr>
          <w:rFonts w:ascii="Times New Roman" w:hAnsi="Times New Roman" w:cs="Times New Roman"/>
          <w:sz w:val="28"/>
          <w:szCs w:val="28"/>
        </w:rPr>
        <w:t>закінчення. Ситуаційна тривога асоціюється як страх перед невідомою подією. Вона характерна для осіб, які мають занижену самооцінку, і ще подібний страх виникає, коли людина боїться здатися смішною, отримати відмову, постраждати від невдачі.</w:t>
      </w:r>
      <w:r w:rsidR="00774A8C" w:rsidRPr="00A33D32">
        <w:rPr>
          <w:rFonts w:ascii="Times New Roman" w:hAnsi="Times New Roman" w:cs="Times New Roman"/>
          <w:sz w:val="28"/>
          <w:szCs w:val="28"/>
        </w:rPr>
        <w:t xml:space="preserve"> За допомогою емоцій відбувається пізнання, оцінка та формування відповідного ставлення людини до світу, що її оточує, до ситуацій, що відбуваються з нею. Також емоційні переживання дають можливість людині встановити власне місце в цьому світі у формі переживань. То ж, можна сказати, що емоції являються показниками задоволення або ж незадоволення людини в усіх ситуаціях її взаємодії з оточуючою її дійсністю, оцінкою неї своєї діяльності, результатів тощо.</w:t>
      </w:r>
    </w:p>
    <w:p w14:paraId="16691A0E" w14:textId="77777777" w:rsidR="004F4163" w:rsidRPr="00A33D32" w:rsidRDefault="00A47EB7" w:rsidP="008261A9">
      <w:pPr>
        <w:pStyle w:val="a3"/>
        <w:numPr>
          <w:ilvl w:val="0"/>
          <w:numId w:val="11"/>
        </w:numPr>
        <w:spacing w:after="0" w:line="360" w:lineRule="auto"/>
        <w:ind w:left="0" w:firstLine="709"/>
        <w:jc w:val="both"/>
        <w:rPr>
          <w:rFonts w:ascii="Times New Roman" w:hAnsi="Times New Roman" w:cs="Times New Roman"/>
          <w:sz w:val="28"/>
          <w:szCs w:val="28"/>
        </w:rPr>
      </w:pPr>
      <w:proofErr w:type="spellStart"/>
      <w:r w:rsidRPr="00A33D32">
        <w:rPr>
          <w:rFonts w:ascii="Times New Roman" w:hAnsi="Times New Roman" w:cs="Times New Roman"/>
          <w:sz w:val="28"/>
          <w:szCs w:val="28"/>
        </w:rPr>
        <w:t>Фобічну</w:t>
      </w:r>
      <w:proofErr w:type="spellEnd"/>
      <w:r w:rsidRPr="00A33D32">
        <w:rPr>
          <w:rFonts w:ascii="Times New Roman" w:hAnsi="Times New Roman" w:cs="Times New Roman"/>
          <w:sz w:val="28"/>
          <w:szCs w:val="28"/>
        </w:rPr>
        <w:t xml:space="preserve"> тривогу відносять до однієї з форм ситуа</w:t>
      </w:r>
      <w:r w:rsidR="00813300" w:rsidRPr="00A33D32">
        <w:rPr>
          <w:rFonts w:ascii="Times New Roman" w:hAnsi="Times New Roman" w:cs="Times New Roman"/>
          <w:sz w:val="28"/>
          <w:szCs w:val="28"/>
        </w:rPr>
        <w:t>тивної</w:t>
      </w:r>
      <w:r w:rsidRPr="00A33D32">
        <w:rPr>
          <w:rFonts w:ascii="Times New Roman" w:hAnsi="Times New Roman" w:cs="Times New Roman"/>
          <w:sz w:val="28"/>
          <w:szCs w:val="28"/>
        </w:rPr>
        <w:t xml:space="preserve"> тривоги. Для неї характерно те, що людина відчуває нав</w:t>
      </w:r>
      <w:r w:rsidR="00813300" w:rsidRPr="00A33D32">
        <w:rPr>
          <w:rFonts w:ascii="Times New Roman" w:hAnsi="Times New Roman" w:cs="Times New Roman"/>
          <w:sz w:val="28"/>
          <w:szCs w:val="28"/>
        </w:rPr>
        <w:t>’</w:t>
      </w:r>
      <w:r w:rsidRPr="00A33D32">
        <w:rPr>
          <w:rFonts w:ascii="Times New Roman" w:hAnsi="Times New Roman" w:cs="Times New Roman"/>
          <w:sz w:val="28"/>
          <w:szCs w:val="28"/>
        </w:rPr>
        <w:t xml:space="preserve">язливі страхи, або фобії, але при </w:t>
      </w:r>
      <w:r w:rsidRPr="00A33D32">
        <w:rPr>
          <w:rFonts w:ascii="Times New Roman" w:hAnsi="Times New Roman" w:cs="Times New Roman"/>
          <w:sz w:val="28"/>
          <w:szCs w:val="28"/>
        </w:rPr>
        <w:lastRenderedPageBreak/>
        <w:t>цьому не буде реакції агресії, а буде реакція уникнення. Фобія тривоги має різноманітн</w:t>
      </w:r>
      <w:r w:rsidR="004F4163" w:rsidRPr="00A33D32">
        <w:rPr>
          <w:rFonts w:ascii="Times New Roman" w:hAnsi="Times New Roman" w:cs="Times New Roman"/>
          <w:sz w:val="28"/>
          <w:szCs w:val="28"/>
        </w:rPr>
        <w:t>і прояви</w:t>
      </w:r>
      <w:r w:rsidRPr="00A33D32">
        <w:rPr>
          <w:rFonts w:ascii="Times New Roman" w:hAnsi="Times New Roman" w:cs="Times New Roman"/>
          <w:sz w:val="28"/>
          <w:szCs w:val="28"/>
        </w:rPr>
        <w:t>, оскільки нав</w:t>
      </w:r>
      <w:r w:rsidR="004F4163" w:rsidRPr="00A33D32">
        <w:rPr>
          <w:rFonts w:ascii="Times New Roman" w:hAnsi="Times New Roman" w:cs="Times New Roman"/>
          <w:sz w:val="28"/>
          <w:szCs w:val="28"/>
        </w:rPr>
        <w:t>’</w:t>
      </w:r>
      <w:r w:rsidRPr="00A33D32">
        <w:rPr>
          <w:rFonts w:ascii="Times New Roman" w:hAnsi="Times New Roman" w:cs="Times New Roman"/>
          <w:sz w:val="28"/>
          <w:szCs w:val="28"/>
        </w:rPr>
        <w:t>язливі страхи пов</w:t>
      </w:r>
      <w:r w:rsidR="004F4163" w:rsidRPr="00A33D32">
        <w:rPr>
          <w:rFonts w:ascii="Times New Roman" w:hAnsi="Times New Roman" w:cs="Times New Roman"/>
          <w:sz w:val="28"/>
          <w:szCs w:val="28"/>
        </w:rPr>
        <w:t>’</w:t>
      </w:r>
      <w:r w:rsidRPr="00A33D32">
        <w:rPr>
          <w:rFonts w:ascii="Times New Roman" w:hAnsi="Times New Roman" w:cs="Times New Roman"/>
          <w:sz w:val="28"/>
          <w:szCs w:val="28"/>
        </w:rPr>
        <w:t>язані з подразниками, які мають особистісний характер. Важливо, що страхи такого типу пов</w:t>
      </w:r>
      <w:r w:rsidR="004F4163" w:rsidRPr="00A33D32">
        <w:rPr>
          <w:rFonts w:ascii="Times New Roman" w:hAnsi="Times New Roman" w:cs="Times New Roman"/>
          <w:sz w:val="28"/>
          <w:szCs w:val="28"/>
        </w:rPr>
        <w:t>’</w:t>
      </w:r>
      <w:r w:rsidRPr="00A33D32">
        <w:rPr>
          <w:rFonts w:ascii="Times New Roman" w:hAnsi="Times New Roman" w:cs="Times New Roman"/>
          <w:sz w:val="28"/>
          <w:szCs w:val="28"/>
        </w:rPr>
        <w:t xml:space="preserve">язані з міжособистісними конфліктами, але </w:t>
      </w:r>
      <w:r w:rsidR="004F4163" w:rsidRPr="00A33D32">
        <w:rPr>
          <w:rFonts w:ascii="Times New Roman" w:hAnsi="Times New Roman" w:cs="Times New Roman"/>
          <w:sz w:val="28"/>
          <w:szCs w:val="28"/>
        </w:rPr>
        <w:t>для них</w:t>
      </w:r>
      <w:r w:rsidRPr="00A33D32">
        <w:rPr>
          <w:rFonts w:ascii="Times New Roman" w:hAnsi="Times New Roman" w:cs="Times New Roman"/>
          <w:sz w:val="28"/>
          <w:szCs w:val="28"/>
        </w:rPr>
        <w:t xml:space="preserve"> існують механізми психологічного захисту</w:t>
      </w:r>
      <w:r w:rsidR="004F4163" w:rsidRPr="00A33D32">
        <w:rPr>
          <w:rFonts w:ascii="Times New Roman" w:hAnsi="Times New Roman" w:cs="Times New Roman"/>
          <w:sz w:val="28"/>
          <w:szCs w:val="28"/>
        </w:rPr>
        <w:t>, наприклад,</w:t>
      </w:r>
      <w:r w:rsidRPr="00A33D32">
        <w:rPr>
          <w:rFonts w:ascii="Times New Roman" w:hAnsi="Times New Roman" w:cs="Times New Roman"/>
          <w:sz w:val="28"/>
          <w:szCs w:val="28"/>
        </w:rPr>
        <w:t xml:space="preserve"> проекції, усунення і регресії. Психотерапевт зобов</w:t>
      </w:r>
      <w:r w:rsidR="004F4163" w:rsidRPr="00A33D32">
        <w:rPr>
          <w:rFonts w:ascii="Times New Roman" w:hAnsi="Times New Roman" w:cs="Times New Roman"/>
          <w:sz w:val="28"/>
          <w:szCs w:val="28"/>
        </w:rPr>
        <w:t>’</w:t>
      </w:r>
      <w:r w:rsidRPr="00A33D32">
        <w:rPr>
          <w:rFonts w:ascii="Times New Roman" w:hAnsi="Times New Roman" w:cs="Times New Roman"/>
          <w:sz w:val="28"/>
          <w:szCs w:val="28"/>
        </w:rPr>
        <w:t>язаний провести розбір походження нав</w:t>
      </w:r>
      <w:r w:rsidR="004F4163" w:rsidRPr="00A33D32">
        <w:rPr>
          <w:rFonts w:ascii="Times New Roman" w:hAnsi="Times New Roman" w:cs="Times New Roman"/>
          <w:sz w:val="28"/>
          <w:szCs w:val="28"/>
        </w:rPr>
        <w:t>’</w:t>
      </w:r>
      <w:r w:rsidRPr="00A33D32">
        <w:rPr>
          <w:rFonts w:ascii="Times New Roman" w:hAnsi="Times New Roman" w:cs="Times New Roman"/>
          <w:sz w:val="28"/>
          <w:szCs w:val="28"/>
        </w:rPr>
        <w:t xml:space="preserve">язливого страху, щоб допомогти людині у подоланні </w:t>
      </w:r>
      <w:proofErr w:type="spellStart"/>
      <w:r w:rsidRPr="00A33D32">
        <w:rPr>
          <w:rFonts w:ascii="Times New Roman" w:hAnsi="Times New Roman" w:cs="Times New Roman"/>
          <w:sz w:val="28"/>
          <w:szCs w:val="28"/>
        </w:rPr>
        <w:t>фобічної</w:t>
      </w:r>
      <w:proofErr w:type="spellEnd"/>
      <w:r w:rsidRPr="00A33D32">
        <w:rPr>
          <w:rFonts w:ascii="Times New Roman" w:hAnsi="Times New Roman" w:cs="Times New Roman"/>
          <w:sz w:val="28"/>
          <w:szCs w:val="28"/>
        </w:rPr>
        <w:t xml:space="preserve"> тривоги.</w:t>
      </w:r>
    </w:p>
    <w:p w14:paraId="77B52337" w14:textId="24CD3420" w:rsidR="004F4163" w:rsidRPr="00A33D32" w:rsidRDefault="00A47EB7" w:rsidP="008261A9">
      <w:pPr>
        <w:pStyle w:val="a3"/>
        <w:numPr>
          <w:ilvl w:val="0"/>
          <w:numId w:val="11"/>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Одним із варіантів </w:t>
      </w:r>
      <w:proofErr w:type="spellStart"/>
      <w:r w:rsidRPr="00A33D32">
        <w:rPr>
          <w:rFonts w:ascii="Times New Roman" w:hAnsi="Times New Roman" w:cs="Times New Roman"/>
          <w:sz w:val="28"/>
          <w:szCs w:val="28"/>
        </w:rPr>
        <w:t>фобічної</w:t>
      </w:r>
      <w:proofErr w:type="spellEnd"/>
      <w:r w:rsidRPr="00A33D32">
        <w:rPr>
          <w:rFonts w:ascii="Times New Roman" w:hAnsi="Times New Roman" w:cs="Times New Roman"/>
          <w:sz w:val="28"/>
          <w:szCs w:val="28"/>
        </w:rPr>
        <w:t>, ситуа</w:t>
      </w:r>
      <w:r w:rsidR="004F4163" w:rsidRPr="00A33D32">
        <w:rPr>
          <w:rFonts w:ascii="Times New Roman" w:hAnsi="Times New Roman" w:cs="Times New Roman"/>
          <w:sz w:val="28"/>
          <w:szCs w:val="28"/>
        </w:rPr>
        <w:t>тивної</w:t>
      </w:r>
      <w:r w:rsidRPr="00A33D32">
        <w:rPr>
          <w:rFonts w:ascii="Times New Roman" w:hAnsi="Times New Roman" w:cs="Times New Roman"/>
          <w:sz w:val="28"/>
          <w:szCs w:val="28"/>
        </w:rPr>
        <w:t xml:space="preserve"> тривоги є тривога очікування. Вона належить до психічного стану, у якому людина боїться опинитися у страшній </w:t>
      </w:r>
      <w:r w:rsidR="004F4163" w:rsidRPr="00A33D32">
        <w:rPr>
          <w:rFonts w:ascii="Times New Roman" w:hAnsi="Times New Roman" w:cs="Times New Roman"/>
          <w:sz w:val="28"/>
          <w:szCs w:val="28"/>
        </w:rPr>
        <w:t xml:space="preserve">для неї </w:t>
      </w:r>
      <w:r w:rsidRPr="00A33D32">
        <w:rPr>
          <w:rFonts w:ascii="Times New Roman" w:hAnsi="Times New Roman" w:cs="Times New Roman"/>
          <w:sz w:val="28"/>
          <w:szCs w:val="28"/>
        </w:rPr>
        <w:t xml:space="preserve">ситуації. При цьому подібна ситуація може бути вигадана виключно </w:t>
      </w:r>
      <w:r w:rsidR="004F4163" w:rsidRPr="00A33D32">
        <w:rPr>
          <w:rFonts w:ascii="Times New Roman" w:hAnsi="Times New Roman" w:cs="Times New Roman"/>
          <w:sz w:val="28"/>
          <w:szCs w:val="28"/>
        </w:rPr>
        <w:t>самим індивідуумом</w:t>
      </w:r>
      <w:r w:rsidRPr="00A33D32">
        <w:rPr>
          <w:rFonts w:ascii="Times New Roman" w:hAnsi="Times New Roman" w:cs="Times New Roman"/>
          <w:sz w:val="28"/>
          <w:szCs w:val="28"/>
        </w:rPr>
        <w:t xml:space="preserve"> і не відбутися в реальності [4</w:t>
      </w:r>
      <w:r w:rsidR="00F904F2" w:rsidRPr="00A33D32">
        <w:rPr>
          <w:rFonts w:ascii="Times New Roman" w:hAnsi="Times New Roman" w:cs="Times New Roman"/>
          <w:sz w:val="28"/>
          <w:szCs w:val="28"/>
        </w:rPr>
        <w:t>8</w:t>
      </w:r>
      <w:r w:rsidRPr="00A33D32">
        <w:rPr>
          <w:rFonts w:ascii="Times New Roman" w:hAnsi="Times New Roman" w:cs="Times New Roman"/>
          <w:sz w:val="28"/>
          <w:szCs w:val="28"/>
        </w:rPr>
        <w:t>].</w:t>
      </w:r>
    </w:p>
    <w:p w14:paraId="7A881B35" w14:textId="77777777" w:rsidR="00681B13" w:rsidRPr="00A33D32" w:rsidRDefault="00A47EB7" w:rsidP="008261A9">
      <w:pPr>
        <w:pStyle w:val="a3"/>
        <w:numPr>
          <w:ilvl w:val="0"/>
          <w:numId w:val="11"/>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Може бути прояв і так званої спонтанної тривоги, або «вільного страху» за Фрейдом, це коли немає певного зв</w:t>
      </w:r>
      <w:r w:rsidR="00681B13" w:rsidRPr="00A33D32">
        <w:rPr>
          <w:rFonts w:ascii="Times New Roman" w:hAnsi="Times New Roman" w:cs="Times New Roman"/>
          <w:sz w:val="28"/>
          <w:szCs w:val="28"/>
        </w:rPr>
        <w:t>’я</w:t>
      </w:r>
      <w:r w:rsidRPr="00A33D32">
        <w:rPr>
          <w:rFonts w:ascii="Times New Roman" w:hAnsi="Times New Roman" w:cs="Times New Roman"/>
          <w:sz w:val="28"/>
          <w:szCs w:val="28"/>
        </w:rPr>
        <w:t xml:space="preserve">зку з конкретними обставинами чи подразниками. Це просто внутрішній </w:t>
      </w:r>
      <w:r w:rsidR="00681B13" w:rsidRPr="00A33D32">
        <w:rPr>
          <w:rFonts w:ascii="Times New Roman" w:hAnsi="Times New Roman" w:cs="Times New Roman"/>
          <w:sz w:val="28"/>
          <w:szCs w:val="28"/>
        </w:rPr>
        <w:t>неспокій та занепокоєння</w:t>
      </w:r>
      <w:r w:rsidRPr="00A33D32">
        <w:rPr>
          <w:rFonts w:ascii="Times New Roman" w:hAnsi="Times New Roman" w:cs="Times New Roman"/>
          <w:sz w:val="28"/>
          <w:szCs w:val="28"/>
        </w:rPr>
        <w:t xml:space="preserve"> без причини, незрозумілі передчуття, на основі яких розвивається невроз. Такий вид тривоги можна спровокувати, якщо ставити запитання щодо будь-яких подій. І прийдуть нездорові спогади, в цьому випадку можливо, що спрацюють механізми психологічного захисту, але тривога може залишитися.</w:t>
      </w:r>
    </w:p>
    <w:p w14:paraId="478D2A20" w14:textId="77777777" w:rsidR="00636B6B" w:rsidRPr="00A33D32" w:rsidRDefault="00A47EB7" w:rsidP="008261A9">
      <w:pPr>
        <w:pStyle w:val="a3"/>
        <w:numPr>
          <w:ilvl w:val="0"/>
          <w:numId w:val="11"/>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Тривога після стресу або </w:t>
      </w:r>
      <w:proofErr w:type="spellStart"/>
      <w:r w:rsidRPr="00A33D32">
        <w:rPr>
          <w:rFonts w:ascii="Times New Roman" w:hAnsi="Times New Roman" w:cs="Times New Roman"/>
          <w:sz w:val="28"/>
          <w:szCs w:val="28"/>
        </w:rPr>
        <w:t>постстресова</w:t>
      </w:r>
      <w:proofErr w:type="spellEnd"/>
      <w:r w:rsidRPr="00A33D32">
        <w:rPr>
          <w:rFonts w:ascii="Times New Roman" w:hAnsi="Times New Roman" w:cs="Times New Roman"/>
          <w:sz w:val="28"/>
          <w:szCs w:val="28"/>
        </w:rPr>
        <w:t xml:space="preserve"> тривога залишається в деяких недовірливих людей після того, як вони побували в несподіваних ситуаціях. Такі обставини можуть бути у вигляді пожежі, повені, бойових дій, </w:t>
      </w:r>
      <w:proofErr w:type="spellStart"/>
      <w:r w:rsidRPr="00A33D32">
        <w:rPr>
          <w:rFonts w:ascii="Times New Roman" w:hAnsi="Times New Roman" w:cs="Times New Roman"/>
          <w:sz w:val="28"/>
          <w:szCs w:val="28"/>
        </w:rPr>
        <w:t>згвалтування</w:t>
      </w:r>
      <w:proofErr w:type="spellEnd"/>
      <w:r w:rsidRPr="00A33D32">
        <w:rPr>
          <w:rFonts w:ascii="Times New Roman" w:hAnsi="Times New Roman" w:cs="Times New Roman"/>
          <w:sz w:val="28"/>
          <w:szCs w:val="28"/>
        </w:rPr>
        <w:t xml:space="preserve">, викрадення дитини. Після потрапляння в такі ситуації люди можуть перебувати в постійному занепокоєнні, набувати підвищеної реакції на несподівані зовнішні подразники. </w:t>
      </w:r>
      <w:proofErr w:type="spellStart"/>
      <w:r w:rsidRPr="00A33D32">
        <w:rPr>
          <w:rFonts w:ascii="Times New Roman" w:hAnsi="Times New Roman" w:cs="Times New Roman"/>
          <w:sz w:val="28"/>
          <w:szCs w:val="28"/>
        </w:rPr>
        <w:t>Пост</w:t>
      </w:r>
      <w:r w:rsidR="00681B13" w:rsidRPr="00A33D32">
        <w:rPr>
          <w:rFonts w:ascii="Times New Roman" w:hAnsi="Times New Roman" w:cs="Times New Roman"/>
          <w:sz w:val="28"/>
          <w:szCs w:val="28"/>
        </w:rPr>
        <w:t>ст</w:t>
      </w:r>
      <w:r w:rsidRPr="00A33D32">
        <w:rPr>
          <w:rFonts w:ascii="Times New Roman" w:hAnsi="Times New Roman" w:cs="Times New Roman"/>
          <w:sz w:val="28"/>
          <w:szCs w:val="28"/>
        </w:rPr>
        <w:t>ресова</w:t>
      </w:r>
      <w:proofErr w:type="spellEnd"/>
      <w:r w:rsidRPr="00A33D32">
        <w:rPr>
          <w:rFonts w:ascii="Times New Roman" w:hAnsi="Times New Roman" w:cs="Times New Roman"/>
          <w:sz w:val="28"/>
          <w:szCs w:val="28"/>
        </w:rPr>
        <w:t xml:space="preserve"> тривога несе в собі безсоння і кошмари, пов</w:t>
      </w:r>
      <w:r w:rsidR="00681B13" w:rsidRPr="00A33D32">
        <w:rPr>
          <w:rFonts w:ascii="Times New Roman" w:hAnsi="Times New Roman" w:cs="Times New Roman"/>
          <w:sz w:val="28"/>
          <w:szCs w:val="28"/>
        </w:rPr>
        <w:t>’</w:t>
      </w:r>
      <w:r w:rsidRPr="00A33D32">
        <w:rPr>
          <w:rFonts w:ascii="Times New Roman" w:hAnsi="Times New Roman" w:cs="Times New Roman"/>
          <w:sz w:val="28"/>
          <w:szCs w:val="28"/>
        </w:rPr>
        <w:t xml:space="preserve">язані зі страшними подіями, пережитими людиною, </w:t>
      </w:r>
      <w:r w:rsidR="00681B13" w:rsidRPr="00A33D32">
        <w:rPr>
          <w:rFonts w:ascii="Times New Roman" w:hAnsi="Times New Roman" w:cs="Times New Roman"/>
          <w:sz w:val="28"/>
          <w:szCs w:val="28"/>
        </w:rPr>
        <w:t>вона</w:t>
      </w:r>
      <w:r w:rsidRPr="00A33D32">
        <w:rPr>
          <w:rFonts w:ascii="Times New Roman" w:hAnsi="Times New Roman" w:cs="Times New Roman"/>
          <w:sz w:val="28"/>
          <w:szCs w:val="28"/>
        </w:rPr>
        <w:t xml:space="preserve"> не може змиритися з тим, що не зм</w:t>
      </w:r>
      <w:r w:rsidR="00681B13" w:rsidRPr="00A33D32">
        <w:rPr>
          <w:rFonts w:ascii="Times New Roman" w:hAnsi="Times New Roman" w:cs="Times New Roman"/>
          <w:sz w:val="28"/>
          <w:szCs w:val="28"/>
        </w:rPr>
        <w:t xml:space="preserve">огла </w:t>
      </w:r>
      <w:r w:rsidRPr="00A33D32">
        <w:rPr>
          <w:rFonts w:ascii="Times New Roman" w:hAnsi="Times New Roman" w:cs="Times New Roman"/>
          <w:sz w:val="28"/>
          <w:szCs w:val="28"/>
        </w:rPr>
        <w:t xml:space="preserve">переламати ситуацію, а значить, знижується рівень своєї повноцінності, і уникнення подібних обставин, </w:t>
      </w:r>
      <w:r w:rsidR="00681B13" w:rsidRPr="00A33D32">
        <w:rPr>
          <w:rFonts w:ascii="Times New Roman" w:hAnsi="Times New Roman" w:cs="Times New Roman"/>
          <w:sz w:val="28"/>
          <w:szCs w:val="28"/>
        </w:rPr>
        <w:t xml:space="preserve">в </w:t>
      </w:r>
      <w:r w:rsidRPr="00A33D32">
        <w:rPr>
          <w:rFonts w:ascii="Times New Roman" w:hAnsi="Times New Roman" w:cs="Times New Roman"/>
          <w:sz w:val="28"/>
          <w:szCs w:val="28"/>
        </w:rPr>
        <w:t>які в</w:t>
      </w:r>
      <w:r w:rsidR="00681B13" w:rsidRPr="00A33D32">
        <w:rPr>
          <w:rFonts w:ascii="Times New Roman" w:hAnsi="Times New Roman" w:cs="Times New Roman"/>
          <w:sz w:val="28"/>
          <w:szCs w:val="28"/>
        </w:rPr>
        <w:t>она</w:t>
      </w:r>
      <w:r w:rsidRPr="00A33D32">
        <w:rPr>
          <w:rFonts w:ascii="Times New Roman" w:hAnsi="Times New Roman" w:cs="Times New Roman"/>
          <w:sz w:val="28"/>
          <w:szCs w:val="28"/>
        </w:rPr>
        <w:t xml:space="preserve"> м</w:t>
      </w:r>
      <w:r w:rsidR="00681B13" w:rsidRPr="00A33D32">
        <w:rPr>
          <w:rFonts w:ascii="Times New Roman" w:hAnsi="Times New Roman" w:cs="Times New Roman"/>
          <w:sz w:val="28"/>
          <w:szCs w:val="28"/>
        </w:rPr>
        <w:t>огла</w:t>
      </w:r>
      <w:r w:rsidRPr="00A33D32">
        <w:rPr>
          <w:rFonts w:ascii="Times New Roman" w:hAnsi="Times New Roman" w:cs="Times New Roman"/>
          <w:sz w:val="28"/>
          <w:szCs w:val="28"/>
        </w:rPr>
        <w:t xml:space="preserve"> би потрапити. Звичайно, настає зміна колишнього рівня життєдіяльності, і тому головним діагнозом стає після травматичн</w:t>
      </w:r>
      <w:r w:rsidR="00681B13" w:rsidRPr="00A33D32">
        <w:rPr>
          <w:rFonts w:ascii="Times New Roman" w:hAnsi="Times New Roman" w:cs="Times New Roman"/>
          <w:sz w:val="28"/>
          <w:szCs w:val="28"/>
        </w:rPr>
        <w:t>ий</w:t>
      </w:r>
      <w:r w:rsidRPr="00A33D32">
        <w:rPr>
          <w:rFonts w:ascii="Times New Roman" w:hAnsi="Times New Roman" w:cs="Times New Roman"/>
          <w:sz w:val="28"/>
          <w:szCs w:val="28"/>
        </w:rPr>
        <w:t xml:space="preserve"> психіч</w:t>
      </w:r>
      <w:r w:rsidR="00681B13" w:rsidRPr="00A33D32">
        <w:rPr>
          <w:rFonts w:ascii="Times New Roman" w:hAnsi="Times New Roman" w:cs="Times New Roman"/>
          <w:sz w:val="28"/>
          <w:szCs w:val="28"/>
        </w:rPr>
        <w:t xml:space="preserve">ний </w:t>
      </w:r>
      <w:r w:rsidRPr="00A33D32">
        <w:rPr>
          <w:rFonts w:ascii="Times New Roman" w:hAnsi="Times New Roman" w:cs="Times New Roman"/>
          <w:sz w:val="28"/>
          <w:szCs w:val="28"/>
        </w:rPr>
        <w:t xml:space="preserve">розлад. </w:t>
      </w:r>
      <w:proofErr w:type="spellStart"/>
      <w:r w:rsidRPr="00A33D32">
        <w:rPr>
          <w:rFonts w:ascii="Times New Roman" w:hAnsi="Times New Roman" w:cs="Times New Roman"/>
          <w:sz w:val="28"/>
          <w:szCs w:val="28"/>
        </w:rPr>
        <w:t>П</w:t>
      </w:r>
      <w:r w:rsidR="00681B13" w:rsidRPr="00A33D32">
        <w:rPr>
          <w:rFonts w:ascii="Times New Roman" w:hAnsi="Times New Roman" w:cs="Times New Roman"/>
          <w:sz w:val="28"/>
          <w:szCs w:val="28"/>
        </w:rPr>
        <w:t>ост</w:t>
      </w:r>
      <w:r w:rsidRPr="00A33D32">
        <w:rPr>
          <w:rFonts w:ascii="Times New Roman" w:hAnsi="Times New Roman" w:cs="Times New Roman"/>
          <w:sz w:val="28"/>
          <w:szCs w:val="28"/>
        </w:rPr>
        <w:t>стресову</w:t>
      </w:r>
      <w:proofErr w:type="spellEnd"/>
      <w:r w:rsidRPr="00A33D32">
        <w:rPr>
          <w:rFonts w:ascii="Times New Roman" w:hAnsi="Times New Roman" w:cs="Times New Roman"/>
          <w:sz w:val="28"/>
          <w:szCs w:val="28"/>
        </w:rPr>
        <w:t xml:space="preserve"> тривогу </w:t>
      </w:r>
      <w:r w:rsidRPr="00A33D32">
        <w:rPr>
          <w:rFonts w:ascii="Times New Roman" w:hAnsi="Times New Roman" w:cs="Times New Roman"/>
          <w:sz w:val="28"/>
          <w:szCs w:val="28"/>
        </w:rPr>
        <w:lastRenderedPageBreak/>
        <w:t>можна змінити, якщо з людиною проводиться робота, пов</w:t>
      </w:r>
      <w:r w:rsidR="00636B6B" w:rsidRPr="00A33D32">
        <w:rPr>
          <w:rFonts w:ascii="Times New Roman" w:hAnsi="Times New Roman" w:cs="Times New Roman"/>
          <w:sz w:val="28"/>
          <w:szCs w:val="28"/>
        </w:rPr>
        <w:t>’</w:t>
      </w:r>
      <w:r w:rsidRPr="00A33D32">
        <w:rPr>
          <w:rFonts w:ascii="Times New Roman" w:hAnsi="Times New Roman" w:cs="Times New Roman"/>
          <w:sz w:val="28"/>
          <w:szCs w:val="28"/>
        </w:rPr>
        <w:t xml:space="preserve">язана з тим, як </w:t>
      </w:r>
      <w:r w:rsidR="00636B6B" w:rsidRPr="00A33D32">
        <w:rPr>
          <w:rFonts w:ascii="Times New Roman" w:hAnsi="Times New Roman" w:cs="Times New Roman"/>
          <w:sz w:val="28"/>
          <w:szCs w:val="28"/>
        </w:rPr>
        <w:t>її</w:t>
      </w:r>
      <w:r w:rsidRPr="00A33D32">
        <w:rPr>
          <w:rFonts w:ascii="Times New Roman" w:hAnsi="Times New Roman" w:cs="Times New Roman"/>
          <w:sz w:val="28"/>
          <w:szCs w:val="28"/>
        </w:rPr>
        <w:t xml:space="preserve"> активні дії можуть змінити ситуацію і в</w:t>
      </w:r>
      <w:r w:rsidR="00636B6B" w:rsidRPr="00A33D32">
        <w:rPr>
          <w:rFonts w:ascii="Times New Roman" w:hAnsi="Times New Roman" w:cs="Times New Roman"/>
          <w:sz w:val="28"/>
          <w:szCs w:val="28"/>
        </w:rPr>
        <w:t>она</w:t>
      </w:r>
      <w:r w:rsidRPr="00A33D32">
        <w:rPr>
          <w:rFonts w:ascii="Times New Roman" w:hAnsi="Times New Roman" w:cs="Times New Roman"/>
          <w:sz w:val="28"/>
          <w:szCs w:val="28"/>
        </w:rPr>
        <w:t xml:space="preserve"> знає, що робити в цьому випадку.</w:t>
      </w:r>
    </w:p>
    <w:p w14:paraId="53F3CF74" w14:textId="6F55838B" w:rsidR="00636B6B" w:rsidRPr="00A33D32" w:rsidRDefault="00A47EB7" w:rsidP="008261A9">
      <w:pPr>
        <w:pStyle w:val="a3"/>
        <w:numPr>
          <w:ilvl w:val="0"/>
          <w:numId w:val="11"/>
        </w:numPr>
        <w:spacing w:after="0" w:line="360" w:lineRule="auto"/>
        <w:ind w:left="0" w:firstLine="709"/>
        <w:jc w:val="both"/>
        <w:rPr>
          <w:rFonts w:ascii="Times New Roman" w:hAnsi="Times New Roman" w:cs="Times New Roman"/>
          <w:sz w:val="28"/>
          <w:szCs w:val="28"/>
        </w:rPr>
      </w:pPr>
      <w:proofErr w:type="spellStart"/>
      <w:r w:rsidRPr="00A33D32">
        <w:rPr>
          <w:rFonts w:ascii="Times New Roman" w:hAnsi="Times New Roman" w:cs="Times New Roman"/>
          <w:sz w:val="28"/>
          <w:szCs w:val="28"/>
        </w:rPr>
        <w:t>Психотичн</w:t>
      </w:r>
      <w:r w:rsidR="00636B6B" w:rsidRPr="00A33D32">
        <w:rPr>
          <w:rFonts w:ascii="Times New Roman" w:hAnsi="Times New Roman" w:cs="Times New Roman"/>
          <w:sz w:val="28"/>
          <w:szCs w:val="28"/>
        </w:rPr>
        <w:t>ий</w:t>
      </w:r>
      <w:proofErr w:type="spellEnd"/>
      <w:r w:rsidR="00636B6B" w:rsidRPr="00A33D32">
        <w:rPr>
          <w:rFonts w:ascii="Times New Roman" w:hAnsi="Times New Roman" w:cs="Times New Roman"/>
          <w:sz w:val="28"/>
          <w:szCs w:val="28"/>
        </w:rPr>
        <w:t xml:space="preserve"> </w:t>
      </w:r>
      <w:r w:rsidRPr="00A33D32">
        <w:rPr>
          <w:rFonts w:ascii="Times New Roman" w:hAnsi="Times New Roman" w:cs="Times New Roman"/>
          <w:sz w:val="28"/>
          <w:szCs w:val="28"/>
        </w:rPr>
        <w:t xml:space="preserve">страх у вигляді тривоги супроводжують такі психічні стани, як марення та галюцинації. Зорові галюцинації у хворих вказують на те, що </w:t>
      </w:r>
      <w:r w:rsidR="00636B6B" w:rsidRPr="00A33D32">
        <w:rPr>
          <w:rFonts w:ascii="Times New Roman" w:hAnsi="Times New Roman" w:cs="Times New Roman"/>
          <w:sz w:val="28"/>
          <w:szCs w:val="28"/>
        </w:rPr>
        <w:t>вони набули і</w:t>
      </w:r>
      <w:r w:rsidRPr="00A33D32">
        <w:rPr>
          <w:rFonts w:ascii="Times New Roman" w:hAnsi="Times New Roman" w:cs="Times New Roman"/>
          <w:sz w:val="28"/>
          <w:szCs w:val="28"/>
        </w:rPr>
        <w:t>нтоксикаційний психоз (який пов</w:t>
      </w:r>
      <w:r w:rsidR="00636B6B" w:rsidRPr="00A33D32">
        <w:rPr>
          <w:rFonts w:ascii="Times New Roman" w:hAnsi="Times New Roman" w:cs="Times New Roman"/>
          <w:sz w:val="28"/>
          <w:szCs w:val="28"/>
        </w:rPr>
        <w:t>’</w:t>
      </w:r>
      <w:r w:rsidRPr="00A33D32">
        <w:rPr>
          <w:rFonts w:ascii="Times New Roman" w:hAnsi="Times New Roman" w:cs="Times New Roman"/>
          <w:sz w:val="28"/>
          <w:szCs w:val="28"/>
        </w:rPr>
        <w:t>язаний із прийомом наркотиків у вигляді амфетаміну, кокаїну або M-</w:t>
      </w:r>
      <w:proofErr w:type="spellStart"/>
      <w:r w:rsidRPr="00A33D32">
        <w:rPr>
          <w:rFonts w:ascii="Times New Roman" w:hAnsi="Times New Roman" w:cs="Times New Roman"/>
          <w:sz w:val="28"/>
          <w:szCs w:val="28"/>
        </w:rPr>
        <w:t>холіноблокаторів</w:t>
      </w:r>
      <w:proofErr w:type="spellEnd"/>
      <w:r w:rsidRPr="00A33D32">
        <w:rPr>
          <w:rFonts w:ascii="Times New Roman" w:hAnsi="Times New Roman" w:cs="Times New Roman"/>
          <w:sz w:val="28"/>
          <w:szCs w:val="28"/>
        </w:rPr>
        <w:t xml:space="preserve">). Якщо людина хвора на шизофренію, то на початку нападу починається </w:t>
      </w:r>
      <w:r w:rsidR="00636B6B" w:rsidRPr="00A33D32">
        <w:rPr>
          <w:rFonts w:ascii="Times New Roman" w:hAnsi="Times New Roman" w:cs="Times New Roman"/>
          <w:sz w:val="28"/>
          <w:szCs w:val="28"/>
        </w:rPr>
        <w:t>«</w:t>
      </w:r>
      <w:r w:rsidRPr="00A33D32">
        <w:rPr>
          <w:rFonts w:ascii="Times New Roman" w:hAnsi="Times New Roman" w:cs="Times New Roman"/>
          <w:sz w:val="28"/>
          <w:szCs w:val="28"/>
        </w:rPr>
        <w:t>вітальна</w:t>
      </w:r>
      <w:r w:rsidR="00636B6B" w:rsidRPr="00A33D32">
        <w:rPr>
          <w:rFonts w:ascii="Times New Roman" w:hAnsi="Times New Roman" w:cs="Times New Roman"/>
          <w:sz w:val="28"/>
          <w:szCs w:val="28"/>
        </w:rPr>
        <w:t>»</w:t>
      </w:r>
      <w:r w:rsidRPr="00A33D32">
        <w:rPr>
          <w:rFonts w:ascii="Times New Roman" w:hAnsi="Times New Roman" w:cs="Times New Roman"/>
          <w:sz w:val="28"/>
          <w:szCs w:val="28"/>
        </w:rPr>
        <w:t xml:space="preserve"> тривога. Подібні випадки передбачаються активною тактикою, яку проводять </w:t>
      </w:r>
      <w:r w:rsidR="00636B6B" w:rsidRPr="00A33D32">
        <w:rPr>
          <w:rFonts w:ascii="Times New Roman" w:hAnsi="Times New Roman" w:cs="Times New Roman"/>
          <w:sz w:val="28"/>
          <w:szCs w:val="28"/>
        </w:rPr>
        <w:t>лікарі-</w:t>
      </w:r>
      <w:r w:rsidRPr="00A33D32">
        <w:rPr>
          <w:rFonts w:ascii="Times New Roman" w:hAnsi="Times New Roman" w:cs="Times New Roman"/>
          <w:sz w:val="28"/>
          <w:szCs w:val="28"/>
        </w:rPr>
        <w:t xml:space="preserve">психіатри з використанням лікарської терапії у вигляді </w:t>
      </w:r>
      <w:proofErr w:type="spellStart"/>
      <w:r w:rsidRPr="00A33D32">
        <w:rPr>
          <w:rFonts w:ascii="Times New Roman" w:hAnsi="Times New Roman" w:cs="Times New Roman"/>
          <w:sz w:val="28"/>
          <w:szCs w:val="28"/>
        </w:rPr>
        <w:t>антипсихотичних</w:t>
      </w:r>
      <w:proofErr w:type="spellEnd"/>
      <w:r w:rsidRPr="00A33D32">
        <w:rPr>
          <w:rFonts w:ascii="Times New Roman" w:hAnsi="Times New Roman" w:cs="Times New Roman"/>
          <w:sz w:val="28"/>
          <w:szCs w:val="28"/>
        </w:rPr>
        <w:t xml:space="preserve"> засобів. Необхідно обмежувати дії зовнішніх подразників, створити ту обстановку, яка пов</w:t>
      </w:r>
      <w:r w:rsidR="00636B6B" w:rsidRPr="00A33D32">
        <w:rPr>
          <w:rFonts w:ascii="Times New Roman" w:hAnsi="Times New Roman" w:cs="Times New Roman"/>
          <w:sz w:val="28"/>
          <w:szCs w:val="28"/>
        </w:rPr>
        <w:t>’</w:t>
      </w:r>
      <w:r w:rsidRPr="00A33D32">
        <w:rPr>
          <w:rFonts w:ascii="Times New Roman" w:hAnsi="Times New Roman" w:cs="Times New Roman"/>
          <w:sz w:val="28"/>
          <w:szCs w:val="28"/>
        </w:rPr>
        <w:t>язана зі спокоєм та наявністю</w:t>
      </w:r>
      <w:r w:rsidR="00636B6B" w:rsidRPr="00A33D32">
        <w:rPr>
          <w:rFonts w:ascii="Times New Roman" w:hAnsi="Times New Roman" w:cs="Times New Roman"/>
          <w:sz w:val="28"/>
          <w:szCs w:val="28"/>
        </w:rPr>
        <w:t xml:space="preserve"> поруч</w:t>
      </w:r>
      <w:r w:rsidRPr="00A33D32">
        <w:rPr>
          <w:rFonts w:ascii="Times New Roman" w:hAnsi="Times New Roman" w:cs="Times New Roman"/>
          <w:sz w:val="28"/>
          <w:szCs w:val="28"/>
        </w:rPr>
        <w:t xml:space="preserve"> бли</w:t>
      </w:r>
      <w:r w:rsidR="00636B6B" w:rsidRPr="00A33D32">
        <w:rPr>
          <w:rFonts w:ascii="Times New Roman" w:hAnsi="Times New Roman" w:cs="Times New Roman"/>
          <w:sz w:val="28"/>
          <w:szCs w:val="28"/>
        </w:rPr>
        <w:t>зьк</w:t>
      </w:r>
      <w:r w:rsidRPr="00A33D32">
        <w:rPr>
          <w:rFonts w:ascii="Times New Roman" w:hAnsi="Times New Roman" w:cs="Times New Roman"/>
          <w:sz w:val="28"/>
          <w:szCs w:val="28"/>
        </w:rPr>
        <w:t>ої людини [4</w:t>
      </w:r>
      <w:r w:rsidR="00F904F2" w:rsidRPr="00A33D32">
        <w:rPr>
          <w:rFonts w:ascii="Times New Roman" w:hAnsi="Times New Roman" w:cs="Times New Roman"/>
          <w:sz w:val="28"/>
          <w:szCs w:val="28"/>
        </w:rPr>
        <w:t>8</w:t>
      </w:r>
      <w:r w:rsidRPr="00A33D32">
        <w:rPr>
          <w:rFonts w:ascii="Times New Roman" w:hAnsi="Times New Roman" w:cs="Times New Roman"/>
          <w:sz w:val="28"/>
          <w:szCs w:val="28"/>
        </w:rPr>
        <w:t>].</w:t>
      </w:r>
    </w:p>
    <w:p w14:paraId="6858E275" w14:textId="77777777" w:rsidR="0064646D" w:rsidRPr="00A33D32" w:rsidRDefault="00A47EB7" w:rsidP="008261A9">
      <w:pPr>
        <w:pStyle w:val="a3"/>
        <w:numPr>
          <w:ilvl w:val="0"/>
          <w:numId w:val="11"/>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Тривожна депресія </w:t>
      </w:r>
      <w:r w:rsidR="00636B6B" w:rsidRPr="00A33D32">
        <w:rPr>
          <w:rFonts w:ascii="Times New Roman" w:hAnsi="Times New Roman" w:cs="Times New Roman"/>
          <w:sz w:val="28"/>
          <w:szCs w:val="28"/>
        </w:rPr>
        <w:t>про</w:t>
      </w:r>
      <w:r w:rsidRPr="00A33D32">
        <w:rPr>
          <w:rFonts w:ascii="Times New Roman" w:hAnsi="Times New Roman" w:cs="Times New Roman"/>
          <w:sz w:val="28"/>
          <w:szCs w:val="28"/>
        </w:rPr>
        <w:t>являється у тому, що депресія пов</w:t>
      </w:r>
      <w:r w:rsidR="00636B6B" w:rsidRPr="00A33D32">
        <w:rPr>
          <w:rFonts w:ascii="Times New Roman" w:hAnsi="Times New Roman" w:cs="Times New Roman"/>
          <w:sz w:val="28"/>
          <w:szCs w:val="28"/>
        </w:rPr>
        <w:t>’</w:t>
      </w:r>
      <w:r w:rsidRPr="00A33D32">
        <w:rPr>
          <w:rFonts w:ascii="Times New Roman" w:hAnsi="Times New Roman" w:cs="Times New Roman"/>
          <w:sz w:val="28"/>
          <w:szCs w:val="28"/>
        </w:rPr>
        <w:t>язан</w:t>
      </w:r>
      <w:r w:rsidR="00636B6B" w:rsidRPr="00A33D32">
        <w:rPr>
          <w:rFonts w:ascii="Times New Roman" w:hAnsi="Times New Roman" w:cs="Times New Roman"/>
          <w:sz w:val="28"/>
          <w:szCs w:val="28"/>
        </w:rPr>
        <w:t>а</w:t>
      </w:r>
      <w:r w:rsidRPr="00A33D32">
        <w:rPr>
          <w:rFonts w:ascii="Times New Roman" w:hAnsi="Times New Roman" w:cs="Times New Roman"/>
          <w:sz w:val="28"/>
          <w:szCs w:val="28"/>
        </w:rPr>
        <w:t xml:space="preserve"> з тривогою, зусиллям чи з порушенням, </w:t>
      </w:r>
      <w:r w:rsidR="0064646D" w:rsidRPr="00A33D32">
        <w:rPr>
          <w:rFonts w:ascii="Times New Roman" w:hAnsi="Times New Roman" w:cs="Times New Roman"/>
          <w:sz w:val="28"/>
          <w:szCs w:val="28"/>
        </w:rPr>
        <w:t>пов’язаними</w:t>
      </w:r>
      <w:r w:rsidRPr="00A33D32">
        <w:rPr>
          <w:rFonts w:ascii="Times New Roman" w:hAnsi="Times New Roman" w:cs="Times New Roman"/>
          <w:sz w:val="28"/>
          <w:szCs w:val="28"/>
        </w:rPr>
        <w:t xml:space="preserve"> з рухом.</w:t>
      </w:r>
    </w:p>
    <w:p w14:paraId="40AEFE79" w14:textId="77777777" w:rsidR="00215298" w:rsidRPr="00A33D32" w:rsidRDefault="00A47EB7" w:rsidP="008261A9">
      <w:pPr>
        <w:pStyle w:val="a3"/>
        <w:numPr>
          <w:ilvl w:val="0"/>
          <w:numId w:val="11"/>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Вторинна тривога пов</w:t>
      </w:r>
      <w:r w:rsidR="0064646D" w:rsidRPr="00A33D32">
        <w:rPr>
          <w:rFonts w:ascii="Times New Roman" w:hAnsi="Times New Roman" w:cs="Times New Roman"/>
          <w:sz w:val="28"/>
          <w:szCs w:val="28"/>
        </w:rPr>
        <w:t>’</w:t>
      </w:r>
      <w:r w:rsidRPr="00A33D32">
        <w:rPr>
          <w:rFonts w:ascii="Times New Roman" w:hAnsi="Times New Roman" w:cs="Times New Roman"/>
          <w:sz w:val="28"/>
          <w:szCs w:val="28"/>
        </w:rPr>
        <w:t>язана із захворюванням через психосоматику, неврологію та ендокринологію, що виступають як провісники тривоги зі специфічними симптомами.</w:t>
      </w:r>
    </w:p>
    <w:p w14:paraId="16EE4E48" w14:textId="170E31F9" w:rsidR="007A5AD8" w:rsidRPr="00A33D32" w:rsidRDefault="00A47EB7" w:rsidP="008261A9">
      <w:pPr>
        <w:pStyle w:val="a3"/>
        <w:numPr>
          <w:ilvl w:val="0"/>
          <w:numId w:val="11"/>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Стрес називають станом, коли розвиваються адаптаційні механізми. При цьому стрес здатний викликати як позитивні (творчий підйом) дії, так і негативні (загрозливі).</w:t>
      </w:r>
    </w:p>
    <w:p w14:paraId="15E9C738" w14:textId="3147C7A9" w:rsidR="007A5AD8" w:rsidRPr="00A33D32" w:rsidRDefault="007A5AD8" w:rsidP="008261A9">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Досліджуючи тривожність як особистісну властивість і тривогу як стан, Ч.Д. </w:t>
      </w:r>
      <w:proofErr w:type="spellStart"/>
      <w:r w:rsidRPr="00A33D32">
        <w:rPr>
          <w:rFonts w:ascii="Times New Roman" w:hAnsi="Times New Roman" w:cs="Times New Roman"/>
          <w:sz w:val="28"/>
          <w:szCs w:val="28"/>
        </w:rPr>
        <w:t>Спілбергер</w:t>
      </w:r>
      <w:proofErr w:type="spellEnd"/>
      <w:r w:rsidRPr="00A33D32">
        <w:rPr>
          <w:rFonts w:ascii="Times New Roman" w:hAnsi="Times New Roman" w:cs="Times New Roman"/>
          <w:sz w:val="28"/>
          <w:szCs w:val="28"/>
        </w:rPr>
        <w:t xml:space="preserve"> розділив ці два визначення на «реактивну» та «активну», «ситуативну» та «особистісну» тривожність. Ситуативна тривожність </w:t>
      </w:r>
      <w:r w:rsidR="00C2790C" w:rsidRPr="00A33D32">
        <w:rPr>
          <w:rFonts w:ascii="Times New Roman" w:hAnsi="Times New Roman" w:cs="Times New Roman"/>
          <w:sz w:val="28"/>
          <w:szCs w:val="28"/>
        </w:rPr>
        <w:t>–</w:t>
      </w:r>
      <w:r w:rsidRPr="00A33D32">
        <w:rPr>
          <w:rFonts w:ascii="Times New Roman" w:hAnsi="Times New Roman" w:cs="Times New Roman"/>
          <w:sz w:val="28"/>
          <w:szCs w:val="28"/>
        </w:rPr>
        <w:t xml:space="preserve"> це тимчасовий стан, але може бути стійким для конкретних ситуацій. Це можуть бути іспити, розмова з начальством, спілкування з незнайомими чи неприємними людьми, від яких можна очікувати чого завгодно. У свою чергу, особистісна тривожність стає рисою особистості людини і відбивається на її негативному (тривожному, неспокійному) відношенні до будь-яких життєвих ситуацій, постійного передбачення у них небезпеки. Особистісна тривожність, породжена емоційною реакцією на небезпеку, може мати глибоке коріння, що сягає раннього дитинства або ще далі, з нею важко боротися, але й важко жити, коли </w:t>
      </w:r>
      <w:r w:rsidRPr="00A33D32">
        <w:rPr>
          <w:rFonts w:ascii="Times New Roman" w:hAnsi="Times New Roman" w:cs="Times New Roman"/>
          <w:sz w:val="28"/>
          <w:szCs w:val="28"/>
        </w:rPr>
        <w:lastRenderedPageBreak/>
        <w:t>перед тобою постійне очікування небезпеки [4</w:t>
      </w:r>
      <w:r w:rsidR="00A92C93" w:rsidRPr="00A33D32">
        <w:rPr>
          <w:rFonts w:ascii="Times New Roman" w:hAnsi="Times New Roman" w:cs="Times New Roman"/>
          <w:sz w:val="28"/>
          <w:szCs w:val="28"/>
        </w:rPr>
        <w:t>9</w:t>
      </w:r>
      <w:r w:rsidRPr="00A33D32">
        <w:rPr>
          <w:rFonts w:ascii="Times New Roman" w:hAnsi="Times New Roman" w:cs="Times New Roman"/>
          <w:sz w:val="28"/>
          <w:szCs w:val="28"/>
        </w:rPr>
        <w:t>].</w:t>
      </w:r>
      <w:r w:rsidR="00774A8C" w:rsidRPr="00A33D32">
        <w:rPr>
          <w:rFonts w:ascii="Times New Roman" w:hAnsi="Times New Roman" w:cs="Times New Roman"/>
          <w:sz w:val="28"/>
          <w:szCs w:val="28"/>
        </w:rPr>
        <w:t xml:space="preserve"> Особистості, що належать до категорії високо тривожних, схильні бачити в широкому діапазоні ситуацій загрозу для їх самооцінки і життєдіяльності. На такі ситуації вони реагують вираженим станом напруженості. У руслі вивчення проблем тривожності розглядається і повна відсутність тривоги як явища, що перешкоджає нормальній адаптації і так само, як і стійка тривожність, заважає нормальному розвитку і продуктивній діяльності особистості.</w:t>
      </w:r>
    </w:p>
    <w:p w14:paraId="448C6FEF" w14:textId="50E0CCB5" w:rsidR="007A5AD8" w:rsidRPr="00A33D32" w:rsidRDefault="007A5AD8" w:rsidP="008261A9">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А.М. Прихожан виділяє такі види тривожності на основі ситуацій, пов'язаних:</w:t>
      </w:r>
    </w:p>
    <w:p w14:paraId="5AAEED54" w14:textId="77777777" w:rsidR="007A5AD8" w:rsidRPr="00A33D32" w:rsidRDefault="007A5AD8" w:rsidP="008261A9">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із процесом навчання (навчальна тривожність);</w:t>
      </w:r>
    </w:p>
    <w:p w14:paraId="03D390A0" w14:textId="77777777" w:rsidR="007A5AD8" w:rsidRPr="00A33D32" w:rsidRDefault="007A5AD8" w:rsidP="008261A9">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з уявленнями про себе (</w:t>
      </w:r>
      <w:proofErr w:type="spellStart"/>
      <w:r w:rsidRPr="00A33D32">
        <w:rPr>
          <w:rFonts w:ascii="Times New Roman" w:hAnsi="Times New Roman" w:cs="Times New Roman"/>
          <w:sz w:val="28"/>
          <w:szCs w:val="28"/>
        </w:rPr>
        <w:t>самооцінна</w:t>
      </w:r>
      <w:proofErr w:type="spellEnd"/>
      <w:r w:rsidRPr="00A33D32">
        <w:rPr>
          <w:rFonts w:ascii="Times New Roman" w:hAnsi="Times New Roman" w:cs="Times New Roman"/>
          <w:sz w:val="28"/>
          <w:szCs w:val="28"/>
        </w:rPr>
        <w:t xml:space="preserve"> тривожність);</w:t>
      </w:r>
    </w:p>
    <w:p w14:paraId="66600D2F" w14:textId="77777777" w:rsidR="007A5AD8" w:rsidRPr="00A33D32" w:rsidRDefault="007A5AD8" w:rsidP="008261A9">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зі спілкуванням (міжособистісна тривожність).</w:t>
      </w:r>
    </w:p>
    <w:p w14:paraId="0DE6B3B9" w14:textId="2B793C12" w:rsidR="007A5AD8" w:rsidRPr="00A33D32" w:rsidRDefault="007A5AD8" w:rsidP="008261A9">
      <w:pPr>
        <w:spacing w:after="0" w:line="360" w:lineRule="auto"/>
        <w:ind w:firstLine="709"/>
        <w:jc w:val="both"/>
        <w:rPr>
          <w:rFonts w:ascii="Times New Roman" w:hAnsi="Times New Roman" w:cs="Times New Roman"/>
          <w:sz w:val="28"/>
          <w:szCs w:val="28"/>
        </w:rPr>
      </w:pPr>
      <w:bookmarkStart w:id="20" w:name="_Hlk119655963"/>
      <w:r w:rsidRPr="00A33D32">
        <w:rPr>
          <w:rFonts w:ascii="Times New Roman" w:hAnsi="Times New Roman" w:cs="Times New Roman"/>
          <w:sz w:val="28"/>
          <w:szCs w:val="28"/>
        </w:rPr>
        <w:t xml:space="preserve">Тривожність впливає на міжособистісну взаємодію студентів, </w:t>
      </w:r>
      <w:r w:rsidR="00917ECF" w:rsidRPr="00A33D32">
        <w:rPr>
          <w:rFonts w:ascii="Times New Roman" w:hAnsi="Times New Roman" w:cs="Times New Roman"/>
          <w:sz w:val="28"/>
          <w:szCs w:val="28"/>
        </w:rPr>
        <w:t xml:space="preserve">на </w:t>
      </w:r>
      <w:r w:rsidRPr="00A33D32">
        <w:rPr>
          <w:rFonts w:ascii="Times New Roman" w:hAnsi="Times New Roman" w:cs="Times New Roman"/>
          <w:sz w:val="28"/>
          <w:szCs w:val="28"/>
        </w:rPr>
        <w:t>сам</w:t>
      </w:r>
      <w:r w:rsidR="00917ECF" w:rsidRPr="00A33D32">
        <w:rPr>
          <w:rFonts w:ascii="Times New Roman" w:hAnsi="Times New Roman" w:cs="Times New Roman"/>
          <w:sz w:val="28"/>
          <w:szCs w:val="28"/>
        </w:rPr>
        <w:t>у</w:t>
      </w:r>
      <w:r w:rsidRPr="00A33D32">
        <w:rPr>
          <w:rFonts w:ascii="Times New Roman" w:hAnsi="Times New Roman" w:cs="Times New Roman"/>
          <w:sz w:val="28"/>
          <w:szCs w:val="28"/>
        </w:rPr>
        <w:t xml:space="preserve"> поведінк</w:t>
      </w:r>
      <w:r w:rsidR="00917ECF" w:rsidRPr="00A33D32">
        <w:rPr>
          <w:rFonts w:ascii="Times New Roman" w:hAnsi="Times New Roman" w:cs="Times New Roman"/>
          <w:sz w:val="28"/>
          <w:szCs w:val="28"/>
        </w:rPr>
        <w:t>у</w:t>
      </w:r>
      <w:r w:rsidRPr="00A33D32">
        <w:rPr>
          <w:rFonts w:ascii="Times New Roman" w:hAnsi="Times New Roman" w:cs="Times New Roman"/>
          <w:sz w:val="28"/>
          <w:szCs w:val="28"/>
        </w:rPr>
        <w:t xml:space="preserve">, </w:t>
      </w:r>
      <w:r w:rsidR="00917ECF" w:rsidRPr="00A33D32">
        <w:rPr>
          <w:rFonts w:ascii="Times New Roman" w:hAnsi="Times New Roman" w:cs="Times New Roman"/>
          <w:sz w:val="28"/>
          <w:szCs w:val="28"/>
        </w:rPr>
        <w:t xml:space="preserve">а, </w:t>
      </w:r>
      <w:r w:rsidRPr="00A33D32">
        <w:rPr>
          <w:rFonts w:ascii="Times New Roman" w:hAnsi="Times New Roman" w:cs="Times New Roman"/>
          <w:sz w:val="28"/>
          <w:szCs w:val="28"/>
        </w:rPr>
        <w:t xml:space="preserve">отже, і навчання. Підвищений рівень тривожності може свідчити про недостатню емоційну пристосованість до ситуації, у якій перебуває студент </w:t>
      </w:r>
      <w:bookmarkEnd w:id="20"/>
      <w:r w:rsidRPr="00A33D32">
        <w:rPr>
          <w:rFonts w:ascii="Times New Roman" w:hAnsi="Times New Roman" w:cs="Times New Roman"/>
          <w:sz w:val="28"/>
          <w:szCs w:val="28"/>
        </w:rPr>
        <w:t>[</w:t>
      </w:r>
      <w:r w:rsidR="00A92C93" w:rsidRPr="00A33D32">
        <w:rPr>
          <w:rFonts w:ascii="Times New Roman" w:hAnsi="Times New Roman" w:cs="Times New Roman"/>
          <w:sz w:val="28"/>
          <w:szCs w:val="28"/>
        </w:rPr>
        <w:t>50</w:t>
      </w:r>
      <w:r w:rsidRPr="00A33D32">
        <w:rPr>
          <w:rFonts w:ascii="Times New Roman" w:hAnsi="Times New Roman" w:cs="Times New Roman"/>
          <w:sz w:val="28"/>
          <w:szCs w:val="28"/>
        </w:rPr>
        <w:t>].</w:t>
      </w:r>
    </w:p>
    <w:p w14:paraId="6689660B" w14:textId="7208E61F" w:rsidR="007A5AD8" w:rsidRPr="00A33D32" w:rsidRDefault="007A5AD8" w:rsidP="008261A9">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У найзагальнішому вигляді тривога сприймається як негативне емоційне переживання, що </w:t>
      </w:r>
      <w:r w:rsidR="00917ECF" w:rsidRPr="00A33D32">
        <w:rPr>
          <w:rFonts w:ascii="Times New Roman" w:hAnsi="Times New Roman" w:cs="Times New Roman"/>
          <w:sz w:val="28"/>
          <w:szCs w:val="28"/>
        </w:rPr>
        <w:t>пов’язане</w:t>
      </w:r>
      <w:r w:rsidRPr="00A33D32">
        <w:rPr>
          <w:rFonts w:ascii="Times New Roman" w:hAnsi="Times New Roman" w:cs="Times New Roman"/>
          <w:sz w:val="28"/>
          <w:szCs w:val="28"/>
        </w:rPr>
        <w:t xml:space="preserve"> передчуттям небезпеки, але його можна використовувати </w:t>
      </w:r>
      <w:proofErr w:type="spellStart"/>
      <w:r w:rsidRPr="00A33D32">
        <w:rPr>
          <w:rFonts w:ascii="Times New Roman" w:hAnsi="Times New Roman" w:cs="Times New Roman"/>
          <w:sz w:val="28"/>
          <w:szCs w:val="28"/>
        </w:rPr>
        <w:t>конструктивно</w:t>
      </w:r>
      <w:proofErr w:type="spellEnd"/>
      <w:r w:rsidRPr="00A33D32">
        <w:rPr>
          <w:rFonts w:ascii="Times New Roman" w:hAnsi="Times New Roman" w:cs="Times New Roman"/>
          <w:sz w:val="28"/>
          <w:szCs w:val="28"/>
        </w:rPr>
        <w:t xml:space="preserve">. Сам факт, що ми вижили, означає, що колись давно наші предки не побоялися піти назустріч своїй тривозі. Первісні люди, як сказали б і Фрейд, і Адлер, відчували тривогу в ті моменти, коли їхньому життю загрожували зуби або пазурі диких звірів. Тривога зіграла вирішальну роль </w:t>
      </w:r>
      <w:r w:rsidR="00917ECF" w:rsidRPr="00A33D32">
        <w:rPr>
          <w:rFonts w:ascii="Times New Roman" w:hAnsi="Times New Roman" w:cs="Times New Roman"/>
          <w:sz w:val="28"/>
          <w:szCs w:val="28"/>
        </w:rPr>
        <w:t xml:space="preserve">в </w:t>
      </w:r>
      <w:r w:rsidRPr="00A33D32">
        <w:rPr>
          <w:rFonts w:ascii="Times New Roman" w:hAnsi="Times New Roman" w:cs="Times New Roman"/>
          <w:sz w:val="28"/>
          <w:szCs w:val="28"/>
        </w:rPr>
        <w:t>житт</w:t>
      </w:r>
      <w:r w:rsidR="00917ECF" w:rsidRPr="00A33D32">
        <w:rPr>
          <w:rFonts w:ascii="Times New Roman" w:hAnsi="Times New Roman" w:cs="Times New Roman"/>
          <w:sz w:val="28"/>
          <w:szCs w:val="28"/>
        </w:rPr>
        <w:t>і</w:t>
      </w:r>
      <w:r w:rsidRPr="00A33D32">
        <w:rPr>
          <w:rFonts w:ascii="Times New Roman" w:hAnsi="Times New Roman" w:cs="Times New Roman"/>
          <w:sz w:val="28"/>
          <w:szCs w:val="28"/>
        </w:rPr>
        <w:t xml:space="preserve"> людини, навчивши наших предків думати, і навіть користуватися символами і знаряддями захисту від ворогів…» [4</w:t>
      </w:r>
      <w:r w:rsidR="00A92C93" w:rsidRPr="00A33D32">
        <w:rPr>
          <w:rFonts w:ascii="Times New Roman" w:hAnsi="Times New Roman" w:cs="Times New Roman"/>
          <w:sz w:val="28"/>
          <w:szCs w:val="28"/>
        </w:rPr>
        <w:t>9</w:t>
      </w:r>
      <w:r w:rsidRPr="00A33D32">
        <w:rPr>
          <w:rFonts w:ascii="Times New Roman" w:hAnsi="Times New Roman" w:cs="Times New Roman"/>
          <w:sz w:val="28"/>
          <w:szCs w:val="28"/>
        </w:rPr>
        <w:t xml:space="preserve">, з. 77]. Тривога відтоді змінилася, але наші переживання за своєю суттю не відрізняються від переживань наших предків. Ми вже боїмося не тигрів та небезпечних хижаків, ми боїмося втратити самоповагу, боїмося відкидання з боку нашої групи, боїмося програти у змаганні з іншими людьми. Звідси тривога </w:t>
      </w:r>
      <w:r w:rsidR="00C2790C" w:rsidRPr="00A33D32">
        <w:rPr>
          <w:rFonts w:ascii="Times New Roman" w:hAnsi="Times New Roman" w:cs="Times New Roman"/>
          <w:sz w:val="28"/>
          <w:szCs w:val="28"/>
        </w:rPr>
        <w:t>–</w:t>
      </w:r>
      <w:r w:rsidRPr="00A33D32">
        <w:rPr>
          <w:rFonts w:ascii="Times New Roman" w:hAnsi="Times New Roman" w:cs="Times New Roman"/>
          <w:sz w:val="28"/>
          <w:szCs w:val="28"/>
        </w:rPr>
        <w:t xml:space="preserve"> найважливіший елемент існування людини.</w:t>
      </w:r>
    </w:p>
    <w:p w14:paraId="401CA9C9" w14:textId="57EE2A19" w:rsidR="007A5AD8" w:rsidRPr="00A33D32" w:rsidRDefault="007A5AD8" w:rsidP="008261A9">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lastRenderedPageBreak/>
        <w:t>На відміну від тривоги, тривожність є особистісною рисою, що відбиває зменшення порог</w:t>
      </w:r>
      <w:r w:rsidR="00D233B0" w:rsidRPr="00A33D32">
        <w:rPr>
          <w:rFonts w:ascii="Times New Roman" w:hAnsi="Times New Roman" w:cs="Times New Roman"/>
          <w:sz w:val="28"/>
          <w:szCs w:val="28"/>
        </w:rPr>
        <w:t>у</w:t>
      </w:r>
      <w:r w:rsidRPr="00A33D32">
        <w:rPr>
          <w:rFonts w:ascii="Times New Roman" w:hAnsi="Times New Roman" w:cs="Times New Roman"/>
          <w:sz w:val="28"/>
          <w:szCs w:val="28"/>
        </w:rPr>
        <w:t xml:space="preserve"> чутливості до різних </w:t>
      </w:r>
      <w:proofErr w:type="spellStart"/>
      <w:r w:rsidRPr="00A33D32">
        <w:rPr>
          <w:rFonts w:ascii="Times New Roman" w:hAnsi="Times New Roman" w:cs="Times New Roman"/>
          <w:sz w:val="28"/>
          <w:szCs w:val="28"/>
        </w:rPr>
        <w:t>стресорни</w:t>
      </w:r>
      <w:r w:rsidR="00D233B0" w:rsidRPr="00A33D32">
        <w:rPr>
          <w:rFonts w:ascii="Times New Roman" w:hAnsi="Times New Roman" w:cs="Times New Roman"/>
          <w:sz w:val="28"/>
          <w:szCs w:val="28"/>
        </w:rPr>
        <w:t>х</w:t>
      </w:r>
      <w:proofErr w:type="spellEnd"/>
      <w:r w:rsidR="00D233B0" w:rsidRPr="00A33D32">
        <w:rPr>
          <w:rFonts w:ascii="Times New Roman" w:hAnsi="Times New Roman" w:cs="Times New Roman"/>
          <w:sz w:val="28"/>
          <w:szCs w:val="28"/>
        </w:rPr>
        <w:t xml:space="preserve"> </w:t>
      </w:r>
      <w:r w:rsidRPr="00A33D32">
        <w:rPr>
          <w:rFonts w:ascii="Times New Roman" w:hAnsi="Times New Roman" w:cs="Times New Roman"/>
          <w:sz w:val="28"/>
          <w:szCs w:val="28"/>
        </w:rPr>
        <w:t>агент</w:t>
      </w:r>
      <w:r w:rsidR="00D233B0" w:rsidRPr="00A33D32">
        <w:rPr>
          <w:rFonts w:ascii="Times New Roman" w:hAnsi="Times New Roman" w:cs="Times New Roman"/>
          <w:sz w:val="28"/>
          <w:szCs w:val="28"/>
        </w:rPr>
        <w:t>ів</w:t>
      </w:r>
      <w:r w:rsidRPr="00A33D32">
        <w:rPr>
          <w:rFonts w:ascii="Times New Roman" w:hAnsi="Times New Roman" w:cs="Times New Roman"/>
          <w:sz w:val="28"/>
          <w:szCs w:val="28"/>
        </w:rPr>
        <w:t xml:space="preserve">. Тривога виявляється у постійному відчутті загрози власному «я» у будь-яких ситуаціях; тривожність </w:t>
      </w:r>
      <w:r w:rsidR="00D233B0" w:rsidRPr="00A33D32">
        <w:rPr>
          <w:rFonts w:ascii="Times New Roman" w:hAnsi="Times New Roman" w:cs="Times New Roman"/>
          <w:sz w:val="28"/>
          <w:szCs w:val="28"/>
        </w:rPr>
        <w:t>–</w:t>
      </w:r>
      <w:r w:rsidRPr="00A33D32">
        <w:rPr>
          <w:rFonts w:ascii="Times New Roman" w:hAnsi="Times New Roman" w:cs="Times New Roman"/>
          <w:sz w:val="28"/>
          <w:szCs w:val="28"/>
        </w:rPr>
        <w:t xml:space="preserve"> це схильність індивіда до переживання тривоги, що характеризується низьким порогом виникнення реакції тривоги: одне із основних параметрів індивідуальних відмінностей.</w:t>
      </w:r>
    </w:p>
    <w:p w14:paraId="26AA4C2D" w14:textId="5926E90A" w:rsidR="007A5AD8" w:rsidRPr="00A33D32" w:rsidRDefault="007A5AD8" w:rsidP="008261A9">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Тривога </w:t>
      </w:r>
      <w:r w:rsidR="00D233B0" w:rsidRPr="00A33D32">
        <w:rPr>
          <w:rFonts w:ascii="Times New Roman" w:hAnsi="Times New Roman" w:cs="Times New Roman"/>
          <w:sz w:val="28"/>
          <w:szCs w:val="28"/>
        </w:rPr>
        <w:t>–</w:t>
      </w:r>
      <w:r w:rsidRPr="00A33D32">
        <w:rPr>
          <w:rFonts w:ascii="Times New Roman" w:hAnsi="Times New Roman" w:cs="Times New Roman"/>
          <w:sz w:val="28"/>
          <w:szCs w:val="28"/>
        </w:rPr>
        <w:t xml:space="preserve"> це стан занепокоєння, що виникає у людини в ситуації, яка представляє для н</w:t>
      </w:r>
      <w:r w:rsidR="00D233B0" w:rsidRPr="00A33D32">
        <w:rPr>
          <w:rFonts w:ascii="Times New Roman" w:hAnsi="Times New Roman" w:cs="Times New Roman"/>
          <w:sz w:val="28"/>
          <w:szCs w:val="28"/>
        </w:rPr>
        <w:t>еї</w:t>
      </w:r>
      <w:r w:rsidRPr="00A33D32">
        <w:rPr>
          <w:rFonts w:ascii="Times New Roman" w:hAnsi="Times New Roman" w:cs="Times New Roman"/>
          <w:sz w:val="28"/>
          <w:szCs w:val="28"/>
        </w:rPr>
        <w:t xml:space="preserve"> певну фізичну чи психологічну загрозу. За З. Фрейдом, неприємний стан тривоги є корисним адаптивним механізмом, що спонукає індивіда до захисної поведінки з подолання небезпеки [4</w:t>
      </w:r>
      <w:r w:rsidR="008261A9" w:rsidRPr="00A33D32">
        <w:rPr>
          <w:rFonts w:ascii="Times New Roman" w:hAnsi="Times New Roman" w:cs="Times New Roman"/>
          <w:sz w:val="28"/>
          <w:szCs w:val="28"/>
        </w:rPr>
        <w:t>9</w:t>
      </w:r>
      <w:r w:rsidRPr="00A33D32">
        <w:rPr>
          <w:rFonts w:ascii="Times New Roman" w:hAnsi="Times New Roman" w:cs="Times New Roman"/>
          <w:sz w:val="28"/>
          <w:szCs w:val="28"/>
        </w:rPr>
        <w:t>].</w:t>
      </w:r>
    </w:p>
    <w:p w14:paraId="11826450" w14:textId="66B339CB" w:rsidR="007A5AD8" w:rsidRPr="00A33D32" w:rsidRDefault="007A5AD8" w:rsidP="008261A9">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Тривожність, своєю чергою, це індивідуальна психологічна особливість, що у схильності людини часто переживати сильну тривогу щодо відносно малим приводам. Термін «тривожність» нерідко використовується для позначення ширшого кола переживань, що виникають незалежно від конкретної ситуації.</w:t>
      </w:r>
    </w:p>
    <w:p w14:paraId="44ED1601" w14:textId="1D0E4946" w:rsidR="00E84810" w:rsidRPr="00A33D32" w:rsidRDefault="00E84810" w:rsidP="00E84810">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У зарубіжній літературі терміни «тривога» і «тривожність» переважно використовують у двох </w:t>
      </w:r>
      <w:proofErr w:type="spellStart"/>
      <w:r w:rsidRPr="00A33D32">
        <w:rPr>
          <w:rFonts w:ascii="Times New Roman" w:hAnsi="Times New Roman" w:cs="Times New Roman"/>
          <w:sz w:val="28"/>
          <w:szCs w:val="28"/>
        </w:rPr>
        <w:t>сенсах</w:t>
      </w:r>
      <w:proofErr w:type="spellEnd"/>
      <w:r w:rsidRPr="00A33D32">
        <w:rPr>
          <w:rFonts w:ascii="Times New Roman" w:hAnsi="Times New Roman" w:cs="Times New Roman"/>
          <w:sz w:val="28"/>
          <w:szCs w:val="28"/>
        </w:rPr>
        <w:t>: тривога як психічний стан (безпосередньо тривога) і тривога як властивість особистості (тривожність).</w:t>
      </w:r>
    </w:p>
    <w:p w14:paraId="5671EDA4" w14:textId="011757C5" w:rsidR="00E84810" w:rsidRPr="00A33D32" w:rsidRDefault="00E84810" w:rsidP="00E84810">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Основн</w:t>
      </w:r>
      <w:r w:rsidR="00E46F1A" w:rsidRPr="00A33D32">
        <w:rPr>
          <w:rFonts w:ascii="Times New Roman" w:hAnsi="Times New Roman" w:cs="Times New Roman"/>
          <w:sz w:val="28"/>
          <w:szCs w:val="28"/>
        </w:rPr>
        <w:t xml:space="preserve">а </w:t>
      </w:r>
      <w:r w:rsidRPr="00A33D32">
        <w:rPr>
          <w:rFonts w:ascii="Times New Roman" w:hAnsi="Times New Roman" w:cs="Times New Roman"/>
          <w:sz w:val="28"/>
          <w:szCs w:val="28"/>
        </w:rPr>
        <w:t xml:space="preserve">відмінність між цими поняттями у тому, що тривога – насамперед емоційний стан, що виникає у конкретний </w:t>
      </w:r>
      <w:r w:rsidR="00E46F1A" w:rsidRPr="00A33D32">
        <w:rPr>
          <w:rFonts w:ascii="Times New Roman" w:hAnsi="Times New Roman" w:cs="Times New Roman"/>
          <w:sz w:val="28"/>
          <w:szCs w:val="28"/>
        </w:rPr>
        <w:t>момент</w:t>
      </w:r>
      <w:r w:rsidRPr="00A33D32">
        <w:rPr>
          <w:rFonts w:ascii="Times New Roman" w:hAnsi="Times New Roman" w:cs="Times New Roman"/>
          <w:sz w:val="28"/>
          <w:szCs w:val="28"/>
        </w:rPr>
        <w:t xml:space="preserve">, </w:t>
      </w:r>
      <w:r w:rsidR="00E46F1A" w:rsidRPr="00A33D32">
        <w:rPr>
          <w:rFonts w:ascii="Times New Roman" w:hAnsi="Times New Roman" w:cs="Times New Roman"/>
          <w:sz w:val="28"/>
          <w:szCs w:val="28"/>
        </w:rPr>
        <w:t xml:space="preserve">пов’язаний з </w:t>
      </w:r>
      <w:r w:rsidRPr="00A33D32">
        <w:rPr>
          <w:rFonts w:ascii="Times New Roman" w:hAnsi="Times New Roman" w:cs="Times New Roman"/>
          <w:sz w:val="28"/>
          <w:szCs w:val="28"/>
        </w:rPr>
        <w:t>конкретно</w:t>
      </w:r>
      <w:r w:rsidR="00E46F1A" w:rsidRPr="00A33D32">
        <w:rPr>
          <w:rFonts w:ascii="Times New Roman" w:hAnsi="Times New Roman" w:cs="Times New Roman"/>
          <w:sz w:val="28"/>
          <w:szCs w:val="28"/>
        </w:rPr>
        <w:t>ю</w:t>
      </w:r>
      <w:r w:rsidRPr="00A33D32">
        <w:rPr>
          <w:rFonts w:ascii="Times New Roman" w:hAnsi="Times New Roman" w:cs="Times New Roman"/>
          <w:sz w:val="28"/>
          <w:szCs w:val="28"/>
        </w:rPr>
        <w:t xml:space="preserve"> загрозою, а тривожність – риса</w:t>
      </w:r>
      <w:r w:rsidR="00E46F1A" w:rsidRPr="00A33D32">
        <w:rPr>
          <w:rFonts w:ascii="Times New Roman" w:hAnsi="Times New Roman" w:cs="Times New Roman"/>
          <w:sz w:val="28"/>
          <w:szCs w:val="28"/>
        </w:rPr>
        <w:t>, властива</w:t>
      </w:r>
      <w:r w:rsidRPr="00A33D32">
        <w:rPr>
          <w:rFonts w:ascii="Times New Roman" w:hAnsi="Times New Roman" w:cs="Times New Roman"/>
          <w:sz w:val="28"/>
          <w:szCs w:val="28"/>
        </w:rPr>
        <w:t xml:space="preserve"> особистості, </w:t>
      </w:r>
      <w:r w:rsidR="00E46F1A" w:rsidRPr="00A33D32">
        <w:rPr>
          <w:rFonts w:ascii="Times New Roman" w:hAnsi="Times New Roman" w:cs="Times New Roman"/>
          <w:sz w:val="28"/>
          <w:szCs w:val="28"/>
        </w:rPr>
        <w:t xml:space="preserve">яка </w:t>
      </w:r>
      <w:r w:rsidRPr="00A33D32">
        <w:rPr>
          <w:rFonts w:ascii="Times New Roman" w:hAnsi="Times New Roman" w:cs="Times New Roman"/>
          <w:sz w:val="28"/>
          <w:szCs w:val="28"/>
        </w:rPr>
        <w:t>виражає підвищену схильність до переживань емоційного стану тривоги.</w:t>
      </w:r>
    </w:p>
    <w:p w14:paraId="6BB69F24" w14:textId="7CCAA8F0" w:rsidR="00E84810" w:rsidRPr="00A33D32" w:rsidRDefault="00E84810" w:rsidP="00E84810">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З описаних вище класифікацій, важливо зазначити, що об</w:t>
      </w:r>
      <w:r w:rsidR="005E4F68" w:rsidRPr="00A33D32">
        <w:rPr>
          <w:rFonts w:ascii="Times New Roman" w:hAnsi="Times New Roman" w:cs="Times New Roman"/>
          <w:sz w:val="28"/>
          <w:szCs w:val="28"/>
        </w:rPr>
        <w:t>’</w:t>
      </w:r>
      <w:r w:rsidRPr="00A33D32">
        <w:rPr>
          <w:rFonts w:ascii="Times New Roman" w:hAnsi="Times New Roman" w:cs="Times New Roman"/>
          <w:sz w:val="28"/>
          <w:szCs w:val="28"/>
        </w:rPr>
        <w:t>єктивна тривожність прирівнюється до «ситуативної», а невротична – до «особистісної». Моральна тривожність має інтегральний характері і безпосередньо пов</w:t>
      </w:r>
      <w:r w:rsidR="005E4F68" w:rsidRPr="00A33D32">
        <w:rPr>
          <w:rFonts w:ascii="Times New Roman" w:hAnsi="Times New Roman" w:cs="Times New Roman"/>
          <w:sz w:val="28"/>
          <w:szCs w:val="28"/>
        </w:rPr>
        <w:t>’</w:t>
      </w:r>
      <w:r w:rsidRPr="00A33D32">
        <w:rPr>
          <w:rFonts w:ascii="Times New Roman" w:hAnsi="Times New Roman" w:cs="Times New Roman"/>
          <w:sz w:val="28"/>
          <w:szCs w:val="28"/>
        </w:rPr>
        <w:t>язан</w:t>
      </w:r>
      <w:r w:rsidR="005E4F68" w:rsidRPr="00A33D32">
        <w:rPr>
          <w:rFonts w:ascii="Times New Roman" w:hAnsi="Times New Roman" w:cs="Times New Roman"/>
          <w:sz w:val="28"/>
          <w:szCs w:val="28"/>
        </w:rPr>
        <w:t>а</w:t>
      </w:r>
      <w:r w:rsidRPr="00A33D32">
        <w:rPr>
          <w:rFonts w:ascii="Times New Roman" w:hAnsi="Times New Roman" w:cs="Times New Roman"/>
          <w:sz w:val="28"/>
          <w:szCs w:val="28"/>
        </w:rPr>
        <w:t xml:space="preserve"> з силою і значимістю порушення соціальних чи особистісних моральних принципів.</w:t>
      </w:r>
    </w:p>
    <w:p w14:paraId="58041DDD" w14:textId="54F2A901" w:rsidR="00E84810" w:rsidRPr="00A33D32" w:rsidRDefault="00E84810" w:rsidP="00E84810">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Поряд з авторськими класифікаціями понять тривоги і тривожності існує більш загальна, в якій прийнято виділяти дві основні категорії тривожності: відкриту і приховану. Відкрита тривожність – це свідомо переживана і очевидна у поведінці стану тривоги. Прихована тривожність</w:t>
      </w:r>
      <w:r w:rsidR="00821E7D" w:rsidRPr="00A33D32">
        <w:rPr>
          <w:rFonts w:ascii="Times New Roman" w:hAnsi="Times New Roman" w:cs="Times New Roman"/>
          <w:sz w:val="28"/>
          <w:szCs w:val="28"/>
        </w:rPr>
        <w:t xml:space="preserve"> </w:t>
      </w:r>
      <w:r w:rsidRPr="00A33D32">
        <w:rPr>
          <w:rFonts w:ascii="Times New Roman" w:hAnsi="Times New Roman" w:cs="Times New Roman"/>
          <w:sz w:val="28"/>
          <w:szCs w:val="28"/>
        </w:rPr>
        <w:t>мож</w:t>
      </w:r>
      <w:r w:rsidR="00821E7D" w:rsidRPr="00A33D32">
        <w:rPr>
          <w:rFonts w:ascii="Times New Roman" w:hAnsi="Times New Roman" w:cs="Times New Roman"/>
          <w:sz w:val="28"/>
          <w:szCs w:val="28"/>
        </w:rPr>
        <w:t>е бути</w:t>
      </w:r>
      <w:r w:rsidRPr="00A33D32">
        <w:rPr>
          <w:rFonts w:ascii="Times New Roman" w:hAnsi="Times New Roman" w:cs="Times New Roman"/>
          <w:sz w:val="28"/>
          <w:szCs w:val="28"/>
        </w:rPr>
        <w:t xml:space="preserve"> різною мірою </w:t>
      </w:r>
      <w:r w:rsidRPr="00A33D32">
        <w:rPr>
          <w:rFonts w:ascii="Times New Roman" w:hAnsi="Times New Roman" w:cs="Times New Roman"/>
          <w:sz w:val="28"/>
          <w:szCs w:val="28"/>
        </w:rPr>
        <w:lastRenderedPageBreak/>
        <w:t>неусвідомлено</w:t>
      </w:r>
      <w:r w:rsidR="00821E7D" w:rsidRPr="00A33D32">
        <w:rPr>
          <w:rFonts w:ascii="Times New Roman" w:hAnsi="Times New Roman" w:cs="Times New Roman"/>
          <w:sz w:val="28"/>
          <w:szCs w:val="28"/>
        </w:rPr>
        <w:t>ю</w:t>
      </w:r>
      <w:r w:rsidRPr="00A33D32">
        <w:rPr>
          <w:rFonts w:ascii="Times New Roman" w:hAnsi="Times New Roman" w:cs="Times New Roman"/>
          <w:sz w:val="28"/>
          <w:szCs w:val="28"/>
        </w:rPr>
        <w:t xml:space="preserve"> і </w:t>
      </w:r>
      <w:r w:rsidR="00821E7D" w:rsidRPr="00A33D32">
        <w:rPr>
          <w:rFonts w:ascii="Times New Roman" w:hAnsi="Times New Roman" w:cs="Times New Roman"/>
          <w:sz w:val="28"/>
          <w:szCs w:val="28"/>
        </w:rPr>
        <w:t>про</w:t>
      </w:r>
      <w:r w:rsidRPr="00A33D32">
        <w:rPr>
          <w:rFonts w:ascii="Times New Roman" w:hAnsi="Times New Roman" w:cs="Times New Roman"/>
          <w:sz w:val="28"/>
          <w:szCs w:val="28"/>
        </w:rPr>
        <w:t>являтися або у неприродному спокої до конкретн</w:t>
      </w:r>
      <w:r w:rsidR="00821E7D" w:rsidRPr="00A33D32">
        <w:rPr>
          <w:rFonts w:ascii="Times New Roman" w:hAnsi="Times New Roman" w:cs="Times New Roman"/>
          <w:sz w:val="28"/>
          <w:szCs w:val="28"/>
        </w:rPr>
        <w:t>ої</w:t>
      </w:r>
      <w:r w:rsidRPr="00A33D32">
        <w:rPr>
          <w:rFonts w:ascii="Times New Roman" w:hAnsi="Times New Roman" w:cs="Times New Roman"/>
          <w:sz w:val="28"/>
          <w:szCs w:val="28"/>
        </w:rPr>
        <w:t xml:space="preserve"> загроз</w:t>
      </w:r>
      <w:r w:rsidR="00821E7D" w:rsidRPr="00A33D32">
        <w:rPr>
          <w:rFonts w:ascii="Times New Roman" w:hAnsi="Times New Roman" w:cs="Times New Roman"/>
          <w:sz w:val="28"/>
          <w:szCs w:val="28"/>
        </w:rPr>
        <w:t>и</w:t>
      </w:r>
      <w:r w:rsidRPr="00A33D32">
        <w:rPr>
          <w:rFonts w:ascii="Times New Roman" w:hAnsi="Times New Roman" w:cs="Times New Roman"/>
          <w:sz w:val="28"/>
          <w:szCs w:val="28"/>
        </w:rPr>
        <w:t xml:space="preserve"> (навіть у запереченні її існування), або через деякі специфічні методи поведінки.</w:t>
      </w:r>
    </w:p>
    <w:p w14:paraId="30FA95CE" w14:textId="038D6DF2" w:rsidR="00E84810" w:rsidRPr="00A33D32" w:rsidRDefault="00E84810" w:rsidP="00E84810">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Розвиток студента як особи має деякі особливі риси, залежно від курсу навчання. Відмінності ці обумовлені як віковими кризами, і зміною життєвих цілей і </w:t>
      </w:r>
      <w:proofErr w:type="spellStart"/>
      <w:r w:rsidRPr="00A33D32">
        <w:rPr>
          <w:rFonts w:ascii="Times New Roman" w:hAnsi="Times New Roman" w:cs="Times New Roman"/>
          <w:sz w:val="28"/>
          <w:szCs w:val="28"/>
        </w:rPr>
        <w:t>обстановок</w:t>
      </w:r>
      <w:proofErr w:type="spellEnd"/>
      <w:r w:rsidRPr="00A33D32">
        <w:rPr>
          <w:rFonts w:ascii="Times New Roman" w:hAnsi="Times New Roman" w:cs="Times New Roman"/>
          <w:sz w:val="28"/>
          <w:szCs w:val="28"/>
        </w:rPr>
        <w:t xml:space="preserve"> у процесі дорослішання. Крім того, студентська тривожність </w:t>
      </w:r>
      <w:r w:rsidR="00821E7D" w:rsidRPr="00A33D32">
        <w:rPr>
          <w:rFonts w:ascii="Times New Roman" w:hAnsi="Times New Roman" w:cs="Times New Roman"/>
          <w:sz w:val="28"/>
          <w:szCs w:val="28"/>
        </w:rPr>
        <w:t xml:space="preserve">часто залежить </w:t>
      </w:r>
      <w:r w:rsidRPr="00A33D32">
        <w:rPr>
          <w:rFonts w:ascii="Times New Roman" w:hAnsi="Times New Roman" w:cs="Times New Roman"/>
          <w:sz w:val="28"/>
          <w:szCs w:val="28"/>
        </w:rPr>
        <w:t xml:space="preserve">безпосередньо від </w:t>
      </w:r>
      <w:r w:rsidR="00821E7D" w:rsidRPr="00A33D32">
        <w:rPr>
          <w:rFonts w:ascii="Times New Roman" w:hAnsi="Times New Roman" w:cs="Times New Roman"/>
          <w:sz w:val="28"/>
          <w:szCs w:val="28"/>
        </w:rPr>
        <w:t>сесій та екзаменів і заліків</w:t>
      </w:r>
      <w:r w:rsidRPr="00A33D32">
        <w:rPr>
          <w:rFonts w:ascii="Times New Roman" w:hAnsi="Times New Roman" w:cs="Times New Roman"/>
          <w:sz w:val="28"/>
          <w:szCs w:val="28"/>
        </w:rPr>
        <w:t>, успішності адаптації студента у середовищі вищого навчального закладу, соціальної ролі у студентській спільноті.</w:t>
      </w:r>
    </w:p>
    <w:p w14:paraId="1851D69B" w14:textId="54F49DE1" w:rsidR="00E84810" w:rsidRPr="00A33D32" w:rsidRDefault="00E84810" w:rsidP="00E84810">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Серед зарубіжних авторів можна назвати думку польського психолога Я. </w:t>
      </w:r>
      <w:proofErr w:type="spellStart"/>
      <w:r w:rsidRPr="00A33D32">
        <w:rPr>
          <w:rFonts w:ascii="Times New Roman" w:hAnsi="Times New Roman" w:cs="Times New Roman"/>
          <w:sz w:val="28"/>
          <w:szCs w:val="28"/>
        </w:rPr>
        <w:t>Стреляу</w:t>
      </w:r>
      <w:proofErr w:type="spellEnd"/>
      <w:r w:rsidRPr="00A33D32">
        <w:rPr>
          <w:rFonts w:ascii="Times New Roman" w:hAnsi="Times New Roman" w:cs="Times New Roman"/>
          <w:sz w:val="28"/>
          <w:szCs w:val="28"/>
        </w:rPr>
        <w:t>, який вивчав студентську тривожність разом із темпераментом. Він довів, що тривожні студенти потребують постійної перевірки своїх дій, широко використовують чернетки та конспекти, ретельно продумують, промовляють чи докладно записують майбутню відповідь [</w:t>
      </w:r>
      <w:r w:rsidR="00C2790C" w:rsidRPr="00A33D32">
        <w:rPr>
          <w:rFonts w:ascii="Times New Roman" w:hAnsi="Times New Roman" w:cs="Times New Roman"/>
          <w:sz w:val="28"/>
          <w:szCs w:val="28"/>
        </w:rPr>
        <w:t>51</w:t>
      </w:r>
      <w:r w:rsidRPr="00A33D32">
        <w:rPr>
          <w:rFonts w:ascii="Times New Roman" w:hAnsi="Times New Roman" w:cs="Times New Roman"/>
          <w:sz w:val="28"/>
          <w:szCs w:val="28"/>
        </w:rPr>
        <w:t>].</w:t>
      </w:r>
    </w:p>
    <w:p w14:paraId="16A2B8D3" w14:textId="3B5C4497" w:rsidR="00E84810" w:rsidRPr="00A33D32" w:rsidRDefault="00874E6A" w:rsidP="00E84810">
      <w:pPr>
        <w:spacing w:after="0" w:line="360" w:lineRule="auto"/>
        <w:ind w:firstLine="709"/>
        <w:jc w:val="both"/>
        <w:rPr>
          <w:rFonts w:ascii="Times New Roman" w:hAnsi="Times New Roman" w:cs="Times New Roman"/>
          <w:sz w:val="28"/>
          <w:szCs w:val="28"/>
        </w:rPr>
      </w:pPr>
      <w:bookmarkStart w:id="21" w:name="_Hlk119660957"/>
      <w:r w:rsidRPr="00A33D32">
        <w:rPr>
          <w:rFonts w:ascii="Times New Roman" w:hAnsi="Times New Roman" w:cs="Times New Roman"/>
          <w:sz w:val="28"/>
          <w:szCs w:val="28"/>
        </w:rPr>
        <w:t>Д</w:t>
      </w:r>
      <w:r w:rsidR="00E84810" w:rsidRPr="00A33D32">
        <w:rPr>
          <w:rFonts w:ascii="Times New Roman" w:hAnsi="Times New Roman" w:cs="Times New Roman"/>
          <w:sz w:val="28"/>
          <w:szCs w:val="28"/>
        </w:rPr>
        <w:t xml:space="preserve">ля будь-якої людини є нормальним певний рівень тривожності, необхідний при адекватному соціальному існуванні. Але рівень тривожності в студентстві через безліч змінених факторів життя, може бути трохи підвищений або </w:t>
      </w:r>
      <w:r w:rsidRPr="00A33D32">
        <w:rPr>
          <w:rFonts w:ascii="Times New Roman" w:hAnsi="Times New Roman" w:cs="Times New Roman"/>
          <w:sz w:val="28"/>
          <w:szCs w:val="28"/>
        </w:rPr>
        <w:t xml:space="preserve">ж </w:t>
      </w:r>
      <w:r w:rsidR="00E84810" w:rsidRPr="00A33D32">
        <w:rPr>
          <w:rFonts w:ascii="Times New Roman" w:hAnsi="Times New Roman" w:cs="Times New Roman"/>
          <w:sz w:val="28"/>
          <w:szCs w:val="28"/>
        </w:rPr>
        <w:t>сильно підвищений.</w:t>
      </w:r>
    </w:p>
    <w:bookmarkEnd w:id="21"/>
    <w:p w14:paraId="7B99392F" w14:textId="120E8E02" w:rsidR="00E84810" w:rsidRPr="00A33D32" w:rsidRDefault="00E84810" w:rsidP="00E84810">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Зазвичай, тривожні студенти – це вельми невпевнені в собі люди, часто </w:t>
      </w:r>
      <w:r w:rsidR="00874E6A" w:rsidRPr="00A33D32">
        <w:rPr>
          <w:rFonts w:ascii="Times New Roman" w:hAnsi="Times New Roman" w:cs="Times New Roman"/>
          <w:sz w:val="28"/>
          <w:szCs w:val="28"/>
        </w:rPr>
        <w:t xml:space="preserve">із </w:t>
      </w:r>
      <w:r w:rsidRPr="00A33D32">
        <w:rPr>
          <w:rFonts w:ascii="Times New Roman" w:hAnsi="Times New Roman" w:cs="Times New Roman"/>
          <w:sz w:val="28"/>
          <w:szCs w:val="28"/>
        </w:rPr>
        <w:t>занижен</w:t>
      </w:r>
      <w:r w:rsidR="00874E6A" w:rsidRPr="00A33D32">
        <w:rPr>
          <w:rFonts w:ascii="Times New Roman" w:hAnsi="Times New Roman" w:cs="Times New Roman"/>
          <w:sz w:val="28"/>
          <w:szCs w:val="28"/>
        </w:rPr>
        <w:t>ою</w:t>
      </w:r>
      <w:r w:rsidRPr="00A33D32">
        <w:rPr>
          <w:rFonts w:ascii="Times New Roman" w:hAnsi="Times New Roman" w:cs="Times New Roman"/>
          <w:sz w:val="28"/>
          <w:szCs w:val="28"/>
        </w:rPr>
        <w:t xml:space="preserve"> самооцінкою. Почуття страху перед невідомим, що регулярно відчувається студентами, призводить до того, що вони вкрай </w:t>
      </w:r>
      <w:proofErr w:type="spellStart"/>
      <w:r w:rsidRPr="00A33D32">
        <w:rPr>
          <w:rFonts w:ascii="Times New Roman" w:hAnsi="Times New Roman" w:cs="Times New Roman"/>
          <w:sz w:val="28"/>
          <w:szCs w:val="28"/>
        </w:rPr>
        <w:t>рідко</w:t>
      </w:r>
      <w:proofErr w:type="spellEnd"/>
      <w:r w:rsidRPr="00A33D32">
        <w:rPr>
          <w:rFonts w:ascii="Times New Roman" w:hAnsi="Times New Roman" w:cs="Times New Roman"/>
          <w:sz w:val="28"/>
          <w:szCs w:val="28"/>
        </w:rPr>
        <w:t xml:space="preserve"> виявляють ініціативу, воліють не звертати на себе уваги оточуючих, поводяться</w:t>
      </w:r>
      <w:r w:rsidR="00874E6A" w:rsidRPr="00A33D32">
        <w:rPr>
          <w:rFonts w:ascii="Times New Roman" w:hAnsi="Times New Roman" w:cs="Times New Roman"/>
          <w:sz w:val="28"/>
          <w:szCs w:val="28"/>
        </w:rPr>
        <w:t xml:space="preserve"> надто</w:t>
      </w:r>
      <w:r w:rsidRPr="00A33D32">
        <w:rPr>
          <w:rFonts w:ascii="Times New Roman" w:hAnsi="Times New Roman" w:cs="Times New Roman"/>
          <w:sz w:val="28"/>
          <w:szCs w:val="28"/>
        </w:rPr>
        <w:t xml:space="preserve"> </w:t>
      </w:r>
      <w:r w:rsidR="00874E6A" w:rsidRPr="00A33D32">
        <w:rPr>
          <w:rFonts w:ascii="Times New Roman" w:hAnsi="Times New Roman" w:cs="Times New Roman"/>
          <w:sz w:val="28"/>
          <w:szCs w:val="28"/>
        </w:rPr>
        <w:t>стримано</w:t>
      </w:r>
      <w:r w:rsidRPr="00A33D32">
        <w:rPr>
          <w:rFonts w:ascii="Times New Roman" w:hAnsi="Times New Roman" w:cs="Times New Roman"/>
          <w:sz w:val="28"/>
          <w:szCs w:val="28"/>
        </w:rPr>
        <w:t>, намагаються точно виконувати вимоги (зокрема, не порушують дисципліну). Таких людей називають скромними, сором</w:t>
      </w:r>
      <w:r w:rsidR="00874E6A" w:rsidRPr="00A33D32">
        <w:rPr>
          <w:rFonts w:ascii="Times New Roman" w:hAnsi="Times New Roman" w:cs="Times New Roman"/>
          <w:sz w:val="28"/>
          <w:szCs w:val="28"/>
        </w:rPr>
        <w:t>’</w:t>
      </w:r>
      <w:r w:rsidRPr="00A33D32">
        <w:rPr>
          <w:rFonts w:ascii="Times New Roman" w:hAnsi="Times New Roman" w:cs="Times New Roman"/>
          <w:sz w:val="28"/>
          <w:szCs w:val="28"/>
        </w:rPr>
        <w:t>язливими. Тривожні студенти, як правило, не користуються загальним визнанням у групі, але й не опиняються в ізоляції. Але, варто зазначити, що тривожні студенти можуть бути як сором</w:t>
      </w:r>
      <w:r w:rsidR="00874E6A" w:rsidRPr="00A33D32">
        <w:rPr>
          <w:rFonts w:ascii="Times New Roman" w:hAnsi="Times New Roman" w:cs="Times New Roman"/>
          <w:sz w:val="28"/>
          <w:szCs w:val="28"/>
        </w:rPr>
        <w:t>’</w:t>
      </w:r>
      <w:r w:rsidRPr="00A33D32">
        <w:rPr>
          <w:rFonts w:ascii="Times New Roman" w:hAnsi="Times New Roman" w:cs="Times New Roman"/>
          <w:sz w:val="28"/>
          <w:szCs w:val="28"/>
        </w:rPr>
        <w:t>язливими, так і, навпаки, надто</w:t>
      </w:r>
      <w:r w:rsidR="00874E6A" w:rsidRPr="00A33D32">
        <w:rPr>
          <w:rFonts w:ascii="Times New Roman" w:hAnsi="Times New Roman" w:cs="Times New Roman"/>
          <w:sz w:val="28"/>
          <w:szCs w:val="28"/>
        </w:rPr>
        <w:t xml:space="preserve"> то</w:t>
      </w:r>
      <w:r w:rsidRPr="00A33D32">
        <w:rPr>
          <w:rFonts w:ascii="Times New Roman" w:hAnsi="Times New Roman" w:cs="Times New Roman"/>
          <w:sz w:val="28"/>
          <w:szCs w:val="28"/>
        </w:rPr>
        <w:t>вариськими, настирливими або озлобленими [</w:t>
      </w:r>
      <w:r w:rsidR="007540FD" w:rsidRPr="00A33D32">
        <w:rPr>
          <w:rFonts w:ascii="Times New Roman" w:hAnsi="Times New Roman" w:cs="Times New Roman"/>
          <w:sz w:val="28"/>
          <w:szCs w:val="28"/>
        </w:rPr>
        <w:t>52, с. 130</w:t>
      </w:r>
      <w:r w:rsidRPr="00A33D32">
        <w:rPr>
          <w:rFonts w:ascii="Times New Roman" w:hAnsi="Times New Roman" w:cs="Times New Roman"/>
          <w:sz w:val="28"/>
          <w:szCs w:val="28"/>
        </w:rPr>
        <w:t>].</w:t>
      </w:r>
    </w:p>
    <w:p w14:paraId="4033CBAA" w14:textId="088F47E3" w:rsidR="00E84810" w:rsidRPr="00A33D32" w:rsidRDefault="00E84810" w:rsidP="00E84810">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Однак, якщо рівень тривожності перевищує оптимальний, можна говорити про прояв підвищеної тривожності</w:t>
      </w:r>
      <w:r w:rsidR="007540FD" w:rsidRPr="00A33D32">
        <w:rPr>
          <w:rFonts w:ascii="Times New Roman" w:hAnsi="Times New Roman" w:cs="Times New Roman"/>
          <w:sz w:val="28"/>
          <w:szCs w:val="28"/>
        </w:rPr>
        <w:t xml:space="preserve"> [53, с. 85]</w:t>
      </w:r>
      <w:r w:rsidRPr="00A33D32">
        <w:rPr>
          <w:rFonts w:ascii="Times New Roman" w:hAnsi="Times New Roman" w:cs="Times New Roman"/>
          <w:sz w:val="28"/>
          <w:szCs w:val="28"/>
        </w:rPr>
        <w:t xml:space="preserve">. У такому разі це може свідчити про недостатню емоційну пристосованість до тих чи інших соціальних ситуацій. </w:t>
      </w:r>
      <w:r w:rsidRPr="00A33D32">
        <w:rPr>
          <w:rFonts w:ascii="Times New Roman" w:hAnsi="Times New Roman" w:cs="Times New Roman"/>
          <w:sz w:val="28"/>
          <w:szCs w:val="28"/>
        </w:rPr>
        <w:lastRenderedPageBreak/>
        <w:t>У студентів з підвищеним рівнем тривожності проявляється ставлення себе як до слабкої, невмілої особистості. Тривожність негативно впливає на ставлення студента до себе, інших людей і дійсності</w:t>
      </w:r>
      <w:r w:rsidR="00C2790C" w:rsidRPr="00A33D32">
        <w:rPr>
          <w:rFonts w:ascii="Times New Roman" w:hAnsi="Times New Roman" w:cs="Times New Roman"/>
          <w:sz w:val="28"/>
          <w:szCs w:val="28"/>
        </w:rPr>
        <w:t xml:space="preserve"> загалом</w:t>
      </w:r>
      <w:r w:rsidRPr="00A33D32">
        <w:rPr>
          <w:rFonts w:ascii="Times New Roman" w:hAnsi="Times New Roman" w:cs="Times New Roman"/>
          <w:sz w:val="28"/>
          <w:szCs w:val="28"/>
        </w:rPr>
        <w:t>.</w:t>
      </w:r>
    </w:p>
    <w:p w14:paraId="1E1921E2" w14:textId="0A23C7C9" w:rsidR="00E84810" w:rsidRPr="00A33D32" w:rsidRDefault="00E84810" w:rsidP="00E84810">
      <w:pPr>
        <w:spacing w:after="0" w:line="360" w:lineRule="auto"/>
        <w:ind w:firstLine="709"/>
        <w:jc w:val="both"/>
        <w:rPr>
          <w:rFonts w:ascii="Times New Roman" w:hAnsi="Times New Roman" w:cs="Times New Roman"/>
          <w:sz w:val="28"/>
          <w:szCs w:val="28"/>
        </w:rPr>
      </w:pPr>
      <w:proofErr w:type="spellStart"/>
      <w:r w:rsidRPr="00A33D32">
        <w:rPr>
          <w:rFonts w:ascii="Times New Roman" w:hAnsi="Times New Roman" w:cs="Times New Roman"/>
          <w:sz w:val="28"/>
          <w:szCs w:val="28"/>
        </w:rPr>
        <w:t>Високотривожні</w:t>
      </w:r>
      <w:proofErr w:type="spellEnd"/>
      <w:r w:rsidRPr="00A33D32">
        <w:rPr>
          <w:rFonts w:ascii="Times New Roman" w:hAnsi="Times New Roman" w:cs="Times New Roman"/>
          <w:sz w:val="28"/>
          <w:szCs w:val="28"/>
        </w:rPr>
        <w:t xml:space="preserve"> студенти нерідко сприймають загрозу своїй самооцінці та індивідуальним особливостям життя в широкому діапазоні різних ситуацій і можуть реагувати дуже напружено, очевидно при цьому</w:t>
      </w:r>
      <w:r w:rsidR="00C2790C" w:rsidRPr="00A33D32">
        <w:rPr>
          <w:rFonts w:ascii="Times New Roman" w:hAnsi="Times New Roman" w:cs="Times New Roman"/>
          <w:sz w:val="28"/>
          <w:szCs w:val="28"/>
        </w:rPr>
        <w:t xml:space="preserve"> сильно</w:t>
      </w:r>
      <w:r w:rsidRPr="00A33D32">
        <w:rPr>
          <w:rFonts w:ascii="Times New Roman" w:hAnsi="Times New Roman" w:cs="Times New Roman"/>
          <w:sz w:val="28"/>
          <w:szCs w:val="28"/>
        </w:rPr>
        <w:t xml:space="preserve"> турбуючись</w:t>
      </w:r>
      <w:r w:rsidR="00F41FE5" w:rsidRPr="00A33D32">
        <w:rPr>
          <w:rFonts w:ascii="Times New Roman" w:hAnsi="Times New Roman" w:cs="Times New Roman"/>
          <w:sz w:val="28"/>
          <w:szCs w:val="28"/>
        </w:rPr>
        <w:t xml:space="preserve"> [54]</w:t>
      </w:r>
      <w:r w:rsidRPr="00A33D32">
        <w:rPr>
          <w:rFonts w:ascii="Times New Roman" w:hAnsi="Times New Roman" w:cs="Times New Roman"/>
          <w:sz w:val="28"/>
          <w:szCs w:val="28"/>
        </w:rPr>
        <w:t>.</w:t>
      </w:r>
    </w:p>
    <w:p w14:paraId="4535AEDF" w14:textId="45B9544C" w:rsidR="00E84810" w:rsidRPr="00A33D32" w:rsidRDefault="00E84810" w:rsidP="00E84810">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Невпевнена, </w:t>
      </w:r>
      <w:proofErr w:type="spellStart"/>
      <w:r w:rsidRPr="00A33D32">
        <w:rPr>
          <w:rFonts w:ascii="Times New Roman" w:hAnsi="Times New Roman" w:cs="Times New Roman"/>
          <w:sz w:val="28"/>
          <w:szCs w:val="28"/>
        </w:rPr>
        <w:t>високотривожна</w:t>
      </w:r>
      <w:proofErr w:type="spellEnd"/>
      <w:r w:rsidRPr="00A33D32">
        <w:rPr>
          <w:rFonts w:ascii="Times New Roman" w:hAnsi="Times New Roman" w:cs="Times New Roman"/>
          <w:sz w:val="28"/>
          <w:szCs w:val="28"/>
        </w:rPr>
        <w:t xml:space="preserve"> людина завжди недовірлива, що призводить до очевидної недовіри до інших. Побоювання інших, очікування раптового нападу, глузування, образи </w:t>
      </w:r>
      <w:r w:rsidR="00C2790C" w:rsidRPr="00A33D32">
        <w:rPr>
          <w:rFonts w:ascii="Times New Roman" w:hAnsi="Times New Roman" w:cs="Times New Roman"/>
          <w:sz w:val="28"/>
          <w:szCs w:val="28"/>
        </w:rPr>
        <w:t>–</w:t>
      </w:r>
      <w:r w:rsidRPr="00A33D32">
        <w:rPr>
          <w:rFonts w:ascii="Times New Roman" w:hAnsi="Times New Roman" w:cs="Times New Roman"/>
          <w:sz w:val="28"/>
          <w:szCs w:val="28"/>
        </w:rPr>
        <w:t xml:space="preserve"> все це формує реакції психологічного захисту індивіда у вигляді агресії, спрямованої на інших людей. Така реакція сприймається як психологічний захист. Це часто виявляється у відмові від спілкування та максимальному уникненні осіб, які несуть у собі «загрозу» [</w:t>
      </w:r>
      <w:r w:rsidR="00666CBC" w:rsidRPr="00A33D32">
        <w:rPr>
          <w:rFonts w:ascii="Times New Roman" w:hAnsi="Times New Roman" w:cs="Times New Roman"/>
          <w:sz w:val="28"/>
          <w:szCs w:val="28"/>
        </w:rPr>
        <w:t>55</w:t>
      </w:r>
      <w:r w:rsidRPr="00A33D32">
        <w:rPr>
          <w:rFonts w:ascii="Times New Roman" w:hAnsi="Times New Roman" w:cs="Times New Roman"/>
          <w:sz w:val="28"/>
          <w:szCs w:val="28"/>
        </w:rPr>
        <w:t>]. Такі студенти найчастіше самотні, замкнуті у собі, малоактивні. Це, як правило, позначається на успішності в навчанні та здатності адаптації в соціумі.</w:t>
      </w:r>
    </w:p>
    <w:p w14:paraId="04BD06A7" w14:textId="54770EB2" w:rsidR="00E84810" w:rsidRPr="00A33D32" w:rsidRDefault="00E84810" w:rsidP="00E84810">
      <w:pPr>
        <w:spacing w:after="0" w:line="360" w:lineRule="auto"/>
        <w:ind w:firstLine="709"/>
        <w:jc w:val="both"/>
        <w:rPr>
          <w:rFonts w:ascii="Times New Roman" w:hAnsi="Times New Roman" w:cs="Times New Roman"/>
          <w:sz w:val="28"/>
          <w:szCs w:val="28"/>
        </w:rPr>
      </w:pPr>
      <w:bookmarkStart w:id="22" w:name="_Hlk119655988"/>
      <w:r w:rsidRPr="00A33D32">
        <w:rPr>
          <w:rFonts w:ascii="Times New Roman" w:hAnsi="Times New Roman" w:cs="Times New Roman"/>
          <w:sz w:val="28"/>
          <w:szCs w:val="28"/>
        </w:rPr>
        <w:t xml:space="preserve">Тривога значною мірою впливає на соціальну взаємодію студентів, особистісну поведінку індивідів і, як наслідок, на навчання. Підвищений рівень тривожності свідчить про недостатню емоційну пристосованість до конкретної ситуації, у якій перебуває студент </w:t>
      </w:r>
      <w:bookmarkEnd w:id="22"/>
      <w:r w:rsidRPr="00A33D32">
        <w:rPr>
          <w:rFonts w:ascii="Times New Roman" w:hAnsi="Times New Roman" w:cs="Times New Roman"/>
          <w:sz w:val="28"/>
          <w:szCs w:val="28"/>
        </w:rPr>
        <w:t>[</w:t>
      </w:r>
      <w:r w:rsidR="00666CBC" w:rsidRPr="00A33D32">
        <w:rPr>
          <w:rFonts w:ascii="Times New Roman" w:hAnsi="Times New Roman" w:cs="Times New Roman"/>
          <w:sz w:val="28"/>
          <w:szCs w:val="28"/>
        </w:rPr>
        <w:t>56, с. 19</w:t>
      </w:r>
      <w:r w:rsidRPr="00A33D32">
        <w:rPr>
          <w:rFonts w:ascii="Times New Roman" w:hAnsi="Times New Roman" w:cs="Times New Roman"/>
          <w:sz w:val="28"/>
          <w:szCs w:val="28"/>
        </w:rPr>
        <w:t>].</w:t>
      </w:r>
    </w:p>
    <w:p w14:paraId="669B7152" w14:textId="77777777" w:rsidR="00DD01CB" w:rsidRPr="00A33D32" w:rsidRDefault="00DD01CB" w:rsidP="003C2773">
      <w:pPr>
        <w:spacing w:after="0" w:line="360" w:lineRule="auto"/>
        <w:rPr>
          <w:rFonts w:ascii="Times New Roman" w:hAnsi="Times New Roman" w:cs="Times New Roman"/>
          <w:b/>
          <w:bCs/>
          <w:sz w:val="28"/>
          <w:szCs w:val="28"/>
        </w:rPr>
      </w:pPr>
    </w:p>
    <w:p w14:paraId="1D4BB1D3" w14:textId="35AF1423" w:rsidR="0064553B" w:rsidRPr="00A33D32" w:rsidRDefault="0064553B" w:rsidP="00BB284F">
      <w:pPr>
        <w:pStyle w:val="a3"/>
        <w:numPr>
          <w:ilvl w:val="1"/>
          <w:numId w:val="7"/>
        </w:numPr>
        <w:spacing w:after="0" w:line="360" w:lineRule="auto"/>
        <w:jc w:val="center"/>
        <w:rPr>
          <w:rFonts w:ascii="Times New Roman" w:hAnsi="Times New Roman" w:cs="Times New Roman"/>
          <w:b/>
          <w:bCs/>
          <w:sz w:val="28"/>
          <w:szCs w:val="28"/>
        </w:rPr>
      </w:pPr>
      <w:r w:rsidRPr="00A33D32">
        <w:rPr>
          <w:rFonts w:ascii="Times New Roman" w:hAnsi="Times New Roman" w:cs="Times New Roman"/>
          <w:b/>
          <w:bCs/>
          <w:sz w:val="28"/>
          <w:szCs w:val="28"/>
        </w:rPr>
        <w:t>Вплив тривожності на ставлення студентів до навчання</w:t>
      </w:r>
    </w:p>
    <w:p w14:paraId="1B1EFCB8" w14:textId="0A08095A" w:rsidR="003C2773" w:rsidRPr="00A33D32" w:rsidRDefault="003C2773" w:rsidP="003C2773">
      <w:pPr>
        <w:spacing w:after="0" w:line="360" w:lineRule="auto"/>
        <w:jc w:val="both"/>
        <w:rPr>
          <w:rFonts w:ascii="Times New Roman" w:hAnsi="Times New Roman" w:cs="Times New Roman"/>
          <w:sz w:val="28"/>
          <w:szCs w:val="28"/>
        </w:rPr>
      </w:pPr>
    </w:p>
    <w:p w14:paraId="715B6DC0" w14:textId="20BB2538" w:rsidR="00CD12F4" w:rsidRPr="00A33D32" w:rsidRDefault="00CD12F4" w:rsidP="004672B7">
      <w:pPr>
        <w:spacing w:after="0" w:line="360" w:lineRule="auto"/>
        <w:ind w:firstLine="709"/>
        <w:jc w:val="both"/>
        <w:rPr>
          <w:rFonts w:ascii="Times New Roman" w:hAnsi="Times New Roman" w:cs="Times New Roman"/>
          <w:sz w:val="28"/>
          <w:szCs w:val="28"/>
        </w:rPr>
      </w:pPr>
      <w:proofErr w:type="spellStart"/>
      <w:r w:rsidRPr="00A33D32">
        <w:rPr>
          <w:rFonts w:ascii="Times New Roman" w:hAnsi="Times New Roman" w:cs="Times New Roman"/>
          <w:sz w:val="28"/>
          <w:szCs w:val="28"/>
          <w:lang w:val="ru-RU"/>
        </w:rPr>
        <w:t>Протягом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останн</w:t>
      </w:r>
      <w:r w:rsidRPr="00A33D32">
        <w:rPr>
          <w:rFonts w:ascii="Times New Roman" w:hAnsi="Times New Roman" w:cs="Times New Roman"/>
          <w:sz w:val="28"/>
          <w:szCs w:val="28"/>
        </w:rPr>
        <w:t>іх</w:t>
      </w:r>
      <w:proofErr w:type="spellEnd"/>
      <w:r w:rsidRPr="00A33D32">
        <w:rPr>
          <w:rFonts w:ascii="Times New Roman" w:hAnsi="Times New Roman" w:cs="Times New Roman"/>
          <w:sz w:val="28"/>
          <w:szCs w:val="28"/>
        </w:rPr>
        <w:t xml:space="preserve"> років ефективність навчання у ВНЗ перебуває під пильним наглядом, як народних мас, так і уряду [57]. Вищі навчальні заклади прагнуть готувати і випускати все більше кваліфікованих фахівців, щоб уникнути необхідності використовувати іноземних експертів. Щоб якісно вчитися, треба відчувати задоволення від вузівського середовища, від навчально-виховного процесу ВНЗ. Це важко реалізовується через прогресуючу проблему тривожності, актуальною як для населення нашої держави, так і для жителів інших країн. Зростаючому рівню тривожності сприяють умови життя, що швидко змінюються (людина просто не встигає адаптуватися), напружена </w:t>
      </w:r>
      <w:r w:rsidRPr="00A33D32">
        <w:rPr>
          <w:rFonts w:ascii="Times New Roman" w:hAnsi="Times New Roman" w:cs="Times New Roman"/>
          <w:sz w:val="28"/>
          <w:szCs w:val="28"/>
        </w:rPr>
        <w:lastRenderedPageBreak/>
        <w:t xml:space="preserve">політична обстановка у світі, бурхливий ритм життя і багато іншого. А також не менш важливий фактор, що впливає на підвищення тривоги – відсутність гармонії людини із собою, психологічних орієнтирів. </w:t>
      </w:r>
    </w:p>
    <w:p w14:paraId="1472C041" w14:textId="2CA2BDDC" w:rsidR="00CD380E" w:rsidRPr="00A33D32" w:rsidRDefault="00CD380E" w:rsidP="004672B7">
      <w:pPr>
        <w:spacing w:after="0" w:line="360" w:lineRule="auto"/>
        <w:ind w:firstLine="709"/>
        <w:jc w:val="both"/>
        <w:rPr>
          <w:rFonts w:ascii="Times New Roman" w:hAnsi="Times New Roman" w:cs="Times New Roman"/>
          <w:sz w:val="28"/>
          <w:szCs w:val="28"/>
        </w:rPr>
      </w:pPr>
      <w:bookmarkStart w:id="23" w:name="_Hlk119661060"/>
      <w:r w:rsidRPr="00A33D32">
        <w:rPr>
          <w:rFonts w:ascii="Times New Roman" w:hAnsi="Times New Roman" w:cs="Times New Roman"/>
          <w:sz w:val="28"/>
          <w:szCs w:val="28"/>
        </w:rPr>
        <w:t xml:space="preserve">Сучасні освітні системи та педагогічна практика у вищих навчальних закладах, паралельно із вирішенням проблем професійного становлення особистості, потребують глибокої розробки основних проблем людинознавства, обліку особистісних особливостей студентів. </w:t>
      </w:r>
      <w:r w:rsidR="003F779F" w:rsidRPr="00A33D32">
        <w:rPr>
          <w:rFonts w:ascii="Times New Roman" w:hAnsi="Times New Roman" w:cs="Times New Roman"/>
          <w:sz w:val="28"/>
          <w:szCs w:val="28"/>
        </w:rPr>
        <w:t xml:space="preserve">Під час студентського життя виникає безліч труднощів та перепон, студенти часто перебувають у нервовому напруженні, </w:t>
      </w:r>
      <w:r w:rsidR="00494275" w:rsidRPr="00A33D32">
        <w:rPr>
          <w:rFonts w:ascii="Times New Roman" w:hAnsi="Times New Roman" w:cs="Times New Roman"/>
          <w:sz w:val="28"/>
          <w:szCs w:val="28"/>
        </w:rPr>
        <w:t xml:space="preserve">відчувають страх, тривогу, безпорадність. Відтак, проблеми зниження проявів таких станів у студентів є особливо актуальними для сучасності. </w:t>
      </w:r>
    </w:p>
    <w:p w14:paraId="1146349D" w14:textId="103B467A" w:rsidR="00CD380E" w:rsidRPr="00A33D32" w:rsidRDefault="00494275" w:rsidP="002D5BFD">
      <w:pPr>
        <w:spacing w:after="0" w:line="360" w:lineRule="auto"/>
        <w:ind w:firstLine="709"/>
        <w:jc w:val="both"/>
        <w:rPr>
          <w:rFonts w:ascii="Times New Roman" w:hAnsi="Times New Roman" w:cs="Times New Roman"/>
          <w:sz w:val="28"/>
          <w:szCs w:val="28"/>
        </w:rPr>
      </w:pPr>
      <w:bookmarkStart w:id="24" w:name="_Hlk119661081"/>
      <w:bookmarkEnd w:id="23"/>
      <w:r w:rsidRPr="00A33D32">
        <w:rPr>
          <w:rFonts w:ascii="Times New Roman" w:hAnsi="Times New Roman" w:cs="Times New Roman"/>
          <w:sz w:val="28"/>
          <w:szCs w:val="28"/>
        </w:rPr>
        <w:t xml:space="preserve">Студентська тривожність проявляється дуже </w:t>
      </w:r>
      <w:proofErr w:type="spellStart"/>
      <w:r w:rsidRPr="00A33D32">
        <w:rPr>
          <w:rFonts w:ascii="Times New Roman" w:hAnsi="Times New Roman" w:cs="Times New Roman"/>
          <w:sz w:val="28"/>
          <w:szCs w:val="28"/>
        </w:rPr>
        <w:t>різноманітно</w:t>
      </w:r>
      <w:proofErr w:type="spellEnd"/>
      <w:r w:rsidRPr="00A33D32">
        <w:rPr>
          <w:rFonts w:ascii="Times New Roman" w:hAnsi="Times New Roman" w:cs="Times New Roman"/>
          <w:sz w:val="28"/>
          <w:szCs w:val="28"/>
        </w:rPr>
        <w:t xml:space="preserve">, часто може бути замаскованою під інші проблеми. Проте, є і спільний знаменник тривожних проявів у студентів: пасивна поведінка на заняттях, сором’язливість при відповідях, відчуття безпорадності при найменшому зауваженні викладача. </w:t>
      </w:r>
      <w:r w:rsidR="002D5BFD" w:rsidRPr="00A33D32">
        <w:rPr>
          <w:rFonts w:ascii="Times New Roman" w:hAnsi="Times New Roman" w:cs="Times New Roman"/>
          <w:sz w:val="28"/>
          <w:szCs w:val="28"/>
        </w:rPr>
        <w:t xml:space="preserve">Тривожний студент часто не знаходить собі заняття, на перервах бажає бути у колі інших студентів, але при цьому не зближуючись з ними, перебуваючи переважно у ролі німого слухача. Студентська тривожність часто викликає і проблеми із психосоматикою: тривожні студенти часто хворіють, опір організму до збудників вірусних захворювань часто мінімальний. </w:t>
      </w:r>
      <w:r w:rsidR="00CD380E" w:rsidRPr="00A33D32">
        <w:rPr>
          <w:rFonts w:ascii="Times New Roman" w:hAnsi="Times New Roman" w:cs="Times New Roman"/>
          <w:sz w:val="28"/>
          <w:szCs w:val="28"/>
        </w:rPr>
        <w:t>Можна припустити, що є особливості вияву тривожності пов</w:t>
      </w:r>
      <w:r w:rsidR="002D5BFD" w:rsidRPr="00A33D32">
        <w:rPr>
          <w:rFonts w:ascii="Times New Roman" w:hAnsi="Times New Roman" w:cs="Times New Roman"/>
          <w:sz w:val="28"/>
          <w:szCs w:val="28"/>
        </w:rPr>
        <w:t>’</w:t>
      </w:r>
      <w:r w:rsidR="00CD380E" w:rsidRPr="00A33D32">
        <w:rPr>
          <w:rFonts w:ascii="Times New Roman" w:hAnsi="Times New Roman" w:cs="Times New Roman"/>
          <w:sz w:val="28"/>
          <w:szCs w:val="28"/>
        </w:rPr>
        <w:t>язаної з навчальною діяльністю, що має знаходити своє відображення у відношенні до іспитів, у відмінностях, які виникають у ситуації між їх особистісною та ситуативною тривожністю.</w:t>
      </w:r>
    </w:p>
    <w:bookmarkEnd w:id="24"/>
    <w:p w14:paraId="4D5D2AF3" w14:textId="474BE7B8" w:rsidR="00CD380E" w:rsidRPr="00A33D32" w:rsidRDefault="00CD380E" w:rsidP="004672B7">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Студентський вік сповнений </w:t>
      </w:r>
      <w:proofErr w:type="spellStart"/>
      <w:r w:rsidRPr="00A33D32">
        <w:rPr>
          <w:rFonts w:ascii="Times New Roman" w:hAnsi="Times New Roman" w:cs="Times New Roman"/>
          <w:sz w:val="28"/>
          <w:szCs w:val="28"/>
        </w:rPr>
        <w:t>тривог</w:t>
      </w:r>
      <w:proofErr w:type="spellEnd"/>
      <w:r w:rsidRPr="00A33D32">
        <w:rPr>
          <w:rFonts w:ascii="Times New Roman" w:hAnsi="Times New Roman" w:cs="Times New Roman"/>
          <w:sz w:val="28"/>
          <w:szCs w:val="28"/>
        </w:rPr>
        <w:t>, пов</w:t>
      </w:r>
      <w:r w:rsidR="00C54A12" w:rsidRPr="00A33D32">
        <w:rPr>
          <w:rFonts w:ascii="Times New Roman" w:hAnsi="Times New Roman" w:cs="Times New Roman"/>
          <w:sz w:val="28"/>
          <w:szCs w:val="28"/>
        </w:rPr>
        <w:t>’</w:t>
      </w:r>
      <w:r w:rsidRPr="00A33D32">
        <w:rPr>
          <w:rFonts w:ascii="Times New Roman" w:hAnsi="Times New Roman" w:cs="Times New Roman"/>
          <w:sz w:val="28"/>
          <w:szCs w:val="28"/>
        </w:rPr>
        <w:t>язаних із заліками, іспитами, нераціональним розподілом часу студентами протягом року. Наприклад, під час екзаменаційної сесії студенти відрізняються високими показниками тривожності, які, у свою чергу, погіршують якість виконання різних дій у ході підготовки та в процесі складання іспитів.</w:t>
      </w:r>
    </w:p>
    <w:p w14:paraId="468F9ACD" w14:textId="18C23660" w:rsidR="00CD380E" w:rsidRPr="00A33D32" w:rsidRDefault="00CD380E" w:rsidP="004672B7">
      <w:pPr>
        <w:spacing w:after="0" w:line="360" w:lineRule="auto"/>
        <w:ind w:firstLine="709"/>
        <w:jc w:val="both"/>
        <w:rPr>
          <w:rFonts w:ascii="Times New Roman" w:hAnsi="Times New Roman" w:cs="Times New Roman"/>
          <w:sz w:val="28"/>
          <w:szCs w:val="28"/>
        </w:rPr>
      </w:pPr>
      <w:bookmarkStart w:id="25" w:name="_Hlk119656038"/>
      <w:r w:rsidRPr="00A33D32">
        <w:rPr>
          <w:rFonts w:ascii="Times New Roman" w:hAnsi="Times New Roman" w:cs="Times New Roman"/>
          <w:sz w:val="28"/>
          <w:szCs w:val="28"/>
        </w:rPr>
        <w:t xml:space="preserve">Вплив тривожності (як ситуативної, </w:t>
      </w:r>
      <w:r w:rsidR="00D5175D" w:rsidRPr="00A33D32">
        <w:rPr>
          <w:rFonts w:ascii="Times New Roman" w:hAnsi="Times New Roman" w:cs="Times New Roman"/>
          <w:sz w:val="28"/>
          <w:szCs w:val="28"/>
        </w:rPr>
        <w:t xml:space="preserve">так </w:t>
      </w:r>
      <w:r w:rsidRPr="00A33D32">
        <w:rPr>
          <w:rFonts w:ascii="Times New Roman" w:hAnsi="Times New Roman" w:cs="Times New Roman"/>
          <w:sz w:val="28"/>
          <w:szCs w:val="28"/>
        </w:rPr>
        <w:t>і стійкої) на результативність навчальної діяльності підпорядковується тим</w:t>
      </w:r>
      <w:r w:rsidR="00686549" w:rsidRPr="00A33D32">
        <w:rPr>
          <w:rFonts w:ascii="Times New Roman" w:hAnsi="Times New Roman" w:cs="Times New Roman"/>
          <w:sz w:val="28"/>
          <w:szCs w:val="28"/>
        </w:rPr>
        <w:t xml:space="preserve"> же </w:t>
      </w:r>
      <w:r w:rsidRPr="00A33D32">
        <w:rPr>
          <w:rFonts w:ascii="Times New Roman" w:hAnsi="Times New Roman" w:cs="Times New Roman"/>
          <w:sz w:val="28"/>
          <w:szCs w:val="28"/>
        </w:rPr>
        <w:t xml:space="preserve">законам, </w:t>
      </w:r>
      <w:r w:rsidR="00686549" w:rsidRPr="00A33D32">
        <w:rPr>
          <w:rFonts w:ascii="Times New Roman" w:hAnsi="Times New Roman" w:cs="Times New Roman"/>
          <w:sz w:val="28"/>
          <w:szCs w:val="28"/>
        </w:rPr>
        <w:t xml:space="preserve">що </w:t>
      </w:r>
      <w:r w:rsidRPr="00A33D32">
        <w:rPr>
          <w:rFonts w:ascii="Times New Roman" w:hAnsi="Times New Roman" w:cs="Times New Roman"/>
          <w:sz w:val="28"/>
          <w:szCs w:val="28"/>
        </w:rPr>
        <w:t xml:space="preserve">і вплив </w:t>
      </w:r>
      <w:r w:rsidRPr="00A33D32">
        <w:rPr>
          <w:rFonts w:ascii="Times New Roman" w:hAnsi="Times New Roman" w:cs="Times New Roman"/>
          <w:sz w:val="28"/>
          <w:szCs w:val="28"/>
        </w:rPr>
        <w:lastRenderedPageBreak/>
        <w:t xml:space="preserve">тривожності на результативність діяльності. Чим вища тривога, тим успішніше </w:t>
      </w:r>
      <w:r w:rsidR="00EC2151" w:rsidRPr="00A33D32">
        <w:rPr>
          <w:rFonts w:ascii="Times New Roman" w:hAnsi="Times New Roman" w:cs="Times New Roman"/>
          <w:sz w:val="28"/>
          <w:szCs w:val="28"/>
        </w:rPr>
        <w:t>студенти</w:t>
      </w:r>
      <w:r w:rsidRPr="00A33D32">
        <w:rPr>
          <w:rFonts w:ascii="Times New Roman" w:hAnsi="Times New Roman" w:cs="Times New Roman"/>
          <w:sz w:val="28"/>
          <w:szCs w:val="28"/>
        </w:rPr>
        <w:t xml:space="preserve"> справляються з простими завданнями, але тим складніше їм упоратися зі складними. </w:t>
      </w:r>
      <w:bookmarkEnd w:id="25"/>
      <w:r w:rsidRPr="00A33D32">
        <w:rPr>
          <w:rFonts w:ascii="Times New Roman" w:hAnsi="Times New Roman" w:cs="Times New Roman"/>
          <w:sz w:val="28"/>
          <w:szCs w:val="28"/>
        </w:rPr>
        <w:t xml:space="preserve">Для тривожних </w:t>
      </w:r>
      <w:r w:rsidR="00686549" w:rsidRPr="00A33D32">
        <w:rPr>
          <w:rFonts w:ascii="Times New Roman" w:hAnsi="Times New Roman" w:cs="Times New Roman"/>
          <w:sz w:val="28"/>
          <w:szCs w:val="28"/>
        </w:rPr>
        <w:t xml:space="preserve">студентів </w:t>
      </w:r>
      <w:r w:rsidRPr="00A33D32">
        <w:rPr>
          <w:rFonts w:ascii="Times New Roman" w:hAnsi="Times New Roman" w:cs="Times New Roman"/>
          <w:sz w:val="28"/>
          <w:szCs w:val="28"/>
        </w:rPr>
        <w:t>небезпечною</w:t>
      </w:r>
      <w:r w:rsidR="00686549" w:rsidRPr="00A33D32">
        <w:rPr>
          <w:rFonts w:ascii="Times New Roman" w:hAnsi="Times New Roman" w:cs="Times New Roman"/>
          <w:sz w:val="28"/>
          <w:szCs w:val="28"/>
        </w:rPr>
        <w:t xml:space="preserve"> є</w:t>
      </w:r>
      <w:r w:rsidRPr="00A33D32">
        <w:rPr>
          <w:rFonts w:ascii="Times New Roman" w:hAnsi="Times New Roman" w:cs="Times New Roman"/>
          <w:sz w:val="28"/>
          <w:szCs w:val="28"/>
        </w:rPr>
        <w:t xml:space="preserve"> ситуація оцінювання. Відомо, що в такій ситуації продуктивність їхньої діяльності сильно падає (Х. </w:t>
      </w:r>
      <w:proofErr w:type="spellStart"/>
      <w:r w:rsidRPr="00A33D32">
        <w:rPr>
          <w:rFonts w:ascii="Times New Roman" w:hAnsi="Times New Roman" w:cs="Times New Roman"/>
          <w:sz w:val="28"/>
          <w:szCs w:val="28"/>
        </w:rPr>
        <w:t>Хекхаузен</w:t>
      </w:r>
      <w:proofErr w:type="spellEnd"/>
      <w:r w:rsidRPr="00A33D32">
        <w:rPr>
          <w:rFonts w:ascii="Times New Roman" w:hAnsi="Times New Roman" w:cs="Times New Roman"/>
          <w:sz w:val="28"/>
          <w:szCs w:val="28"/>
        </w:rPr>
        <w:t xml:space="preserve"> [</w:t>
      </w:r>
      <w:r w:rsidR="00686549" w:rsidRPr="00A33D32">
        <w:rPr>
          <w:rFonts w:ascii="Times New Roman" w:hAnsi="Times New Roman" w:cs="Times New Roman"/>
          <w:sz w:val="28"/>
          <w:szCs w:val="28"/>
        </w:rPr>
        <w:t>58</w:t>
      </w:r>
      <w:r w:rsidRPr="00A33D32">
        <w:rPr>
          <w:rFonts w:ascii="Times New Roman" w:hAnsi="Times New Roman" w:cs="Times New Roman"/>
          <w:sz w:val="28"/>
          <w:szCs w:val="28"/>
        </w:rPr>
        <w:t xml:space="preserve">]). З іншого боку, вплив актуалізованого стану тривоги на результативність навчальної діяльності підпорядковується закону </w:t>
      </w:r>
      <w:proofErr w:type="spellStart"/>
      <w:r w:rsidRPr="00A33D32">
        <w:rPr>
          <w:rFonts w:ascii="Times New Roman" w:hAnsi="Times New Roman" w:cs="Times New Roman"/>
          <w:sz w:val="28"/>
          <w:szCs w:val="28"/>
        </w:rPr>
        <w:t>Йеркса-Додсона</w:t>
      </w:r>
      <w:proofErr w:type="spellEnd"/>
      <w:r w:rsidRPr="00A33D32">
        <w:rPr>
          <w:rFonts w:ascii="Times New Roman" w:hAnsi="Times New Roman" w:cs="Times New Roman"/>
          <w:sz w:val="28"/>
          <w:szCs w:val="28"/>
        </w:rPr>
        <w:t xml:space="preserve">, і навіть його численним модифікаціям (теорія потягу </w:t>
      </w:r>
      <w:proofErr w:type="spellStart"/>
      <w:r w:rsidRPr="00A33D32">
        <w:rPr>
          <w:rFonts w:ascii="Times New Roman" w:hAnsi="Times New Roman" w:cs="Times New Roman"/>
          <w:sz w:val="28"/>
          <w:szCs w:val="28"/>
        </w:rPr>
        <w:t>Халла</w:t>
      </w:r>
      <w:proofErr w:type="spellEnd"/>
      <w:r w:rsidRPr="00A33D32">
        <w:rPr>
          <w:rFonts w:ascii="Times New Roman" w:hAnsi="Times New Roman" w:cs="Times New Roman"/>
          <w:sz w:val="28"/>
          <w:szCs w:val="28"/>
        </w:rPr>
        <w:t xml:space="preserve">, «зона раціонального збудження» Ю.Л. </w:t>
      </w:r>
      <w:proofErr w:type="spellStart"/>
      <w:r w:rsidRPr="00A33D32">
        <w:rPr>
          <w:rFonts w:ascii="Times New Roman" w:hAnsi="Times New Roman" w:cs="Times New Roman"/>
          <w:sz w:val="28"/>
          <w:szCs w:val="28"/>
        </w:rPr>
        <w:t>Ханіна</w:t>
      </w:r>
      <w:proofErr w:type="spellEnd"/>
      <w:r w:rsidRPr="00A33D32">
        <w:rPr>
          <w:rFonts w:ascii="Times New Roman" w:hAnsi="Times New Roman" w:cs="Times New Roman"/>
          <w:sz w:val="28"/>
          <w:szCs w:val="28"/>
        </w:rPr>
        <w:t xml:space="preserve">, «оптимум мотивації» Г.Ш. </w:t>
      </w:r>
      <w:proofErr w:type="spellStart"/>
      <w:r w:rsidRPr="00A33D32">
        <w:rPr>
          <w:rFonts w:ascii="Times New Roman" w:hAnsi="Times New Roman" w:cs="Times New Roman"/>
          <w:sz w:val="28"/>
          <w:szCs w:val="28"/>
        </w:rPr>
        <w:t>Габдрєєвої</w:t>
      </w:r>
      <w:proofErr w:type="spellEnd"/>
      <w:r w:rsidRPr="00A33D32">
        <w:rPr>
          <w:rFonts w:ascii="Times New Roman" w:hAnsi="Times New Roman" w:cs="Times New Roman"/>
          <w:sz w:val="28"/>
          <w:szCs w:val="28"/>
        </w:rPr>
        <w:t xml:space="preserve"> та інших. ): з посиленням тривоги продуктивність діяльності спочатку зростає до певного рівня, а потім починає падати.</w:t>
      </w:r>
    </w:p>
    <w:p w14:paraId="2853AA1C" w14:textId="36EB1D46" w:rsidR="007E44A1" w:rsidRPr="00A33D32" w:rsidRDefault="007E44A1" w:rsidP="004672B7">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Додатковим фактором, що діє пригнічуючи особистість студента, є дисциплінарно-орієнтована модель організації навчального процесу у вищій школі, заснована на суб</w:t>
      </w:r>
      <w:r w:rsidR="00686549" w:rsidRPr="00A33D32">
        <w:rPr>
          <w:rFonts w:ascii="Times New Roman" w:hAnsi="Times New Roman" w:cs="Times New Roman"/>
          <w:sz w:val="28"/>
          <w:szCs w:val="28"/>
        </w:rPr>
        <w:t>’</w:t>
      </w:r>
      <w:r w:rsidRPr="00A33D32">
        <w:rPr>
          <w:rFonts w:ascii="Times New Roman" w:hAnsi="Times New Roman" w:cs="Times New Roman"/>
          <w:sz w:val="28"/>
          <w:szCs w:val="28"/>
        </w:rPr>
        <w:t>єкт-об</w:t>
      </w:r>
      <w:r w:rsidR="00686549" w:rsidRPr="00A33D32">
        <w:rPr>
          <w:rFonts w:ascii="Times New Roman" w:hAnsi="Times New Roman" w:cs="Times New Roman"/>
          <w:sz w:val="28"/>
          <w:szCs w:val="28"/>
        </w:rPr>
        <w:t>’</w:t>
      </w:r>
      <w:r w:rsidRPr="00A33D32">
        <w:rPr>
          <w:rFonts w:ascii="Times New Roman" w:hAnsi="Times New Roman" w:cs="Times New Roman"/>
          <w:sz w:val="28"/>
          <w:szCs w:val="28"/>
        </w:rPr>
        <w:t xml:space="preserve">єктних відносинах. У термінології К. Роджерса, у вищому професійному навчальному закладі домінує навчання на кшталт «безглуздого», яке передбачає </w:t>
      </w:r>
      <w:proofErr w:type="spellStart"/>
      <w:r w:rsidRPr="00A33D32">
        <w:rPr>
          <w:rFonts w:ascii="Times New Roman" w:hAnsi="Times New Roman" w:cs="Times New Roman"/>
          <w:sz w:val="28"/>
          <w:szCs w:val="28"/>
        </w:rPr>
        <w:t>зазубрювання</w:t>
      </w:r>
      <w:proofErr w:type="spellEnd"/>
      <w:r w:rsidRPr="00A33D32">
        <w:rPr>
          <w:rFonts w:ascii="Times New Roman" w:hAnsi="Times New Roman" w:cs="Times New Roman"/>
          <w:sz w:val="28"/>
          <w:szCs w:val="28"/>
        </w:rPr>
        <w:t xml:space="preserve"> та повторення вивченого, </w:t>
      </w:r>
      <w:r w:rsidR="0050771B" w:rsidRPr="00A33D32">
        <w:rPr>
          <w:rFonts w:ascii="Times New Roman" w:hAnsi="Times New Roman" w:cs="Times New Roman"/>
          <w:sz w:val="28"/>
          <w:szCs w:val="28"/>
        </w:rPr>
        <w:t xml:space="preserve">студент переважно </w:t>
      </w:r>
      <w:r w:rsidRPr="00A33D32">
        <w:rPr>
          <w:rFonts w:ascii="Times New Roman" w:hAnsi="Times New Roman" w:cs="Times New Roman"/>
          <w:sz w:val="28"/>
          <w:szCs w:val="28"/>
        </w:rPr>
        <w:t>орієнтується на оцінку. За такого типу навчання студенти нерідко відчувають дискомфорт, стрес, мають підвищену тривожність.</w:t>
      </w:r>
    </w:p>
    <w:p w14:paraId="2CB1AD0B" w14:textId="70DDB120" w:rsidR="007E44A1" w:rsidRPr="00A33D32" w:rsidRDefault="007E44A1" w:rsidP="004672B7">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Другий тип навчання </w:t>
      </w:r>
      <w:r w:rsidR="0050771B" w:rsidRPr="00A33D32">
        <w:rPr>
          <w:rFonts w:ascii="Times New Roman" w:hAnsi="Times New Roman" w:cs="Times New Roman"/>
          <w:sz w:val="28"/>
          <w:szCs w:val="28"/>
        </w:rPr>
        <w:t>–</w:t>
      </w:r>
      <w:r w:rsidRPr="00A33D32">
        <w:rPr>
          <w:rFonts w:ascii="Times New Roman" w:hAnsi="Times New Roman" w:cs="Times New Roman"/>
          <w:sz w:val="28"/>
          <w:szCs w:val="28"/>
        </w:rPr>
        <w:t xml:space="preserve"> </w:t>
      </w:r>
      <w:r w:rsidR="0050771B" w:rsidRPr="00A33D32">
        <w:rPr>
          <w:rFonts w:ascii="Times New Roman" w:hAnsi="Times New Roman" w:cs="Times New Roman"/>
          <w:sz w:val="28"/>
          <w:szCs w:val="28"/>
        </w:rPr>
        <w:t>«</w:t>
      </w:r>
      <w:r w:rsidRPr="00A33D32">
        <w:rPr>
          <w:rFonts w:ascii="Times New Roman" w:hAnsi="Times New Roman" w:cs="Times New Roman"/>
          <w:sz w:val="28"/>
          <w:szCs w:val="28"/>
        </w:rPr>
        <w:t>осмислене навчання</w:t>
      </w:r>
      <w:r w:rsidR="0050771B" w:rsidRPr="00A33D32">
        <w:rPr>
          <w:rFonts w:ascii="Times New Roman" w:hAnsi="Times New Roman" w:cs="Times New Roman"/>
          <w:sz w:val="28"/>
          <w:szCs w:val="28"/>
        </w:rPr>
        <w:t>»</w:t>
      </w:r>
      <w:r w:rsidRPr="00A33D32">
        <w:rPr>
          <w:rFonts w:ascii="Times New Roman" w:hAnsi="Times New Roman" w:cs="Times New Roman"/>
          <w:sz w:val="28"/>
          <w:szCs w:val="28"/>
        </w:rPr>
        <w:t>. За такого типу навчання педагог виступає у ролі помічника (</w:t>
      </w:r>
      <w:proofErr w:type="spellStart"/>
      <w:r w:rsidRPr="00A33D32">
        <w:rPr>
          <w:rFonts w:ascii="Times New Roman" w:hAnsi="Times New Roman" w:cs="Times New Roman"/>
          <w:sz w:val="28"/>
          <w:szCs w:val="28"/>
        </w:rPr>
        <w:t>фасилітатора</w:t>
      </w:r>
      <w:proofErr w:type="spellEnd"/>
      <w:r w:rsidRPr="00A33D32">
        <w:rPr>
          <w:rFonts w:ascii="Times New Roman" w:hAnsi="Times New Roman" w:cs="Times New Roman"/>
          <w:sz w:val="28"/>
          <w:szCs w:val="28"/>
        </w:rPr>
        <w:t xml:space="preserve">), виявляє щирий інтерес до студента, до своєї роботи. Досліджуючи студентів, які навчаються </w:t>
      </w:r>
      <w:proofErr w:type="spellStart"/>
      <w:r w:rsidRPr="00A33D32">
        <w:rPr>
          <w:rFonts w:ascii="Times New Roman" w:hAnsi="Times New Roman" w:cs="Times New Roman"/>
          <w:sz w:val="28"/>
          <w:szCs w:val="28"/>
        </w:rPr>
        <w:t>осмислено</w:t>
      </w:r>
      <w:proofErr w:type="spellEnd"/>
      <w:r w:rsidRPr="00A33D32">
        <w:rPr>
          <w:rFonts w:ascii="Times New Roman" w:hAnsi="Times New Roman" w:cs="Times New Roman"/>
          <w:sz w:val="28"/>
          <w:szCs w:val="28"/>
        </w:rPr>
        <w:t xml:space="preserve">, </w:t>
      </w:r>
      <w:r w:rsidR="0050771B" w:rsidRPr="00A33D32">
        <w:rPr>
          <w:rFonts w:ascii="Times New Roman" w:hAnsi="Times New Roman" w:cs="Times New Roman"/>
          <w:sz w:val="28"/>
          <w:szCs w:val="28"/>
        </w:rPr>
        <w:t>К</w:t>
      </w:r>
      <w:r w:rsidRPr="00A33D32">
        <w:rPr>
          <w:rFonts w:ascii="Times New Roman" w:hAnsi="Times New Roman" w:cs="Times New Roman"/>
          <w:sz w:val="28"/>
          <w:szCs w:val="28"/>
        </w:rPr>
        <w:t xml:space="preserve">. Роджерс дійшов висновку, що </w:t>
      </w:r>
      <w:r w:rsidR="0050771B" w:rsidRPr="00A33D32">
        <w:rPr>
          <w:rFonts w:ascii="Times New Roman" w:hAnsi="Times New Roman" w:cs="Times New Roman"/>
          <w:sz w:val="28"/>
          <w:szCs w:val="28"/>
        </w:rPr>
        <w:t>при</w:t>
      </w:r>
      <w:r w:rsidRPr="00A33D32">
        <w:rPr>
          <w:rFonts w:ascii="Times New Roman" w:hAnsi="Times New Roman" w:cs="Times New Roman"/>
          <w:sz w:val="28"/>
          <w:szCs w:val="28"/>
        </w:rPr>
        <w:t xml:space="preserve"> осмислено</w:t>
      </w:r>
      <w:r w:rsidR="0050771B" w:rsidRPr="00A33D32">
        <w:rPr>
          <w:rFonts w:ascii="Times New Roman" w:hAnsi="Times New Roman" w:cs="Times New Roman"/>
          <w:sz w:val="28"/>
          <w:szCs w:val="28"/>
        </w:rPr>
        <w:t>му</w:t>
      </w:r>
      <w:r w:rsidRPr="00A33D32">
        <w:rPr>
          <w:rFonts w:ascii="Times New Roman" w:hAnsi="Times New Roman" w:cs="Times New Roman"/>
          <w:sz w:val="28"/>
          <w:szCs w:val="28"/>
        </w:rPr>
        <w:t xml:space="preserve"> навчанн</w:t>
      </w:r>
      <w:r w:rsidR="0050771B" w:rsidRPr="00A33D32">
        <w:rPr>
          <w:rFonts w:ascii="Times New Roman" w:hAnsi="Times New Roman" w:cs="Times New Roman"/>
          <w:sz w:val="28"/>
          <w:szCs w:val="28"/>
        </w:rPr>
        <w:t>і</w:t>
      </w:r>
      <w:r w:rsidRPr="00A33D32">
        <w:rPr>
          <w:rFonts w:ascii="Times New Roman" w:hAnsi="Times New Roman" w:cs="Times New Roman"/>
          <w:sz w:val="28"/>
          <w:szCs w:val="28"/>
        </w:rPr>
        <w:t xml:space="preserve"> студенти почуваються впевненіше і комфортн</w:t>
      </w:r>
      <w:r w:rsidR="00D81C9F" w:rsidRPr="00A33D32">
        <w:rPr>
          <w:rFonts w:ascii="Times New Roman" w:hAnsi="Times New Roman" w:cs="Times New Roman"/>
          <w:sz w:val="28"/>
          <w:szCs w:val="28"/>
        </w:rPr>
        <w:t>іше</w:t>
      </w:r>
      <w:r w:rsidRPr="00A33D32">
        <w:rPr>
          <w:rFonts w:ascii="Times New Roman" w:hAnsi="Times New Roman" w:cs="Times New Roman"/>
          <w:sz w:val="28"/>
          <w:szCs w:val="28"/>
        </w:rPr>
        <w:t>.</w:t>
      </w:r>
    </w:p>
    <w:p w14:paraId="63E7C071" w14:textId="7F5DA268" w:rsidR="007E44A1" w:rsidRPr="00A33D32" w:rsidRDefault="007E44A1" w:rsidP="004672B7">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Внаслідок такого навчання у них знижується кількість негативних станів, стресів, неврозів; студенти стають </w:t>
      </w:r>
      <w:proofErr w:type="spellStart"/>
      <w:r w:rsidRPr="00A33D32">
        <w:rPr>
          <w:rFonts w:ascii="Times New Roman" w:hAnsi="Times New Roman" w:cs="Times New Roman"/>
          <w:sz w:val="28"/>
          <w:szCs w:val="28"/>
        </w:rPr>
        <w:t>розкутішими</w:t>
      </w:r>
      <w:proofErr w:type="spellEnd"/>
      <w:r w:rsidRPr="00A33D32">
        <w:rPr>
          <w:rFonts w:ascii="Times New Roman" w:hAnsi="Times New Roman" w:cs="Times New Roman"/>
          <w:sz w:val="28"/>
          <w:szCs w:val="28"/>
        </w:rPr>
        <w:t>, прагнуть найбільш повного самовираження, перестають боятися висловлювати свою думку. За такої організації процесу навчання покращуються показники успішності. Очевидно, що в цьому випадку процес особистісного зростання студентів стає інтенсивнішим.</w:t>
      </w:r>
    </w:p>
    <w:p w14:paraId="4CCE89CA" w14:textId="77777777" w:rsidR="007E44A1" w:rsidRPr="00A33D32" w:rsidRDefault="007E44A1" w:rsidP="004672B7">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Як показує практика, вплив тривожності на успішність опосередковується і безліччю інших чинників. Розглянемо один із найбільш суттєвих.</w:t>
      </w:r>
    </w:p>
    <w:p w14:paraId="2A88E2F3" w14:textId="61B27732" w:rsidR="007E44A1" w:rsidRPr="00A33D32" w:rsidRDefault="007E44A1" w:rsidP="004672B7">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lastRenderedPageBreak/>
        <w:t xml:space="preserve">Процес пізнання суперечливий і ставить </w:t>
      </w:r>
      <w:r w:rsidR="0050771B" w:rsidRPr="00A33D32">
        <w:rPr>
          <w:rFonts w:ascii="Times New Roman" w:hAnsi="Times New Roman" w:cs="Times New Roman"/>
          <w:sz w:val="28"/>
          <w:szCs w:val="28"/>
        </w:rPr>
        <w:t>студента</w:t>
      </w:r>
      <w:r w:rsidRPr="00A33D32">
        <w:rPr>
          <w:rFonts w:ascii="Times New Roman" w:hAnsi="Times New Roman" w:cs="Times New Roman"/>
          <w:sz w:val="28"/>
          <w:szCs w:val="28"/>
        </w:rPr>
        <w:t xml:space="preserve"> у ситуацію невизначеності </w:t>
      </w:r>
      <w:r w:rsidR="0050771B" w:rsidRPr="00A33D32">
        <w:rPr>
          <w:rFonts w:ascii="Times New Roman" w:hAnsi="Times New Roman" w:cs="Times New Roman"/>
          <w:sz w:val="28"/>
          <w:szCs w:val="28"/>
        </w:rPr>
        <w:t>–</w:t>
      </w:r>
      <w:r w:rsidRPr="00A33D32">
        <w:rPr>
          <w:rFonts w:ascii="Times New Roman" w:hAnsi="Times New Roman" w:cs="Times New Roman"/>
          <w:sz w:val="28"/>
          <w:szCs w:val="28"/>
        </w:rPr>
        <w:t xml:space="preserve"> чи вирішується нове завдання біля дошки, пишеться контрольна робота тощо. У тривожних</w:t>
      </w:r>
      <w:r w:rsidR="0050771B" w:rsidRPr="00A33D32">
        <w:rPr>
          <w:rFonts w:ascii="Times New Roman" w:hAnsi="Times New Roman" w:cs="Times New Roman"/>
          <w:sz w:val="28"/>
          <w:szCs w:val="28"/>
        </w:rPr>
        <w:t xml:space="preserve"> осіб</w:t>
      </w:r>
      <w:r w:rsidRPr="00A33D32">
        <w:rPr>
          <w:rFonts w:ascii="Times New Roman" w:hAnsi="Times New Roman" w:cs="Times New Roman"/>
          <w:sz w:val="28"/>
          <w:szCs w:val="28"/>
        </w:rPr>
        <w:t xml:space="preserve"> така ситуація викликає посилення тривоги. Залежно від швидкості, свідомості та точності розв</w:t>
      </w:r>
      <w:r w:rsidR="008B3B41" w:rsidRPr="00A33D32">
        <w:rPr>
          <w:rFonts w:ascii="Times New Roman" w:hAnsi="Times New Roman" w:cs="Times New Roman"/>
          <w:sz w:val="28"/>
          <w:szCs w:val="28"/>
        </w:rPr>
        <w:t>’</w:t>
      </w:r>
      <w:r w:rsidRPr="00A33D32">
        <w:rPr>
          <w:rFonts w:ascii="Times New Roman" w:hAnsi="Times New Roman" w:cs="Times New Roman"/>
          <w:sz w:val="28"/>
          <w:szCs w:val="28"/>
        </w:rPr>
        <w:t xml:space="preserve">язання задачі говорять про імпульсний або рефлексивний тип поведінки. У сучасній психології цей тип поведінки називається когнітивним стилем </w:t>
      </w:r>
      <w:r w:rsidR="008B3B41" w:rsidRPr="00A33D32">
        <w:rPr>
          <w:rFonts w:ascii="Times New Roman" w:hAnsi="Times New Roman" w:cs="Times New Roman"/>
          <w:sz w:val="28"/>
          <w:szCs w:val="28"/>
        </w:rPr>
        <w:t>«</w:t>
      </w:r>
      <w:r w:rsidRPr="00A33D32">
        <w:rPr>
          <w:rFonts w:ascii="Times New Roman" w:hAnsi="Times New Roman" w:cs="Times New Roman"/>
          <w:sz w:val="28"/>
          <w:szCs w:val="28"/>
        </w:rPr>
        <w:t>тип реагування</w:t>
      </w:r>
      <w:r w:rsidR="008B3B41" w:rsidRPr="00A33D32">
        <w:rPr>
          <w:rFonts w:ascii="Times New Roman" w:hAnsi="Times New Roman" w:cs="Times New Roman"/>
          <w:sz w:val="28"/>
          <w:szCs w:val="28"/>
        </w:rPr>
        <w:t>»</w:t>
      </w:r>
      <w:r w:rsidRPr="00A33D32">
        <w:rPr>
          <w:rFonts w:ascii="Times New Roman" w:hAnsi="Times New Roman" w:cs="Times New Roman"/>
          <w:sz w:val="28"/>
          <w:szCs w:val="28"/>
        </w:rPr>
        <w:t xml:space="preserve"> або </w:t>
      </w:r>
      <w:r w:rsidR="008B3B41" w:rsidRPr="00A33D32">
        <w:rPr>
          <w:rFonts w:ascii="Times New Roman" w:hAnsi="Times New Roman" w:cs="Times New Roman"/>
          <w:sz w:val="28"/>
          <w:szCs w:val="28"/>
        </w:rPr>
        <w:t>«</w:t>
      </w:r>
      <w:r w:rsidRPr="00A33D32">
        <w:rPr>
          <w:rFonts w:ascii="Times New Roman" w:hAnsi="Times New Roman" w:cs="Times New Roman"/>
          <w:sz w:val="28"/>
          <w:szCs w:val="28"/>
        </w:rPr>
        <w:t>імпульсивність-</w:t>
      </w:r>
      <w:proofErr w:type="spellStart"/>
      <w:r w:rsidRPr="00A33D32">
        <w:rPr>
          <w:rFonts w:ascii="Times New Roman" w:hAnsi="Times New Roman" w:cs="Times New Roman"/>
          <w:sz w:val="28"/>
          <w:szCs w:val="28"/>
        </w:rPr>
        <w:t>рефлексивність</w:t>
      </w:r>
      <w:proofErr w:type="spellEnd"/>
      <w:r w:rsidR="008B3B41" w:rsidRPr="00A33D32">
        <w:rPr>
          <w:rFonts w:ascii="Times New Roman" w:hAnsi="Times New Roman" w:cs="Times New Roman"/>
          <w:sz w:val="28"/>
          <w:szCs w:val="28"/>
        </w:rPr>
        <w:t>»</w:t>
      </w:r>
      <w:r w:rsidRPr="00A33D32">
        <w:rPr>
          <w:rFonts w:ascii="Times New Roman" w:hAnsi="Times New Roman" w:cs="Times New Roman"/>
          <w:sz w:val="28"/>
          <w:szCs w:val="28"/>
        </w:rPr>
        <w:t>.</w:t>
      </w:r>
    </w:p>
    <w:p w14:paraId="453B4984" w14:textId="75248945" w:rsidR="00CD380E" w:rsidRPr="00A33D32" w:rsidRDefault="007E44A1" w:rsidP="004672B7">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Найчастіше </w:t>
      </w:r>
      <w:r w:rsidR="008B3B41" w:rsidRPr="00A33D32">
        <w:rPr>
          <w:rFonts w:ascii="Times New Roman" w:hAnsi="Times New Roman" w:cs="Times New Roman"/>
          <w:sz w:val="28"/>
          <w:szCs w:val="28"/>
        </w:rPr>
        <w:t>студенти</w:t>
      </w:r>
      <w:r w:rsidRPr="00A33D32">
        <w:rPr>
          <w:rFonts w:ascii="Times New Roman" w:hAnsi="Times New Roman" w:cs="Times New Roman"/>
          <w:sz w:val="28"/>
          <w:szCs w:val="28"/>
        </w:rPr>
        <w:t xml:space="preserve"> із імпульсивним стилем поведінки </w:t>
      </w:r>
      <w:r w:rsidR="008B3B41" w:rsidRPr="00A33D32">
        <w:rPr>
          <w:rFonts w:ascii="Times New Roman" w:hAnsi="Times New Roman" w:cs="Times New Roman"/>
          <w:sz w:val="28"/>
          <w:szCs w:val="28"/>
        </w:rPr>
        <w:t>робля</w:t>
      </w:r>
      <w:r w:rsidRPr="00A33D32">
        <w:rPr>
          <w:rFonts w:ascii="Times New Roman" w:hAnsi="Times New Roman" w:cs="Times New Roman"/>
          <w:sz w:val="28"/>
          <w:szCs w:val="28"/>
        </w:rPr>
        <w:t xml:space="preserve">ть більше помилок. Причиною імпульсивності здебільшого виявляється тривожність (К. </w:t>
      </w:r>
      <w:proofErr w:type="spellStart"/>
      <w:r w:rsidRPr="00A33D32">
        <w:rPr>
          <w:rFonts w:ascii="Times New Roman" w:hAnsi="Times New Roman" w:cs="Times New Roman"/>
          <w:sz w:val="28"/>
          <w:szCs w:val="28"/>
        </w:rPr>
        <w:t>Флейк-Хобсон</w:t>
      </w:r>
      <w:proofErr w:type="spellEnd"/>
      <w:r w:rsidRPr="00A33D32">
        <w:rPr>
          <w:rFonts w:ascii="Times New Roman" w:hAnsi="Times New Roman" w:cs="Times New Roman"/>
          <w:sz w:val="28"/>
          <w:szCs w:val="28"/>
        </w:rPr>
        <w:t xml:space="preserve"> [</w:t>
      </w:r>
      <w:r w:rsidR="008B3B41" w:rsidRPr="00A33D32">
        <w:rPr>
          <w:rFonts w:ascii="Times New Roman" w:hAnsi="Times New Roman" w:cs="Times New Roman"/>
          <w:sz w:val="28"/>
          <w:szCs w:val="28"/>
        </w:rPr>
        <w:t>59</w:t>
      </w:r>
      <w:r w:rsidRPr="00A33D32">
        <w:rPr>
          <w:rFonts w:ascii="Times New Roman" w:hAnsi="Times New Roman" w:cs="Times New Roman"/>
          <w:sz w:val="28"/>
          <w:szCs w:val="28"/>
        </w:rPr>
        <w:t xml:space="preserve">]). Іноді рефлексивні </w:t>
      </w:r>
      <w:r w:rsidR="008B3B41" w:rsidRPr="00A33D32">
        <w:rPr>
          <w:rFonts w:ascii="Times New Roman" w:hAnsi="Times New Roman" w:cs="Times New Roman"/>
          <w:sz w:val="28"/>
          <w:szCs w:val="28"/>
        </w:rPr>
        <w:t xml:space="preserve">особи </w:t>
      </w:r>
      <w:r w:rsidRPr="00A33D32">
        <w:rPr>
          <w:rFonts w:ascii="Times New Roman" w:hAnsi="Times New Roman" w:cs="Times New Roman"/>
          <w:sz w:val="28"/>
          <w:szCs w:val="28"/>
        </w:rPr>
        <w:t>дають помилкові відповіді. Як свідчать результати експериментів, у</w:t>
      </w:r>
      <w:r w:rsidR="008B3B41" w:rsidRPr="00A33D32">
        <w:rPr>
          <w:rFonts w:ascii="Times New Roman" w:hAnsi="Times New Roman" w:cs="Times New Roman"/>
          <w:sz w:val="28"/>
          <w:szCs w:val="28"/>
        </w:rPr>
        <w:t xml:space="preserve"> цьому</w:t>
      </w:r>
      <w:r w:rsidRPr="00A33D32">
        <w:rPr>
          <w:rFonts w:ascii="Times New Roman" w:hAnsi="Times New Roman" w:cs="Times New Roman"/>
          <w:sz w:val="28"/>
          <w:szCs w:val="28"/>
        </w:rPr>
        <w:t xml:space="preserve"> разі причиною помилок є тривожність (Я. </w:t>
      </w:r>
      <w:proofErr w:type="spellStart"/>
      <w:r w:rsidRPr="00A33D32">
        <w:rPr>
          <w:rFonts w:ascii="Times New Roman" w:hAnsi="Times New Roman" w:cs="Times New Roman"/>
          <w:sz w:val="28"/>
          <w:szCs w:val="28"/>
        </w:rPr>
        <w:t>Рейковський</w:t>
      </w:r>
      <w:proofErr w:type="spellEnd"/>
      <w:r w:rsidRPr="00A33D32">
        <w:rPr>
          <w:rFonts w:ascii="Times New Roman" w:hAnsi="Times New Roman" w:cs="Times New Roman"/>
          <w:sz w:val="28"/>
          <w:szCs w:val="28"/>
        </w:rPr>
        <w:t xml:space="preserve"> [6</w:t>
      </w:r>
      <w:r w:rsidR="008B3B41" w:rsidRPr="00A33D32">
        <w:rPr>
          <w:rFonts w:ascii="Times New Roman" w:hAnsi="Times New Roman" w:cs="Times New Roman"/>
          <w:sz w:val="28"/>
          <w:szCs w:val="28"/>
        </w:rPr>
        <w:t>0</w:t>
      </w:r>
      <w:r w:rsidRPr="00A33D32">
        <w:rPr>
          <w:rFonts w:ascii="Times New Roman" w:hAnsi="Times New Roman" w:cs="Times New Roman"/>
          <w:sz w:val="28"/>
          <w:szCs w:val="28"/>
        </w:rPr>
        <w:t>]).</w:t>
      </w:r>
    </w:p>
    <w:p w14:paraId="40414036" w14:textId="3989A11F" w:rsidR="007E44A1" w:rsidRPr="00A33D32" w:rsidRDefault="007E44A1" w:rsidP="004672B7">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Повернемося до звичайної </w:t>
      </w:r>
      <w:r w:rsidR="008B3B41" w:rsidRPr="00A33D32">
        <w:rPr>
          <w:rFonts w:ascii="Times New Roman" w:hAnsi="Times New Roman" w:cs="Times New Roman"/>
          <w:sz w:val="28"/>
          <w:szCs w:val="28"/>
        </w:rPr>
        <w:t>с</w:t>
      </w:r>
      <w:r w:rsidRPr="00A33D32">
        <w:rPr>
          <w:rFonts w:ascii="Times New Roman" w:hAnsi="Times New Roman" w:cs="Times New Roman"/>
          <w:sz w:val="28"/>
          <w:szCs w:val="28"/>
        </w:rPr>
        <w:t xml:space="preserve">итуації. Відомо, що у звичній ситуації тривожний </w:t>
      </w:r>
      <w:r w:rsidR="008B3B41" w:rsidRPr="00A33D32">
        <w:rPr>
          <w:rFonts w:ascii="Times New Roman" w:hAnsi="Times New Roman" w:cs="Times New Roman"/>
          <w:sz w:val="28"/>
          <w:szCs w:val="28"/>
        </w:rPr>
        <w:t>студент</w:t>
      </w:r>
      <w:r w:rsidRPr="00A33D32">
        <w:rPr>
          <w:rFonts w:ascii="Times New Roman" w:hAnsi="Times New Roman" w:cs="Times New Roman"/>
          <w:sz w:val="28"/>
          <w:szCs w:val="28"/>
        </w:rPr>
        <w:t xml:space="preserve"> </w:t>
      </w:r>
      <w:r w:rsidR="008B3B41" w:rsidRPr="00A33D32">
        <w:rPr>
          <w:rFonts w:ascii="Times New Roman" w:hAnsi="Times New Roman" w:cs="Times New Roman"/>
          <w:sz w:val="28"/>
          <w:szCs w:val="28"/>
        </w:rPr>
        <w:t>демонструє</w:t>
      </w:r>
      <w:r w:rsidRPr="00A33D32">
        <w:rPr>
          <w:rFonts w:ascii="Times New Roman" w:hAnsi="Times New Roman" w:cs="Times New Roman"/>
          <w:sz w:val="28"/>
          <w:szCs w:val="28"/>
        </w:rPr>
        <w:t xml:space="preserve"> високі результати навчальної діяльності, отже, і високу успішність. Якщо ж ситуація стає складнішою (невизначеною, оцінною, змагальною, з лімітом часу тощо), тривожний</w:t>
      </w:r>
      <w:r w:rsidR="008B3B41" w:rsidRPr="00A33D32">
        <w:rPr>
          <w:rFonts w:ascii="Times New Roman" w:hAnsi="Times New Roman" w:cs="Times New Roman"/>
          <w:sz w:val="28"/>
          <w:szCs w:val="28"/>
        </w:rPr>
        <w:t xml:space="preserve"> студент</w:t>
      </w:r>
      <w:r w:rsidRPr="00A33D32">
        <w:rPr>
          <w:rFonts w:ascii="Times New Roman" w:hAnsi="Times New Roman" w:cs="Times New Roman"/>
          <w:sz w:val="28"/>
          <w:szCs w:val="28"/>
        </w:rPr>
        <w:t xml:space="preserve">, на відміну від </w:t>
      </w:r>
      <w:proofErr w:type="spellStart"/>
      <w:r w:rsidRPr="00A33D32">
        <w:rPr>
          <w:rFonts w:ascii="Times New Roman" w:hAnsi="Times New Roman" w:cs="Times New Roman"/>
          <w:sz w:val="28"/>
          <w:szCs w:val="28"/>
        </w:rPr>
        <w:t>емоційно</w:t>
      </w:r>
      <w:proofErr w:type="spellEnd"/>
      <w:r w:rsidRPr="00A33D32">
        <w:rPr>
          <w:rFonts w:ascii="Times New Roman" w:hAnsi="Times New Roman" w:cs="Times New Roman"/>
          <w:sz w:val="28"/>
          <w:szCs w:val="28"/>
        </w:rPr>
        <w:t xml:space="preserve"> стабільного, діє в ній непродуктивно. Одні, намагаючись швидше</w:t>
      </w:r>
      <w:r w:rsidR="008B3B41" w:rsidRPr="00A33D32">
        <w:rPr>
          <w:rFonts w:ascii="Times New Roman" w:hAnsi="Times New Roman" w:cs="Times New Roman"/>
          <w:sz w:val="28"/>
          <w:szCs w:val="28"/>
        </w:rPr>
        <w:t xml:space="preserve"> вийти</w:t>
      </w:r>
      <w:r w:rsidRPr="00A33D32">
        <w:rPr>
          <w:rFonts w:ascii="Times New Roman" w:hAnsi="Times New Roman" w:cs="Times New Roman"/>
          <w:sz w:val="28"/>
          <w:szCs w:val="28"/>
        </w:rPr>
        <w:t xml:space="preserve"> з неприємної ситуації, діють швидко, довго не думаючи над рішенням, інші, навпаки, </w:t>
      </w:r>
      <w:proofErr w:type="spellStart"/>
      <w:r w:rsidRPr="00A33D32">
        <w:rPr>
          <w:rFonts w:ascii="Times New Roman" w:hAnsi="Times New Roman" w:cs="Times New Roman"/>
          <w:sz w:val="28"/>
          <w:szCs w:val="28"/>
        </w:rPr>
        <w:t>боячись</w:t>
      </w:r>
      <w:proofErr w:type="spellEnd"/>
      <w:r w:rsidRPr="00A33D32">
        <w:rPr>
          <w:rFonts w:ascii="Times New Roman" w:hAnsi="Times New Roman" w:cs="Times New Roman"/>
          <w:sz w:val="28"/>
          <w:szCs w:val="28"/>
        </w:rPr>
        <w:t xml:space="preserve"> помилитися, витрачають невиправдано багато часу на обдумування навіть нескладних завдань. Як показує практика і ті</w:t>
      </w:r>
      <w:r w:rsidR="008B3B41" w:rsidRPr="00A33D32">
        <w:rPr>
          <w:rFonts w:ascii="Times New Roman" w:hAnsi="Times New Roman" w:cs="Times New Roman"/>
          <w:sz w:val="28"/>
          <w:szCs w:val="28"/>
        </w:rPr>
        <w:t>, і</w:t>
      </w:r>
      <w:r w:rsidRPr="00A33D32">
        <w:rPr>
          <w:rFonts w:ascii="Times New Roman" w:hAnsi="Times New Roman" w:cs="Times New Roman"/>
          <w:sz w:val="28"/>
          <w:szCs w:val="28"/>
        </w:rPr>
        <w:t xml:space="preserve"> інші неефективні, і тому за несприятливих обставин можуть потрапити в розряд тих, хто слабо встигає.</w:t>
      </w:r>
    </w:p>
    <w:p w14:paraId="4C0046AD" w14:textId="5FBAFFE6" w:rsidR="002A0E00" w:rsidRPr="00A33D32" w:rsidRDefault="007E44A1" w:rsidP="004672B7">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Наразі зрозумілими стають суперечливі результати експериментів</w:t>
      </w:r>
      <w:r w:rsidR="002A0E00" w:rsidRPr="00A33D32">
        <w:rPr>
          <w:rFonts w:ascii="Times New Roman" w:hAnsi="Times New Roman" w:cs="Times New Roman"/>
          <w:sz w:val="28"/>
          <w:szCs w:val="28"/>
        </w:rPr>
        <w:t>, які були проведені вченими та науковцями</w:t>
      </w:r>
      <w:r w:rsidRPr="00A33D32">
        <w:rPr>
          <w:rFonts w:ascii="Times New Roman" w:hAnsi="Times New Roman" w:cs="Times New Roman"/>
          <w:sz w:val="28"/>
          <w:szCs w:val="28"/>
        </w:rPr>
        <w:t xml:space="preserve">. Наприклад, у дослідженні В.В. </w:t>
      </w:r>
      <w:proofErr w:type="spellStart"/>
      <w:r w:rsidRPr="00A33D32">
        <w:rPr>
          <w:rFonts w:ascii="Times New Roman" w:hAnsi="Times New Roman" w:cs="Times New Roman"/>
          <w:sz w:val="28"/>
          <w:szCs w:val="28"/>
        </w:rPr>
        <w:t>Печенкова</w:t>
      </w:r>
      <w:proofErr w:type="spellEnd"/>
      <w:r w:rsidRPr="00A33D32">
        <w:rPr>
          <w:rFonts w:ascii="Times New Roman" w:hAnsi="Times New Roman" w:cs="Times New Roman"/>
          <w:sz w:val="28"/>
          <w:szCs w:val="28"/>
        </w:rPr>
        <w:t xml:space="preserve"> (див. Е.А. Голубєва [</w:t>
      </w:r>
      <w:r w:rsidR="002A0E00" w:rsidRPr="00A33D32">
        <w:rPr>
          <w:rFonts w:ascii="Times New Roman" w:hAnsi="Times New Roman" w:cs="Times New Roman"/>
          <w:sz w:val="28"/>
          <w:szCs w:val="28"/>
        </w:rPr>
        <w:t>61</w:t>
      </w:r>
      <w:r w:rsidRPr="00A33D32">
        <w:rPr>
          <w:rFonts w:ascii="Times New Roman" w:hAnsi="Times New Roman" w:cs="Times New Roman"/>
          <w:sz w:val="28"/>
          <w:szCs w:val="28"/>
        </w:rPr>
        <w:t>]) у тривожних школярів відзначалася висока успішність, що він пояснює як мотиваційни</w:t>
      </w:r>
      <w:r w:rsidR="002A0E00" w:rsidRPr="00A33D32">
        <w:rPr>
          <w:rFonts w:ascii="Times New Roman" w:hAnsi="Times New Roman" w:cs="Times New Roman"/>
          <w:sz w:val="28"/>
          <w:szCs w:val="28"/>
        </w:rPr>
        <w:t>й</w:t>
      </w:r>
      <w:r w:rsidRPr="00A33D32">
        <w:rPr>
          <w:rFonts w:ascii="Times New Roman" w:hAnsi="Times New Roman" w:cs="Times New Roman"/>
          <w:sz w:val="28"/>
          <w:szCs w:val="28"/>
        </w:rPr>
        <w:t xml:space="preserve"> вплив тривожності</w:t>
      </w:r>
      <w:r w:rsidR="002A0E00" w:rsidRPr="00A33D32">
        <w:rPr>
          <w:rFonts w:ascii="Times New Roman" w:hAnsi="Times New Roman" w:cs="Times New Roman"/>
          <w:sz w:val="28"/>
          <w:szCs w:val="28"/>
        </w:rPr>
        <w:t xml:space="preserve"> і</w:t>
      </w:r>
      <w:r w:rsidRPr="00A33D32">
        <w:rPr>
          <w:rFonts w:ascii="Times New Roman" w:hAnsi="Times New Roman" w:cs="Times New Roman"/>
          <w:sz w:val="28"/>
          <w:szCs w:val="28"/>
        </w:rPr>
        <w:t xml:space="preserve"> проявом специфічних особливостей інтелектуальної сфери, зумовлених «загальною реактивністю» і «</w:t>
      </w:r>
      <w:proofErr w:type="spellStart"/>
      <w:r w:rsidRPr="00A33D32">
        <w:rPr>
          <w:rFonts w:ascii="Times New Roman" w:hAnsi="Times New Roman" w:cs="Times New Roman"/>
          <w:sz w:val="28"/>
          <w:szCs w:val="28"/>
        </w:rPr>
        <w:t>активованістю</w:t>
      </w:r>
      <w:proofErr w:type="spellEnd"/>
      <w:r w:rsidRPr="00A33D32">
        <w:rPr>
          <w:rFonts w:ascii="Times New Roman" w:hAnsi="Times New Roman" w:cs="Times New Roman"/>
          <w:sz w:val="28"/>
          <w:szCs w:val="28"/>
        </w:rPr>
        <w:t xml:space="preserve"> нервової системи». </w:t>
      </w:r>
    </w:p>
    <w:p w14:paraId="6F59ABE3" w14:textId="409B40FA" w:rsidR="007E44A1" w:rsidRPr="00A33D32" w:rsidRDefault="007E44A1" w:rsidP="004672B7">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У дослідженні Н.Б. Пасинковій [</w:t>
      </w:r>
      <w:r w:rsidR="002A0E00" w:rsidRPr="00A33D32">
        <w:rPr>
          <w:rFonts w:ascii="Times New Roman" w:hAnsi="Times New Roman" w:cs="Times New Roman"/>
          <w:sz w:val="28"/>
          <w:szCs w:val="28"/>
        </w:rPr>
        <w:t>62</w:t>
      </w:r>
      <w:r w:rsidRPr="00A33D32">
        <w:rPr>
          <w:rFonts w:ascii="Times New Roman" w:hAnsi="Times New Roman" w:cs="Times New Roman"/>
          <w:sz w:val="28"/>
          <w:szCs w:val="28"/>
        </w:rPr>
        <w:t xml:space="preserve">] було показано, що тривожні менш ефективні в інтелектуальній діяльності, ніж </w:t>
      </w:r>
      <w:proofErr w:type="spellStart"/>
      <w:r w:rsidRPr="00A33D32">
        <w:rPr>
          <w:rFonts w:ascii="Times New Roman" w:hAnsi="Times New Roman" w:cs="Times New Roman"/>
          <w:sz w:val="28"/>
          <w:szCs w:val="28"/>
        </w:rPr>
        <w:t>емоційно</w:t>
      </w:r>
      <w:proofErr w:type="spellEnd"/>
      <w:r w:rsidRPr="00A33D32">
        <w:rPr>
          <w:rFonts w:ascii="Times New Roman" w:hAnsi="Times New Roman" w:cs="Times New Roman"/>
          <w:sz w:val="28"/>
          <w:szCs w:val="28"/>
        </w:rPr>
        <w:t xml:space="preserve">-стабільні. Автор вважає, </w:t>
      </w:r>
      <w:r w:rsidRPr="00A33D32">
        <w:rPr>
          <w:rFonts w:ascii="Times New Roman" w:hAnsi="Times New Roman" w:cs="Times New Roman"/>
          <w:sz w:val="28"/>
          <w:szCs w:val="28"/>
        </w:rPr>
        <w:lastRenderedPageBreak/>
        <w:t xml:space="preserve">що тривожність впливає </w:t>
      </w:r>
      <w:r w:rsidR="002A0E00" w:rsidRPr="00A33D32">
        <w:rPr>
          <w:rFonts w:ascii="Times New Roman" w:hAnsi="Times New Roman" w:cs="Times New Roman"/>
          <w:sz w:val="28"/>
          <w:szCs w:val="28"/>
        </w:rPr>
        <w:t xml:space="preserve">на </w:t>
      </w:r>
      <w:r w:rsidRPr="00A33D32">
        <w:rPr>
          <w:rFonts w:ascii="Times New Roman" w:hAnsi="Times New Roman" w:cs="Times New Roman"/>
          <w:sz w:val="28"/>
          <w:szCs w:val="28"/>
        </w:rPr>
        <w:t xml:space="preserve">швидкість інтелектуальних операцій. Чим вище тривожність, тим більше часу потрібно витратити на сприйняття та обробку інформації, і навпаки, менш тривожні здатні швидше здійснювати цю дію. </w:t>
      </w:r>
      <w:r w:rsidR="002A0E00" w:rsidRPr="00A33D32">
        <w:rPr>
          <w:rFonts w:ascii="Times New Roman" w:hAnsi="Times New Roman" w:cs="Times New Roman"/>
          <w:sz w:val="28"/>
          <w:szCs w:val="28"/>
        </w:rPr>
        <w:t>За проведеним тестом ШТУР а</w:t>
      </w:r>
      <w:r w:rsidRPr="00A33D32">
        <w:rPr>
          <w:rFonts w:ascii="Times New Roman" w:hAnsi="Times New Roman" w:cs="Times New Roman"/>
          <w:sz w:val="28"/>
          <w:szCs w:val="28"/>
        </w:rPr>
        <w:t xml:space="preserve">втор робить висновок, що тривожність впливає як на ступінь інтелектуального розвитку, </w:t>
      </w:r>
      <w:r w:rsidR="002A0E00" w:rsidRPr="00A33D32">
        <w:rPr>
          <w:rFonts w:ascii="Times New Roman" w:hAnsi="Times New Roman" w:cs="Times New Roman"/>
          <w:sz w:val="28"/>
          <w:szCs w:val="28"/>
        </w:rPr>
        <w:t>т</w:t>
      </w:r>
      <w:r w:rsidRPr="00A33D32">
        <w:rPr>
          <w:rFonts w:ascii="Times New Roman" w:hAnsi="Times New Roman" w:cs="Times New Roman"/>
          <w:sz w:val="28"/>
          <w:szCs w:val="28"/>
        </w:rPr>
        <w:t>а</w:t>
      </w:r>
      <w:r w:rsidR="002A0E00" w:rsidRPr="00A33D32">
        <w:rPr>
          <w:rFonts w:ascii="Times New Roman" w:hAnsi="Times New Roman" w:cs="Times New Roman"/>
          <w:sz w:val="28"/>
          <w:szCs w:val="28"/>
        </w:rPr>
        <w:t>к</w:t>
      </w:r>
      <w:r w:rsidRPr="00A33D32">
        <w:rPr>
          <w:rFonts w:ascii="Times New Roman" w:hAnsi="Times New Roman" w:cs="Times New Roman"/>
          <w:sz w:val="28"/>
          <w:szCs w:val="28"/>
        </w:rPr>
        <w:t xml:space="preserve"> й </w:t>
      </w:r>
      <w:r w:rsidR="002A0E00" w:rsidRPr="00A33D32">
        <w:rPr>
          <w:rFonts w:ascii="Times New Roman" w:hAnsi="Times New Roman" w:cs="Times New Roman"/>
          <w:sz w:val="28"/>
          <w:szCs w:val="28"/>
        </w:rPr>
        <w:t xml:space="preserve">на </w:t>
      </w:r>
      <w:r w:rsidRPr="00A33D32">
        <w:rPr>
          <w:rFonts w:ascii="Times New Roman" w:hAnsi="Times New Roman" w:cs="Times New Roman"/>
          <w:sz w:val="28"/>
          <w:szCs w:val="28"/>
        </w:rPr>
        <w:t xml:space="preserve">успішність. Чим вища тривожність, тим нижча їхня успішність та показники інтелектуального розвитку. </w:t>
      </w:r>
      <w:r w:rsidR="002A0E00" w:rsidRPr="00A33D32">
        <w:rPr>
          <w:rFonts w:ascii="Times New Roman" w:hAnsi="Times New Roman" w:cs="Times New Roman"/>
          <w:sz w:val="28"/>
          <w:szCs w:val="28"/>
        </w:rPr>
        <w:t>Т</w:t>
      </w:r>
      <w:r w:rsidRPr="00A33D32">
        <w:rPr>
          <w:rFonts w:ascii="Times New Roman" w:hAnsi="Times New Roman" w:cs="Times New Roman"/>
          <w:sz w:val="28"/>
          <w:szCs w:val="28"/>
        </w:rPr>
        <w:t xml:space="preserve">акі результати можна пояснити таким чином. По-перше, ситуація тестування для </w:t>
      </w:r>
      <w:r w:rsidR="00120172" w:rsidRPr="00A33D32">
        <w:rPr>
          <w:rFonts w:ascii="Times New Roman" w:hAnsi="Times New Roman" w:cs="Times New Roman"/>
          <w:sz w:val="28"/>
          <w:szCs w:val="28"/>
        </w:rPr>
        <w:t>студентів</w:t>
      </w:r>
      <w:r w:rsidRPr="00A33D32">
        <w:rPr>
          <w:rFonts w:ascii="Times New Roman" w:hAnsi="Times New Roman" w:cs="Times New Roman"/>
          <w:sz w:val="28"/>
          <w:szCs w:val="28"/>
        </w:rPr>
        <w:t xml:space="preserve"> була стресовою, оскільки виконання завдань було обмежено часовими рамками; по-друге, для дослідження було взято </w:t>
      </w:r>
      <w:r w:rsidR="00120172" w:rsidRPr="00A33D32">
        <w:rPr>
          <w:rFonts w:ascii="Times New Roman" w:hAnsi="Times New Roman" w:cs="Times New Roman"/>
          <w:sz w:val="28"/>
          <w:szCs w:val="28"/>
        </w:rPr>
        <w:t>респондентів</w:t>
      </w:r>
      <w:r w:rsidRPr="00A33D32">
        <w:rPr>
          <w:rFonts w:ascii="Times New Roman" w:hAnsi="Times New Roman" w:cs="Times New Roman"/>
          <w:sz w:val="28"/>
          <w:szCs w:val="28"/>
        </w:rPr>
        <w:t xml:space="preserve"> із «престижних» класів (з поглибленим вивченням предметів природного, фізико</w:t>
      </w:r>
      <w:r w:rsidR="00120172" w:rsidRPr="00A33D32">
        <w:rPr>
          <w:rFonts w:ascii="Times New Roman" w:hAnsi="Times New Roman" w:cs="Times New Roman"/>
          <w:sz w:val="28"/>
          <w:szCs w:val="28"/>
        </w:rPr>
        <w:t>-</w:t>
      </w:r>
      <w:r w:rsidRPr="00A33D32">
        <w:rPr>
          <w:rFonts w:ascii="Times New Roman" w:hAnsi="Times New Roman" w:cs="Times New Roman"/>
          <w:sz w:val="28"/>
          <w:szCs w:val="28"/>
        </w:rPr>
        <w:t xml:space="preserve">математичного чи гуманітарного циклу). Такі </w:t>
      </w:r>
      <w:r w:rsidR="00120172" w:rsidRPr="00A33D32">
        <w:rPr>
          <w:rFonts w:ascii="Times New Roman" w:hAnsi="Times New Roman" w:cs="Times New Roman"/>
          <w:sz w:val="28"/>
          <w:szCs w:val="28"/>
        </w:rPr>
        <w:t>особи</w:t>
      </w:r>
      <w:r w:rsidRPr="00A33D32">
        <w:rPr>
          <w:rFonts w:ascii="Times New Roman" w:hAnsi="Times New Roman" w:cs="Times New Roman"/>
          <w:sz w:val="28"/>
          <w:szCs w:val="28"/>
        </w:rPr>
        <w:t xml:space="preserve"> в ситуації оцінювання відчувають високу тривогу, пов</w:t>
      </w:r>
      <w:r w:rsidR="00120172" w:rsidRPr="00A33D32">
        <w:rPr>
          <w:rFonts w:ascii="Times New Roman" w:hAnsi="Times New Roman" w:cs="Times New Roman"/>
          <w:sz w:val="28"/>
          <w:szCs w:val="28"/>
        </w:rPr>
        <w:t>’</w:t>
      </w:r>
      <w:r w:rsidRPr="00A33D32">
        <w:rPr>
          <w:rFonts w:ascii="Times New Roman" w:hAnsi="Times New Roman" w:cs="Times New Roman"/>
          <w:sz w:val="28"/>
          <w:szCs w:val="28"/>
        </w:rPr>
        <w:t>язану з острахом не відповідати очікуванням.</w:t>
      </w:r>
    </w:p>
    <w:p w14:paraId="5E2409AA" w14:textId="2A339DA7" w:rsidR="007E44A1" w:rsidRPr="00A33D32" w:rsidRDefault="007E44A1" w:rsidP="004672B7">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Отже, зв</w:t>
      </w:r>
      <w:r w:rsidR="00120172" w:rsidRPr="00A33D32">
        <w:rPr>
          <w:rFonts w:ascii="Times New Roman" w:hAnsi="Times New Roman" w:cs="Times New Roman"/>
          <w:sz w:val="28"/>
          <w:szCs w:val="28"/>
        </w:rPr>
        <w:t>’</w:t>
      </w:r>
      <w:r w:rsidRPr="00A33D32">
        <w:rPr>
          <w:rFonts w:ascii="Times New Roman" w:hAnsi="Times New Roman" w:cs="Times New Roman"/>
          <w:sz w:val="28"/>
          <w:szCs w:val="28"/>
        </w:rPr>
        <w:t>язок тривожності з успішністю має складний характер і працює за принципом «зачарованого психологічного кола». Пусковим механізмом може бути будь-яка ситуація, пов</w:t>
      </w:r>
      <w:r w:rsidR="00120172" w:rsidRPr="00A33D32">
        <w:rPr>
          <w:rFonts w:ascii="Times New Roman" w:hAnsi="Times New Roman" w:cs="Times New Roman"/>
          <w:sz w:val="28"/>
          <w:szCs w:val="28"/>
        </w:rPr>
        <w:t>’</w:t>
      </w:r>
      <w:r w:rsidRPr="00A33D32">
        <w:rPr>
          <w:rFonts w:ascii="Times New Roman" w:hAnsi="Times New Roman" w:cs="Times New Roman"/>
          <w:sz w:val="28"/>
          <w:szCs w:val="28"/>
        </w:rPr>
        <w:t>язана з невдачею та негативним емоційним досвідом.</w:t>
      </w:r>
    </w:p>
    <w:p w14:paraId="2793B5AC" w14:textId="1E31B8C4" w:rsidR="007E44A1" w:rsidRPr="00A33D32" w:rsidRDefault="007E44A1" w:rsidP="004672B7">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Слід зазначити, що тривожність, що </w:t>
      </w:r>
      <w:r w:rsidR="00120172" w:rsidRPr="00A33D32">
        <w:rPr>
          <w:rFonts w:ascii="Times New Roman" w:hAnsi="Times New Roman" w:cs="Times New Roman"/>
          <w:sz w:val="28"/>
          <w:szCs w:val="28"/>
        </w:rPr>
        <w:t>демонструється</w:t>
      </w:r>
      <w:r w:rsidRPr="00A33D32">
        <w:rPr>
          <w:rFonts w:ascii="Times New Roman" w:hAnsi="Times New Roman" w:cs="Times New Roman"/>
          <w:sz w:val="28"/>
          <w:szCs w:val="28"/>
        </w:rPr>
        <w:t xml:space="preserve"> людиною у важких життєвих ситуаціях у міру, допомагає </w:t>
      </w:r>
      <w:r w:rsidR="00120172" w:rsidRPr="00A33D32">
        <w:rPr>
          <w:rFonts w:ascii="Times New Roman" w:hAnsi="Times New Roman" w:cs="Times New Roman"/>
          <w:sz w:val="28"/>
          <w:szCs w:val="28"/>
        </w:rPr>
        <w:t xml:space="preserve">їй </w:t>
      </w:r>
      <w:r w:rsidRPr="00A33D32">
        <w:rPr>
          <w:rFonts w:ascii="Times New Roman" w:hAnsi="Times New Roman" w:cs="Times New Roman"/>
          <w:sz w:val="28"/>
          <w:szCs w:val="28"/>
        </w:rPr>
        <w:t>долати труднощі, розвивати у собі життєстійкість, зміцнювати вольові якості особистості. На наш погляд, на розвиток чи усунення тривожності впливають умови навчання студентів у вузі: якісна організація освітнього процесу, демократичний стиль керівництва. Особистісно орієнтований та рефлексивний підходи до освітнього процесу покращують взаєморозуміння між студентом та викладачем, знижують рівень тривожності студента, а авторитарний чи непослідовний стилі управління групою, часті впливи, необґрунтовані та завищені вимоги, конфліктні ситуації посилюють тривожність студентів</w:t>
      </w:r>
      <w:r w:rsidR="00120172" w:rsidRPr="00A33D32">
        <w:rPr>
          <w:rFonts w:ascii="Times New Roman" w:hAnsi="Times New Roman" w:cs="Times New Roman"/>
          <w:sz w:val="28"/>
          <w:szCs w:val="28"/>
        </w:rPr>
        <w:t>.</w:t>
      </w:r>
    </w:p>
    <w:p w14:paraId="1C10FFB8" w14:textId="77777777" w:rsidR="008773C9" w:rsidRPr="00A33D32" w:rsidRDefault="007E44A1" w:rsidP="00FC4051">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Таким чином, зниження рівня підвищеної тривожності студентів у процесі їхнього навчання є значущим фактором їхнього повноцінного особистісного зростання та успішності освіти в цілому. У навчально-практичній діяльності у студентів з високими показниками тривожності необхідно формувати почуття </w:t>
      </w:r>
      <w:r w:rsidRPr="00A33D32">
        <w:rPr>
          <w:rFonts w:ascii="Times New Roman" w:hAnsi="Times New Roman" w:cs="Times New Roman"/>
          <w:sz w:val="28"/>
          <w:szCs w:val="28"/>
        </w:rPr>
        <w:lastRenderedPageBreak/>
        <w:t xml:space="preserve">впевненості в успіху, розробляти конкретне та детальне планування дій, </w:t>
      </w:r>
      <w:r w:rsidR="00FF337C" w:rsidRPr="00A33D32">
        <w:rPr>
          <w:rFonts w:ascii="Times New Roman" w:hAnsi="Times New Roman" w:cs="Times New Roman"/>
          <w:sz w:val="28"/>
          <w:szCs w:val="28"/>
        </w:rPr>
        <w:t xml:space="preserve">а </w:t>
      </w:r>
      <w:r w:rsidRPr="00A33D32">
        <w:rPr>
          <w:rFonts w:ascii="Times New Roman" w:hAnsi="Times New Roman" w:cs="Times New Roman"/>
          <w:sz w:val="28"/>
          <w:szCs w:val="28"/>
        </w:rPr>
        <w:t>розвиток комунікативної сфери, покращення взаємин із оточуючими стануть фактором регуляції та корекції тривожності. Професійна підготовка має формувати почуття захищеності, що тісно пов</w:t>
      </w:r>
      <w:r w:rsidR="00FF337C" w:rsidRPr="00A33D32">
        <w:rPr>
          <w:rFonts w:ascii="Times New Roman" w:hAnsi="Times New Roman" w:cs="Times New Roman"/>
          <w:sz w:val="28"/>
          <w:szCs w:val="28"/>
        </w:rPr>
        <w:t>’</w:t>
      </w:r>
      <w:r w:rsidRPr="00A33D32">
        <w:rPr>
          <w:rFonts w:ascii="Times New Roman" w:hAnsi="Times New Roman" w:cs="Times New Roman"/>
          <w:sz w:val="28"/>
          <w:szCs w:val="28"/>
        </w:rPr>
        <w:t>язане з почуттям впевненості, внутрішнього комфорту.</w:t>
      </w:r>
    </w:p>
    <w:p w14:paraId="11AA82E8" w14:textId="11E62BE5" w:rsidR="002B5004" w:rsidRPr="00A33D32" w:rsidRDefault="008773C9" w:rsidP="00FC4051">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Підводячи підсумки за результатами проведеного аналізу, вважаємо за потрібне </w:t>
      </w:r>
      <w:proofErr w:type="spellStart"/>
      <w:r w:rsidRPr="00A33D32">
        <w:rPr>
          <w:rFonts w:ascii="Times New Roman" w:hAnsi="Times New Roman" w:cs="Times New Roman"/>
          <w:sz w:val="28"/>
          <w:szCs w:val="28"/>
        </w:rPr>
        <w:t>тезово</w:t>
      </w:r>
      <w:proofErr w:type="spellEnd"/>
      <w:r w:rsidRPr="00A33D32">
        <w:rPr>
          <w:rFonts w:ascii="Times New Roman" w:hAnsi="Times New Roman" w:cs="Times New Roman"/>
          <w:sz w:val="28"/>
          <w:szCs w:val="28"/>
        </w:rPr>
        <w:t xml:space="preserve"> викласти основні </w:t>
      </w:r>
      <w:r w:rsidR="002B5004" w:rsidRPr="00A33D32">
        <w:rPr>
          <w:rFonts w:ascii="Times New Roman" w:hAnsi="Times New Roman" w:cs="Times New Roman"/>
          <w:sz w:val="28"/>
          <w:szCs w:val="28"/>
        </w:rPr>
        <w:t>висновки даного розділу</w:t>
      </w:r>
      <w:r w:rsidR="00EC2151" w:rsidRPr="00A33D32">
        <w:rPr>
          <w:rFonts w:ascii="Times New Roman" w:hAnsi="Times New Roman" w:cs="Times New Roman"/>
          <w:sz w:val="28"/>
          <w:szCs w:val="28"/>
        </w:rPr>
        <w:t>.</w:t>
      </w:r>
    </w:p>
    <w:p w14:paraId="069FE4EB" w14:textId="77777777" w:rsidR="00EC2151" w:rsidRPr="00A33D32" w:rsidRDefault="00EC2151" w:rsidP="00EC2151">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Вивчення мотивації поведінки та діяльності людини завжди було актуальною проблемою у психології. Визначення мотиваційної основи вчинків і дій дуже значуще розуміння рушійних сил.</w:t>
      </w:r>
    </w:p>
    <w:p w14:paraId="3F1DB5DB" w14:textId="77777777" w:rsidR="00EC2151" w:rsidRPr="00A33D32" w:rsidRDefault="00EC2151" w:rsidP="00EC2151">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Мотивацію визначають як процес психічної регуляції, що впливає на напрям діяльності і на кількість енергії, яка мобілізується для її виконання.</w:t>
      </w:r>
    </w:p>
    <w:p w14:paraId="71D66C05" w14:textId="77777777" w:rsidR="00EC2151" w:rsidRPr="00A33D32" w:rsidRDefault="00EC2151" w:rsidP="00EC2151">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Мотивація безпосередньо пов’язана з потребами людини, адже виникає вона тільки тоді, коли у суб’єкта з’являється потреба, не вистачає чогось. Мотивація є початковим етапом психічної і фізичної активності. Цим поняттям часто позначаються такі психологічні явища, як намір, бажання, прагнення, в яких відбивається наявність в людській психіці готовності, що спрямовує на певну мету.</w:t>
      </w:r>
    </w:p>
    <w:p w14:paraId="49FAF75F" w14:textId="77777777" w:rsidR="00EC2151" w:rsidRPr="00A33D32" w:rsidRDefault="00EC2151" w:rsidP="00EC2151">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Сьогоднішні умови життя внесли свої корективи в життя кожного громадянина: спочатку пандемія, згодом повномасштабне вторгнення </w:t>
      </w:r>
      <w:proofErr w:type="spellStart"/>
      <w:r w:rsidRPr="00A33D32">
        <w:rPr>
          <w:rFonts w:ascii="Times New Roman" w:hAnsi="Times New Roman" w:cs="Times New Roman"/>
          <w:sz w:val="28"/>
          <w:szCs w:val="28"/>
        </w:rPr>
        <w:t>росії</w:t>
      </w:r>
      <w:proofErr w:type="spellEnd"/>
      <w:r w:rsidRPr="00A33D32">
        <w:rPr>
          <w:rFonts w:ascii="Times New Roman" w:hAnsi="Times New Roman" w:cs="Times New Roman"/>
          <w:sz w:val="28"/>
          <w:szCs w:val="28"/>
        </w:rPr>
        <w:t xml:space="preserve"> до України, постійні перебої з навчання, відсутність світла, інтернету, фізичної можливості дістатись до навчальних закладів, закриття навчальних закладів. Ці фактори зробили навчання настільки стресовим і в певній мірі важким, що багато представників сучасної молоді переживають зараз просто колосальні проблеми, пов’язані з тривожними станами. Відповідно, в таких умовах фокус мотивації до навчання дуже зміщується. Тому зараз спостерігається зниження рівня мотивації до навчання серед студентської молоді, що пояснюється відсутністю графіка навчання, більшою кількістю перенесених пар, відсутністю очних зустрічей з викладачами, часто також студенти, як і викладачі, перебувають з-за кордоном.</w:t>
      </w:r>
    </w:p>
    <w:p w14:paraId="3BF0E595" w14:textId="77777777" w:rsidR="00EC2151" w:rsidRPr="00A33D32" w:rsidRDefault="00EC2151" w:rsidP="00EC2151">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lastRenderedPageBreak/>
        <w:t>Одним із завдань педагогічної психології як прикладної науки є пошук методів, засобів та способів передачі досвіду новим поколінням з найбільшою ефективністю та оптимальними витратами. При цьому важливим є не лише інформаційне наповнення, а й практична підготовка до майбутнього життя та професії.</w:t>
      </w:r>
    </w:p>
    <w:p w14:paraId="23A45874" w14:textId="77777777" w:rsidR="00EC2151" w:rsidRPr="00A33D32" w:rsidRDefault="00EC2151" w:rsidP="00EC2151">
      <w:pPr>
        <w:spacing w:after="0" w:line="360" w:lineRule="auto"/>
        <w:ind w:firstLine="709"/>
        <w:jc w:val="both"/>
        <w:rPr>
          <w:rFonts w:ascii="Times New Roman" w:hAnsi="Times New Roman" w:cs="Times New Roman"/>
          <w:b/>
          <w:bCs/>
          <w:sz w:val="28"/>
          <w:szCs w:val="28"/>
        </w:rPr>
      </w:pPr>
      <w:proofErr w:type="spellStart"/>
      <w:r w:rsidRPr="00A33D32">
        <w:rPr>
          <w:rFonts w:ascii="Times New Roman" w:hAnsi="Times New Roman" w:cs="Times New Roman"/>
          <w:sz w:val="28"/>
          <w:szCs w:val="28"/>
          <w:lang w:val="ru-RU"/>
        </w:rPr>
        <w:t>Дослідження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вчених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показують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що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багато</w:t>
      </w:r>
      <w:proofErr w:type="spellEnd"/>
      <w:r w:rsidRPr="00A33D32">
        <w:rPr>
          <w:rFonts w:ascii="Times New Roman" w:hAnsi="Times New Roman" w:cs="Times New Roman"/>
          <w:sz w:val="28"/>
          <w:szCs w:val="28"/>
          <w:lang w:val="ru-RU"/>
        </w:rPr>
        <w:t xml:space="preserve"> в </w:t>
      </w:r>
      <w:proofErr w:type="spellStart"/>
      <w:r w:rsidRPr="00A33D32">
        <w:rPr>
          <w:rFonts w:ascii="Times New Roman" w:hAnsi="Times New Roman" w:cs="Times New Roman"/>
          <w:sz w:val="28"/>
          <w:szCs w:val="28"/>
          <w:lang w:val="ru-RU"/>
        </w:rPr>
        <w:t>чому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залежить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методів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які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використовуються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викладачами</w:t>
      </w:r>
      <w:proofErr w:type="spellEnd"/>
      <w:r w:rsidRPr="00A33D32">
        <w:rPr>
          <w:rFonts w:ascii="Times New Roman" w:hAnsi="Times New Roman" w:cs="Times New Roman"/>
          <w:sz w:val="28"/>
          <w:szCs w:val="28"/>
          <w:lang w:val="ru-RU"/>
        </w:rPr>
        <w:t>.</w:t>
      </w:r>
    </w:p>
    <w:p w14:paraId="72E20D04" w14:textId="77777777" w:rsidR="00EC2151" w:rsidRPr="00A33D32" w:rsidRDefault="00EC2151" w:rsidP="00EC2151">
      <w:pPr>
        <w:spacing w:after="0" w:line="360" w:lineRule="auto"/>
        <w:ind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Мотивований</w:t>
      </w:r>
      <w:proofErr w:type="spellEnd"/>
      <w:r w:rsidRPr="00A33D32">
        <w:rPr>
          <w:rFonts w:ascii="Times New Roman" w:hAnsi="Times New Roman" w:cs="Times New Roman"/>
          <w:sz w:val="28"/>
          <w:szCs w:val="28"/>
          <w:lang w:val="ru-RU"/>
        </w:rPr>
        <w:t xml:space="preserve"> студент – </w:t>
      </w:r>
      <w:proofErr w:type="spellStart"/>
      <w:r w:rsidRPr="00A33D32">
        <w:rPr>
          <w:rFonts w:ascii="Times New Roman" w:hAnsi="Times New Roman" w:cs="Times New Roman"/>
          <w:sz w:val="28"/>
          <w:szCs w:val="28"/>
          <w:lang w:val="ru-RU"/>
        </w:rPr>
        <w:t>це</w:t>
      </w:r>
      <w:proofErr w:type="spellEnd"/>
      <w:r w:rsidRPr="00A33D32">
        <w:rPr>
          <w:rFonts w:ascii="Times New Roman" w:hAnsi="Times New Roman" w:cs="Times New Roman"/>
          <w:sz w:val="28"/>
          <w:szCs w:val="28"/>
          <w:lang w:val="ru-RU"/>
        </w:rPr>
        <w:t xml:space="preserve"> «продукт» </w:t>
      </w:r>
      <w:proofErr w:type="spellStart"/>
      <w:r w:rsidRPr="00A33D32">
        <w:rPr>
          <w:rFonts w:ascii="Times New Roman" w:hAnsi="Times New Roman" w:cs="Times New Roman"/>
          <w:sz w:val="28"/>
          <w:szCs w:val="28"/>
          <w:lang w:val="ru-RU"/>
        </w:rPr>
        <w:t>діяльності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мотивованого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викладача</w:t>
      </w:r>
      <w:proofErr w:type="spellEnd"/>
      <w:r w:rsidRPr="00A33D32">
        <w:rPr>
          <w:rFonts w:ascii="Times New Roman" w:hAnsi="Times New Roman" w:cs="Times New Roman"/>
          <w:sz w:val="28"/>
          <w:szCs w:val="28"/>
          <w:lang w:val="ru-RU"/>
        </w:rPr>
        <w:t xml:space="preserve"> на </w:t>
      </w:r>
      <w:proofErr w:type="spellStart"/>
      <w:r w:rsidRPr="00A33D32">
        <w:rPr>
          <w:rFonts w:ascii="Times New Roman" w:hAnsi="Times New Roman" w:cs="Times New Roman"/>
          <w:sz w:val="28"/>
          <w:szCs w:val="28"/>
          <w:lang w:val="ru-RU"/>
        </w:rPr>
        <w:t>організацію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навчального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процесу</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мотиваційного</w:t>
      </w:r>
      <w:proofErr w:type="spellEnd"/>
      <w:r w:rsidRPr="00A33D32">
        <w:rPr>
          <w:rFonts w:ascii="Times New Roman" w:hAnsi="Times New Roman" w:cs="Times New Roman"/>
          <w:sz w:val="28"/>
          <w:szCs w:val="28"/>
          <w:lang w:val="ru-RU"/>
        </w:rPr>
        <w:t xml:space="preserve"> ресурсу студента.</w:t>
      </w:r>
    </w:p>
    <w:p w14:paraId="651A391A" w14:textId="77777777" w:rsidR="00EC2151" w:rsidRPr="00A33D32" w:rsidRDefault="00EC2151" w:rsidP="00EC2151">
      <w:pPr>
        <w:spacing w:after="0" w:line="360" w:lineRule="auto"/>
        <w:ind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Викладач</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стимулює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розвитку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пізнавальних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процесів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емоційно-вольової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сфери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особистості</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відбирає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зміст</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навчального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матеріалу</w:t>
      </w:r>
      <w:proofErr w:type="spellEnd"/>
      <w:r w:rsidRPr="00A33D32">
        <w:rPr>
          <w:rFonts w:ascii="Times New Roman" w:hAnsi="Times New Roman" w:cs="Times New Roman"/>
          <w:sz w:val="28"/>
          <w:szCs w:val="28"/>
          <w:lang w:val="ru-RU"/>
        </w:rPr>
        <w:t xml:space="preserve"> за </w:t>
      </w:r>
      <w:proofErr w:type="spellStart"/>
      <w:r w:rsidRPr="00A33D32">
        <w:rPr>
          <w:rFonts w:ascii="Times New Roman" w:hAnsi="Times New Roman" w:cs="Times New Roman"/>
          <w:sz w:val="28"/>
          <w:szCs w:val="28"/>
          <w:lang w:val="ru-RU"/>
        </w:rPr>
        <w:t>рівнем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доступності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наявних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знань</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w:t>
      </w:r>
    </w:p>
    <w:p w14:paraId="3A0D94F4" w14:textId="77777777" w:rsidR="00EC2151" w:rsidRPr="00A33D32" w:rsidRDefault="00EC2151" w:rsidP="00EC2151">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Тривога – невід’ємна частина нашого життя, завжди є про що турбуватися.</w:t>
      </w:r>
    </w:p>
    <w:p w14:paraId="36182DCE" w14:textId="77777777" w:rsidR="00EC2151" w:rsidRPr="00A33D32" w:rsidRDefault="00EC2151" w:rsidP="00EC2151">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Тривожність впливає на міжособистісну взаємодію студентів, на саму поведінку, а, отже, і навчання. Підвищений рівень тривожності може свідчити про недостатню емоційну пристосованість до ситуації, у якій перебуває студент.</w:t>
      </w:r>
    </w:p>
    <w:p w14:paraId="58A21785" w14:textId="77777777" w:rsidR="00EC2151" w:rsidRPr="00A33D32" w:rsidRDefault="00EC2151" w:rsidP="00EC2151">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Тривога значною мірою впливає на соціальну взаємодію студентів, особистісну поведінку індивідів і, як наслідок, на навчання. Підвищений рівень тривожності свідчить про недостатню емоційну пристосованість до конкретної ситуації, у якій перебуває студент.</w:t>
      </w:r>
    </w:p>
    <w:p w14:paraId="5D6D216E" w14:textId="77777777" w:rsidR="00EC2151" w:rsidRPr="00A33D32" w:rsidRDefault="00EC2151" w:rsidP="00EC2151">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Вплив тривожності (як ситуативної, так і стійкої) на результативність навчальної діяльності підпорядковується тим же законам, що і вплив тривожності на результативність діяльності. Чим вища тривога, тим успішніше студенти справляються з простими завданнями, але тим складніше їм упоратися зі складними.</w:t>
      </w:r>
    </w:p>
    <w:p w14:paraId="462EA5EA" w14:textId="77777777" w:rsidR="00EC2151" w:rsidRPr="00A33D32" w:rsidRDefault="00EC2151" w:rsidP="00FC4051">
      <w:pPr>
        <w:spacing w:after="0" w:line="360" w:lineRule="auto"/>
        <w:ind w:firstLine="709"/>
        <w:jc w:val="both"/>
        <w:rPr>
          <w:rFonts w:ascii="Times New Roman" w:hAnsi="Times New Roman" w:cs="Times New Roman"/>
          <w:sz w:val="28"/>
          <w:szCs w:val="28"/>
        </w:rPr>
      </w:pPr>
    </w:p>
    <w:p w14:paraId="57C7059D" w14:textId="3856EDE1" w:rsidR="004672B7" w:rsidRPr="00A33D32" w:rsidRDefault="004672B7" w:rsidP="002B5004">
      <w:pPr>
        <w:pStyle w:val="a3"/>
        <w:numPr>
          <w:ilvl w:val="0"/>
          <w:numId w:val="22"/>
        </w:numPr>
        <w:spacing w:after="0" w:line="360" w:lineRule="auto"/>
        <w:jc w:val="both"/>
        <w:rPr>
          <w:rFonts w:ascii="Times New Roman" w:hAnsi="Times New Roman" w:cs="Times New Roman"/>
          <w:sz w:val="28"/>
          <w:szCs w:val="28"/>
        </w:rPr>
      </w:pPr>
      <w:r w:rsidRPr="00A33D32">
        <w:rPr>
          <w:rFonts w:ascii="Times New Roman" w:hAnsi="Times New Roman" w:cs="Times New Roman"/>
          <w:sz w:val="28"/>
          <w:szCs w:val="28"/>
        </w:rPr>
        <w:br w:type="page"/>
      </w:r>
    </w:p>
    <w:p w14:paraId="35653D81" w14:textId="4B5D5EBA" w:rsidR="004672B7" w:rsidRPr="00A33D32" w:rsidRDefault="004672B7" w:rsidP="004672B7">
      <w:pPr>
        <w:spacing w:after="0" w:line="360" w:lineRule="auto"/>
        <w:ind w:firstLine="709"/>
        <w:jc w:val="center"/>
        <w:rPr>
          <w:rFonts w:ascii="Times New Roman" w:hAnsi="Times New Roman" w:cs="Times New Roman"/>
          <w:b/>
          <w:bCs/>
          <w:sz w:val="28"/>
          <w:szCs w:val="28"/>
        </w:rPr>
      </w:pPr>
      <w:r w:rsidRPr="00A33D32">
        <w:rPr>
          <w:rFonts w:ascii="Times New Roman" w:hAnsi="Times New Roman" w:cs="Times New Roman"/>
          <w:b/>
          <w:bCs/>
          <w:sz w:val="28"/>
          <w:szCs w:val="28"/>
        </w:rPr>
        <w:lastRenderedPageBreak/>
        <w:t>РОЗДІЛ 2</w:t>
      </w:r>
    </w:p>
    <w:p w14:paraId="5807EB66" w14:textId="77777777" w:rsidR="004672B7" w:rsidRPr="00A33D32" w:rsidRDefault="004672B7" w:rsidP="004672B7">
      <w:pPr>
        <w:spacing w:after="0" w:line="360" w:lineRule="auto"/>
        <w:ind w:firstLine="709"/>
        <w:jc w:val="center"/>
        <w:rPr>
          <w:rFonts w:ascii="Times New Roman" w:hAnsi="Times New Roman" w:cs="Times New Roman"/>
          <w:b/>
          <w:bCs/>
          <w:sz w:val="28"/>
          <w:szCs w:val="28"/>
        </w:rPr>
      </w:pPr>
    </w:p>
    <w:p w14:paraId="5867EAB3" w14:textId="42DE7C20" w:rsidR="004672B7" w:rsidRPr="00A33D32" w:rsidRDefault="004672B7" w:rsidP="004672B7">
      <w:pPr>
        <w:spacing w:after="0" w:line="360" w:lineRule="auto"/>
        <w:ind w:firstLine="709"/>
        <w:jc w:val="center"/>
        <w:rPr>
          <w:rFonts w:ascii="Times New Roman" w:hAnsi="Times New Roman" w:cs="Times New Roman"/>
          <w:b/>
          <w:bCs/>
          <w:sz w:val="28"/>
          <w:szCs w:val="28"/>
        </w:rPr>
      </w:pPr>
      <w:r w:rsidRPr="00A33D32">
        <w:rPr>
          <w:rFonts w:ascii="Times New Roman" w:hAnsi="Times New Roman" w:cs="Times New Roman"/>
          <w:b/>
          <w:bCs/>
          <w:sz w:val="28"/>
          <w:szCs w:val="28"/>
        </w:rPr>
        <w:t>ДОСЛІДНО-ЕКСПЕРИМЕНТАЛЬНЕ ВИЗНАЧЕННЯ ТРИВОЖНОСТІ У СТУДЕНТІВ ЗВО ТА ШЛЯХИ ЇЇ ПОДОЛАННЯ ДЛЯ ФОРМУВАННЯ ЕМОЦІЙНО-ЦІННІСНОГО СТАВЛЕННЯ ДО НАВЧАННЯ</w:t>
      </w:r>
    </w:p>
    <w:p w14:paraId="6C4CA9D2" w14:textId="77777777" w:rsidR="004672B7" w:rsidRPr="00A33D32" w:rsidRDefault="004672B7" w:rsidP="004672B7">
      <w:pPr>
        <w:spacing w:after="0" w:line="360" w:lineRule="auto"/>
        <w:ind w:firstLine="709"/>
        <w:jc w:val="center"/>
        <w:rPr>
          <w:rFonts w:ascii="Times New Roman" w:hAnsi="Times New Roman" w:cs="Times New Roman"/>
          <w:b/>
          <w:bCs/>
          <w:sz w:val="28"/>
          <w:szCs w:val="28"/>
        </w:rPr>
      </w:pPr>
    </w:p>
    <w:p w14:paraId="25A3BFA7" w14:textId="7F05AB83" w:rsidR="004672B7" w:rsidRPr="00A33D32" w:rsidRDefault="004672B7" w:rsidP="004672B7">
      <w:pPr>
        <w:pStyle w:val="a3"/>
        <w:numPr>
          <w:ilvl w:val="1"/>
          <w:numId w:val="14"/>
        </w:numPr>
        <w:spacing w:after="0" w:line="360" w:lineRule="auto"/>
        <w:jc w:val="both"/>
        <w:rPr>
          <w:rFonts w:ascii="Times New Roman" w:hAnsi="Times New Roman" w:cs="Times New Roman"/>
          <w:b/>
          <w:bCs/>
          <w:sz w:val="28"/>
          <w:szCs w:val="28"/>
        </w:rPr>
      </w:pPr>
      <w:r w:rsidRPr="00A33D32">
        <w:rPr>
          <w:rFonts w:ascii="Times New Roman" w:hAnsi="Times New Roman" w:cs="Times New Roman"/>
          <w:b/>
          <w:bCs/>
          <w:sz w:val="28"/>
          <w:szCs w:val="28"/>
        </w:rPr>
        <w:t>Методика та організація експериментального дослідження</w:t>
      </w:r>
    </w:p>
    <w:p w14:paraId="1791B661" w14:textId="7EE676AC" w:rsidR="004672B7" w:rsidRPr="00A33D32" w:rsidRDefault="004672B7" w:rsidP="004672B7">
      <w:pPr>
        <w:spacing w:after="0" w:line="360" w:lineRule="auto"/>
        <w:jc w:val="both"/>
        <w:rPr>
          <w:rFonts w:ascii="Times New Roman" w:hAnsi="Times New Roman" w:cs="Times New Roman"/>
          <w:b/>
          <w:bCs/>
          <w:sz w:val="28"/>
          <w:szCs w:val="28"/>
        </w:rPr>
      </w:pPr>
    </w:p>
    <w:p w14:paraId="480BBA46" w14:textId="4BBDD00B" w:rsidR="00F27AF5" w:rsidRPr="00A33D32" w:rsidRDefault="0013422C" w:rsidP="001B6F98">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Сучасна система навчання у </w:t>
      </w:r>
      <w:r w:rsidR="00542081" w:rsidRPr="00A33D32">
        <w:rPr>
          <w:rFonts w:ascii="Times New Roman" w:hAnsi="Times New Roman" w:cs="Times New Roman"/>
          <w:sz w:val="28"/>
          <w:szCs w:val="28"/>
        </w:rPr>
        <w:t>ВНЗ</w:t>
      </w:r>
      <w:r w:rsidRPr="00A33D32">
        <w:rPr>
          <w:rFonts w:ascii="Times New Roman" w:hAnsi="Times New Roman" w:cs="Times New Roman"/>
          <w:sz w:val="28"/>
          <w:szCs w:val="28"/>
        </w:rPr>
        <w:t xml:space="preserve"> провокує безліч проблем та труднощів, з якими студенти стикаються протягом усього часу перебування у ньому. Саме тривожність, як було помічено багатьма дослідниками, лежить у їх основі. Аналіз психофізіологічних станів тривожності людини є актуальною проблемою сучасної медичної, фізіологічної, психологічної та педагогічної науки. Темп сприйняття інформації, яку необхідно засвоїти, дуже часто не відповідає її обсягу, що супроводжується тривогою, особливо в такі сенситивні періоди навчання як ситуація заліку або іспиту, що містять фактор невизначеності. </w:t>
      </w:r>
    </w:p>
    <w:p w14:paraId="38BF1058" w14:textId="44624B2F" w:rsidR="0013422C" w:rsidRPr="00A33D32" w:rsidRDefault="0013422C" w:rsidP="001B6F98">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Не можна не відзначити і вплив інформаційного навантаження, яке надходить через мережу Інтернет і впливає на рівень тривоги та на результативність діяльності студента, знижуючи його творчу реалізацію. Зазначається зміна рівнів тривожності у процесі професійного становлення ще стадії навчання у </w:t>
      </w:r>
      <w:r w:rsidR="00F27AF5" w:rsidRPr="00A33D32">
        <w:rPr>
          <w:rFonts w:ascii="Times New Roman" w:hAnsi="Times New Roman" w:cs="Times New Roman"/>
          <w:sz w:val="28"/>
          <w:szCs w:val="28"/>
        </w:rPr>
        <w:t>ВНЗ</w:t>
      </w:r>
      <w:r w:rsidRPr="00A33D32">
        <w:rPr>
          <w:rFonts w:ascii="Times New Roman" w:hAnsi="Times New Roman" w:cs="Times New Roman"/>
          <w:sz w:val="28"/>
          <w:szCs w:val="28"/>
        </w:rPr>
        <w:t xml:space="preserve">. Зокрема, відзначається її високий рівень на перших та випускних курсах </w:t>
      </w:r>
      <w:r w:rsidR="00F27AF5" w:rsidRPr="00A33D32">
        <w:rPr>
          <w:rFonts w:ascii="Times New Roman" w:hAnsi="Times New Roman" w:cs="Times New Roman"/>
          <w:sz w:val="28"/>
          <w:szCs w:val="28"/>
        </w:rPr>
        <w:t>закладу вищої освіти</w:t>
      </w:r>
      <w:r w:rsidRPr="00A33D32">
        <w:rPr>
          <w:rFonts w:ascii="Times New Roman" w:hAnsi="Times New Roman" w:cs="Times New Roman"/>
          <w:sz w:val="28"/>
          <w:szCs w:val="28"/>
        </w:rPr>
        <w:t>. Така ситуація пояснюється зміною умов навчання на першому курсі порівняно зі шкільними, а також необхідністю адаптації багатьох першокурсників до самостійного життя, без батьків, складної фінансової ситуації, проживання у гуртожитку тощо. У той же час студенти випускних курсів показують високі рівні тривожності у зв</w:t>
      </w:r>
      <w:r w:rsidR="00AE3570" w:rsidRPr="00A33D32">
        <w:rPr>
          <w:rFonts w:ascii="Times New Roman" w:hAnsi="Times New Roman" w:cs="Times New Roman"/>
          <w:sz w:val="28"/>
          <w:szCs w:val="28"/>
        </w:rPr>
        <w:t>’</w:t>
      </w:r>
      <w:r w:rsidRPr="00A33D32">
        <w:rPr>
          <w:rFonts w:ascii="Times New Roman" w:hAnsi="Times New Roman" w:cs="Times New Roman"/>
          <w:sz w:val="28"/>
          <w:szCs w:val="28"/>
        </w:rPr>
        <w:t xml:space="preserve">язку з необхідністю шукати оплачувану роботу, інтегрувати до нового колективу, звикати до інших вимог з боку керівництва тощо. </w:t>
      </w:r>
    </w:p>
    <w:p w14:paraId="14E2DEAE" w14:textId="2F8F0539" w:rsidR="0013422C" w:rsidRPr="00A33D32" w:rsidRDefault="0013422C" w:rsidP="001B6F98">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lastRenderedPageBreak/>
        <w:t>На думку дослідників, тривожності відповідають такі особистісні прояви, як занепокоєння, напруженість, почуття страху перед іспитами, недовірливість, перебільшення значущості інформації, що сприймається, очікування небезпеки. Якщо особистісна тривожність сприймається як підвищена схильність до переживань, триво</w:t>
      </w:r>
      <w:r w:rsidR="00AE3570" w:rsidRPr="00A33D32">
        <w:rPr>
          <w:rFonts w:ascii="Times New Roman" w:hAnsi="Times New Roman" w:cs="Times New Roman"/>
          <w:sz w:val="28"/>
          <w:szCs w:val="28"/>
        </w:rPr>
        <w:t>га</w:t>
      </w:r>
      <w:r w:rsidRPr="00A33D32">
        <w:rPr>
          <w:rFonts w:ascii="Times New Roman" w:hAnsi="Times New Roman" w:cs="Times New Roman"/>
          <w:sz w:val="28"/>
          <w:szCs w:val="28"/>
        </w:rPr>
        <w:t xml:space="preserve"> і занепокоєння без достатніх підстав, про реактивн</w:t>
      </w:r>
      <w:r w:rsidR="00AE3570" w:rsidRPr="00A33D32">
        <w:rPr>
          <w:rFonts w:ascii="Times New Roman" w:hAnsi="Times New Roman" w:cs="Times New Roman"/>
          <w:sz w:val="28"/>
          <w:szCs w:val="28"/>
        </w:rPr>
        <w:t>у</w:t>
      </w:r>
      <w:r w:rsidRPr="00A33D32">
        <w:rPr>
          <w:rFonts w:ascii="Times New Roman" w:hAnsi="Times New Roman" w:cs="Times New Roman"/>
          <w:sz w:val="28"/>
          <w:szCs w:val="28"/>
        </w:rPr>
        <w:t xml:space="preserve"> чи ситуативн</w:t>
      </w:r>
      <w:r w:rsidR="00AE3570" w:rsidRPr="00A33D32">
        <w:rPr>
          <w:rFonts w:ascii="Times New Roman" w:hAnsi="Times New Roman" w:cs="Times New Roman"/>
          <w:sz w:val="28"/>
          <w:szCs w:val="28"/>
        </w:rPr>
        <w:t>у</w:t>
      </w:r>
      <w:r w:rsidRPr="00A33D32">
        <w:rPr>
          <w:rFonts w:ascii="Times New Roman" w:hAnsi="Times New Roman" w:cs="Times New Roman"/>
          <w:sz w:val="28"/>
          <w:szCs w:val="28"/>
        </w:rPr>
        <w:t xml:space="preserve"> тривожн</w:t>
      </w:r>
      <w:r w:rsidR="00AE3570" w:rsidRPr="00A33D32">
        <w:rPr>
          <w:rFonts w:ascii="Times New Roman" w:hAnsi="Times New Roman" w:cs="Times New Roman"/>
          <w:sz w:val="28"/>
          <w:szCs w:val="28"/>
        </w:rPr>
        <w:t>ість</w:t>
      </w:r>
      <w:r w:rsidRPr="00A33D32">
        <w:rPr>
          <w:rFonts w:ascii="Times New Roman" w:hAnsi="Times New Roman" w:cs="Times New Roman"/>
          <w:sz w:val="28"/>
          <w:szCs w:val="28"/>
        </w:rPr>
        <w:t xml:space="preserve"> говорять під час опису стану людини у час, що характеризується суб</w:t>
      </w:r>
      <w:r w:rsidR="00AE3570" w:rsidRPr="00A33D32">
        <w:rPr>
          <w:rFonts w:ascii="Times New Roman" w:hAnsi="Times New Roman" w:cs="Times New Roman"/>
          <w:sz w:val="28"/>
          <w:szCs w:val="28"/>
        </w:rPr>
        <w:t>’</w:t>
      </w:r>
      <w:r w:rsidRPr="00A33D32">
        <w:rPr>
          <w:rFonts w:ascii="Times New Roman" w:hAnsi="Times New Roman" w:cs="Times New Roman"/>
          <w:sz w:val="28"/>
          <w:szCs w:val="28"/>
        </w:rPr>
        <w:t>єктивно переживаними емоціями у цій конкретній обстановці. Цей стан виникає як емоційна реакція на екстремальну або стресову ситуацію, що може бути різн</w:t>
      </w:r>
      <w:r w:rsidR="00AE3570" w:rsidRPr="00A33D32">
        <w:rPr>
          <w:rFonts w:ascii="Times New Roman" w:hAnsi="Times New Roman" w:cs="Times New Roman"/>
          <w:sz w:val="28"/>
          <w:szCs w:val="28"/>
        </w:rPr>
        <w:t>ою</w:t>
      </w:r>
      <w:r w:rsidRPr="00A33D32">
        <w:rPr>
          <w:rFonts w:ascii="Times New Roman" w:hAnsi="Times New Roman" w:cs="Times New Roman"/>
          <w:sz w:val="28"/>
          <w:szCs w:val="28"/>
        </w:rPr>
        <w:t xml:space="preserve"> за інтенсивністю, динамічним у часі.</w:t>
      </w:r>
    </w:p>
    <w:p w14:paraId="337B53BA" w14:textId="7DF3664A" w:rsidR="004672B7" w:rsidRPr="00A33D32" w:rsidRDefault="0013422C" w:rsidP="001B6F98">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У цьому дослідженні ми спробували проаналізувати тривожність у студентів, які навчаються третьому курсі </w:t>
      </w:r>
      <w:r w:rsidR="00AE3570" w:rsidRPr="00A33D32">
        <w:rPr>
          <w:rFonts w:ascii="Times New Roman" w:hAnsi="Times New Roman" w:cs="Times New Roman"/>
          <w:sz w:val="28"/>
          <w:szCs w:val="28"/>
        </w:rPr>
        <w:t>ДВНЗ «Прикарпатський національний університет імені Василя Стефаника»</w:t>
      </w:r>
      <w:r w:rsidRPr="00A33D32">
        <w:rPr>
          <w:rFonts w:ascii="Times New Roman" w:hAnsi="Times New Roman" w:cs="Times New Roman"/>
          <w:sz w:val="28"/>
          <w:szCs w:val="28"/>
        </w:rPr>
        <w:t>. Звернення саме до цього періоду обумовлено тим, що за нашим припущенням, третій курс є найбільш адаптованим до системи навчання в вузі, на відміну від студентів 1-го і 4-го курсів</w:t>
      </w:r>
      <w:r w:rsidR="00AE3570" w:rsidRPr="00A33D32">
        <w:rPr>
          <w:rFonts w:ascii="Times New Roman" w:hAnsi="Times New Roman" w:cs="Times New Roman"/>
          <w:sz w:val="28"/>
          <w:szCs w:val="28"/>
        </w:rPr>
        <w:t xml:space="preserve">, окрім того третьокурсники – це ті студенти, які почали своє навчання у період розгортання пандемії </w:t>
      </w:r>
      <w:r w:rsidR="00AE3570" w:rsidRPr="00A33D32">
        <w:rPr>
          <w:rFonts w:ascii="Times New Roman" w:hAnsi="Times New Roman" w:cs="Times New Roman"/>
          <w:sz w:val="28"/>
          <w:szCs w:val="28"/>
          <w:lang w:val="en-US"/>
        </w:rPr>
        <w:t>COVID</w:t>
      </w:r>
      <w:r w:rsidR="00AE3570" w:rsidRPr="00A33D32">
        <w:rPr>
          <w:rFonts w:ascii="Times New Roman" w:hAnsi="Times New Roman" w:cs="Times New Roman"/>
          <w:sz w:val="28"/>
          <w:szCs w:val="28"/>
        </w:rPr>
        <w:t>-19</w:t>
      </w:r>
      <w:r w:rsidR="00656B32" w:rsidRPr="00A33D32">
        <w:rPr>
          <w:rFonts w:ascii="Times New Roman" w:hAnsi="Times New Roman" w:cs="Times New Roman"/>
          <w:sz w:val="28"/>
          <w:szCs w:val="28"/>
        </w:rPr>
        <w:t xml:space="preserve"> на початку 2020 р.</w:t>
      </w:r>
      <w:r w:rsidR="00AE3570" w:rsidRPr="00A33D32">
        <w:rPr>
          <w:rFonts w:ascii="Times New Roman" w:hAnsi="Times New Roman" w:cs="Times New Roman"/>
          <w:sz w:val="28"/>
          <w:szCs w:val="28"/>
        </w:rPr>
        <w:t>, а у 2022 роц</w:t>
      </w:r>
      <w:r w:rsidR="00656B32" w:rsidRPr="00A33D32">
        <w:rPr>
          <w:rFonts w:ascii="Times New Roman" w:hAnsi="Times New Roman" w:cs="Times New Roman"/>
          <w:sz w:val="28"/>
          <w:szCs w:val="28"/>
        </w:rPr>
        <w:t>і – війни, що так чи інакше вплинуло на мотивацію студентів до навчання, а у певні періоди – значно підвищило рівень тривожності студентів.</w:t>
      </w:r>
      <w:r w:rsidRPr="00A33D32">
        <w:rPr>
          <w:rFonts w:ascii="Times New Roman" w:hAnsi="Times New Roman" w:cs="Times New Roman"/>
          <w:sz w:val="28"/>
          <w:szCs w:val="28"/>
        </w:rPr>
        <w:t xml:space="preserve"> Наявні складнощі в ці періоди були описані в </w:t>
      </w:r>
      <w:r w:rsidR="00656B32" w:rsidRPr="00A33D32">
        <w:rPr>
          <w:rFonts w:ascii="Times New Roman" w:hAnsi="Times New Roman" w:cs="Times New Roman"/>
          <w:sz w:val="28"/>
          <w:szCs w:val="28"/>
        </w:rPr>
        <w:t>першому розділі роботи</w:t>
      </w:r>
      <w:r w:rsidRPr="00A33D32">
        <w:rPr>
          <w:rFonts w:ascii="Times New Roman" w:hAnsi="Times New Roman" w:cs="Times New Roman"/>
          <w:sz w:val="28"/>
          <w:szCs w:val="28"/>
        </w:rPr>
        <w:t xml:space="preserve">. </w:t>
      </w:r>
    </w:p>
    <w:p w14:paraId="60FEA4EE" w14:textId="77D7B9F5" w:rsidR="000979F1" w:rsidRPr="00A33D32" w:rsidRDefault="000979F1" w:rsidP="001B6F98">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b/>
          <w:bCs/>
          <w:sz w:val="28"/>
          <w:szCs w:val="28"/>
        </w:rPr>
        <w:t>Мета</w:t>
      </w:r>
      <w:r w:rsidRPr="00A33D32">
        <w:rPr>
          <w:rFonts w:ascii="Times New Roman" w:hAnsi="Times New Roman" w:cs="Times New Roman"/>
          <w:sz w:val="28"/>
          <w:szCs w:val="28"/>
        </w:rPr>
        <w:t xml:space="preserve"> </w:t>
      </w:r>
      <w:r w:rsidRPr="00A33D32">
        <w:rPr>
          <w:rFonts w:ascii="Times New Roman" w:hAnsi="Times New Roman" w:cs="Times New Roman"/>
          <w:b/>
          <w:bCs/>
          <w:sz w:val="28"/>
          <w:szCs w:val="28"/>
        </w:rPr>
        <w:t>дослідження</w:t>
      </w:r>
      <w:r w:rsidRPr="00A33D32">
        <w:rPr>
          <w:rFonts w:ascii="Times New Roman" w:hAnsi="Times New Roman" w:cs="Times New Roman"/>
          <w:sz w:val="28"/>
          <w:szCs w:val="28"/>
        </w:rPr>
        <w:t xml:space="preserve"> полягає у вивченні зв’язку тривожності з </w:t>
      </w:r>
      <w:proofErr w:type="spellStart"/>
      <w:r w:rsidRPr="00A33D32">
        <w:rPr>
          <w:rFonts w:ascii="Times New Roman" w:hAnsi="Times New Roman" w:cs="Times New Roman"/>
          <w:sz w:val="28"/>
          <w:szCs w:val="28"/>
        </w:rPr>
        <w:t>емоційно</w:t>
      </w:r>
      <w:proofErr w:type="spellEnd"/>
      <w:r w:rsidRPr="00A33D32">
        <w:rPr>
          <w:rFonts w:ascii="Times New Roman" w:hAnsi="Times New Roman" w:cs="Times New Roman"/>
          <w:sz w:val="28"/>
          <w:szCs w:val="28"/>
        </w:rPr>
        <w:t>-ціннісним ставленням до навчання студентів ЗВО.</w:t>
      </w:r>
    </w:p>
    <w:p w14:paraId="0E40ECD4" w14:textId="77777777" w:rsidR="008D27EF" w:rsidRPr="00A33D32" w:rsidRDefault="00045D97" w:rsidP="001B6F98">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Мета дослідження була спрямована на виявлення рівня тривожності студентів </w:t>
      </w:r>
      <w:r w:rsidRPr="00A33D32">
        <w:rPr>
          <w:rFonts w:ascii="Times New Roman" w:hAnsi="Times New Roman" w:cs="Times New Roman"/>
          <w:sz w:val="28"/>
          <w:szCs w:val="28"/>
          <w:lang w:val="ru-RU"/>
        </w:rPr>
        <w:t xml:space="preserve">ВНЗ та </w:t>
      </w:r>
      <w:proofErr w:type="spellStart"/>
      <w:r w:rsidRPr="00A33D32">
        <w:rPr>
          <w:rFonts w:ascii="Times New Roman" w:hAnsi="Times New Roman" w:cs="Times New Roman"/>
          <w:sz w:val="28"/>
          <w:szCs w:val="28"/>
          <w:lang w:val="ru-RU"/>
        </w:rPr>
        <w:t>її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вплив</w:t>
      </w:r>
      <w:proofErr w:type="spellEnd"/>
      <w:r w:rsidRPr="00A33D32">
        <w:rPr>
          <w:rFonts w:ascii="Times New Roman" w:hAnsi="Times New Roman" w:cs="Times New Roman"/>
          <w:sz w:val="28"/>
          <w:szCs w:val="28"/>
          <w:lang w:val="ru-RU"/>
        </w:rPr>
        <w:t xml:space="preserve"> на </w:t>
      </w:r>
      <w:proofErr w:type="spellStart"/>
      <w:r w:rsidRPr="00A33D32">
        <w:rPr>
          <w:rFonts w:ascii="Times New Roman" w:hAnsi="Times New Roman" w:cs="Times New Roman"/>
          <w:sz w:val="28"/>
          <w:szCs w:val="28"/>
          <w:lang w:val="ru-RU"/>
        </w:rPr>
        <w:t>емоційно-ціннісне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ставлення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студентів</w:t>
      </w:r>
      <w:proofErr w:type="spellEnd"/>
      <w:r w:rsidR="008D27EF" w:rsidRPr="00A33D32">
        <w:rPr>
          <w:rFonts w:ascii="Times New Roman" w:hAnsi="Times New Roman" w:cs="Times New Roman"/>
          <w:sz w:val="28"/>
          <w:szCs w:val="28"/>
          <w:lang w:val="ru-RU"/>
        </w:rPr>
        <w:t xml:space="preserve"> ЗВО</w:t>
      </w:r>
      <w:r w:rsidRPr="00A33D32">
        <w:rPr>
          <w:rFonts w:ascii="Times New Roman" w:hAnsi="Times New Roman" w:cs="Times New Roman"/>
          <w:sz w:val="28"/>
          <w:szCs w:val="28"/>
        </w:rPr>
        <w:t xml:space="preserve">. Для її досягнення були поставлені такі завдання: </w:t>
      </w:r>
    </w:p>
    <w:p w14:paraId="61C70E1D" w14:textId="77777777" w:rsidR="008D27EF" w:rsidRPr="00A33D32" w:rsidRDefault="00045D97" w:rsidP="001B6F98">
      <w:pPr>
        <w:pStyle w:val="a3"/>
        <w:numPr>
          <w:ilvl w:val="0"/>
          <w:numId w:val="15"/>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Вивчення психологічної літератури щодо проблеми тривожності</w:t>
      </w:r>
      <w:r w:rsidR="008D27EF" w:rsidRPr="00A33D32">
        <w:rPr>
          <w:rFonts w:ascii="Times New Roman" w:hAnsi="Times New Roman" w:cs="Times New Roman"/>
          <w:sz w:val="28"/>
          <w:szCs w:val="28"/>
        </w:rPr>
        <w:t xml:space="preserve"> у студентів</w:t>
      </w:r>
      <w:r w:rsidRPr="00A33D32">
        <w:rPr>
          <w:rFonts w:ascii="Times New Roman" w:hAnsi="Times New Roman" w:cs="Times New Roman"/>
          <w:sz w:val="28"/>
          <w:szCs w:val="28"/>
        </w:rPr>
        <w:t xml:space="preserve">. </w:t>
      </w:r>
    </w:p>
    <w:p w14:paraId="5703EC1C" w14:textId="4C85DDAA" w:rsidR="008D27EF" w:rsidRPr="00A33D32" w:rsidRDefault="00045D97" w:rsidP="001B6F98">
      <w:pPr>
        <w:pStyle w:val="a3"/>
        <w:numPr>
          <w:ilvl w:val="0"/>
          <w:numId w:val="15"/>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Виконання кількісного та якісного аналізу отриманих емпіричних даних</w:t>
      </w:r>
      <w:r w:rsidR="008D27EF" w:rsidRPr="00A33D32">
        <w:rPr>
          <w:rFonts w:ascii="Times New Roman" w:hAnsi="Times New Roman" w:cs="Times New Roman"/>
          <w:sz w:val="28"/>
          <w:szCs w:val="28"/>
        </w:rPr>
        <w:t>.</w:t>
      </w:r>
    </w:p>
    <w:p w14:paraId="2A4A24F2" w14:textId="0EA5F1DA" w:rsidR="00045D97" w:rsidRPr="00A33D32" w:rsidRDefault="00045D97" w:rsidP="001B6F98">
      <w:pPr>
        <w:pStyle w:val="a3"/>
        <w:numPr>
          <w:ilvl w:val="0"/>
          <w:numId w:val="15"/>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Формулювання висновків та пошук рекомендацій </w:t>
      </w:r>
      <w:r w:rsidR="008D27EF" w:rsidRPr="00A33D32">
        <w:rPr>
          <w:rFonts w:ascii="Times New Roman" w:hAnsi="Times New Roman" w:cs="Times New Roman"/>
          <w:sz w:val="28"/>
          <w:szCs w:val="28"/>
        </w:rPr>
        <w:t xml:space="preserve">за </w:t>
      </w:r>
      <w:r w:rsidRPr="00A33D32">
        <w:rPr>
          <w:rFonts w:ascii="Times New Roman" w:hAnsi="Times New Roman" w:cs="Times New Roman"/>
          <w:sz w:val="28"/>
          <w:szCs w:val="28"/>
        </w:rPr>
        <w:t>тем</w:t>
      </w:r>
      <w:r w:rsidR="008D27EF" w:rsidRPr="00A33D32">
        <w:rPr>
          <w:rFonts w:ascii="Times New Roman" w:hAnsi="Times New Roman" w:cs="Times New Roman"/>
          <w:sz w:val="28"/>
          <w:szCs w:val="28"/>
        </w:rPr>
        <w:t xml:space="preserve">ою </w:t>
      </w:r>
      <w:r w:rsidRPr="00A33D32">
        <w:rPr>
          <w:rFonts w:ascii="Times New Roman" w:hAnsi="Times New Roman" w:cs="Times New Roman"/>
          <w:sz w:val="28"/>
          <w:szCs w:val="28"/>
        </w:rPr>
        <w:t>дослідження</w:t>
      </w:r>
      <w:r w:rsidR="008D27EF" w:rsidRPr="00A33D32">
        <w:rPr>
          <w:rFonts w:ascii="Times New Roman" w:hAnsi="Times New Roman" w:cs="Times New Roman"/>
          <w:sz w:val="28"/>
          <w:szCs w:val="28"/>
        </w:rPr>
        <w:t>.</w:t>
      </w:r>
    </w:p>
    <w:p w14:paraId="389E7116" w14:textId="08615150" w:rsidR="000979F1" w:rsidRPr="00A33D32" w:rsidRDefault="000979F1" w:rsidP="001B6F98">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b/>
          <w:bCs/>
          <w:sz w:val="28"/>
          <w:szCs w:val="28"/>
        </w:rPr>
        <w:lastRenderedPageBreak/>
        <w:t>Об’єкт дослідження</w:t>
      </w:r>
      <w:r w:rsidRPr="00A33D32">
        <w:rPr>
          <w:rFonts w:ascii="Times New Roman" w:hAnsi="Times New Roman" w:cs="Times New Roman"/>
          <w:sz w:val="28"/>
          <w:szCs w:val="28"/>
        </w:rPr>
        <w:t>: феномен тривожності у студентів ЗВО.</w:t>
      </w:r>
    </w:p>
    <w:p w14:paraId="0EFD8DDA" w14:textId="6DB0BC1A" w:rsidR="000979F1" w:rsidRPr="00A33D32" w:rsidRDefault="000979F1" w:rsidP="001B6F98">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b/>
          <w:bCs/>
          <w:sz w:val="28"/>
          <w:szCs w:val="28"/>
        </w:rPr>
        <w:t>Предмет дослідження</w:t>
      </w:r>
      <w:r w:rsidRPr="00A33D32">
        <w:rPr>
          <w:rFonts w:ascii="Times New Roman" w:hAnsi="Times New Roman" w:cs="Times New Roman"/>
          <w:sz w:val="28"/>
          <w:szCs w:val="28"/>
        </w:rPr>
        <w:t xml:space="preserve">: зв’язок тривожності з </w:t>
      </w:r>
      <w:proofErr w:type="spellStart"/>
      <w:r w:rsidRPr="00A33D32">
        <w:rPr>
          <w:rFonts w:ascii="Times New Roman" w:hAnsi="Times New Roman" w:cs="Times New Roman"/>
          <w:sz w:val="28"/>
          <w:szCs w:val="28"/>
        </w:rPr>
        <w:t>емоційно</w:t>
      </w:r>
      <w:proofErr w:type="spellEnd"/>
      <w:r w:rsidRPr="00A33D32">
        <w:rPr>
          <w:rFonts w:ascii="Times New Roman" w:hAnsi="Times New Roman" w:cs="Times New Roman"/>
          <w:sz w:val="28"/>
          <w:szCs w:val="28"/>
        </w:rPr>
        <w:t xml:space="preserve">-ціннісним ставленням студентів до навчання. </w:t>
      </w:r>
    </w:p>
    <w:p w14:paraId="65DB5775" w14:textId="0F3BDEA3" w:rsidR="004672B7" w:rsidRPr="00A33D32" w:rsidRDefault="000979F1" w:rsidP="001B6F98">
      <w:pPr>
        <w:spacing w:after="0" w:line="360" w:lineRule="auto"/>
        <w:ind w:firstLine="709"/>
        <w:jc w:val="both"/>
        <w:rPr>
          <w:rFonts w:ascii="Times New Roman" w:hAnsi="Times New Roman" w:cs="Times New Roman"/>
          <w:sz w:val="28"/>
          <w:szCs w:val="28"/>
        </w:rPr>
      </w:pPr>
      <w:bookmarkStart w:id="26" w:name="_Hlk119661172"/>
      <w:r w:rsidRPr="00A33D32">
        <w:rPr>
          <w:rFonts w:ascii="Times New Roman" w:hAnsi="Times New Roman" w:cs="Times New Roman"/>
          <w:b/>
          <w:bCs/>
          <w:sz w:val="28"/>
          <w:szCs w:val="28"/>
        </w:rPr>
        <w:t>Загальна гіпотеза дослідження</w:t>
      </w:r>
      <w:r w:rsidRPr="00A33D32">
        <w:rPr>
          <w:rFonts w:ascii="Times New Roman" w:hAnsi="Times New Roman" w:cs="Times New Roman"/>
          <w:sz w:val="28"/>
          <w:szCs w:val="28"/>
        </w:rPr>
        <w:t xml:space="preserve"> полягає в тому, що між рівнем тривожності у студентів</w:t>
      </w:r>
      <w:r w:rsidR="003514C9" w:rsidRPr="00A33D32">
        <w:rPr>
          <w:rFonts w:ascii="Times New Roman" w:hAnsi="Times New Roman" w:cs="Times New Roman"/>
          <w:sz w:val="28"/>
          <w:szCs w:val="28"/>
        </w:rPr>
        <w:t xml:space="preserve"> та </w:t>
      </w:r>
      <w:proofErr w:type="spellStart"/>
      <w:r w:rsidR="003514C9" w:rsidRPr="00A33D32">
        <w:rPr>
          <w:rFonts w:ascii="Times New Roman" w:hAnsi="Times New Roman" w:cs="Times New Roman"/>
          <w:sz w:val="28"/>
          <w:szCs w:val="28"/>
        </w:rPr>
        <w:t>емоційно</w:t>
      </w:r>
      <w:proofErr w:type="spellEnd"/>
      <w:r w:rsidR="003514C9" w:rsidRPr="00A33D32">
        <w:rPr>
          <w:rFonts w:ascii="Times New Roman" w:hAnsi="Times New Roman" w:cs="Times New Roman"/>
          <w:sz w:val="28"/>
          <w:szCs w:val="28"/>
        </w:rPr>
        <w:t>-ціннісним ставленням до навчання існує взаємозв’язок.</w:t>
      </w:r>
    </w:p>
    <w:p w14:paraId="06D8CDAA" w14:textId="332317A8" w:rsidR="00DD0278" w:rsidRPr="00A33D32" w:rsidRDefault="00DD0278" w:rsidP="001B6F98">
      <w:pPr>
        <w:spacing w:after="0" w:line="360" w:lineRule="auto"/>
        <w:ind w:firstLine="709"/>
        <w:jc w:val="both"/>
        <w:rPr>
          <w:rFonts w:ascii="Times New Roman" w:hAnsi="Times New Roman" w:cs="Times New Roman"/>
          <w:sz w:val="28"/>
          <w:szCs w:val="28"/>
          <w:shd w:val="clear" w:color="auto" w:fill="FFFFFF"/>
        </w:rPr>
      </w:pPr>
      <w:bookmarkStart w:id="27" w:name="_Hlk119661182"/>
      <w:bookmarkEnd w:id="26"/>
      <w:r w:rsidRPr="00A33D32">
        <w:rPr>
          <w:rFonts w:ascii="Times New Roman" w:hAnsi="Times New Roman" w:cs="Times New Roman"/>
          <w:b/>
          <w:bCs/>
          <w:sz w:val="28"/>
          <w:szCs w:val="28"/>
        </w:rPr>
        <w:t>Об’єм вибірки</w:t>
      </w:r>
      <w:r w:rsidR="00780BE5" w:rsidRPr="00A33D32">
        <w:rPr>
          <w:rFonts w:ascii="Times New Roman" w:hAnsi="Times New Roman" w:cs="Times New Roman"/>
          <w:b/>
          <w:bCs/>
          <w:sz w:val="28"/>
          <w:szCs w:val="28"/>
        </w:rPr>
        <w:t xml:space="preserve"> (кількість опитаних респондентів)</w:t>
      </w:r>
      <w:r w:rsidRPr="00A33D32">
        <w:rPr>
          <w:rFonts w:ascii="Times New Roman" w:hAnsi="Times New Roman" w:cs="Times New Roman"/>
          <w:b/>
          <w:bCs/>
          <w:sz w:val="28"/>
          <w:szCs w:val="28"/>
        </w:rPr>
        <w:t>:</w:t>
      </w:r>
      <w:r w:rsidRPr="00A33D32">
        <w:rPr>
          <w:rFonts w:ascii="Times New Roman" w:hAnsi="Times New Roman" w:cs="Times New Roman"/>
          <w:sz w:val="28"/>
          <w:szCs w:val="28"/>
        </w:rPr>
        <w:t xml:space="preserve"> 27 студентів третього курсу ДВНЗ «Прикарпатський національний університет імені Василя Стефаника», в тому числі 13 студентів </w:t>
      </w:r>
      <w:r w:rsidRPr="00A33D32">
        <w:rPr>
          <w:rFonts w:ascii="Times New Roman" w:hAnsi="Times New Roman" w:cs="Times New Roman"/>
          <w:sz w:val="28"/>
          <w:szCs w:val="28"/>
          <w:shd w:val="clear" w:color="auto" w:fill="FFFFFF"/>
        </w:rPr>
        <w:t xml:space="preserve">Навчально-наукового </w:t>
      </w:r>
      <w:r w:rsidRPr="00A33D32">
        <w:rPr>
          <w:rStyle w:val="ac"/>
          <w:rFonts w:ascii="Times New Roman" w:hAnsi="Times New Roman" w:cs="Times New Roman"/>
          <w:i w:val="0"/>
          <w:iCs w:val="0"/>
          <w:sz w:val="28"/>
          <w:szCs w:val="28"/>
          <w:shd w:val="clear" w:color="auto" w:fill="FFFFFF"/>
        </w:rPr>
        <w:t>юридичного інститут</w:t>
      </w:r>
      <w:r w:rsidR="001F404D" w:rsidRPr="00A33D32">
        <w:rPr>
          <w:rStyle w:val="ac"/>
          <w:rFonts w:ascii="Times New Roman" w:hAnsi="Times New Roman" w:cs="Times New Roman"/>
          <w:i w:val="0"/>
          <w:iCs w:val="0"/>
          <w:sz w:val="28"/>
          <w:szCs w:val="28"/>
          <w:shd w:val="clear" w:color="auto" w:fill="FFFFFF"/>
        </w:rPr>
        <w:t>у</w:t>
      </w:r>
      <w:r w:rsidR="001F404D" w:rsidRPr="00A33D32">
        <w:rPr>
          <w:rFonts w:ascii="Times New Roman" w:hAnsi="Times New Roman" w:cs="Times New Roman"/>
          <w:sz w:val="28"/>
          <w:szCs w:val="28"/>
          <w:shd w:val="clear" w:color="auto" w:fill="FFFFFF"/>
        </w:rPr>
        <w:t xml:space="preserve"> </w:t>
      </w:r>
      <w:r w:rsidRPr="00A33D32">
        <w:rPr>
          <w:rFonts w:ascii="Times New Roman" w:hAnsi="Times New Roman" w:cs="Times New Roman"/>
          <w:sz w:val="28"/>
          <w:szCs w:val="28"/>
          <w:shd w:val="clear" w:color="auto" w:fill="FFFFFF"/>
        </w:rPr>
        <w:t>Прикарпатськ</w:t>
      </w:r>
      <w:r w:rsidR="001F404D" w:rsidRPr="00A33D32">
        <w:rPr>
          <w:rFonts w:ascii="Times New Roman" w:hAnsi="Times New Roman" w:cs="Times New Roman"/>
          <w:sz w:val="28"/>
          <w:szCs w:val="28"/>
          <w:shd w:val="clear" w:color="auto" w:fill="FFFFFF"/>
        </w:rPr>
        <w:t>ого</w:t>
      </w:r>
      <w:r w:rsidRPr="00A33D32">
        <w:rPr>
          <w:rFonts w:ascii="Times New Roman" w:hAnsi="Times New Roman" w:cs="Times New Roman"/>
          <w:sz w:val="28"/>
          <w:szCs w:val="28"/>
          <w:shd w:val="clear" w:color="auto" w:fill="FFFFFF"/>
        </w:rPr>
        <w:t xml:space="preserve"> національн</w:t>
      </w:r>
      <w:r w:rsidR="001F404D" w:rsidRPr="00A33D32">
        <w:rPr>
          <w:rFonts w:ascii="Times New Roman" w:hAnsi="Times New Roman" w:cs="Times New Roman"/>
          <w:sz w:val="28"/>
          <w:szCs w:val="28"/>
          <w:shd w:val="clear" w:color="auto" w:fill="FFFFFF"/>
        </w:rPr>
        <w:t>ого</w:t>
      </w:r>
      <w:r w:rsidRPr="00A33D32">
        <w:rPr>
          <w:rFonts w:ascii="Times New Roman" w:hAnsi="Times New Roman" w:cs="Times New Roman"/>
          <w:sz w:val="28"/>
          <w:szCs w:val="28"/>
          <w:shd w:val="clear" w:color="auto" w:fill="FFFFFF"/>
        </w:rPr>
        <w:t xml:space="preserve"> університет</w:t>
      </w:r>
      <w:r w:rsidR="001F404D" w:rsidRPr="00A33D32">
        <w:rPr>
          <w:rFonts w:ascii="Times New Roman" w:hAnsi="Times New Roman" w:cs="Times New Roman"/>
          <w:sz w:val="28"/>
          <w:szCs w:val="28"/>
          <w:shd w:val="clear" w:color="auto" w:fill="FFFFFF"/>
        </w:rPr>
        <w:t>у</w:t>
      </w:r>
      <w:r w:rsidRPr="00A33D32">
        <w:rPr>
          <w:rFonts w:ascii="Times New Roman" w:hAnsi="Times New Roman" w:cs="Times New Roman"/>
          <w:sz w:val="28"/>
          <w:szCs w:val="28"/>
          <w:shd w:val="clear" w:color="auto" w:fill="FFFFFF"/>
        </w:rPr>
        <w:t xml:space="preserve"> імені Василя Стефаника</w:t>
      </w:r>
      <w:r w:rsidR="001F404D" w:rsidRPr="00A33D32">
        <w:rPr>
          <w:rFonts w:ascii="Times New Roman" w:hAnsi="Times New Roman" w:cs="Times New Roman"/>
          <w:sz w:val="28"/>
          <w:szCs w:val="28"/>
          <w:shd w:val="clear" w:color="auto" w:fill="FFFFFF"/>
        </w:rPr>
        <w:t xml:space="preserve"> та 14 студентів Факультету психології Прикарпатського національного університету імені Василя Стефаника</w:t>
      </w:r>
      <w:r w:rsidR="00780BE5" w:rsidRPr="00A33D32">
        <w:rPr>
          <w:rFonts w:ascii="Times New Roman" w:hAnsi="Times New Roman" w:cs="Times New Roman"/>
          <w:sz w:val="28"/>
          <w:szCs w:val="28"/>
          <w:shd w:val="clear" w:color="auto" w:fill="FFFFFF"/>
        </w:rPr>
        <w:t>.</w:t>
      </w:r>
      <w:r w:rsidR="00A81132" w:rsidRPr="00A33D32">
        <w:rPr>
          <w:rFonts w:ascii="Times New Roman" w:hAnsi="Times New Roman" w:cs="Times New Roman"/>
          <w:sz w:val="28"/>
          <w:szCs w:val="28"/>
          <w:shd w:val="clear" w:color="auto" w:fill="FFFFFF"/>
        </w:rPr>
        <w:t xml:space="preserve"> В числі вибірки є 17 жінок та 10 чоловіків.</w:t>
      </w:r>
      <w:r w:rsidR="009C2F75" w:rsidRPr="00A33D32">
        <w:rPr>
          <w:rFonts w:ascii="Times New Roman" w:hAnsi="Times New Roman" w:cs="Times New Roman"/>
          <w:sz w:val="28"/>
          <w:szCs w:val="28"/>
          <w:shd w:val="clear" w:color="auto" w:fill="FFFFFF"/>
        </w:rPr>
        <w:t xml:space="preserve"> Вік респондентів – 19 років </w:t>
      </w:r>
      <w:r w:rsidR="00283C48" w:rsidRPr="00A33D32">
        <w:rPr>
          <w:rFonts w:ascii="Times New Roman" w:hAnsi="Times New Roman" w:cs="Times New Roman"/>
          <w:sz w:val="28"/>
          <w:szCs w:val="28"/>
          <w:shd w:val="clear" w:color="auto" w:fill="FFFFFF"/>
        </w:rPr>
        <w:t>± 1 рік.</w:t>
      </w:r>
    </w:p>
    <w:bookmarkEnd w:id="27"/>
    <w:p w14:paraId="2719C0B1" w14:textId="77777777" w:rsidR="004F61EB" w:rsidRPr="00A33D32" w:rsidRDefault="004F61EB" w:rsidP="001B6F98">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Як метод збору емпіричних даних нами використовувався метод психологічного тестування.</w:t>
      </w:r>
    </w:p>
    <w:p w14:paraId="171A4055" w14:textId="028DD1CF" w:rsidR="00F54988" w:rsidRPr="00A33D32" w:rsidRDefault="00F54988" w:rsidP="001B610D">
      <w:pPr>
        <w:spacing w:after="0" w:line="360" w:lineRule="auto"/>
        <w:ind w:firstLine="709"/>
        <w:jc w:val="both"/>
        <w:rPr>
          <w:rFonts w:ascii="Times New Roman" w:hAnsi="Times New Roman" w:cs="Times New Roman"/>
          <w:sz w:val="28"/>
          <w:szCs w:val="28"/>
          <w:lang w:val="ru-RU"/>
        </w:rPr>
      </w:pPr>
      <w:bookmarkStart w:id="28" w:name="_Hlk119656128"/>
      <w:r w:rsidRPr="00A33D32">
        <w:rPr>
          <w:rFonts w:ascii="Times New Roman" w:hAnsi="Times New Roman" w:cs="Times New Roman"/>
          <w:sz w:val="28"/>
          <w:szCs w:val="28"/>
        </w:rPr>
        <w:t xml:space="preserve">Для якісного проведення дослідження було використано низку доказових </w:t>
      </w:r>
      <w:proofErr w:type="spellStart"/>
      <w:r w:rsidRPr="00A33D32">
        <w:rPr>
          <w:rFonts w:ascii="Times New Roman" w:hAnsi="Times New Roman" w:cs="Times New Roman"/>
          <w:sz w:val="28"/>
          <w:szCs w:val="28"/>
        </w:rPr>
        <w:t>методик</w:t>
      </w:r>
      <w:proofErr w:type="spellEnd"/>
      <w:r w:rsidRPr="00A33D32">
        <w:rPr>
          <w:rFonts w:ascii="Times New Roman" w:hAnsi="Times New Roman" w:cs="Times New Roman"/>
          <w:sz w:val="28"/>
          <w:szCs w:val="28"/>
        </w:rPr>
        <w:t xml:space="preserve"> для визначення рівня тривожності</w:t>
      </w:r>
      <w:r w:rsidR="004F61EB" w:rsidRPr="00A33D32">
        <w:rPr>
          <w:rFonts w:ascii="Times New Roman" w:hAnsi="Times New Roman" w:cs="Times New Roman"/>
          <w:sz w:val="28"/>
          <w:szCs w:val="28"/>
          <w:lang w:val="ru-RU"/>
        </w:rPr>
        <w:t>.</w:t>
      </w:r>
    </w:p>
    <w:p w14:paraId="3A58A4B2" w14:textId="77777777" w:rsidR="004F61EB" w:rsidRPr="00A33D32" w:rsidRDefault="004F61EB" w:rsidP="001B610D">
      <w:pPr>
        <w:spacing w:after="0" w:line="360" w:lineRule="auto"/>
        <w:ind w:firstLine="709"/>
        <w:jc w:val="both"/>
        <w:rPr>
          <w:rFonts w:ascii="Times New Roman" w:hAnsi="Times New Roman" w:cs="Times New Roman"/>
          <w:sz w:val="28"/>
          <w:szCs w:val="28"/>
          <w:lang w:val="ru-RU"/>
        </w:rPr>
      </w:pPr>
      <w:bookmarkStart w:id="29" w:name="_Hlk119661200"/>
      <w:r w:rsidRPr="00A33D32">
        <w:rPr>
          <w:rFonts w:ascii="Times New Roman" w:hAnsi="Times New Roman" w:cs="Times New Roman"/>
          <w:sz w:val="28"/>
          <w:szCs w:val="28"/>
          <w:lang w:val="ru-RU"/>
        </w:rPr>
        <w:t xml:space="preserve">Для </w:t>
      </w:r>
      <w:proofErr w:type="spellStart"/>
      <w:r w:rsidRPr="00A33D32">
        <w:rPr>
          <w:rFonts w:ascii="Times New Roman" w:hAnsi="Times New Roman" w:cs="Times New Roman"/>
          <w:sz w:val="28"/>
          <w:szCs w:val="28"/>
          <w:lang w:val="ru-RU"/>
        </w:rPr>
        <w:t>збору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емпіричної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інформації</w:t>
      </w:r>
      <w:proofErr w:type="spellEnd"/>
      <w:r w:rsidRPr="00A33D32">
        <w:rPr>
          <w:rFonts w:ascii="Times New Roman" w:hAnsi="Times New Roman" w:cs="Times New Roman"/>
          <w:sz w:val="28"/>
          <w:szCs w:val="28"/>
          <w:lang w:val="ru-RU"/>
        </w:rPr>
        <w:t xml:space="preserve"> ми </w:t>
      </w:r>
      <w:proofErr w:type="spellStart"/>
      <w:r w:rsidRPr="00A33D32">
        <w:rPr>
          <w:rFonts w:ascii="Times New Roman" w:hAnsi="Times New Roman" w:cs="Times New Roman"/>
          <w:sz w:val="28"/>
          <w:szCs w:val="28"/>
          <w:lang w:val="ru-RU"/>
        </w:rPr>
        <w:t>використали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такі</w:t>
      </w:r>
      <w:proofErr w:type="spellEnd"/>
      <w:r w:rsidRPr="00A33D32">
        <w:rPr>
          <w:rFonts w:ascii="Times New Roman" w:hAnsi="Times New Roman" w:cs="Times New Roman"/>
          <w:sz w:val="28"/>
          <w:szCs w:val="28"/>
          <w:lang w:val="ru-RU"/>
        </w:rPr>
        <w:t xml:space="preserve"> методики:</w:t>
      </w:r>
    </w:p>
    <w:p w14:paraId="63803DDB" w14:textId="77777777" w:rsidR="004F61EB" w:rsidRPr="00A33D32" w:rsidRDefault="004F61EB" w:rsidP="001B610D">
      <w:pPr>
        <w:pStyle w:val="a3"/>
        <w:numPr>
          <w:ilvl w:val="0"/>
          <w:numId w:val="23"/>
        </w:numPr>
        <w:spacing w:after="0" w:line="360" w:lineRule="auto"/>
        <w:ind w:left="0"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t xml:space="preserve">Тест </w:t>
      </w:r>
      <w:proofErr w:type="spellStart"/>
      <w:r w:rsidRPr="00A33D32">
        <w:rPr>
          <w:rFonts w:ascii="Times New Roman" w:hAnsi="Times New Roman" w:cs="Times New Roman"/>
          <w:sz w:val="28"/>
          <w:szCs w:val="28"/>
          <w:lang w:val="ru-RU"/>
        </w:rPr>
        <w:t>Шкали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особистісної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тривожності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Спілбергера-Ханіна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StateTrate</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Anxiety</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Inventory</w:t>
      </w:r>
      <w:proofErr w:type="spellEnd"/>
      <w:r w:rsidRPr="00A33D32">
        <w:rPr>
          <w:rFonts w:ascii="Times New Roman" w:hAnsi="Times New Roman" w:cs="Times New Roman"/>
          <w:sz w:val="28"/>
          <w:szCs w:val="28"/>
          <w:lang w:val="ru-RU"/>
        </w:rPr>
        <w:t>, STAI);</w:t>
      </w:r>
    </w:p>
    <w:p w14:paraId="1141D58D" w14:textId="77777777" w:rsidR="004F61EB" w:rsidRPr="00A33D32" w:rsidRDefault="004F61EB" w:rsidP="001B610D">
      <w:pPr>
        <w:pStyle w:val="a3"/>
        <w:numPr>
          <w:ilvl w:val="0"/>
          <w:numId w:val="23"/>
        </w:numPr>
        <w:spacing w:after="0" w:line="360" w:lineRule="auto"/>
        <w:ind w:left="0"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t xml:space="preserve">Тест </w:t>
      </w:r>
      <w:proofErr w:type="spellStart"/>
      <w:r w:rsidRPr="00A33D32">
        <w:rPr>
          <w:rFonts w:ascii="Times New Roman" w:hAnsi="Times New Roman" w:cs="Times New Roman"/>
          <w:sz w:val="28"/>
          <w:szCs w:val="28"/>
          <w:lang w:val="ru-RU"/>
        </w:rPr>
        <w:t>Айзенка</w:t>
      </w:r>
      <w:proofErr w:type="spellEnd"/>
      <w:r w:rsidRPr="00A33D32">
        <w:rPr>
          <w:rFonts w:ascii="Times New Roman" w:hAnsi="Times New Roman" w:cs="Times New Roman"/>
          <w:sz w:val="28"/>
          <w:szCs w:val="28"/>
          <w:lang w:val="ru-RU"/>
        </w:rPr>
        <w:t>;</w:t>
      </w:r>
    </w:p>
    <w:p w14:paraId="5045F5FE" w14:textId="77777777" w:rsidR="004F61EB" w:rsidRPr="00A33D32" w:rsidRDefault="004F61EB" w:rsidP="001B610D">
      <w:pPr>
        <w:pStyle w:val="a3"/>
        <w:numPr>
          <w:ilvl w:val="0"/>
          <w:numId w:val="23"/>
        </w:numPr>
        <w:spacing w:after="0" w:line="360" w:lineRule="auto"/>
        <w:ind w:left="0"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Опитувальник</w:t>
      </w:r>
      <w:proofErr w:type="spellEnd"/>
      <w:r w:rsidRPr="00A33D32">
        <w:rPr>
          <w:rFonts w:ascii="Times New Roman" w:hAnsi="Times New Roman" w:cs="Times New Roman"/>
          <w:sz w:val="28"/>
          <w:szCs w:val="28"/>
          <w:lang w:val="ru-RU"/>
        </w:rPr>
        <w:t xml:space="preserve"> А. А. </w:t>
      </w:r>
      <w:proofErr w:type="spellStart"/>
      <w:r w:rsidRPr="00A33D32">
        <w:rPr>
          <w:rFonts w:ascii="Times New Roman" w:hAnsi="Times New Roman" w:cs="Times New Roman"/>
          <w:sz w:val="28"/>
          <w:szCs w:val="28"/>
          <w:lang w:val="ru-RU"/>
        </w:rPr>
        <w:t>Реана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успіху</w:t>
      </w:r>
      <w:proofErr w:type="spellEnd"/>
      <w:r w:rsidRPr="00A33D32">
        <w:rPr>
          <w:rFonts w:ascii="Times New Roman" w:hAnsi="Times New Roman" w:cs="Times New Roman"/>
          <w:sz w:val="28"/>
          <w:szCs w:val="28"/>
          <w:lang w:val="ru-RU"/>
        </w:rPr>
        <w:t xml:space="preserve"> та страх </w:t>
      </w:r>
      <w:proofErr w:type="spellStart"/>
      <w:r w:rsidRPr="00A33D32">
        <w:rPr>
          <w:rFonts w:ascii="Times New Roman" w:hAnsi="Times New Roman" w:cs="Times New Roman"/>
          <w:sz w:val="28"/>
          <w:szCs w:val="28"/>
          <w:lang w:val="ru-RU"/>
        </w:rPr>
        <w:t>невдачі</w:t>
      </w:r>
      <w:proofErr w:type="spellEnd"/>
      <w:r w:rsidRPr="00A33D32">
        <w:rPr>
          <w:rFonts w:ascii="Times New Roman" w:hAnsi="Times New Roman" w:cs="Times New Roman"/>
          <w:sz w:val="28"/>
          <w:szCs w:val="28"/>
          <w:lang w:val="ru-RU"/>
        </w:rPr>
        <w:t>»;</w:t>
      </w:r>
    </w:p>
    <w:p w14:paraId="21985998" w14:textId="41DCD78C" w:rsidR="00CA5183" w:rsidRPr="00A33D32" w:rsidRDefault="00CA5183" w:rsidP="001B610D">
      <w:pPr>
        <w:pStyle w:val="a3"/>
        <w:numPr>
          <w:ilvl w:val="0"/>
          <w:numId w:val="23"/>
        </w:numPr>
        <w:spacing w:after="0" w:line="360" w:lineRule="auto"/>
        <w:ind w:left="0" w:firstLine="709"/>
        <w:jc w:val="both"/>
        <w:rPr>
          <w:rFonts w:ascii="Times New Roman" w:hAnsi="Times New Roman" w:cs="Times New Roman"/>
          <w:sz w:val="28"/>
          <w:szCs w:val="28"/>
          <w:lang w:val="ru-RU"/>
        </w:rPr>
      </w:pPr>
      <w:r w:rsidRPr="00A33D32">
        <w:rPr>
          <w:rFonts w:ascii="Times New Roman" w:hAnsi="Times New Roman" w:cs="Times New Roman"/>
          <w:sz w:val="28"/>
          <w:szCs w:val="28"/>
        </w:rPr>
        <w:t xml:space="preserve">Для </w:t>
      </w:r>
      <w:proofErr w:type="spellStart"/>
      <w:r w:rsidRPr="00A33D32">
        <w:rPr>
          <w:rFonts w:ascii="Times New Roman" w:hAnsi="Times New Roman" w:cs="Times New Roman"/>
          <w:sz w:val="28"/>
          <w:szCs w:val="28"/>
        </w:rPr>
        <w:t>виялення</w:t>
      </w:r>
      <w:proofErr w:type="spellEnd"/>
      <w:r w:rsidRPr="00A33D32">
        <w:rPr>
          <w:rFonts w:ascii="Times New Roman" w:hAnsi="Times New Roman" w:cs="Times New Roman"/>
          <w:sz w:val="28"/>
          <w:szCs w:val="28"/>
        </w:rPr>
        <w:t xml:space="preserve"> рівня мотивації і виявлення ведучих мотивів було обрано методику М.І. Лук’янової.</w:t>
      </w:r>
    </w:p>
    <w:bookmarkEnd w:id="28"/>
    <w:bookmarkEnd w:id="29"/>
    <w:p w14:paraId="4C74C45C" w14:textId="024BBEBB" w:rsidR="004672B7" w:rsidRPr="00A33D32" w:rsidRDefault="004F61EB" w:rsidP="001B6F98">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Для загального розуміння як правильно працювати із зазначеними методиками</w:t>
      </w:r>
      <w:r w:rsidR="00DA1098" w:rsidRPr="00A33D32">
        <w:rPr>
          <w:rFonts w:ascii="Times New Roman" w:hAnsi="Times New Roman" w:cs="Times New Roman"/>
          <w:sz w:val="28"/>
          <w:szCs w:val="28"/>
        </w:rPr>
        <w:t xml:space="preserve">, що саме вони дозволять визначити, нижче буде наведено ключові особливості цих </w:t>
      </w:r>
      <w:proofErr w:type="spellStart"/>
      <w:r w:rsidR="00DA1098" w:rsidRPr="00A33D32">
        <w:rPr>
          <w:rFonts w:ascii="Times New Roman" w:hAnsi="Times New Roman" w:cs="Times New Roman"/>
          <w:sz w:val="28"/>
          <w:szCs w:val="28"/>
        </w:rPr>
        <w:t>методик</w:t>
      </w:r>
      <w:proofErr w:type="spellEnd"/>
      <w:r w:rsidR="00DA1098" w:rsidRPr="00A33D32">
        <w:rPr>
          <w:rFonts w:ascii="Times New Roman" w:hAnsi="Times New Roman" w:cs="Times New Roman"/>
          <w:sz w:val="28"/>
          <w:szCs w:val="28"/>
        </w:rPr>
        <w:t xml:space="preserve">. Опис </w:t>
      </w:r>
      <w:proofErr w:type="spellStart"/>
      <w:r w:rsidR="00DA1098" w:rsidRPr="00A33D32">
        <w:rPr>
          <w:rFonts w:ascii="Times New Roman" w:hAnsi="Times New Roman" w:cs="Times New Roman"/>
          <w:sz w:val="28"/>
          <w:szCs w:val="28"/>
        </w:rPr>
        <w:t>методик</w:t>
      </w:r>
      <w:proofErr w:type="spellEnd"/>
      <w:r w:rsidR="00DA1098" w:rsidRPr="00A33D32">
        <w:rPr>
          <w:rFonts w:ascii="Times New Roman" w:hAnsi="Times New Roman" w:cs="Times New Roman"/>
          <w:sz w:val="28"/>
          <w:szCs w:val="28"/>
        </w:rPr>
        <w:t xml:space="preserve"> буде розміщено в додатках.</w:t>
      </w:r>
    </w:p>
    <w:p w14:paraId="76E27AAF" w14:textId="0DEF62EC" w:rsidR="00370809" w:rsidRPr="00A33D32" w:rsidRDefault="00DA1098" w:rsidP="001B6F98">
      <w:pPr>
        <w:pStyle w:val="a3"/>
        <w:numPr>
          <w:ilvl w:val="0"/>
          <w:numId w:val="18"/>
        </w:numPr>
        <w:spacing w:after="0" w:line="360" w:lineRule="auto"/>
        <w:ind w:left="0" w:firstLine="709"/>
        <w:jc w:val="both"/>
        <w:rPr>
          <w:rFonts w:ascii="Times New Roman" w:hAnsi="Times New Roman" w:cs="Times New Roman"/>
          <w:b/>
          <w:bCs/>
          <w:sz w:val="28"/>
          <w:szCs w:val="28"/>
        </w:rPr>
      </w:pPr>
      <w:r w:rsidRPr="00A33D32">
        <w:rPr>
          <w:rFonts w:ascii="Times New Roman" w:hAnsi="Times New Roman" w:cs="Times New Roman"/>
          <w:b/>
          <w:bCs/>
          <w:sz w:val="28"/>
          <w:szCs w:val="28"/>
        </w:rPr>
        <w:t xml:space="preserve">Тест Шкали особистісної тривожності </w:t>
      </w:r>
      <w:proofErr w:type="spellStart"/>
      <w:r w:rsidRPr="00A33D32">
        <w:rPr>
          <w:rFonts w:ascii="Times New Roman" w:hAnsi="Times New Roman" w:cs="Times New Roman"/>
          <w:b/>
          <w:bCs/>
          <w:sz w:val="28"/>
          <w:szCs w:val="28"/>
        </w:rPr>
        <w:t>Спілбергера-Ханіна</w:t>
      </w:r>
      <w:proofErr w:type="spellEnd"/>
      <w:r w:rsidRPr="00A33D32">
        <w:rPr>
          <w:rFonts w:ascii="Times New Roman" w:hAnsi="Times New Roman" w:cs="Times New Roman"/>
          <w:b/>
          <w:bCs/>
          <w:sz w:val="28"/>
          <w:szCs w:val="28"/>
        </w:rPr>
        <w:t xml:space="preserve"> (</w:t>
      </w:r>
      <w:proofErr w:type="spellStart"/>
      <w:r w:rsidRPr="00A33D32">
        <w:rPr>
          <w:rFonts w:ascii="Times New Roman" w:hAnsi="Times New Roman" w:cs="Times New Roman"/>
          <w:b/>
          <w:bCs/>
          <w:sz w:val="28"/>
          <w:szCs w:val="28"/>
          <w:lang w:val="ru-RU"/>
        </w:rPr>
        <w:t>StateTrate</w:t>
      </w:r>
      <w:proofErr w:type="spellEnd"/>
      <w:r w:rsidRPr="00A33D32">
        <w:rPr>
          <w:rFonts w:ascii="Times New Roman" w:hAnsi="Times New Roman" w:cs="Times New Roman"/>
          <w:b/>
          <w:bCs/>
          <w:sz w:val="28"/>
          <w:szCs w:val="28"/>
        </w:rPr>
        <w:t xml:space="preserve"> </w:t>
      </w:r>
      <w:proofErr w:type="spellStart"/>
      <w:r w:rsidRPr="00A33D32">
        <w:rPr>
          <w:rFonts w:ascii="Times New Roman" w:hAnsi="Times New Roman" w:cs="Times New Roman"/>
          <w:b/>
          <w:bCs/>
          <w:sz w:val="28"/>
          <w:szCs w:val="28"/>
          <w:lang w:val="ru-RU"/>
        </w:rPr>
        <w:t>Anxiety</w:t>
      </w:r>
      <w:proofErr w:type="spellEnd"/>
      <w:r w:rsidRPr="00A33D32">
        <w:rPr>
          <w:rFonts w:ascii="Times New Roman" w:hAnsi="Times New Roman" w:cs="Times New Roman"/>
          <w:b/>
          <w:bCs/>
          <w:sz w:val="28"/>
          <w:szCs w:val="28"/>
        </w:rPr>
        <w:t xml:space="preserve"> </w:t>
      </w:r>
      <w:proofErr w:type="spellStart"/>
      <w:r w:rsidRPr="00A33D32">
        <w:rPr>
          <w:rFonts w:ascii="Times New Roman" w:hAnsi="Times New Roman" w:cs="Times New Roman"/>
          <w:b/>
          <w:bCs/>
          <w:sz w:val="28"/>
          <w:szCs w:val="28"/>
          <w:lang w:val="ru-RU"/>
        </w:rPr>
        <w:t>Inventory</w:t>
      </w:r>
      <w:proofErr w:type="spellEnd"/>
      <w:r w:rsidRPr="00A33D32">
        <w:rPr>
          <w:rFonts w:ascii="Times New Roman" w:hAnsi="Times New Roman" w:cs="Times New Roman"/>
          <w:b/>
          <w:bCs/>
          <w:sz w:val="28"/>
          <w:szCs w:val="28"/>
        </w:rPr>
        <w:t xml:space="preserve">, </w:t>
      </w:r>
      <w:r w:rsidRPr="00A33D32">
        <w:rPr>
          <w:rFonts w:ascii="Times New Roman" w:hAnsi="Times New Roman" w:cs="Times New Roman"/>
          <w:b/>
          <w:bCs/>
          <w:sz w:val="28"/>
          <w:szCs w:val="28"/>
          <w:lang w:val="ru-RU"/>
        </w:rPr>
        <w:t>STAI</w:t>
      </w:r>
      <w:r w:rsidRPr="00A33D32">
        <w:rPr>
          <w:rFonts w:ascii="Times New Roman" w:hAnsi="Times New Roman" w:cs="Times New Roman"/>
          <w:b/>
          <w:bCs/>
          <w:sz w:val="28"/>
          <w:szCs w:val="28"/>
        </w:rPr>
        <w:t>)</w:t>
      </w:r>
    </w:p>
    <w:p w14:paraId="3A366F9C" w14:textId="77777777" w:rsidR="00370809" w:rsidRPr="00A33D32" w:rsidRDefault="00370809" w:rsidP="001B6F98">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Діагностична мета: визначення рівня особистісної тривожності.</w:t>
      </w:r>
    </w:p>
    <w:p w14:paraId="55648FE8" w14:textId="00FA7F6F" w:rsidR="00370809" w:rsidRPr="00A33D32" w:rsidRDefault="00370809" w:rsidP="001B6F98">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lastRenderedPageBreak/>
        <w:t xml:space="preserve">У 1966-1973 </w:t>
      </w:r>
      <w:proofErr w:type="spellStart"/>
      <w:r w:rsidRPr="00A33D32">
        <w:rPr>
          <w:rFonts w:ascii="Times New Roman" w:hAnsi="Times New Roman" w:cs="Times New Roman"/>
          <w:sz w:val="28"/>
          <w:szCs w:val="28"/>
        </w:rPr>
        <w:t>pp</w:t>
      </w:r>
      <w:proofErr w:type="spellEnd"/>
      <w:r w:rsidRPr="00A33D32">
        <w:rPr>
          <w:rFonts w:ascii="Times New Roman" w:hAnsi="Times New Roman" w:cs="Times New Roman"/>
          <w:sz w:val="28"/>
          <w:szCs w:val="28"/>
        </w:rPr>
        <w:t xml:space="preserve">. Ч.Д. Спілберг розробив групу особистісних опитувальників </w:t>
      </w:r>
      <w:r w:rsidR="00B922DE" w:rsidRPr="00A33D32">
        <w:rPr>
          <w:rFonts w:ascii="Times New Roman" w:hAnsi="Times New Roman" w:cs="Times New Roman"/>
          <w:sz w:val="28"/>
          <w:szCs w:val="28"/>
          <w:lang w:val="ru-RU"/>
        </w:rPr>
        <w:t xml:space="preserve">для </w:t>
      </w:r>
      <w:r w:rsidRPr="00A33D32">
        <w:rPr>
          <w:rFonts w:ascii="Times New Roman" w:hAnsi="Times New Roman" w:cs="Times New Roman"/>
          <w:sz w:val="28"/>
          <w:szCs w:val="28"/>
        </w:rPr>
        <w:t>визначення рівня тривожності. Відповідно до його підходу, слід розділяти тривогу на особистісну та ситуативну. Тривога</w:t>
      </w:r>
      <w:r w:rsidR="00B922DE" w:rsidRPr="00A33D32">
        <w:rPr>
          <w:rFonts w:ascii="Times New Roman" w:hAnsi="Times New Roman" w:cs="Times New Roman"/>
          <w:sz w:val="28"/>
          <w:szCs w:val="28"/>
          <w:lang w:val="ru-RU"/>
        </w:rPr>
        <w:t xml:space="preserve">, як </w:t>
      </w:r>
      <w:proofErr w:type="spellStart"/>
      <w:r w:rsidR="00B922DE" w:rsidRPr="00A33D32">
        <w:rPr>
          <w:rFonts w:ascii="Times New Roman" w:hAnsi="Times New Roman" w:cs="Times New Roman"/>
          <w:sz w:val="28"/>
          <w:szCs w:val="28"/>
          <w:lang w:val="ru-RU"/>
        </w:rPr>
        <w:t>зазначалось</w:t>
      </w:r>
      <w:proofErr w:type="spellEnd"/>
      <w:r w:rsidR="00B922DE" w:rsidRPr="00A33D32">
        <w:rPr>
          <w:rFonts w:ascii="Times New Roman" w:hAnsi="Times New Roman" w:cs="Times New Roman"/>
          <w:sz w:val="28"/>
          <w:szCs w:val="28"/>
          <w:lang w:val="ru-RU"/>
        </w:rPr>
        <w:t>,</w:t>
      </w:r>
      <w:r w:rsidRPr="00A33D32">
        <w:rPr>
          <w:rFonts w:ascii="Times New Roman" w:hAnsi="Times New Roman" w:cs="Times New Roman"/>
          <w:sz w:val="28"/>
          <w:szCs w:val="28"/>
        </w:rPr>
        <w:t xml:space="preserve"> – це реакція на небезпеку, уявну чи реальну, стан </w:t>
      </w:r>
      <w:proofErr w:type="spellStart"/>
      <w:r w:rsidRPr="00A33D32">
        <w:rPr>
          <w:rFonts w:ascii="Times New Roman" w:hAnsi="Times New Roman" w:cs="Times New Roman"/>
          <w:sz w:val="28"/>
          <w:szCs w:val="28"/>
        </w:rPr>
        <w:t>безоб</w:t>
      </w:r>
      <w:proofErr w:type="spellEnd"/>
      <w:r w:rsidR="00C73D4C" w:rsidRPr="00A33D32">
        <w:rPr>
          <w:rFonts w:ascii="Times New Roman" w:hAnsi="Times New Roman" w:cs="Times New Roman"/>
          <w:sz w:val="28"/>
          <w:szCs w:val="28"/>
          <w:lang w:val="ru-RU"/>
        </w:rPr>
        <w:t>ʼ</w:t>
      </w:r>
      <w:proofErr w:type="spellStart"/>
      <w:r w:rsidRPr="00A33D32">
        <w:rPr>
          <w:rFonts w:ascii="Times New Roman" w:hAnsi="Times New Roman" w:cs="Times New Roman"/>
          <w:sz w:val="28"/>
          <w:szCs w:val="28"/>
        </w:rPr>
        <w:t>єктного</w:t>
      </w:r>
      <w:proofErr w:type="spellEnd"/>
      <w:r w:rsidRPr="00A33D32">
        <w:rPr>
          <w:rFonts w:ascii="Times New Roman" w:hAnsi="Times New Roman" w:cs="Times New Roman"/>
          <w:sz w:val="28"/>
          <w:szCs w:val="28"/>
        </w:rPr>
        <w:t xml:space="preserve"> страху, що характеризується відчуттям загрози. Тривога </w:t>
      </w:r>
      <w:r w:rsidR="00C73D4C" w:rsidRPr="00A33D32">
        <w:rPr>
          <w:rFonts w:ascii="Times New Roman" w:hAnsi="Times New Roman" w:cs="Times New Roman"/>
          <w:sz w:val="28"/>
          <w:szCs w:val="28"/>
        </w:rPr>
        <w:t>–</w:t>
      </w:r>
      <w:r w:rsidRPr="00A33D32">
        <w:rPr>
          <w:rFonts w:ascii="Times New Roman" w:hAnsi="Times New Roman" w:cs="Times New Roman"/>
          <w:sz w:val="28"/>
          <w:szCs w:val="28"/>
        </w:rPr>
        <w:t xml:space="preserve"> це індивідуальн</w:t>
      </w:r>
      <w:r w:rsidR="00C73D4C" w:rsidRPr="00A33D32">
        <w:rPr>
          <w:rFonts w:ascii="Times New Roman" w:hAnsi="Times New Roman" w:cs="Times New Roman"/>
          <w:sz w:val="28"/>
          <w:szCs w:val="28"/>
        </w:rPr>
        <w:t xml:space="preserve">а </w:t>
      </w:r>
      <w:r w:rsidRPr="00A33D32">
        <w:rPr>
          <w:rFonts w:ascii="Times New Roman" w:hAnsi="Times New Roman" w:cs="Times New Roman"/>
          <w:sz w:val="28"/>
          <w:szCs w:val="28"/>
        </w:rPr>
        <w:t>психологічна особливість, яка проявляється в підвищеній схильності до неспокійної поведінки, навіть якщо сама життєва ситуація до цього не має.</w:t>
      </w:r>
    </w:p>
    <w:p w14:paraId="0DF1A820" w14:textId="42EC6312" w:rsidR="00370809" w:rsidRPr="00A33D32" w:rsidRDefault="00370809" w:rsidP="001B6F98">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Сьогодні широко поширений російськомовний варіант опитувальника. Ю.Л. </w:t>
      </w:r>
      <w:proofErr w:type="spellStart"/>
      <w:r w:rsidRPr="00A33D32">
        <w:rPr>
          <w:rFonts w:ascii="Times New Roman" w:hAnsi="Times New Roman" w:cs="Times New Roman"/>
          <w:sz w:val="28"/>
          <w:szCs w:val="28"/>
        </w:rPr>
        <w:t>Ханін</w:t>
      </w:r>
      <w:proofErr w:type="spellEnd"/>
      <w:r w:rsidRPr="00A33D32">
        <w:rPr>
          <w:rFonts w:ascii="Times New Roman" w:hAnsi="Times New Roman" w:cs="Times New Roman"/>
          <w:sz w:val="28"/>
          <w:szCs w:val="28"/>
        </w:rPr>
        <w:t xml:space="preserve"> доопрацював та стандартизував методику Ч.Д. Спілберга</w:t>
      </w:r>
      <w:r w:rsidR="00C73D4C" w:rsidRPr="00A33D32">
        <w:rPr>
          <w:rFonts w:ascii="Times New Roman" w:hAnsi="Times New Roman" w:cs="Times New Roman"/>
          <w:sz w:val="28"/>
          <w:szCs w:val="28"/>
        </w:rPr>
        <w:t xml:space="preserve">, тому інша, більш відома назва методики Тест шкали тривожності </w:t>
      </w:r>
      <w:proofErr w:type="spellStart"/>
      <w:r w:rsidR="00C73D4C" w:rsidRPr="00A33D32">
        <w:rPr>
          <w:rFonts w:ascii="Times New Roman" w:hAnsi="Times New Roman" w:cs="Times New Roman"/>
          <w:sz w:val="28"/>
          <w:szCs w:val="28"/>
        </w:rPr>
        <w:t>Спілбергера-Ханіна</w:t>
      </w:r>
      <w:proofErr w:type="spellEnd"/>
      <w:r w:rsidRPr="00A33D32">
        <w:rPr>
          <w:rFonts w:ascii="Times New Roman" w:hAnsi="Times New Roman" w:cs="Times New Roman"/>
          <w:sz w:val="28"/>
          <w:szCs w:val="28"/>
        </w:rPr>
        <w:t>. Методика підходить як</w:t>
      </w:r>
      <w:r w:rsidR="00C73D4C" w:rsidRPr="00A33D32">
        <w:rPr>
          <w:rFonts w:ascii="Times New Roman" w:hAnsi="Times New Roman" w:cs="Times New Roman"/>
          <w:sz w:val="28"/>
          <w:szCs w:val="28"/>
        </w:rPr>
        <w:t xml:space="preserve"> для</w:t>
      </w:r>
      <w:r w:rsidRPr="00A33D32">
        <w:rPr>
          <w:rFonts w:ascii="Times New Roman" w:hAnsi="Times New Roman" w:cs="Times New Roman"/>
          <w:sz w:val="28"/>
          <w:szCs w:val="28"/>
        </w:rPr>
        <w:t xml:space="preserve"> групової, так</w:t>
      </w:r>
      <w:r w:rsidR="00C73D4C" w:rsidRPr="00A33D32">
        <w:rPr>
          <w:rFonts w:ascii="Times New Roman" w:hAnsi="Times New Roman" w:cs="Times New Roman"/>
          <w:sz w:val="28"/>
          <w:szCs w:val="28"/>
        </w:rPr>
        <w:t xml:space="preserve"> і для</w:t>
      </w:r>
      <w:r w:rsidRPr="00A33D32">
        <w:rPr>
          <w:rFonts w:ascii="Times New Roman" w:hAnsi="Times New Roman" w:cs="Times New Roman"/>
          <w:sz w:val="28"/>
          <w:szCs w:val="28"/>
        </w:rPr>
        <w:t xml:space="preserve"> індивідуальної діагностики. Особистісна тривожність дає уявлення про індивідуальні особливості схильності до різних стресів. У </w:t>
      </w:r>
      <w:r w:rsidR="00137BC2" w:rsidRPr="00A33D32">
        <w:rPr>
          <w:rFonts w:ascii="Times New Roman" w:hAnsi="Times New Roman" w:cs="Times New Roman"/>
          <w:sz w:val="28"/>
          <w:szCs w:val="28"/>
        </w:rPr>
        <w:t>даному випадку мова йде</w:t>
      </w:r>
      <w:r w:rsidRPr="00A33D32">
        <w:rPr>
          <w:rFonts w:ascii="Times New Roman" w:hAnsi="Times New Roman" w:cs="Times New Roman"/>
          <w:sz w:val="28"/>
          <w:szCs w:val="28"/>
        </w:rPr>
        <w:t xml:space="preserve"> про стійку схильність суб</w:t>
      </w:r>
      <w:r w:rsidR="00C73D4C" w:rsidRPr="00A33D32">
        <w:rPr>
          <w:rFonts w:ascii="Times New Roman" w:hAnsi="Times New Roman" w:cs="Times New Roman"/>
          <w:sz w:val="28"/>
          <w:szCs w:val="28"/>
        </w:rPr>
        <w:t>’</w:t>
      </w:r>
      <w:r w:rsidRPr="00A33D32">
        <w:rPr>
          <w:rFonts w:ascii="Times New Roman" w:hAnsi="Times New Roman" w:cs="Times New Roman"/>
          <w:sz w:val="28"/>
          <w:szCs w:val="28"/>
        </w:rPr>
        <w:t>єкта до сприйняття загрози свого «Я». Рівень особистісної тривожності складається зокрема і з досвіду переживання людиною ситуативної тривожності. Ситуативна тривожність виникає як реакція на ситуативні, найчастіше соціально-психологічні стресори.</w:t>
      </w:r>
    </w:p>
    <w:p w14:paraId="0ACB9C3C" w14:textId="77777777" w:rsidR="00370809" w:rsidRPr="00A33D32" w:rsidRDefault="00370809" w:rsidP="001B6F98">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Методика призначена для осіб віком від 18 років, без обмеження за освітніми, соціальними, професійними та іншими ознаками.</w:t>
      </w:r>
    </w:p>
    <w:p w14:paraId="40355DA6" w14:textId="5D2CC6C8" w:rsidR="00370809" w:rsidRPr="00A33D32" w:rsidRDefault="00370809" w:rsidP="001B6F98">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Методика складається із двох шкал </w:t>
      </w:r>
      <w:r w:rsidR="008A6314" w:rsidRPr="00A33D32">
        <w:rPr>
          <w:rFonts w:ascii="Times New Roman" w:hAnsi="Times New Roman" w:cs="Times New Roman"/>
          <w:sz w:val="28"/>
          <w:szCs w:val="28"/>
        </w:rPr>
        <w:t>по</w:t>
      </w:r>
      <w:r w:rsidRPr="00A33D32">
        <w:rPr>
          <w:rFonts w:ascii="Times New Roman" w:hAnsi="Times New Roman" w:cs="Times New Roman"/>
          <w:sz w:val="28"/>
          <w:szCs w:val="28"/>
        </w:rPr>
        <w:t xml:space="preserve"> 20 питань</w:t>
      </w:r>
      <w:r w:rsidR="008A6314" w:rsidRPr="00A33D32">
        <w:rPr>
          <w:rFonts w:ascii="Times New Roman" w:hAnsi="Times New Roman" w:cs="Times New Roman"/>
          <w:sz w:val="28"/>
          <w:szCs w:val="28"/>
        </w:rPr>
        <w:t xml:space="preserve"> кожна</w:t>
      </w:r>
      <w:r w:rsidRPr="00A33D32">
        <w:rPr>
          <w:rFonts w:ascii="Times New Roman" w:hAnsi="Times New Roman" w:cs="Times New Roman"/>
          <w:sz w:val="28"/>
          <w:szCs w:val="28"/>
        </w:rPr>
        <w:t>. Перша частина опитувальника вимірює рівень ситуативної тривожності, друга частина вимірює рівень особистісної тривожності.</w:t>
      </w:r>
    </w:p>
    <w:p w14:paraId="5A567774" w14:textId="3EF78CFC" w:rsidR="00370809" w:rsidRPr="00A33D32" w:rsidRDefault="00370809" w:rsidP="001B6F98">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sz w:val="28"/>
          <w:szCs w:val="28"/>
        </w:rPr>
        <w:t xml:space="preserve">Низькі показники особистісної тривожності можуть свідчити про знижене почуття відповідальності, у </w:t>
      </w:r>
      <w:r w:rsidR="003469DB" w:rsidRPr="00A33D32">
        <w:rPr>
          <w:rFonts w:ascii="Times New Roman" w:hAnsi="Times New Roman" w:cs="Times New Roman"/>
          <w:sz w:val="28"/>
          <w:szCs w:val="28"/>
        </w:rPr>
        <w:t>такому випадку</w:t>
      </w:r>
      <w:r w:rsidRPr="00A33D32">
        <w:rPr>
          <w:rFonts w:ascii="Times New Roman" w:hAnsi="Times New Roman" w:cs="Times New Roman"/>
          <w:sz w:val="28"/>
          <w:szCs w:val="28"/>
        </w:rPr>
        <w:t xml:space="preserve"> необхідно звернути увагу </w:t>
      </w:r>
      <w:r w:rsidR="003469DB" w:rsidRPr="00A33D32">
        <w:rPr>
          <w:rFonts w:ascii="Times New Roman" w:hAnsi="Times New Roman" w:cs="Times New Roman"/>
          <w:sz w:val="28"/>
          <w:szCs w:val="28"/>
        </w:rPr>
        <w:t>на</w:t>
      </w:r>
      <w:r w:rsidRPr="00A33D32">
        <w:rPr>
          <w:rFonts w:ascii="Times New Roman" w:hAnsi="Times New Roman" w:cs="Times New Roman"/>
          <w:sz w:val="28"/>
          <w:szCs w:val="28"/>
        </w:rPr>
        <w:t xml:space="preserve"> мотиви діяльності суб</w:t>
      </w:r>
      <w:r w:rsidR="003469DB" w:rsidRPr="00A33D32">
        <w:rPr>
          <w:rFonts w:ascii="Times New Roman" w:hAnsi="Times New Roman" w:cs="Times New Roman"/>
          <w:sz w:val="28"/>
          <w:szCs w:val="28"/>
        </w:rPr>
        <w:t>’</w:t>
      </w:r>
      <w:r w:rsidRPr="00A33D32">
        <w:rPr>
          <w:rFonts w:ascii="Times New Roman" w:hAnsi="Times New Roman" w:cs="Times New Roman"/>
          <w:sz w:val="28"/>
          <w:szCs w:val="28"/>
        </w:rPr>
        <w:t>єкта. Наголошується, що в деяких випадках низькі показники можуть свідчити про витіснення високого рівня тривоги та бажання здатися «соціально бажаним». Високий рівень особистісної тривожності корелює з емоційними та нервовими зривами та характеризує стійку схильність людини сприймати великий спектр ситуацій як загрозливі.</w:t>
      </w:r>
    </w:p>
    <w:p w14:paraId="3BD4AC02" w14:textId="77777777" w:rsidR="003469DB" w:rsidRPr="00A33D32" w:rsidRDefault="00370809" w:rsidP="001B6F98">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lastRenderedPageBreak/>
        <w:t xml:space="preserve">Показники особистісної тривожності можуть говорити про активність особистості щодо її характерологічних властивостей. </w:t>
      </w:r>
      <w:proofErr w:type="spellStart"/>
      <w:r w:rsidRPr="00A33D32">
        <w:rPr>
          <w:rFonts w:ascii="Times New Roman" w:hAnsi="Times New Roman" w:cs="Times New Roman"/>
          <w:sz w:val="28"/>
          <w:szCs w:val="28"/>
        </w:rPr>
        <w:t>Думковий</w:t>
      </w:r>
      <w:proofErr w:type="spellEnd"/>
      <w:r w:rsidRPr="00A33D32">
        <w:rPr>
          <w:rFonts w:ascii="Times New Roman" w:hAnsi="Times New Roman" w:cs="Times New Roman"/>
          <w:sz w:val="28"/>
          <w:szCs w:val="28"/>
        </w:rPr>
        <w:t xml:space="preserve"> і практичний тип характеру – високі показники. Низькі </w:t>
      </w:r>
      <w:r w:rsidR="00B922DE" w:rsidRPr="00A33D32">
        <w:rPr>
          <w:rFonts w:ascii="Times New Roman" w:hAnsi="Times New Roman" w:cs="Times New Roman"/>
          <w:sz w:val="28"/>
          <w:szCs w:val="28"/>
        </w:rPr>
        <w:t>–</w:t>
      </w:r>
      <w:r w:rsidRPr="00A33D32">
        <w:rPr>
          <w:rFonts w:ascii="Times New Roman" w:hAnsi="Times New Roman" w:cs="Times New Roman"/>
          <w:sz w:val="28"/>
          <w:szCs w:val="28"/>
        </w:rPr>
        <w:t xml:space="preserve"> художній та практико-художній типи</w:t>
      </w:r>
    </w:p>
    <w:p w14:paraId="67D66ED3" w14:textId="125A00A3" w:rsidR="007C11B0" w:rsidRPr="00A33D32" w:rsidRDefault="00DA1098" w:rsidP="00AB0F15">
      <w:pPr>
        <w:pStyle w:val="a3"/>
        <w:numPr>
          <w:ilvl w:val="0"/>
          <w:numId w:val="18"/>
        </w:numPr>
        <w:spacing w:after="0" w:line="360" w:lineRule="auto"/>
        <w:ind w:left="0" w:firstLine="709"/>
        <w:jc w:val="both"/>
        <w:rPr>
          <w:rFonts w:ascii="Times New Roman" w:hAnsi="Times New Roman" w:cs="Times New Roman"/>
          <w:b/>
          <w:bCs/>
          <w:sz w:val="28"/>
          <w:szCs w:val="28"/>
          <w:lang w:val="ru-RU"/>
        </w:rPr>
      </w:pPr>
      <w:r w:rsidRPr="00A33D32">
        <w:rPr>
          <w:rFonts w:ascii="Times New Roman" w:hAnsi="Times New Roman" w:cs="Times New Roman"/>
          <w:b/>
          <w:bCs/>
          <w:sz w:val="28"/>
          <w:szCs w:val="28"/>
          <w:lang w:val="ru-RU"/>
        </w:rPr>
        <w:t xml:space="preserve">Тест </w:t>
      </w:r>
      <w:proofErr w:type="spellStart"/>
      <w:r w:rsidRPr="00A33D32">
        <w:rPr>
          <w:rFonts w:ascii="Times New Roman" w:hAnsi="Times New Roman" w:cs="Times New Roman"/>
          <w:b/>
          <w:bCs/>
          <w:sz w:val="28"/>
          <w:szCs w:val="28"/>
          <w:lang w:val="ru-RU"/>
        </w:rPr>
        <w:t>Айзенка</w:t>
      </w:r>
      <w:proofErr w:type="spellEnd"/>
    </w:p>
    <w:p w14:paraId="59C6130E" w14:textId="5ABEE554" w:rsidR="00AB0F15" w:rsidRPr="00A33D32" w:rsidRDefault="00AB0F15" w:rsidP="00AB0F15">
      <w:pPr>
        <w:spacing w:after="0" w:line="360" w:lineRule="auto"/>
        <w:ind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Британський</w:t>
      </w:r>
      <w:proofErr w:type="spellEnd"/>
      <w:r w:rsidRPr="00A33D32">
        <w:rPr>
          <w:rFonts w:ascii="Times New Roman" w:hAnsi="Times New Roman" w:cs="Times New Roman"/>
          <w:sz w:val="28"/>
          <w:szCs w:val="28"/>
          <w:lang w:val="ru-RU"/>
        </w:rPr>
        <w:t xml:space="preserve"> психолог </w:t>
      </w:r>
      <w:proofErr w:type="spellStart"/>
      <w:r w:rsidRPr="00A33D32">
        <w:rPr>
          <w:rFonts w:ascii="Times New Roman" w:hAnsi="Times New Roman" w:cs="Times New Roman"/>
          <w:sz w:val="28"/>
          <w:szCs w:val="28"/>
          <w:lang w:val="ru-RU"/>
        </w:rPr>
        <w:t>німецького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походження</w:t>
      </w:r>
      <w:proofErr w:type="spellEnd"/>
      <w:r w:rsidRPr="00A33D32">
        <w:rPr>
          <w:rFonts w:ascii="Times New Roman" w:hAnsi="Times New Roman" w:cs="Times New Roman"/>
          <w:sz w:val="28"/>
          <w:szCs w:val="28"/>
          <w:lang w:val="ru-RU"/>
        </w:rPr>
        <w:t xml:space="preserve"> Ганс Юрген </w:t>
      </w:r>
      <w:proofErr w:type="spellStart"/>
      <w:r w:rsidRPr="00A33D32">
        <w:rPr>
          <w:rFonts w:ascii="Times New Roman" w:hAnsi="Times New Roman" w:cs="Times New Roman"/>
          <w:sz w:val="28"/>
          <w:szCs w:val="28"/>
          <w:lang w:val="ru-RU"/>
        </w:rPr>
        <w:t>Айзенк</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увів</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психологію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таке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поняття</w:t>
      </w:r>
      <w:proofErr w:type="spellEnd"/>
      <w:r w:rsidRPr="00A33D32">
        <w:rPr>
          <w:rFonts w:ascii="Times New Roman" w:hAnsi="Times New Roman" w:cs="Times New Roman"/>
          <w:sz w:val="28"/>
          <w:szCs w:val="28"/>
          <w:lang w:val="ru-RU"/>
        </w:rPr>
        <w:t xml:space="preserve"> як </w:t>
      </w:r>
      <w:r w:rsidRPr="00A33D32">
        <w:rPr>
          <w:rFonts w:ascii="Times New Roman" w:hAnsi="Times New Roman" w:cs="Times New Roman"/>
          <w:sz w:val="28"/>
          <w:szCs w:val="28"/>
        </w:rPr>
        <w:t>«</w:t>
      </w:r>
      <w:proofErr w:type="spellStart"/>
      <w:r w:rsidRPr="00A33D32">
        <w:rPr>
          <w:rFonts w:ascii="Times New Roman" w:hAnsi="Times New Roman" w:cs="Times New Roman"/>
          <w:sz w:val="28"/>
          <w:szCs w:val="28"/>
          <w:lang w:val="ru-RU"/>
        </w:rPr>
        <w:t>Трифакторна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теорія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особистості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Відповідно</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цієї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теорії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Айзенк</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виділив</w:t>
      </w:r>
      <w:proofErr w:type="spellEnd"/>
      <w:r w:rsidRPr="00A33D32">
        <w:rPr>
          <w:rFonts w:ascii="Times New Roman" w:hAnsi="Times New Roman" w:cs="Times New Roman"/>
          <w:sz w:val="28"/>
          <w:szCs w:val="28"/>
          <w:lang w:val="ru-RU"/>
        </w:rPr>
        <w:t xml:space="preserve"> 3 </w:t>
      </w:r>
      <w:proofErr w:type="spellStart"/>
      <w:r w:rsidRPr="00A33D32">
        <w:rPr>
          <w:rFonts w:ascii="Times New Roman" w:hAnsi="Times New Roman" w:cs="Times New Roman"/>
          <w:sz w:val="28"/>
          <w:szCs w:val="28"/>
          <w:lang w:val="ru-RU"/>
        </w:rPr>
        <w:t>виміри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особистості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психотизм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екстраверсію</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нейротизм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які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він</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розглядав</w:t>
      </w:r>
      <w:proofErr w:type="spellEnd"/>
      <w:r w:rsidRPr="00A33D32">
        <w:rPr>
          <w:rFonts w:ascii="Times New Roman" w:hAnsi="Times New Roman" w:cs="Times New Roman"/>
          <w:sz w:val="28"/>
          <w:szCs w:val="28"/>
          <w:lang w:val="ru-RU"/>
        </w:rPr>
        <w:t xml:space="preserve"> як </w:t>
      </w:r>
      <w:proofErr w:type="spellStart"/>
      <w:r w:rsidRPr="00A33D32">
        <w:rPr>
          <w:rFonts w:ascii="Times New Roman" w:hAnsi="Times New Roman" w:cs="Times New Roman"/>
          <w:sz w:val="28"/>
          <w:szCs w:val="28"/>
          <w:lang w:val="ru-RU"/>
        </w:rPr>
        <w:t>зумовлені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генетичною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активністю</w:t>
      </w:r>
      <w:proofErr w:type="spellEnd"/>
      <w:r w:rsidRPr="00A33D32">
        <w:rPr>
          <w:rFonts w:ascii="Times New Roman" w:hAnsi="Times New Roman" w:cs="Times New Roman"/>
          <w:sz w:val="28"/>
          <w:szCs w:val="28"/>
          <w:lang w:val="ru-RU"/>
        </w:rPr>
        <w:t xml:space="preserve"> ЦНС, </w:t>
      </w:r>
      <w:proofErr w:type="spellStart"/>
      <w:r w:rsidRPr="00A33D32">
        <w:rPr>
          <w:rFonts w:ascii="Times New Roman" w:hAnsi="Times New Roman" w:cs="Times New Roman"/>
          <w:sz w:val="28"/>
          <w:szCs w:val="28"/>
          <w:lang w:val="ru-RU"/>
        </w:rPr>
        <w:t>що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свідчить</w:t>
      </w:r>
      <w:proofErr w:type="spellEnd"/>
      <w:r w:rsidRPr="00A33D32">
        <w:rPr>
          <w:rFonts w:ascii="Times New Roman" w:hAnsi="Times New Roman" w:cs="Times New Roman"/>
          <w:sz w:val="28"/>
          <w:szCs w:val="28"/>
          <w:lang w:val="ru-RU"/>
        </w:rPr>
        <w:t xml:space="preserve"> про </w:t>
      </w:r>
      <w:proofErr w:type="spellStart"/>
      <w:r w:rsidRPr="00A33D32">
        <w:rPr>
          <w:rFonts w:ascii="Times New Roman" w:hAnsi="Times New Roman" w:cs="Times New Roman"/>
          <w:sz w:val="28"/>
          <w:szCs w:val="28"/>
          <w:lang w:val="ru-RU"/>
        </w:rPr>
        <w:t>їх</w:t>
      </w:r>
      <w:proofErr w:type="spellEnd"/>
      <w:r w:rsidRPr="00A33D32">
        <w:rPr>
          <w:rFonts w:ascii="Times New Roman" w:hAnsi="Times New Roman" w:cs="Times New Roman"/>
          <w:sz w:val="28"/>
          <w:szCs w:val="28"/>
          <w:lang w:val="ru-RU"/>
        </w:rPr>
        <w:t xml:space="preserve"> статус як рис темпераменту. </w:t>
      </w:r>
      <w:proofErr w:type="spellStart"/>
      <w:r w:rsidRPr="00A33D32">
        <w:rPr>
          <w:rFonts w:ascii="Times New Roman" w:hAnsi="Times New Roman" w:cs="Times New Roman"/>
          <w:sz w:val="28"/>
          <w:szCs w:val="28"/>
          <w:lang w:val="ru-RU"/>
        </w:rPr>
        <w:t>Надалі</w:t>
      </w:r>
      <w:proofErr w:type="spellEnd"/>
      <w:r w:rsidRPr="00A33D32">
        <w:rPr>
          <w:rFonts w:ascii="Times New Roman" w:hAnsi="Times New Roman" w:cs="Times New Roman"/>
          <w:sz w:val="28"/>
          <w:szCs w:val="28"/>
          <w:lang w:val="ru-RU"/>
        </w:rPr>
        <w:t xml:space="preserve">, з </w:t>
      </w:r>
      <w:proofErr w:type="spellStart"/>
      <w:r w:rsidRPr="00A33D32">
        <w:rPr>
          <w:rFonts w:ascii="Times New Roman" w:hAnsi="Times New Roman" w:cs="Times New Roman"/>
          <w:sz w:val="28"/>
          <w:szCs w:val="28"/>
          <w:lang w:val="ru-RU"/>
        </w:rPr>
        <w:t>урахуванням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теорії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трифакторної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особистості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Айзенк</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розробив</w:t>
      </w:r>
      <w:proofErr w:type="spellEnd"/>
      <w:r w:rsidRPr="00A33D32">
        <w:rPr>
          <w:rFonts w:ascii="Times New Roman" w:hAnsi="Times New Roman" w:cs="Times New Roman"/>
          <w:sz w:val="28"/>
          <w:szCs w:val="28"/>
          <w:lang w:val="ru-RU"/>
        </w:rPr>
        <w:t xml:space="preserve"> тест </w:t>
      </w:r>
      <w:proofErr w:type="spellStart"/>
      <w:r w:rsidRPr="00A33D32">
        <w:rPr>
          <w:rFonts w:ascii="Times New Roman" w:hAnsi="Times New Roman" w:cs="Times New Roman"/>
          <w:sz w:val="28"/>
          <w:szCs w:val="28"/>
          <w:lang w:val="ru-RU"/>
        </w:rPr>
        <w:t>визначення</w:t>
      </w:r>
      <w:proofErr w:type="spellEnd"/>
      <w:r w:rsidRPr="00A33D32">
        <w:rPr>
          <w:rFonts w:ascii="Times New Roman" w:hAnsi="Times New Roman" w:cs="Times New Roman"/>
          <w:sz w:val="28"/>
          <w:szCs w:val="28"/>
          <w:lang w:val="ru-RU"/>
        </w:rPr>
        <w:t xml:space="preserve"> темпераменту </w:t>
      </w:r>
      <w:proofErr w:type="spellStart"/>
      <w:r w:rsidRPr="00A33D32">
        <w:rPr>
          <w:rFonts w:ascii="Times New Roman" w:hAnsi="Times New Roman" w:cs="Times New Roman"/>
          <w:sz w:val="28"/>
          <w:szCs w:val="28"/>
          <w:lang w:val="ru-RU"/>
        </w:rPr>
        <w:t>особистості</w:t>
      </w:r>
      <w:proofErr w:type="spellEnd"/>
      <w:r w:rsidRPr="00A33D32">
        <w:rPr>
          <w:rFonts w:ascii="Times New Roman" w:hAnsi="Times New Roman" w:cs="Times New Roman"/>
          <w:sz w:val="28"/>
          <w:szCs w:val="28"/>
          <w:lang w:val="ru-RU"/>
        </w:rPr>
        <w:t>.</w:t>
      </w:r>
    </w:p>
    <w:p w14:paraId="1ED5E611" w14:textId="0CEDF378" w:rsidR="00AB0F15" w:rsidRPr="00A33D32" w:rsidRDefault="00AB0F15" w:rsidP="00AB0F15">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t xml:space="preserve">У </w:t>
      </w:r>
      <w:proofErr w:type="spellStart"/>
      <w:r w:rsidRPr="00A33D32">
        <w:rPr>
          <w:rFonts w:ascii="Times New Roman" w:hAnsi="Times New Roman" w:cs="Times New Roman"/>
          <w:sz w:val="28"/>
          <w:szCs w:val="28"/>
          <w:lang w:val="ru-RU"/>
        </w:rPr>
        <w:t>різних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темпераментів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існують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позитивні</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негативні</w:t>
      </w:r>
      <w:proofErr w:type="spellEnd"/>
      <w:r w:rsidRPr="00A33D32">
        <w:rPr>
          <w:rFonts w:ascii="Times New Roman" w:hAnsi="Times New Roman" w:cs="Times New Roman"/>
          <w:sz w:val="28"/>
          <w:szCs w:val="28"/>
          <w:lang w:val="ru-RU"/>
        </w:rPr>
        <w:t xml:space="preserve"> характеристики. Так, </w:t>
      </w:r>
      <w:proofErr w:type="spellStart"/>
      <w:r w:rsidRPr="00A33D32">
        <w:rPr>
          <w:rFonts w:ascii="Times New Roman" w:hAnsi="Times New Roman" w:cs="Times New Roman"/>
          <w:sz w:val="28"/>
          <w:szCs w:val="28"/>
          <w:lang w:val="ru-RU"/>
        </w:rPr>
        <w:t>позитивними</w:t>
      </w:r>
      <w:proofErr w:type="spellEnd"/>
      <w:r w:rsidRPr="00A33D32">
        <w:rPr>
          <w:rFonts w:ascii="Times New Roman" w:hAnsi="Times New Roman" w:cs="Times New Roman"/>
          <w:sz w:val="28"/>
          <w:szCs w:val="28"/>
          <w:lang w:val="ru-RU"/>
        </w:rPr>
        <w:t xml:space="preserve"> рисами у </w:t>
      </w:r>
      <w:proofErr w:type="spellStart"/>
      <w:r w:rsidRPr="00A33D32">
        <w:rPr>
          <w:rFonts w:ascii="Times New Roman" w:hAnsi="Times New Roman" w:cs="Times New Roman"/>
          <w:sz w:val="28"/>
          <w:szCs w:val="28"/>
          <w:lang w:val="ru-RU"/>
        </w:rPr>
        <w:t>меланхоліків</w:t>
      </w:r>
      <w:proofErr w:type="spellEnd"/>
      <w:r w:rsidRPr="00A33D32">
        <w:rPr>
          <w:rFonts w:ascii="Times New Roman" w:hAnsi="Times New Roman" w:cs="Times New Roman"/>
          <w:sz w:val="28"/>
          <w:szCs w:val="28"/>
          <w:lang w:val="ru-RU"/>
        </w:rPr>
        <w:t xml:space="preserve"> є </w:t>
      </w:r>
      <w:proofErr w:type="spellStart"/>
      <w:r w:rsidRPr="00A33D32">
        <w:rPr>
          <w:rFonts w:ascii="Times New Roman" w:hAnsi="Times New Roman" w:cs="Times New Roman"/>
          <w:sz w:val="28"/>
          <w:szCs w:val="28"/>
          <w:lang w:val="ru-RU"/>
        </w:rPr>
        <w:t>ранимість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висока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емпатія</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чуттєвість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Позитивними</w:t>
      </w:r>
      <w:proofErr w:type="spellEnd"/>
      <w:r w:rsidRPr="00A33D32">
        <w:rPr>
          <w:rFonts w:ascii="Times New Roman" w:hAnsi="Times New Roman" w:cs="Times New Roman"/>
          <w:sz w:val="28"/>
          <w:szCs w:val="28"/>
          <w:lang w:val="ru-RU"/>
        </w:rPr>
        <w:t xml:space="preserve"> рисами </w:t>
      </w:r>
      <w:proofErr w:type="spellStart"/>
      <w:r w:rsidRPr="00A33D32">
        <w:rPr>
          <w:rFonts w:ascii="Times New Roman" w:hAnsi="Times New Roman" w:cs="Times New Roman"/>
          <w:sz w:val="28"/>
          <w:szCs w:val="28"/>
          <w:lang w:val="ru-RU"/>
        </w:rPr>
        <w:t>флегматиків</w:t>
      </w:r>
      <w:proofErr w:type="spellEnd"/>
      <w:r w:rsidRPr="00A33D32">
        <w:rPr>
          <w:rFonts w:ascii="Times New Roman" w:hAnsi="Times New Roman" w:cs="Times New Roman"/>
          <w:sz w:val="28"/>
          <w:szCs w:val="28"/>
          <w:lang w:val="ru-RU"/>
        </w:rPr>
        <w:t xml:space="preserve"> є </w:t>
      </w:r>
      <w:proofErr w:type="spellStart"/>
      <w:r w:rsidRPr="00A33D32">
        <w:rPr>
          <w:rFonts w:ascii="Times New Roman" w:hAnsi="Times New Roman" w:cs="Times New Roman"/>
          <w:sz w:val="28"/>
          <w:szCs w:val="28"/>
          <w:lang w:val="ru-RU"/>
        </w:rPr>
        <w:t>витримка</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розсудливість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Позитивними</w:t>
      </w:r>
      <w:proofErr w:type="spellEnd"/>
      <w:r w:rsidRPr="00A33D32">
        <w:rPr>
          <w:rFonts w:ascii="Times New Roman" w:hAnsi="Times New Roman" w:cs="Times New Roman"/>
          <w:sz w:val="28"/>
          <w:szCs w:val="28"/>
          <w:lang w:val="ru-RU"/>
        </w:rPr>
        <w:t xml:space="preserve"> рисами </w:t>
      </w:r>
      <w:proofErr w:type="spellStart"/>
      <w:r w:rsidRPr="00A33D32">
        <w:rPr>
          <w:rFonts w:ascii="Times New Roman" w:hAnsi="Times New Roman" w:cs="Times New Roman"/>
          <w:sz w:val="28"/>
          <w:szCs w:val="28"/>
          <w:lang w:val="ru-RU"/>
        </w:rPr>
        <w:t>сангвініків</w:t>
      </w:r>
      <w:proofErr w:type="spellEnd"/>
      <w:r w:rsidRPr="00A33D32">
        <w:rPr>
          <w:rFonts w:ascii="Times New Roman" w:hAnsi="Times New Roman" w:cs="Times New Roman"/>
          <w:sz w:val="28"/>
          <w:szCs w:val="28"/>
          <w:lang w:val="ru-RU"/>
        </w:rPr>
        <w:t xml:space="preserve"> є </w:t>
      </w:r>
      <w:proofErr w:type="spellStart"/>
      <w:r w:rsidRPr="00A33D32">
        <w:rPr>
          <w:rFonts w:ascii="Times New Roman" w:hAnsi="Times New Roman" w:cs="Times New Roman"/>
          <w:sz w:val="28"/>
          <w:szCs w:val="28"/>
          <w:lang w:val="ru-RU"/>
        </w:rPr>
        <w:t>чуйність</w:t>
      </w:r>
      <w:proofErr w:type="spellEnd"/>
      <w:r w:rsidRPr="00A33D32">
        <w:rPr>
          <w:rFonts w:ascii="Times New Roman" w:hAnsi="Times New Roman" w:cs="Times New Roman"/>
          <w:sz w:val="28"/>
          <w:szCs w:val="28"/>
          <w:lang w:val="ru-RU"/>
        </w:rPr>
        <w:t xml:space="preserve"> для будь-</w:t>
      </w:r>
      <w:proofErr w:type="spellStart"/>
      <w:r w:rsidRPr="00A33D32">
        <w:rPr>
          <w:rFonts w:ascii="Times New Roman" w:hAnsi="Times New Roman" w:cs="Times New Roman"/>
          <w:sz w:val="28"/>
          <w:szCs w:val="28"/>
          <w:lang w:val="ru-RU"/>
        </w:rPr>
        <w:t>якої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роботи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Позитивними</w:t>
      </w:r>
      <w:proofErr w:type="spellEnd"/>
      <w:r w:rsidRPr="00A33D32">
        <w:rPr>
          <w:rFonts w:ascii="Times New Roman" w:hAnsi="Times New Roman" w:cs="Times New Roman"/>
          <w:sz w:val="28"/>
          <w:szCs w:val="28"/>
          <w:lang w:val="ru-RU"/>
        </w:rPr>
        <w:t xml:space="preserve"> рисами </w:t>
      </w:r>
      <w:proofErr w:type="spellStart"/>
      <w:r w:rsidRPr="00A33D32">
        <w:rPr>
          <w:rFonts w:ascii="Times New Roman" w:hAnsi="Times New Roman" w:cs="Times New Roman"/>
          <w:sz w:val="28"/>
          <w:szCs w:val="28"/>
          <w:lang w:val="ru-RU"/>
        </w:rPr>
        <w:t>холериків</w:t>
      </w:r>
      <w:proofErr w:type="spellEnd"/>
      <w:r w:rsidRPr="00A33D32">
        <w:rPr>
          <w:rFonts w:ascii="Times New Roman" w:hAnsi="Times New Roman" w:cs="Times New Roman"/>
          <w:sz w:val="28"/>
          <w:szCs w:val="28"/>
          <w:lang w:val="ru-RU"/>
        </w:rPr>
        <w:t xml:space="preserve"> є </w:t>
      </w:r>
      <w:proofErr w:type="spellStart"/>
      <w:r w:rsidRPr="00A33D32">
        <w:rPr>
          <w:rFonts w:ascii="Times New Roman" w:hAnsi="Times New Roman" w:cs="Times New Roman"/>
          <w:sz w:val="28"/>
          <w:szCs w:val="28"/>
          <w:lang w:val="ru-RU"/>
        </w:rPr>
        <w:t>активність</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роботі</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ентузіазм</w:t>
      </w:r>
      <w:proofErr w:type="spellEnd"/>
      <w:r w:rsidRPr="00A33D32">
        <w:rPr>
          <w:rFonts w:ascii="Times New Roman" w:hAnsi="Times New Roman" w:cs="Times New Roman"/>
          <w:sz w:val="28"/>
          <w:szCs w:val="28"/>
          <w:lang w:val="ru-RU"/>
        </w:rPr>
        <w:t>.</w:t>
      </w:r>
    </w:p>
    <w:p w14:paraId="0EE7D5D2" w14:textId="75AA01C5" w:rsidR="00AB0F15" w:rsidRPr="00A33D32" w:rsidRDefault="00AB0F15" w:rsidP="00AB0F15">
      <w:pPr>
        <w:spacing w:after="0" w:line="360" w:lineRule="auto"/>
        <w:ind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Негативними</w:t>
      </w:r>
      <w:proofErr w:type="spellEnd"/>
      <w:r w:rsidRPr="00A33D32">
        <w:rPr>
          <w:rFonts w:ascii="Times New Roman" w:hAnsi="Times New Roman" w:cs="Times New Roman"/>
          <w:sz w:val="28"/>
          <w:szCs w:val="28"/>
          <w:lang w:val="ru-RU"/>
        </w:rPr>
        <w:t xml:space="preserve"> характеристиками </w:t>
      </w:r>
      <w:proofErr w:type="spellStart"/>
      <w:r w:rsidRPr="00A33D32">
        <w:rPr>
          <w:rFonts w:ascii="Times New Roman" w:hAnsi="Times New Roman" w:cs="Times New Roman"/>
          <w:sz w:val="28"/>
          <w:szCs w:val="28"/>
          <w:lang w:val="ru-RU"/>
        </w:rPr>
        <w:t>темпераментів</w:t>
      </w:r>
      <w:proofErr w:type="spellEnd"/>
      <w:r w:rsidRPr="00A33D32">
        <w:rPr>
          <w:rFonts w:ascii="Times New Roman" w:hAnsi="Times New Roman" w:cs="Times New Roman"/>
          <w:sz w:val="28"/>
          <w:szCs w:val="28"/>
          <w:lang w:val="ru-RU"/>
        </w:rPr>
        <w:t xml:space="preserve"> є: у </w:t>
      </w:r>
      <w:proofErr w:type="spellStart"/>
      <w:r w:rsidRPr="00A33D32">
        <w:rPr>
          <w:rFonts w:ascii="Times New Roman" w:hAnsi="Times New Roman" w:cs="Times New Roman"/>
          <w:sz w:val="28"/>
          <w:szCs w:val="28"/>
          <w:lang w:val="ru-RU"/>
        </w:rPr>
        <w:t>меланхоліків</w:t>
      </w:r>
      <w:proofErr w:type="spellEnd"/>
      <w:r w:rsidRPr="00A33D32">
        <w:rPr>
          <w:rFonts w:ascii="Times New Roman" w:hAnsi="Times New Roman" w:cs="Times New Roman"/>
          <w:sz w:val="28"/>
          <w:szCs w:val="28"/>
          <w:lang w:val="ru-RU"/>
        </w:rPr>
        <w:t xml:space="preserve"> – </w:t>
      </w:r>
      <w:proofErr w:type="spellStart"/>
      <w:r w:rsidRPr="00A33D32">
        <w:rPr>
          <w:rFonts w:ascii="Times New Roman" w:hAnsi="Times New Roman" w:cs="Times New Roman"/>
          <w:sz w:val="28"/>
          <w:szCs w:val="28"/>
          <w:lang w:val="ru-RU"/>
        </w:rPr>
        <w:t>замкнутість</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сором</w:t>
      </w:r>
      <w:r w:rsidR="006E1545" w:rsidRPr="00A33D32">
        <w:rPr>
          <w:rFonts w:ascii="Times New Roman" w:hAnsi="Times New Roman" w:cs="Times New Roman"/>
          <w:sz w:val="28"/>
          <w:szCs w:val="28"/>
          <w:lang w:val="ru-RU"/>
        </w:rPr>
        <w:t>ʼ</w:t>
      </w:r>
      <w:r w:rsidRPr="00A33D32">
        <w:rPr>
          <w:rFonts w:ascii="Times New Roman" w:hAnsi="Times New Roman" w:cs="Times New Roman"/>
          <w:sz w:val="28"/>
          <w:szCs w:val="28"/>
          <w:lang w:val="ru-RU"/>
        </w:rPr>
        <w:t>язливість</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флегматик</w:t>
      </w:r>
      <w:r w:rsidR="006E1545" w:rsidRPr="00A33D32">
        <w:rPr>
          <w:rFonts w:ascii="Times New Roman" w:hAnsi="Times New Roman" w:cs="Times New Roman"/>
          <w:sz w:val="28"/>
          <w:szCs w:val="28"/>
          <w:lang w:val="ru-RU"/>
        </w:rPr>
        <w:t>ів</w:t>
      </w:r>
      <w:proofErr w:type="spellEnd"/>
      <w:r w:rsidRPr="00A33D32">
        <w:rPr>
          <w:rFonts w:ascii="Times New Roman" w:hAnsi="Times New Roman" w:cs="Times New Roman"/>
          <w:sz w:val="28"/>
          <w:szCs w:val="28"/>
          <w:lang w:val="ru-RU"/>
        </w:rPr>
        <w:t xml:space="preserve"> – </w:t>
      </w:r>
      <w:proofErr w:type="spellStart"/>
      <w:r w:rsidRPr="00A33D32">
        <w:rPr>
          <w:rFonts w:ascii="Times New Roman" w:hAnsi="Times New Roman" w:cs="Times New Roman"/>
          <w:sz w:val="28"/>
          <w:szCs w:val="28"/>
          <w:lang w:val="ru-RU"/>
        </w:rPr>
        <w:t>байдужість</w:t>
      </w:r>
      <w:proofErr w:type="spellEnd"/>
      <w:r w:rsidRPr="00A33D32">
        <w:rPr>
          <w:rFonts w:ascii="Times New Roman" w:hAnsi="Times New Roman" w:cs="Times New Roman"/>
          <w:sz w:val="28"/>
          <w:szCs w:val="28"/>
          <w:lang w:val="ru-RU"/>
        </w:rPr>
        <w:t xml:space="preserve"> до людей, </w:t>
      </w:r>
      <w:proofErr w:type="spellStart"/>
      <w:r w:rsidRPr="00A33D32">
        <w:rPr>
          <w:rFonts w:ascii="Times New Roman" w:hAnsi="Times New Roman" w:cs="Times New Roman"/>
          <w:sz w:val="28"/>
          <w:szCs w:val="28"/>
          <w:lang w:val="ru-RU"/>
        </w:rPr>
        <w:t>сухість</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сангвінік</w:t>
      </w:r>
      <w:r w:rsidR="006E1545" w:rsidRPr="00A33D32">
        <w:rPr>
          <w:rFonts w:ascii="Times New Roman" w:hAnsi="Times New Roman" w:cs="Times New Roman"/>
          <w:sz w:val="28"/>
          <w:szCs w:val="28"/>
          <w:lang w:val="ru-RU"/>
        </w:rPr>
        <w:t>ів</w:t>
      </w:r>
      <w:proofErr w:type="spellEnd"/>
      <w:r w:rsidRPr="00A33D32">
        <w:rPr>
          <w:rFonts w:ascii="Times New Roman" w:hAnsi="Times New Roman" w:cs="Times New Roman"/>
          <w:sz w:val="28"/>
          <w:szCs w:val="28"/>
          <w:lang w:val="ru-RU"/>
        </w:rPr>
        <w:t xml:space="preserve"> – </w:t>
      </w:r>
      <w:proofErr w:type="spellStart"/>
      <w:r w:rsidRPr="00A33D32">
        <w:rPr>
          <w:rFonts w:ascii="Times New Roman" w:hAnsi="Times New Roman" w:cs="Times New Roman"/>
          <w:sz w:val="28"/>
          <w:szCs w:val="28"/>
          <w:lang w:val="ru-RU"/>
        </w:rPr>
        <w:t>поверховість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розсіяність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непостійність</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холерик</w:t>
      </w:r>
      <w:r w:rsidR="006E1545" w:rsidRPr="00A33D32">
        <w:rPr>
          <w:rFonts w:ascii="Times New Roman" w:hAnsi="Times New Roman" w:cs="Times New Roman"/>
          <w:sz w:val="28"/>
          <w:szCs w:val="28"/>
          <w:lang w:val="ru-RU"/>
        </w:rPr>
        <w:t>ів</w:t>
      </w:r>
      <w:proofErr w:type="spellEnd"/>
      <w:r w:rsidRPr="00A33D32">
        <w:rPr>
          <w:rFonts w:ascii="Times New Roman" w:hAnsi="Times New Roman" w:cs="Times New Roman"/>
          <w:sz w:val="28"/>
          <w:szCs w:val="28"/>
          <w:lang w:val="ru-RU"/>
        </w:rPr>
        <w:t xml:space="preserve"> – </w:t>
      </w:r>
      <w:proofErr w:type="spellStart"/>
      <w:r w:rsidRPr="00A33D32">
        <w:rPr>
          <w:rFonts w:ascii="Times New Roman" w:hAnsi="Times New Roman" w:cs="Times New Roman"/>
          <w:sz w:val="28"/>
          <w:szCs w:val="28"/>
          <w:lang w:val="ru-RU"/>
        </w:rPr>
        <w:t>поспішність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розв</w:t>
      </w:r>
      <w:r w:rsidR="006E1545" w:rsidRPr="00A33D32">
        <w:rPr>
          <w:rFonts w:ascii="Times New Roman" w:hAnsi="Times New Roman" w:cs="Times New Roman"/>
          <w:sz w:val="28"/>
          <w:szCs w:val="28"/>
          <w:lang w:val="ru-RU"/>
        </w:rPr>
        <w:t>ʼ</w:t>
      </w:r>
      <w:r w:rsidRPr="00A33D32">
        <w:rPr>
          <w:rFonts w:ascii="Times New Roman" w:hAnsi="Times New Roman" w:cs="Times New Roman"/>
          <w:sz w:val="28"/>
          <w:szCs w:val="28"/>
          <w:lang w:val="ru-RU"/>
        </w:rPr>
        <w:t>язків</w:t>
      </w:r>
      <w:proofErr w:type="spellEnd"/>
      <w:r w:rsidRPr="00A33D32">
        <w:rPr>
          <w:rFonts w:ascii="Times New Roman" w:hAnsi="Times New Roman" w:cs="Times New Roman"/>
          <w:sz w:val="28"/>
          <w:szCs w:val="28"/>
          <w:lang w:val="ru-RU"/>
        </w:rPr>
        <w:t>.</w:t>
      </w:r>
    </w:p>
    <w:p w14:paraId="6F02A33E" w14:textId="531526D2" w:rsidR="00AB0F15" w:rsidRPr="00A33D32" w:rsidRDefault="00AB0F15" w:rsidP="00AB0F15">
      <w:pPr>
        <w:spacing w:after="0" w:line="360" w:lineRule="auto"/>
        <w:ind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Розподіл</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темпераментів</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суспільстві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має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більш</w:t>
      </w:r>
      <w:proofErr w:type="spellEnd"/>
      <w:r w:rsidRPr="00A33D32">
        <w:rPr>
          <w:rFonts w:ascii="Times New Roman" w:hAnsi="Times New Roman" w:cs="Times New Roman"/>
          <w:sz w:val="28"/>
          <w:szCs w:val="28"/>
          <w:lang w:val="ru-RU"/>
        </w:rPr>
        <w:t xml:space="preserve"> </w:t>
      </w:r>
      <w:proofErr w:type="spellStart"/>
      <w:r w:rsidR="006E1545" w:rsidRPr="00A33D32">
        <w:rPr>
          <w:rFonts w:ascii="Times New Roman" w:hAnsi="Times New Roman" w:cs="Times New Roman"/>
          <w:sz w:val="28"/>
          <w:szCs w:val="28"/>
          <w:lang w:val="ru-RU"/>
        </w:rPr>
        <w:t>рандомний</w:t>
      </w:r>
      <w:proofErr w:type="spellEnd"/>
      <w:r w:rsidR="006E1545" w:rsidRPr="00A33D32">
        <w:rPr>
          <w:rFonts w:ascii="Times New Roman" w:hAnsi="Times New Roman" w:cs="Times New Roman"/>
          <w:sz w:val="28"/>
          <w:szCs w:val="28"/>
          <w:lang w:val="ru-RU"/>
        </w:rPr>
        <w:t xml:space="preserve"> </w:t>
      </w:r>
      <w:r w:rsidRPr="00A33D32">
        <w:rPr>
          <w:rFonts w:ascii="Times New Roman" w:hAnsi="Times New Roman" w:cs="Times New Roman"/>
          <w:sz w:val="28"/>
          <w:szCs w:val="28"/>
          <w:lang w:val="ru-RU"/>
        </w:rPr>
        <w:t xml:space="preserve">характер, </w:t>
      </w:r>
      <w:proofErr w:type="spellStart"/>
      <w:r w:rsidRPr="00A33D32">
        <w:rPr>
          <w:rFonts w:ascii="Times New Roman" w:hAnsi="Times New Roman" w:cs="Times New Roman"/>
          <w:sz w:val="28"/>
          <w:szCs w:val="28"/>
          <w:lang w:val="ru-RU"/>
        </w:rPr>
        <w:t>ніж</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закономірний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Деякі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темпераменти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можуть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переважати</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певних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містах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чи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країнах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проте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повна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відсутність</w:t>
      </w:r>
      <w:proofErr w:type="spellEnd"/>
      <w:r w:rsidRPr="00A33D32">
        <w:rPr>
          <w:rFonts w:ascii="Times New Roman" w:hAnsi="Times New Roman" w:cs="Times New Roman"/>
          <w:sz w:val="28"/>
          <w:szCs w:val="28"/>
          <w:lang w:val="ru-RU"/>
        </w:rPr>
        <w:t xml:space="preserve"> будь-</w:t>
      </w:r>
      <w:proofErr w:type="spellStart"/>
      <w:r w:rsidRPr="00A33D32">
        <w:rPr>
          <w:rFonts w:ascii="Times New Roman" w:hAnsi="Times New Roman" w:cs="Times New Roman"/>
          <w:sz w:val="28"/>
          <w:szCs w:val="28"/>
          <w:lang w:val="ru-RU"/>
        </w:rPr>
        <w:t>якого</w:t>
      </w:r>
      <w:proofErr w:type="spellEnd"/>
      <w:r w:rsidRPr="00A33D32">
        <w:rPr>
          <w:rFonts w:ascii="Times New Roman" w:hAnsi="Times New Roman" w:cs="Times New Roman"/>
          <w:sz w:val="28"/>
          <w:szCs w:val="28"/>
          <w:lang w:val="ru-RU"/>
        </w:rPr>
        <w:t xml:space="preserve"> темпераменту в масштабах </w:t>
      </w:r>
      <w:proofErr w:type="spellStart"/>
      <w:r w:rsidRPr="00A33D32">
        <w:rPr>
          <w:rFonts w:ascii="Times New Roman" w:hAnsi="Times New Roman" w:cs="Times New Roman"/>
          <w:sz w:val="28"/>
          <w:szCs w:val="28"/>
          <w:lang w:val="ru-RU"/>
        </w:rPr>
        <w:t>населення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однієї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країни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статистично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малоймовірна</w:t>
      </w:r>
      <w:proofErr w:type="spellEnd"/>
      <w:r w:rsidRPr="00A33D32">
        <w:rPr>
          <w:rFonts w:ascii="Times New Roman" w:hAnsi="Times New Roman" w:cs="Times New Roman"/>
          <w:sz w:val="28"/>
          <w:szCs w:val="28"/>
          <w:lang w:val="ru-RU"/>
        </w:rPr>
        <w:t>.</w:t>
      </w:r>
    </w:p>
    <w:p w14:paraId="325B7C3E" w14:textId="6AF23D20" w:rsidR="00AB0F15" w:rsidRPr="00A33D32" w:rsidRDefault="00AB0F15" w:rsidP="00AB0F15">
      <w:pPr>
        <w:spacing w:after="0" w:line="360" w:lineRule="auto"/>
        <w:ind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Мотивація</w:t>
      </w:r>
      <w:proofErr w:type="spellEnd"/>
      <w:r w:rsidRPr="00A33D32">
        <w:rPr>
          <w:rFonts w:ascii="Times New Roman" w:hAnsi="Times New Roman" w:cs="Times New Roman"/>
          <w:sz w:val="28"/>
          <w:szCs w:val="28"/>
          <w:lang w:val="ru-RU"/>
        </w:rPr>
        <w:t xml:space="preserve"> </w:t>
      </w:r>
      <w:r w:rsidR="006E1545" w:rsidRPr="00A33D32">
        <w:rPr>
          <w:rFonts w:ascii="Times New Roman" w:hAnsi="Times New Roman" w:cs="Times New Roman"/>
          <w:sz w:val="28"/>
          <w:szCs w:val="28"/>
          <w:lang w:val="ru-RU"/>
        </w:rPr>
        <w:t>–</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динамічний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процес</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внутрішнього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психологічного</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фізіологічного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управління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поведінкою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що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включає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його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ініціацію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напрям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організацію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підтримку</w:t>
      </w:r>
      <w:proofErr w:type="spellEnd"/>
      <w:r w:rsidRPr="00A33D32">
        <w:rPr>
          <w:rFonts w:ascii="Times New Roman" w:hAnsi="Times New Roman" w:cs="Times New Roman"/>
          <w:sz w:val="28"/>
          <w:szCs w:val="28"/>
          <w:lang w:val="ru-RU"/>
        </w:rPr>
        <w:t>.</w:t>
      </w:r>
    </w:p>
    <w:p w14:paraId="091A1C67" w14:textId="0735D85B" w:rsidR="00B922DE" w:rsidRPr="00A33D32" w:rsidRDefault="00B922DE" w:rsidP="001B6F98">
      <w:pPr>
        <w:spacing w:after="0" w:line="360" w:lineRule="auto"/>
        <w:ind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Діагностику</w:t>
      </w:r>
      <w:proofErr w:type="spellEnd"/>
      <w:r w:rsidRPr="00A33D32">
        <w:rPr>
          <w:rFonts w:ascii="Times New Roman" w:hAnsi="Times New Roman" w:cs="Times New Roman"/>
          <w:sz w:val="28"/>
          <w:szCs w:val="28"/>
          <w:lang w:val="ru-RU"/>
        </w:rPr>
        <w:t xml:space="preserve"> темпераменту, а </w:t>
      </w:r>
      <w:proofErr w:type="spellStart"/>
      <w:r w:rsidRPr="00A33D32">
        <w:rPr>
          <w:rFonts w:ascii="Times New Roman" w:hAnsi="Times New Roman" w:cs="Times New Roman"/>
          <w:sz w:val="28"/>
          <w:szCs w:val="28"/>
          <w:lang w:val="ru-RU"/>
        </w:rPr>
        <w:t>також</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аналізу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даних</w:t>
      </w:r>
      <w:proofErr w:type="spellEnd"/>
      <w:r w:rsidRPr="00A33D32">
        <w:rPr>
          <w:rFonts w:ascii="Times New Roman" w:hAnsi="Times New Roman" w:cs="Times New Roman"/>
          <w:sz w:val="28"/>
          <w:szCs w:val="28"/>
          <w:lang w:val="ru-RU"/>
        </w:rPr>
        <w:t xml:space="preserve"> для </w:t>
      </w:r>
      <w:proofErr w:type="spellStart"/>
      <w:r w:rsidRPr="00A33D32">
        <w:rPr>
          <w:rFonts w:ascii="Times New Roman" w:hAnsi="Times New Roman" w:cs="Times New Roman"/>
          <w:sz w:val="28"/>
          <w:szCs w:val="28"/>
          <w:lang w:val="ru-RU"/>
        </w:rPr>
        <w:t>ефективності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організовано</w:t>
      </w:r>
      <w:proofErr w:type="spellEnd"/>
      <w:r w:rsidRPr="00A33D32">
        <w:rPr>
          <w:rFonts w:ascii="Times New Roman" w:hAnsi="Times New Roman" w:cs="Times New Roman"/>
          <w:sz w:val="28"/>
          <w:szCs w:val="28"/>
          <w:lang w:val="ru-RU"/>
        </w:rPr>
        <w:t xml:space="preserve"> за </w:t>
      </w:r>
      <w:proofErr w:type="spellStart"/>
      <w:r w:rsidRPr="00A33D32">
        <w:rPr>
          <w:rFonts w:ascii="Times New Roman" w:hAnsi="Times New Roman" w:cs="Times New Roman"/>
          <w:sz w:val="28"/>
          <w:szCs w:val="28"/>
          <w:lang w:val="ru-RU"/>
        </w:rPr>
        <w:t>допомогою</w:t>
      </w:r>
      <w:proofErr w:type="spellEnd"/>
      <w:r w:rsidRPr="00A33D32">
        <w:rPr>
          <w:rFonts w:ascii="Times New Roman" w:hAnsi="Times New Roman" w:cs="Times New Roman"/>
          <w:sz w:val="28"/>
          <w:szCs w:val="28"/>
          <w:lang w:val="ru-RU"/>
        </w:rPr>
        <w:t xml:space="preserve"> тест-</w:t>
      </w:r>
      <w:proofErr w:type="spellStart"/>
      <w:r w:rsidRPr="00A33D32">
        <w:rPr>
          <w:rFonts w:ascii="Times New Roman" w:hAnsi="Times New Roman" w:cs="Times New Roman"/>
          <w:sz w:val="28"/>
          <w:szCs w:val="28"/>
          <w:lang w:val="ru-RU"/>
        </w:rPr>
        <w:t>опитувальника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Айзенка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Опитувальник</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складається</w:t>
      </w:r>
      <w:proofErr w:type="spellEnd"/>
      <w:r w:rsidRPr="00A33D32">
        <w:rPr>
          <w:rFonts w:ascii="Times New Roman" w:hAnsi="Times New Roman" w:cs="Times New Roman"/>
          <w:sz w:val="28"/>
          <w:szCs w:val="28"/>
          <w:lang w:val="ru-RU"/>
        </w:rPr>
        <w:t xml:space="preserve"> з 57 </w:t>
      </w:r>
      <w:proofErr w:type="spellStart"/>
      <w:r w:rsidRPr="00A33D32">
        <w:rPr>
          <w:rFonts w:ascii="Times New Roman" w:hAnsi="Times New Roman" w:cs="Times New Roman"/>
          <w:sz w:val="28"/>
          <w:szCs w:val="28"/>
          <w:lang w:val="ru-RU"/>
        </w:rPr>
        <w:t>питань</w:t>
      </w:r>
      <w:proofErr w:type="spellEnd"/>
      <w:r w:rsidRPr="00A33D32">
        <w:rPr>
          <w:rFonts w:ascii="Times New Roman" w:hAnsi="Times New Roman" w:cs="Times New Roman"/>
          <w:sz w:val="28"/>
          <w:szCs w:val="28"/>
          <w:lang w:val="ru-RU"/>
        </w:rPr>
        <w:t xml:space="preserve"> і </w:t>
      </w:r>
      <w:proofErr w:type="spellStart"/>
      <w:r w:rsidRPr="00A33D32">
        <w:rPr>
          <w:rFonts w:ascii="Times New Roman" w:hAnsi="Times New Roman" w:cs="Times New Roman"/>
          <w:sz w:val="28"/>
          <w:szCs w:val="28"/>
          <w:lang w:val="ru-RU"/>
        </w:rPr>
        <w:t>містить</w:t>
      </w:r>
      <w:proofErr w:type="spellEnd"/>
      <w:r w:rsidRPr="00A33D32">
        <w:rPr>
          <w:rFonts w:ascii="Times New Roman" w:hAnsi="Times New Roman" w:cs="Times New Roman"/>
          <w:sz w:val="28"/>
          <w:szCs w:val="28"/>
          <w:lang w:val="ru-RU"/>
        </w:rPr>
        <w:t xml:space="preserve"> два </w:t>
      </w:r>
      <w:proofErr w:type="spellStart"/>
      <w:r w:rsidRPr="00A33D32">
        <w:rPr>
          <w:rFonts w:ascii="Times New Roman" w:hAnsi="Times New Roman" w:cs="Times New Roman"/>
          <w:sz w:val="28"/>
          <w:szCs w:val="28"/>
          <w:lang w:val="ru-RU"/>
        </w:rPr>
        <w:t>варіанти</w:t>
      </w:r>
      <w:proofErr w:type="spellEnd"/>
      <w:r w:rsidRPr="00A33D32">
        <w:rPr>
          <w:rFonts w:ascii="Times New Roman" w:hAnsi="Times New Roman" w:cs="Times New Roman"/>
          <w:sz w:val="28"/>
          <w:szCs w:val="28"/>
          <w:lang w:val="ru-RU"/>
        </w:rPr>
        <w:t xml:space="preserve"> </w:t>
      </w:r>
      <w:proofErr w:type="spellStart"/>
      <w:proofErr w:type="gramStart"/>
      <w:r w:rsidRPr="00A33D32">
        <w:rPr>
          <w:rFonts w:ascii="Times New Roman" w:hAnsi="Times New Roman" w:cs="Times New Roman"/>
          <w:sz w:val="28"/>
          <w:szCs w:val="28"/>
          <w:lang w:val="ru-RU"/>
        </w:rPr>
        <w:t>відповідей</w:t>
      </w:r>
      <w:proofErr w:type="spellEnd"/>
      <w:r w:rsidRPr="00A33D32">
        <w:rPr>
          <w:rFonts w:ascii="Times New Roman" w:hAnsi="Times New Roman" w:cs="Times New Roman"/>
          <w:sz w:val="28"/>
          <w:szCs w:val="28"/>
          <w:lang w:val="ru-RU"/>
        </w:rPr>
        <w:t xml:space="preserve"> Так</w:t>
      </w:r>
      <w:proofErr w:type="gramEnd"/>
      <w:r w:rsidRPr="00A33D32">
        <w:rPr>
          <w:rFonts w:ascii="Times New Roman" w:hAnsi="Times New Roman" w:cs="Times New Roman"/>
          <w:sz w:val="28"/>
          <w:szCs w:val="28"/>
          <w:lang w:val="ru-RU"/>
        </w:rPr>
        <w:t xml:space="preserve"> (+), </w:t>
      </w:r>
      <w:proofErr w:type="spellStart"/>
      <w:r w:rsidRPr="00A33D32">
        <w:rPr>
          <w:rFonts w:ascii="Times New Roman" w:hAnsi="Times New Roman" w:cs="Times New Roman"/>
          <w:sz w:val="28"/>
          <w:szCs w:val="28"/>
          <w:lang w:val="ru-RU"/>
        </w:rPr>
        <w:lastRenderedPageBreak/>
        <w:t>Ні</w:t>
      </w:r>
      <w:proofErr w:type="spellEnd"/>
      <w:r w:rsidRPr="00A33D32">
        <w:rPr>
          <w:rFonts w:ascii="Times New Roman" w:hAnsi="Times New Roman" w:cs="Times New Roman"/>
          <w:sz w:val="28"/>
          <w:szCs w:val="28"/>
          <w:lang w:val="ru-RU"/>
        </w:rPr>
        <w:t xml:space="preserve"> (-). Респонденту </w:t>
      </w:r>
      <w:proofErr w:type="spellStart"/>
      <w:r w:rsidRPr="00A33D32">
        <w:rPr>
          <w:rFonts w:ascii="Times New Roman" w:hAnsi="Times New Roman" w:cs="Times New Roman"/>
          <w:sz w:val="28"/>
          <w:szCs w:val="28"/>
          <w:lang w:val="ru-RU"/>
        </w:rPr>
        <w:t>необхідно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відповідати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питання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швидко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послідовно</w:t>
      </w:r>
      <w:proofErr w:type="spellEnd"/>
      <w:r w:rsidR="003469DB" w:rsidRPr="00A33D32">
        <w:rPr>
          <w:rFonts w:ascii="Times New Roman" w:hAnsi="Times New Roman" w:cs="Times New Roman"/>
          <w:sz w:val="28"/>
          <w:szCs w:val="28"/>
          <w:lang w:val="ru-RU"/>
        </w:rPr>
        <w:t xml:space="preserve"> і</w:t>
      </w:r>
      <w:r w:rsidRPr="00A33D32">
        <w:rPr>
          <w:rFonts w:ascii="Times New Roman" w:hAnsi="Times New Roman" w:cs="Times New Roman"/>
          <w:sz w:val="28"/>
          <w:szCs w:val="28"/>
          <w:lang w:val="ru-RU"/>
        </w:rPr>
        <w:t xml:space="preserve"> без</w:t>
      </w:r>
      <w:r w:rsidR="003469DB" w:rsidRPr="00A33D32">
        <w:rPr>
          <w:rFonts w:ascii="Times New Roman" w:hAnsi="Times New Roman" w:cs="Times New Roman"/>
          <w:sz w:val="28"/>
          <w:szCs w:val="28"/>
          <w:lang w:val="ru-RU"/>
        </w:rPr>
        <w:t xml:space="preserve"> </w:t>
      </w:r>
      <w:proofErr w:type="spellStart"/>
      <w:r w:rsidR="003469DB" w:rsidRPr="00A33D32">
        <w:rPr>
          <w:rFonts w:ascii="Times New Roman" w:hAnsi="Times New Roman" w:cs="Times New Roman"/>
          <w:sz w:val="28"/>
          <w:szCs w:val="28"/>
          <w:lang w:val="ru-RU"/>
        </w:rPr>
        <w:t>подальшої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можливості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зміни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варіанта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відповіді</w:t>
      </w:r>
      <w:proofErr w:type="spellEnd"/>
      <w:r w:rsidRPr="00A33D32">
        <w:rPr>
          <w:rFonts w:ascii="Times New Roman" w:hAnsi="Times New Roman" w:cs="Times New Roman"/>
          <w:sz w:val="28"/>
          <w:szCs w:val="28"/>
          <w:lang w:val="ru-RU"/>
        </w:rPr>
        <w:t xml:space="preserve">, акцент робиться першу </w:t>
      </w:r>
      <w:proofErr w:type="spellStart"/>
      <w:r w:rsidRPr="00A33D32">
        <w:rPr>
          <w:rFonts w:ascii="Times New Roman" w:hAnsi="Times New Roman" w:cs="Times New Roman"/>
          <w:sz w:val="28"/>
          <w:szCs w:val="28"/>
          <w:lang w:val="ru-RU"/>
        </w:rPr>
        <w:t>реакцію</w:t>
      </w:r>
      <w:proofErr w:type="spellEnd"/>
      <w:r w:rsidRPr="00A33D32">
        <w:rPr>
          <w:rFonts w:ascii="Times New Roman" w:hAnsi="Times New Roman" w:cs="Times New Roman"/>
          <w:sz w:val="28"/>
          <w:szCs w:val="28"/>
          <w:lang w:val="ru-RU"/>
        </w:rPr>
        <w:t xml:space="preserve"> респондента</w:t>
      </w:r>
      <w:r w:rsidR="003469DB" w:rsidRPr="00A33D32">
        <w:rPr>
          <w:rFonts w:ascii="Times New Roman" w:hAnsi="Times New Roman" w:cs="Times New Roman"/>
          <w:sz w:val="28"/>
          <w:szCs w:val="28"/>
          <w:lang w:val="ru-RU"/>
        </w:rPr>
        <w:t xml:space="preserve">, яка </w:t>
      </w:r>
      <w:proofErr w:type="spellStart"/>
      <w:r w:rsidR="003469DB" w:rsidRPr="00A33D32">
        <w:rPr>
          <w:rFonts w:ascii="Times New Roman" w:hAnsi="Times New Roman" w:cs="Times New Roman"/>
          <w:sz w:val="28"/>
          <w:szCs w:val="28"/>
          <w:lang w:val="ru-RU"/>
        </w:rPr>
        <w:t>виникає</w:t>
      </w:r>
      <w:proofErr w:type="spellEnd"/>
      <w:r w:rsidR="003469DB" w:rsidRPr="00A33D32">
        <w:rPr>
          <w:rFonts w:ascii="Times New Roman" w:hAnsi="Times New Roman" w:cs="Times New Roman"/>
          <w:sz w:val="28"/>
          <w:szCs w:val="28"/>
          <w:lang w:val="ru-RU"/>
        </w:rPr>
        <w:t xml:space="preserve"> </w:t>
      </w:r>
      <w:proofErr w:type="spellStart"/>
      <w:r w:rsidR="003469DB" w:rsidRPr="00A33D32">
        <w:rPr>
          <w:rFonts w:ascii="Times New Roman" w:hAnsi="Times New Roman" w:cs="Times New Roman"/>
          <w:sz w:val="28"/>
          <w:szCs w:val="28"/>
          <w:lang w:val="ru-RU"/>
        </w:rPr>
        <w:t>імпульсивно</w:t>
      </w:r>
      <w:proofErr w:type="spellEnd"/>
      <w:r w:rsidR="003469DB" w:rsidRPr="00A33D32">
        <w:rPr>
          <w:rFonts w:ascii="Times New Roman" w:hAnsi="Times New Roman" w:cs="Times New Roman"/>
          <w:sz w:val="28"/>
          <w:szCs w:val="28"/>
          <w:lang w:val="ru-RU"/>
        </w:rPr>
        <w:t xml:space="preserve"> на </w:t>
      </w:r>
      <w:proofErr w:type="spellStart"/>
      <w:r w:rsidR="003469DB" w:rsidRPr="00A33D32">
        <w:rPr>
          <w:rFonts w:ascii="Times New Roman" w:hAnsi="Times New Roman" w:cs="Times New Roman"/>
          <w:sz w:val="28"/>
          <w:szCs w:val="28"/>
          <w:lang w:val="ru-RU"/>
        </w:rPr>
        <w:t>підсвідомому</w:t>
      </w:r>
      <w:proofErr w:type="spellEnd"/>
      <w:r w:rsidR="003469DB" w:rsidRPr="00A33D32">
        <w:rPr>
          <w:rFonts w:ascii="Times New Roman" w:hAnsi="Times New Roman" w:cs="Times New Roman"/>
          <w:sz w:val="28"/>
          <w:szCs w:val="28"/>
          <w:lang w:val="ru-RU"/>
        </w:rPr>
        <w:t xml:space="preserve"> </w:t>
      </w:r>
      <w:proofErr w:type="spellStart"/>
      <w:r w:rsidR="003469DB" w:rsidRPr="00A33D32">
        <w:rPr>
          <w:rFonts w:ascii="Times New Roman" w:hAnsi="Times New Roman" w:cs="Times New Roman"/>
          <w:sz w:val="28"/>
          <w:szCs w:val="28"/>
          <w:lang w:val="ru-RU"/>
        </w:rPr>
        <w:t>рівні</w:t>
      </w:r>
      <w:proofErr w:type="spellEnd"/>
      <w:r w:rsidRPr="00A33D32">
        <w:rPr>
          <w:rFonts w:ascii="Times New Roman" w:hAnsi="Times New Roman" w:cs="Times New Roman"/>
          <w:sz w:val="28"/>
          <w:szCs w:val="28"/>
          <w:lang w:val="ru-RU"/>
        </w:rPr>
        <w:t>.</w:t>
      </w:r>
    </w:p>
    <w:p w14:paraId="49C046E0" w14:textId="4F30FC01" w:rsidR="00B922DE" w:rsidRPr="00A33D32" w:rsidRDefault="00B922DE" w:rsidP="001B6F98">
      <w:pPr>
        <w:spacing w:after="0" w:line="360" w:lineRule="auto"/>
        <w:ind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Володіючи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інформацією</w:t>
      </w:r>
      <w:proofErr w:type="spellEnd"/>
      <w:r w:rsidRPr="00A33D32">
        <w:rPr>
          <w:rFonts w:ascii="Times New Roman" w:hAnsi="Times New Roman" w:cs="Times New Roman"/>
          <w:sz w:val="28"/>
          <w:szCs w:val="28"/>
          <w:lang w:val="ru-RU"/>
        </w:rPr>
        <w:t xml:space="preserve"> про характер студента </w:t>
      </w:r>
      <w:proofErr w:type="spellStart"/>
      <w:r w:rsidRPr="00A33D32">
        <w:rPr>
          <w:rFonts w:ascii="Times New Roman" w:hAnsi="Times New Roman" w:cs="Times New Roman"/>
          <w:sz w:val="28"/>
          <w:szCs w:val="28"/>
          <w:lang w:val="ru-RU"/>
        </w:rPr>
        <w:t>викладачеві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безумовно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ста</w:t>
      </w:r>
      <w:r w:rsidR="00314402" w:rsidRPr="00A33D32">
        <w:rPr>
          <w:rFonts w:ascii="Times New Roman" w:hAnsi="Times New Roman" w:cs="Times New Roman"/>
          <w:sz w:val="28"/>
          <w:szCs w:val="28"/>
          <w:lang w:val="ru-RU"/>
        </w:rPr>
        <w:t>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зрозуміліш</w:t>
      </w:r>
      <w:r w:rsidR="00314402" w:rsidRPr="00A33D32">
        <w:rPr>
          <w:rFonts w:ascii="Times New Roman" w:hAnsi="Times New Roman" w:cs="Times New Roman"/>
          <w:sz w:val="28"/>
          <w:szCs w:val="28"/>
          <w:lang w:val="ru-RU"/>
        </w:rPr>
        <w:t>е</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простіше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підібрати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правильну</w:t>
      </w:r>
      <w:proofErr w:type="spellEnd"/>
      <w:r w:rsidRPr="00A33D32">
        <w:rPr>
          <w:rFonts w:ascii="Times New Roman" w:hAnsi="Times New Roman" w:cs="Times New Roman"/>
          <w:sz w:val="28"/>
          <w:szCs w:val="28"/>
          <w:lang w:val="ru-RU"/>
        </w:rPr>
        <w:t xml:space="preserve"> методику для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Наприклад</w:t>
      </w:r>
      <w:proofErr w:type="spellEnd"/>
      <w:r w:rsidRPr="00A33D32">
        <w:rPr>
          <w:rFonts w:ascii="Times New Roman" w:hAnsi="Times New Roman" w:cs="Times New Roman"/>
          <w:sz w:val="28"/>
          <w:szCs w:val="28"/>
          <w:lang w:val="ru-RU"/>
        </w:rPr>
        <w:t>:</w:t>
      </w:r>
    </w:p>
    <w:p w14:paraId="706BE6B3" w14:textId="77777777" w:rsidR="00B922DE" w:rsidRPr="00A33D32" w:rsidRDefault="00B922DE" w:rsidP="001B6F98">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меланхолікам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краще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підійде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поетапне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ускладнення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завдань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із</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схвальними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коментарями</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мотиваційними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діями</w:t>
      </w:r>
      <w:proofErr w:type="spellEnd"/>
      <w:r w:rsidRPr="00A33D32">
        <w:rPr>
          <w:rFonts w:ascii="Times New Roman" w:hAnsi="Times New Roman" w:cs="Times New Roman"/>
          <w:sz w:val="28"/>
          <w:szCs w:val="28"/>
          <w:lang w:val="ru-RU"/>
        </w:rPr>
        <w:t>;</w:t>
      </w:r>
    </w:p>
    <w:p w14:paraId="767E4D5F" w14:textId="3A3262D6" w:rsidR="00B922DE" w:rsidRPr="00A33D32" w:rsidRDefault="00B922DE" w:rsidP="001B6F98">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сангвініку</w:t>
      </w:r>
      <w:proofErr w:type="spellEnd"/>
      <w:r w:rsidRPr="00A33D32">
        <w:rPr>
          <w:rFonts w:ascii="Times New Roman" w:hAnsi="Times New Roman" w:cs="Times New Roman"/>
          <w:sz w:val="28"/>
          <w:szCs w:val="28"/>
          <w:lang w:val="ru-RU"/>
        </w:rPr>
        <w:t xml:space="preserve"> буде </w:t>
      </w:r>
      <w:proofErr w:type="spellStart"/>
      <w:r w:rsidRPr="00A33D32">
        <w:rPr>
          <w:rFonts w:ascii="Times New Roman" w:hAnsi="Times New Roman" w:cs="Times New Roman"/>
          <w:sz w:val="28"/>
          <w:szCs w:val="28"/>
          <w:lang w:val="ru-RU"/>
        </w:rPr>
        <w:t>цікава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проектна</w:t>
      </w:r>
      <w:proofErr w:type="spellEnd"/>
      <w:r w:rsidRPr="00A33D32">
        <w:rPr>
          <w:rFonts w:ascii="Times New Roman" w:hAnsi="Times New Roman" w:cs="Times New Roman"/>
          <w:sz w:val="28"/>
          <w:szCs w:val="28"/>
          <w:lang w:val="ru-RU"/>
        </w:rPr>
        <w:t xml:space="preserve"> робота у </w:t>
      </w:r>
      <w:proofErr w:type="spellStart"/>
      <w:r w:rsidRPr="00A33D32">
        <w:rPr>
          <w:rFonts w:ascii="Times New Roman" w:hAnsi="Times New Roman" w:cs="Times New Roman"/>
          <w:sz w:val="28"/>
          <w:szCs w:val="28"/>
          <w:lang w:val="ru-RU"/>
        </w:rPr>
        <w:t>міні</w:t>
      </w:r>
      <w:r w:rsidR="00314402" w:rsidRPr="00A33D32">
        <w:rPr>
          <w:rFonts w:ascii="Times New Roman" w:hAnsi="Times New Roman" w:cs="Times New Roman"/>
          <w:sz w:val="28"/>
          <w:szCs w:val="28"/>
          <w:lang w:val="ru-RU"/>
        </w:rPr>
        <w:t>-</w:t>
      </w:r>
      <w:r w:rsidRPr="00A33D32">
        <w:rPr>
          <w:rFonts w:ascii="Times New Roman" w:hAnsi="Times New Roman" w:cs="Times New Roman"/>
          <w:sz w:val="28"/>
          <w:szCs w:val="28"/>
          <w:lang w:val="ru-RU"/>
        </w:rPr>
        <w:t>групах</w:t>
      </w:r>
      <w:proofErr w:type="spellEnd"/>
      <w:r w:rsidRPr="00A33D32">
        <w:rPr>
          <w:rFonts w:ascii="Times New Roman" w:hAnsi="Times New Roman" w:cs="Times New Roman"/>
          <w:sz w:val="28"/>
          <w:szCs w:val="28"/>
          <w:lang w:val="ru-RU"/>
        </w:rPr>
        <w:t>;</w:t>
      </w:r>
    </w:p>
    <w:p w14:paraId="666B2886" w14:textId="77777777" w:rsidR="00B922DE" w:rsidRPr="00A33D32" w:rsidRDefault="00B922DE" w:rsidP="001B6F98">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t xml:space="preserve">• холерику </w:t>
      </w:r>
      <w:proofErr w:type="spellStart"/>
      <w:r w:rsidRPr="00A33D32">
        <w:rPr>
          <w:rFonts w:ascii="Times New Roman" w:hAnsi="Times New Roman" w:cs="Times New Roman"/>
          <w:sz w:val="28"/>
          <w:szCs w:val="28"/>
          <w:lang w:val="ru-RU"/>
        </w:rPr>
        <w:t>краще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недовгі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різноманітні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завдання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призначити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своїм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помічником</w:t>
      </w:r>
      <w:proofErr w:type="spellEnd"/>
      <w:r w:rsidRPr="00A33D32">
        <w:rPr>
          <w:rFonts w:ascii="Times New Roman" w:hAnsi="Times New Roman" w:cs="Times New Roman"/>
          <w:sz w:val="28"/>
          <w:szCs w:val="28"/>
          <w:lang w:val="ru-RU"/>
        </w:rPr>
        <w:t>;</w:t>
      </w:r>
    </w:p>
    <w:p w14:paraId="1F2A3281" w14:textId="15470BFD" w:rsidR="00DA1098" w:rsidRPr="00A33D32" w:rsidRDefault="00B922DE" w:rsidP="001B6F98">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t xml:space="preserve">• флегматик </w:t>
      </w:r>
      <w:proofErr w:type="spellStart"/>
      <w:r w:rsidRPr="00A33D32">
        <w:rPr>
          <w:rFonts w:ascii="Times New Roman" w:hAnsi="Times New Roman" w:cs="Times New Roman"/>
          <w:sz w:val="28"/>
          <w:szCs w:val="28"/>
          <w:lang w:val="ru-RU"/>
        </w:rPr>
        <w:t>із</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задоволенням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може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зробити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доповідь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практичні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дослідні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роботи</w:t>
      </w:r>
      <w:proofErr w:type="spellEnd"/>
      <w:r w:rsidRPr="00A33D32">
        <w:rPr>
          <w:rFonts w:ascii="Times New Roman" w:hAnsi="Times New Roman" w:cs="Times New Roman"/>
          <w:sz w:val="28"/>
          <w:szCs w:val="28"/>
          <w:lang w:val="ru-RU"/>
        </w:rPr>
        <w:t>.</w:t>
      </w:r>
    </w:p>
    <w:p w14:paraId="7D738E23" w14:textId="02C1CC21" w:rsidR="00DA1098" w:rsidRPr="00A33D32" w:rsidRDefault="00DA1098" w:rsidP="001B6F98">
      <w:pPr>
        <w:pStyle w:val="a3"/>
        <w:numPr>
          <w:ilvl w:val="0"/>
          <w:numId w:val="18"/>
        </w:numPr>
        <w:spacing w:after="0" w:line="360" w:lineRule="auto"/>
        <w:ind w:left="0" w:firstLine="709"/>
        <w:jc w:val="both"/>
        <w:rPr>
          <w:rFonts w:ascii="Times New Roman" w:hAnsi="Times New Roman" w:cs="Times New Roman"/>
          <w:b/>
          <w:bCs/>
          <w:sz w:val="28"/>
          <w:szCs w:val="28"/>
          <w:lang w:val="ru-RU"/>
        </w:rPr>
      </w:pPr>
      <w:proofErr w:type="spellStart"/>
      <w:r w:rsidRPr="00A33D32">
        <w:rPr>
          <w:rFonts w:ascii="Times New Roman" w:hAnsi="Times New Roman" w:cs="Times New Roman"/>
          <w:b/>
          <w:bCs/>
          <w:sz w:val="28"/>
          <w:szCs w:val="28"/>
          <w:lang w:val="ru-RU"/>
        </w:rPr>
        <w:t>Опитувальник</w:t>
      </w:r>
      <w:proofErr w:type="spellEnd"/>
      <w:r w:rsidRPr="00A33D32">
        <w:rPr>
          <w:rFonts w:ascii="Times New Roman" w:hAnsi="Times New Roman" w:cs="Times New Roman"/>
          <w:b/>
          <w:bCs/>
          <w:sz w:val="28"/>
          <w:szCs w:val="28"/>
          <w:lang w:val="ru-RU"/>
        </w:rPr>
        <w:t xml:space="preserve"> А. А. </w:t>
      </w:r>
      <w:proofErr w:type="spellStart"/>
      <w:r w:rsidRPr="00A33D32">
        <w:rPr>
          <w:rFonts w:ascii="Times New Roman" w:hAnsi="Times New Roman" w:cs="Times New Roman"/>
          <w:b/>
          <w:bCs/>
          <w:sz w:val="28"/>
          <w:szCs w:val="28"/>
          <w:lang w:val="ru-RU"/>
        </w:rPr>
        <w:t>Реана</w:t>
      </w:r>
      <w:proofErr w:type="spellEnd"/>
      <w:r w:rsidRPr="00A33D32">
        <w:rPr>
          <w:rFonts w:ascii="Times New Roman" w:hAnsi="Times New Roman" w:cs="Times New Roman"/>
          <w:b/>
          <w:bCs/>
          <w:sz w:val="28"/>
          <w:szCs w:val="28"/>
          <w:lang w:val="ru-RU"/>
        </w:rPr>
        <w:t xml:space="preserve"> «</w:t>
      </w:r>
      <w:proofErr w:type="spellStart"/>
      <w:r w:rsidRPr="00A33D32">
        <w:rPr>
          <w:rFonts w:ascii="Times New Roman" w:hAnsi="Times New Roman" w:cs="Times New Roman"/>
          <w:b/>
          <w:bCs/>
          <w:sz w:val="28"/>
          <w:szCs w:val="28"/>
          <w:lang w:val="ru-RU"/>
        </w:rPr>
        <w:t>Мотивація</w:t>
      </w:r>
      <w:proofErr w:type="spellEnd"/>
      <w:r w:rsidRPr="00A33D32">
        <w:rPr>
          <w:rFonts w:ascii="Times New Roman" w:hAnsi="Times New Roman" w:cs="Times New Roman"/>
          <w:b/>
          <w:bCs/>
          <w:sz w:val="28"/>
          <w:szCs w:val="28"/>
          <w:lang w:val="ru-RU"/>
        </w:rPr>
        <w:t xml:space="preserve"> </w:t>
      </w:r>
      <w:proofErr w:type="spellStart"/>
      <w:r w:rsidRPr="00A33D32">
        <w:rPr>
          <w:rFonts w:ascii="Times New Roman" w:hAnsi="Times New Roman" w:cs="Times New Roman"/>
          <w:b/>
          <w:bCs/>
          <w:sz w:val="28"/>
          <w:szCs w:val="28"/>
          <w:lang w:val="ru-RU"/>
        </w:rPr>
        <w:t>успіху</w:t>
      </w:r>
      <w:proofErr w:type="spellEnd"/>
      <w:r w:rsidRPr="00A33D32">
        <w:rPr>
          <w:rFonts w:ascii="Times New Roman" w:hAnsi="Times New Roman" w:cs="Times New Roman"/>
          <w:b/>
          <w:bCs/>
          <w:sz w:val="28"/>
          <w:szCs w:val="28"/>
          <w:lang w:val="ru-RU"/>
        </w:rPr>
        <w:t xml:space="preserve"> та страх </w:t>
      </w:r>
      <w:proofErr w:type="spellStart"/>
      <w:r w:rsidRPr="00A33D32">
        <w:rPr>
          <w:rFonts w:ascii="Times New Roman" w:hAnsi="Times New Roman" w:cs="Times New Roman"/>
          <w:b/>
          <w:bCs/>
          <w:sz w:val="28"/>
          <w:szCs w:val="28"/>
          <w:lang w:val="ru-RU"/>
        </w:rPr>
        <w:t>невдачі</w:t>
      </w:r>
      <w:proofErr w:type="spellEnd"/>
      <w:r w:rsidRPr="00A33D32">
        <w:rPr>
          <w:rFonts w:ascii="Times New Roman" w:hAnsi="Times New Roman" w:cs="Times New Roman"/>
          <w:b/>
          <w:bCs/>
          <w:sz w:val="28"/>
          <w:szCs w:val="28"/>
          <w:lang w:val="ru-RU"/>
        </w:rPr>
        <w:t>»</w:t>
      </w:r>
    </w:p>
    <w:p w14:paraId="7E6C7B48" w14:textId="4CAFB5DD" w:rsidR="00B922DE" w:rsidRPr="00A33D32" w:rsidRDefault="00B922DE" w:rsidP="001B6F98">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t xml:space="preserve">А.А. </w:t>
      </w:r>
      <w:proofErr w:type="spellStart"/>
      <w:r w:rsidRPr="00A33D32">
        <w:rPr>
          <w:rFonts w:ascii="Times New Roman" w:hAnsi="Times New Roman" w:cs="Times New Roman"/>
          <w:sz w:val="28"/>
          <w:szCs w:val="28"/>
          <w:lang w:val="ru-RU"/>
        </w:rPr>
        <w:t>Реан</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вважає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що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діагностика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мотиваційної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сфери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особистості</w:t>
      </w:r>
      <w:proofErr w:type="spellEnd"/>
      <w:r w:rsidRPr="00A33D32">
        <w:rPr>
          <w:rFonts w:ascii="Times New Roman" w:hAnsi="Times New Roman" w:cs="Times New Roman"/>
          <w:sz w:val="28"/>
          <w:szCs w:val="28"/>
          <w:lang w:val="ru-RU"/>
        </w:rPr>
        <w:t xml:space="preserve"> є </w:t>
      </w:r>
      <w:proofErr w:type="spellStart"/>
      <w:r w:rsidRPr="00A33D32">
        <w:rPr>
          <w:rFonts w:ascii="Times New Roman" w:hAnsi="Times New Roman" w:cs="Times New Roman"/>
          <w:sz w:val="28"/>
          <w:szCs w:val="28"/>
          <w:lang w:val="ru-RU"/>
        </w:rPr>
        <w:t>досить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складним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завданням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щодо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розробленості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надійних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методичних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матеріалів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Він</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пов</w:t>
      </w:r>
      <w:r w:rsidR="000B74EA" w:rsidRPr="00A33D32">
        <w:rPr>
          <w:rFonts w:ascii="Times New Roman" w:hAnsi="Times New Roman" w:cs="Times New Roman"/>
          <w:sz w:val="28"/>
          <w:szCs w:val="28"/>
          <w:lang w:val="ru-RU"/>
        </w:rPr>
        <w:t>ʼ</w:t>
      </w:r>
      <w:r w:rsidRPr="00A33D32">
        <w:rPr>
          <w:rFonts w:ascii="Times New Roman" w:hAnsi="Times New Roman" w:cs="Times New Roman"/>
          <w:sz w:val="28"/>
          <w:szCs w:val="28"/>
          <w:lang w:val="ru-RU"/>
        </w:rPr>
        <w:t>язує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це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специфікою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мотиваційної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сфери</w:t>
      </w:r>
      <w:proofErr w:type="spellEnd"/>
      <w:r w:rsidRPr="00A33D32">
        <w:rPr>
          <w:rFonts w:ascii="Times New Roman" w:hAnsi="Times New Roman" w:cs="Times New Roman"/>
          <w:sz w:val="28"/>
          <w:szCs w:val="28"/>
          <w:lang w:val="ru-RU"/>
        </w:rPr>
        <w:t xml:space="preserve">, яка є </w:t>
      </w:r>
      <w:proofErr w:type="spellStart"/>
      <w:r w:rsidRPr="00A33D32">
        <w:rPr>
          <w:rFonts w:ascii="Times New Roman" w:hAnsi="Times New Roman" w:cs="Times New Roman"/>
          <w:sz w:val="28"/>
          <w:szCs w:val="28"/>
          <w:lang w:val="ru-RU"/>
        </w:rPr>
        <w:t>доволі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закритою</w:t>
      </w:r>
      <w:proofErr w:type="spellEnd"/>
      <w:r w:rsidRPr="00A33D32">
        <w:rPr>
          <w:rFonts w:ascii="Times New Roman" w:hAnsi="Times New Roman" w:cs="Times New Roman"/>
          <w:sz w:val="28"/>
          <w:szCs w:val="28"/>
          <w:lang w:val="ru-RU"/>
        </w:rPr>
        <w:t xml:space="preserve"> зоною». Вона </w:t>
      </w:r>
      <w:proofErr w:type="spellStart"/>
      <w:r w:rsidRPr="00A33D32">
        <w:rPr>
          <w:rFonts w:ascii="Times New Roman" w:hAnsi="Times New Roman" w:cs="Times New Roman"/>
          <w:sz w:val="28"/>
          <w:szCs w:val="28"/>
          <w:lang w:val="ru-RU"/>
        </w:rPr>
        <w:t>дуже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оберігається</w:t>
      </w:r>
      <w:proofErr w:type="spellEnd"/>
      <w:r w:rsidRPr="00A33D32">
        <w:rPr>
          <w:rFonts w:ascii="Times New Roman" w:hAnsi="Times New Roman" w:cs="Times New Roman"/>
          <w:sz w:val="28"/>
          <w:szCs w:val="28"/>
          <w:lang w:val="ru-RU"/>
        </w:rPr>
        <w:t xml:space="preserve"> самим </w:t>
      </w:r>
      <w:proofErr w:type="spellStart"/>
      <w:r w:rsidRPr="00A33D32">
        <w:rPr>
          <w:rFonts w:ascii="Times New Roman" w:hAnsi="Times New Roman" w:cs="Times New Roman"/>
          <w:sz w:val="28"/>
          <w:szCs w:val="28"/>
          <w:lang w:val="ru-RU"/>
        </w:rPr>
        <w:t>суб</w:t>
      </w:r>
      <w:r w:rsidR="008D61EB" w:rsidRPr="00A33D32">
        <w:rPr>
          <w:rFonts w:ascii="Times New Roman" w:hAnsi="Times New Roman" w:cs="Times New Roman"/>
          <w:sz w:val="28"/>
          <w:szCs w:val="28"/>
          <w:lang w:val="ru-RU"/>
        </w:rPr>
        <w:t>ʼ</w:t>
      </w:r>
      <w:r w:rsidRPr="00A33D32">
        <w:rPr>
          <w:rFonts w:ascii="Times New Roman" w:hAnsi="Times New Roman" w:cs="Times New Roman"/>
          <w:sz w:val="28"/>
          <w:szCs w:val="28"/>
          <w:lang w:val="ru-RU"/>
        </w:rPr>
        <w:t>єктом</w:t>
      </w:r>
      <w:proofErr w:type="spellEnd"/>
      <w:r w:rsidRPr="00A33D32">
        <w:rPr>
          <w:rFonts w:ascii="Times New Roman" w:hAnsi="Times New Roman" w:cs="Times New Roman"/>
          <w:sz w:val="28"/>
          <w:szCs w:val="28"/>
          <w:lang w:val="ru-RU"/>
        </w:rPr>
        <w:t xml:space="preserve">, як </w:t>
      </w:r>
      <w:proofErr w:type="spellStart"/>
      <w:r w:rsidRPr="00A33D32">
        <w:rPr>
          <w:rFonts w:ascii="Times New Roman" w:hAnsi="Times New Roman" w:cs="Times New Roman"/>
          <w:sz w:val="28"/>
          <w:szCs w:val="28"/>
          <w:lang w:val="ru-RU"/>
        </w:rPr>
        <w:t>усвідомлено</w:t>
      </w:r>
      <w:proofErr w:type="spellEnd"/>
      <w:r w:rsidRPr="00A33D32">
        <w:rPr>
          <w:rFonts w:ascii="Times New Roman" w:hAnsi="Times New Roman" w:cs="Times New Roman"/>
          <w:sz w:val="28"/>
          <w:szCs w:val="28"/>
          <w:lang w:val="ru-RU"/>
        </w:rPr>
        <w:t xml:space="preserve">, і </w:t>
      </w:r>
      <w:proofErr w:type="spellStart"/>
      <w:r w:rsidRPr="00A33D32">
        <w:rPr>
          <w:rFonts w:ascii="Times New Roman" w:hAnsi="Times New Roman" w:cs="Times New Roman"/>
          <w:sz w:val="28"/>
          <w:szCs w:val="28"/>
          <w:lang w:val="ru-RU"/>
        </w:rPr>
        <w:t>не</w:t>
      </w:r>
      <w:r w:rsidR="008D61EB" w:rsidRPr="00A33D32">
        <w:rPr>
          <w:rFonts w:ascii="Times New Roman" w:hAnsi="Times New Roman" w:cs="Times New Roman"/>
          <w:sz w:val="28"/>
          <w:szCs w:val="28"/>
          <w:lang w:val="ru-RU"/>
        </w:rPr>
        <w:t>у</w:t>
      </w:r>
      <w:r w:rsidRPr="00A33D32">
        <w:rPr>
          <w:rFonts w:ascii="Times New Roman" w:hAnsi="Times New Roman" w:cs="Times New Roman"/>
          <w:sz w:val="28"/>
          <w:szCs w:val="28"/>
          <w:lang w:val="ru-RU"/>
        </w:rPr>
        <w:t>свідом</w:t>
      </w:r>
      <w:r w:rsidR="008D61EB" w:rsidRPr="00A33D32">
        <w:rPr>
          <w:rFonts w:ascii="Times New Roman" w:hAnsi="Times New Roman" w:cs="Times New Roman"/>
          <w:sz w:val="28"/>
          <w:szCs w:val="28"/>
          <w:lang w:val="ru-RU"/>
        </w:rPr>
        <w:t>лен</w:t>
      </w:r>
      <w:r w:rsidRPr="00A33D32">
        <w:rPr>
          <w:rFonts w:ascii="Times New Roman" w:hAnsi="Times New Roman" w:cs="Times New Roman"/>
          <w:sz w:val="28"/>
          <w:szCs w:val="28"/>
          <w:lang w:val="ru-RU"/>
        </w:rPr>
        <w:t>о</w:t>
      </w:r>
      <w:proofErr w:type="spellEnd"/>
      <w:r w:rsidRPr="00A33D32">
        <w:rPr>
          <w:rFonts w:ascii="Times New Roman" w:hAnsi="Times New Roman" w:cs="Times New Roman"/>
          <w:sz w:val="28"/>
          <w:szCs w:val="28"/>
          <w:lang w:val="ru-RU"/>
        </w:rPr>
        <w:t xml:space="preserve">. На думку А.А. </w:t>
      </w:r>
      <w:proofErr w:type="spellStart"/>
      <w:r w:rsidRPr="00A33D32">
        <w:rPr>
          <w:rFonts w:ascii="Times New Roman" w:hAnsi="Times New Roman" w:cs="Times New Roman"/>
          <w:sz w:val="28"/>
          <w:szCs w:val="28"/>
          <w:lang w:val="ru-RU"/>
        </w:rPr>
        <w:t>Реана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найбільш</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повно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цю</w:t>
      </w:r>
      <w:proofErr w:type="spellEnd"/>
      <w:r w:rsidRPr="00A33D32">
        <w:rPr>
          <w:rFonts w:ascii="Times New Roman" w:hAnsi="Times New Roman" w:cs="Times New Roman"/>
          <w:sz w:val="28"/>
          <w:szCs w:val="28"/>
          <w:lang w:val="ru-RU"/>
        </w:rPr>
        <w:t xml:space="preserve"> сферу </w:t>
      </w:r>
      <w:proofErr w:type="spellStart"/>
      <w:r w:rsidRPr="00A33D32">
        <w:rPr>
          <w:rFonts w:ascii="Times New Roman" w:hAnsi="Times New Roman" w:cs="Times New Roman"/>
          <w:sz w:val="28"/>
          <w:szCs w:val="28"/>
          <w:lang w:val="ru-RU"/>
        </w:rPr>
        <w:t>можуть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розкрити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проективні</w:t>
      </w:r>
      <w:proofErr w:type="spellEnd"/>
      <w:r w:rsidRPr="00A33D32">
        <w:rPr>
          <w:rFonts w:ascii="Times New Roman" w:hAnsi="Times New Roman" w:cs="Times New Roman"/>
          <w:sz w:val="28"/>
          <w:szCs w:val="28"/>
          <w:lang w:val="ru-RU"/>
        </w:rPr>
        <w:t xml:space="preserve"> методики, але вони є </w:t>
      </w:r>
      <w:proofErr w:type="spellStart"/>
      <w:r w:rsidRPr="00A33D32">
        <w:rPr>
          <w:rFonts w:ascii="Times New Roman" w:hAnsi="Times New Roman" w:cs="Times New Roman"/>
          <w:sz w:val="28"/>
          <w:szCs w:val="28"/>
          <w:lang w:val="ru-RU"/>
        </w:rPr>
        <w:t>найбільш</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складними</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виконанні</w:t>
      </w:r>
      <w:proofErr w:type="spellEnd"/>
      <w:r w:rsidRPr="00A33D32">
        <w:rPr>
          <w:rFonts w:ascii="Times New Roman" w:hAnsi="Times New Roman" w:cs="Times New Roman"/>
          <w:sz w:val="28"/>
          <w:szCs w:val="28"/>
          <w:lang w:val="ru-RU"/>
        </w:rPr>
        <w:t xml:space="preserve"> і </w:t>
      </w:r>
      <w:proofErr w:type="spellStart"/>
      <w:r w:rsidRPr="00A33D32">
        <w:rPr>
          <w:rFonts w:ascii="Times New Roman" w:hAnsi="Times New Roman" w:cs="Times New Roman"/>
          <w:sz w:val="28"/>
          <w:szCs w:val="28"/>
          <w:lang w:val="ru-RU"/>
        </w:rPr>
        <w:t>вимагають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особливої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кваліфікації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фахівця</w:t>
      </w:r>
      <w:proofErr w:type="spellEnd"/>
      <w:r w:rsidRPr="00A33D32">
        <w:rPr>
          <w:rFonts w:ascii="Times New Roman" w:hAnsi="Times New Roman" w:cs="Times New Roman"/>
          <w:sz w:val="28"/>
          <w:szCs w:val="28"/>
          <w:lang w:val="ru-RU"/>
        </w:rPr>
        <w:t xml:space="preserve">-психолога. </w:t>
      </w:r>
      <w:proofErr w:type="spellStart"/>
      <w:r w:rsidRPr="00A33D32">
        <w:rPr>
          <w:rFonts w:ascii="Times New Roman" w:hAnsi="Times New Roman" w:cs="Times New Roman"/>
          <w:sz w:val="28"/>
          <w:szCs w:val="28"/>
          <w:lang w:val="ru-RU"/>
        </w:rPr>
        <w:t>Поруч</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із</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різними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проективними</w:t>
      </w:r>
      <w:proofErr w:type="spellEnd"/>
      <w:r w:rsidRPr="00A33D32">
        <w:rPr>
          <w:rFonts w:ascii="Times New Roman" w:hAnsi="Times New Roman" w:cs="Times New Roman"/>
          <w:sz w:val="28"/>
          <w:szCs w:val="28"/>
          <w:lang w:val="ru-RU"/>
        </w:rPr>
        <w:t xml:space="preserve"> методиками </w:t>
      </w:r>
      <w:proofErr w:type="spellStart"/>
      <w:r w:rsidRPr="00A33D32">
        <w:rPr>
          <w:rFonts w:ascii="Times New Roman" w:hAnsi="Times New Roman" w:cs="Times New Roman"/>
          <w:sz w:val="28"/>
          <w:szCs w:val="28"/>
          <w:lang w:val="ru-RU"/>
        </w:rPr>
        <w:t>більшої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популярності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користуються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тестові</w:t>
      </w:r>
      <w:proofErr w:type="spellEnd"/>
      <w:r w:rsidRPr="00A33D32">
        <w:rPr>
          <w:rFonts w:ascii="Times New Roman" w:hAnsi="Times New Roman" w:cs="Times New Roman"/>
          <w:sz w:val="28"/>
          <w:szCs w:val="28"/>
          <w:lang w:val="ru-RU"/>
        </w:rPr>
        <w:t xml:space="preserve"> методики.</w:t>
      </w:r>
    </w:p>
    <w:p w14:paraId="22C28726" w14:textId="0BE0B6F4" w:rsidR="00B922DE" w:rsidRPr="00A33D32" w:rsidRDefault="00B922DE" w:rsidP="001B6F98">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t xml:space="preserve">У </w:t>
      </w:r>
      <w:proofErr w:type="spellStart"/>
      <w:r w:rsidRPr="00A33D32">
        <w:rPr>
          <w:rFonts w:ascii="Times New Roman" w:hAnsi="Times New Roman" w:cs="Times New Roman"/>
          <w:sz w:val="28"/>
          <w:szCs w:val="28"/>
          <w:lang w:val="ru-RU"/>
        </w:rPr>
        <w:t>нашому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дослідженні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використали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опитувальник</w:t>
      </w:r>
      <w:proofErr w:type="spellEnd"/>
      <w:r w:rsidRPr="00A33D32">
        <w:rPr>
          <w:rFonts w:ascii="Times New Roman" w:hAnsi="Times New Roman" w:cs="Times New Roman"/>
          <w:sz w:val="28"/>
          <w:szCs w:val="28"/>
          <w:lang w:val="ru-RU"/>
        </w:rPr>
        <w:t xml:space="preserve"> А.А. </w:t>
      </w:r>
      <w:proofErr w:type="spellStart"/>
      <w:r w:rsidRPr="00A33D32">
        <w:rPr>
          <w:rFonts w:ascii="Times New Roman" w:hAnsi="Times New Roman" w:cs="Times New Roman"/>
          <w:sz w:val="28"/>
          <w:szCs w:val="28"/>
          <w:lang w:val="ru-RU"/>
        </w:rPr>
        <w:t>Реана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успіху</w:t>
      </w:r>
      <w:proofErr w:type="spellEnd"/>
      <w:r w:rsidRPr="00A33D32">
        <w:rPr>
          <w:rFonts w:ascii="Times New Roman" w:hAnsi="Times New Roman" w:cs="Times New Roman"/>
          <w:sz w:val="28"/>
          <w:szCs w:val="28"/>
          <w:lang w:val="ru-RU"/>
        </w:rPr>
        <w:t xml:space="preserve"> і страх </w:t>
      </w:r>
      <w:proofErr w:type="spellStart"/>
      <w:r w:rsidRPr="00A33D32">
        <w:rPr>
          <w:rFonts w:ascii="Times New Roman" w:hAnsi="Times New Roman" w:cs="Times New Roman"/>
          <w:sz w:val="28"/>
          <w:szCs w:val="28"/>
          <w:lang w:val="ru-RU"/>
        </w:rPr>
        <w:t>невдачі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Він</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складається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із</w:t>
      </w:r>
      <w:proofErr w:type="spellEnd"/>
      <w:r w:rsidRPr="00A33D32">
        <w:rPr>
          <w:rFonts w:ascii="Times New Roman" w:hAnsi="Times New Roman" w:cs="Times New Roman"/>
          <w:sz w:val="28"/>
          <w:szCs w:val="28"/>
          <w:lang w:val="ru-RU"/>
        </w:rPr>
        <w:t xml:space="preserve"> 20 </w:t>
      </w:r>
      <w:proofErr w:type="spellStart"/>
      <w:r w:rsidRPr="00A33D32">
        <w:rPr>
          <w:rFonts w:ascii="Times New Roman" w:hAnsi="Times New Roman" w:cs="Times New Roman"/>
          <w:sz w:val="28"/>
          <w:szCs w:val="28"/>
          <w:lang w:val="ru-RU"/>
        </w:rPr>
        <w:t>тверджень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Пропонується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або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погодитись</w:t>
      </w:r>
      <w:proofErr w:type="spellEnd"/>
      <w:r w:rsidRPr="00A33D32">
        <w:rPr>
          <w:rFonts w:ascii="Times New Roman" w:hAnsi="Times New Roman" w:cs="Times New Roman"/>
          <w:sz w:val="28"/>
          <w:szCs w:val="28"/>
          <w:lang w:val="ru-RU"/>
        </w:rPr>
        <w:t xml:space="preserve"> «Так», </w:t>
      </w:r>
      <w:proofErr w:type="spellStart"/>
      <w:r w:rsidRPr="00A33D32">
        <w:rPr>
          <w:rFonts w:ascii="Times New Roman" w:hAnsi="Times New Roman" w:cs="Times New Roman"/>
          <w:sz w:val="28"/>
          <w:szCs w:val="28"/>
          <w:lang w:val="ru-RU"/>
        </w:rPr>
        <w:t>або</w:t>
      </w:r>
      <w:proofErr w:type="spellEnd"/>
      <w:r w:rsidRPr="00A33D32">
        <w:rPr>
          <w:rFonts w:ascii="Times New Roman" w:hAnsi="Times New Roman" w:cs="Times New Roman"/>
          <w:sz w:val="28"/>
          <w:szCs w:val="28"/>
          <w:lang w:val="ru-RU"/>
        </w:rPr>
        <w:t xml:space="preserve"> не </w:t>
      </w:r>
      <w:proofErr w:type="spellStart"/>
      <w:r w:rsidRPr="00A33D32">
        <w:rPr>
          <w:rFonts w:ascii="Times New Roman" w:hAnsi="Times New Roman" w:cs="Times New Roman"/>
          <w:sz w:val="28"/>
          <w:szCs w:val="28"/>
          <w:lang w:val="ru-RU"/>
        </w:rPr>
        <w:t>погодитися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Ні</w:t>
      </w:r>
      <w:proofErr w:type="spellEnd"/>
      <w:r w:rsidRPr="00A33D32">
        <w:rPr>
          <w:rFonts w:ascii="Times New Roman" w:hAnsi="Times New Roman" w:cs="Times New Roman"/>
          <w:sz w:val="28"/>
          <w:szCs w:val="28"/>
          <w:lang w:val="ru-RU"/>
        </w:rPr>
        <w:t xml:space="preserve">» з </w:t>
      </w:r>
      <w:proofErr w:type="spellStart"/>
      <w:r w:rsidRPr="00A33D32">
        <w:rPr>
          <w:rFonts w:ascii="Times New Roman" w:hAnsi="Times New Roman" w:cs="Times New Roman"/>
          <w:sz w:val="28"/>
          <w:szCs w:val="28"/>
          <w:lang w:val="ru-RU"/>
        </w:rPr>
        <w:t>цими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твердженнями</w:t>
      </w:r>
      <w:proofErr w:type="spellEnd"/>
      <w:r w:rsidRPr="00A33D32">
        <w:rPr>
          <w:rFonts w:ascii="Times New Roman" w:hAnsi="Times New Roman" w:cs="Times New Roman"/>
          <w:sz w:val="28"/>
          <w:szCs w:val="28"/>
          <w:lang w:val="ru-RU"/>
        </w:rPr>
        <w:t>.</w:t>
      </w:r>
    </w:p>
    <w:p w14:paraId="1BC77860" w14:textId="52D8882B" w:rsidR="00B922DE" w:rsidRPr="00A33D32" w:rsidRDefault="00B922DE" w:rsidP="001B6F98">
      <w:pPr>
        <w:spacing w:after="0" w:line="360" w:lineRule="auto"/>
        <w:ind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Мотивація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успіху</w:t>
      </w:r>
      <w:proofErr w:type="spellEnd"/>
      <w:r w:rsidRPr="00A33D32">
        <w:rPr>
          <w:rFonts w:ascii="Times New Roman" w:hAnsi="Times New Roman" w:cs="Times New Roman"/>
          <w:sz w:val="28"/>
          <w:szCs w:val="28"/>
          <w:lang w:val="ru-RU"/>
        </w:rPr>
        <w:t xml:space="preserve">. Позитивна </w:t>
      </w:r>
      <w:proofErr w:type="spellStart"/>
      <w:r w:rsidRPr="00A33D32">
        <w:rPr>
          <w:rFonts w:ascii="Times New Roman" w:hAnsi="Times New Roman" w:cs="Times New Roman"/>
          <w:sz w:val="28"/>
          <w:szCs w:val="28"/>
          <w:lang w:val="ru-RU"/>
        </w:rPr>
        <w:t>мотивація</w:t>
      </w:r>
      <w:proofErr w:type="spellEnd"/>
      <w:r w:rsidRPr="00A33D32">
        <w:rPr>
          <w:rFonts w:ascii="Times New Roman" w:hAnsi="Times New Roman" w:cs="Times New Roman"/>
          <w:sz w:val="28"/>
          <w:szCs w:val="28"/>
          <w:lang w:val="ru-RU"/>
        </w:rPr>
        <w:t xml:space="preserve">, основу </w:t>
      </w:r>
      <w:proofErr w:type="spellStart"/>
      <w:r w:rsidRPr="00A33D32">
        <w:rPr>
          <w:rFonts w:ascii="Times New Roman" w:hAnsi="Times New Roman" w:cs="Times New Roman"/>
          <w:sz w:val="28"/>
          <w:szCs w:val="28"/>
          <w:lang w:val="ru-RU"/>
        </w:rPr>
        <w:t>активності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суб</w:t>
      </w:r>
      <w:r w:rsidR="008D61EB" w:rsidRPr="00A33D32">
        <w:rPr>
          <w:rFonts w:ascii="Times New Roman" w:hAnsi="Times New Roman" w:cs="Times New Roman"/>
          <w:sz w:val="28"/>
          <w:szCs w:val="28"/>
          <w:lang w:val="ru-RU"/>
        </w:rPr>
        <w:t>ʼ</w:t>
      </w:r>
      <w:r w:rsidRPr="00A33D32">
        <w:rPr>
          <w:rFonts w:ascii="Times New Roman" w:hAnsi="Times New Roman" w:cs="Times New Roman"/>
          <w:sz w:val="28"/>
          <w:szCs w:val="28"/>
          <w:lang w:val="ru-RU"/>
        </w:rPr>
        <w:t>єкта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лежить</w:t>
      </w:r>
      <w:proofErr w:type="spellEnd"/>
      <w:r w:rsidRPr="00A33D32">
        <w:rPr>
          <w:rFonts w:ascii="Times New Roman" w:hAnsi="Times New Roman" w:cs="Times New Roman"/>
          <w:sz w:val="28"/>
          <w:szCs w:val="28"/>
          <w:lang w:val="ru-RU"/>
        </w:rPr>
        <w:t xml:space="preserve"> потреба у </w:t>
      </w:r>
      <w:proofErr w:type="spellStart"/>
      <w:r w:rsidRPr="00A33D32">
        <w:rPr>
          <w:rFonts w:ascii="Times New Roman" w:hAnsi="Times New Roman" w:cs="Times New Roman"/>
          <w:sz w:val="28"/>
          <w:szCs w:val="28"/>
          <w:lang w:val="ru-RU"/>
        </w:rPr>
        <w:t>досягненні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успіху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досягнення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чогось</w:t>
      </w:r>
      <w:proofErr w:type="spellEnd"/>
      <w:r w:rsidRPr="00A33D32">
        <w:rPr>
          <w:rFonts w:ascii="Times New Roman" w:hAnsi="Times New Roman" w:cs="Times New Roman"/>
          <w:sz w:val="28"/>
          <w:szCs w:val="28"/>
          <w:lang w:val="ru-RU"/>
        </w:rPr>
        <w:t xml:space="preserve"> позитивного, конструктивного. Люди з </w:t>
      </w:r>
      <w:proofErr w:type="spellStart"/>
      <w:r w:rsidRPr="00A33D32">
        <w:rPr>
          <w:rFonts w:ascii="Times New Roman" w:hAnsi="Times New Roman" w:cs="Times New Roman"/>
          <w:sz w:val="28"/>
          <w:szCs w:val="28"/>
          <w:lang w:val="ru-RU"/>
        </w:rPr>
        <w:t>подібним</w:t>
      </w:r>
      <w:proofErr w:type="spellEnd"/>
      <w:r w:rsidRPr="00A33D32">
        <w:rPr>
          <w:rFonts w:ascii="Times New Roman" w:hAnsi="Times New Roman" w:cs="Times New Roman"/>
          <w:sz w:val="28"/>
          <w:szCs w:val="28"/>
          <w:lang w:val="ru-RU"/>
        </w:rPr>
        <w:t xml:space="preserve"> типом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ініціативні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активні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впевнені</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собі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наполегливі</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цілеспрямовані</w:t>
      </w:r>
      <w:proofErr w:type="spellEnd"/>
      <w:r w:rsidRPr="00A33D32">
        <w:rPr>
          <w:rFonts w:ascii="Times New Roman" w:hAnsi="Times New Roman" w:cs="Times New Roman"/>
          <w:sz w:val="28"/>
          <w:szCs w:val="28"/>
          <w:lang w:val="ru-RU"/>
        </w:rPr>
        <w:t>.</w:t>
      </w:r>
    </w:p>
    <w:p w14:paraId="2D9AA505" w14:textId="035C1AA4" w:rsidR="00B922DE" w:rsidRPr="00A33D32" w:rsidRDefault="00B922DE" w:rsidP="001B6F98">
      <w:pPr>
        <w:spacing w:after="0" w:line="360" w:lineRule="auto"/>
        <w:ind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lastRenderedPageBreak/>
        <w:t>Мотивація</w:t>
      </w:r>
      <w:proofErr w:type="spellEnd"/>
      <w:r w:rsidRPr="00A33D32">
        <w:rPr>
          <w:rFonts w:ascii="Times New Roman" w:hAnsi="Times New Roman" w:cs="Times New Roman"/>
          <w:sz w:val="28"/>
          <w:szCs w:val="28"/>
          <w:lang w:val="ru-RU"/>
        </w:rPr>
        <w:t xml:space="preserve"> на </w:t>
      </w:r>
      <w:proofErr w:type="spellStart"/>
      <w:r w:rsidRPr="00A33D32">
        <w:rPr>
          <w:rFonts w:ascii="Times New Roman" w:hAnsi="Times New Roman" w:cs="Times New Roman"/>
          <w:sz w:val="28"/>
          <w:szCs w:val="28"/>
          <w:lang w:val="ru-RU"/>
        </w:rPr>
        <w:t>невдачу</w:t>
      </w:r>
      <w:proofErr w:type="spellEnd"/>
      <w:r w:rsidRPr="00A33D32">
        <w:rPr>
          <w:rFonts w:ascii="Times New Roman" w:hAnsi="Times New Roman" w:cs="Times New Roman"/>
          <w:sz w:val="28"/>
          <w:szCs w:val="28"/>
          <w:lang w:val="ru-RU"/>
        </w:rPr>
        <w:t xml:space="preserve">. Негативна </w:t>
      </w:r>
      <w:proofErr w:type="spellStart"/>
      <w:r w:rsidRPr="00A33D32">
        <w:rPr>
          <w:rFonts w:ascii="Times New Roman" w:hAnsi="Times New Roman" w:cs="Times New Roman"/>
          <w:sz w:val="28"/>
          <w:szCs w:val="28"/>
          <w:lang w:val="ru-RU"/>
        </w:rPr>
        <w:t>мотивація</w:t>
      </w:r>
      <w:proofErr w:type="spellEnd"/>
      <w:r w:rsidR="008D61EB" w:rsidRPr="00A33D32">
        <w:rPr>
          <w:rFonts w:ascii="Times New Roman" w:hAnsi="Times New Roman" w:cs="Times New Roman"/>
          <w:sz w:val="28"/>
          <w:szCs w:val="28"/>
          <w:lang w:val="ru-RU"/>
        </w:rPr>
        <w:t xml:space="preserve"> </w:t>
      </w:r>
      <w:proofErr w:type="spellStart"/>
      <w:r w:rsidR="008D61EB" w:rsidRPr="00A33D32">
        <w:rPr>
          <w:rFonts w:ascii="Times New Roman" w:hAnsi="Times New Roman" w:cs="Times New Roman"/>
          <w:sz w:val="28"/>
          <w:szCs w:val="28"/>
          <w:lang w:val="ru-RU"/>
        </w:rPr>
        <w:t>виникає</w:t>
      </w:r>
      <w:proofErr w:type="spellEnd"/>
      <w:r w:rsidR="008D61EB" w:rsidRPr="00A33D32">
        <w:rPr>
          <w:rFonts w:ascii="Times New Roman" w:hAnsi="Times New Roman" w:cs="Times New Roman"/>
          <w:sz w:val="28"/>
          <w:szCs w:val="28"/>
          <w:lang w:val="ru-RU"/>
        </w:rPr>
        <w:t xml:space="preserve"> </w:t>
      </w:r>
      <w:r w:rsidRPr="00A33D32">
        <w:rPr>
          <w:rFonts w:ascii="Times New Roman" w:hAnsi="Times New Roman" w:cs="Times New Roman"/>
          <w:sz w:val="28"/>
          <w:szCs w:val="28"/>
          <w:lang w:val="ru-RU"/>
        </w:rPr>
        <w:t xml:space="preserve">у </w:t>
      </w:r>
      <w:proofErr w:type="spellStart"/>
      <w:r w:rsidRPr="00A33D32">
        <w:rPr>
          <w:rFonts w:ascii="Times New Roman" w:hAnsi="Times New Roman" w:cs="Times New Roman"/>
          <w:sz w:val="28"/>
          <w:szCs w:val="28"/>
          <w:lang w:val="ru-RU"/>
        </w:rPr>
        <w:t>разі</w:t>
      </w:r>
      <w:proofErr w:type="spellEnd"/>
      <w:r w:rsidR="008D61EB" w:rsidRPr="00A33D32">
        <w:rPr>
          <w:rFonts w:ascii="Times New Roman" w:hAnsi="Times New Roman" w:cs="Times New Roman"/>
          <w:sz w:val="28"/>
          <w:szCs w:val="28"/>
          <w:lang w:val="ru-RU"/>
        </w:rPr>
        <w:t xml:space="preserve">, </w:t>
      </w:r>
      <w:proofErr w:type="spellStart"/>
      <w:r w:rsidR="008D61EB" w:rsidRPr="00A33D32">
        <w:rPr>
          <w:rFonts w:ascii="Times New Roman" w:hAnsi="Times New Roman" w:cs="Times New Roman"/>
          <w:sz w:val="28"/>
          <w:szCs w:val="28"/>
          <w:lang w:val="ru-RU"/>
        </w:rPr>
        <w:t>якщо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людиною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рухає</w:t>
      </w:r>
      <w:proofErr w:type="spellEnd"/>
      <w:r w:rsidRPr="00A33D32">
        <w:rPr>
          <w:rFonts w:ascii="Times New Roman" w:hAnsi="Times New Roman" w:cs="Times New Roman"/>
          <w:sz w:val="28"/>
          <w:szCs w:val="28"/>
          <w:lang w:val="ru-RU"/>
        </w:rPr>
        <w:t xml:space="preserve"> страх </w:t>
      </w:r>
      <w:proofErr w:type="spellStart"/>
      <w:r w:rsidRPr="00A33D32">
        <w:rPr>
          <w:rFonts w:ascii="Times New Roman" w:hAnsi="Times New Roman" w:cs="Times New Roman"/>
          <w:sz w:val="28"/>
          <w:szCs w:val="28"/>
          <w:lang w:val="ru-RU"/>
        </w:rPr>
        <w:t>покарання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осуду</w:t>
      </w:r>
      <w:proofErr w:type="spellEnd"/>
      <w:r w:rsidRPr="00A33D32">
        <w:rPr>
          <w:rFonts w:ascii="Times New Roman" w:hAnsi="Times New Roman" w:cs="Times New Roman"/>
          <w:sz w:val="28"/>
          <w:szCs w:val="28"/>
          <w:lang w:val="ru-RU"/>
        </w:rPr>
        <w:t xml:space="preserve">. В </w:t>
      </w:r>
      <w:proofErr w:type="spellStart"/>
      <w:r w:rsidRPr="00A33D32">
        <w:rPr>
          <w:rFonts w:ascii="Times New Roman" w:hAnsi="Times New Roman" w:cs="Times New Roman"/>
          <w:sz w:val="28"/>
          <w:szCs w:val="28"/>
          <w:lang w:val="ru-RU"/>
        </w:rPr>
        <w:t>основі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лежить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ідея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уникн</w:t>
      </w:r>
      <w:r w:rsidR="008D61EB" w:rsidRPr="00A33D32">
        <w:rPr>
          <w:rFonts w:ascii="Times New Roman" w:hAnsi="Times New Roman" w:cs="Times New Roman"/>
          <w:sz w:val="28"/>
          <w:szCs w:val="28"/>
          <w:lang w:val="ru-RU"/>
        </w:rPr>
        <w:t>ення</w:t>
      </w:r>
      <w:proofErr w:type="spellEnd"/>
      <w:r w:rsidR="008D61EB"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негативних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переживань</w:t>
      </w:r>
      <w:proofErr w:type="spellEnd"/>
      <w:r w:rsidRPr="00A33D32">
        <w:rPr>
          <w:rFonts w:ascii="Times New Roman" w:hAnsi="Times New Roman" w:cs="Times New Roman"/>
          <w:sz w:val="28"/>
          <w:szCs w:val="28"/>
          <w:lang w:val="ru-RU"/>
        </w:rPr>
        <w:t xml:space="preserve">. Людина </w:t>
      </w:r>
      <w:proofErr w:type="spellStart"/>
      <w:r w:rsidRPr="00A33D32">
        <w:rPr>
          <w:rFonts w:ascii="Times New Roman" w:hAnsi="Times New Roman" w:cs="Times New Roman"/>
          <w:sz w:val="28"/>
          <w:szCs w:val="28"/>
          <w:lang w:val="ru-RU"/>
        </w:rPr>
        <w:t>заздалегідь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думає</w:t>
      </w:r>
      <w:proofErr w:type="spellEnd"/>
      <w:r w:rsidRPr="00A33D32">
        <w:rPr>
          <w:rFonts w:ascii="Times New Roman" w:hAnsi="Times New Roman" w:cs="Times New Roman"/>
          <w:sz w:val="28"/>
          <w:szCs w:val="28"/>
          <w:lang w:val="ru-RU"/>
        </w:rPr>
        <w:t xml:space="preserve"> про </w:t>
      </w:r>
      <w:proofErr w:type="spellStart"/>
      <w:r w:rsidRPr="00A33D32">
        <w:rPr>
          <w:rFonts w:ascii="Times New Roman" w:hAnsi="Times New Roman" w:cs="Times New Roman"/>
          <w:sz w:val="28"/>
          <w:szCs w:val="28"/>
          <w:lang w:val="ru-RU"/>
        </w:rPr>
        <w:t>невдачу</w:t>
      </w:r>
      <w:proofErr w:type="spellEnd"/>
      <w:r w:rsidRPr="00A33D32">
        <w:rPr>
          <w:rFonts w:ascii="Times New Roman" w:hAnsi="Times New Roman" w:cs="Times New Roman"/>
          <w:sz w:val="28"/>
          <w:szCs w:val="28"/>
          <w:lang w:val="ru-RU"/>
        </w:rPr>
        <w:t xml:space="preserve"> і як </w:t>
      </w:r>
      <w:proofErr w:type="spellStart"/>
      <w:r w:rsidRPr="00A33D32">
        <w:rPr>
          <w:rFonts w:ascii="Times New Roman" w:hAnsi="Times New Roman" w:cs="Times New Roman"/>
          <w:sz w:val="28"/>
          <w:szCs w:val="28"/>
          <w:lang w:val="ru-RU"/>
        </w:rPr>
        <w:t>її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уникнути</w:t>
      </w:r>
      <w:proofErr w:type="spellEnd"/>
      <w:r w:rsidRPr="00A33D32">
        <w:rPr>
          <w:rFonts w:ascii="Times New Roman" w:hAnsi="Times New Roman" w:cs="Times New Roman"/>
          <w:sz w:val="28"/>
          <w:szCs w:val="28"/>
          <w:lang w:val="ru-RU"/>
        </w:rPr>
        <w:t xml:space="preserve">, а не </w:t>
      </w:r>
      <w:r w:rsidR="008D61EB" w:rsidRPr="00A33D32">
        <w:rPr>
          <w:rFonts w:ascii="Times New Roman" w:hAnsi="Times New Roman" w:cs="Times New Roman"/>
          <w:sz w:val="28"/>
          <w:szCs w:val="28"/>
          <w:lang w:val="ru-RU"/>
        </w:rPr>
        <w:t xml:space="preserve">про </w:t>
      </w:r>
      <w:proofErr w:type="spellStart"/>
      <w:r w:rsidRPr="00A33D32">
        <w:rPr>
          <w:rFonts w:ascii="Times New Roman" w:hAnsi="Times New Roman" w:cs="Times New Roman"/>
          <w:sz w:val="28"/>
          <w:szCs w:val="28"/>
          <w:lang w:val="ru-RU"/>
        </w:rPr>
        <w:t>досягненн</w:t>
      </w:r>
      <w:r w:rsidR="008D61EB" w:rsidRPr="00A33D32">
        <w:rPr>
          <w:rFonts w:ascii="Times New Roman" w:hAnsi="Times New Roman" w:cs="Times New Roman"/>
          <w:sz w:val="28"/>
          <w:szCs w:val="28"/>
          <w:lang w:val="ru-RU"/>
        </w:rPr>
        <w:t>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поставленої</w:t>
      </w:r>
      <w:proofErr w:type="spellEnd"/>
      <w:r w:rsidRPr="00A33D32">
        <w:rPr>
          <w:rFonts w:ascii="Times New Roman" w:hAnsi="Times New Roman" w:cs="Times New Roman"/>
          <w:sz w:val="28"/>
          <w:szCs w:val="28"/>
          <w:lang w:val="ru-RU"/>
        </w:rPr>
        <w:t xml:space="preserve"> мети. Люди з </w:t>
      </w:r>
      <w:proofErr w:type="spellStart"/>
      <w:r w:rsidRPr="00A33D32">
        <w:rPr>
          <w:rFonts w:ascii="Times New Roman" w:hAnsi="Times New Roman" w:cs="Times New Roman"/>
          <w:sz w:val="28"/>
          <w:szCs w:val="28"/>
          <w:lang w:val="ru-RU"/>
        </w:rPr>
        <w:t>вираженою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мотивацією</w:t>
      </w:r>
      <w:proofErr w:type="spellEnd"/>
      <w:r w:rsidRPr="00A33D32">
        <w:rPr>
          <w:rFonts w:ascii="Times New Roman" w:hAnsi="Times New Roman" w:cs="Times New Roman"/>
          <w:sz w:val="28"/>
          <w:szCs w:val="28"/>
          <w:lang w:val="ru-RU"/>
        </w:rPr>
        <w:t xml:space="preserve"> на </w:t>
      </w:r>
      <w:proofErr w:type="spellStart"/>
      <w:r w:rsidRPr="00A33D32">
        <w:rPr>
          <w:rFonts w:ascii="Times New Roman" w:hAnsi="Times New Roman" w:cs="Times New Roman"/>
          <w:sz w:val="28"/>
          <w:szCs w:val="28"/>
          <w:lang w:val="ru-RU"/>
        </w:rPr>
        <w:t>невдачу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схильні</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підвищеної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тривожності</w:t>
      </w:r>
      <w:proofErr w:type="spellEnd"/>
      <w:r w:rsidRPr="00A33D32">
        <w:rPr>
          <w:rFonts w:ascii="Times New Roman" w:hAnsi="Times New Roman" w:cs="Times New Roman"/>
          <w:sz w:val="28"/>
          <w:szCs w:val="28"/>
          <w:lang w:val="ru-RU"/>
        </w:rPr>
        <w:t xml:space="preserve">, вони </w:t>
      </w:r>
      <w:proofErr w:type="spellStart"/>
      <w:r w:rsidRPr="00A33D32">
        <w:rPr>
          <w:rFonts w:ascii="Times New Roman" w:hAnsi="Times New Roman" w:cs="Times New Roman"/>
          <w:sz w:val="28"/>
          <w:szCs w:val="28"/>
          <w:lang w:val="ru-RU"/>
        </w:rPr>
        <w:t>уникають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складних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завдань</w:t>
      </w:r>
      <w:proofErr w:type="spellEnd"/>
      <w:r w:rsidRPr="00A33D32">
        <w:rPr>
          <w:rFonts w:ascii="Times New Roman" w:hAnsi="Times New Roman" w:cs="Times New Roman"/>
          <w:sz w:val="28"/>
          <w:szCs w:val="28"/>
          <w:lang w:val="ru-RU"/>
        </w:rPr>
        <w:t xml:space="preserve">, а за </w:t>
      </w:r>
      <w:proofErr w:type="spellStart"/>
      <w:r w:rsidRPr="00A33D32">
        <w:rPr>
          <w:rFonts w:ascii="Times New Roman" w:hAnsi="Times New Roman" w:cs="Times New Roman"/>
          <w:sz w:val="28"/>
          <w:szCs w:val="28"/>
          <w:lang w:val="ru-RU"/>
        </w:rPr>
        <w:t>відповідально</w:t>
      </w:r>
      <w:r w:rsidR="008D61EB" w:rsidRPr="00A33D32">
        <w:rPr>
          <w:rFonts w:ascii="Times New Roman" w:hAnsi="Times New Roman" w:cs="Times New Roman"/>
          <w:sz w:val="28"/>
          <w:szCs w:val="28"/>
          <w:lang w:val="ru-RU"/>
        </w:rPr>
        <w:t>му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завданн</w:t>
      </w:r>
      <w:r w:rsidR="008D61EB" w:rsidRPr="00A33D32">
        <w:rPr>
          <w:rFonts w:ascii="Times New Roman" w:hAnsi="Times New Roman" w:cs="Times New Roman"/>
          <w:sz w:val="28"/>
          <w:szCs w:val="28"/>
          <w:lang w:val="ru-RU"/>
        </w:rPr>
        <w:t>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можуть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впадати</w:t>
      </w:r>
      <w:proofErr w:type="spellEnd"/>
      <w:r w:rsidRPr="00A33D32">
        <w:rPr>
          <w:rFonts w:ascii="Times New Roman" w:hAnsi="Times New Roman" w:cs="Times New Roman"/>
          <w:sz w:val="28"/>
          <w:szCs w:val="28"/>
          <w:lang w:val="ru-RU"/>
        </w:rPr>
        <w:t xml:space="preserve"> в </w:t>
      </w:r>
      <w:proofErr w:type="spellStart"/>
      <w:r w:rsidRPr="00A33D32">
        <w:rPr>
          <w:rFonts w:ascii="Times New Roman" w:hAnsi="Times New Roman" w:cs="Times New Roman"/>
          <w:sz w:val="28"/>
          <w:szCs w:val="28"/>
          <w:lang w:val="ru-RU"/>
        </w:rPr>
        <w:t>паніку</w:t>
      </w:r>
      <w:proofErr w:type="spellEnd"/>
      <w:r w:rsidRPr="00A33D32">
        <w:rPr>
          <w:rFonts w:ascii="Times New Roman" w:hAnsi="Times New Roman" w:cs="Times New Roman"/>
          <w:sz w:val="28"/>
          <w:szCs w:val="28"/>
          <w:lang w:val="ru-RU"/>
        </w:rPr>
        <w:t xml:space="preserve">. </w:t>
      </w:r>
      <w:r w:rsidR="008D61EB" w:rsidRPr="00A33D32">
        <w:rPr>
          <w:rFonts w:ascii="Times New Roman" w:hAnsi="Times New Roman" w:cs="Times New Roman"/>
          <w:sz w:val="28"/>
          <w:szCs w:val="28"/>
          <w:lang w:val="ru-RU"/>
        </w:rPr>
        <w:t>При</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цьому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схильні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відповідально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підходити</w:t>
      </w:r>
      <w:proofErr w:type="spellEnd"/>
      <w:r w:rsidR="008D61EB" w:rsidRPr="00A33D32">
        <w:rPr>
          <w:rFonts w:ascii="Times New Roman" w:hAnsi="Times New Roman" w:cs="Times New Roman"/>
          <w:sz w:val="28"/>
          <w:szCs w:val="28"/>
          <w:lang w:val="ru-RU"/>
        </w:rPr>
        <w:t xml:space="preserve"> до </w:t>
      </w:r>
      <w:proofErr w:type="spellStart"/>
      <w:r w:rsidR="008D61EB" w:rsidRPr="00A33D32">
        <w:rPr>
          <w:rFonts w:ascii="Times New Roman" w:hAnsi="Times New Roman" w:cs="Times New Roman"/>
          <w:sz w:val="28"/>
          <w:szCs w:val="28"/>
          <w:lang w:val="ru-RU"/>
        </w:rPr>
        <w:t>вирішення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справ</w:t>
      </w:r>
      <w:r w:rsidR="008D61EB" w:rsidRPr="00A33D32">
        <w:rPr>
          <w:rFonts w:ascii="Times New Roman" w:hAnsi="Times New Roman" w:cs="Times New Roman"/>
          <w:sz w:val="28"/>
          <w:szCs w:val="28"/>
          <w:lang w:val="ru-RU"/>
        </w:rPr>
        <w:t>и</w:t>
      </w:r>
      <w:proofErr w:type="spellEnd"/>
      <w:r w:rsidRPr="00A33D32">
        <w:rPr>
          <w:rFonts w:ascii="Times New Roman" w:hAnsi="Times New Roman" w:cs="Times New Roman"/>
          <w:sz w:val="28"/>
          <w:szCs w:val="28"/>
          <w:lang w:val="ru-RU"/>
        </w:rPr>
        <w:t>.</w:t>
      </w:r>
    </w:p>
    <w:p w14:paraId="5439521B" w14:textId="1B4D560B" w:rsidR="00B922DE" w:rsidRPr="00A33D32" w:rsidRDefault="00DA1098" w:rsidP="001B6F98">
      <w:pPr>
        <w:pStyle w:val="a3"/>
        <w:numPr>
          <w:ilvl w:val="0"/>
          <w:numId w:val="18"/>
        </w:numPr>
        <w:spacing w:after="0" w:line="360" w:lineRule="auto"/>
        <w:ind w:left="0" w:firstLine="709"/>
        <w:jc w:val="both"/>
        <w:rPr>
          <w:rFonts w:ascii="Times New Roman" w:hAnsi="Times New Roman" w:cs="Times New Roman"/>
          <w:b/>
          <w:bCs/>
          <w:sz w:val="28"/>
          <w:szCs w:val="28"/>
          <w:lang w:val="ru-RU"/>
        </w:rPr>
      </w:pPr>
      <w:r w:rsidRPr="00A33D32">
        <w:rPr>
          <w:rFonts w:ascii="Times New Roman" w:hAnsi="Times New Roman" w:cs="Times New Roman"/>
          <w:b/>
          <w:bCs/>
          <w:sz w:val="28"/>
          <w:szCs w:val="28"/>
        </w:rPr>
        <w:t xml:space="preserve">Для </w:t>
      </w:r>
      <w:proofErr w:type="spellStart"/>
      <w:r w:rsidRPr="00A33D32">
        <w:rPr>
          <w:rFonts w:ascii="Times New Roman" w:hAnsi="Times New Roman" w:cs="Times New Roman"/>
          <w:b/>
          <w:bCs/>
          <w:sz w:val="28"/>
          <w:szCs w:val="28"/>
        </w:rPr>
        <w:t>виялення</w:t>
      </w:r>
      <w:proofErr w:type="spellEnd"/>
      <w:r w:rsidRPr="00A33D32">
        <w:rPr>
          <w:rFonts w:ascii="Times New Roman" w:hAnsi="Times New Roman" w:cs="Times New Roman"/>
          <w:b/>
          <w:bCs/>
          <w:sz w:val="28"/>
          <w:szCs w:val="28"/>
        </w:rPr>
        <w:t xml:space="preserve"> рівня мотивації і виявлення ведучих мотивів було обрано методику М.І. Лук’янової</w:t>
      </w:r>
    </w:p>
    <w:p w14:paraId="1C00CBC9" w14:textId="6B707776" w:rsidR="00B922DE" w:rsidRPr="00A33D32" w:rsidRDefault="00B922DE" w:rsidP="001B6F98">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t xml:space="preserve">З метою </w:t>
      </w:r>
      <w:proofErr w:type="spellStart"/>
      <w:r w:rsidRPr="00A33D32">
        <w:rPr>
          <w:rFonts w:ascii="Times New Roman" w:hAnsi="Times New Roman" w:cs="Times New Roman"/>
          <w:sz w:val="28"/>
          <w:szCs w:val="28"/>
          <w:lang w:val="ru-RU"/>
        </w:rPr>
        <w:t>отримати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більш</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детальне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уявлення</w:t>
      </w:r>
      <w:proofErr w:type="spellEnd"/>
      <w:r w:rsidRPr="00A33D32">
        <w:rPr>
          <w:rFonts w:ascii="Times New Roman" w:hAnsi="Times New Roman" w:cs="Times New Roman"/>
          <w:sz w:val="28"/>
          <w:szCs w:val="28"/>
          <w:lang w:val="ru-RU"/>
        </w:rPr>
        <w:t xml:space="preserve"> про </w:t>
      </w:r>
      <w:proofErr w:type="spellStart"/>
      <w:r w:rsidRPr="00A33D32">
        <w:rPr>
          <w:rFonts w:ascii="Times New Roman" w:hAnsi="Times New Roman" w:cs="Times New Roman"/>
          <w:sz w:val="28"/>
          <w:szCs w:val="28"/>
          <w:lang w:val="ru-RU"/>
        </w:rPr>
        <w:t>особливості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мотиваційної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сфери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w:t>
      </w:r>
      <w:r w:rsidR="00642F2E" w:rsidRPr="00A33D32">
        <w:rPr>
          <w:rFonts w:ascii="Times New Roman" w:hAnsi="Times New Roman" w:cs="Times New Roman"/>
          <w:sz w:val="28"/>
          <w:szCs w:val="28"/>
          <w:lang w:val="ru-RU"/>
        </w:rPr>
        <w:t xml:space="preserve">ЗВО </w:t>
      </w:r>
      <w:proofErr w:type="spellStart"/>
      <w:r w:rsidRPr="00A33D32">
        <w:rPr>
          <w:rFonts w:ascii="Times New Roman" w:hAnsi="Times New Roman" w:cs="Times New Roman"/>
          <w:sz w:val="28"/>
          <w:szCs w:val="28"/>
          <w:lang w:val="ru-RU"/>
        </w:rPr>
        <w:t>було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обрано</w:t>
      </w:r>
      <w:proofErr w:type="spellEnd"/>
      <w:r w:rsidRPr="00A33D32">
        <w:rPr>
          <w:rFonts w:ascii="Times New Roman" w:hAnsi="Times New Roman" w:cs="Times New Roman"/>
          <w:sz w:val="28"/>
          <w:szCs w:val="28"/>
          <w:lang w:val="ru-RU"/>
        </w:rPr>
        <w:t xml:space="preserve"> </w:t>
      </w:r>
      <w:proofErr w:type="spellStart"/>
      <w:r w:rsidR="00642F2E" w:rsidRPr="00A33D32">
        <w:rPr>
          <w:rFonts w:ascii="Times New Roman" w:hAnsi="Times New Roman" w:cs="Times New Roman"/>
          <w:sz w:val="28"/>
          <w:szCs w:val="28"/>
          <w:lang w:val="ru-RU"/>
        </w:rPr>
        <w:t>ще</w:t>
      </w:r>
      <w:proofErr w:type="spellEnd"/>
      <w:r w:rsidR="00642F2E" w:rsidRPr="00A33D32">
        <w:rPr>
          <w:rFonts w:ascii="Times New Roman" w:hAnsi="Times New Roman" w:cs="Times New Roman"/>
          <w:sz w:val="28"/>
          <w:szCs w:val="28"/>
          <w:lang w:val="ru-RU"/>
        </w:rPr>
        <w:t xml:space="preserve"> одну </w:t>
      </w:r>
      <w:r w:rsidRPr="00A33D32">
        <w:rPr>
          <w:rFonts w:ascii="Times New Roman" w:hAnsi="Times New Roman" w:cs="Times New Roman"/>
          <w:sz w:val="28"/>
          <w:szCs w:val="28"/>
          <w:lang w:val="ru-RU"/>
        </w:rPr>
        <w:t xml:space="preserve">методику, </w:t>
      </w:r>
      <w:proofErr w:type="spellStart"/>
      <w:r w:rsidRPr="00A33D32">
        <w:rPr>
          <w:rFonts w:ascii="Times New Roman" w:hAnsi="Times New Roman" w:cs="Times New Roman"/>
          <w:sz w:val="28"/>
          <w:szCs w:val="28"/>
          <w:lang w:val="ru-RU"/>
        </w:rPr>
        <w:t>запропоновану</w:t>
      </w:r>
      <w:proofErr w:type="spellEnd"/>
      <w:r w:rsidRPr="00A33D32">
        <w:rPr>
          <w:rFonts w:ascii="Times New Roman" w:hAnsi="Times New Roman" w:cs="Times New Roman"/>
          <w:sz w:val="28"/>
          <w:szCs w:val="28"/>
          <w:lang w:val="ru-RU"/>
        </w:rPr>
        <w:t xml:space="preserve"> М.І. </w:t>
      </w:r>
      <w:proofErr w:type="spellStart"/>
      <w:r w:rsidRPr="00A33D32">
        <w:rPr>
          <w:rFonts w:ascii="Times New Roman" w:hAnsi="Times New Roman" w:cs="Times New Roman"/>
          <w:sz w:val="28"/>
          <w:szCs w:val="28"/>
          <w:lang w:val="ru-RU"/>
        </w:rPr>
        <w:t>Лук</w:t>
      </w:r>
      <w:r w:rsidR="00642F2E" w:rsidRPr="00A33D32">
        <w:rPr>
          <w:rFonts w:ascii="Times New Roman" w:hAnsi="Times New Roman" w:cs="Times New Roman"/>
          <w:sz w:val="28"/>
          <w:szCs w:val="28"/>
          <w:lang w:val="ru-RU"/>
        </w:rPr>
        <w:t>ʼ</w:t>
      </w:r>
      <w:r w:rsidRPr="00A33D32">
        <w:rPr>
          <w:rFonts w:ascii="Times New Roman" w:hAnsi="Times New Roman" w:cs="Times New Roman"/>
          <w:sz w:val="28"/>
          <w:szCs w:val="28"/>
          <w:lang w:val="ru-RU"/>
        </w:rPr>
        <w:t>яновою</w:t>
      </w:r>
      <w:proofErr w:type="spellEnd"/>
      <w:r w:rsidRPr="00A33D32">
        <w:rPr>
          <w:rFonts w:ascii="Times New Roman" w:hAnsi="Times New Roman" w:cs="Times New Roman"/>
          <w:sz w:val="28"/>
          <w:szCs w:val="28"/>
          <w:lang w:val="ru-RU"/>
        </w:rPr>
        <w:t xml:space="preserve"> та Н.В. </w:t>
      </w:r>
      <w:proofErr w:type="spellStart"/>
      <w:r w:rsidRPr="00A33D32">
        <w:rPr>
          <w:rFonts w:ascii="Times New Roman" w:hAnsi="Times New Roman" w:cs="Times New Roman"/>
          <w:sz w:val="28"/>
          <w:szCs w:val="28"/>
          <w:lang w:val="ru-RU"/>
        </w:rPr>
        <w:t>Калініною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Ця</w:t>
      </w:r>
      <w:proofErr w:type="spellEnd"/>
      <w:r w:rsidRPr="00A33D32">
        <w:rPr>
          <w:rFonts w:ascii="Times New Roman" w:hAnsi="Times New Roman" w:cs="Times New Roman"/>
          <w:sz w:val="28"/>
          <w:szCs w:val="28"/>
          <w:lang w:val="ru-RU"/>
        </w:rPr>
        <w:t xml:space="preserve"> методика </w:t>
      </w:r>
      <w:proofErr w:type="spellStart"/>
      <w:r w:rsidRPr="00A33D32">
        <w:rPr>
          <w:rFonts w:ascii="Times New Roman" w:hAnsi="Times New Roman" w:cs="Times New Roman"/>
          <w:sz w:val="28"/>
          <w:szCs w:val="28"/>
          <w:lang w:val="ru-RU"/>
        </w:rPr>
        <w:t>дозволяє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вивчити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мотиваційну</w:t>
      </w:r>
      <w:proofErr w:type="spellEnd"/>
      <w:r w:rsidRPr="00A33D32">
        <w:rPr>
          <w:rFonts w:ascii="Times New Roman" w:hAnsi="Times New Roman" w:cs="Times New Roman"/>
          <w:sz w:val="28"/>
          <w:szCs w:val="28"/>
          <w:lang w:val="ru-RU"/>
        </w:rPr>
        <w:t xml:space="preserve"> сферу з </w:t>
      </w:r>
      <w:proofErr w:type="spellStart"/>
      <w:r w:rsidRPr="00A33D32">
        <w:rPr>
          <w:rFonts w:ascii="Times New Roman" w:hAnsi="Times New Roman" w:cs="Times New Roman"/>
          <w:sz w:val="28"/>
          <w:szCs w:val="28"/>
          <w:lang w:val="ru-RU"/>
        </w:rPr>
        <w:t>кількох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компонентів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По-перше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наявність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особистісного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сенсу</w:t>
      </w:r>
      <w:proofErr w:type="spellEnd"/>
      <w:r w:rsidRPr="00A33D32">
        <w:rPr>
          <w:rFonts w:ascii="Times New Roman" w:hAnsi="Times New Roman" w:cs="Times New Roman"/>
          <w:sz w:val="28"/>
          <w:szCs w:val="28"/>
          <w:lang w:val="ru-RU"/>
        </w:rPr>
        <w:t xml:space="preserve"> </w:t>
      </w:r>
      <w:proofErr w:type="spellStart"/>
      <w:r w:rsidR="009A72A1" w:rsidRPr="00A33D32">
        <w:rPr>
          <w:rFonts w:ascii="Times New Roman" w:hAnsi="Times New Roman" w:cs="Times New Roman"/>
          <w:sz w:val="28"/>
          <w:szCs w:val="28"/>
          <w:lang w:val="ru-RU"/>
        </w:rPr>
        <w:t>на</w:t>
      </w:r>
      <w:r w:rsidRPr="00A33D32">
        <w:rPr>
          <w:rFonts w:ascii="Times New Roman" w:hAnsi="Times New Roman" w:cs="Times New Roman"/>
          <w:sz w:val="28"/>
          <w:szCs w:val="28"/>
          <w:lang w:val="ru-RU"/>
        </w:rPr>
        <w:t>вч</w:t>
      </w:r>
      <w:r w:rsidR="009A72A1" w:rsidRPr="00A33D32">
        <w:rPr>
          <w:rFonts w:ascii="Times New Roman" w:hAnsi="Times New Roman" w:cs="Times New Roman"/>
          <w:sz w:val="28"/>
          <w:szCs w:val="28"/>
          <w:lang w:val="ru-RU"/>
        </w:rPr>
        <w:t>а</w:t>
      </w:r>
      <w:r w:rsidRPr="00A33D32">
        <w:rPr>
          <w:rFonts w:ascii="Times New Roman" w:hAnsi="Times New Roman" w:cs="Times New Roman"/>
          <w:sz w:val="28"/>
          <w:szCs w:val="28"/>
          <w:lang w:val="ru-RU"/>
        </w:rPr>
        <w:t>ння</w:t>
      </w:r>
      <w:proofErr w:type="spellEnd"/>
      <w:r w:rsidRPr="00A33D32">
        <w:rPr>
          <w:rFonts w:ascii="Times New Roman" w:hAnsi="Times New Roman" w:cs="Times New Roman"/>
          <w:sz w:val="28"/>
          <w:szCs w:val="28"/>
          <w:lang w:val="ru-RU"/>
        </w:rPr>
        <w:t xml:space="preserve">. На думку А.К. </w:t>
      </w:r>
      <w:proofErr w:type="spellStart"/>
      <w:r w:rsidRPr="00A33D32">
        <w:rPr>
          <w:rFonts w:ascii="Times New Roman" w:hAnsi="Times New Roman" w:cs="Times New Roman"/>
          <w:sz w:val="28"/>
          <w:szCs w:val="28"/>
          <w:lang w:val="ru-RU"/>
        </w:rPr>
        <w:t>Маркової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зміст</w:t>
      </w:r>
      <w:proofErr w:type="spellEnd"/>
      <w:r w:rsidRPr="00A33D32">
        <w:rPr>
          <w:rFonts w:ascii="Times New Roman" w:hAnsi="Times New Roman" w:cs="Times New Roman"/>
          <w:sz w:val="28"/>
          <w:szCs w:val="28"/>
          <w:lang w:val="ru-RU"/>
        </w:rPr>
        <w:t xml:space="preserve"> </w:t>
      </w:r>
      <w:proofErr w:type="spellStart"/>
      <w:r w:rsidR="009A72A1" w:rsidRPr="00A33D32">
        <w:rPr>
          <w:rFonts w:ascii="Times New Roman" w:hAnsi="Times New Roman" w:cs="Times New Roman"/>
          <w:sz w:val="28"/>
          <w:szCs w:val="28"/>
          <w:lang w:val="ru-RU"/>
        </w:rPr>
        <w:t>навча</w:t>
      </w:r>
      <w:r w:rsidRPr="00A33D32">
        <w:rPr>
          <w:rFonts w:ascii="Times New Roman" w:hAnsi="Times New Roman" w:cs="Times New Roman"/>
          <w:sz w:val="28"/>
          <w:szCs w:val="28"/>
          <w:lang w:val="ru-RU"/>
        </w:rPr>
        <w:t>ння</w:t>
      </w:r>
      <w:proofErr w:type="spellEnd"/>
      <w:r w:rsidRPr="00A33D32">
        <w:rPr>
          <w:rFonts w:ascii="Times New Roman" w:hAnsi="Times New Roman" w:cs="Times New Roman"/>
          <w:sz w:val="28"/>
          <w:szCs w:val="28"/>
          <w:lang w:val="ru-RU"/>
        </w:rPr>
        <w:t xml:space="preserve"> </w:t>
      </w:r>
      <w:r w:rsidR="00FD1259" w:rsidRPr="00A33D32">
        <w:rPr>
          <w:rFonts w:ascii="Times New Roman" w:hAnsi="Times New Roman" w:cs="Times New Roman"/>
          <w:sz w:val="28"/>
          <w:szCs w:val="28"/>
          <w:lang w:val="ru-RU"/>
        </w:rPr>
        <w:t xml:space="preserve">– </w:t>
      </w:r>
      <w:proofErr w:type="spellStart"/>
      <w:r w:rsidR="00FD1259" w:rsidRPr="00A33D32">
        <w:rPr>
          <w:rFonts w:ascii="Times New Roman" w:hAnsi="Times New Roman" w:cs="Times New Roman"/>
          <w:sz w:val="28"/>
          <w:szCs w:val="28"/>
          <w:lang w:val="ru-RU"/>
        </w:rPr>
        <w:t>це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внутрішнє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суб</w:t>
      </w:r>
      <w:r w:rsidR="00FD1259" w:rsidRPr="00A33D32">
        <w:rPr>
          <w:rFonts w:ascii="Times New Roman" w:hAnsi="Times New Roman" w:cs="Times New Roman"/>
          <w:sz w:val="28"/>
          <w:szCs w:val="28"/>
          <w:lang w:val="ru-RU"/>
        </w:rPr>
        <w:t>ʼ</w:t>
      </w:r>
      <w:r w:rsidRPr="00A33D32">
        <w:rPr>
          <w:rFonts w:ascii="Times New Roman" w:hAnsi="Times New Roman" w:cs="Times New Roman"/>
          <w:sz w:val="28"/>
          <w:szCs w:val="28"/>
          <w:lang w:val="ru-RU"/>
        </w:rPr>
        <w:t>єктивне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ставлення</w:t>
      </w:r>
      <w:proofErr w:type="spellEnd"/>
      <w:r w:rsidRPr="00A33D32">
        <w:rPr>
          <w:rFonts w:ascii="Times New Roman" w:hAnsi="Times New Roman" w:cs="Times New Roman"/>
          <w:sz w:val="28"/>
          <w:szCs w:val="28"/>
          <w:lang w:val="ru-RU"/>
        </w:rPr>
        <w:t xml:space="preserve"> </w:t>
      </w:r>
      <w:r w:rsidR="00FD1259" w:rsidRPr="00A33D32">
        <w:rPr>
          <w:rFonts w:ascii="Times New Roman" w:hAnsi="Times New Roman" w:cs="Times New Roman"/>
          <w:sz w:val="28"/>
          <w:szCs w:val="28"/>
          <w:lang w:val="ru-RU"/>
        </w:rPr>
        <w:t>студента</w:t>
      </w:r>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навчального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процесу</w:t>
      </w:r>
      <w:proofErr w:type="spellEnd"/>
      <w:r w:rsidRPr="00A33D32">
        <w:rPr>
          <w:rFonts w:ascii="Times New Roman" w:hAnsi="Times New Roman" w:cs="Times New Roman"/>
          <w:sz w:val="28"/>
          <w:szCs w:val="28"/>
          <w:lang w:val="ru-RU"/>
        </w:rPr>
        <w:t>, «</w:t>
      </w:r>
      <w:proofErr w:type="spellStart"/>
      <w:r w:rsidRPr="00A33D32">
        <w:rPr>
          <w:rFonts w:ascii="Times New Roman" w:hAnsi="Times New Roman" w:cs="Times New Roman"/>
          <w:sz w:val="28"/>
          <w:szCs w:val="28"/>
          <w:lang w:val="ru-RU"/>
        </w:rPr>
        <w:t>прикладання</w:t>
      </w:r>
      <w:proofErr w:type="spellEnd"/>
      <w:r w:rsidRPr="00A33D32">
        <w:rPr>
          <w:rFonts w:ascii="Times New Roman" w:hAnsi="Times New Roman" w:cs="Times New Roman"/>
          <w:sz w:val="28"/>
          <w:szCs w:val="28"/>
          <w:lang w:val="ru-RU"/>
        </w:rPr>
        <w:t xml:space="preserve">» </w:t>
      </w:r>
      <w:r w:rsidR="00AF4139" w:rsidRPr="00A33D32">
        <w:rPr>
          <w:rFonts w:ascii="Times New Roman" w:hAnsi="Times New Roman" w:cs="Times New Roman"/>
          <w:sz w:val="28"/>
          <w:szCs w:val="28"/>
          <w:lang w:val="ru-RU"/>
        </w:rPr>
        <w:t>студентом</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процесу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до себе, </w:t>
      </w:r>
      <w:proofErr w:type="spellStart"/>
      <w:r w:rsidRPr="00A33D32">
        <w:rPr>
          <w:rFonts w:ascii="Times New Roman" w:hAnsi="Times New Roman" w:cs="Times New Roman"/>
          <w:sz w:val="28"/>
          <w:szCs w:val="28"/>
          <w:lang w:val="ru-RU"/>
        </w:rPr>
        <w:t>свого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досвіду</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свого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життя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Зміст</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методи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повинні</w:t>
      </w:r>
      <w:proofErr w:type="spellEnd"/>
      <w:r w:rsidRPr="00A33D32">
        <w:rPr>
          <w:rFonts w:ascii="Times New Roman" w:hAnsi="Times New Roman" w:cs="Times New Roman"/>
          <w:sz w:val="28"/>
          <w:szCs w:val="28"/>
          <w:lang w:val="ru-RU"/>
        </w:rPr>
        <w:t xml:space="preserve"> бути </w:t>
      </w:r>
      <w:proofErr w:type="spellStart"/>
      <w:r w:rsidRPr="00A33D32">
        <w:rPr>
          <w:rFonts w:ascii="Times New Roman" w:hAnsi="Times New Roman" w:cs="Times New Roman"/>
          <w:sz w:val="28"/>
          <w:szCs w:val="28"/>
          <w:lang w:val="ru-RU"/>
        </w:rPr>
        <w:t>проаналізовані</w:t>
      </w:r>
      <w:proofErr w:type="spellEnd"/>
      <w:r w:rsidRPr="00A33D32">
        <w:rPr>
          <w:rFonts w:ascii="Times New Roman" w:hAnsi="Times New Roman" w:cs="Times New Roman"/>
          <w:sz w:val="28"/>
          <w:szCs w:val="28"/>
          <w:lang w:val="ru-RU"/>
        </w:rPr>
        <w:t xml:space="preserve"> педагогом з точки </w:t>
      </w:r>
      <w:proofErr w:type="spellStart"/>
      <w:r w:rsidRPr="00A33D32">
        <w:rPr>
          <w:rFonts w:ascii="Times New Roman" w:hAnsi="Times New Roman" w:cs="Times New Roman"/>
          <w:sz w:val="28"/>
          <w:szCs w:val="28"/>
          <w:lang w:val="ru-RU"/>
        </w:rPr>
        <w:t>зору</w:t>
      </w:r>
      <w:proofErr w:type="spellEnd"/>
      <w:r w:rsidRPr="00A33D32">
        <w:rPr>
          <w:rFonts w:ascii="Times New Roman" w:hAnsi="Times New Roman" w:cs="Times New Roman"/>
          <w:sz w:val="28"/>
          <w:szCs w:val="28"/>
          <w:lang w:val="ru-RU"/>
        </w:rPr>
        <w:t xml:space="preserve"> того, </w:t>
      </w:r>
      <w:proofErr w:type="spellStart"/>
      <w:r w:rsidRPr="00A33D32">
        <w:rPr>
          <w:rFonts w:ascii="Times New Roman" w:hAnsi="Times New Roman" w:cs="Times New Roman"/>
          <w:sz w:val="28"/>
          <w:szCs w:val="28"/>
          <w:lang w:val="ru-RU"/>
        </w:rPr>
        <w:t>чи</w:t>
      </w:r>
      <w:proofErr w:type="spellEnd"/>
      <w:r w:rsidRPr="00A33D32">
        <w:rPr>
          <w:rFonts w:ascii="Times New Roman" w:hAnsi="Times New Roman" w:cs="Times New Roman"/>
          <w:sz w:val="28"/>
          <w:szCs w:val="28"/>
          <w:lang w:val="ru-RU"/>
        </w:rPr>
        <w:t xml:space="preserve"> вони </w:t>
      </w:r>
      <w:proofErr w:type="spellStart"/>
      <w:r w:rsidRPr="00A33D32">
        <w:rPr>
          <w:rFonts w:ascii="Times New Roman" w:hAnsi="Times New Roman" w:cs="Times New Roman"/>
          <w:sz w:val="28"/>
          <w:szCs w:val="28"/>
          <w:lang w:val="ru-RU"/>
        </w:rPr>
        <w:t>відповідають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особистісним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змістам</w:t>
      </w:r>
      <w:proofErr w:type="spellEnd"/>
      <w:r w:rsidRPr="00A33D32">
        <w:rPr>
          <w:rFonts w:ascii="Times New Roman" w:hAnsi="Times New Roman" w:cs="Times New Roman"/>
          <w:sz w:val="28"/>
          <w:szCs w:val="28"/>
          <w:lang w:val="ru-RU"/>
        </w:rPr>
        <w:t xml:space="preserve"> </w:t>
      </w:r>
      <w:proofErr w:type="spellStart"/>
      <w:r w:rsidR="00F772FE" w:rsidRPr="00A33D32">
        <w:rPr>
          <w:rFonts w:ascii="Times New Roman" w:hAnsi="Times New Roman" w:cs="Times New Roman"/>
          <w:sz w:val="28"/>
          <w:szCs w:val="28"/>
          <w:lang w:val="ru-RU"/>
        </w:rPr>
        <w:t>учнів</w:t>
      </w:r>
      <w:proofErr w:type="spellEnd"/>
      <w:r w:rsidR="00F772FE" w:rsidRPr="00A33D32">
        <w:rPr>
          <w:rFonts w:ascii="Times New Roman" w:hAnsi="Times New Roman" w:cs="Times New Roman"/>
          <w:sz w:val="28"/>
          <w:szCs w:val="28"/>
          <w:lang w:val="ru-RU"/>
        </w:rPr>
        <w:t>/</w:t>
      </w:r>
      <w:proofErr w:type="spellStart"/>
      <w:r w:rsidR="00F772FE"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певного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віку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Психологічні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дослідження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показують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що</w:t>
      </w:r>
      <w:proofErr w:type="spellEnd"/>
      <w:r w:rsidRPr="00A33D32">
        <w:rPr>
          <w:rFonts w:ascii="Times New Roman" w:hAnsi="Times New Roman" w:cs="Times New Roman"/>
          <w:sz w:val="28"/>
          <w:szCs w:val="28"/>
          <w:lang w:val="ru-RU"/>
        </w:rPr>
        <w:t xml:space="preserve"> з </w:t>
      </w:r>
      <w:proofErr w:type="spellStart"/>
      <w:r w:rsidRPr="00A33D32">
        <w:rPr>
          <w:rFonts w:ascii="Times New Roman" w:hAnsi="Times New Roman" w:cs="Times New Roman"/>
          <w:sz w:val="28"/>
          <w:szCs w:val="28"/>
          <w:lang w:val="ru-RU"/>
        </w:rPr>
        <w:t>усвідомленн</w:t>
      </w:r>
      <w:r w:rsidR="00F772FE" w:rsidRPr="00A33D32">
        <w:rPr>
          <w:rFonts w:ascii="Times New Roman" w:hAnsi="Times New Roman" w:cs="Times New Roman"/>
          <w:sz w:val="28"/>
          <w:szCs w:val="28"/>
          <w:lang w:val="ru-RU"/>
        </w:rPr>
        <w:t>ям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сенсу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вчення</w:t>
      </w:r>
      <w:proofErr w:type="spellEnd"/>
      <w:r w:rsidRPr="00A33D32">
        <w:rPr>
          <w:rFonts w:ascii="Times New Roman" w:hAnsi="Times New Roman" w:cs="Times New Roman"/>
          <w:sz w:val="28"/>
          <w:szCs w:val="28"/>
          <w:lang w:val="ru-RU"/>
        </w:rPr>
        <w:t xml:space="preserve"> в </w:t>
      </w:r>
      <w:proofErr w:type="spellStart"/>
      <w:r w:rsidR="00F772FE"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зростають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успіхи</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навчальн</w:t>
      </w:r>
      <w:r w:rsidR="00F772FE" w:rsidRPr="00A33D32">
        <w:rPr>
          <w:rFonts w:ascii="Times New Roman" w:hAnsi="Times New Roman" w:cs="Times New Roman"/>
          <w:sz w:val="28"/>
          <w:szCs w:val="28"/>
          <w:lang w:val="ru-RU"/>
        </w:rPr>
        <w:t>ій</w:t>
      </w:r>
      <w:proofErr w:type="spellEnd"/>
      <w:r w:rsidR="00F772FE"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діяльності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легше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засвоюється</w:t>
      </w:r>
      <w:proofErr w:type="spellEnd"/>
      <w:r w:rsidRPr="00A33D32">
        <w:rPr>
          <w:rFonts w:ascii="Times New Roman" w:hAnsi="Times New Roman" w:cs="Times New Roman"/>
          <w:sz w:val="28"/>
          <w:szCs w:val="28"/>
          <w:lang w:val="ru-RU"/>
        </w:rPr>
        <w:t xml:space="preserve"> і </w:t>
      </w:r>
      <w:proofErr w:type="spellStart"/>
      <w:r w:rsidRPr="00A33D32">
        <w:rPr>
          <w:rFonts w:ascii="Times New Roman" w:hAnsi="Times New Roman" w:cs="Times New Roman"/>
          <w:sz w:val="28"/>
          <w:szCs w:val="28"/>
          <w:lang w:val="ru-RU"/>
        </w:rPr>
        <w:t>стає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доступнішим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навчальний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матеріал</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ефективніше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відбувається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його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запам</w:t>
      </w:r>
      <w:r w:rsidR="00F772FE" w:rsidRPr="00A33D32">
        <w:rPr>
          <w:rFonts w:ascii="Times New Roman" w:hAnsi="Times New Roman" w:cs="Times New Roman"/>
          <w:sz w:val="28"/>
          <w:szCs w:val="28"/>
          <w:lang w:val="ru-RU"/>
        </w:rPr>
        <w:t>ʼ</w:t>
      </w:r>
      <w:r w:rsidRPr="00A33D32">
        <w:rPr>
          <w:rFonts w:ascii="Times New Roman" w:hAnsi="Times New Roman" w:cs="Times New Roman"/>
          <w:sz w:val="28"/>
          <w:szCs w:val="28"/>
          <w:lang w:val="ru-RU"/>
        </w:rPr>
        <w:t>ятовування</w:t>
      </w:r>
      <w:proofErr w:type="spellEnd"/>
      <w:r w:rsidRPr="00A33D32">
        <w:rPr>
          <w:rFonts w:ascii="Times New Roman" w:hAnsi="Times New Roman" w:cs="Times New Roman"/>
          <w:sz w:val="28"/>
          <w:szCs w:val="28"/>
          <w:lang w:val="ru-RU"/>
        </w:rPr>
        <w:t xml:space="preserve">, активно </w:t>
      </w:r>
      <w:proofErr w:type="spellStart"/>
      <w:r w:rsidRPr="00A33D32">
        <w:rPr>
          <w:rFonts w:ascii="Times New Roman" w:hAnsi="Times New Roman" w:cs="Times New Roman"/>
          <w:sz w:val="28"/>
          <w:szCs w:val="28"/>
          <w:lang w:val="ru-RU"/>
        </w:rPr>
        <w:t>концентрується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увага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зростає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їхня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працездатність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Сенс</w:t>
      </w:r>
      <w:proofErr w:type="spellEnd"/>
      <w:r w:rsidRPr="00A33D32">
        <w:rPr>
          <w:rFonts w:ascii="Times New Roman" w:hAnsi="Times New Roman" w:cs="Times New Roman"/>
          <w:sz w:val="28"/>
          <w:szCs w:val="28"/>
          <w:lang w:val="ru-RU"/>
        </w:rPr>
        <w:t xml:space="preserve"> </w:t>
      </w:r>
      <w:proofErr w:type="spellStart"/>
      <w:r w:rsidR="00F772FE" w:rsidRPr="00A33D32">
        <w:rPr>
          <w:rFonts w:ascii="Times New Roman" w:hAnsi="Times New Roman" w:cs="Times New Roman"/>
          <w:sz w:val="28"/>
          <w:szCs w:val="28"/>
          <w:lang w:val="ru-RU"/>
        </w:rPr>
        <w:t>на</w:t>
      </w:r>
      <w:r w:rsidRPr="00A33D32">
        <w:rPr>
          <w:rFonts w:ascii="Times New Roman" w:hAnsi="Times New Roman" w:cs="Times New Roman"/>
          <w:sz w:val="28"/>
          <w:szCs w:val="28"/>
          <w:lang w:val="ru-RU"/>
        </w:rPr>
        <w:t>вч</w:t>
      </w:r>
      <w:r w:rsidR="00F772FE" w:rsidRPr="00A33D32">
        <w:rPr>
          <w:rFonts w:ascii="Times New Roman" w:hAnsi="Times New Roman" w:cs="Times New Roman"/>
          <w:sz w:val="28"/>
          <w:szCs w:val="28"/>
          <w:lang w:val="ru-RU"/>
        </w:rPr>
        <w:t>а</w:t>
      </w:r>
      <w:r w:rsidRPr="00A33D32">
        <w:rPr>
          <w:rFonts w:ascii="Times New Roman" w:hAnsi="Times New Roman" w:cs="Times New Roman"/>
          <w:sz w:val="28"/>
          <w:szCs w:val="28"/>
          <w:lang w:val="ru-RU"/>
        </w:rPr>
        <w:t>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його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значущість</w:t>
      </w:r>
      <w:proofErr w:type="spellEnd"/>
      <w:r w:rsidRPr="00A33D32">
        <w:rPr>
          <w:rFonts w:ascii="Times New Roman" w:hAnsi="Times New Roman" w:cs="Times New Roman"/>
          <w:sz w:val="28"/>
          <w:szCs w:val="28"/>
          <w:lang w:val="ru-RU"/>
        </w:rPr>
        <w:t xml:space="preserve"> є основою </w:t>
      </w:r>
      <w:proofErr w:type="spellStart"/>
      <w:r w:rsidRPr="00A33D32">
        <w:rPr>
          <w:rFonts w:ascii="Times New Roman" w:hAnsi="Times New Roman" w:cs="Times New Roman"/>
          <w:sz w:val="28"/>
          <w:szCs w:val="28"/>
          <w:lang w:val="ru-RU"/>
        </w:rPr>
        <w:t>мотиваційної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складової</w:t>
      </w:r>
      <w:proofErr w:type="spellEnd"/>
      <w:r w:rsidRPr="00A33D32">
        <w:rPr>
          <w:rFonts w:ascii="Times New Roman" w:hAnsi="Times New Roman" w:cs="Times New Roman"/>
          <w:sz w:val="28"/>
          <w:szCs w:val="28"/>
          <w:lang w:val="ru-RU"/>
        </w:rPr>
        <w:t xml:space="preserve"> особи </w:t>
      </w:r>
      <w:proofErr w:type="spellStart"/>
      <w:r w:rsidRPr="00A33D32">
        <w:rPr>
          <w:rFonts w:ascii="Times New Roman" w:hAnsi="Times New Roman" w:cs="Times New Roman"/>
          <w:sz w:val="28"/>
          <w:szCs w:val="28"/>
          <w:lang w:val="ru-RU"/>
        </w:rPr>
        <w:t>учня</w:t>
      </w:r>
      <w:proofErr w:type="spellEnd"/>
      <w:r w:rsidR="00F772FE" w:rsidRPr="00A33D32">
        <w:rPr>
          <w:rFonts w:ascii="Times New Roman" w:hAnsi="Times New Roman" w:cs="Times New Roman"/>
          <w:sz w:val="28"/>
          <w:szCs w:val="28"/>
          <w:lang w:val="ru-RU"/>
        </w:rPr>
        <w:t>/студента</w:t>
      </w:r>
      <w:r w:rsidRPr="00A33D32">
        <w:rPr>
          <w:rFonts w:ascii="Times New Roman" w:hAnsi="Times New Roman" w:cs="Times New Roman"/>
          <w:sz w:val="28"/>
          <w:szCs w:val="28"/>
          <w:lang w:val="ru-RU"/>
        </w:rPr>
        <w:t>.</w:t>
      </w:r>
    </w:p>
    <w:p w14:paraId="65968F9F" w14:textId="01A18E2C" w:rsidR="00B922DE" w:rsidRPr="00A33D32" w:rsidRDefault="00B922DE" w:rsidP="001B6F98">
      <w:pPr>
        <w:spacing w:after="0" w:line="360" w:lineRule="auto"/>
        <w:ind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Крім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цього</w:t>
      </w:r>
      <w:proofErr w:type="spellEnd"/>
      <w:r w:rsidRPr="00A33D32">
        <w:rPr>
          <w:rFonts w:ascii="Times New Roman" w:hAnsi="Times New Roman" w:cs="Times New Roman"/>
          <w:sz w:val="28"/>
          <w:szCs w:val="28"/>
          <w:lang w:val="ru-RU"/>
        </w:rPr>
        <w:t xml:space="preserve">, методика </w:t>
      </w:r>
      <w:proofErr w:type="spellStart"/>
      <w:r w:rsidRPr="00A33D32">
        <w:rPr>
          <w:rFonts w:ascii="Times New Roman" w:hAnsi="Times New Roman" w:cs="Times New Roman"/>
          <w:sz w:val="28"/>
          <w:szCs w:val="28"/>
          <w:lang w:val="ru-RU"/>
        </w:rPr>
        <w:t>дозволяє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визначити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який</w:t>
      </w:r>
      <w:proofErr w:type="spellEnd"/>
      <w:r w:rsidRPr="00A33D32">
        <w:rPr>
          <w:rFonts w:ascii="Times New Roman" w:hAnsi="Times New Roman" w:cs="Times New Roman"/>
          <w:sz w:val="28"/>
          <w:szCs w:val="28"/>
          <w:lang w:val="ru-RU"/>
        </w:rPr>
        <w:t xml:space="preserve"> мотив </w:t>
      </w:r>
      <w:proofErr w:type="spellStart"/>
      <w:r w:rsidRPr="00A33D32">
        <w:rPr>
          <w:rFonts w:ascii="Times New Roman" w:hAnsi="Times New Roman" w:cs="Times New Roman"/>
          <w:sz w:val="28"/>
          <w:szCs w:val="28"/>
          <w:lang w:val="ru-RU"/>
        </w:rPr>
        <w:t>переважає</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учнів</w:t>
      </w:r>
      <w:proofErr w:type="spellEnd"/>
      <w:r w:rsidRPr="00A33D32">
        <w:rPr>
          <w:rFonts w:ascii="Times New Roman" w:hAnsi="Times New Roman" w:cs="Times New Roman"/>
          <w:sz w:val="28"/>
          <w:szCs w:val="28"/>
          <w:lang w:val="ru-RU"/>
        </w:rPr>
        <w:t xml:space="preserve">. М.І. </w:t>
      </w:r>
      <w:proofErr w:type="spellStart"/>
      <w:r w:rsidRPr="00A33D32">
        <w:rPr>
          <w:rFonts w:ascii="Times New Roman" w:hAnsi="Times New Roman" w:cs="Times New Roman"/>
          <w:sz w:val="28"/>
          <w:szCs w:val="28"/>
          <w:lang w:val="ru-RU"/>
        </w:rPr>
        <w:t>Лук</w:t>
      </w:r>
      <w:r w:rsidR="00F772FE" w:rsidRPr="00A33D32">
        <w:rPr>
          <w:rFonts w:ascii="Times New Roman" w:hAnsi="Times New Roman" w:cs="Times New Roman"/>
          <w:sz w:val="28"/>
          <w:szCs w:val="28"/>
          <w:lang w:val="ru-RU"/>
        </w:rPr>
        <w:t>ʼ</w:t>
      </w:r>
      <w:r w:rsidRPr="00A33D32">
        <w:rPr>
          <w:rFonts w:ascii="Times New Roman" w:hAnsi="Times New Roman" w:cs="Times New Roman"/>
          <w:sz w:val="28"/>
          <w:szCs w:val="28"/>
          <w:lang w:val="ru-RU"/>
        </w:rPr>
        <w:t>янова</w:t>
      </w:r>
      <w:proofErr w:type="spellEnd"/>
      <w:r w:rsidRPr="00A33D32">
        <w:rPr>
          <w:rFonts w:ascii="Times New Roman" w:hAnsi="Times New Roman" w:cs="Times New Roman"/>
          <w:sz w:val="28"/>
          <w:szCs w:val="28"/>
          <w:lang w:val="ru-RU"/>
        </w:rPr>
        <w:t xml:space="preserve"> та Н.В. </w:t>
      </w:r>
      <w:proofErr w:type="spellStart"/>
      <w:r w:rsidRPr="00A33D32">
        <w:rPr>
          <w:rFonts w:ascii="Times New Roman" w:hAnsi="Times New Roman" w:cs="Times New Roman"/>
          <w:sz w:val="28"/>
          <w:szCs w:val="28"/>
          <w:lang w:val="ru-RU"/>
        </w:rPr>
        <w:t>Калініна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пропонують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кілька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підходів</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класифікації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мотивів</w:t>
      </w:r>
      <w:proofErr w:type="spellEnd"/>
      <w:r w:rsidRPr="00A33D32">
        <w:rPr>
          <w:rFonts w:ascii="Times New Roman" w:hAnsi="Times New Roman" w:cs="Times New Roman"/>
          <w:sz w:val="28"/>
          <w:szCs w:val="28"/>
          <w:lang w:val="ru-RU"/>
        </w:rPr>
        <w:t xml:space="preserve">. Один </w:t>
      </w:r>
      <w:proofErr w:type="spellStart"/>
      <w:r w:rsidRPr="00A33D32">
        <w:rPr>
          <w:rFonts w:ascii="Times New Roman" w:hAnsi="Times New Roman" w:cs="Times New Roman"/>
          <w:sz w:val="28"/>
          <w:szCs w:val="28"/>
          <w:lang w:val="ru-RU"/>
        </w:rPr>
        <w:t>із</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підходів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поділяє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мотиви</w:t>
      </w:r>
      <w:proofErr w:type="spellEnd"/>
      <w:r w:rsidRPr="00A33D32">
        <w:rPr>
          <w:rFonts w:ascii="Times New Roman" w:hAnsi="Times New Roman" w:cs="Times New Roman"/>
          <w:sz w:val="28"/>
          <w:szCs w:val="28"/>
          <w:lang w:val="ru-RU"/>
        </w:rPr>
        <w:t xml:space="preserve"> на </w:t>
      </w:r>
      <w:proofErr w:type="spellStart"/>
      <w:r w:rsidRPr="00A33D32">
        <w:rPr>
          <w:rFonts w:ascii="Times New Roman" w:hAnsi="Times New Roman" w:cs="Times New Roman"/>
          <w:sz w:val="28"/>
          <w:szCs w:val="28"/>
          <w:lang w:val="ru-RU"/>
        </w:rPr>
        <w:t>пізнавальні</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соціальні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інший</w:t>
      </w:r>
      <w:proofErr w:type="spellEnd"/>
      <w:r w:rsidRPr="00A33D32">
        <w:rPr>
          <w:rFonts w:ascii="Times New Roman" w:hAnsi="Times New Roman" w:cs="Times New Roman"/>
          <w:sz w:val="28"/>
          <w:szCs w:val="28"/>
          <w:lang w:val="ru-RU"/>
        </w:rPr>
        <w:t xml:space="preserve"> – на </w:t>
      </w:r>
      <w:proofErr w:type="spellStart"/>
      <w:r w:rsidRPr="00A33D32">
        <w:rPr>
          <w:rFonts w:ascii="Times New Roman" w:hAnsi="Times New Roman" w:cs="Times New Roman"/>
          <w:sz w:val="28"/>
          <w:szCs w:val="28"/>
          <w:lang w:val="ru-RU"/>
        </w:rPr>
        <w:t>внутрішні</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зовнішні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третій</w:t>
      </w:r>
      <w:proofErr w:type="spellEnd"/>
      <w:r w:rsidRPr="00A33D32">
        <w:rPr>
          <w:rFonts w:ascii="Times New Roman" w:hAnsi="Times New Roman" w:cs="Times New Roman"/>
          <w:sz w:val="28"/>
          <w:szCs w:val="28"/>
          <w:lang w:val="ru-RU"/>
        </w:rPr>
        <w:t xml:space="preserve"> – на </w:t>
      </w:r>
      <w:proofErr w:type="spellStart"/>
      <w:r w:rsidRPr="00A33D32">
        <w:rPr>
          <w:rFonts w:ascii="Times New Roman" w:hAnsi="Times New Roman" w:cs="Times New Roman"/>
          <w:sz w:val="28"/>
          <w:szCs w:val="28"/>
          <w:lang w:val="ru-RU"/>
        </w:rPr>
        <w:t>наявність</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тенденції</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досягнення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успіху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чи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уникнення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невдачі</w:t>
      </w:r>
      <w:proofErr w:type="spellEnd"/>
      <w:r w:rsidRPr="00A33D32">
        <w:rPr>
          <w:rFonts w:ascii="Times New Roman" w:hAnsi="Times New Roman" w:cs="Times New Roman"/>
          <w:sz w:val="28"/>
          <w:szCs w:val="28"/>
          <w:lang w:val="ru-RU"/>
        </w:rPr>
        <w:t xml:space="preserve">. І, </w:t>
      </w:r>
      <w:proofErr w:type="spellStart"/>
      <w:r w:rsidRPr="00A33D32">
        <w:rPr>
          <w:rFonts w:ascii="Times New Roman" w:hAnsi="Times New Roman" w:cs="Times New Roman"/>
          <w:sz w:val="28"/>
          <w:szCs w:val="28"/>
          <w:lang w:val="ru-RU"/>
        </w:rPr>
        <w:t>нарешті</w:t>
      </w:r>
      <w:proofErr w:type="spellEnd"/>
      <w:r w:rsidRPr="00A33D32">
        <w:rPr>
          <w:rFonts w:ascii="Times New Roman" w:hAnsi="Times New Roman" w:cs="Times New Roman"/>
          <w:sz w:val="28"/>
          <w:szCs w:val="28"/>
          <w:lang w:val="ru-RU"/>
        </w:rPr>
        <w:t xml:space="preserve">, методика </w:t>
      </w:r>
      <w:proofErr w:type="spellStart"/>
      <w:r w:rsidRPr="00A33D32">
        <w:rPr>
          <w:rFonts w:ascii="Times New Roman" w:hAnsi="Times New Roman" w:cs="Times New Roman"/>
          <w:sz w:val="28"/>
          <w:szCs w:val="28"/>
          <w:lang w:val="ru-RU"/>
        </w:rPr>
        <w:t>дозволяє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встановити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рівень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здатності</w:t>
      </w:r>
      <w:proofErr w:type="spellEnd"/>
      <w:r w:rsidRPr="00A33D32">
        <w:rPr>
          <w:rFonts w:ascii="Times New Roman" w:hAnsi="Times New Roman" w:cs="Times New Roman"/>
          <w:sz w:val="28"/>
          <w:szCs w:val="28"/>
          <w:lang w:val="ru-RU"/>
        </w:rPr>
        <w:t xml:space="preserve"> </w:t>
      </w:r>
      <w:proofErr w:type="spellStart"/>
      <w:r w:rsidR="00F772FE"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самостійного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цілепокладання</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ступінь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реалізації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мотивів</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поведінці</w:t>
      </w:r>
      <w:proofErr w:type="spellEnd"/>
      <w:r w:rsidRPr="00A33D32">
        <w:rPr>
          <w:rFonts w:ascii="Times New Roman" w:hAnsi="Times New Roman" w:cs="Times New Roman"/>
          <w:sz w:val="28"/>
          <w:szCs w:val="28"/>
          <w:lang w:val="ru-RU"/>
        </w:rPr>
        <w:t xml:space="preserve">. Психологи </w:t>
      </w:r>
      <w:proofErr w:type="spellStart"/>
      <w:r w:rsidRPr="00A33D32">
        <w:rPr>
          <w:rFonts w:ascii="Times New Roman" w:hAnsi="Times New Roman" w:cs="Times New Roman"/>
          <w:sz w:val="28"/>
          <w:szCs w:val="28"/>
          <w:lang w:val="ru-RU"/>
        </w:rPr>
        <w:t>відзначають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що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зазвичай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характеризують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lastRenderedPageBreak/>
        <w:t>навчальну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діяльність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загалом</w:t>
      </w:r>
      <w:proofErr w:type="spellEnd"/>
      <w:r w:rsidRPr="00A33D32">
        <w:rPr>
          <w:rFonts w:ascii="Times New Roman" w:hAnsi="Times New Roman" w:cs="Times New Roman"/>
          <w:sz w:val="28"/>
          <w:szCs w:val="28"/>
          <w:lang w:val="ru-RU"/>
        </w:rPr>
        <w:t xml:space="preserve">, а </w:t>
      </w:r>
      <w:proofErr w:type="spellStart"/>
      <w:r w:rsidRPr="00A33D32">
        <w:rPr>
          <w:rFonts w:ascii="Times New Roman" w:hAnsi="Times New Roman" w:cs="Times New Roman"/>
          <w:sz w:val="28"/>
          <w:szCs w:val="28"/>
          <w:lang w:val="ru-RU"/>
        </w:rPr>
        <w:t>цілі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характеризують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окремі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навчальні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дії</w:t>
      </w:r>
      <w:proofErr w:type="spellEnd"/>
      <w:r w:rsidRPr="00A33D32">
        <w:rPr>
          <w:rFonts w:ascii="Times New Roman" w:hAnsi="Times New Roman" w:cs="Times New Roman"/>
          <w:sz w:val="28"/>
          <w:szCs w:val="28"/>
          <w:lang w:val="ru-RU"/>
        </w:rPr>
        <w:t xml:space="preserve">. Мотив </w:t>
      </w:r>
      <w:proofErr w:type="spellStart"/>
      <w:r w:rsidRPr="00A33D32">
        <w:rPr>
          <w:rFonts w:ascii="Times New Roman" w:hAnsi="Times New Roman" w:cs="Times New Roman"/>
          <w:sz w:val="28"/>
          <w:szCs w:val="28"/>
          <w:lang w:val="ru-RU"/>
        </w:rPr>
        <w:t>створює</w:t>
      </w:r>
      <w:proofErr w:type="spellEnd"/>
      <w:r w:rsidRPr="00A33D32">
        <w:rPr>
          <w:rFonts w:ascii="Times New Roman" w:hAnsi="Times New Roman" w:cs="Times New Roman"/>
          <w:sz w:val="28"/>
          <w:szCs w:val="28"/>
          <w:lang w:val="ru-RU"/>
        </w:rPr>
        <w:t xml:space="preserve"> установку до </w:t>
      </w:r>
      <w:proofErr w:type="spellStart"/>
      <w:r w:rsidRPr="00A33D32">
        <w:rPr>
          <w:rFonts w:ascii="Times New Roman" w:hAnsi="Times New Roman" w:cs="Times New Roman"/>
          <w:sz w:val="28"/>
          <w:szCs w:val="28"/>
          <w:lang w:val="ru-RU"/>
        </w:rPr>
        <w:t>дії</w:t>
      </w:r>
      <w:proofErr w:type="spellEnd"/>
      <w:r w:rsidRPr="00A33D32">
        <w:rPr>
          <w:rFonts w:ascii="Times New Roman" w:hAnsi="Times New Roman" w:cs="Times New Roman"/>
          <w:sz w:val="28"/>
          <w:szCs w:val="28"/>
          <w:lang w:val="ru-RU"/>
        </w:rPr>
        <w:t xml:space="preserve">, а </w:t>
      </w:r>
      <w:proofErr w:type="spellStart"/>
      <w:r w:rsidRPr="00A33D32">
        <w:rPr>
          <w:rFonts w:ascii="Times New Roman" w:hAnsi="Times New Roman" w:cs="Times New Roman"/>
          <w:sz w:val="28"/>
          <w:szCs w:val="28"/>
          <w:lang w:val="ru-RU"/>
        </w:rPr>
        <w:t>пошук</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осмислення</w:t>
      </w:r>
      <w:proofErr w:type="spellEnd"/>
      <w:r w:rsidRPr="00A33D32">
        <w:rPr>
          <w:rFonts w:ascii="Times New Roman" w:hAnsi="Times New Roman" w:cs="Times New Roman"/>
          <w:sz w:val="28"/>
          <w:szCs w:val="28"/>
          <w:lang w:val="ru-RU"/>
        </w:rPr>
        <w:t xml:space="preserve"> мети </w:t>
      </w:r>
      <w:proofErr w:type="spellStart"/>
      <w:r w:rsidRPr="00A33D32">
        <w:rPr>
          <w:rFonts w:ascii="Times New Roman" w:hAnsi="Times New Roman" w:cs="Times New Roman"/>
          <w:sz w:val="28"/>
          <w:szCs w:val="28"/>
          <w:lang w:val="ru-RU"/>
        </w:rPr>
        <w:t>забезпечують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реальне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виконання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Якщо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змісті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своє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місце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займають</w:t>
      </w:r>
      <w:proofErr w:type="spellEnd"/>
      <w:r w:rsidRPr="00A33D32">
        <w:rPr>
          <w:rFonts w:ascii="Times New Roman" w:hAnsi="Times New Roman" w:cs="Times New Roman"/>
          <w:sz w:val="28"/>
          <w:szCs w:val="28"/>
          <w:lang w:val="ru-RU"/>
        </w:rPr>
        <w:t xml:space="preserve"> </w:t>
      </w:r>
      <w:proofErr w:type="spellStart"/>
      <w:r w:rsidR="00CF0699" w:rsidRPr="00A33D32">
        <w:rPr>
          <w:rFonts w:ascii="Times New Roman" w:hAnsi="Times New Roman" w:cs="Times New Roman"/>
          <w:sz w:val="28"/>
          <w:szCs w:val="28"/>
          <w:lang w:val="ru-RU"/>
        </w:rPr>
        <w:t>цілі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воно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краще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сприймається</w:t>
      </w:r>
      <w:proofErr w:type="spellEnd"/>
      <w:r w:rsidRPr="00A33D32">
        <w:rPr>
          <w:rFonts w:ascii="Times New Roman" w:hAnsi="Times New Roman" w:cs="Times New Roman"/>
          <w:sz w:val="28"/>
          <w:szCs w:val="28"/>
          <w:lang w:val="ru-RU"/>
        </w:rPr>
        <w:t xml:space="preserve"> і </w:t>
      </w:r>
      <w:proofErr w:type="spellStart"/>
      <w:r w:rsidRPr="00A33D32">
        <w:rPr>
          <w:rFonts w:ascii="Times New Roman" w:hAnsi="Times New Roman" w:cs="Times New Roman"/>
          <w:sz w:val="28"/>
          <w:szCs w:val="28"/>
          <w:lang w:val="ru-RU"/>
        </w:rPr>
        <w:t>усвідомлюється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учнями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Реалізація</w:t>
      </w:r>
      <w:proofErr w:type="spellEnd"/>
      <w:r w:rsidRPr="00A33D32">
        <w:rPr>
          <w:rFonts w:ascii="Times New Roman" w:hAnsi="Times New Roman" w:cs="Times New Roman"/>
          <w:sz w:val="28"/>
          <w:szCs w:val="28"/>
          <w:lang w:val="ru-RU"/>
        </w:rPr>
        <w:t xml:space="preserve"> мотиву в </w:t>
      </w:r>
      <w:proofErr w:type="spellStart"/>
      <w:r w:rsidRPr="00A33D32">
        <w:rPr>
          <w:rFonts w:ascii="Times New Roman" w:hAnsi="Times New Roman" w:cs="Times New Roman"/>
          <w:sz w:val="28"/>
          <w:szCs w:val="28"/>
          <w:lang w:val="ru-RU"/>
        </w:rPr>
        <w:t>поведінці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включає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реальний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вплив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вчення</w:t>
      </w:r>
      <w:proofErr w:type="spellEnd"/>
      <w:r w:rsidRPr="00A33D32">
        <w:rPr>
          <w:rFonts w:ascii="Times New Roman" w:hAnsi="Times New Roman" w:cs="Times New Roman"/>
          <w:sz w:val="28"/>
          <w:szCs w:val="28"/>
          <w:lang w:val="ru-RU"/>
        </w:rPr>
        <w:t xml:space="preserve"> на </w:t>
      </w:r>
      <w:proofErr w:type="spellStart"/>
      <w:r w:rsidRPr="00A33D32">
        <w:rPr>
          <w:rFonts w:ascii="Times New Roman" w:hAnsi="Times New Roman" w:cs="Times New Roman"/>
          <w:sz w:val="28"/>
          <w:szCs w:val="28"/>
          <w:lang w:val="ru-RU"/>
        </w:rPr>
        <w:t>хід</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навчальної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діяльності</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поведінка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учня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ступінь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поширення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впливу</w:t>
      </w:r>
      <w:proofErr w:type="spellEnd"/>
      <w:r w:rsidRPr="00A33D32">
        <w:rPr>
          <w:rFonts w:ascii="Times New Roman" w:hAnsi="Times New Roman" w:cs="Times New Roman"/>
          <w:sz w:val="28"/>
          <w:szCs w:val="28"/>
          <w:lang w:val="ru-RU"/>
        </w:rPr>
        <w:t xml:space="preserve"> мотиву на </w:t>
      </w:r>
      <w:proofErr w:type="spellStart"/>
      <w:r w:rsidRPr="00A33D32">
        <w:rPr>
          <w:rFonts w:ascii="Times New Roman" w:hAnsi="Times New Roman" w:cs="Times New Roman"/>
          <w:sz w:val="28"/>
          <w:szCs w:val="28"/>
          <w:lang w:val="ru-RU"/>
        </w:rPr>
        <w:t>різні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види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діяльності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освоєння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навчальних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предметів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вибір</w:t>
      </w:r>
      <w:proofErr w:type="spellEnd"/>
      <w:r w:rsidRPr="00A33D32">
        <w:rPr>
          <w:rFonts w:ascii="Times New Roman" w:hAnsi="Times New Roman" w:cs="Times New Roman"/>
          <w:sz w:val="28"/>
          <w:szCs w:val="28"/>
          <w:lang w:val="ru-RU"/>
        </w:rPr>
        <w:t xml:space="preserve"> форм </w:t>
      </w:r>
      <w:proofErr w:type="spellStart"/>
      <w:r w:rsidRPr="00A33D32">
        <w:rPr>
          <w:rFonts w:ascii="Times New Roman" w:hAnsi="Times New Roman" w:cs="Times New Roman"/>
          <w:sz w:val="28"/>
          <w:szCs w:val="28"/>
          <w:lang w:val="ru-RU"/>
        </w:rPr>
        <w:t>навчальних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завдань</w:t>
      </w:r>
      <w:proofErr w:type="spellEnd"/>
      <w:r w:rsidRPr="00A33D32">
        <w:rPr>
          <w:rFonts w:ascii="Times New Roman" w:hAnsi="Times New Roman" w:cs="Times New Roman"/>
          <w:sz w:val="28"/>
          <w:szCs w:val="28"/>
          <w:lang w:val="ru-RU"/>
        </w:rPr>
        <w:t>.</w:t>
      </w:r>
    </w:p>
    <w:p w14:paraId="67BF8CF0" w14:textId="218E7E77" w:rsidR="00B922DE" w:rsidRPr="00A33D32" w:rsidRDefault="00B922DE" w:rsidP="001B6F98">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t xml:space="preserve">Таким чином, </w:t>
      </w:r>
      <w:proofErr w:type="spellStart"/>
      <w:r w:rsidRPr="00A33D32">
        <w:rPr>
          <w:rFonts w:ascii="Times New Roman" w:hAnsi="Times New Roman" w:cs="Times New Roman"/>
          <w:sz w:val="28"/>
          <w:szCs w:val="28"/>
          <w:lang w:val="ru-RU"/>
        </w:rPr>
        <w:t>змістовна</w:t>
      </w:r>
      <w:proofErr w:type="spellEnd"/>
      <w:r w:rsidRPr="00A33D32">
        <w:rPr>
          <w:rFonts w:ascii="Times New Roman" w:hAnsi="Times New Roman" w:cs="Times New Roman"/>
          <w:sz w:val="28"/>
          <w:szCs w:val="28"/>
          <w:lang w:val="ru-RU"/>
        </w:rPr>
        <w:t xml:space="preserve"> сторона </w:t>
      </w:r>
      <w:proofErr w:type="spellStart"/>
      <w:r w:rsidRPr="00A33D32">
        <w:rPr>
          <w:rFonts w:ascii="Times New Roman" w:hAnsi="Times New Roman" w:cs="Times New Roman"/>
          <w:sz w:val="28"/>
          <w:szCs w:val="28"/>
          <w:lang w:val="ru-RU"/>
        </w:rPr>
        <w:t>запропонованої</w:t>
      </w:r>
      <w:proofErr w:type="spellEnd"/>
      <w:r w:rsidRPr="00A33D32">
        <w:rPr>
          <w:rFonts w:ascii="Times New Roman" w:hAnsi="Times New Roman" w:cs="Times New Roman"/>
          <w:sz w:val="28"/>
          <w:szCs w:val="28"/>
          <w:lang w:val="ru-RU"/>
        </w:rPr>
        <w:t xml:space="preserve"> методики </w:t>
      </w:r>
      <w:proofErr w:type="spellStart"/>
      <w:r w:rsidRPr="00A33D32">
        <w:rPr>
          <w:rFonts w:ascii="Times New Roman" w:hAnsi="Times New Roman" w:cs="Times New Roman"/>
          <w:sz w:val="28"/>
          <w:szCs w:val="28"/>
          <w:lang w:val="ru-RU"/>
        </w:rPr>
        <w:t>вивчення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навчальної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відображає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сутність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обґрунтованих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компонентів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взаємозв</w:t>
      </w:r>
      <w:r w:rsidR="001B6F98" w:rsidRPr="00A33D32">
        <w:rPr>
          <w:rFonts w:ascii="Times New Roman" w:hAnsi="Times New Roman" w:cs="Times New Roman"/>
          <w:sz w:val="28"/>
          <w:szCs w:val="28"/>
          <w:lang w:val="ru-RU"/>
        </w:rPr>
        <w:t>ʼ</w:t>
      </w:r>
      <w:r w:rsidRPr="00A33D32">
        <w:rPr>
          <w:rFonts w:ascii="Times New Roman" w:hAnsi="Times New Roman" w:cs="Times New Roman"/>
          <w:sz w:val="28"/>
          <w:szCs w:val="28"/>
          <w:lang w:val="ru-RU"/>
        </w:rPr>
        <w:t>язок</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між</w:t>
      </w:r>
      <w:proofErr w:type="spellEnd"/>
      <w:r w:rsidRPr="00A33D32">
        <w:rPr>
          <w:rFonts w:ascii="Times New Roman" w:hAnsi="Times New Roman" w:cs="Times New Roman"/>
          <w:sz w:val="28"/>
          <w:szCs w:val="28"/>
          <w:lang w:val="ru-RU"/>
        </w:rPr>
        <w:t xml:space="preserve"> ними: </w:t>
      </w:r>
      <w:proofErr w:type="spellStart"/>
      <w:r w:rsidRPr="00A33D32">
        <w:rPr>
          <w:rFonts w:ascii="Times New Roman" w:hAnsi="Times New Roman" w:cs="Times New Roman"/>
          <w:sz w:val="28"/>
          <w:szCs w:val="28"/>
          <w:lang w:val="ru-RU"/>
        </w:rPr>
        <w:t>наявність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особистісного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сенсу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вчення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виразність</w:t>
      </w:r>
      <w:proofErr w:type="spellEnd"/>
      <w:r w:rsidRPr="00A33D32">
        <w:rPr>
          <w:rFonts w:ascii="Times New Roman" w:hAnsi="Times New Roman" w:cs="Times New Roman"/>
          <w:sz w:val="28"/>
          <w:szCs w:val="28"/>
          <w:lang w:val="ru-RU"/>
        </w:rPr>
        <w:t xml:space="preserve"> тих </w:t>
      </w:r>
      <w:proofErr w:type="spellStart"/>
      <w:r w:rsidRPr="00A33D32">
        <w:rPr>
          <w:rFonts w:ascii="Times New Roman" w:hAnsi="Times New Roman" w:cs="Times New Roman"/>
          <w:sz w:val="28"/>
          <w:szCs w:val="28"/>
          <w:lang w:val="ru-RU"/>
        </w:rPr>
        <w:t>чи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інших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видів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цілепокладання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реалізація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домінуючих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мотивів</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поведінці</w:t>
      </w:r>
      <w:proofErr w:type="spellEnd"/>
      <w:r w:rsidRPr="00A33D32">
        <w:rPr>
          <w:rFonts w:ascii="Times New Roman" w:hAnsi="Times New Roman" w:cs="Times New Roman"/>
          <w:sz w:val="28"/>
          <w:szCs w:val="28"/>
          <w:lang w:val="ru-RU"/>
        </w:rPr>
        <w:t>.</w:t>
      </w:r>
    </w:p>
    <w:p w14:paraId="68457EFB" w14:textId="77777777" w:rsidR="004672B7" w:rsidRPr="00A33D32" w:rsidRDefault="004672B7" w:rsidP="004672B7">
      <w:pPr>
        <w:spacing w:after="0" w:line="360" w:lineRule="auto"/>
        <w:jc w:val="both"/>
        <w:rPr>
          <w:rFonts w:ascii="Times New Roman" w:hAnsi="Times New Roman" w:cs="Times New Roman"/>
          <w:sz w:val="28"/>
          <w:szCs w:val="28"/>
        </w:rPr>
      </w:pPr>
    </w:p>
    <w:p w14:paraId="15FC2F5B" w14:textId="086803A5" w:rsidR="004672B7" w:rsidRPr="00A33D32" w:rsidRDefault="004672B7" w:rsidP="00C81DFF">
      <w:pPr>
        <w:pStyle w:val="a3"/>
        <w:numPr>
          <w:ilvl w:val="1"/>
          <w:numId w:val="14"/>
        </w:numPr>
        <w:spacing w:after="0" w:line="360" w:lineRule="auto"/>
        <w:ind w:left="0" w:firstLine="709"/>
        <w:jc w:val="center"/>
        <w:rPr>
          <w:rFonts w:ascii="Times New Roman" w:hAnsi="Times New Roman" w:cs="Times New Roman"/>
          <w:b/>
          <w:bCs/>
          <w:sz w:val="28"/>
          <w:szCs w:val="28"/>
        </w:rPr>
      </w:pPr>
      <w:r w:rsidRPr="00A33D32">
        <w:rPr>
          <w:rFonts w:ascii="Times New Roman" w:hAnsi="Times New Roman" w:cs="Times New Roman"/>
          <w:b/>
          <w:bCs/>
          <w:sz w:val="28"/>
          <w:szCs w:val="28"/>
        </w:rPr>
        <w:t>Інтерпретація отриманих результатів</w:t>
      </w:r>
    </w:p>
    <w:p w14:paraId="1960817F" w14:textId="71721487" w:rsidR="004672B7" w:rsidRPr="00A33D32" w:rsidRDefault="004672B7" w:rsidP="00FF41D2">
      <w:pPr>
        <w:spacing w:after="0" w:line="360" w:lineRule="auto"/>
        <w:ind w:firstLine="709"/>
        <w:jc w:val="both"/>
        <w:rPr>
          <w:rFonts w:ascii="Times New Roman" w:hAnsi="Times New Roman" w:cs="Times New Roman"/>
          <w:sz w:val="28"/>
          <w:szCs w:val="28"/>
        </w:rPr>
      </w:pPr>
    </w:p>
    <w:p w14:paraId="017F9FB1" w14:textId="138FC7BE" w:rsidR="005F26EF" w:rsidRPr="00A33D32" w:rsidRDefault="005F26EF" w:rsidP="00FF41D2">
      <w:pPr>
        <w:pStyle w:val="a3"/>
        <w:numPr>
          <w:ilvl w:val="0"/>
          <w:numId w:val="19"/>
        </w:numPr>
        <w:spacing w:after="0" w:line="360" w:lineRule="auto"/>
        <w:ind w:left="0" w:firstLine="709"/>
        <w:jc w:val="both"/>
        <w:rPr>
          <w:rFonts w:ascii="Times New Roman" w:hAnsi="Times New Roman" w:cs="Times New Roman"/>
          <w:b/>
          <w:bCs/>
          <w:sz w:val="28"/>
          <w:szCs w:val="28"/>
        </w:rPr>
      </w:pPr>
      <w:r w:rsidRPr="00A33D32">
        <w:rPr>
          <w:rFonts w:ascii="Times New Roman" w:hAnsi="Times New Roman" w:cs="Times New Roman"/>
          <w:b/>
          <w:bCs/>
          <w:sz w:val="28"/>
          <w:szCs w:val="28"/>
        </w:rPr>
        <w:t xml:space="preserve">Тест Шкали особистісної тривожності </w:t>
      </w:r>
      <w:proofErr w:type="spellStart"/>
      <w:r w:rsidRPr="00A33D32">
        <w:rPr>
          <w:rFonts w:ascii="Times New Roman" w:hAnsi="Times New Roman" w:cs="Times New Roman"/>
          <w:b/>
          <w:bCs/>
          <w:sz w:val="28"/>
          <w:szCs w:val="28"/>
        </w:rPr>
        <w:t>Спілбергера-Ханіна</w:t>
      </w:r>
      <w:proofErr w:type="spellEnd"/>
      <w:r w:rsidRPr="00A33D32">
        <w:rPr>
          <w:rFonts w:ascii="Times New Roman" w:hAnsi="Times New Roman" w:cs="Times New Roman"/>
          <w:b/>
          <w:bCs/>
          <w:sz w:val="28"/>
          <w:szCs w:val="28"/>
        </w:rPr>
        <w:t xml:space="preserve"> (</w:t>
      </w:r>
      <w:proofErr w:type="spellStart"/>
      <w:r w:rsidRPr="00A33D32">
        <w:rPr>
          <w:rFonts w:ascii="Times New Roman" w:hAnsi="Times New Roman" w:cs="Times New Roman"/>
          <w:b/>
          <w:bCs/>
          <w:sz w:val="28"/>
          <w:szCs w:val="28"/>
          <w:lang w:val="ru-RU"/>
        </w:rPr>
        <w:t>StateTrate</w:t>
      </w:r>
      <w:proofErr w:type="spellEnd"/>
      <w:r w:rsidRPr="00A33D32">
        <w:rPr>
          <w:rFonts w:ascii="Times New Roman" w:hAnsi="Times New Roman" w:cs="Times New Roman"/>
          <w:b/>
          <w:bCs/>
          <w:sz w:val="28"/>
          <w:szCs w:val="28"/>
        </w:rPr>
        <w:t xml:space="preserve"> </w:t>
      </w:r>
      <w:proofErr w:type="spellStart"/>
      <w:r w:rsidRPr="00A33D32">
        <w:rPr>
          <w:rFonts w:ascii="Times New Roman" w:hAnsi="Times New Roman" w:cs="Times New Roman"/>
          <w:b/>
          <w:bCs/>
          <w:sz w:val="28"/>
          <w:szCs w:val="28"/>
          <w:lang w:val="ru-RU"/>
        </w:rPr>
        <w:t>Anxiety</w:t>
      </w:r>
      <w:proofErr w:type="spellEnd"/>
      <w:r w:rsidRPr="00A33D32">
        <w:rPr>
          <w:rFonts w:ascii="Times New Roman" w:hAnsi="Times New Roman" w:cs="Times New Roman"/>
          <w:b/>
          <w:bCs/>
          <w:sz w:val="28"/>
          <w:szCs w:val="28"/>
        </w:rPr>
        <w:t xml:space="preserve"> </w:t>
      </w:r>
      <w:proofErr w:type="spellStart"/>
      <w:r w:rsidRPr="00A33D32">
        <w:rPr>
          <w:rFonts w:ascii="Times New Roman" w:hAnsi="Times New Roman" w:cs="Times New Roman"/>
          <w:b/>
          <w:bCs/>
          <w:sz w:val="28"/>
          <w:szCs w:val="28"/>
          <w:lang w:val="ru-RU"/>
        </w:rPr>
        <w:t>Inventory</w:t>
      </w:r>
      <w:proofErr w:type="spellEnd"/>
      <w:r w:rsidRPr="00A33D32">
        <w:rPr>
          <w:rFonts w:ascii="Times New Roman" w:hAnsi="Times New Roman" w:cs="Times New Roman"/>
          <w:b/>
          <w:bCs/>
          <w:sz w:val="28"/>
          <w:szCs w:val="28"/>
        </w:rPr>
        <w:t xml:space="preserve">, </w:t>
      </w:r>
      <w:r w:rsidRPr="00A33D32">
        <w:rPr>
          <w:rFonts w:ascii="Times New Roman" w:hAnsi="Times New Roman" w:cs="Times New Roman"/>
          <w:b/>
          <w:bCs/>
          <w:sz w:val="28"/>
          <w:szCs w:val="28"/>
          <w:lang w:val="ru-RU"/>
        </w:rPr>
        <w:t>STAI</w:t>
      </w:r>
      <w:r w:rsidRPr="00A33D32">
        <w:rPr>
          <w:rFonts w:ascii="Times New Roman" w:hAnsi="Times New Roman" w:cs="Times New Roman"/>
          <w:b/>
          <w:bCs/>
          <w:sz w:val="28"/>
          <w:szCs w:val="28"/>
        </w:rPr>
        <w:t>)</w:t>
      </w:r>
    </w:p>
    <w:p w14:paraId="213EDB61" w14:textId="107B80C2" w:rsidR="00CA21D2" w:rsidRPr="00A33D32" w:rsidRDefault="00CA21D2" w:rsidP="00FF41D2">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Дані про кількість респондентів із різними рівнями особистісної тривожності за вибіркою загалом представлені </w:t>
      </w:r>
      <w:r w:rsidR="006C3923" w:rsidRPr="00A33D32">
        <w:rPr>
          <w:rFonts w:ascii="Times New Roman" w:hAnsi="Times New Roman" w:cs="Times New Roman"/>
          <w:sz w:val="28"/>
          <w:szCs w:val="28"/>
        </w:rPr>
        <w:t>Рис.</w:t>
      </w:r>
      <w:r w:rsidRPr="00A33D32">
        <w:rPr>
          <w:rFonts w:ascii="Times New Roman" w:hAnsi="Times New Roman" w:cs="Times New Roman"/>
          <w:sz w:val="28"/>
          <w:szCs w:val="28"/>
        </w:rPr>
        <w:t xml:space="preserve"> 2.1.</w:t>
      </w:r>
    </w:p>
    <w:p w14:paraId="3630A81E" w14:textId="77777777" w:rsidR="00B57406" w:rsidRPr="00A33D32" w:rsidRDefault="00ED6BAB" w:rsidP="00B57406">
      <w:pPr>
        <w:spacing w:after="0" w:line="360" w:lineRule="auto"/>
        <w:jc w:val="both"/>
        <w:rPr>
          <w:rFonts w:ascii="Times New Roman" w:hAnsi="Times New Roman" w:cs="Times New Roman"/>
          <w:b/>
          <w:bCs/>
          <w:sz w:val="28"/>
          <w:szCs w:val="28"/>
        </w:rPr>
      </w:pPr>
      <w:r w:rsidRPr="00A33D32">
        <w:rPr>
          <w:rFonts w:ascii="Times New Roman" w:hAnsi="Times New Roman" w:cs="Times New Roman"/>
          <w:noProof/>
          <w:sz w:val="28"/>
          <w:szCs w:val="28"/>
        </w:rPr>
        <w:drawing>
          <wp:anchor distT="0" distB="0" distL="114300" distR="114300" simplePos="0" relativeHeight="251677696" behindDoc="0" locked="0" layoutInCell="1" allowOverlap="1" wp14:anchorId="4E6FA7B5" wp14:editId="034B0CCC">
            <wp:simplePos x="1354667" y="719667"/>
            <wp:positionH relativeFrom="margin">
              <wp:align>left</wp:align>
            </wp:positionH>
            <wp:positionV relativeFrom="paragraph">
              <wp:align>top</wp:align>
            </wp:positionV>
            <wp:extent cx="6065520" cy="3200400"/>
            <wp:effectExtent l="0" t="0" r="11430" b="0"/>
            <wp:wrapSquare wrapText="bothSides"/>
            <wp:docPr id="11" name="Діагра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anchor>
        </w:drawing>
      </w:r>
    </w:p>
    <w:p w14:paraId="3D4740D0" w14:textId="671D2EB9" w:rsidR="00CA21D2" w:rsidRPr="00A33D32" w:rsidRDefault="009C2F75" w:rsidP="00B57406">
      <w:pPr>
        <w:spacing w:after="0" w:line="360" w:lineRule="auto"/>
        <w:jc w:val="both"/>
        <w:rPr>
          <w:rFonts w:ascii="Times New Roman" w:hAnsi="Times New Roman" w:cs="Times New Roman"/>
          <w:b/>
          <w:bCs/>
          <w:sz w:val="28"/>
          <w:szCs w:val="28"/>
        </w:rPr>
      </w:pPr>
      <w:r w:rsidRPr="00A33D32">
        <w:rPr>
          <w:rFonts w:ascii="Times New Roman" w:hAnsi="Times New Roman" w:cs="Times New Roman"/>
          <w:b/>
          <w:bCs/>
          <w:sz w:val="28"/>
          <w:szCs w:val="28"/>
        </w:rPr>
        <w:lastRenderedPageBreak/>
        <w:t xml:space="preserve">Рис. 2.1 - </w:t>
      </w:r>
      <w:r w:rsidRPr="00A33D32">
        <w:rPr>
          <w:rFonts w:ascii="Times New Roman" w:hAnsi="Times New Roman" w:cs="Times New Roman"/>
          <w:sz w:val="28"/>
          <w:szCs w:val="28"/>
        </w:rPr>
        <w:t>Відсотковий розподіл респондентів з різним рівнем особистісної тривожності за вибіркою загалом</w:t>
      </w:r>
      <w:r w:rsidR="003D7F13" w:rsidRPr="00A33D32">
        <w:rPr>
          <w:rFonts w:ascii="Times New Roman" w:hAnsi="Times New Roman" w:cs="Times New Roman"/>
          <w:sz w:val="28"/>
          <w:szCs w:val="28"/>
        </w:rPr>
        <w:t>,</w:t>
      </w:r>
      <w:r w:rsidRPr="00A33D32">
        <w:rPr>
          <w:rFonts w:ascii="Times New Roman" w:hAnsi="Times New Roman" w:cs="Times New Roman"/>
          <w:sz w:val="28"/>
          <w:szCs w:val="28"/>
        </w:rPr>
        <w:t xml:space="preserve"> (n=27)</w:t>
      </w:r>
    </w:p>
    <w:p w14:paraId="624CB47B" w14:textId="33B4CAA5" w:rsidR="002A645C" w:rsidRPr="00A33D32" w:rsidRDefault="002A645C" w:rsidP="0046404B">
      <w:pPr>
        <w:spacing w:after="0" w:line="360" w:lineRule="auto"/>
        <w:jc w:val="both"/>
        <w:rPr>
          <w:rFonts w:ascii="Times New Roman" w:hAnsi="Times New Roman" w:cs="Times New Roman"/>
          <w:sz w:val="28"/>
          <w:szCs w:val="28"/>
        </w:rPr>
      </w:pPr>
    </w:p>
    <w:p w14:paraId="272F394C" w14:textId="1880BF92" w:rsidR="002A645C" w:rsidRPr="00A33D32" w:rsidRDefault="002A645C" w:rsidP="007F6BFE">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Спираючись на результати дослідження, ми можемо зробити висновок, що </w:t>
      </w:r>
      <w:bookmarkStart w:id="30" w:name="_Hlk119656281"/>
      <w:r w:rsidRPr="00A33D32">
        <w:rPr>
          <w:rFonts w:ascii="Times New Roman" w:hAnsi="Times New Roman" w:cs="Times New Roman"/>
          <w:sz w:val="28"/>
          <w:szCs w:val="28"/>
        </w:rPr>
        <w:t xml:space="preserve">у більшості </w:t>
      </w:r>
      <w:r w:rsidR="002A730B" w:rsidRPr="00A33D32">
        <w:rPr>
          <w:rFonts w:ascii="Times New Roman" w:hAnsi="Times New Roman" w:cs="Times New Roman"/>
          <w:sz w:val="28"/>
          <w:szCs w:val="28"/>
        </w:rPr>
        <w:t>респондентів</w:t>
      </w:r>
      <w:r w:rsidRPr="00A33D32">
        <w:rPr>
          <w:rFonts w:ascii="Times New Roman" w:hAnsi="Times New Roman" w:cs="Times New Roman"/>
          <w:sz w:val="28"/>
          <w:szCs w:val="28"/>
        </w:rPr>
        <w:t xml:space="preserve"> </w:t>
      </w:r>
      <w:r w:rsidR="002A730B" w:rsidRPr="00A33D32">
        <w:rPr>
          <w:rFonts w:ascii="Times New Roman" w:hAnsi="Times New Roman" w:cs="Times New Roman"/>
          <w:sz w:val="28"/>
          <w:szCs w:val="28"/>
        </w:rPr>
        <w:t xml:space="preserve">– 15 осіб, або у відсотковому еквіваленті </w:t>
      </w:r>
      <w:r w:rsidRPr="00A33D32">
        <w:rPr>
          <w:rFonts w:ascii="Times New Roman" w:hAnsi="Times New Roman" w:cs="Times New Roman"/>
          <w:sz w:val="28"/>
          <w:szCs w:val="28"/>
        </w:rPr>
        <w:t>5</w:t>
      </w:r>
      <w:r w:rsidR="002A730B" w:rsidRPr="00A33D32">
        <w:rPr>
          <w:rFonts w:ascii="Times New Roman" w:hAnsi="Times New Roman" w:cs="Times New Roman"/>
          <w:sz w:val="28"/>
          <w:szCs w:val="28"/>
        </w:rPr>
        <w:t>6</w:t>
      </w:r>
      <w:r w:rsidRPr="00A33D32">
        <w:rPr>
          <w:rFonts w:ascii="Times New Roman" w:hAnsi="Times New Roman" w:cs="Times New Roman"/>
          <w:sz w:val="28"/>
          <w:szCs w:val="28"/>
        </w:rPr>
        <w:t>% спостерігається середній рівень особистісної тривожності, що сприяє хорошій адаптації, адекватній самооцінці та оцінці своєї діяльності</w:t>
      </w:r>
      <w:bookmarkEnd w:id="30"/>
      <w:r w:rsidRPr="00A33D32">
        <w:rPr>
          <w:rFonts w:ascii="Times New Roman" w:hAnsi="Times New Roman" w:cs="Times New Roman"/>
          <w:sz w:val="28"/>
          <w:szCs w:val="28"/>
        </w:rPr>
        <w:t>, є сприятливим підґрунтям для набуття нових навичок та вирішення складних конфліктних ситуацій.</w:t>
      </w:r>
    </w:p>
    <w:p w14:paraId="59B5E423" w14:textId="0857BF4E" w:rsidR="002A645C" w:rsidRPr="00A33D32" w:rsidRDefault="002A645C" w:rsidP="007F6BFE">
      <w:pPr>
        <w:spacing w:after="0" w:line="360" w:lineRule="auto"/>
        <w:ind w:firstLine="709"/>
        <w:jc w:val="both"/>
        <w:rPr>
          <w:rFonts w:ascii="Times New Roman" w:hAnsi="Times New Roman" w:cs="Times New Roman"/>
          <w:sz w:val="28"/>
          <w:szCs w:val="28"/>
        </w:rPr>
      </w:pPr>
      <w:bookmarkStart w:id="31" w:name="_Hlk119656297"/>
      <w:r w:rsidRPr="00A33D32">
        <w:rPr>
          <w:rFonts w:ascii="Times New Roman" w:hAnsi="Times New Roman" w:cs="Times New Roman"/>
          <w:sz w:val="28"/>
          <w:szCs w:val="28"/>
        </w:rPr>
        <w:t xml:space="preserve">Друга за чисельністю група людей із високим рівнем особистісної тривожності </w:t>
      </w:r>
      <w:r w:rsidR="004F04B9" w:rsidRPr="00A33D32">
        <w:rPr>
          <w:rFonts w:ascii="Times New Roman" w:hAnsi="Times New Roman" w:cs="Times New Roman"/>
          <w:sz w:val="28"/>
          <w:szCs w:val="28"/>
        </w:rPr>
        <w:t>– 9 осіб, або у відсотковому еквіваленті – 33,33</w:t>
      </w:r>
      <w:r w:rsidRPr="00A33D32">
        <w:rPr>
          <w:rFonts w:ascii="Times New Roman" w:hAnsi="Times New Roman" w:cs="Times New Roman"/>
          <w:sz w:val="28"/>
          <w:szCs w:val="28"/>
        </w:rPr>
        <w:t xml:space="preserve">%. </w:t>
      </w:r>
      <w:bookmarkEnd w:id="31"/>
      <w:r w:rsidRPr="00A33D32">
        <w:rPr>
          <w:rFonts w:ascii="Times New Roman" w:hAnsi="Times New Roman" w:cs="Times New Roman"/>
          <w:sz w:val="28"/>
          <w:szCs w:val="28"/>
        </w:rPr>
        <w:t xml:space="preserve">Високий рівень </w:t>
      </w:r>
      <w:r w:rsidR="004F04B9" w:rsidRPr="00A33D32">
        <w:rPr>
          <w:rFonts w:ascii="Times New Roman" w:hAnsi="Times New Roman" w:cs="Times New Roman"/>
          <w:sz w:val="28"/>
          <w:szCs w:val="28"/>
        </w:rPr>
        <w:t>–</w:t>
      </w:r>
      <w:r w:rsidRPr="00A33D32">
        <w:rPr>
          <w:rFonts w:ascii="Times New Roman" w:hAnsi="Times New Roman" w:cs="Times New Roman"/>
          <w:sz w:val="28"/>
          <w:szCs w:val="28"/>
        </w:rPr>
        <w:t xml:space="preserve"> негативно впливає розвиток особистості, сприяючи її дезадаптації і невротизації. Виснажує </w:t>
      </w:r>
      <w:proofErr w:type="spellStart"/>
      <w:r w:rsidRPr="00A33D32">
        <w:rPr>
          <w:rFonts w:ascii="Times New Roman" w:hAnsi="Times New Roman" w:cs="Times New Roman"/>
          <w:sz w:val="28"/>
          <w:szCs w:val="28"/>
        </w:rPr>
        <w:t>життєво</w:t>
      </w:r>
      <w:proofErr w:type="spellEnd"/>
      <w:r w:rsidRPr="00A33D32">
        <w:rPr>
          <w:rFonts w:ascii="Times New Roman" w:hAnsi="Times New Roman" w:cs="Times New Roman"/>
          <w:sz w:val="28"/>
          <w:szCs w:val="28"/>
        </w:rPr>
        <w:t xml:space="preserve"> необхідні ресурси, створюючи загрозу здоров</w:t>
      </w:r>
      <w:r w:rsidR="004F04B9" w:rsidRPr="00A33D32">
        <w:rPr>
          <w:rFonts w:ascii="Times New Roman" w:hAnsi="Times New Roman" w:cs="Times New Roman"/>
          <w:sz w:val="28"/>
          <w:szCs w:val="28"/>
        </w:rPr>
        <w:t>’</w:t>
      </w:r>
      <w:r w:rsidRPr="00A33D32">
        <w:rPr>
          <w:rFonts w:ascii="Times New Roman" w:hAnsi="Times New Roman" w:cs="Times New Roman"/>
          <w:sz w:val="28"/>
          <w:szCs w:val="28"/>
        </w:rPr>
        <w:t xml:space="preserve">ю людини. До того ж, при високому рівні тривожності збільшується загроза вживання наркотичних засобів та використання неадаптивних способів подолання </w:t>
      </w:r>
      <w:r w:rsidR="004F04B9" w:rsidRPr="00A33D32">
        <w:rPr>
          <w:rFonts w:ascii="Times New Roman" w:hAnsi="Times New Roman" w:cs="Times New Roman"/>
          <w:sz w:val="28"/>
          <w:szCs w:val="28"/>
        </w:rPr>
        <w:t>тривоги</w:t>
      </w:r>
      <w:r w:rsidRPr="00A33D32">
        <w:rPr>
          <w:rFonts w:ascii="Times New Roman" w:hAnsi="Times New Roman" w:cs="Times New Roman"/>
          <w:sz w:val="28"/>
          <w:szCs w:val="28"/>
        </w:rPr>
        <w:t>.</w:t>
      </w:r>
    </w:p>
    <w:p w14:paraId="31FDF027" w14:textId="4651BB09" w:rsidR="002A645C" w:rsidRPr="00A33D32" w:rsidRDefault="002A645C" w:rsidP="007F6BFE">
      <w:pPr>
        <w:spacing w:after="0" w:line="360" w:lineRule="auto"/>
        <w:ind w:firstLine="709"/>
        <w:jc w:val="both"/>
        <w:rPr>
          <w:rFonts w:ascii="Times New Roman" w:hAnsi="Times New Roman" w:cs="Times New Roman"/>
          <w:sz w:val="28"/>
          <w:szCs w:val="28"/>
        </w:rPr>
      </w:pPr>
      <w:bookmarkStart w:id="32" w:name="_Hlk119656307"/>
      <w:r w:rsidRPr="00A33D32">
        <w:rPr>
          <w:rFonts w:ascii="Times New Roman" w:hAnsi="Times New Roman" w:cs="Times New Roman"/>
          <w:sz w:val="28"/>
          <w:szCs w:val="28"/>
        </w:rPr>
        <w:t>Найменша група у цій вибірці</w:t>
      </w:r>
      <w:r w:rsidR="004F04B9" w:rsidRPr="00A33D32">
        <w:rPr>
          <w:rFonts w:ascii="Times New Roman" w:hAnsi="Times New Roman" w:cs="Times New Roman"/>
          <w:sz w:val="28"/>
          <w:szCs w:val="28"/>
        </w:rPr>
        <w:t xml:space="preserve"> – 3 осіб</w:t>
      </w:r>
      <w:r w:rsidRPr="00A33D32">
        <w:rPr>
          <w:rFonts w:ascii="Times New Roman" w:hAnsi="Times New Roman" w:cs="Times New Roman"/>
          <w:sz w:val="28"/>
          <w:szCs w:val="28"/>
        </w:rPr>
        <w:t xml:space="preserve"> (</w:t>
      </w:r>
      <w:r w:rsidR="004F04B9" w:rsidRPr="00A33D32">
        <w:rPr>
          <w:rFonts w:ascii="Times New Roman" w:hAnsi="Times New Roman" w:cs="Times New Roman"/>
          <w:sz w:val="28"/>
          <w:szCs w:val="28"/>
        </w:rPr>
        <w:t>11,11</w:t>
      </w:r>
      <w:r w:rsidRPr="00A33D32">
        <w:rPr>
          <w:rFonts w:ascii="Times New Roman" w:hAnsi="Times New Roman" w:cs="Times New Roman"/>
          <w:sz w:val="28"/>
          <w:szCs w:val="28"/>
        </w:rPr>
        <w:t xml:space="preserve">%) </w:t>
      </w:r>
      <w:r w:rsidR="00082ECA" w:rsidRPr="00A33D32">
        <w:rPr>
          <w:rFonts w:ascii="Times New Roman" w:hAnsi="Times New Roman" w:cs="Times New Roman"/>
          <w:sz w:val="28"/>
          <w:szCs w:val="28"/>
        </w:rPr>
        <w:t>–</w:t>
      </w:r>
      <w:r w:rsidRPr="00A33D32">
        <w:rPr>
          <w:rFonts w:ascii="Times New Roman" w:hAnsi="Times New Roman" w:cs="Times New Roman"/>
          <w:sz w:val="28"/>
          <w:szCs w:val="28"/>
        </w:rPr>
        <w:t xml:space="preserve"> це </w:t>
      </w:r>
      <w:r w:rsidR="004F04B9" w:rsidRPr="00A33D32">
        <w:rPr>
          <w:rFonts w:ascii="Times New Roman" w:hAnsi="Times New Roman" w:cs="Times New Roman"/>
          <w:sz w:val="28"/>
          <w:szCs w:val="28"/>
        </w:rPr>
        <w:t>респонденти</w:t>
      </w:r>
      <w:r w:rsidRPr="00A33D32">
        <w:rPr>
          <w:rFonts w:ascii="Times New Roman" w:hAnsi="Times New Roman" w:cs="Times New Roman"/>
          <w:sz w:val="28"/>
          <w:szCs w:val="28"/>
        </w:rPr>
        <w:t xml:space="preserve"> з низьким рівнем особистісної тривожності. </w:t>
      </w:r>
      <w:bookmarkEnd w:id="32"/>
      <w:r w:rsidRPr="00A33D32">
        <w:rPr>
          <w:rFonts w:ascii="Times New Roman" w:hAnsi="Times New Roman" w:cs="Times New Roman"/>
          <w:sz w:val="28"/>
          <w:szCs w:val="28"/>
        </w:rPr>
        <w:t>Для людей з низьким рівнем тривожності характерно сприймати світ як комфортний і безпечний, у той же час вони задовольняються справжнім становищем і не прагнуть високих досягнень, що може позначатися на успіхах у кар</w:t>
      </w:r>
      <w:r w:rsidR="00ED6BAB" w:rsidRPr="00A33D32">
        <w:rPr>
          <w:rFonts w:ascii="Times New Roman" w:hAnsi="Times New Roman" w:cs="Times New Roman"/>
          <w:sz w:val="28"/>
          <w:szCs w:val="28"/>
        </w:rPr>
        <w:t>’</w:t>
      </w:r>
      <w:r w:rsidRPr="00A33D32">
        <w:rPr>
          <w:rFonts w:ascii="Times New Roman" w:hAnsi="Times New Roman" w:cs="Times New Roman"/>
          <w:sz w:val="28"/>
          <w:szCs w:val="28"/>
        </w:rPr>
        <w:t>єрі або навчальній діяльності.</w:t>
      </w:r>
    </w:p>
    <w:p w14:paraId="39CEEE5D" w14:textId="2EE9F679" w:rsidR="002A645C" w:rsidRPr="00A33D32" w:rsidRDefault="002A645C" w:rsidP="007F6BFE">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Дані про відсоткове співвідношення та кількість жінок та чоловіків з різними рівнями особистісної тривожності представлені на Рис. 2.2.</w:t>
      </w:r>
    </w:p>
    <w:p w14:paraId="01BAD24A" w14:textId="3173EC2E" w:rsidR="002A645C" w:rsidRPr="00A33D32" w:rsidRDefault="00267ECC" w:rsidP="007F6BFE">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noProof/>
          <w:sz w:val="28"/>
          <w:szCs w:val="28"/>
        </w:rPr>
        <w:lastRenderedPageBreak/>
        <w:drawing>
          <wp:inline distT="0" distB="0" distL="0" distR="0" wp14:anchorId="47387BF9" wp14:editId="37B19533">
            <wp:extent cx="5486400" cy="3200400"/>
            <wp:effectExtent l="0" t="0" r="0" b="0"/>
            <wp:docPr id="12" name="Діагра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3E8AC7" w14:textId="77777777" w:rsidR="00590B79" w:rsidRPr="00A33D32" w:rsidRDefault="00590B79" w:rsidP="007F6BFE">
      <w:pPr>
        <w:spacing w:after="0" w:line="360" w:lineRule="auto"/>
        <w:ind w:firstLine="709"/>
        <w:jc w:val="both"/>
        <w:rPr>
          <w:rFonts w:ascii="Times New Roman" w:hAnsi="Times New Roman" w:cs="Times New Roman"/>
          <w:sz w:val="28"/>
          <w:szCs w:val="28"/>
        </w:rPr>
      </w:pPr>
    </w:p>
    <w:p w14:paraId="72DA4964" w14:textId="75B9BF31" w:rsidR="002A645C" w:rsidRPr="00A33D32" w:rsidRDefault="002A645C" w:rsidP="007F6BFE">
      <w:pPr>
        <w:spacing w:after="0" w:line="360" w:lineRule="auto"/>
        <w:ind w:firstLine="709"/>
        <w:jc w:val="both"/>
        <w:rPr>
          <w:rFonts w:ascii="Times New Roman" w:hAnsi="Times New Roman" w:cs="Times New Roman"/>
          <w:b/>
          <w:bCs/>
          <w:sz w:val="28"/>
          <w:szCs w:val="28"/>
        </w:rPr>
      </w:pPr>
      <w:r w:rsidRPr="00A33D32">
        <w:rPr>
          <w:rFonts w:ascii="Times New Roman" w:hAnsi="Times New Roman" w:cs="Times New Roman"/>
          <w:b/>
          <w:bCs/>
          <w:sz w:val="28"/>
          <w:szCs w:val="28"/>
        </w:rPr>
        <w:t xml:space="preserve">Рис. 2.2 </w:t>
      </w:r>
      <w:r w:rsidRPr="00A33D32">
        <w:rPr>
          <w:rFonts w:ascii="Times New Roman" w:hAnsi="Times New Roman" w:cs="Times New Roman"/>
          <w:sz w:val="28"/>
          <w:szCs w:val="28"/>
        </w:rPr>
        <w:t>- Відсоткове співвідношення рівня особистісної тривожності у чоловіків та жінок</w:t>
      </w:r>
      <w:r w:rsidR="00D62EAA" w:rsidRPr="00A33D32">
        <w:rPr>
          <w:rFonts w:ascii="Times New Roman" w:hAnsi="Times New Roman" w:cs="Times New Roman"/>
          <w:sz w:val="28"/>
          <w:szCs w:val="28"/>
        </w:rPr>
        <w:t>, (n=27)</w:t>
      </w:r>
    </w:p>
    <w:p w14:paraId="52211ACE" w14:textId="77777777" w:rsidR="002A645C" w:rsidRPr="00A33D32" w:rsidRDefault="002A645C" w:rsidP="007F6BFE">
      <w:pPr>
        <w:spacing w:after="0" w:line="360" w:lineRule="auto"/>
        <w:ind w:firstLine="709"/>
        <w:jc w:val="both"/>
        <w:rPr>
          <w:rFonts w:ascii="Times New Roman" w:hAnsi="Times New Roman" w:cs="Times New Roman"/>
          <w:b/>
          <w:bCs/>
          <w:sz w:val="28"/>
          <w:szCs w:val="28"/>
        </w:rPr>
      </w:pPr>
    </w:p>
    <w:p w14:paraId="3B3E7565" w14:textId="798082A6" w:rsidR="002A645C" w:rsidRPr="00A33D32" w:rsidRDefault="002A645C" w:rsidP="00E1515D">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Порівняння вибірок чоловіків і жінок виявило достовірно більшу кількість чоловіків із низьким рівнем особистісної тривожності</w:t>
      </w:r>
    </w:p>
    <w:p w14:paraId="3C0EEEE1" w14:textId="77777777" w:rsidR="002C6654" w:rsidRPr="00A33D32" w:rsidRDefault="002A645C" w:rsidP="00E1515D">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Серед </w:t>
      </w:r>
      <w:proofErr w:type="spellStart"/>
      <w:r w:rsidRPr="00A33D32">
        <w:rPr>
          <w:rFonts w:ascii="Times New Roman" w:hAnsi="Times New Roman" w:cs="Times New Roman"/>
          <w:sz w:val="28"/>
          <w:szCs w:val="28"/>
        </w:rPr>
        <w:t>низькотривожних</w:t>
      </w:r>
      <w:proofErr w:type="spellEnd"/>
      <w:r w:rsidRPr="00A33D32">
        <w:rPr>
          <w:rFonts w:ascii="Times New Roman" w:hAnsi="Times New Roman" w:cs="Times New Roman"/>
          <w:sz w:val="28"/>
          <w:szCs w:val="28"/>
        </w:rPr>
        <w:t xml:space="preserve"> </w:t>
      </w:r>
      <w:r w:rsidR="005C48C5" w:rsidRPr="00A33D32">
        <w:rPr>
          <w:rFonts w:ascii="Times New Roman" w:hAnsi="Times New Roman" w:cs="Times New Roman"/>
          <w:sz w:val="28"/>
          <w:szCs w:val="28"/>
        </w:rPr>
        <w:t>респондентів</w:t>
      </w:r>
      <w:r w:rsidRPr="00A33D32">
        <w:rPr>
          <w:rFonts w:ascii="Times New Roman" w:hAnsi="Times New Roman" w:cs="Times New Roman"/>
          <w:sz w:val="28"/>
          <w:szCs w:val="28"/>
        </w:rPr>
        <w:t xml:space="preserve"> виявилося значно більше </w:t>
      </w:r>
      <w:r w:rsidR="005C48C5" w:rsidRPr="00A33D32">
        <w:rPr>
          <w:rFonts w:ascii="Times New Roman" w:hAnsi="Times New Roman" w:cs="Times New Roman"/>
          <w:sz w:val="28"/>
          <w:szCs w:val="28"/>
        </w:rPr>
        <w:t>чоловіків, ніж жінок</w:t>
      </w:r>
      <w:r w:rsidRPr="00A33D32">
        <w:rPr>
          <w:rFonts w:ascii="Times New Roman" w:hAnsi="Times New Roman" w:cs="Times New Roman"/>
          <w:sz w:val="28"/>
          <w:szCs w:val="28"/>
        </w:rPr>
        <w:t>. Отримані результати можуть бути пов</w:t>
      </w:r>
      <w:r w:rsidR="005C48C5" w:rsidRPr="00A33D32">
        <w:rPr>
          <w:rFonts w:ascii="Times New Roman" w:hAnsi="Times New Roman" w:cs="Times New Roman"/>
          <w:sz w:val="28"/>
          <w:szCs w:val="28"/>
        </w:rPr>
        <w:t>’</w:t>
      </w:r>
      <w:r w:rsidRPr="00A33D32">
        <w:rPr>
          <w:rFonts w:ascii="Times New Roman" w:hAnsi="Times New Roman" w:cs="Times New Roman"/>
          <w:sz w:val="28"/>
          <w:szCs w:val="28"/>
        </w:rPr>
        <w:t>язані з відмінностями в мозкових структурах, рівні гормонів</w:t>
      </w:r>
      <w:r w:rsidR="002C6654" w:rsidRPr="00A33D32">
        <w:rPr>
          <w:rFonts w:ascii="Times New Roman" w:hAnsi="Times New Roman" w:cs="Times New Roman"/>
          <w:sz w:val="28"/>
          <w:szCs w:val="28"/>
        </w:rPr>
        <w:t xml:space="preserve"> у чоловіків та жінок</w:t>
      </w:r>
      <w:r w:rsidRPr="00A33D32">
        <w:rPr>
          <w:rFonts w:ascii="Times New Roman" w:hAnsi="Times New Roman" w:cs="Times New Roman"/>
          <w:sz w:val="28"/>
          <w:szCs w:val="28"/>
        </w:rPr>
        <w:t>, а також коливання рівня цих гормонів, викликаним менструальним циклом, оральними контрацептивами, вагітністю, менопаузою. Також було висловлено припущення, що статеві відмінності у розвитку тривожних розладів можуть бути пов</w:t>
      </w:r>
      <w:r w:rsidR="002C6654" w:rsidRPr="00A33D32">
        <w:rPr>
          <w:rFonts w:ascii="Times New Roman" w:hAnsi="Times New Roman" w:cs="Times New Roman"/>
          <w:sz w:val="28"/>
          <w:szCs w:val="28"/>
        </w:rPr>
        <w:t>’</w:t>
      </w:r>
      <w:r w:rsidRPr="00A33D32">
        <w:rPr>
          <w:rFonts w:ascii="Times New Roman" w:hAnsi="Times New Roman" w:cs="Times New Roman"/>
          <w:sz w:val="28"/>
          <w:szCs w:val="28"/>
        </w:rPr>
        <w:t xml:space="preserve">язані у відмінності у процесах соціалізації, які посилюються у підлітковому віці та фокусують увагу на уявленнях про чоловіче та жіноче. </w:t>
      </w:r>
    </w:p>
    <w:p w14:paraId="0375863E" w14:textId="4208829D" w:rsidR="002A645C" w:rsidRPr="00A33D32" w:rsidRDefault="002A645C" w:rsidP="00E1515D">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Дослідження К. П. </w:t>
      </w:r>
      <w:proofErr w:type="spellStart"/>
      <w:r w:rsidRPr="00A33D32">
        <w:rPr>
          <w:rFonts w:ascii="Times New Roman" w:hAnsi="Times New Roman" w:cs="Times New Roman"/>
          <w:sz w:val="28"/>
          <w:szCs w:val="28"/>
        </w:rPr>
        <w:t>Маклінна</w:t>
      </w:r>
      <w:proofErr w:type="spellEnd"/>
      <w:r w:rsidRPr="00A33D32">
        <w:rPr>
          <w:rFonts w:ascii="Times New Roman" w:hAnsi="Times New Roman" w:cs="Times New Roman"/>
          <w:sz w:val="28"/>
          <w:szCs w:val="28"/>
        </w:rPr>
        <w:t xml:space="preserve"> спільно з групою вчених на вибірці 20 тисяч піддослідних підтверджує, що тривожність більшою мірою властива саме жінкам.</w:t>
      </w:r>
    </w:p>
    <w:p w14:paraId="4EABAC4C" w14:textId="4172E0DE" w:rsidR="002A645C" w:rsidRPr="00A33D32" w:rsidRDefault="002A645C" w:rsidP="00E1515D">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Таким чином, </w:t>
      </w:r>
      <w:r w:rsidR="002C6654" w:rsidRPr="00A33D32">
        <w:rPr>
          <w:rFonts w:ascii="Times New Roman" w:hAnsi="Times New Roman" w:cs="Times New Roman"/>
          <w:sz w:val="28"/>
          <w:szCs w:val="28"/>
        </w:rPr>
        <w:t xml:space="preserve">якщо в </w:t>
      </w:r>
      <w:r w:rsidRPr="00A33D32">
        <w:rPr>
          <w:rFonts w:ascii="Times New Roman" w:hAnsi="Times New Roman" w:cs="Times New Roman"/>
          <w:sz w:val="28"/>
          <w:szCs w:val="28"/>
        </w:rPr>
        <w:t>подальш</w:t>
      </w:r>
      <w:r w:rsidR="002C6654" w:rsidRPr="00A33D32">
        <w:rPr>
          <w:rFonts w:ascii="Times New Roman" w:hAnsi="Times New Roman" w:cs="Times New Roman"/>
          <w:sz w:val="28"/>
          <w:szCs w:val="28"/>
        </w:rPr>
        <w:t>ому проводити</w:t>
      </w:r>
      <w:r w:rsidRPr="00A33D32">
        <w:rPr>
          <w:rFonts w:ascii="Times New Roman" w:hAnsi="Times New Roman" w:cs="Times New Roman"/>
          <w:sz w:val="28"/>
          <w:szCs w:val="28"/>
        </w:rPr>
        <w:t xml:space="preserve"> вивчення тривожності</w:t>
      </w:r>
      <w:r w:rsidR="002C6654" w:rsidRPr="00A33D32">
        <w:rPr>
          <w:rFonts w:ascii="Times New Roman" w:hAnsi="Times New Roman" w:cs="Times New Roman"/>
          <w:sz w:val="28"/>
          <w:szCs w:val="28"/>
        </w:rPr>
        <w:t xml:space="preserve"> в руслі статевих відмінностей, то воно повинно бути</w:t>
      </w:r>
      <w:r w:rsidRPr="00A33D32">
        <w:rPr>
          <w:rFonts w:ascii="Times New Roman" w:hAnsi="Times New Roman" w:cs="Times New Roman"/>
          <w:sz w:val="28"/>
          <w:szCs w:val="28"/>
        </w:rPr>
        <w:t xml:space="preserve"> сконцентровано на вивченні </w:t>
      </w:r>
      <w:r w:rsidRPr="00A33D32">
        <w:rPr>
          <w:rFonts w:ascii="Times New Roman" w:hAnsi="Times New Roman" w:cs="Times New Roman"/>
          <w:sz w:val="28"/>
          <w:szCs w:val="28"/>
        </w:rPr>
        <w:lastRenderedPageBreak/>
        <w:t>впливу гормонів, ґендерних ролей, сексуальної ідентичності та культурних варіаціях статевих відмінностей.</w:t>
      </w:r>
    </w:p>
    <w:p w14:paraId="5A2285B3" w14:textId="108DF1C7" w:rsidR="00082ECA" w:rsidRPr="00A33D32" w:rsidRDefault="002A645C" w:rsidP="00E1515D">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Достовірних відмінностей у вибірках р</w:t>
      </w:r>
      <w:r w:rsidR="00D63C74" w:rsidRPr="00A33D32">
        <w:rPr>
          <w:rFonts w:ascii="Times New Roman" w:hAnsi="Times New Roman" w:cs="Times New Roman"/>
          <w:sz w:val="28"/>
          <w:szCs w:val="28"/>
        </w:rPr>
        <w:t>еспондентів різного віку (19-20 років)</w:t>
      </w:r>
      <w:r w:rsidRPr="00A33D32">
        <w:rPr>
          <w:rFonts w:ascii="Times New Roman" w:hAnsi="Times New Roman" w:cs="Times New Roman"/>
          <w:sz w:val="28"/>
          <w:szCs w:val="28"/>
        </w:rPr>
        <w:t xml:space="preserve"> не виявлено, спостерігаються </w:t>
      </w:r>
      <w:r w:rsidR="00D63C74" w:rsidRPr="00A33D32">
        <w:rPr>
          <w:rFonts w:ascii="Times New Roman" w:hAnsi="Times New Roman" w:cs="Times New Roman"/>
          <w:sz w:val="28"/>
          <w:szCs w:val="28"/>
        </w:rPr>
        <w:t xml:space="preserve">відносно </w:t>
      </w:r>
      <w:r w:rsidRPr="00A33D32">
        <w:rPr>
          <w:rFonts w:ascii="Times New Roman" w:hAnsi="Times New Roman" w:cs="Times New Roman"/>
          <w:sz w:val="28"/>
          <w:szCs w:val="28"/>
        </w:rPr>
        <w:t xml:space="preserve">рівні відсоткові частки </w:t>
      </w:r>
      <w:r w:rsidR="004C1708" w:rsidRPr="00A33D32">
        <w:rPr>
          <w:rFonts w:ascii="Times New Roman" w:hAnsi="Times New Roman" w:cs="Times New Roman"/>
          <w:sz w:val="28"/>
          <w:szCs w:val="28"/>
        </w:rPr>
        <w:t>респондентів</w:t>
      </w:r>
      <w:r w:rsidRPr="00A33D32">
        <w:rPr>
          <w:rFonts w:ascii="Times New Roman" w:hAnsi="Times New Roman" w:cs="Times New Roman"/>
          <w:sz w:val="28"/>
          <w:szCs w:val="28"/>
        </w:rPr>
        <w:t xml:space="preserve"> із тими чи іншим</w:t>
      </w:r>
      <w:r w:rsidR="004C1708" w:rsidRPr="00A33D32">
        <w:rPr>
          <w:rFonts w:ascii="Times New Roman" w:hAnsi="Times New Roman" w:cs="Times New Roman"/>
          <w:sz w:val="28"/>
          <w:szCs w:val="28"/>
        </w:rPr>
        <w:t>и</w:t>
      </w:r>
      <w:r w:rsidRPr="00A33D32">
        <w:rPr>
          <w:rFonts w:ascii="Times New Roman" w:hAnsi="Times New Roman" w:cs="Times New Roman"/>
          <w:sz w:val="28"/>
          <w:szCs w:val="28"/>
        </w:rPr>
        <w:t xml:space="preserve"> рівн</w:t>
      </w:r>
      <w:r w:rsidR="004C1708" w:rsidRPr="00A33D32">
        <w:rPr>
          <w:rFonts w:ascii="Times New Roman" w:hAnsi="Times New Roman" w:cs="Times New Roman"/>
          <w:sz w:val="28"/>
          <w:szCs w:val="28"/>
        </w:rPr>
        <w:t>ями</w:t>
      </w:r>
      <w:r w:rsidRPr="00A33D32">
        <w:rPr>
          <w:rFonts w:ascii="Times New Roman" w:hAnsi="Times New Roman" w:cs="Times New Roman"/>
          <w:sz w:val="28"/>
          <w:szCs w:val="28"/>
        </w:rPr>
        <w:t xml:space="preserve"> особистісної тривожності залежно від віку. Однак, у кембриджському дослідженні</w:t>
      </w:r>
      <w:r w:rsidR="004C1708" w:rsidRPr="00A33D32">
        <w:rPr>
          <w:rFonts w:ascii="Times New Roman" w:hAnsi="Times New Roman" w:cs="Times New Roman"/>
          <w:sz w:val="28"/>
          <w:szCs w:val="28"/>
        </w:rPr>
        <w:t xml:space="preserve">, де взяло участь </w:t>
      </w:r>
      <w:r w:rsidRPr="00A33D32">
        <w:rPr>
          <w:rFonts w:ascii="Times New Roman" w:hAnsi="Times New Roman" w:cs="Times New Roman"/>
          <w:sz w:val="28"/>
          <w:szCs w:val="28"/>
        </w:rPr>
        <w:t>майже 3 ти</w:t>
      </w:r>
      <w:r w:rsidR="004C1708" w:rsidRPr="00A33D32">
        <w:rPr>
          <w:rFonts w:ascii="Times New Roman" w:hAnsi="Times New Roman" w:cs="Times New Roman"/>
          <w:sz w:val="28"/>
          <w:szCs w:val="28"/>
        </w:rPr>
        <w:t>сячі</w:t>
      </w:r>
      <w:r w:rsidRPr="00A33D32">
        <w:rPr>
          <w:rFonts w:ascii="Times New Roman" w:hAnsi="Times New Roman" w:cs="Times New Roman"/>
          <w:sz w:val="28"/>
          <w:szCs w:val="28"/>
        </w:rPr>
        <w:t xml:space="preserve"> осіб, зафіксовано статистично значуще зниження тривожності у жінок, щодо чоловіків зниження було нестабільним. Також цікаві</w:t>
      </w:r>
      <w:r w:rsidR="004C1708" w:rsidRPr="00A33D32">
        <w:rPr>
          <w:rFonts w:ascii="Times New Roman" w:hAnsi="Times New Roman" w:cs="Times New Roman"/>
          <w:sz w:val="28"/>
          <w:szCs w:val="28"/>
        </w:rPr>
        <w:t xml:space="preserve"> дослідження канадських вчених</w:t>
      </w:r>
      <w:r w:rsidRPr="00A33D32">
        <w:rPr>
          <w:rFonts w:ascii="Times New Roman" w:hAnsi="Times New Roman" w:cs="Times New Roman"/>
          <w:sz w:val="28"/>
          <w:szCs w:val="28"/>
        </w:rPr>
        <w:t>, які проаналізували вік початку всіх тривожних розладів, і він с</w:t>
      </w:r>
      <w:r w:rsidR="004C1708" w:rsidRPr="00A33D32">
        <w:rPr>
          <w:rFonts w:ascii="Times New Roman" w:hAnsi="Times New Roman" w:cs="Times New Roman"/>
          <w:sz w:val="28"/>
          <w:szCs w:val="28"/>
        </w:rPr>
        <w:t>кладав приблизно</w:t>
      </w:r>
      <w:r w:rsidRPr="00A33D32">
        <w:rPr>
          <w:rFonts w:ascii="Times New Roman" w:hAnsi="Times New Roman" w:cs="Times New Roman"/>
          <w:sz w:val="28"/>
          <w:szCs w:val="28"/>
        </w:rPr>
        <w:t xml:space="preserve"> 21,3 р</w:t>
      </w:r>
      <w:r w:rsidR="004C1708" w:rsidRPr="00A33D32">
        <w:rPr>
          <w:rFonts w:ascii="Times New Roman" w:hAnsi="Times New Roman" w:cs="Times New Roman"/>
          <w:sz w:val="28"/>
          <w:szCs w:val="28"/>
        </w:rPr>
        <w:t>.</w:t>
      </w:r>
      <w:r w:rsidRPr="00A33D32">
        <w:rPr>
          <w:rFonts w:ascii="Times New Roman" w:hAnsi="Times New Roman" w:cs="Times New Roman"/>
          <w:sz w:val="28"/>
          <w:szCs w:val="28"/>
        </w:rPr>
        <w:t>. Можливо, протягом свого життя людина адаптується до своїх особливостей і саме це фіксується у зниженні тривожності з віком в аналогічних дослідженнях.</w:t>
      </w:r>
    </w:p>
    <w:p w14:paraId="5F9A28CF" w14:textId="229BDAF7" w:rsidR="00720B60" w:rsidRPr="00A33D32" w:rsidRDefault="00720B60" w:rsidP="00E1515D">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Підводячи підсумки за результатами проведення цієї методики слід зазначити таке. Проблема наявності високого рівня тривоги до студентів третього курсу таки має місце. Для її вирішення у процесі навчання у </w:t>
      </w:r>
      <w:r w:rsidR="00544CC3" w:rsidRPr="00A33D32">
        <w:rPr>
          <w:rFonts w:ascii="Times New Roman" w:hAnsi="Times New Roman" w:cs="Times New Roman"/>
          <w:sz w:val="28"/>
          <w:szCs w:val="28"/>
        </w:rPr>
        <w:t>ЗВО</w:t>
      </w:r>
      <w:r w:rsidRPr="00A33D32">
        <w:rPr>
          <w:rFonts w:ascii="Times New Roman" w:hAnsi="Times New Roman" w:cs="Times New Roman"/>
          <w:sz w:val="28"/>
          <w:szCs w:val="28"/>
        </w:rPr>
        <w:t xml:space="preserve"> слід допомагати </w:t>
      </w:r>
      <w:r w:rsidR="00544CC3" w:rsidRPr="00A33D32">
        <w:rPr>
          <w:rFonts w:ascii="Times New Roman" w:hAnsi="Times New Roman" w:cs="Times New Roman"/>
          <w:sz w:val="28"/>
          <w:szCs w:val="28"/>
        </w:rPr>
        <w:t xml:space="preserve">студентам </w:t>
      </w:r>
      <w:r w:rsidRPr="00A33D32">
        <w:rPr>
          <w:rFonts w:ascii="Times New Roman" w:hAnsi="Times New Roman" w:cs="Times New Roman"/>
          <w:sz w:val="28"/>
          <w:szCs w:val="28"/>
        </w:rPr>
        <w:t xml:space="preserve">формувати почуття впевненості та створювати ситуацію успіху на окремих відрізках навчання. Можливо, спробувати зміщення акцентів із зовнішньої вимогливості, категоричності, високої значущості у постановці завдань на змістовне осмислення діяльності та конкретне планування </w:t>
      </w:r>
      <w:r w:rsidR="00544CC3" w:rsidRPr="00A33D32">
        <w:rPr>
          <w:rFonts w:ascii="Times New Roman" w:hAnsi="Times New Roman" w:cs="Times New Roman"/>
          <w:sz w:val="28"/>
          <w:szCs w:val="28"/>
        </w:rPr>
        <w:t>з</w:t>
      </w:r>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підзавданням</w:t>
      </w:r>
      <w:r w:rsidR="00544CC3" w:rsidRPr="00A33D32">
        <w:rPr>
          <w:rFonts w:ascii="Times New Roman" w:hAnsi="Times New Roman" w:cs="Times New Roman"/>
          <w:sz w:val="28"/>
          <w:szCs w:val="28"/>
        </w:rPr>
        <w:t>и</w:t>
      </w:r>
      <w:proofErr w:type="spellEnd"/>
      <w:r w:rsidRPr="00A33D32">
        <w:rPr>
          <w:rFonts w:ascii="Times New Roman" w:hAnsi="Times New Roman" w:cs="Times New Roman"/>
          <w:sz w:val="28"/>
          <w:szCs w:val="28"/>
        </w:rPr>
        <w:t>.</w:t>
      </w:r>
    </w:p>
    <w:p w14:paraId="4A8BE603" w14:textId="18B9B35C" w:rsidR="005F26EF" w:rsidRPr="00A33D32" w:rsidRDefault="00720B60" w:rsidP="00E1515D">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На наш погляд, з метою сприятливої взаємодії зі студентами викладачам слід приділяти увагу особисто орієнтованому підходу при навчанні. При зміщенні акценту уваги від неуспішних дій та слабких сторін індивідуальності студентів до організації допомоги в усвідомленні ними цілей навчальної діяльності та формуванні почуття впевненості в успіху </w:t>
      </w:r>
      <w:r w:rsidR="00544CC3" w:rsidRPr="00A33D32">
        <w:rPr>
          <w:rFonts w:ascii="Times New Roman" w:hAnsi="Times New Roman" w:cs="Times New Roman"/>
          <w:sz w:val="28"/>
          <w:szCs w:val="28"/>
        </w:rPr>
        <w:t xml:space="preserve">і </w:t>
      </w:r>
      <w:r w:rsidRPr="00A33D32">
        <w:rPr>
          <w:rFonts w:ascii="Times New Roman" w:hAnsi="Times New Roman" w:cs="Times New Roman"/>
          <w:sz w:val="28"/>
          <w:szCs w:val="28"/>
        </w:rPr>
        <w:t>можливий перехід від високого рівня тривожності на нижчі рівні тривожності, що призведе до збереження та підтримання здоров</w:t>
      </w:r>
      <w:r w:rsidR="00544CC3" w:rsidRPr="00A33D32">
        <w:rPr>
          <w:rFonts w:ascii="Times New Roman" w:hAnsi="Times New Roman" w:cs="Times New Roman"/>
          <w:sz w:val="28"/>
          <w:szCs w:val="28"/>
        </w:rPr>
        <w:t>’</w:t>
      </w:r>
      <w:r w:rsidRPr="00A33D32">
        <w:rPr>
          <w:rFonts w:ascii="Times New Roman" w:hAnsi="Times New Roman" w:cs="Times New Roman"/>
          <w:sz w:val="28"/>
          <w:szCs w:val="28"/>
        </w:rPr>
        <w:t xml:space="preserve">я молоді загалом. Студентам з переважанням низької тривожності слід приділити особливу увагу мотивації діяльності, зокрема професійної, і навіть розвитку почуття відповідальності. При цьому корекція поведінки студентів може відбуватися через усвідомлення ними своїх </w:t>
      </w:r>
      <w:r w:rsidRPr="00A33D32">
        <w:rPr>
          <w:rFonts w:ascii="Times New Roman" w:hAnsi="Times New Roman" w:cs="Times New Roman"/>
          <w:sz w:val="28"/>
          <w:szCs w:val="28"/>
        </w:rPr>
        <w:lastRenderedPageBreak/>
        <w:t xml:space="preserve">помилок у поведінці під час аудиторних занять: лекції відповідної тематики або спеціально організовані практичні заняття. Великим успіхом користуються </w:t>
      </w:r>
      <w:proofErr w:type="spellStart"/>
      <w:r w:rsidRPr="00A33D32">
        <w:rPr>
          <w:rFonts w:ascii="Times New Roman" w:hAnsi="Times New Roman" w:cs="Times New Roman"/>
          <w:sz w:val="28"/>
          <w:szCs w:val="28"/>
        </w:rPr>
        <w:t>релаксуючі</w:t>
      </w:r>
      <w:proofErr w:type="spellEnd"/>
      <w:r w:rsidRPr="00A33D32">
        <w:rPr>
          <w:rFonts w:ascii="Times New Roman" w:hAnsi="Times New Roman" w:cs="Times New Roman"/>
          <w:sz w:val="28"/>
          <w:szCs w:val="28"/>
        </w:rPr>
        <w:t xml:space="preserve"> вправи зі зняття високої тривожності.</w:t>
      </w:r>
    </w:p>
    <w:p w14:paraId="41D6058F" w14:textId="1164F13D" w:rsidR="00FD1B94" w:rsidRPr="00A33D32" w:rsidRDefault="00A81132" w:rsidP="00FD1B94">
      <w:pPr>
        <w:pStyle w:val="a3"/>
        <w:numPr>
          <w:ilvl w:val="0"/>
          <w:numId w:val="19"/>
        </w:numPr>
        <w:spacing w:after="0" w:line="360" w:lineRule="auto"/>
        <w:ind w:left="0" w:firstLine="709"/>
        <w:jc w:val="both"/>
        <w:rPr>
          <w:rFonts w:ascii="Times New Roman" w:hAnsi="Times New Roman" w:cs="Times New Roman"/>
          <w:b/>
          <w:bCs/>
          <w:sz w:val="28"/>
          <w:szCs w:val="28"/>
          <w:lang w:val="ru-RU"/>
        </w:rPr>
      </w:pPr>
      <w:r w:rsidRPr="00A33D32">
        <w:rPr>
          <w:rFonts w:ascii="Times New Roman" w:hAnsi="Times New Roman" w:cs="Times New Roman"/>
          <w:b/>
          <w:bCs/>
          <w:sz w:val="28"/>
          <w:szCs w:val="28"/>
          <w:lang w:val="ru-RU"/>
        </w:rPr>
        <w:t xml:space="preserve">Тест </w:t>
      </w:r>
      <w:proofErr w:type="spellStart"/>
      <w:r w:rsidRPr="00A33D32">
        <w:rPr>
          <w:rFonts w:ascii="Times New Roman" w:hAnsi="Times New Roman" w:cs="Times New Roman"/>
          <w:b/>
          <w:bCs/>
          <w:sz w:val="28"/>
          <w:szCs w:val="28"/>
          <w:lang w:val="ru-RU"/>
        </w:rPr>
        <w:t>Айзенка</w:t>
      </w:r>
      <w:proofErr w:type="spellEnd"/>
    </w:p>
    <w:p w14:paraId="7A4DF9B5" w14:textId="68876994" w:rsidR="00FD1B94" w:rsidRPr="00A33D32" w:rsidRDefault="00FD1B94" w:rsidP="009328DB">
      <w:pPr>
        <w:spacing w:after="0" w:line="360" w:lineRule="auto"/>
        <w:ind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Після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проведення</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обробки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даних</w:t>
      </w:r>
      <w:proofErr w:type="spellEnd"/>
      <w:r w:rsidRPr="00A33D32">
        <w:rPr>
          <w:rFonts w:ascii="Times New Roman" w:hAnsi="Times New Roman" w:cs="Times New Roman"/>
          <w:sz w:val="28"/>
          <w:szCs w:val="28"/>
          <w:lang w:val="ru-RU"/>
        </w:rPr>
        <w:t xml:space="preserve"> по </w:t>
      </w:r>
      <w:proofErr w:type="spellStart"/>
      <w:r w:rsidRPr="00A33D32">
        <w:rPr>
          <w:rFonts w:ascii="Times New Roman" w:hAnsi="Times New Roman" w:cs="Times New Roman"/>
          <w:sz w:val="28"/>
          <w:szCs w:val="28"/>
          <w:lang w:val="ru-RU"/>
        </w:rPr>
        <w:t>опитувальнику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Айзенка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зі</w:t>
      </w:r>
      <w:proofErr w:type="spellEnd"/>
      <w:r w:rsidRPr="00A33D32">
        <w:rPr>
          <w:rFonts w:ascii="Times New Roman" w:hAnsi="Times New Roman" w:cs="Times New Roman"/>
          <w:sz w:val="28"/>
          <w:szCs w:val="28"/>
          <w:lang w:val="ru-RU"/>
        </w:rPr>
        <w:t xml:space="preserve"> студентами </w:t>
      </w:r>
      <w:proofErr w:type="spellStart"/>
      <w:r w:rsidRPr="00A33D32">
        <w:rPr>
          <w:rFonts w:ascii="Times New Roman" w:hAnsi="Times New Roman" w:cs="Times New Roman"/>
          <w:sz w:val="28"/>
          <w:szCs w:val="28"/>
          <w:lang w:val="ru-RU"/>
        </w:rPr>
        <w:t>були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отримані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наступні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показники</w:t>
      </w:r>
      <w:proofErr w:type="spellEnd"/>
      <w:r w:rsidRPr="00A33D32">
        <w:rPr>
          <w:rFonts w:ascii="Times New Roman" w:hAnsi="Times New Roman" w:cs="Times New Roman"/>
          <w:sz w:val="28"/>
          <w:szCs w:val="28"/>
          <w:lang w:val="ru-RU"/>
        </w:rPr>
        <w:t>:</w:t>
      </w:r>
    </w:p>
    <w:p w14:paraId="1C718899" w14:textId="53B29320" w:rsidR="00FD1B94" w:rsidRPr="00A33D32" w:rsidRDefault="00FD1B94" w:rsidP="009328DB">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t xml:space="preserve">17 </w:t>
      </w:r>
      <w:proofErr w:type="spellStart"/>
      <w:r w:rsidRPr="00A33D32">
        <w:rPr>
          <w:rFonts w:ascii="Times New Roman" w:hAnsi="Times New Roman" w:cs="Times New Roman"/>
          <w:sz w:val="28"/>
          <w:szCs w:val="28"/>
          <w:lang w:val="ru-RU"/>
        </w:rPr>
        <w:t>осіб</w:t>
      </w:r>
      <w:proofErr w:type="spellEnd"/>
      <w:r w:rsidRPr="00A33D32">
        <w:rPr>
          <w:rFonts w:ascii="Times New Roman" w:hAnsi="Times New Roman" w:cs="Times New Roman"/>
          <w:sz w:val="28"/>
          <w:szCs w:val="28"/>
          <w:lang w:val="ru-RU"/>
        </w:rPr>
        <w:t xml:space="preserve"> (62,96%)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 </w:t>
      </w:r>
      <w:proofErr w:type="spellStart"/>
      <w:r w:rsidRPr="00A33D32">
        <w:rPr>
          <w:rFonts w:ascii="Times New Roman" w:hAnsi="Times New Roman" w:cs="Times New Roman"/>
          <w:sz w:val="28"/>
          <w:szCs w:val="28"/>
          <w:lang w:val="ru-RU"/>
        </w:rPr>
        <w:t>інтроверти</w:t>
      </w:r>
      <w:proofErr w:type="spellEnd"/>
      <w:r w:rsidRPr="00A33D32">
        <w:rPr>
          <w:rFonts w:ascii="Times New Roman" w:hAnsi="Times New Roman" w:cs="Times New Roman"/>
          <w:sz w:val="28"/>
          <w:szCs w:val="28"/>
          <w:lang w:val="ru-RU"/>
        </w:rPr>
        <w:t xml:space="preserve">. Вони </w:t>
      </w:r>
      <w:proofErr w:type="spellStart"/>
      <w:r w:rsidRPr="00A33D32">
        <w:rPr>
          <w:rFonts w:ascii="Times New Roman" w:hAnsi="Times New Roman" w:cs="Times New Roman"/>
          <w:sz w:val="28"/>
          <w:szCs w:val="28"/>
          <w:lang w:val="ru-RU"/>
        </w:rPr>
        <w:t>спокійні</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соромʼязливі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стримані</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своїх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емоціях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високоморальні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заздалегідь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планують</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обмірковують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свої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серйозно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ставляться</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прийняття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рішень</w:t>
      </w:r>
      <w:proofErr w:type="spellEnd"/>
      <w:r w:rsidRPr="00A33D32">
        <w:rPr>
          <w:rFonts w:ascii="Times New Roman" w:hAnsi="Times New Roman" w:cs="Times New Roman"/>
          <w:sz w:val="28"/>
          <w:szCs w:val="28"/>
          <w:lang w:val="ru-RU"/>
        </w:rPr>
        <w:t>.</w:t>
      </w:r>
    </w:p>
    <w:p w14:paraId="4A920D8E" w14:textId="45098D95" w:rsidR="00FD1B94" w:rsidRPr="00A33D32" w:rsidRDefault="00FD1B94" w:rsidP="009328DB">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t xml:space="preserve">10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w:t>
      </w:r>
      <w:r w:rsidR="00EF6D4D" w:rsidRPr="00A33D32">
        <w:rPr>
          <w:rFonts w:ascii="Times New Roman" w:hAnsi="Times New Roman" w:cs="Times New Roman"/>
          <w:sz w:val="28"/>
          <w:szCs w:val="28"/>
          <w:lang w:val="ru-RU"/>
        </w:rPr>
        <w:t>37,03</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студентів</w:t>
      </w:r>
      <w:proofErr w:type="spellEnd"/>
      <w:r w:rsidRPr="00A33D32">
        <w:rPr>
          <w:rFonts w:ascii="Times New Roman" w:hAnsi="Times New Roman" w:cs="Times New Roman"/>
          <w:sz w:val="28"/>
          <w:szCs w:val="28"/>
          <w:lang w:val="ru-RU"/>
        </w:rPr>
        <w:t xml:space="preserve"> є </w:t>
      </w:r>
      <w:proofErr w:type="spellStart"/>
      <w:r w:rsidRPr="00A33D32">
        <w:rPr>
          <w:rFonts w:ascii="Times New Roman" w:hAnsi="Times New Roman" w:cs="Times New Roman"/>
          <w:sz w:val="28"/>
          <w:szCs w:val="28"/>
          <w:lang w:val="ru-RU"/>
        </w:rPr>
        <w:t>екстравертами</w:t>
      </w:r>
      <w:proofErr w:type="spellEnd"/>
      <w:r w:rsidRPr="00A33D32">
        <w:rPr>
          <w:rFonts w:ascii="Times New Roman" w:hAnsi="Times New Roman" w:cs="Times New Roman"/>
          <w:sz w:val="28"/>
          <w:szCs w:val="28"/>
          <w:lang w:val="ru-RU"/>
        </w:rPr>
        <w:t xml:space="preserve">. Вони </w:t>
      </w:r>
      <w:proofErr w:type="spellStart"/>
      <w:r w:rsidRPr="00A33D32">
        <w:rPr>
          <w:rFonts w:ascii="Times New Roman" w:hAnsi="Times New Roman" w:cs="Times New Roman"/>
          <w:sz w:val="28"/>
          <w:szCs w:val="28"/>
          <w:lang w:val="ru-RU"/>
        </w:rPr>
        <w:t>товариські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звернені</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соціуму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мають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широке</w:t>
      </w:r>
      <w:proofErr w:type="spellEnd"/>
      <w:r w:rsidRPr="00A33D32">
        <w:rPr>
          <w:rFonts w:ascii="Times New Roman" w:hAnsi="Times New Roman" w:cs="Times New Roman"/>
          <w:sz w:val="28"/>
          <w:szCs w:val="28"/>
          <w:lang w:val="ru-RU"/>
        </w:rPr>
        <w:t xml:space="preserve"> коло </w:t>
      </w:r>
      <w:proofErr w:type="spellStart"/>
      <w:r w:rsidRPr="00A33D32">
        <w:rPr>
          <w:rFonts w:ascii="Times New Roman" w:hAnsi="Times New Roman" w:cs="Times New Roman"/>
          <w:sz w:val="28"/>
          <w:szCs w:val="28"/>
          <w:lang w:val="ru-RU"/>
        </w:rPr>
        <w:t>знайомств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діють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під</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впливом</w:t>
      </w:r>
      <w:proofErr w:type="spellEnd"/>
      <w:r w:rsidRPr="00A33D32">
        <w:rPr>
          <w:rFonts w:ascii="Times New Roman" w:hAnsi="Times New Roman" w:cs="Times New Roman"/>
          <w:sz w:val="28"/>
          <w:szCs w:val="28"/>
          <w:lang w:val="ru-RU"/>
        </w:rPr>
        <w:t xml:space="preserve"> моменту, </w:t>
      </w:r>
      <w:proofErr w:type="spellStart"/>
      <w:r w:rsidRPr="00A33D32">
        <w:rPr>
          <w:rFonts w:ascii="Times New Roman" w:hAnsi="Times New Roman" w:cs="Times New Roman"/>
          <w:sz w:val="28"/>
          <w:szCs w:val="28"/>
          <w:lang w:val="ru-RU"/>
        </w:rPr>
        <w:t>імпульсивні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запальні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оптимістичні</w:t>
      </w:r>
      <w:proofErr w:type="spellEnd"/>
      <w:r w:rsidRPr="00A33D32">
        <w:rPr>
          <w:rFonts w:ascii="Times New Roman" w:hAnsi="Times New Roman" w:cs="Times New Roman"/>
          <w:sz w:val="28"/>
          <w:szCs w:val="28"/>
          <w:lang w:val="ru-RU"/>
        </w:rPr>
        <w:t xml:space="preserve"> і </w:t>
      </w:r>
      <w:proofErr w:type="spellStart"/>
      <w:r w:rsidRPr="00A33D32">
        <w:rPr>
          <w:rFonts w:ascii="Times New Roman" w:hAnsi="Times New Roman" w:cs="Times New Roman"/>
          <w:sz w:val="28"/>
          <w:szCs w:val="28"/>
          <w:lang w:val="ru-RU"/>
        </w:rPr>
        <w:t>схильні</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ризику</w:t>
      </w:r>
      <w:proofErr w:type="spellEnd"/>
      <w:r w:rsidRPr="00A33D32">
        <w:rPr>
          <w:rFonts w:ascii="Times New Roman" w:hAnsi="Times New Roman" w:cs="Times New Roman"/>
          <w:sz w:val="28"/>
          <w:szCs w:val="28"/>
          <w:lang w:val="ru-RU"/>
        </w:rPr>
        <w:t>.</w:t>
      </w:r>
    </w:p>
    <w:p w14:paraId="1A896D31" w14:textId="4F6B0196" w:rsidR="00EF6D4D" w:rsidRPr="00A33D32" w:rsidRDefault="00EF6D4D" w:rsidP="009328DB">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t xml:space="preserve">Для </w:t>
      </w:r>
      <w:proofErr w:type="spellStart"/>
      <w:r w:rsidRPr="00A33D32">
        <w:rPr>
          <w:rFonts w:ascii="Times New Roman" w:hAnsi="Times New Roman" w:cs="Times New Roman"/>
          <w:sz w:val="28"/>
          <w:szCs w:val="28"/>
          <w:lang w:val="ru-RU"/>
        </w:rPr>
        <w:t>унаочнення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отриманих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результатів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тестування</w:t>
      </w:r>
      <w:proofErr w:type="spellEnd"/>
      <w:r w:rsidRPr="00A33D32">
        <w:rPr>
          <w:rFonts w:ascii="Times New Roman" w:hAnsi="Times New Roman" w:cs="Times New Roman"/>
          <w:sz w:val="28"/>
          <w:szCs w:val="28"/>
          <w:lang w:val="ru-RU"/>
        </w:rPr>
        <w:t xml:space="preserve"> </w:t>
      </w:r>
      <w:proofErr w:type="spellStart"/>
      <w:r w:rsidR="007F6175" w:rsidRPr="00A33D32">
        <w:rPr>
          <w:rFonts w:ascii="Times New Roman" w:hAnsi="Times New Roman" w:cs="Times New Roman"/>
          <w:sz w:val="28"/>
          <w:szCs w:val="28"/>
          <w:lang w:val="ru-RU"/>
        </w:rPr>
        <w:t>наведемо</w:t>
      </w:r>
      <w:proofErr w:type="spellEnd"/>
      <w:r w:rsidR="007F6175" w:rsidRPr="00A33D32">
        <w:rPr>
          <w:rFonts w:ascii="Times New Roman" w:hAnsi="Times New Roman" w:cs="Times New Roman"/>
          <w:sz w:val="28"/>
          <w:szCs w:val="28"/>
          <w:lang w:val="ru-RU"/>
        </w:rPr>
        <w:t xml:space="preserve"> </w:t>
      </w:r>
      <w:proofErr w:type="spellStart"/>
      <w:r w:rsidR="007F6175" w:rsidRPr="00A33D32">
        <w:rPr>
          <w:rFonts w:ascii="Times New Roman" w:hAnsi="Times New Roman" w:cs="Times New Roman"/>
          <w:sz w:val="28"/>
          <w:szCs w:val="28"/>
          <w:lang w:val="ru-RU"/>
        </w:rPr>
        <w:t>графіку</w:t>
      </w:r>
      <w:proofErr w:type="spellEnd"/>
      <w:r w:rsidR="007F6175" w:rsidRPr="00A33D32">
        <w:rPr>
          <w:rFonts w:ascii="Times New Roman" w:hAnsi="Times New Roman" w:cs="Times New Roman"/>
          <w:sz w:val="28"/>
          <w:szCs w:val="28"/>
          <w:lang w:val="ru-RU"/>
        </w:rPr>
        <w:t>.</w:t>
      </w:r>
    </w:p>
    <w:p w14:paraId="59452ACD" w14:textId="27D00EB0" w:rsidR="00DE1730" w:rsidRPr="00A33D32" w:rsidRDefault="00DE1730" w:rsidP="009D4B3D">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noProof/>
          <w:sz w:val="28"/>
          <w:szCs w:val="28"/>
          <w:lang w:val="ru-RU"/>
        </w:rPr>
        <w:drawing>
          <wp:inline distT="0" distB="0" distL="0" distR="0" wp14:anchorId="146F96AC" wp14:editId="2D97B0D9">
            <wp:extent cx="5486400" cy="3200400"/>
            <wp:effectExtent l="0" t="0" r="0" b="0"/>
            <wp:docPr id="13" name="Діагра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B56D2AB" w14:textId="5C3FFC71" w:rsidR="009D4B3D" w:rsidRPr="00A33D32" w:rsidRDefault="007F6175" w:rsidP="009D4B3D">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b/>
          <w:bCs/>
          <w:sz w:val="28"/>
          <w:szCs w:val="28"/>
          <w:lang w:val="ru-RU"/>
        </w:rPr>
        <w:t>Рис. 2.3</w:t>
      </w:r>
      <w:r w:rsidRPr="00A33D32">
        <w:rPr>
          <w:rFonts w:ascii="Times New Roman" w:hAnsi="Times New Roman" w:cs="Times New Roman"/>
          <w:sz w:val="28"/>
          <w:szCs w:val="28"/>
          <w:lang w:val="ru-RU"/>
        </w:rPr>
        <w:t xml:space="preserve"> – </w:t>
      </w:r>
      <w:proofErr w:type="spellStart"/>
      <w:r w:rsidRPr="00A33D32">
        <w:rPr>
          <w:rFonts w:ascii="Times New Roman" w:hAnsi="Times New Roman" w:cs="Times New Roman"/>
          <w:sz w:val="28"/>
          <w:szCs w:val="28"/>
          <w:lang w:val="ru-RU"/>
        </w:rPr>
        <w:t>Співвідношення</w:t>
      </w:r>
      <w:proofErr w:type="spellEnd"/>
      <w:r w:rsidRPr="00A33D32">
        <w:rPr>
          <w:rFonts w:ascii="Times New Roman" w:hAnsi="Times New Roman" w:cs="Times New Roman"/>
          <w:sz w:val="28"/>
          <w:szCs w:val="28"/>
          <w:lang w:val="ru-RU"/>
        </w:rPr>
        <w:t xml:space="preserve"> </w:t>
      </w:r>
      <w:proofErr w:type="spellStart"/>
      <w:r w:rsidR="00DE1730" w:rsidRPr="00A33D32">
        <w:rPr>
          <w:rFonts w:ascii="Times New Roman" w:hAnsi="Times New Roman" w:cs="Times New Roman"/>
          <w:sz w:val="28"/>
          <w:szCs w:val="28"/>
          <w:lang w:val="ru-RU"/>
        </w:rPr>
        <w:t>студентів-респондентів</w:t>
      </w:r>
      <w:proofErr w:type="spellEnd"/>
      <w:r w:rsidR="00DE1730" w:rsidRPr="00A33D32">
        <w:rPr>
          <w:rFonts w:ascii="Times New Roman" w:hAnsi="Times New Roman" w:cs="Times New Roman"/>
          <w:sz w:val="28"/>
          <w:szCs w:val="28"/>
          <w:lang w:val="ru-RU"/>
        </w:rPr>
        <w:t xml:space="preserve"> </w:t>
      </w:r>
      <w:proofErr w:type="spellStart"/>
      <w:r w:rsidR="00DE1730" w:rsidRPr="00A33D32">
        <w:rPr>
          <w:rFonts w:ascii="Times New Roman" w:hAnsi="Times New Roman" w:cs="Times New Roman"/>
          <w:sz w:val="28"/>
          <w:szCs w:val="28"/>
          <w:lang w:val="ru-RU"/>
        </w:rPr>
        <w:t>інтро</w:t>
      </w:r>
      <w:proofErr w:type="spellEnd"/>
      <w:r w:rsidR="00DE1730" w:rsidRPr="00A33D32">
        <w:rPr>
          <w:rFonts w:ascii="Times New Roman" w:hAnsi="Times New Roman" w:cs="Times New Roman"/>
          <w:sz w:val="28"/>
          <w:szCs w:val="28"/>
          <w:lang w:val="ru-RU"/>
        </w:rPr>
        <w:t xml:space="preserve">- та </w:t>
      </w:r>
      <w:proofErr w:type="spellStart"/>
      <w:r w:rsidR="00DE1730" w:rsidRPr="00A33D32">
        <w:rPr>
          <w:rFonts w:ascii="Times New Roman" w:hAnsi="Times New Roman" w:cs="Times New Roman"/>
          <w:sz w:val="28"/>
          <w:szCs w:val="28"/>
          <w:lang w:val="ru-RU"/>
        </w:rPr>
        <w:t>екстравертів</w:t>
      </w:r>
      <w:proofErr w:type="spellEnd"/>
      <w:r w:rsidR="00D62EAA" w:rsidRPr="00A33D32">
        <w:rPr>
          <w:rFonts w:ascii="Times New Roman" w:hAnsi="Times New Roman" w:cs="Times New Roman"/>
          <w:sz w:val="28"/>
          <w:szCs w:val="28"/>
          <w:lang w:val="ru-RU"/>
        </w:rPr>
        <w:t xml:space="preserve">, </w:t>
      </w:r>
      <w:r w:rsidR="00D62EAA" w:rsidRPr="00A33D32">
        <w:rPr>
          <w:rFonts w:ascii="Times New Roman" w:hAnsi="Times New Roman" w:cs="Times New Roman"/>
          <w:sz w:val="28"/>
          <w:szCs w:val="28"/>
        </w:rPr>
        <w:t>(n=27)</w:t>
      </w:r>
    </w:p>
    <w:p w14:paraId="1DC45258" w14:textId="77777777" w:rsidR="00D62EAA" w:rsidRPr="00A33D32" w:rsidRDefault="00D62EAA" w:rsidP="009D4B3D">
      <w:pPr>
        <w:spacing w:after="0" w:line="360" w:lineRule="auto"/>
        <w:ind w:firstLine="709"/>
        <w:jc w:val="both"/>
        <w:rPr>
          <w:rFonts w:ascii="Times New Roman" w:hAnsi="Times New Roman" w:cs="Times New Roman"/>
          <w:sz w:val="28"/>
          <w:szCs w:val="28"/>
          <w:lang w:val="ru-RU"/>
        </w:rPr>
      </w:pPr>
    </w:p>
    <w:p w14:paraId="601ECE5C" w14:textId="7AA37D60" w:rsidR="00FD1B94" w:rsidRPr="00A33D32" w:rsidRDefault="00FD1B94" w:rsidP="009328DB">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t xml:space="preserve">16 людей (56%) </w:t>
      </w:r>
      <w:proofErr w:type="spellStart"/>
      <w:r w:rsidRPr="00A33D32">
        <w:rPr>
          <w:rFonts w:ascii="Times New Roman" w:hAnsi="Times New Roman" w:cs="Times New Roman"/>
          <w:sz w:val="28"/>
          <w:szCs w:val="28"/>
          <w:lang w:val="ru-RU"/>
        </w:rPr>
        <w:t>емоційно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стабільні</w:t>
      </w:r>
      <w:proofErr w:type="spellEnd"/>
      <w:r w:rsidRPr="00A33D32">
        <w:rPr>
          <w:rFonts w:ascii="Times New Roman" w:hAnsi="Times New Roman" w:cs="Times New Roman"/>
          <w:sz w:val="28"/>
          <w:szCs w:val="28"/>
          <w:lang w:val="ru-RU"/>
        </w:rPr>
        <w:t xml:space="preserve">. Вони </w:t>
      </w:r>
      <w:proofErr w:type="spellStart"/>
      <w:r w:rsidRPr="00A33D32">
        <w:rPr>
          <w:rFonts w:ascii="Times New Roman" w:hAnsi="Times New Roman" w:cs="Times New Roman"/>
          <w:sz w:val="28"/>
          <w:szCs w:val="28"/>
          <w:lang w:val="ru-RU"/>
        </w:rPr>
        <w:t>характеризуються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зрілістю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відмінною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адаптацією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відсутністю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великої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напруженості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занепокоєння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мають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схильність</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лідерства</w:t>
      </w:r>
      <w:proofErr w:type="spellEnd"/>
      <w:r w:rsidRPr="00A33D32">
        <w:rPr>
          <w:rFonts w:ascii="Times New Roman" w:hAnsi="Times New Roman" w:cs="Times New Roman"/>
          <w:sz w:val="28"/>
          <w:szCs w:val="28"/>
          <w:lang w:val="ru-RU"/>
        </w:rPr>
        <w:t xml:space="preserve">, для них </w:t>
      </w:r>
      <w:proofErr w:type="spellStart"/>
      <w:r w:rsidRPr="00A33D32">
        <w:rPr>
          <w:rFonts w:ascii="Times New Roman" w:hAnsi="Times New Roman" w:cs="Times New Roman"/>
          <w:sz w:val="28"/>
          <w:szCs w:val="28"/>
          <w:lang w:val="ru-RU"/>
        </w:rPr>
        <w:t>властива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товариськість</w:t>
      </w:r>
      <w:proofErr w:type="spellEnd"/>
      <w:r w:rsidRPr="00A33D32">
        <w:rPr>
          <w:rFonts w:ascii="Times New Roman" w:hAnsi="Times New Roman" w:cs="Times New Roman"/>
          <w:sz w:val="28"/>
          <w:szCs w:val="28"/>
          <w:lang w:val="ru-RU"/>
        </w:rPr>
        <w:t>.</w:t>
      </w:r>
    </w:p>
    <w:p w14:paraId="18DF8E18" w14:textId="77777777" w:rsidR="00FD1B94" w:rsidRPr="00A33D32" w:rsidRDefault="00FD1B94" w:rsidP="009328DB">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lastRenderedPageBreak/>
        <w:t xml:space="preserve">11 людей </w:t>
      </w:r>
      <w:proofErr w:type="spellStart"/>
      <w:r w:rsidRPr="00A33D32">
        <w:rPr>
          <w:rFonts w:ascii="Times New Roman" w:hAnsi="Times New Roman" w:cs="Times New Roman"/>
          <w:sz w:val="28"/>
          <w:szCs w:val="28"/>
          <w:lang w:val="ru-RU"/>
        </w:rPr>
        <w:t>емоційно</w:t>
      </w:r>
      <w:proofErr w:type="spellEnd"/>
      <w:r w:rsidRPr="00A33D32">
        <w:rPr>
          <w:rFonts w:ascii="Times New Roman" w:hAnsi="Times New Roman" w:cs="Times New Roman"/>
          <w:sz w:val="28"/>
          <w:szCs w:val="28"/>
          <w:lang w:val="ru-RU"/>
        </w:rPr>
        <w:t xml:space="preserve"> не </w:t>
      </w:r>
      <w:proofErr w:type="spellStart"/>
      <w:r w:rsidRPr="00A33D32">
        <w:rPr>
          <w:rFonts w:ascii="Times New Roman" w:hAnsi="Times New Roman" w:cs="Times New Roman"/>
          <w:sz w:val="28"/>
          <w:szCs w:val="28"/>
          <w:lang w:val="ru-RU"/>
        </w:rPr>
        <w:t>стабільні</w:t>
      </w:r>
      <w:proofErr w:type="spellEnd"/>
      <w:r w:rsidRPr="00A33D32">
        <w:rPr>
          <w:rFonts w:ascii="Times New Roman" w:hAnsi="Times New Roman" w:cs="Times New Roman"/>
          <w:sz w:val="28"/>
          <w:szCs w:val="28"/>
          <w:lang w:val="ru-RU"/>
        </w:rPr>
        <w:t xml:space="preserve">. Вони </w:t>
      </w:r>
      <w:proofErr w:type="spellStart"/>
      <w:r w:rsidRPr="00A33D32">
        <w:rPr>
          <w:rFonts w:ascii="Times New Roman" w:hAnsi="Times New Roman" w:cs="Times New Roman"/>
          <w:sz w:val="28"/>
          <w:szCs w:val="28"/>
          <w:lang w:val="ru-RU"/>
        </w:rPr>
        <w:t>нервові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нестійкі</w:t>
      </w:r>
      <w:proofErr w:type="spellEnd"/>
      <w:r w:rsidRPr="00A33D32">
        <w:rPr>
          <w:rFonts w:ascii="Times New Roman" w:hAnsi="Times New Roman" w:cs="Times New Roman"/>
          <w:sz w:val="28"/>
          <w:szCs w:val="28"/>
          <w:lang w:val="ru-RU"/>
        </w:rPr>
        <w:t xml:space="preserve">, погано </w:t>
      </w:r>
      <w:proofErr w:type="spellStart"/>
      <w:r w:rsidRPr="00A33D32">
        <w:rPr>
          <w:rFonts w:ascii="Times New Roman" w:hAnsi="Times New Roman" w:cs="Times New Roman"/>
          <w:sz w:val="28"/>
          <w:szCs w:val="28"/>
          <w:lang w:val="ru-RU"/>
        </w:rPr>
        <w:t>адаптуються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схильні</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швидкої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зміни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настроїв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стурбованості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неуважності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імпульсивності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невпевненості</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собі</w:t>
      </w:r>
      <w:proofErr w:type="spellEnd"/>
      <w:r w:rsidRPr="00A33D32">
        <w:rPr>
          <w:rFonts w:ascii="Times New Roman" w:hAnsi="Times New Roman" w:cs="Times New Roman"/>
          <w:sz w:val="28"/>
          <w:szCs w:val="28"/>
          <w:lang w:val="ru-RU"/>
        </w:rPr>
        <w:t>.</w:t>
      </w:r>
    </w:p>
    <w:p w14:paraId="535AED0F" w14:textId="05504A69" w:rsidR="00FD1B94" w:rsidRPr="00A33D32" w:rsidRDefault="00FD1B94" w:rsidP="009328DB">
      <w:pPr>
        <w:spacing w:after="0" w:line="360" w:lineRule="auto"/>
        <w:ind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Відповідно</w:t>
      </w:r>
      <w:proofErr w:type="spellEnd"/>
      <w:r w:rsidRPr="00A33D32">
        <w:rPr>
          <w:rFonts w:ascii="Times New Roman" w:hAnsi="Times New Roman" w:cs="Times New Roman"/>
          <w:sz w:val="28"/>
          <w:szCs w:val="28"/>
          <w:lang w:val="ru-RU"/>
        </w:rPr>
        <w:t xml:space="preserve">, </w:t>
      </w:r>
      <w:bookmarkStart w:id="33" w:name="_Hlk119656344"/>
      <w:r w:rsidRPr="00A33D32">
        <w:rPr>
          <w:rFonts w:ascii="Times New Roman" w:hAnsi="Times New Roman" w:cs="Times New Roman"/>
          <w:sz w:val="28"/>
          <w:szCs w:val="28"/>
          <w:lang w:val="ru-RU"/>
        </w:rPr>
        <w:t xml:space="preserve">15 </w:t>
      </w:r>
      <w:proofErr w:type="spellStart"/>
      <w:r w:rsidRPr="00A33D32">
        <w:rPr>
          <w:rFonts w:ascii="Times New Roman" w:hAnsi="Times New Roman" w:cs="Times New Roman"/>
          <w:sz w:val="28"/>
          <w:szCs w:val="28"/>
          <w:lang w:val="ru-RU"/>
        </w:rPr>
        <w:t>студентів</w:t>
      </w:r>
      <w:proofErr w:type="spellEnd"/>
      <w:r w:rsidR="009D4B3D" w:rsidRPr="00A33D32">
        <w:rPr>
          <w:rFonts w:ascii="Times New Roman" w:hAnsi="Times New Roman" w:cs="Times New Roman"/>
          <w:sz w:val="28"/>
          <w:szCs w:val="28"/>
          <w:lang w:val="ru-RU"/>
        </w:rPr>
        <w:t xml:space="preserve"> (55,55 %)</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мають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холеричний</w:t>
      </w:r>
      <w:proofErr w:type="spellEnd"/>
      <w:r w:rsidRPr="00A33D32">
        <w:rPr>
          <w:rFonts w:ascii="Times New Roman" w:hAnsi="Times New Roman" w:cs="Times New Roman"/>
          <w:sz w:val="28"/>
          <w:szCs w:val="28"/>
          <w:lang w:val="ru-RU"/>
        </w:rPr>
        <w:t xml:space="preserve"> темперамент (</w:t>
      </w:r>
      <w:proofErr w:type="spellStart"/>
      <w:r w:rsidRPr="00A33D32">
        <w:rPr>
          <w:rFonts w:ascii="Times New Roman" w:hAnsi="Times New Roman" w:cs="Times New Roman"/>
          <w:sz w:val="28"/>
          <w:szCs w:val="28"/>
          <w:lang w:val="ru-RU"/>
        </w:rPr>
        <w:t>неврівноважені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екстраверти</w:t>
      </w:r>
      <w:proofErr w:type="spellEnd"/>
      <w:r w:rsidRPr="00A33D32">
        <w:rPr>
          <w:rFonts w:ascii="Times New Roman" w:hAnsi="Times New Roman" w:cs="Times New Roman"/>
          <w:sz w:val="28"/>
          <w:szCs w:val="28"/>
          <w:lang w:val="ru-RU"/>
        </w:rPr>
        <w:t xml:space="preserve">). </w:t>
      </w:r>
      <w:bookmarkEnd w:id="33"/>
      <w:proofErr w:type="spellStart"/>
      <w:r w:rsidRPr="00A33D32">
        <w:rPr>
          <w:rFonts w:ascii="Times New Roman" w:hAnsi="Times New Roman" w:cs="Times New Roman"/>
          <w:sz w:val="28"/>
          <w:szCs w:val="28"/>
          <w:lang w:val="ru-RU"/>
        </w:rPr>
        <w:t>Така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людина</w:t>
      </w:r>
      <w:proofErr w:type="spellEnd"/>
      <w:r w:rsidRPr="00A33D32">
        <w:rPr>
          <w:rFonts w:ascii="Times New Roman" w:hAnsi="Times New Roman" w:cs="Times New Roman"/>
          <w:sz w:val="28"/>
          <w:szCs w:val="28"/>
          <w:lang w:val="ru-RU"/>
        </w:rPr>
        <w:t xml:space="preserve"> активна, палка, </w:t>
      </w:r>
      <w:proofErr w:type="spellStart"/>
      <w:r w:rsidRPr="00A33D32">
        <w:rPr>
          <w:rFonts w:ascii="Times New Roman" w:hAnsi="Times New Roman" w:cs="Times New Roman"/>
          <w:sz w:val="28"/>
          <w:szCs w:val="28"/>
          <w:lang w:val="ru-RU"/>
        </w:rPr>
        <w:t>рвучка</w:t>
      </w:r>
      <w:proofErr w:type="spellEnd"/>
      <w:r w:rsidRPr="00A33D32">
        <w:rPr>
          <w:rFonts w:ascii="Times New Roman" w:hAnsi="Times New Roman" w:cs="Times New Roman"/>
          <w:sz w:val="28"/>
          <w:szCs w:val="28"/>
          <w:lang w:val="ru-RU"/>
        </w:rPr>
        <w:t xml:space="preserve"> і абсолютно </w:t>
      </w:r>
      <w:proofErr w:type="spellStart"/>
      <w:r w:rsidRPr="00A33D32">
        <w:rPr>
          <w:rFonts w:ascii="Times New Roman" w:hAnsi="Times New Roman" w:cs="Times New Roman"/>
          <w:sz w:val="28"/>
          <w:szCs w:val="28"/>
          <w:lang w:val="ru-RU"/>
        </w:rPr>
        <w:t>неврівноважена</w:t>
      </w:r>
      <w:proofErr w:type="spellEnd"/>
      <w:r w:rsidRPr="00A33D32">
        <w:rPr>
          <w:rFonts w:ascii="Times New Roman" w:hAnsi="Times New Roman" w:cs="Times New Roman"/>
          <w:sz w:val="28"/>
          <w:szCs w:val="28"/>
          <w:lang w:val="ru-RU"/>
        </w:rPr>
        <w:t xml:space="preserve">, з </w:t>
      </w:r>
      <w:proofErr w:type="spellStart"/>
      <w:r w:rsidRPr="00A33D32">
        <w:rPr>
          <w:rFonts w:ascii="Times New Roman" w:hAnsi="Times New Roman" w:cs="Times New Roman"/>
          <w:sz w:val="28"/>
          <w:szCs w:val="28"/>
          <w:lang w:val="ru-RU"/>
        </w:rPr>
        <w:t>різко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змінним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настроєм</w:t>
      </w:r>
      <w:proofErr w:type="spellEnd"/>
      <w:r w:rsidRPr="00A33D32">
        <w:rPr>
          <w:rFonts w:ascii="Times New Roman" w:hAnsi="Times New Roman" w:cs="Times New Roman"/>
          <w:sz w:val="28"/>
          <w:szCs w:val="28"/>
          <w:lang w:val="ru-RU"/>
        </w:rPr>
        <w:t xml:space="preserve"> і </w:t>
      </w:r>
      <w:proofErr w:type="spellStart"/>
      <w:r w:rsidRPr="00A33D32">
        <w:rPr>
          <w:rFonts w:ascii="Times New Roman" w:hAnsi="Times New Roman" w:cs="Times New Roman"/>
          <w:sz w:val="28"/>
          <w:szCs w:val="28"/>
          <w:lang w:val="ru-RU"/>
        </w:rPr>
        <w:t>емоційними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спалахами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швидко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виснажується</w:t>
      </w:r>
      <w:proofErr w:type="spellEnd"/>
      <w:r w:rsidRPr="00A33D32">
        <w:rPr>
          <w:rFonts w:ascii="Times New Roman" w:hAnsi="Times New Roman" w:cs="Times New Roman"/>
          <w:sz w:val="28"/>
          <w:szCs w:val="28"/>
          <w:lang w:val="ru-RU"/>
        </w:rPr>
        <w:t xml:space="preserve">. На </w:t>
      </w:r>
      <w:proofErr w:type="spellStart"/>
      <w:r w:rsidRPr="00A33D32">
        <w:rPr>
          <w:rFonts w:ascii="Times New Roman" w:hAnsi="Times New Roman" w:cs="Times New Roman"/>
          <w:sz w:val="28"/>
          <w:szCs w:val="28"/>
          <w:lang w:val="ru-RU"/>
        </w:rPr>
        <w:t>відміну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сангвініка</w:t>
      </w:r>
      <w:proofErr w:type="spellEnd"/>
      <w:r w:rsidRPr="00A33D32">
        <w:rPr>
          <w:rFonts w:ascii="Times New Roman" w:hAnsi="Times New Roman" w:cs="Times New Roman"/>
          <w:sz w:val="28"/>
          <w:szCs w:val="28"/>
          <w:lang w:val="ru-RU"/>
        </w:rPr>
        <w:t xml:space="preserve">, холерик не </w:t>
      </w:r>
      <w:proofErr w:type="spellStart"/>
      <w:r w:rsidRPr="00A33D32">
        <w:rPr>
          <w:rFonts w:ascii="Times New Roman" w:hAnsi="Times New Roman" w:cs="Times New Roman"/>
          <w:sz w:val="28"/>
          <w:szCs w:val="28"/>
          <w:lang w:val="ru-RU"/>
        </w:rPr>
        <w:t>має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рівноваги</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нервових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процесах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Захоплюючись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роботою</w:t>
      </w:r>
      <w:proofErr w:type="spellEnd"/>
      <w:r w:rsidRPr="00A33D32">
        <w:rPr>
          <w:rFonts w:ascii="Times New Roman" w:hAnsi="Times New Roman" w:cs="Times New Roman"/>
          <w:sz w:val="28"/>
          <w:szCs w:val="28"/>
          <w:lang w:val="ru-RU"/>
        </w:rPr>
        <w:t xml:space="preserve">, холерик часто </w:t>
      </w:r>
      <w:proofErr w:type="spellStart"/>
      <w:r w:rsidRPr="00A33D32">
        <w:rPr>
          <w:rFonts w:ascii="Times New Roman" w:hAnsi="Times New Roman" w:cs="Times New Roman"/>
          <w:sz w:val="28"/>
          <w:szCs w:val="28"/>
          <w:lang w:val="ru-RU"/>
        </w:rPr>
        <w:t>витрачає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сили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даремно</w:t>
      </w:r>
      <w:proofErr w:type="spellEnd"/>
      <w:r w:rsidRPr="00A33D32">
        <w:rPr>
          <w:rFonts w:ascii="Times New Roman" w:hAnsi="Times New Roman" w:cs="Times New Roman"/>
          <w:sz w:val="28"/>
          <w:szCs w:val="28"/>
          <w:lang w:val="ru-RU"/>
        </w:rPr>
        <w:t xml:space="preserve"> і </w:t>
      </w:r>
      <w:proofErr w:type="spellStart"/>
      <w:r w:rsidRPr="00A33D32">
        <w:rPr>
          <w:rFonts w:ascii="Times New Roman" w:hAnsi="Times New Roman" w:cs="Times New Roman"/>
          <w:sz w:val="28"/>
          <w:szCs w:val="28"/>
          <w:lang w:val="ru-RU"/>
        </w:rPr>
        <w:t>швидко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втомлюється</w:t>
      </w:r>
      <w:proofErr w:type="spellEnd"/>
      <w:r w:rsidRPr="00A33D32">
        <w:rPr>
          <w:rFonts w:ascii="Times New Roman" w:hAnsi="Times New Roman" w:cs="Times New Roman"/>
          <w:sz w:val="28"/>
          <w:szCs w:val="28"/>
          <w:lang w:val="ru-RU"/>
        </w:rPr>
        <w:t xml:space="preserve">. Вони </w:t>
      </w:r>
      <w:proofErr w:type="spellStart"/>
      <w:r w:rsidRPr="00A33D32">
        <w:rPr>
          <w:rFonts w:ascii="Times New Roman" w:hAnsi="Times New Roman" w:cs="Times New Roman"/>
          <w:sz w:val="28"/>
          <w:szCs w:val="28"/>
          <w:lang w:val="ru-RU"/>
        </w:rPr>
        <w:t>підвищено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збудливі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різкі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імпульсивні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енергійні</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важливі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нездатні</w:t>
      </w:r>
      <w:proofErr w:type="spellEnd"/>
      <w:r w:rsidRPr="00A33D32">
        <w:rPr>
          <w:rFonts w:ascii="Times New Roman" w:hAnsi="Times New Roman" w:cs="Times New Roman"/>
          <w:sz w:val="28"/>
          <w:szCs w:val="28"/>
          <w:lang w:val="ru-RU"/>
        </w:rPr>
        <w:t xml:space="preserve"> </w:t>
      </w:r>
      <w:proofErr w:type="gramStart"/>
      <w:r w:rsidRPr="00A33D32">
        <w:rPr>
          <w:rFonts w:ascii="Times New Roman" w:hAnsi="Times New Roman" w:cs="Times New Roman"/>
          <w:sz w:val="28"/>
          <w:szCs w:val="28"/>
          <w:lang w:val="ru-RU"/>
        </w:rPr>
        <w:t>до самоконтролю</w:t>
      </w:r>
      <w:proofErr w:type="gramEnd"/>
      <w:r w:rsidRPr="00A33D32">
        <w:rPr>
          <w:rFonts w:ascii="Times New Roman" w:hAnsi="Times New Roman" w:cs="Times New Roman"/>
          <w:sz w:val="28"/>
          <w:szCs w:val="28"/>
          <w:lang w:val="ru-RU"/>
        </w:rPr>
        <w:t>.</w:t>
      </w:r>
    </w:p>
    <w:p w14:paraId="62453715" w14:textId="7C8E9FD0" w:rsidR="00FD1B94" w:rsidRPr="00A33D32" w:rsidRDefault="00FD1B94" w:rsidP="009328DB">
      <w:pPr>
        <w:spacing w:after="0" w:line="360" w:lineRule="auto"/>
        <w:ind w:firstLine="709"/>
        <w:jc w:val="both"/>
        <w:rPr>
          <w:rFonts w:ascii="Times New Roman" w:hAnsi="Times New Roman" w:cs="Times New Roman"/>
          <w:sz w:val="28"/>
          <w:szCs w:val="28"/>
          <w:lang w:val="ru-RU"/>
        </w:rPr>
      </w:pPr>
      <w:bookmarkStart w:id="34" w:name="_Hlk119656352"/>
      <w:r w:rsidRPr="00A33D32">
        <w:rPr>
          <w:rFonts w:ascii="Times New Roman" w:hAnsi="Times New Roman" w:cs="Times New Roman"/>
          <w:sz w:val="28"/>
          <w:szCs w:val="28"/>
          <w:lang w:val="ru-RU"/>
        </w:rPr>
        <w:t xml:space="preserve">5 </w:t>
      </w:r>
      <w:proofErr w:type="spellStart"/>
      <w:r w:rsidRPr="00A33D32">
        <w:rPr>
          <w:rFonts w:ascii="Times New Roman" w:hAnsi="Times New Roman" w:cs="Times New Roman"/>
          <w:sz w:val="28"/>
          <w:szCs w:val="28"/>
          <w:lang w:val="ru-RU"/>
        </w:rPr>
        <w:t>осіб</w:t>
      </w:r>
      <w:proofErr w:type="spellEnd"/>
      <w:r w:rsidRPr="00A33D32">
        <w:rPr>
          <w:rFonts w:ascii="Times New Roman" w:hAnsi="Times New Roman" w:cs="Times New Roman"/>
          <w:sz w:val="28"/>
          <w:szCs w:val="28"/>
          <w:lang w:val="ru-RU"/>
        </w:rPr>
        <w:t xml:space="preserve"> (1</w:t>
      </w:r>
      <w:r w:rsidR="009D4B3D" w:rsidRPr="00A33D32">
        <w:rPr>
          <w:rFonts w:ascii="Times New Roman" w:hAnsi="Times New Roman" w:cs="Times New Roman"/>
          <w:sz w:val="28"/>
          <w:szCs w:val="28"/>
          <w:lang w:val="ru-RU"/>
        </w:rPr>
        <w:t xml:space="preserve">8,51 </w:t>
      </w:r>
      <w:r w:rsidRPr="00A33D32">
        <w:rPr>
          <w:rFonts w:ascii="Times New Roman" w:hAnsi="Times New Roman" w:cs="Times New Roman"/>
          <w:sz w:val="28"/>
          <w:szCs w:val="28"/>
          <w:lang w:val="ru-RU"/>
        </w:rPr>
        <w:t>%) є флегматиками</w:t>
      </w:r>
      <w:bookmarkEnd w:id="34"/>
      <w:r w:rsidRPr="00A33D32">
        <w:rPr>
          <w:rFonts w:ascii="Times New Roman" w:hAnsi="Times New Roman" w:cs="Times New Roman"/>
          <w:sz w:val="28"/>
          <w:szCs w:val="28"/>
          <w:lang w:val="ru-RU"/>
        </w:rPr>
        <w:t xml:space="preserve">. Вони </w:t>
      </w:r>
      <w:proofErr w:type="spellStart"/>
      <w:r w:rsidRPr="00A33D32">
        <w:rPr>
          <w:rFonts w:ascii="Times New Roman" w:hAnsi="Times New Roman" w:cs="Times New Roman"/>
          <w:sz w:val="28"/>
          <w:szCs w:val="28"/>
          <w:lang w:val="ru-RU"/>
        </w:rPr>
        <w:t>терплячі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неквапливі</w:t>
      </w:r>
      <w:proofErr w:type="spellEnd"/>
      <w:r w:rsidRPr="00A33D32">
        <w:rPr>
          <w:rFonts w:ascii="Times New Roman" w:hAnsi="Times New Roman" w:cs="Times New Roman"/>
          <w:sz w:val="28"/>
          <w:szCs w:val="28"/>
          <w:lang w:val="ru-RU"/>
        </w:rPr>
        <w:t xml:space="preserve">, але </w:t>
      </w:r>
      <w:proofErr w:type="spellStart"/>
      <w:r w:rsidRPr="00A33D32">
        <w:rPr>
          <w:rFonts w:ascii="Times New Roman" w:hAnsi="Times New Roman" w:cs="Times New Roman"/>
          <w:sz w:val="28"/>
          <w:szCs w:val="28"/>
          <w:lang w:val="ru-RU"/>
        </w:rPr>
        <w:t>цілеспрямовані</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врівноважені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стримані</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своїх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емоціях</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почуттях</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роботі</w:t>
      </w:r>
      <w:proofErr w:type="spellEnd"/>
      <w:r w:rsidRPr="00A33D32">
        <w:rPr>
          <w:rFonts w:ascii="Times New Roman" w:hAnsi="Times New Roman" w:cs="Times New Roman"/>
          <w:sz w:val="28"/>
          <w:szCs w:val="28"/>
          <w:lang w:val="ru-RU"/>
        </w:rPr>
        <w:t xml:space="preserve"> </w:t>
      </w:r>
      <w:r w:rsidR="00672E27" w:rsidRPr="00A33D32">
        <w:rPr>
          <w:rFonts w:ascii="Times New Roman" w:hAnsi="Times New Roman" w:cs="Times New Roman"/>
          <w:sz w:val="28"/>
          <w:szCs w:val="28"/>
          <w:lang w:val="ru-RU"/>
        </w:rPr>
        <w:t>ф</w:t>
      </w:r>
      <w:r w:rsidRPr="00A33D32">
        <w:rPr>
          <w:rFonts w:ascii="Times New Roman" w:hAnsi="Times New Roman" w:cs="Times New Roman"/>
          <w:sz w:val="28"/>
          <w:szCs w:val="28"/>
          <w:lang w:val="ru-RU"/>
        </w:rPr>
        <w:t xml:space="preserve">легматик </w:t>
      </w:r>
      <w:proofErr w:type="spellStart"/>
      <w:r w:rsidRPr="00A33D32">
        <w:rPr>
          <w:rFonts w:ascii="Times New Roman" w:hAnsi="Times New Roman" w:cs="Times New Roman"/>
          <w:sz w:val="28"/>
          <w:szCs w:val="28"/>
          <w:lang w:val="ru-RU"/>
        </w:rPr>
        <w:t>відрізняється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завзятістю</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старанністю</w:t>
      </w:r>
      <w:proofErr w:type="spellEnd"/>
      <w:r w:rsidRPr="00A33D32">
        <w:rPr>
          <w:rFonts w:ascii="Times New Roman" w:hAnsi="Times New Roman" w:cs="Times New Roman"/>
          <w:sz w:val="28"/>
          <w:szCs w:val="28"/>
          <w:lang w:val="ru-RU"/>
        </w:rPr>
        <w:t xml:space="preserve">, але </w:t>
      </w:r>
      <w:proofErr w:type="spellStart"/>
      <w:r w:rsidRPr="00A33D32">
        <w:rPr>
          <w:rFonts w:ascii="Times New Roman" w:hAnsi="Times New Roman" w:cs="Times New Roman"/>
          <w:sz w:val="28"/>
          <w:szCs w:val="28"/>
          <w:lang w:val="ru-RU"/>
        </w:rPr>
        <w:t>також</w:t>
      </w:r>
      <w:proofErr w:type="spellEnd"/>
      <w:r w:rsidRPr="00A33D32">
        <w:rPr>
          <w:rFonts w:ascii="Times New Roman" w:hAnsi="Times New Roman" w:cs="Times New Roman"/>
          <w:sz w:val="28"/>
          <w:szCs w:val="28"/>
          <w:lang w:val="ru-RU"/>
        </w:rPr>
        <w:t xml:space="preserve"> і </w:t>
      </w:r>
      <w:proofErr w:type="spellStart"/>
      <w:r w:rsidRPr="00A33D32">
        <w:rPr>
          <w:rFonts w:ascii="Times New Roman" w:hAnsi="Times New Roman" w:cs="Times New Roman"/>
          <w:sz w:val="28"/>
          <w:szCs w:val="28"/>
          <w:lang w:val="ru-RU"/>
        </w:rPr>
        <w:t>неквапливістю</w:t>
      </w:r>
      <w:proofErr w:type="spellEnd"/>
      <w:r w:rsidRPr="00A33D32">
        <w:rPr>
          <w:rFonts w:ascii="Times New Roman" w:hAnsi="Times New Roman" w:cs="Times New Roman"/>
          <w:sz w:val="28"/>
          <w:szCs w:val="28"/>
          <w:lang w:val="ru-RU"/>
        </w:rPr>
        <w:t xml:space="preserve">. Вони </w:t>
      </w:r>
      <w:proofErr w:type="spellStart"/>
      <w:r w:rsidRPr="00A33D32">
        <w:rPr>
          <w:rFonts w:ascii="Times New Roman" w:hAnsi="Times New Roman" w:cs="Times New Roman"/>
          <w:sz w:val="28"/>
          <w:szCs w:val="28"/>
          <w:lang w:val="ru-RU"/>
        </w:rPr>
        <w:t>повільні</w:t>
      </w:r>
      <w:proofErr w:type="spellEnd"/>
      <w:r w:rsidRPr="00A33D32">
        <w:rPr>
          <w:rFonts w:ascii="Times New Roman" w:hAnsi="Times New Roman" w:cs="Times New Roman"/>
          <w:sz w:val="28"/>
          <w:szCs w:val="28"/>
          <w:lang w:val="ru-RU"/>
        </w:rPr>
        <w:t xml:space="preserve"> в </w:t>
      </w:r>
      <w:proofErr w:type="spellStart"/>
      <w:r w:rsidRPr="00A33D32">
        <w:rPr>
          <w:rFonts w:ascii="Times New Roman" w:hAnsi="Times New Roman" w:cs="Times New Roman"/>
          <w:sz w:val="28"/>
          <w:szCs w:val="28"/>
          <w:lang w:val="ru-RU"/>
        </w:rPr>
        <w:t>прийнятті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рішень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спокійні</w:t>
      </w:r>
      <w:proofErr w:type="spellEnd"/>
      <w:r w:rsidRPr="00A33D32">
        <w:rPr>
          <w:rFonts w:ascii="Times New Roman" w:hAnsi="Times New Roman" w:cs="Times New Roman"/>
          <w:sz w:val="28"/>
          <w:szCs w:val="28"/>
          <w:lang w:val="ru-RU"/>
        </w:rPr>
        <w:t xml:space="preserve"> в </w:t>
      </w:r>
      <w:proofErr w:type="spellStart"/>
      <w:r w:rsidRPr="00A33D32">
        <w:rPr>
          <w:rFonts w:ascii="Times New Roman" w:hAnsi="Times New Roman" w:cs="Times New Roman"/>
          <w:sz w:val="28"/>
          <w:szCs w:val="28"/>
          <w:lang w:val="ru-RU"/>
        </w:rPr>
        <w:t>діях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рідко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виходять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із</w:t>
      </w:r>
      <w:proofErr w:type="spellEnd"/>
      <w:r w:rsidRPr="00A33D32">
        <w:rPr>
          <w:rFonts w:ascii="Times New Roman" w:hAnsi="Times New Roman" w:cs="Times New Roman"/>
          <w:sz w:val="28"/>
          <w:szCs w:val="28"/>
          <w:lang w:val="ru-RU"/>
        </w:rPr>
        <w:t xml:space="preserve"> себе, </w:t>
      </w:r>
      <w:proofErr w:type="spellStart"/>
      <w:r w:rsidRPr="00A33D32">
        <w:rPr>
          <w:rFonts w:ascii="Times New Roman" w:hAnsi="Times New Roman" w:cs="Times New Roman"/>
          <w:sz w:val="28"/>
          <w:szCs w:val="28"/>
          <w:lang w:val="ru-RU"/>
        </w:rPr>
        <w:t>економлять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сили</w:t>
      </w:r>
      <w:proofErr w:type="spellEnd"/>
      <w:r w:rsidRPr="00A33D32">
        <w:rPr>
          <w:rFonts w:ascii="Times New Roman" w:hAnsi="Times New Roman" w:cs="Times New Roman"/>
          <w:sz w:val="28"/>
          <w:szCs w:val="28"/>
          <w:lang w:val="ru-RU"/>
        </w:rPr>
        <w:t xml:space="preserve"> і </w:t>
      </w:r>
      <w:proofErr w:type="spellStart"/>
      <w:r w:rsidRPr="00A33D32">
        <w:rPr>
          <w:rFonts w:ascii="Times New Roman" w:hAnsi="Times New Roman" w:cs="Times New Roman"/>
          <w:sz w:val="28"/>
          <w:szCs w:val="28"/>
          <w:lang w:val="ru-RU"/>
        </w:rPr>
        <w:t>даремно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їх</w:t>
      </w:r>
      <w:proofErr w:type="spellEnd"/>
      <w:r w:rsidRPr="00A33D32">
        <w:rPr>
          <w:rFonts w:ascii="Times New Roman" w:hAnsi="Times New Roman" w:cs="Times New Roman"/>
          <w:sz w:val="28"/>
          <w:szCs w:val="28"/>
          <w:lang w:val="ru-RU"/>
        </w:rPr>
        <w:t xml:space="preserve"> не </w:t>
      </w:r>
      <w:proofErr w:type="spellStart"/>
      <w:r w:rsidRPr="00A33D32">
        <w:rPr>
          <w:rFonts w:ascii="Times New Roman" w:hAnsi="Times New Roman" w:cs="Times New Roman"/>
          <w:sz w:val="28"/>
          <w:szCs w:val="28"/>
          <w:lang w:val="ru-RU"/>
        </w:rPr>
        <w:t>витрачають</w:t>
      </w:r>
      <w:proofErr w:type="spellEnd"/>
      <w:r w:rsidRPr="00A33D32">
        <w:rPr>
          <w:rFonts w:ascii="Times New Roman" w:hAnsi="Times New Roman" w:cs="Times New Roman"/>
          <w:sz w:val="28"/>
          <w:szCs w:val="28"/>
          <w:lang w:val="ru-RU"/>
        </w:rPr>
        <w:t>.</w:t>
      </w:r>
    </w:p>
    <w:p w14:paraId="145F0A48" w14:textId="61C06142" w:rsidR="00FD1B94" w:rsidRPr="00A33D32" w:rsidRDefault="00FD1B94" w:rsidP="009328DB">
      <w:pPr>
        <w:spacing w:after="0" w:line="360" w:lineRule="auto"/>
        <w:ind w:firstLine="709"/>
        <w:jc w:val="both"/>
        <w:rPr>
          <w:rFonts w:ascii="Times New Roman" w:hAnsi="Times New Roman" w:cs="Times New Roman"/>
          <w:sz w:val="28"/>
          <w:szCs w:val="28"/>
          <w:lang w:val="ru-RU"/>
        </w:rPr>
      </w:pPr>
      <w:bookmarkStart w:id="35" w:name="_Hlk119656359"/>
      <w:r w:rsidRPr="00A33D32">
        <w:rPr>
          <w:rFonts w:ascii="Times New Roman" w:hAnsi="Times New Roman" w:cs="Times New Roman"/>
          <w:sz w:val="28"/>
          <w:szCs w:val="28"/>
          <w:lang w:val="ru-RU"/>
        </w:rPr>
        <w:t xml:space="preserve">7 </w:t>
      </w:r>
      <w:proofErr w:type="spellStart"/>
      <w:r w:rsidRPr="00A33D32">
        <w:rPr>
          <w:rFonts w:ascii="Times New Roman" w:hAnsi="Times New Roman" w:cs="Times New Roman"/>
          <w:sz w:val="28"/>
          <w:szCs w:val="28"/>
          <w:lang w:val="ru-RU"/>
        </w:rPr>
        <w:t>респондентів</w:t>
      </w:r>
      <w:proofErr w:type="spellEnd"/>
      <w:r w:rsidR="009D4B3D" w:rsidRPr="00A33D32">
        <w:rPr>
          <w:rFonts w:ascii="Times New Roman" w:hAnsi="Times New Roman" w:cs="Times New Roman"/>
          <w:sz w:val="28"/>
          <w:szCs w:val="28"/>
          <w:lang w:val="ru-RU"/>
        </w:rPr>
        <w:t xml:space="preserve"> (25,92 %)</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мають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меланхолійний</w:t>
      </w:r>
      <w:proofErr w:type="spellEnd"/>
      <w:r w:rsidRPr="00A33D32">
        <w:rPr>
          <w:rFonts w:ascii="Times New Roman" w:hAnsi="Times New Roman" w:cs="Times New Roman"/>
          <w:sz w:val="28"/>
          <w:szCs w:val="28"/>
          <w:lang w:val="ru-RU"/>
        </w:rPr>
        <w:t xml:space="preserve"> тип темпераменту</w:t>
      </w:r>
      <w:bookmarkEnd w:id="35"/>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Ця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людина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чуттєва</w:t>
      </w:r>
      <w:proofErr w:type="spellEnd"/>
      <w:r w:rsidRPr="00A33D32">
        <w:rPr>
          <w:rFonts w:ascii="Times New Roman" w:hAnsi="Times New Roman" w:cs="Times New Roman"/>
          <w:sz w:val="28"/>
          <w:szCs w:val="28"/>
          <w:lang w:val="ru-RU"/>
        </w:rPr>
        <w:t xml:space="preserve">, часто </w:t>
      </w:r>
      <w:proofErr w:type="spellStart"/>
      <w:r w:rsidRPr="00A33D32">
        <w:rPr>
          <w:rFonts w:ascii="Times New Roman" w:hAnsi="Times New Roman" w:cs="Times New Roman"/>
          <w:sz w:val="28"/>
          <w:szCs w:val="28"/>
          <w:lang w:val="ru-RU"/>
        </w:rPr>
        <w:t>відчуває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хвилювання</w:t>
      </w:r>
      <w:proofErr w:type="spellEnd"/>
      <w:r w:rsidRPr="00A33D32">
        <w:rPr>
          <w:rFonts w:ascii="Times New Roman" w:hAnsi="Times New Roman" w:cs="Times New Roman"/>
          <w:sz w:val="28"/>
          <w:szCs w:val="28"/>
          <w:lang w:val="ru-RU"/>
        </w:rPr>
        <w:t xml:space="preserve"> про </w:t>
      </w:r>
      <w:proofErr w:type="spellStart"/>
      <w:r w:rsidRPr="00A33D32">
        <w:rPr>
          <w:rFonts w:ascii="Times New Roman" w:hAnsi="Times New Roman" w:cs="Times New Roman"/>
          <w:sz w:val="28"/>
          <w:szCs w:val="28"/>
          <w:lang w:val="ru-RU"/>
        </w:rPr>
        <w:t>різні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події</w:t>
      </w:r>
      <w:proofErr w:type="spellEnd"/>
      <w:r w:rsidRPr="00A33D32">
        <w:rPr>
          <w:rFonts w:ascii="Times New Roman" w:hAnsi="Times New Roman" w:cs="Times New Roman"/>
          <w:sz w:val="28"/>
          <w:szCs w:val="28"/>
          <w:lang w:val="ru-RU"/>
        </w:rPr>
        <w:t xml:space="preserve">, слабо </w:t>
      </w:r>
      <w:proofErr w:type="spellStart"/>
      <w:r w:rsidRPr="00A33D32">
        <w:rPr>
          <w:rFonts w:ascii="Times New Roman" w:hAnsi="Times New Roman" w:cs="Times New Roman"/>
          <w:sz w:val="28"/>
          <w:szCs w:val="28"/>
          <w:lang w:val="ru-RU"/>
        </w:rPr>
        <w:t>реагує</w:t>
      </w:r>
      <w:proofErr w:type="spellEnd"/>
      <w:r w:rsidRPr="00A33D32">
        <w:rPr>
          <w:rFonts w:ascii="Times New Roman" w:hAnsi="Times New Roman" w:cs="Times New Roman"/>
          <w:sz w:val="28"/>
          <w:szCs w:val="28"/>
          <w:lang w:val="ru-RU"/>
        </w:rPr>
        <w:t xml:space="preserve"> на </w:t>
      </w:r>
      <w:proofErr w:type="spellStart"/>
      <w:r w:rsidRPr="00A33D32">
        <w:rPr>
          <w:rFonts w:ascii="Times New Roman" w:hAnsi="Times New Roman" w:cs="Times New Roman"/>
          <w:sz w:val="28"/>
          <w:szCs w:val="28"/>
          <w:lang w:val="ru-RU"/>
        </w:rPr>
        <w:t>навколишні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фактори</w:t>
      </w:r>
      <w:proofErr w:type="spellEnd"/>
      <w:r w:rsidRPr="00A33D32">
        <w:rPr>
          <w:rFonts w:ascii="Times New Roman" w:hAnsi="Times New Roman" w:cs="Times New Roman"/>
          <w:sz w:val="28"/>
          <w:szCs w:val="28"/>
          <w:lang w:val="ru-RU"/>
        </w:rPr>
        <w:t xml:space="preserve">. Не </w:t>
      </w:r>
      <w:proofErr w:type="spellStart"/>
      <w:r w:rsidRPr="00A33D32">
        <w:rPr>
          <w:rFonts w:ascii="Times New Roman" w:hAnsi="Times New Roman" w:cs="Times New Roman"/>
          <w:sz w:val="28"/>
          <w:szCs w:val="28"/>
          <w:lang w:val="ru-RU"/>
        </w:rPr>
        <w:t>здатний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стримувати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свої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хвилювання</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почуття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зусиллям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волі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вразливий</w:t>
      </w:r>
      <w:proofErr w:type="spellEnd"/>
      <w:r w:rsidRPr="00A33D32">
        <w:rPr>
          <w:rFonts w:ascii="Times New Roman" w:hAnsi="Times New Roman" w:cs="Times New Roman"/>
          <w:sz w:val="28"/>
          <w:szCs w:val="28"/>
          <w:lang w:val="ru-RU"/>
        </w:rPr>
        <w:t xml:space="preserve">, легко </w:t>
      </w:r>
      <w:proofErr w:type="spellStart"/>
      <w:r w:rsidRPr="00A33D32">
        <w:rPr>
          <w:rFonts w:ascii="Times New Roman" w:hAnsi="Times New Roman" w:cs="Times New Roman"/>
          <w:sz w:val="28"/>
          <w:szCs w:val="28"/>
          <w:lang w:val="ru-RU"/>
        </w:rPr>
        <w:t>емоційно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вразливий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Він</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неенергійний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ненаполегливий</w:t>
      </w:r>
      <w:proofErr w:type="spellEnd"/>
      <w:r w:rsidRPr="00A33D32">
        <w:rPr>
          <w:rFonts w:ascii="Times New Roman" w:hAnsi="Times New Roman" w:cs="Times New Roman"/>
          <w:sz w:val="28"/>
          <w:szCs w:val="28"/>
          <w:lang w:val="ru-RU"/>
        </w:rPr>
        <w:t xml:space="preserve">, легко </w:t>
      </w:r>
      <w:proofErr w:type="spellStart"/>
      <w:r w:rsidRPr="00A33D32">
        <w:rPr>
          <w:rFonts w:ascii="Times New Roman" w:hAnsi="Times New Roman" w:cs="Times New Roman"/>
          <w:sz w:val="28"/>
          <w:szCs w:val="28"/>
          <w:lang w:val="ru-RU"/>
        </w:rPr>
        <w:t>втомлюється</w:t>
      </w:r>
      <w:proofErr w:type="spellEnd"/>
      <w:r w:rsidRPr="00A33D32">
        <w:rPr>
          <w:rFonts w:ascii="Times New Roman" w:hAnsi="Times New Roman" w:cs="Times New Roman"/>
          <w:sz w:val="28"/>
          <w:szCs w:val="28"/>
          <w:lang w:val="ru-RU"/>
        </w:rPr>
        <w:t xml:space="preserve"> і мало </w:t>
      </w:r>
      <w:proofErr w:type="spellStart"/>
      <w:r w:rsidRPr="00A33D32">
        <w:rPr>
          <w:rFonts w:ascii="Times New Roman" w:hAnsi="Times New Roman" w:cs="Times New Roman"/>
          <w:sz w:val="28"/>
          <w:szCs w:val="28"/>
          <w:lang w:val="ru-RU"/>
        </w:rPr>
        <w:t>працездатний</w:t>
      </w:r>
      <w:proofErr w:type="spellEnd"/>
      <w:r w:rsidRPr="00A33D32">
        <w:rPr>
          <w:rFonts w:ascii="Times New Roman" w:hAnsi="Times New Roman" w:cs="Times New Roman"/>
          <w:sz w:val="28"/>
          <w:szCs w:val="28"/>
          <w:lang w:val="ru-RU"/>
        </w:rPr>
        <w:t xml:space="preserve">, часто </w:t>
      </w:r>
      <w:proofErr w:type="spellStart"/>
      <w:r w:rsidRPr="00A33D32">
        <w:rPr>
          <w:rFonts w:ascii="Times New Roman" w:hAnsi="Times New Roman" w:cs="Times New Roman"/>
          <w:sz w:val="28"/>
          <w:szCs w:val="28"/>
          <w:lang w:val="ru-RU"/>
        </w:rPr>
        <w:t>бувають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стриманими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Зазвичай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невпевнені</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собі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боязкі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найменш</w:t>
      </w:r>
      <w:r w:rsidR="00672E27" w:rsidRPr="00A33D32">
        <w:rPr>
          <w:rFonts w:ascii="Times New Roman" w:hAnsi="Times New Roman" w:cs="Times New Roman"/>
          <w:sz w:val="28"/>
          <w:szCs w:val="28"/>
          <w:lang w:val="ru-RU"/>
        </w:rPr>
        <w:t>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труднощі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змушу</w:t>
      </w:r>
      <w:r w:rsidR="00672E27" w:rsidRPr="00A33D32">
        <w:rPr>
          <w:rFonts w:ascii="Times New Roman" w:hAnsi="Times New Roman" w:cs="Times New Roman"/>
          <w:sz w:val="28"/>
          <w:szCs w:val="28"/>
          <w:lang w:val="ru-RU"/>
        </w:rPr>
        <w:t>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їх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опускати</w:t>
      </w:r>
      <w:proofErr w:type="spellEnd"/>
      <w:r w:rsidRPr="00A33D32">
        <w:rPr>
          <w:rFonts w:ascii="Times New Roman" w:hAnsi="Times New Roman" w:cs="Times New Roman"/>
          <w:sz w:val="28"/>
          <w:szCs w:val="28"/>
          <w:lang w:val="ru-RU"/>
        </w:rPr>
        <w:t xml:space="preserve"> руки.</w:t>
      </w:r>
    </w:p>
    <w:p w14:paraId="2C6015B7" w14:textId="50AF9DE3" w:rsidR="00674DF7" w:rsidRPr="00A33D32" w:rsidRDefault="00674DF7" w:rsidP="009328DB">
      <w:pPr>
        <w:spacing w:after="0" w:line="360" w:lineRule="auto"/>
        <w:ind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Серед</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респондентів</w:t>
      </w:r>
      <w:proofErr w:type="spellEnd"/>
      <w:r w:rsidRPr="00A33D32">
        <w:rPr>
          <w:rFonts w:ascii="Times New Roman" w:hAnsi="Times New Roman" w:cs="Times New Roman"/>
          <w:sz w:val="28"/>
          <w:szCs w:val="28"/>
          <w:lang w:val="ru-RU"/>
        </w:rPr>
        <w:t xml:space="preserve"> не </w:t>
      </w:r>
      <w:proofErr w:type="spellStart"/>
      <w:r w:rsidRPr="00A33D32">
        <w:rPr>
          <w:rFonts w:ascii="Times New Roman" w:hAnsi="Times New Roman" w:cs="Times New Roman"/>
          <w:sz w:val="28"/>
          <w:szCs w:val="28"/>
          <w:lang w:val="ru-RU"/>
        </w:rPr>
        <w:t>виявлено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жодного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сангвініка</w:t>
      </w:r>
      <w:proofErr w:type="spellEnd"/>
      <w:r w:rsidRPr="00A33D32">
        <w:rPr>
          <w:rFonts w:ascii="Times New Roman" w:hAnsi="Times New Roman" w:cs="Times New Roman"/>
          <w:sz w:val="28"/>
          <w:szCs w:val="28"/>
          <w:lang w:val="ru-RU"/>
        </w:rPr>
        <w:t>.</w:t>
      </w:r>
    </w:p>
    <w:p w14:paraId="33E465B4" w14:textId="617FAD8E" w:rsidR="00674DF7" w:rsidRPr="00A33D32" w:rsidRDefault="00674DF7" w:rsidP="009328DB">
      <w:pPr>
        <w:spacing w:after="0" w:line="360" w:lineRule="auto"/>
        <w:ind w:firstLine="709"/>
        <w:jc w:val="both"/>
        <w:rPr>
          <w:rFonts w:ascii="Times New Roman" w:hAnsi="Times New Roman" w:cs="Times New Roman"/>
          <w:sz w:val="28"/>
          <w:szCs w:val="28"/>
          <w:lang w:val="ru-RU"/>
        </w:rPr>
      </w:pPr>
    </w:p>
    <w:p w14:paraId="7A31FC25" w14:textId="0D9B2905" w:rsidR="00E61720" w:rsidRPr="00A33D32" w:rsidRDefault="00E61720" w:rsidP="009328DB">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noProof/>
          <w:sz w:val="28"/>
          <w:szCs w:val="28"/>
          <w:lang w:val="ru-RU"/>
        </w:rPr>
        <w:lastRenderedPageBreak/>
        <w:drawing>
          <wp:inline distT="0" distB="0" distL="0" distR="0" wp14:anchorId="14815C44" wp14:editId="6491DA5F">
            <wp:extent cx="5486400" cy="3361266"/>
            <wp:effectExtent l="0" t="0" r="0" b="10795"/>
            <wp:docPr id="14" name="Діагра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922A45A" w14:textId="6107C452" w:rsidR="00674DF7" w:rsidRPr="00A33D32" w:rsidRDefault="00674DF7" w:rsidP="009328DB">
      <w:pPr>
        <w:spacing w:after="0" w:line="360" w:lineRule="auto"/>
        <w:ind w:firstLine="709"/>
        <w:jc w:val="both"/>
        <w:rPr>
          <w:rFonts w:ascii="Times New Roman" w:hAnsi="Times New Roman" w:cs="Times New Roman"/>
          <w:sz w:val="28"/>
          <w:szCs w:val="28"/>
          <w:lang w:val="ru-RU"/>
        </w:rPr>
      </w:pPr>
    </w:p>
    <w:p w14:paraId="405AF05C" w14:textId="13D91944" w:rsidR="00674DF7" w:rsidRPr="00A33D32" w:rsidRDefault="00674DF7" w:rsidP="00674DF7">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b/>
          <w:bCs/>
          <w:sz w:val="28"/>
          <w:szCs w:val="28"/>
          <w:lang w:val="ru-RU"/>
        </w:rPr>
        <w:t>Рис. 2.4</w:t>
      </w:r>
      <w:r w:rsidRPr="00A33D32">
        <w:rPr>
          <w:rFonts w:ascii="Times New Roman" w:hAnsi="Times New Roman" w:cs="Times New Roman"/>
          <w:sz w:val="28"/>
          <w:szCs w:val="28"/>
          <w:lang w:val="ru-RU"/>
        </w:rPr>
        <w:t xml:space="preserve"> – </w:t>
      </w:r>
      <w:proofErr w:type="spellStart"/>
      <w:r w:rsidRPr="00A33D32">
        <w:rPr>
          <w:rFonts w:ascii="Times New Roman" w:hAnsi="Times New Roman" w:cs="Times New Roman"/>
          <w:sz w:val="28"/>
          <w:szCs w:val="28"/>
          <w:lang w:val="ru-RU"/>
        </w:rPr>
        <w:t>Співвідношення</w:t>
      </w:r>
      <w:proofErr w:type="spellEnd"/>
      <w:r w:rsidRPr="00A33D32">
        <w:rPr>
          <w:rFonts w:ascii="Times New Roman" w:hAnsi="Times New Roman" w:cs="Times New Roman"/>
          <w:sz w:val="28"/>
          <w:szCs w:val="28"/>
          <w:lang w:val="ru-RU"/>
        </w:rPr>
        <w:t xml:space="preserve"> </w:t>
      </w:r>
      <w:proofErr w:type="spellStart"/>
      <w:r w:rsidR="00D62EAA" w:rsidRPr="00A33D32">
        <w:rPr>
          <w:rFonts w:ascii="Times New Roman" w:hAnsi="Times New Roman" w:cs="Times New Roman"/>
          <w:sz w:val="28"/>
          <w:szCs w:val="28"/>
          <w:lang w:val="ru-RU"/>
        </w:rPr>
        <w:t>типів</w:t>
      </w:r>
      <w:proofErr w:type="spellEnd"/>
      <w:r w:rsidR="00D62EAA" w:rsidRPr="00A33D32">
        <w:rPr>
          <w:rFonts w:ascii="Times New Roman" w:hAnsi="Times New Roman" w:cs="Times New Roman"/>
          <w:sz w:val="28"/>
          <w:szCs w:val="28"/>
          <w:lang w:val="ru-RU"/>
        </w:rPr>
        <w:t xml:space="preserve"> темпераменту </w:t>
      </w:r>
      <w:proofErr w:type="spellStart"/>
      <w:r w:rsidR="00D62EAA" w:rsidRPr="00A33D32">
        <w:rPr>
          <w:rFonts w:ascii="Times New Roman" w:hAnsi="Times New Roman" w:cs="Times New Roman"/>
          <w:sz w:val="28"/>
          <w:szCs w:val="28"/>
          <w:lang w:val="ru-RU"/>
        </w:rPr>
        <w:t>студентів-респондентів</w:t>
      </w:r>
      <w:proofErr w:type="spellEnd"/>
      <w:r w:rsidR="00D62EAA" w:rsidRPr="00A33D32">
        <w:rPr>
          <w:rFonts w:ascii="Times New Roman" w:hAnsi="Times New Roman" w:cs="Times New Roman"/>
          <w:sz w:val="28"/>
          <w:szCs w:val="28"/>
          <w:lang w:val="ru-RU"/>
        </w:rPr>
        <w:t xml:space="preserve">, </w:t>
      </w:r>
      <w:r w:rsidR="00D62EAA" w:rsidRPr="00A33D32">
        <w:rPr>
          <w:rFonts w:ascii="Times New Roman" w:hAnsi="Times New Roman" w:cs="Times New Roman"/>
          <w:sz w:val="28"/>
          <w:szCs w:val="28"/>
        </w:rPr>
        <w:t>(n=27)</w:t>
      </w:r>
    </w:p>
    <w:p w14:paraId="02035D67" w14:textId="77777777" w:rsidR="00674DF7" w:rsidRPr="00A33D32" w:rsidRDefault="00674DF7" w:rsidP="009328DB">
      <w:pPr>
        <w:spacing w:after="0" w:line="360" w:lineRule="auto"/>
        <w:ind w:firstLine="709"/>
        <w:jc w:val="both"/>
        <w:rPr>
          <w:rFonts w:ascii="Times New Roman" w:hAnsi="Times New Roman" w:cs="Times New Roman"/>
          <w:sz w:val="28"/>
          <w:szCs w:val="28"/>
          <w:lang w:val="ru-RU"/>
        </w:rPr>
      </w:pPr>
    </w:p>
    <w:p w14:paraId="1D1A23FB" w14:textId="75A186E2" w:rsidR="00FD1B94" w:rsidRPr="00A33D32" w:rsidRDefault="00FD1B94" w:rsidP="009328DB">
      <w:pPr>
        <w:spacing w:after="0" w:line="360" w:lineRule="auto"/>
        <w:ind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Відповідно</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нормальності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розподілу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показників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 xml:space="preserve"> та темпераменту </w:t>
      </w:r>
      <w:r w:rsidR="009328DB" w:rsidRPr="00A33D32">
        <w:rPr>
          <w:rFonts w:ascii="Times New Roman" w:hAnsi="Times New Roman" w:cs="Times New Roman"/>
          <w:sz w:val="28"/>
          <w:szCs w:val="28"/>
          <w:lang w:val="ru-RU"/>
        </w:rPr>
        <w:t>–</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більшість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змінних</w:t>
      </w:r>
      <w:proofErr w:type="spellEnd"/>
      <w:r w:rsidRPr="00A33D32">
        <w:rPr>
          <w:rFonts w:ascii="Times New Roman" w:hAnsi="Times New Roman" w:cs="Times New Roman"/>
          <w:sz w:val="28"/>
          <w:szCs w:val="28"/>
          <w:lang w:val="ru-RU"/>
        </w:rPr>
        <w:t xml:space="preserve"> не нормально </w:t>
      </w:r>
      <w:proofErr w:type="spellStart"/>
      <w:r w:rsidRPr="00A33D32">
        <w:rPr>
          <w:rFonts w:ascii="Times New Roman" w:hAnsi="Times New Roman" w:cs="Times New Roman"/>
          <w:sz w:val="28"/>
          <w:szCs w:val="28"/>
          <w:lang w:val="ru-RU"/>
        </w:rPr>
        <w:t>розподілені</w:t>
      </w:r>
      <w:proofErr w:type="spellEnd"/>
      <w:r w:rsidR="00672E27" w:rsidRPr="00A33D32">
        <w:rPr>
          <w:rFonts w:ascii="Times New Roman" w:hAnsi="Times New Roman" w:cs="Times New Roman"/>
          <w:sz w:val="28"/>
          <w:szCs w:val="28"/>
          <w:lang w:val="ru-RU"/>
        </w:rPr>
        <w:t>.</w:t>
      </w:r>
    </w:p>
    <w:p w14:paraId="69F40828" w14:textId="4D963DE3" w:rsidR="00E1515D" w:rsidRPr="00A33D32" w:rsidRDefault="00672E27" w:rsidP="009328DB">
      <w:pPr>
        <w:spacing w:after="0" w:line="360" w:lineRule="auto"/>
        <w:ind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В</w:t>
      </w:r>
      <w:r w:rsidR="00FD1B94" w:rsidRPr="00A33D32">
        <w:rPr>
          <w:rFonts w:ascii="Times New Roman" w:hAnsi="Times New Roman" w:cs="Times New Roman"/>
          <w:sz w:val="28"/>
          <w:szCs w:val="28"/>
          <w:lang w:val="ru-RU"/>
        </w:rPr>
        <w:t>сі</w:t>
      </w:r>
      <w:proofErr w:type="spellEnd"/>
      <w:r w:rsidR="00FD1B94" w:rsidRPr="00A33D32">
        <w:rPr>
          <w:rFonts w:ascii="Times New Roman" w:hAnsi="Times New Roman" w:cs="Times New Roman"/>
          <w:sz w:val="28"/>
          <w:szCs w:val="28"/>
          <w:lang w:val="ru-RU"/>
        </w:rPr>
        <w:t xml:space="preserve"> </w:t>
      </w:r>
      <w:proofErr w:type="spellStart"/>
      <w:r w:rsidR="009328DB" w:rsidRPr="00A33D32">
        <w:rPr>
          <w:rFonts w:ascii="Times New Roman" w:hAnsi="Times New Roman" w:cs="Times New Roman"/>
          <w:sz w:val="28"/>
          <w:szCs w:val="28"/>
          <w:lang w:val="ru-RU"/>
        </w:rPr>
        <w:t>проаналізовані</w:t>
      </w:r>
      <w:proofErr w:type="spellEnd"/>
      <w:r w:rsidR="009328DB" w:rsidRPr="00A33D32">
        <w:rPr>
          <w:rFonts w:ascii="Times New Roman" w:hAnsi="Times New Roman" w:cs="Times New Roman"/>
          <w:sz w:val="28"/>
          <w:szCs w:val="28"/>
          <w:lang w:val="ru-RU"/>
        </w:rPr>
        <w:t xml:space="preserve"> </w:t>
      </w:r>
      <w:proofErr w:type="spellStart"/>
      <w:r w:rsidR="00FD1B94" w:rsidRPr="00A33D32">
        <w:rPr>
          <w:rFonts w:ascii="Times New Roman" w:hAnsi="Times New Roman" w:cs="Times New Roman"/>
          <w:sz w:val="28"/>
          <w:szCs w:val="28"/>
          <w:lang w:val="ru-RU"/>
        </w:rPr>
        <w:t>взаємозв</w:t>
      </w:r>
      <w:r w:rsidRPr="00A33D32">
        <w:rPr>
          <w:rFonts w:ascii="Times New Roman" w:hAnsi="Times New Roman" w:cs="Times New Roman"/>
          <w:sz w:val="28"/>
          <w:szCs w:val="28"/>
          <w:lang w:val="ru-RU"/>
        </w:rPr>
        <w:t>ʼ</w:t>
      </w:r>
      <w:r w:rsidR="00FD1B94" w:rsidRPr="00A33D32">
        <w:rPr>
          <w:rFonts w:ascii="Times New Roman" w:hAnsi="Times New Roman" w:cs="Times New Roman"/>
          <w:sz w:val="28"/>
          <w:szCs w:val="28"/>
          <w:lang w:val="ru-RU"/>
        </w:rPr>
        <w:t>язки</w:t>
      </w:r>
      <w:proofErr w:type="spellEnd"/>
      <w:r w:rsidR="00FD1B94" w:rsidRPr="00A33D32">
        <w:rPr>
          <w:rFonts w:ascii="Times New Roman" w:hAnsi="Times New Roman" w:cs="Times New Roman"/>
          <w:sz w:val="28"/>
          <w:szCs w:val="28"/>
          <w:lang w:val="ru-RU"/>
        </w:rPr>
        <w:t xml:space="preserve"> темпераменту з </w:t>
      </w:r>
      <w:proofErr w:type="spellStart"/>
      <w:r w:rsidR="00FD1B94" w:rsidRPr="00A33D32">
        <w:rPr>
          <w:rFonts w:ascii="Times New Roman" w:hAnsi="Times New Roman" w:cs="Times New Roman"/>
          <w:sz w:val="28"/>
          <w:szCs w:val="28"/>
          <w:lang w:val="ru-RU"/>
        </w:rPr>
        <w:t>мотивацією</w:t>
      </w:r>
      <w:proofErr w:type="spellEnd"/>
      <w:r w:rsidR="00FD1B94" w:rsidRPr="00A33D32">
        <w:rPr>
          <w:rFonts w:ascii="Times New Roman" w:hAnsi="Times New Roman" w:cs="Times New Roman"/>
          <w:sz w:val="28"/>
          <w:szCs w:val="28"/>
          <w:lang w:val="ru-RU"/>
        </w:rPr>
        <w:t xml:space="preserve"> </w:t>
      </w:r>
      <w:proofErr w:type="spellStart"/>
      <w:r w:rsidR="00FD1B94" w:rsidRPr="00A33D32">
        <w:rPr>
          <w:rFonts w:ascii="Times New Roman" w:hAnsi="Times New Roman" w:cs="Times New Roman"/>
          <w:sz w:val="28"/>
          <w:szCs w:val="28"/>
          <w:lang w:val="ru-RU"/>
        </w:rPr>
        <w:t>навчання</w:t>
      </w:r>
      <w:proofErr w:type="spellEnd"/>
      <w:r w:rsidR="00FD1B94" w:rsidRPr="00A33D32">
        <w:rPr>
          <w:rFonts w:ascii="Times New Roman" w:hAnsi="Times New Roman" w:cs="Times New Roman"/>
          <w:sz w:val="28"/>
          <w:szCs w:val="28"/>
          <w:lang w:val="ru-RU"/>
        </w:rPr>
        <w:t xml:space="preserve"> у </w:t>
      </w:r>
      <w:proofErr w:type="spellStart"/>
      <w:r w:rsidR="00FD1B94" w:rsidRPr="00A33D32">
        <w:rPr>
          <w:rFonts w:ascii="Times New Roman" w:hAnsi="Times New Roman" w:cs="Times New Roman"/>
          <w:sz w:val="28"/>
          <w:szCs w:val="28"/>
          <w:lang w:val="ru-RU"/>
        </w:rPr>
        <w:t>студентів</w:t>
      </w:r>
      <w:proofErr w:type="spellEnd"/>
      <w:r w:rsidR="00FD1B94" w:rsidRPr="00A33D32">
        <w:rPr>
          <w:rFonts w:ascii="Times New Roman" w:hAnsi="Times New Roman" w:cs="Times New Roman"/>
          <w:sz w:val="28"/>
          <w:szCs w:val="28"/>
          <w:lang w:val="ru-RU"/>
        </w:rPr>
        <w:t xml:space="preserve"> </w:t>
      </w:r>
      <w:r w:rsidR="009328DB" w:rsidRPr="00A33D32">
        <w:rPr>
          <w:rFonts w:ascii="Times New Roman" w:hAnsi="Times New Roman" w:cs="Times New Roman"/>
          <w:sz w:val="28"/>
          <w:szCs w:val="28"/>
          <w:lang w:val="ru-RU"/>
        </w:rPr>
        <w:t xml:space="preserve">дозволили </w:t>
      </w:r>
      <w:proofErr w:type="spellStart"/>
      <w:r w:rsidR="009328DB" w:rsidRPr="00A33D32">
        <w:rPr>
          <w:rFonts w:ascii="Times New Roman" w:hAnsi="Times New Roman" w:cs="Times New Roman"/>
          <w:sz w:val="28"/>
          <w:szCs w:val="28"/>
          <w:lang w:val="ru-RU"/>
        </w:rPr>
        <w:t>виділити</w:t>
      </w:r>
      <w:proofErr w:type="spellEnd"/>
      <w:r w:rsidR="009328DB" w:rsidRPr="00A33D32">
        <w:rPr>
          <w:rFonts w:ascii="Times New Roman" w:hAnsi="Times New Roman" w:cs="Times New Roman"/>
          <w:sz w:val="28"/>
          <w:szCs w:val="28"/>
          <w:lang w:val="ru-RU"/>
        </w:rPr>
        <w:t xml:space="preserve"> один </w:t>
      </w:r>
      <w:proofErr w:type="spellStart"/>
      <w:r w:rsidR="009328DB" w:rsidRPr="00A33D32">
        <w:rPr>
          <w:rFonts w:ascii="Times New Roman" w:hAnsi="Times New Roman" w:cs="Times New Roman"/>
          <w:sz w:val="28"/>
          <w:szCs w:val="28"/>
          <w:lang w:val="ru-RU"/>
        </w:rPr>
        <w:t>взаємозвʼязок</w:t>
      </w:r>
      <w:proofErr w:type="spellEnd"/>
      <w:r w:rsidR="009328DB" w:rsidRPr="00A33D32">
        <w:rPr>
          <w:rFonts w:ascii="Times New Roman" w:hAnsi="Times New Roman" w:cs="Times New Roman"/>
          <w:sz w:val="28"/>
          <w:szCs w:val="28"/>
          <w:lang w:val="ru-RU"/>
        </w:rPr>
        <w:t xml:space="preserve"> темпераменту з </w:t>
      </w:r>
      <w:proofErr w:type="spellStart"/>
      <w:r w:rsidR="009328DB" w:rsidRPr="00A33D32">
        <w:rPr>
          <w:rFonts w:ascii="Times New Roman" w:hAnsi="Times New Roman" w:cs="Times New Roman"/>
          <w:sz w:val="28"/>
          <w:szCs w:val="28"/>
          <w:lang w:val="ru-RU"/>
        </w:rPr>
        <w:t>мотивацією</w:t>
      </w:r>
      <w:proofErr w:type="spellEnd"/>
      <w:r w:rsidR="009328DB" w:rsidRPr="00A33D32">
        <w:rPr>
          <w:rFonts w:ascii="Times New Roman" w:hAnsi="Times New Roman" w:cs="Times New Roman"/>
          <w:sz w:val="28"/>
          <w:szCs w:val="28"/>
          <w:lang w:val="ru-RU"/>
        </w:rPr>
        <w:t xml:space="preserve"> </w:t>
      </w:r>
      <w:proofErr w:type="spellStart"/>
      <w:r w:rsidR="009328DB" w:rsidRPr="00A33D32">
        <w:rPr>
          <w:rFonts w:ascii="Times New Roman" w:hAnsi="Times New Roman" w:cs="Times New Roman"/>
          <w:sz w:val="28"/>
          <w:szCs w:val="28"/>
          <w:lang w:val="ru-RU"/>
        </w:rPr>
        <w:t>отримання</w:t>
      </w:r>
      <w:proofErr w:type="spellEnd"/>
      <w:r w:rsidR="009328DB" w:rsidRPr="00A33D32">
        <w:rPr>
          <w:rFonts w:ascii="Times New Roman" w:hAnsi="Times New Roman" w:cs="Times New Roman"/>
          <w:sz w:val="28"/>
          <w:szCs w:val="28"/>
          <w:lang w:val="ru-RU"/>
        </w:rPr>
        <w:t xml:space="preserve"> диплому</w:t>
      </w:r>
      <w:r w:rsidR="00FD1B94" w:rsidRPr="00A33D32">
        <w:rPr>
          <w:rFonts w:ascii="Times New Roman" w:hAnsi="Times New Roman" w:cs="Times New Roman"/>
          <w:sz w:val="28"/>
          <w:szCs w:val="28"/>
          <w:lang w:val="ru-RU"/>
        </w:rPr>
        <w:t xml:space="preserve"> у </w:t>
      </w:r>
      <w:proofErr w:type="spellStart"/>
      <w:r w:rsidR="00FD1B94" w:rsidRPr="00A33D32">
        <w:rPr>
          <w:rFonts w:ascii="Times New Roman" w:hAnsi="Times New Roman" w:cs="Times New Roman"/>
          <w:sz w:val="28"/>
          <w:szCs w:val="28"/>
          <w:lang w:val="ru-RU"/>
        </w:rPr>
        <w:t>студентів</w:t>
      </w:r>
      <w:proofErr w:type="spellEnd"/>
      <w:r w:rsidR="00FD1B94" w:rsidRPr="00A33D32">
        <w:rPr>
          <w:rFonts w:ascii="Times New Roman" w:hAnsi="Times New Roman" w:cs="Times New Roman"/>
          <w:sz w:val="28"/>
          <w:szCs w:val="28"/>
          <w:lang w:val="ru-RU"/>
        </w:rPr>
        <w:t xml:space="preserve"> з </w:t>
      </w:r>
      <w:proofErr w:type="spellStart"/>
      <w:r w:rsidR="00FD1B94" w:rsidRPr="00A33D32">
        <w:rPr>
          <w:rFonts w:ascii="Times New Roman" w:hAnsi="Times New Roman" w:cs="Times New Roman"/>
          <w:sz w:val="28"/>
          <w:szCs w:val="28"/>
          <w:lang w:val="ru-RU"/>
        </w:rPr>
        <w:t>проявом</w:t>
      </w:r>
      <w:proofErr w:type="spellEnd"/>
      <w:r w:rsidR="00FD1B94" w:rsidRPr="00A33D32">
        <w:rPr>
          <w:rFonts w:ascii="Times New Roman" w:hAnsi="Times New Roman" w:cs="Times New Roman"/>
          <w:sz w:val="28"/>
          <w:szCs w:val="28"/>
          <w:lang w:val="ru-RU"/>
        </w:rPr>
        <w:t xml:space="preserve"> флегматичного темпераменту, де є </w:t>
      </w:r>
      <w:proofErr w:type="spellStart"/>
      <w:r w:rsidR="00FD1B94" w:rsidRPr="00A33D32">
        <w:rPr>
          <w:rFonts w:ascii="Times New Roman" w:hAnsi="Times New Roman" w:cs="Times New Roman"/>
          <w:sz w:val="28"/>
          <w:szCs w:val="28"/>
          <w:lang w:val="ru-RU"/>
        </w:rPr>
        <w:t>яскраво</w:t>
      </w:r>
      <w:proofErr w:type="spellEnd"/>
      <w:r w:rsidR="00FD1B94" w:rsidRPr="00A33D32">
        <w:rPr>
          <w:rFonts w:ascii="Times New Roman" w:hAnsi="Times New Roman" w:cs="Times New Roman"/>
          <w:sz w:val="28"/>
          <w:szCs w:val="28"/>
          <w:lang w:val="ru-RU"/>
        </w:rPr>
        <w:t xml:space="preserve"> </w:t>
      </w:r>
      <w:proofErr w:type="spellStart"/>
      <w:r w:rsidR="00FD1B94" w:rsidRPr="00A33D32">
        <w:rPr>
          <w:rFonts w:ascii="Times New Roman" w:hAnsi="Times New Roman" w:cs="Times New Roman"/>
          <w:sz w:val="28"/>
          <w:szCs w:val="28"/>
          <w:lang w:val="ru-RU"/>
        </w:rPr>
        <w:t>виражена</w:t>
      </w:r>
      <w:proofErr w:type="spellEnd"/>
      <w:r w:rsidR="00FD1B94" w:rsidRPr="00A33D32">
        <w:rPr>
          <w:rFonts w:ascii="Times New Roman" w:hAnsi="Times New Roman" w:cs="Times New Roman"/>
          <w:sz w:val="28"/>
          <w:szCs w:val="28"/>
          <w:lang w:val="ru-RU"/>
        </w:rPr>
        <w:t xml:space="preserve"> </w:t>
      </w:r>
      <w:proofErr w:type="spellStart"/>
      <w:r w:rsidR="00FD1B94" w:rsidRPr="00A33D32">
        <w:rPr>
          <w:rFonts w:ascii="Times New Roman" w:hAnsi="Times New Roman" w:cs="Times New Roman"/>
          <w:sz w:val="28"/>
          <w:szCs w:val="28"/>
          <w:lang w:val="ru-RU"/>
        </w:rPr>
        <w:t>мотивація</w:t>
      </w:r>
      <w:proofErr w:type="spellEnd"/>
      <w:r w:rsidR="00FD1B94" w:rsidRPr="00A33D32">
        <w:rPr>
          <w:rFonts w:ascii="Times New Roman" w:hAnsi="Times New Roman" w:cs="Times New Roman"/>
          <w:sz w:val="28"/>
          <w:szCs w:val="28"/>
          <w:lang w:val="ru-RU"/>
        </w:rPr>
        <w:t xml:space="preserve"> </w:t>
      </w:r>
      <w:proofErr w:type="spellStart"/>
      <w:r w:rsidR="00FD1B94" w:rsidRPr="00A33D32">
        <w:rPr>
          <w:rFonts w:ascii="Times New Roman" w:hAnsi="Times New Roman" w:cs="Times New Roman"/>
          <w:sz w:val="28"/>
          <w:szCs w:val="28"/>
          <w:lang w:val="ru-RU"/>
        </w:rPr>
        <w:t>навчання</w:t>
      </w:r>
      <w:proofErr w:type="spellEnd"/>
      <w:r w:rsidR="00FD1B94" w:rsidRPr="00A33D32">
        <w:rPr>
          <w:rFonts w:ascii="Times New Roman" w:hAnsi="Times New Roman" w:cs="Times New Roman"/>
          <w:sz w:val="28"/>
          <w:szCs w:val="28"/>
          <w:lang w:val="ru-RU"/>
        </w:rPr>
        <w:t xml:space="preserve"> для </w:t>
      </w:r>
      <w:proofErr w:type="spellStart"/>
      <w:r w:rsidR="00FD1B94" w:rsidRPr="00A33D32">
        <w:rPr>
          <w:rFonts w:ascii="Times New Roman" w:hAnsi="Times New Roman" w:cs="Times New Roman"/>
          <w:sz w:val="28"/>
          <w:szCs w:val="28"/>
          <w:lang w:val="ru-RU"/>
        </w:rPr>
        <w:t>здобуття</w:t>
      </w:r>
      <w:proofErr w:type="spellEnd"/>
      <w:r w:rsidR="00FD1B94" w:rsidRPr="00A33D32">
        <w:rPr>
          <w:rFonts w:ascii="Times New Roman" w:hAnsi="Times New Roman" w:cs="Times New Roman"/>
          <w:sz w:val="28"/>
          <w:szCs w:val="28"/>
          <w:lang w:val="ru-RU"/>
        </w:rPr>
        <w:t xml:space="preserve"> диплома. Для них </w:t>
      </w:r>
      <w:proofErr w:type="spellStart"/>
      <w:r w:rsidR="00FD1B94" w:rsidRPr="00A33D32">
        <w:rPr>
          <w:rFonts w:ascii="Times New Roman" w:hAnsi="Times New Roman" w:cs="Times New Roman"/>
          <w:sz w:val="28"/>
          <w:szCs w:val="28"/>
          <w:lang w:val="ru-RU"/>
        </w:rPr>
        <w:t>навчання</w:t>
      </w:r>
      <w:proofErr w:type="spellEnd"/>
      <w:r w:rsidR="00FD1B94" w:rsidRPr="00A33D32">
        <w:rPr>
          <w:rFonts w:ascii="Times New Roman" w:hAnsi="Times New Roman" w:cs="Times New Roman"/>
          <w:sz w:val="28"/>
          <w:szCs w:val="28"/>
          <w:lang w:val="ru-RU"/>
        </w:rPr>
        <w:t xml:space="preserve"> у ВНЗ </w:t>
      </w:r>
      <w:proofErr w:type="spellStart"/>
      <w:r w:rsidR="00FD1B94" w:rsidRPr="00A33D32">
        <w:rPr>
          <w:rFonts w:ascii="Times New Roman" w:hAnsi="Times New Roman" w:cs="Times New Roman"/>
          <w:sz w:val="28"/>
          <w:szCs w:val="28"/>
          <w:lang w:val="ru-RU"/>
        </w:rPr>
        <w:t>має</w:t>
      </w:r>
      <w:proofErr w:type="spellEnd"/>
      <w:r w:rsidR="00FD1B94" w:rsidRPr="00A33D32">
        <w:rPr>
          <w:rFonts w:ascii="Times New Roman" w:hAnsi="Times New Roman" w:cs="Times New Roman"/>
          <w:sz w:val="28"/>
          <w:szCs w:val="28"/>
          <w:lang w:val="ru-RU"/>
        </w:rPr>
        <w:t xml:space="preserve"> </w:t>
      </w:r>
      <w:proofErr w:type="spellStart"/>
      <w:r w:rsidR="00FD1B94" w:rsidRPr="00A33D32">
        <w:rPr>
          <w:rFonts w:ascii="Times New Roman" w:hAnsi="Times New Roman" w:cs="Times New Roman"/>
          <w:sz w:val="28"/>
          <w:szCs w:val="28"/>
          <w:lang w:val="ru-RU"/>
        </w:rPr>
        <w:t>суто</w:t>
      </w:r>
      <w:proofErr w:type="spellEnd"/>
      <w:r w:rsidR="00FD1B94" w:rsidRPr="00A33D32">
        <w:rPr>
          <w:rFonts w:ascii="Times New Roman" w:hAnsi="Times New Roman" w:cs="Times New Roman"/>
          <w:sz w:val="28"/>
          <w:szCs w:val="28"/>
          <w:lang w:val="ru-RU"/>
        </w:rPr>
        <w:t xml:space="preserve"> </w:t>
      </w:r>
      <w:proofErr w:type="spellStart"/>
      <w:r w:rsidR="00FD1B94" w:rsidRPr="00A33D32">
        <w:rPr>
          <w:rFonts w:ascii="Times New Roman" w:hAnsi="Times New Roman" w:cs="Times New Roman"/>
          <w:sz w:val="28"/>
          <w:szCs w:val="28"/>
          <w:lang w:val="ru-RU"/>
        </w:rPr>
        <w:t>функціональний</w:t>
      </w:r>
      <w:proofErr w:type="spellEnd"/>
      <w:r w:rsidR="00FD1B94" w:rsidRPr="00A33D32">
        <w:rPr>
          <w:rFonts w:ascii="Times New Roman" w:hAnsi="Times New Roman" w:cs="Times New Roman"/>
          <w:sz w:val="28"/>
          <w:szCs w:val="28"/>
          <w:lang w:val="ru-RU"/>
        </w:rPr>
        <w:t xml:space="preserve"> характер, </w:t>
      </w:r>
      <w:proofErr w:type="spellStart"/>
      <w:r w:rsidR="00FD1B94" w:rsidRPr="00A33D32">
        <w:rPr>
          <w:rFonts w:ascii="Times New Roman" w:hAnsi="Times New Roman" w:cs="Times New Roman"/>
          <w:sz w:val="28"/>
          <w:szCs w:val="28"/>
          <w:lang w:val="ru-RU"/>
        </w:rPr>
        <w:t>важлива</w:t>
      </w:r>
      <w:proofErr w:type="spellEnd"/>
      <w:r w:rsidR="00FD1B94" w:rsidRPr="00A33D32">
        <w:rPr>
          <w:rFonts w:ascii="Times New Roman" w:hAnsi="Times New Roman" w:cs="Times New Roman"/>
          <w:sz w:val="28"/>
          <w:szCs w:val="28"/>
          <w:lang w:val="ru-RU"/>
        </w:rPr>
        <w:t xml:space="preserve"> практична </w:t>
      </w:r>
      <w:proofErr w:type="spellStart"/>
      <w:r w:rsidR="00FD1B94" w:rsidRPr="00A33D32">
        <w:rPr>
          <w:rFonts w:ascii="Times New Roman" w:hAnsi="Times New Roman" w:cs="Times New Roman"/>
          <w:sz w:val="28"/>
          <w:szCs w:val="28"/>
          <w:lang w:val="ru-RU"/>
        </w:rPr>
        <w:t>спрямованість</w:t>
      </w:r>
      <w:proofErr w:type="spellEnd"/>
      <w:r w:rsidR="00FD1B94" w:rsidRPr="00A33D32">
        <w:rPr>
          <w:rFonts w:ascii="Times New Roman" w:hAnsi="Times New Roman" w:cs="Times New Roman"/>
          <w:sz w:val="28"/>
          <w:szCs w:val="28"/>
          <w:lang w:val="ru-RU"/>
        </w:rPr>
        <w:t xml:space="preserve"> у </w:t>
      </w:r>
      <w:proofErr w:type="spellStart"/>
      <w:r w:rsidR="00FD1B94" w:rsidRPr="00A33D32">
        <w:rPr>
          <w:rFonts w:ascii="Times New Roman" w:hAnsi="Times New Roman" w:cs="Times New Roman"/>
          <w:sz w:val="28"/>
          <w:szCs w:val="28"/>
          <w:lang w:val="ru-RU"/>
        </w:rPr>
        <w:t>плані</w:t>
      </w:r>
      <w:proofErr w:type="spellEnd"/>
      <w:r w:rsidR="00FD1B94" w:rsidRPr="00A33D32">
        <w:rPr>
          <w:rFonts w:ascii="Times New Roman" w:hAnsi="Times New Roman" w:cs="Times New Roman"/>
          <w:sz w:val="28"/>
          <w:szCs w:val="28"/>
          <w:lang w:val="ru-RU"/>
        </w:rPr>
        <w:t xml:space="preserve"> </w:t>
      </w:r>
      <w:proofErr w:type="spellStart"/>
      <w:r w:rsidR="00FD1B94" w:rsidRPr="00A33D32">
        <w:rPr>
          <w:rFonts w:ascii="Times New Roman" w:hAnsi="Times New Roman" w:cs="Times New Roman"/>
          <w:sz w:val="28"/>
          <w:szCs w:val="28"/>
          <w:lang w:val="ru-RU"/>
        </w:rPr>
        <w:t>необхідності</w:t>
      </w:r>
      <w:proofErr w:type="spellEnd"/>
      <w:r w:rsidR="00FD1B94" w:rsidRPr="00A33D32">
        <w:rPr>
          <w:rFonts w:ascii="Times New Roman" w:hAnsi="Times New Roman" w:cs="Times New Roman"/>
          <w:sz w:val="28"/>
          <w:szCs w:val="28"/>
          <w:lang w:val="ru-RU"/>
        </w:rPr>
        <w:t xml:space="preserve"> </w:t>
      </w:r>
      <w:proofErr w:type="spellStart"/>
      <w:r w:rsidR="00FD1B94" w:rsidRPr="00A33D32">
        <w:rPr>
          <w:rFonts w:ascii="Times New Roman" w:hAnsi="Times New Roman" w:cs="Times New Roman"/>
          <w:sz w:val="28"/>
          <w:szCs w:val="28"/>
          <w:lang w:val="ru-RU"/>
        </w:rPr>
        <w:t>отримання</w:t>
      </w:r>
      <w:proofErr w:type="spellEnd"/>
      <w:r w:rsidR="00FD1B94" w:rsidRPr="00A33D32">
        <w:rPr>
          <w:rFonts w:ascii="Times New Roman" w:hAnsi="Times New Roman" w:cs="Times New Roman"/>
          <w:sz w:val="28"/>
          <w:szCs w:val="28"/>
          <w:lang w:val="ru-RU"/>
        </w:rPr>
        <w:t xml:space="preserve"> диплома через </w:t>
      </w:r>
      <w:proofErr w:type="spellStart"/>
      <w:r w:rsidR="009328DB" w:rsidRPr="00A33D32">
        <w:rPr>
          <w:rFonts w:ascii="Times New Roman" w:hAnsi="Times New Roman" w:cs="Times New Roman"/>
          <w:sz w:val="28"/>
          <w:szCs w:val="28"/>
          <w:lang w:val="ru-RU"/>
        </w:rPr>
        <w:t>важливість</w:t>
      </w:r>
      <w:proofErr w:type="spellEnd"/>
      <w:r w:rsidR="00FD1B94" w:rsidRPr="00A33D32">
        <w:rPr>
          <w:rFonts w:ascii="Times New Roman" w:hAnsi="Times New Roman" w:cs="Times New Roman"/>
          <w:sz w:val="28"/>
          <w:szCs w:val="28"/>
          <w:lang w:val="ru-RU"/>
        </w:rPr>
        <w:t xml:space="preserve"> </w:t>
      </w:r>
      <w:proofErr w:type="spellStart"/>
      <w:r w:rsidR="00FD1B94" w:rsidRPr="00A33D32">
        <w:rPr>
          <w:rFonts w:ascii="Times New Roman" w:hAnsi="Times New Roman" w:cs="Times New Roman"/>
          <w:sz w:val="28"/>
          <w:szCs w:val="28"/>
          <w:lang w:val="ru-RU"/>
        </w:rPr>
        <w:t>його</w:t>
      </w:r>
      <w:proofErr w:type="spellEnd"/>
      <w:r w:rsidR="00FD1B94" w:rsidRPr="00A33D32">
        <w:rPr>
          <w:rFonts w:ascii="Times New Roman" w:hAnsi="Times New Roman" w:cs="Times New Roman"/>
          <w:sz w:val="28"/>
          <w:szCs w:val="28"/>
          <w:lang w:val="ru-RU"/>
        </w:rPr>
        <w:t xml:space="preserve"> </w:t>
      </w:r>
      <w:proofErr w:type="spellStart"/>
      <w:r w:rsidR="00FD1B94" w:rsidRPr="00A33D32">
        <w:rPr>
          <w:rFonts w:ascii="Times New Roman" w:hAnsi="Times New Roman" w:cs="Times New Roman"/>
          <w:sz w:val="28"/>
          <w:szCs w:val="28"/>
          <w:lang w:val="ru-RU"/>
        </w:rPr>
        <w:t>наявності</w:t>
      </w:r>
      <w:proofErr w:type="spellEnd"/>
      <w:r w:rsidR="00FD1B94" w:rsidRPr="00A33D32">
        <w:rPr>
          <w:rFonts w:ascii="Times New Roman" w:hAnsi="Times New Roman" w:cs="Times New Roman"/>
          <w:sz w:val="28"/>
          <w:szCs w:val="28"/>
          <w:lang w:val="ru-RU"/>
        </w:rPr>
        <w:t xml:space="preserve"> </w:t>
      </w:r>
      <w:r w:rsidR="009328DB" w:rsidRPr="00A33D32">
        <w:rPr>
          <w:rFonts w:ascii="Times New Roman" w:hAnsi="Times New Roman" w:cs="Times New Roman"/>
          <w:sz w:val="28"/>
          <w:szCs w:val="28"/>
          <w:lang w:val="ru-RU"/>
        </w:rPr>
        <w:t xml:space="preserve">для </w:t>
      </w:r>
      <w:proofErr w:type="spellStart"/>
      <w:r w:rsidR="009328DB" w:rsidRPr="00A33D32">
        <w:rPr>
          <w:rFonts w:ascii="Times New Roman" w:hAnsi="Times New Roman" w:cs="Times New Roman"/>
          <w:sz w:val="28"/>
          <w:szCs w:val="28"/>
          <w:lang w:val="ru-RU"/>
        </w:rPr>
        <w:t>подальшого</w:t>
      </w:r>
      <w:proofErr w:type="spellEnd"/>
      <w:r w:rsidR="009328DB" w:rsidRPr="00A33D32">
        <w:rPr>
          <w:rFonts w:ascii="Times New Roman" w:hAnsi="Times New Roman" w:cs="Times New Roman"/>
          <w:sz w:val="28"/>
          <w:szCs w:val="28"/>
          <w:lang w:val="ru-RU"/>
        </w:rPr>
        <w:t xml:space="preserve"> </w:t>
      </w:r>
      <w:proofErr w:type="spellStart"/>
      <w:r w:rsidR="009328DB" w:rsidRPr="00A33D32">
        <w:rPr>
          <w:rFonts w:ascii="Times New Roman" w:hAnsi="Times New Roman" w:cs="Times New Roman"/>
          <w:sz w:val="28"/>
          <w:szCs w:val="28"/>
          <w:lang w:val="ru-RU"/>
        </w:rPr>
        <w:t>працевлаштування</w:t>
      </w:r>
      <w:proofErr w:type="spellEnd"/>
      <w:r w:rsidR="00FD1B94" w:rsidRPr="00A33D32">
        <w:rPr>
          <w:rFonts w:ascii="Times New Roman" w:hAnsi="Times New Roman" w:cs="Times New Roman"/>
          <w:sz w:val="28"/>
          <w:szCs w:val="28"/>
          <w:lang w:val="ru-RU"/>
        </w:rPr>
        <w:t xml:space="preserve">. </w:t>
      </w:r>
      <w:proofErr w:type="spellStart"/>
      <w:r w:rsidR="00FD1B94" w:rsidRPr="00A33D32">
        <w:rPr>
          <w:rFonts w:ascii="Times New Roman" w:hAnsi="Times New Roman" w:cs="Times New Roman"/>
          <w:sz w:val="28"/>
          <w:szCs w:val="28"/>
          <w:lang w:val="ru-RU"/>
        </w:rPr>
        <w:t>Отриман</w:t>
      </w:r>
      <w:r w:rsidR="00EF6D4D" w:rsidRPr="00A33D32">
        <w:rPr>
          <w:rFonts w:ascii="Times New Roman" w:hAnsi="Times New Roman" w:cs="Times New Roman"/>
          <w:sz w:val="28"/>
          <w:szCs w:val="28"/>
          <w:lang w:val="ru-RU"/>
        </w:rPr>
        <w:t>ий</w:t>
      </w:r>
      <w:proofErr w:type="spellEnd"/>
      <w:r w:rsidR="00FD1B94" w:rsidRPr="00A33D32">
        <w:rPr>
          <w:rFonts w:ascii="Times New Roman" w:hAnsi="Times New Roman" w:cs="Times New Roman"/>
          <w:sz w:val="28"/>
          <w:szCs w:val="28"/>
          <w:lang w:val="ru-RU"/>
        </w:rPr>
        <w:t xml:space="preserve"> </w:t>
      </w:r>
      <w:proofErr w:type="spellStart"/>
      <w:r w:rsidR="00FD1B94" w:rsidRPr="00A33D32">
        <w:rPr>
          <w:rFonts w:ascii="Times New Roman" w:hAnsi="Times New Roman" w:cs="Times New Roman"/>
          <w:sz w:val="28"/>
          <w:szCs w:val="28"/>
          <w:lang w:val="ru-RU"/>
        </w:rPr>
        <w:t>взаємозв</w:t>
      </w:r>
      <w:r w:rsidR="00EF6D4D" w:rsidRPr="00A33D32">
        <w:rPr>
          <w:rFonts w:ascii="Times New Roman" w:hAnsi="Times New Roman" w:cs="Times New Roman"/>
          <w:sz w:val="28"/>
          <w:szCs w:val="28"/>
          <w:lang w:val="ru-RU"/>
        </w:rPr>
        <w:t>ʼ</w:t>
      </w:r>
      <w:r w:rsidR="00FD1B94" w:rsidRPr="00A33D32">
        <w:rPr>
          <w:rFonts w:ascii="Times New Roman" w:hAnsi="Times New Roman" w:cs="Times New Roman"/>
          <w:sz w:val="28"/>
          <w:szCs w:val="28"/>
          <w:lang w:val="ru-RU"/>
        </w:rPr>
        <w:t>язок</w:t>
      </w:r>
      <w:proofErr w:type="spellEnd"/>
      <w:r w:rsidR="00FD1B94" w:rsidRPr="00A33D32">
        <w:rPr>
          <w:rFonts w:ascii="Times New Roman" w:hAnsi="Times New Roman" w:cs="Times New Roman"/>
          <w:sz w:val="28"/>
          <w:szCs w:val="28"/>
          <w:lang w:val="ru-RU"/>
        </w:rPr>
        <w:t xml:space="preserve"> </w:t>
      </w:r>
      <w:proofErr w:type="spellStart"/>
      <w:r w:rsidR="00FD1B94" w:rsidRPr="00A33D32">
        <w:rPr>
          <w:rFonts w:ascii="Times New Roman" w:hAnsi="Times New Roman" w:cs="Times New Roman"/>
          <w:sz w:val="28"/>
          <w:szCs w:val="28"/>
          <w:lang w:val="ru-RU"/>
        </w:rPr>
        <w:t>відбиває</w:t>
      </w:r>
      <w:proofErr w:type="spellEnd"/>
      <w:r w:rsidR="00FD1B94" w:rsidRPr="00A33D32">
        <w:rPr>
          <w:rFonts w:ascii="Times New Roman" w:hAnsi="Times New Roman" w:cs="Times New Roman"/>
          <w:sz w:val="28"/>
          <w:szCs w:val="28"/>
          <w:lang w:val="ru-RU"/>
        </w:rPr>
        <w:t xml:space="preserve"> характеристику </w:t>
      </w:r>
      <w:proofErr w:type="spellStart"/>
      <w:r w:rsidR="00FD1B94" w:rsidRPr="00A33D32">
        <w:rPr>
          <w:rFonts w:ascii="Times New Roman" w:hAnsi="Times New Roman" w:cs="Times New Roman"/>
          <w:sz w:val="28"/>
          <w:szCs w:val="28"/>
          <w:lang w:val="ru-RU"/>
        </w:rPr>
        <w:t>цього</w:t>
      </w:r>
      <w:proofErr w:type="spellEnd"/>
      <w:r w:rsidR="00FD1B94" w:rsidRPr="00A33D32">
        <w:rPr>
          <w:rFonts w:ascii="Times New Roman" w:hAnsi="Times New Roman" w:cs="Times New Roman"/>
          <w:sz w:val="28"/>
          <w:szCs w:val="28"/>
          <w:lang w:val="ru-RU"/>
        </w:rPr>
        <w:t xml:space="preserve"> темпераменту – </w:t>
      </w:r>
      <w:proofErr w:type="spellStart"/>
      <w:r w:rsidR="00FD1B94" w:rsidRPr="00A33D32">
        <w:rPr>
          <w:rFonts w:ascii="Times New Roman" w:hAnsi="Times New Roman" w:cs="Times New Roman"/>
          <w:sz w:val="28"/>
          <w:szCs w:val="28"/>
          <w:lang w:val="ru-RU"/>
        </w:rPr>
        <w:t>його</w:t>
      </w:r>
      <w:proofErr w:type="spellEnd"/>
      <w:r w:rsidR="00FD1B94" w:rsidRPr="00A33D32">
        <w:rPr>
          <w:rFonts w:ascii="Times New Roman" w:hAnsi="Times New Roman" w:cs="Times New Roman"/>
          <w:sz w:val="28"/>
          <w:szCs w:val="28"/>
          <w:lang w:val="ru-RU"/>
        </w:rPr>
        <w:t xml:space="preserve"> </w:t>
      </w:r>
      <w:proofErr w:type="spellStart"/>
      <w:r w:rsidR="00FD1B94" w:rsidRPr="00A33D32">
        <w:rPr>
          <w:rFonts w:ascii="Times New Roman" w:hAnsi="Times New Roman" w:cs="Times New Roman"/>
          <w:sz w:val="28"/>
          <w:szCs w:val="28"/>
          <w:lang w:val="ru-RU"/>
        </w:rPr>
        <w:t>раціональну</w:t>
      </w:r>
      <w:proofErr w:type="spellEnd"/>
      <w:r w:rsidR="00FD1B94" w:rsidRPr="00A33D32">
        <w:rPr>
          <w:rFonts w:ascii="Times New Roman" w:hAnsi="Times New Roman" w:cs="Times New Roman"/>
          <w:sz w:val="28"/>
          <w:szCs w:val="28"/>
          <w:lang w:val="ru-RU"/>
        </w:rPr>
        <w:t xml:space="preserve"> і </w:t>
      </w:r>
      <w:proofErr w:type="spellStart"/>
      <w:r w:rsidR="00FD1B94" w:rsidRPr="00A33D32">
        <w:rPr>
          <w:rFonts w:ascii="Times New Roman" w:hAnsi="Times New Roman" w:cs="Times New Roman"/>
          <w:sz w:val="28"/>
          <w:szCs w:val="28"/>
          <w:lang w:val="ru-RU"/>
        </w:rPr>
        <w:t>прагматичну</w:t>
      </w:r>
      <w:proofErr w:type="spellEnd"/>
      <w:r w:rsidR="00FD1B94" w:rsidRPr="00A33D32">
        <w:rPr>
          <w:rFonts w:ascii="Times New Roman" w:hAnsi="Times New Roman" w:cs="Times New Roman"/>
          <w:sz w:val="28"/>
          <w:szCs w:val="28"/>
          <w:lang w:val="ru-RU"/>
        </w:rPr>
        <w:t xml:space="preserve"> </w:t>
      </w:r>
      <w:proofErr w:type="spellStart"/>
      <w:r w:rsidR="00FD1B94" w:rsidRPr="00A33D32">
        <w:rPr>
          <w:rFonts w:ascii="Times New Roman" w:hAnsi="Times New Roman" w:cs="Times New Roman"/>
          <w:sz w:val="28"/>
          <w:szCs w:val="28"/>
          <w:lang w:val="ru-RU"/>
        </w:rPr>
        <w:t>спрямованість</w:t>
      </w:r>
      <w:proofErr w:type="spellEnd"/>
      <w:r w:rsidR="00FD1B94" w:rsidRPr="00A33D32">
        <w:rPr>
          <w:rFonts w:ascii="Times New Roman" w:hAnsi="Times New Roman" w:cs="Times New Roman"/>
          <w:sz w:val="28"/>
          <w:szCs w:val="28"/>
          <w:lang w:val="ru-RU"/>
        </w:rPr>
        <w:t>.</w:t>
      </w:r>
    </w:p>
    <w:p w14:paraId="609D3F7F" w14:textId="4A0EFA2A" w:rsidR="000236DF" w:rsidRPr="00A33D32" w:rsidRDefault="000236DF" w:rsidP="000236DF">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t xml:space="preserve">На </w:t>
      </w:r>
      <w:proofErr w:type="spellStart"/>
      <w:r w:rsidRPr="00A33D32">
        <w:rPr>
          <w:rFonts w:ascii="Times New Roman" w:hAnsi="Times New Roman" w:cs="Times New Roman"/>
          <w:sz w:val="28"/>
          <w:szCs w:val="28"/>
          <w:lang w:val="ru-RU"/>
        </w:rPr>
        <w:t>основі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вивченої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літератури</w:t>
      </w:r>
      <w:proofErr w:type="spellEnd"/>
      <w:r w:rsidRPr="00A33D32">
        <w:rPr>
          <w:rFonts w:ascii="Times New Roman" w:hAnsi="Times New Roman" w:cs="Times New Roman"/>
          <w:sz w:val="28"/>
          <w:szCs w:val="28"/>
          <w:lang w:val="ru-RU"/>
        </w:rPr>
        <w:t xml:space="preserve"> та за результатами </w:t>
      </w:r>
      <w:proofErr w:type="spellStart"/>
      <w:r w:rsidRPr="00A33D32">
        <w:rPr>
          <w:rFonts w:ascii="Times New Roman" w:hAnsi="Times New Roman" w:cs="Times New Roman"/>
          <w:sz w:val="28"/>
          <w:szCs w:val="28"/>
          <w:lang w:val="ru-RU"/>
        </w:rPr>
        <w:t>проведеного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дослідження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були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виділені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сильні</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слабкі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сторони</w:t>
      </w:r>
      <w:proofErr w:type="spellEnd"/>
      <w:r w:rsidRPr="00A33D32">
        <w:rPr>
          <w:rFonts w:ascii="Times New Roman" w:hAnsi="Times New Roman" w:cs="Times New Roman"/>
          <w:sz w:val="28"/>
          <w:szCs w:val="28"/>
          <w:lang w:val="ru-RU"/>
        </w:rPr>
        <w:t xml:space="preserve"> кожного темпераменту, а </w:t>
      </w:r>
      <w:proofErr w:type="spellStart"/>
      <w:r w:rsidRPr="00A33D32">
        <w:rPr>
          <w:rFonts w:ascii="Times New Roman" w:hAnsi="Times New Roman" w:cs="Times New Roman"/>
          <w:sz w:val="28"/>
          <w:szCs w:val="28"/>
          <w:lang w:val="ru-RU"/>
        </w:rPr>
        <w:t>також</w:t>
      </w:r>
      <w:proofErr w:type="spellEnd"/>
      <w:r w:rsidRPr="00A33D32">
        <w:rPr>
          <w:rFonts w:ascii="Times New Roman" w:hAnsi="Times New Roman" w:cs="Times New Roman"/>
          <w:sz w:val="28"/>
          <w:szCs w:val="28"/>
          <w:lang w:val="ru-RU"/>
        </w:rPr>
        <w:t xml:space="preserve"> </w:t>
      </w:r>
      <w:r w:rsidRPr="00A33D32">
        <w:rPr>
          <w:rFonts w:ascii="Times New Roman" w:hAnsi="Times New Roman" w:cs="Times New Roman"/>
          <w:sz w:val="28"/>
          <w:szCs w:val="28"/>
        </w:rPr>
        <w:t xml:space="preserve">їх </w:t>
      </w:r>
      <w:proofErr w:type="spellStart"/>
      <w:r w:rsidRPr="00A33D32">
        <w:rPr>
          <w:rFonts w:ascii="Times New Roman" w:hAnsi="Times New Roman" w:cs="Times New Roman"/>
          <w:sz w:val="28"/>
          <w:szCs w:val="28"/>
          <w:lang w:val="ru-RU"/>
        </w:rPr>
        <w:t>суттєві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особливості</w:t>
      </w:r>
      <w:proofErr w:type="spellEnd"/>
      <w:r w:rsidRPr="00A33D32">
        <w:rPr>
          <w:rFonts w:ascii="Times New Roman" w:hAnsi="Times New Roman" w:cs="Times New Roman"/>
          <w:sz w:val="28"/>
          <w:szCs w:val="28"/>
          <w:lang w:val="ru-RU"/>
        </w:rPr>
        <w:t>.</w:t>
      </w:r>
    </w:p>
    <w:p w14:paraId="0B99E5A6" w14:textId="136AABF3" w:rsidR="000236DF" w:rsidRPr="00A33D32" w:rsidRDefault="000236DF" w:rsidP="000236DF">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lastRenderedPageBreak/>
        <w:t xml:space="preserve">Флегматики: </w:t>
      </w:r>
      <w:proofErr w:type="spellStart"/>
      <w:r w:rsidRPr="00A33D32">
        <w:rPr>
          <w:rFonts w:ascii="Times New Roman" w:hAnsi="Times New Roman" w:cs="Times New Roman"/>
          <w:sz w:val="28"/>
          <w:szCs w:val="28"/>
          <w:lang w:val="ru-RU"/>
        </w:rPr>
        <w:t>сильні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сторони</w:t>
      </w:r>
      <w:proofErr w:type="spellEnd"/>
      <w:r w:rsidRPr="00A33D32">
        <w:rPr>
          <w:rFonts w:ascii="Times New Roman" w:hAnsi="Times New Roman" w:cs="Times New Roman"/>
          <w:sz w:val="28"/>
          <w:szCs w:val="28"/>
          <w:lang w:val="ru-RU"/>
        </w:rPr>
        <w:t xml:space="preserve"> – легко </w:t>
      </w:r>
      <w:proofErr w:type="spellStart"/>
      <w:r w:rsidRPr="00A33D32">
        <w:rPr>
          <w:rFonts w:ascii="Times New Roman" w:hAnsi="Times New Roman" w:cs="Times New Roman"/>
          <w:sz w:val="28"/>
          <w:szCs w:val="28"/>
          <w:lang w:val="ru-RU"/>
        </w:rPr>
        <w:t>пристосовуються</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всього</w:t>
      </w:r>
      <w:proofErr w:type="spellEnd"/>
      <w:r w:rsidRPr="00A33D32">
        <w:rPr>
          <w:rFonts w:ascii="Times New Roman" w:hAnsi="Times New Roman" w:cs="Times New Roman"/>
          <w:sz w:val="28"/>
          <w:szCs w:val="28"/>
          <w:lang w:val="ru-RU"/>
        </w:rPr>
        <w:t xml:space="preserve">, але не </w:t>
      </w:r>
      <w:proofErr w:type="spellStart"/>
      <w:r w:rsidRPr="00A33D32">
        <w:rPr>
          <w:rFonts w:ascii="Times New Roman" w:hAnsi="Times New Roman" w:cs="Times New Roman"/>
          <w:sz w:val="28"/>
          <w:szCs w:val="28"/>
          <w:lang w:val="ru-RU"/>
        </w:rPr>
        <w:t>люблять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розгойдувати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човен</w:t>
      </w:r>
      <w:proofErr w:type="spellEnd"/>
      <w:r w:rsidRPr="00A33D32">
        <w:rPr>
          <w:rFonts w:ascii="Times New Roman" w:hAnsi="Times New Roman" w:cs="Times New Roman"/>
          <w:sz w:val="28"/>
          <w:szCs w:val="28"/>
          <w:lang w:val="ru-RU"/>
        </w:rPr>
        <w:t xml:space="preserve">; </w:t>
      </w:r>
      <w:proofErr w:type="spellStart"/>
      <w:r w:rsidR="005B0283" w:rsidRPr="00A33D32">
        <w:rPr>
          <w:rFonts w:ascii="Times New Roman" w:hAnsi="Times New Roman" w:cs="Times New Roman"/>
          <w:sz w:val="28"/>
          <w:szCs w:val="28"/>
          <w:lang w:val="ru-RU"/>
        </w:rPr>
        <w:t>їх</w:t>
      </w:r>
      <w:proofErr w:type="spellEnd"/>
      <w:r w:rsidR="005B0283"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важко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вивести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із</w:t>
      </w:r>
      <w:proofErr w:type="spellEnd"/>
      <w:r w:rsidRPr="00A33D32">
        <w:rPr>
          <w:rFonts w:ascii="Times New Roman" w:hAnsi="Times New Roman" w:cs="Times New Roman"/>
          <w:sz w:val="28"/>
          <w:szCs w:val="28"/>
          <w:lang w:val="ru-RU"/>
        </w:rPr>
        <w:t xml:space="preserve"> себе, </w:t>
      </w:r>
      <w:proofErr w:type="spellStart"/>
      <w:r w:rsidRPr="00A33D32">
        <w:rPr>
          <w:rFonts w:ascii="Times New Roman" w:hAnsi="Times New Roman" w:cs="Times New Roman"/>
          <w:sz w:val="28"/>
          <w:szCs w:val="28"/>
          <w:lang w:val="ru-RU"/>
        </w:rPr>
        <w:t>дуже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спокійні</w:t>
      </w:r>
      <w:proofErr w:type="spellEnd"/>
      <w:r w:rsidRPr="00A33D32">
        <w:rPr>
          <w:rFonts w:ascii="Times New Roman" w:hAnsi="Times New Roman" w:cs="Times New Roman"/>
          <w:sz w:val="28"/>
          <w:szCs w:val="28"/>
          <w:lang w:val="ru-RU"/>
        </w:rPr>
        <w:t>;</w:t>
      </w:r>
      <w:r w:rsidR="005B0283" w:rsidRPr="00A33D32">
        <w:rPr>
          <w:rFonts w:ascii="Times New Roman" w:hAnsi="Times New Roman" w:cs="Times New Roman"/>
          <w:sz w:val="28"/>
          <w:szCs w:val="28"/>
          <w:lang w:val="ru-RU"/>
        </w:rPr>
        <w:t xml:space="preserve"> </w:t>
      </w:r>
      <w:proofErr w:type="spellStart"/>
      <w:r w:rsidR="005B0283" w:rsidRPr="00A33D32">
        <w:rPr>
          <w:rFonts w:ascii="Times New Roman" w:hAnsi="Times New Roman" w:cs="Times New Roman"/>
          <w:sz w:val="28"/>
          <w:szCs w:val="28"/>
          <w:lang w:val="ru-RU"/>
        </w:rPr>
        <w:t>мають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тверезий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аналітичний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розум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Вміють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об</w:t>
      </w:r>
      <w:r w:rsidR="005B0283" w:rsidRPr="00A33D32">
        <w:rPr>
          <w:rFonts w:ascii="Times New Roman" w:hAnsi="Times New Roman" w:cs="Times New Roman"/>
          <w:sz w:val="28"/>
          <w:szCs w:val="28"/>
          <w:lang w:val="ru-RU"/>
        </w:rPr>
        <w:t>ʼ</w:t>
      </w:r>
      <w:r w:rsidRPr="00A33D32">
        <w:rPr>
          <w:rFonts w:ascii="Times New Roman" w:hAnsi="Times New Roman" w:cs="Times New Roman"/>
          <w:sz w:val="28"/>
          <w:szCs w:val="28"/>
          <w:lang w:val="ru-RU"/>
        </w:rPr>
        <w:t>єктивно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оцінювати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ситуацію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дуже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віддані</w:t>
      </w:r>
      <w:proofErr w:type="spellEnd"/>
      <w:r w:rsidRPr="00A33D32">
        <w:rPr>
          <w:rFonts w:ascii="Times New Roman" w:hAnsi="Times New Roman" w:cs="Times New Roman"/>
          <w:sz w:val="28"/>
          <w:szCs w:val="28"/>
          <w:lang w:val="ru-RU"/>
        </w:rPr>
        <w:t xml:space="preserve"> старим </w:t>
      </w:r>
      <w:proofErr w:type="spellStart"/>
      <w:r w:rsidRPr="00A33D32">
        <w:rPr>
          <w:rFonts w:ascii="Times New Roman" w:hAnsi="Times New Roman" w:cs="Times New Roman"/>
          <w:sz w:val="28"/>
          <w:szCs w:val="28"/>
          <w:lang w:val="ru-RU"/>
        </w:rPr>
        <w:t>друзям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Вважають</w:t>
      </w:r>
      <w:proofErr w:type="spellEnd"/>
      <w:r w:rsidRPr="00A33D32">
        <w:rPr>
          <w:rFonts w:ascii="Times New Roman" w:hAnsi="Times New Roman" w:cs="Times New Roman"/>
          <w:sz w:val="28"/>
          <w:szCs w:val="28"/>
          <w:lang w:val="ru-RU"/>
        </w:rPr>
        <w:t xml:space="preserve"> за </w:t>
      </w:r>
      <w:proofErr w:type="spellStart"/>
      <w:r w:rsidRPr="00A33D32">
        <w:rPr>
          <w:rFonts w:ascii="Times New Roman" w:hAnsi="Times New Roman" w:cs="Times New Roman"/>
          <w:sz w:val="28"/>
          <w:szCs w:val="28"/>
          <w:lang w:val="ru-RU"/>
        </w:rPr>
        <w:t>краще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мати</w:t>
      </w:r>
      <w:proofErr w:type="spellEnd"/>
      <w:r w:rsidRPr="00A33D32">
        <w:rPr>
          <w:rFonts w:ascii="Times New Roman" w:hAnsi="Times New Roman" w:cs="Times New Roman"/>
          <w:sz w:val="28"/>
          <w:szCs w:val="28"/>
          <w:lang w:val="ru-RU"/>
        </w:rPr>
        <w:t xml:space="preserve"> мало </w:t>
      </w:r>
      <w:proofErr w:type="spellStart"/>
      <w:r w:rsidRPr="00A33D32">
        <w:rPr>
          <w:rFonts w:ascii="Times New Roman" w:hAnsi="Times New Roman" w:cs="Times New Roman"/>
          <w:sz w:val="28"/>
          <w:szCs w:val="28"/>
          <w:lang w:val="ru-RU"/>
        </w:rPr>
        <w:t>друзів</w:t>
      </w:r>
      <w:proofErr w:type="spellEnd"/>
      <w:r w:rsidRPr="00A33D32">
        <w:rPr>
          <w:rFonts w:ascii="Times New Roman" w:hAnsi="Times New Roman" w:cs="Times New Roman"/>
          <w:sz w:val="28"/>
          <w:szCs w:val="28"/>
          <w:lang w:val="ru-RU"/>
        </w:rPr>
        <w:t xml:space="preserve">, але </w:t>
      </w:r>
      <w:proofErr w:type="spellStart"/>
      <w:r w:rsidR="005B0283" w:rsidRPr="00A33D32">
        <w:rPr>
          <w:rFonts w:ascii="Times New Roman" w:hAnsi="Times New Roman" w:cs="Times New Roman"/>
          <w:sz w:val="28"/>
          <w:szCs w:val="28"/>
          <w:lang w:val="ru-RU"/>
        </w:rPr>
        <w:t>зате</w:t>
      </w:r>
      <w:proofErr w:type="spellEnd"/>
      <w:r w:rsidR="005B0283" w:rsidRPr="00A33D32">
        <w:rPr>
          <w:rFonts w:ascii="Times New Roman" w:hAnsi="Times New Roman" w:cs="Times New Roman"/>
          <w:sz w:val="28"/>
          <w:szCs w:val="28"/>
          <w:lang w:val="ru-RU"/>
        </w:rPr>
        <w:t xml:space="preserve"> вони </w:t>
      </w:r>
      <w:proofErr w:type="spellStart"/>
      <w:r w:rsidR="005B0283" w:rsidRPr="00A33D32">
        <w:rPr>
          <w:rFonts w:ascii="Times New Roman" w:hAnsi="Times New Roman" w:cs="Times New Roman"/>
          <w:sz w:val="28"/>
          <w:szCs w:val="28"/>
          <w:lang w:val="ru-RU"/>
        </w:rPr>
        <w:t>будуть</w:t>
      </w:r>
      <w:proofErr w:type="spellEnd"/>
      <w:r w:rsidR="005B0283" w:rsidRPr="00A33D32">
        <w:rPr>
          <w:rFonts w:ascii="Times New Roman" w:hAnsi="Times New Roman" w:cs="Times New Roman"/>
          <w:sz w:val="28"/>
          <w:szCs w:val="28"/>
          <w:lang w:val="ru-RU"/>
        </w:rPr>
        <w:t xml:space="preserve"> </w:t>
      </w:r>
      <w:proofErr w:type="spellStart"/>
      <w:r w:rsidR="005B0283" w:rsidRPr="00A33D32">
        <w:rPr>
          <w:rFonts w:ascii="Times New Roman" w:hAnsi="Times New Roman" w:cs="Times New Roman"/>
          <w:sz w:val="28"/>
          <w:szCs w:val="28"/>
          <w:lang w:val="ru-RU"/>
        </w:rPr>
        <w:t>справжніми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Слабкі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сторони</w:t>
      </w:r>
      <w:proofErr w:type="spellEnd"/>
      <w:r w:rsidRPr="00A33D32">
        <w:rPr>
          <w:rFonts w:ascii="Times New Roman" w:hAnsi="Times New Roman" w:cs="Times New Roman"/>
          <w:sz w:val="28"/>
          <w:szCs w:val="28"/>
          <w:lang w:val="ru-RU"/>
        </w:rPr>
        <w:t xml:space="preserve"> – </w:t>
      </w:r>
      <w:proofErr w:type="spellStart"/>
      <w:r w:rsidRPr="00A33D32">
        <w:rPr>
          <w:rFonts w:ascii="Times New Roman" w:hAnsi="Times New Roman" w:cs="Times New Roman"/>
          <w:sz w:val="28"/>
          <w:szCs w:val="28"/>
          <w:lang w:val="ru-RU"/>
        </w:rPr>
        <w:t>іноді</w:t>
      </w:r>
      <w:proofErr w:type="spellEnd"/>
      <w:r w:rsidRPr="00A33D32">
        <w:rPr>
          <w:rFonts w:ascii="Times New Roman" w:hAnsi="Times New Roman" w:cs="Times New Roman"/>
          <w:sz w:val="28"/>
          <w:szCs w:val="28"/>
          <w:lang w:val="ru-RU"/>
        </w:rPr>
        <w:t xml:space="preserve"> </w:t>
      </w:r>
      <w:proofErr w:type="spellStart"/>
      <w:r w:rsidR="005B0283" w:rsidRPr="00A33D32">
        <w:rPr>
          <w:rFonts w:ascii="Times New Roman" w:hAnsi="Times New Roman" w:cs="Times New Roman"/>
          <w:sz w:val="28"/>
          <w:szCs w:val="28"/>
          <w:lang w:val="ru-RU"/>
        </w:rPr>
        <w:t>бувають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занадто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повільними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уникають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гострих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ситуацій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намагаються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триматися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подалі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w:t>
      </w:r>
      <w:proofErr w:type="spellEnd"/>
      <w:r w:rsidRPr="00A33D32">
        <w:rPr>
          <w:rFonts w:ascii="Times New Roman" w:hAnsi="Times New Roman" w:cs="Times New Roman"/>
          <w:sz w:val="28"/>
          <w:szCs w:val="28"/>
          <w:lang w:val="ru-RU"/>
        </w:rPr>
        <w:t xml:space="preserve"> людей і </w:t>
      </w:r>
      <w:proofErr w:type="spellStart"/>
      <w:r w:rsidRPr="00A33D32">
        <w:rPr>
          <w:rFonts w:ascii="Times New Roman" w:hAnsi="Times New Roman" w:cs="Times New Roman"/>
          <w:sz w:val="28"/>
          <w:szCs w:val="28"/>
          <w:lang w:val="ru-RU"/>
        </w:rPr>
        <w:t>життя</w:t>
      </w:r>
      <w:proofErr w:type="spellEnd"/>
      <w:r w:rsidRPr="00A33D32">
        <w:rPr>
          <w:rFonts w:ascii="Times New Roman" w:hAnsi="Times New Roman" w:cs="Times New Roman"/>
          <w:sz w:val="28"/>
          <w:szCs w:val="28"/>
          <w:lang w:val="ru-RU"/>
        </w:rPr>
        <w:t xml:space="preserve"> в </w:t>
      </w:r>
      <w:proofErr w:type="spellStart"/>
      <w:r w:rsidRPr="00A33D32">
        <w:rPr>
          <w:rFonts w:ascii="Times New Roman" w:hAnsi="Times New Roman" w:cs="Times New Roman"/>
          <w:sz w:val="28"/>
          <w:szCs w:val="28"/>
          <w:lang w:val="ru-RU"/>
        </w:rPr>
        <w:t>цілому</w:t>
      </w:r>
      <w:proofErr w:type="spellEnd"/>
      <w:r w:rsidRPr="00A33D32">
        <w:rPr>
          <w:rFonts w:ascii="Times New Roman" w:hAnsi="Times New Roman" w:cs="Times New Roman"/>
          <w:sz w:val="28"/>
          <w:szCs w:val="28"/>
          <w:lang w:val="ru-RU"/>
        </w:rPr>
        <w:t xml:space="preserve">; </w:t>
      </w:r>
      <w:proofErr w:type="spellStart"/>
      <w:r w:rsidR="005B0283" w:rsidRPr="00A33D32">
        <w:rPr>
          <w:rFonts w:ascii="Times New Roman" w:hAnsi="Times New Roman" w:cs="Times New Roman"/>
          <w:sz w:val="28"/>
          <w:szCs w:val="28"/>
          <w:lang w:val="ru-RU"/>
        </w:rPr>
        <w:t>їм</w:t>
      </w:r>
      <w:proofErr w:type="spellEnd"/>
      <w:r w:rsidR="005B0283" w:rsidRPr="00A33D32">
        <w:rPr>
          <w:rFonts w:ascii="Times New Roman" w:hAnsi="Times New Roman" w:cs="Times New Roman"/>
          <w:sz w:val="28"/>
          <w:szCs w:val="28"/>
          <w:lang w:val="ru-RU"/>
        </w:rPr>
        <w:t xml:space="preserve"> </w:t>
      </w:r>
      <w:r w:rsidRPr="00A33D32">
        <w:rPr>
          <w:rFonts w:ascii="Times New Roman" w:hAnsi="Times New Roman" w:cs="Times New Roman"/>
          <w:sz w:val="28"/>
          <w:szCs w:val="28"/>
          <w:lang w:val="ru-RU"/>
        </w:rPr>
        <w:t xml:space="preserve">складно </w:t>
      </w:r>
      <w:proofErr w:type="spellStart"/>
      <w:r w:rsidRPr="00A33D32">
        <w:rPr>
          <w:rFonts w:ascii="Times New Roman" w:hAnsi="Times New Roman" w:cs="Times New Roman"/>
          <w:sz w:val="28"/>
          <w:szCs w:val="28"/>
          <w:lang w:val="ru-RU"/>
        </w:rPr>
        <w:t>даються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зміни</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чомусь</w:t>
      </w:r>
      <w:proofErr w:type="spellEnd"/>
      <w:r w:rsidRPr="00A33D32">
        <w:rPr>
          <w:rFonts w:ascii="Times New Roman" w:hAnsi="Times New Roman" w:cs="Times New Roman"/>
          <w:sz w:val="28"/>
          <w:szCs w:val="28"/>
          <w:lang w:val="ru-RU"/>
        </w:rPr>
        <w:t xml:space="preserve">, погано </w:t>
      </w:r>
      <w:proofErr w:type="spellStart"/>
      <w:r w:rsidRPr="00A33D32">
        <w:rPr>
          <w:rFonts w:ascii="Times New Roman" w:hAnsi="Times New Roman" w:cs="Times New Roman"/>
          <w:sz w:val="28"/>
          <w:szCs w:val="28"/>
          <w:lang w:val="ru-RU"/>
        </w:rPr>
        <w:t>приймають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нове</w:t>
      </w:r>
      <w:proofErr w:type="spellEnd"/>
      <w:r w:rsidRPr="00A33D32">
        <w:rPr>
          <w:rFonts w:ascii="Times New Roman" w:hAnsi="Times New Roman" w:cs="Times New Roman"/>
          <w:sz w:val="28"/>
          <w:szCs w:val="28"/>
          <w:lang w:val="ru-RU"/>
        </w:rPr>
        <w:t xml:space="preserve">. Не </w:t>
      </w:r>
      <w:proofErr w:type="spellStart"/>
      <w:r w:rsidRPr="00A33D32">
        <w:rPr>
          <w:rFonts w:ascii="Times New Roman" w:hAnsi="Times New Roman" w:cs="Times New Roman"/>
          <w:sz w:val="28"/>
          <w:szCs w:val="28"/>
          <w:lang w:val="ru-RU"/>
        </w:rPr>
        <w:t>хочуть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нічого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змінювати</w:t>
      </w:r>
      <w:proofErr w:type="spellEnd"/>
      <w:r w:rsidRPr="00A33D32">
        <w:rPr>
          <w:rFonts w:ascii="Times New Roman" w:hAnsi="Times New Roman" w:cs="Times New Roman"/>
          <w:sz w:val="28"/>
          <w:szCs w:val="28"/>
          <w:lang w:val="ru-RU"/>
        </w:rPr>
        <w:t>.</w:t>
      </w:r>
    </w:p>
    <w:p w14:paraId="2A0BC41C" w14:textId="0D3DD2F7" w:rsidR="000236DF" w:rsidRPr="00A33D32" w:rsidRDefault="000236DF" w:rsidP="000236DF">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t xml:space="preserve">Холерики: </w:t>
      </w:r>
      <w:proofErr w:type="spellStart"/>
      <w:r w:rsidRPr="00A33D32">
        <w:rPr>
          <w:rFonts w:ascii="Times New Roman" w:hAnsi="Times New Roman" w:cs="Times New Roman"/>
          <w:sz w:val="28"/>
          <w:szCs w:val="28"/>
          <w:lang w:val="ru-RU"/>
        </w:rPr>
        <w:t>сильні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сторони</w:t>
      </w:r>
      <w:proofErr w:type="spellEnd"/>
      <w:r w:rsidRPr="00A33D32">
        <w:rPr>
          <w:rFonts w:ascii="Times New Roman" w:hAnsi="Times New Roman" w:cs="Times New Roman"/>
          <w:sz w:val="28"/>
          <w:szCs w:val="28"/>
          <w:lang w:val="ru-RU"/>
        </w:rPr>
        <w:t xml:space="preserve"> – сильна воля та </w:t>
      </w:r>
      <w:proofErr w:type="spellStart"/>
      <w:r w:rsidRPr="00A33D32">
        <w:rPr>
          <w:rFonts w:ascii="Times New Roman" w:hAnsi="Times New Roman" w:cs="Times New Roman"/>
          <w:sz w:val="28"/>
          <w:szCs w:val="28"/>
          <w:lang w:val="ru-RU"/>
        </w:rPr>
        <w:t>впевненість</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собі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швидкість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реакції</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розуму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завжди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орієнтовані</w:t>
      </w:r>
      <w:proofErr w:type="spellEnd"/>
      <w:r w:rsidRPr="00A33D32">
        <w:rPr>
          <w:rFonts w:ascii="Times New Roman" w:hAnsi="Times New Roman" w:cs="Times New Roman"/>
          <w:sz w:val="28"/>
          <w:szCs w:val="28"/>
          <w:lang w:val="ru-RU"/>
        </w:rPr>
        <w:t xml:space="preserve"> результат, і тому </w:t>
      </w:r>
      <w:proofErr w:type="spellStart"/>
      <w:r w:rsidRPr="00A33D32">
        <w:rPr>
          <w:rFonts w:ascii="Times New Roman" w:hAnsi="Times New Roman" w:cs="Times New Roman"/>
          <w:sz w:val="28"/>
          <w:szCs w:val="28"/>
          <w:lang w:val="ru-RU"/>
        </w:rPr>
        <w:t>дії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зазвичай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осмислені</w:t>
      </w:r>
      <w:proofErr w:type="spellEnd"/>
      <w:r w:rsidRPr="00A33D32">
        <w:rPr>
          <w:rFonts w:ascii="Times New Roman" w:hAnsi="Times New Roman" w:cs="Times New Roman"/>
          <w:sz w:val="28"/>
          <w:szCs w:val="28"/>
          <w:lang w:val="ru-RU"/>
        </w:rPr>
        <w:t xml:space="preserve"> і </w:t>
      </w:r>
      <w:proofErr w:type="spellStart"/>
      <w:r w:rsidRPr="00A33D32">
        <w:rPr>
          <w:rFonts w:ascii="Times New Roman" w:hAnsi="Times New Roman" w:cs="Times New Roman"/>
          <w:sz w:val="28"/>
          <w:szCs w:val="28"/>
          <w:lang w:val="ru-RU"/>
        </w:rPr>
        <w:t>цілеспрямовані</w:t>
      </w:r>
      <w:proofErr w:type="spellEnd"/>
      <w:r w:rsidRPr="00A33D32">
        <w:rPr>
          <w:rFonts w:ascii="Times New Roman" w:hAnsi="Times New Roman" w:cs="Times New Roman"/>
          <w:sz w:val="28"/>
          <w:szCs w:val="28"/>
          <w:lang w:val="ru-RU"/>
        </w:rPr>
        <w:t>; холерики</w:t>
      </w:r>
      <w:r w:rsidR="005B0283" w:rsidRPr="00A33D32">
        <w:rPr>
          <w:rFonts w:ascii="Times New Roman" w:hAnsi="Times New Roman" w:cs="Times New Roman"/>
          <w:sz w:val="28"/>
          <w:szCs w:val="28"/>
          <w:lang w:val="ru-RU"/>
        </w:rPr>
        <w:t xml:space="preserve"> </w:t>
      </w:r>
      <w:proofErr w:type="spellStart"/>
      <w:r w:rsidR="005B0283" w:rsidRPr="00A33D32">
        <w:rPr>
          <w:rFonts w:ascii="Times New Roman" w:hAnsi="Times New Roman" w:cs="Times New Roman"/>
          <w:sz w:val="28"/>
          <w:szCs w:val="28"/>
          <w:lang w:val="ru-RU"/>
        </w:rPr>
        <w:t>дуже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амбітні</w:t>
      </w:r>
      <w:proofErr w:type="spellEnd"/>
      <w:r w:rsidRPr="00A33D32">
        <w:rPr>
          <w:rFonts w:ascii="Times New Roman" w:hAnsi="Times New Roman" w:cs="Times New Roman"/>
          <w:sz w:val="28"/>
          <w:szCs w:val="28"/>
          <w:lang w:val="ru-RU"/>
        </w:rPr>
        <w:t xml:space="preserve">. Не </w:t>
      </w:r>
      <w:proofErr w:type="spellStart"/>
      <w:r w:rsidRPr="00A33D32">
        <w:rPr>
          <w:rFonts w:ascii="Times New Roman" w:hAnsi="Times New Roman" w:cs="Times New Roman"/>
          <w:sz w:val="28"/>
          <w:szCs w:val="28"/>
          <w:lang w:val="ru-RU"/>
        </w:rPr>
        <w:t>залежать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чужої</w:t>
      </w:r>
      <w:proofErr w:type="spellEnd"/>
      <w:r w:rsidRPr="00A33D32">
        <w:rPr>
          <w:rFonts w:ascii="Times New Roman" w:hAnsi="Times New Roman" w:cs="Times New Roman"/>
          <w:sz w:val="28"/>
          <w:szCs w:val="28"/>
          <w:lang w:val="ru-RU"/>
        </w:rPr>
        <w:t xml:space="preserve"> думки. </w:t>
      </w:r>
      <w:proofErr w:type="spellStart"/>
      <w:r w:rsidRPr="00A33D32">
        <w:rPr>
          <w:rFonts w:ascii="Times New Roman" w:hAnsi="Times New Roman" w:cs="Times New Roman"/>
          <w:sz w:val="28"/>
          <w:szCs w:val="28"/>
          <w:lang w:val="ru-RU"/>
        </w:rPr>
        <w:t>Слабкі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сторони</w:t>
      </w:r>
      <w:proofErr w:type="spellEnd"/>
      <w:r w:rsidRPr="00A33D32">
        <w:rPr>
          <w:rFonts w:ascii="Times New Roman" w:hAnsi="Times New Roman" w:cs="Times New Roman"/>
          <w:sz w:val="28"/>
          <w:szCs w:val="28"/>
          <w:lang w:val="ru-RU"/>
        </w:rPr>
        <w:t xml:space="preserve"> – </w:t>
      </w:r>
      <w:proofErr w:type="spellStart"/>
      <w:r w:rsidRPr="00A33D32">
        <w:rPr>
          <w:rFonts w:ascii="Times New Roman" w:hAnsi="Times New Roman" w:cs="Times New Roman"/>
          <w:sz w:val="28"/>
          <w:szCs w:val="28"/>
          <w:lang w:val="ru-RU"/>
        </w:rPr>
        <w:t>дратівливі</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іноді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злі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мають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безліч</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ворогів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важко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будують</w:t>
      </w:r>
      <w:proofErr w:type="spellEnd"/>
      <w:r w:rsidR="005B0283"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відносини</w:t>
      </w:r>
      <w:proofErr w:type="spellEnd"/>
      <w:r w:rsidRPr="00A33D32">
        <w:rPr>
          <w:rFonts w:ascii="Times New Roman" w:hAnsi="Times New Roman" w:cs="Times New Roman"/>
          <w:sz w:val="28"/>
          <w:szCs w:val="28"/>
          <w:lang w:val="ru-RU"/>
        </w:rPr>
        <w:t xml:space="preserve"> з </w:t>
      </w:r>
      <w:proofErr w:type="spellStart"/>
      <w:r w:rsidRPr="00A33D32">
        <w:rPr>
          <w:rFonts w:ascii="Times New Roman" w:hAnsi="Times New Roman" w:cs="Times New Roman"/>
          <w:sz w:val="28"/>
          <w:szCs w:val="28"/>
          <w:lang w:val="ru-RU"/>
        </w:rPr>
        <w:t>оточуючими</w:t>
      </w:r>
      <w:proofErr w:type="spellEnd"/>
      <w:r w:rsidRPr="00A33D32">
        <w:rPr>
          <w:rFonts w:ascii="Times New Roman" w:hAnsi="Times New Roman" w:cs="Times New Roman"/>
          <w:sz w:val="28"/>
          <w:szCs w:val="28"/>
          <w:lang w:val="ru-RU"/>
        </w:rPr>
        <w:t xml:space="preserve"> людьми, тому </w:t>
      </w:r>
      <w:proofErr w:type="spellStart"/>
      <w:r w:rsidRPr="00A33D32">
        <w:rPr>
          <w:rFonts w:ascii="Times New Roman" w:hAnsi="Times New Roman" w:cs="Times New Roman"/>
          <w:sz w:val="28"/>
          <w:szCs w:val="28"/>
          <w:lang w:val="ru-RU"/>
        </w:rPr>
        <w:t>що</w:t>
      </w:r>
      <w:proofErr w:type="spellEnd"/>
      <w:r w:rsidRPr="00A33D32">
        <w:rPr>
          <w:rFonts w:ascii="Times New Roman" w:hAnsi="Times New Roman" w:cs="Times New Roman"/>
          <w:sz w:val="28"/>
          <w:szCs w:val="28"/>
          <w:lang w:val="ru-RU"/>
        </w:rPr>
        <w:t xml:space="preserve"> результат </w:t>
      </w:r>
      <w:proofErr w:type="spellStart"/>
      <w:r w:rsidRPr="00A33D32">
        <w:rPr>
          <w:rFonts w:ascii="Times New Roman" w:hAnsi="Times New Roman" w:cs="Times New Roman"/>
          <w:sz w:val="28"/>
          <w:szCs w:val="28"/>
          <w:lang w:val="ru-RU"/>
        </w:rPr>
        <w:t>понад</w:t>
      </w:r>
      <w:proofErr w:type="spellEnd"/>
      <w:r w:rsidRPr="00A33D32">
        <w:rPr>
          <w:rFonts w:ascii="Times New Roman" w:hAnsi="Times New Roman" w:cs="Times New Roman"/>
          <w:sz w:val="28"/>
          <w:szCs w:val="28"/>
          <w:lang w:val="ru-RU"/>
        </w:rPr>
        <w:t xml:space="preserve"> усе; </w:t>
      </w:r>
      <w:proofErr w:type="spellStart"/>
      <w:r w:rsidRPr="00A33D32">
        <w:rPr>
          <w:rFonts w:ascii="Times New Roman" w:hAnsi="Times New Roman" w:cs="Times New Roman"/>
          <w:sz w:val="28"/>
          <w:szCs w:val="28"/>
          <w:lang w:val="ru-RU"/>
        </w:rPr>
        <w:t>уперті</w:t>
      </w:r>
      <w:proofErr w:type="spellEnd"/>
      <w:r w:rsidRPr="00A33D32">
        <w:rPr>
          <w:rFonts w:ascii="Times New Roman" w:hAnsi="Times New Roman" w:cs="Times New Roman"/>
          <w:sz w:val="28"/>
          <w:szCs w:val="28"/>
          <w:lang w:val="ru-RU"/>
        </w:rPr>
        <w:t xml:space="preserve"> і </w:t>
      </w:r>
      <w:r w:rsidR="005B0283" w:rsidRPr="00A33D32">
        <w:rPr>
          <w:rFonts w:ascii="Times New Roman" w:hAnsi="Times New Roman" w:cs="Times New Roman"/>
          <w:sz w:val="28"/>
          <w:szCs w:val="28"/>
          <w:lang w:val="ru-RU"/>
        </w:rPr>
        <w:t xml:space="preserve">часом </w:t>
      </w:r>
      <w:proofErr w:type="spellStart"/>
      <w:r w:rsidRPr="00A33D32">
        <w:rPr>
          <w:rFonts w:ascii="Times New Roman" w:hAnsi="Times New Roman" w:cs="Times New Roman"/>
          <w:sz w:val="28"/>
          <w:szCs w:val="28"/>
          <w:lang w:val="ru-RU"/>
        </w:rPr>
        <w:t>надмірно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уперті</w:t>
      </w:r>
      <w:proofErr w:type="spellEnd"/>
      <w:r w:rsidRPr="00A33D32">
        <w:rPr>
          <w:rFonts w:ascii="Times New Roman" w:hAnsi="Times New Roman" w:cs="Times New Roman"/>
          <w:sz w:val="28"/>
          <w:szCs w:val="28"/>
          <w:lang w:val="ru-RU"/>
        </w:rPr>
        <w:t xml:space="preserve">, особливо в </w:t>
      </w:r>
      <w:proofErr w:type="spellStart"/>
      <w:r w:rsidRPr="00A33D32">
        <w:rPr>
          <w:rFonts w:ascii="Times New Roman" w:hAnsi="Times New Roman" w:cs="Times New Roman"/>
          <w:sz w:val="28"/>
          <w:szCs w:val="28"/>
          <w:lang w:val="ru-RU"/>
        </w:rPr>
        <w:t>роздратованому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стані</w:t>
      </w:r>
      <w:proofErr w:type="spellEnd"/>
      <w:r w:rsidRPr="00A33D32">
        <w:rPr>
          <w:rFonts w:ascii="Times New Roman" w:hAnsi="Times New Roman" w:cs="Times New Roman"/>
          <w:sz w:val="28"/>
          <w:szCs w:val="28"/>
          <w:lang w:val="ru-RU"/>
        </w:rPr>
        <w:t>.</w:t>
      </w:r>
    </w:p>
    <w:p w14:paraId="7D0BD72C" w14:textId="4ADC8BEB" w:rsidR="000236DF" w:rsidRPr="00A33D32" w:rsidRDefault="000236DF" w:rsidP="00A90620">
      <w:pPr>
        <w:spacing w:after="0" w:line="360" w:lineRule="auto"/>
        <w:ind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Меланхоліки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сильні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сторони</w:t>
      </w:r>
      <w:proofErr w:type="spellEnd"/>
      <w:r w:rsidRPr="00A33D32">
        <w:rPr>
          <w:rFonts w:ascii="Times New Roman" w:hAnsi="Times New Roman" w:cs="Times New Roman"/>
          <w:sz w:val="28"/>
          <w:szCs w:val="28"/>
          <w:lang w:val="ru-RU"/>
        </w:rPr>
        <w:t xml:space="preserve"> – </w:t>
      </w:r>
      <w:proofErr w:type="spellStart"/>
      <w:r w:rsidRPr="00A33D32">
        <w:rPr>
          <w:rFonts w:ascii="Times New Roman" w:hAnsi="Times New Roman" w:cs="Times New Roman"/>
          <w:sz w:val="28"/>
          <w:szCs w:val="28"/>
          <w:lang w:val="ru-RU"/>
        </w:rPr>
        <w:t>більш</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віддані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цілі</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послідовні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ніж</w:t>
      </w:r>
      <w:proofErr w:type="spellEnd"/>
      <w:r w:rsidRPr="00A33D32">
        <w:rPr>
          <w:rFonts w:ascii="Times New Roman" w:hAnsi="Times New Roman" w:cs="Times New Roman"/>
          <w:sz w:val="28"/>
          <w:szCs w:val="28"/>
          <w:lang w:val="ru-RU"/>
        </w:rPr>
        <w:t xml:space="preserve"> холерики; </w:t>
      </w:r>
      <w:proofErr w:type="spellStart"/>
      <w:r w:rsidRPr="00A33D32">
        <w:rPr>
          <w:rFonts w:ascii="Times New Roman" w:hAnsi="Times New Roman" w:cs="Times New Roman"/>
          <w:sz w:val="28"/>
          <w:szCs w:val="28"/>
          <w:lang w:val="ru-RU"/>
        </w:rPr>
        <w:t>перфекціоністи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які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прагнуть</w:t>
      </w:r>
      <w:proofErr w:type="spellEnd"/>
      <w:r w:rsidRPr="00A33D32">
        <w:rPr>
          <w:rFonts w:ascii="Times New Roman" w:hAnsi="Times New Roman" w:cs="Times New Roman"/>
          <w:sz w:val="28"/>
          <w:szCs w:val="28"/>
          <w:lang w:val="ru-RU"/>
        </w:rPr>
        <w:t xml:space="preserve"> довести все до </w:t>
      </w:r>
      <w:proofErr w:type="spellStart"/>
      <w:r w:rsidRPr="00A33D32">
        <w:rPr>
          <w:rFonts w:ascii="Times New Roman" w:hAnsi="Times New Roman" w:cs="Times New Roman"/>
          <w:sz w:val="28"/>
          <w:szCs w:val="28"/>
          <w:lang w:val="ru-RU"/>
        </w:rPr>
        <w:t>повної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досконалості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вміють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ставити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точні</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конкретні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питання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докопуватись</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суті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високий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рівень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самоорганізації</w:t>
      </w:r>
      <w:proofErr w:type="spellEnd"/>
      <w:r w:rsidRPr="00A33D32">
        <w:rPr>
          <w:rFonts w:ascii="Times New Roman" w:hAnsi="Times New Roman" w:cs="Times New Roman"/>
          <w:sz w:val="28"/>
          <w:szCs w:val="28"/>
          <w:lang w:val="ru-RU"/>
        </w:rPr>
        <w:t xml:space="preserve">, вони </w:t>
      </w:r>
      <w:proofErr w:type="spellStart"/>
      <w:r w:rsidRPr="00A33D32">
        <w:rPr>
          <w:rFonts w:ascii="Times New Roman" w:hAnsi="Times New Roman" w:cs="Times New Roman"/>
          <w:sz w:val="28"/>
          <w:szCs w:val="28"/>
          <w:lang w:val="ru-RU"/>
        </w:rPr>
        <w:t>зібрані</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акуратні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Слабкі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сторони</w:t>
      </w:r>
      <w:proofErr w:type="spellEnd"/>
      <w:r w:rsidRPr="00A33D32">
        <w:rPr>
          <w:rFonts w:ascii="Times New Roman" w:hAnsi="Times New Roman" w:cs="Times New Roman"/>
          <w:sz w:val="28"/>
          <w:szCs w:val="28"/>
          <w:lang w:val="ru-RU"/>
        </w:rPr>
        <w:t xml:space="preserve"> – </w:t>
      </w:r>
      <w:proofErr w:type="spellStart"/>
      <w:r w:rsidRPr="00A33D32">
        <w:rPr>
          <w:rFonts w:ascii="Times New Roman" w:hAnsi="Times New Roman" w:cs="Times New Roman"/>
          <w:sz w:val="28"/>
          <w:szCs w:val="28"/>
          <w:lang w:val="ru-RU"/>
        </w:rPr>
        <w:t>надмірна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повільність</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обережність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підозрілі</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недовірливі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що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спотворює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їх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уявлення</w:t>
      </w:r>
      <w:proofErr w:type="spellEnd"/>
      <w:r w:rsidRPr="00A33D32">
        <w:rPr>
          <w:rFonts w:ascii="Times New Roman" w:hAnsi="Times New Roman" w:cs="Times New Roman"/>
          <w:sz w:val="28"/>
          <w:szCs w:val="28"/>
          <w:lang w:val="ru-RU"/>
        </w:rPr>
        <w:t xml:space="preserve"> в </w:t>
      </w:r>
      <w:proofErr w:type="spellStart"/>
      <w:r w:rsidRPr="00A33D32">
        <w:rPr>
          <w:rFonts w:ascii="Times New Roman" w:hAnsi="Times New Roman" w:cs="Times New Roman"/>
          <w:sz w:val="28"/>
          <w:szCs w:val="28"/>
          <w:lang w:val="ru-RU"/>
        </w:rPr>
        <w:t>порівнянні</w:t>
      </w:r>
      <w:proofErr w:type="spellEnd"/>
      <w:r w:rsidRPr="00A33D32">
        <w:rPr>
          <w:rFonts w:ascii="Times New Roman" w:hAnsi="Times New Roman" w:cs="Times New Roman"/>
          <w:sz w:val="28"/>
          <w:szCs w:val="28"/>
          <w:lang w:val="ru-RU"/>
        </w:rPr>
        <w:t xml:space="preserve"> з реальною картиною; </w:t>
      </w:r>
      <w:proofErr w:type="spellStart"/>
      <w:r w:rsidRPr="00A33D32">
        <w:rPr>
          <w:rFonts w:ascii="Times New Roman" w:hAnsi="Times New Roman" w:cs="Times New Roman"/>
          <w:sz w:val="28"/>
          <w:szCs w:val="28"/>
          <w:lang w:val="ru-RU"/>
        </w:rPr>
        <w:t>дуже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важко</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повільно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будують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відносини</w:t>
      </w:r>
      <w:proofErr w:type="spellEnd"/>
      <w:r w:rsidRPr="00A33D32">
        <w:rPr>
          <w:rFonts w:ascii="Times New Roman" w:hAnsi="Times New Roman" w:cs="Times New Roman"/>
          <w:sz w:val="28"/>
          <w:szCs w:val="28"/>
          <w:lang w:val="ru-RU"/>
        </w:rPr>
        <w:t xml:space="preserve"> з </w:t>
      </w:r>
      <w:proofErr w:type="spellStart"/>
      <w:r w:rsidRPr="00A33D32">
        <w:rPr>
          <w:rFonts w:ascii="Times New Roman" w:hAnsi="Times New Roman" w:cs="Times New Roman"/>
          <w:sz w:val="28"/>
          <w:szCs w:val="28"/>
          <w:lang w:val="ru-RU"/>
        </w:rPr>
        <w:t>іншими</w:t>
      </w:r>
      <w:proofErr w:type="spellEnd"/>
      <w:r w:rsidRPr="00A33D32">
        <w:rPr>
          <w:rFonts w:ascii="Times New Roman" w:hAnsi="Times New Roman" w:cs="Times New Roman"/>
          <w:sz w:val="28"/>
          <w:szCs w:val="28"/>
          <w:lang w:val="ru-RU"/>
        </w:rPr>
        <w:t xml:space="preserve">; </w:t>
      </w:r>
      <w:proofErr w:type="spellStart"/>
      <w:r w:rsidR="00A90620" w:rsidRPr="00A33D32">
        <w:rPr>
          <w:rFonts w:ascii="Times New Roman" w:hAnsi="Times New Roman" w:cs="Times New Roman"/>
          <w:sz w:val="28"/>
          <w:szCs w:val="28"/>
          <w:lang w:val="ru-RU"/>
        </w:rPr>
        <w:t>мають</w:t>
      </w:r>
      <w:proofErr w:type="spellEnd"/>
      <w:r w:rsidR="00A90620" w:rsidRPr="00A33D32">
        <w:rPr>
          <w:rFonts w:ascii="Times New Roman" w:hAnsi="Times New Roman" w:cs="Times New Roman"/>
          <w:sz w:val="28"/>
          <w:szCs w:val="28"/>
          <w:lang w:val="ru-RU"/>
        </w:rPr>
        <w:t xml:space="preserve"> </w:t>
      </w:r>
      <w:proofErr w:type="spellStart"/>
      <w:r w:rsidR="00A90620" w:rsidRPr="00A33D32">
        <w:rPr>
          <w:rFonts w:ascii="Times New Roman" w:hAnsi="Times New Roman" w:cs="Times New Roman"/>
          <w:sz w:val="28"/>
          <w:szCs w:val="28"/>
          <w:lang w:val="ru-RU"/>
        </w:rPr>
        <w:t>доволі</w:t>
      </w:r>
      <w:proofErr w:type="spellEnd"/>
      <w:r w:rsidR="00A90620"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негативне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ставлення</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всього</w:t>
      </w:r>
      <w:proofErr w:type="spellEnd"/>
      <w:r w:rsidRPr="00A33D32">
        <w:rPr>
          <w:rFonts w:ascii="Times New Roman" w:hAnsi="Times New Roman" w:cs="Times New Roman"/>
          <w:sz w:val="28"/>
          <w:szCs w:val="28"/>
          <w:lang w:val="ru-RU"/>
        </w:rPr>
        <w:t xml:space="preserve"> нового. </w:t>
      </w:r>
      <w:proofErr w:type="spellStart"/>
      <w:r w:rsidRPr="00A33D32">
        <w:rPr>
          <w:rFonts w:ascii="Times New Roman" w:hAnsi="Times New Roman" w:cs="Times New Roman"/>
          <w:sz w:val="28"/>
          <w:szCs w:val="28"/>
          <w:lang w:val="ru-RU"/>
        </w:rPr>
        <w:t>Довго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змінюють</w:t>
      </w:r>
      <w:proofErr w:type="spellEnd"/>
      <w:r w:rsidR="00A90620" w:rsidRPr="00A33D32">
        <w:rPr>
          <w:rFonts w:ascii="Times New Roman" w:hAnsi="Times New Roman" w:cs="Times New Roman"/>
          <w:sz w:val="28"/>
          <w:szCs w:val="28"/>
          <w:lang w:val="ru-RU"/>
        </w:rPr>
        <w:t xml:space="preserve"> свою</w:t>
      </w:r>
      <w:r w:rsidRPr="00A33D32">
        <w:rPr>
          <w:rFonts w:ascii="Times New Roman" w:hAnsi="Times New Roman" w:cs="Times New Roman"/>
          <w:sz w:val="28"/>
          <w:szCs w:val="28"/>
          <w:lang w:val="ru-RU"/>
        </w:rPr>
        <w:t xml:space="preserve"> думку.</w:t>
      </w:r>
    </w:p>
    <w:p w14:paraId="777336EC" w14:textId="52AA194E" w:rsidR="00E1515D" w:rsidRPr="00A33D32" w:rsidRDefault="00A81132" w:rsidP="00E1515D">
      <w:pPr>
        <w:pStyle w:val="a3"/>
        <w:numPr>
          <w:ilvl w:val="0"/>
          <w:numId w:val="19"/>
        </w:numPr>
        <w:spacing w:after="0" w:line="360" w:lineRule="auto"/>
        <w:ind w:left="0" w:firstLine="709"/>
        <w:jc w:val="both"/>
        <w:rPr>
          <w:rFonts w:ascii="Times New Roman" w:hAnsi="Times New Roman" w:cs="Times New Roman"/>
          <w:b/>
          <w:bCs/>
          <w:sz w:val="28"/>
          <w:szCs w:val="28"/>
          <w:lang w:val="ru-RU"/>
        </w:rPr>
      </w:pPr>
      <w:bookmarkStart w:id="36" w:name="_Hlk119656380"/>
      <w:proofErr w:type="spellStart"/>
      <w:r w:rsidRPr="00A33D32">
        <w:rPr>
          <w:rFonts w:ascii="Times New Roman" w:hAnsi="Times New Roman" w:cs="Times New Roman"/>
          <w:b/>
          <w:bCs/>
          <w:sz w:val="28"/>
          <w:szCs w:val="28"/>
          <w:lang w:val="ru-RU"/>
        </w:rPr>
        <w:t>Опитувальник</w:t>
      </w:r>
      <w:proofErr w:type="spellEnd"/>
      <w:r w:rsidRPr="00A33D32">
        <w:rPr>
          <w:rFonts w:ascii="Times New Roman" w:hAnsi="Times New Roman" w:cs="Times New Roman"/>
          <w:b/>
          <w:bCs/>
          <w:sz w:val="28"/>
          <w:szCs w:val="28"/>
          <w:lang w:val="ru-RU"/>
        </w:rPr>
        <w:t xml:space="preserve"> А.А. </w:t>
      </w:r>
      <w:proofErr w:type="spellStart"/>
      <w:r w:rsidRPr="00A33D32">
        <w:rPr>
          <w:rFonts w:ascii="Times New Roman" w:hAnsi="Times New Roman" w:cs="Times New Roman"/>
          <w:b/>
          <w:bCs/>
          <w:sz w:val="28"/>
          <w:szCs w:val="28"/>
          <w:lang w:val="ru-RU"/>
        </w:rPr>
        <w:t>Реана</w:t>
      </w:r>
      <w:proofErr w:type="spellEnd"/>
      <w:r w:rsidRPr="00A33D32">
        <w:rPr>
          <w:rFonts w:ascii="Times New Roman" w:hAnsi="Times New Roman" w:cs="Times New Roman"/>
          <w:b/>
          <w:bCs/>
          <w:sz w:val="28"/>
          <w:szCs w:val="28"/>
          <w:lang w:val="ru-RU"/>
        </w:rPr>
        <w:t xml:space="preserve"> «</w:t>
      </w:r>
      <w:proofErr w:type="spellStart"/>
      <w:r w:rsidRPr="00A33D32">
        <w:rPr>
          <w:rFonts w:ascii="Times New Roman" w:hAnsi="Times New Roman" w:cs="Times New Roman"/>
          <w:b/>
          <w:bCs/>
          <w:sz w:val="28"/>
          <w:szCs w:val="28"/>
          <w:lang w:val="ru-RU"/>
        </w:rPr>
        <w:t>Мотивація</w:t>
      </w:r>
      <w:proofErr w:type="spellEnd"/>
      <w:r w:rsidRPr="00A33D32">
        <w:rPr>
          <w:rFonts w:ascii="Times New Roman" w:hAnsi="Times New Roman" w:cs="Times New Roman"/>
          <w:b/>
          <w:bCs/>
          <w:sz w:val="28"/>
          <w:szCs w:val="28"/>
          <w:lang w:val="ru-RU"/>
        </w:rPr>
        <w:t xml:space="preserve"> </w:t>
      </w:r>
      <w:proofErr w:type="spellStart"/>
      <w:r w:rsidRPr="00A33D32">
        <w:rPr>
          <w:rFonts w:ascii="Times New Roman" w:hAnsi="Times New Roman" w:cs="Times New Roman"/>
          <w:b/>
          <w:bCs/>
          <w:sz w:val="28"/>
          <w:szCs w:val="28"/>
          <w:lang w:val="ru-RU"/>
        </w:rPr>
        <w:t>успіху</w:t>
      </w:r>
      <w:proofErr w:type="spellEnd"/>
      <w:r w:rsidRPr="00A33D32">
        <w:rPr>
          <w:rFonts w:ascii="Times New Roman" w:hAnsi="Times New Roman" w:cs="Times New Roman"/>
          <w:b/>
          <w:bCs/>
          <w:sz w:val="28"/>
          <w:szCs w:val="28"/>
          <w:lang w:val="ru-RU"/>
        </w:rPr>
        <w:t xml:space="preserve"> та страх </w:t>
      </w:r>
      <w:proofErr w:type="spellStart"/>
      <w:r w:rsidRPr="00A33D32">
        <w:rPr>
          <w:rFonts w:ascii="Times New Roman" w:hAnsi="Times New Roman" w:cs="Times New Roman"/>
          <w:b/>
          <w:bCs/>
          <w:sz w:val="28"/>
          <w:szCs w:val="28"/>
          <w:lang w:val="ru-RU"/>
        </w:rPr>
        <w:t>невдачі</w:t>
      </w:r>
      <w:proofErr w:type="spellEnd"/>
      <w:r w:rsidRPr="00A33D32">
        <w:rPr>
          <w:rFonts w:ascii="Times New Roman" w:hAnsi="Times New Roman" w:cs="Times New Roman"/>
          <w:b/>
          <w:bCs/>
          <w:sz w:val="28"/>
          <w:szCs w:val="28"/>
          <w:lang w:val="ru-RU"/>
        </w:rPr>
        <w:t>»</w:t>
      </w:r>
    </w:p>
    <w:bookmarkEnd w:id="36"/>
    <w:p w14:paraId="77C415DF" w14:textId="51437F79" w:rsidR="00E1515D" w:rsidRPr="00A33D32" w:rsidRDefault="00D551DE" w:rsidP="00CF1A54">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sz w:val="28"/>
          <w:szCs w:val="28"/>
        </w:rPr>
        <w:t xml:space="preserve">Дані про кількість респондентів з різним рівнем мотивації досягнення успіху за вибіркою загалом представлені </w:t>
      </w:r>
      <w:r w:rsidR="00CF1A54" w:rsidRPr="00A33D32">
        <w:rPr>
          <w:rFonts w:ascii="Times New Roman" w:hAnsi="Times New Roman" w:cs="Times New Roman"/>
          <w:sz w:val="28"/>
          <w:szCs w:val="28"/>
        </w:rPr>
        <w:t>рис. 2.5</w:t>
      </w:r>
    </w:p>
    <w:p w14:paraId="3D1539B9" w14:textId="0A7F203F" w:rsidR="00C31E0B" w:rsidRPr="00A33D32" w:rsidRDefault="0008168B" w:rsidP="00E1515D">
      <w:pPr>
        <w:spacing w:after="0" w:line="360" w:lineRule="auto"/>
        <w:jc w:val="both"/>
        <w:rPr>
          <w:rFonts w:ascii="Times New Roman" w:hAnsi="Times New Roman" w:cs="Times New Roman"/>
          <w:sz w:val="28"/>
          <w:szCs w:val="28"/>
          <w:lang w:val="ru-RU"/>
        </w:rPr>
      </w:pPr>
      <w:r w:rsidRPr="00A33D32">
        <w:rPr>
          <w:rFonts w:ascii="Times New Roman" w:hAnsi="Times New Roman" w:cs="Times New Roman"/>
          <w:noProof/>
          <w:sz w:val="28"/>
          <w:szCs w:val="28"/>
          <w:lang w:val="ru-RU"/>
        </w:rPr>
        <w:lastRenderedPageBreak/>
        <w:drawing>
          <wp:inline distT="0" distB="0" distL="0" distR="0" wp14:anchorId="4A04C88F" wp14:editId="75F3612D">
            <wp:extent cx="5818910" cy="3200400"/>
            <wp:effectExtent l="0" t="0" r="10795" b="0"/>
            <wp:docPr id="15" name="Діагра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52529E" w14:textId="65966ECF" w:rsidR="00C31E0B" w:rsidRPr="00A33D32" w:rsidRDefault="00CF1A54" w:rsidP="00E1515D">
      <w:pPr>
        <w:spacing w:after="0" w:line="360" w:lineRule="auto"/>
        <w:jc w:val="both"/>
        <w:rPr>
          <w:rFonts w:ascii="Times New Roman" w:hAnsi="Times New Roman" w:cs="Times New Roman"/>
          <w:b/>
          <w:bCs/>
          <w:sz w:val="28"/>
          <w:szCs w:val="28"/>
          <w:lang w:val="ru-RU"/>
        </w:rPr>
      </w:pPr>
      <w:r w:rsidRPr="00A33D32">
        <w:rPr>
          <w:rFonts w:ascii="Times New Roman" w:hAnsi="Times New Roman" w:cs="Times New Roman"/>
          <w:b/>
          <w:bCs/>
          <w:sz w:val="28"/>
          <w:szCs w:val="28"/>
          <w:lang w:val="ru-RU"/>
        </w:rPr>
        <w:t>Рис. 2.5</w:t>
      </w:r>
      <w:r w:rsidR="00795428" w:rsidRPr="00A33D32">
        <w:rPr>
          <w:rFonts w:ascii="Times New Roman" w:hAnsi="Times New Roman" w:cs="Times New Roman"/>
          <w:b/>
          <w:bCs/>
          <w:sz w:val="28"/>
          <w:szCs w:val="28"/>
          <w:lang w:val="ru-RU"/>
        </w:rPr>
        <w:t xml:space="preserve"> </w:t>
      </w:r>
      <w:r w:rsidR="00806197" w:rsidRPr="00A33D32">
        <w:rPr>
          <w:rFonts w:ascii="Times New Roman" w:hAnsi="Times New Roman" w:cs="Times New Roman"/>
          <w:b/>
          <w:bCs/>
          <w:sz w:val="28"/>
          <w:szCs w:val="28"/>
          <w:lang w:val="ru-RU"/>
        </w:rPr>
        <w:t>–</w:t>
      </w:r>
      <w:r w:rsidR="00795428" w:rsidRPr="00A33D32">
        <w:rPr>
          <w:rFonts w:ascii="Times New Roman" w:hAnsi="Times New Roman" w:cs="Times New Roman"/>
          <w:b/>
          <w:bCs/>
          <w:sz w:val="28"/>
          <w:szCs w:val="28"/>
          <w:lang w:val="ru-RU"/>
        </w:rPr>
        <w:t xml:space="preserve"> </w:t>
      </w:r>
      <w:proofErr w:type="spellStart"/>
      <w:r w:rsidR="00806197" w:rsidRPr="00A33D32">
        <w:rPr>
          <w:rFonts w:ascii="Times New Roman" w:hAnsi="Times New Roman" w:cs="Times New Roman"/>
          <w:sz w:val="28"/>
          <w:szCs w:val="28"/>
          <w:lang w:val="ru-RU"/>
        </w:rPr>
        <w:t>Відсотковий</w:t>
      </w:r>
      <w:proofErr w:type="spellEnd"/>
      <w:r w:rsidR="00806197" w:rsidRPr="00A33D32">
        <w:rPr>
          <w:rFonts w:ascii="Times New Roman" w:hAnsi="Times New Roman" w:cs="Times New Roman"/>
          <w:sz w:val="28"/>
          <w:szCs w:val="28"/>
          <w:lang w:val="ru-RU"/>
        </w:rPr>
        <w:t xml:space="preserve"> </w:t>
      </w:r>
      <w:proofErr w:type="spellStart"/>
      <w:r w:rsidR="00795428" w:rsidRPr="00A33D32">
        <w:rPr>
          <w:rFonts w:ascii="Times New Roman" w:hAnsi="Times New Roman" w:cs="Times New Roman"/>
          <w:sz w:val="28"/>
          <w:szCs w:val="28"/>
          <w:lang w:val="ru-RU"/>
        </w:rPr>
        <w:t>розподіл</w:t>
      </w:r>
      <w:proofErr w:type="spellEnd"/>
      <w:r w:rsidR="00795428" w:rsidRPr="00A33D32">
        <w:rPr>
          <w:rFonts w:ascii="Times New Roman" w:hAnsi="Times New Roman" w:cs="Times New Roman"/>
          <w:sz w:val="28"/>
          <w:szCs w:val="28"/>
          <w:lang w:val="ru-RU"/>
        </w:rPr>
        <w:t xml:space="preserve"> </w:t>
      </w:r>
      <w:proofErr w:type="spellStart"/>
      <w:r w:rsidR="00806197" w:rsidRPr="00A33D32">
        <w:rPr>
          <w:rFonts w:ascii="Times New Roman" w:hAnsi="Times New Roman" w:cs="Times New Roman"/>
          <w:sz w:val="28"/>
          <w:szCs w:val="28"/>
          <w:lang w:val="ru-RU"/>
        </w:rPr>
        <w:t>респондентів</w:t>
      </w:r>
      <w:proofErr w:type="spellEnd"/>
      <w:r w:rsidR="00795428" w:rsidRPr="00A33D32">
        <w:rPr>
          <w:rFonts w:ascii="Times New Roman" w:hAnsi="Times New Roman" w:cs="Times New Roman"/>
          <w:sz w:val="28"/>
          <w:szCs w:val="28"/>
          <w:lang w:val="ru-RU"/>
        </w:rPr>
        <w:t xml:space="preserve"> з </w:t>
      </w:r>
      <w:proofErr w:type="spellStart"/>
      <w:r w:rsidR="00795428" w:rsidRPr="00A33D32">
        <w:rPr>
          <w:rFonts w:ascii="Times New Roman" w:hAnsi="Times New Roman" w:cs="Times New Roman"/>
          <w:sz w:val="28"/>
          <w:szCs w:val="28"/>
          <w:lang w:val="ru-RU"/>
        </w:rPr>
        <w:t>різним</w:t>
      </w:r>
      <w:proofErr w:type="spellEnd"/>
      <w:r w:rsidR="00795428" w:rsidRPr="00A33D32">
        <w:rPr>
          <w:rFonts w:ascii="Times New Roman" w:hAnsi="Times New Roman" w:cs="Times New Roman"/>
          <w:sz w:val="28"/>
          <w:szCs w:val="28"/>
          <w:lang w:val="ru-RU"/>
        </w:rPr>
        <w:t xml:space="preserve"> </w:t>
      </w:r>
      <w:proofErr w:type="spellStart"/>
      <w:r w:rsidR="00795428" w:rsidRPr="00A33D32">
        <w:rPr>
          <w:rFonts w:ascii="Times New Roman" w:hAnsi="Times New Roman" w:cs="Times New Roman"/>
          <w:sz w:val="28"/>
          <w:szCs w:val="28"/>
          <w:lang w:val="ru-RU"/>
        </w:rPr>
        <w:t>рівнем</w:t>
      </w:r>
      <w:proofErr w:type="spellEnd"/>
      <w:r w:rsidR="00795428" w:rsidRPr="00A33D32">
        <w:rPr>
          <w:rFonts w:ascii="Times New Roman" w:hAnsi="Times New Roman" w:cs="Times New Roman"/>
          <w:sz w:val="28"/>
          <w:szCs w:val="28"/>
          <w:lang w:val="ru-RU"/>
        </w:rPr>
        <w:t xml:space="preserve"> </w:t>
      </w:r>
      <w:proofErr w:type="spellStart"/>
      <w:r w:rsidR="00795428" w:rsidRPr="00A33D32">
        <w:rPr>
          <w:rFonts w:ascii="Times New Roman" w:hAnsi="Times New Roman" w:cs="Times New Roman"/>
          <w:sz w:val="28"/>
          <w:szCs w:val="28"/>
          <w:lang w:val="ru-RU"/>
        </w:rPr>
        <w:t>мотивації</w:t>
      </w:r>
      <w:proofErr w:type="spellEnd"/>
      <w:r w:rsidR="00795428" w:rsidRPr="00A33D32">
        <w:rPr>
          <w:rFonts w:ascii="Times New Roman" w:hAnsi="Times New Roman" w:cs="Times New Roman"/>
          <w:sz w:val="28"/>
          <w:szCs w:val="28"/>
          <w:lang w:val="ru-RU"/>
        </w:rPr>
        <w:t xml:space="preserve"> </w:t>
      </w:r>
      <w:proofErr w:type="spellStart"/>
      <w:r w:rsidR="00795428" w:rsidRPr="00A33D32">
        <w:rPr>
          <w:rFonts w:ascii="Times New Roman" w:hAnsi="Times New Roman" w:cs="Times New Roman"/>
          <w:sz w:val="28"/>
          <w:szCs w:val="28"/>
          <w:lang w:val="ru-RU"/>
        </w:rPr>
        <w:t>досягнення</w:t>
      </w:r>
      <w:proofErr w:type="spellEnd"/>
      <w:r w:rsidR="00795428" w:rsidRPr="00A33D32">
        <w:rPr>
          <w:rFonts w:ascii="Times New Roman" w:hAnsi="Times New Roman" w:cs="Times New Roman"/>
          <w:sz w:val="28"/>
          <w:szCs w:val="28"/>
          <w:lang w:val="ru-RU"/>
        </w:rPr>
        <w:t xml:space="preserve"> за </w:t>
      </w:r>
      <w:proofErr w:type="spellStart"/>
      <w:r w:rsidR="00795428" w:rsidRPr="00A33D32">
        <w:rPr>
          <w:rFonts w:ascii="Times New Roman" w:hAnsi="Times New Roman" w:cs="Times New Roman"/>
          <w:sz w:val="28"/>
          <w:szCs w:val="28"/>
          <w:lang w:val="ru-RU"/>
        </w:rPr>
        <w:t>вибіркою</w:t>
      </w:r>
      <w:proofErr w:type="spellEnd"/>
      <w:r w:rsidR="00795428" w:rsidRPr="00A33D32">
        <w:rPr>
          <w:rFonts w:ascii="Times New Roman" w:hAnsi="Times New Roman" w:cs="Times New Roman"/>
          <w:sz w:val="28"/>
          <w:szCs w:val="28"/>
          <w:lang w:val="ru-RU"/>
        </w:rPr>
        <w:t xml:space="preserve"> в </w:t>
      </w:r>
      <w:proofErr w:type="spellStart"/>
      <w:r w:rsidR="00795428" w:rsidRPr="00A33D32">
        <w:rPr>
          <w:rFonts w:ascii="Times New Roman" w:hAnsi="Times New Roman" w:cs="Times New Roman"/>
          <w:sz w:val="28"/>
          <w:szCs w:val="28"/>
          <w:lang w:val="ru-RU"/>
        </w:rPr>
        <w:t>цілому</w:t>
      </w:r>
      <w:proofErr w:type="spellEnd"/>
      <w:r w:rsidR="003D7F13" w:rsidRPr="00A33D32">
        <w:rPr>
          <w:rFonts w:ascii="Times New Roman" w:hAnsi="Times New Roman" w:cs="Times New Roman"/>
          <w:sz w:val="28"/>
          <w:szCs w:val="28"/>
          <w:lang w:val="ru-RU"/>
        </w:rPr>
        <w:t>,</w:t>
      </w:r>
      <w:r w:rsidR="00795428" w:rsidRPr="00A33D32">
        <w:rPr>
          <w:rFonts w:ascii="Times New Roman" w:hAnsi="Times New Roman" w:cs="Times New Roman"/>
          <w:sz w:val="28"/>
          <w:szCs w:val="28"/>
          <w:lang w:val="ru-RU"/>
        </w:rPr>
        <w:t xml:space="preserve"> (n=</w:t>
      </w:r>
      <w:r w:rsidRPr="00A33D32">
        <w:rPr>
          <w:rFonts w:ascii="Times New Roman" w:hAnsi="Times New Roman" w:cs="Times New Roman"/>
          <w:sz w:val="28"/>
          <w:szCs w:val="28"/>
          <w:lang w:val="ru-RU"/>
        </w:rPr>
        <w:t>27</w:t>
      </w:r>
      <w:r w:rsidR="00795428" w:rsidRPr="00A33D32">
        <w:rPr>
          <w:rFonts w:ascii="Times New Roman" w:hAnsi="Times New Roman" w:cs="Times New Roman"/>
          <w:sz w:val="28"/>
          <w:szCs w:val="28"/>
          <w:lang w:val="ru-RU"/>
        </w:rPr>
        <w:t>)</w:t>
      </w:r>
    </w:p>
    <w:p w14:paraId="6DBAF77F" w14:textId="4C2D1207" w:rsidR="00E1515D" w:rsidRPr="00A33D32" w:rsidRDefault="00E1515D" w:rsidP="00E1515D">
      <w:pPr>
        <w:spacing w:after="0" w:line="360" w:lineRule="auto"/>
        <w:jc w:val="both"/>
        <w:rPr>
          <w:rFonts w:ascii="Times New Roman" w:hAnsi="Times New Roman" w:cs="Times New Roman"/>
          <w:sz w:val="28"/>
          <w:szCs w:val="28"/>
          <w:lang w:val="ru-RU"/>
        </w:rPr>
      </w:pPr>
    </w:p>
    <w:p w14:paraId="64A187CB" w14:textId="4AF5B242" w:rsidR="00795428" w:rsidRPr="00A33D32" w:rsidRDefault="00795428" w:rsidP="008D0F63">
      <w:pPr>
        <w:spacing w:after="0" w:line="360" w:lineRule="auto"/>
        <w:ind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Аналіз</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результатів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показує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що</w:t>
      </w:r>
      <w:proofErr w:type="spellEnd"/>
      <w:r w:rsidR="00337407" w:rsidRPr="00A33D32">
        <w:rPr>
          <w:rFonts w:ascii="Times New Roman" w:hAnsi="Times New Roman" w:cs="Times New Roman"/>
          <w:sz w:val="28"/>
          <w:szCs w:val="28"/>
          <w:lang w:val="ru-RU"/>
        </w:rPr>
        <w:t xml:space="preserve"> </w:t>
      </w:r>
      <w:bookmarkStart w:id="37" w:name="_Hlk119656519"/>
      <w:r w:rsidR="00337407" w:rsidRPr="00A33D32">
        <w:rPr>
          <w:rFonts w:ascii="Times New Roman" w:hAnsi="Times New Roman" w:cs="Times New Roman"/>
          <w:sz w:val="28"/>
          <w:szCs w:val="28"/>
          <w:lang w:val="ru-RU"/>
        </w:rPr>
        <w:t>у</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більш</w:t>
      </w:r>
      <w:r w:rsidR="00337407" w:rsidRPr="00A33D32">
        <w:rPr>
          <w:rFonts w:ascii="Times New Roman" w:hAnsi="Times New Roman" w:cs="Times New Roman"/>
          <w:sz w:val="28"/>
          <w:szCs w:val="28"/>
          <w:lang w:val="ru-RU"/>
        </w:rPr>
        <w:t>ості</w:t>
      </w:r>
      <w:proofErr w:type="spellEnd"/>
      <w:r w:rsidRPr="00A33D32">
        <w:rPr>
          <w:rFonts w:ascii="Times New Roman" w:hAnsi="Times New Roman" w:cs="Times New Roman"/>
          <w:sz w:val="28"/>
          <w:szCs w:val="28"/>
          <w:lang w:val="ru-RU"/>
        </w:rPr>
        <w:t xml:space="preserve"> </w:t>
      </w:r>
      <w:proofErr w:type="spellStart"/>
      <w:r w:rsidR="00337407" w:rsidRPr="00A33D32">
        <w:rPr>
          <w:rFonts w:ascii="Times New Roman" w:hAnsi="Times New Roman" w:cs="Times New Roman"/>
          <w:sz w:val="28"/>
          <w:szCs w:val="28"/>
          <w:lang w:val="ru-RU"/>
        </w:rPr>
        <w:t>респондентів</w:t>
      </w:r>
      <w:proofErr w:type="spellEnd"/>
      <w:r w:rsidRPr="00A33D32">
        <w:rPr>
          <w:rFonts w:ascii="Times New Roman" w:hAnsi="Times New Roman" w:cs="Times New Roman"/>
          <w:sz w:val="28"/>
          <w:szCs w:val="28"/>
          <w:lang w:val="ru-RU"/>
        </w:rPr>
        <w:t xml:space="preserve"> (56%) </w:t>
      </w:r>
      <w:proofErr w:type="spellStart"/>
      <w:r w:rsidRPr="00A33D32">
        <w:rPr>
          <w:rFonts w:ascii="Times New Roman" w:hAnsi="Times New Roman" w:cs="Times New Roman"/>
          <w:sz w:val="28"/>
          <w:szCs w:val="28"/>
          <w:lang w:val="ru-RU"/>
        </w:rPr>
        <w:t>переважає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мотивація</w:t>
      </w:r>
      <w:proofErr w:type="spellEnd"/>
      <w:r w:rsidRPr="00A33D32">
        <w:rPr>
          <w:rFonts w:ascii="Times New Roman" w:hAnsi="Times New Roman" w:cs="Times New Roman"/>
          <w:sz w:val="28"/>
          <w:szCs w:val="28"/>
          <w:lang w:val="ru-RU"/>
        </w:rPr>
        <w:t xml:space="preserve"> </w:t>
      </w:r>
      <w:r w:rsidR="00337407" w:rsidRPr="00A33D32">
        <w:rPr>
          <w:rFonts w:ascii="Times New Roman" w:hAnsi="Times New Roman" w:cs="Times New Roman"/>
          <w:sz w:val="28"/>
          <w:szCs w:val="28"/>
          <w:lang w:val="ru-RU"/>
        </w:rPr>
        <w:t xml:space="preserve">на </w:t>
      </w:r>
      <w:proofErr w:type="spellStart"/>
      <w:r w:rsidRPr="00A33D32">
        <w:rPr>
          <w:rFonts w:ascii="Times New Roman" w:hAnsi="Times New Roman" w:cs="Times New Roman"/>
          <w:sz w:val="28"/>
          <w:szCs w:val="28"/>
          <w:lang w:val="ru-RU"/>
        </w:rPr>
        <w:t>успіх</w:t>
      </w:r>
      <w:bookmarkEnd w:id="37"/>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Особист</w:t>
      </w:r>
      <w:r w:rsidR="00337407" w:rsidRPr="00A33D32">
        <w:rPr>
          <w:rFonts w:ascii="Times New Roman" w:hAnsi="Times New Roman" w:cs="Times New Roman"/>
          <w:sz w:val="28"/>
          <w:szCs w:val="28"/>
          <w:lang w:val="ru-RU"/>
        </w:rPr>
        <w:t>ість</w:t>
      </w:r>
      <w:proofErr w:type="spellEnd"/>
      <w:r w:rsidRPr="00A33D32">
        <w:rPr>
          <w:rFonts w:ascii="Times New Roman" w:hAnsi="Times New Roman" w:cs="Times New Roman"/>
          <w:sz w:val="28"/>
          <w:szCs w:val="28"/>
          <w:lang w:val="ru-RU"/>
        </w:rPr>
        <w:t xml:space="preserve"> при </w:t>
      </w:r>
      <w:proofErr w:type="spellStart"/>
      <w:r w:rsidRPr="00A33D32">
        <w:rPr>
          <w:rFonts w:ascii="Times New Roman" w:hAnsi="Times New Roman" w:cs="Times New Roman"/>
          <w:sz w:val="28"/>
          <w:szCs w:val="28"/>
          <w:lang w:val="ru-RU"/>
        </w:rPr>
        <w:t>цьому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типі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 xml:space="preserve"> активна, </w:t>
      </w:r>
      <w:proofErr w:type="spellStart"/>
      <w:r w:rsidRPr="00A33D32">
        <w:rPr>
          <w:rFonts w:ascii="Times New Roman" w:hAnsi="Times New Roman" w:cs="Times New Roman"/>
          <w:sz w:val="28"/>
          <w:szCs w:val="28"/>
          <w:lang w:val="ru-RU"/>
        </w:rPr>
        <w:t>ініціативна</w:t>
      </w:r>
      <w:proofErr w:type="spellEnd"/>
      <w:r w:rsidRPr="00A33D32">
        <w:rPr>
          <w:rFonts w:ascii="Times New Roman" w:hAnsi="Times New Roman" w:cs="Times New Roman"/>
          <w:sz w:val="28"/>
          <w:szCs w:val="28"/>
          <w:lang w:val="ru-RU"/>
        </w:rPr>
        <w:t xml:space="preserve">, при </w:t>
      </w:r>
      <w:proofErr w:type="spellStart"/>
      <w:r w:rsidRPr="00A33D32">
        <w:rPr>
          <w:rFonts w:ascii="Times New Roman" w:hAnsi="Times New Roman" w:cs="Times New Roman"/>
          <w:sz w:val="28"/>
          <w:szCs w:val="28"/>
          <w:lang w:val="ru-RU"/>
        </w:rPr>
        <w:t>зіткненні</w:t>
      </w:r>
      <w:proofErr w:type="spellEnd"/>
      <w:r w:rsidRPr="00A33D32">
        <w:rPr>
          <w:rFonts w:ascii="Times New Roman" w:hAnsi="Times New Roman" w:cs="Times New Roman"/>
          <w:sz w:val="28"/>
          <w:szCs w:val="28"/>
          <w:lang w:val="ru-RU"/>
        </w:rPr>
        <w:t xml:space="preserve"> з </w:t>
      </w:r>
      <w:proofErr w:type="spellStart"/>
      <w:r w:rsidRPr="00A33D32">
        <w:rPr>
          <w:rFonts w:ascii="Times New Roman" w:hAnsi="Times New Roman" w:cs="Times New Roman"/>
          <w:sz w:val="28"/>
          <w:szCs w:val="28"/>
          <w:lang w:val="ru-RU"/>
        </w:rPr>
        <w:t>труднощами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намагається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знайти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способи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розв</w:t>
      </w:r>
      <w:r w:rsidR="00337407" w:rsidRPr="00A33D32">
        <w:rPr>
          <w:rFonts w:ascii="Times New Roman" w:hAnsi="Times New Roman" w:cs="Times New Roman"/>
          <w:sz w:val="28"/>
          <w:szCs w:val="28"/>
          <w:lang w:val="ru-RU"/>
        </w:rPr>
        <w:t>ʼ</w:t>
      </w:r>
      <w:r w:rsidRPr="00A33D32">
        <w:rPr>
          <w:rFonts w:ascii="Times New Roman" w:hAnsi="Times New Roman" w:cs="Times New Roman"/>
          <w:sz w:val="28"/>
          <w:szCs w:val="28"/>
          <w:lang w:val="ru-RU"/>
        </w:rPr>
        <w:t>язання</w:t>
      </w:r>
      <w:proofErr w:type="spellEnd"/>
      <w:r w:rsidRPr="00A33D32">
        <w:rPr>
          <w:rFonts w:ascii="Times New Roman" w:hAnsi="Times New Roman" w:cs="Times New Roman"/>
          <w:sz w:val="28"/>
          <w:szCs w:val="28"/>
          <w:lang w:val="ru-RU"/>
        </w:rPr>
        <w:t xml:space="preserve">. При </w:t>
      </w:r>
      <w:proofErr w:type="spellStart"/>
      <w:r w:rsidRPr="00A33D32">
        <w:rPr>
          <w:rFonts w:ascii="Times New Roman" w:hAnsi="Times New Roman" w:cs="Times New Roman"/>
          <w:sz w:val="28"/>
          <w:szCs w:val="28"/>
          <w:lang w:val="ru-RU"/>
        </w:rPr>
        <w:t>цьому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активність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меншою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мірою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залежить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зовнішнього</w:t>
      </w:r>
      <w:proofErr w:type="spellEnd"/>
      <w:r w:rsidRPr="00A33D32">
        <w:rPr>
          <w:rFonts w:ascii="Times New Roman" w:hAnsi="Times New Roman" w:cs="Times New Roman"/>
          <w:sz w:val="28"/>
          <w:szCs w:val="28"/>
          <w:lang w:val="ru-RU"/>
        </w:rPr>
        <w:t xml:space="preserve"> контролю. У </w:t>
      </w:r>
      <w:proofErr w:type="spellStart"/>
      <w:r w:rsidRPr="00A33D32">
        <w:rPr>
          <w:rFonts w:ascii="Times New Roman" w:hAnsi="Times New Roman" w:cs="Times New Roman"/>
          <w:sz w:val="28"/>
          <w:szCs w:val="28"/>
          <w:lang w:val="ru-RU"/>
        </w:rPr>
        <w:t>разі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дефіциту</w:t>
      </w:r>
      <w:proofErr w:type="spellEnd"/>
      <w:r w:rsidRPr="00A33D32">
        <w:rPr>
          <w:rFonts w:ascii="Times New Roman" w:hAnsi="Times New Roman" w:cs="Times New Roman"/>
          <w:sz w:val="28"/>
          <w:szCs w:val="28"/>
          <w:lang w:val="ru-RU"/>
        </w:rPr>
        <w:t xml:space="preserve"> часу </w:t>
      </w:r>
      <w:proofErr w:type="spellStart"/>
      <w:r w:rsidRPr="00A33D32">
        <w:rPr>
          <w:rFonts w:ascii="Times New Roman" w:hAnsi="Times New Roman" w:cs="Times New Roman"/>
          <w:sz w:val="28"/>
          <w:szCs w:val="28"/>
          <w:lang w:val="ru-RU"/>
        </w:rPr>
        <w:t>якість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виконаної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роботи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поліпшується</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цілому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нині</w:t>
      </w:r>
      <w:proofErr w:type="spellEnd"/>
      <w:r w:rsidRPr="00A33D32">
        <w:rPr>
          <w:rFonts w:ascii="Times New Roman" w:hAnsi="Times New Roman" w:cs="Times New Roman"/>
          <w:sz w:val="28"/>
          <w:szCs w:val="28"/>
          <w:lang w:val="ru-RU"/>
        </w:rPr>
        <w:t xml:space="preserve">, даний тип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вважається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позитивним</w:t>
      </w:r>
      <w:proofErr w:type="spellEnd"/>
      <w:r w:rsidRPr="00A33D32">
        <w:rPr>
          <w:rFonts w:ascii="Times New Roman" w:hAnsi="Times New Roman" w:cs="Times New Roman"/>
          <w:sz w:val="28"/>
          <w:szCs w:val="28"/>
          <w:lang w:val="ru-RU"/>
        </w:rPr>
        <w:t xml:space="preserve">. А великий </w:t>
      </w:r>
      <w:proofErr w:type="spellStart"/>
      <w:r w:rsidRPr="00A33D32">
        <w:rPr>
          <w:rFonts w:ascii="Times New Roman" w:hAnsi="Times New Roman" w:cs="Times New Roman"/>
          <w:sz w:val="28"/>
          <w:szCs w:val="28"/>
          <w:lang w:val="ru-RU"/>
        </w:rPr>
        <w:t>відсоток</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випробуваних</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нашій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вибірці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може</w:t>
      </w:r>
      <w:proofErr w:type="spellEnd"/>
      <w:r w:rsidRPr="00A33D32">
        <w:rPr>
          <w:rFonts w:ascii="Times New Roman" w:hAnsi="Times New Roman" w:cs="Times New Roman"/>
          <w:sz w:val="28"/>
          <w:szCs w:val="28"/>
          <w:lang w:val="ru-RU"/>
        </w:rPr>
        <w:t xml:space="preserve"> бути </w:t>
      </w:r>
      <w:proofErr w:type="spellStart"/>
      <w:r w:rsidRPr="00A33D32">
        <w:rPr>
          <w:rFonts w:ascii="Times New Roman" w:hAnsi="Times New Roman" w:cs="Times New Roman"/>
          <w:sz w:val="28"/>
          <w:szCs w:val="28"/>
          <w:lang w:val="ru-RU"/>
        </w:rPr>
        <w:t>пов</w:t>
      </w:r>
      <w:r w:rsidR="00337407" w:rsidRPr="00A33D32">
        <w:rPr>
          <w:rFonts w:ascii="Times New Roman" w:hAnsi="Times New Roman" w:cs="Times New Roman"/>
          <w:sz w:val="28"/>
          <w:szCs w:val="28"/>
          <w:lang w:val="ru-RU"/>
        </w:rPr>
        <w:t>ʼ</w:t>
      </w:r>
      <w:r w:rsidRPr="00A33D32">
        <w:rPr>
          <w:rFonts w:ascii="Times New Roman" w:hAnsi="Times New Roman" w:cs="Times New Roman"/>
          <w:sz w:val="28"/>
          <w:szCs w:val="28"/>
          <w:lang w:val="ru-RU"/>
        </w:rPr>
        <w:t>язаний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із</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сучасними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тенденціями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які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диктують</w:t>
      </w:r>
      <w:proofErr w:type="spellEnd"/>
      <w:r w:rsidRPr="00A33D32">
        <w:rPr>
          <w:rFonts w:ascii="Times New Roman" w:hAnsi="Times New Roman" w:cs="Times New Roman"/>
          <w:sz w:val="28"/>
          <w:szCs w:val="28"/>
          <w:lang w:val="ru-RU"/>
        </w:rPr>
        <w:t xml:space="preserve"> моду</w:t>
      </w:r>
      <w:r w:rsidR="00337407" w:rsidRPr="00A33D32">
        <w:rPr>
          <w:rFonts w:ascii="Times New Roman" w:hAnsi="Times New Roman" w:cs="Times New Roman"/>
          <w:sz w:val="28"/>
          <w:szCs w:val="28"/>
          <w:lang w:val="ru-RU"/>
        </w:rPr>
        <w:t xml:space="preserve"> на</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успішність</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високу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продуктивність</w:t>
      </w:r>
      <w:proofErr w:type="spellEnd"/>
      <w:r w:rsidRPr="00A33D32">
        <w:rPr>
          <w:rFonts w:ascii="Times New Roman" w:hAnsi="Times New Roman" w:cs="Times New Roman"/>
          <w:sz w:val="28"/>
          <w:szCs w:val="28"/>
          <w:lang w:val="ru-RU"/>
        </w:rPr>
        <w:t>.</w:t>
      </w:r>
    </w:p>
    <w:p w14:paraId="23E3699D" w14:textId="182D85C4" w:rsidR="00795428" w:rsidRPr="00A33D32" w:rsidRDefault="00795428" w:rsidP="008D0F63">
      <w:pPr>
        <w:spacing w:after="0" w:line="360" w:lineRule="auto"/>
        <w:ind w:firstLine="709"/>
        <w:jc w:val="both"/>
        <w:rPr>
          <w:rFonts w:ascii="Times New Roman" w:hAnsi="Times New Roman" w:cs="Times New Roman"/>
          <w:sz w:val="28"/>
          <w:szCs w:val="28"/>
          <w:lang w:val="ru-RU"/>
        </w:rPr>
      </w:pPr>
      <w:bookmarkStart w:id="38" w:name="_Hlk119656554"/>
      <w:proofErr w:type="spellStart"/>
      <w:r w:rsidRPr="00A33D32">
        <w:rPr>
          <w:rFonts w:ascii="Times New Roman" w:hAnsi="Times New Roman" w:cs="Times New Roman"/>
          <w:sz w:val="28"/>
          <w:szCs w:val="28"/>
          <w:lang w:val="ru-RU"/>
        </w:rPr>
        <w:t>Найменше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серед</w:t>
      </w:r>
      <w:proofErr w:type="spellEnd"/>
      <w:r w:rsidRPr="00A33D32">
        <w:rPr>
          <w:rFonts w:ascii="Times New Roman" w:hAnsi="Times New Roman" w:cs="Times New Roman"/>
          <w:sz w:val="28"/>
          <w:szCs w:val="28"/>
          <w:lang w:val="ru-RU"/>
        </w:rPr>
        <w:t xml:space="preserve"> </w:t>
      </w:r>
      <w:proofErr w:type="spellStart"/>
      <w:r w:rsidR="007F5A68" w:rsidRPr="00A33D32">
        <w:rPr>
          <w:rFonts w:ascii="Times New Roman" w:hAnsi="Times New Roman" w:cs="Times New Roman"/>
          <w:sz w:val="28"/>
          <w:szCs w:val="28"/>
          <w:lang w:val="ru-RU"/>
        </w:rPr>
        <w:t>протестованих</w:t>
      </w:r>
      <w:proofErr w:type="spellEnd"/>
      <w:r w:rsidRPr="00A33D32">
        <w:rPr>
          <w:rFonts w:ascii="Times New Roman" w:hAnsi="Times New Roman" w:cs="Times New Roman"/>
          <w:sz w:val="28"/>
          <w:szCs w:val="28"/>
          <w:lang w:val="ru-RU"/>
        </w:rPr>
        <w:t xml:space="preserve"> людей </w:t>
      </w:r>
      <w:proofErr w:type="spellStart"/>
      <w:r w:rsidRPr="00A33D32">
        <w:rPr>
          <w:rFonts w:ascii="Times New Roman" w:hAnsi="Times New Roman" w:cs="Times New Roman"/>
          <w:sz w:val="28"/>
          <w:szCs w:val="28"/>
          <w:lang w:val="ru-RU"/>
        </w:rPr>
        <w:t>із</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вираженою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мотивацією</w:t>
      </w:r>
      <w:proofErr w:type="spellEnd"/>
      <w:r w:rsidRPr="00A33D32">
        <w:rPr>
          <w:rFonts w:ascii="Times New Roman" w:hAnsi="Times New Roman" w:cs="Times New Roman"/>
          <w:sz w:val="28"/>
          <w:szCs w:val="28"/>
          <w:lang w:val="ru-RU"/>
        </w:rPr>
        <w:t xml:space="preserve"> страху </w:t>
      </w:r>
      <w:proofErr w:type="spellStart"/>
      <w:r w:rsidRPr="00A33D32">
        <w:rPr>
          <w:rFonts w:ascii="Times New Roman" w:hAnsi="Times New Roman" w:cs="Times New Roman"/>
          <w:sz w:val="28"/>
          <w:szCs w:val="28"/>
          <w:lang w:val="ru-RU"/>
        </w:rPr>
        <w:t>невдачі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що</w:t>
      </w:r>
      <w:proofErr w:type="spellEnd"/>
      <w:r w:rsidR="00337407" w:rsidRPr="00A33D32">
        <w:rPr>
          <w:rFonts w:ascii="Times New Roman" w:hAnsi="Times New Roman" w:cs="Times New Roman"/>
          <w:sz w:val="28"/>
          <w:szCs w:val="28"/>
          <w:lang w:val="ru-RU"/>
        </w:rPr>
        <w:t xml:space="preserve"> є</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негативним</w:t>
      </w:r>
      <w:proofErr w:type="spellEnd"/>
      <w:r w:rsidRPr="00A33D32">
        <w:rPr>
          <w:rFonts w:ascii="Times New Roman" w:hAnsi="Times New Roman" w:cs="Times New Roman"/>
          <w:sz w:val="28"/>
          <w:szCs w:val="28"/>
          <w:lang w:val="ru-RU"/>
        </w:rPr>
        <w:t xml:space="preserve"> типом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 xml:space="preserve"> (8%).</w:t>
      </w:r>
      <w:bookmarkEnd w:id="38"/>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цьому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випадку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людина</w:t>
      </w:r>
      <w:proofErr w:type="spellEnd"/>
      <w:r w:rsidRPr="00A33D32">
        <w:rPr>
          <w:rFonts w:ascii="Times New Roman" w:hAnsi="Times New Roman" w:cs="Times New Roman"/>
          <w:sz w:val="28"/>
          <w:szCs w:val="28"/>
          <w:lang w:val="ru-RU"/>
        </w:rPr>
        <w:t xml:space="preserve"> перш за все </w:t>
      </w:r>
      <w:proofErr w:type="spellStart"/>
      <w:r w:rsidRPr="00A33D32">
        <w:rPr>
          <w:rFonts w:ascii="Times New Roman" w:hAnsi="Times New Roman" w:cs="Times New Roman"/>
          <w:sz w:val="28"/>
          <w:szCs w:val="28"/>
          <w:lang w:val="ru-RU"/>
        </w:rPr>
        <w:t>намагається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уникнути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осуду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вибирає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легші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завдання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малоініціативна</w:t>
      </w:r>
      <w:proofErr w:type="spellEnd"/>
      <w:r w:rsidRPr="00A33D32">
        <w:rPr>
          <w:rFonts w:ascii="Times New Roman" w:hAnsi="Times New Roman" w:cs="Times New Roman"/>
          <w:sz w:val="28"/>
          <w:szCs w:val="28"/>
          <w:lang w:val="ru-RU"/>
        </w:rPr>
        <w:t xml:space="preserve">, </w:t>
      </w:r>
      <w:proofErr w:type="spellStart"/>
      <w:r w:rsidR="00337407" w:rsidRPr="00A33D32">
        <w:rPr>
          <w:rFonts w:ascii="Times New Roman" w:hAnsi="Times New Roman" w:cs="Times New Roman"/>
          <w:sz w:val="28"/>
          <w:szCs w:val="28"/>
          <w:lang w:val="ru-RU"/>
        </w:rPr>
        <w:t>їй</w:t>
      </w:r>
      <w:proofErr w:type="spellEnd"/>
      <w:r w:rsidR="00337407"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важко</w:t>
      </w:r>
      <w:proofErr w:type="spellEnd"/>
      <w:r w:rsidRPr="00A33D32">
        <w:rPr>
          <w:rFonts w:ascii="Times New Roman" w:hAnsi="Times New Roman" w:cs="Times New Roman"/>
          <w:sz w:val="28"/>
          <w:szCs w:val="28"/>
          <w:lang w:val="ru-RU"/>
        </w:rPr>
        <w:t xml:space="preserve"> адекватно </w:t>
      </w:r>
      <w:proofErr w:type="spellStart"/>
      <w:r w:rsidRPr="00A33D32">
        <w:rPr>
          <w:rFonts w:ascii="Times New Roman" w:hAnsi="Times New Roman" w:cs="Times New Roman"/>
          <w:sz w:val="28"/>
          <w:szCs w:val="28"/>
          <w:lang w:val="ru-RU"/>
        </w:rPr>
        <w:t>оціню</w:t>
      </w:r>
      <w:r w:rsidR="00337407" w:rsidRPr="00A33D32">
        <w:rPr>
          <w:rFonts w:ascii="Times New Roman" w:hAnsi="Times New Roman" w:cs="Times New Roman"/>
          <w:sz w:val="28"/>
          <w:szCs w:val="28"/>
          <w:lang w:val="ru-RU"/>
        </w:rPr>
        <w:t>вати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свої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можливості</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разі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дефіциту</w:t>
      </w:r>
      <w:proofErr w:type="spellEnd"/>
      <w:r w:rsidRPr="00A33D32">
        <w:rPr>
          <w:rFonts w:ascii="Times New Roman" w:hAnsi="Times New Roman" w:cs="Times New Roman"/>
          <w:sz w:val="28"/>
          <w:szCs w:val="28"/>
          <w:lang w:val="ru-RU"/>
        </w:rPr>
        <w:t xml:space="preserve"> часу </w:t>
      </w:r>
      <w:proofErr w:type="spellStart"/>
      <w:r w:rsidRPr="00A33D32">
        <w:rPr>
          <w:rFonts w:ascii="Times New Roman" w:hAnsi="Times New Roman" w:cs="Times New Roman"/>
          <w:sz w:val="28"/>
          <w:szCs w:val="28"/>
          <w:lang w:val="ru-RU"/>
        </w:rPr>
        <w:t>якість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виконаної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роботи</w:t>
      </w:r>
      <w:proofErr w:type="spellEnd"/>
      <w:r w:rsidRPr="00A33D32">
        <w:rPr>
          <w:rFonts w:ascii="Times New Roman" w:hAnsi="Times New Roman" w:cs="Times New Roman"/>
          <w:sz w:val="28"/>
          <w:szCs w:val="28"/>
          <w:lang w:val="ru-RU"/>
        </w:rPr>
        <w:t xml:space="preserve"> </w:t>
      </w:r>
      <w:proofErr w:type="spellStart"/>
      <w:r w:rsidR="00337407" w:rsidRPr="00A33D32">
        <w:rPr>
          <w:rFonts w:ascii="Times New Roman" w:hAnsi="Times New Roman" w:cs="Times New Roman"/>
          <w:sz w:val="28"/>
          <w:szCs w:val="28"/>
          <w:lang w:val="ru-RU"/>
        </w:rPr>
        <w:t>значно</w:t>
      </w:r>
      <w:proofErr w:type="spellEnd"/>
      <w:r w:rsidR="00337407"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погіршується</w:t>
      </w:r>
      <w:proofErr w:type="spellEnd"/>
      <w:r w:rsidRPr="00A33D32">
        <w:rPr>
          <w:rFonts w:ascii="Times New Roman" w:hAnsi="Times New Roman" w:cs="Times New Roman"/>
          <w:sz w:val="28"/>
          <w:szCs w:val="28"/>
          <w:lang w:val="ru-RU"/>
        </w:rPr>
        <w:t>.</w:t>
      </w:r>
    </w:p>
    <w:p w14:paraId="31DD556D" w14:textId="77777777" w:rsidR="00500117" w:rsidRPr="00A33D32" w:rsidRDefault="00795428" w:rsidP="008D0F63">
      <w:pPr>
        <w:spacing w:after="0" w:line="360" w:lineRule="auto"/>
        <w:ind w:firstLine="709"/>
        <w:jc w:val="both"/>
        <w:rPr>
          <w:rFonts w:ascii="Times New Roman" w:hAnsi="Times New Roman" w:cs="Times New Roman"/>
          <w:sz w:val="28"/>
          <w:szCs w:val="28"/>
          <w:lang w:val="ru-RU"/>
        </w:rPr>
      </w:pPr>
      <w:bookmarkStart w:id="39" w:name="_Hlk119656584"/>
      <w:r w:rsidRPr="00A33D32">
        <w:rPr>
          <w:rFonts w:ascii="Times New Roman" w:hAnsi="Times New Roman" w:cs="Times New Roman"/>
          <w:sz w:val="28"/>
          <w:szCs w:val="28"/>
          <w:lang w:val="ru-RU"/>
        </w:rPr>
        <w:t xml:space="preserve">Друга за </w:t>
      </w:r>
      <w:proofErr w:type="spellStart"/>
      <w:r w:rsidRPr="00A33D32">
        <w:rPr>
          <w:rFonts w:ascii="Times New Roman" w:hAnsi="Times New Roman" w:cs="Times New Roman"/>
          <w:sz w:val="28"/>
          <w:szCs w:val="28"/>
          <w:lang w:val="ru-RU"/>
        </w:rPr>
        <w:t>чисельністю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група</w:t>
      </w:r>
      <w:proofErr w:type="spellEnd"/>
      <w:r w:rsidRPr="00A33D32">
        <w:rPr>
          <w:rFonts w:ascii="Times New Roman" w:hAnsi="Times New Roman" w:cs="Times New Roman"/>
          <w:sz w:val="28"/>
          <w:szCs w:val="28"/>
          <w:lang w:val="ru-RU"/>
        </w:rPr>
        <w:t xml:space="preserve"> </w:t>
      </w:r>
      <w:r w:rsidR="00337407" w:rsidRPr="00A33D32">
        <w:rPr>
          <w:rFonts w:ascii="Times New Roman" w:hAnsi="Times New Roman" w:cs="Times New Roman"/>
          <w:sz w:val="28"/>
          <w:szCs w:val="28"/>
          <w:lang w:val="ru-RU"/>
        </w:rPr>
        <w:t>–</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це</w:t>
      </w:r>
      <w:proofErr w:type="spellEnd"/>
      <w:r w:rsidRPr="00A33D32">
        <w:rPr>
          <w:rFonts w:ascii="Times New Roman" w:hAnsi="Times New Roman" w:cs="Times New Roman"/>
          <w:sz w:val="28"/>
          <w:szCs w:val="28"/>
          <w:lang w:val="ru-RU"/>
        </w:rPr>
        <w:t xml:space="preserve"> </w:t>
      </w:r>
      <w:proofErr w:type="spellStart"/>
      <w:r w:rsidR="00337407" w:rsidRPr="00A33D32">
        <w:rPr>
          <w:rFonts w:ascii="Times New Roman" w:hAnsi="Times New Roman" w:cs="Times New Roman"/>
          <w:sz w:val="28"/>
          <w:szCs w:val="28"/>
          <w:lang w:val="ru-RU"/>
        </w:rPr>
        <w:t>респонденти</w:t>
      </w:r>
      <w:proofErr w:type="spellEnd"/>
      <w:r w:rsidRPr="00A33D32">
        <w:rPr>
          <w:rFonts w:ascii="Times New Roman" w:hAnsi="Times New Roman" w:cs="Times New Roman"/>
          <w:sz w:val="28"/>
          <w:szCs w:val="28"/>
          <w:lang w:val="ru-RU"/>
        </w:rPr>
        <w:t xml:space="preserve"> з </w:t>
      </w:r>
      <w:proofErr w:type="spellStart"/>
      <w:r w:rsidRPr="00A33D32">
        <w:rPr>
          <w:rFonts w:ascii="Times New Roman" w:hAnsi="Times New Roman" w:cs="Times New Roman"/>
          <w:sz w:val="28"/>
          <w:szCs w:val="28"/>
          <w:lang w:val="ru-RU"/>
        </w:rPr>
        <w:t>неяскраво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вираженою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мотивацією</w:t>
      </w:r>
      <w:proofErr w:type="spellEnd"/>
      <w:r w:rsidRPr="00A33D32">
        <w:rPr>
          <w:rFonts w:ascii="Times New Roman" w:hAnsi="Times New Roman" w:cs="Times New Roman"/>
          <w:sz w:val="28"/>
          <w:szCs w:val="28"/>
          <w:lang w:val="ru-RU"/>
        </w:rPr>
        <w:t xml:space="preserve"> (36%). </w:t>
      </w:r>
      <w:bookmarkEnd w:id="39"/>
      <w:proofErr w:type="spellStart"/>
      <w:r w:rsidRPr="00A33D32">
        <w:rPr>
          <w:rFonts w:ascii="Times New Roman" w:hAnsi="Times New Roman" w:cs="Times New Roman"/>
          <w:sz w:val="28"/>
          <w:szCs w:val="28"/>
          <w:lang w:val="ru-RU"/>
        </w:rPr>
        <w:t>Вважається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що</w:t>
      </w:r>
      <w:proofErr w:type="spellEnd"/>
      <w:r w:rsidRPr="00A33D32">
        <w:rPr>
          <w:rFonts w:ascii="Times New Roman" w:hAnsi="Times New Roman" w:cs="Times New Roman"/>
          <w:sz w:val="28"/>
          <w:szCs w:val="28"/>
          <w:lang w:val="ru-RU"/>
        </w:rPr>
        <w:t xml:space="preserve"> за </w:t>
      </w:r>
      <w:proofErr w:type="spellStart"/>
      <w:r w:rsidRPr="00A33D32">
        <w:rPr>
          <w:rFonts w:ascii="Times New Roman" w:hAnsi="Times New Roman" w:cs="Times New Roman"/>
          <w:sz w:val="28"/>
          <w:szCs w:val="28"/>
          <w:lang w:val="ru-RU"/>
        </w:rPr>
        <w:t>кільк</w:t>
      </w:r>
      <w:r w:rsidR="00337407" w:rsidRPr="00A33D32">
        <w:rPr>
          <w:rFonts w:ascii="Times New Roman" w:hAnsi="Times New Roman" w:cs="Times New Roman"/>
          <w:sz w:val="28"/>
          <w:szCs w:val="28"/>
          <w:lang w:val="ru-RU"/>
        </w:rPr>
        <w:t>істю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балів</w:t>
      </w:r>
      <w:proofErr w:type="spellEnd"/>
      <w:r w:rsidRPr="00A33D32">
        <w:rPr>
          <w:rFonts w:ascii="Times New Roman" w:hAnsi="Times New Roman" w:cs="Times New Roman"/>
          <w:sz w:val="28"/>
          <w:szCs w:val="28"/>
          <w:lang w:val="ru-RU"/>
        </w:rPr>
        <w:t xml:space="preserve"> 8-9 </w:t>
      </w:r>
      <w:r w:rsidR="00337407" w:rsidRPr="00A33D32">
        <w:rPr>
          <w:rFonts w:ascii="Times New Roman" w:hAnsi="Times New Roman" w:cs="Times New Roman"/>
          <w:sz w:val="28"/>
          <w:szCs w:val="28"/>
          <w:lang w:val="ru-RU"/>
        </w:rPr>
        <w:t>респондент</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швидше</w:t>
      </w:r>
      <w:proofErr w:type="spellEnd"/>
      <w:r w:rsidRPr="00A33D32">
        <w:rPr>
          <w:rFonts w:ascii="Times New Roman" w:hAnsi="Times New Roman" w:cs="Times New Roman"/>
          <w:sz w:val="28"/>
          <w:szCs w:val="28"/>
          <w:lang w:val="ru-RU"/>
        </w:rPr>
        <w:t xml:space="preserve"> за все </w:t>
      </w:r>
      <w:proofErr w:type="spellStart"/>
      <w:r w:rsidRPr="00A33D32">
        <w:rPr>
          <w:rFonts w:ascii="Times New Roman" w:hAnsi="Times New Roman" w:cs="Times New Roman"/>
          <w:sz w:val="28"/>
          <w:szCs w:val="28"/>
          <w:lang w:val="ru-RU"/>
        </w:rPr>
        <w:t>тяжіє</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 xml:space="preserve"> страх</w:t>
      </w:r>
      <w:r w:rsidR="00337407" w:rsidRPr="00A33D32">
        <w:rPr>
          <w:rFonts w:ascii="Times New Roman" w:hAnsi="Times New Roman" w:cs="Times New Roman"/>
          <w:sz w:val="28"/>
          <w:szCs w:val="28"/>
          <w:lang w:val="ru-RU"/>
        </w:rPr>
        <w:t>у</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невдачі</w:t>
      </w:r>
      <w:proofErr w:type="spellEnd"/>
      <w:r w:rsidRPr="00A33D32">
        <w:rPr>
          <w:rFonts w:ascii="Times New Roman" w:hAnsi="Times New Roman" w:cs="Times New Roman"/>
          <w:sz w:val="28"/>
          <w:szCs w:val="28"/>
          <w:lang w:val="ru-RU"/>
        </w:rPr>
        <w:t>, а за сум</w:t>
      </w:r>
      <w:r w:rsidR="00337407" w:rsidRPr="00A33D32">
        <w:rPr>
          <w:rFonts w:ascii="Times New Roman" w:hAnsi="Times New Roman" w:cs="Times New Roman"/>
          <w:sz w:val="28"/>
          <w:szCs w:val="28"/>
          <w:lang w:val="ru-RU"/>
        </w:rPr>
        <w:t>ою</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балів</w:t>
      </w:r>
      <w:proofErr w:type="spellEnd"/>
      <w:r w:rsidRPr="00A33D32">
        <w:rPr>
          <w:rFonts w:ascii="Times New Roman" w:hAnsi="Times New Roman" w:cs="Times New Roman"/>
          <w:sz w:val="28"/>
          <w:szCs w:val="28"/>
          <w:lang w:val="ru-RU"/>
        </w:rPr>
        <w:t xml:space="preserve"> 12-13, </w:t>
      </w:r>
      <w:proofErr w:type="spellStart"/>
      <w:r w:rsidRPr="00A33D32">
        <w:rPr>
          <w:rFonts w:ascii="Times New Roman" w:hAnsi="Times New Roman" w:cs="Times New Roman"/>
          <w:sz w:val="28"/>
          <w:szCs w:val="28"/>
          <w:lang w:val="ru-RU"/>
        </w:rPr>
        <w:t>швидше</w:t>
      </w:r>
      <w:proofErr w:type="spellEnd"/>
      <w:r w:rsidRPr="00A33D32">
        <w:rPr>
          <w:rFonts w:ascii="Times New Roman" w:hAnsi="Times New Roman" w:cs="Times New Roman"/>
          <w:sz w:val="28"/>
          <w:szCs w:val="28"/>
          <w:lang w:val="ru-RU"/>
        </w:rPr>
        <w:t xml:space="preserve"> за все, </w:t>
      </w:r>
      <w:proofErr w:type="spellStart"/>
      <w:r w:rsidRPr="00A33D32">
        <w:rPr>
          <w:rFonts w:ascii="Times New Roman" w:hAnsi="Times New Roman" w:cs="Times New Roman"/>
          <w:sz w:val="28"/>
          <w:szCs w:val="28"/>
          <w:lang w:val="ru-RU"/>
        </w:rPr>
        <w:lastRenderedPageBreak/>
        <w:t>тяжіє</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 xml:space="preserve"> на </w:t>
      </w:r>
      <w:proofErr w:type="spellStart"/>
      <w:r w:rsidRPr="00A33D32">
        <w:rPr>
          <w:rFonts w:ascii="Times New Roman" w:hAnsi="Times New Roman" w:cs="Times New Roman"/>
          <w:sz w:val="28"/>
          <w:szCs w:val="28"/>
          <w:lang w:val="ru-RU"/>
        </w:rPr>
        <w:t>успіх</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нашому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випадку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це</w:t>
      </w:r>
      <w:proofErr w:type="spellEnd"/>
      <w:r w:rsidRPr="00A33D32">
        <w:rPr>
          <w:rFonts w:ascii="Times New Roman" w:hAnsi="Times New Roman" w:cs="Times New Roman"/>
          <w:sz w:val="28"/>
          <w:szCs w:val="28"/>
          <w:lang w:val="ru-RU"/>
        </w:rPr>
        <w:t xml:space="preserve"> </w:t>
      </w:r>
      <w:r w:rsidR="00D23EBE" w:rsidRPr="00A33D32">
        <w:rPr>
          <w:rFonts w:ascii="Times New Roman" w:hAnsi="Times New Roman" w:cs="Times New Roman"/>
          <w:sz w:val="28"/>
          <w:szCs w:val="28"/>
          <w:lang w:val="ru-RU"/>
        </w:rPr>
        <w:t>4</w:t>
      </w:r>
      <w:r w:rsidRPr="00A33D32">
        <w:rPr>
          <w:rFonts w:ascii="Times New Roman" w:hAnsi="Times New Roman" w:cs="Times New Roman"/>
          <w:sz w:val="28"/>
          <w:szCs w:val="28"/>
          <w:lang w:val="ru-RU"/>
        </w:rPr>
        <w:t xml:space="preserve"> та 8 </w:t>
      </w:r>
      <w:proofErr w:type="spellStart"/>
      <w:r w:rsidRPr="00A33D32">
        <w:rPr>
          <w:rFonts w:ascii="Times New Roman" w:hAnsi="Times New Roman" w:cs="Times New Roman"/>
          <w:sz w:val="28"/>
          <w:szCs w:val="28"/>
          <w:lang w:val="ru-RU"/>
        </w:rPr>
        <w:t>осіб</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відповідно</w:t>
      </w:r>
      <w:proofErr w:type="spellEnd"/>
      <w:r w:rsidRPr="00A33D32">
        <w:rPr>
          <w:rFonts w:ascii="Times New Roman" w:hAnsi="Times New Roman" w:cs="Times New Roman"/>
          <w:sz w:val="28"/>
          <w:szCs w:val="28"/>
          <w:lang w:val="ru-RU"/>
        </w:rPr>
        <w:t xml:space="preserve">. </w:t>
      </w:r>
      <w:r w:rsidR="00D23EBE" w:rsidRPr="00A33D32">
        <w:rPr>
          <w:rFonts w:ascii="Times New Roman" w:hAnsi="Times New Roman" w:cs="Times New Roman"/>
          <w:sz w:val="28"/>
          <w:szCs w:val="28"/>
          <w:lang w:val="ru-RU"/>
        </w:rPr>
        <w:t>7</w:t>
      </w:r>
      <w:r w:rsidRPr="00A33D32">
        <w:rPr>
          <w:rFonts w:ascii="Times New Roman" w:hAnsi="Times New Roman" w:cs="Times New Roman"/>
          <w:sz w:val="28"/>
          <w:szCs w:val="28"/>
          <w:lang w:val="ru-RU"/>
        </w:rPr>
        <w:t xml:space="preserve"> людей </w:t>
      </w:r>
      <w:proofErr w:type="spellStart"/>
      <w:r w:rsidRPr="00A33D32">
        <w:rPr>
          <w:rFonts w:ascii="Times New Roman" w:hAnsi="Times New Roman" w:cs="Times New Roman"/>
          <w:sz w:val="28"/>
          <w:szCs w:val="28"/>
          <w:lang w:val="ru-RU"/>
        </w:rPr>
        <w:t>перебувають</w:t>
      </w:r>
      <w:proofErr w:type="spellEnd"/>
      <w:r w:rsidRPr="00A33D32">
        <w:rPr>
          <w:rFonts w:ascii="Times New Roman" w:hAnsi="Times New Roman" w:cs="Times New Roman"/>
          <w:sz w:val="28"/>
          <w:szCs w:val="28"/>
          <w:lang w:val="ru-RU"/>
        </w:rPr>
        <w:t xml:space="preserve"> на </w:t>
      </w:r>
      <w:proofErr w:type="spellStart"/>
      <w:r w:rsidR="008D0F63" w:rsidRPr="00A33D32">
        <w:rPr>
          <w:rFonts w:ascii="Times New Roman" w:hAnsi="Times New Roman" w:cs="Times New Roman"/>
          <w:sz w:val="28"/>
          <w:szCs w:val="28"/>
          <w:lang w:val="ru-RU"/>
        </w:rPr>
        <w:t>рубежі</w:t>
      </w:r>
      <w:proofErr w:type="spellEnd"/>
      <w:r w:rsidRPr="00A33D32">
        <w:rPr>
          <w:rFonts w:ascii="Times New Roman" w:hAnsi="Times New Roman" w:cs="Times New Roman"/>
          <w:sz w:val="28"/>
          <w:szCs w:val="28"/>
          <w:lang w:val="ru-RU"/>
        </w:rPr>
        <w:t xml:space="preserve">. </w:t>
      </w:r>
    </w:p>
    <w:p w14:paraId="665770F8" w14:textId="66A70E52" w:rsidR="00795428" w:rsidRPr="00A33D32" w:rsidRDefault="00795428" w:rsidP="008D0F63">
      <w:pPr>
        <w:spacing w:after="0" w:line="360" w:lineRule="auto"/>
        <w:ind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Отже</w:t>
      </w:r>
      <w:proofErr w:type="spellEnd"/>
      <w:r w:rsidRPr="00A33D32">
        <w:rPr>
          <w:rFonts w:ascii="Times New Roman" w:hAnsi="Times New Roman" w:cs="Times New Roman"/>
          <w:sz w:val="28"/>
          <w:szCs w:val="28"/>
          <w:lang w:val="ru-RU"/>
        </w:rPr>
        <w:t xml:space="preserve">, абсолютна </w:t>
      </w:r>
      <w:proofErr w:type="spellStart"/>
      <w:r w:rsidRPr="00A33D32">
        <w:rPr>
          <w:rFonts w:ascii="Times New Roman" w:hAnsi="Times New Roman" w:cs="Times New Roman"/>
          <w:sz w:val="28"/>
          <w:szCs w:val="28"/>
          <w:lang w:val="ru-RU"/>
        </w:rPr>
        <w:t>більшість</w:t>
      </w:r>
      <w:proofErr w:type="spellEnd"/>
      <w:r w:rsidRPr="00A33D32">
        <w:rPr>
          <w:rFonts w:ascii="Times New Roman" w:hAnsi="Times New Roman" w:cs="Times New Roman"/>
          <w:sz w:val="28"/>
          <w:szCs w:val="28"/>
          <w:lang w:val="ru-RU"/>
        </w:rPr>
        <w:t xml:space="preserve"> </w:t>
      </w:r>
      <w:proofErr w:type="spellStart"/>
      <w:r w:rsidR="008D0F63" w:rsidRPr="00A33D32">
        <w:rPr>
          <w:rFonts w:ascii="Times New Roman" w:hAnsi="Times New Roman" w:cs="Times New Roman"/>
          <w:sz w:val="28"/>
          <w:szCs w:val="28"/>
          <w:lang w:val="ru-RU"/>
        </w:rPr>
        <w:t>респо</w:t>
      </w:r>
      <w:r w:rsidR="00500117" w:rsidRPr="00A33D32">
        <w:rPr>
          <w:rFonts w:ascii="Times New Roman" w:hAnsi="Times New Roman" w:cs="Times New Roman"/>
          <w:sz w:val="28"/>
          <w:szCs w:val="28"/>
          <w:lang w:val="ru-RU"/>
        </w:rPr>
        <w:t>н</w:t>
      </w:r>
      <w:r w:rsidR="008D0F63" w:rsidRPr="00A33D32">
        <w:rPr>
          <w:rFonts w:ascii="Times New Roman" w:hAnsi="Times New Roman" w:cs="Times New Roman"/>
          <w:sz w:val="28"/>
          <w:szCs w:val="28"/>
          <w:lang w:val="ru-RU"/>
        </w:rPr>
        <w:t>дентів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ставляться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чи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тяжіють</w:t>
      </w:r>
      <w:proofErr w:type="spellEnd"/>
      <w:r w:rsidRPr="00A33D32">
        <w:rPr>
          <w:rFonts w:ascii="Times New Roman" w:hAnsi="Times New Roman" w:cs="Times New Roman"/>
          <w:sz w:val="28"/>
          <w:szCs w:val="28"/>
          <w:lang w:val="ru-RU"/>
        </w:rPr>
        <w:t xml:space="preserve"> до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досягнення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успіху</w:t>
      </w:r>
      <w:proofErr w:type="spellEnd"/>
      <w:r w:rsidRPr="00A33D32">
        <w:rPr>
          <w:rFonts w:ascii="Times New Roman" w:hAnsi="Times New Roman" w:cs="Times New Roman"/>
          <w:sz w:val="28"/>
          <w:szCs w:val="28"/>
          <w:lang w:val="ru-RU"/>
        </w:rPr>
        <w:t>.</w:t>
      </w:r>
    </w:p>
    <w:p w14:paraId="78196CDB" w14:textId="0842B0E4" w:rsidR="00795428" w:rsidRPr="00A33D32" w:rsidRDefault="00795428" w:rsidP="008D0F63">
      <w:pPr>
        <w:spacing w:after="0" w:line="360" w:lineRule="auto"/>
        <w:ind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Дані</w:t>
      </w:r>
      <w:proofErr w:type="spellEnd"/>
      <w:r w:rsidRPr="00A33D32">
        <w:rPr>
          <w:rFonts w:ascii="Times New Roman" w:hAnsi="Times New Roman" w:cs="Times New Roman"/>
          <w:sz w:val="28"/>
          <w:szCs w:val="28"/>
          <w:lang w:val="ru-RU"/>
        </w:rPr>
        <w:t xml:space="preserve"> про </w:t>
      </w:r>
      <w:proofErr w:type="spellStart"/>
      <w:r w:rsidRPr="00A33D32">
        <w:rPr>
          <w:rFonts w:ascii="Times New Roman" w:hAnsi="Times New Roman" w:cs="Times New Roman"/>
          <w:sz w:val="28"/>
          <w:szCs w:val="28"/>
          <w:lang w:val="ru-RU"/>
        </w:rPr>
        <w:t>кількість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жінок</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чоловіків</w:t>
      </w:r>
      <w:proofErr w:type="spellEnd"/>
      <w:r w:rsidRPr="00A33D32">
        <w:rPr>
          <w:rFonts w:ascii="Times New Roman" w:hAnsi="Times New Roman" w:cs="Times New Roman"/>
          <w:sz w:val="28"/>
          <w:szCs w:val="28"/>
          <w:lang w:val="ru-RU"/>
        </w:rPr>
        <w:t xml:space="preserve"> з </w:t>
      </w:r>
      <w:proofErr w:type="spellStart"/>
      <w:r w:rsidRPr="00A33D32">
        <w:rPr>
          <w:rFonts w:ascii="Times New Roman" w:hAnsi="Times New Roman" w:cs="Times New Roman"/>
          <w:sz w:val="28"/>
          <w:szCs w:val="28"/>
          <w:lang w:val="ru-RU"/>
        </w:rPr>
        <w:t>різною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мотивацією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досягнення</w:t>
      </w:r>
      <w:proofErr w:type="spellEnd"/>
      <w:r w:rsidRPr="00A33D32">
        <w:rPr>
          <w:rFonts w:ascii="Times New Roman" w:hAnsi="Times New Roman" w:cs="Times New Roman"/>
          <w:sz w:val="28"/>
          <w:szCs w:val="28"/>
          <w:lang w:val="ru-RU"/>
        </w:rPr>
        <w:t xml:space="preserve"> подано на </w:t>
      </w:r>
      <w:r w:rsidR="00CF1A54" w:rsidRPr="00A33D32">
        <w:rPr>
          <w:rFonts w:ascii="Times New Roman" w:hAnsi="Times New Roman" w:cs="Times New Roman"/>
          <w:sz w:val="28"/>
          <w:szCs w:val="28"/>
          <w:lang w:val="ru-RU"/>
        </w:rPr>
        <w:t>рис. 2.6</w:t>
      </w:r>
    </w:p>
    <w:p w14:paraId="0D4F7356" w14:textId="706B30DB" w:rsidR="00795428" w:rsidRPr="00A33D32" w:rsidRDefault="008D0F63" w:rsidP="00E1515D">
      <w:pPr>
        <w:spacing w:after="0" w:line="360" w:lineRule="auto"/>
        <w:jc w:val="both"/>
        <w:rPr>
          <w:rFonts w:ascii="Times New Roman" w:hAnsi="Times New Roman" w:cs="Times New Roman"/>
          <w:sz w:val="28"/>
          <w:szCs w:val="28"/>
          <w:lang w:val="ru-RU"/>
        </w:rPr>
      </w:pPr>
      <w:r w:rsidRPr="00A33D32">
        <w:rPr>
          <w:rFonts w:ascii="Times New Roman" w:hAnsi="Times New Roman" w:cs="Times New Roman"/>
          <w:noProof/>
          <w:sz w:val="28"/>
          <w:szCs w:val="28"/>
          <w:lang w:val="ru-RU"/>
        </w:rPr>
        <w:drawing>
          <wp:inline distT="0" distB="0" distL="0" distR="0" wp14:anchorId="64D10452" wp14:editId="295083B8">
            <wp:extent cx="5486400" cy="3200400"/>
            <wp:effectExtent l="0" t="0" r="0" b="0"/>
            <wp:docPr id="16" name="Діагра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119840" w14:textId="5725E1DA" w:rsidR="00795428" w:rsidRPr="00A33D32" w:rsidRDefault="00CF1A54" w:rsidP="00E1515D">
      <w:pPr>
        <w:spacing w:after="0" w:line="360" w:lineRule="auto"/>
        <w:jc w:val="both"/>
        <w:rPr>
          <w:rFonts w:ascii="Times New Roman" w:hAnsi="Times New Roman" w:cs="Times New Roman"/>
          <w:sz w:val="28"/>
          <w:szCs w:val="28"/>
          <w:lang w:val="ru-RU"/>
        </w:rPr>
      </w:pPr>
      <w:r w:rsidRPr="00A33D32">
        <w:rPr>
          <w:rFonts w:ascii="Times New Roman" w:hAnsi="Times New Roman" w:cs="Times New Roman"/>
          <w:b/>
          <w:bCs/>
          <w:sz w:val="28"/>
          <w:szCs w:val="28"/>
          <w:lang w:val="ru-RU"/>
        </w:rPr>
        <w:t>Рис. 2.6</w:t>
      </w:r>
      <w:r w:rsidR="00795428" w:rsidRPr="00A33D32">
        <w:rPr>
          <w:rFonts w:ascii="Times New Roman" w:hAnsi="Times New Roman" w:cs="Times New Roman"/>
          <w:sz w:val="28"/>
          <w:szCs w:val="28"/>
          <w:lang w:val="ru-RU"/>
        </w:rPr>
        <w:t xml:space="preserve"> - </w:t>
      </w:r>
      <w:proofErr w:type="spellStart"/>
      <w:r w:rsidR="00795428" w:rsidRPr="00A33D32">
        <w:rPr>
          <w:rFonts w:ascii="Times New Roman" w:hAnsi="Times New Roman" w:cs="Times New Roman"/>
          <w:sz w:val="28"/>
          <w:szCs w:val="28"/>
          <w:lang w:val="ru-RU"/>
        </w:rPr>
        <w:t>Відсоткове</w:t>
      </w:r>
      <w:proofErr w:type="spellEnd"/>
      <w:r w:rsidR="00795428" w:rsidRPr="00A33D32">
        <w:rPr>
          <w:rFonts w:ascii="Times New Roman" w:hAnsi="Times New Roman" w:cs="Times New Roman"/>
          <w:sz w:val="28"/>
          <w:szCs w:val="28"/>
          <w:lang w:val="ru-RU"/>
        </w:rPr>
        <w:t xml:space="preserve"> </w:t>
      </w:r>
      <w:proofErr w:type="spellStart"/>
      <w:r w:rsidR="00795428" w:rsidRPr="00A33D32">
        <w:rPr>
          <w:rFonts w:ascii="Times New Roman" w:hAnsi="Times New Roman" w:cs="Times New Roman"/>
          <w:sz w:val="28"/>
          <w:szCs w:val="28"/>
          <w:lang w:val="ru-RU"/>
        </w:rPr>
        <w:t>співвідношення</w:t>
      </w:r>
      <w:proofErr w:type="spellEnd"/>
      <w:r w:rsidR="00795428" w:rsidRPr="00A33D32">
        <w:rPr>
          <w:rFonts w:ascii="Times New Roman" w:hAnsi="Times New Roman" w:cs="Times New Roman"/>
          <w:sz w:val="28"/>
          <w:szCs w:val="28"/>
          <w:lang w:val="ru-RU"/>
        </w:rPr>
        <w:t xml:space="preserve"> </w:t>
      </w:r>
      <w:proofErr w:type="spellStart"/>
      <w:r w:rsidR="00795428" w:rsidRPr="00A33D32">
        <w:rPr>
          <w:rFonts w:ascii="Times New Roman" w:hAnsi="Times New Roman" w:cs="Times New Roman"/>
          <w:sz w:val="28"/>
          <w:szCs w:val="28"/>
          <w:lang w:val="ru-RU"/>
        </w:rPr>
        <w:t>мотивації</w:t>
      </w:r>
      <w:proofErr w:type="spellEnd"/>
      <w:r w:rsidR="00795428" w:rsidRPr="00A33D32">
        <w:rPr>
          <w:rFonts w:ascii="Times New Roman" w:hAnsi="Times New Roman" w:cs="Times New Roman"/>
          <w:sz w:val="28"/>
          <w:szCs w:val="28"/>
          <w:lang w:val="ru-RU"/>
        </w:rPr>
        <w:t xml:space="preserve"> </w:t>
      </w:r>
      <w:proofErr w:type="spellStart"/>
      <w:r w:rsidR="00795428" w:rsidRPr="00A33D32">
        <w:rPr>
          <w:rFonts w:ascii="Times New Roman" w:hAnsi="Times New Roman" w:cs="Times New Roman"/>
          <w:sz w:val="28"/>
          <w:szCs w:val="28"/>
          <w:lang w:val="ru-RU"/>
        </w:rPr>
        <w:t>досягнення</w:t>
      </w:r>
      <w:proofErr w:type="spellEnd"/>
      <w:r w:rsidR="00795428" w:rsidRPr="00A33D32">
        <w:rPr>
          <w:rFonts w:ascii="Times New Roman" w:hAnsi="Times New Roman" w:cs="Times New Roman"/>
          <w:sz w:val="28"/>
          <w:szCs w:val="28"/>
          <w:lang w:val="ru-RU"/>
        </w:rPr>
        <w:t xml:space="preserve"> та страху </w:t>
      </w:r>
      <w:proofErr w:type="spellStart"/>
      <w:r w:rsidR="00795428" w:rsidRPr="00A33D32">
        <w:rPr>
          <w:rFonts w:ascii="Times New Roman" w:hAnsi="Times New Roman" w:cs="Times New Roman"/>
          <w:sz w:val="28"/>
          <w:szCs w:val="28"/>
          <w:lang w:val="ru-RU"/>
        </w:rPr>
        <w:t>невдачі</w:t>
      </w:r>
      <w:proofErr w:type="spellEnd"/>
      <w:r w:rsidR="00795428" w:rsidRPr="00A33D32">
        <w:rPr>
          <w:rFonts w:ascii="Times New Roman" w:hAnsi="Times New Roman" w:cs="Times New Roman"/>
          <w:sz w:val="28"/>
          <w:szCs w:val="28"/>
          <w:lang w:val="ru-RU"/>
        </w:rPr>
        <w:t xml:space="preserve"> у </w:t>
      </w:r>
      <w:proofErr w:type="spellStart"/>
      <w:r w:rsidR="00795428" w:rsidRPr="00A33D32">
        <w:rPr>
          <w:rFonts w:ascii="Times New Roman" w:hAnsi="Times New Roman" w:cs="Times New Roman"/>
          <w:sz w:val="28"/>
          <w:szCs w:val="28"/>
          <w:lang w:val="ru-RU"/>
        </w:rPr>
        <w:t>чоловіків</w:t>
      </w:r>
      <w:proofErr w:type="spellEnd"/>
      <w:r w:rsidR="00795428" w:rsidRPr="00A33D32">
        <w:rPr>
          <w:rFonts w:ascii="Times New Roman" w:hAnsi="Times New Roman" w:cs="Times New Roman"/>
          <w:sz w:val="28"/>
          <w:szCs w:val="28"/>
          <w:lang w:val="ru-RU"/>
        </w:rPr>
        <w:t xml:space="preserve"> і </w:t>
      </w:r>
      <w:proofErr w:type="spellStart"/>
      <w:r w:rsidR="00795428" w:rsidRPr="00A33D32">
        <w:rPr>
          <w:rFonts w:ascii="Times New Roman" w:hAnsi="Times New Roman" w:cs="Times New Roman"/>
          <w:sz w:val="28"/>
          <w:szCs w:val="28"/>
          <w:lang w:val="ru-RU"/>
        </w:rPr>
        <w:t>жінок</w:t>
      </w:r>
      <w:proofErr w:type="spellEnd"/>
      <w:r w:rsidR="003D7F13" w:rsidRPr="00A33D32">
        <w:rPr>
          <w:rFonts w:ascii="Times New Roman" w:hAnsi="Times New Roman" w:cs="Times New Roman"/>
          <w:sz w:val="28"/>
          <w:szCs w:val="28"/>
          <w:lang w:val="ru-RU"/>
        </w:rPr>
        <w:t>, (n=27)</w:t>
      </w:r>
    </w:p>
    <w:p w14:paraId="5CCFA2AC" w14:textId="7CD55880" w:rsidR="00795428" w:rsidRPr="00A33D32" w:rsidRDefault="00795428" w:rsidP="00E1515D">
      <w:pPr>
        <w:spacing w:after="0" w:line="360" w:lineRule="auto"/>
        <w:jc w:val="both"/>
        <w:rPr>
          <w:rFonts w:ascii="Times New Roman" w:hAnsi="Times New Roman" w:cs="Times New Roman"/>
          <w:sz w:val="28"/>
          <w:szCs w:val="28"/>
          <w:lang w:val="ru-RU"/>
        </w:rPr>
      </w:pPr>
    </w:p>
    <w:p w14:paraId="4046C98D" w14:textId="771942C0" w:rsidR="008431C7" w:rsidRPr="00A33D32" w:rsidRDefault="008431C7" w:rsidP="00950535">
      <w:pPr>
        <w:spacing w:after="0" w:line="360" w:lineRule="auto"/>
        <w:ind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Аналіз</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результатів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виявив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достовірні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відмінності</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рівні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досягнення</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уникнення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невдач</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чоловіків</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жінок</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середньому</w:t>
      </w:r>
      <w:proofErr w:type="spellEnd"/>
      <w:r w:rsidRPr="00A33D32">
        <w:rPr>
          <w:rFonts w:ascii="Times New Roman" w:hAnsi="Times New Roman" w:cs="Times New Roman"/>
          <w:sz w:val="28"/>
          <w:szCs w:val="28"/>
          <w:lang w:val="ru-RU"/>
        </w:rPr>
        <w:t xml:space="preserve"> за </w:t>
      </w:r>
      <w:proofErr w:type="spellStart"/>
      <w:r w:rsidRPr="00A33D32">
        <w:rPr>
          <w:rFonts w:ascii="Times New Roman" w:hAnsi="Times New Roman" w:cs="Times New Roman"/>
          <w:sz w:val="28"/>
          <w:szCs w:val="28"/>
          <w:lang w:val="ru-RU"/>
        </w:rPr>
        <w:t>вибіркою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Дослідження</w:t>
      </w:r>
      <w:proofErr w:type="spellEnd"/>
      <w:r w:rsidRPr="00A33D32">
        <w:rPr>
          <w:rFonts w:ascii="Times New Roman" w:hAnsi="Times New Roman" w:cs="Times New Roman"/>
          <w:sz w:val="28"/>
          <w:szCs w:val="28"/>
          <w:lang w:val="ru-RU"/>
        </w:rPr>
        <w:t xml:space="preserve"> Є.А. </w:t>
      </w:r>
      <w:proofErr w:type="spellStart"/>
      <w:r w:rsidRPr="00A33D32">
        <w:rPr>
          <w:rFonts w:ascii="Times New Roman" w:hAnsi="Times New Roman" w:cs="Times New Roman"/>
          <w:sz w:val="28"/>
          <w:szCs w:val="28"/>
          <w:lang w:val="ru-RU"/>
        </w:rPr>
        <w:t>Семенової</w:t>
      </w:r>
      <w:proofErr w:type="spellEnd"/>
      <w:r w:rsidRPr="00A33D32">
        <w:rPr>
          <w:rFonts w:ascii="Times New Roman" w:hAnsi="Times New Roman" w:cs="Times New Roman"/>
          <w:sz w:val="28"/>
          <w:szCs w:val="28"/>
          <w:lang w:val="ru-RU"/>
        </w:rPr>
        <w:t xml:space="preserve"> та Н.Ю. </w:t>
      </w:r>
      <w:proofErr w:type="spellStart"/>
      <w:r w:rsidRPr="00A33D32">
        <w:rPr>
          <w:rFonts w:ascii="Times New Roman" w:hAnsi="Times New Roman" w:cs="Times New Roman"/>
          <w:sz w:val="28"/>
          <w:szCs w:val="28"/>
          <w:lang w:val="ru-RU"/>
        </w:rPr>
        <w:t>Чопюк</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показує</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що</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більшості</w:t>
      </w:r>
      <w:proofErr w:type="spellEnd"/>
      <w:r w:rsidRPr="00A33D32">
        <w:rPr>
          <w:rFonts w:ascii="Times New Roman" w:hAnsi="Times New Roman" w:cs="Times New Roman"/>
          <w:sz w:val="28"/>
          <w:szCs w:val="28"/>
          <w:lang w:val="ru-RU"/>
        </w:rPr>
        <w:t xml:space="preserve"> людей </w:t>
      </w:r>
      <w:proofErr w:type="spellStart"/>
      <w:r w:rsidRPr="00A33D32">
        <w:rPr>
          <w:rFonts w:ascii="Times New Roman" w:hAnsi="Times New Roman" w:cs="Times New Roman"/>
          <w:sz w:val="28"/>
          <w:szCs w:val="28"/>
          <w:lang w:val="ru-RU"/>
        </w:rPr>
        <w:t>мотивація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досягнення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яскраво</w:t>
      </w:r>
      <w:proofErr w:type="spellEnd"/>
      <w:r w:rsidRPr="00A33D32">
        <w:rPr>
          <w:rFonts w:ascii="Times New Roman" w:hAnsi="Times New Roman" w:cs="Times New Roman"/>
          <w:sz w:val="28"/>
          <w:szCs w:val="28"/>
          <w:lang w:val="ru-RU"/>
        </w:rPr>
        <w:t xml:space="preserve"> не </w:t>
      </w:r>
      <w:proofErr w:type="spellStart"/>
      <w:r w:rsidRPr="00A33D32">
        <w:rPr>
          <w:rFonts w:ascii="Times New Roman" w:hAnsi="Times New Roman" w:cs="Times New Roman"/>
          <w:sz w:val="28"/>
          <w:szCs w:val="28"/>
          <w:lang w:val="ru-RU"/>
        </w:rPr>
        <w:t>виражена</w:t>
      </w:r>
      <w:proofErr w:type="spellEnd"/>
      <w:r w:rsidRPr="00A33D32">
        <w:rPr>
          <w:rFonts w:ascii="Times New Roman" w:hAnsi="Times New Roman" w:cs="Times New Roman"/>
          <w:sz w:val="28"/>
          <w:szCs w:val="28"/>
          <w:lang w:val="ru-RU"/>
        </w:rPr>
        <w:t xml:space="preserve">, але </w:t>
      </w:r>
      <w:proofErr w:type="spellStart"/>
      <w:r w:rsidRPr="00A33D32">
        <w:rPr>
          <w:rFonts w:ascii="Times New Roman" w:hAnsi="Times New Roman" w:cs="Times New Roman"/>
          <w:sz w:val="28"/>
          <w:szCs w:val="28"/>
          <w:lang w:val="ru-RU"/>
        </w:rPr>
        <w:t>висока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досягнення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притаманна</w:t>
      </w:r>
      <w:proofErr w:type="spellEnd"/>
      <w:r w:rsidRPr="00A33D32">
        <w:rPr>
          <w:rFonts w:ascii="Times New Roman" w:hAnsi="Times New Roman" w:cs="Times New Roman"/>
          <w:sz w:val="28"/>
          <w:szCs w:val="28"/>
          <w:lang w:val="ru-RU"/>
        </w:rPr>
        <w:t xml:space="preserve"> як </w:t>
      </w:r>
      <w:proofErr w:type="spellStart"/>
      <w:r w:rsidRPr="00A33D32">
        <w:rPr>
          <w:rFonts w:ascii="Times New Roman" w:hAnsi="Times New Roman" w:cs="Times New Roman"/>
          <w:sz w:val="28"/>
          <w:szCs w:val="28"/>
          <w:lang w:val="ru-RU"/>
        </w:rPr>
        <w:t>чоловікам</w:t>
      </w:r>
      <w:proofErr w:type="spellEnd"/>
      <w:r w:rsidRPr="00A33D32">
        <w:rPr>
          <w:rFonts w:ascii="Times New Roman" w:hAnsi="Times New Roman" w:cs="Times New Roman"/>
          <w:sz w:val="28"/>
          <w:szCs w:val="28"/>
          <w:lang w:val="ru-RU"/>
        </w:rPr>
        <w:t xml:space="preserve">, так і </w:t>
      </w:r>
      <w:proofErr w:type="spellStart"/>
      <w:r w:rsidRPr="00A33D32">
        <w:rPr>
          <w:rFonts w:ascii="Times New Roman" w:hAnsi="Times New Roman" w:cs="Times New Roman"/>
          <w:sz w:val="28"/>
          <w:szCs w:val="28"/>
          <w:lang w:val="ru-RU"/>
        </w:rPr>
        <w:t>жінкам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із</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вираженою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маскулінністю</w:t>
      </w:r>
      <w:proofErr w:type="spellEnd"/>
      <w:r w:rsidRPr="00A33D32">
        <w:rPr>
          <w:rFonts w:ascii="Times New Roman" w:hAnsi="Times New Roman" w:cs="Times New Roman"/>
          <w:sz w:val="28"/>
          <w:szCs w:val="28"/>
          <w:lang w:val="ru-RU"/>
        </w:rPr>
        <w:t xml:space="preserve">. І, </w:t>
      </w:r>
      <w:proofErr w:type="spellStart"/>
      <w:r w:rsidRPr="00A33D32">
        <w:rPr>
          <w:rFonts w:ascii="Times New Roman" w:hAnsi="Times New Roman" w:cs="Times New Roman"/>
          <w:sz w:val="28"/>
          <w:szCs w:val="28"/>
          <w:lang w:val="ru-RU"/>
        </w:rPr>
        <w:t>навпаки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уникнення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невдач</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властива</w:t>
      </w:r>
      <w:proofErr w:type="spellEnd"/>
      <w:r w:rsidRPr="00A33D32">
        <w:rPr>
          <w:rFonts w:ascii="Times New Roman" w:hAnsi="Times New Roman" w:cs="Times New Roman"/>
          <w:sz w:val="28"/>
          <w:szCs w:val="28"/>
          <w:lang w:val="ru-RU"/>
        </w:rPr>
        <w:t xml:space="preserve"> як </w:t>
      </w:r>
      <w:proofErr w:type="spellStart"/>
      <w:r w:rsidRPr="00A33D32">
        <w:rPr>
          <w:rFonts w:ascii="Times New Roman" w:hAnsi="Times New Roman" w:cs="Times New Roman"/>
          <w:sz w:val="28"/>
          <w:szCs w:val="28"/>
          <w:lang w:val="ru-RU"/>
        </w:rPr>
        <w:t>чоловікам</w:t>
      </w:r>
      <w:proofErr w:type="spellEnd"/>
      <w:r w:rsidRPr="00A33D32">
        <w:rPr>
          <w:rFonts w:ascii="Times New Roman" w:hAnsi="Times New Roman" w:cs="Times New Roman"/>
          <w:sz w:val="28"/>
          <w:szCs w:val="28"/>
          <w:lang w:val="ru-RU"/>
        </w:rPr>
        <w:t xml:space="preserve">, і </w:t>
      </w:r>
      <w:proofErr w:type="spellStart"/>
      <w:r w:rsidRPr="00A33D32">
        <w:rPr>
          <w:rFonts w:ascii="Times New Roman" w:hAnsi="Times New Roman" w:cs="Times New Roman"/>
          <w:sz w:val="28"/>
          <w:szCs w:val="28"/>
          <w:lang w:val="ru-RU"/>
        </w:rPr>
        <w:t>жінкам</w:t>
      </w:r>
      <w:proofErr w:type="spellEnd"/>
      <w:r w:rsidRPr="00A33D32">
        <w:rPr>
          <w:rFonts w:ascii="Times New Roman" w:hAnsi="Times New Roman" w:cs="Times New Roman"/>
          <w:sz w:val="28"/>
          <w:szCs w:val="28"/>
          <w:lang w:val="ru-RU"/>
        </w:rPr>
        <w:t xml:space="preserve"> з </w:t>
      </w:r>
      <w:proofErr w:type="spellStart"/>
      <w:r w:rsidRPr="00A33D32">
        <w:rPr>
          <w:rFonts w:ascii="Times New Roman" w:hAnsi="Times New Roman" w:cs="Times New Roman"/>
          <w:sz w:val="28"/>
          <w:szCs w:val="28"/>
          <w:lang w:val="ru-RU"/>
        </w:rPr>
        <w:t>вираженою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фемінінніст</w:t>
      </w:r>
      <w:r w:rsidR="001420B4">
        <w:rPr>
          <w:rFonts w:ascii="Times New Roman" w:hAnsi="Times New Roman" w:cs="Times New Roman"/>
          <w:sz w:val="28"/>
          <w:szCs w:val="28"/>
          <w:lang w:val="ru-RU"/>
        </w:rPr>
        <w:t>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Дослідження</w:t>
      </w:r>
      <w:proofErr w:type="spellEnd"/>
      <w:r w:rsidRPr="00A33D32">
        <w:rPr>
          <w:rFonts w:ascii="Times New Roman" w:hAnsi="Times New Roman" w:cs="Times New Roman"/>
          <w:sz w:val="28"/>
          <w:szCs w:val="28"/>
          <w:lang w:val="ru-RU"/>
        </w:rPr>
        <w:t xml:space="preserve"> М.В. </w:t>
      </w:r>
      <w:proofErr w:type="spellStart"/>
      <w:r w:rsidRPr="00A33D32">
        <w:rPr>
          <w:rFonts w:ascii="Times New Roman" w:hAnsi="Times New Roman" w:cs="Times New Roman"/>
          <w:sz w:val="28"/>
          <w:szCs w:val="28"/>
          <w:lang w:val="ru-RU"/>
        </w:rPr>
        <w:t>Габдулхакова</w:t>
      </w:r>
      <w:proofErr w:type="spellEnd"/>
      <w:r w:rsidRPr="00A33D32">
        <w:rPr>
          <w:rFonts w:ascii="Times New Roman" w:hAnsi="Times New Roman" w:cs="Times New Roman"/>
          <w:sz w:val="28"/>
          <w:szCs w:val="28"/>
          <w:lang w:val="ru-RU"/>
        </w:rPr>
        <w:t xml:space="preserve"> показало, </w:t>
      </w:r>
      <w:proofErr w:type="spellStart"/>
      <w:r w:rsidRPr="00A33D32">
        <w:rPr>
          <w:rFonts w:ascii="Times New Roman" w:hAnsi="Times New Roman" w:cs="Times New Roman"/>
          <w:sz w:val="28"/>
          <w:szCs w:val="28"/>
          <w:lang w:val="ru-RU"/>
        </w:rPr>
        <w:t>що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досягнення</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жінок</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вище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ніж</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чоловіків</w:t>
      </w:r>
      <w:proofErr w:type="spellEnd"/>
      <w:r w:rsidRPr="00A33D32">
        <w:rPr>
          <w:rFonts w:ascii="Times New Roman" w:hAnsi="Times New Roman" w:cs="Times New Roman"/>
          <w:sz w:val="28"/>
          <w:szCs w:val="28"/>
          <w:lang w:val="ru-RU"/>
        </w:rPr>
        <w:t xml:space="preserve">. </w:t>
      </w:r>
    </w:p>
    <w:p w14:paraId="76AEF39F" w14:textId="46CEAB81" w:rsidR="008431C7" w:rsidRPr="00A33D32" w:rsidRDefault="008431C7" w:rsidP="00950535">
      <w:pPr>
        <w:spacing w:after="0" w:line="360" w:lineRule="auto"/>
        <w:ind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Дж.Ш</w:t>
      </w:r>
      <w:proofErr w:type="spellEnd"/>
      <w:r w:rsidRPr="00A33D32">
        <w:rPr>
          <w:rFonts w:ascii="Times New Roman" w:hAnsi="Times New Roman" w:cs="Times New Roman"/>
          <w:sz w:val="28"/>
          <w:szCs w:val="28"/>
          <w:lang w:val="ru-RU"/>
        </w:rPr>
        <w:t xml:space="preserve">. Хайд та К. </w:t>
      </w:r>
      <w:proofErr w:type="spellStart"/>
      <w:r w:rsidRPr="00A33D32">
        <w:rPr>
          <w:rFonts w:ascii="Times New Roman" w:hAnsi="Times New Roman" w:cs="Times New Roman"/>
          <w:sz w:val="28"/>
          <w:szCs w:val="28"/>
          <w:lang w:val="ru-RU"/>
        </w:rPr>
        <w:t>Клінг</w:t>
      </w:r>
      <w:proofErr w:type="spellEnd"/>
      <w:r w:rsidRPr="00A33D32">
        <w:rPr>
          <w:rFonts w:ascii="Times New Roman" w:hAnsi="Times New Roman" w:cs="Times New Roman"/>
          <w:sz w:val="28"/>
          <w:szCs w:val="28"/>
          <w:lang w:val="ru-RU"/>
        </w:rPr>
        <w:t xml:space="preserve"> провели </w:t>
      </w:r>
      <w:proofErr w:type="spellStart"/>
      <w:r w:rsidR="002C1B89" w:rsidRPr="00A33D32">
        <w:rPr>
          <w:rFonts w:ascii="Times New Roman" w:hAnsi="Times New Roman" w:cs="Times New Roman"/>
          <w:sz w:val="28"/>
          <w:szCs w:val="28"/>
          <w:lang w:val="ru-RU"/>
        </w:rPr>
        <w:t>масивний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огляд</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досліджень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показників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досягнення</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чоловіків</w:t>
      </w:r>
      <w:proofErr w:type="spellEnd"/>
      <w:r w:rsidRPr="00A33D32">
        <w:rPr>
          <w:rFonts w:ascii="Times New Roman" w:hAnsi="Times New Roman" w:cs="Times New Roman"/>
          <w:sz w:val="28"/>
          <w:szCs w:val="28"/>
          <w:lang w:val="ru-RU"/>
        </w:rPr>
        <w:t xml:space="preserve"> і </w:t>
      </w:r>
      <w:proofErr w:type="spellStart"/>
      <w:r w:rsidRPr="00A33D32">
        <w:rPr>
          <w:rFonts w:ascii="Times New Roman" w:hAnsi="Times New Roman" w:cs="Times New Roman"/>
          <w:sz w:val="28"/>
          <w:szCs w:val="28"/>
          <w:lang w:val="ru-RU"/>
        </w:rPr>
        <w:t>жінок</w:t>
      </w:r>
      <w:proofErr w:type="spellEnd"/>
      <w:r w:rsidRPr="00A33D32">
        <w:rPr>
          <w:rFonts w:ascii="Times New Roman" w:hAnsi="Times New Roman" w:cs="Times New Roman"/>
          <w:sz w:val="28"/>
          <w:szCs w:val="28"/>
          <w:lang w:val="ru-RU"/>
        </w:rPr>
        <w:t xml:space="preserve"> за </w:t>
      </w:r>
      <w:proofErr w:type="spellStart"/>
      <w:r w:rsidRPr="00A33D32">
        <w:rPr>
          <w:rFonts w:ascii="Times New Roman" w:hAnsi="Times New Roman" w:cs="Times New Roman"/>
          <w:sz w:val="28"/>
          <w:szCs w:val="28"/>
          <w:lang w:val="ru-RU"/>
        </w:rPr>
        <w:t>останні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десятиліття</w:t>
      </w:r>
      <w:proofErr w:type="spellEnd"/>
      <w:r w:rsidRPr="00A33D32">
        <w:rPr>
          <w:rFonts w:ascii="Times New Roman" w:hAnsi="Times New Roman" w:cs="Times New Roman"/>
          <w:sz w:val="28"/>
          <w:szCs w:val="28"/>
          <w:lang w:val="ru-RU"/>
        </w:rPr>
        <w:t xml:space="preserve"> і </w:t>
      </w:r>
      <w:proofErr w:type="spellStart"/>
      <w:r w:rsidRPr="00A33D32">
        <w:rPr>
          <w:rFonts w:ascii="Times New Roman" w:hAnsi="Times New Roman" w:cs="Times New Roman"/>
          <w:sz w:val="28"/>
          <w:szCs w:val="28"/>
          <w:lang w:val="ru-RU"/>
        </w:rPr>
        <w:t>дійшли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lastRenderedPageBreak/>
        <w:t>висновку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що</w:t>
      </w:r>
      <w:proofErr w:type="spellEnd"/>
      <w:r w:rsidRPr="00A33D32">
        <w:rPr>
          <w:rFonts w:ascii="Times New Roman" w:hAnsi="Times New Roman" w:cs="Times New Roman"/>
          <w:sz w:val="28"/>
          <w:szCs w:val="28"/>
          <w:lang w:val="ru-RU"/>
        </w:rPr>
        <w:t xml:space="preserve"> у 1950-х та 1960-х роках </w:t>
      </w:r>
      <w:proofErr w:type="spellStart"/>
      <w:r w:rsidRPr="00A33D32">
        <w:rPr>
          <w:rFonts w:ascii="Times New Roman" w:hAnsi="Times New Roman" w:cs="Times New Roman"/>
          <w:sz w:val="28"/>
          <w:szCs w:val="28"/>
          <w:lang w:val="ru-RU"/>
        </w:rPr>
        <w:t>рівень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досягнень</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жінок</w:t>
      </w:r>
      <w:proofErr w:type="spellEnd"/>
      <w:r w:rsidR="002C1B89" w:rsidRPr="00A33D32">
        <w:rPr>
          <w:rFonts w:ascii="Times New Roman" w:hAnsi="Times New Roman" w:cs="Times New Roman"/>
          <w:sz w:val="28"/>
          <w:szCs w:val="28"/>
          <w:lang w:val="ru-RU"/>
        </w:rPr>
        <w:t xml:space="preserve"> </w:t>
      </w:r>
      <w:proofErr w:type="spellStart"/>
      <w:r w:rsidR="002C1B89" w:rsidRPr="00A33D32">
        <w:rPr>
          <w:rFonts w:ascii="Times New Roman" w:hAnsi="Times New Roman" w:cs="Times New Roman"/>
          <w:sz w:val="28"/>
          <w:szCs w:val="28"/>
          <w:lang w:val="ru-RU"/>
        </w:rPr>
        <w:t>був</w:t>
      </w:r>
      <w:proofErr w:type="spellEnd"/>
      <w:r w:rsidR="002C1B89" w:rsidRPr="00A33D32">
        <w:rPr>
          <w:rFonts w:ascii="Times New Roman" w:hAnsi="Times New Roman" w:cs="Times New Roman"/>
          <w:sz w:val="28"/>
          <w:szCs w:val="28"/>
          <w:lang w:val="ru-RU"/>
        </w:rPr>
        <w:t xml:space="preserve"> </w:t>
      </w:r>
      <w:proofErr w:type="spellStart"/>
      <w:r w:rsidR="002C1B89" w:rsidRPr="00A33D32">
        <w:rPr>
          <w:rFonts w:ascii="Times New Roman" w:hAnsi="Times New Roman" w:cs="Times New Roman"/>
          <w:sz w:val="28"/>
          <w:szCs w:val="28"/>
          <w:lang w:val="ru-RU"/>
        </w:rPr>
        <w:t>значно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нижчи</w:t>
      </w:r>
      <w:r w:rsidR="002C1B89" w:rsidRPr="00A33D32">
        <w:rPr>
          <w:rFonts w:ascii="Times New Roman" w:hAnsi="Times New Roman" w:cs="Times New Roman"/>
          <w:sz w:val="28"/>
          <w:szCs w:val="28"/>
          <w:lang w:val="ru-RU"/>
        </w:rPr>
        <w:t>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ніж</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чоловіків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Отримані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результати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узгоджуються</w:t>
      </w:r>
      <w:proofErr w:type="spellEnd"/>
      <w:r w:rsidRPr="00A33D32">
        <w:rPr>
          <w:rFonts w:ascii="Times New Roman" w:hAnsi="Times New Roman" w:cs="Times New Roman"/>
          <w:sz w:val="28"/>
          <w:szCs w:val="28"/>
          <w:lang w:val="ru-RU"/>
        </w:rPr>
        <w:t xml:space="preserve"> з </w:t>
      </w:r>
      <w:proofErr w:type="spellStart"/>
      <w:r w:rsidRPr="00A33D32">
        <w:rPr>
          <w:rFonts w:ascii="Times New Roman" w:hAnsi="Times New Roman" w:cs="Times New Roman"/>
          <w:sz w:val="28"/>
          <w:szCs w:val="28"/>
          <w:lang w:val="ru-RU"/>
        </w:rPr>
        <w:t>уявленнями</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суспільстві</w:t>
      </w:r>
      <w:proofErr w:type="spellEnd"/>
      <w:r w:rsidRPr="00A33D32">
        <w:rPr>
          <w:rFonts w:ascii="Times New Roman" w:hAnsi="Times New Roman" w:cs="Times New Roman"/>
          <w:sz w:val="28"/>
          <w:szCs w:val="28"/>
          <w:lang w:val="ru-RU"/>
        </w:rPr>
        <w:t xml:space="preserve"> на той момент. </w:t>
      </w:r>
      <w:proofErr w:type="spellStart"/>
      <w:r w:rsidRPr="00A33D32">
        <w:rPr>
          <w:rFonts w:ascii="Times New Roman" w:hAnsi="Times New Roman" w:cs="Times New Roman"/>
          <w:sz w:val="28"/>
          <w:szCs w:val="28"/>
          <w:lang w:val="ru-RU"/>
        </w:rPr>
        <w:t>Чоловіки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більше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орієнтовані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працювати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жінки</w:t>
      </w:r>
      <w:proofErr w:type="spellEnd"/>
      <w:r w:rsidRPr="00A33D32">
        <w:rPr>
          <w:rFonts w:ascii="Times New Roman" w:hAnsi="Times New Roman" w:cs="Times New Roman"/>
          <w:sz w:val="28"/>
          <w:szCs w:val="28"/>
          <w:lang w:val="ru-RU"/>
        </w:rPr>
        <w:t xml:space="preserve"> </w:t>
      </w:r>
      <w:r w:rsidR="002C1B89" w:rsidRPr="00A33D32">
        <w:rPr>
          <w:rFonts w:ascii="Times New Roman" w:hAnsi="Times New Roman" w:cs="Times New Roman"/>
          <w:sz w:val="28"/>
          <w:szCs w:val="28"/>
          <w:lang w:val="ru-RU"/>
        </w:rPr>
        <w:t>–</w:t>
      </w:r>
      <w:r w:rsidRPr="00A33D32">
        <w:rPr>
          <w:rFonts w:ascii="Times New Roman" w:hAnsi="Times New Roman" w:cs="Times New Roman"/>
          <w:sz w:val="28"/>
          <w:szCs w:val="28"/>
          <w:lang w:val="ru-RU"/>
        </w:rPr>
        <w:t xml:space="preserve"> </w:t>
      </w:r>
      <w:r w:rsidR="002C1B89" w:rsidRPr="00A33D32">
        <w:rPr>
          <w:rFonts w:ascii="Times New Roman" w:hAnsi="Times New Roman" w:cs="Times New Roman"/>
          <w:sz w:val="28"/>
          <w:szCs w:val="28"/>
          <w:lang w:val="ru-RU"/>
        </w:rPr>
        <w:t xml:space="preserve">на </w:t>
      </w:r>
      <w:proofErr w:type="spellStart"/>
      <w:r w:rsidRPr="00A33D32">
        <w:rPr>
          <w:rFonts w:ascii="Times New Roman" w:hAnsi="Times New Roman" w:cs="Times New Roman"/>
          <w:sz w:val="28"/>
          <w:szCs w:val="28"/>
          <w:lang w:val="ru-RU"/>
        </w:rPr>
        <w:t>побут</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Також</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дані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свідчать</w:t>
      </w:r>
      <w:proofErr w:type="spellEnd"/>
      <w:r w:rsidRPr="00A33D32">
        <w:rPr>
          <w:rFonts w:ascii="Times New Roman" w:hAnsi="Times New Roman" w:cs="Times New Roman"/>
          <w:sz w:val="28"/>
          <w:szCs w:val="28"/>
          <w:lang w:val="ru-RU"/>
        </w:rPr>
        <w:t xml:space="preserve"> про </w:t>
      </w:r>
      <w:proofErr w:type="spellStart"/>
      <w:r w:rsidRPr="00A33D32">
        <w:rPr>
          <w:rFonts w:ascii="Times New Roman" w:hAnsi="Times New Roman" w:cs="Times New Roman"/>
          <w:sz w:val="28"/>
          <w:szCs w:val="28"/>
          <w:lang w:val="ru-RU"/>
        </w:rPr>
        <w:t>збільшення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досягнення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серед</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жінок</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американського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походження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Останні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дослідження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зовсім</w:t>
      </w:r>
      <w:proofErr w:type="spellEnd"/>
      <w:r w:rsidRPr="00A33D32">
        <w:rPr>
          <w:rFonts w:ascii="Times New Roman" w:hAnsi="Times New Roman" w:cs="Times New Roman"/>
          <w:sz w:val="28"/>
          <w:szCs w:val="28"/>
          <w:lang w:val="ru-RU"/>
        </w:rPr>
        <w:t xml:space="preserve"> не </w:t>
      </w:r>
      <w:proofErr w:type="spellStart"/>
      <w:r w:rsidRPr="00A33D32">
        <w:rPr>
          <w:rFonts w:ascii="Times New Roman" w:hAnsi="Times New Roman" w:cs="Times New Roman"/>
          <w:sz w:val="28"/>
          <w:szCs w:val="28"/>
          <w:lang w:val="ru-RU"/>
        </w:rPr>
        <w:t>демонструють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статевих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відмінностей</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між</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американськими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чоловіками</w:t>
      </w:r>
      <w:proofErr w:type="spellEnd"/>
      <w:r w:rsidRPr="00A33D32">
        <w:rPr>
          <w:rFonts w:ascii="Times New Roman" w:hAnsi="Times New Roman" w:cs="Times New Roman"/>
          <w:sz w:val="28"/>
          <w:szCs w:val="28"/>
          <w:lang w:val="ru-RU"/>
        </w:rPr>
        <w:t xml:space="preserve"> і </w:t>
      </w:r>
      <w:proofErr w:type="spellStart"/>
      <w:r w:rsidRPr="00A33D32">
        <w:rPr>
          <w:rFonts w:ascii="Times New Roman" w:hAnsi="Times New Roman" w:cs="Times New Roman"/>
          <w:sz w:val="28"/>
          <w:szCs w:val="28"/>
          <w:lang w:val="ru-RU"/>
        </w:rPr>
        <w:t>жінками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Дані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зміни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пов</w:t>
      </w:r>
      <w:r w:rsidR="0008168B" w:rsidRPr="00A33D32">
        <w:rPr>
          <w:rFonts w:ascii="Times New Roman" w:hAnsi="Times New Roman" w:cs="Times New Roman"/>
          <w:sz w:val="28"/>
          <w:szCs w:val="28"/>
          <w:lang w:val="ru-RU"/>
        </w:rPr>
        <w:t>ʼ</w:t>
      </w:r>
      <w:r w:rsidRPr="00A33D32">
        <w:rPr>
          <w:rFonts w:ascii="Times New Roman" w:hAnsi="Times New Roman" w:cs="Times New Roman"/>
          <w:sz w:val="28"/>
          <w:szCs w:val="28"/>
          <w:lang w:val="ru-RU"/>
        </w:rPr>
        <w:t>язані</w:t>
      </w:r>
      <w:proofErr w:type="spellEnd"/>
      <w:r w:rsidRPr="00A33D32">
        <w:rPr>
          <w:rFonts w:ascii="Times New Roman" w:hAnsi="Times New Roman" w:cs="Times New Roman"/>
          <w:sz w:val="28"/>
          <w:szCs w:val="28"/>
          <w:lang w:val="ru-RU"/>
        </w:rPr>
        <w:t xml:space="preserve"> з </w:t>
      </w:r>
      <w:proofErr w:type="spellStart"/>
      <w:r w:rsidRPr="00A33D32">
        <w:rPr>
          <w:rFonts w:ascii="Times New Roman" w:hAnsi="Times New Roman" w:cs="Times New Roman"/>
          <w:sz w:val="28"/>
          <w:szCs w:val="28"/>
          <w:lang w:val="ru-RU"/>
        </w:rPr>
        <w:t>появою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надійних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засобів</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контрацепції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розширенням</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можливостей</w:t>
      </w:r>
      <w:proofErr w:type="spellEnd"/>
      <w:r w:rsidRPr="00A33D32">
        <w:rPr>
          <w:rFonts w:ascii="Times New Roman" w:hAnsi="Times New Roman" w:cs="Times New Roman"/>
          <w:sz w:val="28"/>
          <w:szCs w:val="28"/>
          <w:lang w:val="ru-RU"/>
        </w:rPr>
        <w:t xml:space="preserve"> для </w:t>
      </w:r>
      <w:proofErr w:type="spellStart"/>
      <w:r w:rsidRPr="00A33D32">
        <w:rPr>
          <w:rFonts w:ascii="Times New Roman" w:hAnsi="Times New Roman" w:cs="Times New Roman"/>
          <w:sz w:val="28"/>
          <w:szCs w:val="28"/>
          <w:lang w:val="ru-RU"/>
        </w:rPr>
        <w:t>здобуття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освіти</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появою</w:t>
      </w:r>
      <w:proofErr w:type="spellEnd"/>
      <w:r w:rsidRPr="00A33D32">
        <w:rPr>
          <w:rFonts w:ascii="Times New Roman" w:hAnsi="Times New Roman" w:cs="Times New Roman"/>
          <w:sz w:val="28"/>
          <w:szCs w:val="28"/>
          <w:lang w:val="ru-RU"/>
        </w:rPr>
        <w:t xml:space="preserve"> все </w:t>
      </w:r>
      <w:proofErr w:type="spellStart"/>
      <w:r w:rsidRPr="00A33D32">
        <w:rPr>
          <w:rFonts w:ascii="Times New Roman" w:hAnsi="Times New Roman" w:cs="Times New Roman"/>
          <w:sz w:val="28"/>
          <w:szCs w:val="28"/>
          <w:lang w:val="ru-RU"/>
        </w:rPr>
        <w:t>більших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варіантів</w:t>
      </w:r>
      <w:proofErr w:type="spellEnd"/>
      <w:r w:rsidRPr="00A33D32">
        <w:rPr>
          <w:rFonts w:ascii="Times New Roman" w:hAnsi="Times New Roman" w:cs="Times New Roman"/>
          <w:sz w:val="28"/>
          <w:szCs w:val="28"/>
          <w:lang w:val="ru-RU"/>
        </w:rPr>
        <w:t xml:space="preserve"> для </w:t>
      </w:r>
      <w:proofErr w:type="spellStart"/>
      <w:r w:rsidRPr="00A33D32">
        <w:rPr>
          <w:rFonts w:ascii="Times New Roman" w:hAnsi="Times New Roman" w:cs="Times New Roman"/>
          <w:sz w:val="28"/>
          <w:szCs w:val="28"/>
          <w:lang w:val="ru-RU"/>
        </w:rPr>
        <w:t>розвитку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кар</w:t>
      </w:r>
      <w:r w:rsidR="0008168B" w:rsidRPr="00A33D32">
        <w:rPr>
          <w:rFonts w:ascii="Times New Roman" w:hAnsi="Times New Roman" w:cs="Times New Roman"/>
          <w:sz w:val="28"/>
          <w:szCs w:val="28"/>
          <w:lang w:val="ru-RU"/>
        </w:rPr>
        <w:t>ʼ</w:t>
      </w:r>
      <w:r w:rsidRPr="00A33D32">
        <w:rPr>
          <w:rFonts w:ascii="Times New Roman" w:hAnsi="Times New Roman" w:cs="Times New Roman"/>
          <w:sz w:val="28"/>
          <w:szCs w:val="28"/>
          <w:lang w:val="ru-RU"/>
        </w:rPr>
        <w:t>єри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жінок</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Також</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автори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демонструють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дослідження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відмінностей</w:t>
      </w:r>
      <w:proofErr w:type="spellEnd"/>
      <w:r w:rsidRPr="00A33D32">
        <w:rPr>
          <w:rFonts w:ascii="Times New Roman" w:hAnsi="Times New Roman" w:cs="Times New Roman"/>
          <w:sz w:val="28"/>
          <w:szCs w:val="28"/>
          <w:lang w:val="ru-RU"/>
        </w:rPr>
        <w:t xml:space="preserve"> у </w:t>
      </w:r>
      <w:proofErr w:type="spellStart"/>
      <w:r w:rsidRPr="00A33D32">
        <w:rPr>
          <w:rFonts w:ascii="Times New Roman" w:hAnsi="Times New Roman" w:cs="Times New Roman"/>
          <w:sz w:val="28"/>
          <w:szCs w:val="28"/>
          <w:lang w:val="ru-RU"/>
        </w:rPr>
        <w:t>мотивації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досягнення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темношкірих</w:t>
      </w:r>
      <w:proofErr w:type="spellEnd"/>
      <w:r w:rsidRPr="00A33D32">
        <w:rPr>
          <w:rFonts w:ascii="Times New Roman" w:hAnsi="Times New Roman" w:cs="Times New Roman"/>
          <w:sz w:val="28"/>
          <w:szCs w:val="28"/>
          <w:lang w:val="ru-RU"/>
        </w:rPr>
        <w:t xml:space="preserve"> та </w:t>
      </w:r>
      <w:proofErr w:type="spellStart"/>
      <w:r w:rsidRPr="00A33D32">
        <w:rPr>
          <w:rFonts w:ascii="Times New Roman" w:hAnsi="Times New Roman" w:cs="Times New Roman"/>
          <w:sz w:val="28"/>
          <w:szCs w:val="28"/>
          <w:lang w:val="ru-RU"/>
        </w:rPr>
        <w:t>білих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жінок</w:t>
      </w:r>
      <w:proofErr w:type="spellEnd"/>
      <w:r w:rsidRPr="00A33D32">
        <w:rPr>
          <w:rFonts w:ascii="Times New Roman" w:hAnsi="Times New Roman" w:cs="Times New Roman"/>
          <w:sz w:val="28"/>
          <w:szCs w:val="28"/>
          <w:lang w:val="ru-RU"/>
        </w:rPr>
        <w:t xml:space="preserve">, у перших </w:t>
      </w:r>
      <w:proofErr w:type="spellStart"/>
      <w:r w:rsidRPr="00A33D32">
        <w:rPr>
          <w:rFonts w:ascii="Times New Roman" w:hAnsi="Times New Roman" w:cs="Times New Roman"/>
          <w:sz w:val="28"/>
          <w:szCs w:val="28"/>
          <w:lang w:val="ru-RU"/>
        </w:rPr>
        <w:t>мотивація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досягнення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була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значно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вищою</w:t>
      </w:r>
      <w:proofErr w:type="spellEnd"/>
      <w:r w:rsidRPr="00A33D32">
        <w:rPr>
          <w:rFonts w:ascii="Times New Roman" w:hAnsi="Times New Roman" w:cs="Times New Roman"/>
          <w:sz w:val="28"/>
          <w:szCs w:val="28"/>
          <w:lang w:val="ru-RU"/>
        </w:rPr>
        <w:t>.</w:t>
      </w:r>
    </w:p>
    <w:p w14:paraId="6B5FB6C2" w14:textId="7F2C6FEC" w:rsidR="00D551DE" w:rsidRPr="00A33D32" w:rsidRDefault="008431C7" w:rsidP="00256A9F">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t xml:space="preserve">Таким чином, ми </w:t>
      </w:r>
      <w:proofErr w:type="spellStart"/>
      <w:r w:rsidRPr="00A33D32">
        <w:rPr>
          <w:rFonts w:ascii="Times New Roman" w:hAnsi="Times New Roman" w:cs="Times New Roman"/>
          <w:sz w:val="28"/>
          <w:szCs w:val="28"/>
          <w:lang w:val="ru-RU"/>
        </w:rPr>
        <w:t>можемо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припустити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що</w:t>
      </w:r>
      <w:proofErr w:type="spellEnd"/>
      <w:r w:rsidRPr="00A33D32">
        <w:rPr>
          <w:rFonts w:ascii="Times New Roman" w:hAnsi="Times New Roman" w:cs="Times New Roman"/>
          <w:sz w:val="28"/>
          <w:szCs w:val="28"/>
          <w:lang w:val="ru-RU"/>
        </w:rPr>
        <w:t xml:space="preserve"> </w:t>
      </w:r>
      <w:proofErr w:type="spellStart"/>
      <w:r w:rsidR="00950535" w:rsidRPr="00A33D32">
        <w:rPr>
          <w:rFonts w:ascii="Times New Roman" w:hAnsi="Times New Roman" w:cs="Times New Roman"/>
          <w:sz w:val="28"/>
          <w:szCs w:val="28"/>
          <w:lang w:val="ru-RU"/>
        </w:rPr>
        <w:t>зважаючи</w:t>
      </w:r>
      <w:proofErr w:type="spellEnd"/>
      <w:r w:rsidR="00950535" w:rsidRPr="00A33D32">
        <w:rPr>
          <w:rFonts w:ascii="Times New Roman" w:hAnsi="Times New Roman" w:cs="Times New Roman"/>
          <w:sz w:val="28"/>
          <w:szCs w:val="28"/>
          <w:lang w:val="ru-RU"/>
        </w:rPr>
        <w:t xml:space="preserve"> </w:t>
      </w:r>
      <w:proofErr w:type="spellStart"/>
      <w:r w:rsidR="00950535" w:rsidRPr="00A33D32">
        <w:rPr>
          <w:rFonts w:ascii="Times New Roman" w:hAnsi="Times New Roman" w:cs="Times New Roman"/>
          <w:sz w:val="28"/>
          <w:szCs w:val="28"/>
          <w:lang w:val="ru-RU"/>
        </w:rPr>
        <w:t>наші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культурн</w:t>
      </w:r>
      <w:r w:rsidR="00950535" w:rsidRPr="00A33D32">
        <w:rPr>
          <w:rFonts w:ascii="Times New Roman" w:hAnsi="Times New Roman" w:cs="Times New Roman"/>
          <w:sz w:val="28"/>
          <w:szCs w:val="28"/>
          <w:lang w:val="ru-RU"/>
        </w:rPr>
        <w:t>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особливост</w:t>
      </w:r>
      <w:r w:rsidR="00950535" w:rsidRPr="00A33D32">
        <w:rPr>
          <w:rFonts w:ascii="Times New Roman" w:hAnsi="Times New Roman" w:cs="Times New Roman"/>
          <w:sz w:val="28"/>
          <w:szCs w:val="28"/>
          <w:lang w:val="ru-RU"/>
        </w:rPr>
        <w:t>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провідна</w:t>
      </w:r>
      <w:proofErr w:type="spellEnd"/>
      <w:r w:rsidRPr="00A33D32">
        <w:rPr>
          <w:rFonts w:ascii="Times New Roman" w:hAnsi="Times New Roman" w:cs="Times New Roman"/>
          <w:sz w:val="28"/>
          <w:szCs w:val="28"/>
          <w:lang w:val="ru-RU"/>
        </w:rPr>
        <w:t xml:space="preserve"> роль у </w:t>
      </w:r>
      <w:proofErr w:type="spellStart"/>
      <w:r w:rsidRPr="00A33D32">
        <w:rPr>
          <w:rFonts w:ascii="Times New Roman" w:hAnsi="Times New Roman" w:cs="Times New Roman"/>
          <w:sz w:val="28"/>
          <w:szCs w:val="28"/>
          <w:lang w:val="ru-RU"/>
        </w:rPr>
        <w:t>професійних</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досягненнях</w:t>
      </w:r>
      <w:proofErr w:type="spellEnd"/>
      <w:r w:rsidRPr="00A33D32">
        <w:rPr>
          <w:rFonts w:ascii="Times New Roman" w:hAnsi="Times New Roman" w:cs="Times New Roman"/>
          <w:sz w:val="28"/>
          <w:szCs w:val="28"/>
          <w:lang w:val="ru-RU"/>
        </w:rPr>
        <w:t xml:space="preserve">, на даний момент </w:t>
      </w:r>
      <w:proofErr w:type="spellStart"/>
      <w:r w:rsidRPr="00A33D32">
        <w:rPr>
          <w:rFonts w:ascii="Times New Roman" w:hAnsi="Times New Roman" w:cs="Times New Roman"/>
          <w:sz w:val="28"/>
          <w:szCs w:val="28"/>
          <w:lang w:val="ru-RU"/>
        </w:rPr>
        <w:t>більшою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мірою</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належить</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чоловікам</w:t>
      </w:r>
      <w:proofErr w:type="spellEnd"/>
      <w:r w:rsidRPr="00A33D32">
        <w:rPr>
          <w:rFonts w:ascii="Times New Roman" w:hAnsi="Times New Roman" w:cs="Times New Roman"/>
          <w:sz w:val="28"/>
          <w:szCs w:val="28"/>
          <w:lang w:val="ru-RU"/>
        </w:rPr>
        <w:t xml:space="preserve">, але все </w:t>
      </w:r>
      <w:proofErr w:type="spellStart"/>
      <w:r w:rsidRPr="00A33D32">
        <w:rPr>
          <w:rFonts w:ascii="Times New Roman" w:hAnsi="Times New Roman" w:cs="Times New Roman"/>
          <w:sz w:val="28"/>
          <w:szCs w:val="28"/>
          <w:lang w:val="ru-RU"/>
        </w:rPr>
        <w:t>може</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змінитися</w:t>
      </w:r>
      <w:proofErr w:type="spellEnd"/>
      <w:r w:rsidRPr="00A33D32">
        <w:rPr>
          <w:rFonts w:ascii="Times New Roman" w:hAnsi="Times New Roman" w:cs="Times New Roman"/>
          <w:sz w:val="28"/>
          <w:szCs w:val="28"/>
          <w:lang w:val="ru-RU"/>
        </w:rPr>
        <w:t xml:space="preserve"> в </w:t>
      </w:r>
      <w:proofErr w:type="spellStart"/>
      <w:r w:rsidRPr="00A33D32">
        <w:rPr>
          <w:rFonts w:ascii="Times New Roman" w:hAnsi="Times New Roman" w:cs="Times New Roman"/>
          <w:sz w:val="28"/>
          <w:szCs w:val="28"/>
          <w:lang w:val="ru-RU"/>
        </w:rPr>
        <w:t>найближчі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десятиліття</w:t>
      </w:r>
      <w:proofErr w:type="spellEnd"/>
      <w:r w:rsidR="0008168B" w:rsidRPr="00A33D32">
        <w:rPr>
          <w:rFonts w:ascii="Times New Roman" w:hAnsi="Times New Roman" w:cs="Times New Roman"/>
          <w:sz w:val="28"/>
          <w:szCs w:val="28"/>
          <w:lang w:val="ru-RU"/>
        </w:rPr>
        <w:t>.</w:t>
      </w:r>
    </w:p>
    <w:p w14:paraId="65BB0673" w14:textId="51E9CF21" w:rsidR="00A81132" w:rsidRPr="00A33D32" w:rsidRDefault="00A81132" w:rsidP="00687594">
      <w:pPr>
        <w:pStyle w:val="a3"/>
        <w:numPr>
          <w:ilvl w:val="0"/>
          <w:numId w:val="19"/>
        </w:numPr>
        <w:spacing w:after="0" w:line="360" w:lineRule="auto"/>
        <w:ind w:left="0" w:firstLine="709"/>
        <w:jc w:val="both"/>
        <w:rPr>
          <w:rFonts w:ascii="Times New Roman" w:hAnsi="Times New Roman" w:cs="Times New Roman"/>
          <w:b/>
          <w:bCs/>
          <w:sz w:val="28"/>
          <w:szCs w:val="28"/>
          <w:lang w:val="ru-RU"/>
        </w:rPr>
      </w:pPr>
      <w:bookmarkStart w:id="40" w:name="_Hlk119656600"/>
      <w:r w:rsidRPr="00A33D32">
        <w:rPr>
          <w:rFonts w:ascii="Times New Roman" w:hAnsi="Times New Roman" w:cs="Times New Roman"/>
          <w:b/>
          <w:bCs/>
          <w:sz w:val="28"/>
          <w:szCs w:val="28"/>
        </w:rPr>
        <w:t xml:space="preserve">Для </w:t>
      </w:r>
      <w:proofErr w:type="spellStart"/>
      <w:r w:rsidRPr="00A33D32">
        <w:rPr>
          <w:rFonts w:ascii="Times New Roman" w:hAnsi="Times New Roman" w:cs="Times New Roman"/>
          <w:b/>
          <w:bCs/>
          <w:sz w:val="28"/>
          <w:szCs w:val="28"/>
        </w:rPr>
        <w:t>виялення</w:t>
      </w:r>
      <w:proofErr w:type="spellEnd"/>
      <w:r w:rsidRPr="00A33D32">
        <w:rPr>
          <w:rFonts w:ascii="Times New Roman" w:hAnsi="Times New Roman" w:cs="Times New Roman"/>
          <w:b/>
          <w:bCs/>
          <w:sz w:val="28"/>
          <w:szCs w:val="28"/>
        </w:rPr>
        <w:t xml:space="preserve"> рівня мотивації і виявлення ведучих мотивів було обрано методику М.І. Лук’янової</w:t>
      </w:r>
    </w:p>
    <w:bookmarkEnd w:id="40"/>
    <w:p w14:paraId="42EB51D0" w14:textId="38E0B4F5" w:rsidR="00687594" w:rsidRPr="00A33D32" w:rsidRDefault="00687594" w:rsidP="00687594">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Отримані дані дослідження мотивації до навчання серед студентів ЗВО за методикою М.І. Лук</w:t>
      </w:r>
      <w:r w:rsidR="00A37A08" w:rsidRPr="00A33D32">
        <w:rPr>
          <w:rFonts w:ascii="Times New Roman" w:hAnsi="Times New Roman" w:cs="Times New Roman"/>
          <w:sz w:val="28"/>
          <w:szCs w:val="28"/>
        </w:rPr>
        <w:t>’</w:t>
      </w:r>
      <w:r w:rsidRPr="00A33D32">
        <w:rPr>
          <w:rFonts w:ascii="Times New Roman" w:hAnsi="Times New Roman" w:cs="Times New Roman"/>
          <w:sz w:val="28"/>
          <w:szCs w:val="28"/>
        </w:rPr>
        <w:t xml:space="preserve">янової та Н.В. </w:t>
      </w:r>
      <w:proofErr w:type="spellStart"/>
      <w:r w:rsidRPr="00A33D32">
        <w:rPr>
          <w:rFonts w:ascii="Times New Roman" w:hAnsi="Times New Roman" w:cs="Times New Roman"/>
          <w:sz w:val="28"/>
          <w:szCs w:val="28"/>
        </w:rPr>
        <w:t>Калініною</w:t>
      </w:r>
      <w:proofErr w:type="spellEnd"/>
      <w:r w:rsidRPr="00A33D32">
        <w:rPr>
          <w:rFonts w:ascii="Times New Roman" w:hAnsi="Times New Roman" w:cs="Times New Roman"/>
          <w:sz w:val="28"/>
          <w:szCs w:val="28"/>
        </w:rPr>
        <w:t xml:space="preserve"> відображені у таблиці 2.1.</w:t>
      </w:r>
    </w:p>
    <w:p w14:paraId="2306575A" w14:textId="6ECCD3EE" w:rsidR="004672B7" w:rsidRPr="00A33D32" w:rsidRDefault="00BF0A50" w:rsidP="00687594">
      <w:pPr>
        <w:spacing w:after="0" w:line="360" w:lineRule="auto"/>
        <w:jc w:val="right"/>
        <w:rPr>
          <w:rFonts w:ascii="Times New Roman" w:hAnsi="Times New Roman" w:cs="Times New Roman"/>
          <w:b/>
          <w:bCs/>
          <w:i/>
          <w:iCs/>
          <w:sz w:val="28"/>
          <w:szCs w:val="28"/>
        </w:rPr>
      </w:pPr>
      <w:r w:rsidRPr="00A33D32">
        <w:rPr>
          <w:rFonts w:ascii="Times New Roman" w:hAnsi="Times New Roman" w:cs="Times New Roman"/>
          <w:b/>
          <w:bCs/>
          <w:i/>
          <w:iCs/>
          <w:sz w:val="28"/>
          <w:szCs w:val="28"/>
        </w:rPr>
        <w:t>Таблиця 2.1</w:t>
      </w:r>
    </w:p>
    <w:p w14:paraId="21836819" w14:textId="58AE783F" w:rsidR="00BF0A50" w:rsidRPr="00A33D32" w:rsidRDefault="00BF0A50" w:rsidP="00687594">
      <w:pPr>
        <w:spacing w:after="0" w:line="360" w:lineRule="auto"/>
        <w:jc w:val="center"/>
        <w:rPr>
          <w:rFonts w:ascii="Times New Roman" w:hAnsi="Times New Roman" w:cs="Times New Roman"/>
          <w:b/>
          <w:bCs/>
          <w:sz w:val="28"/>
          <w:szCs w:val="28"/>
        </w:rPr>
      </w:pPr>
      <w:r w:rsidRPr="00A33D32">
        <w:rPr>
          <w:rFonts w:ascii="Times New Roman" w:hAnsi="Times New Roman" w:cs="Times New Roman"/>
          <w:b/>
          <w:bCs/>
          <w:sz w:val="28"/>
          <w:szCs w:val="28"/>
        </w:rPr>
        <w:t>Результати дослідження рівня мотивації студентів ЗВО</w:t>
      </w:r>
    </w:p>
    <w:tbl>
      <w:tblPr>
        <w:tblStyle w:val="ad"/>
        <w:tblW w:w="0" w:type="auto"/>
        <w:tblLook w:val="04A0" w:firstRow="1" w:lastRow="0" w:firstColumn="1" w:lastColumn="0" w:noHBand="0" w:noVBand="1"/>
      </w:tblPr>
      <w:tblGrid>
        <w:gridCol w:w="5524"/>
        <w:gridCol w:w="2551"/>
        <w:gridCol w:w="1552"/>
      </w:tblGrid>
      <w:tr w:rsidR="00A33D32" w:rsidRPr="00A33D32" w14:paraId="71E14224" w14:textId="77777777" w:rsidTr="00D50EB5">
        <w:tc>
          <w:tcPr>
            <w:tcW w:w="5524" w:type="dxa"/>
          </w:tcPr>
          <w:p w14:paraId="498BF2F2" w14:textId="401880CC" w:rsidR="00BF0A50" w:rsidRPr="00A33D32" w:rsidRDefault="00BF0A50" w:rsidP="00D50EB5">
            <w:pPr>
              <w:spacing w:line="360" w:lineRule="auto"/>
              <w:jc w:val="center"/>
              <w:rPr>
                <w:rFonts w:ascii="Times New Roman" w:hAnsi="Times New Roman" w:cs="Times New Roman"/>
                <w:b/>
                <w:bCs/>
                <w:sz w:val="24"/>
                <w:szCs w:val="24"/>
              </w:rPr>
            </w:pPr>
            <w:r w:rsidRPr="00A33D32">
              <w:rPr>
                <w:rFonts w:ascii="Times New Roman" w:hAnsi="Times New Roman" w:cs="Times New Roman"/>
                <w:b/>
                <w:bCs/>
                <w:sz w:val="24"/>
                <w:szCs w:val="24"/>
              </w:rPr>
              <w:t>Рівень мотивації студентів</w:t>
            </w:r>
          </w:p>
        </w:tc>
        <w:tc>
          <w:tcPr>
            <w:tcW w:w="2551" w:type="dxa"/>
          </w:tcPr>
          <w:p w14:paraId="18F40AAE" w14:textId="507345EE" w:rsidR="00BF0A50" w:rsidRPr="00A33D32" w:rsidRDefault="00BF0A50" w:rsidP="00D50EB5">
            <w:pPr>
              <w:spacing w:line="360" w:lineRule="auto"/>
              <w:jc w:val="center"/>
              <w:rPr>
                <w:rFonts w:ascii="Times New Roman" w:hAnsi="Times New Roman" w:cs="Times New Roman"/>
                <w:b/>
                <w:bCs/>
                <w:sz w:val="24"/>
                <w:szCs w:val="24"/>
              </w:rPr>
            </w:pPr>
            <w:r w:rsidRPr="00A33D32">
              <w:rPr>
                <w:rFonts w:ascii="Times New Roman" w:hAnsi="Times New Roman" w:cs="Times New Roman"/>
                <w:b/>
                <w:bCs/>
                <w:sz w:val="24"/>
                <w:szCs w:val="24"/>
              </w:rPr>
              <w:t>Кількість респондентів</w:t>
            </w:r>
          </w:p>
        </w:tc>
        <w:tc>
          <w:tcPr>
            <w:tcW w:w="1552" w:type="dxa"/>
          </w:tcPr>
          <w:p w14:paraId="654A63BD" w14:textId="46563C87" w:rsidR="00BF0A50" w:rsidRPr="00A33D32" w:rsidRDefault="00BF0A50" w:rsidP="00D50EB5">
            <w:pPr>
              <w:spacing w:line="360" w:lineRule="auto"/>
              <w:jc w:val="center"/>
              <w:rPr>
                <w:rFonts w:ascii="Times New Roman" w:hAnsi="Times New Roman" w:cs="Times New Roman"/>
                <w:b/>
                <w:bCs/>
                <w:sz w:val="24"/>
                <w:szCs w:val="24"/>
              </w:rPr>
            </w:pPr>
            <w:r w:rsidRPr="00A33D32">
              <w:rPr>
                <w:rFonts w:ascii="Times New Roman" w:hAnsi="Times New Roman" w:cs="Times New Roman"/>
                <w:b/>
                <w:bCs/>
                <w:sz w:val="24"/>
                <w:szCs w:val="24"/>
              </w:rPr>
              <w:t>%</w:t>
            </w:r>
          </w:p>
        </w:tc>
      </w:tr>
      <w:tr w:rsidR="00A33D32" w:rsidRPr="00A33D32" w14:paraId="63A94A02" w14:textId="77777777" w:rsidTr="00D50EB5">
        <w:tc>
          <w:tcPr>
            <w:tcW w:w="5524" w:type="dxa"/>
          </w:tcPr>
          <w:p w14:paraId="69B36246" w14:textId="6A91B2A7" w:rsidR="00BF0A50" w:rsidRPr="00A33D32" w:rsidRDefault="00BF0A50" w:rsidP="004672B7">
            <w:pPr>
              <w:spacing w:line="360" w:lineRule="auto"/>
              <w:jc w:val="both"/>
              <w:rPr>
                <w:rFonts w:ascii="Times New Roman" w:hAnsi="Times New Roman" w:cs="Times New Roman"/>
                <w:sz w:val="24"/>
                <w:szCs w:val="24"/>
              </w:rPr>
            </w:pPr>
            <w:r w:rsidRPr="00A33D32">
              <w:rPr>
                <w:rFonts w:ascii="Times New Roman" w:hAnsi="Times New Roman" w:cs="Times New Roman"/>
                <w:sz w:val="24"/>
                <w:szCs w:val="24"/>
              </w:rPr>
              <w:t>Дуже високий рівень</w:t>
            </w:r>
          </w:p>
        </w:tc>
        <w:tc>
          <w:tcPr>
            <w:tcW w:w="2551" w:type="dxa"/>
          </w:tcPr>
          <w:p w14:paraId="21CE19BB" w14:textId="1323172F" w:rsidR="00BF0A50" w:rsidRPr="00A33D32" w:rsidRDefault="00500117" w:rsidP="00D50EB5">
            <w:pPr>
              <w:spacing w:line="360" w:lineRule="auto"/>
              <w:jc w:val="center"/>
              <w:rPr>
                <w:rFonts w:ascii="Times New Roman" w:hAnsi="Times New Roman" w:cs="Times New Roman"/>
                <w:sz w:val="24"/>
                <w:szCs w:val="24"/>
              </w:rPr>
            </w:pPr>
            <w:r w:rsidRPr="00A33D32">
              <w:rPr>
                <w:rFonts w:ascii="Times New Roman" w:hAnsi="Times New Roman" w:cs="Times New Roman"/>
                <w:sz w:val="24"/>
                <w:szCs w:val="24"/>
              </w:rPr>
              <w:t>0</w:t>
            </w:r>
          </w:p>
        </w:tc>
        <w:tc>
          <w:tcPr>
            <w:tcW w:w="1552" w:type="dxa"/>
          </w:tcPr>
          <w:p w14:paraId="7ABDEFE6" w14:textId="443D1EB8" w:rsidR="00BF0A50" w:rsidRPr="00A33D32" w:rsidRDefault="00500117" w:rsidP="00D50EB5">
            <w:pPr>
              <w:spacing w:line="360" w:lineRule="auto"/>
              <w:jc w:val="center"/>
              <w:rPr>
                <w:rFonts w:ascii="Times New Roman" w:hAnsi="Times New Roman" w:cs="Times New Roman"/>
                <w:sz w:val="24"/>
                <w:szCs w:val="24"/>
              </w:rPr>
            </w:pPr>
            <w:r w:rsidRPr="00A33D32">
              <w:rPr>
                <w:rFonts w:ascii="Times New Roman" w:hAnsi="Times New Roman" w:cs="Times New Roman"/>
                <w:sz w:val="24"/>
                <w:szCs w:val="24"/>
              </w:rPr>
              <w:t>0</w:t>
            </w:r>
          </w:p>
        </w:tc>
      </w:tr>
      <w:tr w:rsidR="00A33D32" w:rsidRPr="00A33D32" w14:paraId="44E24B98" w14:textId="77777777" w:rsidTr="00D50EB5">
        <w:tc>
          <w:tcPr>
            <w:tcW w:w="5524" w:type="dxa"/>
          </w:tcPr>
          <w:p w14:paraId="70890784" w14:textId="650A43D1" w:rsidR="00BF0A50" w:rsidRPr="00A33D32" w:rsidRDefault="00BF0A50" w:rsidP="004672B7">
            <w:pPr>
              <w:spacing w:line="360" w:lineRule="auto"/>
              <w:jc w:val="both"/>
              <w:rPr>
                <w:rFonts w:ascii="Times New Roman" w:hAnsi="Times New Roman" w:cs="Times New Roman"/>
                <w:sz w:val="24"/>
                <w:szCs w:val="24"/>
              </w:rPr>
            </w:pPr>
            <w:r w:rsidRPr="00A33D32">
              <w:rPr>
                <w:rFonts w:ascii="Times New Roman" w:hAnsi="Times New Roman" w:cs="Times New Roman"/>
                <w:sz w:val="24"/>
                <w:szCs w:val="24"/>
              </w:rPr>
              <w:t>Високий рівень</w:t>
            </w:r>
          </w:p>
        </w:tc>
        <w:tc>
          <w:tcPr>
            <w:tcW w:w="2551" w:type="dxa"/>
          </w:tcPr>
          <w:p w14:paraId="53F23628" w14:textId="0FD8400A" w:rsidR="00BF0A50" w:rsidRPr="00A33D32" w:rsidRDefault="00500117" w:rsidP="00D50EB5">
            <w:pPr>
              <w:spacing w:line="360" w:lineRule="auto"/>
              <w:jc w:val="center"/>
              <w:rPr>
                <w:rFonts w:ascii="Times New Roman" w:hAnsi="Times New Roman" w:cs="Times New Roman"/>
                <w:sz w:val="24"/>
                <w:szCs w:val="24"/>
              </w:rPr>
            </w:pPr>
            <w:r w:rsidRPr="00A33D32">
              <w:rPr>
                <w:rFonts w:ascii="Times New Roman" w:hAnsi="Times New Roman" w:cs="Times New Roman"/>
                <w:sz w:val="24"/>
                <w:szCs w:val="24"/>
              </w:rPr>
              <w:t>14</w:t>
            </w:r>
          </w:p>
        </w:tc>
        <w:tc>
          <w:tcPr>
            <w:tcW w:w="1552" w:type="dxa"/>
          </w:tcPr>
          <w:p w14:paraId="0E148941" w14:textId="4E5DE756" w:rsidR="00BF0A50" w:rsidRPr="00A33D32" w:rsidRDefault="00500117" w:rsidP="00D50EB5">
            <w:pPr>
              <w:spacing w:line="360" w:lineRule="auto"/>
              <w:jc w:val="center"/>
              <w:rPr>
                <w:rFonts w:ascii="Times New Roman" w:hAnsi="Times New Roman" w:cs="Times New Roman"/>
                <w:sz w:val="24"/>
                <w:szCs w:val="24"/>
              </w:rPr>
            </w:pPr>
            <w:r w:rsidRPr="00A33D32">
              <w:rPr>
                <w:rFonts w:ascii="Times New Roman" w:hAnsi="Times New Roman" w:cs="Times New Roman"/>
                <w:sz w:val="24"/>
                <w:szCs w:val="24"/>
              </w:rPr>
              <w:t>51,85</w:t>
            </w:r>
          </w:p>
        </w:tc>
      </w:tr>
      <w:tr w:rsidR="00A33D32" w:rsidRPr="00A33D32" w14:paraId="45772B60" w14:textId="77777777" w:rsidTr="00D50EB5">
        <w:tc>
          <w:tcPr>
            <w:tcW w:w="5524" w:type="dxa"/>
          </w:tcPr>
          <w:p w14:paraId="387ADCE9" w14:textId="1908ED5A" w:rsidR="00BF0A50" w:rsidRPr="00A33D32" w:rsidRDefault="00BF0A50" w:rsidP="004672B7">
            <w:pPr>
              <w:spacing w:line="360" w:lineRule="auto"/>
              <w:jc w:val="both"/>
              <w:rPr>
                <w:rFonts w:ascii="Times New Roman" w:hAnsi="Times New Roman" w:cs="Times New Roman"/>
                <w:sz w:val="24"/>
                <w:szCs w:val="24"/>
              </w:rPr>
            </w:pPr>
            <w:r w:rsidRPr="00A33D32">
              <w:rPr>
                <w:rFonts w:ascii="Times New Roman" w:hAnsi="Times New Roman" w:cs="Times New Roman"/>
                <w:sz w:val="24"/>
                <w:szCs w:val="24"/>
              </w:rPr>
              <w:t>Нормальний (середній) рівень</w:t>
            </w:r>
          </w:p>
        </w:tc>
        <w:tc>
          <w:tcPr>
            <w:tcW w:w="2551" w:type="dxa"/>
          </w:tcPr>
          <w:p w14:paraId="5C79B68D" w14:textId="0380A41D" w:rsidR="00BF0A50" w:rsidRPr="00A33D32" w:rsidRDefault="00500117" w:rsidP="00D50EB5">
            <w:pPr>
              <w:spacing w:line="360" w:lineRule="auto"/>
              <w:jc w:val="center"/>
              <w:rPr>
                <w:rFonts w:ascii="Times New Roman" w:hAnsi="Times New Roman" w:cs="Times New Roman"/>
                <w:sz w:val="24"/>
                <w:szCs w:val="24"/>
              </w:rPr>
            </w:pPr>
            <w:r w:rsidRPr="00A33D32">
              <w:rPr>
                <w:rFonts w:ascii="Times New Roman" w:hAnsi="Times New Roman" w:cs="Times New Roman"/>
                <w:sz w:val="24"/>
                <w:szCs w:val="24"/>
              </w:rPr>
              <w:t>9</w:t>
            </w:r>
          </w:p>
        </w:tc>
        <w:tc>
          <w:tcPr>
            <w:tcW w:w="1552" w:type="dxa"/>
          </w:tcPr>
          <w:p w14:paraId="445D2C3E" w14:textId="44FC7884" w:rsidR="00BF0A50" w:rsidRPr="00A33D32" w:rsidRDefault="00687594" w:rsidP="00D50EB5">
            <w:pPr>
              <w:spacing w:line="360" w:lineRule="auto"/>
              <w:jc w:val="center"/>
              <w:rPr>
                <w:rFonts w:ascii="Times New Roman" w:hAnsi="Times New Roman" w:cs="Times New Roman"/>
                <w:sz w:val="24"/>
                <w:szCs w:val="24"/>
              </w:rPr>
            </w:pPr>
            <w:r w:rsidRPr="00A33D32">
              <w:rPr>
                <w:rFonts w:ascii="Times New Roman" w:hAnsi="Times New Roman" w:cs="Times New Roman"/>
                <w:sz w:val="24"/>
                <w:szCs w:val="24"/>
              </w:rPr>
              <w:t>33,33</w:t>
            </w:r>
          </w:p>
        </w:tc>
      </w:tr>
      <w:tr w:rsidR="00A33D32" w:rsidRPr="00A33D32" w14:paraId="0516D0DF" w14:textId="77777777" w:rsidTr="00D50EB5">
        <w:tc>
          <w:tcPr>
            <w:tcW w:w="5524" w:type="dxa"/>
          </w:tcPr>
          <w:p w14:paraId="07C7EE73" w14:textId="513B275A" w:rsidR="00BF0A50" w:rsidRPr="00A33D32" w:rsidRDefault="00BF0A50" w:rsidP="004672B7">
            <w:pPr>
              <w:spacing w:line="360" w:lineRule="auto"/>
              <w:jc w:val="both"/>
              <w:rPr>
                <w:rFonts w:ascii="Times New Roman" w:hAnsi="Times New Roman" w:cs="Times New Roman"/>
                <w:sz w:val="24"/>
                <w:szCs w:val="24"/>
              </w:rPr>
            </w:pPr>
            <w:r w:rsidRPr="00A33D32">
              <w:rPr>
                <w:rFonts w:ascii="Times New Roman" w:hAnsi="Times New Roman" w:cs="Times New Roman"/>
                <w:sz w:val="24"/>
                <w:szCs w:val="24"/>
              </w:rPr>
              <w:t>Знижений рівень</w:t>
            </w:r>
          </w:p>
        </w:tc>
        <w:tc>
          <w:tcPr>
            <w:tcW w:w="2551" w:type="dxa"/>
          </w:tcPr>
          <w:p w14:paraId="1C136CD3" w14:textId="7924A627" w:rsidR="00BF0A50" w:rsidRPr="00A33D32" w:rsidRDefault="00500117" w:rsidP="00D50EB5">
            <w:pPr>
              <w:spacing w:line="360" w:lineRule="auto"/>
              <w:jc w:val="center"/>
              <w:rPr>
                <w:rFonts w:ascii="Times New Roman" w:hAnsi="Times New Roman" w:cs="Times New Roman"/>
                <w:sz w:val="24"/>
                <w:szCs w:val="24"/>
              </w:rPr>
            </w:pPr>
            <w:r w:rsidRPr="00A33D32">
              <w:rPr>
                <w:rFonts w:ascii="Times New Roman" w:hAnsi="Times New Roman" w:cs="Times New Roman"/>
                <w:sz w:val="24"/>
                <w:szCs w:val="24"/>
              </w:rPr>
              <w:t>4</w:t>
            </w:r>
          </w:p>
        </w:tc>
        <w:tc>
          <w:tcPr>
            <w:tcW w:w="1552" w:type="dxa"/>
          </w:tcPr>
          <w:p w14:paraId="30429339" w14:textId="4F2C0289" w:rsidR="00BF0A50" w:rsidRPr="00A33D32" w:rsidRDefault="00687594" w:rsidP="00D50EB5">
            <w:pPr>
              <w:spacing w:line="360" w:lineRule="auto"/>
              <w:jc w:val="center"/>
              <w:rPr>
                <w:rFonts w:ascii="Times New Roman" w:hAnsi="Times New Roman" w:cs="Times New Roman"/>
                <w:sz w:val="24"/>
                <w:szCs w:val="24"/>
              </w:rPr>
            </w:pPr>
            <w:r w:rsidRPr="00A33D32">
              <w:rPr>
                <w:rFonts w:ascii="Times New Roman" w:hAnsi="Times New Roman" w:cs="Times New Roman"/>
                <w:sz w:val="24"/>
                <w:szCs w:val="24"/>
              </w:rPr>
              <w:t>14,81</w:t>
            </w:r>
          </w:p>
        </w:tc>
      </w:tr>
      <w:tr w:rsidR="00BF0A50" w:rsidRPr="00A33D32" w14:paraId="21F18B32" w14:textId="77777777" w:rsidTr="00D50EB5">
        <w:tc>
          <w:tcPr>
            <w:tcW w:w="5524" w:type="dxa"/>
          </w:tcPr>
          <w:p w14:paraId="5757A259" w14:textId="1395CD63" w:rsidR="00BF0A50" w:rsidRPr="00A33D32" w:rsidRDefault="00BF0A50" w:rsidP="004672B7">
            <w:pPr>
              <w:spacing w:line="360" w:lineRule="auto"/>
              <w:jc w:val="both"/>
              <w:rPr>
                <w:rFonts w:ascii="Times New Roman" w:hAnsi="Times New Roman" w:cs="Times New Roman"/>
                <w:sz w:val="24"/>
                <w:szCs w:val="24"/>
              </w:rPr>
            </w:pPr>
            <w:r w:rsidRPr="00A33D32">
              <w:rPr>
                <w:rFonts w:ascii="Times New Roman" w:hAnsi="Times New Roman" w:cs="Times New Roman"/>
                <w:sz w:val="24"/>
                <w:szCs w:val="24"/>
              </w:rPr>
              <w:t>Низький рівень</w:t>
            </w:r>
          </w:p>
        </w:tc>
        <w:tc>
          <w:tcPr>
            <w:tcW w:w="2551" w:type="dxa"/>
          </w:tcPr>
          <w:p w14:paraId="57FC1808" w14:textId="0E071A29" w:rsidR="00BF0A50" w:rsidRPr="00A33D32" w:rsidRDefault="00500117" w:rsidP="00D50EB5">
            <w:pPr>
              <w:spacing w:line="360" w:lineRule="auto"/>
              <w:jc w:val="center"/>
              <w:rPr>
                <w:rFonts w:ascii="Times New Roman" w:hAnsi="Times New Roman" w:cs="Times New Roman"/>
                <w:sz w:val="24"/>
                <w:szCs w:val="24"/>
              </w:rPr>
            </w:pPr>
            <w:r w:rsidRPr="00A33D32">
              <w:rPr>
                <w:rFonts w:ascii="Times New Roman" w:hAnsi="Times New Roman" w:cs="Times New Roman"/>
                <w:sz w:val="24"/>
                <w:szCs w:val="24"/>
              </w:rPr>
              <w:t>0</w:t>
            </w:r>
          </w:p>
        </w:tc>
        <w:tc>
          <w:tcPr>
            <w:tcW w:w="1552" w:type="dxa"/>
          </w:tcPr>
          <w:p w14:paraId="7D32D3BA" w14:textId="41835144" w:rsidR="00BF0A50" w:rsidRPr="00A33D32" w:rsidRDefault="00500117" w:rsidP="00D50EB5">
            <w:pPr>
              <w:spacing w:line="360" w:lineRule="auto"/>
              <w:jc w:val="center"/>
              <w:rPr>
                <w:rFonts w:ascii="Times New Roman" w:hAnsi="Times New Roman" w:cs="Times New Roman"/>
                <w:sz w:val="24"/>
                <w:szCs w:val="24"/>
              </w:rPr>
            </w:pPr>
            <w:r w:rsidRPr="00A33D32">
              <w:rPr>
                <w:rFonts w:ascii="Times New Roman" w:hAnsi="Times New Roman" w:cs="Times New Roman"/>
                <w:sz w:val="24"/>
                <w:szCs w:val="24"/>
              </w:rPr>
              <w:t>0</w:t>
            </w:r>
          </w:p>
        </w:tc>
      </w:tr>
    </w:tbl>
    <w:p w14:paraId="6F285A6E" w14:textId="7A220E64" w:rsidR="004672B7" w:rsidRPr="00A33D32" w:rsidRDefault="004672B7" w:rsidP="004672B7">
      <w:pPr>
        <w:spacing w:after="0" w:line="360" w:lineRule="auto"/>
        <w:jc w:val="both"/>
        <w:rPr>
          <w:rFonts w:ascii="Times New Roman" w:hAnsi="Times New Roman" w:cs="Times New Roman"/>
          <w:sz w:val="28"/>
          <w:szCs w:val="28"/>
        </w:rPr>
      </w:pPr>
    </w:p>
    <w:p w14:paraId="69E74DC9" w14:textId="3948493E" w:rsidR="00A37A08" w:rsidRPr="00A33D32" w:rsidRDefault="00301084" w:rsidP="00301084">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noProof/>
          <w:sz w:val="28"/>
          <w:szCs w:val="28"/>
        </w:rPr>
        <w:lastRenderedPageBreak/>
        <w:drawing>
          <wp:anchor distT="0" distB="0" distL="114300" distR="114300" simplePos="0" relativeHeight="251678720" behindDoc="0" locked="0" layoutInCell="1" allowOverlap="1" wp14:anchorId="4B81E358" wp14:editId="2EAD7458">
            <wp:simplePos x="0" y="0"/>
            <wp:positionH relativeFrom="margin">
              <wp:align>left</wp:align>
            </wp:positionH>
            <wp:positionV relativeFrom="paragraph">
              <wp:posOffset>1531620</wp:posOffset>
            </wp:positionV>
            <wp:extent cx="6019800" cy="3200400"/>
            <wp:effectExtent l="0" t="0" r="0" b="0"/>
            <wp:wrapSquare wrapText="bothSides"/>
            <wp:docPr id="17" name="Діагра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anchor>
        </w:drawing>
      </w:r>
      <w:r w:rsidR="00687594" w:rsidRPr="00A33D32">
        <w:rPr>
          <w:rFonts w:ascii="Times New Roman" w:hAnsi="Times New Roman" w:cs="Times New Roman"/>
          <w:sz w:val="28"/>
          <w:szCs w:val="28"/>
        </w:rPr>
        <w:t>Як ми бачимо</w:t>
      </w:r>
      <w:r w:rsidR="00A37A08" w:rsidRPr="00A33D32">
        <w:rPr>
          <w:rFonts w:ascii="Times New Roman" w:hAnsi="Times New Roman" w:cs="Times New Roman"/>
          <w:sz w:val="28"/>
          <w:szCs w:val="28"/>
        </w:rPr>
        <w:t xml:space="preserve"> на рис. 2.7</w:t>
      </w:r>
      <w:r w:rsidR="00687594" w:rsidRPr="00A33D32">
        <w:rPr>
          <w:rFonts w:ascii="Times New Roman" w:hAnsi="Times New Roman" w:cs="Times New Roman"/>
          <w:sz w:val="28"/>
          <w:szCs w:val="28"/>
        </w:rPr>
        <w:t xml:space="preserve">, у результаті проведення цієї методики було виявлено таке: </w:t>
      </w:r>
      <w:bookmarkStart w:id="41" w:name="_Hlk119656693"/>
      <w:r w:rsidR="00687594" w:rsidRPr="00A33D32">
        <w:rPr>
          <w:rFonts w:ascii="Times New Roman" w:hAnsi="Times New Roman" w:cs="Times New Roman"/>
          <w:sz w:val="28"/>
          <w:szCs w:val="28"/>
        </w:rPr>
        <w:t xml:space="preserve">високий рівень мотивації до навчання властивий 51,85 % студентів ЗВО, 33,33% опитаних мають середній рівень мотивації і 14,81 % респондентів продемонстрували знижений рівень мотивації вчення. Таким чином, </w:t>
      </w:r>
      <w:r w:rsidR="00A37A08" w:rsidRPr="00A33D32">
        <w:rPr>
          <w:rFonts w:ascii="Times New Roman" w:hAnsi="Times New Roman" w:cs="Times New Roman"/>
          <w:sz w:val="28"/>
          <w:szCs w:val="28"/>
        </w:rPr>
        <w:t>4 студенти ЗВО</w:t>
      </w:r>
      <w:r w:rsidR="00687594" w:rsidRPr="00A33D32">
        <w:rPr>
          <w:rFonts w:ascii="Times New Roman" w:hAnsi="Times New Roman" w:cs="Times New Roman"/>
          <w:sz w:val="28"/>
          <w:szCs w:val="28"/>
        </w:rPr>
        <w:t xml:space="preserve"> потребують </w:t>
      </w:r>
      <w:r w:rsidR="00A37A08" w:rsidRPr="00A33D32">
        <w:rPr>
          <w:rFonts w:ascii="Times New Roman" w:hAnsi="Times New Roman" w:cs="Times New Roman"/>
          <w:sz w:val="28"/>
          <w:szCs w:val="28"/>
        </w:rPr>
        <w:t>активізації</w:t>
      </w:r>
      <w:r w:rsidR="00687594" w:rsidRPr="00A33D32">
        <w:rPr>
          <w:rFonts w:ascii="Times New Roman" w:hAnsi="Times New Roman" w:cs="Times New Roman"/>
          <w:sz w:val="28"/>
          <w:szCs w:val="28"/>
        </w:rPr>
        <w:t xml:space="preserve"> навчальної мотивації.</w:t>
      </w:r>
      <w:bookmarkEnd w:id="41"/>
    </w:p>
    <w:p w14:paraId="3B83AEC3" w14:textId="63563C30" w:rsidR="00A37A08" w:rsidRPr="00A33D32" w:rsidRDefault="00A37A08" w:rsidP="00687594">
      <w:pPr>
        <w:spacing w:after="0" w:line="360" w:lineRule="auto"/>
        <w:jc w:val="both"/>
        <w:rPr>
          <w:rFonts w:ascii="Times New Roman" w:hAnsi="Times New Roman" w:cs="Times New Roman"/>
          <w:sz w:val="28"/>
          <w:szCs w:val="28"/>
        </w:rPr>
      </w:pPr>
      <w:r w:rsidRPr="00A33D32">
        <w:rPr>
          <w:rFonts w:ascii="Times New Roman" w:hAnsi="Times New Roman" w:cs="Times New Roman"/>
          <w:b/>
          <w:bCs/>
          <w:sz w:val="28"/>
          <w:szCs w:val="28"/>
        </w:rPr>
        <w:t>Рис. 2.7</w:t>
      </w:r>
      <w:r w:rsidRPr="00A33D32">
        <w:rPr>
          <w:rFonts w:ascii="Times New Roman" w:hAnsi="Times New Roman" w:cs="Times New Roman"/>
          <w:sz w:val="28"/>
          <w:szCs w:val="28"/>
        </w:rPr>
        <w:t xml:space="preserve"> – Рівні мотивації студентів ЗВО за методикою М.І. Лук’янової та Н.В. </w:t>
      </w:r>
      <w:proofErr w:type="spellStart"/>
      <w:r w:rsidRPr="00A33D32">
        <w:rPr>
          <w:rFonts w:ascii="Times New Roman" w:hAnsi="Times New Roman" w:cs="Times New Roman"/>
          <w:sz w:val="28"/>
          <w:szCs w:val="28"/>
        </w:rPr>
        <w:t>Калініною</w:t>
      </w:r>
      <w:proofErr w:type="spellEnd"/>
      <w:r w:rsidR="003D7F13" w:rsidRPr="00A33D32">
        <w:rPr>
          <w:rFonts w:ascii="Times New Roman" w:hAnsi="Times New Roman" w:cs="Times New Roman"/>
          <w:sz w:val="28"/>
          <w:szCs w:val="28"/>
        </w:rPr>
        <w:t>, (</w:t>
      </w:r>
      <w:r w:rsidR="003D7F13" w:rsidRPr="00A33D32">
        <w:rPr>
          <w:rFonts w:ascii="Times New Roman" w:hAnsi="Times New Roman" w:cs="Times New Roman"/>
          <w:sz w:val="28"/>
          <w:szCs w:val="28"/>
          <w:lang w:val="ru-RU"/>
        </w:rPr>
        <w:t>n</w:t>
      </w:r>
      <w:r w:rsidR="003D7F13" w:rsidRPr="00A33D32">
        <w:rPr>
          <w:rFonts w:ascii="Times New Roman" w:hAnsi="Times New Roman" w:cs="Times New Roman"/>
          <w:sz w:val="28"/>
          <w:szCs w:val="28"/>
        </w:rPr>
        <w:t>=27)</w:t>
      </w:r>
    </w:p>
    <w:p w14:paraId="068C4FD8" w14:textId="77777777" w:rsidR="00301084" w:rsidRPr="00A33D32" w:rsidRDefault="00301084" w:rsidP="00B35BFD">
      <w:pPr>
        <w:spacing w:after="0" w:line="360" w:lineRule="auto"/>
        <w:ind w:firstLine="709"/>
        <w:jc w:val="both"/>
        <w:rPr>
          <w:rFonts w:ascii="Times New Roman" w:hAnsi="Times New Roman" w:cs="Times New Roman"/>
          <w:sz w:val="28"/>
          <w:szCs w:val="28"/>
        </w:rPr>
      </w:pPr>
    </w:p>
    <w:p w14:paraId="0171E05F" w14:textId="1732A49F" w:rsidR="00687594" w:rsidRPr="00A33D32" w:rsidRDefault="00687594" w:rsidP="00B35BFD">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Також вдалося виявити провідні мотиви навчання серед </w:t>
      </w:r>
      <w:r w:rsidR="00A37A08" w:rsidRPr="00A33D32">
        <w:rPr>
          <w:rFonts w:ascii="Times New Roman" w:hAnsi="Times New Roman" w:cs="Times New Roman"/>
          <w:sz w:val="28"/>
          <w:szCs w:val="28"/>
        </w:rPr>
        <w:t>респондентів</w:t>
      </w:r>
      <w:r w:rsidRPr="00A33D32">
        <w:rPr>
          <w:rFonts w:ascii="Times New Roman" w:hAnsi="Times New Roman" w:cs="Times New Roman"/>
          <w:sz w:val="28"/>
          <w:szCs w:val="28"/>
        </w:rPr>
        <w:t xml:space="preserve">. В результаті, відповідно до </w:t>
      </w:r>
      <w:r w:rsidR="00D50EB5" w:rsidRPr="00A33D32">
        <w:rPr>
          <w:rFonts w:ascii="Times New Roman" w:hAnsi="Times New Roman" w:cs="Times New Roman"/>
          <w:sz w:val="28"/>
          <w:szCs w:val="28"/>
        </w:rPr>
        <w:t>наданих студентами ЗВО відповідей</w:t>
      </w:r>
      <w:r w:rsidRPr="00A33D32">
        <w:rPr>
          <w:rFonts w:ascii="Times New Roman" w:hAnsi="Times New Roman" w:cs="Times New Roman"/>
          <w:sz w:val="28"/>
          <w:szCs w:val="28"/>
        </w:rPr>
        <w:t>, провідними мотивами їхнього навчання є такі: позиційний мотив (98,2%)</w:t>
      </w:r>
      <w:r w:rsidR="003E52E8" w:rsidRPr="00A33D32">
        <w:rPr>
          <w:rFonts w:ascii="Times New Roman" w:hAnsi="Times New Roman" w:cs="Times New Roman"/>
          <w:sz w:val="28"/>
          <w:szCs w:val="28"/>
        </w:rPr>
        <w:t>, який пов’язаний із прагненням зайняти нове місце у взаємовідносинах з іншими оточуючими</w:t>
      </w:r>
      <w:r w:rsidRPr="00A33D32">
        <w:rPr>
          <w:rFonts w:ascii="Times New Roman" w:hAnsi="Times New Roman" w:cs="Times New Roman"/>
          <w:sz w:val="28"/>
          <w:szCs w:val="28"/>
        </w:rPr>
        <w:t>, зовнішній (1,8%)</w:t>
      </w:r>
      <w:r w:rsidR="003E52E8" w:rsidRPr="00A33D32">
        <w:rPr>
          <w:rFonts w:ascii="Times New Roman" w:hAnsi="Times New Roman" w:cs="Times New Roman"/>
          <w:sz w:val="28"/>
          <w:szCs w:val="28"/>
        </w:rPr>
        <w:t>, який проявляється у підпорядкування вимог викладачів</w:t>
      </w:r>
      <w:r w:rsidRPr="00A33D32">
        <w:rPr>
          <w:rFonts w:ascii="Times New Roman" w:hAnsi="Times New Roman" w:cs="Times New Roman"/>
          <w:sz w:val="28"/>
          <w:szCs w:val="28"/>
        </w:rPr>
        <w:t xml:space="preserve"> та соціальний мотиви (1,8%)</w:t>
      </w:r>
      <w:r w:rsidR="003E52E8" w:rsidRPr="00A33D32">
        <w:rPr>
          <w:rFonts w:ascii="Times New Roman" w:hAnsi="Times New Roman" w:cs="Times New Roman"/>
          <w:sz w:val="28"/>
          <w:szCs w:val="28"/>
        </w:rPr>
        <w:t xml:space="preserve">, який пов’язаний з особливістю буття індивіда у суспільстві, цей мотив </w:t>
      </w:r>
      <w:r w:rsidR="00F86EEB" w:rsidRPr="00A33D32">
        <w:rPr>
          <w:rFonts w:ascii="Times New Roman" w:hAnsi="Times New Roman" w:cs="Times New Roman"/>
          <w:sz w:val="28"/>
          <w:szCs w:val="28"/>
        </w:rPr>
        <w:t>націлений на особистісне зростання, вдосконалення. Студенти з яскраво вираженим соціальним мотивом прагнуть бути значущим, цікавим для оточуючих, бути оціненими</w:t>
      </w:r>
      <w:r w:rsidRPr="00A33D32">
        <w:rPr>
          <w:rFonts w:ascii="Times New Roman" w:hAnsi="Times New Roman" w:cs="Times New Roman"/>
          <w:sz w:val="28"/>
          <w:szCs w:val="28"/>
        </w:rPr>
        <w:t xml:space="preserve">. Найбільш наочно домінуючі мотиви </w:t>
      </w:r>
      <w:r w:rsidR="00643C69" w:rsidRPr="00A33D32">
        <w:rPr>
          <w:rFonts w:ascii="Times New Roman" w:hAnsi="Times New Roman" w:cs="Times New Roman"/>
          <w:sz w:val="28"/>
          <w:szCs w:val="28"/>
        </w:rPr>
        <w:t>окреслено на</w:t>
      </w:r>
      <w:r w:rsidRPr="00A33D32">
        <w:rPr>
          <w:rFonts w:ascii="Times New Roman" w:hAnsi="Times New Roman" w:cs="Times New Roman"/>
          <w:sz w:val="28"/>
          <w:szCs w:val="28"/>
        </w:rPr>
        <w:t xml:space="preserve"> </w:t>
      </w:r>
      <w:r w:rsidR="00643C69" w:rsidRPr="00A33D32">
        <w:rPr>
          <w:rFonts w:ascii="Times New Roman" w:hAnsi="Times New Roman" w:cs="Times New Roman"/>
          <w:sz w:val="28"/>
          <w:szCs w:val="28"/>
        </w:rPr>
        <w:t>рис.</w:t>
      </w:r>
      <w:r w:rsidRPr="00A33D32">
        <w:rPr>
          <w:rFonts w:ascii="Times New Roman" w:hAnsi="Times New Roman" w:cs="Times New Roman"/>
          <w:sz w:val="28"/>
          <w:szCs w:val="28"/>
        </w:rPr>
        <w:t xml:space="preserve"> </w:t>
      </w:r>
      <w:r w:rsidR="00B35BFD" w:rsidRPr="00A33D32">
        <w:rPr>
          <w:rFonts w:ascii="Times New Roman" w:hAnsi="Times New Roman" w:cs="Times New Roman"/>
          <w:sz w:val="28"/>
          <w:szCs w:val="28"/>
        </w:rPr>
        <w:t>2.8.</w:t>
      </w:r>
    </w:p>
    <w:p w14:paraId="26FDB47D" w14:textId="11DECEAF" w:rsidR="00B35BFD" w:rsidRPr="00A33D32" w:rsidRDefault="00266CDB" w:rsidP="00687594">
      <w:pPr>
        <w:spacing w:after="0" w:line="360" w:lineRule="auto"/>
        <w:jc w:val="both"/>
        <w:rPr>
          <w:rFonts w:ascii="Times New Roman" w:hAnsi="Times New Roman" w:cs="Times New Roman"/>
          <w:sz w:val="28"/>
          <w:szCs w:val="28"/>
        </w:rPr>
      </w:pPr>
      <w:r w:rsidRPr="00A33D32">
        <w:rPr>
          <w:rFonts w:ascii="Times New Roman" w:hAnsi="Times New Roman" w:cs="Times New Roman"/>
          <w:noProof/>
          <w:sz w:val="28"/>
          <w:szCs w:val="28"/>
        </w:rPr>
        <w:lastRenderedPageBreak/>
        <w:drawing>
          <wp:inline distT="0" distB="0" distL="0" distR="0" wp14:anchorId="4DD75E28" wp14:editId="7083F870">
            <wp:extent cx="5969000" cy="3200400"/>
            <wp:effectExtent l="0" t="0" r="12700" b="0"/>
            <wp:docPr id="18" name="Діагра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5C16D03" w14:textId="7E4FEF06" w:rsidR="00266CDB" w:rsidRPr="00A33D32" w:rsidRDefault="00266CDB" w:rsidP="00266CDB">
      <w:pPr>
        <w:spacing w:after="0" w:line="360" w:lineRule="auto"/>
        <w:jc w:val="both"/>
        <w:rPr>
          <w:rFonts w:ascii="Times New Roman" w:hAnsi="Times New Roman" w:cs="Times New Roman"/>
          <w:sz w:val="28"/>
          <w:szCs w:val="28"/>
        </w:rPr>
      </w:pPr>
      <w:r w:rsidRPr="00A33D32">
        <w:rPr>
          <w:rFonts w:ascii="Times New Roman" w:hAnsi="Times New Roman" w:cs="Times New Roman"/>
          <w:b/>
          <w:bCs/>
          <w:sz w:val="28"/>
          <w:szCs w:val="28"/>
        </w:rPr>
        <w:t>Рис. 2.8</w:t>
      </w:r>
      <w:r w:rsidRPr="00A33D32">
        <w:rPr>
          <w:rFonts w:ascii="Times New Roman" w:hAnsi="Times New Roman" w:cs="Times New Roman"/>
          <w:sz w:val="28"/>
          <w:szCs w:val="28"/>
        </w:rPr>
        <w:t xml:space="preserve"> – Провідні мотиви навчання студентів ЗВО</w:t>
      </w:r>
      <w:r w:rsidR="003D7F13" w:rsidRPr="00A33D32">
        <w:rPr>
          <w:rFonts w:ascii="Times New Roman" w:hAnsi="Times New Roman" w:cs="Times New Roman"/>
          <w:sz w:val="28"/>
          <w:szCs w:val="28"/>
        </w:rPr>
        <w:t>,</w:t>
      </w:r>
      <w:r w:rsidRPr="00A33D32">
        <w:rPr>
          <w:rFonts w:ascii="Times New Roman" w:hAnsi="Times New Roman" w:cs="Times New Roman"/>
          <w:sz w:val="28"/>
          <w:szCs w:val="28"/>
        </w:rPr>
        <w:t xml:space="preserve"> </w:t>
      </w:r>
      <w:r w:rsidR="003D7F13" w:rsidRPr="00A33D32">
        <w:rPr>
          <w:rFonts w:ascii="Times New Roman" w:hAnsi="Times New Roman" w:cs="Times New Roman"/>
          <w:sz w:val="28"/>
          <w:szCs w:val="28"/>
          <w:lang w:val="ru-RU"/>
        </w:rPr>
        <w:t>(n=27)</w:t>
      </w:r>
    </w:p>
    <w:p w14:paraId="560C6926" w14:textId="77777777" w:rsidR="00B35BFD" w:rsidRPr="00A33D32" w:rsidRDefault="00B35BFD" w:rsidP="00687594">
      <w:pPr>
        <w:spacing w:after="0" w:line="360" w:lineRule="auto"/>
        <w:jc w:val="both"/>
        <w:rPr>
          <w:rFonts w:ascii="Times New Roman" w:hAnsi="Times New Roman" w:cs="Times New Roman"/>
          <w:sz w:val="28"/>
          <w:szCs w:val="28"/>
        </w:rPr>
      </w:pPr>
    </w:p>
    <w:p w14:paraId="08B952C3" w14:textId="13993E68" w:rsidR="00687594" w:rsidRPr="00A33D32" w:rsidRDefault="00D50EB5" w:rsidP="00643C69">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У б</w:t>
      </w:r>
      <w:r w:rsidR="00687594" w:rsidRPr="00A33D32">
        <w:rPr>
          <w:rFonts w:ascii="Times New Roman" w:hAnsi="Times New Roman" w:cs="Times New Roman"/>
          <w:sz w:val="28"/>
          <w:szCs w:val="28"/>
        </w:rPr>
        <w:t>ільш</w:t>
      </w:r>
      <w:r w:rsidRPr="00A33D32">
        <w:rPr>
          <w:rFonts w:ascii="Times New Roman" w:hAnsi="Times New Roman" w:cs="Times New Roman"/>
          <w:sz w:val="28"/>
          <w:szCs w:val="28"/>
        </w:rPr>
        <w:t>ості</w:t>
      </w:r>
      <w:r w:rsidR="00687594" w:rsidRPr="00A33D32">
        <w:rPr>
          <w:rFonts w:ascii="Times New Roman" w:hAnsi="Times New Roman" w:cs="Times New Roman"/>
          <w:sz w:val="28"/>
          <w:szCs w:val="28"/>
        </w:rPr>
        <w:t xml:space="preserve"> </w:t>
      </w:r>
      <w:r w:rsidRPr="00A33D32">
        <w:rPr>
          <w:rFonts w:ascii="Times New Roman" w:hAnsi="Times New Roman" w:cs="Times New Roman"/>
          <w:sz w:val="28"/>
          <w:szCs w:val="28"/>
        </w:rPr>
        <w:t>респондентів</w:t>
      </w:r>
      <w:r w:rsidR="00687594" w:rsidRPr="00A33D32">
        <w:rPr>
          <w:rFonts w:ascii="Times New Roman" w:hAnsi="Times New Roman" w:cs="Times New Roman"/>
          <w:sz w:val="28"/>
          <w:szCs w:val="28"/>
        </w:rPr>
        <w:t xml:space="preserve"> (5</w:t>
      </w:r>
      <w:r w:rsidR="00643C69" w:rsidRPr="00A33D32">
        <w:rPr>
          <w:rFonts w:ascii="Times New Roman" w:hAnsi="Times New Roman" w:cs="Times New Roman"/>
          <w:sz w:val="28"/>
          <w:szCs w:val="28"/>
        </w:rPr>
        <w:t>2</w:t>
      </w:r>
      <w:r w:rsidR="00687594" w:rsidRPr="00A33D32">
        <w:rPr>
          <w:rFonts w:ascii="Times New Roman" w:hAnsi="Times New Roman" w:cs="Times New Roman"/>
          <w:sz w:val="28"/>
          <w:szCs w:val="28"/>
        </w:rPr>
        <w:t>%) виявлено явне переважання внутрішніх мотивів над зовнішніми. Багатьом характерно наявність прагнення до успіху у навчальн</w:t>
      </w:r>
      <w:r w:rsidR="003D7F13" w:rsidRPr="00A33D32">
        <w:rPr>
          <w:rFonts w:ascii="Times New Roman" w:hAnsi="Times New Roman" w:cs="Times New Roman"/>
          <w:sz w:val="28"/>
          <w:szCs w:val="28"/>
        </w:rPr>
        <w:t>ій</w:t>
      </w:r>
      <w:r w:rsidR="00687594" w:rsidRPr="00A33D32">
        <w:rPr>
          <w:rFonts w:ascii="Times New Roman" w:hAnsi="Times New Roman" w:cs="Times New Roman"/>
          <w:sz w:val="28"/>
          <w:szCs w:val="28"/>
        </w:rPr>
        <w:t xml:space="preserve"> діяльності (5</w:t>
      </w:r>
      <w:r w:rsidR="00643C69" w:rsidRPr="00A33D32">
        <w:rPr>
          <w:rFonts w:ascii="Times New Roman" w:hAnsi="Times New Roman" w:cs="Times New Roman"/>
          <w:sz w:val="28"/>
          <w:szCs w:val="28"/>
        </w:rPr>
        <w:t>5,55</w:t>
      </w:r>
      <w:r w:rsidR="00687594" w:rsidRPr="00A33D32">
        <w:rPr>
          <w:rFonts w:ascii="Times New Roman" w:hAnsi="Times New Roman" w:cs="Times New Roman"/>
          <w:sz w:val="28"/>
          <w:szCs w:val="28"/>
        </w:rPr>
        <w:t>%) та реалізації навчальних мотивів у поведінці (</w:t>
      </w:r>
      <w:r w:rsidR="00643C69" w:rsidRPr="00A33D32">
        <w:rPr>
          <w:rFonts w:ascii="Times New Roman" w:hAnsi="Times New Roman" w:cs="Times New Roman"/>
          <w:sz w:val="28"/>
          <w:szCs w:val="28"/>
        </w:rPr>
        <w:t>44,45</w:t>
      </w:r>
      <w:r w:rsidR="00687594" w:rsidRPr="00A33D32">
        <w:rPr>
          <w:rFonts w:ascii="Times New Roman" w:hAnsi="Times New Roman" w:cs="Times New Roman"/>
          <w:sz w:val="28"/>
          <w:szCs w:val="28"/>
        </w:rPr>
        <w:t>%).</w:t>
      </w:r>
    </w:p>
    <w:p w14:paraId="48A8C9CC" w14:textId="4ECDCD3A" w:rsidR="00687594" w:rsidRPr="00A33D32" w:rsidRDefault="00643C69" w:rsidP="00643C69">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Приблизно</w:t>
      </w:r>
      <w:r w:rsidR="00687594" w:rsidRPr="00A33D32">
        <w:rPr>
          <w:rFonts w:ascii="Times New Roman" w:hAnsi="Times New Roman" w:cs="Times New Roman"/>
          <w:sz w:val="28"/>
          <w:szCs w:val="28"/>
        </w:rPr>
        <w:t xml:space="preserve"> у половини </w:t>
      </w:r>
      <w:r w:rsidR="00D50EB5" w:rsidRPr="00A33D32">
        <w:rPr>
          <w:rFonts w:ascii="Times New Roman" w:hAnsi="Times New Roman" w:cs="Times New Roman"/>
          <w:sz w:val="28"/>
          <w:szCs w:val="28"/>
        </w:rPr>
        <w:t>опитаних</w:t>
      </w:r>
      <w:r w:rsidR="00687594" w:rsidRPr="00A33D32">
        <w:rPr>
          <w:rFonts w:ascii="Times New Roman" w:hAnsi="Times New Roman" w:cs="Times New Roman"/>
          <w:sz w:val="28"/>
          <w:szCs w:val="28"/>
        </w:rPr>
        <w:t xml:space="preserve"> зовнішні та внутрішні мотиви виражені приблизно в рівній мірі, є як прагнення успіху, так і недопущення невдач у навчальній діяльності; навчальні мотиви реалізуються у поведінці досить </w:t>
      </w:r>
      <w:proofErr w:type="spellStart"/>
      <w:r w:rsidR="00687594" w:rsidRPr="00A33D32">
        <w:rPr>
          <w:rFonts w:ascii="Times New Roman" w:hAnsi="Times New Roman" w:cs="Times New Roman"/>
          <w:sz w:val="28"/>
          <w:szCs w:val="28"/>
        </w:rPr>
        <w:t>рідко</w:t>
      </w:r>
      <w:proofErr w:type="spellEnd"/>
      <w:r w:rsidR="00687594" w:rsidRPr="00A33D32">
        <w:rPr>
          <w:rFonts w:ascii="Times New Roman" w:hAnsi="Times New Roman" w:cs="Times New Roman"/>
          <w:sz w:val="28"/>
          <w:szCs w:val="28"/>
        </w:rPr>
        <w:t>.</w:t>
      </w:r>
    </w:p>
    <w:p w14:paraId="5E407461" w14:textId="77777777" w:rsidR="004672B7" w:rsidRPr="00A33D32" w:rsidRDefault="004672B7" w:rsidP="004672B7">
      <w:pPr>
        <w:spacing w:after="0" w:line="360" w:lineRule="auto"/>
        <w:jc w:val="both"/>
        <w:rPr>
          <w:rFonts w:ascii="Times New Roman" w:hAnsi="Times New Roman" w:cs="Times New Roman"/>
          <w:sz w:val="28"/>
          <w:szCs w:val="28"/>
        </w:rPr>
      </w:pPr>
    </w:p>
    <w:p w14:paraId="06B166B1" w14:textId="77777777" w:rsidR="004672B7" w:rsidRPr="00A33D32" w:rsidRDefault="004672B7" w:rsidP="00C81DFF">
      <w:pPr>
        <w:pStyle w:val="a3"/>
        <w:numPr>
          <w:ilvl w:val="1"/>
          <w:numId w:val="14"/>
        </w:numPr>
        <w:spacing w:after="0" w:line="360" w:lineRule="auto"/>
        <w:ind w:left="0" w:firstLine="709"/>
        <w:jc w:val="center"/>
        <w:rPr>
          <w:rFonts w:ascii="Times New Roman" w:hAnsi="Times New Roman" w:cs="Times New Roman"/>
          <w:b/>
          <w:bCs/>
          <w:sz w:val="28"/>
          <w:szCs w:val="28"/>
        </w:rPr>
      </w:pPr>
      <w:r w:rsidRPr="00A33D32">
        <w:rPr>
          <w:rFonts w:ascii="Times New Roman" w:hAnsi="Times New Roman" w:cs="Times New Roman"/>
          <w:b/>
          <w:bCs/>
          <w:sz w:val="28"/>
          <w:szCs w:val="28"/>
        </w:rPr>
        <w:t>Рекомендації щодо подолання тривожності у студентів ЗВО</w:t>
      </w:r>
    </w:p>
    <w:p w14:paraId="2FC79FA9" w14:textId="77777777" w:rsidR="00B63BFD" w:rsidRPr="00A33D32" w:rsidRDefault="00B63BFD" w:rsidP="00B63BFD">
      <w:pPr>
        <w:spacing w:after="0" w:line="360" w:lineRule="auto"/>
        <w:jc w:val="both"/>
        <w:rPr>
          <w:rFonts w:ascii="Times New Roman" w:hAnsi="Times New Roman" w:cs="Times New Roman"/>
          <w:sz w:val="28"/>
          <w:szCs w:val="28"/>
        </w:rPr>
      </w:pPr>
    </w:p>
    <w:p w14:paraId="56F18C0B" w14:textId="77777777" w:rsidR="00FA4883" w:rsidRPr="00A33D32" w:rsidRDefault="00B63BFD" w:rsidP="00E23F88">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Сучасний світ і тривога, на жаль, стали синонімами і щільно увійшли в нашу свідомість. Стресові ситуації наповнюють наше повсякденне життя на роботі</w:t>
      </w:r>
      <w:r w:rsidR="004C5C99" w:rsidRPr="00A33D32">
        <w:rPr>
          <w:rFonts w:ascii="Times New Roman" w:hAnsi="Times New Roman" w:cs="Times New Roman"/>
          <w:sz w:val="28"/>
          <w:szCs w:val="28"/>
        </w:rPr>
        <w:t>, на навчанні</w:t>
      </w:r>
      <w:r w:rsidRPr="00A33D32">
        <w:rPr>
          <w:rFonts w:ascii="Times New Roman" w:hAnsi="Times New Roman" w:cs="Times New Roman"/>
          <w:sz w:val="28"/>
          <w:szCs w:val="28"/>
        </w:rPr>
        <w:t xml:space="preserve"> та вдома, що, у свою чергу, посилюють тривожний стан. Тривожимося за себе, за своє здоров</w:t>
      </w:r>
      <w:r w:rsidR="004C5C99" w:rsidRPr="00A33D32">
        <w:rPr>
          <w:rFonts w:ascii="Times New Roman" w:hAnsi="Times New Roman" w:cs="Times New Roman"/>
          <w:sz w:val="28"/>
          <w:szCs w:val="28"/>
        </w:rPr>
        <w:t>’</w:t>
      </w:r>
      <w:r w:rsidRPr="00A33D32">
        <w:rPr>
          <w:rFonts w:ascii="Times New Roman" w:hAnsi="Times New Roman" w:cs="Times New Roman"/>
          <w:sz w:val="28"/>
          <w:szCs w:val="28"/>
        </w:rPr>
        <w:t>я</w:t>
      </w:r>
      <w:r w:rsidR="004C5C99" w:rsidRPr="00A33D32">
        <w:rPr>
          <w:rFonts w:ascii="Times New Roman" w:hAnsi="Times New Roman" w:cs="Times New Roman"/>
          <w:sz w:val="28"/>
          <w:szCs w:val="28"/>
        </w:rPr>
        <w:t xml:space="preserve">, здоров’я </w:t>
      </w:r>
      <w:r w:rsidR="00FA4883" w:rsidRPr="00A33D32">
        <w:rPr>
          <w:rFonts w:ascii="Times New Roman" w:hAnsi="Times New Roman" w:cs="Times New Roman"/>
          <w:sz w:val="28"/>
          <w:szCs w:val="28"/>
        </w:rPr>
        <w:t>близьких і рідних</w:t>
      </w:r>
      <w:r w:rsidRPr="00A33D32">
        <w:rPr>
          <w:rFonts w:ascii="Times New Roman" w:hAnsi="Times New Roman" w:cs="Times New Roman"/>
          <w:sz w:val="28"/>
          <w:szCs w:val="28"/>
        </w:rPr>
        <w:t>, за можливість втратити роботу та засоби</w:t>
      </w:r>
      <w:r w:rsidR="00FA4883" w:rsidRPr="00A33D32">
        <w:rPr>
          <w:rFonts w:ascii="Times New Roman" w:hAnsi="Times New Roman" w:cs="Times New Roman"/>
          <w:sz w:val="28"/>
          <w:szCs w:val="28"/>
        </w:rPr>
        <w:t xml:space="preserve"> до</w:t>
      </w:r>
      <w:r w:rsidRPr="00A33D32">
        <w:rPr>
          <w:rFonts w:ascii="Times New Roman" w:hAnsi="Times New Roman" w:cs="Times New Roman"/>
          <w:sz w:val="28"/>
          <w:szCs w:val="28"/>
        </w:rPr>
        <w:t xml:space="preserve"> існування. Страх втратити батьків, коханих. Страх агресії, нападу, війни, стихійного лиха. Останнім часом страх зараження </w:t>
      </w:r>
      <w:r w:rsidRPr="00A33D32">
        <w:rPr>
          <w:rFonts w:ascii="Times New Roman" w:hAnsi="Times New Roman" w:cs="Times New Roman"/>
          <w:sz w:val="28"/>
          <w:szCs w:val="28"/>
        </w:rPr>
        <w:lastRenderedPageBreak/>
        <w:t xml:space="preserve">вірусами, від яких не існує вакцин та багато іншого. </w:t>
      </w:r>
      <w:r w:rsidR="00FA4883" w:rsidRPr="00A33D32">
        <w:rPr>
          <w:rFonts w:ascii="Times New Roman" w:hAnsi="Times New Roman" w:cs="Times New Roman"/>
          <w:sz w:val="28"/>
          <w:szCs w:val="28"/>
        </w:rPr>
        <w:t xml:space="preserve">Страхи та тривога посилились у зв’язку з повномасштабним вторгненням </w:t>
      </w:r>
      <w:proofErr w:type="spellStart"/>
      <w:r w:rsidR="00FA4883" w:rsidRPr="00A33D32">
        <w:rPr>
          <w:rFonts w:ascii="Times New Roman" w:hAnsi="Times New Roman" w:cs="Times New Roman"/>
          <w:sz w:val="28"/>
          <w:szCs w:val="28"/>
        </w:rPr>
        <w:t>росії</w:t>
      </w:r>
      <w:proofErr w:type="spellEnd"/>
      <w:r w:rsidR="00FA4883" w:rsidRPr="00A33D32">
        <w:rPr>
          <w:rFonts w:ascii="Times New Roman" w:hAnsi="Times New Roman" w:cs="Times New Roman"/>
          <w:sz w:val="28"/>
          <w:szCs w:val="28"/>
        </w:rPr>
        <w:t xml:space="preserve">. </w:t>
      </w:r>
    </w:p>
    <w:p w14:paraId="44E85E97" w14:textId="4E57B2AC" w:rsidR="00B63BFD" w:rsidRPr="00A33D32" w:rsidRDefault="00FA4883" w:rsidP="00E23F88">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Зараз с</w:t>
      </w:r>
      <w:r w:rsidR="00B63BFD" w:rsidRPr="00A33D32">
        <w:rPr>
          <w:rFonts w:ascii="Times New Roman" w:hAnsi="Times New Roman" w:cs="Times New Roman"/>
          <w:sz w:val="28"/>
          <w:szCs w:val="28"/>
        </w:rPr>
        <w:t xml:space="preserve">трахи та тривоги – повноправні жителі мегаполісів та маркери сучасного буття. Безумовно, на тривожний фон у соціумі впливають і доступність інформаційних цифрових технологій. Підвищені психофізичні та інтелектуальні навантаження в освітніх установах з одного боку зумовлені еволюцією розвитку людства та ще більше вимагають віддачі та </w:t>
      </w:r>
      <w:proofErr w:type="spellStart"/>
      <w:r w:rsidR="00B63BFD" w:rsidRPr="00A33D32">
        <w:rPr>
          <w:rFonts w:ascii="Times New Roman" w:hAnsi="Times New Roman" w:cs="Times New Roman"/>
          <w:sz w:val="28"/>
          <w:szCs w:val="28"/>
        </w:rPr>
        <w:t>включеності</w:t>
      </w:r>
      <w:proofErr w:type="spellEnd"/>
      <w:r w:rsidR="00B63BFD" w:rsidRPr="00A33D32">
        <w:rPr>
          <w:rFonts w:ascii="Times New Roman" w:hAnsi="Times New Roman" w:cs="Times New Roman"/>
          <w:sz w:val="28"/>
          <w:szCs w:val="28"/>
        </w:rPr>
        <w:t xml:space="preserve">, але наскільки підготовлені сучасні </w:t>
      </w:r>
      <w:r w:rsidRPr="00A33D32">
        <w:rPr>
          <w:rFonts w:ascii="Times New Roman" w:hAnsi="Times New Roman" w:cs="Times New Roman"/>
          <w:sz w:val="28"/>
          <w:szCs w:val="28"/>
        </w:rPr>
        <w:t xml:space="preserve">діти та молодь </w:t>
      </w:r>
      <w:r w:rsidR="00B63BFD" w:rsidRPr="00A33D32">
        <w:rPr>
          <w:rFonts w:ascii="Times New Roman" w:hAnsi="Times New Roman" w:cs="Times New Roman"/>
          <w:sz w:val="28"/>
          <w:szCs w:val="28"/>
        </w:rPr>
        <w:t>до таких психоемоційних та інтелектуальних навантажень</w:t>
      </w:r>
      <w:r w:rsidRPr="00A33D32">
        <w:rPr>
          <w:rFonts w:ascii="Times New Roman" w:hAnsi="Times New Roman" w:cs="Times New Roman"/>
          <w:sz w:val="28"/>
          <w:szCs w:val="28"/>
        </w:rPr>
        <w:t>..</w:t>
      </w:r>
      <w:r w:rsidR="00B63BFD" w:rsidRPr="00A33D32">
        <w:rPr>
          <w:rFonts w:ascii="Times New Roman" w:hAnsi="Times New Roman" w:cs="Times New Roman"/>
          <w:sz w:val="28"/>
          <w:szCs w:val="28"/>
        </w:rPr>
        <w:t xml:space="preserve">. Наскільки </w:t>
      </w:r>
      <w:r w:rsidRPr="00A33D32">
        <w:rPr>
          <w:rFonts w:ascii="Times New Roman" w:hAnsi="Times New Roman" w:cs="Times New Roman"/>
          <w:sz w:val="28"/>
          <w:szCs w:val="28"/>
        </w:rPr>
        <w:t>несформована</w:t>
      </w:r>
      <w:r w:rsidR="00B63BFD" w:rsidRPr="00A33D32">
        <w:rPr>
          <w:rFonts w:ascii="Times New Roman" w:hAnsi="Times New Roman" w:cs="Times New Roman"/>
          <w:sz w:val="28"/>
          <w:szCs w:val="28"/>
        </w:rPr>
        <w:t xml:space="preserve"> психіка здатна витримувати і далі це тривожне соціальне тло і психоемоційне неблагополуччя</w:t>
      </w:r>
      <w:r w:rsidR="00C56490" w:rsidRPr="00A33D32">
        <w:rPr>
          <w:rFonts w:ascii="Times New Roman" w:hAnsi="Times New Roman" w:cs="Times New Roman"/>
          <w:sz w:val="28"/>
          <w:szCs w:val="28"/>
        </w:rPr>
        <w:t xml:space="preserve"> важко сказати.</w:t>
      </w:r>
    </w:p>
    <w:p w14:paraId="53794A2B" w14:textId="77777777" w:rsidR="00C56490" w:rsidRPr="00A33D32" w:rsidRDefault="00B63BFD" w:rsidP="00E23F88">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Коли тривожність стає проблемою, якість життя помітно знижується.</w:t>
      </w:r>
      <w:r w:rsidR="00C56490" w:rsidRPr="00A33D32">
        <w:rPr>
          <w:rFonts w:ascii="Times New Roman" w:hAnsi="Times New Roman" w:cs="Times New Roman"/>
          <w:sz w:val="28"/>
          <w:szCs w:val="28"/>
        </w:rPr>
        <w:t xml:space="preserve"> Тривога, як ми вище зазначали, значно впливає і на якість навчання.</w:t>
      </w:r>
    </w:p>
    <w:p w14:paraId="218199F4" w14:textId="7CA1D799" w:rsidR="00B63BFD" w:rsidRPr="00A33D32" w:rsidRDefault="00B63BFD" w:rsidP="00E23F88">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Як розпізнати, коли тривога стає </w:t>
      </w:r>
      <w:r w:rsidR="00453F09" w:rsidRPr="00A33D32">
        <w:rPr>
          <w:rFonts w:ascii="Times New Roman" w:hAnsi="Times New Roman" w:cs="Times New Roman"/>
          <w:sz w:val="28"/>
          <w:szCs w:val="28"/>
        </w:rPr>
        <w:t>звичн</w:t>
      </w:r>
      <w:r w:rsidRPr="00A33D32">
        <w:rPr>
          <w:rFonts w:ascii="Times New Roman" w:hAnsi="Times New Roman" w:cs="Times New Roman"/>
          <w:sz w:val="28"/>
          <w:szCs w:val="28"/>
        </w:rPr>
        <w:t xml:space="preserve">им станом і починає </w:t>
      </w:r>
      <w:r w:rsidR="00453F09" w:rsidRPr="00A33D32">
        <w:rPr>
          <w:rFonts w:ascii="Times New Roman" w:hAnsi="Times New Roman" w:cs="Times New Roman"/>
          <w:sz w:val="28"/>
          <w:szCs w:val="28"/>
        </w:rPr>
        <w:t>просочуватись</w:t>
      </w:r>
      <w:r w:rsidRPr="00A33D32">
        <w:rPr>
          <w:rFonts w:ascii="Times New Roman" w:hAnsi="Times New Roman" w:cs="Times New Roman"/>
          <w:sz w:val="28"/>
          <w:szCs w:val="28"/>
        </w:rPr>
        <w:t xml:space="preserve"> у наше повсякденне життя</w:t>
      </w:r>
      <w:r w:rsidR="00453F09" w:rsidRPr="00A33D32">
        <w:rPr>
          <w:rFonts w:ascii="Times New Roman" w:hAnsi="Times New Roman" w:cs="Times New Roman"/>
          <w:sz w:val="28"/>
          <w:szCs w:val="28"/>
        </w:rPr>
        <w:t>?</w:t>
      </w:r>
      <w:r w:rsidRPr="00A33D32">
        <w:rPr>
          <w:rFonts w:ascii="Times New Roman" w:hAnsi="Times New Roman" w:cs="Times New Roman"/>
          <w:sz w:val="28"/>
          <w:szCs w:val="28"/>
        </w:rPr>
        <w:t xml:space="preserve"> Як з нею справлятися, яку допомогу можливо і необхідно надавати </w:t>
      </w:r>
      <w:r w:rsidR="00453F09" w:rsidRPr="00A33D32">
        <w:rPr>
          <w:rFonts w:ascii="Times New Roman" w:hAnsi="Times New Roman" w:cs="Times New Roman"/>
          <w:sz w:val="28"/>
          <w:szCs w:val="28"/>
        </w:rPr>
        <w:t>неповнолітнім</w:t>
      </w:r>
      <w:r w:rsidRPr="00A33D32">
        <w:rPr>
          <w:rFonts w:ascii="Times New Roman" w:hAnsi="Times New Roman" w:cs="Times New Roman"/>
          <w:sz w:val="28"/>
          <w:szCs w:val="28"/>
        </w:rPr>
        <w:t>, коли звертатися до фахівців та яких? На сьогодні ця проблема настільки актуальна, що багато хто у своїх дослідженнях намагається відповісти на поставлені питання. Але коли ми стикаємося з цією проблемою в реальному житті, то ще більше стаємо тривожними, вразливими. розгубленими, нестійкими.</w:t>
      </w:r>
    </w:p>
    <w:p w14:paraId="03FBE9FB" w14:textId="1B9552E6" w:rsidR="00B63BFD" w:rsidRPr="00A33D32" w:rsidRDefault="00453F09" w:rsidP="00E23F88">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В даному підрозділі</w:t>
      </w:r>
      <w:r w:rsidR="00B63BFD" w:rsidRPr="00A33D32">
        <w:rPr>
          <w:rFonts w:ascii="Times New Roman" w:hAnsi="Times New Roman" w:cs="Times New Roman"/>
          <w:sz w:val="28"/>
          <w:szCs w:val="28"/>
        </w:rPr>
        <w:t xml:space="preserve"> розглядається деяка покрокова модель надання допомоги у подоланні тривожності.</w:t>
      </w:r>
    </w:p>
    <w:p w14:paraId="724BE878" w14:textId="645CFB24" w:rsidR="00B63BFD" w:rsidRPr="00A33D32" w:rsidRDefault="00B63BFD" w:rsidP="00E23F88">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Насамперед це </w:t>
      </w:r>
      <w:r w:rsidRPr="00A33D32">
        <w:rPr>
          <w:rFonts w:ascii="Times New Roman" w:hAnsi="Times New Roman" w:cs="Times New Roman"/>
          <w:sz w:val="28"/>
          <w:szCs w:val="28"/>
          <w:u w:val="single"/>
        </w:rPr>
        <w:t>інформування</w:t>
      </w:r>
      <w:r w:rsidRPr="00A33D32">
        <w:rPr>
          <w:rFonts w:ascii="Times New Roman" w:hAnsi="Times New Roman" w:cs="Times New Roman"/>
          <w:sz w:val="28"/>
          <w:szCs w:val="28"/>
        </w:rPr>
        <w:t>. Вміти розпізнавати ознаки тривожності та знати фактори, що сприяють зниженню тривожності</w:t>
      </w:r>
      <w:r w:rsidR="00BB1443" w:rsidRPr="00A33D32">
        <w:rPr>
          <w:rFonts w:ascii="Times New Roman" w:hAnsi="Times New Roman" w:cs="Times New Roman"/>
          <w:sz w:val="28"/>
          <w:szCs w:val="28"/>
        </w:rPr>
        <w:t xml:space="preserve"> –</w:t>
      </w:r>
      <w:r w:rsidRPr="00A33D32">
        <w:rPr>
          <w:rFonts w:ascii="Times New Roman" w:hAnsi="Times New Roman" w:cs="Times New Roman"/>
          <w:sz w:val="28"/>
          <w:szCs w:val="28"/>
        </w:rPr>
        <w:t xml:space="preserve"> це перший крок у протистоянні з нею та її подоланні, а відповідно і крок до забезпечення безпечного сталого розвитку </w:t>
      </w:r>
      <w:r w:rsidR="00BB1443" w:rsidRPr="00A33D32">
        <w:rPr>
          <w:rFonts w:ascii="Times New Roman" w:hAnsi="Times New Roman" w:cs="Times New Roman"/>
          <w:sz w:val="28"/>
          <w:szCs w:val="28"/>
        </w:rPr>
        <w:t>особистості</w:t>
      </w:r>
      <w:r w:rsidRPr="00A33D32">
        <w:rPr>
          <w:rFonts w:ascii="Times New Roman" w:hAnsi="Times New Roman" w:cs="Times New Roman"/>
          <w:sz w:val="28"/>
          <w:szCs w:val="28"/>
        </w:rPr>
        <w:t>.</w:t>
      </w:r>
    </w:p>
    <w:p w14:paraId="65223CD3" w14:textId="57F10708" w:rsidR="00B63BFD" w:rsidRPr="00A33D32" w:rsidRDefault="00B63BFD" w:rsidP="00E23F88">
      <w:pPr>
        <w:spacing w:after="0" w:line="360" w:lineRule="auto"/>
        <w:ind w:firstLine="709"/>
        <w:jc w:val="both"/>
        <w:rPr>
          <w:rFonts w:ascii="Times New Roman" w:hAnsi="Times New Roman" w:cs="Times New Roman"/>
          <w:sz w:val="28"/>
          <w:szCs w:val="28"/>
        </w:rPr>
      </w:pPr>
      <w:bookmarkStart w:id="42" w:name="_Hlk119656905"/>
      <w:r w:rsidRPr="00A33D32">
        <w:rPr>
          <w:rFonts w:ascii="Times New Roman" w:hAnsi="Times New Roman" w:cs="Times New Roman"/>
          <w:sz w:val="28"/>
          <w:szCs w:val="28"/>
        </w:rPr>
        <w:t>Передбачуваність зовнішніх подій, можливість підготовки до них та їх контролю, значно знижує рівень тривоги та тривожного стану</w:t>
      </w:r>
      <w:r w:rsidR="00BB1443" w:rsidRPr="00A33D32">
        <w:rPr>
          <w:rFonts w:ascii="Times New Roman" w:hAnsi="Times New Roman" w:cs="Times New Roman"/>
          <w:sz w:val="28"/>
          <w:szCs w:val="28"/>
        </w:rPr>
        <w:t xml:space="preserve"> загалом</w:t>
      </w:r>
      <w:bookmarkEnd w:id="42"/>
      <w:r w:rsidRPr="00A33D32">
        <w:rPr>
          <w:rFonts w:ascii="Times New Roman" w:hAnsi="Times New Roman" w:cs="Times New Roman"/>
          <w:sz w:val="28"/>
          <w:szCs w:val="28"/>
        </w:rPr>
        <w:t xml:space="preserve">. Також на зменшення негативного впливу тривожного стану на життєдіяльність </w:t>
      </w:r>
      <w:r w:rsidR="00BB1443" w:rsidRPr="00A33D32">
        <w:rPr>
          <w:rFonts w:ascii="Times New Roman" w:hAnsi="Times New Roman" w:cs="Times New Roman"/>
          <w:sz w:val="28"/>
          <w:szCs w:val="28"/>
        </w:rPr>
        <w:t xml:space="preserve">особи </w:t>
      </w:r>
      <w:r w:rsidRPr="00A33D32">
        <w:rPr>
          <w:rFonts w:ascii="Times New Roman" w:hAnsi="Times New Roman" w:cs="Times New Roman"/>
          <w:sz w:val="28"/>
          <w:szCs w:val="28"/>
        </w:rPr>
        <w:t xml:space="preserve">впливають її вольові якості. Також не варто забувати і про індивідуальні </w:t>
      </w:r>
      <w:r w:rsidRPr="00A33D32">
        <w:rPr>
          <w:rFonts w:ascii="Times New Roman" w:hAnsi="Times New Roman" w:cs="Times New Roman"/>
          <w:sz w:val="28"/>
          <w:szCs w:val="28"/>
        </w:rPr>
        <w:lastRenderedPageBreak/>
        <w:t xml:space="preserve">особливості нервової системи та особистості загалом. </w:t>
      </w:r>
      <w:r w:rsidR="007A696E" w:rsidRPr="00A33D32">
        <w:rPr>
          <w:rFonts w:ascii="Times New Roman" w:hAnsi="Times New Roman" w:cs="Times New Roman"/>
          <w:sz w:val="28"/>
          <w:szCs w:val="28"/>
        </w:rPr>
        <w:t>Студенти</w:t>
      </w:r>
      <w:r w:rsidRPr="00A33D32">
        <w:rPr>
          <w:rFonts w:ascii="Times New Roman" w:hAnsi="Times New Roman" w:cs="Times New Roman"/>
          <w:sz w:val="28"/>
          <w:szCs w:val="28"/>
        </w:rPr>
        <w:t xml:space="preserve"> зі слабким типом нервової системи більш схильні до несприятливого впливу </w:t>
      </w:r>
      <w:proofErr w:type="spellStart"/>
      <w:r w:rsidRPr="00A33D32">
        <w:rPr>
          <w:rFonts w:ascii="Times New Roman" w:hAnsi="Times New Roman" w:cs="Times New Roman"/>
          <w:sz w:val="28"/>
          <w:szCs w:val="28"/>
        </w:rPr>
        <w:t>стресогенних</w:t>
      </w:r>
      <w:proofErr w:type="spellEnd"/>
      <w:r w:rsidRPr="00A33D32">
        <w:rPr>
          <w:rFonts w:ascii="Times New Roman" w:hAnsi="Times New Roman" w:cs="Times New Roman"/>
          <w:sz w:val="28"/>
          <w:szCs w:val="28"/>
        </w:rPr>
        <w:t xml:space="preserve"> факторів у бік збільшення тривоги і навпаки, з сильним типом нервової системи менш схильні до впливу тих же несприятливих </w:t>
      </w:r>
      <w:proofErr w:type="spellStart"/>
      <w:r w:rsidRPr="00A33D32">
        <w:rPr>
          <w:rFonts w:ascii="Times New Roman" w:hAnsi="Times New Roman" w:cs="Times New Roman"/>
          <w:sz w:val="28"/>
          <w:szCs w:val="28"/>
        </w:rPr>
        <w:t>стресогенних</w:t>
      </w:r>
      <w:proofErr w:type="spellEnd"/>
      <w:r w:rsidRPr="00A33D32">
        <w:rPr>
          <w:rFonts w:ascii="Times New Roman" w:hAnsi="Times New Roman" w:cs="Times New Roman"/>
          <w:sz w:val="28"/>
          <w:szCs w:val="28"/>
        </w:rPr>
        <w:t xml:space="preserve"> факторів. Таким чином, </w:t>
      </w:r>
      <w:r w:rsidR="007A696E" w:rsidRPr="00A33D32">
        <w:rPr>
          <w:rFonts w:ascii="Times New Roman" w:hAnsi="Times New Roman" w:cs="Times New Roman"/>
          <w:sz w:val="28"/>
          <w:szCs w:val="28"/>
        </w:rPr>
        <w:t>тут зазначено</w:t>
      </w:r>
      <w:r w:rsidRPr="00A33D32">
        <w:rPr>
          <w:rFonts w:ascii="Times New Roman" w:hAnsi="Times New Roman" w:cs="Times New Roman"/>
          <w:sz w:val="28"/>
          <w:szCs w:val="28"/>
        </w:rPr>
        <w:t xml:space="preserve"> деякі фактори, що зменшують можливий несприятливий вплив стресу на психічний стан індивіда, але</w:t>
      </w:r>
      <w:r w:rsidR="007A696E" w:rsidRPr="00A33D32">
        <w:rPr>
          <w:rFonts w:ascii="Times New Roman" w:hAnsi="Times New Roman" w:cs="Times New Roman"/>
          <w:sz w:val="28"/>
          <w:szCs w:val="28"/>
        </w:rPr>
        <w:t>,</w:t>
      </w:r>
      <w:r w:rsidRPr="00A33D32">
        <w:rPr>
          <w:rFonts w:ascii="Times New Roman" w:hAnsi="Times New Roman" w:cs="Times New Roman"/>
          <w:sz w:val="28"/>
          <w:szCs w:val="28"/>
        </w:rPr>
        <w:t xml:space="preserve"> на жаль</w:t>
      </w:r>
      <w:r w:rsidR="007A696E" w:rsidRPr="00A33D32">
        <w:rPr>
          <w:rFonts w:ascii="Times New Roman" w:hAnsi="Times New Roman" w:cs="Times New Roman"/>
          <w:sz w:val="28"/>
          <w:szCs w:val="28"/>
        </w:rPr>
        <w:t>,</w:t>
      </w:r>
      <w:r w:rsidRPr="00A33D32">
        <w:rPr>
          <w:rFonts w:ascii="Times New Roman" w:hAnsi="Times New Roman" w:cs="Times New Roman"/>
          <w:sz w:val="28"/>
          <w:szCs w:val="28"/>
        </w:rPr>
        <w:t xml:space="preserve"> сьогодні нерідко можна зустріти </w:t>
      </w:r>
      <w:r w:rsidR="007A696E" w:rsidRPr="00A33D32">
        <w:rPr>
          <w:rFonts w:ascii="Times New Roman" w:hAnsi="Times New Roman" w:cs="Times New Roman"/>
          <w:sz w:val="28"/>
          <w:szCs w:val="28"/>
        </w:rPr>
        <w:t>молодь</w:t>
      </w:r>
      <w:r w:rsidRPr="00A33D32">
        <w:rPr>
          <w:rFonts w:ascii="Times New Roman" w:hAnsi="Times New Roman" w:cs="Times New Roman"/>
          <w:sz w:val="28"/>
          <w:szCs w:val="28"/>
        </w:rPr>
        <w:t xml:space="preserve"> з незрілою вольовою сферою та слабким типом нервової системи, що явно визначає їх у групу ризику з підвищеним рівнем тривожності, а значить </w:t>
      </w:r>
      <w:r w:rsidR="004B5948" w:rsidRPr="00A33D32">
        <w:rPr>
          <w:rFonts w:ascii="Times New Roman" w:hAnsi="Times New Roman" w:cs="Times New Roman"/>
          <w:sz w:val="28"/>
          <w:szCs w:val="28"/>
        </w:rPr>
        <w:t>не можна</w:t>
      </w:r>
      <w:r w:rsidRPr="00A33D32">
        <w:rPr>
          <w:rFonts w:ascii="Times New Roman" w:hAnsi="Times New Roman" w:cs="Times New Roman"/>
          <w:sz w:val="28"/>
          <w:szCs w:val="28"/>
        </w:rPr>
        <w:t xml:space="preserve"> говорити </w:t>
      </w:r>
      <w:r w:rsidR="004B5948" w:rsidRPr="00A33D32">
        <w:rPr>
          <w:rFonts w:ascii="Times New Roman" w:hAnsi="Times New Roman" w:cs="Times New Roman"/>
          <w:sz w:val="28"/>
          <w:szCs w:val="28"/>
        </w:rPr>
        <w:t xml:space="preserve">і </w:t>
      </w:r>
      <w:r w:rsidRPr="00A33D32">
        <w:rPr>
          <w:rFonts w:ascii="Times New Roman" w:hAnsi="Times New Roman" w:cs="Times New Roman"/>
          <w:sz w:val="28"/>
          <w:szCs w:val="28"/>
        </w:rPr>
        <w:t>про їх безпечний стійкий розвиток.</w:t>
      </w:r>
    </w:p>
    <w:p w14:paraId="724B9389" w14:textId="304A8367" w:rsidR="004672B7" w:rsidRPr="00A33D32" w:rsidRDefault="00B63BFD" w:rsidP="00E23F88">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Наступним кроком у подоланні тривожності </w:t>
      </w:r>
      <w:r w:rsidR="004B5948" w:rsidRPr="00A33D32">
        <w:rPr>
          <w:rFonts w:ascii="Times New Roman" w:hAnsi="Times New Roman" w:cs="Times New Roman"/>
          <w:sz w:val="28"/>
          <w:szCs w:val="28"/>
        </w:rPr>
        <w:t>може бути</w:t>
      </w:r>
      <w:r w:rsidRPr="00A33D32">
        <w:rPr>
          <w:rFonts w:ascii="Times New Roman" w:hAnsi="Times New Roman" w:cs="Times New Roman"/>
          <w:sz w:val="28"/>
          <w:szCs w:val="28"/>
        </w:rPr>
        <w:t xml:space="preserve"> </w:t>
      </w:r>
      <w:bookmarkStart w:id="43" w:name="_Hlk119656921"/>
      <w:r w:rsidRPr="00A33D32">
        <w:rPr>
          <w:rFonts w:ascii="Times New Roman" w:hAnsi="Times New Roman" w:cs="Times New Roman"/>
          <w:sz w:val="28"/>
          <w:szCs w:val="28"/>
          <w:u w:val="single"/>
        </w:rPr>
        <w:t>діагностика та самодіагностика</w:t>
      </w:r>
      <w:bookmarkEnd w:id="43"/>
      <w:r w:rsidRPr="00A33D32">
        <w:rPr>
          <w:rFonts w:ascii="Times New Roman" w:hAnsi="Times New Roman" w:cs="Times New Roman"/>
          <w:sz w:val="28"/>
          <w:szCs w:val="28"/>
        </w:rPr>
        <w:t>. Своєчасне звернення до фахівця, отримання консультативної та діагностичної допомоги у визначенні актуального психічного стану, допоможе визначити, наскільки тривога та тривожний стан є критичним та потребує психологічного чи медикаментозного втручання. Інформування, своєю чергою, дозволить самостійно провести первинну самодіагностику, що може надалі бути приводом звернення до фахівця.</w:t>
      </w:r>
    </w:p>
    <w:p w14:paraId="3FBEEAEF" w14:textId="58D13BE8" w:rsidR="004C5C99" w:rsidRPr="00A33D32" w:rsidRDefault="004C5C99" w:rsidP="00E23F88">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u w:val="single"/>
        </w:rPr>
        <w:t>Своєчасна допомога фахівців</w:t>
      </w:r>
      <w:r w:rsidRPr="00A33D32">
        <w:rPr>
          <w:rFonts w:ascii="Times New Roman" w:hAnsi="Times New Roman" w:cs="Times New Roman"/>
          <w:sz w:val="28"/>
          <w:szCs w:val="28"/>
        </w:rPr>
        <w:t xml:space="preserve"> – третій крок щодо подолання тривожного стану та </w:t>
      </w:r>
      <w:proofErr w:type="spellStart"/>
      <w:r w:rsidRPr="00A33D32">
        <w:rPr>
          <w:rFonts w:ascii="Times New Roman" w:hAnsi="Times New Roman" w:cs="Times New Roman"/>
          <w:sz w:val="28"/>
          <w:szCs w:val="28"/>
        </w:rPr>
        <w:t>дезадаптивної</w:t>
      </w:r>
      <w:proofErr w:type="spellEnd"/>
      <w:r w:rsidRPr="00A33D32">
        <w:rPr>
          <w:rFonts w:ascii="Times New Roman" w:hAnsi="Times New Roman" w:cs="Times New Roman"/>
          <w:sz w:val="28"/>
          <w:szCs w:val="28"/>
        </w:rPr>
        <w:t xml:space="preserve"> поведінки. Консультування, </w:t>
      </w:r>
      <w:proofErr w:type="spellStart"/>
      <w:r w:rsidRPr="00A33D32">
        <w:rPr>
          <w:rFonts w:ascii="Times New Roman" w:hAnsi="Times New Roman" w:cs="Times New Roman"/>
          <w:sz w:val="28"/>
          <w:szCs w:val="28"/>
        </w:rPr>
        <w:t>психокорекційна</w:t>
      </w:r>
      <w:proofErr w:type="spellEnd"/>
      <w:r w:rsidRPr="00A33D32">
        <w:rPr>
          <w:rFonts w:ascii="Times New Roman" w:hAnsi="Times New Roman" w:cs="Times New Roman"/>
          <w:sz w:val="28"/>
          <w:szCs w:val="28"/>
        </w:rPr>
        <w:t xml:space="preserve"> та медикаментозна допомога, при необхідності лікування. При цьому важливим напрямом психологічної допомоги щодо зниження рівня тривожності є розвиток у них деяких властивостей особистості, такі як локус контроль, психологічна стійкість, самооцінка та домінуючий настрій. Передбачається, що ці </w:t>
      </w:r>
      <w:r w:rsidR="008A2A81" w:rsidRPr="00A33D32">
        <w:rPr>
          <w:rFonts w:ascii="Times New Roman" w:hAnsi="Times New Roman" w:cs="Times New Roman"/>
          <w:sz w:val="28"/>
          <w:szCs w:val="28"/>
        </w:rPr>
        <w:t>риси</w:t>
      </w:r>
      <w:r w:rsidRPr="00A33D32">
        <w:rPr>
          <w:rFonts w:ascii="Times New Roman" w:hAnsi="Times New Roman" w:cs="Times New Roman"/>
          <w:sz w:val="28"/>
          <w:szCs w:val="28"/>
        </w:rPr>
        <w:t xml:space="preserve"> впливають на психічний стан і можуть керувати тривогою та тривожним станом індивіда. Локус контроль визначає, наскільки людина може контролювати навколишню обстановку та впливати на неї (Д. </w:t>
      </w:r>
      <w:proofErr w:type="spellStart"/>
      <w:r w:rsidRPr="00A33D32">
        <w:rPr>
          <w:rFonts w:ascii="Times New Roman" w:hAnsi="Times New Roman" w:cs="Times New Roman"/>
          <w:sz w:val="28"/>
          <w:szCs w:val="28"/>
        </w:rPr>
        <w:t>Роттер</w:t>
      </w:r>
      <w:proofErr w:type="spellEnd"/>
      <w:r w:rsidRPr="00A33D32">
        <w:rPr>
          <w:rFonts w:ascii="Times New Roman" w:hAnsi="Times New Roman" w:cs="Times New Roman"/>
          <w:sz w:val="28"/>
          <w:szCs w:val="28"/>
        </w:rPr>
        <w:t xml:space="preserve">). Вважається, що </w:t>
      </w:r>
      <w:r w:rsidR="008A2A81" w:rsidRPr="00A33D32">
        <w:rPr>
          <w:rFonts w:ascii="Times New Roman" w:hAnsi="Times New Roman" w:cs="Times New Roman"/>
          <w:sz w:val="28"/>
          <w:szCs w:val="28"/>
        </w:rPr>
        <w:t xml:space="preserve">люди </w:t>
      </w:r>
      <w:r w:rsidRPr="00A33D32">
        <w:rPr>
          <w:rFonts w:ascii="Times New Roman" w:hAnsi="Times New Roman" w:cs="Times New Roman"/>
          <w:sz w:val="28"/>
          <w:szCs w:val="28"/>
        </w:rPr>
        <w:t xml:space="preserve">з низькою самооцінкою менш здатні адекватно оцінювати свої можливості у важких ситуаціях, вони схильні занижувати свої здібності до дій у стресових ситуаціях і відповідно вдаються до стратегій уникнення або бездіяльності. Незважаючи на те, що в психологічній літературі природа настрою розглядається різними дослідниками по-різному, більшість розглядають настрій як загальний </w:t>
      </w:r>
      <w:r w:rsidRPr="00A33D32">
        <w:rPr>
          <w:rFonts w:ascii="Times New Roman" w:hAnsi="Times New Roman" w:cs="Times New Roman"/>
          <w:sz w:val="28"/>
          <w:szCs w:val="28"/>
        </w:rPr>
        <w:lastRenderedPageBreak/>
        <w:t>емоційний стан, який протягом певного часу забарвлює переживання і діяльність людини і таким чином може впливати на ї</w:t>
      </w:r>
      <w:r w:rsidR="008A2A81" w:rsidRPr="00A33D32">
        <w:rPr>
          <w:rFonts w:ascii="Times New Roman" w:hAnsi="Times New Roman" w:cs="Times New Roman"/>
          <w:sz w:val="28"/>
          <w:szCs w:val="28"/>
        </w:rPr>
        <w:t xml:space="preserve">ї </w:t>
      </w:r>
      <w:r w:rsidRPr="00A33D32">
        <w:rPr>
          <w:rFonts w:ascii="Times New Roman" w:hAnsi="Times New Roman" w:cs="Times New Roman"/>
          <w:sz w:val="28"/>
          <w:szCs w:val="28"/>
        </w:rPr>
        <w:t>психічний стан. Вважається, що життєрадісні люди стійкіші, здатні зберігати контроль та критичність у складних ситуаціях.</w:t>
      </w:r>
    </w:p>
    <w:p w14:paraId="1A47B86E" w14:textId="48CA4843" w:rsidR="004C5C99" w:rsidRPr="00A33D32" w:rsidRDefault="004C5C99" w:rsidP="00E23F88">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Методи та стратегії, що дозволяють справлятися з тривогою та занепокоєнням у спеціально створених умовах – це навчання прийомів саморегуляції, вироблення певних навичок поведінки у можливих стресових ситуаціях, розвиток психологічної стійкості через подолання умовно небезпечної ситуації у спеціально створеній ігровій ситуації, підвищення впевненості у собі та </w:t>
      </w:r>
      <w:proofErr w:type="spellStart"/>
      <w:r w:rsidRPr="00A33D32">
        <w:rPr>
          <w:rFonts w:ascii="Times New Roman" w:hAnsi="Times New Roman" w:cs="Times New Roman"/>
          <w:sz w:val="28"/>
          <w:szCs w:val="28"/>
        </w:rPr>
        <w:t>самоприйняття</w:t>
      </w:r>
      <w:proofErr w:type="spellEnd"/>
      <w:r w:rsidRPr="00A33D32">
        <w:rPr>
          <w:rFonts w:ascii="Times New Roman" w:hAnsi="Times New Roman" w:cs="Times New Roman"/>
          <w:sz w:val="28"/>
          <w:szCs w:val="28"/>
        </w:rPr>
        <w:t>.</w:t>
      </w:r>
    </w:p>
    <w:p w14:paraId="4C7B1320" w14:textId="6EEB83DD" w:rsidR="004C5C99" w:rsidRPr="00A33D32" w:rsidRDefault="004C5C99" w:rsidP="00E23F88">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Четвертим і не менш важливим кроком щодо зниження тривоги та забезпечення безпечного сталого розвитку буде </w:t>
      </w:r>
      <w:r w:rsidRPr="00A33D32">
        <w:rPr>
          <w:rFonts w:ascii="Times New Roman" w:hAnsi="Times New Roman" w:cs="Times New Roman"/>
          <w:sz w:val="28"/>
          <w:szCs w:val="28"/>
          <w:u w:val="single"/>
        </w:rPr>
        <w:t>самодопомога</w:t>
      </w:r>
      <w:r w:rsidRPr="00A33D32">
        <w:rPr>
          <w:rFonts w:ascii="Times New Roman" w:hAnsi="Times New Roman" w:cs="Times New Roman"/>
          <w:sz w:val="28"/>
          <w:szCs w:val="28"/>
        </w:rPr>
        <w:t xml:space="preserve">: використання навичок саморегуляції та релаксації для відновлення психоемоційного стану, пошук особистісного ресурсу подолання наслідків </w:t>
      </w:r>
      <w:proofErr w:type="spellStart"/>
      <w:r w:rsidRPr="00A33D32">
        <w:rPr>
          <w:rFonts w:ascii="Times New Roman" w:hAnsi="Times New Roman" w:cs="Times New Roman"/>
          <w:sz w:val="28"/>
          <w:szCs w:val="28"/>
        </w:rPr>
        <w:t>стресогенних</w:t>
      </w:r>
      <w:proofErr w:type="spellEnd"/>
      <w:r w:rsidRPr="00A33D32">
        <w:rPr>
          <w:rFonts w:ascii="Times New Roman" w:hAnsi="Times New Roman" w:cs="Times New Roman"/>
          <w:sz w:val="28"/>
          <w:szCs w:val="28"/>
        </w:rPr>
        <w:t xml:space="preserve"> факторів. Для цього важливо навчити </w:t>
      </w:r>
      <w:r w:rsidR="00BF75A6" w:rsidRPr="00A33D32">
        <w:rPr>
          <w:rFonts w:ascii="Times New Roman" w:hAnsi="Times New Roman" w:cs="Times New Roman"/>
          <w:sz w:val="28"/>
          <w:szCs w:val="28"/>
        </w:rPr>
        <w:t>студентів</w:t>
      </w:r>
      <w:r w:rsidRPr="00A33D32">
        <w:rPr>
          <w:rFonts w:ascii="Times New Roman" w:hAnsi="Times New Roman" w:cs="Times New Roman"/>
          <w:sz w:val="28"/>
          <w:szCs w:val="28"/>
        </w:rPr>
        <w:t xml:space="preserve"> різним способам подолання тривоги та тривожного стану (вправи на дихання, на саморегуляцію, на релаксацію). І в цьому випадку освітнє середовище та всі учасники освітнього простору (педагоги, психологи, батьки, </w:t>
      </w:r>
      <w:r w:rsidR="003C0D82" w:rsidRPr="00A33D32">
        <w:rPr>
          <w:rFonts w:ascii="Times New Roman" w:hAnsi="Times New Roman" w:cs="Times New Roman"/>
          <w:sz w:val="28"/>
          <w:szCs w:val="28"/>
        </w:rPr>
        <w:t>студенти старших курсів, студентське самоврядування</w:t>
      </w:r>
      <w:r w:rsidRPr="00A33D32">
        <w:rPr>
          <w:rFonts w:ascii="Times New Roman" w:hAnsi="Times New Roman" w:cs="Times New Roman"/>
          <w:sz w:val="28"/>
          <w:szCs w:val="28"/>
        </w:rPr>
        <w:t xml:space="preserve">) можуть взяти на себе це завдання з надання допомоги собі та іншим у подоланні тривожності. </w:t>
      </w:r>
      <w:r w:rsidR="00E23F88" w:rsidRPr="00A33D32">
        <w:rPr>
          <w:rFonts w:ascii="Times New Roman" w:hAnsi="Times New Roman" w:cs="Times New Roman"/>
          <w:sz w:val="28"/>
          <w:szCs w:val="28"/>
        </w:rPr>
        <w:t>Загалом, молодь</w:t>
      </w:r>
      <w:r w:rsidRPr="00A33D32">
        <w:rPr>
          <w:rFonts w:ascii="Times New Roman" w:hAnsi="Times New Roman" w:cs="Times New Roman"/>
          <w:sz w:val="28"/>
          <w:szCs w:val="28"/>
        </w:rPr>
        <w:t xml:space="preserve"> можна зацікавити тим, що запустити, так популярний сьогодні в середовищі молоді, </w:t>
      </w:r>
      <w:proofErr w:type="spellStart"/>
      <w:r w:rsidRPr="00A33D32">
        <w:rPr>
          <w:rFonts w:ascii="Times New Roman" w:hAnsi="Times New Roman" w:cs="Times New Roman"/>
          <w:sz w:val="28"/>
          <w:szCs w:val="28"/>
        </w:rPr>
        <w:t>flash</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mob</w:t>
      </w:r>
      <w:proofErr w:type="spellEnd"/>
      <w:r w:rsidRPr="00A33D32">
        <w:rPr>
          <w:rFonts w:ascii="Times New Roman" w:hAnsi="Times New Roman" w:cs="Times New Roman"/>
          <w:sz w:val="28"/>
          <w:szCs w:val="28"/>
        </w:rPr>
        <w:t xml:space="preserve">: «Допоможи собі та другу» і т. д. навчити навичок безконфліктного спілкування (конфліктне спілкування часто є додатковим </w:t>
      </w:r>
      <w:proofErr w:type="spellStart"/>
      <w:r w:rsidRPr="00A33D32">
        <w:rPr>
          <w:rFonts w:ascii="Times New Roman" w:hAnsi="Times New Roman" w:cs="Times New Roman"/>
          <w:sz w:val="28"/>
          <w:szCs w:val="28"/>
        </w:rPr>
        <w:t>стресогеном</w:t>
      </w:r>
      <w:proofErr w:type="spellEnd"/>
      <w:r w:rsidRPr="00A33D32">
        <w:rPr>
          <w:rFonts w:ascii="Times New Roman" w:hAnsi="Times New Roman" w:cs="Times New Roman"/>
          <w:sz w:val="28"/>
          <w:szCs w:val="28"/>
        </w:rPr>
        <w:t xml:space="preserve"> та причиною підвищення тривоги). Всі ці прийоми в комплексі і є шлях</w:t>
      </w:r>
      <w:r w:rsidR="00E23F88" w:rsidRPr="00A33D32">
        <w:rPr>
          <w:rFonts w:ascii="Times New Roman" w:hAnsi="Times New Roman" w:cs="Times New Roman"/>
          <w:sz w:val="28"/>
          <w:szCs w:val="28"/>
        </w:rPr>
        <w:t>ом</w:t>
      </w:r>
      <w:r w:rsidRPr="00A33D32">
        <w:rPr>
          <w:rFonts w:ascii="Times New Roman" w:hAnsi="Times New Roman" w:cs="Times New Roman"/>
          <w:sz w:val="28"/>
          <w:szCs w:val="28"/>
        </w:rPr>
        <w:t xml:space="preserve"> вирішення проблеми з подолання тривожності, і шлях до безпечного сталого розвитку.</w:t>
      </w:r>
    </w:p>
    <w:p w14:paraId="28999130" w14:textId="015BE927" w:rsidR="004C5C99" w:rsidRPr="00A33D32" w:rsidRDefault="004C5C99" w:rsidP="00E23F88">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Ще одним способом подолання стресу, тривоги і тривожного стану і найбільш оптимальним, на наш погляд, є особистісний ресурс або індивідуальний стиль подолання</w:t>
      </w:r>
      <w:r w:rsidR="00E23F88" w:rsidRPr="00A33D32">
        <w:rPr>
          <w:rFonts w:ascii="Times New Roman" w:hAnsi="Times New Roman" w:cs="Times New Roman"/>
          <w:sz w:val="28"/>
          <w:szCs w:val="28"/>
        </w:rPr>
        <w:t xml:space="preserve"> аналізованих явищ</w:t>
      </w:r>
      <w:r w:rsidRPr="00A33D32">
        <w:rPr>
          <w:rFonts w:ascii="Times New Roman" w:hAnsi="Times New Roman" w:cs="Times New Roman"/>
          <w:sz w:val="28"/>
          <w:szCs w:val="28"/>
        </w:rPr>
        <w:t>.</w:t>
      </w:r>
    </w:p>
    <w:p w14:paraId="2F8AD326" w14:textId="6518231D" w:rsidR="004672B7" w:rsidRPr="00A33D32" w:rsidRDefault="004C5C99" w:rsidP="00E23F88">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lastRenderedPageBreak/>
        <w:t>Шляхи вирішення проблеми тривоги та тривожного стану– це деяка покрокова модель надання допомоги у подоланні тривожності: інформування, діагностика та самодіагностика, допомога фахівців, самодопомога.</w:t>
      </w:r>
    </w:p>
    <w:p w14:paraId="6DB8150C" w14:textId="6C181A35" w:rsidR="007716EB" w:rsidRPr="00A33D32" w:rsidRDefault="007716EB" w:rsidP="007716EB">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Передбачуваність зовнішніх подій та можливість підготовки до них та їх контролю, прояв вольових якостей (перемикання свідомості та вольового контролю з переживання несприятливого стану на регуляцію діяльності), а також індивідуальні особливості нервової системи та особистості в цілому, необхідно враховувати як фактори, що зменшують можливий несприятливий вплив стресу на психічний стан індивіда.</w:t>
      </w:r>
    </w:p>
    <w:p w14:paraId="4A0C6026" w14:textId="77777777" w:rsidR="007716EB" w:rsidRPr="00A33D32" w:rsidRDefault="007716EB" w:rsidP="007716EB">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Локус контроль, психологічну стійкість, самооцінку та настрій можна розглядати, як фактори управління психічними станами та як основу безпечного сталого розвитку.</w:t>
      </w:r>
    </w:p>
    <w:p w14:paraId="6A0808B1" w14:textId="6269812F" w:rsidR="007716EB" w:rsidRPr="00A33D32" w:rsidRDefault="007716EB" w:rsidP="007716EB">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Освітнє середовище може бути як умова забезпечення безпечного сталого розвитку, а профілактика тривожних станів, навчання навичок безконфліктного спілкування та пошук особистісного ресурсу та індивідуального стилю подолання як модель сталого безпечного розвитку особи.</w:t>
      </w:r>
    </w:p>
    <w:p w14:paraId="277A7422" w14:textId="4D57BA60" w:rsidR="003D6EE5" w:rsidRPr="00A33D32" w:rsidRDefault="002B5004" w:rsidP="003D6EE5">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Проведений аналіз дозволив нам сформувати такі проміжні висновки</w:t>
      </w:r>
      <w:r w:rsidR="003D6EE5" w:rsidRPr="00A33D32">
        <w:rPr>
          <w:rFonts w:ascii="Times New Roman" w:hAnsi="Times New Roman" w:cs="Times New Roman"/>
          <w:sz w:val="28"/>
          <w:szCs w:val="28"/>
        </w:rPr>
        <w:t>.</w:t>
      </w:r>
    </w:p>
    <w:p w14:paraId="1FC5FD9E" w14:textId="77777777" w:rsidR="003D6EE5" w:rsidRPr="00A33D32" w:rsidRDefault="003D6EE5" w:rsidP="003D6EE5">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sz w:val="28"/>
          <w:szCs w:val="28"/>
        </w:rPr>
        <w:t xml:space="preserve">Для якісного проведення дослідження було використано низку доказових </w:t>
      </w:r>
      <w:proofErr w:type="spellStart"/>
      <w:r w:rsidRPr="00A33D32">
        <w:rPr>
          <w:rFonts w:ascii="Times New Roman" w:hAnsi="Times New Roman" w:cs="Times New Roman"/>
          <w:sz w:val="28"/>
          <w:szCs w:val="28"/>
        </w:rPr>
        <w:t>методик</w:t>
      </w:r>
      <w:proofErr w:type="spellEnd"/>
      <w:r w:rsidRPr="00A33D32">
        <w:rPr>
          <w:rFonts w:ascii="Times New Roman" w:hAnsi="Times New Roman" w:cs="Times New Roman"/>
          <w:sz w:val="28"/>
          <w:szCs w:val="28"/>
        </w:rPr>
        <w:t xml:space="preserve"> для визначення рівня тривожності</w:t>
      </w:r>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Зокрема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було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використано</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такі</w:t>
      </w:r>
      <w:proofErr w:type="spellEnd"/>
      <w:r w:rsidRPr="00A33D32">
        <w:rPr>
          <w:rFonts w:ascii="Times New Roman" w:hAnsi="Times New Roman" w:cs="Times New Roman"/>
          <w:sz w:val="28"/>
          <w:szCs w:val="28"/>
          <w:lang w:val="ru-RU"/>
        </w:rPr>
        <w:t xml:space="preserve"> методики:</w:t>
      </w:r>
    </w:p>
    <w:p w14:paraId="099F51E5" w14:textId="77777777" w:rsidR="003D6EE5" w:rsidRPr="00A33D32" w:rsidRDefault="003D6EE5" w:rsidP="001B610D">
      <w:pPr>
        <w:pStyle w:val="a3"/>
        <w:numPr>
          <w:ilvl w:val="0"/>
          <w:numId w:val="24"/>
        </w:numPr>
        <w:spacing w:after="0" w:line="360" w:lineRule="auto"/>
        <w:ind w:left="0"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t xml:space="preserve">Тест </w:t>
      </w:r>
      <w:proofErr w:type="spellStart"/>
      <w:r w:rsidRPr="00A33D32">
        <w:rPr>
          <w:rFonts w:ascii="Times New Roman" w:hAnsi="Times New Roman" w:cs="Times New Roman"/>
          <w:sz w:val="28"/>
          <w:szCs w:val="28"/>
          <w:lang w:val="ru-RU"/>
        </w:rPr>
        <w:t>Шкали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особистісної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тривожності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Спілбергера-Ханіна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StateTrate</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Anxiety</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Inventory</w:t>
      </w:r>
      <w:proofErr w:type="spellEnd"/>
      <w:r w:rsidRPr="00A33D32">
        <w:rPr>
          <w:rFonts w:ascii="Times New Roman" w:hAnsi="Times New Roman" w:cs="Times New Roman"/>
          <w:sz w:val="28"/>
          <w:szCs w:val="28"/>
          <w:lang w:val="ru-RU"/>
        </w:rPr>
        <w:t>, STAI);</w:t>
      </w:r>
    </w:p>
    <w:p w14:paraId="40157A36" w14:textId="77777777" w:rsidR="003D6EE5" w:rsidRPr="00A33D32" w:rsidRDefault="003D6EE5" w:rsidP="001B610D">
      <w:pPr>
        <w:pStyle w:val="a3"/>
        <w:numPr>
          <w:ilvl w:val="0"/>
          <w:numId w:val="24"/>
        </w:numPr>
        <w:spacing w:after="0" w:line="360" w:lineRule="auto"/>
        <w:ind w:left="0"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t xml:space="preserve">Тест </w:t>
      </w:r>
      <w:proofErr w:type="spellStart"/>
      <w:r w:rsidRPr="00A33D32">
        <w:rPr>
          <w:rFonts w:ascii="Times New Roman" w:hAnsi="Times New Roman" w:cs="Times New Roman"/>
          <w:sz w:val="28"/>
          <w:szCs w:val="28"/>
          <w:lang w:val="ru-RU"/>
        </w:rPr>
        <w:t>Айзенка</w:t>
      </w:r>
      <w:proofErr w:type="spellEnd"/>
      <w:r w:rsidRPr="00A33D32">
        <w:rPr>
          <w:rFonts w:ascii="Times New Roman" w:hAnsi="Times New Roman" w:cs="Times New Roman"/>
          <w:sz w:val="28"/>
          <w:szCs w:val="28"/>
          <w:lang w:val="ru-RU"/>
        </w:rPr>
        <w:t>;</w:t>
      </w:r>
    </w:p>
    <w:p w14:paraId="12FE300E" w14:textId="77777777" w:rsidR="003D6EE5" w:rsidRPr="00A33D32" w:rsidRDefault="003D6EE5" w:rsidP="001B610D">
      <w:pPr>
        <w:pStyle w:val="a3"/>
        <w:numPr>
          <w:ilvl w:val="0"/>
          <w:numId w:val="24"/>
        </w:numPr>
        <w:spacing w:after="0" w:line="360" w:lineRule="auto"/>
        <w:ind w:left="0"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Опитувальник</w:t>
      </w:r>
      <w:proofErr w:type="spellEnd"/>
      <w:r w:rsidRPr="00A33D32">
        <w:rPr>
          <w:rFonts w:ascii="Times New Roman" w:hAnsi="Times New Roman" w:cs="Times New Roman"/>
          <w:sz w:val="28"/>
          <w:szCs w:val="28"/>
          <w:lang w:val="ru-RU"/>
        </w:rPr>
        <w:t xml:space="preserve"> А. А. </w:t>
      </w:r>
      <w:proofErr w:type="spellStart"/>
      <w:r w:rsidRPr="00A33D32">
        <w:rPr>
          <w:rFonts w:ascii="Times New Roman" w:hAnsi="Times New Roman" w:cs="Times New Roman"/>
          <w:sz w:val="28"/>
          <w:szCs w:val="28"/>
          <w:lang w:val="ru-RU"/>
        </w:rPr>
        <w:t>Реана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успіху</w:t>
      </w:r>
      <w:proofErr w:type="spellEnd"/>
      <w:r w:rsidRPr="00A33D32">
        <w:rPr>
          <w:rFonts w:ascii="Times New Roman" w:hAnsi="Times New Roman" w:cs="Times New Roman"/>
          <w:sz w:val="28"/>
          <w:szCs w:val="28"/>
          <w:lang w:val="ru-RU"/>
        </w:rPr>
        <w:t xml:space="preserve"> та страх </w:t>
      </w:r>
      <w:proofErr w:type="spellStart"/>
      <w:r w:rsidRPr="00A33D32">
        <w:rPr>
          <w:rFonts w:ascii="Times New Roman" w:hAnsi="Times New Roman" w:cs="Times New Roman"/>
          <w:sz w:val="28"/>
          <w:szCs w:val="28"/>
          <w:lang w:val="ru-RU"/>
        </w:rPr>
        <w:t>невдачі</w:t>
      </w:r>
      <w:proofErr w:type="spellEnd"/>
      <w:r w:rsidRPr="00A33D32">
        <w:rPr>
          <w:rFonts w:ascii="Times New Roman" w:hAnsi="Times New Roman" w:cs="Times New Roman"/>
          <w:sz w:val="28"/>
          <w:szCs w:val="28"/>
          <w:lang w:val="ru-RU"/>
        </w:rPr>
        <w:t>»;</w:t>
      </w:r>
    </w:p>
    <w:p w14:paraId="3C8632AC" w14:textId="77777777" w:rsidR="003D6EE5" w:rsidRPr="00A33D32" w:rsidRDefault="003D6EE5" w:rsidP="001B610D">
      <w:pPr>
        <w:pStyle w:val="a3"/>
        <w:numPr>
          <w:ilvl w:val="0"/>
          <w:numId w:val="24"/>
        </w:numPr>
        <w:spacing w:after="0" w:line="360" w:lineRule="auto"/>
        <w:ind w:left="0" w:firstLine="709"/>
        <w:jc w:val="both"/>
        <w:rPr>
          <w:rFonts w:ascii="Times New Roman" w:hAnsi="Times New Roman" w:cs="Times New Roman"/>
          <w:sz w:val="28"/>
          <w:szCs w:val="28"/>
          <w:lang w:val="ru-RU"/>
        </w:rPr>
      </w:pPr>
      <w:r w:rsidRPr="00A33D32">
        <w:rPr>
          <w:rFonts w:ascii="Times New Roman" w:hAnsi="Times New Roman" w:cs="Times New Roman"/>
          <w:sz w:val="28"/>
          <w:szCs w:val="28"/>
        </w:rPr>
        <w:t xml:space="preserve">Для </w:t>
      </w:r>
      <w:proofErr w:type="spellStart"/>
      <w:r w:rsidRPr="00A33D32">
        <w:rPr>
          <w:rFonts w:ascii="Times New Roman" w:hAnsi="Times New Roman" w:cs="Times New Roman"/>
          <w:sz w:val="28"/>
          <w:szCs w:val="28"/>
        </w:rPr>
        <w:t>виялення</w:t>
      </w:r>
      <w:proofErr w:type="spellEnd"/>
      <w:r w:rsidRPr="00A33D32">
        <w:rPr>
          <w:rFonts w:ascii="Times New Roman" w:hAnsi="Times New Roman" w:cs="Times New Roman"/>
          <w:sz w:val="28"/>
          <w:szCs w:val="28"/>
        </w:rPr>
        <w:t xml:space="preserve"> рівня мотивації і виявлення ведучих мотивів було обрано методику М.І. Лук’янової.</w:t>
      </w:r>
    </w:p>
    <w:p w14:paraId="0352C30F" w14:textId="77777777" w:rsidR="003D6EE5" w:rsidRPr="00A33D32" w:rsidRDefault="003D6EE5" w:rsidP="003D6EE5">
      <w:pPr>
        <w:spacing w:after="0" w:line="360" w:lineRule="auto"/>
        <w:ind w:firstLine="709"/>
        <w:jc w:val="both"/>
        <w:rPr>
          <w:rFonts w:ascii="Times New Roman" w:hAnsi="Times New Roman" w:cs="Times New Roman"/>
          <w:sz w:val="28"/>
          <w:szCs w:val="28"/>
        </w:rPr>
      </w:pPr>
      <w:bookmarkStart w:id="44" w:name="_Hlk119661245"/>
      <w:proofErr w:type="spellStart"/>
      <w:r w:rsidRPr="00A33D32">
        <w:rPr>
          <w:rFonts w:ascii="Times New Roman" w:hAnsi="Times New Roman" w:cs="Times New Roman"/>
          <w:sz w:val="28"/>
          <w:szCs w:val="28"/>
          <w:lang w:val="ru-RU"/>
        </w:rPr>
        <w:t>Результати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дослідження</w:t>
      </w:r>
      <w:proofErr w:type="spellEnd"/>
      <w:r w:rsidRPr="00A33D32">
        <w:rPr>
          <w:rFonts w:ascii="Times New Roman" w:hAnsi="Times New Roman" w:cs="Times New Roman"/>
          <w:sz w:val="28"/>
          <w:szCs w:val="28"/>
          <w:lang w:val="ru-RU"/>
        </w:rPr>
        <w:t xml:space="preserve"> за </w:t>
      </w:r>
      <w:proofErr w:type="spellStart"/>
      <w:r w:rsidRPr="00A33D32">
        <w:rPr>
          <w:rFonts w:ascii="Times New Roman" w:hAnsi="Times New Roman" w:cs="Times New Roman"/>
          <w:sz w:val="28"/>
          <w:szCs w:val="28"/>
          <w:lang w:val="ru-RU"/>
        </w:rPr>
        <w:t>використаною</w:t>
      </w:r>
      <w:proofErr w:type="spellEnd"/>
      <w:r w:rsidRPr="00A33D32">
        <w:rPr>
          <w:rFonts w:ascii="Times New Roman" w:hAnsi="Times New Roman" w:cs="Times New Roman"/>
          <w:sz w:val="28"/>
          <w:szCs w:val="28"/>
          <w:lang w:val="ru-RU"/>
        </w:rPr>
        <w:t xml:space="preserve"> тестовою методикою </w:t>
      </w:r>
      <w:proofErr w:type="spellStart"/>
      <w:r w:rsidRPr="00A33D32">
        <w:rPr>
          <w:rFonts w:ascii="Times New Roman" w:hAnsi="Times New Roman" w:cs="Times New Roman"/>
          <w:sz w:val="28"/>
          <w:szCs w:val="28"/>
          <w:lang w:val="ru-RU"/>
        </w:rPr>
        <w:t>Шкали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особистісної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тривожності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Спілбергера-Ханіна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продемонстрували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що</w:t>
      </w:r>
      <w:proofErr w:type="spellEnd"/>
      <w:r w:rsidRPr="00A33D32">
        <w:rPr>
          <w:rFonts w:ascii="Times New Roman" w:hAnsi="Times New Roman" w:cs="Times New Roman"/>
          <w:sz w:val="28"/>
          <w:szCs w:val="28"/>
          <w:lang w:val="ru-RU"/>
        </w:rPr>
        <w:t xml:space="preserve"> </w:t>
      </w:r>
      <w:r w:rsidRPr="00A33D32">
        <w:rPr>
          <w:rFonts w:ascii="Times New Roman" w:hAnsi="Times New Roman" w:cs="Times New Roman"/>
          <w:sz w:val="28"/>
          <w:szCs w:val="28"/>
        </w:rPr>
        <w:t xml:space="preserve">у більшості респондентів – 15 осіб, або у відсотковому еквіваленті 56% спостерігається середній рівень особистісної тривожності, що сприяє хорошій </w:t>
      </w:r>
      <w:r w:rsidRPr="00A33D32">
        <w:rPr>
          <w:rFonts w:ascii="Times New Roman" w:hAnsi="Times New Roman" w:cs="Times New Roman"/>
          <w:sz w:val="28"/>
          <w:szCs w:val="28"/>
        </w:rPr>
        <w:lastRenderedPageBreak/>
        <w:t>адаптації, адекватній самооцінці та оцінці своєї діяльності. Друга за чисельністю група людей із високим рівнем особистісної тривожності – 9 осіб, або у відсотковому еквіваленті – 33,33%. Найменша група у цій вибірці – 3 осіб (11,11%) – це респонденти з низьким рівнем особистісної тривожності.</w:t>
      </w:r>
    </w:p>
    <w:p w14:paraId="1911D05F" w14:textId="77777777" w:rsidR="003D6EE5" w:rsidRPr="00A33D32" w:rsidRDefault="003D6EE5" w:rsidP="003D6EE5">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За тестом Айзенка: 15 студентів (55,55 %) мають холеричний темперамент (неврівноважені екстраверти); 5 осіб (18,51 %) є флегматиками; 7 респондентів (25,92 %) мають меланхолійний тип темпераменту.</w:t>
      </w:r>
    </w:p>
    <w:p w14:paraId="5B738FA6" w14:textId="77777777" w:rsidR="003D6EE5" w:rsidRPr="002875BA" w:rsidRDefault="003D6EE5" w:rsidP="003D6EE5">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Опитувальник А.А. </w:t>
      </w:r>
      <w:proofErr w:type="spellStart"/>
      <w:r w:rsidRPr="00A33D32">
        <w:rPr>
          <w:rFonts w:ascii="Times New Roman" w:hAnsi="Times New Roman" w:cs="Times New Roman"/>
          <w:sz w:val="28"/>
          <w:szCs w:val="28"/>
        </w:rPr>
        <w:t>Реана</w:t>
      </w:r>
      <w:proofErr w:type="spellEnd"/>
      <w:r w:rsidRPr="00A33D32">
        <w:rPr>
          <w:rFonts w:ascii="Times New Roman" w:hAnsi="Times New Roman" w:cs="Times New Roman"/>
          <w:sz w:val="28"/>
          <w:szCs w:val="28"/>
        </w:rPr>
        <w:t xml:space="preserve"> «Мотивація успіху та страх невдачі» дозволив визначити такі показники: у більшості респондентів (56%) переважає мотивація на успіх, найменше серед протестованих людей із вираженою мотивацією страху невдачі, що є негативним типом мотивації (8%), друга за чисельністю група – це респонденти з </w:t>
      </w:r>
      <w:proofErr w:type="spellStart"/>
      <w:r w:rsidRPr="00A33D32">
        <w:rPr>
          <w:rFonts w:ascii="Times New Roman" w:hAnsi="Times New Roman" w:cs="Times New Roman"/>
          <w:sz w:val="28"/>
          <w:szCs w:val="28"/>
        </w:rPr>
        <w:t>неяскраво</w:t>
      </w:r>
      <w:proofErr w:type="spellEnd"/>
      <w:r w:rsidRPr="00A33D32">
        <w:rPr>
          <w:rFonts w:ascii="Times New Roman" w:hAnsi="Times New Roman" w:cs="Times New Roman"/>
          <w:sz w:val="28"/>
          <w:szCs w:val="28"/>
        </w:rPr>
        <w:t xml:space="preserve"> вираженою мотивацією </w:t>
      </w:r>
      <w:r w:rsidRPr="002875BA">
        <w:rPr>
          <w:rFonts w:ascii="Times New Roman" w:hAnsi="Times New Roman" w:cs="Times New Roman"/>
          <w:sz w:val="28"/>
          <w:szCs w:val="28"/>
        </w:rPr>
        <w:t>(36%).</w:t>
      </w:r>
    </w:p>
    <w:p w14:paraId="7B5ABA8D" w14:textId="77777777" w:rsidR="003D6EE5" w:rsidRPr="00A33D32" w:rsidRDefault="003D6EE5" w:rsidP="003D6EE5">
      <w:pPr>
        <w:spacing w:after="0" w:line="360" w:lineRule="auto"/>
        <w:ind w:firstLine="708"/>
        <w:jc w:val="both"/>
        <w:rPr>
          <w:rFonts w:ascii="Times New Roman" w:hAnsi="Times New Roman" w:cs="Times New Roman"/>
          <w:sz w:val="28"/>
          <w:szCs w:val="28"/>
        </w:rPr>
      </w:pPr>
      <w:r w:rsidRPr="00A33D32">
        <w:rPr>
          <w:rFonts w:ascii="Times New Roman" w:hAnsi="Times New Roman" w:cs="Times New Roman"/>
          <w:sz w:val="28"/>
          <w:szCs w:val="28"/>
        </w:rPr>
        <w:t xml:space="preserve">Для </w:t>
      </w:r>
      <w:proofErr w:type="spellStart"/>
      <w:r w:rsidRPr="00A33D32">
        <w:rPr>
          <w:rFonts w:ascii="Times New Roman" w:hAnsi="Times New Roman" w:cs="Times New Roman"/>
          <w:sz w:val="28"/>
          <w:szCs w:val="28"/>
        </w:rPr>
        <w:t>виялення</w:t>
      </w:r>
      <w:proofErr w:type="spellEnd"/>
      <w:r w:rsidRPr="00A33D32">
        <w:rPr>
          <w:rFonts w:ascii="Times New Roman" w:hAnsi="Times New Roman" w:cs="Times New Roman"/>
          <w:sz w:val="28"/>
          <w:szCs w:val="28"/>
        </w:rPr>
        <w:t xml:space="preserve"> рівня мотивації і виявлення ведучих мотивів було обрано методику М.І. Лук’янової, що дозволило визначити такі показники:</w:t>
      </w:r>
      <w:r w:rsidRPr="00A33D32">
        <w:rPr>
          <w:rFonts w:ascii="Times New Roman" w:hAnsi="Times New Roman" w:cs="Times New Roman"/>
          <w:b/>
          <w:bCs/>
          <w:sz w:val="28"/>
          <w:szCs w:val="28"/>
        </w:rPr>
        <w:t xml:space="preserve"> </w:t>
      </w:r>
      <w:r w:rsidRPr="00A33D32">
        <w:rPr>
          <w:rFonts w:ascii="Times New Roman" w:hAnsi="Times New Roman" w:cs="Times New Roman"/>
          <w:sz w:val="28"/>
          <w:szCs w:val="28"/>
        </w:rPr>
        <w:t>високий рівень мотивації до навчання властивий 51,85 % студентів ЗВО, 33,33% опитаних мають середній рівень мотивації і 14,81 % респондентів продемонстрували знижений рівень мотивації вчення. Таким чином, 4 студенти ЗВО потребують активізації навчальної мотивації.</w:t>
      </w:r>
    </w:p>
    <w:p w14:paraId="62B3BEF6" w14:textId="77777777" w:rsidR="003D6EE5" w:rsidRPr="00A33D32" w:rsidRDefault="003D6EE5" w:rsidP="003D6EE5">
      <w:pPr>
        <w:spacing w:after="0" w:line="360" w:lineRule="auto"/>
        <w:ind w:firstLine="708"/>
        <w:jc w:val="both"/>
        <w:rPr>
          <w:rFonts w:ascii="Times New Roman" w:hAnsi="Times New Roman" w:cs="Times New Roman"/>
          <w:b/>
          <w:bCs/>
          <w:sz w:val="28"/>
          <w:szCs w:val="28"/>
        </w:rPr>
      </w:pPr>
      <w:r w:rsidRPr="00A33D32">
        <w:rPr>
          <w:rFonts w:ascii="Times New Roman" w:hAnsi="Times New Roman" w:cs="Times New Roman"/>
          <w:sz w:val="28"/>
          <w:szCs w:val="28"/>
        </w:rPr>
        <w:t>За результатами проведеного тестування було надано і рекомендації щодо подолання тривожності у студентів для підвищення рівня мотивації до навчання та підвищення академічної успішності. Зокрема, рекомендувалось звернутись до інструментів інформування (передбачуваність зовнішніх подій, можливість підготовки до них та їх контролю, значно знижує рівень тривоги та тривожного стану загалом), діагностики та самодіагностики, своєчасне звернення до фахівців, самодопомога.</w:t>
      </w:r>
    </w:p>
    <w:bookmarkEnd w:id="44"/>
    <w:p w14:paraId="5B214C56" w14:textId="77777777" w:rsidR="003D6EE5" w:rsidRPr="00A33D32" w:rsidRDefault="003D6EE5" w:rsidP="003D6EE5">
      <w:pPr>
        <w:spacing w:after="0" w:line="360" w:lineRule="auto"/>
        <w:jc w:val="both"/>
        <w:rPr>
          <w:rFonts w:ascii="Times New Roman" w:hAnsi="Times New Roman" w:cs="Times New Roman"/>
          <w:sz w:val="28"/>
          <w:szCs w:val="28"/>
        </w:rPr>
      </w:pPr>
    </w:p>
    <w:p w14:paraId="6F703F71" w14:textId="75295714" w:rsidR="00096BDD" w:rsidRPr="00A33D32" w:rsidRDefault="00096BDD">
      <w:pPr>
        <w:rPr>
          <w:rFonts w:ascii="Times New Roman" w:hAnsi="Times New Roman" w:cs="Times New Roman"/>
          <w:sz w:val="28"/>
          <w:szCs w:val="28"/>
        </w:rPr>
      </w:pPr>
      <w:r w:rsidRPr="00A33D32">
        <w:rPr>
          <w:rFonts w:ascii="Times New Roman" w:hAnsi="Times New Roman" w:cs="Times New Roman"/>
          <w:sz w:val="28"/>
          <w:szCs w:val="28"/>
        </w:rPr>
        <w:br w:type="page"/>
      </w:r>
    </w:p>
    <w:p w14:paraId="4DFEA15C" w14:textId="6960EA71" w:rsidR="004672B7" w:rsidRPr="00A33D32" w:rsidRDefault="00096BDD" w:rsidP="00096BDD">
      <w:pPr>
        <w:spacing w:after="0" w:line="360" w:lineRule="auto"/>
        <w:jc w:val="center"/>
        <w:rPr>
          <w:rFonts w:ascii="Times New Roman" w:hAnsi="Times New Roman" w:cs="Times New Roman"/>
          <w:b/>
          <w:bCs/>
          <w:sz w:val="28"/>
          <w:szCs w:val="28"/>
        </w:rPr>
      </w:pPr>
      <w:r w:rsidRPr="00A33D32">
        <w:rPr>
          <w:rFonts w:ascii="Times New Roman" w:hAnsi="Times New Roman" w:cs="Times New Roman"/>
          <w:b/>
          <w:bCs/>
          <w:sz w:val="28"/>
          <w:szCs w:val="28"/>
        </w:rPr>
        <w:lastRenderedPageBreak/>
        <w:t>ВИСНОВКИ</w:t>
      </w:r>
    </w:p>
    <w:p w14:paraId="491AAFD3" w14:textId="77777777" w:rsidR="001B610D" w:rsidRPr="00A33D32" w:rsidRDefault="001B610D" w:rsidP="001B610D">
      <w:pPr>
        <w:spacing w:after="0" w:line="360" w:lineRule="auto"/>
        <w:jc w:val="both"/>
        <w:rPr>
          <w:rFonts w:ascii="Times New Roman" w:hAnsi="Times New Roman" w:cs="Times New Roman"/>
          <w:sz w:val="28"/>
          <w:szCs w:val="28"/>
        </w:rPr>
      </w:pPr>
    </w:p>
    <w:p w14:paraId="1FD80BF1" w14:textId="77777777" w:rsidR="001B610D" w:rsidRPr="00A33D32" w:rsidRDefault="001B610D" w:rsidP="001B610D">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Реальне життя людей супроводжується цілою низкою психоемоційних переживань. Емоції і почуття є відображенням в свідомості людського індивіда буденної дійсності. Науковцями виокремлюється різний за змістом, перебігом та формою спектр таких переживань, а саме, тривога, емоції, афекти, настрої, стреси, пристрасті, чуттєвий тон, настрій та ін. У своїй інтегральній єдності вони складають і характеризують </w:t>
      </w:r>
      <w:proofErr w:type="spellStart"/>
      <w:r w:rsidRPr="00A33D32">
        <w:rPr>
          <w:rFonts w:ascii="Times New Roman" w:hAnsi="Times New Roman" w:cs="Times New Roman"/>
          <w:sz w:val="28"/>
          <w:szCs w:val="28"/>
        </w:rPr>
        <w:t>емоційно</w:t>
      </w:r>
      <w:proofErr w:type="spellEnd"/>
      <w:r w:rsidRPr="00A33D32">
        <w:rPr>
          <w:rFonts w:ascii="Times New Roman" w:hAnsi="Times New Roman" w:cs="Times New Roman"/>
          <w:sz w:val="28"/>
          <w:szCs w:val="28"/>
        </w:rPr>
        <w:t>-почуттєву сферу людини.</w:t>
      </w:r>
    </w:p>
    <w:p w14:paraId="3E4EF1AB" w14:textId="77777777" w:rsidR="001B610D" w:rsidRPr="00A33D32" w:rsidRDefault="001B610D" w:rsidP="001B610D">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Актуальність дослідження проблеми зв’язку мотивації та успішності навчальної діяльності студентів закладів вищої освіти обумовлена низкою протиріч. З одного боку, сучасні соціально-економічні умови (демографічний спад, популярність і доступність вищої освіти) призвели до зміни контингенту учнів. До закладів освіти все частіше стали приходити студенти з низьким рівнем навченості, із зовнішньою мотивацією навчальної та професійної діяльності, які несвідомо зробили вибір професії. З іншого боку, перед закладами освіти стоїть завдання виховати і випустити висококласних конкурентних фахівців, які б займали достойне місце серед професіоналів своєї справи на сучасному ринку праці. Вирішити це завдання неможливо без формування внутрішньої мотивації навчальної та професійної діяльності студентів.</w:t>
      </w:r>
    </w:p>
    <w:p w14:paraId="759A1425" w14:textId="77777777" w:rsidR="001B610D" w:rsidRPr="00A33D32" w:rsidRDefault="001B610D" w:rsidP="001B610D">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sz w:val="28"/>
          <w:szCs w:val="28"/>
        </w:rPr>
        <w:t>Термін «мотивація», взятий у широкому значенні, використовується у всіх галузях психології, що досліджують причини та механізми цілеспрямованої поведінки людини та тварин</w:t>
      </w:r>
      <w:r w:rsidRPr="00A33D32">
        <w:rPr>
          <w:rFonts w:ascii="Times New Roman" w:hAnsi="Times New Roman" w:cs="Times New Roman"/>
          <w:sz w:val="28"/>
          <w:szCs w:val="28"/>
          <w:lang w:val="ru-RU"/>
        </w:rPr>
        <w:t>.</w:t>
      </w:r>
    </w:p>
    <w:p w14:paraId="3303C647" w14:textId="77777777" w:rsidR="001B610D" w:rsidRPr="00A33D32" w:rsidRDefault="001B610D" w:rsidP="001B610D">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Джерелом активності навчальної діяльності є мотиви. У психології поширеним є розподіл мотивів навчальної активності студентів на дві групи: пізнавальні мотиви та соціальні мотиви.</w:t>
      </w:r>
    </w:p>
    <w:p w14:paraId="32DA6EEE" w14:textId="77777777" w:rsidR="001B610D" w:rsidRPr="00A33D32" w:rsidRDefault="001B610D" w:rsidP="001B610D">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Мотивація навчальної та професійної діяльності у студентські роки проходить своє становлення та не завжди цілеспрямовано формується педагогами. Формування стійкої цілісної структури цілей навчальної діяльності багато в чому залежить від переважаючої навчальної мотивації: швидше і </w:t>
      </w:r>
      <w:r w:rsidRPr="00A33D32">
        <w:rPr>
          <w:rFonts w:ascii="Times New Roman" w:hAnsi="Times New Roman" w:cs="Times New Roman"/>
          <w:sz w:val="28"/>
          <w:szCs w:val="28"/>
        </w:rPr>
        <w:lastRenderedPageBreak/>
        <w:t>успішніше цей процес відбувається при домінуванні внутрішніх мотивів і гальмується, якщо домінують зовнішні мотиви.</w:t>
      </w:r>
    </w:p>
    <w:p w14:paraId="00DE71D6" w14:textId="77777777" w:rsidR="001B610D" w:rsidRPr="00A33D32" w:rsidRDefault="001B610D" w:rsidP="001B610D">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Успішність навчання студента у вищому навчальному закладі залежить від рівня його самостійності, вміння планувати й організовувати свою навчально-професійну діяльність. </w:t>
      </w:r>
    </w:p>
    <w:p w14:paraId="70C1DC41" w14:textId="77777777" w:rsidR="001B610D" w:rsidRPr="00A33D32" w:rsidRDefault="001B610D" w:rsidP="001B610D">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Підвищення академічної успішності залежить від викладача при організації навчальної діяльності, від студента та його прагнення пізнати свою спеціальність, від керівництва ВНЗ, факультету, їх розуміння у вирішенні проблем академічної успішності ВНЗ, вимогливості та контролю за учнями та ін. ВНЗ має вирішувати завдання, пов'язані з формами, засобами, змістом розвитку мотивації навчальної успішності, виявлення причин неуспішності, адаптивних можливостей, задоволеності студентів умовами дистанційного навчання, визначення ролі викладача. В умовах дистанційного навчання підтримка викладачами власної мотивації та мотивації своїх студентів стає необхідністю.</w:t>
      </w:r>
    </w:p>
    <w:p w14:paraId="582BAEB0" w14:textId="77777777" w:rsidR="001B610D" w:rsidRPr="00A33D32" w:rsidRDefault="001B610D" w:rsidP="001B610D">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Тривога є тим поняттям, яке пов’язане зі станом психіки людини, чи має він схильність до того, щоб переживати тривогу (занепокоєння) і страх, що настає в характерних соціальних ситуаціях.</w:t>
      </w:r>
    </w:p>
    <w:p w14:paraId="1ED96BBC" w14:textId="77777777" w:rsidR="001B610D" w:rsidRPr="00A33D32" w:rsidRDefault="001B610D" w:rsidP="001B610D">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Постійно зростаюча увага до</w:t>
      </w:r>
      <w:r w:rsidRPr="00A33D32">
        <w:rPr>
          <w:rFonts w:ascii="Times New Roman" w:hAnsi="Times New Roman" w:cs="Times New Roman"/>
          <w:sz w:val="28"/>
          <w:szCs w:val="28"/>
          <w:lang w:val="ru-RU"/>
        </w:rPr>
        <w:t xml:space="preserve"> </w:t>
      </w:r>
      <w:r w:rsidRPr="00A33D32">
        <w:rPr>
          <w:rFonts w:ascii="Times New Roman" w:hAnsi="Times New Roman" w:cs="Times New Roman"/>
          <w:sz w:val="28"/>
          <w:szCs w:val="28"/>
        </w:rPr>
        <w:t xml:space="preserve">феномену тривоги коріниться у доказах того, що вона значно більшою мірою, ніж вважалося раніше, негативно впливає на навчання та продуктивність праці. Також не підтвердилося традиційне переконання, більшість </w:t>
      </w:r>
      <w:proofErr w:type="spellStart"/>
      <w:r w:rsidRPr="00A33D32">
        <w:rPr>
          <w:rFonts w:ascii="Times New Roman" w:hAnsi="Times New Roman" w:cs="Times New Roman"/>
          <w:sz w:val="28"/>
          <w:szCs w:val="28"/>
        </w:rPr>
        <w:t>тривог</w:t>
      </w:r>
      <w:proofErr w:type="spellEnd"/>
      <w:r w:rsidRPr="00A33D32">
        <w:rPr>
          <w:rFonts w:ascii="Times New Roman" w:hAnsi="Times New Roman" w:cs="Times New Roman"/>
          <w:sz w:val="28"/>
          <w:szCs w:val="28"/>
        </w:rPr>
        <w:t xml:space="preserve"> нетривалі і проходять спонтанно. До того ж, підвищена тривожність є причиною зниження продуктивності, підвищення рівня захворюваності та смертності, а також через вплив тривоги зростає і рівень зловживання алкоголем та наркотиками у значної частини населення.</w:t>
      </w:r>
    </w:p>
    <w:p w14:paraId="1606BDF4" w14:textId="77777777" w:rsidR="001B610D" w:rsidRPr="00A33D32" w:rsidRDefault="001B610D" w:rsidP="001B610D">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Тривожність впливає на міжособистісну взаємодію студентів, на саму поведінку, а, отже, і навчання. Підвищений рівень тривожності може свідчити про недостатню емоційну пристосованість до ситуації, у якій перебуває студент.</w:t>
      </w:r>
    </w:p>
    <w:p w14:paraId="1BB1E507" w14:textId="77777777" w:rsidR="001B610D" w:rsidRPr="00A33D32" w:rsidRDefault="001B610D" w:rsidP="001B610D">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Для будь-якої людини є нормальним певний рівень тривожності, необхідний при адекватному соціальному існуванні. Але рівень тривожності в </w:t>
      </w:r>
      <w:r w:rsidRPr="00A33D32">
        <w:rPr>
          <w:rFonts w:ascii="Times New Roman" w:hAnsi="Times New Roman" w:cs="Times New Roman"/>
          <w:sz w:val="28"/>
          <w:szCs w:val="28"/>
        </w:rPr>
        <w:lastRenderedPageBreak/>
        <w:t>студентстві через безліч змінених факторів життя, може бути трохи підвищений або ж сильно підвищений.</w:t>
      </w:r>
    </w:p>
    <w:p w14:paraId="12ABF78A" w14:textId="77777777" w:rsidR="001B610D" w:rsidRPr="00A33D32" w:rsidRDefault="001B610D" w:rsidP="001B610D">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Сучасні освітні системи та педагогічна практика у вищих навчальних закладах, паралельно із вирішенням проблем професійного становлення особистості, потребують глибокої розробки основних проблем людинознавства, обліку особистісних особливостей студентів. Під час студентського життя виникає безліч труднощів та перепон, студенти часто перебувають у нервовому напруженні, відчувають страх, тривогу, безпорадність. Відтак, проблеми зниження проявів таких станів у студентів є особливо актуальними для сучасності. </w:t>
      </w:r>
    </w:p>
    <w:p w14:paraId="6A44333C" w14:textId="77777777" w:rsidR="001B610D" w:rsidRPr="00A33D32" w:rsidRDefault="001B610D" w:rsidP="001B610D">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Студентська тривожність проявляється дуже </w:t>
      </w:r>
      <w:proofErr w:type="spellStart"/>
      <w:r w:rsidRPr="00A33D32">
        <w:rPr>
          <w:rFonts w:ascii="Times New Roman" w:hAnsi="Times New Roman" w:cs="Times New Roman"/>
          <w:sz w:val="28"/>
          <w:szCs w:val="28"/>
        </w:rPr>
        <w:t>різноманітно</w:t>
      </w:r>
      <w:proofErr w:type="spellEnd"/>
      <w:r w:rsidRPr="00A33D32">
        <w:rPr>
          <w:rFonts w:ascii="Times New Roman" w:hAnsi="Times New Roman" w:cs="Times New Roman"/>
          <w:sz w:val="28"/>
          <w:szCs w:val="28"/>
        </w:rPr>
        <w:t>, часто може бути замаскованою під інші проблеми. Проте, є і спільний знаменник тривожних проявів у студентів: пасивна поведінка на заняттях, сором’язливість при відповідях, відчуття безпорадності при найменшому зауваженні викладача. Тривожний студент часто не знаходить собі заняття, на перервах бажає бути у колі інших студентів, але при цьому не зближуючись з ними, перебуваючи переважно у ролі німого слухача. Студентська тривожність часто викликає і проблеми із психосоматикою: тривожні студенти часто хворіють, опір організму до збудників вірусних захворювань часто мінімальний. Можна припустити, що є особливості вияву тривожності пов’язаної з навчальною діяльністю, що має знаходити своє відображення у відношенні до іспитів, у відмінностях, які виникають у ситуації між їх особистісною та ситуативною тривожністю.</w:t>
      </w:r>
    </w:p>
    <w:p w14:paraId="556E7749" w14:textId="77777777" w:rsidR="001B610D" w:rsidRPr="00A33D32" w:rsidRDefault="001B610D" w:rsidP="001B610D">
      <w:pPr>
        <w:spacing w:after="0" w:line="360" w:lineRule="auto"/>
        <w:ind w:firstLine="709"/>
        <w:jc w:val="both"/>
        <w:rPr>
          <w:rFonts w:ascii="Times New Roman" w:hAnsi="Times New Roman" w:cs="Times New Roman"/>
          <w:sz w:val="28"/>
          <w:szCs w:val="28"/>
          <w:shd w:val="clear" w:color="auto" w:fill="FFFFFF"/>
        </w:rPr>
      </w:pPr>
      <w:r w:rsidRPr="00A33D32">
        <w:rPr>
          <w:rFonts w:ascii="Times New Roman" w:hAnsi="Times New Roman" w:cs="Times New Roman"/>
          <w:sz w:val="28"/>
          <w:szCs w:val="28"/>
        </w:rPr>
        <w:t xml:space="preserve">Другий розділ був присвячений практичній стороні виконання поставлених завдань. Загальна гіпотеза дослідження полягає в тому, що між рівнем тривожності у студентів та </w:t>
      </w:r>
      <w:proofErr w:type="spellStart"/>
      <w:r w:rsidRPr="00A33D32">
        <w:rPr>
          <w:rFonts w:ascii="Times New Roman" w:hAnsi="Times New Roman" w:cs="Times New Roman"/>
          <w:sz w:val="28"/>
          <w:szCs w:val="28"/>
        </w:rPr>
        <w:t>емоційно</w:t>
      </w:r>
      <w:proofErr w:type="spellEnd"/>
      <w:r w:rsidRPr="00A33D32">
        <w:rPr>
          <w:rFonts w:ascii="Times New Roman" w:hAnsi="Times New Roman" w:cs="Times New Roman"/>
          <w:sz w:val="28"/>
          <w:szCs w:val="28"/>
        </w:rPr>
        <w:t xml:space="preserve">-ціннісним ставленням до навчання існує взаємозв’язок. Об’єм вибірки (кількість опитаних респондентів): 27 студентів третього курсу ДВНЗ «Прикарпатський національний університет імені Василя Стефаника», в тому числі 13 студентів </w:t>
      </w:r>
      <w:r w:rsidRPr="00A33D32">
        <w:rPr>
          <w:rFonts w:ascii="Times New Roman" w:hAnsi="Times New Roman" w:cs="Times New Roman"/>
          <w:sz w:val="28"/>
          <w:szCs w:val="28"/>
          <w:shd w:val="clear" w:color="auto" w:fill="FFFFFF"/>
        </w:rPr>
        <w:t xml:space="preserve">Навчально-наукового </w:t>
      </w:r>
      <w:r w:rsidRPr="00A33D32">
        <w:rPr>
          <w:rStyle w:val="ac"/>
          <w:rFonts w:ascii="Times New Roman" w:hAnsi="Times New Roman" w:cs="Times New Roman"/>
          <w:i w:val="0"/>
          <w:iCs w:val="0"/>
          <w:sz w:val="28"/>
          <w:szCs w:val="28"/>
          <w:shd w:val="clear" w:color="auto" w:fill="FFFFFF"/>
        </w:rPr>
        <w:t>юридичного інституту</w:t>
      </w:r>
      <w:r w:rsidRPr="00A33D32">
        <w:rPr>
          <w:rFonts w:ascii="Times New Roman" w:hAnsi="Times New Roman" w:cs="Times New Roman"/>
          <w:sz w:val="28"/>
          <w:szCs w:val="28"/>
          <w:shd w:val="clear" w:color="auto" w:fill="FFFFFF"/>
        </w:rPr>
        <w:t xml:space="preserve"> Прикарпатського національного університету імені Василя Стефаника та 14 студентів Факультету психології Прикарпатського </w:t>
      </w:r>
      <w:r w:rsidRPr="00A33D32">
        <w:rPr>
          <w:rFonts w:ascii="Times New Roman" w:hAnsi="Times New Roman" w:cs="Times New Roman"/>
          <w:sz w:val="28"/>
          <w:szCs w:val="28"/>
          <w:shd w:val="clear" w:color="auto" w:fill="FFFFFF"/>
        </w:rPr>
        <w:lastRenderedPageBreak/>
        <w:t>національного університету імені Василя Стефаника. В числі вибірки є 17 жінок та 10 чоловіків. Вік респондентів – 19 років ± 1 рік.</w:t>
      </w:r>
    </w:p>
    <w:p w14:paraId="09E31A58" w14:textId="77777777" w:rsidR="001B610D" w:rsidRPr="00A33D32" w:rsidRDefault="001B610D" w:rsidP="001B610D">
      <w:pPr>
        <w:spacing w:after="0" w:line="360" w:lineRule="auto"/>
        <w:ind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t xml:space="preserve">Для </w:t>
      </w:r>
      <w:proofErr w:type="spellStart"/>
      <w:r w:rsidRPr="00A33D32">
        <w:rPr>
          <w:rFonts w:ascii="Times New Roman" w:hAnsi="Times New Roman" w:cs="Times New Roman"/>
          <w:sz w:val="28"/>
          <w:szCs w:val="28"/>
          <w:lang w:val="ru-RU"/>
        </w:rPr>
        <w:t>збору</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емпіричної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інформації</w:t>
      </w:r>
      <w:proofErr w:type="spellEnd"/>
      <w:r w:rsidRPr="00A33D32">
        <w:rPr>
          <w:rFonts w:ascii="Times New Roman" w:hAnsi="Times New Roman" w:cs="Times New Roman"/>
          <w:sz w:val="28"/>
          <w:szCs w:val="28"/>
          <w:lang w:val="ru-RU"/>
        </w:rPr>
        <w:t xml:space="preserve"> ми </w:t>
      </w:r>
      <w:proofErr w:type="spellStart"/>
      <w:r w:rsidRPr="00A33D32">
        <w:rPr>
          <w:rFonts w:ascii="Times New Roman" w:hAnsi="Times New Roman" w:cs="Times New Roman"/>
          <w:sz w:val="28"/>
          <w:szCs w:val="28"/>
          <w:lang w:val="ru-RU"/>
        </w:rPr>
        <w:t>використали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такі</w:t>
      </w:r>
      <w:proofErr w:type="spellEnd"/>
      <w:r w:rsidRPr="00A33D32">
        <w:rPr>
          <w:rFonts w:ascii="Times New Roman" w:hAnsi="Times New Roman" w:cs="Times New Roman"/>
          <w:sz w:val="28"/>
          <w:szCs w:val="28"/>
          <w:lang w:val="ru-RU"/>
        </w:rPr>
        <w:t xml:space="preserve"> методики:</w:t>
      </w:r>
    </w:p>
    <w:p w14:paraId="687647E1" w14:textId="77777777" w:rsidR="001B610D" w:rsidRPr="00A33D32" w:rsidRDefault="001B610D" w:rsidP="001B610D">
      <w:pPr>
        <w:pStyle w:val="a3"/>
        <w:numPr>
          <w:ilvl w:val="0"/>
          <w:numId w:val="25"/>
        </w:numPr>
        <w:spacing w:after="0" w:line="360" w:lineRule="auto"/>
        <w:ind w:left="0"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t xml:space="preserve">Тест </w:t>
      </w:r>
      <w:proofErr w:type="spellStart"/>
      <w:r w:rsidRPr="00A33D32">
        <w:rPr>
          <w:rFonts w:ascii="Times New Roman" w:hAnsi="Times New Roman" w:cs="Times New Roman"/>
          <w:sz w:val="28"/>
          <w:szCs w:val="28"/>
          <w:lang w:val="ru-RU"/>
        </w:rPr>
        <w:t>Шкали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особистісної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тривожності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Спілбергера-Ханіна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StateTrate</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Anxiety</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Inventory</w:t>
      </w:r>
      <w:proofErr w:type="spellEnd"/>
      <w:r w:rsidRPr="00A33D32">
        <w:rPr>
          <w:rFonts w:ascii="Times New Roman" w:hAnsi="Times New Roman" w:cs="Times New Roman"/>
          <w:sz w:val="28"/>
          <w:szCs w:val="28"/>
          <w:lang w:val="ru-RU"/>
        </w:rPr>
        <w:t>, STAI);</w:t>
      </w:r>
    </w:p>
    <w:p w14:paraId="1CB07F7F" w14:textId="77777777" w:rsidR="001B610D" w:rsidRPr="00A33D32" w:rsidRDefault="001B610D" w:rsidP="001B610D">
      <w:pPr>
        <w:pStyle w:val="a3"/>
        <w:numPr>
          <w:ilvl w:val="0"/>
          <w:numId w:val="25"/>
        </w:numPr>
        <w:spacing w:after="0" w:line="360" w:lineRule="auto"/>
        <w:ind w:left="0" w:firstLine="709"/>
        <w:jc w:val="both"/>
        <w:rPr>
          <w:rFonts w:ascii="Times New Roman" w:hAnsi="Times New Roman" w:cs="Times New Roman"/>
          <w:sz w:val="28"/>
          <w:szCs w:val="28"/>
          <w:lang w:val="ru-RU"/>
        </w:rPr>
      </w:pPr>
      <w:r w:rsidRPr="00A33D32">
        <w:rPr>
          <w:rFonts w:ascii="Times New Roman" w:hAnsi="Times New Roman" w:cs="Times New Roman"/>
          <w:sz w:val="28"/>
          <w:szCs w:val="28"/>
          <w:lang w:val="ru-RU"/>
        </w:rPr>
        <w:t xml:space="preserve">Тест </w:t>
      </w:r>
      <w:proofErr w:type="spellStart"/>
      <w:r w:rsidRPr="00A33D32">
        <w:rPr>
          <w:rFonts w:ascii="Times New Roman" w:hAnsi="Times New Roman" w:cs="Times New Roman"/>
          <w:sz w:val="28"/>
          <w:szCs w:val="28"/>
          <w:lang w:val="ru-RU"/>
        </w:rPr>
        <w:t>Айзенка</w:t>
      </w:r>
      <w:proofErr w:type="spellEnd"/>
      <w:r w:rsidRPr="00A33D32">
        <w:rPr>
          <w:rFonts w:ascii="Times New Roman" w:hAnsi="Times New Roman" w:cs="Times New Roman"/>
          <w:sz w:val="28"/>
          <w:szCs w:val="28"/>
          <w:lang w:val="ru-RU"/>
        </w:rPr>
        <w:t>;</w:t>
      </w:r>
    </w:p>
    <w:p w14:paraId="3A17EF2C" w14:textId="77777777" w:rsidR="001B610D" w:rsidRPr="00A33D32" w:rsidRDefault="001B610D" w:rsidP="001B610D">
      <w:pPr>
        <w:pStyle w:val="a3"/>
        <w:numPr>
          <w:ilvl w:val="0"/>
          <w:numId w:val="25"/>
        </w:numPr>
        <w:spacing w:after="0" w:line="360" w:lineRule="auto"/>
        <w:ind w:left="0" w:firstLine="709"/>
        <w:jc w:val="both"/>
        <w:rPr>
          <w:rFonts w:ascii="Times New Roman" w:hAnsi="Times New Roman" w:cs="Times New Roman"/>
          <w:sz w:val="28"/>
          <w:szCs w:val="28"/>
          <w:lang w:val="ru-RU"/>
        </w:rPr>
      </w:pPr>
      <w:proofErr w:type="spellStart"/>
      <w:r w:rsidRPr="00A33D32">
        <w:rPr>
          <w:rFonts w:ascii="Times New Roman" w:hAnsi="Times New Roman" w:cs="Times New Roman"/>
          <w:sz w:val="28"/>
          <w:szCs w:val="28"/>
          <w:lang w:val="ru-RU"/>
        </w:rPr>
        <w:t>Опитувальник</w:t>
      </w:r>
      <w:proofErr w:type="spellEnd"/>
      <w:r w:rsidRPr="00A33D32">
        <w:rPr>
          <w:rFonts w:ascii="Times New Roman" w:hAnsi="Times New Roman" w:cs="Times New Roman"/>
          <w:sz w:val="28"/>
          <w:szCs w:val="28"/>
          <w:lang w:val="ru-RU"/>
        </w:rPr>
        <w:t xml:space="preserve"> А. А. </w:t>
      </w:r>
      <w:proofErr w:type="spellStart"/>
      <w:r w:rsidRPr="00A33D32">
        <w:rPr>
          <w:rFonts w:ascii="Times New Roman" w:hAnsi="Times New Roman" w:cs="Times New Roman"/>
          <w:sz w:val="28"/>
          <w:szCs w:val="28"/>
          <w:lang w:val="ru-RU"/>
        </w:rPr>
        <w:t>Реана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Мотивація</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успіху</w:t>
      </w:r>
      <w:proofErr w:type="spellEnd"/>
      <w:r w:rsidRPr="00A33D32">
        <w:rPr>
          <w:rFonts w:ascii="Times New Roman" w:hAnsi="Times New Roman" w:cs="Times New Roman"/>
          <w:sz w:val="28"/>
          <w:szCs w:val="28"/>
          <w:lang w:val="ru-RU"/>
        </w:rPr>
        <w:t xml:space="preserve"> та страх </w:t>
      </w:r>
      <w:proofErr w:type="spellStart"/>
      <w:r w:rsidRPr="00A33D32">
        <w:rPr>
          <w:rFonts w:ascii="Times New Roman" w:hAnsi="Times New Roman" w:cs="Times New Roman"/>
          <w:sz w:val="28"/>
          <w:szCs w:val="28"/>
          <w:lang w:val="ru-RU"/>
        </w:rPr>
        <w:t>невдачі</w:t>
      </w:r>
      <w:proofErr w:type="spellEnd"/>
      <w:r w:rsidRPr="00A33D32">
        <w:rPr>
          <w:rFonts w:ascii="Times New Roman" w:hAnsi="Times New Roman" w:cs="Times New Roman"/>
          <w:sz w:val="28"/>
          <w:szCs w:val="28"/>
          <w:lang w:val="ru-RU"/>
        </w:rPr>
        <w:t>»;</w:t>
      </w:r>
    </w:p>
    <w:p w14:paraId="433F4220" w14:textId="77777777" w:rsidR="001B610D" w:rsidRPr="00A33D32" w:rsidRDefault="001B610D" w:rsidP="001B610D">
      <w:pPr>
        <w:pStyle w:val="a3"/>
        <w:numPr>
          <w:ilvl w:val="0"/>
          <w:numId w:val="25"/>
        </w:numPr>
        <w:spacing w:after="0" w:line="360" w:lineRule="auto"/>
        <w:ind w:left="0" w:firstLine="709"/>
        <w:jc w:val="both"/>
        <w:rPr>
          <w:rFonts w:ascii="Times New Roman" w:hAnsi="Times New Roman" w:cs="Times New Roman"/>
          <w:sz w:val="28"/>
          <w:szCs w:val="28"/>
          <w:lang w:val="ru-RU"/>
        </w:rPr>
      </w:pPr>
      <w:r w:rsidRPr="00A33D32">
        <w:rPr>
          <w:rFonts w:ascii="Times New Roman" w:hAnsi="Times New Roman" w:cs="Times New Roman"/>
          <w:sz w:val="28"/>
          <w:szCs w:val="28"/>
        </w:rPr>
        <w:t xml:space="preserve">Для </w:t>
      </w:r>
      <w:proofErr w:type="spellStart"/>
      <w:r w:rsidRPr="00A33D32">
        <w:rPr>
          <w:rFonts w:ascii="Times New Roman" w:hAnsi="Times New Roman" w:cs="Times New Roman"/>
          <w:sz w:val="28"/>
          <w:szCs w:val="28"/>
        </w:rPr>
        <w:t>виялення</w:t>
      </w:r>
      <w:proofErr w:type="spellEnd"/>
      <w:r w:rsidRPr="00A33D32">
        <w:rPr>
          <w:rFonts w:ascii="Times New Roman" w:hAnsi="Times New Roman" w:cs="Times New Roman"/>
          <w:sz w:val="28"/>
          <w:szCs w:val="28"/>
        </w:rPr>
        <w:t xml:space="preserve"> рівня мотивації і виявлення ведучих мотивів було обрано методику М.І. Лук’янової.</w:t>
      </w:r>
    </w:p>
    <w:p w14:paraId="6CD8A8FA" w14:textId="77777777" w:rsidR="001B610D" w:rsidRPr="00A33D32" w:rsidRDefault="001B610D" w:rsidP="001B610D">
      <w:pPr>
        <w:spacing w:after="0" w:line="360" w:lineRule="auto"/>
        <w:ind w:firstLine="709"/>
        <w:jc w:val="both"/>
        <w:rPr>
          <w:rFonts w:ascii="Times New Roman" w:hAnsi="Times New Roman" w:cs="Times New Roman"/>
          <w:sz w:val="28"/>
          <w:szCs w:val="28"/>
        </w:rPr>
      </w:pPr>
      <w:proofErr w:type="spellStart"/>
      <w:r w:rsidRPr="00A33D32">
        <w:rPr>
          <w:rFonts w:ascii="Times New Roman" w:hAnsi="Times New Roman" w:cs="Times New Roman"/>
          <w:sz w:val="28"/>
          <w:szCs w:val="28"/>
          <w:lang w:val="ru-RU"/>
        </w:rPr>
        <w:t>Результати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дослідження</w:t>
      </w:r>
      <w:proofErr w:type="spellEnd"/>
      <w:r w:rsidRPr="00A33D32">
        <w:rPr>
          <w:rFonts w:ascii="Times New Roman" w:hAnsi="Times New Roman" w:cs="Times New Roman"/>
          <w:sz w:val="28"/>
          <w:szCs w:val="28"/>
          <w:lang w:val="ru-RU"/>
        </w:rPr>
        <w:t xml:space="preserve"> за </w:t>
      </w:r>
      <w:proofErr w:type="spellStart"/>
      <w:r w:rsidRPr="00A33D32">
        <w:rPr>
          <w:rFonts w:ascii="Times New Roman" w:hAnsi="Times New Roman" w:cs="Times New Roman"/>
          <w:sz w:val="28"/>
          <w:szCs w:val="28"/>
          <w:lang w:val="ru-RU"/>
        </w:rPr>
        <w:t>використаною</w:t>
      </w:r>
      <w:proofErr w:type="spellEnd"/>
      <w:r w:rsidRPr="00A33D32">
        <w:rPr>
          <w:rFonts w:ascii="Times New Roman" w:hAnsi="Times New Roman" w:cs="Times New Roman"/>
          <w:sz w:val="28"/>
          <w:szCs w:val="28"/>
          <w:lang w:val="ru-RU"/>
        </w:rPr>
        <w:t xml:space="preserve"> тестовою методикою </w:t>
      </w:r>
      <w:proofErr w:type="spellStart"/>
      <w:r w:rsidRPr="00A33D32">
        <w:rPr>
          <w:rFonts w:ascii="Times New Roman" w:hAnsi="Times New Roman" w:cs="Times New Roman"/>
          <w:sz w:val="28"/>
          <w:szCs w:val="28"/>
          <w:lang w:val="ru-RU"/>
        </w:rPr>
        <w:t>Шкали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особистісної</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тривожності</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Спілбергера-Ханіна</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продемонстрували</w:t>
      </w:r>
      <w:proofErr w:type="spellEnd"/>
      <w:r w:rsidRPr="00A33D32">
        <w:rPr>
          <w:rFonts w:ascii="Times New Roman" w:hAnsi="Times New Roman" w:cs="Times New Roman"/>
          <w:sz w:val="28"/>
          <w:szCs w:val="28"/>
          <w:lang w:val="ru-RU"/>
        </w:rPr>
        <w:t xml:space="preserve">, </w:t>
      </w:r>
      <w:proofErr w:type="spellStart"/>
      <w:r w:rsidRPr="00A33D32">
        <w:rPr>
          <w:rFonts w:ascii="Times New Roman" w:hAnsi="Times New Roman" w:cs="Times New Roman"/>
          <w:sz w:val="28"/>
          <w:szCs w:val="28"/>
          <w:lang w:val="ru-RU"/>
        </w:rPr>
        <w:t>що</w:t>
      </w:r>
      <w:proofErr w:type="spellEnd"/>
      <w:r w:rsidRPr="00A33D32">
        <w:rPr>
          <w:rFonts w:ascii="Times New Roman" w:hAnsi="Times New Roman" w:cs="Times New Roman"/>
          <w:sz w:val="28"/>
          <w:szCs w:val="28"/>
          <w:lang w:val="ru-RU"/>
        </w:rPr>
        <w:t xml:space="preserve"> </w:t>
      </w:r>
      <w:r w:rsidRPr="00A33D32">
        <w:rPr>
          <w:rFonts w:ascii="Times New Roman" w:hAnsi="Times New Roman" w:cs="Times New Roman"/>
          <w:sz w:val="28"/>
          <w:szCs w:val="28"/>
        </w:rPr>
        <w:t>у більшості респондентів – 15 осіб, або у відсотковому еквіваленті 56% спостерігається середній рівень особистісної тривожності, що сприяє хорошій адаптації, адекватній самооцінці та оцінці своєї діяльності. Друга за чисельністю група людей із високим рівнем особистісної тривожності – 9 осіб, або у відсотковому еквіваленті – 33,33%. Найменша група у цій вибірці – 3 осіб (11,11%) – це респонденти з низьким рівнем особистісної тривожності.</w:t>
      </w:r>
    </w:p>
    <w:p w14:paraId="4ED7797A" w14:textId="77777777" w:rsidR="001B610D" w:rsidRPr="00A33D32" w:rsidRDefault="001B610D" w:rsidP="001B610D">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За тестом Айзенка: 15 студентів (55,55 %) мають холеричний темперамент (неврівноважені екстраверти); 5 осіб (18,51 %) є флегматиками; 7 респондентів (25,92 %) мають меланхолійний тип темпераменту.</w:t>
      </w:r>
    </w:p>
    <w:p w14:paraId="3B5C247F" w14:textId="77777777" w:rsidR="001B610D" w:rsidRPr="002875BA" w:rsidRDefault="001B610D" w:rsidP="001B610D">
      <w:pPr>
        <w:spacing w:after="0" w:line="360" w:lineRule="auto"/>
        <w:ind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Опитувальник А.А. </w:t>
      </w:r>
      <w:proofErr w:type="spellStart"/>
      <w:r w:rsidRPr="00A33D32">
        <w:rPr>
          <w:rFonts w:ascii="Times New Roman" w:hAnsi="Times New Roman" w:cs="Times New Roman"/>
          <w:sz w:val="28"/>
          <w:szCs w:val="28"/>
        </w:rPr>
        <w:t>Реана</w:t>
      </w:r>
      <w:proofErr w:type="spellEnd"/>
      <w:r w:rsidRPr="00A33D32">
        <w:rPr>
          <w:rFonts w:ascii="Times New Roman" w:hAnsi="Times New Roman" w:cs="Times New Roman"/>
          <w:sz w:val="28"/>
          <w:szCs w:val="28"/>
        </w:rPr>
        <w:t xml:space="preserve"> «Мотивація успіху та страх невдачі» дозволив визначити такі показники: у більшості респондентів (56%) переважає мотивація на успіх, найменше серед протестованих людей із вираженою мотивацією страху невдачі, що є негативним типом мотивації (8%), друга за чисельністю група – це респонденти з </w:t>
      </w:r>
      <w:proofErr w:type="spellStart"/>
      <w:r w:rsidRPr="00A33D32">
        <w:rPr>
          <w:rFonts w:ascii="Times New Roman" w:hAnsi="Times New Roman" w:cs="Times New Roman"/>
          <w:sz w:val="28"/>
          <w:szCs w:val="28"/>
        </w:rPr>
        <w:t>неяскраво</w:t>
      </w:r>
      <w:proofErr w:type="spellEnd"/>
      <w:r w:rsidRPr="00A33D32">
        <w:rPr>
          <w:rFonts w:ascii="Times New Roman" w:hAnsi="Times New Roman" w:cs="Times New Roman"/>
          <w:sz w:val="28"/>
          <w:szCs w:val="28"/>
        </w:rPr>
        <w:t xml:space="preserve"> вираженою мотивацією </w:t>
      </w:r>
      <w:r w:rsidRPr="002875BA">
        <w:rPr>
          <w:rFonts w:ascii="Times New Roman" w:hAnsi="Times New Roman" w:cs="Times New Roman"/>
          <w:sz w:val="28"/>
          <w:szCs w:val="28"/>
        </w:rPr>
        <w:t>(36%).</w:t>
      </w:r>
    </w:p>
    <w:p w14:paraId="58F0FA8C" w14:textId="77777777" w:rsidR="001B610D" w:rsidRPr="00A33D32" w:rsidRDefault="001B610D" w:rsidP="001B610D">
      <w:pPr>
        <w:spacing w:after="0" w:line="360" w:lineRule="auto"/>
        <w:ind w:firstLine="708"/>
        <w:jc w:val="both"/>
        <w:rPr>
          <w:rFonts w:ascii="Times New Roman" w:hAnsi="Times New Roman" w:cs="Times New Roman"/>
          <w:sz w:val="28"/>
          <w:szCs w:val="28"/>
        </w:rPr>
      </w:pPr>
      <w:r w:rsidRPr="00A33D32">
        <w:rPr>
          <w:rFonts w:ascii="Times New Roman" w:hAnsi="Times New Roman" w:cs="Times New Roman"/>
          <w:sz w:val="28"/>
          <w:szCs w:val="28"/>
        </w:rPr>
        <w:t xml:space="preserve">Для </w:t>
      </w:r>
      <w:proofErr w:type="spellStart"/>
      <w:r w:rsidRPr="00A33D32">
        <w:rPr>
          <w:rFonts w:ascii="Times New Roman" w:hAnsi="Times New Roman" w:cs="Times New Roman"/>
          <w:sz w:val="28"/>
          <w:szCs w:val="28"/>
        </w:rPr>
        <w:t>виялення</w:t>
      </w:r>
      <w:proofErr w:type="spellEnd"/>
      <w:r w:rsidRPr="00A33D32">
        <w:rPr>
          <w:rFonts w:ascii="Times New Roman" w:hAnsi="Times New Roman" w:cs="Times New Roman"/>
          <w:sz w:val="28"/>
          <w:szCs w:val="28"/>
        </w:rPr>
        <w:t xml:space="preserve"> рівня мотивації і виявлення ведучих мотивів було обрано методику М.І. Лук’янової, що дозволило визначити такі показники:</w:t>
      </w:r>
      <w:r w:rsidRPr="00A33D32">
        <w:rPr>
          <w:rFonts w:ascii="Times New Roman" w:hAnsi="Times New Roman" w:cs="Times New Roman"/>
          <w:b/>
          <w:bCs/>
          <w:sz w:val="28"/>
          <w:szCs w:val="28"/>
        </w:rPr>
        <w:t xml:space="preserve"> </w:t>
      </w:r>
      <w:r w:rsidRPr="00A33D32">
        <w:rPr>
          <w:rFonts w:ascii="Times New Roman" w:hAnsi="Times New Roman" w:cs="Times New Roman"/>
          <w:sz w:val="28"/>
          <w:szCs w:val="28"/>
        </w:rPr>
        <w:t xml:space="preserve">високий рівень мотивації до навчання властивий 51,85 % студентів ЗВО, 33,33% опитаних мають середній рівень мотивації і 14,81 % респондентів продемонстрували </w:t>
      </w:r>
      <w:r w:rsidRPr="00A33D32">
        <w:rPr>
          <w:rFonts w:ascii="Times New Roman" w:hAnsi="Times New Roman" w:cs="Times New Roman"/>
          <w:sz w:val="28"/>
          <w:szCs w:val="28"/>
        </w:rPr>
        <w:lastRenderedPageBreak/>
        <w:t>знижений рівень мотивації вчення. Таким чином, 4 студенти ЗВО потребують активізації навчальної мотивації.</w:t>
      </w:r>
    </w:p>
    <w:p w14:paraId="2FC8A19B" w14:textId="77777777" w:rsidR="001B610D" w:rsidRPr="00A33D32" w:rsidRDefault="001B610D" w:rsidP="001B610D">
      <w:pPr>
        <w:spacing w:after="0" w:line="360" w:lineRule="auto"/>
        <w:ind w:firstLine="708"/>
        <w:jc w:val="both"/>
        <w:rPr>
          <w:rFonts w:ascii="Times New Roman" w:hAnsi="Times New Roman" w:cs="Times New Roman"/>
          <w:b/>
          <w:bCs/>
          <w:sz w:val="28"/>
          <w:szCs w:val="28"/>
        </w:rPr>
      </w:pPr>
      <w:r w:rsidRPr="00A33D32">
        <w:rPr>
          <w:rFonts w:ascii="Times New Roman" w:hAnsi="Times New Roman" w:cs="Times New Roman"/>
          <w:sz w:val="28"/>
          <w:szCs w:val="28"/>
        </w:rPr>
        <w:t>За результатами проведеного тестування було надано і рекомендації щодо подолання тривожності у студентів для підвищення рівня мотивації до навчання та підвищення академічної успішності. Зокрема, рекомендувалось звернутись до інструментів інформування (передбачуваність зовнішніх подій, можливість підготовки до них та їх контролю, значно знижує рівень тривоги та тривожного стану загалом), діагностики та самодіагностики, своєчасне звернення до фахівців, самодопомога.</w:t>
      </w:r>
    </w:p>
    <w:p w14:paraId="7CB5685D" w14:textId="5671C33A" w:rsidR="007716EB" w:rsidRPr="00A33D32" w:rsidRDefault="007716EB" w:rsidP="007716EB">
      <w:pPr>
        <w:spacing w:after="0" w:line="360" w:lineRule="auto"/>
        <w:rPr>
          <w:rFonts w:ascii="Times New Roman" w:hAnsi="Times New Roman" w:cs="Times New Roman"/>
          <w:b/>
          <w:bCs/>
          <w:sz w:val="28"/>
          <w:szCs w:val="28"/>
        </w:rPr>
      </w:pPr>
    </w:p>
    <w:p w14:paraId="655B6342" w14:textId="7DFBB6FC" w:rsidR="007716EB" w:rsidRPr="00A33D32" w:rsidRDefault="007716EB" w:rsidP="007716EB">
      <w:pPr>
        <w:spacing w:after="0" w:line="360" w:lineRule="auto"/>
        <w:rPr>
          <w:rFonts w:ascii="Times New Roman" w:hAnsi="Times New Roman" w:cs="Times New Roman"/>
          <w:b/>
          <w:bCs/>
          <w:sz w:val="28"/>
          <w:szCs w:val="28"/>
        </w:rPr>
      </w:pPr>
    </w:p>
    <w:p w14:paraId="3CA7E3D9" w14:textId="0FDCD0E1" w:rsidR="007716EB" w:rsidRPr="00A33D32" w:rsidRDefault="007716EB" w:rsidP="007716EB">
      <w:pPr>
        <w:spacing w:after="0" w:line="360" w:lineRule="auto"/>
        <w:rPr>
          <w:rFonts w:ascii="Times New Roman" w:hAnsi="Times New Roman" w:cs="Times New Roman"/>
          <w:b/>
          <w:bCs/>
          <w:sz w:val="28"/>
          <w:szCs w:val="28"/>
        </w:rPr>
      </w:pPr>
    </w:p>
    <w:p w14:paraId="2546016F" w14:textId="09B1D3EC" w:rsidR="007716EB" w:rsidRPr="00A33D32" w:rsidRDefault="007716EB">
      <w:pPr>
        <w:rPr>
          <w:rFonts w:ascii="Times New Roman" w:hAnsi="Times New Roman" w:cs="Times New Roman"/>
          <w:b/>
          <w:bCs/>
          <w:sz w:val="28"/>
          <w:szCs w:val="28"/>
        </w:rPr>
      </w:pPr>
      <w:r w:rsidRPr="00A33D32">
        <w:rPr>
          <w:rFonts w:ascii="Times New Roman" w:hAnsi="Times New Roman" w:cs="Times New Roman"/>
          <w:b/>
          <w:bCs/>
          <w:sz w:val="28"/>
          <w:szCs w:val="28"/>
        </w:rPr>
        <w:br w:type="page"/>
      </w:r>
    </w:p>
    <w:p w14:paraId="12105040" w14:textId="77777777" w:rsidR="007716EB" w:rsidRPr="00A33D32" w:rsidRDefault="007716EB" w:rsidP="007716EB">
      <w:pPr>
        <w:spacing w:after="0" w:line="360" w:lineRule="auto"/>
        <w:ind w:firstLine="709"/>
        <w:jc w:val="center"/>
        <w:rPr>
          <w:rFonts w:ascii="Times New Roman" w:hAnsi="Times New Roman" w:cs="Times New Roman"/>
          <w:b/>
          <w:bCs/>
          <w:sz w:val="28"/>
          <w:szCs w:val="28"/>
        </w:rPr>
      </w:pPr>
      <w:r w:rsidRPr="00A33D32">
        <w:rPr>
          <w:rFonts w:ascii="Times New Roman" w:hAnsi="Times New Roman" w:cs="Times New Roman"/>
          <w:b/>
          <w:bCs/>
          <w:sz w:val="28"/>
          <w:szCs w:val="28"/>
        </w:rPr>
        <w:lastRenderedPageBreak/>
        <w:t>СПИСОК ВИКОРИСТАНИХ ДЖЕРЕЛ</w:t>
      </w:r>
    </w:p>
    <w:p w14:paraId="16E352DC" w14:textId="77777777" w:rsidR="007716EB" w:rsidRPr="00A33D32" w:rsidRDefault="007716EB" w:rsidP="007716EB">
      <w:pPr>
        <w:spacing w:after="0" w:line="360" w:lineRule="auto"/>
        <w:ind w:firstLine="709"/>
        <w:jc w:val="both"/>
        <w:rPr>
          <w:rFonts w:ascii="Times New Roman" w:hAnsi="Times New Roman" w:cs="Times New Roman"/>
          <w:sz w:val="28"/>
          <w:szCs w:val="28"/>
        </w:rPr>
      </w:pPr>
    </w:p>
    <w:p w14:paraId="29EE90D3" w14:textId="6F70164F"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proofErr w:type="spellStart"/>
      <w:r w:rsidRPr="00A33D32">
        <w:rPr>
          <w:rFonts w:ascii="Times New Roman" w:hAnsi="Times New Roman" w:cs="Times New Roman"/>
          <w:sz w:val="28"/>
          <w:szCs w:val="28"/>
        </w:rPr>
        <w:t>Мазайкіна</w:t>
      </w:r>
      <w:proofErr w:type="spellEnd"/>
      <w:r w:rsidRPr="00A33D32">
        <w:rPr>
          <w:rFonts w:ascii="Times New Roman" w:hAnsi="Times New Roman" w:cs="Times New Roman"/>
          <w:sz w:val="28"/>
          <w:szCs w:val="28"/>
        </w:rPr>
        <w:t xml:space="preserve"> І.О. Особистісно-орієнтований підхід до навчання у ВНЗ як запорука імплементації Закону «Про вищу освіту». </w:t>
      </w:r>
      <w:r w:rsidRPr="00A33D32">
        <w:rPr>
          <w:rFonts w:ascii="Times New Roman" w:hAnsi="Times New Roman" w:cs="Times New Roman"/>
          <w:sz w:val="28"/>
          <w:szCs w:val="28"/>
          <w:lang w:val="pl-PL"/>
        </w:rPr>
        <w:t>URL</w:t>
      </w:r>
      <w:r w:rsidRPr="00A33D32">
        <w:rPr>
          <w:rFonts w:ascii="Times New Roman" w:hAnsi="Times New Roman" w:cs="Times New Roman"/>
          <w:sz w:val="28"/>
          <w:szCs w:val="28"/>
        </w:rPr>
        <w:t xml:space="preserve">: </w:t>
      </w:r>
    </w:p>
    <w:p w14:paraId="4036AC65"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Клименко Н.О. Формування мотивів навчально-пізнавальної діяльності студентів вищих навчальних закладів гуманітарного профілю: </w:t>
      </w:r>
      <w:proofErr w:type="spellStart"/>
      <w:r w:rsidRPr="00A33D32">
        <w:rPr>
          <w:rFonts w:ascii="Times New Roman" w:hAnsi="Times New Roman" w:cs="Times New Roman"/>
          <w:sz w:val="28"/>
          <w:szCs w:val="28"/>
        </w:rPr>
        <w:t>Автореф</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дис</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канд</w:t>
      </w:r>
      <w:proofErr w:type="spellEnd"/>
      <w:r w:rsidRPr="00A33D32">
        <w:rPr>
          <w:rFonts w:ascii="Times New Roman" w:hAnsi="Times New Roman" w:cs="Times New Roman"/>
          <w:sz w:val="28"/>
          <w:szCs w:val="28"/>
        </w:rPr>
        <w:t>. пед. наук: спец. 13.00.04. Луганськ, 2005. 20 с.</w:t>
      </w:r>
    </w:p>
    <w:p w14:paraId="0C806BF2"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Маркова А.К. </w:t>
      </w:r>
      <w:proofErr w:type="spellStart"/>
      <w:r w:rsidRPr="00A33D32">
        <w:rPr>
          <w:rFonts w:ascii="Times New Roman" w:hAnsi="Times New Roman" w:cs="Times New Roman"/>
          <w:sz w:val="28"/>
          <w:szCs w:val="28"/>
        </w:rPr>
        <w:t>Психология</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профессионализма</w:t>
      </w:r>
      <w:proofErr w:type="spellEnd"/>
      <w:r w:rsidRPr="00A33D32">
        <w:rPr>
          <w:rFonts w:ascii="Times New Roman" w:hAnsi="Times New Roman" w:cs="Times New Roman"/>
          <w:sz w:val="28"/>
          <w:szCs w:val="28"/>
        </w:rPr>
        <w:t xml:space="preserve">. М.: </w:t>
      </w:r>
      <w:proofErr w:type="spellStart"/>
      <w:r w:rsidRPr="00A33D32">
        <w:rPr>
          <w:rFonts w:ascii="Times New Roman" w:hAnsi="Times New Roman" w:cs="Times New Roman"/>
          <w:sz w:val="28"/>
          <w:szCs w:val="28"/>
        </w:rPr>
        <w:t>Знание</w:t>
      </w:r>
      <w:proofErr w:type="spellEnd"/>
      <w:r w:rsidRPr="00A33D32">
        <w:rPr>
          <w:rFonts w:ascii="Times New Roman" w:hAnsi="Times New Roman" w:cs="Times New Roman"/>
          <w:sz w:val="28"/>
          <w:szCs w:val="28"/>
        </w:rPr>
        <w:t>, 1996. 312 с.</w:t>
      </w:r>
    </w:p>
    <w:p w14:paraId="35B9E0CE"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proofErr w:type="spellStart"/>
      <w:r w:rsidRPr="00A33D32">
        <w:rPr>
          <w:rFonts w:ascii="Times New Roman" w:hAnsi="Times New Roman" w:cs="Times New Roman"/>
          <w:sz w:val="28"/>
          <w:szCs w:val="28"/>
        </w:rPr>
        <w:t>Психологический</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словарь</w:t>
      </w:r>
      <w:proofErr w:type="spellEnd"/>
      <w:r w:rsidRPr="00A33D32">
        <w:rPr>
          <w:rFonts w:ascii="Times New Roman" w:hAnsi="Times New Roman" w:cs="Times New Roman"/>
          <w:sz w:val="28"/>
          <w:szCs w:val="28"/>
        </w:rPr>
        <w:t xml:space="preserve"> / </w:t>
      </w:r>
      <w:proofErr w:type="spellStart"/>
      <w:r w:rsidRPr="00A33D32">
        <w:rPr>
          <w:rFonts w:ascii="Times New Roman" w:hAnsi="Times New Roman" w:cs="Times New Roman"/>
          <w:sz w:val="28"/>
          <w:szCs w:val="28"/>
        </w:rPr>
        <w:t>Под</w:t>
      </w:r>
      <w:proofErr w:type="spellEnd"/>
      <w:r w:rsidRPr="00A33D32">
        <w:rPr>
          <w:rFonts w:ascii="Times New Roman" w:hAnsi="Times New Roman" w:cs="Times New Roman"/>
          <w:sz w:val="28"/>
          <w:szCs w:val="28"/>
        </w:rPr>
        <w:t xml:space="preserve"> ред. В.П. </w:t>
      </w:r>
      <w:proofErr w:type="spellStart"/>
      <w:r w:rsidRPr="00A33D32">
        <w:rPr>
          <w:rFonts w:ascii="Times New Roman" w:hAnsi="Times New Roman" w:cs="Times New Roman"/>
          <w:sz w:val="28"/>
          <w:szCs w:val="28"/>
        </w:rPr>
        <w:t>Зинченко</w:t>
      </w:r>
      <w:proofErr w:type="spellEnd"/>
      <w:r w:rsidRPr="00A33D32">
        <w:rPr>
          <w:rFonts w:ascii="Times New Roman" w:hAnsi="Times New Roman" w:cs="Times New Roman"/>
          <w:sz w:val="28"/>
          <w:szCs w:val="28"/>
        </w:rPr>
        <w:t xml:space="preserve">. М.: </w:t>
      </w:r>
      <w:proofErr w:type="spellStart"/>
      <w:r w:rsidRPr="00A33D32">
        <w:rPr>
          <w:rFonts w:ascii="Times New Roman" w:hAnsi="Times New Roman" w:cs="Times New Roman"/>
          <w:sz w:val="28"/>
          <w:szCs w:val="28"/>
        </w:rPr>
        <w:t>ПраймЕврознак</w:t>
      </w:r>
      <w:proofErr w:type="spellEnd"/>
      <w:r w:rsidRPr="00A33D32">
        <w:rPr>
          <w:rFonts w:ascii="Times New Roman" w:hAnsi="Times New Roman" w:cs="Times New Roman"/>
          <w:sz w:val="28"/>
          <w:szCs w:val="28"/>
        </w:rPr>
        <w:t>, 2003. 598 с.</w:t>
      </w:r>
    </w:p>
    <w:p w14:paraId="36F21A06"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Маслоу А. </w:t>
      </w:r>
      <w:proofErr w:type="spellStart"/>
      <w:r w:rsidRPr="00A33D32">
        <w:rPr>
          <w:rFonts w:ascii="Times New Roman" w:hAnsi="Times New Roman" w:cs="Times New Roman"/>
          <w:sz w:val="28"/>
          <w:szCs w:val="28"/>
        </w:rPr>
        <w:t>Новые</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рубежи</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человеческой</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природы</w:t>
      </w:r>
      <w:proofErr w:type="spellEnd"/>
      <w:r w:rsidRPr="00A33D32">
        <w:rPr>
          <w:rFonts w:ascii="Times New Roman" w:hAnsi="Times New Roman" w:cs="Times New Roman"/>
          <w:sz w:val="28"/>
          <w:szCs w:val="28"/>
        </w:rPr>
        <w:t xml:space="preserve">: Пер. с </w:t>
      </w:r>
      <w:proofErr w:type="spellStart"/>
      <w:r w:rsidRPr="00A33D32">
        <w:rPr>
          <w:rFonts w:ascii="Times New Roman" w:hAnsi="Times New Roman" w:cs="Times New Roman"/>
          <w:sz w:val="28"/>
          <w:szCs w:val="28"/>
        </w:rPr>
        <w:t>англ</w:t>
      </w:r>
      <w:proofErr w:type="spellEnd"/>
      <w:r w:rsidRPr="00A33D32">
        <w:rPr>
          <w:rFonts w:ascii="Times New Roman" w:hAnsi="Times New Roman" w:cs="Times New Roman"/>
          <w:sz w:val="28"/>
          <w:szCs w:val="28"/>
        </w:rPr>
        <w:t xml:space="preserve">.. М.: </w:t>
      </w:r>
      <w:proofErr w:type="spellStart"/>
      <w:r w:rsidRPr="00A33D32">
        <w:rPr>
          <w:rFonts w:ascii="Times New Roman" w:hAnsi="Times New Roman" w:cs="Times New Roman"/>
          <w:sz w:val="28"/>
          <w:szCs w:val="28"/>
        </w:rPr>
        <w:t>Смысл</w:t>
      </w:r>
      <w:proofErr w:type="spellEnd"/>
      <w:r w:rsidRPr="00A33D32">
        <w:rPr>
          <w:rFonts w:ascii="Times New Roman" w:hAnsi="Times New Roman" w:cs="Times New Roman"/>
          <w:sz w:val="28"/>
          <w:szCs w:val="28"/>
        </w:rPr>
        <w:t>, 1999. 425 с.</w:t>
      </w:r>
    </w:p>
    <w:p w14:paraId="00DD3432"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proofErr w:type="spellStart"/>
      <w:r w:rsidRPr="00A33D32">
        <w:rPr>
          <w:rFonts w:ascii="Times New Roman" w:hAnsi="Times New Roman" w:cs="Times New Roman"/>
          <w:sz w:val="28"/>
          <w:szCs w:val="28"/>
        </w:rPr>
        <w:t>Ильин</w:t>
      </w:r>
      <w:proofErr w:type="spellEnd"/>
      <w:r w:rsidRPr="00A33D32">
        <w:rPr>
          <w:rFonts w:ascii="Times New Roman" w:hAnsi="Times New Roman" w:cs="Times New Roman"/>
          <w:sz w:val="28"/>
          <w:szCs w:val="28"/>
        </w:rPr>
        <w:t xml:space="preserve"> Е.П. </w:t>
      </w:r>
      <w:proofErr w:type="spellStart"/>
      <w:r w:rsidRPr="00A33D32">
        <w:rPr>
          <w:rFonts w:ascii="Times New Roman" w:hAnsi="Times New Roman" w:cs="Times New Roman"/>
          <w:sz w:val="28"/>
          <w:szCs w:val="28"/>
        </w:rPr>
        <w:t>Мотивация</w:t>
      </w:r>
      <w:proofErr w:type="spellEnd"/>
      <w:r w:rsidRPr="00A33D32">
        <w:rPr>
          <w:rFonts w:ascii="Times New Roman" w:hAnsi="Times New Roman" w:cs="Times New Roman"/>
          <w:sz w:val="28"/>
          <w:szCs w:val="28"/>
        </w:rPr>
        <w:t xml:space="preserve"> и </w:t>
      </w:r>
      <w:proofErr w:type="spellStart"/>
      <w:r w:rsidRPr="00A33D32">
        <w:rPr>
          <w:rFonts w:ascii="Times New Roman" w:hAnsi="Times New Roman" w:cs="Times New Roman"/>
          <w:sz w:val="28"/>
          <w:szCs w:val="28"/>
        </w:rPr>
        <w:t>мотивы</w:t>
      </w:r>
      <w:proofErr w:type="spellEnd"/>
      <w:r w:rsidRPr="00A33D32">
        <w:rPr>
          <w:rFonts w:ascii="Times New Roman" w:hAnsi="Times New Roman" w:cs="Times New Roman"/>
          <w:sz w:val="28"/>
          <w:szCs w:val="28"/>
        </w:rPr>
        <w:t xml:space="preserve">. СПб.: </w:t>
      </w:r>
      <w:proofErr w:type="spellStart"/>
      <w:r w:rsidRPr="00A33D32">
        <w:rPr>
          <w:rFonts w:ascii="Times New Roman" w:hAnsi="Times New Roman" w:cs="Times New Roman"/>
          <w:sz w:val="28"/>
          <w:szCs w:val="28"/>
        </w:rPr>
        <w:t>Питер</w:t>
      </w:r>
      <w:proofErr w:type="spellEnd"/>
      <w:r w:rsidRPr="00A33D32">
        <w:rPr>
          <w:rFonts w:ascii="Times New Roman" w:hAnsi="Times New Roman" w:cs="Times New Roman"/>
          <w:sz w:val="28"/>
          <w:szCs w:val="28"/>
        </w:rPr>
        <w:t>, 2013. 12 с.</w:t>
      </w:r>
    </w:p>
    <w:p w14:paraId="412817BD"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Леонтьев А.Н. </w:t>
      </w:r>
      <w:proofErr w:type="spellStart"/>
      <w:r w:rsidRPr="00A33D32">
        <w:rPr>
          <w:rFonts w:ascii="Times New Roman" w:hAnsi="Times New Roman" w:cs="Times New Roman"/>
          <w:sz w:val="28"/>
          <w:szCs w:val="28"/>
        </w:rPr>
        <w:t>Деятельность</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Сознание</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Личность</w:t>
      </w:r>
      <w:proofErr w:type="spellEnd"/>
      <w:r w:rsidRPr="00A33D32">
        <w:rPr>
          <w:rFonts w:ascii="Times New Roman" w:hAnsi="Times New Roman" w:cs="Times New Roman"/>
          <w:sz w:val="28"/>
          <w:szCs w:val="28"/>
        </w:rPr>
        <w:t xml:space="preserve">. М.: </w:t>
      </w:r>
      <w:proofErr w:type="spellStart"/>
      <w:r w:rsidRPr="00A33D32">
        <w:rPr>
          <w:rFonts w:ascii="Times New Roman" w:hAnsi="Times New Roman" w:cs="Times New Roman"/>
          <w:sz w:val="28"/>
          <w:szCs w:val="28"/>
        </w:rPr>
        <w:t>Смысл</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Академия</w:t>
      </w:r>
      <w:proofErr w:type="spellEnd"/>
      <w:r w:rsidRPr="00A33D32">
        <w:rPr>
          <w:rFonts w:ascii="Times New Roman" w:hAnsi="Times New Roman" w:cs="Times New Roman"/>
          <w:sz w:val="28"/>
          <w:szCs w:val="28"/>
        </w:rPr>
        <w:t>, 2005. 352 с.</w:t>
      </w:r>
    </w:p>
    <w:p w14:paraId="3A2382A1"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proofErr w:type="spellStart"/>
      <w:r w:rsidRPr="00A33D32">
        <w:rPr>
          <w:rFonts w:ascii="Times New Roman" w:hAnsi="Times New Roman" w:cs="Times New Roman"/>
          <w:sz w:val="28"/>
          <w:szCs w:val="28"/>
        </w:rPr>
        <w:t>Бодров</w:t>
      </w:r>
      <w:proofErr w:type="spellEnd"/>
      <w:r w:rsidRPr="00A33D32">
        <w:rPr>
          <w:rFonts w:ascii="Times New Roman" w:hAnsi="Times New Roman" w:cs="Times New Roman"/>
          <w:sz w:val="28"/>
          <w:szCs w:val="28"/>
        </w:rPr>
        <w:t xml:space="preserve"> В.А. </w:t>
      </w:r>
      <w:proofErr w:type="spellStart"/>
      <w:r w:rsidRPr="00A33D32">
        <w:rPr>
          <w:rFonts w:ascii="Times New Roman" w:hAnsi="Times New Roman" w:cs="Times New Roman"/>
          <w:sz w:val="28"/>
          <w:szCs w:val="28"/>
        </w:rPr>
        <w:t>Психология</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профессиональной</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пригодности</w:t>
      </w:r>
      <w:proofErr w:type="spellEnd"/>
      <w:r w:rsidRPr="00A33D32">
        <w:rPr>
          <w:rFonts w:ascii="Times New Roman" w:hAnsi="Times New Roman" w:cs="Times New Roman"/>
          <w:sz w:val="28"/>
          <w:szCs w:val="28"/>
        </w:rPr>
        <w:t>. М.: ПСР СЭ, 2001. 511 с.</w:t>
      </w:r>
    </w:p>
    <w:p w14:paraId="7F573F0A"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Переваги та недоліки дистанційного навчання. Кафедра менеджменту Львівського торговельно-економічного університету. 2020. URL: https:// kerivnyk.info/</w:t>
      </w:r>
      <w:proofErr w:type="spellStart"/>
      <w:r w:rsidRPr="00A33D32">
        <w:rPr>
          <w:rFonts w:ascii="Times New Roman" w:hAnsi="Times New Roman" w:cs="Times New Roman"/>
          <w:sz w:val="28"/>
          <w:szCs w:val="28"/>
        </w:rPr>
        <w:t>perevahy-ta-nedoliky-dystantsijnoho-navchannya</w:t>
      </w:r>
      <w:proofErr w:type="spellEnd"/>
    </w:p>
    <w:p w14:paraId="511A59B1" w14:textId="77777777" w:rsidR="007716EB" w:rsidRPr="00A33D32" w:rsidRDefault="007716EB" w:rsidP="007716EB">
      <w:pPr>
        <w:pStyle w:val="a3"/>
        <w:numPr>
          <w:ilvl w:val="0"/>
          <w:numId w:val="20"/>
        </w:numPr>
        <w:spacing w:after="0" w:line="360" w:lineRule="auto"/>
        <w:ind w:left="0" w:firstLine="709"/>
        <w:jc w:val="both"/>
        <w:rPr>
          <w:rStyle w:val="a8"/>
          <w:rFonts w:ascii="Times New Roman" w:hAnsi="Times New Roman" w:cs="Times New Roman"/>
          <w:color w:val="auto"/>
          <w:sz w:val="28"/>
          <w:szCs w:val="28"/>
        </w:rPr>
      </w:pPr>
      <w:r w:rsidRPr="00A33D32">
        <w:rPr>
          <w:rFonts w:ascii="Times New Roman" w:hAnsi="Times New Roman" w:cs="Times New Roman"/>
          <w:sz w:val="28"/>
          <w:szCs w:val="28"/>
        </w:rPr>
        <w:t xml:space="preserve">Що показали результати опитування батьків щодо дистанційного навчання? 2020. URL: </w:t>
      </w:r>
      <w:hyperlink r:id="rId18" w:history="1">
        <w:r w:rsidRPr="00A33D32">
          <w:rPr>
            <w:rStyle w:val="a8"/>
            <w:rFonts w:ascii="Times New Roman" w:hAnsi="Times New Roman" w:cs="Times New Roman"/>
            <w:color w:val="auto"/>
            <w:sz w:val="28"/>
            <w:szCs w:val="28"/>
          </w:rPr>
          <w:t>https://op.ua/news/osvita-v-ukraini/scho-pokazali-rezul-tatiopituvannya-bat-kiv-schodo-distanciynogo-navchannya</w:t>
        </w:r>
      </w:hyperlink>
    </w:p>
    <w:p w14:paraId="7AEFCD43"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Загальна психологія: підручник / за загальною редакцією Максименка С.Д. 2-ге вид., </w:t>
      </w:r>
      <w:proofErr w:type="spellStart"/>
      <w:r w:rsidRPr="00A33D32">
        <w:rPr>
          <w:rFonts w:ascii="Times New Roman" w:hAnsi="Times New Roman" w:cs="Times New Roman"/>
          <w:sz w:val="28"/>
          <w:szCs w:val="28"/>
        </w:rPr>
        <w:t>переробл</w:t>
      </w:r>
      <w:proofErr w:type="spellEnd"/>
      <w:r w:rsidRPr="00A33D32">
        <w:rPr>
          <w:rFonts w:ascii="Times New Roman" w:hAnsi="Times New Roman" w:cs="Times New Roman"/>
          <w:sz w:val="28"/>
          <w:szCs w:val="28"/>
        </w:rPr>
        <w:t xml:space="preserve">. і </w:t>
      </w:r>
      <w:proofErr w:type="spellStart"/>
      <w:r w:rsidRPr="00A33D32">
        <w:rPr>
          <w:rFonts w:ascii="Times New Roman" w:hAnsi="Times New Roman" w:cs="Times New Roman"/>
          <w:sz w:val="28"/>
          <w:szCs w:val="28"/>
        </w:rPr>
        <w:t>доп</w:t>
      </w:r>
      <w:proofErr w:type="spellEnd"/>
      <w:r w:rsidRPr="00A33D32">
        <w:rPr>
          <w:rFonts w:ascii="Times New Roman" w:hAnsi="Times New Roman" w:cs="Times New Roman"/>
          <w:sz w:val="28"/>
          <w:szCs w:val="28"/>
        </w:rPr>
        <w:t xml:space="preserve">. Вінниця : Нова Книга, 2004. 704 с. </w:t>
      </w:r>
      <w:hyperlink r:id="rId19" w:history="1">
        <w:r w:rsidRPr="00A33D32">
          <w:rPr>
            <w:rStyle w:val="a8"/>
            <w:rFonts w:ascii="Times New Roman" w:hAnsi="Times New Roman" w:cs="Times New Roman"/>
            <w:color w:val="auto"/>
            <w:sz w:val="28"/>
            <w:szCs w:val="28"/>
          </w:rPr>
          <w:t>URL:http://194.44.152.155/elib/local/sk676290.pdf</w:t>
        </w:r>
      </w:hyperlink>
      <w:r w:rsidRPr="00A33D32">
        <w:rPr>
          <w:rFonts w:ascii="Times New Roman" w:hAnsi="Times New Roman" w:cs="Times New Roman"/>
          <w:sz w:val="28"/>
          <w:szCs w:val="28"/>
        </w:rPr>
        <w:t>.</w:t>
      </w:r>
    </w:p>
    <w:p w14:paraId="5CA28E1B"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Педагогічна психологія. Навчальні матеріали онлайн: [сайт]. URL:https://pidruchniki.com/17450602/psihologiya/motivatsiya_navchalnoyi_diyaln </w:t>
      </w:r>
      <w:proofErr w:type="spellStart"/>
      <w:r w:rsidRPr="00A33D32">
        <w:rPr>
          <w:rFonts w:ascii="Times New Roman" w:hAnsi="Times New Roman" w:cs="Times New Roman"/>
          <w:sz w:val="28"/>
          <w:szCs w:val="28"/>
        </w:rPr>
        <w:t>osti</w:t>
      </w:r>
      <w:proofErr w:type="spellEnd"/>
    </w:p>
    <w:p w14:paraId="63328AEE"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lastRenderedPageBreak/>
        <w:t>Сердюк Л.З. Психологія мотивації учіння майбутніх фахівців: системно-синергетичний підхід: монографія. Київ: Університет «Україна». 2012. 323 с.</w:t>
      </w:r>
    </w:p>
    <w:p w14:paraId="2508C699"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proofErr w:type="spellStart"/>
      <w:r w:rsidRPr="00A33D32">
        <w:rPr>
          <w:rFonts w:ascii="Times New Roman" w:hAnsi="Times New Roman" w:cs="Times New Roman"/>
          <w:sz w:val="28"/>
          <w:szCs w:val="28"/>
        </w:rPr>
        <w:t>Гриценюк</w:t>
      </w:r>
      <w:proofErr w:type="spellEnd"/>
      <w:r w:rsidRPr="00A33D32">
        <w:rPr>
          <w:rFonts w:ascii="Times New Roman" w:hAnsi="Times New Roman" w:cs="Times New Roman"/>
          <w:sz w:val="28"/>
          <w:szCs w:val="28"/>
        </w:rPr>
        <w:t xml:space="preserve"> Л.І. Мотивація навчання студентів-правознавців. Науковий вісник КНУВС. Київ, 2010. </w:t>
      </w:r>
      <w:proofErr w:type="spellStart"/>
      <w:r w:rsidRPr="00A33D32">
        <w:rPr>
          <w:rFonts w:ascii="Times New Roman" w:hAnsi="Times New Roman" w:cs="Times New Roman"/>
          <w:sz w:val="28"/>
          <w:szCs w:val="28"/>
        </w:rPr>
        <w:t>Вип</w:t>
      </w:r>
      <w:proofErr w:type="spellEnd"/>
      <w:r w:rsidRPr="00A33D32">
        <w:rPr>
          <w:rFonts w:ascii="Times New Roman" w:hAnsi="Times New Roman" w:cs="Times New Roman"/>
          <w:sz w:val="28"/>
          <w:szCs w:val="28"/>
        </w:rPr>
        <w:t>. 4 (71). С.179-187.</w:t>
      </w:r>
    </w:p>
    <w:p w14:paraId="5CB791E7"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proofErr w:type="spellStart"/>
      <w:r w:rsidRPr="00A33D32">
        <w:rPr>
          <w:rFonts w:ascii="Times New Roman" w:hAnsi="Times New Roman" w:cs="Times New Roman"/>
          <w:sz w:val="28"/>
          <w:szCs w:val="28"/>
        </w:rPr>
        <w:t>Кочарян</w:t>
      </w:r>
      <w:proofErr w:type="spellEnd"/>
      <w:r w:rsidRPr="00A33D32">
        <w:rPr>
          <w:rFonts w:ascii="Times New Roman" w:hAnsi="Times New Roman" w:cs="Times New Roman"/>
          <w:sz w:val="28"/>
          <w:szCs w:val="28"/>
        </w:rPr>
        <w:t xml:space="preserve"> О.С., Фролова Є.В., Павленко В.М. Структура мотивації навчальної діяльності студентів: </w:t>
      </w:r>
      <w:proofErr w:type="spellStart"/>
      <w:r w:rsidRPr="00A33D32">
        <w:rPr>
          <w:rFonts w:ascii="Times New Roman" w:hAnsi="Times New Roman" w:cs="Times New Roman"/>
          <w:sz w:val="28"/>
          <w:szCs w:val="28"/>
        </w:rPr>
        <w:t>навч</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посіб</w:t>
      </w:r>
      <w:proofErr w:type="spellEnd"/>
      <w:r w:rsidRPr="00A33D32">
        <w:rPr>
          <w:rFonts w:ascii="Times New Roman" w:hAnsi="Times New Roman" w:cs="Times New Roman"/>
          <w:sz w:val="28"/>
          <w:szCs w:val="28"/>
        </w:rPr>
        <w:t xml:space="preserve">. Харків: </w:t>
      </w:r>
      <w:proofErr w:type="spellStart"/>
      <w:r w:rsidRPr="00A33D32">
        <w:rPr>
          <w:rFonts w:ascii="Times New Roman" w:hAnsi="Times New Roman" w:cs="Times New Roman"/>
          <w:sz w:val="28"/>
          <w:szCs w:val="28"/>
        </w:rPr>
        <w:t>Нац</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аерокосм</w:t>
      </w:r>
      <w:proofErr w:type="spellEnd"/>
      <w:r w:rsidRPr="00A33D32">
        <w:rPr>
          <w:rFonts w:ascii="Times New Roman" w:hAnsi="Times New Roman" w:cs="Times New Roman"/>
          <w:sz w:val="28"/>
          <w:szCs w:val="28"/>
        </w:rPr>
        <w:t>. ун-т ім. М.Є. Жуковського «</w:t>
      </w:r>
      <w:proofErr w:type="spellStart"/>
      <w:r w:rsidRPr="00A33D32">
        <w:rPr>
          <w:rFonts w:ascii="Times New Roman" w:hAnsi="Times New Roman" w:cs="Times New Roman"/>
          <w:sz w:val="28"/>
          <w:szCs w:val="28"/>
        </w:rPr>
        <w:t>Харк</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авіац</w:t>
      </w:r>
      <w:proofErr w:type="spellEnd"/>
      <w:r w:rsidRPr="00A33D32">
        <w:rPr>
          <w:rFonts w:ascii="Times New Roman" w:hAnsi="Times New Roman" w:cs="Times New Roman"/>
          <w:sz w:val="28"/>
          <w:szCs w:val="28"/>
        </w:rPr>
        <w:t>. ін.-т», 2011. 40 с.</w:t>
      </w:r>
    </w:p>
    <w:p w14:paraId="09653F36"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Зозуля О. В. Формування готовності до навчально-пізнавальної діяльності майбутніх вихователів закладів дошкільної освіти засобом фреймової технології: </w:t>
      </w:r>
      <w:proofErr w:type="spellStart"/>
      <w:r w:rsidRPr="00A33D32">
        <w:rPr>
          <w:rFonts w:ascii="Times New Roman" w:hAnsi="Times New Roman" w:cs="Times New Roman"/>
          <w:sz w:val="28"/>
          <w:szCs w:val="28"/>
        </w:rPr>
        <w:t>дис</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канд</w:t>
      </w:r>
      <w:proofErr w:type="spellEnd"/>
      <w:r w:rsidRPr="00A33D32">
        <w:rPr>
          <w:rFonts w:ascii="Times New Roman" w:hAnsi="Times New Roman" w:cs="Times New Roman"/>
          <w:sz w:val="28"/>
          <w:szCs w:val="28"/>
        </w:rPr>
        <w:t xml:space="preserve">. педагогічних наук: 13.00.04 / Міністерство освіти і науки України КЗ «Харківська </w:t>
      </w:r>
      <w:proofErr w:type="spellStart"/>
      <w:r w:rsidRPr="00A33D32">
        <w:rPr>
          <w:rFonts w:ascii="Times New Roman" w:hAnsi="Times New Roman" w:cs="Times New Roman"/>
          <w:sz w:val="28"/>
          <w:szCs w:val="28"/>
        </w:rPr>
        <w:t>гуманітарно</w:t>
      </w:r>
      <w:proofErr w:type="spellEnd"/>
      <w:r w:rsidRPr="00A33D32">
        <w:rPr>
          <w:rFonts w:ascii="Times New Roman" w:hAnsi="Times New Roman" w:cs="Times New Roman"/>
          <w:sz w:val="28"/>
          <w:szCs w:val="28"/>
        </w:rPr>
        <w:t xml:space="preserve">-педагогічна академія» Харківської обласної ради. Харків. 2021. </w:t>
      </w:r>
    </w:p>
    <w:p w14:paraId="0C36AA80"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proofErr w:type="spellStart"/>
      <w:r w:rsidRPr="00A33D32">
        <w:rPr>
          <w:rFonts w:ascii="Times New Roman" w:hAnsi="Times New Roman" w:cs="Times New Roman"/>
          <w:sz w:val="28"/>
          <w:szCs w:val="28"/>
        </w:rPr>
        <w:t>Халько</w:t>
      </w:r>
      <w:proofErr w:type="spellEnd"/>
      <w:r w:rsidRPr="00A33D32">
        <w:rPr>
          <w:rFonts w:ascii="Times New Roman" w:hAnsi="Times New Roman" w:cs="Times New Roman"/>
          <w:sz w:val="28"/>
          <w:szCs w:val="28"/>
        </w:rPr>
        <w:t xml:space="preserve"> М.С. Характеристика мотиваційного компоненту навчальної діяльності молодшого школяра. Науковий часопис Національного педагогічного університету імені М.П. Драгоманова. Серія 12: Психологічні науки. </w:t>
      </w:r>
      <w:proofErr w:type="spellStart"/>
      <w:r w:rsidRPr="00A33D32">
        <w:rPr>
          <w:rFonts w:ascii="Times New Roman" w:hAnsi="Times New Roman" w:cs="Times New Roman"/>
          <w:sz w:val="28"/>
          <w:szCs w:val="28"/>
        </w:rPr>
        <w:t>Вип</w:t>
      </w:r>
      <w:proofErr w:type="spellEnd"/>
      <w:r w:rsidRPr="00A33D32">
        <w:rPr>
          <w:rFonts w:ascii="Times New Roman" w:hAnsi="Times New Roman" w:cs="Times New Roman"/>
          <w:sz w:val="28"/>
          <w:szCs w:val="28"/>
        </w:rPr>
        <w:t>. 7 (52). С. 150-156.</w:t>
      </w:r>
    </w:p>
    <w:p w14:paraId="2837A69A"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Котикова О.П. </w:t>
      </w:r>
      <w:proofErr w:type="spellStart"/>
      <w:r w:rsidRPr="00A33D32">
        <w:rPr>
          <w:rFonts w:ascii="Times New Roman" w:hAnsi="Times New Roman" w:cs="Times New Roman"/>
          <w:sz w:val="28"/>
          <w:szCs w:val="28"/>
        </w:rPr>
        <w:t>Педагогическая</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психология</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Минск</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Аверсэв</w:t>
      </w:r>
      <w:proofErr w:type="spellEnd"/>
      <w:r w:rsidRPr="00A33D32">
        <w:rPr>
          <w:rFonts w:ascii="Times New Roman" w:hAnsi="Times New Roman" w:cs="Times New Roman"/>
          <w:sz w:val="28"/>
          <w:szCs w:val="28"/>
        </w:rPr>
        <w:t>, 2007. 299 с.</w:t>
      </w:r>
    </w:p>
    <w:p w14:paraId="79FF1AF6"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proofErr w:type="spellStart"/>
      <w:r w:rsidRPr="00A33D32">
        <w:rPr>
          <w:rFonts w:ascii="Times New Roman" w:hAnsi="Times New Roman" w:cs="Times New Roman"/>
          <w:sz w:val="28"/>
          <w:szCs w:val="28"/>
        </w:rPr>
        <w:t>Черезова</w:t>
      </w:r>
      <w:proofErr w:type="spellEnd"/>
      <w:r w:rsidRPr="00A33D32">
        <w:rPr>
          <w:rFonts w:ascii="Times New Roman" w:hAnsi="Times New Roman" w:cs="Times New Roman"/>
          <w:sz w:val="28"/>
          <w:szCs w:val="28"/>
        </w:rPr>
        <w:t xml:space="preserve"> І.О. Психологія життєвих криз особистості: навчальний посібник [для студентів вищих навчальних закладів]. Бердянськ, БДПУ, 2016. 193 с.</w:t>
      </w:r>
    </w:p>
    <w:p w14:paraId="4ABA5856"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proofErr w:type="spellStart"/>
      <w:r w:rsidRPr="00A33D32">
        <w:rPr>
          <w:rFonts w:ascii="Times New Roman" w:hAnsi="Times New Roman" w:cs="Times New Roman"/>
          <w:sz w:val="28"/>
          <w:szCs w:val="28"/>
        </w:rPr>
        <w:t>Тригуб</w:t>
      </w:r>
      <w:proofErr w:type="spellEnd"/>
      <w:r w:rsidRPr="00A33D32">
        <w:rPr>
          <w:rFonts w:ascii="Times New Roman" w:hAnsi="Times New Roman" w:cs="Times New Roman"/>
          <w:sz w:val="28"/>
          <w:szCs w:val="28"/>
        </w:rPr>
        <w:t xml:space="preserve"> І.П. Мотивація студентів як один із основних факторів успішної підготовки. </w:t>
      </w:r>
      <w:r w:rsidRPr="00A33D32">
        <w:rPr>
          <w:rFonts w:ascii="Times New Roman" w:hAnsi="Times New Roman" w:cs="Times New Roman"/>
          <w:sz w:val="28"/>
          <w:szCs w:val="28"/>
          <w:lang w:val="en-US"/>
        </w:rPr>
        <w:t>URL</w:t>
      </w:r>
      <w:r w:rsidRPr="00A33D32">
        <w:rPr>
          <w:rFonts w:ascii="Times New Roman" w:hAnsi="Times New Roman" w:cs="Times New Roman"/>
          <w:sz w:val="28"/>
          <w:szCs w:val="28"/>
          <w:lang w:val="ru-RU"/>
        </w:rPr>
        <w:t xml:space="preserve">: </w:t>
      </w:r>
      <w:hyperlink r:id="rId20" w:history="1">
        <w:r w:rsidRPr="00A33D32">
          <w:rPr>
            <w:rStyle w:val="a8"/>
            <w:rFonts w:ascii="Times New Roman" w:hAnsi="Times New Roman" w:cs="Times New Roman"/>
            <w:color w:val="auto"/>
            <w:sz w:val="28"/>
            <w:szCs w:val="28"/>
            <w:lang w:val="ru-RU"/>
          </w:rPr>
          <w:t>http://dspace.nuft.edu.ua/jspui/bitstream/123456789/20439/1/2..pdf</w:t>
        </w:r>
      </w:hyperlink>
    </w:p>
    <w:p w14:paraId="69DBB694"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proofErr w:type="spellStart"/>
      <w:r w:rsidRPr="00A33D32">
        <w:rPr>
          <w:rFonts w:ascii="Times New Roman" w:hAnsi="Times New Roman" w:cs="Times New Roman"/>
          <w:sz w:val="28"/>
          <w:szCs w:val="28"/>
        </w:rPr>
        <w:t>Яницкий</w:t>
      </w:r>
      <w:proofErr w:type="spellEnd"/>
      <w:r w:rsidRPr="00A33D32">
        <w:rPr>
          <w:rFonts w:ascii="Times New Roman" w:hAnsi="Times New Roman" w:cs="Times New Roman"/>
          <w:sz w:val="28"/>
          <w:szCs w:val="28"/>
        </w:rPr>
        <w:t xml:space="preserve"> М. С. </w:t>
      </w:r>
      <w:proofErr w:type="spellStart"/>
      <w:r w:rsidRPr="00A33D32">
        <w:rPr>
          <w:rFonts w:ascii="Times New Roman" w:hAnsi="Times New Roman" w:cs="Times New Roman"/>
          <w:sz w:val="28"/>
          <w:szCs w:val="28"/>
        </w:rPr>
        <w:t>Основные</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психологические</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механизмы</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адаптации</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студентов</w:t>
      </w:r>
      <w:proofErr w:type="spellEnd"/>
      <w:r w:rsidRPr="00A33D32">
        <w:rPr>
          <w:rFonts w:ascii="Times New Roman" w:hAnsi="Times New Roman" w:cs="Times New Roman"/>
          <w:sz w:val="28"/>
          <w:szCs w:val="28"/>
        </w:rPr>
        <w:t xml:space="preserve"> на </w:t>
      </w:r>
      <w:proofErr w:type="spellStart"/>
      <w:r w:rsidRPr="00A33D32">
        <w:rPr>
          <w:rFonts w:ascii="Times New Roman" w:hAnsi="Times New Roman" w:cs="Times New Roman"/>
          <w:sz w:val="28"/>
          <w:szCs w:val="28"/>
        </w:rPr>
        <w:t>первом</w:t>
      </w:r>
      <w:proofErr w:type="spellEnd"/>
      <w:r w:rsidRPr="00A33D32">
        <w:rPr>
          <w:rFonts w:ascii="Times New Roman" w:hAnsi="Times New Roman" w:cs="Times New Roman"/>
          <w:sz w:val="28"/>
          <w:szCs w:val="28"/>
        </w:rPr>
        <w:t xml:space="preserve"> и </w:t>
      </w:r>
      <w:proofErr w:type="spellStart"/>
      <w:r w:rsidRPr="00A33D32">
        <w:rPr>
          <w:rFonts w:ascii="Times New Roman" w:hAnsi="Times New Roman" w:cs="Times New Roman"/>
          <w:sz w:val="28"/>
          <w:szCs w:val="28"/>
        </w:rPr>
        <w:t>втором</w:t>
      </w:r>
      <w:proofErr w:type="spellEnd"/>
      <w:r w:rsidRPr="00A33D32">
        <w:rPr>
          <w:rFonts w:ascii="Times New Roman" w:hAnsi="Times New Roman" w:cs="Times New Roman"/>
          <w:sz w:val="28"/>
          <w:szCs w:val="28"/>
        </w:rPr>
        <w:t xml:space="preserve"> курсах </w:t>
      </w:r>
      <w:proofErr w:type="spellStart"/>
      <w:r w:rsidRPr="00A33D32">
        <w:rPr>
          <w:rFonts w:ascii="Times New Roman" w:hAnsi="Times New Roman" w:cs="Times New Roman"/>
          <w:sz w:val="28"/>
          <w:szCs w:val="28"/>
        </w:rPr>
        <w:t>обучения</w:t>
      </w:r>
      <w:proofErr w:type="spellEnd"/>
      <w:r w:rsidRPr="00A33D32">
        <w:rPr>
          <w:rFonts w:ascii="Times New Roman" w:hAnsi="Times New Roman" w:cs="Times New Roman"/>
          <w:sz w:val="28"/>
          <w:szCs w:val="28"/>
        </w:rPr>
        <w:t xml:space="preserve"> в вузе. </w:t>
      </w:r>
      <w:proofErr w:type="spellStart"/>
      <w:r w:rsidRPr="00A33D32">
        <w:rPr>
          <w:rFonts w:ascii="Times New Roman" w:hAnsi="Times New Roman" w:cs="Times New Roman"/>
          <w:sz w:val="28"/>
          <w:szCs w:val="28"/>
        </w:rPr>
        <w:t>Вопросы</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общей</w:t>
      </w:r>
      <w:proofErr w:type="spellEnd"/>
      <w:r w:rsidRPr="00A33D32">
        <w:rPr>
          <w:rFonts w:ascii="Times New Roman" w:hAnsi="Times New Roman" w:cs="Times New Roman"/>
          <w:sz w:val="28"/>
          <w:szCs w:val="28"/>
        </w:rPr>
        <w:t xml:space="preserve"> и </w:t>
      </w:r>
      <w:proofErr w:type="spellStart"/>
      <w:r w:rsidRPr="00A33D32">
        <w:rPr>
          <w:rFonts w:ascii="Times New Roman" w:hAnsi="Times New Roman" w:cs="Times New Roman"/>
          <w:sz w:val="28"/>
          <w:szCs w:val="28"/>
        </w:rPr>
        <w:t>дифференциальной</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психологии</w:t>
      </w:r>
      <w:proofErr w:type="spellEnd"/>
      <w:r w:rsidRPr="00A33D32">
        <w:rPr>
          <w:rFonts w:ascii="Times New Roman" w:hAnsi="Times New Roman" w:cs="Times New Roman"/>
          <w:sz w:val="28"/>
          <w:szCs w:val="28"/>
        </w:rPr>
        <w:t>. 1997. № 3. С. 60-68.</w:t>
      </w:r>
    </w:p>
    <w:p w14:paraId="2CF835B7"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proofErr w:type="spellStart"/>
      <w:r w:rsidRPr="00A33D32">
        <w:rPr>
          <w:rFonts w:ascii="Times New Roman" w:hAnsi="Times New Roman" w:cs="Times New Roman"/>
          <w:sz w:val="28"/>
          <w:szCs w:val="28"/>
        </w:rPr>
        <w:t>Якунин</w:t>
      </w:r>
      <w:proofErr w:type="spellEnd"/>
      <w:r w:rsidRPr="00A33D32">
        <w:rPr>
          <w:rFonts w:ascii="Times New Roman" w:hAnsi="Times New Roman" w:cs="Times New Roman"/>
          <w:sz w:val="28"/>
          <w:szCs w:val="28"/>
        </w:rPr>
        <w:t xml:space="preserve"> В.А. </w:t>
      </w:r>
      <w:proofErr w:type="spellStart"/>
      <w:r w:rsidRPr="00A33D32">
        <w:rPr>
          <w:rFonts w:ascii="Times New Roman" w:hAnsi="Times New Roman" w:cs="Times New Roman"/>
          <w:sz w:val="28"/>
          <w:szCs w:val="28"/>
        </w:rPr>
        <w:t>Педагогическая</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психология</w:t>
      </w:r>
      <w:proofErr w:type="spellEnd"/>
      <w:r w:rsidRPr="00A33D32">
        <w:rPr>
          <w:rFonts w:ascii="Times New Roman" w:hAnsi="Times New Roman" w:cs="Times New Roman"/>
          <w:sz w:val="28"/>
          <w:szCs w:val="28"/>
        </w:rPr>
        <w:t xml:space="preserve">: методика для </w:t>
      </w:r>
      <w:proofErr w:type="spellStart"/>
      <w:r w:rsidRPr="00A33D32">
        <w:rPr>
          <w:rFonts w:ascii="Times New Roman" w:hAnsi="Times New Roman" w:cs="Times New Roman"/>
          <w:sz w:val="28"/>
          <w:szCs w:val="28"/>
        </w:rPr>
        <w:t>диагностики</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учебной</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мотивации</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студентов</w:t>
      </w:r>
      <w:proofErr w:type="spellEnd"/>
      <w:r w:rsidRPr="00A33D32">
        <w:rPr>
          <w:rFonts w:ascii="Times New Roman" w:hAnsi="Times New Roman" w:cs="Times New Roman"/>
          <w:sz w:val="28"/>
          <w:szCs w:val="28"/>
        </w:rPr>
        <w:t>. СПб., 1998. 160 с.</w:t>
      </w:r>
    </w:p>
    <w:p w14:paraId="4931812D"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proofErr w:type="spellStart"/>
      <w:r w:rsidRPr="00A33D32">
        <w:rPr>
          <w:rFonts w:ascii="Times New Roman" w:hAnsi="Times New Roman" w:cs="Times New Roman"/>
          <w:sz w:val="28"/>
          <w:szCs w:val="28"/>
        </w:rPr>
        <w:lastRenderedPageBreak/>
        <w:t>Бакаева</w:t>
      </w:r>
      <w:proofErr w:type="spellEnd"/>
      <w:r w:rsidRPr="00A33D32">
        <w:rPr>
          <w:rFonts w:ascii="Times New Roman" w:hAnsi="Times New Roman" w:cs="Times New Roman"/>
          <w:sz w:val="28"/>
          <w:szCs w:val="28"/>
        </w:rPr>
        <w:t xml:space="preserve"> И.А. </w:t>
      </w:r>
      <w:proofErr w:type="spellStart"/>
      <w:r w:rsidRPr="00A33D32">
        <w:rPr>
          <w:rFonts w:ascii="Times New Roman" w:hAnsi="Times New Roman" w:cs="Times New Roman"/>
          <w:sz w:val="28"/>
          <w:szCs w:val="28"/>
        </w:rPr>
        <w:t>Теоретический</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анализ</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отечественных</w:t>
      </w:r>
      <w:proofErr w:type="spellEnd"/>
      <w:r w:rsidRPr="00A33D32">
        <w:rPr>
          <w:rFonts w:ascii="Times New Roman" w:hAnsi="Times New Roman" w:cs="Times New Roman"/>
          <w:sz w:val="28"/>
          <w:szCs w:val="28"/>
        </w:rPr>
        <w:t xml:space="preserve"> и </w:t>
      </w:r>
      <w:proofErr w:type="spellStart"/>
      <w:r w:rsidRPr="00A33D32">
        <w:rPr>
          <w:rFonts w:ascii="Times New Roman" w:hAnsi="Times New Roman" w:cs="Times New Roman"/>
          <w:sz w:val="28"/>
          <w:szCs w:val="28"/>
        </w:rPr>
        <w:t>зарубежных</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исследований</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самостоятельной</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познавательной</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деятельности</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учащихся</w:t>
      </w:r>
      <w:proofErr w:type="spellEnd"/>
      <w:r w:rsidRPr="00A33D32">
        <w:rPr>
          <w:rFonts w:ascii="Times New Roman" w:hAnsi="Times New Roman" w:cs="Times New Roman"/>
          <w:sz w:val="28"/>
          <w:szCs w:val="28"/>
        </w:rPr>
        <w:t xml:space="preserve"> // </w:t>
      </w:r>
      <w:proofErr w:type="spellStart"/>
      <w:r w:rsidRPr="00A33D32">
        <w:rPr>
          <w:rFonts w:ascii="Times New Roman" w:hAnsi="Times New Roman" w:cs="Times New Roman"/>
          <w:sz w:val="28"/>
          <w:szCs w:val="28"/>
        </w:rPr>
        <w:t>Психология</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обучения</w:t>
      </w:r>
      <w:proofErr w:type="spellEnd"/>
      <w:r w:rsidRPr="00A33D32">
        <w:rPr>
          <w:rFonts w:ascii="Times New Roman" w:hAnsi="Times New Roman" w:cs="Times New Roman"/>
          <w:sz w:val="28"/>
          <w:szCs w:val="28"/>
        </w:rPr>
        <w:t xml:space="preserve">. 2015. № 8. С. 22-36. </w:t>
      </w:r>
    </w:p>
    <w:p w14:paraId="0B357112"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proofErr w:type="spellStart"/>
      <w:r w:rsidRPr="00A33D32">
        <w:rPr>
          <w:rFonts w:ascii="Times New Roman" w:hAnsi="Times New Roman" w:cs="Times New Roman"/>
          <w:sz w:val="28"/>
          <w:szCs w:val="28"/>
        </w:rPr>
        <w:t>Марков</w:t>
      </w:r>
      <w:proofErr w:type="spellEnd"/>
      <w:r w:rsidRPr="00A33D32">
        <w:rPr>
          <w:rFonts w:ascii="Times New Roman" w:hAnsi="Times New Roman" w:cs="Times New Roman"/>
          <w:sz w:val="28"/>
          <w:szCs w:val="28"/>
        </w:rPr>
        <w:t xml:space="preserve"> Д.О. </w:t>
      </w:r>
      <w:proofErr w:type="spellStart"/>
      <w:r w:rsidRPr="00A33D32">
        <w:rPr>
          <w:rFonts w:ascii="Times New Roman" w:hAnsi="Times New Roman" w:cs="Times New Roman"/>
          <w:sz w:val="28"/>
          <w:szCs w:val="28"/>
        </w:rPr>
        <w:t>Социально-психологические</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аспекты</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мотивации</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учебнопрофессиональной</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деятельности</w:t>
      </w:r>
      <w:proofErr w:type="spellEnd"/>
      <w:r w:rsidRPr="00A33D32">
        <w:rPr>
          <w:rFonts w:ascii="Times New Roman" w:hAnsi="Times New Roman" w:cs="Times New Roman"/>
          <w:sz w:val="28"/>
          <w:szCs w:val="28"/>
        </w:rPr>
        <w:t xml:space="preserve"> на </w:t>
      </w:r>
      <w:proofErr w:type="spellStart"/>
      <w:r w:rsidRPr="00A33D32">
        <w:rPr>
          <w:rFonts w:ascii="Times New Roman" w:hAnsi="Times New Roman" w:cs="Times New Roman"/>
          <w:sz w:val="28"/>
          <w:szCs w:val="28"/>
        </w:rPr>
        <w:t>разных</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этапах</w:t>
      </w:r>
      <w:proofErr w:type="spellEnd"/>
      <w:r w:rsidRPr="00A33D32">
        <w:rPr>
          <w:rFonts w:ascii="Times New Roman" w:hAnsi="Times New Roman" w:cs="Times New Roman"/>
          <w:sz w:val="28"/>
          <w:szCs w:val="28"/>
        </w:rPr>
        <w:t xml:space="preserve"> и </w:t>
      </w:r>
      <w:proofErr w:type="spellStart"/>
      <w:r w:rsidRPr="00A33D32">
        <w:rPr>
          <w:rFonts w:ascii="Times New Roman" w:hAnsi="Times New Roman" w:cs="Times New Roman"/>
          <w:sz w:val="28"/>
          <w:szCs w:val="28"/>
        </w:rPr>
        <w:t>уровнях</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обучения</w:t>
      </w:r>
      <w:proofErr w:type="spellEnd"/>
      <w:r w:rsidRPr="00A33D32">
        <w:rPr>
          <w:rFonts w:ascii="Times New Roman" w:hAnsi="Times New Roman" w:cs="Times New Roman"/>
          <w:sz w:val="28"/>
          <w:szCs w:val="28"/>
        </w:rPr>
        <w:t xml:space="preserve"> // </w:t>
      </w:r>
      <w:proofErr w:type="spellStart"/>
      <w:r w:rsidRPr="00A33D32">
        <w:rPr>
          <w:rFonts w:ascii="Times New Roman" w:hAnsi="Times New Roman" w:cs="Times New Roman"/>
          <w:sz w:val="28"/>
          <w:szCs w:val="28"/>
        </w:rPr>
        <w:t>Психологопедагогические</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исследования</w:t>
      </w:r>
      <w:proofErr w:type="spellEnd"/>
      <w:r w:rsidRPr="00A33D32">
        <w:rPr>
          <w:rFonts w:ascii="Times New Roman" w:hAnsi="Times New Roman" w:cs="Times New Roman"/>
          <w:sz w:val="28"/>
          <w:szCs w:val="28"/>
        </w:rPr>
        <w:t>. 2016. Т. 8, № 4. С. 50-61.</w:t>
      </w:r>
    </w:p>
    <w:p w14:paraId="1C3F6B3A"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proofErr w:type="spellStart"/>
      <w:r w:rsidRPr="00A33D32">
        <w:rPr>
          <w:rFonts w:ascii="Times New Roman" w:hAnsi="Times New Roman" w:cs="Times New Roman"/>
          <w:sz w:val="28"/>
          <w:szCs w:val="28"/>
        </w:rPr>
        <w:t>Тимчина</w:t>
      </w:r>
      <w:proofErr w:type="spellEnd"/>
      <w:r w:rsidRPr="00A33D32">
        <w:rPr>
          <w:rFonts w:ascii="Times New Roman" w:hAnsi="Times New Roman" w:cs="Times New Roman"/>
          <w:sz w:val="28"/>
          <w:szCs w:val="28"/>
        </w:rPr>
        <w:t xml:space="preserve"> Н., </w:t>
      </w:r>
      <w:proofErr w:type="spellStart"/>
      <w:r w:rsidRPr="00A33D32">
        <w:rPr>
          <w:rFonts w:ascii="Times New Roman" w:hAnsi="Times New Roman" w:cs="Times New Roman"/>
          <w:sz w:val="28"/>
          <w:szCs w:val="28"/>
        </w:rPr>
        <w:t>Тимчина</w:t>
      </w:r>
      <w:proofErr w:type="spellEnd"/>
      <w:r w:rsidRPr="00A33D32">
        <w:rPr>
          <w:rFonts w:ascii="Times New Roman" w:hAnsi="Times New Roman" w:cs="Times New Roman"/>
          <w:sz w:val="28"/>
          <w:szCs w:val="28"/>
        </w:rPr>
        <w:t xml:space="preserve"> В. Підсилення мотивації учасників освітнього процесу засобами інформаційно-комунікаційних технологій // Педагогічна думка. 2019. № 4 (100). С. 60-64.</w:t>
      </w:r>
    </w:p>
    <w:p w14:paraId="48013F93"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proofErr w:type="spellStart"/>
      <w:r w:rsidRPr="00A33D32">
        <w:rPr>
          <w:rFonts w:ascii="Times New Roman" w:hAnsi="Times New Roman" w:cs="Times New Roman"/>
          <w:sz w:val="28"/>
          <w:szCs w:val="28"/>
        </w:rPr>
        <w:t>Догнал</w:t>
      </w:r>
      <w:proofErr w:type="spellEnd"/>
      <w:r w:rsidRPr="00A33D32">
        <w:rPr>
          <w:rFonts w:ascii="Times New Roman" w:hAnsi="Times New Roman" w:cs="Times New Roman"/>
          <w:sz w:val="28"/>
          <w:szCs w:val="28"/>
        </w:rPr>
        <w:t xml:space="preserve"> Й. </w:t>
      </w:r>
      <w:proofErr w:type="spellStart"/>
      <w:r w:rsidRPr="00A33D32">
        <w:rPr>
          <w:rFonts w:ascii="Times New Roman" w:hAnsi="Times New Roman" w:cs="Times New Roman"/>
          <w:sz w:val="28"/>
          <w:szCs w:val="28"/>
        </w:rPr>
        <w:t>Мотивация</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университетских</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студентов</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эссе</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основанное</w:t>
      </w:r>
      <w:proofErr w:type="spellEnd"/>
      <w:r w:rsidRPr="00A33D32">
        <w:rPr>
          <w:rFonts w:ascii="Times New Roman" w:hAnsi="Times New Roman" w:cs="Times New Roman"/>
          <w:sz w:val="28"/>
          <w:szCs w:val="28"/>
        </w:rPr>
        <w:t xml:space="preserve"> на </w:t>
      </w:r>
      <w:proofErr w:type="spellStart"/>
      <w:r w:rsidRPr="00A33D32">
        <w:rPr>
          <w:rFonts w:ascii="Times New Roman" w:hAnsi="Times New Roman" w:cs="Times New Roman"/>
          <w:sz w:val="28"/>
          <w:szCs w:val="28"/>
        </w:rPr>
        <w:t>опыте</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обучения</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иностранным</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языкам</w:t>
      </w:r>
      <w:proofErr w:type="spellEnd"/>
      <w:r w:rsidRPr="00A33D32">
        <w:rPr>
          <w:rFonts w:ascii="Times New Roman" w:hAnsi="Times New Roman" w:cs="Times New Roman"/>
          <w:sz w:val="28"/>
          <w:szCs w:val="28"/>
        </w:rPr>
        <w:t>) // Метеор-</w:t>
      </w:r>
      <w:proofErr w:type="spellStart"/>
      <w:r w:rsidRPr="00A33D32">
        <w:rPr>
          <w:rFonts w:ascii="Times New Roman" w:hAnsi="Times New Roman" w:cs="Times New Roman"/>
          <w:sz w:val="28"/>
          <w:szCs w:val="28"/>
        </w:rPr>
        <w:t>Сити</w:t>
      </w:r>
      <w:proofErr w:type="spellEnd"/>
      <w:r w:rsidRPr="00A33D32">
        <w:rPr>
          <w:rFonts w:ascii="Times New Roman" w:hAnsi="Times New Roman" w:cs="Times New Roman"/>
          <w:sz w:val="28"/>
          <w:szCs w:val="28"/>
        </w:rPr>
        <w:t>. 2017. № 2. С. 35-43.</w:t>
      </w:r>
    </w:p>
    <w:p w14:paraId="72F0CA62" w14:textId="77777777" w:rsidR="007716EB" w:rsidRPr="00A33D32" w:rsidRDefault="007716EB" w:rsidP="007716EB">
      <w:pPr>
        <w:pStyle w:val="a3"/>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proofErr w:type="spellStart"/>
      <w:r w:rsidRPr="00A33D32">
        <w:rPr>
          <w:rFonts w:ascii="Times New Roman" w:eastAsia="Times New Roman" w:hAnsi="Times New Roman" w:cs="Times New Roman"/>
          <w:sz w:val="28"/>
          <w:szCs w:val="28"/>
          <w:lang w:eastAsia="uk-UA"/>
        </w:rPr>
        <w:t>Крягжде</w:t>
      </w:r>
      <w:proofErr w:type="spellEnd"/>
      <w:r w:rsidRPr="00A33D32">
        <w:rPr>
          <w:rFonts w:ascii="Times New Roman" w:eastAsia="Times New Roman" w:hAnsi="Times New Roman" w:cs="Times New Roman"/>
          <w:sz w:val="28"/>
          <w:szCs w:val="28"/>
          <w:lang w:eastAsia="uk-UA"/>
        </w:rPr>
        <w:t xml:space="preserve"> С.И. </w:t>
      </w:r>
      <w:proofErr w:type="spellStart"/>
      <w:r w:rsidRPr="00A33D32">
        <w:rPr>
          <w:rFonts w:ascii="Times New Roman" w:eastAsia="Times New Roman" w:hAnsi="Times New Roman" w:cs="Times New Roman"/>
          <w:sz w:val="28"/>
          <w:szCs w:val="28"/>
          <w:lang w:eastAsia="uk-UA"/>
        </w:rPr>
        <w:t>Психология</w:t>
      </w:r>
      <w:proofErr w:type="spellEnd"/>
      <w:r w:rsidRPr="00A33D32">
        <w:rPr>
          <w:rFonts w:ascii="Times New Roman" w:eastAsia="Times New Roman" w:hAnsi="Times New Roman" w:cs="Times New Roman"/>
          <w:sz w:val="28"/>
          <w:szCs w:val="28"/>
          <w:lang w:eastAsia="uk-UA"/>
        </w:rPr>
        <w:t xml:space="preserve"> </w:t>
      </w:r>
      <w:proofErr w:type="spellStart"/>
      <w:r w:rsidRPr="00A33D32">
        <w:rPr>
          <w:rFonts w:ascii="Times New Roman" w:eastAsia="Times New Roman" w:hAnsi="Times New Roman" w:cs="Times New Roman"/>
          <w:sz w:val="28"/>
          <w:szCs w:val="28"/>
          <w:lang w:eastAsia="uk-UA"/>
        </w:rPr>
        <w:t>формирования</w:t>
      </w:r>
      <w:proofErr w:type="spellEnd"/>
      <w:r w:rsidRPr="00A33D32">
        <w:rPr>
          <w:rFonts w:ascii="Times New Roman" w:eastAsia="Times New Roman" w:hAnsi="Times New Roman" w:cs="Times New Roman"/>
          <w:sz w:val="28"/>
          <w:szCs w:val="28"/>
          <w:lang w:eastAsia="uk-UA"/>
        </w:rPr>
        <w:t xml:space="preserve"> </w:t>
      </w:r>
      <w:proofErr w:type="spellStart"/>
      <w:r w:rsidRPr="00A33D32">
        <w:rPr>
          <w:rFonts w:ascii="Times New Roman" w:eastAsia="Times New Roman" w:hAnsi="Times New Roman" w:cs="Times New Roman"/>
          <w:sz w:val="28"/>
          <w:szCs w:val="28"/>
          <w:lang w:eastAsia="uk-UA"/>
        </w:rPr>
        <w:t>профессиональных</w:t>
      </w:r>
      <w:proofErr w:type="spellEnd"/>
      <w:r w:rsidRPr="00A33D32">
        <w:rPr>
          <w:rFonts w:ascii="Times New Roman" w:eastAsia="Times New Roman" w:hAnsi="Times New Roman" w:cs="Times New Roman"/>
          <w:sz w:val="28"/>
          <w:szCs w:val="28"/>
          <w:lang w:eastAsia="uk-UA"/>
        </w:rPr>
        <w:t xml:space="preserve"> </w:t>
      </w:r>
      <w:proofErr w:type="spellStart"/>
      <w:r w:rsidRPr="00A33D32">
        <w:rPr>
          <w:rFonts w:ascii="Times New Roman" w:eastAsia="Times New Roman" w:hAnsi="Times New Roman" w:cs="Times New Roman"/>
          <w:sz w:val="28"/>
          <w:szCs w:val="28"/>
          <w:lang w:eastAsia="uk-UA"/>
        </w:rPr>
        <w:t>интересов</w:t>
      </w:r>
      <w:proofErr w:type="spellEnd"/>
      <w:r w:rsidRPr="00A33D32">
        <w:rPr>
          <w:rFonts w:ascii="Times New Roman" w:eastAsia="Times New Roman" w:hAnsi="Times New Roman" w:cs="Times New Roman"/>
          <w:sz w:val="28"/>
          <w:szCs w:val="28"/>
          <w:lang w:eastAsia="uk-UA"/>
        </w:rPr>
        <w:t xml:space="preserve">. </w:t>
      </w:r>
      <w:proofErr w:type="spellStart"/>
      <w:r w:rsidRPr="00A33D32">
        <w:rPr>
          <w:rFonts w:ascii="Times New Roman" w:eastAsia="Times New Roman" w:hAnsi="Times New Roman" w:cs="Times New Roman"/>
          <w:sz w:val="28"/>
          <w:szCs w:val="28"/>
          <w:lang w:eastAsia="uk-UA"/>
        </w:rPr>
        <w:t>Вильнюс</w:t>
      </w:r>
      <w:proofErr w:type="spellEnd"/>
      <w:r w:rsidRPr="00A33D32">
        <w:rPr>
          <w:rFonts w:ascii="Times New Roman" w:eastAsia="Times New Roman" w:hAnsi="Times New Roman" w:cs="Times New Roman"/>
          <w:sz w:val="28"/>
          <w:szCs w:val="28"/>
          <w:lang w:eastAsia="uk-UA"/>
        </w:rPr>
        <w:t>, 2000. 115 с.</w:t>
      </w:r>
    </w:p>
    <w:p w14:paraId="1A910598"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proofErr w:type="spellStart"/>
      <w:r w:rsidRPr="00A33D32">
        <w:rPr>
          <w:rFonts w:ascii="Times New Roman" w:hAnsi="Times New Roman" w:cs="Times New Roman"/>
          <w:sz w:val="28"/>
          <w:szCs w:val="28"/>
        </w:rPr>
        <w:t>Дубасенюк</w:t>
      </w:r>
      <w:proofErr w:type="spellEnd"/>
      <w:r w:rsidRPr="00A33D32">
        <w:rPr>
          <w:rFonts w:ascii="Times New Roman" w:hAnsi="Times New Roman" w:cs="Times New Roman"/>
          <w:sz w:val="28"/>
          <w:szCs w:val="28"/>
        </w:rPr>
        <w:t xml:space="preserve"> О.А. </w:t>
      </w:r>
      <w:proofErr w:type="spellStart"/>
      <w:r w:rsidRPr="00A33D32">
        <w:rPr>
          <w:rFonts w:ascii="Times New Roman" w:hAnsi="Times New Roman" w:cs="Times New Roman"/>
          <w:sz w:val="28"/>
          <w:szCs w:val="28"/>
        </w:rPr>
        <w:t>Професійно</w:t>
      </w:r>
      <w:proofErr w:type="spellEnd"/>
      <w:r w:rsidRPr="00A33D32">
        <w:rPr>
          <w:rFonts w:ascii="Times New Roman" w:hAnsi="Times New Roman" w:cs="Times New Roman"/>
          <w:sz w:val="28"/>
          <w:szCs w:val="28"/>
        </w:rPr>
        <w:t>-педагогічна освіта: методологія, теорія, практика: монографія. Т. 2. Житомир: Вид-во ЖДУ імені Івана Франка, 2015. 376 с.</w:t>
      </w:r>
    </w:p>
    <w:p w14:paraId="48905296"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Іващенко О.Д., Іващенко Д.М., Іващенко С.П. Активізація пізнавальної діяльності студентів при вивченні медичних дисциплін. Сучасні тренди розвитку медичної освіти: перспективи і здобутки. Полтавський державний медичний університет. 2022. С. 111-113.</w:t>
      </w:r>
    </w:p>
    <w:p w14:paraId="63BD3170"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Інноваційні технології в сучасному освітньому просторі: колективна монографія / За </w:t>
      </w:r>
      <w:proofErr w:type="spellStart"/>
      <w:r w:rsidRPr="00A33D32">
        <w:rPr>
          <w:rFonts w:ascii="Times New Roman" w:hAnsi="Times New Roman" w:cs="Times New Roman"/>
          <w:sz w:val="28"/>
          <w:szCs w:val="28"/>
        </w:rPr>
        <w:t>заг</w:t>
      </w:r>
      <w:proofErr w:type="spellEnd"/>
      <w:r w:rsidRPr="00A33D32">
        <w:rPr>
          <w:rFonts w:ascii="Times New Roman" w:hAnsi="Times New Roman" w:cs="Times New Roman"/>
          <w:sz w:val="28"/>
          <w:szCs w:val="28"/>
        </w:rPr>
        <w:t xml:space="preserve">. редакцією Г.Л. Єфремової. Суми: Вид-во </w:t>
      </w:r>
      <w:proofErr w:type="spellStart"/>
      <w:r w:rsidRPr="00A33D32">
        <w:rPr>
          <w:rFonts w:ascii="Times New Roman" w:hAnsi="Times New Roman" w:cs="Times New Roman"/>
          <w:sz w:val="28"/>
          <w:szCs w:val="28"/>
        </w:rPr>
        <w:t>СумДПУ</w:t>
      </w:r>
      <w:proofErr w:type="spellEnd"/>
      <w:r w:rsidRPr="00A33D32">
        <w:rPr>
          <w:rFonts w:ascii="Times New Roman" w:hAnsi="Times New Roman" w:cs="Times New Roman"/>
          <w:sz w:val="28"/>
          <w:szCs w:val="28"/>
        </w:rPr>
        <w:t xml:space="preserve"> імені А. С. Макаренка, 2020. 444 с.</w:t>
      </w:r>
    </w:p>
    <w:p w14:paraId="6C1E7392"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Коваленко Н.П., Боброва Н.О., </w:t>
      </w:r>
      <w:proofErr w:type="spellStart"/>
      <w:r w:rsidRPr="00A33D32">
        <w:rPr>
          <w:rFonts w:ascii="Times New Roman" w:hAnsi="Times New Roman" w:cs="Times New Roman"/>
          <w:sz w:val="28"/>
          <w:szCs w:val="28"/>
        </w:rPr>
        <w:t>Ганчо</w:t>
      </w:r>
      <w:proofErr w:type="spellEnd"/>
      <w:r w:rsidRPr="00A33D32">
        <w:rPr>
          <w:rFonts w:ascii="Times New Roman" w:hAnsi="Times New Roman" w:cs="Times New Roman"/>
          <w:sz w:val="28"/>
          <w:szCs w:val="28"/>
        </w:rPr>
        <w:t xml:space="preserve"> О.В., Зачепило С.В. Мотивація студентів як запорука успішного професійного розвитку. Медична освіти. Підвищення якості вищої медичної освіти. № 3. 2020. С. 43-48. </w:t>
      </w:r>
    </w:p>
    <w:p w14:paraId="674498BB"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t xml:space="preserve">Освіта України в умовах воєнного стану. Інноваційна та </w:t>
      </w:r>
      <w:proofErr w:type="spellStart"/>
      <w:r w:rsidRPr="00A33D32">
        <w:rPr>
          <w:rFonts w:ascii="Times New Roman" w:hAnsi="Times New Roman" w:cs="Times New Roman"/>
          <w:sz w:val="28"/>
          <w:szCs w:val="28"/>
        </w:rPr>
        <w:t>проєктна</w:t>
      </w:r>
      <w:proofErr w:type="spellEnd"/>
      <w:r w:rsidRPr="00A33D32">
        <w:rPr>
          <w:rFonts w:ascii="Times New Roman" w:hAnsi="Times New Roman" w:cs="Times New Roman"/>
          <w:sz w:val="28"/>
          <w:szCs w:val="28"/>
        </w:rPr>
        <w:t xml:space="preserve"> діяльність: Науково-методичний збірник/ за загальною ред. С.М. </w:t>
      </w:r>
      <w:proofErr w:type="spellStart"/>
      <w:r w:rsidRPr="00A33D32">
        <w:rPr>
          <w:rFonts w:ascii="Times New Roman" w:hAnsi="Times New Roman" w:cs="Times New Roman"/>
          <w:sz w:val="28"/>
          <w:szCs w:val="28"/>
        </w:rPr>
        <w:t>Шкарлета</w:t>
      </w:r>
      <w:proofErr w:type="spellEnd"/>
      <w:r w:rsidRPr="00A33D32">
        <w:rPr>
          <w:rFonts w:ascii="Times New Roman" w:hAnsi="Times New Roman" w:cs="Times New Roman"/>
          <w:sz w:val="28"/>
          <w:szCs w:val="28"/>
        </w:rPr>
        <w:t>. Київ-Чернівці «</w:t>
      </w:r>
      <w:proofErr w:type="spellStart"/>
      <w:r w:rsidRPr="00A33D32">
        <w:rPr>
          <w:rFonts w:ascii="Times New Roman" w:hAnsi="Times New Roman" w:cs="Times New Roman"/>
          <w:sz w:val="28"/>
          <w:szCs w:val="28"/>
        </w:rPr>
        <w:t>Букрек</w:t>
      </w:r>
      <w:proofErr w:type="spellEnd"/>
      <w:r w:rsidRPr="00A33D32">
        <w:rPr>
          <w:rFonts w:ascii="Times New Roman" w:hAnsi="Times New Roman" w:cs="Times New Roman"/>
          <w:sz w:val="28"/>
          <w:szCs w:val="28"/>
        </w:rPr>
        <w:t>». 2022. 140 с.</w:t>
      </w:r>
    </w:p>
    <w:p w14:paraId="4DA41EF7"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r w:rsidRPr="00A33D32">
        <w:rPr>
          <w:rFonts w:ascii="Times New Roman" w:hAnsi="Times New Roman" w:cs="Times New Roman"/>
          <w:sz w:val="28"/>
          <w:szCs w:val="28"/>
        </w:rPr>
        <w:lastRenderedPageBreak/>
        <w:t xml:space="preserve">Освіта дорослих: світові тенденції, українські реалії та перспективи: монографія / За </w:t>
      </w:r>
      <w:proofErr w:type="spellStart"/>
      <w:r w:rsidRPr="00A33D32">
        <w:rPr>
          <w:rFonts w:ascii="Times New Roman" w:hAnsi="Times New Roman" w:cs="Times New Roman"/>
          <w:sz w:val="28"/>
          <w:szCs w:val="28"/>
        </w:rPr>
        <w:t>заг</w:t>
      </w:r>
      <w:proofErr w:type="spellEnd"/>
      <w:r w:rsidRPr="00A33D32">
        <w:rPr>
          <w:rFonts w:ascii="Times New Roman" w:hAnsi="Times New Roman" w:cs="Times New Roman"/>
          <w:sz w:val="28"/>
          <w:szCs w:val="28"/>
        </w:rPr>
        <w:t xml:space="preserve">. ред. акад. Н.Г. </w:t>
      </w:r>
      <w:proofErr w:type="spellStart"/>
      <w:r w:rsidRPr="00A33D32">
        <w:rPr>
          <w:rFonts w:ascii="Times New Roman" w:hAnsi="Times New Roman" w:cs="Times New Roman"/>
          <w:sz w:val="28"/>
          <w:szCs w:val="28"/>
        </w:rPr>
        <w:t>Ничкало</w:t>
      </w:r>
      <w:proofErr w:type="spellEnd"/>
      <w:r w:rsidRPr="00A33D32">
        <w:rPr>
          <w:rFonts w:ascii="Times New Roman" w:hAnsi="Times New Roman" w:cs="Times New Roman"/>
          <w:sz w:val="28"/>
          <w:szCs w:val="28"/>
        </w:rPr>
        <w:t xml:space="preserve">, акад. І.Ф. Прокопенка. Інститут педагогічної освіти та освіти дорослих імені І. </w:t>
      </w:r>
      <w:proofErr w:type="spellStart"/>
      <w:r w:rsidRPr="00A33D32">
        <w:rPr>
          <w:rFonts w:ascii="Times New Roman" w:hAnsi="Times New Roman" w:cs="Times New Roman"/>
          <w:sz w:val="28"/>
          <w:szCs w:val="28"/>
        </w:rPr>
        <w:t>Зязюна</w:t>
      </w:r>
      <w:proofErr w:type="spellEnd"/>
      <w:r w:rsidRPr="00A33D32">
        <w:rPr>
          <w:rFonts w:ascii="Times New Roman" w:hAnsi="Times New Roman" w:cs="Times New Roman"/>
          <w:sz w:val="28"/>
          <w:szCs w:val="28"/>
        </w:rPr>
        <w:t xml:space="preserve"> НАПН України, Харківський національний педагогічний університет імені Г.С. Сковороди. Харків: ФОП </w:t>
      </w:r>
      <w:proofErr w:type="spellStart"/>
      <w:r w:rsidRPr="00A33D32">
        <w:rPr>
          <w:rFonts w:ascii="Times New Roman" w:hAnsi="Times New Roman" w:cs="Times New Roman"/>
          <w:sz w:val="28"/>
          <w:szCs w:val="28"/>
        </w:rPr>
        <w:t>Бровін</w:t>
      </w:r>
      <w:proofErr w:type="spellEnd"/>
      <w:r w:rsidRPr="00A33D32">
        <w:rPr>
          <w:rFonts w:ascii="Times New Roman" w:hAnsi="Times New Roman" w:cs="Times New Roman"/>
          <w:sz w:val="28"/>
          <w:szCs w:val="28"/>
        </w:rPr>
        <w:t xml:space="preserve"> О.В., 2020. 546 с.</w:t>
      </w:r>
    </w:p>
    <w:p w14:paraId="2C44CC30" w14:textId="77777777" w:rsidR="007716EB" w:rsidRPr="00A33D32" w:rsidRDefault="007716EB" w:rsidP="007716EB">
      <w:pPr>
        <w:pStyle w:val="a3"/>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proofErr w:type="spellStart"/>
      <w:r w:rsidRPr="00A33D32">
        <w:rPr>
          <w:rFonts w:ascii="Times New Roman" w:eastAsia="Times New Roman" w:hAnsi="Times New Roman" w:cs="Times New Roman"/>
          <w:sz w:val="28"/>
          <w:szCs w:val="28"/>
          <w:lang w:eastAsia="uk-UA"/>
        </w:rPr>
        <w:t>Лызь</w:t>
      </w:r>
      <w:proofErr w:type="spellEnd"/>
      <w:r w:rsidRPr="00A33D32">
        <w:rPr>
          <w:rFonts w:ascii="Times New Roman" w:eastAsia="Times New Roman" w:hAnsi="Times New Roman" w:cs="Times New Roman"/>
          <w:sz w:val="28"/>
          <w:szCs w:val="28"/>
          <w:lang w:eastAsia="uk-UA"/>
        </w:rPr>
        <w:t xml:space="preserve"> Н.А., </w:t>
      </w:r>
      <w:proofErr w:type="spellStart"/>
      <w:r w:rsidRPr="00A33D32">
        <w:rPr>
          <w:rFonts w:ascii="Times New Roman" w:eastAsia="Times New Roman" w:hAnsi="Times New Roman" w:cs="Times New Roman"/>
          <w:sz w:val="28"/>
          <w:szCs w:val="28"/>
          <w:lang w:eastAsia="uk-UA"/>
        </w:rPr>
        <w:t>Истратова</w:t>
      </w:r>
      <w:proofErr w:type="spellEnd"/>
      <w:r w:rsidRPr="00A33D32">
        <w:rPr>
          <w:rFonts w:ascii="Times New Roman" w:eastAsia="Times New Roman" w:hAnsi="Times New Roman" w:cs="Times New Roman"/>
          <w:sz w:val="28"/>
          <w:szCs w:val="28"/>
          <w:lang w:eastAsia="uk-UA"/>
        </w:rPr>
        <w:t xml:space="preserve"> О.Н. </w:t>
      </w:r>
      <w:proofErr w:type="spellStart"/>
      <w:r w:rsidRPr="00A33D32">
        <w:rPr>
          <w:rFonts w:ascii="Times New Roman" w:eastAsia="Times New Roman" w:hAnsi="Times New Roman" w:cs="Times New Roman"/>
          <w:sz w:val="28"/>
          <w:szCs w:val="28"/>
          <w:lang w:eastAsia="uk-UA"/>
        </w:rPr>
        <w:t>Информационно-образовательная</w:t>
      </w:r>
      <w:proofErr w:type="spellEnd"/>
      <w:r w:rsidRPr="00A33D32">
        <w:rPr>
          <w:rFonts w:ascii="Times New Roman" w:eastAsia="Times New Roman" w:hAnsi="Times New Roman" w:cs="Times New Roman"/>
          <w:sz w:val="28"/>
          <w:szCs w:val="28"/>
          <w:lang w:eastAsia="uk-UA"/>
        </w:rPr>
        <w:t xml:space="preserve"> </w:t>
      </w:r>
      <w:proofErr w:type="spellStart"/>
      <w:r w:rsidRPr="00A33D32">
        <w:rPr>
          <w:rFonts w:ascii="Times New Roman" w:eastAsia="Times New Roman" w:hAnsi="Times New Roman" w:cs="Times New Roman"/>
          <w:sz w:val="28"/>
          <w:szCs w:val="28"/>
          <w:lang w:eastAsia="uk-UA"/>
        </w:rPr>
        <w:t>деятельность</w:t>
      </w:r>
      <w:proofErr w:type="spellEnd"/>
      <w:r w:rsidRPr="00A33D32">
        <w:rPr>
          <w:rFonts w:ascii="Times New Roman" w:eastAsia="Times New Roman" w:hAnsi="Times New Roman" w:cs="Times New Roman"/>
          <w:sz w:val="28"/>
          <w:szCs w:val="28"/>
          <w:lang w:eastAsia="uk-UA"/>
        </w:rPr>
        <w:t xml:space="preserve"> в </w:t>
      </w:r>
      <w:proofErr w:type="spellStart"/>
      <w:r w:rsidRPr="00A33D32">
        <w:rPr>
          <w:rFonts w:ascii="Times New Roman" w:eastAsia="Times New Roman" w:hAnsi="Times New Roman" w:cs="Times New Roman"/>
          <w:sz w:val="28"/>
          <w:szCs w:val="28"/>
          <w:lang w:eastAsia="uk-UA"/>
        </w:rPr>
        <w:t>интернет-пространстве</w:t>
      </w:r>
      <w:proofErr w:type="spellEnd"/>
      <w:r w:rsidRPr="00A33D32">
        <w:rPr>
          <w:rFonts w:ascii="Times New Roman" w:eastAsia="Times New Roman" w:hAnsi="Times New Roman" w:cs="Times New Roman"/>
          <w:sz w:val="28"/>
          <w:szCs w:val="28"/>
          <w:lang w:eastAsia="uk-UA"/>
        </w:rPr>
        <w:t xml:space="preserve">: </w:t>
      </w:r>
      <w:proofErr w:type="spellStart"/>
      <w:r w:rsidRPr="00A33D32">
        <w:rPr>
          <w:rFonts w:ascii="Times New Roman" w:eastAsia="Times New Roman" w:hAnsi="Times New Roman" w:cs="Times New Roman"/>
          <w:sz w:val="28"/>
          <w:szCs w:val="28"/>
          <w:lang w:eastAsia="uk-UA"/>
        </w:rPr>
        <w:t>виды</w:t>
      </w:r>
      <w:proofErr w:type="spellEnd"/>
      <w:r w:rsidRPr="00A33D32">
        <w:rPr>
          <w:rFonts w:ascii="Times New Roman" w:eastAsia="Times New Roman" w:hAnsi="Times New Roman" w:cs="Times New Roman"/>
          <w:sz w:val="28"/>
          <w:szCs w:val="28"/>
          <w:lang w:eastAsia="uk-UA"/>
        </w:rPr>
        <w:t xml:space="preserve">, </w:t>
      </w:r>
      <w:proofErr w:type="spellStart"/>
      <w:r w:rsidRPr="00A33D32">
        <w:rPr>
          <w:rFonts w:ascii="Times New Roman" w:eastAsia="Times New Roman" w:hAnsi="Times New Roman" w:cs="Times New Roman"/>
          <w:sz w:val="28"/>
          <w:szCs w:val="28"/>
          <w:lang w:eastAsia="uk-UA"/>
        </w:rPr>
        <w:t>факторы</w:t>
      </w:r>
      <w:proofErr w:type="spellEnd"/>
      <w:r w:rsidRPr="00A33D32">
        <w:rPr>
          <w:rFonts w:ascii="Times New Roman" w:eastAsia="Times New Roman" w:hAnsi="Times New Roman" w:cs="Times New Roman"/>
          <w:sz w:val="28"/>
          <w:szCs w:val="28"/>
          <w:lang w:eastAsia="uk-UA"/>
        </w:rPr>
        <w:t>, риски //</w:t>
      </w:r>
      <w:proofErr w:type="spellStart"/>
      <w:r w:rsidRPr="00A33D32">
        <w:rPr>
          <w:rFonts w:ascii="Times New Roman" w:eastAsia="Times New Roman" w:hAnsi="Times New Roman" w:cs="Times New Roman"/>
          <w:sz w:val="28"/>
          <w:szCs w:val="28"/>
          <w:lang w:eastAsia="uk-UA"/>
        </w:rPr>
        <w:t>Педагогика</w:t>
      </w:r>
      <w:proofErr w:type="spellEnd"/>
      <w:r w:rsidRPr="00A33D32">
        <w:rPr>
          <w:rFonts w:ascii="Times New Roman" w:eastAsia="Times New Roman" w:hAnsi="Times New Roman" w:cs="Times New Roman"/>
          <w:sz w:val="28"/>
          <w:szCs w:val="28"/>
          <w:lang w:eastAsia="uk-UA"/>
        </w:rPr>
        <w:t>. 2019. № 4. С. 16-26.</w:t>
      </w:r>
    </w:p>
    <w:p w14:paraId="665A1AD6" w14:textId="77777777" w:rsidR="007716EB" w:rsidRPr="00A33D32" w:rsidRDefault="007716EB" w:rsidP="007716EB">
      <w:pPr>
        <w:pStyle w:val="a3"/>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A33D32">
        <w:rPr>
          <w:rFonts w:ascii="Times New Roman" w:hAnsi="Times New Roman" w:cs="Times New Roman"/>
          <w:sz w:val="28"/>
          <w:szCs w:val="28"/>
        </w:rPr>
        <w:t>Дистанційна освіта: забезпечення доступності та неперервної освіти впродовж життя (E-</w:t>
      </w:r>
      <w:proofErr w:type="spellStart"/>
      <w:r w:rsidRPr="00A33D32">
        <w:rPr>
          <w:rFonts w:ascii="Times New Roman" w:hAnsi="Times New Roman" w:cs="Times New Roman"/>
          <w:sz w:val="28"/>
          <w:szCs w:val="28"/>
        </w:rPr>
        <w:t>Learning</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and</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University</w:t>
      </w:r>
      <w:proofErr w:type="spellEnd"/>
      <w:r w:rsidRPr="00A33D32">
        <w:rPr>
          <w:rFonts w:ascii="Times New Roman" w:hAnsi="Times New Roman" w:cs="Times New Roman"/>
          <w:sz w:val="28"/>
          <w:szCs w:val="28"/>
        </w:rPr>
        <w:t xml:space="preserve"> Education2017): матеріали XLIІ Міжнародної науково-методичної конференції (м. Полтава, 9-10 лютого 2017 року). Полтава: ПУЕТ, 2017.365 с.</w:t>
      </w:r>
    </w:p>
    <w:p w14:paraId="29C475EF" w14:textId="77777777" w:rsidR="007716EB" w:rsidRPr="00A33D32" w:rsidRDefault="007716EB" w:rsidP="007716EB">
      <w:pPr>
        <w:pStyle w:val="a3"/>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proofErr w:type="spellStart"/>
      <w:r w:rsidRPr="00A33D32">
        <w:rPr>
          <w:rFonts w:ascii="Times New Roman" w:eastAsia="Times New Roman" w:hAnsi="Times New Roman" w:cs="Times New Roman"/>
          <w:sz w:val="28"/>
          <w:szCs w:val="28"/>
          <w:lang w:eastAsia="uk-UA"/>
        </w:rPr>
        <w:t>Клименских</w:t>
      </w:r>
      <w:proofErr w:type="spellEnd"/>
      <w:r w:rsidRPr="00A33D32">
        <w:rPr>
          <w:rFonts w:ascii="Times New Roman" w:eastAsia="Times New Roman" w:hAnsi="Times New Roman" w:cs="Times New Roman"/>
          <w:sz w:val="28"/>
          <w:szCs w:val="28"/>
          <w:lang w:eastAsia="uk-UA"/>
        </w:rPr>
        <w:t xml:space="preserve"> М.В., </w:t>
      </w:r>
      <w:proofErr w:type="spellStart"/>
      <w:r w:rsidRPr="00A33D32">
        <w:rPr>
          <w:rFonts w:ascii="Times New Roman" w:eastAsia="Times New Roman" w:hAnsi="Times New Roman" w:cs="Times New Roman"/>
          <w:sz w:val="28"/>
          <w:szCs w:val="28"/>
          <w:lang w:eastAsia="uk-UA"/>
        </w:rPr>
        <w:t>Лебедева</w:t>
      </w:r>
      <w:proofErr w:type="spellEnd"/>
      <w:r w:rsidRPr="00A33D32">
        <w:rPr>
          <w:rFonts w:ascii="Times New Roman" w:eastAsia="Times New Roman" w:hAnsi="Times New Roman" w:cs="Times New Roman"/>
          <w:sz w:val="28"/>
          <w:szCs w:val="28"/>
          <w:lang w:eastAsia="uk-UA"/>
        </w:rPr>
        <w:t xml:space="preserve"> Ю.В., Мальцев А.В., </w:t>
      </w:r>
      <w:proofErr w:type="spellStart"/>
      <w:r w:rsidRPr="00A33D32">
        <w:rPr>
          <w:rFonts w:ascii="Times New Roman" w:eastAsia="Times New Roman" w:hAnsi="Times New Roman" w:cs="Times New Roman"/>
          <w:sz w:val="28"/>
          <w:szCs w:val="28"/>
          <w:lang w:eastAsia="uk-UA"/>
        </w:rPr>
        <w:t>Савельев</w:t>
      </w:r>
      <w:proofErr w:type="spellEnd"/>
      <w:r w:rsidRPr="00A33D32">
        <w:rPr>
          <w:rFonts w:ascii="Times New Roman" w:eastAsia="Times New Roman" w:hAnsi="Times New Roman" w:cs="Times New Roman"/>
          <w:sz w:val="28"/>
          <w:szCs w:val="28"/>
          <w:lang w:eastAsia="uk-UA"/>
        </w:rPr>
        <w:t xml:space="preserve"> </w:t>
      </w:r>
      <w:proofErr w:type="spellStart"/>
      <w:r w:rsidRPr="00A33D32">
        <w:rPr>
          <w:rFonts w:ascii="Times New Roman" w:eastAsia="Times New Roman" w:hAnsi="Times New Roman" w:cs="Times New Roman"/>
          <w:sz w:val="28"/>
          <w:szCs w:val="28"/>
          <w:lang w:eastAsia="uk-UA"/>
        </w:rPr>
        <w:t>В.В.Психологические</w:t>
      </w:r>
      <w:proofErr w:type="spellEnd"/>
      <w:r w:rsidRPr="00A33D32">
        <w:rPr>
          <w:rFonts w:ascii="Times New Roman" w:eastAsia="Times New Roman" w:hAnsi="Times New Roman" w:cs="Times New Roman"/>
          <w:sz w:val="28"/>
          <w:szCs w:val="28"/>
          <w:lang w:eastAsia="uk-UA"/>
        </w:rPr>
        <w:t xml:space="preserve"> </w:t>
      </w:r>
      <w:proofErr w:type="spellStart"/>
      <w:r w:rsidRPr="00A33D32">
        <w:rPr>
          <w:rFonts w:ascii="Times New Roman" w:eastAsia="Times New Roman" w:hAnsi="Times New Roman" w:cs="Times New Roman"/>
          <w:sz w:val="28"/>
          <w:szCs w:val="28"/>
          <w:lang w:eastAsia="uk-UA"/>
        </w:rPr>
        <w:t>факторы</w:t>
      </w:r>
      <w:proofErr w:type="spellEnd"/>
      <w:r w:rsidRPr="00A33D32">
        <w:rPr>
          <w:rFonts w:ascii="Times New Roman" w:eastAsia="Times New Roman" w:hAnsi="Times New Roman" w:cs="Times New Roman"/>
          <w:sz w:val="28"/>
          <w:szCs w:val="28"/>
          <w:lang w:eastAsia="uk-UA"/>
        </w:rPr>
        <w:t xml:space="preserve"> </w:t>
      </w:r>
      <w:proofErr w:type="spellStart"/>
      <w:r w:rsidRPr="00A33D32">
        <w:rPr>
          <w:rFonts w:ascii="Times New Roman" w:eastAsia="Times New Roman" w:hAnsi="Times New Roman" w:cs="Times New Roman"/>
          <w:sz w:val="28"/>
          <w:szCs w:val="28"/>
          <w:lang w:eastAsia="uk-UA"/>
        </w:rPr>
        <w:t>эффективного</w:t>
      </w:r>
      <w:proofErr w:type="spellEnd"/>
      <w:r w:rsidRPr="00A33D32">
        <w:rPr>
          <w:rFonts w:ascii="Times New Roman" w:eastAsia="Times New Roman" w:hAnsi="Times New Roman" w:cs="Times New Roman"/>
          <w:sz w:val="28"/>
          <w:szCs w:val="28"/>
          <w:lang w:eastAsia="uk-UA"/>
        </w:rPr>
        <w:t xml:space="preserve"> онлайн-</w:t>
      </w:r>
      <w:proofErr w:type="spellStart"/>
      <w:r w:rsidRPr="00A33D32">
        <w:rPr>
          <w:rFonts w:ascii="Times New Roman" w:eastAsia="Times New Roman" w:hAnsi="Times New Roman" w:cs="Times New Roman"/>
          <w:sz w:val="28"/>
          <w:szCs w:val="28"/>
          <w:lang w:eastAsia="uk-UA"/>
        </w:rPr>
        <w:t>обучения</w:t>
      </w:r>
      <w:proofErr w:type="spellEnd"/>
      <w:r w:rsidRPr="00A33D32">
        <w:rPr>
          <w:rFonts w:ascii="Times New Roman" w:eastAsia="Times New Roman" w:hAnsi="Times New Roman" w:cs="Times New Roman"/>
          <w:sz w:val="28"/>
          <w:szCs w:val="28"/>
          <w:lang w:eastAsia="uk-UA"/>
        </w:rPr>
        <w:t xml:space="preserve"> </w:t>
      </w:r>
      <w:proofErr w:type="spellStart"/>
      <w:r w:rsidRPr="00A33D32">
        <w:rPr>
          <w:rFonts w:ascii="Times New Roman" w:eastAsia="Times New Roman" w:hAnsi="Times New Roman" w:cs="Times New Roman"/>
          <w:sz w:val="28"/>
          <w:szCs w:val="28"/>
          <w:lang w:eastAsia="uk-UA"/>
        </w:rPr>
        <w:t>студентов</w:t>
      </w:r>
      <w:proofErr w:type="spellEnd"/>
      <w:r w:rsidRPr="00A33D32">
        <w:rPr>
          <w:rFonts w:ascii="Times New Roman" w:eastAsia="Times New Roman" w:hAnsi="Times New Roman" w:cs="Times New Roman"/>
          <w:sz w:val="28"/>
          <w:szCs w:val="28"/>
          <w:lang w:eastAsia="uk-UA"/>
        </w:rPr>
        <w:t xml:space="preserve"> // </w:t>
      </w:r>
      <w:proofErr w:type="spellStart"/>
      <w:r w:rsidRPr="00A33D32">
        <w:rPr>
          <w:rFonts w:ascii="Times New Roman" w:eastAsia="Times New Roman" w:hAnsi="Times New Roman" w:cs="Times New Roman"/>
          <w:sz w:val="28"/>
          <w:szCs w:val="28"/>
          <w:lang w:eastAsia="uk-UA"/>
        </w:rPr>
        <w:t>Перспективынауки</w:t>
      </w:r>
      <w:proofErr w:type="spellEnd"/>
      <w:r w:rsidRPr="00A33D32">
        <w:rPr>
          <w:rFonts w:ascii="Times New Roman" w:eastAsia="Times New Roman" w:hAnsi="Times New Roman" w:cs="Times New Roman"/>
          <w:sz w:val="28"/>
          <w:szCs w:val="28"/>
          <w:lang w:eastAsia="uk-UA"/>
        </w:rPr>
        <w:t xml:space="preserve"> и </w:t>
      </w:r>
      <w:proofErr w:type="spellStart"/>
      <w:r w:rsidRPr="00A33D32">
        <w:rPr>
          <w:rFonts w:ascii="Times New Roman" w:eastAsia="Times New Roman" w:hAnsi="Times New Roman" w:cs="Times New Roman"/>
          <w:sz w:val="28"/>
          <w:szCs w:val="28"/>
          <w:lang w:eastAsia="uk-UA"/>
        </w:rPr>
        <w:t>образования</w:t>
      </w:r>
      <w:proofErr w:type="spellEnd"/>
      <w:r w:rsidRPr="00A33D32">
        <w:rPr>
          <w:rFonts w:ascii="Times New Roman" w:eastAsia="Times New Roman" w:hAnsi="Times New Roman" w:cs="Times New Roman"/>
          <w:sz w:val="28"/>
          <w:szCs w:val="28"/>
          <w:lang w:eastAsia="uk-UA"/>
        </w:rPr>
        <w:t>. 2019. № 6 (42). С. 312-321.</w:t>
      </w:r>
      <w:r w:rsidRPr="00A33D32">
        <w:rPr>
          <w:rFonts w:ascii="Times New Roman" w:eastAsia="Times New Roman" w:hAnsi="Times New Roman" w:cs="Times New Roman"/>
          <w:sz w:val="28"/>
          <w:szCs w:val="28"/>
          <w:lang w:val="en-US" w:eastAsia="uk-UA"/>
        </w:rPr>
        <w:t>URL</w:t>
      </w:r>
      <w:r w:rsidRPr="00A33D32">
        <w:rPr>
          <w:rFonts w:ascii="Times New Roman" w:eastAsia="Times New Roman" w:hAnsi="Times New Roman" w:cs="Times New Roman"/>
          <w:sz w:val="28"/>
          <w:szCs w:val="28"/>
          <w:lang w:eastAsia="uk-UA"/>
        </w:rPr>
        <w:t>: 10.32744/pse.2019.6.26</w:t>
      </w:r>
    </w:p>
    <w:p w14:paraId="70ED24C4" w14:textId="77777777" w:rsidR="007716EB" w:rsidRPr="00A33D32" w:rsidRDefault="007716EB" w:rsidP="007716EB">
      <w:pPr>
        <w:pStyle w:val="a3"/>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A33D32">
        <w:rPr>
          <w:rFonts w:ascii="Times New Roman" w:hAnsi="Times New Roman" w:cs="Times New Roman"/>
          <w:sz w:val="28"/>
          <w:szCs w:val="28"/>
        </w:rPr>
        <w:t xml:space="preserve">«Дистанційне навчання в глобалізованому світі». Київ.: Київ. </w:t>
      </w:r>
      <w:proofErr w:type="spellStart"/>
      <w:r w:rsidRPr="00A33D32">
        <w:rPr>
          <w:rFonts w:ascii="Times New Roman" w:hAnsi="Times New Roman" w:cs="Times New Roman"/>
          <w:sz w:val="28"/>
          <w:szCs w:val="28"/>
        </w:rPr>
        <w:t>нац</w:t>
      </w:r>
      <w:proofErr w:type="spellEnd"/>
      <w:r w:rsidRPr="00A33D32">
        <w:rPr>
          <w:rFonts w:ascii="Times New Roman" w:hAnsi="Times New Roman" w:cs="Times New Roman"/>
          <w:sz w:val="28"/>
          <w:szCs w:val="28"/>
        </w:rPr>
        <w:t>. торг.-</w:t>
      </w:r>
      <w:proofErr w:type="spellStart"/>
      <w:r w:rsidRPr="00A33D32">
        <w:rPr>
          <w:rFonts w:ascii="Times New Roman" w:hAnsi="Times New Roman" w:cs="Times New Roman"/>
          <w:sz w:val="28"/>
          <w:szCs w:val="28"/>
        </w:rPr>
        <w:t>екон</w:t>
      </w:r>
      <w:proofErr w:type="spellEnd"/>
      <w:r w:rsidRPr="00A33D32">
        <w:rPr>
          <w:rFonts w:ascii="Times New Roman" w:hAnsi="Times New Roman" w:cs="Times New Roman"/>
          <w:sz w:val="28"/>
          <w:szCs w:val="28"/>
        </w:rPr>
        <w:t>. ун-т, 2021. 101 с.</w:t>
      </w:r>
    </w:p>
    <w:p w14:paraId="54A87654" w14:textId="77777777" w:rsidR="007716EB" w:rsidRPr="00A33D32" w:rsidRDefault="007716EB" w:rsidP="007716EB">
      <w:pPr>
        <w:pStyle w:val="a3"/>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A33D32">
        <w:rPr>
          <w:rFonts w:ascii="Times New Roman" w:hAnsi="Times New Roman" w:cs="Times New Roman"/>
          <w:sz w:val="28"/>
          <w:szCs w:val="28"/>
        </w:rPr>
        <w:t xml:space="preserve">Дистанційне навчання в системі професійно-технічної освіти: монографія / </w:t>
      </w:r>
      <w:proofErr w:type="spellStart"/>
      <w:r w:rsidRPr="00A33D32">
        <w:rPr>
          <w:rFonts w:ascii="Times New Roman" w:hAnsi="Times New Roman" w:cs="Times New Roman"/>
          <w:sz w:val="28"/>
          <w:szCs w:val="28"/>
        </w:rPr>
        <w:t>авт</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кол</w:t>
      </w:r>
      <w:proofErr w:type="spellEnd"/>
      <w:r w:rsidRPr="00A33D32">
        <w:rPr>
          <w:rFonts w:ascii="Times New Roman" w:hAnsi="Times New Roman" w:cs="Times New Roman"/>
          <w:sz w:val="28"/>
          <w:szCs w:val="28"/>
        </w:rPr>
        <w:t xml:space="preserve">. В.В. </w:t>
      </w:r>
      <w:proofErr w:type="spellStart"/>
      <w:r w:rsidRPr="00A33D32">
        <w:rPr>
          <w:rFonts w:ascii="Times New Roman" w:hAnsi="Times New Roman" w:cs="Times New Roman"/>
          <w:sz w:val="28"/>
          <w:szCs w:val="28"/>
        </w:rPr>
        <w:t>Ягупов</w:t>
      </w:r>
      <w:proofErr w:type="spellEnd"/>
      <w:r w:rsidRPr="00A33D32">
        <w:rPr>
          <w:rFonts w:ascii="Times New Roman" w:hAnsi="Times New Roman" w:cs="Times New Roman"/>
          <w:sz w:val="28"/>
          <w:szCs w:val="28"/>
        </w:rPr>
        <w:t xml:space="preserve">, Л.М. Петренко, С.Г. Кравець та ін. / За наук. ред. В. В. </w:t>
      </w:r>
      <w:proofErr w:type="spellStart"/>
      <w:r w:rsidRPr="00A33D32">
        <w:rPr>
          <w:rFonts w:ascii="Times New Roman" w:hAnsi="Times New Roman" w:cs="Times New Roman"/>
          <w:sz w:val="28"/>
          <w:szCs w:val="28"/>
        </w:rPr>
        <w:t>Ягупова</w:t>
      </w:r>
      <w:proofErr w:type="spellEnd"/>
      <w:r w:rsidRPr="00A33D32">
        <w:rPr>
          <w:rFonts w:ascii="Times New Roman" w:hAnsi="Times New Roman" w:cs="Times New Roman"/>
          <w:sz w:val="28"/>
          <w:szCs w:val="28"/>
        </w:rPr>
        <w:t>. Житомир: «Полісся», 2019. 234 с.</w:t>
      </w:r>
    </w:p>
    <w:p w14:paraId="5DD0498F" w14:textId="77777777" w:rsidR="007716EB" w:rsidRPr="00A33D32" w:rsidRDefault="007716EB" w:rsidP="007716EB">
      <w:pPr>
        <w:pStyle w:val="a3"/>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proofErr w:type="spellStart"/>
      <w:r w:rsidRPr="00A33D32">
        <w:rPr>
          <w:rFonts w:ascii="Times New Roman" w:eastAsia="Times New Roman" w:hAnsi="Times New Roman" w:cs="Times New Roman"/>
          <w:sz w:val="28"/>
          <w:szCs w:val="28"/>
          <w:lang w:eastAsia="uk-UA"/>
        </w:rPr>
        <w:t>Подшивайлов</w:t>
      </w:r>
      <w:proofErr w:type="spellEnd"/>
      <w:r w:rsidRPr="00A33D32">
        <w:rPr>
          <w:rFonts w:ascii="Times New Roman" w:eastAsia="Times New Roman" w:hAnsi="Times New Roman" w:cs="Times New Roman"/>
          <w:sz w:val="28"/>
          <w:szCs w:val="28"/>
          <w:lang w:eastAsia="uk-UA"/>
        </w:rPr>
        <w:t xml:space="preserve"> Ф.М. Психологічні чинники розвитку мотиваційної сфери особистості майбутнього психолога: кандидата психологічних наук: 19.00.07 / Київський університет імені Бориса Грінченка. Київ. 2015. 238 с.</w:t>
      </w:r>
    </w:p>
    <w:p w14:paraId="1AA2D303" w14:textId="77777777" w:rsidR="007716EB" w:rsidRPr="00A33D32" w:rsidRDefault="007716EB" w:rsidP="007716EB">
      <w:pPr>
        <w:pStyle w:val="a3"/>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proofErr w:type="spellStart"/>
      <w:r w:rsidRPr="00A33D32">
        <w:rPr>
          <w:rFonts w:ascii="Times New Roman" w:hAnsi="Times New Roman" w:cs="Times New Roman"/>
          <w:sz w:val="28"/>
          <w:szCs w:val="28"/>
        </w:rPr>
        <w:t>Стоссел</w:t>
      </w:r>
      <w:proofErr w:type="spellEnd"/>
      <w:r w:rsidRPr="00A33D32">
        <w:rPr>
          <w:rFonts w:ascii="Times New Roman" w:hAnsi="Times New Roman" w:cs="Times New Roman"/>
          <w:sz w:val="28"/>
          <w:szCs w:val="28"/>
        </w:rPr>
        <w:t xml:space="preserve"> С. </w:t>
      </w:r>
      <w:proofErr w:type="spellStart"/>
      <w:r w:rsidRPr="00A33D32">
        <w:rPr>
          <w:rFonts w:ascii="Times New Roman" w:hAnsi="Times New Roman" w:cs="Times New Roman"/>
          <w:sz w:val="28"/>
          <w:szCs w:val="28"/>
        </w:rPr>
        <w:t>Век</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тревожности</w:t>
      </w:r>
      <w:proofErr w:type="spellEnd"/>
      <w:r w:rsidRPr="00A33D32">
        <w:rPr>
          <w:rFonts w:ascii="Times New Roman" w:hAnsi="Times New Roman" w:cs="Times New Roman"/>
          <w:sz w:val="28"/>
          <w:szCs w:val="28"/>
        </w:rPr>
        <w:t xml:space="preserve">: Страхи, </w:t>
      </w:r>
      <w:proofErr w:type="spellStart"/>
      <w:r w:rsidRPr="00A33D32">
        <w:rPr>
          <w:rFonts w:ascii="Times New Roman" w:hAnsi="Times New Roman" w:cs="Times New Roman"/>
          <w:sz w:val="28"/>
          <w:szCs w:val="28"/>
        </w:rPr>
        <w:t>надежды</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неврозы</w:t>
      </w:r>
      <w:proofErr w:type="spellEnd"/>
      <w:r w:rsidRPr="00A33D32">
        <w:rPr>
          <w:rFonts w:ascii="Times New Roman" w:hAnsi="Times New Roman" w:cs="Times New Roman"/>
          <w:sz w:val="28"/>
          <w:szCs w:val="28"/>
        </w:rPr>
        <w:t xml:space="preserve"> и </w:t>
      </w:r>
      <w:proofErr w:type="spellStart"/>
      <w:r w:rsidRPr="00A33D32">
        <w:rPr>
          <w:rFonts w:ascii="Times New Roman" w:hAnsi="Times New Roman" w:cs="Times New Roman"/>
          <w:sz w:val="28"/>
          <w:szCs w:val="28"/>
        </w:rPr>
        <w:t>поиски</w:t>
      </w:r>
      <w:proofErr w:type="spellEnd"/>
      <w:r w:rsidRPr="00A33D32">
        <w:rPr>
          <w:rFonts w:ascii="Times New Roman" w:hAnsi="Times New Roman" w:cs="Times New Roman"/>
          <w:sz w:val="28"/>
          <w:szCs w:val="28"/>
        </w:rPr>
        <w:t xml:space="preserve"> душевного </w:t>
      </w:r>
      <w:proofErr w:type="spellStart"/>
      <w:r w:rsidRPr="00A33D32">
        <w:rPr>
          <w:rFonts w:ascii="Times New Roman" w:hAnsi="Times New Roman" w:cs="Times New Roman"/>
          <w:sz w:val="28"/>
          <w:szCs w:val="28"/>
        </w:rPr>
        <w:t>покоя</w:t>
      </w:r>
      <w:proofErr w:type="spellEnd"/>
      <w:r w:rsidRPr="00A33D32">
        <w:rPr>
          <w:rFonts w:ascii="Times New Roman" w:hAnsi="Times New Roman" w:cs="Times New Roman"/>
          <w:sz w:val="28"/>
          <w:szCs w:val="28"/>
        </w:rPr>
        <w:t xml:space="preserve"> / Скотт </w:t>
      </w:r>
      <w:proofErr w:type="spellStart"/>
      <w:r w:rsidRPr="00A33D32">
        <w:rPr>
          <w:rFonts w:ascii="Times New Roman" w:hAnsi="Times New Roman" w:cs="Times New Roman"/>
          <w:sz w:val="28"/>
          <w:szCs w:val="28"/>
        </w:rPr>
        <w:t>Стоссел</w:t>
      </w:r>
      <w:proofErr w:type="spellEnd"/>
      <w:r w:rsidRPr="00A33D32">
        <w:rPr>
          <w:rFonts w:ascii="Times New Roman" w:hAnsi="Times New Roman" w:cs="Times New Roman"/>
          <w:sz w:val="28"/>
          <w:szCs w:val="28"/>
        </w:rPr>
        <w:t>., 2016. 464 с.</w:t>
      </w:r>
    </w:p>
    <w:p w14:paraId="7385C851" w14:textId="77777777" w:rsidR="007716EB" w:rsidRPr="00A33D32" w:rsidRDefault="007716EB" w:rsidP="007716EB">
      <w:pPr>
        <w:pStyle w:val="a3"/>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proofErr w:type="spellStart"/>
      <w:r w:rsidRPr="00A33D32">
        <w:rPr>
          <w:rFonts w:ascii="Times New Roman" w:hAnsi="Times New Roman" w:cs="Times New Roman"/>
          <w:sz w:val="28"/>
          <w:szCs w:val="28"/>
        </w:rPr>
        <w:t>Bandelow</w:t>
      </w:r>
      <w:proofErr w:type="spellEnd"/>
      <w:r w:rsidRPr="00A33D32">
        <w:rPr>
          <w:rFonts w:ascii="Times New Roman" w:hAnsi="Times New Roman" w:cs="Times New Roman"/>
          <w:sz w:val="28"/>
          <w:szCs w:val="28"/>
        </w:rPr>
        <w:t xml:space="preserve"> B., </w:t>
      </w:r>
      <w:proofErr w:type="spellStart"/>
      <w:r w:rsidRPr="00A33D32">
        <w:rPr>
          <w:rFonts w:ascii="Times New Roman" w:hAnsi="Times New Roman" w:cs="Times New Roman"/>
          <w:sz w:val="28"/>
          <w:szCs w:val="28"/>
        </w:rPr>
        <w:t>Michaelis</w:t>
      </w:r>
      <w:proofErr w:type="spellEnd"/>
      <w:r w:rsidRPr="00A33D32">
        <w:rPr>
          <w:rFonts w:ascii="Times New Roman" w:hAnsi="Times New Roman" w:cs="Times New Roman"/>
          <w:sz w:val="28"/>
          <w:szCs w:val="28"/>
        </w:rPr>
        <w:t xml:space="preserve"> S. </w:t>
      </w:r>
      <w:proofErr w:type="spellStart"/>
      <w:r w:rsidRPr="00A33D32">
        <w:rPr>
          <w:rFonts w:ascii="Times New Roman" w:hAnsi="Times New Roman" w:cs="Times New Roman"/>
          <w:sz w:val="28"/>
          <w:szCs w:val="28"/>
        </w:rPr>
        <w:t>Epidemiology</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of</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anxiety</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disorders</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in</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the</w:t>
      </w:r>
      <w:proofErr w:type="spellEnd"/>
      <w:r w:rsidRPr="00A33D32">
        <w:rPr>
          <w:rFonts w:ascii="Times New Roman" w:hAnsi="Times New Roman" w:cs="Times New Roman"/>
          <w:sz w:val="28"/>
          <w:szCs w:val="28"/>
        </w:rPr>
        <w:t xml:space="preserve"> 21st </w:t>
      </w:r>
      <w:proofErr w:type="spellStart"/>
      <w:r w:rsidRPr="00A33D32">
        <w:rPr>
          <w:rFonts w:ascii="Times New Roman" w:hAnsi="Times New Roman" w:cs="Times New Roman"/>
          <w:sz w:val="28"/>
          <w:szCs w:val="28"/>
        </w:rPr>
        <w:t>century</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Dialogues</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Clin</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Neurosci</w:t>
      </w:r>
      <w:proofErr w:type="spellEnd"/>
      <w:r w:rsidRPr="00A33D32">
        <w:rPr>
          <w:rFonts w:ascii="Times New Roman" w:hAnsi="Times New Roman" w:cs="Times New Roman"/>
          <w:sz w:val="28"/>
          <w:szCs w:val="28"/>
        </w:rPr>
        <w:t xml:space="preserve">. 2015; 17(3): 327-335. </w:t>
      </w:r>
    </w:p>
    <w:p w14:paraId="6E62CE66" w14:textId="77777777" w:rsidR="007716EB" w:rsidRPr="00A33D32" w:rsidRDefault="007716EB" w:rsidP="007716EB">
      <w:pPr>
        <w:pStyle w:val="a3"/>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proofErr w:type="spellStart"/>
      <w:r w:rsidRPr="00A33D32">
        <w:rPr>
          <w:rFonts w:ascii="Times New Roman" w:hAnsi="Times New Roman" w:cs="Times New Roman"/>
          <w:sz w:val="28"/>
          <w:szCs w:val="28"/>
        </w:rPr>
        <w:lastRenderedPageBreak/>
        <w:t>Google</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Trends</w:t>
      </w:r>
      <w:proofErr w:type="spellEnd"/>
      <w:r w:rsidRPr="00A33D32">
        <w:rPr>
          <w:rFonts w:ascii="Times New Roman" w:hAnsi="Times New Roman" w:cs="Times New Roman"/>
          <w:sz w:val="28"/>
          <w:szCs w:val="28"/>
        </w:rPr>
        <w:t xml:space="preserve">: сайт. </w:t>
      </w:r>
      <w:r w:rsidRPr="00A33D32">
        <w:rPr>
          <w:rFonts w:ascii="Times New Roman" w:hAnsi="Times New Roman" w:cs="Times New Roman"/>
          <w:sz w:val="28"/>
          <w:szCs w:val="28"/>
          <w:lang w:val="en-US"/>
        </w:rPr>
        <w:t>URL</w:t>
      </w:r>
      <w:r w:rsidRPr="00A33D32">
        <w:rPr>
          <w:rFonts w:ascii="Times New Roman" w:hAnsi="Times New Roman" w:cs="Times New Roman"/>
          <w:sz w:val="28"/>
          <w:szCs w:val="28"/>
        </w:rPr>
        <w:t>: https://trends.google.com/trends/explore?date=all&amp;q=%D1%82%D1%80%D0%B 5%D0%B2%D0%BE%D0%B3%D0%B</w:t>
      </w:r>
      <w:proofErr w:type="gramStart"/>
      <w:r w:rsidRPr="00A33D32">
        <w:rPr>
          <w:rFonts w:ascii="Times New Roman" w:hAnsi="Times New Roman" w:cs="Times New Roman"/>
          <w:sz w:val="28"/>
          <w:szCs w:val="28"/>
        </w:rPr>
        <w:t>0,anxiety</w:t>
      </w:r>
      <w:proofErr w:type="gramEnd"/>
      <w:r w:rsidRPr="00A33D32">
        <w:rPr>
          <w:rFonts w:ascii="Times New Roman" w:hAnsi="Times New Roman" w:cs="Times New Roman"/>
          <w:sz w:val="28"/>
          <w:szCs w:val="28"/>
        </w:rPr>
        <w:t xml:space="preserve"> </w:t>
      </w:r>
    </w:p>
    <w:p w14:paraId="5F950C60" w14:textId="77777777" w:rsidR="007716EB" w:rsidRPr="00A33D32" w:rsidRDefault="007716EB" w:rsidP="007716EB">
      <w:pPr>
        <w:pStyle w:val="a3"/>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proofErr w:type="spellStart"/>
      <w:r w:rsidRPr="00A33D32">
        <w:rPr>
          <w:rFonts w:ascii="Times New Roman" w:hAnsi="Times New Roman" w:cs="Times New Roman"/>
          <w:sz w:val="28"/>
          <w:szCs w:val="28"/>
        </w:rPr>
        <w:t>Martin</w:t>
      </w:r>
      <w:proofErr w:type="spellEnd"/>
      <w:r w:rsidRPr="00A33D32">
        <w:rPr>
          <w:rFonts w:ascii="Times New Roman" w:hAnsi="Times New Roman" w:cs="Times New Roman"/>
          <w:sz w:val="28"/>
          <w:szCs w:val="28"/>
        </w:rPr>
        <w:t xml:space="preserve"> P. </w:t>
      </w:r>
      <w:proofErr w:type="spellStart"/>
      <w:r w:rsidRPr="00A33D32">
        <w:rPr>
          <w:rFonts w:ascii="Times New Roman" w:hAnsi="Times New Roman" w:cs="Times New Roman"/>
          <w:sz w:val="28"/>
          <w:szCs w:val="28"/>
        </w:rPr>
        <w:t>The</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epidemiology</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of</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anxiety</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disorders</w:t>
      </w:r>
      <w:proofErr w:type="spellEnd"/>
      <w:r w:rsidRPr="00A33D32">
        <w:rPr>
          <w:rFonts w:ascii="Times New Roman" w:hAnsi="Times New Roman" w:cs="Times New Roman"/>
          <w:sz w:val="28"/>
          <w:szCs w:val="28"/>
        </w:rPr>
        <w:t xml:space="preserve">: a </w:t>
      </w:r>
      <w:proofErr w:type="spellStart"/>
      <w:r w:rsidRPr="00A33D32">
        <w:rPr>
          <w:rFonts w:ascii="Times New Roman" w:hAnsi="Times New Roman" w:cs="Times New Roman"/>
          <w:sz w:val="28"/>
          <w:szCs w:val="28"/>
        </w:rPr>
        <w:t>review</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Dialogues</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Clin</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Neurosci</w:t>
      </w:r>
      <w:proofErr w:type="spellEnd"/>
      <w:r w:rsidRPr="00A33D32">
        <w:rPr>
          <w:rFonts w:ascii="Times New Roman" w:hAnsi="Times New Roman" w:cs="Times New Roman"/>
          <w:sz w:val="28"/>
          <w:szCs w:val="28"/>
        </w:rPr>
        <w:t>. 2003; 5(3), 281-298.</w:t>
      </w:r>
    </w:p>
    <w:p w14:paraId="74089950" w14:textId="77777777" w:rsidR="007716EB" w:rsidRPr="00A33D32" w:rsidRDefault="007716EB" w:rsidP="007716EB">
      <w:pPr>
        <w:pStyle w:val="a3"/>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proofErr w:type="spellStart"/>
      <w:r w:rsidRPr="00A33D32">
        <w:rPr>
          <w:rFonts w:ascii="Times New Roman" w:hAnsi="Times New Roman" w:cs="Times New Roman"/>
          <w:sz w:val="28"/>
          <w:szCs w:val="28"/>
        </w:rPr>
        <w:t>DeMartini</w:t>
      </w:r>
      <w:proofErr w:type="spellEnd"/>
      <w:r w:rsidRPr="00A33D32">
        <w:rPr>
          <w:rFonts w:ascii="Times New Roman" w:hAnsi="Times New Roman" w:cs="Times New Roman"/>
          <w:sz w:val="28"/>
          <w:szCs w:val="28"/>
        </w:rPr>
        <w:t xml:space="preserve"> K.S., &amp; </w:t>
      </w:r>
      <w:proofErr w:type="spellStart"/>
      <w:r w:rsidRPr="00A33D32">
        <w:rPr>
          <w:rFonts w:ascii="Times New Roman" w:hAnsi="Times New Roman" w:cs="Times New Roman"/>
          <w:sz w:val="28"/>
          <w:szCs w:val="28"/>
        </w:rPr>
        <w:t>Carey</w:t>
      </w:r>
      <w:proofErr w:type="spellEnd"/>
      <w:r w:rsidRPr="00A33D32">
        <w:rPr>
          <w:rFonts w:ascii="Times New Roman" w:hAnsi="Times New Roman" w:cs="Times New Roman"/>
          <w:sz w:val="28"/>
          <w:szCs w:val="28"/>
        </w:rPr>
        <w:t xml:space="preserve"> K.B. (2011). </w:t>
      </w:r>
      <w:proofErr w:type="spellStart"/>
      <w:r w:rsidRPr="00A33D32">
        <w:rPr>
          <w:rFonts w:ascii="Times New Roman" w:hAnsi="Times New Roman" w:cs="Times New Roman"/>
          <w:sz w:val="28"/>
          <w:szCs w:val="28"/>
        </w:rPr>
        <w:t>The</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role</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of</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anxiety</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sensitivity</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and</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drinking</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motives</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in</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predicting</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alcohol</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use</w:t>
      </w:r>
      <w:proofErr w:type="spellEnd"/>
      <w:r w:rsidRPr="00A33D32">
        <w:rPr>
          <w:rFonts w:ascii="Times New Roman" w:hAnsi="Times New Roman" w:cs="Times New Roman"/>
          <w:sz w:val="28"/>
          <w:szCs w:val="28"/>
        </w:rPr>
        <w:t xml:space="preserve">: A </w:t>
      </w:r>
      <w:proofErr w:type="spellStart"/>
      <w:r w:rsidRPr="00A33D32">
        <w:rPr>
          <w:rFonts w:ascii="Times New Roman" w:hAnsi="Times New Roman" w:cs="Times New Roman"/>
          <w:sz w:val="28"/>
          <w:szCs w:val="28"/>
        </w:rPr>
        <w:t>critical</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review</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Clinical</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Psychology</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Review</w:t>
      </w:r>
      <w:proofErr w:type="spellEnd"/>
      <w:r w:rsidRPr="00A33D32">
        <w:rPr>
          <w:rFonts w:ascii="Times New Roman" w:hAnsi="Times New Roman" w:cs="Times New Roman"/>
          <w:sz w:val="28"/>
          <w:szCs w:val="28"/>
        </w:rPr>
        <w:t>, 31(1), 169-177.</w:t>
      </w:r>
    </w:p>
    <w:p w14:paraId="08EE751F" w14:textId="77777777" w:rsidR="007716EB" w:rsidRPr="00A33D32" w:rsidRDefault="007716EB" w:rsidP="007716EB">
      <w:pPr>
        <w:pStyle w:val="a3"/>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proofErr w:type="spellStart"/>
      <w:r w:rsidRPr="00A33D32">
        <w:rPr>
          <w:rFonts w:ascii="Times New Roman" w:hAnsi="Times New Roman" w:cs="Times New Roman"/>
          <w:sz w:val="28"/>
          <w:szCs w:val="28"/>
        </w:rPr>
        <w:t>Mykletun</w:t>
      </w:r>
      <w:proofErr w:type="spellEnd"/>
      <w:r w:rsidRPr="00A33D32">
        <w:rPr>
          <w:rFonts w:ascii="Times New Roman" w:hAnsi="Times New Roman" w:cs="Times New Roman"/>
          <w:sz w:val="28"/>
          <w:szCs w:val="28"/>
        </w:rPr>
        <w:t xml:space="preserve"> A., </w:t>
      </w:r>
      <w:proofErr w:type="spellStart"/>
      <w:r w:rsidRPr="00A33D32">
        <w:rPr>
          <w:rFonts w:ascii="Times New Roman" w:hAnsi="Times New Roman" w:cs="Times New Roman"/>
          <w:sz w:val="28"/>
          <w:szCs w:val="28"/>
        </w:rPr>
        <w:t>Bjerkeset</w:t>
      </w:r>
      <w:proofErr w:type="spellEnd"/>
      <w:r w:rsidRPr="00A33D32">
        <w:rPr>
          <w:rFonts w:ascii="Times New Roman" w:hAnsi="Times New Roman" w:cs="Times New Roman"/>
          <w:sz w:val="28"/>
          <w:szCs w:val="28"/>
        </w:rPr>
        <w:t xml:space="preserve"> O., </w:t>
      </w:r>
      <w:proofErr w:type="spellStart"/>
      <w:r w:rsidRPr="00A33D32">
        <w:rPr>
          <w:rFonts w:ascii="Times New Roman" w:hAnsi="Times New Roman" w:cs="Times New Roman"/>
          <w:sz w:val="28"/>
          <w:szCs w:val="28"/>
        </w:rPr>
        <w:t>Overland</w:t>
      </w:r>
      <w:proofErr w:type="spellEnd"/>
      <w:r w:rsidRPr="00A33D32">
        <w:rPr>
          <w:rFonts w:ascii="Times New Roman" w:hAnsi="Times New Roman" w:cs="Times New Roman"/>
          <w:sz w:val="28"/>
          <w:szCs w:val="28"/>
        </w:rPr>
        <w:t xml:space="preserve"> S., </w:t>
      </w:r>
      <w:proofErr w:type="spellStart"/>
      <w:r w:rsidRPr="00A33D32">
        <w:rPr>
          <w:rFonts w:ascii="Times New Roman" w:hAnsi="Times New Roman" w:cs="Times New Roman"/>
          <w:sz w:val="28"/>
          <w:szCs w:val="28"/>
        </w:rPr>
        <w:t>Prince</w:t>
      </w:r>
      <w:proofErr w:type="spellEnd"/>
      <w:r w:rsidRPr="00A33D32">
        <w:rPr>
          <w:rFonts w:ascii="Times New Roman" w:hAnsi="Times New Roman" w:cs="Times New Roman"/>
          <w:sz w:val="28"/>
          <w:szCs w:val="28"/>
        </w:rPr>
        <w:t xml:space="preserve"> M., </w:t>
      </w:r>
      <w:proofErr w:type="spellStart"/>
      <w:r w:rsidRPr="00A33D32">
        <w:rPr>
          <w:rFonts w:ascii="Times New Roman" w:hAnsi="Times New Roman" w:cs="Times New Roman"/>
          <w:sz w:val="28"/>
          <w:szCs w:val="28"/>
        </w:rPr>
        <w:t>Dewey</w:t>
      </w:r>
      <w:proofErr w:type="spellEnd"/>
      <w:r w:rsidRPr="00A33D32">
        <w:rPr>
          <w:rFonts w:ascii="Times New Roman" w:hAnsi="Times New Roman" w:cs="Times New Roman"/>
          <w:sz w:val="28"/>
          <w:szCs w:val="28"/>
        </w:rPr>
        <w:t xml:space="preserve"> M., &amp; </w:t>
      </w:r>
      <w:proofErr w:type="spellStart"/>
      <w:r w:rsidRPr="00A33D32">
        <w:rPr>
          <w:rFonts w:ascii="Times New Roman" w:hAnsi="Times New Roman" w:cs="Times New Roman"/>
          <w:sz w:val="28"/>
          <w:szCs w:val="28"/>
        </w:rPr>
        <w:t>Stewart</w:t>
      </w:r>
      <w:proofErr w:type="spellEnd"/>
      <w:r w:rsidRPr="00A33D32">
        <w:rPr>
          <w:rFonts w:ascii="Times New Roman" w:hAnsi="Times New Roman" w:cs="Times New Roman"/>
          <w:sz w:val="28"/>
          <w:szCs w:val="28"/>
        </w:rPr>
        <w:t xml:space="preserve"> R. (2009). </w:t>
      </w:r>
      <w:proofErr w:type="spellStart"/>
      <w:r w:rsidRPr="00A33D32">
        <w:rPr>
          <w:rFonts w:ascii="Times New Roman" w:hAnsi="Times New Roman" w:cs="Times New Roman"/>
          <w:sz w:val="28"/>
          <w:szCs w:val="28"/>
        </w:rPr>
        <w:t>Levels</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of</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anxiety</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and</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depression</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as</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predictors</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of</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mortality</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the</w:t>
      </w:r>
      <w:proofErr w:type="spellEnd"/>
      <w:r w:rsidRPr="00A33D32">
        <w:rPr>
          <w:rFonts w:ascii="Times New Roman" w:hAnsi="Times New Roman" w:cs="Times New Roman"/>
          <w:sz w:val="28"/>
          <w:szCs w:val="28"/>
        </w:rPr>
        <w:t xml:space="preserve"> HUNT </w:t>
      </w:r>
      <w:proofErr w:type="spellStart"/>
      <w:r w:rsidRPr="00A33D32">
        <w:rPr>
          <w:rFonts w:ascii="Times New Roman" w:hAnsi="Times New Roman" w:cs="Times New Roman"/>
          <w:sz w:val="28"/>
          <w:szCs w:val="28"/>
        </w:rPr>
        <w:t>study</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British</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Journal</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of</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Psychiatry</w:t>
      </w:r>
      <w:proofErr w:type="spellEnd"/>
      <w:r w:rsidRPr="00A33D32">
        <w:rPr>
          <w:rFonts w:ascii="Times New Roman" w:hAnsi="Times New Roman" w:cs="Times New Roman"/>
          <w:sz w:val="28"/>
          <w:szCs w:val="28"/>
        </w:rPr>
        <w:t>, 195(02)</w:t>
      </w:r>
      <w:r w:rsidRPr="00A33D32">
        <w:rPr>
          <w:rFonts w:ascii="Times New Roman" w:hAnsi="Times New Roman" w:cs="Times New Roman"/>
          <w:sz w:val="28"/>
          <w:szCs w:val="28"/>
          <w:lang w:val="en-US"/>
        </w:rPr>
        <w:t>. P.</w:t>
      </w:r>
      <w:r w:rsidRPr="00A33D32">
        <w:rPr>
          <w:rFonts w:ascii="Times New Roman" w:hAnsi="Times New Roman" w:cs="Times New Roman"/>
          <w:sz w:val="28"/>
          <w:szCs w:val="28"/>
        </w:rPr>
        <w:t xml:space="preserve"> 118-125.</w:t>
      </w:r>
    </w:p>
    <w:p w14:paraId="3F0FDED5" w14:textId="77777777" w:rsidR="007716EB" w:rsidRPr="00A33D32" w:rsidRDefault="007716EB" w:rsidP="007716EB">
      <w:pPr>
        <w:pStyle w:val="a3"/>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proofErr w:type="spellStart"/>
      <w:r w:rsidRPr="00A33D32">
        <w:rPr>
          <w:rFonts w:ascii="Times New Roman" w:hAnsi="Times New Roman" w:cs="Times New Roman"/>
          <w:sz w:val="28"/>
          <w:szCs w:val="28"/>
        </w:rPr>
        <w:t>Savelyev</w:t>
      </w:r>
      <w:proofErr w:type="spellEnd"/>
      <w:r w:rsidRPr="00A33D32">
        <w:rPr>
          <w:rFonts w:ascii="Times New Roman" w:hAnsi="Times New Roman" w:cs="Times New Roman"/>
          <w:sz w:val="28"/>
          <w:szCs w:val="28"/>
        </w:rPr>
        <w:t xml:space="preserve"> Y. B. </w:t>
      </w:r>
      <w:proofErr w:type="spellStart"/>
      <w:r w:rsidRPr="00A33D32">
        <w:rPr>
          <w:rFonts w:ascii="Times New Roman" w:hAnsi="Times New Roman" w:cs="Times New Roman"/>
          <w:sz w:val="28"/>
          <w:szCs w:val="28"/>
        </w:rPr>
        <w:t>Multidimensional</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Modernity</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Essential</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Features</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of</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Modern</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Society</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in</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Sociological</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Discourse</w:t>
      </w:r>
      <w:proofErr w:type="spellEnd"/>
      <w:r w:rsidRPr="00A33D32">
        <w:rPr>
          <w:rFonts w:ascii="Times New Roman" w:hAnsi="Times New Roman" w:cs="Times New Roman"/>
          <w:sz w:val="28"/>
          <w:szCs w:val="28"/>
        </w:rPr>
        <w:t xml:space="preserve"> / </w:t>
      </w:r>
      <w:proofErr w:type="spellStart"/>
      <w:r w:rsidRPr="00A33D32">
        <w:rPr>
          <w:rFonts w:ascii="Times New Roman" w:hAnsi="Times New Roman" w:cs="Times New Roman"/>
          <w:sz w:val="28"/>
          <w:szCs w:val="28"/>
        </w:rPr>
        <w:t>Yuriy</w:t>
      </w:r>
      <w:proofErr w:type="spellEnd"/>
      <w:r w:rsidRPr="00A33D32">
        <w:rPr>
          <w:rFonts w:ascii="Times New Roman" w:hAnsi="Times New Roman" w:cs="Times New Roman"/>
          <w:sz w:val="28"/>
          <w:szCs w:val="28"/>
        </w:rPr>
        <w:t xml:space="preserve"> B. </w:t>
      </w:r>
      <w:proofErr w:type="spellStart"/>
      <w:r w:rsidRPr="00A33D32">
        <w:rPr>
          <w:rFonts w:ascii="Times New Roman" w:hAnsi="Times New Roman" w:cs="Times New Roman"/>
          <w:sz w:val="28"/>
          <w:szCs w:val="28"/>
        </w:rPr>
        <w:t>Savelyev</w:t>
      </w:r>
      <w:proofErr w:type="spellEnd"/>
      <w:r w:rsidRPr="00A33D32">
        <w:rPr>
          <w:rFonts w:ascii="Times New Roman" w:hAnsi="Times New Roman" w:cs="Times New Roman"/>
          <w:sz w:val="28"/>
          <w:szCs w:val="28"/>
        </w:rPr>
        <w:t xml:space="preserve">. // </w:t>
      </w:r>
      <w:proofErr w:type="spellStart"/>
      <w:r w:rsidRPr="00A33D32">
        <w:rPr>
          <w:rFonts w:ascii="Times New Roman" w:hAnsi="Times New Roman" w:cs="Times New Roman"/>
          <w:sz w:val="28"/>
          <w:szCs w:val="28"/>
        </w:rPr>
        <w:t>Humanities</w:t>
      </w:r>
      <w:proofErr w:type="spellEnd"/>
      <w:r w:rsidRPr="00A33D32">
        <w:rPr>
          <w:rFonts w:ascii="Times New Roman" w:hAnsi="Times New Roman" w:cs="Times New Roman"/>
          <w:sz w:val="28"/>
          <w:szCs w:val="28"/>
        </w:rPr>
        <w:t xml:space="preserve"> &amp; </w:t>
      </w:r>
      <w:proofErr w:type="spellStart"/>
      <w:r w:rsidRPr="00A33D32">
        <w:rPr>
          <w:rFonts w:ascii="Times New Roman" w:hAnsi="Times New Roman" w:cs="Times New Roman"/>
          <w:sz w:val="28"/>
          <w:szCs w:val="28"/>
        </w:rPr>
        <w:t>Social</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Sciences</w:t>
      </w:r>
      <w:proofErr w:type="spellEnd"/>
      <w:r w:rsidRPr="00A33D32">
        <w:rPr>
          <w:rFonts w:ascii="Times New Roman" w:hAnsi="Times New Roman" w:cs="Times New Roman"/>
          <w:sz w:val="28"/>
          <w:szCs w:val="28"/>
        </w:rPr>
        <w:t>. 2013. №11. P. 1673-1691.</w:t>
      </w:r>
    </w:p>
    <w:p w14:paraId="5EE47089" w14:textId="77777777" w:rsidR="007716EB" w:rsidRPr="00A33D32" w:rsidRDefault="007716EB" w:rsidP="007716EB">
      <w:pPr>
        <w:pStyle w:val="a3"/>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proofErr w:type="spellStart"/>
      <w:r w:rsidRPr="00A33D32">
        <w:rPr>
          <w:rFonts w:ascii="Times New Roman" w:hAnsi="Times New Roman" w:cs="Times New Roman"/>
          <w:sz w:val="28"/>
          <w:szCs w:val="28"/>
        </w:rPr>
        <w:t>Ledoux</w:t>
      </w:r>
      <w:proofErr w:type="spellEnd"/>
      <w:r w:rsidRPr="00A33D32">
        <w:rPr>
          <w:rFonts w:ascii="Times New Roman" w:hAnsi="Times New Roman" w:cs="Times New Roman"/>
          <w:sz w:val="28"/>
          <w:szCs w:val="28"/>
        </w:rPr>
        <w:t xml:space="preserve"> J. </w:t>
      </w:r>
      <w:proofErr w:type="spellStart"/>
      <w:r w:rsidRPr="00A33D32">
        <w:rPr>
          <w:rFonts w:ascii="Times New Roman" w:hAnsi="Times New Roman" w:cs="Times New Roman"/>
          <w:sz w:val="28"/>
          <w:szCs w:val="28"/>
        </w:rPr>
        <w:t>Anxious</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Using</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the</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Brain</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to</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Understand</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and</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Treat</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Fear</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and</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Anxiety</w:t>
      </w:r>
      <w:proofErr w:type="spellEnd"/>
      <w:r w:rsidRPr="00A33D32">
        <w:rPr>
          <w:rFonts w:ascii="Times New Roman" w:hAnsi="Times New Roman" w:cs="Times New Roman"/>
          <w:sz w:val="28"/>
          <w:szCs w:val="28"/>
        </w:rPr>
        <w:t xml:space="preserve">. / </w:t>
      </w:r>
      <w:proofErr w:type="spellStart"/>
      <w:r w:rsidRPr="00A33D32">
        <w:rPr>
          <w:rFonts w:ascii="Times New Roman" w:hAnsi="Times New Roman" w:cs="Times New Roman"/>
          <w:sz w:val="28"/>
          <w:szCs w:val="28"/>
        </w:rPr>
        <w:t>Joseph</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Ledoux</w:t>
      </w:r>
      <w:proofErr w:type="spellEnd"/>
      <w:r w:rsidRPr="00A33D32">
        <w:rPr>
          <w:rFonts w:ascii="Times New Roman" w:hAnsi="Times New Roman" w:cs="Times New Roman"/>
          <w:sz w:val="28"/>
          <w:szCs w:val="28"/>
        </w:rPr>
        <w:t xml:space="preserve">. 2015: </w:t>
      </w:r>
      <w:proofErr w:type="spellStart"/>
      <w:r w:rsidRPr="00A33D32">
        <w:rPr>
          <w:rFonts w:ascii="Times New Roman" w:hAnsi="Times New Roman" w:cs="Times New Roman"/>
          <w:sz w:val="28"/>
          <w:szCs w:val="28"/>
        </w:rPr>
        <w:t>Penguin</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Books</w:t>
      </w:r>
      <w:proofErr w:type="spellEnd"/>
      <w:r w:rsidRPr="00A33D32">
        <w:rPr>
          <w:rFonts w:ascii="Times New Roman" w:hAnsi="Times New Roman" w:cs="Times New Roman"/>
          <w:sz w:val="28"/>
          <w:szCs w:val="28"/>
        </w:rPr>
        <w:t>. 466 p.</w:t>
      </w:r>
    </w:p>
    <w:p w14:paraId="7CBE2BD4" w14:textId="77777777" w:rsidR="007716EB" w:rsidRPr="00A33D32" w:rsidRDefault="007716EB" w:rsidP="007716EB">
      <w:pPr>
        <w:pStyle w:val="a3"/>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A33D32">
        <w:rPr>
          <w:rFonts w:ascii="Times New Roman" w:hAnsi="Times New Roman" w:cs="Times New Roman"/>
          <w:sz w:val="28"/>
          <w:szCs w:val="28"/>
        </w:rPr>
        <w:t xml:space="preserve">Александров А.Г. </w:t>
      </w:r>
      <w:proofErr w:type="spellStart"/>
      <w:r w:rsidRPr="00A33D32">
        <w:rPr>
          <w:rFonts w:ascii="Times New Roman" w:hAnsi="Times New Roman" w:cs="Times New Roman"/>
          <w:sz w:val="28"/>
          <w:szCs w:val="28"/>
        </w:rPr>
        <w:t>Изменение</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уровней</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тревожности</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студентов</w:t>
      </w:r>
      <w:proofErr w:type="spellEnd"/>
      <w:r w:rsidRPr="00A33D32">
        <w:rPr>
          <w:rFonts w:ascii="Times New Roman" w:hAnsi="Times New Roman" w:cs="Times New Roman"/>
          <w:sz w:val="28"/>
          <w:szCs w:val="28"/>
        </w:rPr>
        <w:t xml:space="preserve"> в </w:t>
      </w:r>
      <w:proofErr w:type="spellStart"/>
      <w:r w:rsidRPr="00A33D32">
        <w:rPr>
          <w:rFonts w:ascii="Times New Roman" w:hAnsi="Times New Roman" w:cs="Times New Roman"/>
          <w:sz w:val="28"/>
          <w:szCs w:val="28"/>
        </w:rPr>
        <w:t>условиях</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учебной</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деятельности</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Новосибирск</w:t>
      </w:r>
      <w:proofErr w:type="spellEnd"/>
      <w:r w:rsidRPr="00A33D32">
        <w:rPr>
          <w:rFonts w:ascii="Times New Roman" w:hAnsi="Times New Roman" w:cs="Times New Roman"/>
          <w:sz w:val="28"/>
          <w:szCs w:val="28"/>
        </w:rPr>
        <w:t>: НОУ «</w:t>
      </w:r>
      <w:proofErr w:type="spellStart"/>
      <w:r w:rsidRPr="00A33D32">
        <w:rPr>
          <w:rFonts w:ascii="Times New Roman" w:hAnsi="Times New Roman" w:cs="Times New Roman"/>
          <w:sz w:val="28"/>
          <w:szCs w:val="28"/>
        </w:rPr>
        <w:t>Сибирский</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институт</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современной</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практической</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психологии</w:t>
      </w:r>
      <w:proofErr w:type="spellEnd"/>
      <w:r w:rsidRPr="00A33D32">
        <w:rPr>
          <w:rFonts w:ascii="Times New Roman" w:hAnsi="Times New Roman" w:cs="Times New Roman"/>
          <w:sz w:val="28"/>
          <w:szCs w:val="28"/>
        </w:rPr>
        <w:t>», 2012.</w:t>
      </w:r>
    </w:p>
    <w:p w14:paraId="26A47215" w14:textId="77777777" w:rsidR="007716EB" w:rsidRPr="00A33D32" w:rsidRDefault="007716EB" w:rsidP="007716EB">
      <w:pPr>
        <w:pStyle w:val="a3"/>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proofErr w:type="spellStart"/>
      <w:r w:rsidRPr="00A33D32">
        <w:rPr>
          <w:rFonts w:ascii="Times New Roman" w:hAnsi="Times New Roman" w:cs="Times New Roman"/>
          <w:sz w:val="28"/>
          <w:szCs w:val="28"/>
        </w:rPr>
        <w:t>Колпакова</w:t>
      </w:r>
      <w:proofErr w:type="spellEnd"/>
      <w:r w:rsidRPr="00A33D32">
        <w:rPr>
          <w:rFonts w:ascii="Times New Roman" w:hAnsi="Times New Roman" w:cs="Times New Roman"/>
          <w:sz w:val="28"/>
          <w:szCs w:val="28"/>
        </w:rPr>
        <w:t xml:space="preserve"> М. </w:t>
      </w:r>
      <w:proofErr w:type="spellStart"/>
      <w:r w:rsidRPr="00A33D32">
        <w:rPr>
          <w:rFonts w:ascii="Times New Roman" w:hAnsi="Times New Roman" w:cs="Times New Roman"/>
          <w:sz w:val="28"/>
          <w:szCs w:val="28"/>
        </w:rPr>
        <w:t>Корни</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тревоги</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Московский</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психотер</w:t>
      </w:r>
      <w:proofErr w:type="spellEnd"/>
      <w:r w:rsidRPr="00A33D32">
        <w:rPr>
          <w:rFonts w:ascii="Times New Roman" w:hAnsi="Times New Roman" w:cs="Times New Roman"/>
          <w:sz w:val="28"/>
          <w:szCs w:val="28"/>
        </w:rPr>
        <w:t>. журнал. 2003. № 3. С. 74-85.</w:t>
      </w:r>
    </w:p>
    <w:p w14:paraId="0DB95218" w14:textId="77777777" w:rsidR="007716EB" w:rsidRPr="00A33D32" w:rsidRDefault="007716EB" w:rsidP="007716EB">
      <w:pPr>
        <w:pStyle w:val="a3"/>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proofErr w:type="spellStart"/>
      <w:r w:rsidRPr="00A33D32">
        <w:rPr>
          <w:rFonts w:ascii="Times New Roman" w:hAnsi="Times New Roman" w:cs="Times New Roman"/>
          <w:sz w:val="28"/>
          <w:szCs w:val="28"/>
        </w:rPr>
        <w:t>Габдреева</w:t>
      </w:r>
      <w:proofErr w:type="spellEnd"/>
      <w:r w:rsidRPr="00A33D32">
        <w:rPr>
          <w:rFonts w:ascii="Times New Roman" w:hAnsi="Times New Roman" w:cs="Times New Roman"/>
          <w:sz w:val="28"/>
          <w:szCs w:val="28"/>
        </w:rPr>
        <w:t xml:space="preserve"> Г.Ш. Практикум по </w:t>
      </w:r>
      <w:proofErr w:type="spellStart"/>
      <w:r w:rsidRPr="00A33D32">
        <w:rPr>
          <w:rFonts w:ascii="Times New Roman" w:hAnsi="Times New Roman" w:cs="Times New Roman"/>
          <w:sz w:val="28"/>
          <w:szCs w:val="28"/>
        </w:rPr>
        <w:t>психологии</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состояний</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учебное</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пособие</w:t>
      </w:r>
      <w:proofErr w:type="spellEnd"/>
      <w:r w:rsidRPr="00A33D32">
        <w:rPr>
          <w:rFonts w:ascii="Times New Roman" w:hAnsi="Times New Roman" w:cs="Times New Roman"/>
          <w:sz w:val="28"/>
          <w:szCs w:val="28"/>
        </w:rPr>
        <w:t xml:space="preserve">. М.: </w:t>
      </w:r>
      <w:proofErr w:type="spellStart"/>
      <w:r w:rsidRPr="00A33D32">
        <w:rPr>
          <w:rFonts w:ascii="Times New Roman" w:hAnsi="Times New Roman" w:cs="Times New Roman"/>
          <w:sz w:val="28"/>
          <w:szCs w:val="28"/>
        </w:rPr>
        <w:t>Речь</w:t>
      </w:r>
      <w:proofErr w:type="spellEnd"/>
      <w:r w:rsidRPr="00A33D32">
        <w:rPr>
          <w:rFonts w:ascii="Times New Roman" w:hAnsi="Times New Roman" w:cs="Times New Roman"/>
          <w:sz w:val="28"/>
          <w:szCs w:val="28"/>
        </w:rPr>
        <w:t>, 2004. 480 с.</w:t>
      </w:r>
    </w:p>
    <w:p w14:paraId="198F1A9E" w14:textId="77777777" w:rsidR="007716EB" w:rsidRPr="00A33D32" w:rsidRDefault="007716EB" w:rsidP="007716EB">
      <w:pPr>
        <w:pStyle w:val="a3"/>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proofErr w:type="spellStart"/>
      <w:r w:rsidRPr="00A33D32">
        <w:rPr>
          <w:rFonts w:ascii="Times New Roman" w:hAnsi="Times New Roman" w:cs="Times New Roman"/>
          <w:sz w:val="28"/>
          <w:szCs w:val="28"/>
        </w:rPr>
        <w:t>Стреляу</w:t>
      </w:r>
      <w:proofErr w:type="spellEnd"/>
      <w:r w:rsidRPr="00A33D32">
        <w:rPr>
          <w:rFonts w:ascii="Times New Roman" w:hAnsi="Times New Roman" w:cs="Times New Roman"/>
          <w:sz w:val="28"/>
          <w:szCs w:val="28"/>
        </w:rPr>
        <w:t xml:space="preserve"> Я. Роль </w:t>
      </w:r>
      <w:proofErr w:type="spellStart"/>
      <w:r w:rsidRPr="00A33D32">
        <w:rPr>
          <w:rFonts w:ascii="Times New Roman" w:hAnsi="Times New Roman" w:cs="Times New Roman"/>
          <w:sz w:val="28"/>
          <w:szCs w:val="28"/>
        </w:rPr>
        <w:t>темперамента</w:t>
      </w:r>
      <w:proofErr w:type="spellEnd"/>
      <w:r w:rsidRPr="00A33D32">
        <w:rPr>
          <w:rFonts w:ascii="Times New Roman" w:hAnsi="Times New Roman" w:cs="Times New Roman"/>
          <w:sz w:val="28"/>
          <w:szCs w:val="28"/>
        </w:rPr>
        <w:t xml:space="preserve"> в </w:t>
      </w:r>
      <w:proofErr w:type="spellStart"/>
      <w:r w:rsidRPr="00A33D32">
        <w:rPr>
          <w:rFonts w:ascii="Times New Roman" w:hAnsi="Times New Roman" w:cs="Times New Roman"/>
          <w:sz w:val="28"/>
          <w:szCs w:val="28"/>
        </w:rPr>
        <w:t>психическом</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развитии</w:t>
      </w:r>
      <w:proofErr w:type="spellEnd"/>
      <w:r w:rsidRPr="00A33D32">
        <w:rPr>
          <w:rFonts w:ascii="Times New Roman" w:hAnsi="Times New Roman" w:cs="Times New Roman"/>
          <w:sz w:val="28"/>
          <w:szCs w:val="28"/>
        </w:rPr>
        <w:t xml:space="preserve">. Москва: </w:t>
      </w:r>
      <w:proofErr w:type="spellStart"/>
      <w:r w:rsidRPr="00A33D32">
        <w:rPr>
          <w:rFonts w:ascii="Times New Roman" w:hAnsi="Times New Roman" w:cs="Times New Roman"/>
          <w:sz w:val="28"/>
          <w:szCs w:val="28"/>
        </w:rPr>
        <w:t>Прогресс</w:t>
      </w:r>
      <w:proofErr w:type="spellEnd"/>
      <w:r w:rsidRPr="00A33D32">
        <w:rPr>
          <w:rFonts w:ascii="Times New Roman" w:hAnsi="Times New Roman" w:cs="Times New Roman"/>
          <w:sz w:val="28"/>
          <w:szCs w:val="28"/>
        </w:rPr>
        <w:t>, 1992. 364с.</w:t>
      </w:r>
    </w:p>
    <w:p w14:paraId="21FCE635" w14:textId="77777777" w:rsidR="007716EB" w:rsidRPr="00A33D32" w:rsidRDefault="007716EB" w:rsidP="007716EB">
      <w:pPr>
        <w:pStyle w:val="a3"/>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A33D32">
        <w:rPr>
          <w:rFonts w:ascii="Times New Roman" w:hAnsi="Times New Roman" w:cs="Times New Roman"/>
          <w:sz w:val="28"/>
          <w:szCs w:val="28"/>
        </w:rPr>
        <w:t xml:space="preserve">Єрмолаєва Т.В. Оцінна тривожність і типи психологічного захисту студентів. Вісник Дніпропетровського університету імені Альфреда Нобеля. Серія «Педагогіка і психологія». № 2 (2). 2011. С. 130-133. </w:t>
      </w:r>
    </w:p>
    <w:p w14:paraId="7E184BAD" w14:textId="77777777" w:rsidR="007716EB" w:rsidRPr="00A33D32" w:rsidRDefault="007716EB" w:rsidP="007716EB">
      <w:pPr>
        <w:pStyle w:val="a3"/>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A33D32">
        <w:rPr>
          <w:rFonts w:ascii="Times New Roman" w:hAnsi="Times New Roman" w:cs="Times New Roman"/>
          <w:sz w:val="28"/>
          <w:szCs w:val="28"/>
        </w:rPr>
        <w:lastRenderedPageBreak/>
        <w:t>Блохіна І.О. Психологічні чинники виникнення тривожності у студентів. Науковий вісник Ужгородського національного університету. Серія «Психологія». Випуск 4. 2021. С. 82-86.</w:t>
      </w:r>
    </w:p>
    <w:p w14:paraId="051C368B" w14:textId="77777777" w:rsidR="007716EB" w:rsidRPr="00A33D32" w:rsidRDefault="007716EB" w:rsidP="007716EB">
      <w:pPr>
        <w:pStyle w:val="a3"/>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A33D32">
        <w:rPr>
          <w:rFonts w:ascii="Times New Roman" w:hAnsi="Times New Roman" w:cs="Times New Roman"/>
          <w:sz w:val="28"/>
          <w:szCs w:val="28"/>
        </w:rPr>
        <w:t xml:space="preserve">Зайцев Ю.А., </w:t>
      </w:r>
      <w:proofErr w:type="spellStart"/>
      <w:r w:rsidRPr="00A33D32">
        <w:rPr>
          <w:rFonts w:ascii="Times New Roman" w:hAnsi="Times New Roman" w:cs="Times New Roman"/>
          <w:sz w:val="28"/>
          <w:szCs w:val="28"/>
        </w:rPr>
        <w:t>Хван</w:t>
      </w:r>
      <w:proofErr w:type="spellEnd"/>
      <w:r w:rsidRPr="00A33D32">
        <w:rPr>
          <w:rFonts w:ascii="Times New Roman" w:hAnsi="Times New Roman" w:cs="Times New Roman"/>
          <w:sz w:val="28"/>
          <w:szCs w:val="28"/>
        </w:rPr>
        <w:t xml:space="preserve"> А.А. </w:t>
      </w:r>
      <w:proofErr w:type="spellStart"/>
      <w:r w:rsidRPr="00A33D32">
        <w:rPr>
          <w:rFonts w:ascii="Times New Roman" w:hAnsi="Times New Roman" w:cs="Times New Roman"/>
          <w:sz w:val="28"/>
          <w:szCs w:val="28"/>
        </w:rPr>
        <w:t>Стандартизация</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методик</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диагностики</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тревожности</w:t>
      </w:r>
      <w:proofErr w:type="spellEnd"/>
      <w:r w:rsidRPr="00A33D32">
        <w:rPr>
          <w:rFonts w:ascii="Times New Roman" w:hAnsi="Times New Roman" w:cs="Times New Roman"/>
          <w:sz w:val="28"/>
          <w:szCs w:val="28"/>
        </w:rPr>
        <w:t xml:space="preserve"> Ч. </w:t>
      </w:r>
      <w:proofErr w:type="spellStart"/>
      <w:r w:rsidRPr="00A33D32">
        <w:rPr>
          <w:rFonts w:ascii="Times New Roman" w:hAnsi="Times New Roman" w:cs="Times New Roman"/>
          <w:sz w:val="28"/>
          <w:szCs w:val="28"/>
        </w:rPr>
        <w:t>Спилбергера</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Ю.Ханина</w:t>
      </w:r>
      <w:proofErr w:type="spellEnd"/>
      <w:r w:rsidRPr="00A33D32">
        <w:rPr>
          <w:rFonts w:ascii="Times New Roman" w:hAnsi="Times New Roman" w:cs="Times New Roman"/>
          <w:sz w:val="28"/>
          <w:szCs w:val="28"/>
        </w:rPr>
        <w:t xml:space="preserve"> и </w:t>
      </w:r>
      <w:proofErr w:type="spellStart"/>
      <w:r w:rsidRPr="00A33D32">
        <w:rPr>
          <w:rFonts w:ascii="Times New Roman" w:hAnsi="Times New Roman" w:cs="Times New Roman"/>
          <w:sz w:val="28"/>
          <w:szCs w:val="28"/>
        </w:rPr>
        <w:t>Дж</w:t>
      </w:r>
      <w:proofErr w:type="spellEnd"/>
      <w:r w:rsidRPr="00A33D32">
        <w:rPr>
          <w:rFonts w:ascii="Times New Roman" w:hAnsi="Times New Roman" w:cs="Times New Roman"/>
          <w:sz w:val="28"/>
          <w:szCs w:val="28"/>
        </w:rPr>
        <w:t xml:space="preserve">. Тейлор // </w:t>
      </w:r>
      <w:proofErr w:type="spellStart"/>
      <w:r w:rsidRPr="00A33D32">
        <w:rPr>
          <w:rFonts w:ascii="Times New Roman" w:hAnsi="Times New Roman" w:cs="Times New Roman"/>
          <w:sz w:val="28"/>
          <w:szCs w:val="28"/>
        </w:rPr>
        <w:t>Психологическая</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диагностика</w:t>
      </w:r>
      <w:proofErr w:type="spellEnd"/>
      <w:r w:rsidRPr="00A33D32">
        <w:rPr>
          <w:rFonts w:ascii="Times New Roman" w:hAnsi="Times New Roman" w:cs="Times New Roman"/>
          <w:sz w:val="28"/>
          <w:szCs w:val="28"/>
        </w:rPr>
        <w:t>. 2011. №3. С. 19-34.</w:t>
      </w:r>
    </w:p>
    <w:p w14:paraId="26652E5E" w14:textId="77777777" w:rsidR="007716EB" w:rsidRPr="00A33D32" w:rsidRDefault="007716EB" w:rsidP="007716EB">
      <w:pPr>
        <w:pStyle w:val="a3"/>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proofErr w:type="spellStart"/>
      <w:r w:rsidRPr="00A33D32">
        <w:rPr>
          <w:rFonts w:ascii="Times New Roman" w:hAnsi="Times New Roman" w:cs="Times New Roman"/>
          <w:sz w:val="28"/>
          <w:szCs w:val="28"/>
        </w:rPr>
        <w:t>Figley</w:t>
      </w:r>
      <w:proofErr w:type="spellEnd"/>
      <w:r w:rsidRPr="00A33D32">
        <w:rPr>
          <w:rFonts w:ascii="Times New Roman" w:hAnsi="Times New Roman" w:cs="Times New Roman"/>
          <w:sz w:val="28"/>
          <w:szCs w:val="28"/>
        </w:rPr>
        <w:t xml:space="preserve"> C. </w:t>
      </w:r>
      <w:proofErr w:type="spellStart"/>
      <w:r w:rsidRPr="00A33D32">
        <w:rPr>
          <w:rFonts w:ascii="Times New Roman" w:hAnsi="Times New Roman" w:cs="Times New Roman"/>
          <w:sz w:val="28"/>
          <w:szCs w:val="28"/>
        </w:rPr>
        <w:t>Trauma</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and</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its</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wake</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Vol</w:t>
      </w:r>
      <w:proofErr w:type="spellEnd"/>
      <w:r w:rsidRPr="00A33D32">
        <w:rPr>
          <w:rFonts w:ascii="Times New Roman" w:hAnsi="Times New Roman" w:cs="Times New Roman"/>
          <w:sz w:val="28"/>
          <w:szCs w:val="28"/>
        </w:rPr>
        <w:t xml:space="preserve">. 2. </w:t>
      </w:r>
      <w:proofErr w:type="spellStart"/>
      <w:r w:rsidRPr="00A33D32">
        <w:rPr>
          <w:rFonts w:ascii="Times New Roman" w:hAnsi="Times New Roman" w:cs="Times New Roman"/>
          <w:sz w:val="28"/>
          <w:szCs w:val="28"/>
        </w:rPr>
        <w:t>New</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York</w:t>
      </w:r>
      <w:proofErr w:type="spellEnd"/>
      <w:r w:rsidRPr="00A33D32">
        <w:rPr>
          <w:rFonts w:ascii="Times New Roman" w:hAnsi="Times New Roman" w:cs="Times New Roman"/>
          <w:sz w:val="28"/>
          <w:szCs w:val="28"/>
        </w:rPr>
        <w:t xml:space="preserve"> : </w:t>
      </w:r>
      <w:proofErr w:type="spellStart"/>
      <w:r w:rsidRPr="00A33D32">
        <w:rPr>
          <w:rFonts w:ascii="Times New Roman" w:hAnsi="Times New Roman" w:cs="Times New Roman"/>
          <w:sz w:val="28"/>
          <w:szCs w:val="28"/>
        </w:rPr>
        <w:t>Brunner</w:t>
      </w:r>
      <w:proofErr w:type="spellEnd"/>
      <w:r w:rsidRPr="00A33D32">
        <w:rPr>
          <w:rFonts w:ascii="Times New Roman" w:hAnsi="Times New Roman" w:cs="Times New Roman"/>
          <w:sz w:val="28"/>
          <w:szCs w:val="28"/>
        </w:rPr>
        <w:t xml:space="preserve"> / </w:t>
      </w:r>
      <w:proofErr w:type="spellStart"/>
      <w:r w:rsidRPr="00A33D32">
        <w:rPr>
          <w:rFonts w:ascii="Times New Roman" w:hAnsi="Times New Roman" w:cs="Times New Roman"/>
          <w:sz w:val="28"/>
          <w:szCs w:val="28"/>
        </w:rPr>
        <w:t>Mazel</w:t>
      </w:r>
      <w:proofErr w:type="spellEnd"/>
      <w:r w:rsidRPr="00A33D32">
        <w:rPr>
          <w:rFonts w:ascii="Times New Roman" w:hAnsi="Times New Roman" w:cs="Times New Roman"/>
          <w:sz w:val="28"/>
          <w:szCs w:val="28"/>
        </w:rPr>
        <w:t>. 2017.</w:t>
      </w:r>
    </w:p>
    <w:p w14:paraId="12B084A6" w14:textId="77777777" w:rsidR="007716EB" w:rsidRPr="00A33D32" w:rsidRDefault="007716EB" w:rsidP="007716EB">
      <w:pPr>
        <w:pStyle w:val="a3"/>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proofErr w:type="spellStart"/>
      <w:r w:rsidRPr="00A33D32">
        <w:rPr>
          <w:rFonts w:ascii="Times New Roman" w:hAnsi="Times New Roman" w:cs="Times New Roman"/>
          <w:sz w:val="28"/>
          <w:szCs w:val="28"/>
        </w:rPr>
        <w:t>Бабаян</w:t>
      </w:r>
      <w:proofErr w:type="spellEnd"/>
      <w:r w:rsidRPr="00A33D32">
        <w:rPr>
          <w:rFonts w:ascii="Times New Roman" w:hAnsi="Times New Roman" w:cs="Times New Roman"/>
          <w:sz w:val="28"/>
          <w:szCs w:val="28"/>
        </w:rPr>
        <w:t xml:space="preserve"> Ю. О. Взаємозв’язок тривожності та навчальної успішності молодших школярів. Науковий вісник Миколаївського державного університету імені В. О. Сухомлинського. Серія: Психологічні науки. 2014. </w:t>
      </w:r>
      <w:proofErr w:type="spellStart"/>
      <w:r w:rsidRPr="00A33D32">
        <w:rPr>
          <w:rFonts w:ascii="Times New Roman" w:hAnsi="Times New Roman" w:cs="Times New Roman"/>
          <w:sz w:val="28"/>
          <w:szCs w:val="28"/>
        </w:rPr>
        <w:t>Вип</w:t>
      </w:r>
      <w:proofErr w:type="spellEnd"/>
      <w:r w:rsidRPr="00A33D32">
        <w:rPr>
          <w:rFonts w:ascii="Times New Roman" w:hAnsi="Times New Roman" w:cs="Times New Roman"/>
          <w:sz w:val="28"/>
          <w:szCs w:val="28"/>
        </w:rPr>
        <w:t>. 2.12. С. 18-21.</w:t>
      </w:r>
    </w:p>
    <w:p w14:paraId="18DD8622" w14:textId="77777777" w:rsidR="007716EB" w:rsidRPr="00A33D32" w:rsidRDefault="007716EB" w:rsidP="007716EB">
      <w:pPr>
        <w:pStyle w:val="a3"/>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proofErr w:type="spellStart"/>
      <w:r w:rsidRPr="00A33D32">
        <w:rPr>
          <w:rFonts w:ascii="Times New Roman" w:hAnsi="Times New Roman" w:cs="Times New Roman"/>
          <w:sz w:val="28"/>
          <w:szCs w:val="28"/>
        </w:rPr>
        <w:t>Вербицкий</w:t>
      </w:r>
      <w:proofErr w:type="spellEnd"/>
      <w:r w:rsidRPr="00A33D32">
        <w:rPr>
          <w:rFonts w:ascii="Times New Roman" w:hAnsi="Times New Roman" w:cs="Times New Roman"/>
          <w:sz w:val="28"/>
          <w:szCs w:val="28"/>
        </w:rPr>
        <w:t xml:space="preserve"> А.А., </w:t>
      </w:r>
      <w:proofErr w:type="spellStart"/>
      <w:r w:rsidRPr="00A33D32">
        <w:rPr>
          <w:rFonts w:ascii="Times New Roman" w:hAnsi="Times New Roman" w:cs="Times New Roman"/>
          <w:sz w:val="28"/>
          <w:szCs w:val="28"/>
        </w:rPr>
        <w:t>Ильязова</w:t>
      </w:r>
      <w:proofErr w:type="spellEnd"/>
      <w:r w:rsidRPr="00A33D32">
        <w:rPr>
          <w:rFonts w:ascii="Times New Roman" w:hAnsi="Times New Roman" w:cs="Times New Roman"/>
          <w:sz w:val="28"/>
          <w:szCs w:val="28"/>
        </w:rPr>
        <w:t xml:space="preserve"> М.Д. </w:t>
      </w:r>
      <w:proofErr w:type="spellStart"/>
      <w:r w:rsidRPr="00A33D32">
        <w:rPr>
          <w:rFonts w:ascii="Times New Roman" w:hAnsi="Times New Roman" w:cs="Times New Roman"/>
          <w:sz w:val="28"/>
          <w:szCs w:val="28"/>
        </w:rPr>
        <w:t>Инварианты</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профессионализма</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проблемы</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формирования</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монография</w:t>
      </w:r>
      <w:proofErr w:type="spellEnd"/>
      <w:r w:rsidRPr="00A33D32">
        <w:rPr>
          <w:rFonts w:ascii="Times New Roman" w:hAnsi="Times New Roman" w:cs="Times New Roman"/>
          <w:sz w:val="28"/>
          <w:szCs w:val="28"/>
        </w:rPr>
        <w:t>. Москва: Логос, 2017.</w:t>
      </w:r>
    </w:p>
    <w:p w14:paraId="056F982D" w14:textId="77777777" w:rsidR="007716EB" w:rsidRPr="00A33D32" w:rsidRDefault="007716EB" w:rsidP="007716EB">
      <w:pPr>
        <w:pStyle w:val="a3"/>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proofErr w:type="spellStart"/>
      <w:r w:rsidRPr="00A33D32">
        <w:rPr>
          <w:rFonts w:ascii="Times New Roman" w:hAnsi="Times New Roman" w:cs="Times New Roman"/>
          <w:sz w:val="28"/>
          <w:szCs w:val="28"/>
        </w:rPr>
        <w:t>Габдреева</w:t>
      </w:r>
      <w:proofErr w:type="spellEnd"/>
      <w:r w:rsidRPr="00A33D32">
        <w:rPr>
          <w:rFonts w:ascii="Times New Roman" w:hAnsi="Times New Roman" w:cs="Times New Roman"/>
          <w:sz w:val="28"/>
          <w:szCs w:val="28"/>
        </w:rPr>
        <w:t xml:space="preserve"> Г.Ш. </w:t>
      </w:r>
      <w:proofErr w:type="spellStart"/>
      <w:r w:rsidRPr="00A33D32">
        <w:rPr>
          <w:rFonts w:ascii="Times New Roman" w:hAnsi="Times New Roman" w:cs="Times New Roman"/>
          <w:sz w:val="28"/>
          <w:szCs w:val="28"/>
        </w:rPr>
        <w:t>Особенности</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тревожности</w:t>
      </w:r>
      <w:proofErr w:type="spellEnd"/>
      <w:r w:rsidRPr="00A33D32">
        <w:rPr>
          <w:rFonts w:ascii="Times New Roman" w:hAnsi="Times New Roman" w:cs="Times New Roman"/>
          <w:sz w:val="28"/>
          <w:szCs w:val="28"/>
        </w:rPr>
        <w:t xml:space="preserve"> и </w:t>
      </w:r>
      <w:proofErr w:type="spellStart"/>
      <w:r w:rsidRPr="00A33D32">
        <w:rPr>
          <w:rFonts w:ascii="Times New Roman" w:hAnsi="Times New Roman" w:cs="Times New Roman"/>
          <w:sz w:val="28"/>
          <w:szCs w:val="28"/>
        </w:rPr>
        <w:t>межличностного</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взаимодействия</w:t>
      </w:r>
      <w:proofErr w:type="spellEnd"/>
      <w:r w:rsidRPr="00A33D32">
        <w:rPr>
          <w:rFonts w:ascii="Times New Roman" w:hAnsi="Times New Roman" w:cs="Times New Roman"/>
          <w:sz w:val="28"/>
          <w:szCs w:val="28"/>
        </w:rPr>
        <w:t xml:space="preserve"> в </w:t>
      </w:r>
      <w:proofErr w:type="spellStart"/>
      <w:r w:rsidRPr="00A33D32">
        <w:rPr>
          <w:rFonts w:ascii="Times New Roman" w:hAnsi="Times New Roman" w:cs="Times New Roman"/>
          <w:sz w:val="28"/>
          <w:szCs w:val="28"/>
        </w:rPr>
        <w:t>молодости</w:t>
      </w:r>
      <w:proofErr w:type="spellEnd"/>
      <w:r w:rsidRPr="00A33D32">
        <w:rPr>
          <w:rFonts w:ascii="Times New Roman" w:hAnsi="Times New Roman" w:cs="Times New Roman"/>
          <w:sz w:val="28"/>
          <w:szCs w:val="28"/>
        </w:rPr>
        <w:t xml:space="preserve">. 2016. </w:t>
      </w:r>
      <w:r w:rsidRPr="00A33D32">
        <w:rPr>
          <w:rFonts w:ascii="Times New Roman" w:hAnsi="Times New Roman" w:cs="Times New Roman"/>
          <w:sz w:val="28"/>
          <w:szCs w:val="28"/>
          <w:lang w:val="en-US"/>
        </w:rPr>
        <w:t>URL</w:t>
      </w:r>
      <w:r w:rsidRPr="00A33D32">
        <w:rPr>
          <w:rFonts w:ascii="Times New Roman" w:hAnsi="Times New Roman" w:cs="Times New Roman"/>
          <w:sz w:val="28"/>
          <w:szCs w:val="28"/>
        </w:rPr>
        <w:t xml:space="preserve">: </w:t>
      </w:r>
      <w:hyperlink r:id="rId21" w:history="1">
        <w:r w:rsidRPr="00A33D32">
          <w:rPr>
            <w:rStyle w:val="a8"/>
            <w:rFonts w:ascii="Times New Roman" w:hAnsi="Times New Roman" w:cs="Times New Roman"/>
            <w:color w:val="auto"/>
            <w:sz w:val="28"/>
            <w:szCs w:val="28"/>
          </w:rPr>
          <w:t xml:space="preserve">http://studbooks.net/1646313/psihologiya/osobennosti_trevozhnosti_mezhlichnostnogo_vzaimode </w:t>
        </w:r>
        <w:proofErr w:type="spellStart"/>
        <w:r w:rsidRPr="00A33D32">
          <w:rPr>
            <w:rStyle w:val="a8"/>
            <w:rFonts w:ascii="Times New Roman" w:hAnsi="Times New Roman" w:cs="Times New Roman"/>
            <w:color w:val="auto"/>
            <w:sz w:val="28"/>
            <w:szCs w:val="28"/>
          </w:rPr>
          <w:t>ystviya_molodosti</w:t>
        </w:r>
        <w:proofErr w:type="spellEnd"/>
        <w:r w:rsidRPr="00A33D32">
          <w:rPr>
            <w:rStyle w:val="a8"/>
            <w:rFonts w:ascii="Times New Roman" w:hAnsi="Times New Roman" w:cs="Times New Roman"/>
            <w:color w:val="auto"/>
            <w:sz w:val="28"/>
            <w:szCs w:val="28"/>
          </w:rPr>
          <w:t>/</w:t>
        </w:r>
      </w:hyperlink>
    </w:p>
    <w:p w14:paraId="252DB750"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proofErr w:type="spellStart"/>
      <w:r w:rsidRPr="00A33D32">
        <w:rPr>
          <w:rFonts w:ascii="Times New Roman" w:hAnsi="Times New Roman" w:cs="Times New Roman"/>
          <w:sz w:val="28"/>
          <w:szCs w:val="28"/>
        </w:rPr>
        <w:t>Флейк-Хобсон</w:t>
      </w:r>
      <w:proofErr w:type="spellEnd"/>
      <w:r w:rsidRPr="00A33D32">
        <w:rPr>
          <w:rFonts w:ascii="Times New Roman" w:hAnsi="Times New Roman" w:cs="Times New Roman"/>
          <w:sz w:val="28"/>
          <w:szCs w:val="28"/>
        </w:rPr>
        <w:t xml:space="preserve"> К. и </w:t>
      </w:r>
      <w:proofErr w:type="spellStart"/>
      <w:r w:rsidRPr="00A33D32">
        <w:rPr>
          <w:rFonts w:ascii="Times New Roman" w:hAnsi="Times New Roman" w:cs="Times New Roman"/>
          <w:sz w:val="28"/>
          <w:szCs w:val="28"/>
        </w:rPr>
        <w:t>др</w:t>
      </w:r>
      <w:proofErr w:type="spellEnd"/>
      <w:r w:rsidRPr="00A33D32">
        <w:rPr>
          <w:rFonts w:ascii="Times New Roman" w:hAnsi="Times New Roman" w:cs="Times New Roman"/>
          <w:sz w:val="28"/>
          <w:szCs w:val="28"/>
        </w:rPr>
        <w:t xml:space="preserve">. Мир </w:t>
      </w:r>
      <w:proofErr w:type="spellStart"/>
      <w:r w:rsidRPr="00A33D32">
        <w:rPr>
          <w:rFonts w:ascii="Times New Roman" w:hAnsi="Times New Roman" w:cs="Times New Roman"/>
          <w:sz w:val="28"/>
          <w:szCs w:val="28"/>
        </w:rPr>
        <w:t>входящему</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развитие</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ребенка</w:t>
      </w:r>
      <w:proofErr w:type="spellEnd"/>
      <w:r w:rsidRPr="00A33D32">
        <w:rPr>
          <w:rFonts w:ascii="Times New Roman" w:hAnsi="Times New Roman" w:cs="Times New Roman"/>
          <w:sz w:val="28"/>
          <w:szCs w:val="28"/>
        </w:rPr>
        <w:t xml:space="preserve"> и его </w:t>
      </w:r>
      <w:proofErr w:type="spellStart"/>
      <w:r w:rsidRPr="00A33D32">
        <w:rPr>
          <w:rFonts w:ascii="Times New Roman" w:hAnsi="Times New Roman" w:cs="Times New Roman"/>
          <w:sz w:val="28"/>
          <w:szCs w:val="28"/>
        </w:rPr>
        <w:t>отношений</w:t>
      </w:r>
      <w:proofErr w:type="spellEnd"/>
      <w:r w:rsidRPr="00A33D32">
        <w:rPr>
          <w:rFonts w:ascii="Times New Roman" w:hAnsi="Times New Roman" w:cs="Times New Roman"/>
          <w:sz w:val="28"/>
          <w:szCs w:val="28"/>
        </w:rPr>
        <w:t xml:space="preserve"> с </w:t>
      </w:r>
      <w:proofErr w:type="spellStart"/>
      <w:r w:rsidRPr="00A33D32">
        <w:rPr>
          <w:rFonts w:ascii="Times New Roman" w:hAnsi="Times New Roman" w:cs="Times New Roman"/>
          <w:sz w:val="28"/>
          <w:szCs w:val="28"/>
        </w:rPr>
        <w:t>окружающими</w:t>
      </w:r>
      <w:proofErr w:type="spellEnd"/>
      <w:r w:rsidRPr="00A33D32">
        <w:rPr>
          <w:rFonts w:ascii="Times New Roman" w:hAnsi="Times New Roman" w:cs="Times New Roman"/>
          <w:sz w:val="28"/>
          <w:szCs w:val="28"/>
        </w:rPr>
        <w:t xml:space="preserve">. М., 1992. С. 368-370. </w:t>
      </w:r>
    </w:p>
    <w:p w14:paraId="65DE3E0B"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proofErr w:type="spellStart"/>
      <w:r w:rsidRPr="00A33D32">
        <w:rPr>
          <w:rFonts w:ascii="Times New Roman" w:hAnsi="Times New Roman" w:cs="Times New Roman"/>
          <w:sz w:val="28"/>
          <w:szCs w:val="28"/>
        </w:rPr>
        <w:t>Рейковский</w:t>
      </w:r>
      <w:proofErr w:type="spellEnd"/>
      <w:r w:rsidRPr="00A33D32">
        <w:rPr>
          <w:rFonts w:ascii="Times New Roman" w:hAnsi="Times New Roman" w:cs="Times New Roman"/>
          <w:sz w:val="28"/>
          <w:szCs w:val="28"/>
        </w:rPr>
        <w:t xml:space="preserve"> Я. </w:t>
      </w:r>
      <w:proofErr w:type="spellStart"/>
      <w:r w:rsidRPr="00A33D32">
        <w:rPr>
          <w:rFonts w:ascii="Times New Roman" w:hAnsi="Times New Roman" w:cs="Times New Roman"/>
          <w:sz w:val="28"/>
          <w:szCs w:val="28"/>
        </w:rPr>
        <w:t>Экспериментальная</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психология</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эмоций</w:t>
      </w:r>
      <w:proofErr w:type="spellEnd"/>
      <w:r w:rsidRPr="00A33D32">
        <w:rPr>
          <w:rFonts w:ascii="Times New Roman" w:hAnsi="Times New Roman" w:cs="Times New Roman"/>
          <w:sz w:val="28"/>
          <w:szCs w:val="28"/>
        </w:rPr>
        <w:t xml:space="preserve">. М.: </w:t>
      </w:r>
      <w:proofErr w:type="spellStart"/>
      <w:r w:rsidRPr="00A33D32">
        <w:rPr>
          <w:rFonts w:ascii="Times New Roman" w:hAnsi="Times New Roman" w:cs="Times New Roman"/>
          <w:sz w:val="28"/>
          <w:szCs w:val="28"/>
        </w:rPr>
        <w:t>Прогресс</w:t>
      </w:r>
      <w:proofErr w:type="spellEnd"/>
      <w:r w:rsidRPr="00A33D32">
        <w:rPr>
          <w:rFonts w:ascii="Times New Roman" w:hAnsi="Times New Roman" w:cs="Times New Roman"/>
          <w:sz w:val="28"/>
          <w:szCs w:val="28"/>
        </w:rPr>
        <w:t xml:space="preserve">, 1979. 392 с. </w:t>
      </w:r>
    </w:p>
    <w:p w14:paraId="19FF1EDD" w14:textId="77777777" w:rsidR="007716EB" w:rsidRPr="00A33D32" w:rsidRDefault="007716EB" w:rsidP="007716EB">
      <w:pPr>
        <w:pStyle w:val="a3"/>
        <w:numPr>
          <w:ilvl w:val="0"/>
          <w:numId w:val="20"/>
        </w:numPr>
        <w:spacing w:after="0" w:line="360" w:lineRule="auto"/>
        <w:ind w:left="0" w:firstLine="709"/>
        <w:jc w:val="both"/>
        <w:rPr>
          <w:rFonts w:ascii="Times New Roman" w:hAnsi="Times New Roman" w:cs="Times New Roman"/>
          <w:sz w:val="28"/>
          <w:szCs w:val="28"/>
        </w:rPr>
      </w:pPr>
      <w:proofErr w:type="spellStart"/>
      <w:r w:rsidRPr="00A33D32">
        <w:rPr>
          <w:rFonts w:ascii="Times New Roman" w:hAnsi="Times New Roman" w:cs="Times New Roman"/>
          <w:sz w:val="28"/>
          <w:szCs w:val="28"/>
        </w:rPr>
        <w:t>Голубева</w:t>
      </w:r>
      <w:proofErr w:type="spellEnd"/>
      <w:r w:rsidRPr="00A33D32">
        <w:rPr>
          <w:rFonts w:ascii="Times New Roman" w:hAnsi="Times New Roman" w:cs="Times New Roman"/>
          <w:sz w:val="28"/>
          <w:szCs w:val="28"/>
        </w:rPr>
        <w:t xml:space="preserve"> Э.А. </w:t>
      </w:r>
      <w:proofErr w:type="spellStart"/>
      <w:r w:rsidRPr="00A33D32">
        <w:rPr>
          <w:rFonts w:ascii="Times New Roman" w:hAnsi="Times New Roman" w:cs="Times New Roman"/>
          <w:sz w:val="28"/>
          <w:szCs w:val="28"/>
        </w:rPr>
        <w:t>Способности</w:t>
      </w:r>
      <w:proofErr w:type="spellEnd"/>
      <w:r w:rsidRPr="00A33D32">
        <w:rPr>
          <w:rFonts w:ascii="Times New Roman" w:hAnsi="Times New Roman" w:cs="Times New Roman"/>
          <w:sz w:val="28"/>
          <w:szCs w:val="28"/>
        </w:rPr>
        <w:t xml:space="preserve"> и </w:t>
      </w:r>
      <w:proofErr w:type="spellStart"/>
      <w:r w:rsidRPr="00A33D32">
        <w:rPr>
          <w:rFonts w:ascii="Times New Roman" w:hAnsi="Times New Roman" w:cs="Times New Roman"/>
          <w:sz w:val="28"/>
          <w:szCs w:val="28"/>
        </w:rPr>
        <w:t>индивидуальность</w:t>
      </w:r>
      <w:proofErr w:type="spellEnd"/>
      <w:r w:rsidRPr="00A33D32">
        <w:rPr>
          <w:rFonts w:ascii="Times New Roman" w:hAnsi="Times New Roman" w:cs="Times New Roman"/>
          <w:sz w:val="28"/>
          <w:szCs w:val="28"/>
        </w:rPr>
        <w:t xml:space="preserve">. М.: </w:t>
      </w:r>
      <w:proofErr w:type="spellStart"/>
      <w:r w:rsidRPr="00A33D32">
        <w:rPr>
          <w:rFonts w:ascii="Times New Roman" w:hAnsi="Times New Roman" w:cs="Times New Roman"/>
          <w:sz w:val="28"/>
          <w:szCs w:val="28"/>
        </w:rPr>
        <w:t>Знание</w:t>
      </w:r>
      <w:proofErr w:type="spellEnd"/>
      <w:r w:rsidRPr="00A33D32">
        <w:rPr>
          <w:rFonts w:ascii="Times New Roman" w:hAnsi="Times New Roman" w:cs="Times New Roman"/>
          <w:sz w:val="28"/>
          <w:szCs w:val="28"/>
        </w:rPr>
        <w:t xml:space="preserve">, 2005. 306 с. </w:t>
      </w:r>
    </w:p>
    <w:p w14:paraId="6B4FC938" w14:textId="77777777" w:rsidR="007716EB" w:rsidRPr="00A33D32" w:rsidRDefault="007716EB" w:rsidP="007716EB">
      <w:pPr>
        <w:pStyle w:val="a3"/>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proofErr w:type="spellStart"/>
      <w:r w:rsidRPr="00A33D32">
        <w:rPr>
          <w:rFonts w:ascii="Times New Roman" w:hAnsi="Times New Roman" w:cs="Times New Roman"/>
          <w:sz w:val="28"/>
          <w:szCs w:val="28"/>
        </w:rPr>
        <w:t>Пасынкова</w:t>
      </w:r>
      <w:proofErr w:type="spellEnd"/>
      <w:r w:rsidRPr="00A33D32">
        <w:rPr>
          <w:rFonts w:ascii="Times New Roman" w:hAnsi="Times New Roman" w:cs="Times New Roman"/>
          <w:sz w:val="28"/>
          <w:szCs w:val="28"/>
        </w:rPr>
        <w:t xml:space="preserve"> Н.Б. </w:t>
      </w:r>
      <w:proofErr w:type="spellStart"/>
      <w:r w:rsidRPr="00A33D32">
        <w:rPr>
          <w:rFonts w:ascii="Times New Roman" w:hAnsi="Times New Roman" w:cs="Times New Roman"/>
          <w:sz w:val="28"/>
          <w:szCs w:val="28"/>
        </w:rPr>
        <w:t>Связь</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уpовня</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тpевожности</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подpостков</w:t>
      </w:r>
      <w:proofErr w:type="spellEnd"/>
      <w:r w:rsidRPr="00A33D32">
        <w:rPr>
          <w:rFonts w:ascii="Times New Roman" w:hAnsi="Times New Roman" w:cs="Times New Roman"/>
          <w:sz w:val="28"/>
          <w:szCs w:val="28"/>
        </w:rPr>
        <w:t xml:space="preserve"> с </w:t>
      </w:r>
      <w:proofErr w:type="spellStart"/>
      <w:r w:rsidRPr="00A33D32">
        <w:rPr>
          <w:rFonts w:ascii="Times New Roman" w:hAnsi="Times New Roman" w:cs="Times New Roman"/>
          <w:sz w:val="28"/>
          <w:szCs w:val="28"/>
        </w:rPr>
        <w:t>эффективностью</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их</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интеллектуальной</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деятельности</w:t>
      </w:r>
      <w:proofErr w:type="spellEnd"/>
      <w:r w:rsidRPr="00A33D32">
        <w:rPr>
          <w:rFonts w:ascii="Times New Roman" w:hAnsi="Times New Roman" w:cs="Times New Roman"/>
          <w:sz w:val="28"/>
          <w:szCs w:val="28"/>
        </w:rPr>
        <w:t xml:space="preserve">. // </w:t>
      </w:r>
      <w:proofErr w:type="spellStart"/>
      <w:r w:rsidRPr="00A33D32">
        <w:rPr>
          <w:rFonts w:ascii="Times New Roman" w:hAnsi="Times New Roman" w:cs="Times New Roman"/>
          <w:sz w:val="28"/>
          <w:szCs w:val="28"/>
        </w:rPr>
        <w:t>Психологический</w:t>
      </w:r>
      <w:proofErr w:type="spellEnd"/>
      <w:r w:rsidRPr="00A33D32">
        <w:rPr>
          <w:rFonts w:ascii="Times New Roman" w:hAnsi="Times New Roman" w:cs="Times New Roman"/>
          <w:sz w:val="28"/>
          <w:szCs w:val="28"/>
        </w:rPr>
        <w:t xml:space="preserve"> </w:t>
      </w:r>
      <w:proofErr w:type="spellStart"/>
      <w:r w:rsidRPr="00A33D32">
        <w:rPr>
          <w:rFonts w:ascii="Times New Roman" w:hAnsi="Times New Roman" w:cs="Times New Roman"/>
          <w:sz w:val="28"/>
          <w:szCs w:val="28"/>
        </w:rPr>
        <w:t>жуpнал</w:t>
      </w:r>
      <w:proofErr w:type="spellEnd"/>
      <w:r w:rsidRPr="00A33D32">
        <w:rPr>
          <w:rFonts w:ascii="Times New Roman" w:hAnsi="Times New Roman" w:cs="Times New Roman"/>
          <w:sz w:val="28"/>
          <w:szCs w:val="28"/>
        </w:rPr>
        <w:t>. № 1, 1996. С. 169-174.</w:t>
      </w:r>
    </w:p>
    <w:p w14:paraId="061BBAFC" w14:textId="74C26E23" w:rsidR="007716EB" w:rsidRPr="00A33D32" w:rsidRDefault="007716EB" w:rsidP="00A33D32">
      <w:pPr>
        <w:rPr>
          <w:rFonts w:ascii="Times New Roman" w:hAnsi="Times New Roman" w:cs="Times New Roman"/>
          <w:b/>
          <w:bCs/>
          <w:sz w:val="28"/>
          <w:szCs w:val="28"/>
        </w:rPr>
      </w:pPr>
    </w:p>
    <w:sectPr w:rsidR="007716EB" w:rsidRPr="00A33D32" w:rsidSect="00F97807">
      <w:headerReference w:type="default" r:id="rId22"/>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78D8E" w14:textId="77777777" w:rsidR="000652FA" w:rsidRDefault="000652FA" w:rsidP="00DD552C">
      <w:pPr>
        <w:spacing w:after="0" w:line="240" w:lineRule="auto"/>
      </w:pPr>
      <w:r>
        <w:separator/>
      </w:r>
    </w:p>
  </w:endnote>
  <w:endnote w:type="continuationSeparator" w:id="0">
    <w:p w14:paraId="218F1046" w14:textId="77777777" w:rsidR="000652FA" w:rsidRDefault="000652FA" w:rsidP="00DD5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19387" w14:textId="77777777" w:rsidR="000652FA" w:rsidRDefault="000652FA" w:rsidP="00DD552C">
      <w:pPr>
        <w:spacing w:after="0" w:line="240" w:lineRule="auto"/>
      </w:pPr>
      <w:r>
        <w:separator/>
      </w:r>
    </w:p>
  </w:footnote>
  <w:footnote w:type="continuationSeparator" w:id="0">
    <w:p w14:paraId="17848C3E" w14:textId="77777777" w:rsidR="000652FA" w:rsidRDefault="000652FA" w:rsidP="00DD5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006457"/>
      <w:docPartObj>
        <w:docPartGallery w:val="Page Numbers (Top of Page)"/>
        <w:docPartUnique/>
      </w:docPartObj>
    </w:sdtPr>
    <w:sdtEndPr>
      <w:rPr>
        <w:rFonts w:ascii="Times New Roman" w:hAnsi="Times New Roman" w:cs="Times New Roman"/>
        <w:sz w:val="28"/>
        <w:szCs w:val="28"/>
      </w:rPr>
    </w:sdtEndPr>
    <w:sdtContent>
      <w:p w14:paraId="76DFE3FC" w14:textId="1CC799CE" w:rsidR="00DD552C" w:rsidRPr="00DD552C" w:rsidRDefault="00DD552C" w:rsidP="00DD552C">
        <w:pPr>
          <w:pStyle w:val="a4"/>
          <w:jc w:val="right"/>
          <w:rPr>
            <w:rFonts w:ascii="Times New Roman" w:hAnsi="Times New Roman" w:cs="Times New Roman"/>
            <w:sz w:val="28"/>
            <w:szCs w:val="28"/>
          </w:rPr>
        </w:pPr>
        <w:r w:rsidRPr="00DD552C">
          <w:rPr>
            <w:rFonts w:ascii="Times New Roman" w:hAnsi="Times New Roman" w:cs="Times New Roman"/>
            <w:sz w:val="28"/>
            <w:szCs w:val="28"/>
          </w:rPr>
          <w:fldChar w:fldCharType="begin"/>
        </w:r>
        <w:r w:rsidRPr="00DD552C">
          <w:rPr>
            <w:rFonts w:ascii="Times New Roman" w:hAnsi="Times New Roman" w:cs="Times New Roman"/>
            <w:sz w:val="28"/>
            <w:szCs w:val="28"/>
          </w:rPr>
          <w:instrText>PAGE   \* MERGEFORMAT</w:instrText>
        </w:r>
        <w:r w:rsidRPr="00DD552C">
          <w:rPr>
            <w:rFonts w:ascii="Times New Roman" w:hAnsi="Times New Roman" w:cs="Times New Roman"/>
            <w:sz w:val="28"/>
            <w:szCs w:val="28"/>
          </w:rPr>
          <w:fldChar w:fldCharType="separate"/>
        </w:r>
        <w:r w:rsidRPr="00DD552C">
          <w:rPr>
            <w:rFonts w:ascii="Times New Roman" w:hAnsi="Times New Roman" w:cs="Times New Roman"/>
            <w:sz w:val="28"/>
            <w:szCs w:val="28"/>
          </w:rPr>
          <w:t>2</w:t>
        </w:r>
        <w:r w:rsidRPr="00DD552C">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36AF3"/>
    <w:multiLevelType w:val="hybridMultilevel"/>
    <w:tmpl w:val="58807D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4E724F6"/>
    <w:multiLevelType w:val="hybridMultilevel"/>
    <w:tmpl w:val="C2C0D0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D479C9"/>
    <w:multiLevelType w:val="hybridMultilevel"/>
    <w:tmpl w:val="9D7638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84838F0"/>
    <w:multiLevelType w:val="hybridMultilevel"/>
    <w:tmpl w:val="1E2E4A8C"/>
    <w:lvl w:ilvl="0" w:tplc="717C44E8">
      <w:start w:val="1"/>
      <w:numFmt w:val="decimal"/>
      <w:lvlText w:val="%1."/>
      <w:lvlJc w:val="left"/>
      <w:pPr>
        <w:ind w:left="720"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CD71F82"/>
    <w:multiLevelType w:val="hybridMultilevel"/>
    <w:tmpl w:val="C2C0D0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402F2E"/>
    <w:multiLevelType w:val="hybridMultilevel"/>
    <w:tmpl w:val="C2C0D0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0B426C"/>
    <w:multiLevelType w:val="hybridMultilevel"/>
    <w:tmpl w:val="C8249B66"/>
    <w:lvl w:ilvl="0" w:tplc="0DC833E4">
      <w:start w:val="1"/>
      <w:numFmt w:val="decimal"/>
      <w:lvlText w:val="%1."/>
      <w:lvlJc w:val="left"/>
      <w:pPr>
        <w:ind w:left="352" w:hanging="240"/>
        <w:jc w:val="left"/>
      </w:pPr>
      <w:rPr>
        <w:rFonts w:ascii="Times New Roman" w:eastAsia="Times New Roman" w:hAnsi="Times New Roman" w:cs="Times New Roman" w:hint="default"/>
        <w:w w:val="100"/>
        <w:sz w:val="24"/>
        <w:szCs w:val="24"/>
        <w:lang w:val="ru-RU" w:eastAsia="en-US" w:bidi="ar-SA"/>
      </w:rPr>
    </w:lvl>
    <w:lvl w:ilvl="1" w:tplc="22F21DBA">
      <w:numFmt w:val="bullet"/>
      <w:lvlText w:val="•"/>
      <w:lvlJc w:val="left"/>
      <w:pPr>
        <w:ind w:left="1350" w:hanging="240"/>
      </w:pPr>
      <w:rPr>
        <w:rFonts w:hint="default"/>
        <w:lang w:val="ru-RU" w:eastAsia="en-US" w:bidi="ar-SA"/>
      </w:rPr>
    </w:lvl>
    <w:lvl w:ilvl="2" w:tplc="E48EC6AC">
      <w:numFmt w:val="bullet"/>
      <w:lvlText w:val="•"/>
      <w:lvlJc w:val="left"/>
      <w:pPr>
        <w:ind w:left="2341" w:hanging="240"/>
      </w:pPr>
      <w:rPr>
        <w:rFonts w:hint="default"/>
        <w:lang w:val="ru-RU" w:eastAsia="en-US" w:bidi="ar-SA"/>
      </w:rPr>
    </w:lvl>
    <w:lvl w:ilvl="3" w:tplc="2A1C00FC">
      <w:numFmt w:val="bullet"/>
      <w:lvlText w:val="•"/>
      <w:lvlJc w:val="left"/>
      <w:pPr>
        <w:ind w:left="3331" w:hanging="240"/>
      </w:pPr>
      <w:rPr>
        <w:rFonts w:hint="default"/>
        <w:lang w:val="ru-RU" w:eastAsia="en-US" w:bidi="ar-SA"/>
      </w:rPr>
    </w:lvl>
    <w:lvl w:ilvl="4" w:tplc="00E24DF8">
      <w:numFmt w:val="bullet"/>
      <w:lvlText w:val="•"/>
      <w:lvlJc w:val="left"/>
      <w:pPr>
        <w:ind w:left="4322" w:hanging="240"/>
      </w:pPr>
      <w:rPr>
        <w:rFonts w:hint="default"/>
        <w:lang w:val="ru-RU" w:eastAsia="en-US" w:bidi="ar-SA"/>
      </w:rPr>
    </w:lvl>
    <w:lvl w:ilvl="5" w:tplc="BC48AF8E">
      <w:numFmt w:val="bullet"/>
      <w:lvlText w:val="•"/>
      <w:lvlJc w:val="left"/>
      <w:pPr>
        <w:ind w:left="5313" w:hanging="240"/>
      </w:pPr>
      <w:rPr>
        <w:rFonts w:hint="default"/>
        <w:lang w:val="ru-RU" w:eastAsia="en-US" w:bidi="ar-SA"/>
      </w:rPr>
    </w:lvl>
    <w:lvl w:ilvl="6" w:tplc="4E4C33EA">
      <w:numFmt w:val="bullet"/>
      <w:lvlText w:val="•"/>
      <w:lvlJc w:val="left"/>
      <w:pPr>
        <w:ind w:left="6303" w:hanging="240"/>
      </w:pPr>
      <w:rPr>
        <w:rFonts w:hint="default"/>
        <w:lang w:val="ru-RU" w:eastAsia="en-US" w:bidi="ar-SA"/>
      </w:rPr>
    </w:lvl>
    <w:lvl w:ilvl="7" w:tplc="07FEEDE0">
      <w:numFmt w:val="bullet"/>
      <w:lvlText w:val="•"/>
      <w:lvlJc w:val="left"/>
      <w:pPr>
        <w:ind w:left="7294" w:hanging="240"/>
      </w:pPr>
      <w:rPr>
        <w:rFonts w:hint="default"/>
        <w:lang w:val="ru-RU" w:eastAsia="en-US" w:bidi="ar-SA"/>
      </w:rPr>
    </w:lvl>
    <w:lvl w:ilvl="8" w:tplc="62B07CF6">
      <w:numFmt w:val="bullet"/>
      <w:lvlText w:val="•"/>
      <w:lvlJc w:val="left"/>
      <w:pPr>
        <w:ind w:left="8285" w:hanging="240"/>
      </w:pPr>
      <w:rPr>
        <w:rFonts w:hint="default"/>
        <w:lang w:val="ru-RU" w:eastAsia="en-US" w:bidi="ar-SA"/>
      </w:rPr>
    </w:lvl>
  </w:abstractNum>
  <w:abstractNum w:abstractNumId="7" w15:restartNumberingAfterBreak="0">
    <w:nsid w:val="24285DA0"/>
    <w:multiLevelType w:val="hybridMultilevel"/>
    <w:tmpl w:val="3586D508"/>
    <w:lvl w:ilvl="0" w:tplc="2B5A6DDE">
      <w:start w:val="1"/>
      <w:numFmt w:val="decimal"/>
      <w:lvlText w:val="%1."/>
      <w:lvlJc w:val="left"/>
      <w:pPr>
        <w:ind w:left="1069" w:hanging="360"/>
      </w:pPr>
      <w:rPr>
        <w:rFonts w:ascii="Times New Roman" w:hAnsi="Times New Roman" w:cs="Times New Roman" w:hint="default"/>
        <w:color w:val="auto"/>
        <w:sz w:val="28"/>
        <w:szCs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6E43FC1"/>
    <w:multiLevelType w:val="hybridMultilevel"/>
    <w:tmpl w:val="0032DA5C"/>
    <w:lvl w:ilvl="0" w:tplc="8B104C6E">
      <w:start w:val="1"/>
      <w:numFmt w:val="decimal"/>
      <w:lvlText w:val="%1."/>
      <w:lvlJc w:val="left"/>
      <w:pPr>
        <w:ind w:left="514" w:hanging="431"/>
        <w:jc w:val="left"/>
      </w:pPr>
      <w:rPr>
        <w:rFonts w:ascii="Times New Roman" w:eastAsia="Times New Roman" w:hAnsi="Times New Roman" w:cs="Times New Roman" w:hint="default"/>
        <w:spacing w:val="-2"/>
        <w:w w:val="100"/>
        <w:sz w:val="28"/>
        <w:szCs w:val="28"/>
        <w:lang w:val="ru-RU" w:eastAsia="en-US" w:bidi="ar-SA"/>
      </w:rPr>
    </w:lvl>
    <w:lvl w:ilvl="1" w:tplc="77E886F2">
      <w:start w:val="1"/>
      <w:numFmt w:val="decimal"/>
      <w:lvlText w:val="%2."/>
      <w:lvlJc w:val="left"/>
      <w:pPr>
        <w:ind w:left="653" w:hanging="428"/>
        <w:jc w:val="right"/>
      </w:pPr>
      <w:rPr>
        <w:rFonts w:ascii="Times New Roman" w:eastAsia="Times New Roman" w:hAnsi="Times New Roman" w:cs="Times New Roman" w:hint="default"/>
        <w:spacing w:val="-2"/>
        <w:w w:val="100"/>
        <w:sz w:val="28"/>
        <w:szCs w:val="28"/>
        <w:lang w:val="ru-RU" w:eastAsia="en-US" w:bidi="ar-SA"/>
      </w:rPr>
    </w:lvl>
    <w:lvl w:ilvl="2" w:tplc="5F6AC016">
      <w:start w:val="1"/>
      <w:numFmt w:val="decimal"/>
      <w:lvlText w:val="%3."/>
      <w:lvlJc w:val="left"/>
      <w:pPr>
        <w:ind w:left="1387" w:hanging="406"/>
        <w:jc w:val="right"/>
      </w:pPr>
      <w:rPr>
        <w:rFonts w:ascii="Times New Roman" w:eastAsia="Times New Roman" w:hAnsi="Times New Roman" w:cs="Times New Roman" w:hint="default"/>
        <w:spacing w:val="-4"/>
        <w:w w:val="100"/>
        <w:sz w:val="28"/>
        <w:szCs w:val="28"/>
        <w:lang w:val="ru-RU" w:eastAsia="en-US" w:bidi="ar-SA"/>
      </w:rPr>
    </w:lvl>
    <w:lvl w:ilvl="3" w:tplc="85F2FDFA">
      <w:numFmt w:val="bullet"/>
      <w:lvlText w:val="•"/>
      <w:lvlJc w:val="left"/>
      <w:pPr>
        <w:ind w:left="2490" w:hanging="406"/>
      </w:pPr>
      <w:rPr>
        <w:rFonts w:hint="default"/>
        <w:lang w:val="ru-RU" w:eastAsia="en-US" w:bidi="ar-SA"/>
      </w:rPr>
    </w:lvl>
    <w:lvl w:ilvl="4" w:tplc="E82A1D62">
      <w:numFmt w:val="bullet"/>
      <w:lvlText w:val="•"/>
      <w:lvlJc w:val="left"/>
      <w:pPr>
        <w:ind w:left="3601" w:hanging="406"/>
      </w:pPr>
      <w:rPr>
        <w:rFonts w:hint="default"/>
        <w:lang w:val="ru-RU" w:eastAsia="en-US" w:bidi="ar-SA"/>
      </w:rPr>
    </w:lvl>
    <w:lvl w:ilvl="5" w:tplc="ABBAB412">
      <w:numFmt w:val="bullet"/>
      <w:lvlText w:val="•"/>
      <w:lvlJc w:val="left"/>
      <w:pPr>
        <w:ind w:left="4712" w:hanging="406"/>
      </w:pPr>
      <w:rPr>
        <w:rFonts w:hint="default"/>
        <w:lang w:val="ru-RU" w:eastAsia="en-US" w:bidi="ar-SA"/>
      </w:rPr>
    </w:lvl>
    <w:lvl w:ilvl="6" w:tplc="992A4CE2">
      <w:numFmt w:val="bullet"/>
      <w:lvlText w:val="•"/>
      <w:lvlJc w:val="left"/>
      <w:pPr>
        <w:ind w:left="5823" w:hanging="406"/>
      </w:pPr>
      <w:rPr>
        <w:rFonts w:hint="default"/>
        <w:lang w:val="ru-RU" w:eastAsia="en-US" w:bidi="ar-SA"/>
      </w:rPr>
    </w:lvl>
    <w:lvl w:ilvl="7" w:tplc="FDD8F22A">
      <w:numFmt w:val="bullet"/>
      <w:lvlText w:val="•"/>
      <w:lvlJc w:val="left"/>
      <w:pPr>
        <w:ind w:left="6934" w:hanging="406"/>
      </w:pPr>
      <w:rPr>
        <w:rFonts w:hint="default"/>
        <w:lang w:val="ru-RU" w:eastAsia="en-US" w:bidi="ar-SA"/>
      </w:rPr>
    </w:lvl>
    <w:lvl w:ilvl="8" w:tplc="E2266690">
      <w:numFmt w:val="bullet"/>
      <w:lvlText w:val="•"/>
      <w:lvlJc w:val="left"/>
      <w:pPr>
        <w:ind w:left="8044" w:hanging="406"/>
      </w:pPr>
      <w:rPr>
        <w:rFonts w:hint="default"/>
        <w:lang w:val="ru-RU" w:eastAsia="en-US" w:bidi="ar-SA"/>
      </w:rPr>
    </w:lvl>
  </w:abstractNum>
  <w:abstractNum w:abstractNumId="9" w15:restartNumberingAfterBreak="0">
    <w:nsid w:val="27A51919"/>
    <w:multiLevelType w:val="hybridMultilevel"/>
    <w:tmpl w:val="19C647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9DA5360"/>
    <w:multiLevelType w:val="hybridMultilevel"/>
    <w:tmpl w:val="565C9C76"/>
    <w:lvl w:ilvl="0" w:tplc="700C0ED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2C4A5D01"/>
    <w:multiLevelType w:val="multilevel"/>
    <w:tmpl w:val="E6B43B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D46208E"/>
    <w:multiLevelType w:val="multilevel"/>
    <w:tmpl w:val="ECDC5C62"/>
    <w:lvl w:ilvl="0">
      <w:start w:val="2"/>
      <w:numFmt w:val="decimal"/>
      <w:lvlText w:val="%1."/>
      <w:lvlJc w:val="left"/>
      <w:pPr>
        <w:ind w:left="432" w:hanging="432"/>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3" w15:restartNumberingAfterBreak="0">
    <w:nsid w:val="2D5B2FBF"/>
    <w:multiLevelType w:val="multilevel"/>
    <w:tmpl w:val="E6B43B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8001003"/>
    <w:multiLevelType w:val="multilevel"/>
    <w:tmpl w:val="ECDC5C62"/>
    <w:lvl w:ilvl="0">
      <w:start w:val="2"/>
      <w:numFmt w:val="decimal"/>
      <w:lvlText w:val="%1."/>
      <w:lvlJc w:val="left"/>
      <w:pPr>
        <w:ind w:left="432" w:hanging="432"/>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5" w15:restartNumberingAfterBreak="0">
    <w:nsid w:val="38AD0384"/>
    <w:multiLevelType w:val="hybridMultilevel"/>
    <w:tmpl w:val="C2C0D0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042F61"/>
    <w:multiLevelType w:val="hybridMultilevel"/>
    <w:tmpl w:val="D0FCF94A"/>
    <w:lvl w:ilvl="0" w:tplc="158E6C26">
      <w:start w:val="1"/>
      <w:numFmt w:val="decimal"/>
      <w:lvlText w:val="%1."/>
      <w:lvlJc w:val="left"/>
      <w:pPr>
        <w:ind w:left="352" w:hanging="240"/>
        <w:jc w:val="left"/>
      </w:pPr>
      <w:rPr>
        <w:rFonts w:ascii="Times New Roman" w:eastAsia="Times New Roman" w:hAnsi="Times New Roman" w:cs="Times New Roman" w:hint="default"/>
        <w:w w:val="100"/>
        <w:sz w:val="24"/>
        <w:szCs w:val="24"/>
        <w:lang w:val="ru-RU" w:eastAsia="en-US" w:bidi="ar-SA"/>
      </w:rPr>
    </w:lvl>
    <w:lvl w:ilvl="1" w:tplc="859881DA">
      <w:numFmt w:val="bullet"/>
      <w:lvlText w:val="•"/>
      <w:lvlJc w:val="left"/>
      <w:pPr>
        <w:ind w:left="1350" w:hanging="240"/>
      </w:pPr>
      <w:rPr>
        <w:rFonts w:hint="default"/>
        <w:lang w:val="ru-RU" w:eastAsia="en-US" w:bidi="ar-SA"/>
      </w:rPr>
    </w:lvl>
    <w:lvl w:ilvl="2" w:tplc="F68889C4">
      <w:numFmt w:val="bullet"/>
      <w:lvlText w:val="•"/>
      <w:lvlJc w:val="left"/>
      <w:pPr>
        <w:ind w:left="2341" w:hanging="240"/>
      </w:pPr>
      <w:rPr>
        <w:rFonts w:hint="default"/>
        <w:lang w:val="ru-RU" w:eastAsia="en-US" w:bidi="ar-SA"/>
      </w:rPr>
    </w:lvl>
    <w:lvl w:ilvl="3" w:tplc="C8A604D0">
      <w:numFmt w:val="bullet"/>
      <w:lvlText w:val="•"/>
      <w:lvlJc w:val="left"/>
      <w:pPr>
        <w:ind w:left="3331" w:hanging="240"/>
      </w:pPr>
      <w:rPr>
        <w:rFonts w:hint="default"/>
        <w:lang w:val="ru-RU" w:eastAsia="en-US" w:bidi="ar-SA"/>
      </w:rPr>
    </w:lvl>
    <w:lvl w:ilvl="4" w:tplc="017C2E76">
      <w:numFmt w:val="bullet"/>
      <w:lvlText w:val="•"/>
      <w:lvlJc w:val="left"/>
      <w:pPr>
        <w:ind w:left="4322" w:hanging="240"/>
      </w:pPr>
      <w:rPr>
        <w:rFonts w:hint="default"/>
        <w:lang w:val="ru-RU" w:eastAsia="en-US" w:bidi="ar-SA"/>
      </w:rPr>
    </w:lvl>
    <w:lvl w:ilvl="5" w:tplc="CA00DE54">
      <w:numFmt w:val="bullet"/>
      <w:lvlText w:val="•"/>
      <w:lvlJc w:val="left"/>
      <w:pPr>
        <w:ind w:left="5313" w:hanging="240"/>
      </w:pPr>
      <w:rPr>
        <w:rFonts w:hint="default"/>
        <w:lang w:val="ru-RU" w:eastAsia="en-US" w:bidi="ar-SA"/>
      </w:rPr>
    </w:lvl>
    <w:lvl w:ilvl="6" w:tplc="BADABA0C">
      <w:numFmt w:val="bullet"/>
      <w:lvlText w:val="•"/>
      <w:lvlJc w:val="left"/>
      <w:pPr>
        <w:ind w:left="6303" w:hanging="240"/>
      </w:pPr>
      <w:rPr>
        <w:rFonts w:hint="default"/>
        <w:lang w:val="ru-RU" w:eastAsia="en-US" w:bidi="ar-SA"/>
      </w:rPr>
    </w:lvl>
    <w:lvl w:ilvl="7" w:tplc="E864F606">
      <w:numFmt w:val="bullet"/>
      <w:lvlText w:val="•"/>
      <w:lvlJc w:val="left"/>
      <w:pPr>
        <w:ind w:left="7294" w:hanging="240"/>
      </w:pPr>
      <w:rPr>
        <w:rFonts w:hint="default"/>
        <w:lang w:val="ru-RU" w:eastAsia="en-US" w:bidi="ar-SA"/>
      </w:rPr>
    </w:lvl>
    <w:lvl w:ilvl="8" w:tplc="F43C67A4">
      <w:numFmt w:val="bullet"/>
      <w:lvlText w:val="•"/>
      <w:lvlJc w:val="left"/>
      <w:pPr>
        <w:ind w:left="8285" w:hanging="240"/>
      </w:pPr>
      <w:rPr>
        <w:rFonts w:hint="default"/>
        <w:lang w:val="ru-RU" w:eastAsia="en-US" w:bidi="ar-SA"/>
      </w:rPr>
    </w:lvl>
  </w:abstractNum>
  <w:abstractNum w:abstractNumId="17" w15:restartNumberingAfterBreak="0">
    <w:nsid w:val="3F462F06"/>
    <w:multiLevelType w:val="hybridMultilevel"/>
    <w:tmpl w:val="6162751A"/>
    <w:lvl w:ilvl="0" w:tplc="EBBC4854">
      <w:start w:val="1"/>
      <w:numFmt w:val="decimal"/>
      <w:lvlText w:val="%1)"/>
      <w:lvlJc w:val="left"/>
      <w:pPr>
        <w:ind w:left="112" w:hanging="260"/>
        <w:jc w:val="left"/>
      </w:pPr>
      <w:rPr>
        <w:rFonts w:ascii="Times New Roman" w:eastAsia="Times New Roman" w:hAnsi="Times New Roman" w:cs="Times New Roman" w:hint="default"/>
        <w:w w:val="99"/>
        <w:sz w:val="24"/>
        <w:szCs w:val="24"/>
        <w:lang w:val="ru-RU" w:eastAsia="en-US" w:bidi="ar-SA"/>
      </w:rPr>
    </w:lvl>
    <w:lvl w:ilvl="1" w:tplc="1C0C6CAC">
      <w:numFmt w:val="bullet"/>
      <w:lvlText w:val="•"/>
      <w:lvlJc w:val="left"/>
      <w:pPr>
        <w:ind w:left="1134" w:hanging="260"/>
      </w:pPr>
      <w:rPr>
        <w:rFonts w:hint="default"/>
        <w:lang w:val="ru-RU" w:eastAsia="en-US" w:bidi="ar-SA"/>
      </w:rPr>
    </w:lvl>
    <w:lvl w:ilvl="2" w:tplc="A14C65D8">
      <w:numFmt w:val="bullet"/>
      <w:lvlText w:val="•"/>
      <w:lvlJc w:val="left"/>
      <w:pPr>
        <w:ind w:left="2149" w:hanging="260"/>
      </w:pPr>
      <w:rPr>
        <w:rFonts w:hint="default"/>
        <w:lang w:val="ru-RU" w:eastAsia="en-US" w:bidi="ar-SA"/>
      </w:rPr>
    </w:lvl>
    <w:lvl w:ilvl="3" w:tplc="AAA2A71C">
      <w:numFmt w:val="bullet"/>
      <w:lvlText w:val="•"/>
      <w:lvlJc w:val="left"/>
      <w:pPr>
        <w:ind w:left="3163" w:hanging="260"/>
      </w:pPr>
      <w:rPr>
        <w:rFonts w:hint="default"/>
        <w:lang w:val="ru-RU" w:eastAsia="en-US" w:bidi="ar-SA"/>
      </w:rPr>
    </w:lvl>
    <w:lvl w:ilvl="4" w:tplc="89BEDBEE">
      <w:numFmt w:val="bullet"/>
      <w:lvlText w:val="•"/>
      <w:lvlJc w:val="left"/>
      <w:pPr>
        <w:ind w:left="4178" w:hanging="260"/>
      </w:pPr>
      <w:rPr>
        <w:rFonts w:hint="default"/>
        <w:lang w:val="ru-RU" w:eastAsia="en-US" w:bidi="ar-SA"/>
      </w:rPr>
    </w:lvl>
    <w:lvl w:ilvl="5" w:tplc="F878B1E4">
      <w:numFmt w:val="bullet"/>
      <w:lvlText w:val="•"/>
      <w:lvlJc w:val="left"/>
      <w:pPr>
        <w:ind w:left="5193" w:hanging="260"/>
      </w:pPr>
      <w:rPr>
        <w:rFonts w:hint="default"/>
        <w:lang w:val="ru-RU" w:eastAsia="en-US" w:bidi="ar-SA"/>
      </w:rPr>
    </w:lvl>
    <w:lvl w:ilvl="6" w:tplc="083EA0C6">
      <w:numFmt w:val="bullet"/>
      <w:lvlText w:val="•"/>
      <w:lvlJc w:val="left"/>
      <w:pPr>
        <w:ind w:left="6207" w:hanging="260"/>
      </w:pPr>
      <w:rPr>
        <w:rFonts w:hint="default"/>
        <w:lang w:val="ru-RU" w:eastAsia="en-US" w:bidi="ar-SA"/>
      </w:rPr>
    </w:lvl>
    <w:lvl w:ilvl="7" w:tplc="55F29DE4">
      <w:numFmt w:val="bullet"/>
      <w:lvlText w:val="•"/>
      <w:lvlJc w:val="left"/>
      <w:pPr>
        <w:ind w:left="7222" w:hanging="260"/>
      </w:pPr>
      <w:rPr>
        <w:rFonts w:hint="default"/>
        <w:lang w:val="ru-RU" w:eastAsia="en-US" w:bidi="ar-SA"/>
      </w:rPr>
    </w:lvl>
    <w:lvl w:ilvl="8" w:tplc="C56C75A8">
      <w:numFmt w:val="bullet"/>
      <w:lvlText w:val="•"/>
      <w:lvlJc w:val="left"/>
      <w:pPr>
        <w:ind w:left="8237" w:hanging="260"/>
      </w:pPr>
      <w:rPr>
        <w:rFonts w:hint="default"/>
        <w:lang w:val="ru-RU" w:eastAsia="en-US" w:bidi="ar-SA"/>
      </w:rPr>
    </w:lvl>
  </w:abstractNum>
  <w:abstractNum w:abstractNumId="18" w15:restartNumberingAfterBreak="0">
    <w:nsid w:val="43D61867"/>
    <w:multiLevelType w:val="hybridMultilevel"/>
    <w:tmpl w:val="F0769D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6927F50"/>
    <w:multiLevelType w:val="hybridMultilevel"/>
    <w:tmpl w:val="C2C0D0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9A805A3"/>
    <w:multiLevelType w:val="multilevel"/>
    <w:tmpl w:val="EEF8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CB4F32"/>
    <w:multiLevelType w:val="hybridMultilevel"/>
    <w:tmpl w:val="106073A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2" w15:restartNumberingAfterBreak="0">
    <w:nsid w:val="5FCE3DA3"/>
    <w:multiLevelType w:val="multilevel"/>
    <w:tmpl w:val="AD6CA458"/>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3" w15:restartNumberingAfterBreak="0">
    <w:nsid w:val="620941ED"/>
    <w:multiLevelType w:val="hybridMultilevel"/>
    <w:tmpl w:val="C2C0D0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394504"/>
    <w:multiLevelType w:val="hybridMultilevel"/>
    <w:tmpl w:val="CA6880A6"/>
    <w:lvl w:ilvl="0" w:tplc="DD48C202">
      <w:numFmt w:val="bullet"/>
      <w:lvlText w:val="—"/>
      <w:lvlJc w:val="left"/>
      <w:pPr>
        <w:ind w:left="112" w:hanging="301"/>
      </w:pPr>
      <w:rPr>
        <w:rFonts w:ascii="Times New Roman" w:eastAsia="Times New Roman" w:hAnsi="Times New Roman" w:cs="Times New Roman" w:hint="default"/>
        <w:w w:val="100"/>
        <w:sz w:val="24"/>
        <w:szCs w:val="24"/>
        <w:lang w:val="ru-RU" w:eastAsia="en-US" w:bidi="ar-SA"/>
      </w:rPr>
    </w:lvl>
    <w:lvl w:ilvl="1" w:tplc="4CC44AB8">
      <w:numFmt w:val="bullet"/>
      <w:lvlText w:val="•"/>
      <w:lvlJc w:val="left"/>
      <w:pPr>
        <w:ind w:left="1134" w:hanging="301"/>
      </w:pPr>
      <w:rPr>
        <w:rFonts w:hint="default"/>
        <w:lang w:val="ru-RU" w:eastAsia="en-US" w:bidi="ar-SA"/>
      </w:rPr>
    </w:lvl>
    <w:lvl w:ilvl="2" w:tplc="DD581DA4">
      <w:numFmt w:val="bullet"/>
      <w:lvlText w:val="•"/>
      <w:lvlJc w:val="left"/>
      <w:pPr>
        <w:ind w:left="2149" w:hanging="301"/>
      </w:pPr>
      <w:rPr>
        <w:rFonts w:hint="default"/>
        <w:lang w:val="ru-RU" w:eastAsia="en-US" w:bidi="ar-SA"/>
      </w:rPr>
    </w:lvl>
    <w:lvl w:ilvl="3" w:tplc="777A1184">
      <w:numFmt w:val="bullet"/>
      <w:lvlText w:val="•"/>
      <w:lvlJc w:val="left"/>
      <w:pPr>
        <w:ind w:left="3163" w:hanging="301"/>
      </w:pPr>
      <w:rPr>
        <w:rFonts w:hint="default"/>
        <w:lang w:val="ru-RU" w:eastAsia="en-US" w:bidi="ar-SA"/>
      </w:rPr>
    </w:lvl>
    <w:lvl w:ilvl="4" w:tplc="603A24A6">
      <w:numFmt w:val="bullet"/>
      <w:lvlText w:val="•"/>
      <w:lvlJc w:val="left"/>
      <w:pPr>
        <w:ind w:left="4178" w:hanging="301"/>
      </w:pPr>
      <w:rPr>
        <w:rFonts w:hint="default"/>
        <w:lang w:val="ru-RU" w:eastAsia="en-US" w:bidi="ar-SA"/>
      </w:rPr>
    </w:lvl>
    <w:lvl w:ilvl="5" w:tplc="5B30B83E">
      <w:numFmt w:val="bullet"/>
      <w:lvlText w:val="•"/>
      <w:lvlJc w:val="left"/>
      <w:pPr>
        <w:ind w:left="5193" w:hanging="301"/>
      </w:pPr>
      <w:rPr>
        <w:rFonts w:hint="default"/>
        <w:lang w:val="ru-RU" w:eastAsia="en-US" w:bidi="ar-SA"/>
      </w:rPr>
    </w:lvl>
    <w:lvl w:ilvl="6" w:tplc="A6E05736">
      <w:numFmt w:val="bullet"/>
      <w:lvlText w:val="•"/>
      <w:lvlJc w:val="left"/>
      <w:pPr>
        <w:ind w:left="6207" w:hanging="301"/>
      </w:pPr>
      <w:rPr>
        <w:rFonts w:hint="default"/>
        <w:lang w:val="ru-RU" w:eastAsia="en-US" w:bidi="ar-SA"/>
      </w:rPr>
    </w:lvl>
    <w:lvl w:ilvl="7" w:tplc="4D9851EA">
      <w:numFmt w:val="bullet"/>
      <w:lvlText w:val="•"/>
      <w:lvlJc w:val="left"/>
      <w:pPr>
        <w:ind w:left="7222" w:hanging="301"/>
      </w:pPr>
      <w:rPr>
        <w:rFonts w:hint="default"/>
        <w:lang w:val="ru-RU" w:eastAsia="en-US" w:bidi="ar-SA"/>
      </w:rPr>
    </w:lvl>
    <w:lvl w:ilvl="8" w:tplc="00E482CC">
      <w:numFmt w:val="bullet"/>
      <w:lvlText w:val="•"/>
      <w:lvlJc w:val="left"/>
      <w:pPr>
        <w:ind w:left="8237" w:hanging="301"/>
      </w:pPr>
      <w:rPr>
        <w:rFonts w:hint="default"/>
        <w:lang w:val="ru-RU" w:eastAsia="en-US" w:bidi="ar-SA"/>
      </w:rPr>
    </w:lvl>
  </w:abstractNum>
  <w:abstractNum w:abstractNumId="25" w15:restartNumberingAfterBreak="0">
    <w:nsid w:val="6379554D"/>
    <w:multiLevelType w:val="hybridMultilevel"/>
    <w:tmpl w:val="57EC5E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62449D9"/>
    <w:multiLevelType w:val="hybridMultilevel"/>
    <w:tmpl w:val="38DA73EE"/>
    <w:lvl w:ilvl="0" w:tplc="3308153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909561A"/>
    <w:multiLevelType w:val="hybridMultilevel"/>
    <w:tmpl w:val="F692D9AC"/>
    <w:lvl w:ilvl="0" w:tplc="34561320">
      <w:start w:val="1"/>
      <w:numFmt w:val="decimal"/>
      <w:lvlText w:val="%1."/>
      <w:lvlJc w:val="left"/>
      <w:pPr>
        <w:ind w:left="352" w:hanging="240"/>
        <w:jc w:val="left"/>
      </w:pPr>
      <w:rPr>
        <w:rFonts w:ascii="Times New Roman" w:eastAsia="Times New Roman" w:hAnsi="Times New Roman" w:cs="Times New Roman" w:hint="default"/>
        <w:b/>
        <w:bCs/>
        <w:i/>
        <w:iCs/>
        <w:w w:val="100"/>
        <w:sz w:val="24"/>
        <w:szCs w:val="24"/>
        <w:lang w:val="ru-RU" w:eastAsia="en-US" w:bidi="ar-SA"/>
      </w:rPr>
    </w:lvl>
    <w:lvl w:ilvl="1" w:tplc="38B026BE">
      <w:numFmt w:val="bullet"/>
      <w:lvlText w:val="•"/>
      <w:lvlJc w:val="left"/>
      <w:pPr>
        <w:ind w:left="1350" w:hanging="240"/>
      </w:pPr>
      <w:rPr>
        <w:rFonts w:hint="default"/>
        <w:lang w:val="ru-RU" w:eastAsia="en-US" w:bidi="ar-SA"/>
      </w:rPr>
    </w:lvl>
    <w:lvl w:ilvl="2" w:tplc="9BD268A8">
      <w:numFmt w:val="bullet"/>
      <w:lvlText w:val="•"/>
      <w:lvlJc w:val="left"/>
      <w:pPr>
        <w:ind w:left="2341" w:hanging="240"/>
      </w:pPr>
      <w:rPr>
        <w:rFonts w:hint="default"/>
        <w:lang w:val="ru-RU" w:eastAsia="en-US" w:bidi="ar-SA"/>
      </w:rPr>
    </w:lvl>
    <w:lvl w:ilvl="3" w:tplc="8286E33A">
      <w:numFmt w:val="bullet"/>
      <w:lvlText w:val="•"/>
      <w:lvlJc w:val="left"/>
      <w:pPr>
        <w:ind w:left="3331" w:hanging="240"/>
      </w:pPr>
      <w:rPr>
        <w:rFonts w:hint="default"/>
        <w:lang w:val="ru-RU" w:eastAsia="en-US" w:bidi="ar-SA"/>
      </w:rPr>
    </w:lvl>
    <w:lvl w:ilvl="4" w:tplc="DB2E1C60">
      <w:numFmt w:val="bullet"/>
      <w:lvlText w:val="•"/>
      <w:lvlJc w:val="left"/>
      <w:pPr>
        <w:ind w:left="4322" w:hanging="240"/>
      </w:pPr>
      <w:rPr>
        <w:rFonts w:hint="default"/>
        <w:lang w:val="ru-RU" w:eastAsia="en-US" w:bidi="ar-SA"/>
      </w:rPr>
    </w:lvl>
    <w:lvl w:ilvl="5" w:tplc="D8E432AC">
      <w:numFmt w:val="bullet"/>
      <w:lvlText w:val="•"/>
      <w:lvlJc w:val="left"/>
      <w:pPr>
        <w:ind w:left="5313" w:hanging="240"/>
      </w:pPr>
      <w:rPr>
        <w:rFonts w:hint="default"/>
        <w:lang w:val="ru-RU" w:eastAsia="en-US" w:bidi="ar-SA"/>
      </w:rPr>
    </w:lvl>
    <w:lvl w:ilvl="6" w:tplc="4F664A1A">
      <w:numFmt w:val="bullet"/>
      <w:lvlText w:val="•"/>
      <w:lvlJc w:val="left"/>
      <w:pPr>
        <w:ind w:left="6303" w:hanging="240"/>
      </w:pPr>
      <w:rPr>
        <w:rFonts w:hint="default"/>
        <w:lang w:val="ru-RU" w:eastAsia="en-US" w:bidi="ar-SA"/>
      </w:rPr>
    </w:lvl>
    <w:lvl w:ilvl="7" w:tplc="21F6231C">
      <w:numFmt w:val="bullet"/>
      <w:lvlText w:val="•"/>
      <w:lvlJc w:val="left"/>
      <w:pPr>
        <w:ind w:left="7294" w:hanging="240"/>
      </w:pPr>
      <w:rPr>
        <w:rFonts w:hint="default"/>
        <w:lang w:val="ru-RU" w:eastAsia="en-US" w:bidi="ar-SA"/>
      </w:rPr>
    </w:lvl>
    <w:lvl w:ilvl="8" w:tplc="721297B6">
      <w:numFmt w:val="bullet"/>
      <w:lvlText w:val="•"/>
      <w:lvlJc w:val="left"/>
      <w:pPr>
        <w:ind w:left="8285" w:hanging="240"/>
      </w:pPr>
      <w:rPr>
        <w:rFonts w:hint="default"/>
        <w:lang w:val="ru-RU" w:eastAsia="en-US" w:bidi="ar-SA"/>
      </w:rPr>
    </w:lvl>
  </w:abstractNum>
  <w:abstractNum w:abstractNumId="28" w15:restartNumberingAfterBreak="0">
    <w:nsid w:val="6AA175B5"/>
    <w:multiLevelType w:val="multilevel"/>
    <w:tmpl w:val="E6B43B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ACC59D1"/>
    <w:multiLevelType w:val="multilevel"/>
    <w:tmpl w:val="E6B43B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13F3E19"/>
    <w:multiLevelType w:val="multilevel"/>
    <w:tmpl w:val="E6B43B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A795162"/>
    <w:multiLevelType w:val="hybridMultilevel"/>
    <w:tmpl w:val="9AD2D1D2"/>
    <w:lvl w:ilvl="0" w:tplc="BF5831C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15:restartNumberingAfterBreak="0">
    <w:nsid w:val="7FFB0382"/>
    <w:multiLevelType w:val="multilevel"/>
    <w:tmpl w:val="75E2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313748">
    <w:abstractNumId w:val="0"/>
  </w:num>
  <w:num w:numId="2" w16cid:durableId="1338072224">
    <w:abstractNumId w:val="29"/>
  </w:num>
  <w:num w:numId="3" w16cid:durableId="1722250353">
    <w:abstractNumId w:val="21"/>
  </w:num>
  <w:num w:numId="4" w16cid:durableId="627277281">
    <w:abstractNumId w:val="22"/>
  </w:num>
  <w:num w:numId="5" w16cid:durableId="1281495699">
    <w:abstractNumId w:val="14"/>
  </w:num>
  <w:num w:numId="6" w16cid:durableId="1837762120">
    <w:abstractNumId w:val="13"/>
  </w:num>
  <w:num w:numId="7" w16cid:durableId="1063019110">
    <w:abstractNumId w:val="11"/>
  </w:num>
  <w:num w:numId="8" w16cid:durableId="1899970061">
    <w:abstractNumId w:val="7"/>
  </w:num>
  <w:num w:numId="9" w16cid:durableId="1866676256">
    <w:abstractNumId w:val="25"/>
  </w:num>
  <w:num w:numId="10" w16cid:durableId="6950233">
    <w:abstractNumId w:val="3"/>
  </w:num>
  <w:num w:numId="11" w16cid:durableId="369302601">
    <w:abstractNumId w:val="30"/>
  </w:num>
  <w:num w:numId="12" w16cid:durableId="1040932030">
    <w:abstractNumId w:val="9"/>
  </w:num>
  <w:num w:numId="13" w16cid:durableId="1706324705">
    <w:abstractNumId w:val="18"/>
  </w:num>
  <w:num w:numId="14" w16cid:durableId="674915701">
    <w:abstractNumId w:val="12"/>
  </w:num>
  <w:num w:numId="15" w16cid:durableId="97793896">
    <w:abstractNumId w:val="31"/>
  </w:num>
  <w:num w:numId="16" w16cid:durableId="411775180">
    <w:abstractNumId w:val="2"/>
  </w:num>
  <w:num w:numId="17" w16cid:durableId="1011488173">
    <w:abstractNumId w:val="19"/>
  </w:num>
  <w:num w:numId="18" w16cid:durableId="2092004198">
    <w:abstractNumId w:val="4"/>
  </w:num>
  <w:num w:numId="19" w16cid:durableId="1668286867">
    <w:abstractNumId w:val="23"/>
  </w:num>
  <w:num w:numId="20" w16cid:durableId="1406143894">
    <w:abstractNumId w:val="26"/>
  </w:num>
  <w:num w:numId="21" w16cid:durableId="56125701">
    <w:abstractNumId w:val="28"/>
  </w:num>
  <w:num w:numId="22" w16cid:durableId="2037274230">
    <w:abstractNumId w:val="10"/>
  </w:num>
  <w:num w:numId="23" w16cid:durableId="797993552">
    <w:abstractNumId w:val="1"/>
  </w:num>
  <w:num w:numId="24" w16cid:durableId="91125088">
    <w:abstractNumId w:val="15"/>
  </w:num>
  <w:num w:numId="25" w16cid:durableId="644313933">
    <w:abstractNumId w:val="5"/>
  </w:num>
  <w:num w:numId="26" w16cid:durableId="710495629">
    <w:abstractNumId w:val="8"/>
  </w:num>
  <w:num w:numId="27" w16cid:durableId="1818647586">
    <w:abstractNumId w:val="6"/>
  </w:num>
  <w:num w:numId="28" w16cid:durableId="1599095091">
    <w:abstractNumId w:val="16"/>
  </w:num>
  <w:num w:numId="29" w16cid:durableId="300160210">
    <w:abstractNumId w:val="24"/>
  </w:num>
  <w:num w:numId="30" w16cid:durableId="2077704781">
    <w:abstractNumId w:val="17"/>
  </w:num>
  <w:num w:numId="31" w16cid:durableId="1181162214">
    <w:abstractNumId w:val="27"/>
  </w:num>
  <w:num w:numId="32" w16cid:durableId="553666318">
    <w:abstractNumId w:val="32"/>
  </w:num>
  <w:num w:numId="33" w16cid:durableId="7735973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D4"/>
    <w:rsid w:val="00002C0F"/>
    <w:rsid w:val="00020F26"/>
    <w:rsid w:val="000236DF"/>
    <w:rsid w:val="0002693B"/>
    <w:rsid w:val="00027EFF"/>
    <w:rsid w:val="00045D97"/>
    <w:rsid w:val="00063563"/>
    <w:rsid w:val="000652FA"/>
    <w:rsid w:val="00074C90"/>
    <w:rsid w:val="0008168B"/>
    <w:rsid w:val="00082ECA"/>
    <w:rsid w:val="000934B8"/>
    <w:rsid w:val="00096BDD"/>
    <w:rsid w:val="000979F1"/>
    <w:rsid w:val="000B40D5"/>
    <w:rsid w:val="000B74EA"/>
    <w:rsid w:val="000D2D41"/>
    <w:rsid w:val="00120172"/>
    <w:rsid w:val="00121927"/>
    <w:rsid w:val="001273E1"/>
    <w:rsid w:val="00132F15"/>
    <w:rsid w:val="0013422C"/>
    <w:rsid w:val="001353E4"/>
    <w:rsid w:val="00137BC2"/>
    <w:rsid w:val="001420B4"/>
    <w:rsid w:val="00143ABA"/>
    <w:rsid w:val="00151034"/>
    <w:rsid w:val="00164ADE"/>
    <w:rsid w:val="00165219"/>
    <w:rsid w:val="0018369B"/>
    <w:rsid w:val="00194FB2"/>
    <w:rsid w:val="00195A2E"/>
    <w:rsid w:val="001A0E58"/>
    <w:rsid w:val="001B14E7"/>
    <w:rsid w:val="001B610D"/>
    <w:rsid w:val="001B6F98"/>
    <w:rsid w:val="001B7437"/>
    <w:rsid w:val="001C33E4"/>
    <w:rsid w:val="001E4E6C"/>
    <w:rsid w:val="001E77BA"/>
    <w:rsid w:val="001F404D"/>
    <w:rsid w:val="00212DC1"/>
    <w:rsid w:val="00213B73"/>
    <w:rsid w:val="00215298"/>
    <w:rsid w:val="00221327"/>
    <w:rsid w:val="00221FAC"/>
    <w:rsid w:val="00246EA0"/>
    <w:rsid w:val="00256A9F"/>
    <w:rsid w:val="00266CDB"/>
    <w:rsid w:val="00267ECC"/>
    <w:rsid w:val="00270FAF"/>
    <w:rsid w:val="00273958"/>
    <w:rsid w:val="00277F93"/>
    <w:rsid w:val="00283C48"/>
    <w:rsid w:val="002875BA"/>
    <w:rsid w:val="002A0E00"/>
    <w:rsid w:val="002A3E05"/>
    <w:rsid w:val="002A519E"/>
    <w:rsid w:val="002A645C"/>
    <w:rsid w:val="002A730B"/>
    <w:rsid w:val="002B5004"/>
    <w:rsid w:val="002C1B89"/>
    <w:rsid w:val="002C6654"/>
    <w:rsid w:val="002D0D46"/>
    <w:rsid w:val="002D4B36"/>
    <w:rsid w:val="002D5BFD"/>
    <w:rsid w:val="002D74B5"/>
    <w:rsid w:val="002F1C37"/>
    <w:rsid w:val="00301084"/>
    <w:rsid w:val="00314402"/>
    <w:rsid w:val="00314EED"/>
    <w:rsid w:val="00317E8C"/>
    <w:rsid w:val="003329BE"/>
    <w:rsid w:val="00337407"/>
    <w:rsid w:val="003469DB"/>
    <w:rsid w:val="003514C9"/>
    <w:rsid w:val="00367454"/>
    <w:rsid w:val="00370809"/>
    <w:rsid w:val="00382545"/>
    <w:rsid w:val="003A65C2"/>
    <w:rsid w:val="003B597B"/>
    <w:rsid w:val="003C0D82"/>
    <w:rsid w:val="003C2773"/>
    <w:rsid w:val="003C6A52"/>
    <w:rsid w:val="003D67FC"/>
    <w:rsid w:val="003D6EE5"/>
    <w:rsid w:val="003D7F13"/>
    <w:rsid w:val="003E203F"/>
    <w:rsid w:val="003E52E8"/>
    <w:rsid w:val="003F7265"/>
    <w:rsid w:val="003F779F"/>
    <w:rsid w:val="003F7B72"/>
    <w:rsid w:val="004027BD"/>
    <w:rsid w:val="00412A03"/>
    <w:rsid w:val="004426BE"/>
    <w:rsid w:val="00450ABD"/>
    <w:rsid w:val="00451B9A"/>
    <w:rsid w:val="00453F09"/>
    <w:rsid w:val="00454562"/>
    <w:rsid w:val="0046404B"/>
    <w:rsid w:val="00464D5F"/>
    <w:rsid w:val="00464E96"/>
    <w:rsid w:val="004672B7"/>
    <w:rsid w:val="00473D36"/>
    <w:rsid w:val="0047419D"/>
    <w:rsid w:val="00484F52"/>
    <w:rsid w:val="00487CDE"/>
    <w:rsid w:val="00494275"/>
    <w:rsid w:val="004A4BAA"/>
    <w:rsid w:val="004B5948"/>
    <w:rsid w:val="004C1708"/>
    <w:rsid w:val="004C5C99"/>
    <w:rsid w:val="004E656B"/>
    <w:rsid w:val="004F04B9"/>
    <w:rsid w:val="004F4163"/>
    <w:rsid w:val="004F61EB"/>
    <w:rsid w:val="00500117"/>
    <w:rsid w:val="0050595E"/>
    <w:rsid w:val="0050771B"/>
    <w:rsid w:val="00514728"/>
    <w:rsid w:val="00516B95"/>
    <w:rsid w:val="005323EF"/>
    <w:rsid w:val="00535645"/>
    <w:rsid w:val="0053738B"/>
    <w:rsid w:val="00542081"/>
    <w:rsid w:val="005441D8"/>
    <w:rsid w:val="00544CC3"/>
    <w:rsid w:val="005639C2"/>
    <w:rsid w:val="005722CB"/>
    <w:rsid w:val="00590B79"/>
    <w:rsid w:val="005933A2"/>
    <w:rsid w:val="005952DF"/>
    <w:rsid w:val="00596CF3"/>
    <w:rsid w:val="005A78AB"/>
    <w:rsid w:val="005B0283"/>
    <w:rsid w:val="005C48C5"/>
    <w:rsid w:val="005C640F"/>
    <w:rsid w:val="005D099A"/>
    <w:rsid w:val="005D0AF6"/>
    <w:rsid w:val="005E4F68"/>
    <w:rsid w:val="005F0812"/>
    <w:rsid w:val="005F26EF"/>
    <w:rsid w:val="005F7497"/>
    <w:rsid w:val="006141CF"/>
    <w:rsid w:val="0061663A"/>
    <w:rsid w:val="00631228"/>
    <w:rsid w:val="006369FC"/>
    <w:rsid w:val="00636B6B"/>
    <w:rsid w:val="00642F2E"/>
    <w:rsid w:val="00643C69"/>
    <w:rsid w:val="0064553B"/>
    <w:rsid w:val="0064646D"/>
    <w:rsid w:val="00656B32"/>
    <w:rsid w:val="00666CBC"/>
    <w:rsid w:val="00672E27"/>
    <w:rsid w:val="00674DF7"/>
    <w:rsid w:val="00681B13"/>
    <w:rsid w:val="00686549"/>
    <w:rsid w:val="00687594"/>
    <w:rsid w:val="006C0712"/>
    <w:rsid w:val="006C3923"/>
    <w:rsid w:val="006C73F8"/>
    <w:rsid w:val="006D0530"/>
    <w:rsid w:val="006D08C0"/>
    <w:rsid w:val="006D2E97"/>
    <w:rsid w:val="006D37BA"/>
    <w:rsid w:val="006D790C"/>
    <w:rsid w:val="006E1545"/>
    <w:rsid w:val="006F36C7"/>
    <w:rsid w:val="0070575E"/>
    <w:rsid w:val="00711935"/>
    <w:rsid w:val="00720B60"/>
    <w:rsid w:val="007223F2"/>
    <w:rsid w:val="007443DB"/>
    <w:rsid w:val="007461E3"/>
    <w:rsid w:val="007540FD"/>
    <w:rsid w:val="007716EB"/>
    <w:rsid w:val="00771842"/>
    <w:rsid w:val="00774A8C"/>
    <w:rsid w:val="00780BE5"/>
    <w:rsid w:val="00795428"/>
    <w:rsid w:val="00795FFA"/>
    <w:rsid w:val="007A5AD8"/>
    <w:rsid w:val="007A696E"/>
    <w:rsid w:val="007B3B46"/>
    <w:rsid w:val="007C11B0"/>
    <w:rsid w:val="007C4B18"/>
    <w:rsid w:val="007D0097"/>
    <w:rsid w:val="007D6401"/>
    <w:rsid w:val="007E44A1"/>
    <w:rsid w:val="007E75C4"/>
    <w:rsid w:val="007F4B86"/>
    <w:rsid w:val="007F5A68"/>
    <w:rsid w:val="007F6175"/>
    <w:rsid w:val="007F6BFE"/>
    <w:rsid w:val="00804D39"/>
    <w:rsid w:val="00806197"/>
    <w:rsid w:val="00810210"/>
    <w:rsid w:val="00811AB0"/>
    <w:rsid w:val="00813300"/>
    <w:rsid w:val="00820E56"/>
    <w:rsid w:val="00821E7D"/>
    <w:rsid w:val="008261A9"/>
    <w:rsid w:val="008431C7"/>
    <w:rsid w:val="0085045D"/>
    <w:rsid w:val="00874E6A"/>
    <w:rsid w:val="008773C9"/>
    <w:rsid w:val="0088161F"/>
    <w:rsid w:val="008A2A81"/>
    <w:rsid w:val="008A57BA"/>
    <w:rsid w:val="008A6314"/>
    <w:rsid w:val="008A70B3"/>
    <w:rsid w:val="008B3B41"/>
    <w:rsid w:val="008C5D0D"/>
    <w:rsid w:val="008C643A"/>
    <w:rsid w:val="008D0F63"/>
    <w:rsid w:val="008D27EF"/>
    <w:rsid w:val="008D61EB"/>
    <w:rsid w:val="008E2EAA"/>
    <w:rsid w:val="008E7C82"/>
    <w:rsid w:val="0091057A"/>
    <w:rsid w:val="00912F2F"/>
    <w:rsid w:val="00916CFC"/>
    <w:rsid w:val="00917ECF"/>
    <w:rsid w:val="0092257D"/>
    <w:rsid w:val="009328DB"/>
    <w:rsid w:val="00950535"/>
    <w:rsid w:val="0095758D"/>
    <w:rsid w:val="00963B4B"/>
    <w:rsid w:val="00965FC7"/>
    <w:rsid w:val="0096766B"/>
    <w:rsid w:val="00970FAD"/>
    <w:rsid w:val="009778A3"/>
    <w:rsid w:val="009857AD"/>
    <w:rsid w:val="009864D7"/>
    <w:rsid w:val="00996D38"/>
    <w:rsid w:val="00997012"/>
    <w:rsid w:val="009A0F19"/>
    <w:rsid w:val="009A72A1"/>
    <w:rsid w:val="009C0351"/>
    <w:rsid w:val="009C2F75"/>
    <w:rsid w:val="009C6E00"/>
    <w:rsid w:val="009D0911"/>
    <w:rsid w:val="009D15E7"/>
    <w:rsid w:val="009D4B3D"/>
    <w:rsid w:val="009F43F3"/>
    <w:rsid w:val="00A30382"/>
    <w:rsid w:val="00A33D32"/>
    <w:rsid w:val="00A37A08"/>
    <w:rsid w:val="00A44FDA"/>
    <w:rsid w:val="00A45D72"/>
    <w:rsid w:val="00A47EB7"/>
    <w:rsid w:val="00A806B3"/>
    <w:rsid w:val="00A80D47"/>
    <w:rsid w:val="00A81132"/>
    <w:rsid w:val="00A85604"/>
    <w:rsid w:val="00A90620"/>
    <w:rsid w:val="00A9175F"/>
    <w:rsid w:val="00A92C93"/>
    <w:rsid w:val="00AB0F15"/>
    <w:rsid w:val="00AB56E9"/>
    <w:rsid w:val="00AC2730"/>
    <w:rsid w:val="00AE3570"/>
    <w:rsid w:val="00AF34E1"/>
    <w:rsid w:val="00AF4139"/>
    <w:rsid w:val="00B1083B"/>
    <w:rsid w:val="00B12464"/>
    <w:rsid w:val="00B26092"/>
    <w:rsid w:val="00B35BFD"/>
    <w:rsid w:val="00B36CBB"/>
    <w:rsid w:val="00B44192"/>
    <w:rsid w:val="00B57406"/>
    <w:rsid w:val="00B63BFD"/>
    <w:rsid w:val="00B73F87"/>
    <w:rsid w:val="00B75942"/>
    <w:rsid w:val="00B922DE"/>
    <w:rsid w:val="00B966E5"/>
    <w:rsid w:val="00BB1443"/>
    <w:rsid w:val="00BB284F"/>
    <w:rsid w:val="00BC2AD4"/>
    <w:rsid w:val="00BC4A12"/>
    <w:rsid w:val="00BC580F"/>
    <w:rsid w:val="00BD01F1"/>
    <w:rsid w:val="00BD65A2"/>
    <w:rsid w:val="00BE6D69"/>
    <w:rsid w:val="00BF0A50"/>
    <w:rsid w:val="00BF75A6"/>
    <w:rsid w:val="00BF7AEF"/>
    <w:rsid w:val="00C14656"/>
    <w:rsid w:val="00C2275B"/>
    <w:rsid w:val="00C2790C"/>
    <w:rsid w:val="00C31E0B"/>
    <w:rsid w:val="00C431BC"/>
    <w:rsid w:val="00C54A12"/>
    <w:rsid w:val="00C56490"/>
    <w:rsid w:val="00C56781"/>
    <w:rsid w:val="00C73D4C"/>
    <w:rsid w:val="00C81DFF"/>
    <w:rsid w:val="00C976B2"/>
    <w:rsid w:val="00CA21D2"/>
    <w:rsid w:val="00CA5183"/>
    <w:rsid w:val="00CB6843"/>
    <w:rsid w:val="00CD12F4"/>
    <w:rsid w:val="00CD380E"/>
    <w:rsid w:val="00CD66ED"/>
    <w:rsid w:val="00CF0699"/>
    <w:rsid w:val="00CF1A54"/>
    <w:rsid w:val="00CF2CA5"/>
    <w:rsid w:val="00CF7B3C"/>
    <w:rsid w:val="00D17884"/>
    <w:rsid w:val="00D233B0"/>
    <w:rsid w:val="00D23EBE"/>
    <w:rsid w:val="00D25404"/>
    <w:rsid w:val="00D36F4F"/>
    <w:rsid w:val="00D429AA"/>
    <w:rsid w:val="00D50EB5"/>
    <w:rsid w:val="00D5175D"/>
    <w:rsid w:val="00D551DE"/>
    <w:rsid w:val="00D62EAA"/>
    <w:rsid w:val="00D63C74"/>
    <w:rsid w:val="00D63E05"/>
    <w:rsid w:val="00D81C9F"/>
    <w:rsid w:val="00DA1098"/>
    <w:rsid w:val="00DB41DD"/>
    <w:rsid w:val="00DB7CFF"/>
    <w:rsid w:val="00DC3500"/>
    <w:rsid w:val="00DC5441"/>
    <w:rsid w:val="00DD01CB"/>
    <w:rsid w:val="00DD0278"/>
    <w:rsid w:val="00DD34EF"/>
    <w:rsid w:val="00DD552C"/>
    <w:rsid w:val="00DD57B6"/>
    <w:rsid w:val="00DD7DA0"/>
    <w:rsid w:val="00DE1730"/>
    <w:rsid w:val="00DE3A9F"/>
    <w:rsid w:val="00DE7978"/>
    <w:rsid w:val="00E07B0A"/>
    <w:rsid w:val="00E13157"/>
    <w:rsid w:val="00E1515D"/>
    <w:rsid w:val="00E2313F"/>
    <w:rsid w:val="00E23F88"/>
    <w:rsid w:val="00E25BB6"/>
    <w:rsid w:val="00E25CD0"/>
    <w:rsid w:val="00E36485"/>
    <w:rsid w:val="00E42FB3"/>
    <w:rsid w:val="00E4422A"/>
    <w:rsid w:val="00E46F1A"/>
    <w:rsid w:val="00E51873"/>
    <w:rsid w:val="00E55DCF"/>
    <w:rsid w:val="00E61720"/>
    <w:rsid w:val="00E66CB6"/>
    <w:rsid w:val="00E72689"/>
    <w:rsid w:val="00E84810"/>
    <w:rsid w:val="00E914A2"/>
    <w:rsid w:val="00E92E87"/>
    <w:rsid w:val="00EA2AB2"/>
    <w:rsid w:val="00EA4BE2"/>
    <w:rsid w:val="00EC2151"/>
    <w:rsid w:val="00EC21FD"/>
    <w:rsid w:val="00ED6BAB"/>
    <w:rsid w:val="00EE6F35"/>
    <w:rsid w:val="00EF6D4D"/>
    <w:rsid w:val="00F019AE"/>
    <w:rsid w:val="00F045D4"/>
    <w:rsid w:val="00F07C17"/>
    <w:rsid w:val="00F13910"/>
    <w:rsid w:val="00F1562D"/>
    <w:rsid w:val="00F27AF5"/>
    <w:rsid w:val="00F3158F"/>
    <w:rsid w:val="00F35C17"/>
    <w:rsid w:val="00F37E96"/>
    <w:rsid w:val="00F41FE5"/>
    <w:rsid w:val="00F4677E"/>
    <w:rsid w:val="00F54988"/>
    <w:rsid w:val="00F772FE"/>
    <w:rsid w:val="00F800CD"/>
    <w:rsid w:val="00F86EEB"/>
    <w:rsid w:val="00F904F2"/>
    <w:rsid w:val="00F92339"/>
    <w:rsid w:val="00F95199"/>
    <w:rsid w:val="00F97807"/>
    <w:rsid w:val="00FA4883"/>
    <w:rsid w:val="00FA5FA9"/>
    <w:rsid w:val="00FB3D62"/>
    <w:rsid w:val="00FC1C83"/>
    <w:rsid w:val="00FC4051"/>
    <w:rsid w:val="00FC627A"/>
    <w:rsid w:val="00FD1259"/>
    <w:rsid w:val="00FD1B94"/>
    <w:rsid w:val="00FD53F7"/>
    <w:rsid w:val="00FF337C"/>
    <w:rsid w:val="00FF41D2"/>
    <w:rsid w:val="00FF4E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33D0"/>
  <w15:chartTrackingRefBased/>
  <w15:docId w15:val="{D0E03B47-AB18-4433-9069-95FFCC4E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73958"/>
    <w:pPr>
      <w:widowControl w:val="0"/>
      <w:autoSpaceDE w:val="0"/>
      <w:autoSpaceDN w:val="0"/>
      <w:spacing w:before="57" w:after="0" w:line="240" w:lineRule="auto"/>
      <w:ind w:left="830"/>
      <w:outlineLvl w:val="0"/>
    </w:pPr>
    <w:rPr>
      <w:rFonts w:ascii="Times New Roman" w:eastAsia="Times New Roman" w:hAnsi="Times New Roman" w:cs="Times New Roman"/>
      <w:b/>
      <w:bCs/>
      <w:sz w:val="28"/>
      <w:szCs w:val="28"/>
      <w:lang w:val="ru-RU"/>
    </w:rPr>
  </w:style>
  <w:style w:type="paragraph" w:styleId="2">
    <w:name w:val="heading 2"/>
    <w:basedOn w:val="a"/>
    <w:next w:val="a"/>
    <w:link w:val="20"/>
    <w:uiPriority w:val="9"/>
    <w:unhideWhenUsed/>
    <w:qFormat/>
    <w:rsid w:val="00270F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55DCF"/>
    <w:pPr>
      <w:ind w:left="720"/>
      <w:contextualSpacing/>
    </w:pPr>
  </w:style>
  <w:style w:type="paragraph" w:styleId="a4">
    <w:name w:val="header"/>
    <w:basedOn w:val="a"/>
    <w:link w:val="a5"/>
    <w:uiPriority w:val="99"/>
    <w:unhideWhenUsed/>
    <w:rsid w:val="00DD552C"/>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DD552C"/>
  </w:style>
  <w:style w:type="paragraph" w:styleId="a6">
    <w:name w:val="footer"/>
    <w:basedOn w:val="a"/>
    <w:link w:val="a7"/>
    <w:uiPriority w:val="99"/>
    <w:unhideWhenUsed/>
    <w:rsid w:val="00DD552C"/>
    <w:pPr>
      <w:tabs>
        <w:tab w:val="center" w:pos="4819"/>
        <w:tab w:val="right" w:pos="9639"/>
      </w:tabs>
      <w:spacing w:after="0" w:line="240" w:lineRule="auto"/>
    </w:pPr>
  </w:style>
  <w:style w:type="character" w:customStyle="1" w:styleId="a7">
    <w:name w:val="Нижний колонтитул Знак"/>
    <w:basedOn w:val="a0"/>
    <w:link w:val="a6"/>
    <w:uiPriority w:val="99"/>
    <w:rsid w:val="00DD552C"/>
  </w:style>
  <w:style w:type="character" w:styleId="a8">
    <w:name w:val="Hyperlink"/>
    <w:basedOn w:val="a0"/>
    <w:uiPriority w:val="99"/>
    <w:semiHidden/>
    <w:unhideWhenUsed/>
    <w:rsid w:val="00A30382"/>
    <w:rPr>
      <w:color w:val="0000FF"/>
      <w:u w:val="single"/>
    </w:rPr>
  </w:style>
  <w:style w:type="character" w:styleId="a9">
    <w:name w:val="Placeholder Text"/>
    <w:basedOn w:val="a0"/>
    <w:uiPriority w:val="99"/>
    <w:semiHidden/>
    <w:rsid w:val="005C640F"/>
    <w:rPr>
      <w:color w:val="808080"/>
    </w:rPr>
  </w:style>
  <w:style w:type="paragraph" w:styleId="aa">
    <w:name w:val="Body Text"/>
    <w:basedOn w:val="a"/>
    <w:link w:val="ab"/>
    <w:uiPriority w:val="1"/>
    <w:qFormat/>
    <w:rsid w:val="00516B95"/>
    <w:pPr>
      <w:widowControl w:val="0"/>
      <w:autoSpaceDE w:val="0"/>
      <w:autoSpaceDN w:val="0"/>
      <w:spacing w:after="0" w:line="240" w:lineRule="auto"/>
      <w:ind w:left="105" w:firstLine="283"/>
      <w:jc w:val="both"/>
    </w:pPr>
    <w:rPr>
      <w:rFonts w:ascii="Times New Roman" w:eastAsia="Times New Roman" w:hAnsi="Times New Roman" w:cs="Times New Roman"/>
      <w:lang w:val="ru-RU"/>
    </w:rPr>
  </w:style>
  <w:style w:type="character" w:customStyle="1" w:styleId="ab">
    <w:name w:val="Основной текст Знак"/>
    <w:basedOn w:val="a0"/>
    <w:link w:val="aa"/>
    <w:uiPriority w:val="1"/>
    <w:rsid w:val="00516B95"/>
    <w:rPr>
      <w:rFonts w:ascii="Times New Roman" w:eastAsia="Times New Roman" w:hAnsi="Times New Roman" w:cs="Times New Roman"/>
      <w:lang w:val="ru-RU"/>
    </w:rPr>
  </w:style>
  <w:style w:type="character" w:styleId="ac">
    <w:name w:val="Emphasis"/>
    <w:basedOn w:val="a0"/>
    <w:uiPriority w:val="20"/>
    <w:qFormat/>
    <w:rsid w:val="00DD0278"/>
    <w:rPr>
      <w:i/>
      <w:iCs/>
    </w:rPr>
  </w:style>
  <w:style w:type="table" w:styleId="ad">
    <w:name w:val="Table Grid"/>
    <w:basedOn w:val="a1"/>
    <w:uiPriority w:val="39"/>
    <w:rsid w:val="00BF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3958"/>
    <w:rPr>
      <w:rFonts w:ascii="Times New Roman" w:eastAsia="Times New Roman" w:hAnsi="Times New Roman" w:cs="Times New Roman"/>
      <w:b/>
      <w:bCs/>
      <w:sz w:val="28"/>
      <w:szCs w:val="28"/>
      <w:lang w:val="ru-RU"/>
    </w:rPr>
  </w:style>
  <w:style w:type="table" w:customStyle="1" w:styleId="TableNormal">
    <w:name w:val="Table Normal"/>
    <w:uiPriority w:val="2"/>
    <w:semiHidden/>
    <w:unhideWhenUsed/>
    <w:qFormat/>
    <w:rsid w:val="002739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73958"/>
    <w:pPr>
      <w:widowControl w:val="0"/>
      <w:autoSpaceDE w:val="0"/>
      <w:autoSpaceDN w:val="0"/>
      <w:spacing w:after="0" w:line="268" w:lineRule="exact"/>
    </w:pPr>
    <w:rPr>
      <w:rFonts w:ascii="Times New Roman" w:eastAsia="Times New Roman" w:hAnsi="Times New Roman" w:cs="Times New Roman"/>
      <w:lang w:val="ru-RU"/>
    </w:rPr>
  </w:style>
  <w:style w:type="character" w:customStyle="1" w:styleId="20">
    <w:name w:val="Заголовок 2 Знак"/>
    <w:basedOn w:val="a0"/>
    <w:link w:val="2"/>
    <w:uiPriority w:val="9"/>
    <w:semiHidden/>
    <w:rsid w:val="00270FAF"/>
    <w:rPr>
      <w:rFonts w:asciiTheme="majorHAnsi" w:eastAsiaTheme="majorEastAsia" w:hAnsiTheme="majorHAnsi" w:cstheme="majorBidi"/>
      <w:color w:val="2F5496" w:themeColor="accent1" w:themeShade="BF"/>
      <w:sz w:val="26"/>
      <w:szCs w:val="26"/>
    </w:rPr>
  </w:style>
  <w:style w:type="paragraph" w:styleId="ae">
    <w:name w:val="Normal (Web)"/>
    <w:basedOn w:val="a"/>
    <w:uiPriority w:val="99"/>
    <w:semiHidden/>
    <w:unhideWhenUsed/>
    <w:rsid w:val="003F72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
    <w:name w:val="Strong"/>
    <w:basedOn w:val="a0"/>
    <w:uiPriority w:val="22"/>
    <w:qFormat/>
    <w:rsid w:val="003F72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62567">
      <w:bodyDiv w:val="1"/>
      <w:marLeft w:val="0"/>
      <w:marRight w:val="0"/>
      <w:marTop w:val="0"/>
      <w:marBottom w:val="0"/>
      <w:divBdr>
        <w:top w:val="none" w:sz="0" w:space="0" w:color="auto"/>
        <w:left w:val="none" w:sz="0" w:space="0" w:color="auto"/>
        <w:bottom w:val="none" w:sz="0" w:space="0" w:color="auto"/>
        <w:right w:val="none" w:sz="0" w:space="0" w:color="auto"/>
      </w:divBdr>
      <w:divsChild>
        <w:div w:id="1298951478">
          <w:marLeft w:val="0"/>
          <w:marRight w:val="0"/>
          <w:marTop w:val="0"/>
          <w:marBottom w:val="0"/>
          <w:divBdr>
            <w:top w:val="none" w:sz="0" w:space="0" w:color="auto"/>
            <w:left w:val="none" w:sz="0" w:space="0" w:color="auto"/>
            <w:bottom w:val="none" w:sz="0" w:space="0" w:color="auto"/>
            <w:right w:val="none" w:sz="0" w:space="0" w:color="auto"/>
          </w:divBdr>
        </w:div>
      </w:divsChild>
    </w:div>
    <w:div w:id="160436325">
      <w:bodyDiv w:val="1"/>
      <w:marLeft w:val="0"/>
      <w:marRight w:val="0"/>
      <w:marTop w:val="0"/>
      <w:marBottom w:val="0"/>
      <w:divBdr>
        <w:top w:val="none" w:sz="0" w:space="0" w:color="auto"/>
        <w:left w:val="none" w:sz="0" w:space="0" w:color="auto"/>
        <w:bottom w:val="none" w:sz="0" w:space="0" w:color="auto"/>
        <w:right w:val="none" w:sz="0" w:space="0" w:color="auto"/>
      </w:divBdr>
      <w:divsChild>
        <w:div w:id="973406434">
          <w:marLeft w:val="0"/>
          <w:marRight w:val="0"/>
          <w:marTop w:val="0"/>
          <w:marBottom w:val="0"/>
          <w:divBdr>
            <w:top w:val="none" w:sz="0" w:space="0" w:color="auto"/>
            <w:left w:val="none" w:sz="0" w:space="0" w:color="auto"/>
            <w:bottom w:val="none" w:sz="0" w:space="0" w:color="auto"/>
            <w:right w:val="none" w:sz="0" w:space="0" w:color="auto"/>
          </w:divBdr>
          <w:divsChild>
            <w:div w:id="538593629">
              <w:marLeft w:val="0"/>
              <w:marRight w:val="0"/>
              <w:marTop w:val="0"/>
              <w:marBottom w:val="0"/>
              <w:divBdr>
                <w:top w:val="none" w:sz="0" w:space="0" w:color="auto"/>
                <w:left w:val="none" w:sz="0" w:space="0" w:color="auto"/>
                <w:bottom w:val="none" w:sz="0" w:space="0" w:color="auto"/>
                <w:right w:val="none" w:sz="0" w:space="0" w:color="auto"/>
              </w:divBdr>
            </w:div>
            <w:div w:id="182715287">
              <w:marLeft w:val="0"/>
              <w:marRight w:val="0"/>
              <w:marTop w:val="0"/>
              <w:marBottom w:val="0"/>
              <w:divBdr>
                <w:top w:val="none" w:sz="0" w:space="0" w:color="auto"/>
                <w:left w:val="none" w:sz="0" w:space="0" w:color="auto"/>
                <w:bottom w:val="none" w:sz="0" w:space="0" w:color="auto"/>
                <w:right w:val="none" w:sz="0" w:space="0" w:color="auto"/>
              </w:divBdr>
            </w:div>
          </w:divsChild>
        </w:div>
        <w:div w:id="1464302166">
          <w:marLeft w:val="0"/>
          <w:marRight w:val="0"/>
          <w:marTop w:val="100"/>
          <w:marBottom w:val="0"/>
          <w:divBdr>
            <w:top w:val="none" w:sz="0" w:space="0" w:color="auto"/>
            <w:left w:val="none" w:sz="0" w:space="0" w:color="auto"/>
            <w:bottom w:val="none" w:sz="0" w:space="0" w:color="auto"/>
            <w:right w:val="none" w:sz="0" w:space="0" w:color="auto"/>
          </w:divBdr>
          <w:divsChild>
            <w:div w:id="822234783">
              <w:marLeft w:val="0"/>
              <w:marRight w:val="0"/>
              <w:marTop w:val="0"/>
              <w:marBottom w:val="0"/>
              <w:divBdr>
                <w:top w:val="none" w:sz="0" w:space="0" w:color="auto"/>
                <w:left w:val="none" w:sz="0" w:space="0" w:color="auto"/>
                <w:bottom w:val="none" w:sz="0" w:space="0" w:color="auto"/>
                <w:right w:val="none" w:sz="0" w:space="0" w:color="auto"/>
              </w:divBdr>
              <w:divsChild>
                <w:div w:id="534195167">
                  <w:marLeft w:val="0"/>
                  <w:marRight w:val="0"/>
                  <w:marTop w:val="0"/>
                  <w:marBottom w:val="0"/>
                  <w:divBdr>
                    <w:top w:val="none" w:sz="0" w:space="0" w:color="auto"/>
                    <w:left w:val="none" w:sz="0" w:space="0" w:color="auto"/>
                    <w:bottom w:val="none" w:sz="0" w:space="0" w:color="auto"/>
                    <w:right w:val="none" w:sz="0" w:space="0" w:color="auto"/>
                  </w:divBdr>
                  <w:divsChild>
                    <w:div w:id="4526812">
                      <w:marLeft w:val="0"/>
                      <w:marRight w:val="0"/>
                      <w:marTop w:val="0"/>
                      <w:marBottom w:val="0"/>
                      <w:divBdr>
                        <w:top w:val="none" w:sz="0" w:space="0" w:color="auto"/>
                        <w:left w:val="none" w:sz="0" w:space="0" w:color="auto"/>
                        <w:bottom w:val="none" w:sz="0" w:space="0" w:color="auto"/>
                        <w:right w:val="none" w:sz="0" w:space="0" w:color="auto"/>
                      </w:divBdr>
                      <w:divsChild>
                        <w:div w:id="180958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53955">
          <w:marLeft w:val="0"/>
          <w:marRight w:val="0"/>
          <w:marTop w:val="0"/>
          <w:marBottom w:val="0"/>
          <w:divBdr>
            <w:top w:val="none" w:sz="0" w:space="0" w:color="auto"/>
            <w:left w:val="none" w:sz="0" w:space="0" w:color="auto"/>
            <w:bottom w:val="none" w:sz="0" w:space="0" w:color="auto"/>
            <w:right w:val="none" w:sz="0" w:space="0" w:color="auto"/>
          </w:divBdr>
          <w:divsChild>
            <w:div w:id="477262993">
              <w:marLeft w:val="0"/>
              <w:marRight w:val="0"/>
              <w:marTop w:val="0"/>
              <w:marBottom w:val="0"/>
              <w:divBdr>
                <w:top w:val="none" w:sz="0" w:space="0" w:color="auto"/>
                <w:left w:val="none" w:sz="0" w:space="0" w:color="auto"/>
                <w:bottom w:val="none" w:sz="0" w:space="0" w:color="auto"/>
                <w:right w:val="none" w:sz="0" w:space="0" w:color="auto"/>
              </w:divBdr>
              <w:divsChild>
                <w:div w:id="409351499">
                  <w:marLeft w:val="0"/>
                  <w:marRight w:val="0"/>
                  <w:marTop w:val="0"/>
                  <w:marBottom w:val="0"/>
                  <w:divBdr>
                    <w:top w:val="none" w:sz="0" w:space="0" w:color="auto"/>
                    <w:left w:val="none" w:sz="0" w:space="0" w:color="auto"/>
                    <w:bottom w:val="none" w:sz="0" w:space="0" w:color="auto"/>
                    <w:right w:val="none" w:sz="0" w:space="0" w:color="auto"/>
                  </w:divBdr>
                  <w:divsChild>
                    <w:div w:id="2114204159">
                      <w:marLeft w:val="0"/>
                      <w:marRight w:val="0"/>
                      <w:marTop w:val="0"/>
                      <w:marBottom w:val="0"/>
                      <w:divBdr>
                        <w:top w:val="none" w:sz="0" w:space="0" w:color="auto"/>
                        <w:left w:val="none" w:sz="0" w:space="0" w:color="auto"/>
                        <w:bottom w:val="none" w:sz="0" w:space="0" w:color="auto"/>
                        <w:right w:val="none" w:sz="0" w:space="0" w:color="auto"/>
                      </w:divBdr>
                      <w:divsChild>
                        <w:div w:id="15054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92399">
              <w:marLeft w:val="0"/>
              <w:marRight w:val="0"/>
              <w:marTop w:val="0"/>
              <w:marBottom w:val="0"/>
              <w:divBdr>
                <w:top w:val="none" w:sz="0" w:space="0" w:color="auto"/>
                <w:left w:val="none" w:sz="0" w:space="0" w:color="auto"/>
                <w:bottom w:val="none" w:sz="0" w:space="0" w:color="auto"/>
                <w:right w:val="none" w:sz="0" w:space="0" w:color="auto"/>
              </w:divBdr>
              <w:divsChild>
                <w:div w:id="154028930">
                  <w:marLeft w:val="0"/>
                  <w:marRight w:val="0"/>
                  <w:marTop w:val="0"/>
                  <w:marBottom w:val="0"/>
                  <w:divBdr>
                    <w:top w:val="none" w:sz="0" w:space="0" w:color="auto"/>
                    <w:left w:val="none" w:sz="0" w:space="0" w:color="auto"/>
                    <w:bottom w:val="none" w:sz="0" w:space="0" w:color="auto"/>
                    <w:right w:val="none" w:sz="0" w:space="0" w:color="auto"/>
                  </w:divBdr>
                  <w:divsChild>
                    <w:div w:id="45864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271840">
      <w:bodyDiv w:val="1"/>
      <w:marLeft w:val="0"/>
      <w:marRight w:val="0"/>
      <w:marTop w:val="0"/>
      <w:marBottom w:val="0"/>
      <w:divBdr>
        <w:top w:val="none" w:sz="0" w:space="0" w:color="auto"/>
        <w:left w:val="none" w:sz="0" w:space="0" w:color="auto"/>
        <w:bottom w:val="none" w:sz="0" w:space="0" w:color="auto"/>
        <w:right w:val="none" w:sz="0" w:space="0" w:color="auto"/>
      </w:divBdr>
      <w:divsChild>
        <w:div w:id="773014858">
          <w:marLeft w:val="0"/>
          <w:marRight w:val="0"/>
          <w:marTop w:val="0"/>
          <w:marBottom w:val="0"/>
          <w:divBdr>
            <w:top w:val="none" w:sz="0" w:space="0" w:color="auto"/>
            <w:left w:val="none" w:sz="0" w:space="0" w:color="auto"/>
            <w:bottom w:val="none" w:sz="0" w:space="0" w:color="auto"/>
            <w:right w:val="none" w:sz="0" w:space="0" w:color="auto"/>
          </w:divBdr>
        </w:div>
        <w:div w:id="1356417936">
          <w:marLeft w:val="0"/>
          <w:marRight w:val="0"/>
          <w:marTop w:val="0"/>
          <w:marBottom w:val="0"/>
          <w:divBdr>
            <w:top w:val="none" w:sz="0" w:space="0" w:color="auto"/>
            <w:left w:val="none" w:sz="0" w:space="0" w:color="auto"/>
            <w:bottom w:val="none" w:sz="0" w:space="0" w:color="auto"/>
            <w:right w:val="none" w:sz="0" w:space="0" w:color="auto"/>
          </w:divBdr>
        </w:div>
        <w:div w:id="2010600083">
          <w:marLeft w:val="0"/>
          <w:marRight w:val="0"/>
          <w:marTop w:val="0"/>
          <w:marBottom w:val="0"/>
          <w:divBdr>
            <w:top w:val="none" w:sz="0" w:space="0" w:color="auto"/>
            <w:left w:val="none" w:sz="0" w:space="0" w:color="auto"/>
            <w:bottom w:val="none" w:sz="0" w:space="0" w:color="auto"/>
            <w:right w:val="none" w:sz="0" w:space="0" w:color="auto"/>
          </w:divBdr>
        </w:div>
        <w:div w:id="1751930085">
          <w:marLeft w:val="0"/>
          <w:marRight w:val="0"/>
          <w:marTop w:val="0"/>
          <w:marBottom w:val="0"/>
          <w:divBdr>
            <w:top w:val="none" w:sz="0" w:space="0" w:color="auto"/>
            <w:left w:val="none" w:sz="0" w:space="0" w:color="auto"/>
            <w:bottom w:val="none" w:sz="0" w:space="0" w:color="auto"/>
            <w:right w:val="none" w:sz="0" w:space="0" w:color="auto"/>
          </w:divBdr>
        </w:div>
        <w:div w:id="1943031065">
          <w:marLeft w:val="0"/>
          <w:marRight w:val="0"/>
          <w:marTop w:val="0"/>
          <w:marBottom w:val="0"/>
          <w:divBdr>
            <w:top w:val="none" w:sz="0" w:space="0" w:color="auto"/>
            <w:left w:val="none" w:sz="0" w:space="0" w:color="auto"/>
            <w:bottom w:val="none" w:sz="0" w:space="0" w:color="auto"/>
            <w:right w:val="none" w:sz="0" w:space="0" w:color="auto"/>
          </w:divBdr>
        </w:div>
        <w:div w:id="1521429980">
          <w:marLeft w:val="0"/>
          <w:marRight w:val="0"/>
          <w:marTop w:val="0"/>
          <w:marBottom w:val="0"/>
          <w:divBdr>
            <w:top w:val="none" w:sz="0" w:space="0" w:color="auto"/>
            <w:left w:val="none" w:sz="0" w:space="0" w:color="auto"/>
            <w:bottom w:val="none" w:sz="0" w:space="0" w:color="auto"/>
            <w:right w:val="none" w:sz="0" w:space="0" w:color="auto"/>
          </w:divBdr>
        </w:div>
        <w:div w:id="1810593824">
          <w:marLeft w:val="0"/>
          <w:marRight w:val="0"/>
          <w:marTop w:val="0"/>
          <w:marBottom w:val="0"/>
          <w:divBdr>
            <w:top w:val="none" w:sz="0" w:space="0" w:color="auto"/>
            <w:left w:val="none" w:sz="0" w:space="0" w:color="auto"/>
            <w:bottom w:val="none" w:sz="0" w:space="0" w:color="auto"/>
            <w:right w:val="none" w:sz="0" w:space="0" w:color="auto"/>
          </w:divBdr>
        </w:div>
        <w:div w:id="522088609">
          <w:marLeft w:val="0"/>
          <w:marRight w:val="0"/>
          <w:marTop w:val="0"/>
          <w:marBottom w:val="0"/>
          <w:divBdr>
            <w:top w:val="none" w:sz="0" w:space="0" w:color="auto"/>
            <w:left w:val="none" w:sz="0" w:space="0" w:color="auto"/>
            <w:bottom w:val="none" w:sz="0" w:space="0" w:color="auto"/>
            <w:right w:val="none" w:sz="0" w:space="0" w:color="auto"/>
          </w:divBdr>
        </w:div>
        <w:div w:id="2020807666">
          <w:marLeft w:val="0"/>
          <w:marRight w:val="0"/>
          <w:marTop w:val="0"/>
          <w:marBottom w:val="0"/>
          <w:divBdr>
            <w:top w:val="none" w:sz="0" w:space="0" w:color="auto"/>
            <w:left w:val="none" w:sz="0" w:space="0" w:color="auto"/>
            <w:bottom w:val="none" w:sz="0" w:space="0" w:color="auto"/>
            <w:right w:val="none" w:sz="0" w:space="0" w:color="auto"/>
          </w:divBdr>
        </w:div>
        <w:div w:id="951130150">
          <w:marLeft w:val="0"/>
          <w:marRight w:val="0"/>
          <w:marTop w:val="0"/>
          <w:marBottom w:val="0"/>
          <w:divBdr>
            <w:top w:val="none" w:sz="0" w:space="0" w:color="auto"/>
            <w:left w:val="none" w:sz="0" w:space="0" w:color="auto"/>
            <w:bottom w:val="none" w:sz="0" w:space="0" w:color="auto"/>
            <w:right w:val="none" w:sz="0" w:space="0" w:color="auto"/>
          </w:divBdr>
        </w:div>
        <w:div w:id="2009674145">
          <w:marLeft w:val="0"/>
          <w:marRight w:val="0"/>
          <w:marTop w:val="0"/>
          <w:marBottom w:val="0"/>
          <w:divBdr>
            <w:top w:val="none" w:sz="0" w:space="0" w:color="auto"/>
            <w:left w:val="none" w:sz="0" w:space="0" w:color="auto"/>
            <w:bottom w:val="none" w:sz="0" w:space="0" w:color="auto"/>
            <w:right w:val="none" w:sz="0" w:space="0" w:color="auto"/>
          </w:divBdr>
        </w:div>
        <w:div w:id="348262777">
          <w:marLeft w:val="0"/>
          <w:marRight w:val="0"/>
          <w:marTop w:val="0"/>
          <w:marBottom w:val="0"/>
          <w:divBdr>
            <w:top w:val="none" w:sz="0" w:space="0" w:color="auto"/>
            <w:left w:val="none" w:sz="0" w:space="0" w:color="auto"/>
            <w:bottom w:val="none" w:sz="0" w:space="0" w:color="auto"/>
            <w:right w:val="none" w:sz="0" w:space="0" w:color="auto"/>
          </w:divBdr>
        </w:div>
        <w:div w:id="1303733886">
          <w:marLeft w:val="0"/>
          <w:marRight w:val="0"/>
          <w:marTop w:val="0"/>
          <w:marBottom w:val="0"/>
          <w:divBdr>
            <w:top w:val="none" w:sz="0" w:space="0" w:color="auto"/>
            <w:left w:val="none" w:sz="0" w:space="0" w:color="auto"/>
            <w:bottom w:val="none" w:sz="0" w:space="0" w:color="auto"/>
            <w:right w:val="none" w:sz="0" w:space="0" w:color="auto"/>
          </w:divBdr>
        </w:div>
        <w:div w:id="129133118">
          <w:marLeft w:val="0"/>
          <w:marRight w:val="0"/>
          <w:marTop w:val="0"/>
          <w:marBottom w:val="0"/>
          <w:divBdr>
            <w:top w:val="none" w:sz="0" w:space="0" w:color="auto"/>
            <w:left w:val="none" w:sz="0" w:space="0" w:color="auto"/>
            <w:bottom w:val="none" w:sz="0" w:space="0" w:color="auto"/>
            <w:right w:val="none" w:sz="0" w:space="0" w:color="auto"/>
          </w:divBdr>
        </w:div>
        <w:div w:id="2108689704">
          <w:marLeft w:val="0"/>
          <w:marRight w:val="0"/>
          <w:marTop w:val="0"/>
          <w:marBottom w:val="0"/>
          <w:divBdr>
            <w:top w:val="none" w:sz="0" w:space="0" w:color="auto"/>
            <w:left w:val="none" w:sz="0" w:space="0" w:color="auto"/>
            <w:bottom w:val="none" w:sz="0" w:space="0" w:color="auto"/>
            <w:right w:val="none" w:sz="0" w:space="0" w:color="auto"/>
          </w:divBdr>
        </w:div>
      </w:divsChild>
    </w:div>
    <w:div w:id="1252082175">
      <w:bodyDiv w:val="1"/>
      <w:marLeft w:val="0"/>
      <w:marRight w:val="0"/>
      <w:marTop w:val="0"/>
      <w:marBottom w:val="0"/>
      <w:divBdr>
        <w:top w:val="none" w:sz="0" w:space="0" w:color="auto"/>
        <w:left w:val="none" w:sz="0" w:space="0" w:color="auto"/>
        <w:bottom w:val="none" w:sz="0" w:space="0" w:color="auto"/>
        <w:right w:val="none" w:sz="0" w:space="0" w:color="auto"/>
      </w:divBdr>
      <w:divsChild>
        <w:div w:id="972563727">
          <w:marLeft w:val="0"/>
          <w:marRight w:val="0"/>
          <w:marTop w:val="0"/>
          <w:marBottom w:val="0"/>
          <w:divBdr>
            <w:top w:val="none" w:sz="0" w:space="0" w:color="auto"/>
            <w:left w:val="none" w:sz="0" w:space="0" w:color="auto"/>
            <w:bottom w:val="none" w:sz="0" w:space="0" w:color="auto"/>
            <w:right w:val="none" w:sz="0" w:space="0" w:color="auto"/>
          </w:divBdr>
        </w:div>
        <w:div w:id="1158378335">
          <w:marLeft w:val="0"/>
          <w:marRight w:val="0"/>
          <w:marTop w:val="0"/>
          <w:marBottom w:val="0"/>
          <w:divBdr>
            <w:top w:val="none" w:sz="0" w:space="0" w:color="auto"/>
            <w:left w:val="none" w:sz="0" w:space="0" w:color="auto"/>
            <w:bottom w:val="none" w:sz="0" w:space="0" w:color="auto"/>
            <w:right w:val="none" w:sz="0" w:space="0" w:color="auto"/>
          </w:divBdr>
        </w:div>
        <w:div w:id="872379102">
          <w:marLeft w:val="0"/>
          <w:marRight w:val="0"/>
          <w:marTop w:val="0"/>
          <w:marBottom w:val="0"/>
          <w:divBdr>
            <w:top w:val="none" w:sz="0" w:space="0" w:color="auto"/>
            <w:left w:val="none" w:sz="0" w:space="0" w:color="auto"/>
            <w:bottom w:val="none" w:sz="0" w:space="0" w:color="auto"/>
            <w:right w:val="none" w:sz="0" w:space="0" w:color="auto"/>
          </w:divBdr>
        </w:div>
      </w:divsChild>
    </w:div>
    <w:div w:id="1413625381">
      <w:bodyDiv w:val="1"/>
      <w:marLeft w:val="0"/>
      <w:marRight w:val="0"/>
      <w:marTop w:val="0"/>
      <w:marBottom w:val="0"/>
      <w:divBdr>
        <w:top w:val="none" w:sz="0" w:space="0" w:color="auto"/>
        <w:left w:val="none" w:sz="0" w:space="0" w:color="auto"/>
        <w:bottom w:val="none" w:sz="0" w:space="0" w:color="auto"/>
        <w:right w:val="none" w:sz="0" w:space="0" w:color="auto"/>
      </w:divBdr>
    </w:div>
    <w:div w:id="1549102479">
      <w:bodyDiv w:val="1"/>
      <w:marLeft w:val="0"/>
      <w:marRight w:val="0"/>
      <w:marTop w:val="0"/>
      <w:marBottom w:val="0"/>
      <w:divBdr>
        <w:top w:val="none" w:sz="0" w:space="0" w:color="auto"/>
        <w:left w:val="none" w:sz="0" w:space="0" w:color="auto"/>
        <w:bottom w:val="none" w:sz="0" w:space="0" w:color="auto"/>
        <w:right w:val="none" w:sz="0" w:space="0" w:color="auto"/>
      </w:divBdr>
      <w:divsChild>
        <w:div w:id="438837687">
          <w:marLeft w:val="0"/>
          <w:marRight w:val="0"/>
          <w:marTop w:val="0"/>
          <w:marBottom w:val="0"/>
          <w:divBdr>
            <w:top w:val="none" w:sz="0" w:space="0" w:color="auto"/>
            <w:left w:val="none" w:sz="0" w:space="0" w:color="auto"/>
            <w:bottom w:val="none" w:sz="0" w:space="0" w:color="auto"/>
            <w:right w:val="none" w:sz="0" w:space="0" w:color="auto"/>
          </w:divBdr>
        </w:div>
        <w:div w:id="1937862913">
          <w:marLeft w:val="0"/>
          <w:marRight w:val="0"/>
          <w:marTop w:val="0"/>
          <w:marBottom w:val="0"/>
          <w:divBdr>
            <w:top w:val="none" w:sz="0" w:space="0" w:color="auto"/>
            <w:left w:val="none" w:sz="0" w:space="0" w:color="auto"/>
            <w:bottom w:val="none" w:sz="0" w:space="0" w:color="auto"/>
            <w:right w:val="none" w:sz="0" w:space="0" w:color="auto"/>
          </w:divBdr>
        </w:div>
      </w:divsChild>
    </w:div>
    <w:div w:id="1766461995">
      <w:bodyDiv w:val="1"/>
      <w:marLeft w:val="0"/>
      <w:marRight w:val="0"/>
      <w:marTop w:val="0"/>
      <w:marBottom w:val="0"/>
      <w:divBdr>
        <w:top w:val="none" w:sz="0" w:space="0" w:color="auto"/>
        <w:left w:val="none" w:sz="0" w:space="0" w:color="auto"/>
        <w:bottom w:val="none" w:sz="0" w:space="0" w:color="auto"/>
        <w:right w:val="none" w:sz="0" w:space="0" w:color="auto"/>
      </w:divBdr>
      <w:divsChild>
        <w:div w:id="249513652">
          <w:marLeft w:val="0"/>
          <w:marRight w:val="0"/>
          <w:marTop w:val="0"/>
          <w:marBottom w:val="0"/>
          <w:divBdr>
            <w:top w:val="none" w:sz="0" w:space="0" w:color="auto"/>
            <w:left w:val="none" w:sz="0" w:space="0" w:color="auto"/>
            <w:bottom w:val="none" w:sz="0" w:space="0" w:color="auto"/>
            <w:right w:val="none" w:sz="0" w:space="0" w:color="auto"/>
          </w:divBdr>
          <w:divsChild>
            <w:div w:id="588580260">
              <w:marLeft w:val="0"/>
              <w:marRight w:val="0"/>
              <w:marTop w:val="0"/>
              <w:marBottom w:val="0"/>
              <w:divBdr>
                <w:top w:val="none" w:sz="0" w:space="0" w:color="auto"/>
                <w:left w:val="none" w:sz="0" w:space="0" w:color="auto"/>
                <w:bottom w:val="none" w:sz="0" w:space="0" w:color="auto"/>
                <w:right w:val="none" w:sz="0" w:space="0" w:color="auto"/>
              </w:divBdr>
            </w:div>
            <w:div w:id="1622764228">
              <w:marLeft w:val="0"/>
              <w:marRight w:val="0"/>
              <w:marTop w:val="0"/>
              <w:marBottom w:val="0"/>
              <w:divBdr>
                <w:top w:val="none" w:sz="0" w:space="0" w:color="auto"/>
                <w:left w:val="none" w:sz="0" w:space="0" w:color="auto"/>
                <w:bottom w:val="none" w:sz="0" w:space="0" w:color="auto"/>
                <w:right w:val="none" w:sz="0" w:space="0" w:color="auto"/>
              </w:divBdr>
            </w:div>
          </w:divsChild>
        </w:div>
        <w:div w:id="1304580844">
          <w:marLeft w:val="0"/>
          <w:marRight w:val="0"/>
          <w:marTop w:val="100"/>
          <w:marBottom w:val="0"/>
          <w:divBdr>
            <w:top w:val="none" w:sz="0" w:space="0" w:color="auto"/>
            <w:left w:val="none" w:sz="0" w:space="0" w:color="auto"/>
            <w:bottom w:val="none" w:sz="0" w:space="0" w:color="auto"/>
            <w:right w:val="none" w:sz="0" w:space="0" w:color="auto"/>
          </w:divBdr>
          <w:divsChild>
            <w:div w:id="1980454366">
              <w:marLeft w:val="0"/>
              <w:marRight w:val="0"/>
              <w:marTop w:val="0"/>
              <w:marBottom w:val="0"/>
              <w:divBdr>
                <w:top w:val="none" w:sz="0" w:space="0" w:color="auto"/>
                <w:left w:val="none" w:sz="0" w:space="0" w:color="auto"/>
                <w:bottom w:val="none" w:sz="0" w:space="0" w:color="auto"/>
                <w:right w:val="none" w:sz="0" w:space="0" w:color="auto"/>
              </w:divBdr>
              <w:divsChild>
                <w:div w:id="1499804942">
                  <w:marLeft w:val="0"/>
                  <w:marRight w:val="0"/>
                  <w:marTop w:val="0"/>
                  <w:marBottom w:val="0"/>
                  <w:divBdr>
                    <w:top w:val="none" w:sz="0" w:space="0" w:color="auto"/>
                    <w:left w:val="none" w:sz="0" w:space="0" w:color="auto"/>
                    <w:bottom w:val="none" w:sz="0" w:space="0" w:color="auto"/>
                    <w:right w:val="none" w:sz="0" w:space="0" w:color="auto"/>
                  </w:divBdr>
                  <w:divsChild>
                    <w:div w:id="583497585">
                      <w:marLeft w:val="0"/>
                      <w:marRight w:val="0"/>
                      <w:marTop w:val="0"/>
                      <w:marBottom w:val="0"/>
                      <w:divBdr>
                        <w:top w:val="none" w:sz="0" w:space="0" w:color="auto"/>
                        <w:left w:val="none" w:sz="0" w:space="0" w:color="auto"/>
                        <w:bottom w:val="none" w:sz="0" w:space="0" w:color="auto"/>
                        <w:right w:val="none" w:sz="0" w:space="0" w:color="auto"/>
                      </w:divBdr>
                      <w:divsChild>
                        <w:div w:id="193162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127127">
          <w:marLeft w:val="0"/>
          <w:marRight w:val="0"/>
          <w:marTop w:val="0"/>
          <w:marBottom w:val="0"/>
          <w:divBdr>
            <w:top w:val="none" w:sz="0" w:space="0" w:color="auto"/>
            <w:left w:val="none" w:sz="0" w:space="0" w:color="auto"/>
            <w:bottom w:val="none" w:sz="0" w:space="0" w:color="auto"/>
            <w:right w:val="none" w:sz="0" w:space="0" w:color="auto"/>
          </w:divBdr>
          <w:divsChild>
            <w:div w:id="1068654728">
              <w:marLeft w:val="0"/>
              <w:marRight w:val="0"/>
              <w:marTop w:val="0"/>
              <w:marBottom w:val="0"/>
              <w:divBdr>
                <w:top w:val="none" w:sz="0" w:space="0" w:color="auto"/>
                <w:left w:val="none" w:sz="0" w:space="0" w:color="auto"/>
                <w:bottom w:val="none" w:sz="0" w:space="0" w:color="auto"/>
                <w:right w:val="none" w:sz="0" w:space="0" w:color="auto"/>
              </w:divBdr>
              <w:divsChild>
                <w:div w:id="60059854">
                  <w:marLeft w:val="0"/>
                  <w:marRight w:val="0"/>
                  <w:marTop w:val="0"/>
                  <w:marBottom w:val="0"/>
                  <w:divBdr>
                    <w:top w:val="none" w:sz="0" w:space="0" w:color="auto"/>
                    <w:left w:val="none" w:sz="0" w:space="0" w:color="auto"/>
                    <w:bottom w:val="none" w:sz="0" w:space="0" w:color="auto"/>
                    <w:right w:val="none" w:sz="0" w:space="0" w:color="auto"/>
                  </w:divBdr>
                  <w:divsChild>
                    <w:div w:id="1552770295">
                      <w:marLeft w:val="0"/>
                      <w:marRight w:val="0"/>
                      <w:marTop w:val="0"/>
                      <w:marBottom w:val="0"/>
                      <w:divBdr>
                        <w:top w:val="none" w:sz="0" w:space="0" w:color="auto"/>
                        <w:left w:val="none" w:sz="0" w:space="0" w:color="auto"/>
                        <w:bottom w:val="none" w:sz="0" w:space="0" w:color="auto"/>
                        <w:right w:val="none" w:sz="0" w:space="0" w:color="auto"/>
                      </w:divBdr>
                      <w:divsChild>
                        <w:div w:id="103241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041966">
              <w:marLeft w:val="0"/>
              <w:marRight w:val="0"/>
              <w:marTop w:val="0"/>
              <w:marBottom w:val="0"/>
              <w:divBdr>
                <w:top w:val="none" w:sz="0" w:space="0" w:color="auto"/>
                <w:left w:val="none" w:sz="0" w:space="0" w:color="auto"/>
                <w:bottom w:val="none" w:sz="0" w:space="0" w:color="auto"/>
                <w:right w:val="none" w:sz="0" w:space="0" w:color="auto"/>
              </w:divBdr>
              <w:divsChild>
                <w:div w:id="372966733">
                  <w:marLeft w:val="0"/>
                  <w:marRight w:val="0"/>
                  <w:marTop w:val="0"/>
                  <w:marBottom w:val="0"/>
                  <w:divBdr>
                    <w:top w:val="none" w:sz="0" w:space="0" w:color="auto"/>
                    <w:left w:val="none" w:sz="0" w:space="0" w:color="auto"/>
                    <w:bottom w:val="none" w:sz="0" w:space="0" w:color="auto"/>
                    <w:right w:val="none" w:sz="0" w:space="0" w:color="auto"/>
                  </w:divBdr>
                  <w:divsChild>
                    <w:div w:id="168632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humdata.org/visualization/ukraine-humanitarian-operations/" TargetMode="External"/><Relationship Id="rId13" Type="http://schemas.openxmlformats.org/officeDocument/2006/relationships/chart" Target="charts/chart4.xml"/><Relationship Id="rId18" Type="http://schemas.openxmlformats.org/officeDocument/2006/relationships/hyperlink" Target="https://op.ua/news/osvita-v-ukraini/scho-pokazali-rezul-tatiopituvannya-bat-kiv-schodo-distanciynogo-navchannya" TargetMode="External"/><Relationship Id="rId3" Type="http://schemas.openxmlformats.org/officeDocument/2006/relationships/styles" Target="styles.xml"/><Relationship Id="rId21" Type="http://schemas.openxmlformats.org/officeDocument/2006/relationships/hyperlink" Target="http://studbooks.net/1646313/psihologiya/osobennosti_trevozhnosti_mezhlichnostnogo_vzaimode%20ystviya_molodosti/"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dspace.nuft.edu.ua/jspui/bitstream/123456789/20439/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URL:http://194.44.152.155/elib/local/sk676290.pdf" TargetMode="External"/><Relationship Id="rId4" Type="http://schemas.openxmlformats.org/officeDocument/2006/relationships/settings" Target="settings.xml"/><Relationship Id="rId9" Type="http://schemas.openxmlformats.org/officeDocument/2006/relationships/hyperlink" Target="https://www.unicef.org/ukraine/press-releases/more-half-ukraines-children-displaced-after-one-month-war" TargetMode="External"/><Relationship Id="rId14" Type="http://schemas.openxmlformats.org/officeDocument/2006/relationships/chart" Target="charts/chart5.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Аркуш1!$B$1</c:f>
              <c:strCache>
                <c:ptCount val="1"/>
                <c:pt idx="0">
                  <c:v>Особистісна тривожність </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7C86-47AF-AF8A-CB76DA2A9B6B}"/>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2-7C86-47AF-AF8A-CB76DA2A9B6B}"/>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7C86-47AF-AF8A-CB76DA2A9B6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6="http://schemas.microsoft.com/office/drawing/2014/chart" uri="{C3380CC4-5D6E-409C-BE32-E72D297353CC}">
                  <c16:uniqueId val="{00000001-7C86-47AF-AF8A-CB76DA2A9B6B}"/>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6="http://schemas.microsoft.com/office/drawing/2014/chart" uri="{C3380CC4-5D6E-409C-BE32-E72D297353CC}">
                  <c16:uniqueId val="{00000002-7C86-47AF-AF8A-CB76DA2A9B6B}"/>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fld id="{4721689B-29DB-4494-A3F6-4398A98C5863}" type="CATEGORYNAME">
                      <a:rPr lang="uk-UA">
                        <a:solidFill>
                          <a:schemeClr val="tx1"/>
                        </a:solidFill>
                        <a:latin typeface="Times New Roman" panose="02020603050405020304" pitchFamily="18" charset="0"/>
                        <a:cs typeface="Times New Roman" panose="02020603050405020304" pitchFamily="18" charset="0"/>
                      </a:rPr>
                      <a:pPr>
                        <a:defRPr>
                          <a:solidFill>
                            <a:schemeClr val="tx1"/>
                          </a:solidFill>
                          <a:latin typeface="Times New Roman" panose="02020603050405020304" pitchFamily="18" charset="0"/>
                          <a:cs typeface="Times New Roman" panose="02020603050405020304" pitchFamily="18" charset="0"/>
                        </a:defRPr>
                      </a:pPr>
                      <a:t>[ИМЯ КАТЕГОРИИ]</a:t>
                    </a:fld>
                    <a:r>
                      <a:rPr lang="uk-UA" baseline="0">
                        <a:solidFill>
                          <a:schemeClr val="tx1"/>
                        </a:solidFill>
                        <a:latin typeface="Times New Roman" panose="02020603050405020304" pitchFamily="18" charset="0"/>
                        <a:cs typeface="Times New Roman" panose="02020603050405020304" pitchFamily="18" charset="0"/>
                      </a:rPr>
                      <a:t>
</a:t>
                    </a:r>
                    <a:fld id="{29814874-A9BA-4538-83D8-5DF3205B8BED}" type="PERCENTAGE">
                      <a:rPr lang="uk-UA" baseline="0">
                        <a:solidFill>
                          <a:schemeClr val="tx1"/>
                        </a:solidFill>
                        <a:latin typeface="Times New Roman" panose="02020603050405020304" pitchFamily="18" charset="0"/>
                        <a:cs typeface="Times New Roman" panose="02020603050405020304" pitchFamily="18" charset="0"/>
                      </a:rPr>
                      <a:pPr>
                        <a:defRPr>
                          <a:solidFill>
                            <a:schemeClr val="tx1"/>
                          </a:solidFill>
                          <a:latin typeface="Times New Roman" panose="02020603050405020304" pitchFamily="18" charset="0"/>
                          <a:cs typeface="Times New Roman" panose="02020603050405020304" pitchFamily="18" charset="0"/>
                        </a:defRPr>
                      </a:pPr>
                      <a:t>[ПРОЦЕНТ]</a:t>
                    </a:fld>
                    <a:endParaRPr lang="uk-UA" baseline="0">
                      <a:solidFill>
                        <a:schemeClr val="tx1"/>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C86-47AF-AF8A-CB76DA2A9B6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Аркуш1!$A$2:$A$4</c:f>
              <c:strCache>
                <c:ptCount val="3"/>
                <c:pt idx="0">
                  <c:v>Низький рівень </c:v>
                </c:pt>
                <c:pt idx="1">
                  <c:v>Середній рівень</c:v>
                </c:pt>
                <c:pt idx="2">
                  <c:v>Високий рівень</c:v>
                </c:pt>
              </c:strCache>
            </c:strRef>
          </c:cat>
          <c:val>
            <c:numRef>
              <c:f>Аркуш1!$B$2:$B$4</c:f>
              <c:numCache>
                <c:formatCode>General</c:formatCode>
                <c:ptCount val="3"/>
                <c:pt idx="0">
                  <c:v>11.11</c:v>
                </c:pt>
                <c:pt idx="1">
                  <c:v>55.55</c:v>
                </c:pt>
                <c:pt idx="2">
                  <c:v>33.33</c:v>
                </c:pt>
              </c:numCache>
            </c:numRef>
          </c:val>
          <c:extLst>
            <c:ext xmlns:c16="http://schemas.microsoft.com/office/drawing/2014/chart" uri="{C3380CC4-5D6E-409C-BE32-E72D297353CC}">
              <c16:uniqueId val="{00000000-7C86-47AF-AF8A-CB76DA2A9B6B}"/>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uk-UA">
                <a:solidFill>
                  <a:schemeClr val="tx1"/>
                </a:solidFill>
                <a:latin typeface="Times New Roman" panose="02020603050405020304" pitchFamily="18" charset="0"/>
                <a:cs typeface="Times New Roman" panose="02020603050405020304" pitchFamily="18" charset="0"/>
              </a:rPr>
              <a:t>Особистісна тривожність у жінок та чоловіків</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barChart>
        <c:barDir val="bar"/>
        <c:grouping val="clustered"/>
        <c:varyColors val="0"/>
        <c:ser>
          <c:idx val="0"/>
          <c:order val="0"/>
          <c:tx>
            <c:strRef>
              <c:f>Аркуш1!$B$1</c:f>
              <c:strCache>
                <c:ptCount val="1"/>
                <c:pt idx="0">
                  <c:v>Жінки, n=17</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Аркуш1!$A$3:$A$6</c:f>
              <c:strCache>
                <c:ptCount val="3"/>
                <c:pt idx="0">
                  <c:v>Високий рівень</c:v>
                </c:pt>
                <c:pt idx="1">
                  <c:v>Середній рівень</c:v>
                </c:pt>
                <c:pt idx="2">
                  <c:v>Низький рівень</c:v>
                </c:pt>
              </c:strCache>
            </c:strRef>
          </c:cat>
          <c:val>
            <c:numRef>
              <c:f>Аркуш1!$B$3:$B$6</c:f>
              <c:numCache>
                <c:formatCode>General</c:formatCode>
                <c:ptCount val="4"/>
                <c:pt idx="0">
                  <c:v>6</c:v>
                </c:pt>
                <c:pt idx="1">
                  <c:v>11</c:v>
                </c:pt>
                <c:pt idx="2">
                  <c:v>1</c:v>
                </c:pt>
              </c:numCache>
            </c:numRef>
          </c:val>
          <c:extLst>
            <c:ext xmlns:c16="http://schemas.microsoft.com/office/drawing/2014/chart" uri="{C3380CC4-5D6E-409C-BE32-E72D297353CC}">
              <c16:uniqueId val="{00000000-2C36-4266-8AA4-54A9C4F0537E}"/>
            </c:ext>
          </c:extLst>
        </c:ser>
        <c:ser>
          <c:idx val="1"/>
          <c:order val="1"/>
          <c:tx>
            <c:strRef>
              <c:f>Аркуш1!$C$1</c:f>
              <c:strCache>
                <c:ptCount val="1"/>
                <c:pt idx="0">
                  <c:v>Чоловіки, n=10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Аркуш1!$A$3:$A$6</c:f>
              <c:strCache>
                <c:ptCount val="3"/>
                <c:pt idx="0">
                  <c:v>Високий рівень</c:v>
                </c:pt>
                <c:pt idx="1">
                  <c:v>Середній рівень</c:v>
                </c:pt>
                <c:pt idx="2">
                  <c:v>Низький рівень</c:v>
                </c:pt>
              </c:strCache>
            </c:strRef>
          </c:cat>
          <c:val>
            <c:numRef>
              <c:f>Аркуш1!$C$3:$C$6</c:f>
              <c:numCache>
                <c:formatCode>General</c:formatCode>
                <c:ptCount val="4"/>
                <c:pt idx="0">
                  <c:v>4</c:v>
                </c:pt>
                <c:pt idx="1">
                  <c:v>4</c:v>
                </c:pt>
                <c:pt idx="2">
                  <c:v>2</c:v>
                </c:pt>
              </c:numCache>
            </c:numRef>
          </c:val>
          <c:extLst>
            <c:ext xmlns:c16="http://schemas.microsoft.com/office/drawing/2014/chart" uri="{C3380CC4-5D6E-409C-BE32-E72D297353CC}">
              <c16:uniqueId val="{00000001-2C36-4266-8AA4-54A9C4F0537E}"/>
            </c:ext>
          </c:extLst>
        </c:ser>
        <c:ser>
          <c:idx val="2"/>
          <c:order val="2"/>
          <c:tx>
            <c:strRef>
              <c:f>Аркуш1!$D$1</c:f>
              <c:strCache>
                <c:ptCount val="1"/>
                <c:pt idx="0">
                  <c:v>Стовпець1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Аркуш1!$A$3:$A$6</c:f>
              <c:strCache>
                <c:ptCount val="3"/>
                <c:pt idx="0">
                  <c:v>Високий рівень</c:v>
                </c:pt>
                <c:pt idx="1">
                  <c:v>Середній рівень</c:v>
                </c:pt>
                <c:pt idx="2">
                  <c:v>Низький рівень</c:v>
                </c:pt>
              </c:strCache>
            </c:strRef>
          </c:cat>
          <c:val>
            <c:numRef>
              <c:f>Аркуш1!$D$3:$D$6</c:f>
              <c:numCache>
                <c:formatCode>General</c:formatCode>
                <c:ptCount val="4"/>
              </c:numCache>
            </c:numRef>
          </c:val>
          <c:extLst>
            <c:ext xmlns:c16="http://schemas.microsoft.com/office/drawing/2014/chart" uri="{C3380CC4-5D6E-409C-BE32-E72D297353CC}">
              <c16:uniqueId val="{00000002-2C36-4266-8AA4-54A9C4F0537E}"/>
            </c:ext>
          </c:extLst>
        </c:ser>
        <c:dLbls>
          <c:showLegendKey val="0"/>
          <c:showVal val="0"/>
          <c:showCatName val="0"/>
          <c:showSerName val="0"/>
          <c:showPercent val="0"/>
          <c:showBubbleSize val="0"/>
        </c:dLbls>
        <c:gapWidth val="100"/>
        <c:axId val="628334032"/>
        <c:axId val="628337968"/>
      </c:barChart>
      <c:catAx>
        <c:axId val="628334032"/>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628337968"/>
        <c:crosses val="autoZero"/>
        <c:auto val="1"/>
        <c:lblAlgn val="ctr"/>
        <c:lblOffset val="100"/>
        <c:noMultiLvlLbl val="0"/>
      </c:catAx>
      <c:valAx>
        <c:axId val="628337968"/>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628334032"/>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uk-UA">
                <a:solidFill>
                  <a:sysClr val="windowText" lastClr="000000"/>
                </a:solidFill>
                <a:latin typeface="Times New Roman" panose="02020603050405020304" pitchFamily="18" charset="0"/>
                <a:cs typeface="Times New Roman" panose="02020603050405020304" pitchFamily="18" charset="0"/>
              </a:rPr>
              <a:t>Співвідношення студентів інтро- та екстравертів</a:t>
            </a:r>
          </a:p>
        </c:rich>
      </c:tx>
      <c:layout>
        <c:manualLayout>
          <c:xMode val="edge"/>
          <c:yMode val="edge"/>
          <c:x val="0.23342009332166813"/>
          <c:y val="3.968253968253968E-2"/>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Аркуш1!$B$1</c:f>
              <c:strCache>
                <c:ptCount val="1"/>
                <c:pt idx="0">
                  <c:v>Співвідношення студентів інтро- та екстравертів</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F1CC-4346-AEC9-FFEFE840AD1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2-F1CC-4346-AEC9-FFEFE840AD19}"/>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3-F1CC-4346-AEC9-FFEFE840AD19}"/>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4-F1CC-4346-AEC9-FFEFE840AD1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Аркуш1!$A$2:$A$5</c:f>
              <c:strCache>
                <c:ptCount val="2"/>
                <c:pt idx="0">
                  <c:v>Інтроверти</c:v>
                </c:pt>
                <c:pt idx="1">
                  <c:v>Екстраверти</c:v>
                </c:pt>
              </c:strCache>
            </c:strRef>
          </c:cat>
          <c:val>
            <c:numRef>
              <c:f>Аркуш1!$B$2:$B$5</c:f>
              <c:numCache>
                <c:formatCode>0.00%</c:formatCode>
                <c:ptCount val="4"/>
                <c:pt idx="0">
                  <c:v>0.62960000000000005</c:v>
                </c:pt>
                <c:pt idx="1">
                  <c:v>0.37030000000000002</c:v>
                </c:pt>
              </c:numCache>
            </c:numRef>
          </c:val>
          <c:extLst>
            <c:ext xmlns:c16="http://schemas.microsoft.com/office/drawing/2014/chart" uri="{C3380CC4-5D6E-409C-BE32-E72D297353CC}">
              <c16:uniqueId val="{00000000-F1CC-4346-AEC9-FFEFE840AD19}"/>
            </c:ext>
          </c:extLst>
        </c:ser>
        <c:dLbls>
          <c:dLblPos val="outEnd"/>
          <c:showLegendKey val="0"/>
          <c:showVal val="0"/>
          <c:showCatName val="0"/>
          <c:showSerName val="0"/>
          <c:showPercent val="1"/>
          <c:showBubbleSize val="0"/>
          <c:showLeaderLines val="1"/>
        </c:dLbls>
      </c:pie3D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4502314814814815"/>
          <c:y val="3.1746031746031744E-2"/>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Аркуш1!$B$1</c:f>
              <c:strCache>
                <c:ptCount val="1"/>
                <c:pt idx="0">
                  <c:v>Типи темпераментів студентів-респондентів</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06B5-4F2A-AE6D-D51D87ED3EE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4C08-4F45-9C0D-008D65910E0D}"/>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4C08-4F45-9C0D-008D65910E0D}"/>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4C08-4F45-9C0D-008D65910E0D}"/>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3"/>
                <c:pt idx="0">
                  <c:v>Холеричний тип</c:v>
                </c:pt>
                <c:pt idx="1">
                  <c:v>Флегматичний тип</c:v>
                </c:pt>
                <c:pt idx="2">
                  <c:v>Меланхолічний тип</c:v>
                </c:pt>
              </c:strCache>
            </c:strRef>
          </c:cat>
          <c:val>
            <c:numRef>
              <c:f>Аркуш1!$B$2:$B$5</c:f>
              <c:numCache>
                <c:formatCode>0.00%</c:formatCode>
                <c:ptCount val="4"/>
                <c:pt idx="0">
                  <c:v>0.55549999999999999</c:v>
                </c:pt>
                <c:pt idx="1">
                  <c:v>0.18509999999999999</c:v>
                </c:pt>
                <c:pt idx="2">
                  <c:v>0.25919999999999999</c:v>
                </c:pt>
              </c:numCache>
            </c:numRef>
          </c:val>
          <c:extLst>
            <c:ext xmlns:c16="http://schemas.microsoft.com/office/drawing/2014/chart" uri="{C3380CC4-5D6E-409C-BE32-E72D297353CC}">
              <c16:uniqueId val="{00000000-06B5-4F2A-AE6D-D51D87ED3EE9}"/>
            </c:ext>
          </c:extLst>
        </c:ser>
        <c:dLbls>
          <c:dLblPos val="outEnd"/>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Аркуш1!$B$1</c:f>
              <c:strCache>
                <c:ptCount val="1"/>
                <c:pt idx="0">
                  <c:v>Рівень мотивації</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49A4-44B1-A026-CFACDD86A42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2-49A4-44B1-A026-CFACDD86A42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49A4-44B1-A026-CFACDD86A42C}"/>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E78A-42C2-B11F-9BD55F7E9485}"/>
              </c:ext>
            </c:extLst>
          </c:dPt>
          <c:dLbls>
            <c:dLbl>
              <c:idx val="0"/>
              <c:layout>
                <c:manualLayout>
                  <c:x val="-5.8433945756780487E-2"/>
                  <c:y val="-0.3561604799400074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9A4-44B1-A026-CFACDD86A42C}"/>
                </c:ext>
              </c:extLst>
            </c:dLbl>
            <c:dLbl>
              <c:idx val="1"/>
              <c:layout>
                <c:manualLayout>
                  <c:x val="1.440379848352288E-2"/>
                  <c:y val="-1.7381577302837146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bestFit"/>
              <c:showLegendKey val="0"/>
              <c:showVal val="0"/>
              <c:showCatName val="1"/>
              <c:showSerName val="0"/>
              <c:showPercent val="1"/>
              <c:showBubbleSize val="0"/>
              <c:extLst>
                <c:ext xmlns:c15="http://schemas.microsoft.com/office/drawing/2012/chart" uri="{CE6537A1-D6FC-4f65-9D91-7224C49458BB}">
                  <c15:layout>
                    <c:manualLayout>
                      <c:w val="0.1914003718285214"/>
                      <c:h val="0.14299618797650293"/>
                    </c:manualLayout>
                  </c15:layout>
                </c:ext>
                <c:ext xmlns:c16="http://schemas.microsoft.com/office/drawing/2014/chart" uri="{C3380CC4-5D6E-409C-BE32-E72D297353CC}">
                  <c16:uniqueId val="{00000002-49A4-44B1-A026-CFACDD86A42C}"/>
                </c:ext>
              </c:extLst>
            </c:dLbl>
            <c:dLbl>
              <c:idx val="2"/>
              <c:layout>
                <c:manualLayout>
                  <c:x val="2.2894794400699762E-3"/>
                  <c:y val="-7.496812898387703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9145833333333332"/>
                      <c:h val="0.17611111111111111"/>
                    </c:manualLayout>
                  </c15:layout>
                </c:ext>
                <c:ext xmlns:c16="http://schemas.microsoft.com/office/drawing/2014/chart" uri="{C3380CC4-5D6E-409C-BE32-E72D297353CC}">
                  <c16:uniqueId val="{00000003-49A4-44B1-A026-CFACDD86A42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Мотивація на успіх</c:v>
                </c:pt>
                <c:pt idx="1">
                  <c:v>Мотивація страху невдачі</c:v>
                </c:pt>
                <c:pt idx="2">
                  <c:v>Неяскраво виражена мотивація</c:v>
                </c:pt>
                <c:pt idx="3">
                  <c:v>Кв. 4</c:v>
                </c:pt>
              </c:strCache>
            </c:strRef>
          </c:cat>
          <c:val>
            <c:numRef>
              <c:f>Аркуш1!$B$2:$B$5</c:f>
              <c:numCache>
                <c:formatCode>0%</c:formatCode>
                <c:ptCount val="4"/>
                <c:pt idx="0">
                  <c:v>0.56000000000000005</c:v>
                </c:pt>
                <c:pt idx="1">
                  <c:v>0.08</c:v>
                </c:pt>
                <c:pt idx="2">
                  <c:v>0.36</c:v>
                </c:pt>
              </c:numCache>
            </c:numRef>
          </c:val>
          <c:extLst>
            <c:ext xmlns:c16="http://schemas.microsoft.com/office/drawing/2014/chart" uri="{C3380CC4-5D6E-409C-BE32-E72D297353CC}">
              <c16:uniqueId val="{00000000-49A4-44B1-A026-CFACDD86A42C}"/>
            </c:ext>
          </c:extLst>
        </c:ser>
        <c:dLbls>
          <c:dLblPos val="inEnd"/>
          <c:showLegendKey val="0"/>
          <c:showVal val="0"/>
          <c:showCatName val="1"/>
          <c:showSerName val="0"/>
          <c:showPercent val="0"/>
          <c:showBubbleSize val="0"/>
          <c:showLeaderLines val="1"/>
        </c:dLbls>
      </c:pie3D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b="1">
                <a:solidFill>
                  <a:sysClr val="windowText" lastClr="000000"/>
                </a:solidFill>
                <a:latin typeface="Times New Roman" panose="02020603050405020304" pitchFamily="18" charset="0"/>
                <a:cs typeface="Times New Roman" panose="02020603050405020304" pitchFamily="18" charset="0"/>
              </a:rPr>
              <a:t>Співвідношення</a:t>
            </a:r>
            <a:r>
              <a:rPr lang="uk-UA" b="1" baseline="0">
                <a:solidFill>
                  <a:sysClr val="windowText" lastClr="000000"/>
                </a:solidFill>
                <a:latin typeface="Times New Roman" panose="02020603050405020304" pitchFamily="18" charset="0"/>
                <a:cs typeface="Times New Roman" panose="02020603050405020304" pitchFamily="18" charset="0"/>
              </a:rPr>
              <a:t> мотивації досягнення і страху невдач за гендерним принципом</a:t>
            </a:r>
            <a:endParaRPr lang="uk-UA"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bar"/>
        <c:grouping val="clustered"/>
        <c:varyColors val="0"/>
        <c:ser>
          <c:idx val="0"/>
          <c:order val="0"/>
          <c:tx>
            <c:strRef>
              <c:f>Аркуш1!$B$1</c:f>
              <c:strCache>
                <c:ptCount val="1"/>
                <c:pt idx="0">
                  <c:v>Чоловіки</c:v>
                </c:pt>
              </c:strCache>
            </c:strRef>
          </c:tx>
          <c:spPr>
            <a:solidFill>
              <a:schemeClr val="accent1"/>
            </a:solidFill>
            <a:ln>
              <a:noFill/>
            </a:ln>
            <a:effectLst/>
          </c:spPr>
          <c:invertIfNegative val="0"/>
          <c:cat>
            <c:strRef>
              <c:f>Аркуш1!$A$2:$A$5</c:f>
              <c:strCache>
                <c:ptCount val="3"/>
                <c:pt idx="0">
                  <c:v>Мотивація на успіх</c:v>
                </c:pt>
                <c:pt idx="1">
                  <c:v>Яскраво не виражена</c:v>
                </c:pt>
                <c:pt idx="2">
                  <c:v>Страх невдач</c:v>
                </c:pt>
              </c:strCache>
            </c:strRef>
          </c:cat>
          <c:val>
            <c:numRef>
              <c:f>Аркуш1!$B$2:$B$5</c:f>
              <c:numCache>
                <c:formatCode>0%</c:formatCode>
                <c:ptCount val="4"/>
                <c:pt idx="0">
                  <c:v>0.72</c:v>
                </c:pt>
                <c:pt idx="1">
                  <c:v>0.24</c:v>
                </c:pt>
                <c:pt idx="2">
                  <c:v>0.04</c:v>
                </c:pt>
              </c:numCache>
            </c:numRef>
          </c:val>
          <c:extLst>
            <c:ext xmlns:c16="http://schemas.microsoft.com/office/drawing/2014/chart" uri="{C3380CC4-5D6E-409C-BE32-E72D297353CC}">
              <c16:uniqueId val="{00000000-2B11-4E52-A486-166B87FB2249}"/>
            </c:ext>
          </c:extLst>
        </c:ser>
        <c:ser>
          <c:idx val="1"/>
          <c:order val="1"/>
          <c:tx>
            <c:strRef>
              <c:f>Аркуш1!$C$1</c:f>
              <c:strCache>
                <c:ptCount val="1"/>
                <c:pt idx="0">
                  <c:v>Жінки</c:v>
                </c:pt>
              </c:strCache>
            </c:strRef>
          </c:tx>
          <c:spPr>
            <a:solidFill>
              <a:schemeClr val="accent2"/>
            </a:solidFill>
            <a:ln>
              <a:noFill/>
            </a:ln>
            <a:effectLst/>
          </c:spPr>
          <c:invertIfNegative val="0"/>
          <c:cat>
            <c:strRef>
              <c:f>Аркуш1!$A$2:$A$5</c:f>
              <c:strCache>
                <c:ptCount val="3"/>
                <c:pt idx="0">
                  <c:v>Мотивація на успіх</c:v>
                </c:pt>
                <c:pt idx="1">
                  <c:v>Яскраво не виражена</c:v>
                </c:pt>
                <c:pt idx="2">
                  <c:v>Страх невдач</c:v>
                </c:pt>
              </c:strCache>
            </c:strRef>
          </c:cat>
          <c:val>
            <c:numRef>
              <c:f>Аркуш1!$C$2:$C$5</c:f>
              <c:numCache>
                <c:formatCode>0%</c:formatCode>
                <c:ptCount val="4"/>
                <c:pt idx="0">
                  <c:v>0.51</c:v>
                </c:pt>
                <c:pt idx="1">
                  <c:v>0.4</c:v>
                </c:pt>
                <c:pt idx="2">
                  <c:v>0.09</c:v>
                </c:pt>
              </c:numCache>
            </c:numRef>
          </c:val>
          <c:extLst>
            <c:ext xmlns:c16="http://schemas.microsoft.com/office/drawing/2014/chart" uri="{C3380CC4-5D6E-409C-BE32-E72D297353CC}">
              <c16:uniqueId val="{00000001-2B11-4E52-A486-166B87FB2249}"/>
            </c:ext>
          </c:extLst>
        </c:ser>
        <c:ser>
          <c:idx val="2"/>
          <c:order val="2"/>
          <c:tx>
            <c:strRef>
              <c:f>Аркуш1!$D$1</c:f>
              <c:strCache>
                <c:ptCount val="1"/>
                <c:pt idx="0">
                  <c:v>Стовпець1</c:v>
                </c:pt>
              </c:strCache>
            </c:strRef>
          </c:tx>
          <c:spPr>
            <a:solidFill>
              <a:schemeClr val="accent3"/>
            </a:solidFill>
            <a:ln>
              <a:noFill/>
            </a:ln>
            <a:effectLst/>
          </c:spPr>
          <c:invertIfNegative val="0"/>
          <c:cat>
            <c:strRef>
              <c:f>Аркуш1!$A$2:$A$5</c:f>
              <c:strCache>
                <c:ptCount val="3"/>
                <c:pt idx="0">
                  <c:v>Мотивація на успіх</c:v>
                </c:pt>
                <c:pt idx="1">
                  <c:v>Яскраво не виражена</c:v>
                </c:pt>
                <c:pt idx="2">
                  <c:v>Страх невдач</c:v>
                </c:pt>
              </c:strCache>
            </c:strRef>
          </c:cat>
          <c:val>
            <c:numRef>
              <c:f>Аркуш1!$D$2:$D$5</c:f>
              <c:numCache>
                <c:formatCode>General</c:formatCode>
                <c:ptCount val="4"/>
              </c:numCache>
            </c:numRef>
          </c:val>
          <c:extLst>
            <c:ext xmlns:c16="http://schemas.microsoft.com/office/drawing/2014/chart" uri="{C3380CC4-5D6E-409C-BE32-E72D297353CC}">
              <c16:uniqueId val="{00000002-2B11-4E52-A486-166B87FB2249}"/>
            </c:ext>
          </c:extLst>
        </c:ser>
        <c:dLbls>
          <c:showLegendKey val="0"/>
          <c:showVal val="0"/>
          <c:showCatName val="0"/>
          <c:showSerName val="0"/>
          <c:showPercent val="0"/>
          <c:showBubbleSize val="0"/>
        </c:dLbls>
        <c:gapWidth val="182"/>
        <c:axId val="794713248"/>
        <c:axId val="794714232"/>
      </c:barChart>
      <c:catAx>
        <c:axId val="794713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794714232"/>
        <c:crosses val="autoZero"/>
        <c:auto val="1"/>
        <c:lblAlgn val="ctr"/>
        <c:lblOffset val="100"/>
        <c:noMultiLvlLbl val="0"/>
      </c:catAx>
      <c:valAx>
        <c:axId val="7947142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794713248"/>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Аркуш1!$B$1</c:f>
              <c:strCache>
                <c:ptCount val="1"/>
                <c:pt idx="0">
                  <c:v>Рівні мотивації студентів ЗВО</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3E2-4036-ADBA-E6389CF354D6}"/>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2-C3E2-4036-ADBA-E6389CF354D6}"/>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3E2-4036-ADBA-E6389CF354D6}"/>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4-C3E2-4036-ADBA-E6389CF354D6}"/>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6="http://schemas.microsoft.com/office/drawing/2014/chart" uri="{C3380CC4-5D6E-409C-BE32-E72D297353CC}">
                  <c16:uniqueId val="{00000001-C3E2-4036-ADBA-E6389CF354D6}"/>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6="http://schemas.microsoft.com/office/drawing/2014/chart" uri="{C3380CC4-5D6E-409C-BE32-E72D297353CC}">
                  <c16:uniqueId val="{00000002-C3E2-4036-ADBA-E6389CF354D6}"/>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6="http://schemas.microsoft.com/office/drawing/2014/chart" uri="{C3380CC4-5D6E-409C-BE32-E72D297353CC}">
                  <c16:uniqueId val="{00000003-C3E2-4036-ADBA-E6389CF354D6}"/>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6="http://schemas.microsoft.com/office/drawing/2014/chart" uri="{C3380CC4-5D6E-409C-BE32-E72D297353CC}">
                  <c16:uniqueId val="{00000004-C3E2-4036-ADBA-E6389CF354D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3"/>
                <c:pt idx="0">
                  <c:v>Високий рівень</c:v>
                </c:pt>
                <c:pt idx="1">
                  <c:v>Середній рівень</c:v>
                </c:pt>
                <c:pt idx="2">
                  <c:v>Знижений рівень</c:v>
                </c:pt>
              </c:strCache>
            </c:strRef>
          </c:cat>
          <c:val>
            <c:numRef>
              <c:f>Аркуш1!$B$2:$B$5</c:f>
              <c:numCache>
                <c:formatCode>0.00%</c:formatCode>
                <c:ptCount val="4"/>
                <c:pt idx="0">
                  <c:v>0.51849999999999996</c:v>
                </c:pt>
                <c:pt idx="1">
                  <c:v>0.33329999999999999</c:v>
                </c:pt>
                <c:pt idx="2">
                  <c:v>0.14810000000000001</c:v>
                </c:pt>
              </c:numCache>
            </c:numRef>
          </c:val>
          <c:extLst>
            <c:ext xmlns:c16="http://schemas.microsoft.com/office/drawing/2014/chart" uri="{C3380CC4-5D6E-409C-BE32-E72D297353CC}">
              <c16:uniqueId val="{00000000-C3E2-4036-ADBA-E6389CF354D6}"/>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Аркуш1!$B$1</c:f>
              <c:strCache>
                <c:ptCount val="1"/>
                <c:pt idx="0">
                  <c:v>Мотиви навчання</c:v>
                </c:pt>
              </c:strCache>
            </c:strRef>
          </c:tx>
          <c:spPr>
            <a:effectLst/>
          </c:spPr>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8047-4100-854D-B4A962F47BB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2-8047-4100-854D-B4A962F47BB7}"/>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3-8047-4100-854D-B4A962F47BB7}"/>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4-8047-4100-854D-B4A962F47BB7}"/>
              </c:ext>
            </c:extLst>
          </c:dPt>
          <c:dLbls>
            <c:dLbl>
              <c:idx val="0"/>
              <c:layout>
                <c:manualLayout>
                  <c:x val="0.25833624963546209"/>
                  <c:y val="-9.972222222222222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047-4100-854D-B4A962F47BB7}"/>
                </c:ext>
              </c:extLst>
            </c:dLbl>
            <c:dLbl>
              <c:idx val="1"/>
              <c:layout>
                <c:manualLayout>
                  <c:x val="-0.26226541994750657"/>
                  <c:y val="3.1408573928258967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8047-4100-854D-B4A962F47BB7}"/>
                </c:ext>
              </c:extLst>
            </c:dLbl>
            <c:dLbl>
              <c:idx val="2"/>
              <c:layout>
                <c:manualLayout>
                  <c:x val="0.43714712744240286"/>
                  <c:y val="-2.831958505186851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047-4100-854D-B4A962F47BB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3"/>
                <c:pt idx="0">
                  <c:v>Позиційний мотив</c:v>
                </c:pt>
                <c:pt idx="1">
                  <c:v>Зовнішній мотив</c:v>
                </c:pt>
                <c:pt idx="2">
                  <c:v>Соціальний мотив</c:v>
                </c:pt>
              </c:strCache>
            </c:strRef>
          </c:cat>
          <c:val>
            <c:numRef>
              <c:f>Аркуш1!$B$2:$B$5</c:f>
              <c:numCache>
                <c:formatCode>0.00%</c:formatCode>
                <c:ptCount val="4"/>
                <c:pt idx="0">
                  <c:v>0.98199999999999998</c:v>
                </c:pt>
                <c:pt idx="1">
                  <c:v>1.7999999999999999E-2</c:v>
                </c:pt>
                <c:pt idx="2">
                  <c:v>1.7999999999999999E-2</c:v>
                </c:pt>
              </c:numCache>
            </c:numRef>
          </c:val>
          <c:extLst>
            <c:ext xmlns:c16="http://schemas.microsoft.com/office/drawing/2014/chart" uri="{C3380CC4-5D6E-409C-BE32-E72D297353CC}">
              <c16:uniqueId val="{00000000-8047-4100-854D-B4A962F47BB7}"/>
            </c:ext>
          </c:extLst>
        </c:ser>
        <c:dLbls>
          <c:dLblPos val="inEnd"/>
          <c:showLegendKey val="0"/>
          <c:showVal val="0"/>
          <c:showCatName val="1"/>
          <c:showSerName val="0"/>
          <c:showPercent val="0"/>
          <c:showBubbleSize val="0"/>
          <c:showLeaderLines val="1"/>
        </c:dLbls>
      </c:pie3D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FAD69-4561-4BA5-8792-6019A7D5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78</Pages>
  <Words>87543</Words>
  <Characters>49901</Characters>
  <Application>Microsoft Office Word</Application>
  <DocSecurity>0</DocSecurity>
  <Lines>415</Lines>
  <Paragraphs>274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Karatov</dc:creator>
  <cp:keywords/>
  <dc:description/>
  <cp:lastModifiedBy>vitaliia3007@outlook.com</cp:lastModifiedBy>
  <cp:revision>3</cp:revision>
  <dcterms:created xsi:type="dcterms:W3CDTF">2022-12-20T13:52:00Z</dcterms:created>
  <dcterms:modified xsi:type="dcterms:W3CDTF">2022-12-21T07:24:00Z</dcterms:modified>
</cp:coreProperties>
</file>