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6491" w14:textId="77777777" w:rsidR="00606EDF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14:paraId="1E34D0FD" w14:textId="77777777" w:rsidR="00606EDF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Факультет історії, політології і міжнародних відносин</w:t>
      </w:r>
    </w:p>
    <w:p w14:paraId="6B424A3B" w14:textId="77777777" w:rsidR="00606EDF" w:rsidRPr="00A35B9E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політичних наук</w:t>
      </w:r>
    </w:p>
    <w:p w14:paraId="6926AED8" w14:textId="77777777" w:rsidR="00606EDF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0E8697" w14:textId="77777777" w:rsidR="00606EDF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4DF479" w14:textId="77777777" w:rsidR="00606EDF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A88079" w14:textId="77777777" w:rsidR="00606EDF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Дипломна робота на тему:</w:t>
      </w:r>
    </w:p>
    <w:p w14:paraId="24559CD7" w14:textId="77777777" w:rsidR="00606EDF" w:rsidRPr="003813A8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</w:pPr>
      <w:r w:rsidRPr="003813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</w:t>
      </w:r>
      <w:r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  <w:t>Економічна безпека України: сутність та умови формування</w:t>
      </w:r>
      <w:r w:rsidRPr="003813A8"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  <w:t>»</w:t>
      </w:r>
    </w:p>
    <w:p w14:paraId="036EB9C1" w14:textId="77777777" w:rsidR="00606EDF" w:rsidRDefault="00606EDF" w:rsidP="00606EDF">
      <w:pPr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8C5D4" w14:textId="77777777" w:rsidR="00606EDF" w:rsidRDefault="00606EDF" w:rsidP="00606EDF">
      <w:pPr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2A3002" w14:textId="77777777" w:rsidR="00606EDF" w:rsidRDefault="00606EDF" w:rsidP="00606EDF">
      <w:pPr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075F9" w14:textId="77777777" w:rsidR="00606EDF" w:rsidRDefault="00606EDF" w:rsidP="00606EDF">
      <w:pPr>
        <w:spacing w:line="360" w:lineRule="auto"/>
        <w:ind w:left="-851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03AA29A" w14:textId="77777777" w:rsidR="00606EDF" w:rsidRDefault="005A581A" w:rsidP="005A581A">
      <w:pPr>
        <w:spacing w:line="240" w:lineRule="auto"/>
        <w:ind w:left="-851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Виконала</w:t>
      </w:r>
      <w:r w:rsidR="00606E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06EDF">
        <w:rPr>
          <w:rFonts w:ascii="Times New Roman" w:hAnsi="Times New Roman" w:cs="Times New Roman"/>
          <w:sz w:val="28"/>
          <w:szCs w:val="28"/>
          <w:lang w:val="uk-UA"/>
        </w:rPr>
        <w:t xml:space="preserve">студентка </w:t>
      </w:r>
      <w:r w:rsidR="00606EDF" w:rsidRPr="003813A8"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="00606EDF" w:rsidRPr="003813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6EDF" w:rsidRPr="003813A8">
        <w:rPr>
          <w:rFonts w:ascii="Times New Roman" w:hAnsi="Times New Roman" w:cs="Times New Roman"/>
          <w:sz w:val="28"/>
          <w:szCs w:val="28"/>
          <w:u w:val="single"/>
          <w:lang w:val="uk-UA"/>
        </w:rPr>
        <w:t>курсу</w:t>
      </w:r>
      <w:r w:rsidR="00606EDF">
        <w:rPr>
          <w:rFonts w:ascii="Times New Roman" w:hAnsi="Times New Roman" w:cs="Times New Roman"/>
          <w:sz w:val="28"/>
          <w:szCs w:val="28"/>
          <w:lang w:val="uk-UA"/>
        </w:rPr>
        <w:t xml:space="preserve">, групи </w:t>
      </w:r>
      <w:r w:rsidR="00606EDF" w:rsidRPr="003813A8">
        <w:rPr>
          <w:rFonts w:ascii="Times New Roman" w:hAnsi="Times New Roman" w:cs="Times New Roman"/>
          <w:sz w:val="28"/>
          <w:szCs w:val="28"/>
          <w:u w:val="single"/>
          <w:lang w:val="uk-UA"/>
        </w:rPr>
        <w:t>ПНБ</w:t>
      </w:r>
      <w:r w:rsidR="00606ED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</w:t>
      </w:r>
      <w:r w:rsidR="00606EDF" w:rsidRPr="003813A8">
        <w:rPr>
          <w:rFonts w:ascii="Times New Roman" w:hAnsi="Times New Roman" w:cs="Times New Roman"/>
          <w:sz w:val="28"/>
          <w:szCs w:val="28"/>
          <w:u w:val="single"/>
          <w:lang w:val="uk-UA"/>
        </w:rPr>
        <w:t>з</w:t>
      </w:r>
      <w:r w:rsidR="00606EDF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 w:rsidR="00606EDF" w:rsidRPr="003813A8">
        <w:rPr>
          <w:rFonts w:ascii="Times New Roman" w:hAnsi="Times New Roman" w:cs="Times New Roman"/>
          <w:sz w:val="28"/>
          <w:szCs w:val="28"/>
          <w:u w:val="single"/>
          <w:lang w:val="uk-UA"/>
        </w:rPr>
        <w:t>-41</w:t>
      </w:r>
    </w:p>
    <w:p w14:paraId="147CE349" w14:textId="77777777" w:rsidR="00606EDF" w:rsidRPr="00DF45BE" w:rsidRDefault="00606EDF" w:rsidP="005A581A">
      <w:pPr>
        <w:spacing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413D56">
        <w:rPr>
          <w:rFonts w:ascii="Times New Roman" w:hAnsi="Times New Roman" w:cs="Times New Roman"/>
          <w:sz w:val="28"/>
          <w:szCs w:val="28"/>
          <w:u w:val="single"/>
          <w:lang w:val="uk-UA"/>
        </w:rPr>
        <w:t>спеціальності 052 П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олітологія</w:t>
      </w:r>
    </w:p>
    <w:p w14:paraId="16282C62" w14:textId="77777777" w:rsidR="00606EDF" w:rsidRPr="003813A8" w:rsidRDefault="00606EDF" w:rsidP="005A581A">
      <w:pPr>
        <w:spacing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813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Василів Оксана Андріївна</w:t>
      </w:r>
    </w:p>
    <w:p w14:paraId="1E3B5C4F" w14:textId="77777777" w:rsidR="00606EDF" w:rsidRPr="003813A8" w:rsidRDefault="00606EDF" w:rsidP="005A581A">
      <w:pPr>
        <w:spacing w:line="240" w:lineRule="auto"/>
        <w:ind w:left="-851" w:firstLine="567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Науковий керівник: </w:t>
      </w:r>
      <w:proofErr w:type="spellStart"/>
      <w:r w:rsidRPr="003813A8">
        <w:rPr>
          <w:rFonts w:ascii="Times New Roman" w:hAnsi="Times New Roman" w:cs="Times New Roman"/>
          <w:sz w:val="28"/>
          <w:szCs w:val="28"/>
          <w:u w:val="single"/>
          <w:lang w:val="uk-UA"/>
        </w:rPr>
        <w:t>к.політ.н</w:t>
      </w:r>
      <w:proofErr w:type="spellEnd"/>
      <w:r w:rsidRPr="003813A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., доц.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Матвієнків С.М.</w:t>
      </w:r>
    </w:p>
    <w:p w14:paraId="6650F8B8" w14:textId="77777777" w:rsidR="000C1F90" w:rsidRPr="003813A8" w:rsidRDefault="00606EDF" w:rsidP="000C1F90">
      <w:pPr>
        <w:spacing w:line="240" w:lineRule="auto"/>
        <w:ind w:left="-851" w:firstLine="567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Рецензент: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1F90" w:rsidRPr="003813A8">
        <w:rPr>
          <w:rFonts w:ascii="Times New Roman" w:hAnsi="Times New Roman" w:cs="Times New Roman"/>
          <w:sz w:val="28"/>
          <w:szCs w:val="28"/>
          <w:u w:val="single"/>
          <w:lang w:val="uk-UA"/>
        </w:rPr>
        <w:t>д.політ.н</w:t>
      </w:r>
      <w:proofErr w:type="spellEnd"/>
      <w:r w:rsidR="000C1F90" w:rsidRPr="003813A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., проф. </w:t>
      </w:r>
      <w:proofErr w:type="spellStart"/>
      <w:r w:rsidR="000C1F90" w:rsidRPr="003813A8">
        <w:rPr>
          <w:rFonts w:ascii="Times New Roman" w:hAnsi="Times New Roman" w:cs="Times New Roman"/>
          <w:sz w:val="28"/>
          <w:szCs w:val="28"/>
          <w:u w:val="single"/>
          <w:lang w:val="uk-UA"/>
        </w:rPr>
        <w:t>Климончук</w:t>
      </w:r>
      <w:proofErr w:type="spellEnd"/>
      <w:r w:rsidR="000C1F90" w:rsidRPr="003813A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В.Й.</w:t>
      </w:r>
    </w:p>
    <w:p w14:paraId="4B62A99F" w14:textId="77777777" w:rsidR="00606EDF" w:rsidRPr="003813A8" w:rsidRDefault="00606EDF" w:rsidP="005A581A">
      <w:pPr>
        <w:spacing w:line="240" w:lineRule="auto"/>
        <w:ind w:left="-851" w:firstLine="567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3121F7E" w14:textId="77777777" w:rsidR="00606EDF" w:rsidRDefault="00606EDF" w:rsidP="005A581A">
      <w:pPr>
        <w:spacing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4ED960" w14:textId="77777777" w:rsidR="00606EDF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F5FEFC" w14:textId="77777777" w:rsidR="00606EDF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</w:p>
    <w:p w14:paraId="6843CB7B" w14:textId="77777777" w:rsidR="00606EDF" w:rsidRDefault="00606EDF" w:rsidP="00606EDF">
      <w:pPr>
        <w:spacing w:line="36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2025 р.</w:t>
      </w:r>
    </w:p>
    <w:p w14:paraId="0BE227E5" w14:textId="77777777" w:rsidR="006C343D" w:rsidRDefault="006C343D" w:rsidP="006C343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7E21397B" w14:textId="77777777" w:rsidR="00F823A4" w:rsidRDefault="00F823A4" w:rsidP="00EF2CB6">
      <w:pPr>
        <w:spacing w:before="100" w:beforeAutospacing="1" w:after="100" w:afterAutospacing="1" w:line="36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Вступ</w:t>
      </w:r>
      <w:r w:rsidR="00EF2C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………………………………………………………………………………..</w:t>
      </w:r>
      <w:r w:rsidR="00413D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</w:t>
      </w:r>
    </w:p>
    <w:p w14:paraId="5BA713DA" w14:textId="77777777" w:rsidR="00252569" w:rsidRPr="00252569" w:rsidRDefault="005670BC" w:rsidP="008973EB">
      <w:pPr>
        <w:spacing w:before="100" w:beforeAutospacing="1" w:after="100" w:afterAutospacing="1" w:line="36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Розділ І</w:t>
      </w:r>
      <w:r w:rsidR="00252569" w:rsidRPr="002525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Теоретико-методологічні основи дослідження економічної безпеки</w:t>
      </w:r>
      <w:r w:rsidR="009C2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……</w:t>
      </w:r>
      <w:r w:rsidR="00413D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………………………………………………………………………………6.</w:t>
      </w:r>
    </w:p>
    <w:p w14:paraId="33B168E3" w14:textId="77777777" w:rsidR="009C29F6" w:rsidRPr="009C29F6" w:rsidRDefault="008973EB" w:rsidP="009C29F6">
      <w:pPr>
        <w:pStyle w:val="a5"/>
        <w:spacing w:before="100" w:beforeAutospacing="1" w:after="100" w:afterAutospacing="1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1.1.</w:t>
      </w:r>
      <w:proofErr w:type="spellStart"/>
      <w:r w:rsidR="00252569" w:rsidRPr="0025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Еволюція</w:t>
      </w:r>
      <w:proofErr w:type="spellEnd"/>
      <w:r w:rsidR="00252569" w:rsidRPr="0025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52569" w:rsidRPr="0025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наукових</w:t>
      </w:r>
      <w:proofErr w:type="spellEnd"/>
      <w:r w:rsidR="00252569" w:rsidRPr="0025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52569" w:rsidRPr="0025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поглядів</w:t>
      </w:r>
      <w:proofErr w:type="spellEnd"/>
      <w:r w:rsidR="00252569" w:rsidRPr="0025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="00252569" w:rsidRPr="0025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економічну</w:t>
      </w:r>
      <w:proofErr w:type="spellEnd"/>
      <w:r w:rsidR="00252569" w:rsidRPr="0025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52569" w:rsidRPr="0025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безпеку</w:t>
      </w:r>
      <w:proofErr w:type="spellEnd"/>
      <w:r w:rsidR="009C29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3811AC60" w14:textId="77777777" w:rsidR="009607FF" w:rsidRPr="009607FF" w:rsidRDefault="009C29F6" w:rsidP="009607FF">
      <w:pPr>
        <w:pStyle w:val="a5"/>
        <w:spacing w:before="100" w:beforeAutospacing="1" w:after="100" w:afterAutospacing="1" w:line="360" w:lineRule="auto"/>
        <w:ind w:left="-284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1.2.</w:t>
      </w:r>
      <w:proofErr w:type="spellStart"/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</w:rPr>
        <w:t>Сутність</w:t>
      </w:r>
      <w:proofErr w:type="spellEnd"/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</w:rPr>
        <w:t>зміст</w:t>
      </w:r>
      <w:proofErr w:type="spellEnd"/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</w:rPr>
        <w:t>поняття</w:t>
      </w:r>
      <w:proofErr w:type="spellEnd"/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«</w:t>
      </w:r>
      <w:proofErr w:type="spellStart"/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</w:rPr>
        <w:t>економічна</w:t>
      </w:r>
      <w:proofErr w:type="spellEnd"/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</w:rPr>
        <w:t>безпека</w:t>
      </w:r>
      <w:proofErr w:type="spellEnd"/>
      <w:r w:rsidR="00252569" w:rsidRPr="009C29F6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».</w:t>
      </w:r>
    </w:p>
    <w:p w14:paraId="190EA589" w14:textId="77777777" w:rsidR="00252569" w:rsidRDefault="00252569" w:rsidP="008973EB">
      <w:pPr>
        <w:pStyle w:val="Default"/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Розділ ІІ. </w:t>
      </w:r>
      <w:r w:rsidRPr="00252569">
        <w:rPr>
          <w:b/>
          <w:sz w:val="28"/>
          <w:szCs w:val="28"/>
          <w:lang w:val="uk-UA"/>
        </w:rPr>
        <w:t>Е</w:t>
      </w:r>
      <w:proofErr w:type="spellStart"/>
      <w:r w:rsidR="008973EB">
        <w:rPr>
          <w:b/>
          <w:sz w:val="28"/>
          <w:szCs w:val="28"/>
        </w:rPr>
        <w:t>кономічн</w:t>
      </w:r>
      <w:proofErr w:type="spellEnd"/>
      <w:r w:rsidR="008973EB">
        <w:rPr>
          <w:b/>
          <w:sz w:val="28"/>
          <w:szCs w:val="28"/>
          <w:lang w:val="uk-UA"/>
        </w:rPr>
        <w:t>а</w:t>
      </w:r>
      <w:r w:rsidRPr="00252569">
        <w:rPr>
          <w:b/>
          <w:sz w:val="28"/>
          <w:szCs w:val="28"/>
        </w:rPr>
        <w:t xml:space="preserve"> </w:t>
      </w:r>
      <w:proofErr w:type="spellStart"/>
      <w:r w:rsidR="008973EB">
        <w:rPr>
          <w:b/>
          <w:sz w:val="28"/>
          <w:szCs w:val="28"/>
        </w:rPr>
        <w:t>безпек</w:t>
      </w:r>
      <w:proofErr w:type="spellEnd"/>
      <w:r w:rsidR="008973EB">
        <w:rPr>
          <w:b/>
          <w:sz w:val="28"/>
          <w:szCs w:val="28"/>
          <w:lang w:val="uk-UA"/>
        </w:rPr>
        <w:t>а</w:t>
      </w:r>
      <w:r w:rsidRPr="00252569">
        <w:rPr>
          <w:b/>
          <w:sz w:val="28"/>
          <w:szCs w:val="28"/>
        </w:rPr>
        <w:t xml:space="preserve"> </w:t>
      </w:r>
      <w:proofErr w:type="spellStart"/>
      <w:r w:rsidRPr="00252569">
        <w:rPr>
          <w:b/>
          <w:sz w:val="28"/>
          <w:szCs w:val="28"/>
        </w:rPr>
        <w:t>держави</w:t>
      </w:r>
      <w:proofErr w:type="spellEnd"/>
      <w:r w:rsidRPr="00252569">
        <w:rPr>
          <w:b/>
          <w:sz w:val="28"/>
          <w:szCs w:val="28"/>
        </w:rPr>
        <w:t xml:space="preserve"> в </w:t>
      </w:r>
      <w:proofErr w:type="spellStart"/>
      <w:r w:rsidRPr="00252569">
        <w:rPr>
          <w:b/>
          <w:sz w:val="28"/>
          <w:szCs w:val="28"/>
        </w:rPr>
        <w:t>структурі</w:t>
      </w:r>
      <w:proofErr w:type="spellEnd"/>
      <w:r w:rsidRPr="00252569">
        <w:rPr>
          <w:b/>
          <w:sz w:val="28"/>
          <w:szCs w:val="28"/>
        </w:rPr>
        <w:t xml:space="preserve"> </w:t>
      </w:r>
      <w:proofErr w:type="spellStart"/>
      <w:r w:rsidRPr="00252569">
        <w:rPr>
          <w:b/>
          <w:sz w:val="28"/>
          <w:szCs w:val="28"/>
        </w:rPr>
        <w:t>національної</w:t>
      </w:r>
      <w:proofErr w:type="spellEnd"/>
      <w:r w:rsidRPr="00252569">
        <w:rPr>
          <w:b/>
          <w:sz w:val="28"/>
          <w:szCs w:val="28"/>
        </w:rPr>
        <w:t xml:space="preserve"> </w:t>
      </w:r>
      <w:proofErr w:type="spellStart"/>
      <w:r w:rsidRPr="00252569">
        <w:rPr>
          <w:b/>
          <w:sz w:val="28"/>
          <w:szCs w:val="28"/>
        </w:rPr>
        <w:t>безпеки</w:t>
      </w:r>
      <w:proofErr w:type="spellEnd"/>
      <w:r w:rsidR="009C29F6">
        <w:rPr>
          <w:b/>
          <w:sz w:val="28"/>
          <w:szCs w:val="28"/>
          <w:lang w:val="uk-UA"/>
        </w:rPr>
        <w:t>…</w:t>
      </w:r>
      <w:r w:rsidR="00413D56">
        <w:rPr>
          <w:b/>
          <w:sz w:val="28"/>
          <w:szCs w:val="28"/>
          <w:lang w:val="uk-UA"/>
        </w:rPr>
        <w:t>………………………………………………………………………………..19.</w:t>
      </w:r>
    </w:p>
    <w:p w14:paraId="61F13742" w14:textId="77777777" w:rsidR="00252569" w:rsidRDefault="00252569" w:rsidP="008973EB">
      <w:pPr>
        <w:pStyle w:val="Default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Економічна безпека, як об’єкт державної політики.</w:t>
      </w:r>
    </w:p>
    <w:p w14:paraId="7DE1CB8B" w14:textId="77777777" w:rsidR="00252569" w:rsidRPr="00252569" w:rsidRDefault="00252569" w:rsidP="008973EB">
      <w:pPr>
        <w:pStyle w:val="Default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proofErr w:type="spellStart"/>
      <w:r w:rsidRPr="00252569">
        <w:rPr>
          <w:sz w:val="28"/>
          <w:szCs w:val="28"/>
        </w:rPr>
        <w:t>Огляд</w:t>
      </w:r>
      <w:proofErr w:type="spellEnd"/>
      <w:r w:rsidRPr="00252569">
        <w:rPr>
          <w:sz w:val="28"/>
          <w:szCs w:val="28"/>
        </w:rPr>
        <w:t xml:space="preserve"> нормативно-</w:t>
      </w:r>
      <w:proofErr w:type="spellStart"/>
      <w:r w:rsidRPr="00252569">
        <w:rPr>
          <w:sz w:val="28"/>
          <w:szCs w:val="28"/>
        </w:rPr>
        <w:t>правової</w:t>
      </w:r>
      <w:proofErr w:type="spellEnd"/>
      <w:r w:rsidRPr="00252569">
        <w:rPr>
          <w:sz w:val="28"/>
          <w:szCs w:val="28"/>
        </w:rPr>
        <w:t xml:space="preserve"> </w:t>
      </w:r>
      <w:proofErr w:type="spellStart"/>
      <w:r w:rsidRPr="00252569">
        <w:rPr>
          <w:sz w:val="28"/>
          <w:szCs w:val="28"/>
        </w:rPr>
        <w:t>бази</w:t>
      </w:r>
      <w:proofErr w:type="spellEnd"/>
      <w:r w:rsidRPr="00252569">
        <w:rPr>
          <w:sz w:val="28"/>
          <w:szCs w:val="28"/>
        </w:rPr>
        <w:t xml:space="preserve">. </w:t>
      </w:r>
    </w:p>
    <w:p w14:paraId="5A4A9B44" w14:textId="77777777" w:rsidR="00252569" w:rsidRPr="00252569" w:rsidRDefault="00252569" w:rsidP="008973EB">
      <w:pPr>
        <w:pStyle w:val="Default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252569">
        <w:rPr>
          <w:sz w:val="28"/>
          <w:szCs w:val="28"/>
          <w:lang w:val="uk-UA"/>
        </w:rPr>
        <w:t xml:space="preserve">2.3. </w:t>
      </w:r>
      <w:proofErr w:type="spellStart"/>
      <w:r w:rsidRPr="00252569">
        <w:rPr>
          <w:sz w:val="28"/>
          <w:szCs w:val="28"/>
        </w:rPr>
        <w:t>Аналіз</w:t>
      </w:r>
      <w:proofErr w:type="spellEnd"/>
      <w:r w:rsidRPr="00252569">
        <w:rPr>
          <w:sz w:val="28"/>
          <w:szCs w:val="28"/>
        </w:rPr>
        <w:t xml:space="preserve"> </w:t>
      </w:r>
      <w:proofErr w:type="spellStart"/>
      <w:r w:rsidRPr="00252569">
        <w:rPr>
          <w:sz w:val="28"/>
          <w:szCs w:val="28"/>
        </w:rPr>
        <w:t>ефективності</w:t>
      </w:r>
      <w:proofErr w:type="spellEnd"/>
      <w:r w:rsidRPr="00252569">
        <w:rPr>
          <w:sz w:val="28"/>
          <w:szCs w:val="28"/>
        </w:rPr>
        <w:t xml:space="preserve"> </w:t>
      </w:r>
      <w:proofErr w:type="spellStart"/>
      <w:r w:rsidRPr="00252569">
        <w:rPr>
          <w:sz w:val="28"/>
          <w:szCs w:val="28"/>
        </w:rPr>
        <w:t>існуючих</w:t>
      </w:r>
      <w:proofErr w:type="spellEnd"/>
      <w:r w:rsidRPr="00252569">
        <w:rPr>
          <w:sz w:val="28"/>
          <w:szCs w:val="28"/>
        </w:rPr>
        <w:t xml:space="preserve"> </w:t>
      </w:r>
      <w:proofErr w:type="spellStart"/>
      <w:r w:rsidRPr="00252569">
        <w:rPr>
          <w:sz w:val="28"/>
          <w:szCs w:val="28"/>
        </w:rPr>
        <w:t>державних</w:t>
      </w:r>
      <w:proofErr w:type="spellEnd"/>
      <w:r w:rsidRPr="00252569">
        <w:rPr>
          <w:sz w:val="28"/>
          <w:szCs w:val="28"/>
        </w:rPr>
        <w:t xml:space="preserve"> </w:t>
      </w:r>
      <w:proofErr w:type="spellStart"/>
      <w:r w:rsidRPr="00252569">
        <w:rPr>
          <w:sz w:val="28"/>
          <w:szCs w:val="28"/>
        </w:rPr>
        <w:t>програм</w:t>
      </w:r>
      <w:proofErr w:type="spellEnd"/>
      <w:r w:rsidRPr="00252569">
        <w:rPr>
          <w:sz w:val="28"/>
          <w:szCs w:val="28"/>
        </w:rPr>
        <w:t xml:space="preserve"> та </w:t>
      </w:r>
      <w:proofErr w:type="spellStart"/>
      <w:r w:rsidRPr="00252569">
        <w:rPr>
          <w:sz w:val="28"/>
          <w:szCs w:val="28"/>
        </w:rPr>
        <w:t>стратегій</w:t>
      </w:r>
      <w:proofErr w:type="spellEnd"/>
      <w:r w:rsidRPr="00252569">
        <w:rPr>
          <w:sz w:val="28"/>
          <w:szCs w:val="28"/>
        </w:rPr>
        <w:t>.</w:t>
      </w:r>
    </w:p>
    <w:p w14:paraId="7B335EA2" w14:textId="77777777" w:rsidR="00252569" w:rsidRDefault="008973EB" w:rsidP="00252569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</w:t>
      </w:r>
      <w:r w:rsidRPr="00897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357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357D9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8973EB">
        <w:rPr>
          <w:rFonts w:ascii="Times New Roman" w:hAnsi="Times New Roman" w:cs="Times New Roman"/>
          <w:b/>
          <w:sz w:val="28"/>
          <w:szCs w:val="28"/>
          <w:lang w:val="uk-UA"/>
        </w:rPr>
        <w:t>Умови формування та шляхи зміцнення економічної безпеки України</w:t>
      </w:r>
      <w:r w:rsidR="00413D56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…………………………………………………………………………………26.</w:t>
      </w:r>
    </w:p>
    <w:p w14:paraId="7CC2725F" w14:textId="77777777" w:rsidR="008973EB" w:rsidRDefault="00D357D9" w:rsidP="00252569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973EB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8973EB" w:rsidRPr="008973EB">
        <w:rPr>
          <w:rFonts w:ascii="Times New Roman" w:hAnsi="Times New Roman" w:cs="Times New Roman"/>
          <w:sz w:val="28"/>
          <w:szCs w:val="28"/>
          <w:lang w:val="uk-UA"/>
        </w:rPr>
        <w:t>Ключові умови формув</w:t>
      </w:r>
      <w:r w:rsidR="008973EB">
        <w:rPr>
          <w:rFonts w:ascii="Times New Roman" w:hAnsi="Times New Roman" w:cs="Times New Roman"/>
          <w:sz w:val="28"/>
          <w:szCs w:val="28"/>
          <w:lang w:val="uk-UA"/>
        </w:rPr>
        <w:t>ання стійкої економічної безпеки</w:t>
      </w:r>
      <w:r w:rsidR="00413D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AA9ABA" w14:textId="77777777" w:rsidR="008973EB" w:rsidRDefault="00D357D9" w:rsidP="00252569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973EB" w:rsidRPr="008973EB">
        <w:rPr>
          <w:rFonts w:ascii="Times New Roman" w:hAnsi="Times New Roman" w:cs="Times New Roman"/>
          <w:sz w:val="28"/>
          <w:szCs w:val="28"/>
          <w:lang w:val="uk-UA"/>
        </w:rPr>
        <w:t>.2. Стратегічні напрями зміцнення економічної безпеки України</w:t>
      </w:r>
      <w:r w:rsidR="00413D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FEA0EC" w14:textId="77777777" w:rsidR="008973EB" w:rsidRDefault="00D357D9" w:rsidP="00252569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973EB">
        <w:rPr>
          <w:rFonts w:ascii="Times New Roman" w:hAnsi="Times New Roman" w:cs="Times New Roman"/>
          <w:sz w:val="28"/>
          <w:szCs w:val="28"/>
          <w:lang w:val="uk-UA"/>
        </w:rPr>
        <w:t xml:space="preserve">.3. </w:t>
      </w:r>
      <w:r w:rsidR="008973EB" w:rsidRPr="008973EB">
        <w:rPr>
          <w:rFonts w:ascii="Times New Roman" w:hAnsi="Times New Roman" w:cs="Times New Roman"/>
          <w:sz w:val="28"/>
          <w:szCs w:val="28"/>
          <w:lang w:val="uk-UA"/>
        </w:rPr>
        <w:t>Міжнародне співробітництво як фактор зміцнення економічної безпеки</w:t>
      </w:r>
      <w:r w:rsidR="00413D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703EEB" w14:textId="77777777" w:rsidR="008973EB" w:rsidRDefault="008973EB" w:rsidP="00252569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="00413D56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…………………………………………………………………………46.</w:t>
      </w:r>
    </w:p>
    <w:p w14:paraId="792ABE9F" w14:textId="77777777" w:rsidR="008973EB" w:rsidRPr="008973EB" w:rsidRDefault="008973EB" w:rsidP="00252569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використаної літератури</w:t>
      </w:r>
      <w:r w:rsidR="00413D56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……………………………………………..48.</w:t>
      </w:r>
    </w:p>
    <w:p w14:paraId="77DFC056" w14:textId="77777777" w:rsidR="008973EB" w:rsidRDefault="008973EB" w:rsidP="008973EB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DE296B5" w14:textId="77777777" w:rsidR="00D357D9" w:rsidRDefault="00D357D9" w:rsidP="00E23C01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BC7425" w14:textId="77777777" w:rsidR="00D357D9" w:rsidRDefault="00D357D9" w:rsidP="00E23C01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C099D7" w14:textId="77777777" w:rsidR="00D357D9" w:rsidRDefault="00D357D9" w:rsidP="00E23C01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DAA440" w14:textId="77777777" w:rsidR="00D357D9" w:rsidRDefault="00D357D9" w:rsidP="00E23C01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DBE83D" w14:textId="77777777" w:rsidR="00D357D9" w:rsidRDefault="00D357D9" w:rsidP="00E23C01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6966D2" w14:textId="77777777" w:rsidR="00D357D9" w:rsidRDefault="00D357D9" w:rsidP="00E23C01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9A4707" w14:textId="77777777" w:rsidR="00D357D9" w:rsidRDefault="00D357D9" w:rsidP="00E23C01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A3AEFD" w14:textId="77777777" w:rsidR="00E23C01" w:rsidRDefault="009C29F6" w:rsidP="00D357D9">
      <w:pPr>
        <w:tabs>
          <w:tab w:val="left" w:pos="1050"/>
        </w:tabs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14:paraId="717CD269" w14:textId="77777777" w:rsidR="00E23C01" w:rsidRPr="00E23C01" w:rsidRDefault="00E23C01" w:rsidP="00E23C01">
      <w:pPr>
        <w:tabs>
          <w:tab w:val="left" w:pos="1050"/>
        </w:tabs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C01">
        <w:rPr>
          <w:rFonts w:ascii="Times New Roman" w:hAnsi="Times New Roman" w:cs="Times New Roman"/>
          <w:color w:val="242424"/>
          <w:sz w:val="28"/>
          <w:szCs w:val="28"/>
          <w:lang w:val="uk-UA"/>
        </w:rPr>
        <w:t>Визначення сутності економічної безпеки, її склад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ов</w:t>
      </w:r>
      <w:r w:rsidRPr="00E23C01">
        <w:rPr>
          <w:rFonts w:ascii="Times New Roman" w:hAnsi="Times New Roman" w:cs="Times New Roman"/>
          <w:color w:val="242424"/>
          <w:sz w:val="28"/>
          <w:szCs w:val="28"/>
          <w:lang w:val="uk-UA"/>
        </w:rPr>
        <w:t>и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х, </w:t>
      </w:r>
      <w:r w:rsidRPr="00E23C01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взаємозв’язку між ними 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та </w:t>
      </w:r>
      <w:r w:rsidRPr="00E23C01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практичних аспектів 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її </w:t>
      </w:r>
      <w:r w:rsidRPr="00E23C01">
        <w:rPr>
          <w:rFonts w:ascii="Times New Roman" w:hAnsi="Times New Roman" w:cs="Times New Roman"/>
          <w:color w:val="242424"/>
          <w:sz w:val="28"/>
          <w:szCs w:val="28"/>
          <w:lang w:val="uk-UA"/>
        </w:rPr>
        <w:t>реалізації має н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адзви</w:t>
      </w:r>
      <w:r w:rsidRPr="00E23C01">
        <w:rPr>
          <w:rFonts w:ascii="Times New Roman" w:hAnsi="Times New Roman" w:cs="Times New Roman"/>
          <w:color w:val="242424"/>
          <w:sz w:val="28"/>
          <w:szCs w:val="28"/>
          <w:lang w:val="uk-UA"/>
        </w:rPr>
        <w:t>ч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ай</w:t>
      </w:r>
      <w:r w:rsidRPr="00E23C01">
        <w:rPr>
          <w:rFonts w:ascii="Times New Roman" w:hAnsi="Times New Roman" w:cs="Times New Roman"/>
          <w:color w:val="242424"/>
          <w:sz w:val="28"/>
          <w:szCs w:val="28"/>
          <w:lang w:val="uk-UA"/>
        </w:rPr>
        <w:t>н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о</w:t>
      </w:r>
      <w:r w:rsidRPr="00E23C01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важливе </w:t>
      </w:r>
      <w:r w:rsidRPr="00E23C01">
        <w:rPr>
          <w:rFonts w:ascii="Times New Roman" w:hAnsi="Times New Roman" w:cs="Times New Roman"/>
          <w:color w:val="242424"/>
          <w:sz w:val="28"/>
          <w:szCs w:val="28"/>
          <w:lang w:val="uk-UA"/>
        </w:rPr>
        <w:t>значення в сучасних умовах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.</w:t>
      </w:r>
      <w:r w:rsidRPr="00E23C01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Це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є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необхідною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передумовою</w:t>
      </w:r>
      <w:proofErr w:type="spellEnd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для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забезпечення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національної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безпеки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держави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зага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лом</w:t>
      </w:r>
      <w:proofErr w:type="spellEnd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.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Проблем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економічної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безпеки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держави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набул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особлив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ої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актуальн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ст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і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в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останні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десятиліття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чере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з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приш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идшенн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я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пр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оце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ів</w:t>
      </w:r>
      <w:proofErr w:type="spellEnd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гл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баліза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ції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світових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економічних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відносин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,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ак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ивну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інтеграцію</w:t>
      </w:r>
      <w:proofErr w:type="spellEnd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багатьох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країн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у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різних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сферах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діяльності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та почат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к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воєнної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агресії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Росії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проти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України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Ця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ема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та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є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ще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більш</w:t>
      </w:r>
      <w:proofErr w:type="spellEnd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нагальною</w:t>
      </w:r>
      <w:proofErr w:type="spellEnd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через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відсутність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чіткого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законодавчого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визначення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поняття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економічної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безпеки</w:t>
      </w:r>
      <w:proofErr w:type="spellEnd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.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Така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невизначеність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створює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проблеми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в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роботі</w:t>
      </w:r>
      <w:proofErr w:type="spellEnd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державного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управлінського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апарату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та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при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чиняє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пом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лки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пі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д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час </w:t>
      </w:r>
      <w:proofErr w:type="spellStart"/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ф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</w:t>
      </w:r>
      <w:r w:rsidRPr="00E23C01">
        <w:rPr>
          <w:rFonts w:ascii="Times New Roman" w:hAnsi="Times New Roman" w:cs="Times New Roman"/>
          <w:color w:val="242424"/>
          <w:sz w:val="28"/>
          <w:szCs w:val="28"/>
        </w:rPr>
        <w:t>муванн</w:t>
      </w:r>
      <w:r w:rsidRPr="00E23C0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програм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економічного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розвитку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E23C01">
        <w:rPr>
          <w:rFonts w:ascii="Times New Roman" w:hAnsi="Times New Roman" w:cs="Times New Roman"/>
          <w:color w:val="242424"/>
          <w:sz w:val="28"/>
          <w:szCs w:val="28"/>
        </w:rPr>
        <w:t>України</w:t>
      </w:r>
      <w:proofErr w:type="spellEnd"/>
      <w:r w:rsidRPr="00E23C01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14:paraId="5CA0F051" w14:textId="77777777" w:rsidR="009C29F6" w:rsidRPr="009C29F6" w:rsidRDefault="009C29F6" w:rsidP="009C29F6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’</w:t>
      </w:r>
      <w:proofErr w:type="spellStart"/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єкт</w:t>
      </w:r>
      <w:proofErr w:type="spellEnd"/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дослідження</w:t>
      </w:r>
      <w:proofErr w:type="spellEnd"/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кономічна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комплексна система. </w:t>
      </w:r>
    </w:p>
    <w:p w14:paraId="25303C1A" w14:textId="77777777" w:rsidR="009C29F6" w:rsidRPr="009C29F6" w:rsidRDefault="009C29F6" w:rsidP="009C29F6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 </w:t>
      </w:r>
      <w:proofErr w:type="spellStart"/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дослідження</w:t>
      </w:r>
      <w:proofErr w:type="spellEnd"/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укупність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теоретичних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методологічних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аспектів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67E81C5" w14:textId="77777777" w:rsidR="009C29F6" w:rsidRPr="009C29F6" w:rsidRDefault="009C29F6" w:rsidP="009C29F6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При написанні дипломної роботи були використані наступні </w:t>
      </w:r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методи </w:t>
      </w:r>
      <w:proofErr w:type="spellStart"/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дослідження</w:t>
      </w:r>
      <w:proofErr w:type="spellEnd"/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истемний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порівняльний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контент-аналіз</w:t>
      </w:r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синтез,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індукція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дедукція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експертні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45319D" w14:textId="77777777" w:rsidR="009C29F6" w:rsidRPr="009C29F6" w:rsidRDefault="009C29F6" w:rsidP="009C29F6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Актуальність теми: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</w:t>
      </w:r>
      <w:r w:rsidRPr="009C2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бґрунтування важливості дослідження економічної безпеки України в сучасних геополітичних та внутрішніх умовах (військова агресія, євроінтеграція, глобальні економічні виклики). </w:t>
      </w:r>
    </w:p>
    <w:p w14:paraId="3F8D4614" w14:textId="77777777" w:rsidR="009C29F6" w:rsidRPr="009C29F6" w:rsidRDefault="009C29F6" w:rsidP="009C29F6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дослідження: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9C2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изначення сутності економічної безпеки України та виявлення ключових умов її формування, а також розробка рекомендацій щодо її зміцнення. </w:t>
      </w:r>
    </w:p>
    <w:p w14:paraId="29C6326D" w14:textId="77777777" w:rsidR="009C29F6" w:rsidRPr="009C29F6" w:rsidRDefault="009C29F6" w:rsidP="009C29F6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роботи передбачає вирішення поставлених </w:t>
      </w:r>
      <w:r w:rsidRPr="009C29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33894C2D" w14:textId="77777777" w:rsidR="009C29F6" w:rsidRPr="009C29F6" w:rsidRDefault="009C29F6" w:rsidP="0070518E">
      <w:pPr>
        <w:numPr>
          <w:ilvl w:val="0"/>
          <w:numId w:val="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дослідити</w:t>
      </w:r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онятійно-категоріальний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3C2640" w14:textId="77777777" w:rsidR="009C29F6" w:rsidRPr="009C29F6" w:rsidRDefault="009C29F6" w:rsidP="0070518E">
      <w:pPr>
        <w:numPr>
          <w:ilvl w:val="0"/>
          <w:numId w:val="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роаналізувати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943F2A" w14:textId="77777777" w:rsidR="009C29F6" w:rsidRPr="009C29F6" w:rsidRDefault="009C29F6" w:rsidP="0070518E">
      <w:pPr>
        <w:numPr>
          <w:ilvl w:val="0"/>
          <w:numId w:val="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дентифікувати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економічній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безпеці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4806E6" w14:textId="77777777" w:rsidR="009C29F6" w:rsidRPr="009C29F6" w:rsidRDefault="009C29F6" w:rsidP="0070518E">
      <w:pPr>
        <w:numPr>
          <w:ilvl w:val="0"/>
          <w:numId w:val="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цінити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показниками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3D7AD3" w14:textId="77777777" w:rsidR="009C29F6" w:rsidRPr="009C29F6" w:rsidRDefault="009C29F6" w:rsidP="0070518E">
      <w:pPr>
        <w:numPr>
          <w:ilvl w:val="0"/>
          <w:numId w:val="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иявити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9DBF41" w14:textId="77777777" w:rsidR="009C29F6" w:rsidRPr="009C29F6" w:rsidRDefault="009C29F6" w:rsidP="0070518E">
      <w:pPr>
        <w:numPr>
          <w:ilvl w:val="0"/>
          <w:numId w:val="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озробити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BEE8D8" w14:textId="77777777" w:rsidR="00D975CA" w:rsidRPr="00D975CA" w:rsidRDefault="00D975CA" w:rsidP="005670BC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7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Стан наукового дослідження. </w:t>
      </w:r>
      <w:r w:rsidRPr="00D975CA">
        <w:rPr>
          <w:rFonts w:ascii="Times New Roman" w:hAnsi="Times New Roman" w:cs="Times New Roman"/>
          <w:sz w:val="28"/>
          <w:szCs w:val="28"/>
        </w:rPr>
        <w:t xml:space="preserve">Стан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Style w:val="a4"/>
          <w:rFonts w:ascii="Times New Roman" w:hAnsi="Times New Roman" w:cs="Times New Roman"/>
          <w:b w:val="0"/>
          <w:sz w:val="28"/>
          <w:szCs w:val="28"/>
        </w:rPr>
        <w:t>глибоким</w:t>
      </w:r>
      <w:proofErr w:type="spellEnd"/>
      <w:r w:rsidRPr="00D975C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5CA">
        <w:rPr>
          <w:rStyle w:val="a4"/>
          <w:rFonts w:ascii="Times New Roman" w:hAnsi="Times New Roman" w:cs="Times New Roman"/>
          <w:b w:val="0"/>
          <w:sz w:val="28"/>
          <w:szCs w:val="28"/>
        </w:rPr>
        <w:t>усвідомленням</w:t>
      </w:r>
      <w:proofErr w:type="spellEnd"/>
      <w:r w:rsidRPr="00D975C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5CA">
        <w:rPr>
          <w:rStyle w:val="a4"/>
          <w:rFonts w:ascii="Times New Roman" w:hAnsi="Times New Roman" w:cs="Times New Roman"/>
          <w:b w:val="0"/>
          <w:sz w:val="28"/>
          <w:szCs w:val="28"/>
        </w:rPr>
        <w:t>її</w:t>
      </w:r>
      <w:proofErr w:type="spellEnd"/>
      <w:r w:rsidRPr="00D975C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5CA">
        <w:rPr>
          <w:rStyle w:val="a4"/>
          <w:rFonts w:ascii="Times New Roman" w:hAnsi="Times New Roman" w:cs="Times New Roman"/>
          <w:b w:val="0"/>
          <w:sz w:val="28"/>
          <w:szCs w:val="28"/>
        </w:rPr>
        <w:t>критичної</w:t>
      </w:r>
      <w:proofErr w:type="spellEnd"/>
      <w:r w:rsidRPr="00D975C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5CA">
        <w:rPr>
          <w:rStyle w:val="a4"/>
          <w:rFonts w:ascii="Times New Roman" w:hAnsi="Times New Roman" w:cs="Times New Roman"/>
          <w:b w:val="0"/>
          <w:sz w:val="28"/>
          <w:szCs w:val="28"/>
        </w:rPr>
        <w:t>важливості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повномасштабної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євроінтеграційних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тема є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економічній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політичній</w:t>
      </w:r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>.</w:t>
      </w:r>
      <w:r w:rsidRPr="00D97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розгалужена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індикаторів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адаптовані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CA">
        <w:rPr>
          <w:rFonts w:ascii="Times New Roman" w:hAnsi="Times New Roman" w:cs="Times New Roman"/>
          <w:sz w:val="28"/>
          <w:szCs w:val="28"/>
        </w:rPr>
        <w:t>реалій</w:t>
      </w:r>
      <w:proofErr w:type="spellEnd"/>
      <w:r w:rsidRPr="00D975CA">
        <w:rPr>
          <w:rFonts w:ascii="Times New Roman" w:hAnsi="Times New Roman" w:cs="Times New Roman"/>
          <w:sz w:val="28"/>
          <w:szCs w:val="28"/>
        </w:rPr>
        <w:t>.</w:t>
      </w:r>
      <w:r w:rsidR="00567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еннадій Пастернак-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Таранушенко</w:t>
      </w:r>
      <w:proofErr w:type="spellEnd"/>
      <w:r w:rsidR="00EB4F8F" w:rsidRPr="00EB4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[27]</w:t>
      </w:r>
      <w:r w:rsid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670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D97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важається одним з перших дослідників цієї проблематики в Україні, сформулював теоретичні засади сучасної науки про е</w:t>
      </w:r>
      <w:r w:rsid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кономічну безпеку – </w:t>
      </w:r>
      <w:proofErr w:type="spellStart"/>
      <w:r w:rsid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екосестейт</w:t>
      </w:r>
      <w:proofErr w:type="spellEnd"/>
      <w:r w:rsid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670BC" w:rsidRP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Власюк</w:t>
      </w:r>
      <w:r w:rsidR="00EB4F8F" w:rsidRPr="00EB4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[9]</w:t>
      </w:r>
      <w:r w:rsidR="005670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="005670BC" w:rsidRPr="00D97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ідомий своїми дослідженнями в галузі національної безпеки, включаючи її економічний вимір. </w:t>
      </w:r>
      <w:r w:rsid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Володимир </w:t>
      </w:r>
      <w:proofErr w:type="spellStart"/>
      <w:r w:rsid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Мунтіян</w:t>
      </w:r>
      <w:proofErr w:type="spellEnd"/>
      <w:r w:rsidR="00EB4F8F" w:rsidRPr="00EB4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[24]</w:t>
      </w:r>
      <w:r w:rsid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а</w:t>
      </w:r>
      <w:r w:rsidRPr="00D97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втор багатьох праць з проблем економічної безпеки, її сутності та механізмів забезпечення. </w:t>
      </w:r>
      <w:r w:rsid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Зиновій </w:t>
      </w:r>
      <w:proofErr w:type="spellStart"/>
      <w:r w:rsid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Варналій</w:t>
      </w:r>
      <w:proofErr w:type="spellEnd"/>
      <w:r w:rsidR="00EB4F8F" w:rsidRPr="00EB4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[8]</w:t>
      </w:r>
      <w:r w:rsid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ф</w:t>
      </w:r>
      <w:r w:rsidRPr="00D97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ахівець у галузі економічної безпеки, державного управління, регіональної політики. </w:t>
      </w:r>
    </w:p>
    <w:p w14:paraId="38F78434" w14:textId="77777777" w:rsidR="005670BC" w:rsidRPr="005670BC" w:rsidRDefault="005670BC" w:rsidP="005670BC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Хоча економічна безпека переважно є предметом дослідження економістів, політологи також активно її вивчають, але з іншої перспективи – через призму </w:t>
      </w:r>
      <w:r w:rsidRP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державної політики, національних інтересів, геополітики, впливу на суспільну стабільність та легітимність влади.</w:t>
      </w: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політологів економічна безпека – це не просто сукупність економічних показників, а фактор, що визначає здатність держави до самостійного існування, впливає на її суверенітет, внутрішню та зовнішню політику.</w:t>
      </w:r>
    </w:p>
    <w:p w14:paraId="0A97A1A6" w14:textId="77777777" w:rsidR="005670BC" w:rsidRPr="005670BC" w:rsidRDefault="005670BC" w:rsidP="005670BC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 українських політологів, які торкаються або безпосередньо досліджують теми економічної безпеки, можна виділити наступних, враховуючи їхні публічні </w:t>
      </w: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виступи, аналітичні матеріали та наукові праці: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Олег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Саакян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аналізує вплив тіньової економіки, корупції та інших внутрішніх факторів на економічну безпеку, розглядаючи їх як загрози націо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нальній безпеці та державності; </w:t>
      </w:r>
      <w:r w:rsidRP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Сергій Гайдай: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досліджує взаємозв’</w:t>
      </w: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язок між економічними процесами та політичною стабільністю, вплив економ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ічних загроз на безпеку держави; </w:t>
      </w:r>
      <w:r w:rsidRP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Володимир Фесенко: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</w:t>
      </w: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дин з провідних українських політологів, який у своїх аналітичних матеріалах та коментарях часто звертається до питань впливу економічних факторів на внутрішню та зовнішню політику, на стабільність політичної системи та її здатність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протистояти зовнішнім викликам та інші.</w:t>
      </w:r>
    </w:p>
    <w:p w14:paraId="76212036" w14:textId="77777777" w:rsidR="005670BC" w:rsidRPr="005670BC" w:rsidRDefault="005670BC" w:rsidP="005670BC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Окрім окремих політологів, значну роботу в цьому напрямку проводять аналітичні центри та установи, де працюють фахівці на стику економіки та політології: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Національний інститут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стратегічних досліджень (НІСД),</w:t>
      </w: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Центр Разумкова,</w:t>
      </w:r>
      <w:r w:rsidRPr="00567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70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Інститут політичних і етнонаціональних досліджень ім. </w:t>
      </w:r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І.Ф.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Кураса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НАН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14:paraId="6FDDBFAF" w14:textId="77777777" w:rsidR="00D975CA" w:rsidRPr="00D975CA" w:rsidRDefault="00D975CA" w:rsidP="00D975CA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зазначити</w:t>
      </w:r>
      <w:proofErr w:type="spellEnd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значна</w:t>
      </w:r>
      <w:proofErr w:type="spellEnd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зосереджена</w:t>
      </w:r>
      <w:proofErr w:type="spellEnd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трансформаційних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змінах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викликах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ризиках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економічної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умовах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повномасштабної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війни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післявоєнного</w:t>
      </w:r>
      <w:proofErr w:type="spellEnd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7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відновлення</w:t>
      </w:r>
      <w:proofErr w:type="spellEnd"/>
      <w:r w:rsidRPr="00D9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90F9762" w14:textId="77777777" w:rsidR="009C29F6" w:rsidRDefault="009C29F6" w:rsidP="009C29F6">
      <w:pPr>
        <w:tabs>
          <w:tab w:val="left" w:pos="1050"/>
        </w:tabs>
        <w:spacing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</w:t>
      </w:r>
      <w:proofErr w:type="spellStart"/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9C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дипломна</w:t>
      </w:r>
      <w:r w:rsidR="00D35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складається зі вступу, 3</w:t>
      </w:r>
      <w:r w:rsidR="00D97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–х розділів, висновків та списку використаної літератури. Загальний обсяг</w:t>
      </w:r>
      <w:r w:rsidR="00AD6BF2" w:rsidRPr="005A5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54</w:t>
      </w:r>
      <w:r w:rsidR="00D97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</w:t>
      </w:r>
      <w:r w:rsidR="00D97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AD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D97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62F595A" w14:textId="77777777" w:rsidR="005670BC" w:rsidRDefault="005670BC" w:rsidP="009C29F6">
      <w:pPr>
        <w:tabs>
          <w:tab w:val="left" w:pos="1050"/>
        </w:tabs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83A7DC" w14:textId="77777777" w:rsidR="005670BC" w:rsidRDefault="005670BC" w:rsidP="009C29F6">
      <w:pPr>
        <w:tabs>
          <w:tab w:val="left" w:pos="1050"/>
        </w:tabs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CB9EC7" w14:textId="77777777" w:rsidR="005670BC" w:rsidRDefault="005670BC" w:rsidP="009C29F6">
      <w:pPr>
        <w:tabs>
          <w:tab w:val="left" w:pos="1050"/>
        </w:tabs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971BE0" w14:textId="77777777" w:rsidR="005670BC" w:rsidRDefault="005670BC" w:rsidP="009C29F6">
      <w:pPr>
        <w:tabs>
          <w:tab w:val="left" w:pos="1050"/>
        </w:tabs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152337" w14:textId="77777777" w:rsidR="005670BC" w:rsidRDefault="005670BC" w:rsidP="009C29F6">
      <w:pPr>
        <w:tabs>
          <w:tab w:val="left" w:pos="1050"/>
        </w:tabs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F4A95A" w14:textId="77777777" w:rsidR="005670BC" w:rsidRDefault="005670BC" w:rsidP="009C29F6">
      <w:pPr>
        <w:tabs>
          <w:tab w:val="left" w:pos="1050"/>
        </w:tabs>
        <w:spacing w:line="360" w:lineRule="auto"/>
        <w:ind w:left="-85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Розділ І</w:t>
      </w:r>
      <w:r w:rsidRPr="002525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Теоретико-методологічні основи дослідження економічної безпеки</w:t>
      </w:r>
    </w:p>
    <w:p w14:paraId="2E11E0A0" w14:textId="77777777" w:rsidR="005670BC" w:rsidRPr="00B4101D" w:rsidRDefault="005670BC" w:rsidP="005670BC">
      <w:pPr>
        <w:pStyle w:val="a5"/>
        <w:spacing w:before="100" w:beforeAutospacing="1" w:after="100" w:afterAutospacing="1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1.1.</w:t>
      </w:r>
      <w:proofErr w:type="spellStart"/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Еволюція</w:t>
      </w:r>
      <w:proofErr w:type="spellEnd"/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наукових</w:t>
      </w:r>
      <w:proofErr w:type="spellEnd"/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поглядів</w:t>
      </w:r>
      <w:proofErr w:type="spellEnd"/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економічну</w:t>
      </w:r>
      <w:proofErr w:type="spellEnd"/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безпеку</w:t>
      </w:r>
      <w:proofErr w:type="spellEnd"/>
      <w:r w:rsidRPr="00B41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7EE32892" w14:textId="77777777" w:rsidR="002479EA" w:rsidRPr="00ED7C0C" w:rsidRDefault="002479EA" w:rsidP="00ED7C0C">
      <w:pPr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D7C0C">
        <w:rPr>
          <w:rFonts w:ascii="Times New Roman" w:hAnsi="Times New Roman" w:cs="Times New Roman"/>
          <w:sz w:val="28"/>
          <w:szCs w:val="28"/>
          <w:lang w:val="uk-UA"/>
        </w:rPr>
        <w:t>Еволюція наукових поглядів на еко</w:t>
      </w:r>
      <w:r w:rsidR="00811ED8">
        <w:rPr>
          <w:rFonts w:ascii="Times New Roman" w:hAnsi="Times New Roman" w:cs="Times New Roman"/>
          <w:sz w:val="28"/>
          <w:szCs w:val="28"/>
          <w:lang w:val="uk-UA"/>
        </w:rPr>
        <w:t>номічну безпеку є довготривалим та багатогранним</w:t>
      </w:r>
      <w:r w:rsidRPr="00ED7C0C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811ED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D7C0C">
        <w:rPr>
          <w:rFonts w:ascii="Times New Roman" w:hAnsi="Times New Roman" w:cs="Times New Roman"/>
          <w:sz w:val="28"/>
          <w:szCs w:val="28"/>
          <w:lang w:val="uk-UA"/>
        </w:rPr>
        <w:t xml:space="preserve">, який відображає зміни в економічній теорії, політичній думці, а також реальні виклики, що поставали перед державами та суспільствами в різні історичні періоди. В науковій сформувалися три основні концепції дослідження поняття «економічна безпека»: </w:t>
      </w:r>
      <w:proofErr w:type="spellStart"/>
      <w:r w:rsidRPr="00ED7C0C">
        <w:rPr>
          <w:rFonts w:ascii="Times New Roman" w:hAnsi="Times New Roman" w:cs="Times New Roman"/>
          <w:sz w:val="28"/>
          <w:szCs w:val="28"/>
          <w:lang w:val="uk-UA"/>
        </w:rPr>
        <w:t>Камералістська</w:t>
      </w:r>
      <w:proofErr w:type="spellEnd"/>
      <w:r w:rsidRPr="00ED7C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9E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концепція</w:t>
      </w:r>
      <w:r w:rsidRPr="00ED7C0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D7C0C" w:rsidRPr="00ED7C0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Кейнсіанська конце</w:t>
      </w:r>
      <w:r w:rsidRPr="002479E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пція</w:t>
      </w:r>
      <w:r w:rsidR="00ED7C0C" w:rsidRPr="00ED7C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ED7C0C" w:rsidRPr="00ED7C0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Інституційна конце</w:t>
      </w:r>
      <w:r w:rsidR="00ED7C0C" w:rsidRPr="002479E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пція</w:t>
      </w:r>
      <w:r w:rsidR="00ED7C0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. </w:t>
      </w:r>
      <w:proofErr w:type="spellStart"/>
      <w:r w:rsidR="00ED7C0C" w:rsidRPr="00ED7C0C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="00ED7C0C" w:rsidRPr="00ED7C0C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="00ED7C0C" w:rsidRPr="00ED7C0C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="00ED7C0C" w:rsidRPr="00ED7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C0C" w:rsidRPr="00ED7C0C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="00ED7C0C" w:rsidRPr="00ED7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C0C" w:rsidRPr="00ED7C0C">
        <w:rPr>
          <w:rFonts w:ascii="Times New Roman" w:hAnsi="Times New Roman" w:cs="Times New Roman"/>
          <w:sz w:val="28"/>
          <w:szCs w:val="28"/>
        </w:rPr>
        <w:t>унікальний</w:t>
      </w:r>
      <w:proofErr w:type="spellEnd"/>
      <w:r w:rsidR="00ED7C0C" w:rsidRPr="00ED7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C0C" w:rsidRPr="00ED7C0C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="00ED7C0C" w:rsidRPr="00ED7C0C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="00ED7C0C" w:rsidRPr="00ED7C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D7C0C" w:rsidRPr="00ED7C0C">
        <w:rPr>
          <w:rFonts w:ascii="Times New Roman" w:hAnsi="Times New Roman" w:cs="Times New Roman"/>
          <w:sz w:val="28"/>
          <w:szCs w:val="28"/>
        </w:rPr>
        <w:t xml:space="preserve"> становить основу </w:t>
      </w:r>
      <w:proofErr w:type="spellStart"/>
      <w:r w:rsidR="00ED7C0C" w:rsidRPr="00ED7C0C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="00ED7C0C" w:rsidRPr="00ED7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C0C" w:rsidRPr="00ED7C0C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="00ED7C0C" w:rsidRPr="00ED7C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D7C0C" w:rsidRPr="00ED7C0C">
        <w:rPr>
          <w:rFonts w:ascii="Times New Roman" w:hAnsi="Times New Roman" w:cs="Times New Roman"/>
          <w:sz w:val="28"/>
          <w:szCs w:val="28"/>
        </w:rPr>
        <w:t>захищеності</w:t>
      </w:r>
      <w:proofErr w:type="spellEnd"/>
      <w:r w:rsidR="00ED7C0C" w:rsidRPr="00ED7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C0C" w:rsidRPr="00ED7C0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BB1F6B" w:rsidRPr="00BB1F6B">
        <w:rPr>
          <w:rFonts w:ascii="Times New Roman" w:hAnsi="Times New Roman" w:cs="Times New Roman"/>
          <w:sz w:val="28"/>
          <w:szCs w:val="28"/>
        </w:rPr>
        <w:t xml:space="preserve"> [1, </w:t>
      </w:r>
      <w:r w:rsidR="00BB1F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B1F6B" w:rsidRPr="00BB1F6B">
        <w:rPr>
          <w:rFonts w:ascii="Times New Roman" w:hAnsi="Times New Roman" w:cs="Times New Roman"/>
          <w:sz w:val="28"/>
          <w:szCs w:val="28"/>
        </w:rPr>
        <w:t>. 54-55]</w:t>
      </w:r>
      <w:r w:rsidR="00ED7C0C" w:rsidRPr="00ED7C0C">
        <w:rPr>
          <w:rFonts w:ascii="Times New Roman" w:hAnsi="Times New Roman" w:cs="Times New Roman"/>
          <w:sz w:val="28"/>
          <w:szCs w:val="28"/>
        </w:rPr>
        <w:t>.</w:t>
      </w:r>
    </w:p>
    <w:p w14:paraId="6B98700F" w14:textId="77777777" w:rsidR="00ED7C0C" w:rsidRPr="00ED7C0C" w:rsidRDefault="00ED7C0C" w:rsidP="000D3DCE">
      <w:pPr>
        <w:spacing w:before="100" w:beforeAutospacing="1" w:after="100" w:afterAutospacing="1" w:line="36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Камералістська</w:t>
      </w:r>
      <w:proofErr w:type="spellEnd"/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концепція</w:t>
      </w:r>
      <w:r w:rsidR="000D3D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Камералізм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це система поглядів на управління державою,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сновоположником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концепції є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Ф.Ліст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він </w:t>
      </w:r>
      <w:r w:rsidRPr="000D3DCE">
        <w:rPr>
          <w:rFonts w:ascii="Times New Roman" w:hAnsi="Times New Roman" w:cs="Times New Roman"/>
          <w:sz w:val="28"/>
          <w:szCs w:val="28"/>
          <w:lang w:val="uk-UA"/>
        </w:rPr>
        <w:t xml:space="preserve">вперше розпочав </w:t>
      </w:r>
      <w:r w:rsidR="00EF2CB6">
        <w:rPr>
          <w:rFonts w:ascii="Times New Roman" w:hAnsi="Times New Roman" w:cs="Times New Roman"/>
          <w:sz w:val="28"/>
          <w:szCs w:val="28"/>
          <w:lang w:val="uk-UA"/>
        </w:rPr>
        <w:t>детальніші дослідження у напря</w:t>
      </w:r>
      <w:r w:rsidRPr="000D3DCE">
        <w:rPr>
          <w:rFonts w:ascii="Times New Roman" w:hAnsi="Times New Roman" w:cs="Times New Roman"/>
          <w:sz w:val="28"/>
          <w:szCs w:val="28"/>
          <w:lang w:val="uk-UA"/>
        </w:rPr>
        <w:t>мі виокремлення національної економіки як ключового суб’єкта.</w:t>
      </w:r>
      <w:r w:rsidRPr="00ED7C0C">
        <w:rPr>
          <w:sz w:val="28"/>
          <w:szCs w:val="28"/>
          <w:lang w:val="uk-UA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Камералісти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приділяли першочергову увагу </w:t>
      </w:r>
      <w:r w:rsidRPr="00ED7C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фінансовій могутності держави</w:t>
      </w:r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бачачи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ній основу для забезпечення її функціонування та суверенітету. </w:t>
      </w:r>
      <w:r w:rsidRPr="00D35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Економічна безпека, згідно з цією концепцією, досягається шляхом </w:t>
      </w:r>
      <w:r w:rsidRPr="00D35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накопичення грошових ресурсів у державній скарбниці (камері)</w:t>
      </w:r>
      <w:r w:rsidRPr="00D35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досягнення максимальної самодостатності.</w:t>
      </w:r>
    </w:p>
    <w:p w14:paraId="520FD593" w14:textId="77777777" w:rsidR="00ED7C0C" w:rsidRPr="00ED7C0C" w:rsidRDefault="00ED7C0C" w:rsidP="00ED7C0C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481586C" w14:textId="77777777" w:rsidR="00ED7C0C" w:rsidRPr="00ED7C0C" w:rsidRDefault="00ED7C0C" w:rsidP="0070518E">
      <w:pPr>
        <w:numPr>
          <w:ilvl w:val="0"/>
          <w:numId w:val="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Камералісти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розглядали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державу як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основний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рушій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29EFEB" w14:textId="77777777" w:rsidR="00ED7C0C" w:rsidRPr="00ED7C0C" w:rsidRDefault="00ED7C0C" w:rsidP="0070518E">
      <w:pPr>
        <w:numPr>
          <w:ilvl w:val="0"/>
          <w:numId w:val="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Збільшення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Основною метою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максимізувати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доходи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скарбниці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фінансувати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армію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чиновницький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інфраструктурні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E5C531" w14:textId="77777777" w:rsidR="00ED7C0C" w:rsidRPr="00ED7C0C" w:rsidRDefault="00ED7C0C" w:rsidP="0070518E">
      <w:pPr>
        <w:numPr>
          <w:ilvl w:val="0"/>
          <w:numId w:val="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Самодостатність</w:t>
      </w:r>
      <w:proofErr w:type="spellEnd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протекціонізм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Заохочувалося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внутрішнє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обмежувався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імпорт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уникнути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відтоку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грошей за кордон і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власними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силами.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створювало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матеріальні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CAB2D4" w14:textId="77777777" w:rsidR="00ED7C0C" w:rsidRPr="00ED7C0C" w:rsidRDefault="00ED7C0C" w:rsidP="0070518E">
      <w:pPr>
        <w:numPr>
          <w:ilvl w:val="0"/>
          <w:numId w:val="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якості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примусова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адміністративних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важелів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3B5A89" w14:textId="77777777" w:rsidR="00ED7C0C" w:rsidRPr="005A581A" w:rsidRDefault="00ED7C0C" w:rsidP="00ED7C0C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Камералістська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заклала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фінансова</w:t>
      </w:r>
      <w:proofErr w:type="spellEnd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стійкість</w:t>
      </w:r>
      <w:proofErr w:type="spellEnd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держави</w:t>
      </w:r>
      <w:proofErr w:type="spellEnd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є </w:t>
      </w: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ключовою</w:t>
      </w:r>
      <w:proofErr w:type="spellEnd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її</w:t>
      </w:r>
      <w:proofErr w:type="spellEnd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підкреслювала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важливість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над ресурсами та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мінімізації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залежностей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авторитарними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сильної</w:t>
      </w:r>
      <w:proofErr w:type="spellEnd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державної</w:t>
      </w:r>
      <w:proofErr w:type="spellEnd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скарбниці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гаранта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актуальною</w:t>
      </w:r>
      <w:r w:rsidR="00BB1F6B" w:rsidRPr="00BB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F6B" w:rsidRPr="005A581A">
        <w:rPr>
          <w:rFonts w:ascii="Times New Roman" w:eastAsia="Times New Roman" w:hAnsi="Times New Roman" w:cs="Times New Roman"/>
          <w:sz w:val="28"/>
          <w:szCs w:val="28"/>
          <w:lang w:eastAsia="ru-RU"/>
        </w:rPr>
        <w:t>[9]</w:t>
      </w:r>
    </w:p>
    <w:p w14:paraId="300D2CC9" w14:textId="77777777" w:rsidR="00ED7C0C" w:rsidRPr="00ED7C0C" w:rsidRDefault="00ED7C0C" w:rsidP="000D3DCE">
      <w:pPr>
        <w:spacing w:before="100" w:beforeAutospacing="1" w:after="100" w:afterAutospacing="1" w:line="36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Кейнсіанська концепція</w:t>
      </w:r>
      <w:r w:rsidR="000D3D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Розроблена Джоном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Мейнардом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Кейнсом у 1930-х роках, кейнсіанська концепція стала відповіддю на Велику депресію та неспроможність класичної економічної теорії пояснити та подолати масштабні економічні кризи. </w:t>
      </w:r>
      <w:r w:rsidRPr="00D35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погляду економічної безпеки, Кейнс акцентував увагу на </w:t>
      </w:r>
      <w:r w:rsidRPr="00D35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захисті від внутрішніх макроекономічних загроз</w:t>
      </w:r>
      <w:r w:rsidRPr="00D35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таких як безробіття, інфляція, циклічні спади та нестабільність попиту.</w:t>
      </w:r>
    </w:p>
    <w:p w14:paraId="047BEDF8" w14:textId="77777777" w:rsidR="00ED7C0C" w:rsidRPr="00ED7C0C" w:rsidRDefault="00ED7C0C" w:rsidP="00ED7C0C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  <w:r w:rsidRPr="00ED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164F97E" w14:textId="77777777" w:rsidR="00ED7C0C" w:rsidRPr="00ED7C0C" w:rsidRDefault="000D3DCE" w:rsidP="0070518E">
      <w:pPr>
        <w:numPr>
          <w:ilvl w:val="0"/>
          <w:numId w:val="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противагу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ліберальним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поглядам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Кейнс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обґрунтував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втручання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економіку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макроекономічної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зайнятості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C42BAB" w14:textId="77777777" w:rsidR="00ED7C0C" w:rsidRPr="00ED7C0C" w:rsidRDefault="000D3DCE" w:rsidP="0070518E">
      <w:pPr>
        <w:numPr>
          <w:ilvl w:val="0"/>
          <w:numId w:val="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політика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фіскальної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податки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монетарної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відсоткові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ставки,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грошова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стимулювання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сукупного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попиту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виведення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рецесії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CC113E" w14:textId="77777777" w:rsidR="00ED7C0C" w:rsidRPr="00ED7C0C" w:rsidRDefault="000D3DCE" w:rsidP="0070518E">
      <w:pPr>
        <w:numPr>
          <w:ilvl w:val="0"/>
          <w:numId w:val="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Боротьба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безробіттям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озглядалося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одна з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головних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 до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падіння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попиту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напруги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підриває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економічний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="00ED7C0C"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BE545B" w14:textId="77777777" w:rsidR="00ED7C0C" w:rsidRPr="00ED7C0C" w:rsidRDefault="00ED7C0C" w:rsidP="0070518E">
      <w:pPr>
        <w:numPr>
          <w:ilvl w:val="0"/>
          <w:numId w:val="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Дефіцитне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фінансування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ожливість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свідомого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дефіциту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бюджету для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стимулювання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спаду</w:t>
      </w:r>
      <w:r w:rsidR="00AD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6BF2" w:rsidRPr="00AD6BF2">
        <w:rPr>
          <w:rFonts w:ascii="Times New Roman" w:eastAsia="Times New Roman" w:hAnsi="Times New Roman" w:cs="Times New Roman"/>
          <w:sz w:val="28"/>
          <w:szCs w:val="28"/>
          <w:lang w:eastAsia="ru-RU"/>
        </w:rPr>
        <w:t>[27]</w:t>
      </w:r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B72949" w14:textId="77777777" w:rsidR="00ED7C0C" w:rsidRDefault="00ED7C0C" w:rsidP="00ED7C0C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Кейнсіанство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суттєво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розширило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включивши до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неї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макроекономічну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стабільність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соціальну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складову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зайнятість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обґрунтувала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ключову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запобіганні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подоланні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внутрішніх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економічних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криз</w:t>
      </w:r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фундаментальним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ED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миру.</w:t>
      </w:r>
    </w:p>
    <w:p w14:paraId="1DB7A3AC" w14:textId="77777777" w:rsidR="000D3DCE" w:rsidRPr="000D3DCE" w:rsidRDefault="000D3DCE" w:rsidP="000D3DCE">
      <w:pPr>
        <w:spacing w:before="100" w:beforeAutospacing="1" w:after="100" w:afterAutospacing="1" w:line="36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D3D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Інституційна концепція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розвивалася з кінця ХІХ століття (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Торстейн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Веблен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Джон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Коммонс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та отримала новий поштовх у другій половині ХХ століття (Дуглас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Норт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Рональд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Коуз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розглядає економічну безпеку через призму </w:t>
      </w:r>
      <w:r w:rsidRPr="000D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якості інститутів</w:t>
      </w:r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традиції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правила,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регулюють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суб'єктів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цією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концепцією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ефективності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прозорості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інституційного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середовища</w:t>
      </w:r>
      <w:proofErr w:type="spellEnd"/>
      <w:r w:rsidR="00AD6BF2" w:rsidRPr="00AD6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[27]</w:t>
      </w:r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0EC245" w14:textId="77777777" w:rsidR="000D3DCE" w:rsidRPr="000D3DCE" w:rsidRDefault="000D3DCE" w:rsidP="000D3DCE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3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0D3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  <w:r w:rsidRPr="000D3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63FA12A" w14:textId="77777777" w:rsidR="000D3DCE" w:rsidRPr="000D3DCE" w:rsidRDefault="000D3DCE" w:rsidP="0070518E">
      <w:pPr>
        <w:numPr>
          <w:ilvl w:val="0"/>
          <w:numId w:val="4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інститутів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зниженні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трансакційних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витрат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іткі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зменшують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невизначеність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стимулює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економічну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16A8C4" w14:textId="77777777" w:rsidR="000D3DCE" w:rsidRPr="000D3DCE" w:rsidRDefault="000D3DCE" w:rsidP="0070518E">
      <w:pPr>
        <w:numPr>
          <w:ilvl w:val="0"/>
          <w:numId w:val="4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Верховенство права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незалежна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судова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контрактів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запорукою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передбачуваності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інвесторів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553F3E" w14:textId="77777777" w:rsidR="000D3DCE" w:rsidRPr="000D3DCE" w:rsidRDefault="000D3DCE" w:rsidP="0070518E">
      <w:pPr>
        <w:numPr>
          <w:ilvl w:val="0"/>
          <w:numId w:val="4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Боротьба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корупцією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Корупція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інституційна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патологія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спотворює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ринкові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перерозподіляє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вузьких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підриває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довіру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є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головних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економічній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безпеці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6817C6" w14:textId="77777777" w:rsidR="000D3DCE" w:rsidRPr="000D3DCE" w:rsidRDefault="000D3DCE" w:rsidP="0070518E">
      <w:pPr>
        <w:numPr>
          <w:ilvl w:val="0"/>
          <w:numId w:val="4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державного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Ефективна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бюрократія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адміністративних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бар'єрів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здоровому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економічному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середовищу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64D049" w14:textId="77777777" w:rsidR="000D3DCE" w:rsidRPr="000D3DCE" w:rsidRDefault="000D3DCE" w:rsidP="0070518E">
      <w:pPr>
        <w:numPr>
          <w:ilvl w:val="0"/>
          <w:numId w:val="4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Соціальний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капітал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довіра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довіра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ключову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стійкості</w:t>
      </w:r>
      <w:proofErr w:type="spellEnd"/>
      <w:r w:rsidR="00BB1F6B" w:rsidRPr="00BB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[28]</w:t>
      </w:r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9753B1" w14:textId="77777777" w:rsidR="000D3DCE" w:rsidRPr="000D3DCE" w:rsidRDefault="000D3DCE" w:rsidP="000D3DCE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Вплив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Інституційна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підкреслює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економічна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безпека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неможлива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сильних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прозорих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справедливих</w:t>
      </w:r>
      <w:proofErr w:type="spellEnd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інститутів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акцентує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тому,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стабільної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макроекономічної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корупція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верховенства права)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підірвати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економічну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стійкість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відлякати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інвестиції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 </w:t>
      </w:r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актуально для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інституційні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72789B" w14:textId="77777777" w:rsidR="000D3DCE" w:rsidRDefault="000D3DCE" w:rsidP="000D3DCE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 три концепції, хоч і виникли в різні історичні періоди та з різних методологічних позицій, спільно формують комплексне розуміння економічної безпеки, охоплюючи як її фінансові, так і макроекономічні, та інституційні виміри. </w:t>
      </w:r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особливо для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їхній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 є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вкрай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0D3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899AD6" w14:textId="77777777" w:rsidR="00F709CD" w:rsidRDefault="00767B2E" w:rsidP="00F709CD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Еволюція</w:t>
      </w:r>
      <w:r w:rsidR="000534E1" w:rsidRPr="00767B2E">
        <w:rPr>
          <w:sz w:val="28"/>
          <w:szCs w:val="28"/>
          <w:lang w:val="uk-UA"/>
        </w:rPr>
        <w:t xml:space="preserve"> становлення теорії економ</w:t>
      </w:r>
      <w:r>
        <w:rPr>
          <w:sz w:val="28"/>
          <w:szCs w:val="28"/>
          <w:lang w:val="uk-UA"/>
        </w:rPr>
        <w:t>ічної безпеки в Україні є невід’</w:t>
      </w:r>
      <w:r w:rsidR="000534E1" w:rsidRPr="00767B2E">
        <w:rPr>
          <w:sz w:val="28"/>
          <w:szCs w:val="28"/>
          <w:lang w:val="uk-UA"/>
        </w:rPr>
        <w:t>ємною частиною розвитку національної економічної думки та відображає трансформаційні процеси, через які пройшла держава після здобуття незалежності. Цей шлях можна умовно поділити на кілька етапів.</w:t>
      </w:r>
    </w:p>
    <w:p w14:paraId="7505FD59" w14:textId="77777777" w:rsidR="000534E1" w:rsidRPr="00F709CD" w:rsidRDefault="000534E1" w:rsidP="00F709CD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F709CD">
        <w:rPr>
          <w:b/>
          <w:i/>
          <w:sz w:val="28"/>
          <w:szCs w:val="28"/>
        </w:rPr>
        <w:t xml:space="preserve">1. </w:t>
      </w:r>
      <w:proofErr w:type="spellStart"/>
      <w:r w:rsidRPr="00F709CD">
        <w:rPr>
          <w:b/>
          <w:i/>
          <w:sz w:val="28"/>
          <w:szCs w:val="28"/>
        </w:rPr>
        <w:t>Зародження</w:t>
      </w:r>
      <w:proofErr w:type="spellEnd"/>
      <w:r w:rsidRPr="00F709CD">
        <w:rPr>
          <w:b/>
          <w:i/>
          <w:sz w:val="28"/>
          <w:szCs w:val="28"/>
        </w:rPr>
        <w:t xml:space="preserve"> </w:t>
      </w:r>
      <w:proofErr w:type="spellStart"/>
      <w:r w:rsidRPr="00F709CD">
        <w:rPr>
          <w:b/>
          <w:i/>
          <w:sz w:val="28"/>
          <w:szCs w:val="28"/>
        </w:rPr>
        <w:t>ідей</w:t>
      </w:r>
      <w:proofErr w:type="spellEnd"/>
      <w:r w:rsidRPr="00F709CD">
        <w:rPr>
          <w:b/>
          <w:i/>
          <w:sz w:val="28"/>
          <w:szCs w:val="28"/>
        </w:rPr>
        <w:t xml:space="preserve"> (</w:t>
      </w:r>
      <w:proofErr w:type="spellStart"/>
      <w:r w:rsidRPr="00F709CD">
        <w:rPr>
          <w:b/>
          <w:i/>
          <w:sz w:val="28"/>
          <w:szCs w:val="28"/>
        </w:rPr>
        <w:t>кінець</w:t>
      </w:r>
      <w:proofErr w:type="spellEnd"/>
      <w:r w:rsidRPr="00F709CD">
        <w:rPr>
          <w:b/>
          <w:i/>
          <w:sz w:val="28"/>
          <w:szCs w:val="28"/>
        </w:rPr>
        <w:t xml:space="preserve"> 1</w:t>
      </w:r>
      <w:r w:rsidR="00767B2E" w:rsidRPr="00F709CD">
        <w:rPr>
          <w:b/>
          <w:i/>
          <w:sz w:val="28"/>
          <w:szCs w:val="28"/>
        </w:rPr>
        <w:t xml:space="preserve">980-х – початок 1990-х </w:t>
      </w:r>
      <w:proofErr w:type="spellStart"/>
      <w:r w:rsidR="00767B2E" w:rsidRPr="00F709CD">
        <w:rPr>
          <w:b/>
          <w:i/>
          <w:sz w:val="28"/>
          <w:szCs w:val="28"/>
        </w:rPr>
        <w:t>років</w:t>
      </w:r>
      <w:proofErr w:type="spellEnd"/>
      <w:r w:rsidR="00767B2E" w:rsidRPr="00F709CD">
        <w:rPr>
          <w:b/>
          <w:i/>
          <w:sz w:val="28"/>
          <w:szCs w:val="28"/>
        </w:rPr>
        <w:t xml:space="preserve">): </w:t>
      </w:r>
      <w:r w:rsidR="00767B2E" w:rsidRPr="00F709CD">
        <w:rPr>
          <w:b/>
          <w:i/>
          <w:sz w:val="28"/>
          <w:szCs w:val="28"/>
          <w:lang w:val="uk-UA"/>
        </w:rPr>
        <w:t>п</w:t>
      </w:r>
      <w:proofErr w:type="spellStart"/>
      <w:r w:rsidRPr="00F709CD">
        <w:rPr>
          <w:b/>
          <w:i/>
          <w:sz w:val="28"/>
          <w:szCs w:val="28"/>
        </w:rPr>
        <w:t>ередд</w:t>
      </w:r>
      <w:r w:rsidR="00767B2E" w:rsidRPr="00F709CD">
        <w:rPr>
          <w:b/>
          <w:i/>
          <w:sz w:val="28"/>
          <w:szCs w:val="28"/>
        </w:rPr>
        <w:t>ень</w:t>
      </w:r>
      <w:proofErr w:type="spellEnd"/>
      <w:r w:rsidR="00767B2E" w:rsidRPr="00F709CD">
        <w:rPr>
          <w:b/>
          <w:i/>
          <w:sz w:val="28"/>
          <w:szCs w:val="28"/>
        </w:rPr>
        <w:t xml:space="preserve"> </w:t>
      </w:r>
      <w:proofErr w:type="spellStart"/>
      <w:r w:rsidR="00767B2E" w:rsidRPr="00F709CD">
        <w:rPr>
          <w:b/>
          <w:i/>
          <w:sz w:val="28"/>
          <w:szCs w:val="28"/>
        </w:rPr>
        <w:t>незалежності</w:t>
      </w:r>
      <w:proofErr w:type="spellEnd"/>
      <w:r w:rsidR="00767B2E" w:rsidRPr="00F709CD">
        <w:rPr>
          <w:b/>
          <w:i/>
          <w:sz w:val="28"/>
          <w:szCs w:val="28"/>
        </w:rPr>
        <w:t xml:space="preserve"> та </w:t>
      </w:r>
      <w:proofErr w:type="spellStart"/>
      <w:r w:rsidR="00767B2E" w:rsidRPr="00F709CD">
        <w:rPr>
          <w:b/>
          <w:i/>
          <w:sz w:val="28"/>
          <w:szCs w:val="28"/>
        </w:rPr>
        <w:t>перші</w:t>
      </w:r>
      <w:proofErr w:type="spellEnd"/>
      <w:r w:rsidR="00767B2E" w:rsidRPr="00F709CD">
        <w:rPr>
          <w:b/>
          <w:i/>
          <w:sz w:val="28"/>
          <w:szCs w:val="28"/>
        </w:rPr>
        <w:t xml:space="preserve"> кроки</w:t>
      </w:r>
      <w:r w:rsidR="00767B2E" w:rsidRPr="00F709CD">
        <w:rPr>
          <w:i/>
          <w:sz w:val="28"/>
          <w:szCs w:val="28"/>
          <w:lang w:val="uk-UA"/>
        </w:rPr>
        <w:t>.</w:t>
      </w:r>
      <w:r w:rsidR="00767B2E">
        <w:rPr>
          <w:sz w:val="28"/>
          <w:szCs w:val="28"/>
          <w:lang w:val="uk-UA"/>
        </w:rPr>
        <w:t xml:space="preserve"> </w:t>
      </w:r>
      <w:r w:rsidRPr="00F709CD">
        <w:rPr>
          <w:sz w:val="28"/>
          <w:szCs w:val="28"/>
          <w:lang w:val="uk-UA"/>
        </w:rPr>
        <w:t>Розпад СРСР, перехід від планової економіки до ринкової, усвідомлення необхідності захисту національних інтересів в умовах нової геополітичної реальності. На цьому етапі ще не було чіткого розуміння економічної безпеки як окремої категорії, але закладалися основи для її формування.</w:t>
      </w:r>
      <w:r w:rsidR="00767B2E" w:rsidRPr="00F709CD">
        <w:rPr>
          <w:sz w:val="28"/>
          <w:szCs w:val="28"/>
          <w:lang w:val="uk-UA"/>
        </w:rPr>
        <w:t xml:space="preserve"> </w:t>
      </w:r>
      <w:r w:rsidRPr="00F709CD">
        <w:rPr>
          <w:sz w:val="28"/>
          <w:szCs w:val="28"/>
          <w:lang w:val="uk-UA"/>
        </w:rPr>
        <w:t>Ідеї економічної безпеки частково проникали через перекладні роботи західних авторів, а також через пере</w:t>
      </w:r>
      <w:r w:rsidR="00767B2E" w:rsidRPr="00F709CD">
        <w:rPr>
          <w:sz w:val="28"/>
          <w:szCs w:val="28"/>
          <w:lang w:val="uk-UA"/>
        </w:rPr>
        <w:t>осмислення радянського досвіду «економічної стійкості» чи «незалежності»</w:t>
      </w:r>
      <w:r w:rsidRPr="00F709CD">
        <w:rPr>
          <w:sz w:val="28"/>
          <w:szCs w:val="28"/>
          <w:lang w:val="uk-UA"/>
        </w:rPr>
        <w:t>, адаптовані до нових умов.</w:t>
      </w:r>
      <w:r w:rsidR="00767B2E" w:rsidRPr="00F709CD">
        <w:rPr>
          <w:sz w:val="28"/>
          <w:szCs w:val="28"/>
          <w:lang w:val="uk-UA"/>
        </w:rPr>
        <w:t xml:space="preserve"> Починають з’</w:t>
      </w:r>
      <w:r w:rsidRPr="00F709CD">
        <w:rPr>
          <w:sz w:val="28"/>
          <w:szCs w:val="28"/>
          <w:lang w:val="uk-UA"/>
        </w:rPr>
        <w:t xml:space="preserve">являтися окремі статті, що торкаються питань економічної самодостатності, захисту внутрішнього ринку, ролі держави в економічних процесах в умовах децентралізації та відкриття економіки. </w:t>
      </w:r>
      <w:r w:rsidR="00767B2E" w:rsidRPr="00F709CD">
        <w:rPr>
          <w:sz w:val="28"/>
          <w:szCs w:val="28"/>
          <w:lang w:val="uk-UA"/>
        </w:rPr>
        <w:t>Термін «економічна безпека» з’</w:t>
      </w:r>
      <w:r w:rsidRPr="00F709CD">
        <w:rPr>
          <w:sz w:val="28"/>
          <w:szCs w:val="28"/>
          <w:lang w:val="uk-UA"/>
        </w:rPr>
        <w:t>являється епізодичн</w:t>
      </w:r>
      <w:r w:rsidR="00767B2E" w:rsidRPr="00F709CD">
        <w:rPr>
          <w:sz w:val="28"/>
          <w:szCs w:val="28"/>
          <w:lang w:val="uk-UA"/>
        </w:rPr>
        <w:t>о, часто у контексті загальної «національної безпеки»</w:t>
      </w:r>
      <w:r w:rsidR="00BB1F6B" w:rsidRPr="00BB1F6B">
        <w:rPr>
          <w:sz w:val="28"/>
          <w:szCs w:val="28"/>
          <w:lang w:val="uk-UA"/>
        </w:rPr>
        <w:t xml:space="preserve"> [3, </w:t>
      </w:r>
      <w:r w:rsidR="00BB1F6B">
        <w:rPr>
          <w:sz w:val="28"/>
          <w:szCs w:val="28"/>
          <w:lang w:val="en-US"/>
        </w:rPr>
        <w:t>C</w:t>
      </w:r>
      <w:r w:rsidR="00BB1F6B" w:rsidRPr="00BB1F6B">
        <w:rPr>
          <w:sz w:val="28"/>
          <w:szCs w:val="28"/>
          <w:lang w:val="uk-UA"/>
        </w:rPr>
        <w:t>.44]</w:t>
      </w:r>
      <w:r w:rsidRPr="00F709CD">
        <w:rPr>
          <w:sz w:val="28"/>
          <w:szCs w:val="28"/>
          <w:lang w:val="uk-UA"/>
        </w:rPr>
        <w:t>.</w:t>
      </w:r>
    </w:p>
    <w:p w14:paraId="01D5380C" w14:textId="77777777" w:rsidR="00332EAA" w:rsidRDefault="000534E1" w:rsidP="00EF2CB6">
      <w:pPr>
        <w:pStyle w:val="4"/>
        <w:spacing w:line="360" w:lineRule="auto"/>
        <w:ind w:left="-851"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767B2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</w:t>
      </w:r>
      <w:proofErr w:type="spellStart"/>
      <w:r w:rsidRPr="00767B2E">
        <w:rPr>
          <w:rFonts w:ascii="Times New Roman" w:hAnsi="Times New Roman" w:cs="Times New Roman"/>
          <w:color w:val="auto"/>
          <w:sz w:val="28"/>
          <w:szCs w:val="28"/>
        </w:rPr>
        <w:t>Формування</w:t>
      </w:r>
      <w:proofErr w:type="spellEnd"/>
      <w:r w:rsidRPr="00767B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67B2E">
        <w:rPr>
          <w:rFonts w:ascii="Times New Roman" w:hAnsi="Times New Roman" w:cs="Times New Roman"/>
          <w:color w:val="auto"/>
          <w:sz w:val="28"/>
          <w:szCs w:val="28"/>
        </w:rPr>
        <w:t>базових</w:t>
      </w:r>
      <w:proofErr w:type="spellEnd"/>
      <w:r w:rsidRPr="00767B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67B2E">
        <w:rPr>
          <w:rFonts w:ascii="Times New Roman" w:hAnsi="Times New Roman" w:cs="Times New Roman"/>
          <w:color w:val="auto"/>
          <w:sz w:val="28"/>
          <w:szCs w:val="28"/>
        </w:rPr>
        <w:t>концепцій</w:t>
      </w:r>
      <w:proofErr w:type="spellEnd"/>
      <w:r w:rsidRPr="00767B2E">
        <w:rPr>
          <w:rFonts w:ascii="Times New Roman" w:hAnsi="Times New Roman" w:cs="Times New Roman"/>
          <w:color w:val="auto"/>
          <w:sz w:val="28"/>
          <w:szCs w:val="28"/>
        </w:rPr>
        <w:t xml:space="preserve"> (середина 1</w:t>
      </w:r>
      <w:r w:rsidR="00767B2E">
        <w:rPr>
          <w:rFonts w:ascii="Times New Roman" w:hAnsi="Times New Roman" w:cs="Times New Roman"/>
          <w:color w:val="auto"/>
          <w:sz w:val="28"/>
          <w:szCs w:val="28"/>
        </w:rPr>
        <w:t xml:space="preserve">990-х – початок 2000-х </w:t>
      </w:r>
      <w:proofErr w:type="spellStart"/>
      <w:r w:rsidR="00767B2E">
        <w:rPr>
          <w:rFonts w:ascii="Times New Roman" w:hAnsi="Times New Roman" w:cs="Times New Roman"/>
          <w:color w:val="auto"/>
          <w:sz w:val="28"/>
          <w:szCs w:val="28"/>
        </w:rPr>
        <w:t>років</w:t>
      </w:r>
      <w:proofErr w:type="spellEnd"/>
      <w:r w:rsidR="00767B2E">
        <w:rPr>
          <w:rFonts w:ascii="Times New Roman" w:hAnsi="Times New Roman" w:cs="Times New Roman"/>
          <w:color w:val="auto"/>
          <w:sz w:val="28"/>
          <w:szCs w:val="28"/>
        </w:rPr>
        <w:t xml:space="preserve">): </w:t>
      </w:r>
      <w:r w:rsidR="00767B2E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proofErr w:type="spellStart"/>
      <w:r w:rsidRPr="00767B2E">
        <w:rPr>
          <w:rFonts w:ascii="Times New Roman" w:hAnsi="Times New Roman" w:cs="Times New Roman"/>
          <w:color w:val="auto"/>
          <w:sz w:val="28"/>
          <w:szCs w:val="28"/>
        </w:rPr>
        <w:t>ошу</w:t>
      </w:r>
      <w:r w:rsidR="00767B2E"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spellEnd"/>
      <w:r w:rsidR="00767B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67B2E">
        <w:rPr>
          <w:rFonts w:ascii="Times New Roman" w:hAnsi="Times New Roman" w:cs="Times New Roman"/>
          <w:color w:val="auto"/>
          <w:sz w:val="28"/>
          <w:szCs w:val="28"/>
        </w:rPr>
        <w:t>ідентичності</w:t>
      </w:r>
      <w:proofErr w:type="spellEnd"/>
      <w:r w:rsidR="00767B2E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="00767B2E">
        <w:rPr>
          <w:rFonts w:ascii="Times New Roman" w:hAnsi="Times New Roman" w:cs="Times New Roman"/>
          <w:color w:val="auto"/>
          <w:sz w:val="28"/>
          <w:szCs w:val="28"/>
        </w:rPr>
        <w:t>наукової</w:t>
      </w:r>
      <w:proofErr w:type="spellEnd"/>
      <w:r w:rsidR="00767B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67B2E">
        <w:rPr>
          <w:rFonts w:ascii="Times New Roman" w:hAnsi="Times New Roman" w:cs="Times New Roman"/>
          <w:color w:val="auto"/>
          <w:sz w:val="28"/>
          <w:szCs w:val="28"/>
        </w:rPr>
        <w:t>бази</w:t>
      </w:r>
      <w:proofErr w:type="spellEnd"/>
      <w:r w:rsidR="00767B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Україна вже незалежна держава. Загрози стають більш очевидними: криза трансформації, тіньова економіка, відтік капіталу, енергетична залежність, втрата традиційних ринків збуту, слабкість інститутів. Це стимулює науковців до більш системного осмислення.</w:t>
      </w:r>
      <w:r w:rsid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Pr="005A581A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Ключові напрями досліджень:</w:t>
      </w:r>
      <w:r w:rsidR="00767B2E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а</w:t>
      </w:r>
      <w:r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кти</w:t>
      </w:r>
      <w:r w:rsidR="00767B2E"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вний пошук власного визначення </w:t>
      </w:r>
      <w:r w:rsid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«</w:t>
      </w:r>
      <w:r w:rsidR="00767B2E"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економічної безпеки</w:t>
      </w:r>
      <w:r w:rsid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»</w:t>
      </w:r>
      <w:r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, адаптованого до українських реалій, часто через критичний аналіз західних (США, ЄС) та пострадянських (Росія) підходів. Зазвичай її розглядають як стан захищеності нац</w:t>
      </w:r>
      <w:r w:rsidR="00767B2E"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іональних економічних інтересів</w:t>
      </w:r>
      <w:r w:rsid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; д</w:t>
      </w:r>
      <w:r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етальний аналіз внутрішніх (корупція, </w:t>
      </w:r>
      <w:proofErr w:type="spellStart"/>
      <w:r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тінізація</w:t>
      </w:r>
      <w:proofErr w:type="spellEnd"/>
      <w:r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, неефективне управління) та зовнішніх (енергетичний шантаж, нед</w:t>
      </w:r>
      <w:r w:rsidR="00767B2E"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обросовісна конкуренція) загроз</w:t>
      </w:r>
      <w:r w:rsid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; </w:t>
      </w:r>
      <w:r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Спроби створення системи кількісних та якісних показників для моніто</w:t>
      </w:r>
      <w:r w:rsidR="00767B2E" w:rsidRPr="005A581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рингу рівня економічної безпеки</w:t>
      </w:r>
      <w:r w:rsidR="00EF2CB6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. </w:t>
      </w:r>
      <w:r w:rsidRP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Обговорення ролі держави у забезпеченні економічної безпеки: від ліберальних підходів до посилення регулюючої функції.</w:t>
      </w:r>
      <w:r w:rsid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В цей період виникають провідні наукові установи. </w:t>
      </w:r>
      <w:r w:rsidRP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Дослідження активно проводяться в академічних інститутах (зокрема, Інститут економіки та прогнозування НАН України, Інститут світової економіки і міжнародних відносин НАН України), провідних університетах (Київський національний економічний університет, Київський національний університет імені Тараса Шевченка). </w:t>
      </w:r>
      <w:r w:rsidR="00767B2E" w:rsidRP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Починають з</w:t>
      </w:r>
      <w:r w:rsid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’</w:t>
      </w:r>
      <w:r w:rsidRP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являтися перші дисертаційні роботи та монографії, присвячені цій тематиці</w:t>
      </w:r>
      <w:r w:rsidR="00BB1F6B" w:rsidRPr="00BB1F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[27]</w:t>
      </w:r>
      <w:r w:rsidRPr="00767B2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</w:t>
      </w:r>
      <w:r w:rsidR="00EF2CB6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="00EF2CB6" w:rsidRPr="00EF2CB6">
        <w:rPr>
          <w:rFonts w:ascii="Times New Roman" w:hAnsi="Times New Roman" w:cs="Times New Roman"/>
          <w:color w:val="auto"/>
          <w:sz w:val="28"/>
          <w:szCs w:val="28"/>
          <w:lang w:val="uk-UA"/>
        </w:rPr>
        <w:t>3.</w:t>
      </w:r>
      <w:r w:rsidR="00EF2CB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F2CB6">
        <w:rPr>
          <w:rFonts w:ascii="Times New Roman" w:hAnsi="Times New Roman" w:cs="Times New Roman"/>
          <w:color w:val="auto"/>
          <w:sz w:val="28"/>
          <w:szCs w:val="28"/>
          <w:lang w:val="uk-UA"/>
        </w:rPr>
        <w:t>Систематизація та інституалізація (20</w:t>
      </w:r>
      <w:r w:rsidR="00767B2E" w:rsidRPr="00EF2CB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00-ні – початок 2010-х років): </w:t>
      </w:r>
      <w:r w:rsidR="00767B2E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EF2CB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провадження в державну політику</w:t>
      </w:r>
      <w:r w:rsidR="00767B2E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F709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Початок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економічного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зростання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але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збереження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системних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проблем та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викликів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Помаранчева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революція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газові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війни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глобальна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фінансова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криза 2008 року).</w:t>
      </w:r>
      <w:r w:rsidR="00767B2E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 w:rsid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Термін</w:t>
      </w:r>
      <w:proofErr w:type="spellEnd"/>
      <w:r w:rsid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«</w:t>
      </w:r>
      <w:proofErr w:type="spellStart"/>
      <w:r w:rsid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економічна</w:t>
      </w:r>
      <w:proofErr w:type="spellEnd"/>
      <w:r w:rsid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безпека</w:t>
      </w:r>
      <w:proofErr w:type="spellEnd"/>
      <w:r w:rsid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»</w:t>
      </w:r>
      <w:r w:rsidR="00BB1F6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все </w:t>
      </w:r>
      <w:proofErr w:type="spellStart"/>
      <w:r w:rsidR="00BB1F6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частіше</w:t>
      </w:r>
      <w:proofErr w:type="spellEnd"/>
      <w:r w:rsidR="00BB1F6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з</w:t>
      </w:r>
      <w:r w:rsidR="00BB1F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’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являється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законодавчих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та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стратегічних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документах (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Концепція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національної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безпеки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стратегії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розвитку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).</w:t>
      </w:r>
      <w:r w:rsidR="00767B2E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Дослідження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починають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деталізувати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економічну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безпеку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за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окремими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складовими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: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фінансова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енергетична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продовольча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інноваційна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тощо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767B2E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Підкреслюється</w:t>
      </w:r>
      <w:r w:rsid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, що економічна безпека є невід’</w:t>
      </w:r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ємною та фундаментальною складовою національної безпеки.</w:t>
      </w:r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Зростає кількість наукових публікацій, конференцій, формуються наукові школи.</w:t>
      </w:r>
    </w:p>
    <w:p w14:paraId="6BD3C972" w14:textId="77777777" w:rsidR="000534E1" w:rsidRPr="00AD6BF2" w:rsidRDefault="000534E1" w:rsidP="00332EAA">
      <w:pPr>
        <w:pStyle w:val="4"/>
        <w:spacing w:line="360" w:lineRule="auto"/>
        <w:ind w:left="-851"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F709CD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4. Адаптація до нових викликів та поглибленн</w:t>
      </w:r>
      <w:r w:rsidR="00F709CD" w:rsidRPr="00F709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 (з 2014 року і до сьогодні): </w:t>
      </w:r>
      <w:r w:rsidR="00F709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війна та євроінтеграція. </w:t>
      </w:r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Агресія РФ (анексія Криму, війна на Донбасі), втрата територій та економічного потенціалу, посилення гібридних загроз, Євромайдан та курс на європейську та євроатлантичну інтеграцію, повномасштабне вторгнення 2022 року.</w:t>
      </w:r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Різко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зростає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увага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до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питань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оборонно-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промислового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комплексу,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військової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економіки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мобілізації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ресурсів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для потреб оборони.</w:t>
      </w:r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Теорія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починає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акцентувати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увагу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здатності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економіки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до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виживання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умовах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кризи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швидкого</w:t>
      </w:r>
      <w:proofErr w:type="spellEnd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відновлення</w:t>
      </w:r>
      <w:proofErr w:type="spellEnd"/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та </w:t>
      </w:r>
      <w:proofErr w:type="spellStart"/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адаптації</w:t>
      </w:r>
      <w:proofErr w:type="spellEnd"/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до </w:t>
      </w:r>
      <w:proofErr w:type="spellStart"/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нових</w:t>
      </w:r>
      <w:proofErr w:type="spellEnd"/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виклик</w:t>
      </w:r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ів</w:t>
      </w:r>
      <w:proofErr w:type="spellEnd"/>
      <w:r w:rsidR="00F709CD"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 Зростає з</w:t>
      </w:r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начення міжнародних договорів, зовнішньої фінансової допомоги та інтеграції (особливо до ЄС) як ключових факторів зміцнення економічної безпеки.</w:t>
      </w:r>
      <w:r w:rsid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Прийняття Закону України «Про національну безпеку України»</w:t>
      </w:r>
      <w:r w:rsidRPr="00F709C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(2018), створення Бюро економічної безпеки (2021) – це важливі етапи інституалізації теоретичних н</w:t>
      </w:r>
      <w:r w:rsidR="00AD6BF2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апрацювань у державній політиці [45].</w:t>
      </w:r>
    </w:p>
    <w:p w14:paraId="36E4173F" w14:textId="77777777" w:rsidR="00332EAA" w:rsidRPr="00332EAA" w:rsidRDefault="00332EAA" w:rsidP="00332EAA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Одним із перших, хто системн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почав використовувати термін «економічна безпека»</w:t>
      </w:r>
      <w:r w:rsidRP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розглядати її як окрему категорію в контексті становлення незалежної України, був </w:t>
      </w:r>
      <w:r w:rsidRPr="00332E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академік А.І. Сухоруков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відомий український економіст, доктор економічних наук, професор, член-кореспондент НАН України.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провідних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макроекономіки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системного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кінця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1980-х – початку 1990-х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містили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роздуми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стійкості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згодом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розробляв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концептуальні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Він, та його колеги з </w:t>
      </w:r>
      <w:r w:rsidRPr="00332E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Національного інституту стратегічних досліджень (НІСД)</w:t>
      </w:r>
      <w:r w:rsidRP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відіграли ключову роль у формуванні перших концептуальних підходів до національної та економічної безпеки в Україні.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НІСД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головних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аналітичних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центрів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готував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керівництва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перші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P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ісля розпаду СРСР. Українські вчені адаптували та наповнювали поняття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«економічна безпека»</w:t>
      </w:r>
      <w:r w:rsidRP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своїм змістом, враховуючи специфіку перехідної економіки та геополітичного становища України.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наукової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правило, є результатом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цілої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плеяди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науковців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Окрім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А.І. Сухорукова,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значний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внесок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зробили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вчені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як: </w:t>
      </w:r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О.І. </w:t>
      </w:r>
      <w:proofErr w:type="spellStart"/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Барановський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(особливо у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сфері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О.В. </w:t>
      </w:r>
      <w:proofErr w:type="spellStart"/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Білорус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2E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В.М. </w:t>
      </w:r>
      <w:proofErr w:type="spellStart"/>
      <w:r w:rsidRPr="00332E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Геєць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(директор Інституту економіки та прогнозування НАН України, який також був у авангарді досліджень національної економіки та її безпеки),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А.І. </w:t>
      </w:r>
      <w:proofErr w:type="spellStart"/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Качинський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В.В. </w:t>
      </w:r>
      <w:proofErr w:type="spellStart"/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Дорофієнко</w:t>
      </w:r>
      <w:proofErr w:type="spellEnd"/>
      <w:r w:rsidRPr="00332E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Г.В. Козаченко</w:t>
      </w:r>
      <w:r w:rsidR="00BB1F6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B1F6B" w:rsidRPr="00BB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[</w:t>
      </w:r>
      <w:r w:rsidR="00BB1F6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21</w:t>
      </w:r>
      <w:r w:rsidR="00BB1F6B" w:rsidRPr="00BB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інші.</w:t>
      </w:r>
    </w:p>
    <w:p w14:paraId="675CADF7" w14:textId="77777777" w:rsidR="000534E1" w:rsidRPr="00767B2E" w:rsidRDefault="000534E1" w:rsidP="00767B2E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 w:rsidRPr="00332EAA">
        <w:rPr>
          <w:sz w:val="28"/>
          <w:szCs w:val="28"/>
          <w:lang w:val="uk-UA"/>
        </w:rPr>
        <w:t xml:space="preserve">Історія становлення теорії економічної безпеки в Україні відображає її шлях від здобуття незалежності до протистояння повномасштабній агресії. </w:t>
      </w:r>
      <w:proofErr w:type="spellStart"/>
      <w:r w:rsidRPr="00767B2E">
        <w:rPr>
          <w:sz w:val="28"/>
          <w:szCs w:val="28"/>
        </w:rPr>
        <w:t>Від</w:t>
      </w:r>
      <w:proofErr w:type="spellEnd"/>
      <w:r w:rsidRPr="00767B2E">
        <w:rPr>
          <w:sz w:val="28"/>
          <w:szCs w:val="28"/>
        </w:rPr>
        <w:t xml:space="preserve"> початкового </w:t>
      </w:r>
      <w:proofErr w:type="spellStart"/>
      <w:r w:rsidRPr="00767B2E">
        <w:rPr>
          <w:sz w:val="28"/>
          <w:szCs w:val="28"/>
        </w:rPr>
        <w:t>осмислення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загальних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принципів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захисту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національних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інтересів</w:t>
      </w:r>
      <w:proofErr w:type="spellEnd"/>
      <w:r w:rsidRPr="00767B2E">
        <w:rPr>
          <w:sz w:val="28"/>
          <w:szCs w:val="28"/>
        </w:rPr>
        <w:t xml:space="preserve">, </w:t>
      </w:r>
      <w:proofErr w:type="spellStart"/>
      <w:r w:rsidRPr="00767B2E">
        <w:rPr>
          <w:sz w:val="28"/>
          <w:szCs w:val="28"/>
        </w:rPr>
        <w:t>теорія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еволюціонувала</w:t>
      </w:r>
      <w:proofErr w:type="spellEnd"/>
      <w:r w:rsidRPr="00767B2E">
        <w:rPr>
          <w:sz w:val="28"/>
          <w:szCs w:val="28"/>
        </w:rPr>
        <w:t xml:space="preserve"> до </w:t>
      </w:r>
      <w:proofErr w:type="spellStart"/>
      <w:r w:rsidRPr="00F709CD">
        <w:rPr>
          <w:rStyle w:val="a4"/>
          <w:b w:val="0"/>
          <w:sz w:val="28"/>
          <w:szCs w:val="28"/>
        </w:rPr>
        <w:t>глибоко</w:t>
      </w:r>
      <w:proofErr w:type="spellEnd"/>
      <w:r w:rsidRPr="00F709CD">
        <w:rPr>
          <w:rStyle w:val="a4"/>
          <w:b w:val="0"/>
          <w:sz w:val="28"/>
          <w:szCs w:val="28"/>
        </w:rPr>
        <w:t xml:space="preserve"> системного, практично </w:t>
      </w:r>
      <w:proofErr w:type="spellStart"/>
      <w:r w:rsidRPr="00F709CD">
        <w:rPr>
          <w:rStyle w:val="a4"/>
          <w:b w:val="0"/>
          <w:sz w:val="28"/>
          <w:szCs w:val="28"/>
        </w:rPr>
        <w:t>орієнтованого</w:t>
      </w:r>
      <w:proofErr w:type="spellEnd"/>
      <w:r w:rsidRPr="00F709CD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F709CD">
        <w:rPr>
          <w:rStyle w:val="a4"/>
          <w:b w:val="0"/>
          <w:sz w:val="28"/>
          <w:szCs w:val="28"/>
        </w:rPr>
        <w:t>адаптованого</w:t>
      </w:r>
      <w:proofErr w:type="spellEnd"/>
      <w:r w:rsidRPr="00F709CD">
        <w:rPr>
          <w:rStyle w:val="a4"/>
          <w:b w:val="0"/>
          <w:sz w:val="28"/>
          <w:szCs w:val="28"/>
        </w:rPr>
        <w:t xml:space="preserve"> до </w:t>
      </w:r>
      <w:proofErr w:type="spellStart"/>
      <w:r w:rsidRPr="00F709CD">
        <w:rPr>
          <w:rStyle w:val="a4"/>
          <w:b w:val="0"/>
          <w:sz w:val="28"/>
          <w:szCs w:val="28"/>
        </w:rPr>
        <w:t>реалій</w:t>
      </w:r>
      <w:proofErr w:type="spellEnd"/>
      <w:r w:rsidRPr="00F709CD">
        <w:rPr>
          <w:rStyle w:val="a4"/>
          <w:b w:val="0"/>
          <w:sz w:val="28"/>
          <w:szCs w:val="28"/>
        </w:rPr>
        <w:t xml:space="preserve"> </w:t>
      </w:r>
      <w:proofErr w:type="spellStart"/>
      <w:r w:rsidRPr="00F709CD">
        <w:rPr>
          <w:rStyle w:val="a4"/>
          <w:b w:val="0"/>
          <w:sz w:val="28"/>
          <w:szCs w:val="28"/>
        </w:rPr>
        <w:t>війни</w:t>
      </w:r>
      <w:proofErr w:type="spellEnd"/>
      <w:r w:rsidRPr="00F709CD">
        <w:rPr>
          <w:rStyle w:val="a4"/>
          <w:b w:val="0"/>
          <w:sz w:val="28"/>
          <w:szCs w:val="28"/>
        </w:rPr>
        <w:t xml:space="preserve"> </w:t>
      </w:r>
      <w:proofErr w:type="spellStart"/>
      <w:r w:rsidRPr="00F709CD">
        <w:rPr>
          <w:rStyle w:val="a4"/>
          <w:b w:val="0"/>
          <w:sz w:val="28"/>
          <w:szCs w:val="28"/>
        </w:rPr>
        <w:t>напряму</w:t>
      </w:r>
      <w:proofErr w:type="spellEnd"/>
      <w:r w:rsidRPr="00767B2E">
        <w:rPr>
          <w:sz w:val="28"/>
          <w:szCs w:val="28"/>
        </w:rPr>
        <w:t xml:space="preserve">. </w:t>
      </w:r>
      <w:proofErr w:type="spellStart"/>
      <w:r w:rsidRPr="00767B2E">
        <w:rPr>
          <w:sz w:val="28"/>
          <w:szCs w:val="28"/>
        </w:rPr>
        <w:t>Українські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науковці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зробили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значний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внесок</w:t>
      </w:r>
      <w:proofErr w:type="spellEnd"/>
      <w:r w:rsidRPr="00767B2E">
        <w:rPr>
          <w:sz w:val="28"/>
          <w:szCs w:val="28"/>
        </w:rPr>
        <w:t xml:space="preserve"> у </w:t>
      </w:r>
      <w:proofErr w:type="spellStart"/>
      <w:r w:rsidRPr="00767B2E">
        <w:rPr>
          <w:sz w:val="28"/>
          <w:szCs w:val="28"/>
        </w:rPr>
        <w:t>розробку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концепцій</w:t>
      </w:r>
      <w:proofErr w:type="spellEnd"/>
      <w:r w:rsidRPr="00767B2E">
        <w:rPr>
          <w:sz w:val="28"/>
          <w:szCs w:val="28"/>
        </w:rPr>
        <w:t xml:space="preserve">, методик </w:t>
      </w:r>
      <w:proofErr w:type="spellStart"/>
      <w:r w:rsidRPr="00767B2E">
        <w:rPr>
          <w:sz w:val="28"/>
          <w:szCs w:val="28"/>
        </w:rPr>
        <w:t>оцінки</w:t>
      </w:r>
      <w:proofErr w:type="spellEnd"/>
      <w:r w:rsidRPr="00767B2E">
        <w:rPr>
          <w:sz w:val="28"/>
          <w:szCs w:val="28"/>
        </w:rPr>
        <w:t xml:space="preserve"> та </w:t>
      </w:r>
      <w:proofErr w:type="spellStart"/>
      <w:r w:rsidRPr="00767B2E">
        <w:rPr>
          <w:sz w:val="28"/>
          <w:szCs w:val="28"/>
        </w:rPr>
        <w:t>обґрунтування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стратегічних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напрямів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забезпечення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економічної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безпеки</w:t>
      </w:r>
      <w:proofErr w:type="spellEnd"/>
      <w:r w:rsidRPr="00767B2E">
        <w:rPr>
          <w:sz w:val="28"/>
          <w:szCs w:val="28"/>
        </w:rPr>
        <w:t xml:space="preserve">, </w:t>
      </w:r>
      <w:proofErr w:type="spellStart"/>
      <w:r w:rsidRPr="00767B2E">
        <w:rPr>
          <w:sz w:val="28"/>
          <w:szCs w:val="28"/>
        </w:rPr>
        <w:t>що</w:t>
      </w:r>
      <w:proofErr w:type="spellEnd"/>
      <w:r w:rsidRPr="00767B2E">
        <w:rPr>
          <w:sz w:val="28"/>
          <w:szCs w:val="28"/>
        </w:rPr>
        <w:t xml:space="preserve"> є критично </w:t>
      </w:r>
      <w:proofErr w:type="spellStart"/>
      <w:r w:rsidRPr="00767B2E">
        <w:rPr>
          <w:sz w:val="28"/>
          <w:szCs w:val="28"/>
        </w:rPr>
        <w:t>важливим</w:t>
      </w:r>
      <w:proofErr w:type="spellEnd"/>
      <w:r w:rsidRPr="00767B2E">
        <w:rPr>
          <w:sz w:val="28"/>
          <w:szCs w:val="28"/>
        </w:rPr>
        <w:t xml:space="preserve"> для </w:t>
      </w:r>
      <w:proofErr w:type="spellStart"/>
      <w:r w:rsidRPr="00767B2E">
        <w:rPr>
          <w:sz w:val="28"/>
          <w:szCs w:val="28"/>
        </w:rPr>
        <w:t>виживання</w:t>
      </w:r>
      <w:proofErr w:type="spellEnd"/>
      <w:r w:rsidRPr="00767B2E">
        <w:rPr>
          <w:sz w:val="28"/>
          <w:szCs w:val="28"/>
        </w:rPr>
        <w:t xml:space="preserve"> та </w:t>
      </w:r>
      <w:proofErr w:type="spellStart"/>
      <w:r w:rsidRPr="00767B2E">
        <w:rPr>
          <w:sz w:val="28"/>
          <w:szCs w:val="28"/>
        </w:rPr>
        <w:t>подальшого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розвитку</w:t>
      </w:r>
      <w:proofErr w:type="spellEnd"/>
      <w:r w:rsidRPr="00767B2E">
        <w:rPr>
          <w:sz w:val="28"/>
          <w:szCs w:val="28"/>
        </w:rPr>
        <w:t xml:space="preserve"> </w:t>
      </w:r>
      <w:proofErr w:type="spellStart"/>
      <w:r w:rsidRPr="00767B2E">
        <w:rPr>
          <w:sz w:val="28"/>
          <w:szCs w:val="28"/>
        </w:rPr>
        <w:t>держави</w:t>
      </w:r>
      <w:proofErr w:type="spellEnd"/>
      <w:r w:rsidRPr="00767B2E">
        <w:rPr>
          <w:sz w:val="28"/>
          <w:szCs w:val="28"/>
        </w:rPr>
        <w:t>.</w:t>
      </w:r>
    </w:p>
    <w:p w14:paraId="698AD404" w14:textId="77777777" w:rsidR="00811ED8" w:rsidRPr="00D50650" w:rsidRDefault="00811ED8" w:rsidP="00D50650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М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етодологія дослідження проблем економічної безпеки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включ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ає ідентифікацію об</w:t>
      </w:r>
      <w:r w:rsidR="00332EAA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’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єктів та суб</w:t>
      </w:r>
      <w:r w:rsidR="00D50650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’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єктів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цієї 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сфери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,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виз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н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а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ч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ен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н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я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національ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н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их ек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он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оміч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н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их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інт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е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рес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і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в,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а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н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аліз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внутрішні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х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і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зовнішні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х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загроз економічній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ста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бі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льнос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ті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, встановлення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критеріїв 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економічної безпеки,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а та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ко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ж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в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и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знач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ен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ня 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ін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дикат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о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рів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="00D50650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та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їх порогов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их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з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н</w:t>
      </w:r>
      <w:r w:rsidRPr="00811ED8">
        <w:rPr>
          <w:rStyle w:val="diff--ux1av"/>
          <w:rFonts w:ascii="Times New Roman" w:hAnsi="Times New Roman" w:cs="Times New Roman"/>
          <w:color w:val="242424"/>
          <w:sz w:val="28"/>
          <w:szCs w:val="28"/>
          <w:lang w:val="uk-UA"/>
        </w:rPr>
        <w:t>ачень</w:t>
      </w:r>
      <w:r w:rsidRPr="00811ED8">
        <w:rPr>
          <w:rFonts w:ascii="Times New Roman" w:hAnsi="Times New Roman" w:cs="Times New Roman"/>
          <w:color w:val="242424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="00D5065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50650" w:rsidRPr="00D50650">
        <w:rPr>
          <w:rFonts w:ascii="Times New Roman" w:hAnsi="Times New Roman" w:cs="Times New Roman"/>
          <w:sz w:val="28"/>
          <w:szCs w:val="28"/>
          <w:lang w:val="uk-UA"/>
        </w:rPr>
        <w:t>наліз сучасних зарубіжних та вітчизняних наукових джерел дозволяє</w:t>
      </w:r>
      <w:r w:rsidR="00D50650">
        <w:rPr>
          <w:rFonts w:ascii="Times New Roman" w:hAnsi="Times New Roman" w:cs="Times New Roman"/>
          <w:sz w:val="28"/>
          <w:szCs w:val="28"/>
          <w:lang w:val="uk-UA"/>
        </w:rPr>
        <w:t xml:space="preserve"> розкрити поняття «економічної безпеки» на онові наступних характеристик</w:t>
      </w:r>
      <w:r w:rsidR="00BB1F6B" w:rsidRPr="00BB1F6B">
        <w:rPr>
          <w:rFonts w:ascii="Times New Roman" w:hAnsi="Times New Roman" w:cs="Times New Roman"/>
          <w:sz w:val="28"/>
          <w:szCs w:val="28"/>
        </w:rPr>
        <w:t xml:space="preserve"> [9, </w:t>
      </w:r>
      <w:r w:rsidR="00BB1F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B1F6B" w:rsidRPr="00BB1F6B">
        <w:rPr>
          <w:rFonts w:ascii="Times New Roman" w:hAnsi="Times New Roman" w:cs="Times New Roman"/>
          <w:sz w:val="28"/>
          <w:szCs w:val="28"/>
        </w:rPr>
        <w:t>.22-23]</w:t>
      </w:r>
      <w:r w:rsidR="00D5065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DF47DE4" w14:textId="77777777" w:rsidR="00811ED8" w:rsidRPr="00D50650" w:rsidRDefault="00D50650" w:rsidP="0070518E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тійкість та стабільність</w:t>
      </w:r>
      <w:r w:rsidRPr="00D506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="00811ED8" w:rsidRPr="00D50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здатність економічної системи зберігати свої основні функції, макроекономічні показники (інфляція, безробіття, валютний курс) в межах допустимих відхилень, а також швидко відновлюватися після шоків і криз.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перших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труднощах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14:paraId="778E3E89" w14:textId="77777777" w:rsidR="00811ED8" w:rsidRPr="00D50650" w:rsidRDefault="00D50650" w:rsidP="0070518E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кономічна</w:t>
      </w:r>
      <w:proofErr w:type="spellEnd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незал</w:t>
      </w:r>
      <w:r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ежність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значає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реалізовувати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економічну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політику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над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національними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 та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кторами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будучи 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єктом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диктату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надмірної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залежності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гравців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(держав,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корпорацій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міжнародних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ізоляція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701FC24" w14:textId="77777777" w:rsidR="00811ED8" w:rsidRPr="00D50650" w:rsidRDefault="00D50650" w:rsidP="0070518E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датність</w:t>
      </w:r>
      <w:proofErr w:type="spellEnd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саморозвитку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прогресу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постійного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конкурентоспроможності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Економіка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бути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здатною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науково-технічного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прогресу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добробуту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232B9FD" w14:textId="77777777" w:rsidR="00811ED8" w:rsidRPr="00D50650" w:rsidRDefault="00D50650" w:rsidP="0070518E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фективність</w:t>
      </w:r>
      <w:proofErr w:type="spellEnd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використання</w:t>
      </w:r>
      <w:proofErr w:type="spellEnd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ресурсного 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потенціалу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арактеризує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оптимальне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раціональне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продуктивне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трудових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інтелектуальних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максимальних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марнотратству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тіньовому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обігу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нецільовому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F15C845" w14:textId="77777777" w:rsidR="00811ED8" w:rsidRPr="00D50650" w:rsidRDefault="00EF2CB6" w:rsidP="0070518E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ахищеність</w:t>
      </w:r>
      <w:proofErr w:type="spellEnd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національних</w:t>
      </w:r>
      <w:proofErr w:type="spellEnd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економічних</w:t>
      </w:r>
      <w:proofErr w:type="spellEnd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інтересів</w:t>
      </w:r>
      <w:proofErr w:type="spellEnd"/>
      <w:r w:rsidR="00CE15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 w:rsidR="00CE15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різноманітних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охоплюють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широкий спектр: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продовольчої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енергетичної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D506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r w:rsid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уальної</w:t>
      </w:r>
      <w:proofErr w:type="spellEnd"/>
      <w:r w:rsid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="00CE15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B0E319" w14:textId="77777777" w:rsidR="00811ED8" w:rsidRPr="00CE152A" w:rsidRDefault="00CE152A" w:rsidP="0070518E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="00811ED8" w:rsidRPr="00CE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омплексність</w:t>
      </w:r>
      <w:proofErr w:type="spellEnd"/>
      <w:r w:rsidR="00811ED8" w:rsidRPr="00CE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811ED8" w:rsidRPr="00CE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системність</w:t>
      </w:r>
      <w:proofErr w:type="spellEnd"/>
      <w:r w:rsidRPr="00CE15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кономічна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є сумою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цілісною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системою, де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взаємопов'язані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взаємовпливають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енергетиці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негативно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вплинути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виробництво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фінансову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стабільність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системного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A04FC5E" w14:textId="77777777" w:rsidR="00811ED8" w:rsidRPr="00CE152A" w:rsidRDefault="00CE152A" w:rsidP="0070518E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proofErr w:type="spellStart"/>
      <w:r w:rsidR="00811ED8" w:rsidRPr="00CE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даптивність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датність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мінімізуючи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використовуючи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C526428" w14:textId="77777777" w:rsidR="00332EAA" w:rsidRPr="00332EAA" w:rsidRDefault="00CE152A" w:rsidP="00332EAA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</w:t>
      </w:r>
      <w:proofErr w:type="spellStart"/>
      <w:r w:rsidR="00811ED8" w:rsidRPr="00CE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егітимність</w:t>
      </w:r>
      <w:proofErr w:type="spellEnd"/>
      <w:r w:rsidR="00811ED8" w:rsidRPr="00CE152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 w:rsidR="00811ED8" w:rsidRPr="00CE152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інституційність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кономічна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значною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інституційного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правової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верховенства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інститутів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передбачуваності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Легітимність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суспільством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характеристикою</w:t>
      </w:r>
      <w:r w:rsidR="00BB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[9</w:t>
      </w:r>
      <w:r w:rsidR="00BB1F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BB1F6B" w:rsidRPr="00BB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F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 30-31]</w:t>
      </w:r>
      <w:r w:rsidR="00811ED8" w:rsidRPr="00CE1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FD953B5" w14:textId="77777777" w:rsidR="00811ED8" w:rsidRPr="00332EAA" w:rsidRDefault="00811ED8" w:rsidP="00332EAA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Ці характеристики відображають сучасне, комплексне розуміння економічної безпеки, яке є особливо актуальним для України, що прагне до стабільності, відновлення та інтеграції у світову економіку в умовах безпрецедентних викликів.</w:t>
      </w:r>
      <w:r w:rsidR="00CE152A" w:rsidRP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F6D264A" w14:textId="77777777" w:rsidR="000D3DCE" w:rsidRDefault="00CE152A" w:rsidP="00ED7C0C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52A">
        <w:rPr>
          <w:rFonts w:ascii="Times New Roman" w:hAnsi="Times New Roman" w:cs="Times New Roman"/>
          <w:sz w:val="28"/>
          <w:szCs w:val="28"/>
          <w:lang w:val="uk-UA"/>
        </w:rPr>
        <w:t xml:space="preserve">Загалом, еволюція наукових поглядів на економічну безпеку демонструє перехід від вузького, фрагментарного розуміння до </w:t>
      </w:r>
      <w:r w:rsidRPr="00CE152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комплексної, динамічної та багатовимірної концепції</w:t>
      </w:r>
      <w:r w:rsidRPr="00CE152A">
        <w:rPr>
          <w:rFonts w:ascii="Times New Roman" w:hAnsi="Times New Roman" w:cs="Times New Roman"/>
          <w:sz w:val="28"/>
          <w:szCs w:val="28"/>
          <w:lang w:val="uk-UA"/>
        </w:rPr>
        <w:t>, що постійно адаптується до глобальних викликів та відображає зростаючу взаємозалежність світової економіки.</w:t>
      </w:r>
    </w:p>
    <w:p w14:paraId="5962AF10" w14:textId="77777777" w:rsidR="00CE152A" w:rsidRPr="00CE152A" w:rsidRDefault="00CE152A" w:rsidP="00CE152A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15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Сутність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оняття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«е</w:t>
      </w:r>
      <w:proofErr w:type="spellStart"/>
      <w:r w:rsidRPr="00CE152A">
        <w:rPr>
          <w:rFonts w:ascii="Times New Roman" w:hAnsi="Times New Roman" w:cs="Times New Roman"/>
          <w:b/>
          <w:sz w:val="28"/>
          <w:szCs w:val="28"/>
        </w:rPr>
        <w:t>кономічна</w:t>
      </w:r>
      <w:proofErr w:type="spellEnd"/>
      <w:r w:rsidRPr="00CE15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езпека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14:paraId="39E2CBE9" w14:textId="77777777" w:rsidR="00CE152A" w:rsidRPr="00033C44" w:rsidRDefault="00CE152A" w:rsidP="00033C44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CE152A">
        <w:rPr>
          <w:rStyle w:val="a4"/>
          <w:sz w:val="28"/>
          <w:szCs w:val="28"/>
          <w:lang w:val="uk-UA"/>
        </w:rPr>
        <w:t>Економічна безпека</w:t>
      </w:r>
      <w:r w:rsidRPr="00CE152A">
        <w:rPr>
          <w:sz w:val="28"/>
          <w:szCs w:val="28"/>
          <w:lang w:val="uk-UA"/>
        </w:rPr>
        <w:t xml:space="preserve"> — це один із найважливіших елементів системи національної безпеки, що відіграє ключову роль у забезпеченні суверенітету, стабільності та розвитку держави. </w:t>
      </w:r>
      <w:r w:rsidRPr="00CE152A">
        <w:rPr>
          <w:sz w:val="28"/>
          <w:szCs w:val="28"/>
        </w:rPr>
        <w:t xml:space="preserve">У </w:t>
      </w:r>
      <w:proofErr w:type="spellStart"/>
      <w:r w:rsidRPr="00CE152A">
        <w:rPr>
          <w:sz w:val="28"/>
          <w:szCs w:val="28"/>
        </w:rPr>
        <w:t>сучасному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розумінні</w:t>
      </w:r>
      <w:proofErr w:type="spellEnd"/>
      <w:r w:rsidRPr="00CE152A">
        <w:rPr>
          <w:sz w:val="28"/>
          <w:szCs w:val="28"/>
        </w:rPr>
        <w:t xml:space="preserve">, особливо для </w:t>
      </w:r>
      <w:proofErr w:type="spellStart"/>
      <w:r w:rsidRPr="00CE152A">
        <w:rPr>
          <w:sz w:val="28"/>
          <w:szCs w:val="28"/>
        </w:rPr>
        <w:t>України</w:t>
      </w:r>
      <w:proofErr w:type="spellEnd"/>
      <w:r w:rsidRPr="00CE152A">
        <w:rPr>
          <w:sz w:val="28"/>
          <w:szCs w:val="28"/>
        </w:rPr>
        <w:t xml:space="preserve">, </w:t>
      </w:r>
      <w:proofErr w:type="spellStart"/>
      <w:r w:rsidRPr="00CE152A">
        <w:rPr>
          <w:sz w:val="28"/>
          <w:szCs w:val="28"/>
        </w:rPr>
        <w:t>що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перебуває</w:t>
      </w:r>
      <w:proofErr w:type="spellEnd"/>
      <w:r w:rsidRPr="00CE152A">
        <w:rPr>
          <w:sz w:val="28"/>
          <w:szCs w:val="28"/>
        </w:rPr>
        <w:t xml:space="preserve"> в </w:t>
      </w:r>
      <w:proofErr w:type="spellStart"/>
      <w:r w:rsidRPr="00CE152A">
        <w:rPr>
          <w:sz w:val="28"/>
          <w:szCs w:val="28"/>
        </w:rPr>
        <w:t>умовах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повномасштабної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війни</w:t>
      </w:r>
      <w:proofErr w:type="spellEnd"/>
      <w:r w:rsidRPr="00CE152A">
        <w:rPr>
          <w:sz w:val="28"/>
          <w:szCs w:val="28"/>
        </w:rPr>
        <w:t xml:space="preserve">, </w:t>
      </w:r>
      <w:proofErr w:type="spellStart"/>
      <w:r w:rsidRPr="00CE152A">
        <w:rPr>
          <w:sz w:val="28"/>
          <w:szCs w:val="28"/>
        </w:rPr>
        <w:t>це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поняття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вийшло</w:t>
      </w:r>
      <w:proofErr w:type="spellEnd"/>
      <w:r w:rsidRPr="00CE152A">
        <w:rPr>
          <w:sz w:val="28"/>
          <w:szCs w:val="28"/>
        </w:rPr>
        <w:t xml:space="preserve"> далеко за </w:t>
      </w:r>
      <w:proofErr w:type="spellStart"/>
      <w:r w:rsidRPr="00CE152A">
        <w:rPr>
          <w:sz w:val="28"/>
          <w:szCs w:val="28"/>
        </w:rPr>
        <w:t>межі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суто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економічних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показників</w:t>
      </w:r>
      <w:proofErr w:type="spellEnd"/>
      <w:r w:rsidRPr="00CE152A">
        <w:rPr>
          <w:sz w:val="28"/>
          <w:szCs w:val="28"/>
        </w:rPr>
        <w:t xml:space="preserve">, </w:t>
      </w:r>
      <w:proofErr w:type="spellStart"/>
      <w:r w:rsidRPr="00CE152A">
        <w:rPr>
          <w:sz w:val="28"/>
          <w:szCs w:val="28"/>
        </w:rPr>
        <w:t>набувши</w:t>
      </w:r>
      <w:proofErr w:type="spellEnd"/>
      <w:r w:rsidRPr="00CE152A">
        <w:rPr>
          <w:sz w:val="28"/>
          <w:szCs w:val="28"/>
        </w:rPr>
        <w:t xml:space="preserve"> широкого, комплексного та </w:t>
      </w:r>
      <w:proofErr w:type="spellStart"/>
      <w:r w:rsidRPr="00CE152A">
        <w:rPr>
          <w:sz w:val="28"/>
          <w:szCs w:val="28"/>
        </w:rPr>
        <w:t>багатовимірного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змісту</w:t>
      </w:r>
      <w:proofErr w:type="spellEnd"/>
      <w:r w:rsidRPr="00CE152A">
        <w:rPr>
          <w:sz w:val="28"/>
          <w:szCs w:val="28"/>
        </w:rPr>
        <w:t>.</w:t>
      </w:r>
    </w:p>
    <w:p w14:paraId="4CB56DFB" w14:textId="77777777" w:rsidR="00CE152A" w:rsidRPr="00D357D9" w:rsidRDefault="00CE152A" w:rsidP="00CE152A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033C44">
        <w:rPr>
          <w:rStyle w:val="a4"/>
          <w:b w:val="0"/>
          <w:sz w:val="28"/>
          <w:szCs w:val="28"/>
          <w:lang w:val="uk-UA"/>
        </w:rPr>
        <w:t>Сутність економічної безпеки</w:t>
      </w:r>
      <w:r w:rsidRPr="00033C44">
        <w:rPr>
          <w:sz w:val="28"/>
          <w:szCs w:val="28"/>
          <w:lang w:val="uk-UA"/>
        </w:rPr>
        <w:t xml:space="preserve"> полягає у </w:t>
      </w:r>
      <w:r w:rsidRPr="00033C44">
        <w:rPr>
          <w:rStyle w:val="a4"/>
          <w:b w:val="0"/>
          <w:sz w:val="28"/>
          <w:szCs w:val="28"/>
          <w:lang w:val="uk-UA"/>
        </w:rPr>
        <w:t>здатності національної економіки</w:t>
      </w:r>
      <w:r w:rsidRPr="00033C44">
        <w:rPr>
          <w:sz w:val="28"/>
          <w:szCs w:val="28"/>
          <w:lang w:val="uk-UA"/>
        </w:rPr>
        <w:t xml:space="preserve"> ефективно функціонувати, розвиватися та захищати свої </w:t>
      </w:r>
      <w:proofErr w:type="spellStart"/>
      <w:r w:rsidRPr="00033C44">
        <w:rPr>
          <w:rStyle w:val="a4"/>
          <w:b w:val="0"/>
          <w:sz w:val="28"/>
          <w:szCs w:val="28"/>
          <w:lang w:val="uk-UA"/>
        </w:rPr>
        <w:t>життєво</w:t>
      </w:r>
      <w:proofErr w:type="spellEnd"/>
      <w:r w:rsidRPr="00033C44">
        <w:rPr>
          <w:rStyle w:val="a4"/>
          <w:b w:val="0"/>
          <w:sz w:val="28"/>
          <w:szCs w:val="28"/>
          <w:lang w:val="uk-UA"/>
        </w:rPr>
        <w:t xml:space="preserve"> важливі інтереси</w:t>
      </w:r>
      <w:r w:rsidRPr="00033C44">
        <w:rPr>
          <w:b/>
          <w:sz w:val="28"/>
          <w:szCs w:val="28"/>
          <w:lang w:val="uk-UA"/>
        </w:rPr>
        <w:t xml:space="preserve"> </w:t>
      </w:r>
      <w:r w:rsidRPr="00033C44">
        <w:rPr>
          <w:sz w:val="28"/>
          <w:szCs w:val="28"/>
          <w:lang w:val="uk-UA"/>
        </w:rPr>
        <w:t>від усього спектра внутрішніх і зовнішніх</w:t>
      </w:r>
      <w:r w:rsidRPr="00033C44">
        <w:rPr>
          <w:b/>
          <w:sz w:val="28"/>
          <w:szCs w:val="28"/>
          <w:lang w:val="uk-UA"/>
        </w:rPr>
        <w:t xml:space="preserve"> </w:t>
      </w:r>
      <w:r w:rsidRPr="00033C44">
        <w:rPr>
          <w:rStyle w:val="a4"/>
          <w:b w:val="0"/>
          <w:sz w:val="28"/>
          <w:szCs w:val="28"/>
          <w:lang w:val="uk-UA"/>
        </w:rPr>
        <w:t>загроз і викликів</w:t>
      </w:r>
      <w:r w:rsidRPr="00033C44">
        <w:rPr>
          <w:b/>
          <w:sz w:val="28"/>
          <w:szCs w:val="28"/>
          <w:lang w:val="uk-UA"/>
        </w:rPr>
        <w:t>.</w:t>
      </w:r>
      <w:r w:rsidRPr="00033C44">
        <w:rPr>
          <w:sz w:val="28"/>
          <w:szCs w:val="28"/>
          <w:lang w:val="uk-UA"/>
        </w:rPr>
        <w:t xml:space="preserve"> </w:t>
      </w:r>
      <w:r w:rsidRPr="00D357D9">
        <w:rPr>
          <w:sz w:val="28"/>
          <w:szCs w:val="28"/>
          <w:lang w:val="uk-UA"/>
        </w:rPr>
        <w:t xml:space="preserve">Ця здатність має бути достатньою для </w:t>
      </w:r>
      <w:r w:rsidRPr="00D357D9">
        <w:rPr>
          <w:rStyle w:val="a4"/>
          <w:b w:val="0"/>
          <w:sz w:val="28"/>
          <w:szCs w:val="28"/>
          <w:lang w:val="uk-UA"/>
        </w:rPr>
        <w:t>забезпечення гідного рівня життя</w:t>
      </w:r>
      <w:r w:rsidRPr="00D357D9">
        <w:rPr>
          <w:sz w:val="28"/>
          <w:szCs w:val="28"/>
          <w:lang w:val="uk-UA"/>
        </w:rPr>
        <w:t xml:space="preserve"> населення, стійкого функціонування держави та її інститутів, а також для </w:t>
      </w:r>
      <w:r w:rsidRPr="00D357D9">
        <w:rPr>
          <w:rStyle w:val="a4"/>
          <w:b w:val="0"/>
          <w:sz w:val="28"/>
          <w:szCs w:val="28"/>
          <w:lang w:val="uk-UA"/>
        </w:rPr>
        <w:t>збереження національного суверенітету</w:t>
      </w:r>
      <w:r w:rsidRPr="00D357D9">
        <w:rPr>
          <w:b/>
          <w:sz w:val="28"/>
          <w:szCs w:val="28"/>
          <w:lang w:val="uk-UA"/>
        </w:rPr>
        <w:t xml:space="preserve"> </w:t>
      </w:r>
      <w:r w:rsidRPr="00D357D9">
        <w:rPr>
          <w:sz w:val="28"/>
          <w:szCs w:val="28"/>
          <w:lang w:val="uk-UA"/>
        </w:rPr>
        <w:t>за будь-яких умов, включаючи кризові та екстремальні ситуації</w:t>
      </w:r>
      <w:r w:rsidR="00BB1F6B" w:rsidRPr="00BB1F6B">
        <w:rPr>
          <w:sz w:val="28"/>
          <w:szCs w:val="28"/>
          <w:lang w:val="uk-UA"/>
        </w:rPr>
        <w:t xml:space="preserve"> [21, </w:t>
      </w:r>
      <w:r w:rsidR="00BB1F6B">
        <w:rPr>
          <w:sz w:val="28"/>
          <w:szCs w:val="28"/>
          <w:lang w:val="en-US"/>
        </w:rPr>
        <w:t>C</w:t>
      </w:r>
      <w:r w:rsidR="00BB1F6B" w:rsidRPr="00BB1F6B">
        <w:rPr>
          <w:sz w:val="28"/>
          <w:szCs w:val="28"/>
          <w:lang w:val="uk-UA"/>
        </w:rPr>
        <w:t xml:space="preserve">. </w:t>
      </w:r>
      <w:r w:rsidR="00BB1F6B" w:rsidRPr="00CF67EC">
        <w:rPr>
          <w:sz w:val="28"/>
          <w:szCs w:val="28"/>
          <w:lang w:val="uk-UA"/>
        </w:rPr>
        <w:t>6-8]</w:t>
      </w:r>
      <w:r w:rsidRPr="00D357D9">
        <w:rPr>
          <w:sz w:val="28"/>
          <w:szCs w:val="28"/>
          <w:lang w:val="uk-UA"/>
        </w:rPr>
        <w:t>.</w:t>
      </w:r>
    </w:p>
    <w:p w14:paraId="674902D5" w14:textId="77777777" w:rsidR="00CE152A" w:rsidRPr="00D357D9" w:rsidRDefault="00CE152A" w:rsidP="00CE152A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D357D9">
        <w:rPr>
          <w:sz w:val="28"/>
          <w:szCs w:val="28"/>
          <w:lang w:val="uk-UA"/>
        </w:rPr>
        <w:t xml:space="preserve">Простіше кажучи, економічна безпека – це </w:t>
      </w:r>
      <w:r w:rsidRPr="00D357D9">
        <w:rPr>
          <w:rStyle w:val="a4"/>
          <w:b w:val="0"/>
          <w:sz w:val="28"/>
          <w:szCs w:val="28"/>
          <w:lang w:val="uk-UA"/>
        </w:rPr>
        <w:t>стан захищеності економіки</w:t>
      </w:r>
      <w:r w:rsidRPr="00D357D9">
        <w:rPr>
          <w:sz w:val="28"/>
          <w:szCs w:val="28"/>
          <w:lang w:val="uk-UA"/>
        </w:rPr>
        <w:t xml:space="preserve">, при якому вона може </w:t>
      </w:r>
      <w:r w:rsidRPr="00D357D9">
        <w:rPr>
          <w:rStyle w:val="a4"/>
          <w:b w:val="0"/>
          <w:sz w:val="28"/>
          <w:szCs w:val="28"/>
          <w:lang w:val="uk-UA"/>
        </w:rPr>
        <w:t>самостійно існувати, зростати і забезпечувати потреби</w:t>
      </w:r>
      <w:r w:rsidRPr="00D357D9">
        <w:rPr>
          <w:sz w:val="28"/>
          <w:szCs w:val="28"/>
          <w:lang w:val="uk-UA"/>
        </w:rPr>
        <w:t xml:space="preserve"> країни та її громадян, незважаючи на перешкоди.</w:t>
      </w:r>
    </w:p>
    <w:p w14:paraId="76FE9E9C" w14:textId="77777777" w:rsidR="00CE152A" w:rsidRPr="005A581A" w:rsidRDefault="00033C44" w:rsidP="00CE152A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5A581A">
        <w:rPr>
          <w:sz w:val="28"/>
          <w:szCs w:val="28"/>
          <w:lang w:val="uk-UA"/>
        </w:rPr>
        <w:t xml:space="preserve">Зміст поняття </w:t>
      </w:r>
      <w:r>
        <w:rPr>
          <w:sz w:val="28"/>
          <w:szCs w:val="28"/>
          <w:lang w:val="uk-UA"/>
        </w:rPr>
        <w:t>«</w:t>
      </w:r>
      <w:r w:rsidRPr="005A581A">
        <w:rPr>
          <w:sz w:val="28"/>
          <w:szCs w:val="28"/>
          <w:lang w:val="uk-UA"/>
        </w:rPr>
        <w:t>економічна безпека</w:t>
      </w:r>
      <w:r>
        <w:rPr>
          <w:sz w:val="28"/>
          <w:szCs w:val="28"/>
          <w:lang w:val="uk-UA"/>
        </w:rPr>
        <w:t>»</w:t>
      </w:r>
      <w:r w:rsidR="00CE152A" w:rsidRPr="005A581A">
        <w:rPr>
          <w:sz w:val="28"/>
          <w:szCs w:val="28"/>
          <w:lang w:val="uk-UA"/>
        </w:rPr>
        <w:t xml:space="preserve"> розкривається через її ключові компоненти, рівні та властивості:</w:t>
      </w:r>
    </w:p>
    <w:p w14:paraId="2117C2D5" w14:textId="77777777" w:rsidR="00CE152A" w:rsidRPr="005A581A" w:rsidRDefault="00033C44" w:rsidP="00033C44">
      <w:pPr>
        <w:pStyle w:val="4"/>
        <w:spacing w:line="360" w:lineRule="auto"/>
        <w:ind w:left="-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A581A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1. </w:t>
      </w:r>
      <w:proofErr w:type="spellStart"/>
      <w:r w:rsidRPr="005A581A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’б</w:t>
      </w:r>
      <w:r w:rsidRPr="005A581A">
        <w:rPr>
          <w:rFonts w:ascii="Times New Roman" w:hAnsi="Times New Roman" w:cs="Times New Roman"/>
          <w:color w:val="auto"/>
          <w:sz w:val="28"/>
          <w:szCs w:val="28"/>
          <w:lang w:val="uk-UA"/>
        </w:rPr>
        <w:t>єкт</w:t>
      </w:r>
      <w:proofErr w:type="spellEnd"/>
      <w:r w:rsidRPr="005A581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Pr="005A581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ахисту: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Pr="005A581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аціональні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е</w:t>
      </w:r>
      <w:r w:rsidRPr="005A581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кономічні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CE152A" w:rsidRPr="005A581A">
        <w:rPr>
          <w:rFonts w:ascii="Times New Roman" w:hAnsi="Times New Roman" w:cs="Times New Roman"/>
          <w:color w:val="auto"/>
          <w:sz w:val="28"/>
          <w:szCs w:val="28"/>
          <w:lang w:val="uk-UA"/>
        </w:rPr>
        <w:t>нтерес</w:t>
      </w:r>
      <w:r w:rsidR="00CE152A" w:rsidRPr="005A581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и</w:t>
      </w:r>
    </w:p>
    <w:p w14:paraId="279A181B" w14:textId="77777777" w:rsidR="00033C44" w:rsidRDefault="00CE152A" w:rsidP="00033C44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5A581A">
        <w:rPr>
          <w:sz w:val="28"/>
          <w:szCs w:val="28"/>
          <w:lang w:val="uk-UA"/>
        </w:rPr>
        <w:t xml:space="preserve">В основі економічної безпеки лежить захист </w:t>
      </w:r>
      <w:r w:rsidRPr="005A581A">
        <w:rPr>
          <w:rStyle w:val="a4"/>
          <w:b w:val="0"/>
          <w:sz w:val="28"/>
          <w:szCs w:val="28"/>
          <w:lang w:val="uk-UA"/>
        </w:rPr>
        <w:t>національних економічних інтересів</w:t>
      </w:r>
      <w:r w:rsidRPr="005A581A">
        <w:rPr>
          <w:b/>
          <w:sz w:val="28"/>
          <w:szCs w:val="28"/>
          <w:lang w:val="uk-UA"/>
        </w:rPr>
        <w:t>.</w:t>
      </w:r>
      <w:r w:rsidR="00033C44" w:rsidRPr="005A581A">
        <w:rPr>
          <w:sz w:val="28"/>
          <w:szCs w:val="28"/>
          <w:lang w:val="uk-UA"/>
        </w:rPr>
        <w:t xml:space="preserve"> Це ті об</w:t>
      </w:r>
      <w:r w:rsidR="00033C44">
        <w:rPr>
          <w:sz w:val="28"/>
          <w:szCs w:val="28"/>
          <w:lang w:val="uk-UA"/>
        </w:rPr>
        <w:t>’</w:t>
      </w:r>
      <w:r w:rsidRPr="005A581A">
        <w:rPr>
          <w:sz w:val="28"/>
          <w:szCs w:val="28"/>
          <w:lang w:val="uk-UA"/>
        </w:rPr>
        <w:t xml:space="preserve">єктивні потреби, реалізація яких забезпечує добробут суспільства, стабільність держави та її конкурентоспроможність. </w:t>
      </w:r>
      <w:r w:rsidRPr="00CE152A">
        <w:rPr>
          <w:sz w:val="28"/>
          <w:szCs w:val="28"/>
        </w:rPr>
        <w:t xml:space="preserve">Вони </w:t>
      </w:r>
      <w:proofErr w:type="spellStart"/>
      <w:r w:rsidRPr="00CE152A">
        <w:rPr>
          <w:sz w:val="28"/>
          <w:szCs w:val="28"/>
        </w:rPr>
        <w:t>включають</w:t>
      </w:r>
      <w:proofErr w:type="spellEnd"/>
      <w:r w:rsidRPr="00CE152A">
        <w:rPr>
          <w:sz w:val="28"/>
          <w:szCs w:val="28"/>
        </w:rPr>
        <w:t>:</w:t>
      </w:r>
    </w:p>
    <w:p w14:paraId="5D9B9C86" w14:textId="77777777" w:rsidR="00033C44" w:rsidRDefault="00033C44" w:rsidP="00033C44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>
        <w:rPr>
          <w:rStyle w:val="a4"/>
          <w:b w:val="0"/>
          <w:sz w:val="28"/>
          <w:szCs w:val="28"/>
          <w:lang w:val="uk-UA"/>
        </w:rPr>
        <w:t>с</w:t>
      </w:r>
      <w:proofErr w:type="spellStart"/>
      <w:r w:rsidR="00CE152A" w:rsidRPr="00033C44">
        <w:rPr>
          <w:rStyle w:val="a4"/>
          <w:b w:val="0"/>
          <w:sz w:val="28"/>
          <w:szCs w:val="28"/>
        </w:rPr>
        <w:t>оціально-економічні</w:t>
      </w:r>
      <w:proofErr w:type="spellEnd"/>
      <w:r w:rsidR="00CE152A" w:rsidRPr="00033C44">
        <w:rPr>
          <w:rStyle w:val="a4"/>
          <w:b w:val="0"/>
          <w:sz w:val="28"/>
          <w:szCs w:val="28"/>
        </w:rPr>
        <w:t xml:space="preserve"> </w:t>
      </w:r>
      <w:proofErr w:type="spellStart"/>
      <w:r w:rsidR="00CE152A" w:rsidRPr="00033C44">
        <w:rPr>
          <w:rStyle w:val="a4"/>
          <w:b w:val="0"/>
          <w:sz w:val="28"/>
          <w:szCs w:val="28"/>
        </w:rPr>
        <w:t>інтереси</w:t>
      </w:r>
      <w:proofErr w:type="spellEnd"/>
      <w:r w:rsidR="00CE152A" w:rsidRPr="00033C44">
        <w:rPr>
          <w:rStyle w:val="a4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 w:rsidR="00CE152A" w:rsidRPr="00CE152A">
        <w:rPr>
          <w:sz w:val="28"/>
          <w:szCs w:val="28"/>
        </w:rPr>
        <w:t>абезпечення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високого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рівня</w:t>
      </w:r>
      <w:proofErr w:type="spellEnd"/>
      <w:r w:rsidR="00CE152A" w:rsidRPr="00CE152A">
        <w:rPr>
          <w:sz w:val="28"/>
          <w:szCs w:val="28"/>
        </w:rPr>
        <w:t xml:space="preserve"> та </w:t>
      </w:r>
      <w:proofErr w:type="spellStart"/>
      <w:r w:rsidR="00CE152A" w:rsidRPr="00CE152A">
        <w:rPr>
          <w:sz w:val="28"/>
          <w:szCs w:val="28"/>
        </w:rPr>
        <w:t>якості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життя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населення</w:t>
      </w:r>
      <w:proofErr w:type="spellEnd"/>
      <w:r w:rsidR="00CE152A" w:rsidRPr="00CE152A">
        <w:rPr>
          <w:sz w:val="28"/>
          <w:szCs w:val="28"/>
        </w:rPr>
        <w:t xml:space="preserve">, доступ до </w:t>
      </w:r>
      <w:proofErr w:type="spellStart"/>
      <w:r w:rsidR="00CE152A" w:rsidRPr="00CE152A"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медицини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  <w:lang w:val="uk-UA"/>
        </w:rPr>
        <w:t>;</w:t>
      </w:r>
    </w:p>
    <w:p w14:paraId="35D09CEB" w14:textId="77777777" w:rsidR="00033C44" w:rsidRPr="00033C44" w:rsidRDefault="00033C44" w:rsidP="00033C44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r w:rsidRPr="00033C44">
        <w:rPr>
          <w:rStyle w:val="a4"/>
          <w:b w:val="0"/>
          <w:sz w:val="28"/>
          <w:szCs w:val="28"/>
          <w:lang w:val="uk-UA"/>
        </w:rPr>
        <w:t>і</w:t>
      </w:r>
      <w:proofErr w:type="spellStart"/>
      <w:r w:rsidR="00CE152A" w:rsidRPr="00033C44">
        <w:rPr>
          <w:rStyle w:val="a4"/>
          <w:b w:val="0"/>
          <w:sz w:val="28"/>
          <w:szCs w:val="28"/>
        </w:rPr>
        <w:t>нтереси</w:t>
      </w:r>
      <w:proofErr w:type="spellEnd"/>
      <w:r w:rsidR="00CE152A" w:rsidRPr="00033C44">
        <w:rPr>
          <w:rStyle w:val="a4"/>
          <w:b w:val="0"/>
          <w:sz w:val="28"/>
          <w:szCs w:val="28"/>
        </w:rPr>
        <w:t xml:space="preserve"> </w:t>
      </w:r>
      <w:proofErr w:type="spellStart"/>
      <w:r w:rsidR="00CE152A" w:rsidRPr="00033C44">
        <w:rPr>
          <w:rStyle w:val="a4"/>
          <w:b w:val="0"/>
          <w:sz w:val="28"/>
          <w:szCs w:val="28"/>
        </w:rPr>
        <w:t>розвитку</w:t>
      </w:r>
      <w:proofErr w:type="spellEnd"/>
      <w:r w:rsidR="00CE152A" w:rsidRPr="00033C44">
        <w:rPr>
          <w:rStyle w:val="a4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proofErr w:type="spellStart"/>
      <w:r w:rsidR="00CE152A" w:rsidRPr="00CE152A">
        <w:rPr>
          <w:sz w:val="28"/>
          <w:szCs w:val="28"/>
        </w:rPr>
        <w:t>творення</w:t>
      </w:r>
      <w:proofErr w:type="spellEnd"/>
      <w:r w:rsidR="00CE152A" w:rsidRPr="00CE152A">
        <w:rPr>
          <w:sz w:val="28"/>
          <w:szCs w:val="28"/>
        </w:rPr>
        <w:t xml:space="preserve"> умов для </w:t>
      </w:r>
      <w:proofErr w:type="spellStart"/>
      <w:r w:rsidR="00CE152A" w:rsidRPr="00CE152A">
        <w:rPr>
          <w:sz w:val="28"/>
          <w:szCs w:val="28"/>
        </w:rPr>
        <w:t>сталого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економічного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зростання</w:t>
      </w:r>
      <w:proofErr w:type="spellEnd"/>
      <w:r w:rsidR="00CE152A" w:rsidRPr="00CE152A">
        <w:rPr>
          <w:sz w:val="28"/>
          <w:szCs w:val="28"/>
        </w:rPr>
        <w:t xml:space="preserve">, </w:t>
      </w:r>
      <w:proofErr w:type="spellStart"/>
      <w:r w:rsidR="00CE152A" w:rsidRPr="00CE152A">
        <w:rPr>
          <w:sz w:val="28"/>
          <w:szCs w:val="28"/>
        </w:rPr>
        <w:t>інноваційного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розвитку</w:t>
      </w:r>
      <w:proofErr w:type="spellEnd"/>
      <w:r w:rsidR="00CE152A" w:rsidRPr="00CE152A">
        <w:rPr>
          <w:sz w:val="28"/>
          <w:szCs w:val="28"/>
        </w:rPr>
        <w:t xml:space="preserve">, </w:t>
      </w:r>
      <w:proofErr w:type="spellStart"/>
      <w:r w:rsidR="00CE152A" w:rsidRPr="00CE152A">
        <w:rPr>
          <w:sz w:val="28"/>
          <w:szCs w:val="28"/>
        </w:rPr>
        <w:t>підвищення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продуктив</w:t>
      </w:r>
      <w:r>
        <w:rPr>
          <w:sz w:val="28"/>
          <w:szCs w:val="28"/>
        </w:rPr>
        <w:t>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конкурентоспроможності</w:t>
      </w:r>
      <w:proofErr w:type="spellEnd"/>
      <w:r>
        <w:rPr>
          <w:sz w:val="28"/>
          <w:szCs w:val="28"/>
          <w:lang w:val="uk-UA"/>
        </w:rPr>
        <w:t>;</w:t>
      </w:r>
    </w:p>
    <w:p w14:paraId="1F20ADDA" w14:textId="77777777" w:rsidR="00CE152A" w:rsidRPr="00CF67EC" w:rsidRDefault="00033C44" w:rsidP="00033C44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в) </w:t>
      </w:r>
      <w:r w:rsidRPr="00033C44">
        <w:rPr>
          <w:rStyle w:val="a4"/>
          <w:b w:val="0"/>
          <w:sz w:val="28"/>
          <w:szCs w:val="28"/>
          <w:lang w:val="uk-UA"/>
        </w:rPr>
        <w:t>і</w:t>
      </w:r>
      <w:r w:rsidR="00CE152A" w:rsidRPr="00033C44">
        <w:rPr>
          <w:rStyle w:val="a4"/>
          <w:b w:val="0"/>
          <w:sz w:val="28"/>
          <w:szCs w:val="28"/>
          <w:lang w:val="uk-UA"/>
        </w:rPr>
        <w:t>нтереси суверенітету:</w:t>
      </w:r>
      <w:r>
        <w:rPr>
          <w:sz w:val="28"/>
          <w:szCs w:val="28"/>
          <w:lang w:val="uk-UA"/>
        </w:rPr>
        <w:t xml:space="preserve"> з</w:t>
      </w:r>
      <w:r w:rsidR="00CE152A" w:rsidRPr="00033C44">
        <w:rPr>
          <w:sz w:val="28"/>
          <w:szCs w:val="28"/>
          <w:lang w:val="uk-UA"/>
        </w:rPr>
        <w:t>береження контролю над ключовими ресурсами, виробництвами та фінансовими потоками, мінімізація критичної зале</w:t>
      </w:r>
      <w:r w:rsidR="00CF67EC">
        <w:rPr>
          <w:sz w:val="28"/>
          <w:szCs w:val="28"/>
          <w:lang w:val="uk-UA"/>
        </w:rPr>
        <w:t>жності від інших країн</w:t>
      </w:r>
      <w:r w:rsidR="00CF67EC" w:rsidRPr="00CF67EC">
        <w:rPr>
          <w:sz w:val="28"/>
          <w:szCs w:val="28"/>
        </w:rPr>
        <w:t xml:space="preserve"> [31,</w:t>
      </w:r>
      <w:r w:rsidR="00CF67EC">
        <w:rPr>
          <w:sz w:val="28"/>
          <w:szCs w:val="28"/>
          <w:lang w:val="en-US"/>
        </w:rPr>
        <w:t>C</w:t>
      </w:r>
      <w:r w:rsidR="00CF67EC" w:rsidRPr="00CF67EC">
        <w:rPr>
          <w:sz w:val="28"/>
          <w:szCs w:val="28"/>
        </w:rPr>
        <w:t>. 203].</w:t>
      </w:r>
    </w:p>
    <w:p w14:paraId="43BA4CCD" w14:textId="77777777" w:rsidR="00CE152A" w:rsidRPr="00CE152A" w:rsidRDefault="00033C44" w:rsidP="00CE152A">
      <w:pPr>
        <w:pStyle w:val="4"/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Компонентна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ф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ункціональна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proofErr w:type="spellStart"/>
      <w:r w:rsidR="00CE152A" w:rsidRPr="00033C44">
        <w:rPr>
          <w:rFonts w:ascii="Times New Roman" w:hAnsi="Times New Roman" w:cs="Times New Roman"/>
          <w:color w:val="auto"/>
          <w:sz w:val="28"/>
          <w:szCs w:val="28"/>
        </w:rPr>
        <w:t>труктура</w:t>
      </w:r>
      <w:proofErr w:type="spellEnd"/>
    </w:p>
    <w:p w14:paraId="5D212EAF" w14:textId="77777777" w:rsidR="00033C44" w:rsidRDefault="00CE152A" w:rsidP="00033C44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proofErr w:type="spellStart"/>
      <w:r w:rsidRPr="00CE152A">
        <w:rPr>
          <w:sz w:val="28"/>
          <w:szCs w:val="28"/>
        </w:rPr>
        <w:t>Економічна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безпека</w:t>
      </w:r>
      <w:proofErr w:type="spellEnd"/>
      <w:r w:rsidRPr="00CE152A">
        <w:rPr>
          <w:sz w:val="28"/>
          <w:szCs w:val="28"/>
        </w:rPr>
        <w:t xml:space="preserve"> є </w:t>
      </w:r>
      <w:proofErr w:type="spellStart"/>
      <w:r w:rsidRPr="00CE152A">
        <w:rPr>
          <w:sz w:val="28"/>
          <w:szCs w:val="28"/>
        </w:rPr>
        <w:t>інтегральною</w:t>
      </w:r>
      <w:proofErr w:type="spellEnd"/>
      <w:r w:rsidRPr="00CE152A">
        <w:rPr>
          <w:sz w:val="28"/>
          <w:szCs w:val="28"/>
        </w:rPr>
        <w:t>, ал</w:t>
      </w:r>
      <w:r w:rsidR="00033C44">
        <w:rPr>
          <w:sz w:val="28"/>
          <w:szCs w:val="28"/>
        </w:rPr>
        <w:t xml:space="preserve">е </w:t>
      </w:r>
      <w:proofErr w:type="spellStart"/>
      <w:r w:rsidR="00033C44">
        <w:rPr>
          <w:sz w:val="28"/>
          <w:szCs w:val="28"/>
        </w:rPr>
        <w:t>складається</w:t>
      </w:r>
      <w:proofErr w:type="spellEnd"/>
      <w:r w:rsidR="00033C44">
        <w:rPr>
          <w:sz w:val="28"/>
          <w:szCs w:val="28"/>
        </w:rPr>
        <w:t xml:space="preserve"> з низки </w:t>
      </w:r>
      <w:proofErr w:type="spellStart"/>
      <w:r w:rsidR="00033C44">
        <w:rPr>
          <w:sz w:val="28"/>
          <w:szCs w:val="28"/>
        </w:rPr>
        <w:t>взаємопов</w:t>
      </w:r>
      <w:proofErr w:type="spellEnd"/>
      <w:r w:rsidR="00033C44">
        <w:rPr>
          <w:sz w:val="28"/>
          <w:szCs w:val="28"/>
          <w:lang w:val="uk-UA"/>
        </w:rPr>
        <w:t>’</w:t>
      </w:r>
      <w:proofErr w:type="spellStart"/>
      <w:r w:rsidRPr="00CE152A">
        <w:rPr>
          <w:sz w:val="28"/>
          <w:szCs w:val="28"/>
        </w:rPr>
        <w:t>язаних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функціональних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компонентів</w:t>
      </w:r>
      <w:proofErr w:type="spellEnd"/>
      <w:r w:rsidRPr="00CE152A">
        <w:rPr>
          <w:sz w:val="28"/>
          <w:szCs w:val="28"/>
        </w:rPr>
        <w:t>:</w:t>
      </w:r>
    </w:p>
    <w:p w14:paraId="5D08E416" w14:textId="77777777" w:rsidR="00033C44" w:rsidRDefault="00033C44" w:rsidP="00033C44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>
        <w:rPr>
          <w:rStyle w:val="a4"/>
          <w:b w:val="0"/>
          <w:sz w:val="28"/>
          <w:szCs w:val="28"/>
          <w:lang w:val="uk-UA"/>
        </w:rPr>
        <w:t>ф</w:t>
      </w:r>
      <w:r w:rsidR="00CE152A" w:rsidRPr="00033C44">
        <w:rPr>
          <w:rStyle w:val="a4"/>
          <w:b w:val="0"/>
          <w:sz w:val="28"/>
          <w:szCs w:val="28"/>
          <w:lang w:val="uk-UA"/>
        </w:rPr>
        <w:t>інансова безпека:</w:t>
      </w:r>
      <w:r>
        <w:rPr>
          <w:sz w:val="28"/>
          <w:szCs w:val="28"/>
          <w:lang w:val="uk-UA"/>
        </w:rPr>
        <w:t xml:space="preserve"> с</w:t>
      </w:r>
      <w:r w:rsidR="00CE152A" w:rsidRPr="00033C44">
        <w:rPr>
          <w:sz w:val="28"/>
          <w:szCs w:val="28"/>
          <w:lang w:val="uk-UA"/>
        </w:rPr>
        <w:t>тійкість банківської та бюджетної систем, стабільність національної валюти, керований рівень державного та корпоративного боргу, захист від тін</w:t>
      </w:r>
      <w:r>
        <w:rPr>
          <w:sz w:val="28"/>
          <w:szCs w:val="28"/>
          <w:lang w:val="uk-UA"/>
        </w:rPr>
        <w:t>ьових фінансових операцій та «відтоку капіталу»;</w:t>
      </w:r>
    </w:p>
    <w:p w14:paraId="39230B24" w14:textId="77777777" w:rsidR="00033C44" w:rsidRDefault="00033C44" w:rsidP="00033C44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r w:rsidRPr="00033C44">
        <w:rPr>
          <w:rStyle w:val="a4"/>
          <w:b w:val="0"/>
          <w:sz w:val="28"/>
          <w:szCs w:val="28"/>
          <w:lang w:val="uk-UA"/>
        </w:rPr>
        <w:t>е</w:t>
      </w:r>
      <w:r w:rsidR="00CE152A" w:rsidRPr="00033C44">
        <w:rPr>
          <w:rStyle w:val="a4"/>
          <w:b w:val="0"/>
          <w:sz w:val="28"/>
          <w:szCs w:val="28"/>
          <w:lang w:val="uk-UA"/>
        </w:rPr>
        <w:t>нергетична безпека:</w:t>
      </w:r>
      <w:r>
        <w:rPr>
          <w:sz w:val="28"/>
          <w:szCs w:val="28"/>
          <w:lang w:val="uk-UA"/>
        </w:rPr>
        <w:t xml:space="preserve"> н</w:t>
      </w:r>
      <w:r w:rsidR="00CE152A" w:rsidRPr="00033C44">
        <w:rPr>
          <w:sz w:val="28"/>
          <w:szCs w:val="28"/>
          <w:lang w:val="uk-UA"/>
        </w:rPr>
        <w:t>адійне та безперебійне забезпечення країни енергоресурсами (нафта, газ, електроенергія) за прийнятними цінами, диверсифікація джерел постачання та розвиток власної енергетичної інфрастр</w:t>
      </w:r>
      <w:r>
        <w:rPr>
          <w:sz w:val="28"/>
          <w:szCs w:val="28"/>
          <w:lang w:val="uk-UA"/>
        </w:rPr>
        <w:t>уктури;</w:t>
      </w:r>
    </w:p>
    <w:p w14:paraId="106F342E" w14:textId="77777777" w:rsidR="00033C44" w:rsidRDefault="00033C44" w:rsidP="00033C44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r w:rsidRPr="00033C44">
        <w:rPr>
          <w:rStyle w:val="a4"/>
          <w:b w:val="0"/>
          <w:sz w:val="28"/>
          <w:szCs w:val="28"/>
          <w:lang w:val="uk-UA"/>
        </w:rPr>
        <w:t>п</w:t>
      </w:r>
      <w:proofErr w:type="spellStart"/>
      <w:r w:rsidR="00CE152A" w:rsidRPr="00033C44">
        <w:rPr>
          <w:rStyle w:val="a4"/>
          <w:b w:val="0"/>
          <w:sz w:val="28"/>
          <w:szCs w:val="28"/>
        </w:rPr>
        <w:t>родовольча</w:t>
      </w:r>
      <w:proofErr w:type="spellEnd"/>
      <w:r w:rsidR="00CE152A" w:rsidRPr="00033C44">
        <w:rPr>
          <w:rStyle w:val="a4"/>
          <w:b w:val="0"/>
          <w:sz w:val="28"/>
          <w:szCs w:val="28"/>
        </w:rPr>
        <w:t xml:space="preserve"> </w:t>
      </w:r>
      <w:proofErr w:type="spellStart"/>
      <w:r w:rsidR="00CE152A" w:rsidRPr="00033C44">
        <w:rPr>
          <w:rStyle w:val="a4"/>
          <w:b w:val="0"/>
          <w:sz w:val="28"/>
          <w:szCs w:val="28"/>
        </w:rPr>
        <w:t>безпека</w:t>
      </w:r>
      <w:proofErr w:type="spellEnd"/>
      <w:r w:rsidR="00CE152A" w:rsidRPr="00033C44">
        <w:rPr>
          <w:rStyle w:val="a4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</w:t>
      </w:r>
      <w:proofErr w:type="spellStart"/>
      <w:r w:rsidR="00CE152A" w:rsidRPr="00CE152A">
        <w:rPr>
          <w:sz w:val="28"/>
          <w:szCs w:val="28"/>
        </w:rPr>
        <w:t>арантований</w:t>
      </w:r>
      <w:proofErr w:type="spellEnd"/>
      <w:r w:rsidR="00CE152A" w:rsidRPr="00CE152A">
        <w:rPr>
          <w:sz w:val="28"/>
          <w:szCs w:val="28"/>
        </w:rPr>
        <w:t xml:space="preserve"> доступ </w:t>
      </w:r>
      <w:proofErr w:type="spellStart"/>
      <w:r w:rsidR="00CE152A" w:rsidRPr="00CE152A">
        <w:rPr>
          <w:sz w:val="28"/>
          <w:szCs w:val="28"/>
        </w:rPr>
        <w:t>населення</w:t>
      </w:r>
      <w:proofErr w:type="spellEnd"/>
      <w:r w:rsidR="00CE152A" w:rsidRPr="00CE152A">
        <w:rPr>
          <w:sz w:val="28"/>
          <w:szCs w:val="28"/>
        </w:rPr>
        <w:t xml:space="preserve"> до </w:t>
      </w:r>
      <w:proofErr w:type="spellStart"/>
      <w:r w:rsidR="00CE152A" w:rsidRPr="00CE152A">
        <w:rPr>
          <w:sz w:val="28"/>
          <w:szCs w:val="28"/>
        </w:rPr>
        <w:t>достатньої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кількості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якісних</w:t>
      </w:r>
      <w:proofErr w:type="spellEnd"/>
      <w:r w:rsidR="00CE152A" w:rsidRPr="00CE152A">
        <w:rPr>
          <w:sz w:val="28"/>
          <w:szCs w:val="28"/>
        </w:rPr>
        <w:t xml:space="preserve"> та </w:t>
      </w:r>
      <w:proofErr w:type="spellStart"/>
      <w:r w:rsidR="00CE152A" w:rsidRPr="00CE152A">
        <w:rPr>
          <w:sz w:val="28"/>
          <w:szCs w:val="28"/>
        </w:rPr>
        <w:t>безпечних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продуктів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харчування</w:t>
      </w:r>
      <w:proofErr w:type="spellEnd"/>
      <w:r w:rsidR="00CE152A" w:rsidRPr="00CE152A">
        <w:rPr>
          <w:sz w:val="28"/>
          <w:szCs w:val="28"/>
        </w:rPr>
        <w:t xml:space="preserve">, </w:t>
      </w:r>
      <w:proofErr w:type="spellStart"/>
      <w:r w:rsidR="00CE152A" w:rsidRPr="00CE152A">
        <w:rPr>
          <w:sz w:val="28"/>
          <w:szCs w:val="28"/>
        </w:rPr>
        <w:t>здатність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країни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виробляти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їх</w:t>
      </w:r>
      <w:proofErr w:type="spellEnd"/>
      <w:r w:rsidR="00CE152A" w:rsidRPr="00CE152A">
        <w:rPr>
          <w:sz w:val="28"/>
          <w:szCs w:val="28"/>
        </w:rPr>
        <w:t xml:space="preserve"> у </w:t>
      </w:r>
      <w:proofErr w:type="spellStart"/>
      <w:r w:rsidR="00CE152A" w:rsidRPr="00CE152A">
        <w:rPr>
          <w:sz w:val="28"/>
          <w:szCs w:val="28"/>
        </w:rPr>
        <w:t>необхідному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обсязі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або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стабільний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імпорт</w:t>
      </w:r>
      <w:proofErr w:type="spellEnd"/>
      <w:r>
        <w:rPr>
          <w:sz w:val="28"/>
          <w:szCs w:val="28"/>
          <w:lang w:val="uk-UA"/>
        </w:rPr>
        <w:t>;</w:t>
      </w:r>
    </w:p>
    <w:p w14:paraId="153182DC" w14:textId="77777777" w:rsidR="00033C44" w:rsidRDefault="00033C44" w:rsidP="00033C44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г) </w:t>
      </w:r>
      <w:r w:rsidRPr="00033C44">
        <w:rPr>
          <w:rStyle w:val="a4"/>
          <w:b w:val="0"/>
          <w:sz w:val="28"/>
          <w:szCs w:val="28"/>
          <w:lang w:val="uk-UA"/>
        </w:rPr>
        <w:t>в</w:t>
      </w:r>
      <w:proofErr w:type="spellStart"/>
      <w:r w:rsidR="00CE152A" w:rsidRPr="00033C44">
        <w:rPr>
          <w:rStyle w:val="a4"/>
          <w:b w:val="0"/>
          <w:sz w:val="28"/>
          <w:szCs w:val="28"/>
        </w:rPr>
        <w:t>иробнича</w:t>
      </w:r>
      <w:proofErr w:type="spellEnd"/>
      <w:r w:rsidR="00CE152A" w:rsidRPr="00033C44">
        <w:rPr>
          <w:rStyle w:val="a4"/>
          <w:b w:val="0"/>
          <w:sz w:val="28"/>
          <w:szCs w:val="28"/>
        </w:rPr>
        <w:t xml:space="preserve"> (реального сектору) </w:t>
      </w:r>
      <w:proofErr w:type="spellStart"/>
      <w:r w:rsidR="00CE152A" w:rsidRPr="00033C44">
        <w:rPr>
          <w:rStyle w:val="a4"/>
          <w:b w:val="0"/>
          <w:sz w:val="28"/>
          <w:szCs w:val="28"/>
        </w:rPr>
        <w:t>безпека</w:t>
      </w:r>
      <w:proofErr w:type="spellEnd"/>
      <w:r w:rsidR="00CE152A" w:rsidRPr="00033C44">
        <w:rPr>
          <w:rStyle w:val="a4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 w:rsidR="00CE152A" w:rsidRPr="00CE152A">
        <w:rPr>
          <w:sz w:val="28"/>
          <w:szCs w:val="28"/>
        </w:rPr>
        <w:t>датність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національного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виробництва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задовольняти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внутрішні</w:t>
      </w:r>
      <w:proofErr w:type="spellEnd"/>
      <w:r w:rsidR="00CE152A" w:rsidRPr="00CE152A">
        <w:rPr>
          <w:sz w:val="28"/>
          <w:szCs w:val="28"/>
        </w:rPr>
        <w:t xml:space="preserve"> потреби та </w:t>
      </w:r>
      <w:proofErr w:type="spellStart"/>
      <w:r w:rsidR="00CE152A" w:rsidRPr="00CE152A">
        <w:rPr>
          <w:sz w:val="28"/>
          <w:szCs w:val="28"/>
        </w:rPr>
        <w:t>забезпечувати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експортний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потенціал</w:t>
      </w:r>
      <w:proofErr w:type="spellEnd"/>
      <w:r w:rsidR="00CE152A" w:rsidRPr="00CE152A">
        <w:rPr>
          <w:sz w:val="28"/>
          <w:szCs w:val="28"/>
        </w:rPr>
        <w:t xml:space="preserve">, </w:t>
      </w:r>
      <w:proofErr w:type="spellStart"/>
      <w:r w:rsidR="00CE152A" w:rsidRPr="00CE152A">
        <w:rPr>
          <w:sz w:val="28"/>
          <w:szCs w:val="28"/>
        </w:rPr>
        <w:t>модернізація</w:t>
      </w:r>
      <w:proofErr w:type="spellEnd"/>
      <w:r w:rsidR="00CE152A" w:rsidRPr="00CE152A">
        <w:rPr>
          <w:sz w:val="28"/>
          <w:szCs w:val="28"/>
        </w:rPr>
        <w:t xml:space="preserve"> </w:t>
      </w:r>
      <w:proofErr w:type="spellStart"/>
      <w:r w:rsidR="00CE152A" w:rsidRPr="00CE152A">
        <w:rPr>
          <w:sz w:val="28"/>
          <w:szCs w:val="28"/>
        </w:rPr>
        <w:t>промисловості</w:t>
      </w:r>
      <w:proofErr w:type="spellEnd"/>
      <w:r w:rsidR="00CE152A" w:rsidRPr="00CE152A">
        <w:rPr>
          <w:sz w:val="28"/>
          <w:szCs w:val="28"/>
        </w:rPr>
        <w:t xml:space="preserve">, </w:t>
      </w:r>
      <w:proofErr w:type="spellStart"/>
      <w:r w:rsidR="00CE152A" w:rsidRPr="00CE152A">
        <w:rPr>
          <w:sz w:val="28"/>
          <w:szCs w:val="28"/>
        </w:rPr>
        <w:t>розви</w:t>
      </w:r>
      <w:r>
        <w:rPr>
          <w:sz w:val="28"/>
          <w:szCs w:val="28"/>
        </w:rPr>
        <w:t>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високотехнологічних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галузей</w:t>
      </w:r>
      <w:proofErr w:type="spellEnd"/>
      <w:r>
        <w:rPr>
          <w:sz w:val="28"/>
          <w:szCs w:val="28"/>
          <w:lang w:val="uk-UA"/>
        </w:rPr>
        <w:t>;</w:t>
      </w:r>
    </w:p>
    <w:p w14:paraId="2775E39A" w14:textId="77777777" w:rsidR="00437F00" w:rsidRDefault="00437F00" w:rsidP="00437F00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д) </w:t>
      </w:r>
      <w:r w:rsidRPr="00437F00">
        <w:rPr>
          <w:rStyle w:val="a4"/>
          <w:b w:val="0"/>
          <w:sz w:val="28"/>
          <w:szCs w:val="28"/>
          <w:lang w:val="uk-UA"/>
        </w:rPr>
        <w:t>і</w:t>
      </w:r>
      <w:r w:rsidR="00CE152A" w:rsidRPr="00437F00">
        <w:rPr>
          <w:rStyle w:val="a4"/>
          <w:b w:val="0"/>
          <w:sz w:val="28"/>
          <w:szCs w:val="28"/>
          <w:lang w:val="uk-UA"/>
        </w:rPr>
        <w:t>нноваційно-технологічна безпека:</w:t>
      </w:r>
      <w:r w:rsidR="00CE152A" w:rsidRPr="00437F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CE152A" w:rsidRPr="00437F00">
        <w:rPr>
          <w:sz w:val="28"/>
          <w:szCs w:val="28"/>
          <w:lang w:val="uk-UA"/>
        </w:rPr>
        <w:t>абезпечення лідерства або конкурентоспроможності у ключових технологічних сферах, захист інтелектуальної власності, стимулювання науково-технічного про</w:t>
      </w:r>
      <w:r w:rsidRPr="00437F00">
        <w:rPr>
          <w:sz w:val="28"/>
          <w:szCs w:val="28"/>
          <w:lang w:val="uk-UA"/>
        </w:rPr>
        <w:t>гресу та впровадження інновацій</w:t>
      </w:r>
      <w:r>
        <w:rPr>
          <w:sz w:val="28"/>
          <w:szCs w:val="28"/>
          <w:lang w:val="uk-UA"/>
        </w:rPr>
        <w:t>;</w:t>
      </w:r>
    </w:p>
    <w:p w14:paraId="70A94ED4" w14:textId="77777777" w:rsidR="00437F00" w:rsidRDefault="00437F00" w:rsidP="00437F00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е) </w:t>
      </w:r>
      <w:r w:rsidR="00CE152A" w:rsidRPr="00437F00">
        <w:rPr>
          <w:rStyle w:val="a4"/>
          <w:b w:val="0"/>
          <w:sz w:val="28"/>
          <w:szCs w:val="28"/>
          <w:lang w:val="uk-UA"/>
        </w:rPr>
        <w:t>Соціальна безпека:</w:t>
      </w:r>
      <w:r>
        <w:rPr>
          <w:sz w:val="28"/>
          <w:szCs w:val="28"/>
          <w:lang w:val="uk-UA"/>
        </w:rPr>
        <w:t xml:space="preserve"> н</w:t>
      </w:r>
      <w:r w:rsidR="00CE152A" w:rsidRPr="00437F00">
        <w:rPr>
          <w:sz w:val="28"/>
          <w:szCs w:val="28"/>
          <w:lang w:val="uk-UA"/>
        </w:rPr>
        <w:t>изький рівень безробіття, відсутність значної соціальної нерівності, розвиток системи соціального захисту, за</w:t>
      </w:r>
      <w:r>
        <w:rPr>
          <w:sz w:val="28"/>
          <w:szCs w:val="28"/>
          <w:lang w:val="uk-UA"/>
        </w:rPr>
        <w:t>побігання соціальним конфліктам;</w:t>
      </w:r>
    </w:p>
    <w:p w14:paraId="2A420A96" w14:textId="77777777" w:rsidR="00CE152A" w:rsidRPr="00437F00" w:rsidRDefault="00437F00" w:rsidP="00437F00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є) </w:t>
      </w:r>
      <w:r w:rsidRPr="00437F00">
        <w:rPr>
          <w:rStyle w:val="a4"/>
          <w:b w:val="0"/>
          <w:sz w:val="28"/>
          <w:szCs w:val="28"/>
          <w:lang w:val="uk-UA"/>
        </w:rPr>
        <w:t>з</w:t>
      </w:r>
      <w:r w:rsidR="00CE152A" w:rsidRPr="00437F00">
        <w:rPr>
          <w:rStyle w:val="a4"/>
          <w:b w:val="0"/>
          <w:sz w:val="28"/>
          <w:szCs w:val="28"/>
          <w:lang w:val="uk-UA"/>
        </w:rPr>
        <w:t>овнішньоекономічна безпека:</w:t>
      </w:r>
      <w:r>
        <w:rPr>
          <w:sz w:val="28"/>
          <w:szCs w:val="28"/>
          <w:lang w:val="uk-UA"/>
        </w:rPr>
        <w:t xml:space="preserve"> з</w:t>
      </w:r>
      <w:r w:rsidR="00CE152A" w:rsidRPr="00437F00">
        <w:rPr>
          <w:sz w:val="28"/>
          <w:szCs w:val="28"/>
          <w:lang w:val="uk-UA"/>
        </w:rPr>
        <w:t>балансованість зовнішньої торгівлі, захист від недобросовісної конкуренції, забезпечення стабіл</w:t>
      </w:r>
      <w:r>
        <w:rPr>
          <w:sz w:val="28"/>
          <w:szCs w:val="28"/>
          <w:lang w:val="uk-UA"/>
        </w:rPr>
        <w:t xml:space="preserve">ьних міжнародних економічних </w:t>
      </w:r>
      <w:proofErr w:type="spellStart"/>
      <w:r>
        <w:rPr>
          <w:sz w:val="28"/>
          <w:szCs w:val="28"/>
          <w:lang w:val="uk-UA"/>
        </w:rPr>
        <w:t>зв’</w:t>
      </w:r>
      <w:r w:rsidR="00CE152A" w:rsidRPr="00437F00">
        <w:rPr>
          <w:sz w:val="28"/>
          <w:szCs w:val="28"/>
          <w:lang w:val="uk-UA"/>
        </w:rPr>
        <w:t>язків</w:t>
      </w:r>
      <w:proofErr w:type="spellEnd"/>
      <w:r w:rsidR="00CF67EC" w:rsidRPr="00CF67EC">
        <w:rPr>
          <w:sz w:val="28"/>
          <w:szCs w:val="28"/>
          <w:lang w:val="uk-UA"/>
        </w:rPr>
        <w:t xml:space="preserve"> [31, </w:t>
      </w:r>
      <w:r w:rsidR="00CF67EC">
        <w:rPr>
          <w:sz w:val="28"/>
          <w:szCs w:val="28"/>
          <w:lang w:val="en-US"/>
        </w:rPr>
        <w:t>C</w:t>
      </w:r>
      <w:r w:rsidR="00CF67EC" w:rsidRPr="00CF67EC">
        <w:rPr>
          <w:sz w:val="28"/>
          <w:szCs w:val="28"/>
          <w:lang w:val="uk-UA"/>
        </w:rPr>
        <w:t>. 8-9]</w:t>
      </w:r>
      <w:r w:rsidR="00CE152A" w:rsidRPr="00437F00">
        <w:rPr>
          <w:sz w:val="28"/>
          <w:szCs w:val="28"/>
          <w:lang w:val="uk-UA"/>
        </w:rPr>
        <w:t>.</w:t>
      </w:r>
    </w:p>
    <w:p w14:paraId="429CE1CD" w14:textId="77777777" w:rsidR="00CE152A" w:rsidRPr="00437F00" w:rsidRDefault="00CE152A" w:rsidP="00CE152A">
      <w:pPr>
        <w:pStyle w:val="4"/>
        <w:spacing w:line="360" w:lineRule="auto"/>
        <w:ind w:left="-85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7F0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37F0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437F00">
        <w:rPr>
          <w:rFonts w:ascii="Times New Roman" w:hAnsi="Times New Roman" w:cs="Times New Roman"/>
          <w:color w:val="auto"/>
          <w:sz w:val="28"/>
          <w:szCs w:val="28"/>
        </w:rPr>
        <w:t>Рівні</w:t>
      </w:r>
      <w:proofErr w:type="spellEnd"/>
      <w:r w:rsidR="00437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F00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proofErr w:type="spellStart"/>
      <w:r w:rsidRPr="00437F00">
        <w:rPr>
          <w:rFonts w:ascii="Times New Roman" w:hAnsi="Times New Roman" w:cs="Times New Roman"/>
          <w:color w:val="auto"/>
          <w:sz w:val="28"/>
          <w:szCs w:val="28"/>
        </w:rPr>
        <w:t>абезпечення</w:t>
      </w:r>
      <w:proofErr w:type="spellEnd"/>
    </w:p>
    <w:p w14:paraId="178F4FFD" w14:textId="77777777" w:rsidR="00CE152A" w:rsidRPr="00CE152A" w:rsidRDefault="00CE152A" w:rsidP="00CE152A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CE152A">
        <w:rPr>
          <w:sz w:val="28"/>
          <w:szCs w:val="28"/>
        </w:rPr>
        <w:t>Економічна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безпека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аналізується</w:t>
      </w:r>
      <w:proofErr w:type="spellEnd"/>
      <w:r w:rsidRPr="00CE152A">
        <w:rPr>
          <w:sz w:val="28"/>
          <w:szCs w:val="28"/>
        </w:rPr>
        <w:t xml:space="preserve"> та </w:t>
      </w:r>
      <w:proofErr w:type="spellStart"/>
      <w:r w:rsidRPr="00CE152A">
        <w:rPr>
          <w:sz w:val="28"/>
          <w:szCs w:val="28"/>
        </w:rPr>
        <w:t>забезпечується</w:t>
      </w:r>
      <w:proofErr w:type="spellEnd"/>
      <w:r w:rsidRPr="00CE152A">
        <w:rPr>
          <w:sz w:val="28"/>
          <w:szCs w:val="28"/>
        </w:rPr>
        <w:t xml:space="preserve"> на </w:t>
      </w:r>
      <w:proofErr w:type="spellStart"/>
      <w:r w:rsidRPr="00CE152A">
        <w:rPr>
          <w:sz w:val="28"/>
          <w:szCs w:val="28"/>
        </w:rPr>
        <w:t>різних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рівнях</w:t>
      </w:r>
      <w:proofErr w:type="spellEnd"/>
      <w:r w:rsidRPr="00CE152A">
        <w:rPr>
          <w:sz w:val="28"/>
          <w:szCs w:val="28"/>
        </w:rPr>
        <w:t>:</w:t>
      </w:r>
    </w:p>
    <w:p w14:paraId="6FFC6091" w14:textId="77777777" w:rsidR="00CE152A" w:rsidRPr="00CE152A" w:rsidRDefault="00437F00" w:rsidP="0070518E">
      <w:pPr>
        <w:numPr>
          <w:ilvl w:val="0"/>
          <w:numId w:val="6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F0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г</w:t>
      </w:r>
      <w:proofErr w:type="spellStart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лобальний</w:t>
      </w:r>
      <w:proofErr w:type="spellEnd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заємозалежність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світових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економік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криз,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формуван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геоекономічних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119BB4" w14:textId="77777777" w:rsidR="00CE152A" w:rsidRPr="00CE152A" w:rsidRDefault="00437F00" w:rsidP="0070518E">
      <w:pPr>
        <w:numPr>
          <w:ilvl w:val="0"/>
          <w:numId w:val="6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F0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н</w:t>
      </w:r>
      <w:proofErr w:type="spellStart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аціональний</w:t>
      </w:r>
      <w:proofErr w:type="spellEnd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езпека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лому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E8F1A22" w14:textId="77777777" w:rsidR="00CE152A" w:rsidRPr="00CE152A" w:rsidRDefault="00437F00" w:rsidP="0070518E">
      <w:pPr>
        <w:numPr>
          <w:ilvl w:val="0"/>
          <w:numId w:val="6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F0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р</w:t>
      </w:r>
      <w:proofErr w:type="spellStart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егіональний</w:t>
      </w:r>
      <w:proofErr w:type="spellEnd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Pr="00437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езпека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економік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ремих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EA9112" w14:textId="77777777" w:rsidR="00CE152A" w:rsidRPr="00CE152A" w:rsidRDefault="00437F00" w:rsidP="0070518E">
      <w:pPr>
        <w:numPr>
          <w:ilvl w:val="0"/>
          <w:numId w:val="6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F0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г</w:t>
      </w:r>
      <w:proofErr w:type="spellStart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алузевий</w:t>
      </w:r>
      <w:proofErr w:type="spellEnd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Pr="00437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езпека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окр</w:t>
      </w:r>
      <w:r>
        <w:rPr>
          <w:rFonts w:ascii="Times New Roman" w:hAnsi="Times New Roman" w:cs="Times New Roman"/>
          <w:sz w:val="28"/>
          <w:szCs w:val="28"/>
        </w:rPr>
        <w:t>емих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CC5029" w14:textId="77777777" w:rsidR="00CE152A" w:rsidRPr="00CE152A" w:rsidRDefault="00437F00" w:rsidP="0070518E">
      <w:pPr>
        <w:numPr>
          <w:ilvl w:val="0"/>
          <w:numId w:val="6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F0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к</w:t>
      </w:r>
      <w:proofErr w:type="spellStart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орпоративний</w:t>
      </w:r>
      <w:proofErr w:type="spellEnd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підприємницький</w:t>
      </w:r>
      <w:proofErr w:type="spellEnd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езпека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>.</w:t>
      </w:r>
    </w:p>
    <w:p w14:paraId="382BE899" w14:textId="77777777" w:rsidR="00CE152A" w:rsidRPr="00CE152A" w:rsidRDefault="00437F00" w:rsidP="0070518E">
      <w:pPr>
        <w:numPr>
          <w:ilvl w:val="0"/>
          <w:numId w:val="6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F0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proofErr w:type="spellStart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собистісний</w:t>
      </w:r>
      <w:proofErr w:type="spellEnd"/>
      <w:r w:rsidR="00CE152A" w:rsidRPr="00437F0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кономічна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захищеність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домогосподарств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CE152A" w:rsidRPr="00CE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52A" w:rsidRPr="00CE152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675DE3" w:rsidRPr="00675DE3">
        <w:rPr>
          <w:rFonts w:ascii="Times New Roman" w:hAnsi="Times New Roman" w:cs="Times New Roman"/>
          <w:sz w:val="28"/>
          <w:szCs w:val="28"/>
        </w:rPr>
        <w:t xml:space="preserve"> [3, </w:t>
      </w:r>
      <w:r w:rsidR="00675D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75DE3" w:rsidRPr="00675DE3">
        <w:rPr>
          <w:rFonts w:ascii="Times New Roman" w:hAnsi="Times New Roman" w:cs="Times New Roman"/>
          <w:sz w:val="28"/>
          <w:szCs w:val="28"/>
        </w:rPr>
        <w:t>. 26]</w:t>
      </w:r>
      <w:r w:rsidR="00CE152A" w:rsidRPr="00CE152A">
        <w:rPr>
          <w:rFonts w:ascii="Times New Roman" w:hAnsi="Times New Roman" w:cs="Times New Roman"/>
          <w:sz w:val="28"/>
          <w:szCs w:val="28"/>
        </w:rPr>
        <w:t>.</w:t>
      </w:r>
    </w:p>
    <w:p w14:paraId="0786F5CD" w14:textId="77777777" w:rsidR="00CE152A" w:rsidRDefault="00CE152A" w:rsidP="00CE152A">
      <w:pPr>
        <w:pStyle w:val="a3"/>
        <w:spacing w:line="360" w:lineRule="auto"/>
        <w:ind w:left="-851" w:firstLine="567"/>
        <w:jc w:val="both"/>
        <w:rPr>
          <w:rStyle w:val="a4"/>
          <w:b w:val="0"/>
          <w:sz w:val="28"/>
          <w:szCs w:val="28"/>
          <w:lang w:val="uk-UA"/>
        </w:rPr>
      </w:pPr>
      <w:r w:rsidRPr="00CE152A">
        <w:rPr>
          <w:sz w:val="28"/>
          <w:szCs w:val="28"/>
        </w:rPr>
        <w:t xml:space="preserve">Для </w:t>
      </w:r>
      <w:proofErr w:type="spellStart"/>
      <w:r w:rsidRPr="00CE152A">
        <w:rPr>
          <w:sz w:val="28"/>
          <w:szCs w:val="28"/>
        </w:rPr>
        <w:t>України</w:t>
      </w:r>
      <w:proofErr w:type="spellEnd"/>
      <w:r w:rsidRPr="00CE152A">
        <w:rPr>
          <w:sz w:val="28"/>
          <w:szCs w:val="28"/>
        </w:rPr>
        <w:t xml:space="preserve">, у </w:t>
      </w:r>
      <w:proofErr w:type="spellStart"/>
      <w:r w:rsidRPr="00CE152A">
        <w:rPr>
          <w:sz w:val="28"/>
          <w:szCs w:val="28"/>
        </w:rPr>
        <w:t>сучасних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умовах</w:t>
      </w:r>
      <w:proofErr w:type="spellEnd"/>
      <w:r w:rsidRPr="00CE152A">
        <w:rPr>
          <w:sz w:val="28"/>
          <w:szCs w:val="28"/>
        </w:rPr>
        <w:t xml:space="preserve">, </w:t>
      </w:r>
      <w:proofErr w:type="spellStart"/>
      <w:r w:rsidRPr="00437F00">
        <w:rPr>
          <w:rStyle w:val="a4"/>
          <w:b w:val="0"/>
          <w:sz w:val="28"/>
          <w:szCs w:val="28"/>
        </w:rPr>
        <w:t>сутність</w:t>
      </w:r>
      <w:proofErr w:type="spellEnd"/>
      <w:r w:rsidRPr="00437F00">
        <w:rPr>
          <w:rStyle w:val="a4"/>
          <w:b w:val="0"/>
          <w:sz w:val="28"/>
          <w:szCs w:val="28"/>
        </w:rPr>
        <w:t xml:space="preserve"> </w:t>
      </w:r>
      <w:proofErr w:type="spellStart"/>
      <w:r w:rsidRPr="00437F00">
        <w:rPr>
          <w:rStyle w:val="a4"/>
          <w:b w:val="0"/>
          <w:sz w:val="28"/>
          <w:szCs w:val="28"/>
        </w:rPr>
        <w:t>економічної</w:t>
      </w:r>
      <w:proofErr w:type="spellEnd"/>
      <w:r w:rsidRPr="00437F00">
        <w:rPr>
          <w:rStyle w:val="a4"/>
          <w:b w:val="0"/>
          <w:sz w:val="28"/>
          <w:szCs w:val="28"/>
        </w:rPr>
        <w:t xml:space="preserve"> </w:t>
      </w:r>
      <w:proofErr w:type="spellStart"/>
      <w:r w:rsidRPr="00437F00">
        <w:rPr>
          <w:rStyle w:val="a4"/>
          <w:b w:val="0"/>
          <w:sz w:val="28"/>
          <w:szCs w:val="28"/>
        </w:rPr>
        <w:t>безпеки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набуває</w:t>
      </w:r>
      <w:proofErr w:type="spellEnd"/>
      <w:r w:rsidRPr="00CE152A">
        <w:rPr>
          <w:sz w:val="28"/>
          <w:szCs w:val="28"/>
        </w:rPr>
        <w:t xml:space="preserve"> особливого </w:t>
      </w:r>
      <w:proofErr w:type="spellStart"/>
      <w:r w:rsidRPr="00CE152A">
        <w:rPr>
          <w:sz w:val="28"/>
          <w:szCs w:val="28"/>
        </w:rPr>
        <w:t>значення</w:t>
      </w:r>
      <w:proofErr w:type="spellEnd"/>
      <w:r w:rsidRPr="00CE152A">
        <w:rPr>
          <w:sz w:val="28"/>
          <w:szCs w:val="28"/>
        </w:rPr>
        <w:t xml:space="preserve"> як </w:t>
      </w:r>
      <w:proofErr w:type="spellStart"/>
      <w:r w:rsidRPr="00CE152A">
        <w:rPr>
          <w:sz w:val="28"/>
          <w:szCs w:val="28"/>
        </w:rPr>
        <w:t>здатність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економіки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вистояти</w:t>
      </w:r>
      <w:proofErr w:type="spellEnd"/>
      <w:r w:rsidRPr="00CE152A">
        <w:rPr>
          <w:sz w:val="28"/>
          <w:szCs w:val="28"/>
        </w:rPr>
        <w:t xml:space="preserve"> перед </w:t>
      </w:r>
      <w:proofErr w:type="spellStart"/>
      <w:r w:rsidRPr="00CE152A">
        <w:rPr>
          <w:sz w:val="28"/>
          <w:szCs w:val="28"/>
        </w:rPr>
        <w:t>військовою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агресією</w:t>
      </w:r>
      <w:proofErr w:type="spellEnd"/>
      <w:r w:rsidRPr="00CE152A">
        <w:rPr>
          <w:sz w:val="28"/>
          <w:szCs w:val="28"/>
        </w:rPr>
        <w:t xml:space="preserve">, </w:t>
      </w:r>
      <w:proofErr w:type="spellStart"/>
      <w:r w:rsidRPr="00CE152A">
        <w:rPr>
          <w:sz w:val="28"/>
          <w:szCs w:val="28"/>
        </w:rPr>
        <w:t>забезпечити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базові</w:t>
      </w:r>
      <w:proofErr w:type="spellEnd"/>
      <w:r w:rsidRPr="00CE152A">
        <w:rPr>
          <w:sz w:val="28"/>
          <w:szCs w:val="28"/>
        </w:rPr>
        <w:t xml:space="preserve"> потреби </w:t>
      </w:r>
      <w:proofErr w:type="spellStart"/>
      <w:r w:rsidRPr="00CE152A">
        <w:rPr>
          <w:sz w:val="28"/>
          <w:szCs w:val="28"/>
        </w:rPr>
        <w:t>населення</w:t>
      </w:r>
      <w:proofErr w:type="spellEnd"/>
      <w:r w:rsidRPr="00CE152A">
        <w:rPr>
          <w:sz w:val="28"/>
          <w:szCs w:val="28"/>
        </w:rPr>
        <w:t xml:space="preserve"> та </w:t>
      </w:r>
      <w:proofErr w:type="spellStart"/>
      <w:r w:rsidRPr="00CE152A">
        <w:rPr>
          <w:sz w:val="28"/>
          <w:szCs w:val="28"/>
        </w:rPr>
        <w:t>армії</w:t>
      </w:r>
      <w:proofErr w:type="spellEnd"/>
      <w:r w:rsidRPr="00CE152A">
        <w:rPr>
          <w:sz w:val="28"/>
          <w:szCs w:val="28"/>
        </w:rPr>
        <w:t xml:space="preserve">, а </w:t>
      </w:r>
      <w:proofErr w:type="spellStart"/>
      <w:r w:rsidRPr="00CE152A">
        <w:rPr>
          <w:sz w:val="28"/>
          <w:szCs w:val="28"/>
        </w:rPr>
        <w:t>також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зберегти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потенціал</w:t>
      </w:r>
      <w:proofErr w:type="spellEnd"/>
      <w:r w:rsidRPr="00CE152A">
        <w:rPr>
          <w:sz w:val="28"/>
          <w:szCs w:val="28"/>
        </w:rPr>
        <w:t xml:space="preserve"> для </w:t>
      </w:r>
      <w:proofErr w:type="spellStart"/>
      <w:r w:rsidRPr="00CE152A">
        <w:rPr>
          <w:sz w:val="28"/>
          <w:szCs w:val="28"/>
        </w:rPr>
        <w:lastRenderedPageBreak/>
        <w:t>швидкого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повоєнного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відновлення</w:t>
      </w:r>
      <w:proofErr w:type="spellEnd"/>
      <w:r w:rsidRPr="00CE152A">
        <w:rPr>
          <w:sz w:val="28"/>
          <w:szCs w:val="28"/>
        </w:rPr>
        <w:t xml:space="preserve"> та </w:t>
      </w:r>
      <w:proofErr w:type="spellStart"/>
      <w:r w:rsidRPr="00CE152A">
        <w:rPr>
          <w:sz w:val="28"/>
          <w:szCs w:val="28"/>
        </w:rPr>
        <w:t>інтеграції</w:t>
      </w:r>
      <w:proofErr w:type="spellEnd"/>
      <w:r w:rsidRPr="00CE152A">
        <w:rPr>
          <w:sz w:val="28"/>
          <w:szCs w:val="28"/>
        </w:rPr>
        <w:t xml:space="preserve"> у </w:t>
      </w:r>
      <w:proofErr w:type="spellStart"/>
      <w:r w:rsidRPr="00CE152A">
        <w:rPr>
          <w:sz w:val="28"/>
          <w:szCs w:val="28"/>
        </w:rPr>
        <w:t>європейський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економічний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простір</w:t>
      </w:r>
      <w:proofErr w:type="spellEnd"/>
      <w:r w:rsidRPr="00CE152A">
        <w:rPr>
          <w:sz w:val="28"/>
          <w:szCs w:val="28"/>
        </w:rPr>
        <w:t xml:space="preserve">. </w:t>
      </w:r>
      <w:proofErr w:type="spellStart"/>
      <w:r w:rsidRPr="00CE152A">
        <w:rPr>
          <w:sz w:val="28"/>
          <w:szCs w:val="28"/>
        </w:rPr>
        <w:t>Це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визначає</w:t>
      </w:r>
      <w:proofErr w:type="spellEnd"/>
      <w:r w:rsidRPr="00CE152A">
        <w:rPr>
          <w:sz w:val="28"/>
          <w:szCs w:val="28"/>
        </w:rPr>
        <w:t xml:space="preserve"> </w:t>
      </w:r>
      <w:proofErr w:type="spellStart"/>
      <w:r w:rsidRPr="00CE152A">
        <w:rPr>
          <w:sz w:val="28"/>
          <w:szCs w:val="28"/>
        </w:rPr>
        <w:t>її</w:t>
      </w:r>
      <w:proofErr w:type="spellEnd"/>
      <w:r w:rsidRPr="00CE152A">
        <w:rPr>
          <w:sz w:val="28"/>
          <w:szCs w:val="28"/>
        </w:rPr>
        <w:t xml:space="preserve"> як </w:t>
      </w:r>
      <w:r w:rsidRPr="00437F00">
        <w:rPr>
          <w:rStyle w:val="a4"/>
          <w:b w:val="0"/>
          <w:sz w:val="28"/>
          <w:szCs w:val="28"/>
        </w:rPr>
        <w:t xml:space="preserve">фундамент </w:t>
      </w:r>
      <w:proofErr w:type="spellStart"/>
      <w:r w:rsidRPr="00437F00">
        <w:rPr>
          <w:rStyle w:val="a4"/>
          <w:b w:val="0"/>
          <w:sz w:val="28"/>
          <w:szCs w:val="28"/>
        </w:rPr>
        <w:t>національної</w:t>
      </w:r>
      <w:proofErr w:type="spellEnd"/>
      <w:r w:rsidRPr="00437F00">
        <w:rPr>
          <w:rStyle w:val="a4"/>
          <w:b w:val="0"/>
          <w:sz w:val="28"/>
          <w:szCs w:val="28"/>
        </w:rPr>
        <w:t xml:space="preserve"> </w:t>
      </w:r>
      <w:proofErr w:type="spellStart"/>
      <w:r w:rsidRPr="00437F00">
        <w:rPr>
          <w:rStyle w:val="a4"/>
          <w:b w:val="0"/>
          <w:sz w:val="28"/>
          <w:szCs w:val="28"/>
        </w:rPr>
        <w:t>стійкості</w:t>
      </w:r>
      <w:proofErr w:type="spellEnd"/>
      <w:r w:rsidRPr="00437F00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437F00">
        <w:rPr>
          <w:rStyle w:val="a4"/>
          <w:b w:val="0"/>
          <w:sz w:val="28"/>
          <w:szCs w:val="28"/>
        </w:rPr>
        <w:t>стратегічного</w:t>
      </w:r>
      <w:proofErr w:type="spellEnd"/>
      <w:r w:rsidRPr="00437F00">
        <w:rPr>
          <w:rStyle w:val="a4"/>
          <w:b w:val="0"/>
          <w:sz w:val="28"/>
          <w:szCs w:val="28"/>
        </w:rPr>
        <w:t xml:space="preserve"> </w:t>
      </w:r>
      <w:proofErr w:type="spellStart"/>
      <w:r w:rsidRPr="00437F00">
        <w:rPr>
          <w:rStyle w:val="a4"/>
          <w:b w:val="0"/>
          <w:sz w:val="28"/>
          <w:szCs w:val="28"/>
        </w:rPr>
        <w:t>виживання</w:t>
      </w:r>
      <w:proofErr w:type="spellEnd"/>
      <w:r w:rsidRPr="00437F00">
        <w:rPr>
          <w:rStyle w:val="a4"/>
          <w:b w:val="0"/>
          <w:sz w:val="28"/>
          <w:szCs w:val="28"/>
        </w:rPr>
        <w:t>.</w:t>
      </w:r>
    </w:p>
    <w:p w14:paraId="5F906022" w14:textId="77777777" w:rsidR="00437F00" w:rsidRPr="00437F00" w:rsidRDefault="009607FF" w:rsidP="00437F00">
      <w:pPr>
        <w:pStyle w:val="2"/>
        <w:spacing w:line="360" w:lineRule="auto"/>
        <w:ind w:left="-851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Структура економічної б</w:t>
      </w:r>
      <w:r w:rsidR="00437F00" w:rsidRPr="00437F00">
        <w:rPr>
          <w:rFonts w:ascii="Times New Roman" w:hAnsi="Times New Roman" w:cs="Times New Roman"/>
          <w:color w:val="auto"/>
          <w:sz w:val="28"/>
          <w:szCs w:val="28"/>
          <w:lang w:val="uk-UA"/>
        </w:rPr>
        <w:t>езпеки</w:t>
      </w:r>
    </w:p>
    <w:p w14:paraId="40C4EE10" w14:textId="77777777" w:rsidR="00636233" w:rsidRDefault="00437F00" w:rsidP="00636233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437F00">
        <w:rPr>
          <w:sz w:val="28"/>
          <w:szCs w:val="28"/>
          <w:lang w:val="uk-UA"/>
        </w:rPr>
        <w:t>Структура економічної безпеки є багаторів</w:t>
      </w:r>
      <w:r w:rsidR="00636233">
        <w:rPr>
          <w:sz w:val="28"/>
          <w:szCs w:val="28"/>
          <w:lang w:val="uk-UA"/>
        </w:rPr>
        <w:t>невою і складається з взаємопов’</w:t>
      </w:r>
      <w:r w:rsidRPr="00437F00">
        <w:rPr>
          <w:sz w:val="28"/>
          <w:szCs w:val="28"/>
          <w:lang w:val="uk-UA"/>
        </w:rPr>
        <w:t>язаних елементів, які у сукупності забезпечують її цілісність та ефективність</w:t>
      </w:r>
      <w:r w:rsidR="00675DE3" w:rsidRPr="00675DE3">
        <w:rPr>
          <w:sz w:val="28"/>
          <w:szCs w:val="28"/>
          <w:lang w:val="uk-UA"/>
        </w:rPr>
        <w:t xml:space="preserve"> [22]</w:t>
      </w:r>
      <w:r w:rsidRPr="00437F00">
        <w:rPr>
          <w:sz w:val="28"/>
          <w:szCs w:val="28"/>
          <w:lang w:val="uk-UA"/>
        </w:rPr>
        <w:t>.</w:t>
      </w:r>
    </w:p>
    <w:p w14:paraId="5DEDC35D" w14:textId="77777777" w:rsidR="00636233" w:rsidRDefault="00636233" w:rsidP="00636233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>
        <w:rPr>
          <w:rStyle w:val="a4"/>
          <w:b w:val="0"/>
          <w:sz w:val="28"/>
          <w:szCs w:val="28"/>
        </w:rPr>
        <w:t>Об</w:t>
      </w:r>
      <w:r>
        <w:rPr>
          <w:rStyle w:val="a4"/>
          <w:b w:val="0"/>
          <w:sz w:val="28"/>
          <w:szCs w:val="28"/>
          <w:lang w:val="uk-UA"/>
        </w:rPr>
        <w:t>’</w:t>
      </w:r>
      <w:proofErr w:type="spellStart"/>
      <w:r w:rsidR="00437F00" w:rsidRPr="00636233">
        <w:rPr>
          <w:rStyle w:val="a4"/>
          <w:b w:val="0"/>
          <w:sz w:val="28"/>
          <w:szCs w:val="28"/>
        </w:rPr>
        <w:t>єкти</w:t>
      </w:r>
      <w:proofErr w:type="spellEnd"/>
      <w:r w:rsidR="00437F00" w:rsidRPr="00636233">
        <w:rPr>
          <w:rStyle w:val="a4"/>
          <w:b w:val="0"/>
          <w:sz w:val="28"/>
          <w:szCs w:val="28"/>
        </w:rPr>
        <w:t xml:space="preserve"> </w:t>
      </w:r>
      <w:proofErr w:type="spellStart"/>
      <w:r w:rsidR="00437F00" w:rsidRPr="00636233">
        <w:rPr>
          <w:rStyle w:val="a4"/>
          <w:b w:val="0"/>
          <w:sz w:val="28"/>
          <w:szCs w:val="28"/>
        </w:rPr>
        <w:t>економічної</w:t>
      </w:r>
      <w:proofErr w:type="spellEnd"/>
      <w:r w:rsidR="00437F00" w:rsidRPr="00636233">
        <w:rPr>
          <w:rStyle w:val="a4"/>
          <w:b w:val="0"/>
          <w:sz w:val="28"/>
          <w:szCs w:val="28"/>
        </w:rPr>
        <w:t xml:space="preserve"> </w:t>
      </w:r>
      <w:proofErr w:type="spellStart"/>
      <w:r w:rsidR="00437F00" w:rsidRPr="00636233">
        <w:rPr>
          <w:rStyle w:val="a4"/>
          <w:b w:val="0"/>
          <w:sz w:val="28"/>
          <w:szCs w:val="28"/>
        </w:rPr>
        <w:t>безпеки</w:t>
      </w:r>
      <w:proofErr w:type="spellEnd"/>
      <w:r w:rsidR="00437F00" w:rsidRPr="00636233">
        <w:rPr>
          <w:rStyle w:val="a4"/>
          <w:b w:val="0"/>
          <w:sz w:val="28"/>
          <w:szCs w:val="28"/>
        </w:rPr>
        <w:t>:</w:t>
      </w:r>
      <w:r>
        <w:rPr>
          <w:rStyle w:val="a4"/>
          <w:b w:val="0"/>
          <w:sz w:val="28"/>
          <w:szCs w:val="28"/>
          <w:lang w:val="uk-UA"/>
        </w:rPr>
        <w:t xml:space="preserve"> держава, суспільство, національна економіка, особистість (громадянин).</w:t>
      </w:r>
    </w:p>
    <w:p w14:paraId="056CA1AD" w14:textId="77777777" w:rsidR="00437F00" w:rsidRPr="00636233" w:rsidRDefault="00636233" w:rsidP="00636233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proofErr w:type="spellStart"/>
      <w:r w:rsidRPr="00636233">
        <w:rPr>
          <w:rStyle w:val="a4"/>
          <w:b w:val="0"/>
          <w:sz w:val="28"/>
          <w:szCs w:val="28"/>
        </w:rPr>
        <w:t>Суб</w:t>
      </w:r>
      <w:proofErr w:type="spellEnd"/>
      <w:r w:rsidRPr="00636233">
        <w:rPr>
          <w:rStyle w:val="a4"/>
          <w:b w:val="0"/>
          <w:sz w:val="28"/>
          <w:szCs w:val="28"/>
          <w:lang w:val="uk-UA"/>
        </w:rPr>
        <w:t>’</w:t>
      </w:r>
      <w:proofErr w:type="spellStart"/>
      <w:r w:rsidR="00437F00" w:rsidRPr="00636233">
        <w:rPr>
          <w:rStyle w:val="a4"/>
          <w:b w:val="0"/>
          <w:sz w:val="28"/>
          <w:szCs w:val="28"/>
        </w:rPr>
        <w:t>єкти</w:t>
      </w:r>
      <w:proofErr w:type="spellEnd"/>
      <w:r w:rsidR="00437F00" w:rsidRPr="00636233">
        <w:rPr>
          <w:rStyle w:val="a4"/>
          <w:b w:val="0"/>
          <w:sz w:val="28"/>
          <w:szCs w:val="28"/>
        </w:rPr>
        <w:t xml:space="preserve"> </w:t>
      </w:r>
      <w:proofErr w:type="spellStart"/>
      <w:r w:rsidR="00437F00" w:rsidRPr="00636233">
        <w:rPr>
          <w:rStyle w:val="a4"/>
          <w:b w:val="0"/>
          <w:sz w:val="28"/>
          <w:szCs w:val="28"/>
        </w:rPr>
        <w:t>економічної</w:t>
      </w:r>
      <w:proofErr w:type="spellEnd"/>
      <w:r w:rsidR="00437F00" w:rsidRPr="00636233">
        <w:rPr>
          <w:rStyle w:val="a4"/>
          <w:b w:val="0"/>
          <w:sz w:val="28"/>
          <w:szCs w:val="28"/>
        </w:rPr>
        <w:t xml:space="preserve"> </w:t>
      </w:r>
      <w:proofErr w:type="spellStart"/>
      <w:r w:rsidR="00437F00" w:rsidRPr="00636233">
        <w:rPr>
          <w:rStyle w:val="a4"/>
          <w:b w:val="0"/>
          <w:sz w:val="28"/>
          <w:szCs w:val="28"/>
        </w:rPr>
        <w:t>безпеки</w:t>
      </w:r>
      <w:proofErr w:type="spellEnd"/>
      <w:r w:rsidR="00437F00" w:rsidRPr="00636233">
        <w:rPr>
          <w:rStyle w:val="a4"/>
          <w:b w:val="0"/>
          <w:sz w:val="28"/>
          <w:szCs w:val="28"/>
        </w:rPr>
        <w:t>:</w:t>
      </w:r>
    </w:p>
    <w:p w14:paraId="338329FD" w14:textId="77777777" w:rsidR="00636233" w:rsidRPr="00636233" w:rsidRDefault="00636233" w:rsidP="0070518E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д</w:t>
      </w:r>
      <w:proofErr w:type="spellStart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</w:rPr>
        <w:t>ержавні</w:t>
      </w:r>
      <w:proofErr w:type="spellEnd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</w:rPr>
        <w:t>органи</w:t>
      </w:r>
      <w:proofErr w:type="spellEnd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37F00" w:rsidRPr="00636233">
        <w:rPr>
          <w:rFonts w:ascii="Times New Roman" w:hAnsi="Times New Roman" w:cs="Times New Roman"/>
          <w:sz w:val="28"/>
          <w:szCs w:val="28"/>
        </w:rPr>
        <w:t xml:space="preserve">ряд,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, оборони,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правоохоронні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реалізують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EE94F8" w14:textId="77777777" w:rsidR="00636233" w:rsidRPr="00636233" w:rsidRDefault="00636233" w:rsidP="0070518E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’</w:t>
      </w:r>
      <w:proofErr w:type="spellStart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</w:rPr>
        <w:t>єкти</w:t>
      </w:r>
      <w:proofErr w:type="spellEnd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</w:rPr>
        <w:t>господарювання</w:t>
      </w:r>
      <w:proofErr w:type="spellEnd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</w:rPr>
        <w:t>бізнес</w:t>
      </w:r>
      <w:proofErr w:type="spellEnd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корпорації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, банки,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установи. Вони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>повідальність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D5C190" w14:textId="77777777" w:rsidR="00636233" w:rsidRPr="00636233" w:rsidRDefault="00636233" w:rsidP="0070518E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23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н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аукові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аналітичні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центри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- п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роводять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методики,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експертні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00" w:rsidRPr="00636233">
        <w:rPr>
          <w:rFonts w:ascii="Times New Roman" w:hAnsi="Times New Roman" w:cs="Times New Roman"/>
          <w:sz w:val="28"/>
          <w:szCs w:val="28"/>
        </w:rPr>
        <w:t>оці</w:t>
      </w:r>
      <w:r>
        <w:rPr>
          <w:rFonts w:ascii="Times New Roman" w:hAnsi="Times New Roman" w:cs="Times New Roman"/>
          <w:sz w:val="28"/>
          <w:szCs w:val="28"/>
        </w:rPr>
        <w:t>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6F987E" w14:textId="77777777" w:rsidR="00636233" w:rsidRDefault="00636233" w:rsidP="0070518E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г</w:t>
      </w:r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ромадські організації та інститути громадянського </w:t>
      </w:r>
      <w:proofErr w:type="spellStart"/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суспільства: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437F00" w:rsidRPr="00636233">
        <w:rPr>
          <w:rFonts w:ascii="Times New Roman" w:hAnsi="Times New Roman" w:cs="Times New Roman"/>
          <w:sz w:val="28"/>
          <w:szCs w:val="28"/>
          <w:lang w:val="uk-UA"/>
        </w:rPr>
        <w:t>дійснюють</w:t>
      </w:r>
      <w:proofErr w:type="spellEnd"/>
      <w:r w:rsidR="00437F00" w:rsidRPr="00636233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громадський контроль, формують публічну думку, лобіюют</w:t>
      </w:r>
      <w:r>
        <w:rPr>
          <w:rFonts w:ascii="Times New Roman" w:hAnsi="Times New Roman" w:cs="Times New Roman"/>
          <w:sz w:val="28"/>
          <w:szCs w:val="28"/>
          <w:lang w:val="uk-UA"/>
        </w:rPr>
        <w:t>ь інтереси, сприяють прозорості;</w:t>
      </w:r>
    </w:p>
    <w:p w14:paraId="6B39D1D1" w14:textId="77777777" w:rsidR="00437F00" w:rsidRPr="00636233" w:rsidRDefault="00636233" w:rsidP="0070518E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м</w:t>
      </w:r>
      <w:r w:rsidR="00437F00" w:rsidRPr="0063623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іж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народні організації та партнери. </w:t>
      </w:r>
      <w:r w:rsidR="00437F00" w:rsidRPr="00636233">
        <w:rPr>
          <w:rFonts w:ascii="Times New Roman" w:hAnsi="Times New Roman" w:cs="Times New Roman"/>
          <w:sz w:val="28"/>
          <w:szCs w:val="28"/>
          <w:lang w:val="uk-UA"/>
        </w:rPr>
        <w:t>У контексті глобалізації та євроінтеграції (наприклад, МВФ, Світовий банк, ЄС, НАТО, країни-партнери) відіграють значну роль у підтримці економічної безпеки України</w:t>
      </w:r>
      <w:r w:rsidR="00CF67EC" w:rsidRPr="00CF67EC">
        <w:rPr>
          <w:rFonts w:ascii="Times New Roman" w:hAnsi="Times New Roman" w:cs="Times New Roman"/>
          <w:sz w:val="28"/>
          <w:szCs w:val="28"/>
          <w:lang w:val="uk-UA"/>
        </w:rPr>
        <w:t xml:space="preserve"> [22, </w:t>
      </w:r>
      <w:r w:rsidR="00CF67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37F00" w:rsidRPr="006362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67EC" w:rsidRPr="00CF67EC">
        <w:rPr>
          <w:rFonts w:ascii="Times New Roman" w:hAnsi="Times New Roman" w:cs="Times New Roman"/>
          <w:sz w:val="28"/>
          <w:szCs w:val="28"/>
          <w:lang w:val="uk-UA"/>
        </w:rPr>
        <w:t xml:space="preserve"> 129-130].</w:t>
      </w:r>
    </w:p>
    <w:p w14:paraId="24333A09" w14:textId="77777777" w:rsidR="00F823A4" w:rsidRDefault="00636233" w:rsidP="00F823A4">
      <w:pPr>
        <w:pStyle w:val="a3"/>
        <w:spacing w:line="360" w:lineRule="auto"/>
        <w:ind w:left="-284"/>
        <w:jc w:val="both"/>
        <w:rPr>
          <w:rStyle w:val="a4"/>
          <w:b w:val="0"/>
          <w:sz w:val="28"/>
          <w:szCs w:val="28"/>
          <w:lang w:val="uk-UA"/>
        </w:rPr>
      </w:pPr>
      <w:r w:rsidRPr="00636233">
        <w:rPr>
          <w:rStyle w:val="a4"/>
          <w:b w:val="0"/>
          <w:sz w:val="28"/>
          <w:szCs w:val="28"/>
          <w:lang w:val="uk-UA"/>
        </w:rPr>
        <w:lastRenderedPageBreak/>
        <w:t>3)</w:t>
      </w:r>
      <w:r>
        <w:rPr>
          <w:rStyle w:val="a4"/>
          <w:b w:val="0"/>
          <w:sz w:val="28"/>
          <w:szCs w:val="28"/>
          <w:lang w:val="uk-UA"/>
        </w:rPr>
        <w:t xml:space="preserve"> </w:t>
      </w:r>
      <w:r w:rsidR="00437F00" w:rsidRPr="00636233">
        <w:rPr>
          <w:rStyle w:val="a4"/>
          <w:b w:val="0"/>
          <w:sz w:val="28"/>
          <w:szCs w:val="28"/>
          <w:lang w:val="uk-UA"/>
        </w:rPr>
        <w:t>Рівні економічної безпеки:</w:t>
      </w:r>
      <w:r>
        <w:rPr>
          <w:rStyle w:val="a4"/>
          <w:b w:val="0"/>
          <w:sz w:val="28"/>
          <w:szCs w:val="28"/>
          <w:lang w:val="uk-UA"/>
        </w:rPr>
        <w:t xml:space="preserve"> н</w:t>
      </w:r>
      <w:r w:rsidRPr="00636233">
        <w:rPr>
          <w:rStyle w:val="a4"/>
          <w:b w:val="0"/>
          <w:sz w:val="28"/>
          <w:szCs w:val="28"/>
          <w:lang w:val="uk-UA"/>
        </w:rPr>
        <w:t>аціональний (макрорівень)</w:t>
      </w:r>
      <w:r>
        <w:rPr>
          <w:rStyle w:val="a4"/>
          <w:b w:val="0"/>
          <w:sz w:val="28"/>
          <w:szCs w:val="28"/>
          <w:lang w:val="uk-UA"/>
        </w:rPr>
        <w:t>, регіональний (</w:t>
      </w:r>
      <w:proofErr w:type="spellStart"/>
      <w:r>
        <w:rPr>
          <w:rStyle w:val="a4"/>
          <w:b w:val="0"/>
          <w:sz w:val="28"/>
          <w:szCs w:val="28"/>
          <w:lang w:val="uk-UA"/>
        </w:rPr>
        <w:t>мезорівень</w:t>
      </w:r>
      <w:proofErr w:type="spellEnd"/>
      <w:r>
        <w:rPr>
          <w:rStyle w:val="a4"/>
          <w:b w:val="0"/>
          <w:sz w:val="28"/>
          <w:szCs w:val="28"/>
          <w:lang w:val="uk-UA"/>
        </w:rPr>
        <w:t>), галузевий, корпоративний (макрорівень), особистісний (індивідуальний)</w:t>
      </w:r>
      <w:r w:rsidR="00900625">
        <w:rPr>
          <w:rStyle w:val="a4"/>
          <w:b w:val="0"/>
          <w:sz w:val="28"/>
          <w:szCs w:val="28"/>
          <w:lang w:val="uk-UA"/>
        </w:rPr>
        <w:t>.</w:t>
      </w:r>
    </w:p>
    <w:p w14:paraId="5C462F87" w14:textId="77777777" w:rsidR="00437F00" w:rsidRPr="00F823A4" w:rsidRDefault="00F823A4" w:rsidP="00F823A4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</w:t>
      </w:r>
      <w:r w:rsidRPr="00F823A4">
        <w:rPr>
          <w:sz w:val="28"/>
          <w:szCs w:val="28"/>
          <w:lang w:val="uk-UA"/>
        </w:rPr>
        <w:t>ність економічної безпеки залежить від функцій, які ця система виконує</w:t>
      </w:r>
      <w:r>
        <w:rPr>
          <w:sz w:val="28"/>
          <w:szCs w:val="28"/>
          <w:lang w:val="uk-UA"/>
        </w:rPr>
        <w:t xml:space="preserve">. </w:t>
      </w:r>
      <w:r w:rsidR="00437F00" w:rsidRPr="00F823A4">
        <w:rPr>
          <w:sz w:val="28"/>
          <w:szCs w:val="28"/>
          <w:lang w:val="uk-UA"/>
        </w:rPr>
        <w:t>Функції економічної безпеки відображають її призначення та основні напрями діяльності, спрямовані на досягнення цілей</w:t>
      </w:r>
      <w:r w:rsidR="00CF67EC" w:rsidRPr="00CF67EC">
        <w:rPr>
          <w:sz w:val="28"/>
          <w:szCs w:val="28"/>
          <w:lang w:val="uk-UA"/>
        </w:rPr>
        <w:t xml:space="preserve"> [ 30, </w:t>
      </w:r>
      <w:r w:rsidR="00CF67EC">
        <w:rPr>
          <w:sz w:val="28"/>
          <w:szCs w:val="28"/>
          <w:lang w:val="en-US"/>
        </w:rPr>
        <w:t>C</w:t>
      </w:r>
      <w:r w:rsidR="00CF67EC" w:rsidRPr="00CF67EC">
        <w:rPr>
          <w:sz w:val="28"/>
          <w:szCs w:val="28"/>
          <w:lang w:val="uk-UA"/>
        </w:rPr>
        <w:t>. 299-230]</w:t>
      </w:r>
      <w:r w:rsidR="00437F00" w:rsidRPr="00F823A4">
        <w:rPr>
          <w:sz w:val="28"/>
          <w:szCs w:val="28"/>
          <w:lang w:val="uk-UA"/>
        </w:rPr>
        <w:t>.</w:t>
      </w:r>
    </w:p>
    <w:p w14:paraId="0B9A3A18" w14:textId="77777777" w:rsidR="00437F00" w:rsidRPr="00F823A4" w:rsidRDefault="00437F00" w:rsidP="0070518E">
      <w:pPr>
        <w:pStyle w:val="a3"/>
        <w:numPr>
          <w:ilvl w:val="0"/>
          <w:numId w:val="7"/>
        </w:numPr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F823A4">
        <w:rPr>
          <w:rStyle w:val="a4"/>
          <w:sz w:val="28"/>
          <w:szCs w:val="28"/>
          <w:lang w:val="uk-UA"/>
        </w:rPr>
        <w:t>Захисна функція:</w:t>
      </w:r>
      <w:r w:rsidR="00F823A4">
        <w:rPr>
          <w:rStyle w:val="a4"/>
          <w:sz w:val="28"/>
          <w:szCs w:val="28"/>
          <w:lang w:val="uk-UA"/>
        </w:rPr>
        <w:t xml:space="preserve"> </w:t>
      </w:r>
      <w:r w:rsidR="00F823A4">
        <w:rPr>
          <w:sz w:val="28"/>
          <w:szCs w:val="28"/>
          <w:lang w:val="uk-UA"/>
        </w:rPr>
        <w:t>г</w:t>
      </w:r>
      <w:r w:rsidRPr="00F823A4">
        <w:rPr>
          <w:sz w:val="28"/>
          <w:szCs w:val="28"/>
          <w:lang w:val="uk-UA"/>
        </w:rPr>
        <w:t xml:space="preserve">оловна функція, яка полягає у забезпеченні захисту економічної системи та її </w:t>
      </w:r>
      <w:proofErr w:type="spellStart"/>
      <w:r w:rsidRPr="00F823A4">
        <w:rPr>
          <w:sz w:val="28"/>
          <w:szCs w:val="28"/>
          <w:lang w:val="uk-UA"/>
        </w:rPr>
        <w:t>життєво</w:t>
      </w:r>
      <w:proofErr w:type="spellEnd"/>
      <w:r w:rsidRPr="00F823A4">
        <w:rPr>
          <w:sz w:val="28"/>
          <w:szCs w:val="28"/>
          <w:lang w:val="uk-UA"/>
        </w:rPr>
        <w:t xml:space="preserve"> важливих інтересів від усього спектру загроз, як внутрішніх (корупція, тіньова економіка, неефективне управління), так і зовнішніх (військова агресія, економічний тиск, недобросовісна конкуренція).</w:t>
      </w:r>
    </w:p>
    <w:p w14:paraId="36B35B59" w14:textId="77777777" w:rsidR="00437F00" w:rsidRPr="00F823A4" w:rsidRDefault="00437F00" w:rsidP="0070518E">
      <w:pPr>
        <w:pStyle w:val="a3"/>
        <w:numPr>
          <w:ilvl w:val="0"/>
          <w:numId w:val="7"/>
        </w:numPr>
        <w:spacing w:line="360" w:lineRule="auto"/>
        <w:ind w:left="-851" w:firstLine="567"/>
        <w:jc w:val="both"/>
        <w:rPr>
          <w:sz w:val="28"/>
          <w:szCs w:val="28"/>
        </w:rPr>
      </w:pPr>
      <w:r w:rsidRPr="00F823A4">
        <w:rPr>
          <w:rStyle w:val="a4"/>
          <w:sz w:val="28"/>
          <w:szCs w:val="28"/>
          <w:lang w:val="uk-UA"/>
        </w:rPr>
        <w:t>Регулятивна функція:</w:t>
      </w:r>
      <w:r w:rsidR="00F823A4">
        <w:rPr>
          <w:rStyle w:val="a4"/>
          <w:sz w:val="28"/>
          <w:szCs w:val="28"/>
          <w:lang w:val="uk-UA"/>
        </w:rPr>
        <w:t xml:space="preserve"> </w:t>
      </w:r>
      <w:r w:rsidR="00F823A4">
        <w:rPr>
          <w:sz w:val="28"/>
          <w:szCs w:val="28"/>
          <w:lang w:val="uk-UA"/>
        </w:rPr>
        <w:t>п</w:t>
      </w:r>
      <w:r w:rsidRPr="00F823A4">
        <w:rPr>
          <w:sz w:val="28"/>
          <w:szCs w:val="28"/>
          <w:lang w:val="uk-UA"/>
        </w:rPr>
        <w:t xml:space="preserve">олягає у створенні та підтримці оптимального інституційного та правового середовища, яке сприяє стабільному функціонуванню та розвитку економіки. </w:t>
      </w:r>
      <w:proofErr w:type="spellStart"/>
      <w:r w:rsidR="00F823A4">
        <w:rPr>
          <w:sz w:val="28"/>
          <w:szCs w:val="28"/>
        </w:rPr>
        <w:t>Це</w:t>
      </w:r>
      <w:proofErr w:type="spellEnd"/>
      <w:r w:rsidR="00F823A4">
        <w:rPr>
          <w:sz w:val="28"/>
          <w:szCs w:val="28"/>
        </w:rPr>
        <w:t xml:space="preserve"> </w:t>
      </w:r>
      <w:proofErr w:type="spellStart"/>
      <w:r w:rsidR="00F823A4">
        <w:rPr>
          <w:sz w:val="28"/>
          <w:szCs w:val="28"/>
        </w:rPr>
        <w:t>формування</w:t>
      </w:r>
      <w:proofErr w:type="spellEnd"/>
      <w:r w:rsidR="00F823A4">
        <w:rPr>
          <w:sz w:val="28"/>
          <w:szCs w:val="28"/>
        </w:rPr>
        <w:t xml:space="preserve"> </w:t>
      </w:r>
      <w:r w:rsidR="00F823A4">
        <w:rPr>
          <w:sz w:val="28"/>
          <w:szCs w:val="28"/>
          <w:lang w:val="uk-UA"/>
        </w:rPr>
        <w:t>«</w:t>
      </w:r>
      <w:r w:rsidR="00F823A4">
        <w:rPr>
          <w:sz w:val="28"/>
          <w:szCs w:val="28"/>
        </w:rPr>
        <w:t xml:space="preserve">правил </w:t>
      </w:r>
      <w:proofErr w:type="spellStart"/>
      <w:r w:rsidR="00F823A4">
        <w:rPr>
          <w:sz w:val="28"/>
          <w:szCs w:val="28"/>
        </w:rPr>
        <w:t>гри</w:t>
      </w:r>
      <w:proofErr w:type="spellEnd"/>
      <w:r w:rsidR="00F823A4">
        <w:rPr>
          <w:sz w:val="28"/>
          <w:szCs w:val="28"/>
          <w:lang w:val="uk-UA"/>
        </w:rPr>
        <w:t>»</w:t>
      </w:r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які</w:t>
      </w:r>
      <w:proofErr w:type="spellEnd"/>
      <w:r w:rsidRPr="00F823A4">
        <w:rPr>
          <w:sz w:val="28"/>
          <w:szCs w:val="28"/>
        </w:rPr>
        <w:t xml:space="preserve"> є </w:t>
      </w:r>
      <w:proofErr w:type="spellStart"/>
      <w:r w:rsidRPr="00F823A4">
        <w:rPr>
          <w:sz w:val="28"/>
          <w:szCs w:val="28"/>
        </w:rPr>
        <w:t>прозорими</w:t>
      </w:r>
      <w:proofErr w:type="spellEnd"/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передбачуваними</w:t>
      </w:r>
      <w:proofErr w:type="spellEnd"/>
      <w:r w:rsidRPr="00F823A4">
        <w:rPr>
          <w:sz w:val="28"/>
          <w:szCs w:val="28"/>
        </w:rPr>
        <w:t xml:space="preserve"> та </w:t>
      </w:r>
      <w:proofErr w:type="spellStart"/>
      <w:r w:rsidRPr="00F823A4">
        <w:rPr>
          <w:sz w:val="28"/>
          <w:szCs w:val="28"/>
        </w:rPr>
        <w:t>справедливими</w:t>
      </w:r>
      <w:proofErr w:type="spellEnd"/>
      <w:r w:rsidRPr="00F823A4">
        <w:rPr>
          <w:sz w:val="28"/>
          <w:szCs w:val="28"/>
        </w:rPr>
        <w:t>.</w:t>
      </w:r>
    </w:p>
    <w:p w14:paraId="19C43AC1" w14:textId="77777777" w:rsidR="00437F00" w:rsidRPr="00F823A4" w:rsidRDefault="00437F00" w:rsidP="0070518E">
      <w:pPr>
        <w:pStyle w:val="a3"/>
        <w:numPr>
          <w:ilvl w:val="0"/>
          <w:numId w:val="7"/>
        </w:numPr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437F00">
        <w:rPr>
          <w:rStyle w:val="a4"/>
          <w:sz w:val="28"/>
          <w:szCs w:val="28"/>
        </w:rPr>
        <w:t>Функція</w:t>
      </w:r>
      <w:proofErr w:type="spellEnd"/>
      <w:r w:rsidRPr="00437F00">
        <w:rPr>
          <w:rStyle w:val="a4"/>
          <w:sz w:val="28"/>
          <w:szCs w:val="28"/>
        </w:rPr>
        <w:t xml:space="preserve"> </w:t>
      </w:r>
      <w:proofErr w:type="spellStart"/>
      <w:r w:rsidRPr="00437F00">
        <w:rPr>
          <w:rStyle w:val="a4"/>
          <w:sz w:val="28"/>
          <w:szCs w:val="28"/>
        </w:rPr>
        <w:t>розвитку</w:t>
      </w:r>
      <w:proofErr w:type="spellEnd"/>
      <w:r w:rsidRPr="00437F00">
        <w:rPr>
          <w:rStyle w:val="a4"/>
          <w:sz w:val="28"/>
          <w:szCs w:val="28"/>
        </w:rPr>
        <w:t xml:space="preserve"> та </w:t>
      </w:r>
      <w:proofErr w:type="spellStart"/>
      <w:r w:rsidRPr="00437F00">
        <w:rPr>
          <w:rStyle w:val="a4"/>
          <w:sz w:val="28"/>
          <w:szCs w:val="28"/>
        </w:rPr>
        <w:t>стабілізації</w:t>
      </w:r>
      <w:proofErr w:type="spellEnd"/>
      <w:r w:rsidRPr="00437F00">
        <w:rPr>
          <w:rStyle w:val="a4"/>
          <w:sz w:val="28"/>
          <w:szCs w:val="28"/>
        </w:rPr>
        <w:t>:</w:t>
      </w:r>
      <w:r w:rsidR="00F823A4">
        <w:rPr>
          <w:rStyle w:val="a4"/>
          <w:sz w:val="28"/>
          <w:szCs w:val="28"/>
          <w:lang w:val="uk-UA"/>
        </w:rPr>
        <w:t xml:space="preserve"> </w:t>
      </w:r>
      <w:r w:rsidR="00F823A4">
        <w:rPr>
          <w:sz w:val="28"/>
          <w:szCs w:val="28"/>
          <w:lang w:val="uk-UA"/>
        </w:rPr>
        <w:t>з</w:t>
      </w:r>
      <w:proofErr w:type="spellStart"/>
      <w:r w:rsidRPr="00F823A4">
        <w:rPr>
          <w:sz w:val="28"/>
          <w:szCs w:val="28"/>
        </w:rPr>
        <w:t>абезпечення</w:t>
      </w:r>
      <w:proofErr w:type="spellEnd"/>
      <w:r w:rsidRPr="00F823A4">
        <w:rPr>
          <w:sz w:val="28"/>
          <w:szCs w:val="28"/>
        </w:rPr>
        <w:t xml:space="preserve"> умов для </w:t>
      </w:r>
      <w:proofErr w:type="spellStart"/>
      <w:r w:rsidRPr="00F823A4">
        <w:rPr>
          <w:sz w:val="28"/>
          <w:szCs w:val="28"/>
        </w:rPr>
        <w:t>сталого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економічного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зростання</w:t>
      </w:r>
      <w:proofErr w:type="spellEnd"/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підвищення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конкурентоспроможності</w:t>
      </w:r>
      <w:proofErr w:type="spellEnd"/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модернізації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економіки</w:t>
      </w:r>
      <w:proofErr w:type="spellEnd"/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впровадження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інновацій</w:t>
      </w:r>
      <w:proofErr w:type="spellEnd"/>
      <w:r w:rsidRPr="00F823A4">
        <w:rPr>
          <w:sz w:val="28"/>
          <w:szCs w:val="28"/>
        </w:rPr>
        <w:t xml:space="preserve"> та </w:t>
      </w:r>
      <w:proofErr w:type="spellStart"/>
      <w:r w:rsidRPr="00F823A4">
        <w:rPr>
          <w:sz w:val="28"/>
          <w:szCs w:val="28"/>
        </w:rPr>
        <w:t>покращення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добробуту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населення</w:t>
      </w:r>
      <w:proofErr w:type="spellEnd"/>
      <w:r w:rsidRPr="00F823A4">
        <w:rPr>
          <w:sz w:val="28"/>
          <w:szCs w:val="28"/>
        </w:rPr>
        <w:t xml:space="preserve">. </w:t>
      </w:r>
      <w:proofErr w:type="spellStart"/>
      <w:r w:rsidRPr="00F823A4">
        <w:rPr>
          <w:sz w:val="28"/>
          <w:szCs w:val="28"/>
        </w:rPr>
        <w:t>Це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також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підтримка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макроекономічної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стабільності</w:t>
      </w:r>
      <w:proofErr w:type="spellEnd"/>
      <w:r w:rsidRPr="00F823A4">
        <w:rPr>
          <w:sz w:val="28"/>
          <w:szCs w:val="28"/>
        </w:rPr>
        <w:t>.</w:t>
      </w:r>
    </w:p>
    <w:p w14:paraId="180EB44A" w14:textId="77777777" w:rsidR="00437F00" w:rsidRPr="00F823A4" w:rsidRDefault="00437F00" w:rsidP="0070518E">
      <w:pPr>
        <w:pStyle w:val="a3"/>
        <w:numPr>
          <w:ilvl w:val="0"/>
          <w:numId w:val="7"/>
        </w:numPr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437F00">
        <w:rPr>
          <w:rStyle w:val="a4"/>
          <w:sz w:val="28"/>
          <w:szCs w:val="28"/>
        </w:rPr>
        <w:t>Інформаційна</w:t>
      </w:r>
      <w:proofErr w:type="spellEnd"/>
      <w:r w:rsidRPr="00437F00">
        <w:rPr>
          <w:rStyle w:val="a4"/>
          <w:sz w:val="28"/>
          <w:szCs w:val="28"/>
        </w:rPr>
        <w:t xml:space="preserve"> </w:t>
      </w:r>
      <w:proofErr w:type="spellStart"/>
      <w:r w:rsidRPr="00437F00">
        <w:rPr>
          <w:rStyle w:val="a4"/>
          <w:sz w:val="28"/>
          <w:szCs w:val="28"/>
        </w:rPr>
        <w:t>функція</w:t>
      </w:r>
      <w:proofErr w:type="spellEnd"/>
      <w:r w:rsidRPr="00437F00">
        <w:rPr>
          <w:rStyle w:val="a4"/>
          <w:sz w:val="28"/>
          <w:szCs w:val="28"/>
        </w:rPr>
        <w:t>:</w:t>
      </w:r>
      <w:r w:rsidR="00F823A4">
        <w:rPr>
          <w:rStyle w:val="a4"/>
          <w:sz w:val="28"/>
          <w:szCs w:val="28"/>
          <w:lang w:val="uk-UA"/>
        </w:rPr>
        <w:t xml:space="preserve"> </w:t>
      </w:r>
      <w:r w:rsidR="00F823A4">
        <w:rPr>
          <w:sz w:val="28"/>
          <w:szCs w:val="28"/>
          <w:lang w:val="uk-UA"/>
        </w:rPr>
        <w:t>з</w:t>
      </w:r>
      <w:proofErr w:type="spellStart"/>
      <w:r w:rsidRPr="00F823A4">
        <w:rPr>
          <w:sz w:val="28"/>
          <w:szCs w:val="28"/>
        </w:rPr>
        <w:t>бір</w:t>
      </w:r>
      <w:proofErr w:type="spellEnd"/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аналіз</w:t>
      </w:r>
      <w:proofErr w:type="spellEnd"/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обробка</w:t>
      </w:r>
      <w:proofErr w:type="spellEnd"/>
      <w:r w:rsidRPr="00F823A4">
        <w:rPr>
          <w:sz w:val="28"/>
          <w:szCs w:val="28"/>
        </w:rPr>
        <w:t xml:space="preserve"> та </w:t>
      </w:r>
      <w:proofErr w:type="spellStart"/>
      <w:r w:rsidRPr="00F823A4">
        <w:rPr>
          <w:sz w:val="28"/>
          <w:szCs w:val="28"/>
        </w:rPr>
        <w:t>поширення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інформації</w:t>
      </w:r>
      <w:proofErr w:type="spellEnd"/>
      <w:r w:rsidRPr="00F823A4">
        <w:rPr>
          <w:sz w:val="28"/>
          <w:szCs w:val="28"/>
        </w:rPr>
        <w:t xml:space="preserve"> про стан </w:t>
      </w:r>
      <w:proofErr w:type="spellStart"/>
      <w:r w:rsidRPr="00F823A4">
        <w:rPr>
          <w:sz w:val="28"/>
          <w:szCs w:val="28"/>
        </w:rPr>
        <w:t>економіки</w:t>
      </w:r>
      <w:proofErr w:type="spellEnd"/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наявні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загрози</w:t>
      </w:r>
      <w:proofErr w:type="spellEnd"/>
      <w:r w:rsidRPr="00F823A4">
        <w:rPr>
          <w:sz w:val="28"/>
          <w:szCs w:val="28"/>
        </w:rPr>
        <w:t xml:space="preserve"> та </w:t>
      </w:r>
      <w:proofErr w:type="spellStart"/>
      <w:r w:rsidRPr="00F823A4">
        <w:rPr>
          <w:sz w:val="28"/>
          <w:szCs w:val="28"/>
        </w:rPr>
        <w:t>тенденції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її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розвитку</w:t>
      </w:r>
      <w:proofErr w:type="spellEnd"/>
      <w:r w:rsidRPr="00F823A4">
        <w:rPr>
          <w:sz w:val="28"/>
          <w:szCs w:val="28"/>
        </w:rPr>
        <w:t xml:space="preserve">. </w:t>
      </w:r>
      <w:proofErr w:type="spellStart"/>
      <w:r w:rsidRPr="00F823A4">
        <w:rPr>
          <w:sz w:val="28"/>
          <w:szCs w:val="28"/>
        </w:rPr>
        <w:t>Це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формування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прозорої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інформаційної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бази</w:t>
      </w:r>
      <w:proofErr w:type="spellEnd"/>
      <w:r w:rsidRPr="00F823A4">
        <w:rPr>
          <w:sz w:val="28"/>
          <w:szCs w:val="28"/>
        </w:rPr>
        <w:t xml:space="preserve"> для </w:t>
      </w:r>
      <w:proofErr w:type="spellStart"/>
      <w:r w:rsidRPr="00F823A4">
        <w:rPr>
          <w:sz w:val="28"/>
          <w:szCs w:val="28"/>
        </w:rPr>
        <w:t>прийняття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управлінських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рішень</w:t>
      </w:r>
      <w:proofErr w:type="spellEnd"/>
      <w:r w:rsidRPr="00F823A4">
        <w:rPr>
          <w:sz w:val="28"/>
          <w:szCs w:val="28"/>
        </w:rPr>
        <w:t xml:space="preserve"> та </w:t>
      </w:r>
      <w:proofErr w:type="spellStart"/>
      <w:r w:rsidRPr="00F823A4">
        <w:rPr>
          <w:sz w:val="28"/>
          <w:szCs w:val="28"/>
        </w:rPr>
        <w:t>своєчасного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реагування</w:t>
      </w:r>
      <w:proofErr w:type="spellEnd"/>
      <w:r w:rsidRPr="00F823A4">
        <w:rPr>
          <w:sz w:val="28"/>
          <w:szCs w:val="28"/>
        </w:rPr>
        <w:t>.</w:t>
      </w:r>
    </w:p>
    <w:p w14:paraId="07273AE0" w14:textId="77777777" w:rsidR="00437F00" w:rsidRPr="00F823A4" w:rsidRDefault="00437F00" w:rsidP="0070518E">
      <w:pPr>
        <w:pStyle w:val="a3"/>
        <w:numPr>
          <w:ilvl w:val="0"/>
          <w:numId w:val="7"/>
        </w:numPr>
        <w:spacing w:line="360" w:lineRule="auto"/>
        <w:ind w:left="-851" w:firstLine="567"/>
        <w:jc w:val="both"/>
        <w:rPr>
          <w:sz w:val="28"/>
          <w:szCs w:val="28"/>
        </w:rPr>
      </w:pPr>
      <w:r w:rsidRPr="00437F00">
        <w:rPr>
          <w:rStyle w:val="a4"/>
          <w:sz w:val="28"/>
          <w:szCs w:val="28"/>
        </w:rPr>
        <w:t>Превентивна (</w:t>
      </w:r>
      <w:proofErr w:type="spellStart"/>
      <w:r w:rsidRPr="00437F00">
        <w:rPr>
          <w:rStyle w:val="a4"/>
          <w:sz w:val="28"/>
          <w:szCs w:val="28"/>
        </w:rPr>
        <w:t>запобіжна</w:t>
      </w:r>
      <w:proofErr w:type="spellEnd"/>
      <w:r w:rsidRPr="00437F00">
        <w:rPr>
          <w:rStyle w:val="a4"/>
          <w:sz w:val="28"/>
          <w:szCs w:val="28"/>
        </w:rPr>
        <w:t xml:space="preserve">) </w:t>
      </w:r>
      <w:proofErr w:type="spellStart"/>
      <w:r w:rsidRPr="00437F00">
        <w:rPr>
          <w:rStyle w:val="a4"/>
          <w:sz w:val="28"/>
          <w:szCs w:val="28"/>
        </w:rPr>
        <w:t>функція</w:t>
      </w:r>
      <w:proofErr w:type="spellEnd"/>
      <w:r w:rsidRPr="00437F00">
        <w:rPr>
          <w:rStyle w:val="a4"/>
          <w:sz w:val="28"/>
          <w:szCs w:val="28"/>
        </w:rPr>
        <w:t>:</w:t>
      </w:r>
      <w:r w:rsidR="00F823A4">
        <w:rPr>
          <w:rStyle w:val="a4"/>
          <w:sz w:val="28"/>
          <w:szCs w:val="28"/>
          <w:lang w:val="uk-UA"/>
        </w:rPr>
        <w:t xml:space="preserve"> </w:t>
      </w:r>
      <w:r w:rsidR="00F823A4">
        <w:rPr>
          <w:sz w:val="28"/>
          <w:szCs w:val="28"/>
          <w:lang w:val="uk-UA"/>
        </w:rPr>
        <w:t>в</w:t>
      </w:r>
      <w:proofErr w:type="spellStart"/>
      <w:r w:rsidRPr="00F823A4">
        <w:rPr>
          <w:sz w:val="28"/>
          <w:szCs w:val="28"/>
        </w:rPr>
        <w:t>иявлення</w:t>
      </w:r>
      <w:proofErr w:type="spellEnd"/>
      <w:r w:rsidRPr="00F823A4">
        <w:rPr>
          <w:sz w:val="28"/>
          <w:szCs w:val="28"/>
        </w:rPr>
        <w:t xml:space="preserve"> та </w:t>
      </w:r>
      <w:proofErr w:type="spellStart"/>
      <w:r w:rsidRPr="00F823A4">
        <w:rPr>
          <w:sz w:val="28"/>
          <w:szCs w:val="28"/>
        </w:rPr>
        <w:t>оцінка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потенційних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загроз</w:t>
      </w:r>
      <w:proofErr w:type="spellEnd"/>
      <w:r w:rsidRPr="00F823A4">
        <w:rPr>
          <w:sz w:val="28"/>
          <w:szCs w:val="28"/>
        </w:rPr>
        <w:t xml:space="preserve"> та </w:t>
      </w:r>
      <w:proofErr w:type="spellStart"/>
      <w:r w:rsidRPr="00F823A4">
        <w:rPr>
          <w:sz w:val="28"/>
          <w:szCs w:val="28"/>
        </w:rPr>
        <w:t>ризиків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ще</w:t>
      </w:r>
      <w:proofErr w:type="spellEnd"/>
      <w:r w:rsidRPr="00F823A4">
        <w:rPr>
          <w:sz w:val="28"/>
          <w:szCs w:val="28"/>
        </w:rPr>
        <w:t xml:space="preserve"> до </w:t>
      </w:r>
      <w:proofErr w:type="spellStart"/>
      <w:r w:rsidRPr="00F823A4">
        <w:rPr>
          <w:sz w:val="28"/>
          <w:szCs w:val="28"/>
        </w:rPr>
        <w:t>їхнього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прояву</w:t>
      </w:r>
      <w:proofErr w:type="spellEnd"/>
      <w:r w:rsidRPr="00F823A4">
        <w:rPr>
          <w:sz w:val="28"/>
          <w:szCs w:val="28"/>
        </w:rPr>
        <w:t xml:space="preserve">. </w:t>
      </w:r>
      <w:proofErr w:type="spellStart"/>
      <w:r w:rsidRPr="00F823A4">
        <w:rPr>
          <w:sz w:val="28"/>
          <w:szCs w:val="28"/>
        </w:rPr>
        <w:t>Розробка</w:t>
      </w:r>
      <w:proofErr w:type="spellEnd"/>
      <w:r w:rsidRPr="00F823A4">
        <w:rPr>
          <w:sz w:val="28"/>
          <w:szCs w:val="28"/>
        </w:rPr>
        <w:t xml:space="preserve"> та </w:t>
      </w:r>
      <w:proofErr w:type="spellStart"/>
      <w:r w:rsidRPr="00F823A4">
        <w:rPr>
          <w:sz w:val="28"/>
          <w:szCs w:val="28"/>
        </w:rPr>
        <w:t>впровадження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заходів</w:t>
      </w:r>
      <w:proofErr w:type="spellEnd"/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що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унеможливлюють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або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мінімізують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негативні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наслідки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від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цих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загроз</w:t>
      </w:r>
      <w:proofErr w:type="spellEnd"/>
      <w:r w:rsidRPr="00F823A4">
        <w:rPr>
          <w:sz w:val="28"/>
          <w:szCs w:val="28"/>
        </w:rPr>
        <w:t>.</w:t>
      </w:r>
    </w:p>
    <w:p w14:paraId="070A5B80" w14:textId="77777777" w:rsidR="00437F00" w:rsidRPr="00F823A4" w:rsidRDefault="00437F00" w:rsidP="0070518E">
      <w:pPr>
        <w:pStyle w:val="a3"/>
        <w:numPr>
          <w:ilvl w:val="0"/>
          <w:numId w:val="7"/>
        </w:numPr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437F00">
        <w:rPr>
          <w:rStyle w:val="a4"/>
          <w:sz w:val="28"/>
          <w:szCs w:val="28"/>
        </w:rPr>
        <w:t>Контрольна</w:t>
      </w:r>
      <w:proofErr w:type="spellEnd"/>
      <w:r w:rsidRPr="00437F00">
        <w:rPr>
          <w:rStyle w:val="a4"/>
          <w:sz w:val="28"/>
          <w:szCs w:val="28"/>
        </w:rPr>
        <w:t xml:space="preserve"> </w:t>
      </w:r>
      <w:proofErr w:type="spellStart"/>
      <w:r w:rsidRPr="00437F00">
        <w:rPr>
          <w:rStyle w:val="a4"/>
          <w:sz w:val="28"/>
          <w:szCs w:val="28"/>
        </w:rPr>
        <w:t>функція</w:t>
      </w:r>
      <w:proofErr w:type="spellEnd"/>
      <w:r w:rsidRPr="00437F00">
        <w:rPr>
          <w:rStyle w:val="a4"/>
          <w:sz w:val="28"/>
          <w:szCs w:val="28"/>
        </w:rPr>
        <w:t>:</w:t>
      </w:r>
      <w:r w:rsidR="00F823A4">
        <w:rPr>
          <w:rStyle w:val="a4"/>
          <w:sz w:val="28"/>
          <w:szCs w:val="28"/>
          <w:lang w:val="uk-UA"/>
        </w:rPr>
        <w:t xml:space="preserve"> з</w:t>
      </w:r>
      <w:proofErr w:type="spellStart"/>
      <w:r w:rsidRPr="00F823A4">
        <w:rPr>
          <w:sz w:val="28"/>
          <w:szCs w:val="28"/>
        </w:rPr>
        <w:t>дійснення</w:t>
      </w:r>
      <w:proofErr w:type="spellEnd"/>
      <w:r w:rsidRPr="00F823A4">
        <w:rPr>
          <w:sz w:val="28"/>
          <w:szCs w:val="28"/>
        </w:rPr>
        <w:t xml:space="preserve"> контролю за </w:t>
      </w:r>
      <w:proofErr w:type="spellStart"/>
      <w:r w:rsidRPr="00F823A4">
        <w:rPr>
          <w:sz w:val="28"/>
          <w:szCs w:val="28"/>
        </w:rPr>
        <w:t>дотриманням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економічного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законодавства</w:t>
      </w:r>
      <w:proofErr w:type="spellEnd"/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використанням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ресурсів</w:t>
      </w:r>
      <w:proofErr w:type="spellEnd"/>
      <w:r w:rsidRPr="00F823A4">
        <w:rPr>
          <w:sz w:val="28"/>
          <w:szCs w:val="28"/>
        </w:rPr>
        <w:t xml:space="preserve">, </w:t>
      </w:r>
      <w:proofErr w:type="spellStart"/>
      <w:r w:rsidRPr="00F823A4">
        <w:rPr>
          <w:sz w:val="28"/>
          <w:szCs w:val="28"/>
        </w:rPr>
        <w:t>виконанням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державних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програм</w:t>
      </w:r>
      <w:proofErr w:type="spellEnd"/>
      <w:r w:rsidRPr="00F823A4">
        <w:rPr>
          <w:sz w:val="28"/>
          <w:szCs w:val="28"/>
        </w:rPr>
        <w:t xml:space="preserve"> та </w:t>
      </w:r>
      <w:proofErr w:type="spellStart"/>
      <w:r w:rsidRPr="00F823A4">
        <w:rPr>
          <w:sz w:val="28"/>
          <w:szCs w:val="28"/>
        </w:rPr>
        <w:t>стратегій</w:t>
      </w:r>
      <w:proofErr w:type="spellEnd"/>
      <w:r w:rsidRPr="00F823A4">
        <w:rPr>
          <w:sz w:val="28"/>
          <w:szCs w:val="28"/>
        </w:rPr>
        <w:t xml:space="preserve"> у </w:t>
      </w:r>
      <w:proofErr w:type="spellStart"/>
      <w:r w:rsidRPr="00F823A4">
        <w:rPr>
          <w:sz w:val="28"/>
          <w:szCs w:val="28"/>
        </w:rPr>
        <w:t>сфері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економічної</w:t>
      </w:r>
      <w:proofErr w:type="spellEnd"/>
      <w:r w:rsidRPr="00F823A4">
        <w:rPr>
          <w:sz w:val="28"/>
          <w:szCs w:val="28"/>
        </w:rPr>
        <w:t xml:space="preserve"> </w:t>
      </w:r>
      <w:proofErr w:type="spellStart"/>
      <w:r w:rsidRPr="00F823A4">
        <w:rPr>
          <w:sz w:val="28"/>
          <w:szCs w:val="28"/>
        </w:rPr>
        <w:t>безпеки</w:t>
      </w:r>
      <w:proofErr w:type="spellEnd"/>
      <w:r w:rsidR="00675DE3" w:rsidRPr="00675DE3">
        <w:rPr>
          <w:sz w:val="28"/>
          <w:szCs w:val="28"/>
        </w:rPr>
        <w:t xml:space="preserve"> [5]</w:t>
      </w:r>
      <w:r w:rsidRPr="00F823A4">
        <w:rPr>
          <w:sz w:val="28"/>
          <w:szCs w:val="28"/>
        </w:rPr>
        <w:t>.</w:t>
      </w:r>
    </w:p>
    <w:p w14:paraId="3364F2DA" w14:textId="77777777" w:rsidR="00437F00" w:rsidRDefault="00437F00" w:rsidP="00437F0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структура та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статичний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стан, а </w:t>
      </w:r>
      <w:proofErr w:type="spellStart"/>
      <w:r w:rsidRPr="00F823A4">
        <w:rPr>
          <w:rStyle w:val="a4"/>
          <w:rFonts w:ascii="Times New Roman" w:hAnsi="Times New Roman" w:cs="Times New Roman"/>
          <w:b w:val="0"/>
          <w:sz w:val="28"/>
          <w:szCs w:val="28"/>
        </w:rPr>
        <w:t>динамічний</w:t>
      </w:r>
      <w:proofErr w:type="spellEnd"/>
      <w:r w:rsidRPr="00F823A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823A4">
        <w:rPr>
          <w:rStyle w:val="a4"/>
          <w:rFonts w:ascii="Times New Roman" w:hAnsi="Times New Roman" w:cs="Times New Roman"/>
          <w:b w:val="0"/>
          <w:sz w:val="28"/>
          <w:szCs w:val="28"/>
        </w:rPr>
        <w:t>безперервний</w:t>
      </w:r>
      <w:proofErr w:type="spellEnd"/>
      <w:r w:rsidRPr="00F823A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23A4">
        <w:rPr>
          <w:rStyle w:val="a4"/>
          <w:rFonts w:ascii="Times New Roman" w:hAnsi="Times New Roman" w:cs="Times New Roman"/>
          <w:b w:val="0"/>
          <w:sz w:val="28"/>
          <w:szCs w:val="28"/>
        </w:rPr>
        <w:t>процес</w:t>
      </w:r>
      <w:proofErr w:type="spellEnd"/>
      <w:r w:rsidRPr="00F823A4">
        <w:rPr>
          <w:rFonts w:ascii="Times New Roman" w:hAnsi="Times New Roman" w:cs="Times New Roman"/>
          <w:b/>
          <w:sz w:val="28"/>
          <w:szCs w:val="28"/>
        </w:rPr>
        <w:t>,</w:t>
      </w:r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мінливих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умов. Для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є критично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виживання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стійкого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F00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437F00">
        <w:rPr>
          <w:rFonts w:ascii="Times New Roman" w:hAnsi="Times New Roman" w:cs="Times New Roman"/>
          <w:sz w:val="28"/>
          <w:szCs w:val="28"/>
        </w:rPr>
        <w:t>.</w:t>
      </w:r>
    </w:p>
    <w:p w14:paraId="42C55542" w14:textId="77777777" w:rsidR="009607FF" w:rsidRPr="009607FF" w:rsidRDefault="00F823A4" w:rsidP="009607FF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с</w:t>
      </w:r>
      <w:r w:rsidRPr="00F823A4">
        <w:rPr>
          <w:rFonts w:ascii="Times New Roman" w:hAnsi="Times New Roman" w:cs="Times New Roman"/>
          <w:sz w:val="28"/>
          <w:szCs w:val="28"/>
          <w:lang w:val="uk-UA"/>
        </w:rPr>
        <w:t xml:space="preserve">утність економічної безпеки полягає у </w:t>
      </w:r>
      <w:r w:rsidRPr="00F823A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здатності національної економіки забезпечувати свій сталий розвиток, захищати </w:t>
      </w:r>
      <w:proofErr w:type="spellStart"/>
      <w:r w:rsidRPr="00F823A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життєво</w:t>
      </w:r>
      <w:proofErr w:type="spellEnd"/>
      <w:r w:rsidRPr="00F823A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важливі інтереси держави, суспільства та громадян, а також гарантувати їхнє функціонування та задоволення потреб в умовах будь-яких внутрішніх чи зовнішніх загроз</w:t>
      </w:r>
      <w:r w:rsidRPr="00F82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небезпек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23A4">
        <w:rPr>
          <w:rStyle w:val="a4"/>
          <w:rFonts w:ascii="Times New Roman" w:hAnsi="Times New Roman" w:cs="Times New Roman"/>
          <w:b w:val="0"/>
          <w:sz w:val="28"/>
          <w:szCs w:val="28"/>
        </w:rPr>
        <w:t>активний</w:t>
      </w:r>
      <w:proofErr w:type="spellEnd"/>
      <w:r w:rsidRPr="00F823A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стан </w:t>
      </w:r>
      <w:proofErr w:type="spellStart"/>
      <w:r w:rsidRPr="00F823A4">
        <w:rPr>
          <w:rStyle w:val="a4"/>
          <w:rFonts w:ascii="Times New Roman" w:hAnsi="Times New Roman" w:cs="Times New Roman"/>
          <w:b w:val="0"/>
          <w:sz w:val="28"/>
          <w:szCs w:val="28"/>
        </w:rPr>
        <w:t>захищеності</w:t>
      </w:r>
      <w:proofErr w:type="spellEnd"/>
      <w:r w:rsidRPr="00F823A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F823A4">
        <w:rPr>
          <w:rStyle w:val="a4"/>
          <w:rFonts w:ascii="Times New Roman" w:hAnsi="Times New Roman" w:cs="Times New Roman"/>
          <w:b w:val="0"/>
          <w:sz w:val="28"/>
          <w:szCs w:val="28"/>
        </w:rPr>
        <w:t>стійкості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функціонувати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3A4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F823A4">
        <w:rPr>
          <w:rFonts w:ascii="Times New Roman" w:hAnsi="Times New Roman" w:cs="Times New Roman"/>
          <w:sz w:val="28"/>
          <w:szCs w:val="28"/>
        </w:rPr>
        <w:t>.</w:t>
      </w:r>
    </w:p>
    <w:p w14:paraId="2764AA6E" w14:textId="77777777" w:rsidR="00CE5E9C" w:rsidRDefault="00CE5E9C" w:rsidP="00CE5E9C">
      <w:pPr>
        <w:pStyle w:val="Default"/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Розділ ІІ. </w:t>
      </w:r>
      <w:r w:rsidRPr="00252569">
        <w:rPr>
          <w:b/>
          <w:sz w:val="28"/>
          <w:szCs w:val="28"/>
          <w:lang w:val="uk-UA"/>
        </w:rPr>
        <w:t>Е</w:t>
      </w:r>
      <w:proofErr w:type="spellStart"/>
      <w:r>
        <w:rPr>
          <w:b/>
          <w:sz w:val="28"/>
          <w:szCs w:val="28"/>
        </w:rPr>
        <w:t>кономічн</w:t>
      </w:r>
      <w:proofErr w:type="spellEnd"/>
      <w:r>
        <w:rPr>
          <w:b/>
          <w:sz w:val="28"/>
          <w:szCs w:val="28"/>
          <w:lang w:val="uk-UA"/>
        </w:rPr>
        <w:t>а</w:t>
      </w:r>
      <w:r w:rsidRPr="0025256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безпек</w:t>
      </w:r>
      <w:proofErr w:type="spellEnd"/>
      <w:r>
        <w:rPr>
          <w:b/>
          <w:sz w:val="28"/>
          <w:szCs w:val="28"/>
          <w:lang w:val="uk-UA"/>
        </w:rPr>
        <w:t>а</w:t>
      </w:r>
      <w:r w:rsidRPr="00252569">
        <w:rPr>
          <w:b/>
          <w:sz w:val="28"/>
          <w:szCs w:val="28"/>
        </w:rPr>
        <w:t xml:space="preserve"> </w:t>
      </w:r>
      <w:proofErr w:type="spellStart"/>
      <w:r w:rsidRPr="00252569">
        <w:rPr>
          <w:b/>
          <w:sz w:val="28"/>
          <w:szCs w:val="28"/>
        </w:rPr>
        <w:t>держави</w:t>
      </w:r>
      <w:proofErr w:type="spellEnd"/>
      <w:r w:rsidRPr="00252569">
        <w:rPr>
          <w:b/>
          <w:sz w:val="28"/>
          <w:szCs w:val="28"/>
        </w:rPr>
        <w:t xml:space="preserve"> в </w:t>
      </w:r>
      <w:proofErr w:type="spellStart"/>
      <w:r w:rsidRPr="00252569">
        <w:rPr>
          <w:b/>
          <w:sz w:val="28"/>
          <w:szCs w:val="28"/>
        </w:rPr>
        <w:t>структурі</w:t>
      </w:r>
      <w:proofErr w:type="spellEnd"/>
      <w:r w:rsidRPr="00252569">
        <w:rPr>
          <w:b/>
          <w:sz w:val="28"/>
          <w:szCs w:val="28"/>
        </w:rPr>
        <w:t xml:space="preserve"> </w:t>
      </w:r>
      <w:proofErr w:type="spellStart"/>
      <w:r w:rsidRPr="00252569">
        <w:rPr>
          <w:b/>
          <w:sz w:val="28"/>
          <w:szCs w:val="28"/>
        </w:rPr>
        <w:t>національної</w:t>
      </w:r>
      <w:proofErr w:type="spellEnd"/>
      <w:r w:rsidRPr="00252569">
        <w:rPr>
          <w:b/>
          <w:sz w:val="28"/>
          <w:szCs w:val="28"/>
        </w:rPr>
        <w:t xml:space="preserve"> </w:t>
      </w:r>
      <w:proofErr w:type="spellStart"/>
      <w:r w:rsidRPr="00252569">
        <w:rPr>
          <w:b/>
          <w:sz w:val="28"/>
          <w:szCs w:val="28"/>
        </w:rPr>
        <w:t>безпеки</w:t>
      </w:r>
      <w:proofErr w:type="spellEnd"/>
      <w:r>
        <w:rPr>
          <w:b/>
          <w:sz w:val="28"/>
          <w:szCs w:val="28"/>
          <w:lang w:val="uk-UA"/>
        </w:rPr>
        <w:t>.</w:t>
      </w:r>
    </w:p>
    <w:p w14:paraId="5BEB158D" w14:textId="77777777" w:rsidR="00CE5E9C" w:rsidRPr="00CE5E9C" w:rsidRDefault="00CE5E9C" w:rsidP="00CE5E9C">
      <w:pPr>
        <w:pStyle w:val="Default"/>
        <w:tabs>
          <w:tab w:val="left" w:pos="7180"/>
        </w:tabs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r w:rsidRPr="00CE5E9C">
        <w:rPr>
          <w:b/>
          <w:sz w:val="28"/>
          <w:szCs w:val="28"/>
          <w:lang w:val="uk-UA"/>
        </w:rPr>
        <w:t>2.1. Економічна безпека, як об’єкт державної політики.</w:t>
      </w:r>
    </w:p>
    <w:p w14:paraId="64A6A906" w14:textId="77777777" w:rsidR="003A499F" w:rsidRPr="003A499F" w:rsidRDefault="003A499F" w:rsidP="003A499F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9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Економічна безпека є одним з ключових об’єктів державної політики</w:t>
      </w:r>
      <w:r w:rsidRPr="003A49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будь-якої країни, оскільки вона прямо впливає на національний суверенітет, соціальну стабільність та здатність держави виконувати свої функції. </w:t>
      </w:r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повномасштабної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набуло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екзистенційного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перетворившись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основу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виживання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подальшого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AF2D1C" w14:textId="77777777" w:rsidR="003A499F" w:rsidRPr="003A499F" w:rsidRDefault="003A499F" w:rsidP="003A499F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Держава,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розуміючи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важливість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стратегічний</w:t>
      </w:r>
      <w:proofErr w:type="spellEnd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пріоритет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постійного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цілеспрямованого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спонтанні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систематична, 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довгострокова</w:t>
      </w:r>
      <w:proofErr w:type="spellEnd"/>
      <w:r w:rsidRPr="003A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діяльність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певних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499F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самодостатності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, держава не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суверенною.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енергоресурсів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) робить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вразливою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та шантажу.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зовнішню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>.</w:t>
      </w:r>
      <w:r w:rsidRPr="003A499F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безпека є </w:t>
      </w:r>
      <w:r w:rsidRPr="003A499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фундаментом для всіх інших складових національної безпеки</w:t>
      </w:r>
      <w:r w:rsidRPr="003A49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A499F">
        <w:rPr>
          <w:rFonts w:ascii="Times New Roman" w:hAnsi="Times New Roman" w:cs="Times New Roman"/>
          <w:sz w:val="28"/>
          <w:szCs w:val="28"/>
          <w:lang w:val="uk-UA"/>
        </w:rPr>
        <w:t xml:space="preserve">(військової, соціальної, інформаційної). </w:t>
      </w:r>
      <w:r w:rsidRPr="003A499F">
        <w:rPr>
          <w:rFonts w:ascii="Times New Roman" w:hAnsi="Times New Roman" w:cs="Times New Roman"/>
          <w:sz w:val="28"/>
          <w:szCs w:val="28"/>
        </w:rPr>
        <w:t xml:space="preserve">Сильна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оборонного сектору,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правопорядку. Без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міцної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протистояти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CF67EC" w:rsidRPr="00CF67EC">
        <w:rPr>
          <w:rFonts w:ascii="Times New Roman" w:hAnsi="Times New Roman" w:cs="Times New Roman"/>
          <w:sz w:val="28"/>
          <w:szCs w:val="28"/>
        </w:rPr>
        <w:t xml:space="preserve"> [8. </w:t>
      </w:r>
      <w:r w:rsidR="00CF67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F67EC" w:rsidRPr="005A581A">
        <w:rPr>
          <w:rFonts w:ascii="Times New Roman" w:hAnsi="Times New Roman" w:cs="Times New Roman"/>
          <w:sz w:val="28"/>
          <w:szCs w:val="28"/>
        </w:rPr>
        <w:t>, 58]</w:t>
      </w:r>
      <w:r w:rsidRPr="003A499F">
        <w:rPr>
          <w:rFonts w:ascii="Times New Roman" w:hAnsi="Times New Roman" w:cs="Times New Roman"/>
          <w:sz w:val="28"/>
          <w:szCs w:val="28"/>
        </w:rPr>
        <w:t>.</w:t>
      </w:r>
    </w:p>
    <w:p w14:paraId="23627486" w14:textId="77777777" w:rsidR="003A499F" w:rsidRDefault="003A499F" w:rsidP="003A499F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99F">
        <w:rPr>
          <w:rFonts w:ascii="Times New Roman" w:hAnsi="Times New Roman" w:cs="Times New Roman"/>
          <w:sz w:val="28"/>
          <w:szCs w:val="28"/>
          <w:lang w:val="uk-UA"/>
        </w:rPr>
        <w:t xml:space="preserve">Кінцевою метою економічної безпеки є </w:t>
      </w:r>
      <w:r w:rsidRPr="003A499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підвищення якості та рівня життя</w:t>
      </w:r>
      <w:r w:rsidRPr="003A499F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2EA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населення</w:t>
      </w:r>
      <w:r w:rsidRPr="00332EA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A4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стабільного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доходу, доступу до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, медицина),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продовольчої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для кожного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. Держава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зобов'язана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>.</w:t>
      </w:r>
      <w:r w:rsidRPr="003A4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99F">
        <w:rPr>
          <w:rFonts w:ascii="Times New Roman" w:hAnsi="Times New Roman" w:cs="Times New Roman"/>
          <w:sz w:val="28"/>
          <w:szCs w:val="28"/>
        </w:rPr>
        <w:t xml:space="preserve">Держава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стійкою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шоків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криз та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стихійних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лих до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атак.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антикризового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3A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9F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675DE3" w:rsidRPr="00675DE3">
        <w:rPr>
          <w:rFonts w:ascii="Times New Roman" w:hAnsi="Times New Roman" w:cs="Times New Roman"/>
          <w:sz w:val="28"/>
          <w:szCs w:val="28"/>
        </w:rPr>
        <w:t xml:space="preserve"> [25, </w:t>
      </w:r>
      <w:r w:rsidR="00675D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75DE3" w:rsidRPr="00675DE3">
        <w:rPr>
          <w:rFonts w:ascii="Times New Roman" w:hAnsi="Times New Roman" w:cs="Times New Roman"/>
          <w:sz w:val="28"/>
          <w:szCs w:val="28"/>
        </w:rPr>
        <w:t>. 30]</w:t>
      </w:r>
      <w:r w:rsidRPr="003A499F">
        <w:rPr>
          <w:rFonts w:ascii="Times New Roman" w:hAnsi="Times New Roman" w:cs="Times New Roman"/>
          <w:sz w:val="28"/>
          <w:szCs w:val="28"/>
        </w:rPr>
        <w:t>.</w:t>
      </w:r>
    </w:p>
    <w:p w14:paraId="131CFAFF" w14:textId="77777777" w:rsidR="003A499F" w:rsidRPr="003A499F" w:rsidRDefault="003A499F" w:rsidP="003A499F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об’</w:t>
      </w:r>
      <w:r w:rsidRPr="003A49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 державної політики, економічна безпека реалізується через різні напрями та інструменти:</w:t>
      </w:r>
    </w:p>
    <w:p w14:paraId="59D5B298" w14:textId="77777777" w:rsidR="003A499F" w:rsidRPr="003A499F" w:rsidRDefault="003A499F" w:rsidP="0070518E">
      <w:pPr>
        <w:numPr>
          <w:ilvl w:val="0"/>
          <w:numId w:val="9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акроекономічна</w:t>
      </w:r>
      <w:proofErr w:type="spellEnd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стабілізація</w:t>
      </w:r>
      <w:proofErr w:type="spellEnd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інфляцією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боргом,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63166A1" w14:textId="77777777" w:rsidR="003A499F" w:rsidRPr="003A499F" w:rsidRDefault="003A499F" w:rsidP="0070518E">
      <w:pPr>
        <w:numPr>
          <w:ilvl w:val="0"/>
          <w:numId w:val="9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тимулювання</w:t>
      </w:r>
      <w:proofErr w:type="spellEnd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економічного</w:t>
      </w:r>
      <w:proofErr w:type="spellEnd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зростання</w:t>
      </w:r>
      <w:proofErr w:type="spellEnd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інновацій</w:t>
      </w:r>
      <w:proofErr w:type="spellEnd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алучення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підприємництва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науково-технічного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03B2087" w14:textId="77777777" w:rsidR="003A499F" w:rsidRPr="003A499F" w:rsidRDefault="003A499F" w:rsidP="0070518E">
      <w:pPr>
        <w:numPr>
          <w:ilvl w:val="0"/>
          <w:numId w:val="9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труктурні</w:t>
      </w:r>
      <w:proofErr w:type="spellEnd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реформи</w:t>
      </w:r>
      <w:proofErr w:type="spellEnd"/>
      <w:r w:rsidRPr="003A4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оротьба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корупцією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реформа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судової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дерегуляція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конкуренції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верховенства права.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критично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75BC690" w14:textId="77777777" w:rsidR="003A499F" w:rsidRPr="003A499F" w:rsidRDefault="00A06255" w:rsidP="0070518E">
      <w:pPr>
        <w:numPr>
          <w:ilvl w:val="0"/>
          <w:numId w:val="9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proofErr w:type="spellStart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абезпечення</w:t>
      </w:r>
      <w:proofErr w:type="spellEnd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ресурсного </w:t>
      </w:r>
      <w:proofErr w:type="spellStart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суверенітету</w:t>
      </w:r>
      <w:proofErr w:type="spellEnd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иверсифікація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енергії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ефективне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сировинної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переробної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6DD7540" w14:textId="77777777" w:rsidR="003A499F" w:rsidRPr="003A499F" w:rsidRDefault="00A06255" w:rsidP="0070518E">
      <w:pPr>
        <w:numPr>
          <w:ilvl w:val="0"/>
          <w:numId w:val="9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оціальна</w:t>
      </w:r>
      <w:proofErr w:type="spellEnd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політика</w:t>
      </w:r>
      <w:proofErr w:type="spellEnd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ниження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безробіття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бідності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8E80A84" w14:textId="77777777" w:rsidR="003A499F" w:rsidRPr="003A499F" w:rsidRDefault="00A06255" w:rsidP="0070518E">
      <w:pPr>
        <w:numPr>
          <w:ilvl w:val="0"/>
          <w:numId w:val="9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proofErr w:type="spellStart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овнішньоекономічна</w:t>
      </w:r>
      <w:proofErr w:type="spellEnd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політика</w:t>
      </w:r>
      <w:proofErr w:type="spellEnd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ахист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виробників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диверсифікація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експорту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імпорту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ЄС)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8E843F1" w14:textId="77777777" w:rsidR="003A499F" w:rsidRPr="003A499F" w:rsidRDefault="00A06255" w:rsidP="0070518E">
      <w:pPr>
        <w:numPr>
          <w:ilvl w:val="0"/>
          <w:numId w:val="9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ротидія</w:t>
      </w:r>
      <w:proofErr w:type="spellEnd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тіньовій</w:t>
      </w:r>
      <w:proofErr w:type="spellEnd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економіці</w:t>
      </w:r>
      <w:proofErr w:type="spellEnd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корупції</w:t>
      </w:r>
      <w:proofErr w:type="spellEnd"/>
      <w:r w:rsidR="003A499F"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правоохоронних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цифровізація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CF67EC" w:rsidRPr="00CF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[21, </w:t>
      </w:r>
      <w:r w:rsidR="00CF67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CF67EC" w:rsidRPr="00CF67EC">
        <w:rPr>
          <w:rFonts w:ascii="Times New Roman" w:eastAsia="Times New Roman" w:hAnsi="Times New Roman" w:cs="Times New Roman"/>
          <w:sz w:val="28"/>
          <w:szCs w:val="28"/>
          <w:lang w:eastAsia="ru-RU"/>
        </w:rPr>
        <w:t>. 17]</w:t>
      </w:r>
      <w:r w:rsidR="003A499F"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835429" w14:textId="77777777" w:rsidR="003A499F" w:rsidRPr="003A499F" w:rsidRDefault="003A499F" w:rsidP="003A499F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найвищому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Конституції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2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суверенітету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територіальної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цілісності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її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економічної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інформаційної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є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найважливішими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функціями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держави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спр</w:t>
      </w:r>
      <w:r w:rsid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авою </w:t>
      </w:r>
      <w:proofErr w:type="spellStart"/>
      <w:r w:rsid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всього</w:t>
      </w:r>
      <w:proofErr w:type="spellEnd"/>
      <w:r w:rsid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Українського</w:t>
      </w:r>
      <w:proofErr w:type="spellEnd"/>
      <w:r w:rsid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народу</w:t>
      </w:r>
      <w:r w:rsidR="00A062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підкреслює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економічна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не просто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бажаним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</w:t>
      </w:r>
      <w:r w:rsid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а прямим </w:t>
      </w:r>
      <w:proofErr w:type="spellStart"/>
      <w:r w:rsid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конституційним</w:t>
      </w:r>
      <w:proofErr w:type="spellEnd"/>
      <w:r w:rsid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proofErr w:type="spellEnd"/>
      <w:r w:rsid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язком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інститутів</w:t>
      </w:r>
      <w:proofErr w:type="spellEnd"/>
      <w:r w:rsidR="00CF67EC" w:rsidRPr="00CF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[52]</w:t>
      </w:r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07A0B" w14:textId="77777777" w:rsidR="003A499F" w:rsidRPr="003A499F" w:rsidRDefault="003A499F" w:rsidP="003A499F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економічна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цілісним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багатокомпонен</w:t>
      </w:r>
      <w:r w:rsid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тним</w:t>
      </w:r>
      <w:proofErr w:type="spellEnd"/>
      <w:r w:rsid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пріоритетним</w:t>
      </w:r>
      <w:proofErr w:type="spellEnd"/>
      <w:r w:rsid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</w:t>
      </w:r>
      <w:r w:rsidR="00A062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єктом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державної</w:t>
      </w:r>
      <w:proofErr w:type="spellEnd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політики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скоординованих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гілок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A4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96C6F8" w14:textId="77777777" w:rsidR="00A06255" w:rsidRDefault="00A06255" w:rsidP="00A06255">
      <w:pPr>
        <w:pStyle w:val="Default"/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r w:rsidRPr="00A06255">
        <w:rPr>
          <w:b/>
          <w:sz w:val="28"/>
          <w:szCs w:val="28"/>
          <w:lang w:val="uk-UA"/>
        </w:rPr>
        <w:t xml:space="preserve">2.2. </w:t>
      </w:r>
      <w:proofErr w:type="spellStart"/>
      <w:r w:rsidRPr="00A06255">
        <w:rPr>
          <w:b/>
          <w:sz w:val="28"/>
          <w:szCs w:val="28"/>
        </w:rPr>
        <w:t>Огляд</w:t>
      </w:r>
      <w:proofErr w:type="spellEnd"/>
      <w:r w:rsidRPr="00A06255">
        <w:rPr>
          <w:b/>
          <w:sz w:val="28"/>
          <w:szCs w:val="28"/>
        </w:rPr>
        <w:t xml:space="preserve"> нормативно-</w:t>
      </w:r>
      <w:proofErr w:type="spellStart"/>
      <w:r w:rsidRPr="00A06255">
        <w:rPr>
          <w:b/>
          <w:sz w:val="28"/>
          <w:szCs w:val="28"/>
        </w:rPr>
        <w:t>правової</w:t>
      </w:r>
      <w:proofErr w:type="spellEnd"/>
      <w:r w:rsidRPr="00A06255">
        <w:rPr>
          <w:b/>
          <w:sz w:val="28"/>
          <w:szCs w:val="28"/>
        </w:rPr>
        <w:t xml:space="preserve"> </w:t>
      </w:r>
      <w:proofErr w:type="spellStart"/>
      <w:r w:rsidRPr="00A06255">
        <w:rPr>
          <w:b/>
          <w:sz w:val="28"/>
          <w:szCs w:val="28"/>
        </w:rPr>
        <w:t>бази</w:t>
      </w:r>
      <w:proofErr w:type="spellEnd"/>
      <w:r w:rsidRPr="00A06255">
        <w:rPr>
          <w:b/>
          <w:sz w:val="28"/>
          <w:szCs w:val="28"/>
        </w:rPr>
        <w:t xml:space="preserve">. </w:t>
      </w:r>
    </w:p>
    <w:p w14:paraId="2D5C032B" w14:textId="77777777" w:rsidR="00A06255" w:rsidRPr="00A06255" w:rsidRDefault="00A06255" w:rsidP="00A06255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Нормативно-правова база забезпечення економічної безпеки України є багатошаровою і включає в себе низку законодавчих та підзаконних актів, що регулюють різні аспекти економічної діяльності та національної безпеки.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повномасштабного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вторгнення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Росії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2022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 активно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доопрацьовується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адаптується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251C0" w14:textId="77777777" w:rsidR="00A06255" w:rsidRPr="00A06255" w:rsidRDefault="00A06255" w:rsidP="00A06255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елементами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правової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14371762" w14:textId="77777777" w:rsidR="00A06255" w:rsidRPr="00A06255" w:rsidRDefault="00A06255" w:rsidP="0070518E">
      <w:pPr>
        <w:numPr>
          <w:ilvl w:val="0"/>
          <w:numId w:val="1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Конституція</w:t>
      </w:r>
      <w:proofErr w:type="spellEnd"/>
      <w:r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Стаття</w:t>
      </w:r>
      <w:proofErr w:type="spellEnd"/>
      <w:r w:rsidRPr="0033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</w:t>
      </w:r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</w:t>
      </w:r>
      <w:proofErr w:type="spellStart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зазначає</w:t>
      </w:r>
      <w:proofErr w:type="spellEnd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ахист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суверенітету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найважливішими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функціями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</w:t>
      </w:r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авою </w:t>
      </w:r>
      <w:proofErr w:type="spellStart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proofErr w:type="spellEnd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</w:t>
      </w:r>
      <w:r w:rsid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фундаментальним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всієї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</w:t>
      </w:r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чаючи</w:t>
      </w:r>
      <w:proofErr w:type="spellEnd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конституційний</w:t>
      </w:r>
      <w:proofErr w:type="spellEnd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proofErr w:type="spellEnd"/>
      <w:r w:rsid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язок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0C04" w:rsidRP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 </w:t>
      </w:r>
      <w:r w:rsid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370C04" w:rsidRP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3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Права, свободи та обов’язки людини і громадянина»</w:t>
      </w:r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гарантує право на власність, підприємницьку діяльність, соціальний захист; Розділ </w:t>
      </w:r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Кабінет Міністрів України. </w:t>
      </w:r>
      <w:r w:rsidR="00370C04" w:rsidRP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органи виконавчої влади</w:t>
      </w:r>
      <w:r w:rsidR="0037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визначає повноваження Уряду у сфері економічної політики) створюють загальні рамки для забезпечення економічної безпеки.</w:t>
      </w:r>
      <w:r w:rsidR="00CF67EC" w:rsidRPr="00CF6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r w:rsidR="00CF67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52]</w:t>
      </w:r>
    </w:p>
    <w:p w14:paraId="2088BBE8" w14:textId="77777777" w:rsidR="00A06255" w:rsidRPr="00A06255" w:rsidRDefault="00370C04" w:rsidP="0070518E">
      <w:pPr>
        <w:numPr>
          <w:ilvl w:val="0"/>
          <w:numId w:val="1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національну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 червня 2018 року).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є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рамковим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документом у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економічну</w:t>
      </w:r>
      <w:proofErr w:type="spellEnd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безпеку</w:t>
      </w:r>
      <w:proofErr w:type="spellEnd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як одну з </w:t>
      </w:r>
      <w:proofErr w:type="spellStart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ключових</w:t>
      </w:r>
      <w:proofErr w:type="spellEnd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складових</w:t>
      </w:r>
      <w:proofErr w:type="spellEnd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національної</w:t>
      </w:r>
      <w:proofErr w:type="spellEnd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06255" w:rsidRPr="00370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255"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Встановлює основні принципи державної політики у </w:t>
      </w:r>
      <w:r w:rsidR="00B504DE" w:rsidRPr="00B50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сфері національної безпеки, суб</w:t>
      </w:r>
      <w:r w:rsidR="00B50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A06255"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єктів її забезпечення та їх повноваження. Закон також зазначає, що загрозами національній безпеці є </w:t>
      </w:r>
      <w:r w:rsidR="00A06255" w:rsidRP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деструктивні процеси в економічній сфері</w:t>
      </w:r>
      <w:r w:rsidR="00CA2E4A" w:rsidRP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також ризики, пов</w:t>
      </w:r>
      <w:r w:rsid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A06255"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язані з невідповідністю рівня життя європейським стандартам</w:t>
      </w:r>
      <w:r w:rsidR="00CF67EC" w:rsidRPr="00CF6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[45]</w:t>
      </w:r>
      <w:r w:rsidR="00A06255"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9D7AB0" w14:textId="77777777" w:rsidR="00A06255" w:rsidRPr="00A06255" w:rsidRDefault="00A06255" w:rsidP="0070518E">
      <w:pPr>
        <w:numPr>
          <w:ilvl w:val="0"/>
          <w:numId w:val="1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Стратегія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національної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атверджується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Указом Президента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деталізує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національні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включаючи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економічний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аспект.</w:t>
      </w:r>
      <w:r w:rsid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Стратегія враховує виклики, пов’</w:t>
      </w:r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язані з агресією РФ, та визначає зміцнення економічної стійкості, інтеграцію до європейського та євроатлантичного простору, розвиток інновацій та боротьбу з корупцією як ключові напрями забезпечення економічної безпеки</w:t>
      </w:r>
      <w:r w:rsidR="00CF67EC" w:rsidRPr="00CF6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[54]</w:t>
      </w:r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C788FC0" w14:textId="77777777" w:rsidR="00A06255" w:rsidRPr="00A06255" w:rsidRDefault="00A06255" w:rsidP="0070518E">
      <w:pPr>
        <w:numPr>
          <w:ilvl w:val="0"/>
          <w:numId w:val="1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Стратегія економічної безпеки України </w:t>
      </w:r>
      <w:r w:rsidR="00CA2E4A" w:rsidRP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період до 2025 року (</w:t>
      </w:r>
      <w:proofErr w:type="spellStart"/>
      <w:r w:rsidR="00CA2E4A" w:rsidRP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CA2E4A" w:rsidRP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  <w:r w:rsid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оча формально не має статусу закону, такі стратегічні документи, як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Стратегії економічної безпеки України на період до 2025 року, розробляються для деталізації цілей та шляхів їх досягнення у сфері економічної безпеки. </w:t>
      </w:r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Вони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еалізації</w:t>
      </w:r>
      <w:proofErr w:type="spellEnd"/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відповідальних</w:t>
      </w:r>
      <w:proofErr w:type="spellEnd"/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</w:t>
      </w:r>
      <w:proofErr w:type="spellEnd"/>
      <w:r w:rsid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proofErr w:type="spellStart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єктів</w:t>
      </w:r>
      <w:proofErr w:type="spellEnd"/>
      <w:r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2F7C1D" w14:textId="77777777" w:rsidR="00A06255" w:rsidRPr="00A06255" w:rsidRDefault="00CA2E4A" w:rsidP="0070518E">
      <w:pPr>
        <w:numPr>
          <w:ilvl w:val="0"/>
          <w:numId w:val="1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A06255"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A06255"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="00A06255"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2021 року № 1150-IX)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Бюро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(БЕБ) стало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кроком у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Закон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правові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БЕБ як центрального органу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покладаються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правопорушень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посягають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255"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БЕБ безпосередньо спрямована на протидію тіньовій економіці, корупції, економічним злочинам, що є одними з найбільших внутрішніх загроз економічній безпеці</w:t>
      </w:r>
      <w:r w:rsidR="00CF67EC" w:rsidRPr="00CF6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[46]</w:t>
      </w:r>
      <w:r w:rsidR="00A06255"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0B92354" w14:textId="77777777" w:rsidR="00CA2E4A" w:rsidRPr="00CA2E4A" w:rsidRDefault="00A06255" w:rsidP="0070518E">
      <w:pPr>
        <w:numPr>
          <w:ilvl w:val="0"/>
          <w:numId w:val="1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Галузеве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законодавство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кодекси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98D093B" w14:textId="77777777" w:rsidR="00CA2E4A" w:rsidRPr="00CA2E4A" w:rsidRDefault="00CA2E4A" w:rsidP="0070518E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Господарський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егулює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відносини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господарювання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2A813B8" w14:textId="77777777" w:rsidR="00CA2E4A" w:rsidRPr="00CA2E4A" w:rsidRDefault="00A06255" w:rsidP="0070518E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Податковий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 </w:t>
      </w: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изначає</w:t>
      </w:r>
      <w:proofErr w:type="spellEnd"/>
      <w:r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податкової</w:t>
      </w:r>
      <w:proofErr w:type="spellEnd"/>
      <w:r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критичною</w:t>
      </w:r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5095A46" w14:textId="77777777" w:rsidR="00CA2E4A" w:rsidRPr="00CA2E4A" w:rsidRDefault="00CA2E4A" w:rsidP="0070518E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егулює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бюджетів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боргом.</w:t>
      </w:r>
    </w:p>
    <w:p w14:paraId="02D926DF" w14:textId="77777777" w:rsidR="00CA2E4A" w:rsidRDefault="00CA2E4A" w:rsidP="0070518E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 України «Про Національний банк України» в</w:t>
      </w:r>
      <w:r w:rsidR="00A06255" w:rsidRP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изначає функцію НБУ щодо забезпечення цінової та фінансової стабільності.</w:t>
      </w:r>
    </w:p>
    <w:p w14:paraId="5FB4DACE" w14:textId="77777777" w:rsidR="00CA2E4A" w:rsidRDefault="00CA2E4A" w:rsidP="0070518E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 </w:t>
      </w: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A06255"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економічної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конкуренції</w:t>
      </w:r>
      <w:proofErr w:type="spellEnd"/>
      <w:r w:rsidRP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прямований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монополізації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конкурентного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CA2E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83AE79B" w14:textId="77777777" w:rsidR="00CA2E4A" w:rsidRDefault="00A06255" w:rsidP="0070518E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Закони у сфері енергетики, агропромис</w:t>
      </w:r>
      <w:r w:rsidR="00CA2E4A" w:rsidRP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лового комплексу, транспорту</w:t>
      </w:r>
      <w:r w:rsidRP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егулюють діяльність стратегічних галузей, що є основою продовольчої, енерг</w:t>
      </w:r>
      <w:r w:rsidR="00CA2E4A" w:rsidRP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етичної та транспортної безпеки</w:t>
      </w:r>
      <w:r w:rsid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6D3FCD3" w14:textId="77777777" w:rsidR="00A06255" w:rsidRPr="00CA2E4A" w:rsidRDefault="00CA2E4A" w:rsidP="0070518E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Законодавство про санкції а</w:t>
      </w:r>
      <w:r w:rsidR="00A06255" w:rsidRP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ктивно застосовується після 2014 року для протидії економічній агресії та тиску.</w:t>
      </w:r>
    </w:p>
    <w:p w14:paraId="4D970A7C" w14:textId="77777777" w:rsidR="00A06255" w:rsidRPr="00A06255" w:rsidRDefault="00A06255" w:rsidP="0070518E">
      <w:pPr>
        <w:numPr>
          <w:ilvl w:val="0"/>
          <w:numId w:val="1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2E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Підзаконні акти:</w:t>
      </w:r>
      <w:r w:rsidR="00CA2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Укази Президента України, постанови Кабінету Міністрів України, накази міністерств та відомств деталізують реалізацію законодавчих норм, затверджують програми, порядки, положення, що спрямовані на забезпечення економічної безпеки</w:t>
      </w:r>
      <w:r w:rsidR="00872E1F" w:rsidRPr="00872E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[20]</w:t>
      </w:r>
      <w:r w:rsidRPr="00A06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67A1D1A" w14:textId="77777777" w:rsidR="00A06255" w:rsidRPr="00A06255" w:rsidRDefault="00CA2E4A" w:rsidP="00A06255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н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ормативно-правова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A06255"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розгалуженою</w:t>
      </w:r>
      <w:proofErr w:type="spellEnd"/>
      <w:r w:rsidR="00A06255"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системою</w:t>
      </w:r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оновлюється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адаптується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комплексний</w:t>
      </w:r>
      <w:proofErr w:type="spellEnd"/>
      <w:r w:rsidR="00A06255"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06255" w:rsidRPr="00CA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підхід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єкта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координації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зусиль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інститутів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партнерів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особливо в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євроінтеграційних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повоєнної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відбудови</w:t>
      </w:r>
      <w:proofErr w:type="spellEnd"/>
      <w:r w:rsidR="00A06255" w:rsidRPr="00A06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BB310F" w14:textId="77777777" w:rsidR="00CA2E4A" w:rsidRPr="00CA2E4A" w:rsidRDefault="00CA2E4A" w:rsidP="00CA2E4A">
      <w:pPr>
        <w:pStyle w:val="Default"/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r w:rsidRPr="00CA2E4A">
        <w:rPr>
          <w:b/>
          <w:sz w:val="28"/>
          <w:szCs w:val="28"/>
          <w:lang w:val="uk-UA"/>
        </w:rPr>
        <w:t xml:space="preserve">2.3. </w:t>
      </w:r>
      <w:proofErr w:type="spellStart"/>
      <w:r w:rsidRPr="00CA2E4A">
        <w:rPr>
          <w:b/>
          <w:sz w:val="28"/>
          <w:szCs w:val="28"/>
        </w:rPr>
        <w:t>Аналіз</w:t>
      </w:r>
      <w:proofErr w:type="spellEnd"/>
      <w:r w:rsidRPr="00CA2E4A">
        <w:rPr>
          <w:b/>
          <w:sz w:val="28"/>
          <w:szCs w:val="28"/>
        </w:rPr>
        <w:t xml:space="preserve"> </w:t>
      </w:r>
      <w:proofErr w:type="spellStart"/>
      <w:r w:rsidRPr="00CA2E4A">
        <w:rPr>
          <w:b/>
          <w:sz w:val="28"/>
          <w:szCs w:val="28"/>
        </w:rPr>
        <w:t>ефективності</w:t>
      </w:r>
      <w:proofErr w:type="spellEnd"/>
      <w:r w:rsidRPr="00CA2E4A">
        <w:rPr>
          <w:b/>
          <w:sz w:val="28"/>
          <w:szCs w:val="28"/>
        </w:rPr>
        <w:t xml:space="preserve"> </w:t>
      </w:r>
      <w:proofErr w:type="spellStart"/>
      <w:r w:rsidRPr="00CA2E4A">
        <w:rPr>
          <w:b/>
          <w:sz w:val="28"/>
          <w:szCs w:val="28"/>
        </w:rPr>
        <w:t>існуючих</w:t>
      </w:r>
      <w:proofErr w:type="spellEnd"/>
      <w:r w:rsidRPr="00CA2E4A">
        <w:rPr>
          <w:b/>
          <w:sz w:val="28"/>
          <w:szCs w:val="28"/>
        </w:rPr>
        <w:t xml:space="preserve"> </w:t>
      </w:r>
      <w:proofErr w:type="spellStart"/>
      <w:r w:rsidRPr="00CA2E4A">
        <w:rPr>
          <w:b/>
          <w:sz w:val="28"/>
          <w:szCs w:val="28"/>
        </w:rPr>
        <w:t>державних</w:t>
      </w:r>
      <w:proofErr w:type="spellEnd"/>
      <w:r w:rsidRPr="00CA2E4A">
        <w:rPr>
          <w:b/>
          <w:sz w:val="28"/>
          <w:szCs w:val="28"/>
        </w:rPr>
        <w:t xml:space="preserve"> </w:t>
      </w:r>
      <w:proofErr w:type="spellStart"/>
      <w:r w:rsidRPr="00CA2E4A">
        <w:rPr>
          <w:b/>
          <w:sz w:val="28"/>
          <w:szCs w:val="28"/>
        </w:rPr>
        <w:t>програм</w:t>
      </w:r>
      <w:proofErr w:type="spellEnd"/>
      <w:r w:rsidRPr="00CA2E4A">
        <w:rPr>
          <w:b/>
          <w:sz w:val="28"/>
          <w:szCs w:val="28"/>
        </w:rPr>
        <w:t xml:space="preserve"> та </w:t>
      </w:r>
      <w:proofErr w:type="spellStart"/>
      <w:r w:rsidRPr="00CA2E4A">
        <w:rPr>
          <w:b/>
          <w:sz w:val="28"/>
          <w:szCs w:val="28"/>
        </w:rPr>
        <w:t>стратегій</w:t>
      </w:r>
      <w:proofErr w:type="spellEnd"/>
      <w:r w:rsidRPr="00CA2E4A">
        <w:rPr>
          <w:b/>
          <w:sz w:val="28"/>
          <w:szCs w:val="28"/>
        </w:rPr>
        <w:t>.</w:t>
      </w:r>
    </w:p>
    <w:p w14:paraId="7955D247" w14:textId="77777777" w:rsidR="00CA2E4A" w:rsidRPr="00CA2E4A" w:rsidRDefault="00CA2E4A" w:rsidP="00CA2E4A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 w:rsidRPr="00CA2E4A">
        <w:rPr>
          <w:sz w:val="28"/>
          <w:szCs w:val="28"/>
          <w:lang w:val="uk-UA"/>
        </w:rPr>
        <w:t xml:space="preserve">Аналіз ефективності державних програм та стратегій у сфері економічної безпеки України є складним завданням, оскільки їхня реалізація відбувається в умовах постійних викликів, особливо після 2014 року та повномасштабного вторгнення Росії у 2022 році. </w:t>
      </w:r>
      <w:proofErr w:type="spellStart"/>
      <w:r w:rsidRPr="00CA2E4A">
        <w:rPr>
          <w:sz w:val="28"/>
          <w:szCs w:val="28"/>
        </w:rPr>
        <w:t>Загалом</w:t>
      </w:r>
      <w:proofErr w:type="spellEnd"/>
      <w:r w:rsidRPr="00CA2E4A">
        <w:rPr>
          <w:sz w:val="28"/>
          <w:szCs w:val="28"/>
        </w:rPr>
        <w:t xml:space="preserve">, </w:t>
      </w:r>
      <w:proofErr w:type="spellStart"/>
      <w:r w:rsidRPr="00CA2E4A">
        <w:rPr>
          <w:sz w:val="28"/>
          <w:szCs w:val="28"/>
        </w:rPr>
        <w:t>можна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виділити</w:t>
      </w:r>
      <w:proofErr w:type="spellEnd"/>
      <w:r w:rsidRPr="00CA2E4A">
        <w:rPr>
          <w:sz w:val="28"/>
          <w:szCs w:val="28"/>
        </w:rPr>
        <w:t xml:space="preserve"> як </w:t>
      </w:r>
      <w:proofErr w:type="spellStart"/>
      <w:r w:rsidRPr="00CA2E4A">
        <w:rPr>
          <w:sz w:val="28"/>
          <w:szCs w:val="28"/>
        </w:rPr>
        <w:t>певні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успіхи</w:t>
      </w:r>
      <w:proofErr w:type="spellEnd"/>
      <w:r w:rsidRPr="00CA2E4A">
        <w:rPr>
          <w:sz w:val="28"/>
          <w:szCs w:val="28"/>
        </w:rPr>
        <w:t xml:space="preserve">, так і </w:t>
      </w:r>
      <w:proofErr w:type="spellStart"/>
      <w:r w:rsidRPr="00CA2E4A">
        <w:rPr>
          <w:sz w:val="28"/>
          <w:szCs w:val="28"/>
        </w:rPr>
        <w:t>значні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проблеми</w:t>
      </w:r>
      <w:proofErr w:type="spellEnd"/>
      <w:r w:rsidRPr="00CA2E4A">
        <w:rPr>
          <w:sz w:val="28"/>
          <w:szCs w:val="28"/>
        </w:rPr>
        <w:t xml:space="preserve"> та </w:t>
      </w:r>
      <w:proofErr w:type="spellStart"/>
      <w:r w:rsidRPr="00CA2E4A">
        <w:rPr>
          <w:sz w:val="28"/>
          <w:szCs w:val="28"/>
        </w:rPr>
        <w:t>недоліки</w:t>
      </w:r>
      <w:proofErr w:type="spellEnd"/>
      <w:r w:rsidRPr="00CA2E4A">
        <w:rPr>
          <w:sz w:val="28"/>
          <w:szCs w:val="28"/>
        </w:rPr>
        <w:t>.</w:t>
      </w:r>
    </w:p>
    <w:p w14:paraId="6C70F915" w14:textId="77777777" w:rsidR="00CA2E4A" w:rsidRPr="00CA2E4A" w:rsidRDefault="00CA2E4A" w:rsidP="00CA2E4A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 w:rsidRPr="00CA2E4A">
        <w:rPr>
          <w:sz w:val="28"/>
          <w:szCs w:val="28"/>
        </w:rPr>
        <w:t xml:space="preserve">До </w:t>
      </w:r>
      <w:proofErr w:type="spellStart"/>
      <w:r w:rsidRPr="00CA2E4A">
        <w:rPr>
          <w:sz w:val="28"/>
          <w:szCs w:val="28"/>
        </w:rPr>
        <w:t>повномасштабної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війни</w:t>
      </w:r>
      <w:proofErr w:type="spellEnd"/>
      <w:r w:rsidRPr="00CA2E4A">
        <w:rPr>
          <w:sz w:val="28"/>
          <w:szCs w:val="28"/>
        </w:rPr>
        <w:t xml:space="preserve">, </w:t>
      </w:r>
      <w:proofErr w:type="spellStart"/>
      <w:r w:rsidRPr="00CA2E4A">
        <w:rPr>
          <w:sz w:val="28"/>
          <w:szCs w:val="28"/>
        </w:rPr>
        <w:t>згідно</w:t>
      </w:r>
      <w:proofErr w:type="spellEnd"/>
      <w:r w:rsidRPr="00CA2E4A">
        <w:rPr>
          <w:sz w:val="28"/>
          <w:szCs w:val="28"/>
        </w:rPr>
        <w:t xml:space="preserve"> з </w:t>
      </w:r>
      <w:proofErr w:type="spellStart"/>
      <w:r w:rsidRPr="00CA2E4A">
        <w:rPr>
          <w:sz w:val="28"/>
          <w:szCs w:val="28"/>
        </w:rPr>
        <w:t>аналітичними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матеріалами</w:t>
      </w:r>
      <w:proofErr w:type="spellEnd"/>
      <w:r w:rsidRPr="00CA2E4A">
        <w:rPr>
          <w:sz w:val="28"/>
          <w:szCs w:val="28"/>
        </w:rPr>
        <w:t xml:space="preserve">, </w:t>
      </w:r>
      <w:proofErr w:type="spellStart"/>
      <w:r w:rsidRPr="00CA2E4A">
        <w:rPr>
          <w:sz w:val="28"/>
          <w:szCs w:val="28"/>
        </w:rPr>
        <w:t>рівень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економічної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безпеки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України</w:t>
      </w:r>
      <w:proofErr w:type="spellEnd"/>
      <w:r w:rsidRPr="00CA2E4A">
        <w:rPr>
          <w:sz w:val="28"/>
          <w:szCs w:val="28"/>
        </w:rPr>
        <w:t xml:space="preserve"> часто </w:t>
      </w:r>
      <w:proofErr w:type="spellStart"/>
      <w:r w:rsidRPr="00CA2E4A">
        <w:rPr>
          <w:sz w:val="28"/>
          <w:szCs w:val="28"/>
        </w:rPr>
        <w:t>оцінювався</w:t>
      </w:r>
      <w:proofErr w:type="spellEnd"/>
      <w:r w:rsidRPr="00CA2E4A">
        <w:rPr>
          <w:sz w:val="28"/>
          <w:szCs w:val="28"/>
        </w:rPr>
        <w:t xml:space="preserve"> як </w:t>
      </w:r>
      <w:proofErr w:type="spellStart"/>
      <w:r w:rsidRPr="00497155">
        <w:rPr>
          <w:rStyle w:val="a4"/>
          <w:b w:val="0"/>
          <w:sz w:val="28"/>
          <w:szCs w:val="28"/>
        </w:rPr>
        <w:t>незадовільний</w:t>
      </w:r>
      <w:proofErr w:type="spellEnd"/>
      <w:r w:rsidRPr="00497155">
        <w:rPr>
          <w:rStyle w:val="a4"/>
          <w:b w:val="0"/>
          <w:sz w:val="28"/>
          <w:szCs w:val="28"/>
        </w:rPr>
        <w:t xml:space="preserve"> </w:t>
      </w:r>
      <w:proofErr w:type="spellStart"/>
      <w:r w:rsidRPr="00497155">
        <w:rPr>
          <w:rStyle w:val="a4"/>
          <w:b w:val="0"/>
          <w:sz w:val="28"/>
          <w:szCs w:val="28"/>
        </w:rPr>
        <w:t>або</w:t>
      </w:r>
      <w:proofErr w:type="spellEnd"/>
      <w:r w:rsidRPr="00497155">
        <w:rPr>
          <w:rStyle w:val="a4"/>
          <w:b w:val="0"/>
          <w:sz w:val="28"/>
          <w:szCs w:val="28"/>
        </w:rPr>
        <w:t xml:space="preserve"> критично </w:t>
      </w:r>
      <w:proofErr w:type="spellStart"/>
      <w:r w:rsidRPr="00497155">
        <w:rPr>
          <w:rStyle w:val="a4"/>
          <w:b w:val="0"/>
          <w:sz w:val="28"/>
          <w:szCs w:val="28"/>
        </w:rPr>
        <w:t>низький</w:t>
      </w:r>
      <w:proofErr w:type="spellEnd"/>
      <w:r w:rsidR="00497155">
        <w:rPr>
          <w:sz w:val="28"/>
          <w:szCs w:val="28"/>
        </w:rPr>
        <w:t xml:space="preserve">. </w:t>
      </w:r>
      <w:proofErr w:type="spellStart"/>
      <w:r w:rsidR="00497155">
        <w:rPr>
          <w:sz w:val="28"/>
          <w:szCs w:val="28"/>
        </w:rPr>
        <w:t>Наприклад</w:t>
      </w:r>
      <w:proofErr w:type="spellEnd"/>
      <w:r w:rsidR="00497155">
        <w:rPr>
          <w:sz w:val="28"/>
          <w:szCs w:val="28"/>
        </w:rPr>
        <w:t xml:space="preserve">, </w:t>
      </w:r>
      <w:proofErr w:type="spellStart"/>
      <w:r w:rsidR="00497155">
        <w:rPr>
          <w:sz w:val="28"/>
          <w:szCs w:val="28"/>
        </w:rPr>
        <w:t>проєкт</w:t>
      </w:r>
      <w:proofErr w:type="spellEnd"/>
      <w:r w:rsidR="00497155">
        <w:rPr>
          <w:sz w:val="28"/>
          <w:szCs w:val="28"/>
        </w:rPr>
        <w:t xml:space="preserve"> </w:t>
      </w:r>
      <w:r w:rsidR="00497155">
        <w:rPr>
          <w:sz w:val="28"/>
          <w:szCs w:val="28"/>
          <w:lang w:val="uk-UA"/>
        </w:rPr>
        <w:t>«</w:t>
      </w:r>
      <w:proofErr w:type="spellStart"/>
      <w:r w:rsidRPr="00CA2E4A">
        <w:rPr>
          <w:sz w:val="28"/>
          <w:szCs w:val="28"/>
        </w:rPr>
        <w:t>Стратегії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економічної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безпеки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Україн</w:t>
      </w:r>
      <w:r w:rsidR="00497155">
        <w:rPr>
          <w:sz w:val="28"/>
          <w:szCs w:val="28"/>
        </w:rPr>
        <w:t>и</w:t>
      </w:r>
      <w:proofErr w:type="spellEnd"/>
      <w:r w:rsidR="00497155">
        <w:rPr>
          <w:sz w:val="28"/>
          <w:szCs w:val="28"/>
        </w:rPr>
        <w:t xml:space="preserve"> на </w:t>
      </w:r>
      <w:proofErr w:type="spellStart"/>
      <w:r w:rsidR="00497155">
        <w:rPr>
          <w:sz w:val="28"/>
          <w:szCs w:val="28"/>
        </w:rPr>
        <w:t>період</w:t>
      </w:r>
      <w:proofErr w:type="spellEnd"/>
      <w:r w:rsidR="00497155">
        <w:rPr>
          <w:sz w:val="28"/>
          <w:szCs w:val="28"/>
        </w:rPr>
        <w:t xml:space="preserve"> до 2025 року</w:t>
      </w:r>
      <w:r w:rsidR="00497155">
        <w:rPr>
          <w:sz w:val="28"/>
          <w:szCs w:val="28"/>
          <w:lang w:val="uk-UA"/>
        </w:rPr>
        <w:t>»</w:t>
      </w:r>
      <w:r w:rsidRPr="00CA2E4A">
        <w:rPr>
          <w:sz w:val="28"/>
          <w:szCs w:val="28"/>
        </w:rPr>
        <w:t xml:space="preserve"> (2021 </w:t>
      </w:r>
      <w:proofErr w:type="spellStart"/>
      <w:r w:rsidRPr="00CA2E4A">
        <w:rPr>
          <w:sz w:val="28"/>
          <w:szCs w:val="28"/>
        </w:rPr>
        <w:t>рік</w:t>
      </w:r>
      <w:proofErr w:type="spellEnd"/>
      <w:r w:rsidRPr="00CA2E4A">
        <w:rPr>
          <w:sz w:val="28"/>
          <w:szCs w:val="28"/>
        </w:rPr>
        <w:t xml:space="preserve">) </w:t>
      </w:r>
      <w:proofErr w:type="spellStart"/>
      <w:r w:rsidRPr="00CA2E4A">
        <w:rPr>
          <w:sz w:val="28"/>
          <w:szCs w:val="28"/>
        </w:rPr>
        <w:t>вказував</w:t>
      </w:r>
      <w:proofErr w:type="spellEnd"/>
      <w:r w:rsidRPr="00CA2E4A">
        <w:rPr>
          <w:sz w:val="28"/>
          <w:szCs w:val="28"/>
        </w:rPr>
        <w:t xml:space="preserve">, </w:t>
      </w:r>
      <w:proofErr w:type="spellStart"/>
      <w:r w:rsidRPr="00CA2E4A">
        <w:rPr>
          <w:sz w:val="28"/>
          <w:szCs w:val="28"/>
        </w:rPr>
        <w:t>що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середнє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значення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рівня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економічної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безпеки</w:t>
      </w:r>
      <w:proofErr w:type="spellEnd"/>
      <w:r w:rsidRPr="00CA2E4A">
        <w:rPr>
          <w:sz w:val="28"/>
          <w:szCs w:val="28"/>
        </w:rPr>
        <w:t xml:space="preserve"> за </w:t>
      </w:r>
      <w:proofErr w:type="spellStart"/>
      <w:r w:rsidRPr="00CA2E4A">
        <w:rPr>
          <w:sz w:val="28"/>
          <w:szCs w:val="28"/>
        </w:rPr>
        <w:t>попередні</w:t>
      </w:r>
      <w:proofErr w:type="spellEnd"/>
      <w:r w:rsidRPr="00CA2E4A">
        <w:rPr>
          <w:sz w:val="28"/>
          <w:szCs w:val="28"/>
        </w:rPr>
        <w:t xml:space="preserve"> роки становило </w:t>
      </w:r>
      <w:proofErr w:type="spellStart"/>
      <w:r w:rsidRPr="00CA2E4A">
        <w:rPr>
          <w:sz w:val="28"/>
          <w:szCs w:val="28"/>
        </w:rPr>
        <w:t>близько</w:t>
      </w:r>
      <w:proofErr w:type="spellEnd"/>
      <w:r w:rsidRPr="00CA2E4A">
        <w:rPr>
          <w:sz w:val="28"/>
          <w:szCs w:val="28"/>
        </w:rPr>
        <w:t xml:space="preserve"> 40% </w:t>
      </w:r>
      <w:proofErr w:type="spellStart"/>
      <w:r w:rsidRPr="00CA2E4A">
        <w:rPr>
          <w:sz w:val="28"/>
          <w:szCs w:val="28"/>
        </w:rPr>
        <w:t>від</w:t>
      </w:r>
      <w:proofErr w:type="spellEnd"/>
      <w:r w:rsidRPr="00CA2E4A">
        <w:rPr>
          <w:sz w:val="28"/>
          <w:szCs w:val="28"/>
        </w:rPr>
        <w:t xml:space="preserve"> оптимального, </w:t>
      </w:r>
      <w:proofErr w:type="spellStart"/>
      <w:r w:rsidRPr="00CA2E4A">
        <w:rPr>
          <w:sz w:val="28"/>
          <w:szCs w:val="28"/>
        </w:rPr>
        <w:t>перебуваючи</w:t>
      </w:r>
      <w:proofErr w:type="spellEnd"/>
      <w:r w:rsidRPr="00CA2E4A">
        <w:rPr>
          <w:sz w:val="28"/>
          <w:szCs w:val="28"/>
        </w:rPr>
        <w:t xml:space="preserve"> в </w:t>
      </w:r>
      <w:proofErr w:type="spellStart"/>
      <w:r w:rsidRPr="00CA2E4A">
        <w:rPr>
          <w:sz w:val="28"/>
          <w:szCs w:val="28"/>
        </w:rPr>
        <w:t>зоні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незадовільного</w:t>
      </w:r>
      <w:proofErr w:type="spellEnd"/>
      <w:r w:rsidRPr="00CA2E4A">
        <w:rPr>
          <w:sz w:val="28"/>
          <w:szCs w:val="28"/>
        </w:rPr>
        <w:t xml:space="preserve"> стану. </w:t>
      </w:r>
      <w:proofErr w:type="spellStart"/>
      <w:r w:rsidRPr="00CA2E4A">
        <w:rPr>
          <w:sz w:val="28"/>
          <w:szCs w:val="28"/>
        </w:rPr>
        <w:t>Низькими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залишалися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показники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всіх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основних</w:t>
      </w:r>
      <w:proofErr w:type="spellEnd"/>
      <w:r w:rsidRPr="00CA2E4A">
        <w:rPr>
          <w:sz w:val="28"/>
          <w:szCs w:val="28"/>
        </w:rPr>
        <w:t xml:space="preserve"> </w:t>
      </w:r>
      <w:proofErr w:type="spellStart"/>
      <w:r w:rsidRPr="00CA2E4A">
        <w:rPr>
          <w:sz w:val="28"/>
          <w:szCs w:val="28"/>
        </w:rPr>
        <w:t>складових</w:t>
      </w:r>
      <w:proofErr w:type="spellEnd"/>
      <w:r w:rsidRPr="00CA2E4A">
        <w:rPr>
          <w:sz w:val="28"/>
          <w:szCs w:val="28"/>
        </w:rPr>
        <w:t>.</w:t>
      </w:r>
    </w:p>
    <w:p w14:paraId="45108E3E" w14:textId="77777777" w:rsidR="00CA2E4A" w:rsidRPr="00497155" w:rsidRDefault="00CA2E4A" w:rsidP="00CA2E4A">
      <w:pPr>
        <w:pStyle w:val="4"/>
        <w:spacing w:line="360" w:lineRule="auto"/>
        <w:ind w:left="-85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7155">
        <w:rPr>
          <w:rFonts w:ascii="Times New Roman" w:hAnsi="Times New Roman" w:cs="Times New Roman"/>
          <w:color w:val="auto"/>
          <w:sz w:val="28"/>
          <w:szCs w:val="28"/>
        </w:rPr>
        <w:t>Ключові</w:t>
      </w:r>
      <w:proofErr w:type="spellEnd"/>
      <w:r w:rsidRPr="004971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97155">
        <w:rPr>
          <w:rFonts w:ascii="Times New Roman" w:hAnsi="Times New Roman" w:cs="Times New Roman"/>
          <w:color w:val="auto"/>
          <w:sz w:val="28"/>
          <w:szCs w:val="28"/>
        </w:rPr>
        <w:t>стратегічні</w:t>
      </w:r>
      <w:proofErr w:type="spellEnd"/>
      <w:r w:rsidRPr="004971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97155">
        <w:rPr>
          <w:rFonts w:ascii="Times New Roman" w:hAnsi="Times New Roman" w:cs="Times New Roman"/>
          <w:color w:val="auto"/>
          <w:sz w:val="28"/>
          <w:szCs w:val="28"/>
        </w:rPr>
        <w:t>документи</w:t>
      </w:r>
      <w:proofErr w:type="spellEnd"/>
      <w:r w:rsidRPr="00497155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497155">
        <w:rPr>
          <w:rFonts w:ascii="Times New Roman" w:hAnsi="Times New Roman" w:cs="Times New Roman"/>
          <w:color w:val="auto"/>
          <w:sz w:val="28"/>
          <w:szCs w:val="28"/>
        </w:rPr>
        <w:t>їх</w:t>
      </w:r>
      <w:proofErr w:type="spellEnd"/>
      <w:r w:rsidRPr="004971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97155">
        <w:rPr>
          <w:rFonts w:ascii="Times New Roman" w:hAnsi="Times New Roman" w:cs="Times New Roman"/>
          <w:color w:val="auto"/>
          <w:sz w:val="28"/>
          <w:szCs w:val="28"/>
        </w:rPr>
        <w:t>ефективність</w:t>
      </w:r>
      <w:proofErr w:type="spellEnd"/>
      <w:r w:rsidRPr="0049715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72DC4DB" w14:textId="77777777" w:rsidR="00CA2E4A" w:rsidRPr="00497155" w:rsidRDefault="00CA2E4A" w:rsidP="0070518E">
      <w:pPr>
        <w:pStyle w:val="a3"/>
        <w:numPr>
          <w:ilvl w:val="0"/>
          <w:numId w:val="12"/>
        </w:numPr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CA2E4A">
        <w:rPr>
          <w:rStyle w:val="a4"/>
          <w:sz w:val="28"/>
          <w:szCs w:val="28"/>
        </w:rPr>
        <w:t>Стратегія</w:t>
      </w:r>
      <w:proofErr w:type="spellEnd"/>
      <w:r w:rsidRPr="00CA2E4A">
        <w:rPr>
          <w:rStyle w:val="a4"/>
          <w:sz w:val="28"/>
          <w:szCs w:val="28"/>
        </w:rPr>
        <w:t xml:space="preserve"> </w:t>
      </w:r>
      <w:proofErr w:type="spellStart"/>
      <w:r w:rsidRPr="00CA2E4A">
        <w:rPr>
          <w:rStyle w:val="a4"/>
          <w:sz w:val="28"/>
          <w:szCs w:val="28"/>
        </w:rPr>
        <w:t>національної</w:t>
      </w:r>
      <w:proofErr w:type="spellEnd"/>
      <w:r w:rsidRPr="00CA2E4A">
        <w:rPr>
          <w:rStyle w:val="a4"/>
          <w:sz w:val="28"/>
          <w:szCs w:val="28"/>
        </w:rPr>
        <w:t xml:space="preserve"> </w:t>
      </w:r>
      <w:proofErr w:type="spellStart"/>
      <w:r w:rsidRPr="00CA2E4A">
        <w:rPr>
          <w:rStyle w:val="a4"/>
          <w:sz w:val="28"/>
          <w:szCs w:val="28"/>
        </w:rPr>
        <w:t>безпеки</w:t>
      </w:r>
      <w:proofErr w:type="spellEnd"/>
      <w:r w:rsidRPr="00CA2E4A">
        <w:rPr>
          <w:rStyle w:val="a4"/>
          <w:sz w:val="28"/>
          <w:szCs w:val="28"/>
        </w:rPr>
        <w:t xml:space="preserve"> </w:t>
      </w:r>
      <w:proofErr w:type="spellStart"/>
      <w:r w:rsidRPr="00CA2E4A">
        <w:rPr>
          <w:rStyle w:val="a4"/>
          <w:sz w:val="28"/>
          <w:szCs w:val="28"/>
        </w:rPr>
        <w:t>України</w:t>
      </w:r>
      <w:proofErr w:type="spellEnd"/>
      <w:r w:rsidRPr="00CA2E4A">
        <w:rPr>
          <w:rStyle w:val="a4"/>
          <w:sz w:val="28"/>
          <w:szCs w:val="28"/>
        </w:rPr>
        <w:t xml:space="preserve"> (актуальна,</w:t>
      </w:r>
      <w:r w:rsidR="00497155">
        <w:rPr>
          <w:rStyle w:val="a4"/>
          <w:sz w:val="28"/>
          <w:szCs w:val="28"/>
        </w:rPr>
        <w:t xml:space="preserve"> </w:t>
      </w:r>
      <w:proofErr w:type="spellStart"/>
      <w:r w:rsidR="00497155">
        <w:rPr>
          <w:rStyle w:val="a4"/>
          <w:sz w:val="28"/>
          <w:szCs w:val="28"/>
        </w:rPr>
        <w:t>затверджена</w:t>
      </w:r>
      <w:proofErr w:type="spellEnd"/>
      <w:r w:rsidR="00497155">
        <w:rPr>
          <w:rStyle w:val="a4"/>
          <w:sz w:val="28"/>
          <w:szCs w:val="28"/>
        </w:rPr>
        <w:t xml:space="preserve"> Указом Президента)</w:t>
      </w:r>
      <w:r w:rsidR="00497155">
        <w:rPr>
          <w:rStyle w:val="a4"/>
          <w:sz w:val="28"/>
          <w:szCs w:val="28"/>
          <w:lang w:val="uk-UA"/>
        </w:rPr>
        <w:t xml:space="preserve">. </w:t>
      </w:r>
      <w:r w:rsidRPr="00497155">
        <w:rPr>
          <w:sz w:val="28"/>
          <w:szCs w:val="28"/>
          <w:lang w:val="uk-UA"/>
        </w:rPr>
        <w:t xml:space="preserve">Ця стратегія є рамковим документом, що визначає загальні пріоритети. Її ефективність слід оцінювати за фактичним </w:t>
      </w:r>
      <w:proofErr w:type="spellStart"/>
      <w:r w:rsidRPr="00497155">
        <w:rPr>
          <w:sz w:val="28"/>
          <w:szCs w:val="28"/>
          <w:lang w:val="uk-UA"/>
        </w:rPr>
        <w:t>впровадже</w:t>
      </w:r>
      <w:r w:rsidRPr="00497155">
        <w:rPr>
          <w:sz w:val="28"/>
          <w:szCs w:val="28"/>
        </w:rPr>
        <w:t>нням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її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положень</w:t>
      </w:r>
      <w:proofErr w:type="spellEnd"/>
      <w:r w:rsidRPr="00497155">
        <w:rPr>
          <w:sz w:val="28"/>
          <w:szCs w:val="28"/>
        </w:rPr>
        <w:t xml:space="preserve"> у </w:t>
      </w:r>
      <w:proofErr w:type="spellStart"/>
      <w:r w:rsidRPr="00497155">
        <w:rPr>
          <w:sz w:val="28"/>
          <w:szCs w:val="28"/>
        </w:rPr>
        <w:t>різних</w:t>
      </w:r>
      <w:proofErr w:type="spellEnd"/>
      <w:r w:rsidRPr="00497155">
        <w:rPr>
          <w:sz w:val="28"/>
          <w:szCs w:val="28"/>
        </w:rPr>
        <w:t xml:space="preserve"> сферах.</w:t>
      </w:r>
      <w:r w:rsidR="00497155">
        <w:rPr>
          <w:sz w:val="28"/>
          <w:szCs w:val="28"/>
          <w:lang w:val="uk-UA"/>
        </w:rPr>
        <w:t xml:space="preserve"> </w:t>
      </w:r>
      <w:r w:rsidRPr="00497155">
        <w:rPr>
          <w:sz w:val="28"/>
          <w:szCs w:val="28"/>
          <w:lang w:val="uk-UA"/>
        </w:rPr>
        <w:t xml:space="preserve">До 2022 року, попри наявність стратегії, Україна стикалася з низкою невирішених проблем у сфері економічної безпеки, таких як високий рівень тіньової економіки, корупція, значний державний борг, недостатня конкурентоспроможність, залежність від зовнішніх ринків та ресурсів. </w:t>
      </w:r>
      <w:proofErr w:type="spellStart"/>
      <w:r w:rsidR="00497155">
        <w:rPr>
          <w:sz w:val="28"/>
          <w:szCs w:val="28"/>
        </w:rPr>
        <w:t>Війна</w:t>
      </w:r>
      <w:proofErr w:type="spellEnd"/>
      <w:r w:rsidR="00497155">
        <w:rPr>
          <w:sz w:val="28"/>
          <w:szCs w:val="28"/>
        </w:rPr>
        <w:t xml:space="preserve"> </w:t>
      </w:r>
      <w:proofErr w:type="spellStart"/>
      <w:r w:rsidR="00497155">
        <w:rPr>
          <w:sz w:val="28"/>
          <w:szCs w:val="28"/>
        </w:rPr>
        <w:t>виявила</w:t>
      </w:r>
      <w:proofErr w:type="spellEnd"/>
      <w:r w:rsidR="00497155">
        <w:rPr>
          <w:sz w:val="28"/>
          <w:szCs w:val="28"/>
        </w:rPr>
        <w:t xml:space="preserve"> </w:t>
      </w:r>
      <w:proofErr w:type="spellStart"/>
      <w:r w:rsidR="00497155">
        <w:rPr>
          <w:sz w:val="28"/>
          <w:szCs w:val="28"/>
        </w:rPr>
        <w:t>ці</w:t>
      </w:r>
      <w:proofErr w:type="spellEnd"/>
      <w:r w:rsidR="00497155">
        <w:rPr>
          <w:sz w:val="28"/>
          <w:szCs w:val="28"/>
        </w:rPr>
        <w:t xml:space="preserve"> </w:t>
      </w:r>
      <w:r w:rsidR="00497155">
        <w:rPr>
          <w:sz w:val="28"/>
          <w:szCs w:val="28"/>
          <w:lang w:val="uk-UA"/>
        </w:rPr>
        <w:t>«</w:t>
      </w:r>
      <w:proofErr w:type="spellStart"/>
      <w:r w:rsidR="00497155">
        <w:rPr>
          <w:sz w:val="28"/>
          <w:szCs w:val="28"/>
        </w:rPr>
        <w:t>вузькі</w:t>
      </w:r>
      <w:proofErr w:type="spellEnd"/>
      <w:r w:rsidR="00497155">
        <w:rPr>
          <w:sz w:val="28"/>
          <w:szCs w:val="28"/>
        </w:rPr>
        <w:t xml:space="preserve"> </w:t>
      </w:r>
      <w:proofErr w:type="spellStart"/>
      <w:r w:rsidR="00497155">
        <w:rPr>
          <w:sz w:val="28"/>
          <w:szCs w:val="28"/>
        </w:rPr>
        <w:t>місця</w:t>
      </w:r>
      <w:proofErr w:type="spellEnd"/>
      <w:r w:rsidR="00497155">
        <w:rPr>
          <w:sz w:val="28"/>
          <w:szCs w:val="28"/>
          <w:lang w:val="uk-UA"/>
        </w:rPr>
        <w:t>»</w:t>
      </w:r>
      <w:r w:rsidRPr="00497155">
        <w:rPr>
          <w:sz w:val="28"/>
          <w:szCs w:val="28"/>
        </w:rPr>
        <w:t xml:space="preserve"> та </w:t>
      </w:r>
      <w:proofErr w:type="spellStart"/>
      <w:r w:rsidRPr="00497155">
        <w:rPr>
          <w:sz w:val="28"/>
          <w:szCs w:val="28"/>
        </w:rPr>
        <w:t>загострила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їх</w:t>
      </w:r>
      <w:proofErr w:type="spellEnd"/>
      <w:r w:rsidR="00872E1F">
        <w:rPr>
          <w:sz w:val="28"/>
          <w:szCs w:val="28"/>
          <w:lang w:val="en-US"/>
        </w:rPr>
        <w:t xml:space="preserve"> [54]</w:t>
      </w:r>
      <w:r w:rsidRPr="00497155">
        <w:rPr>
          <w:sz w:val="28"/>
          <w:szCs w:val="28"/>
        </w:rPr>
        <w:t>.</w:t>
      </w:r>
    </w:p>
    <w:p w14:paraId="21E5C15B" w14:textId="77777777" w:rsidR="00CA2E4A" w:rsidRPr="00497155" w:rsidRDefault="00CA2E4A" w:rsidP="0070518E">
      <w:pPr>
        <w:pStyle w:val="a3"/>
        <w:numPr>
          <w:ilvl w:val="0"/>
          <w:numId w:val="12"/>
        </w:numPr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proofErr w:type="spellStart"/>
      <w:r w:rsidRPr="00CA2E4A">
        <w:rPr>
          <w:rStyle w:val="a4"/>
          <w:sz w:val="28"/>
          <w:szCs w:val="28"/>
        </w:rPr>
        <w:t>Державні</w:t>
      </w:r>
      <w:proofErr w:type="spellEnd"/>
      <w:r w:rsidRPr="00CA2E4A">
        <w:rPr>
          <w:rStyle w:val="a4"/>
          <w:sz w:val="28"/>
          <w:szCs w:val="28"/>
        </w:rPr>
        <w:t xml:space="preserve"> </w:t>
      </w:r>
      <w:proofErr w:type="spellStart"/>
      <w:r w:rsidR="00497155">
        <w:rPr>
          <w:rStyle w:val="a4"/>
          <w:sz w:val="28"/>
          <w:szCs w:val="28"/>
        </w:rPr>
        <w:t>цільові</w:t>
      </w:r>
      <w:proofErr w:type="spellEnd"/>
      <w:r w:rsidR="00497155">
        <w:rPr>
          <w:rStyle w:val="a4"/>
          <w:sz w:val="28"/>
          <w:szCs w:val="28"/>
        </w:rPr>
        <w:t xml:space="preserve"> </w:t>
      </w:r>
      <w:proofErr w:type="spellStart"/>
      <w:r w:rsidR="00497155">
        <w:rPr>
          <w:rStyle w:val="a4"/>
          <w:sz w:val="28"/>
          <w:szCs w:val="28"/>
        </w:rPr>
        <w:t>програми</w:t>
      </w:r>
      <w:proofErr w:type="spellEnd"/>
      <w:r w:rsidR="00497155">
        <w:rPr>
          <w:rStyle w:val="a4"/>
          <w:sz w:val="28"/>
          <w:szCs w:val="28"/>
        </w:rPr>
        <w:t xml:space="preserve"> (</w:t>
      </w:r>
      <w:proofErr w:type="spellStart"/>
      <w:r w:rsidR="00497155">
        <w:rPr>
          <w:rStyle w:val="a4"/>
          <w:sz w:val="28"/>
          <w:szCs w:val="28"/>
        </w:rPr>
        <w:t>різні</w:t>
      </w:r>
      <w:proofErr w:type="spellEnd"/>
      <w:r w:rsidR="00497155">
        <w:rPr>
          <w:rStyle w:val="a4"/>
          <w:sz w:val="28"/>
          <w:szCs w:val="28"/>
        </w:rPr>
        <w:t xml:space="preserve"> </w:t>
      </w:r>
      <w:proofErr w:type="spellStart"/>
      <w:r w:rsidR="00497155">
        <w:rPr>
          <w:rStyle w:val="a4"/>
          <w:sz w:val="28"/>
          <w:szCs w:val="28"/>
        </w:rPr>
        <w:t>галузі</w:t>
      </w:r>
      <w:proofErr w:type="spellEnd"/>
      <w:r w:rsidR="00497155">
        <w:rPr>
          <w:rStyle w:val="a4"/>
          <w:sz w:val="28"/>
          <w:szCs w:val="28"/>
        </w:rPr>
        <w:t>)</w:t>
      </w:r>
      <w:r w:rsidR="00497155">
        <w:rPr>
          <w:rStyle w:val="a4"/>
          <w:sz w:val="28"/>
          <w:szCs w:val="28"/>
          <w:lang w:val="uk-UA"/>
        </w:rPr>
        <w:t xml:space="preserve">. </w:t>
      </w:r>
      <w:proofErr w:type="spellStart"/>
      <w:r w:rsidRPr="00497155">
        <w:rPr>
          <w:sz w:val="28"/>
          <w:szCs w:val="28"/>
        </w:rPr>
        <w:t>Зазвичай</w:t>
      </w:r>
      <w:proofErr w:type="spellEnd"/>
      <w:r w:rsidRPr="00497155">
        <w:rPr>
          <w:sz w:val="28"/>
          <w:szCs w:val="28"/>
        </w:rPr>
        <w:t xml:space="preserve">, </w:t>
      </w:r>
      <w:proofErr w:type="spellStart"/>
      <w:r w:rsidRPr="00497155">
        <w:rPr>
          <w:sz w:val="28"/>
          <w:szCs w:val="28"/>
        </w:rPr>
        <w:t>ефективність</w:t>
      </w:r>
      <w:proofErr w:type="spellEnd"/>
      <w:r w:rsidRPr="00497155">
        <w:rPr>
          <w:sz w:val="28"/>
          <w:szCs w:val="28"/>
        </w:rPr>
        <w:t xml:space="preserve"> таких </w:t>
      </w:r>
      <w:proofErr w:type="spellStart"/>
      <w:r w:rsidRPr="00497155">
        <w:rPr>
          <w:sz w:val="28"/>
          <w:szCs w:val="28"/>
        </w:rPr>
        <w:t>програм</w:t>
      </w:r>
      <w:proofErr w:type="spellEnd"/>
      <w:r w:rsidRPr="00497155">
        <w:rPr>
          <w:sz w:val="28"/>
          <w:szCs w:val="28"/>
        </w:rPr>
        <w:t xml:space="preserve"> є </w:t>
      </w:r>
      <w:proofErr w:type="spellStart"/>
      <w:r w:rsidRPr="00497155">
        <w:rPr>
          <w:rStyle w:val="a4"/>
          <w:b w:val="0"/>
          <w:sz w:val="28"/>
          <w:szCs w:val="28"/>
        </w:rPr>
        <w:t>змінною</w:t>
      </w:r>
      <w:proofErr w:type="spellEnd"/>
      <w:r w:rsidRPr="00497155">
        <w:rPr>
          <w:b/>
          <w:sz w:val="28"/>
          <w:szCs w:val="28"/>
        </w:rPr>
        <w:t>.</w:t>
      </w:r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Деякі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програми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досягають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поставлених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цілей</w:t>
      </w:r>
      <w:proofErr w:type="spellEnd"/>
      <w:r w:rsidRPr="00497155">
        <w:rPr>
          <w:sz w:val="28"/>
          <w:szCs w:val="28"/>
        </w:rPr>
        <w:t xml:space="preserve"> (</w:t>
      </w:r>
      <w:proofErr w:type="spellStart"/>
      <w:r w:rsidRPr="00497155">
        <w:rPr>
          <w:sz w:val="28"/>
          <w:szCs w:val="28"/>
        </w:rPr>
        <w:t>наприклад</w:t>
      </w:r>
      <w:proofErr w:type="spellEnd"/>
      <w:r w:rsidRPr="00497155">
        <w:rPr>
          <w:sz w:val="28"/>
          <w:szCs w:val="28"/>
        </w:rPr>
        <w:t xml:space="preserve">, у </w:t>
      </w:r>
      <w:proofErr w:type="spellStart"/>
      <w:r w:rsidRPr="00497155">
        <w:rPr>
          <w:sz w:val="28"/>
          <w:szCs w:val="28"/>
        </w:rPr>
        <w:t>сфері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енергоефективності</w:t>
      </w:r>
      <w:proofErr w:type="spellEnd"/>
      <w:r w:rsidRPr="00497155">
        <w:rPr>
          <w:sz w:val="28"/>
          <w:szCs w:val="28"/>
        </w:rPr>
        <w:t xml:space="preserve">, </w:t>
      </w:r>
      <w:proofErr w:type="spellStart"/>
      <w:r w:rsidRPr="00497155">
        <w:rPr>
          <w:sz w:val="28"/>
          <w:szCs w:val="28"/>
        </w:rPr>
        <w:t>розвитку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окремих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інфраструктурних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проєктів</w:t>
      </w:r>
      <w:proofErr w:type="spellEnd"/>
      <w:r w:rsidRPr="00497155">
        <w:rPr>
          <w:sz w:val="28"/>
          <w:szCs w:val="28"/>
        </w:rPr>
        <w:t xml:space="preserve">), </w:t>
      </w:r>
      <w:proofErr w:type="spellStart"/>
      <w:r w:rsidRPr="00497155">
        <w:rPr>
          <w:sz w:val="28"/>
          <w:szCs w:val="28"/>
        </w:rPr>
        <w:t>інші</w:t>
      </w:r>
      <w:proofErr w:type="spellEnd"/>
      <w:r w:rsidRPr="00497155">
        <w:rPr>
          <w:sz w:val="28"/>
          <w:szCs w:val="28"/>
        </w:rPr>
        <w:t xml:space="preserve"> – </w:t>
      </w:r>
      <w:proofErr w:type="spellStart"/>
      <w:r w:rsidRPr="00497155">
        <w:rPr>
          <w:sz w:val="28"/>
          <w:szCs w:val="28"/>
        </w:rPr>
        <w:t>ні</w:t>
      </w:r>
      <w:proofErr w:type="spellEnd"/>
      <w:r w:rsidRPr="00497155">
        <w:rPr>
          <w:sz w:val="28"/>
          <w:szCs w:val="28"/>
        </w:rPr>
        <w:t>.</w:t>
      </w:r>
      <w:r w:rsidR="00497155">
        <w:rPr>
          <w:sz w:val="28"/>
          <w:szCs w:val="28"/>
          <w:lang w:val="uk-UA"/>
        </w:rPr>
        <w:t xml:space="preserve"> Однак є ціла низка проблем, які впливаю </w:t>
      </w:r>
      <w:proofErr w:type="spellStart"/>
      <w:r w:rsidR="00497155">
        <w:rPr>
          <w:sz w:val="28"/>
          <w:szCs w:val="28"/>
          <w:lang w:val="uk-UA"/>
        </w:rPr>
        <w:t>ть</w:t>
      </w:r>
      <w:proofErr w:type="spellEnd"/>
      <w:r w:rsidR="00497155">
        <w:rPr>
          <w:sz w:val="28"/>
          <w:szCs w:val="28"/>
          <w:lang w:val="uk-UA"/>
        </w:rPr>
        <w:t xml:space="preserve"> на ефективність таких програм: недостатнє фінансування, низька координація, відсутність моніторингу, бюрократія та корупція, зміни пріоритетів.</w:t>
      </w:r>
    </w:p>
    <w:p w14:paraId="06377197" w14:textId="77777777" w:rsidR="00332EAA" w:rsidRPr="00332EAA" w:rsidRDefault="00CA2E4A" w:rsidP="00332EAA">
      <w:pPr>
        <w:pStyle w:val="a3"/>
        <w:numPr>
          <w:ilvl w:val="0"/>
          <w:numId w:val="12"/>
        </w:numPr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CA2E4A">
        <w:rPr>
          <w:rStyle w:val="a4"/>
          <w:sz w:val="28"/>
          <w:szCs w:val="28"/>
        </w:rPr>
        <w:t>Створення</w:t>
      </w:r>
      <w:proofErr w:type="spellEnd"/>
      <w:r w:rsidR="00497155">
        <w:rPr>
          <w:rStyle w:val="a4"/>
          <w:sz w:val="28"/>
          <w:szCs w:val="28"/>
        </w:rPr>
        <w:t xml:space="preserve"> Бюро </w:t>
      </w:r>
      <w:proofErr w:type="spellStart"/>
      <w:r w:rsidR="00497155">
        <w:rPr>
          <w:rStyle w:val="a4"/>
          <w:sz w:val="28"/>
          <w:szCs w:val="28"/>
        </w:rPr>
        <w:t>економічної</w:t>
      </w:r>
      <w:proofErr w:type="spellEnd"/>
      <w:r w:rsidR="00497155">
        <w:rPr>
          <w:rStyle w:val="a4"/>
          <w:sz w:val="28"/>
          <w:szCs w:val="28"/>
        </w:rPr>
        <w:t xml:space="preserve"> </w:t>
      </w:r>
      <w:proofErr w:type="spellStart"/>
      <w:r w:rsidR="00497155">
        <w:rPr>
          <w:rStyle w:val="a4"/>
          <w:sz w:val="28"/>
          <w:szCs w:val="28"/>
        </w:rPr>
        <w:t>безпеки</w:t>
      </w:r>
      <w:proofErr w:type="spellEnd"/>
      <w:r w:rsidR="00497155">
        <w:rPr>
          <w:rStyle w:val="a4"/>
          <w:sz w:val="28"/>
          <w:szCs w:val="28"/>
        </w:rPr>
        <w:t xml:space="preserve"> (БЕБ)</w:t>
      </w:r>
      <w:r w:rsidR="00497155">
        <w:rPr>
          <w:rStyle w:val="a4"/>
          <w:sz w:val="28"/>
          <w:szCs w:val="28"/>
          <w:lang w:val="uk-UA"/>
        </w:rPr>
        <w:t xml:space="preserve">. </w:t>
      </w:r>
      <w:proofErr w:type="spellStart"/>
      <w:r w:rsidRPr="00497155">
        <w:rPr>
          <w:sz w:val="28"/>
          <w:szCs w:val="28"/>
        </w:rPr>
        <w:t>Створення</w:t>
      </w:r>
      <w:proofErr w:type="spellEnd"/>
      <w:r w:rsidRPr="00497155">
        <w:rPr>
          <w:sz w:val="28"/>
          <w:szCs w:val="28"/>
        </w:rPr>
        <w:t xml:space="preserve"> БЕБ (2021 </w:t>
      </w:r>
      <w:proofErr w:type="spellStart"/>
      <w:r w:rsidRPr="00497155">
        <w:rPr>
          <w:sz w:val="28"/>
          <w:szCs w:val="28"/>
        </w:rPr>
        <w:t>рік</w:t>
      </w:r>
      <w:proofErr w:type="spellEnd"/>
      <w:r w:rsidRPr="00497155">
        <w:rPr>
          <w:sz w:val="28"/>
          <w:szCs w:val="28"/>
        </w:rPr>
        <w:t xml:space="preserve">) </w:t>
      </w:r>
      <w:proofErr w:type="spellStart"/>
      <w:r w:rsidRPr="00497155">
        <w:rPr>
          <w:sz w:val="28"/>
          <w:szCs w:val="28"/>
        </w:rPr>
        <w:t>було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спрямоване</w:t>
      </w:r>
      <w:proofErr w:type="spellEnd"/>
      <w:r w:rsidRPr="00497155">
        <w:rPr>
          <w:sz w:val="28"/>
          <w:szCs w:val="28"/>
        </w:rPr>
        <w:t xml:space="preserve"> на </w:t>
      </w:r>
      <w:proofErr w:type="spellStart"/>
      <w:r w:rsidRPr="00497155">
        <w:rPr>
          <w:sz w:val="28"/>
          <w:szCs w:val="28"/>
        </w:rPr>
        <w:t>підвищення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ефективності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боротьби</w:t>
      </w:r>
      <w:proofErr w:type="spellEnd"/>
      <w:r w:rsidRPr="00497155">
        <w:rPr>
          <w:sz w:val="28"/>
          <w:szCs w:val="28"/>
        </w:rPr>
        <w:t xml:space="preserve"> з </w:t>
      </w:r>
      <w:proofErr w:type="spellStart"/>
      <w:r w:rsidRPr="00497155">
        <w:rPr>
          <w:sz w:val="28"/>
          <w:szCs w:val="28"/>
        </w:rPr>
        <w:t>економічними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злочинами</w:t>
      </w:r>
      <w:proofErr w:type="spellEnd"/>
      <w:r w:rsidRPr="00497155">
        <w:rPr>
          <w:sz w:val="28"/>
          <w:szCs w:val="28"/>
        </w:rPr>
        <w:t xml:space="preserve"> та </w:t>
      </w:r>
      <w:proofErr w:type="spellStart"/>
      <w:r w:rsidRPr="00497155">
        <w:rPr>
          <w:sz w:val="28"/>
          <w:szCs w:val="28"/>
        </w:rPr>
        <w:t>тіньовою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економікою</w:t>
      </w:r>
      <w:proofErr w:type="spellEnd"/>
      <w:r w:rsidRPr="00497155">
        <w:rPr>
          <w:sz w:val="28"/>
          <w:szCs w:val="28"/>
        </w:rPr>
        <w:t xml:space="preserve">. </w:t>
      </w:r>
      <w:proofErr w:type="spellStart"/>
      <w:r w:rsidRPr="00497155">
        <w:rPr>
          <w:sz w:val="28"/>
          <w:szCs w:val="28"/>
        </w:rPr>
        <w:t>Оцінка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його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ефективності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наразі</w:t>
      </w:r>
      <w:proofErr w:type="spellEnd"/>
      <w:r w:rsidRPr="00497155">
        <w:rPr>
          <w:sz w:val="28"/>
          <w:szCs w:val="28"/>
        </w:rPr>
        <w:t xml:space="preserve"> є предметом </w:t>
      </w:r>
      <w:proofErr w:type="spellStart"/>
      <w:r w:rsidRPr="00497155">
        <w:rPr>
          <w:sz w:val="28"/>
          <w:szCs w:val="28"/>
        </w:rPr>
        <w:t>дискусій</w:t>
      </w:r>
      <w:proofErr w:type="spellEnd"/>
      <w:r w:rsidRPr="00497155">
        <w:rPr>
          <w:sz w:val="28"/>
          <w:szCs w:val="28"/>
        </w:rPr>
        <w:t>.</w:t>
      </w:r>
      <w:r w:rsidR="00497155">
        <w:rPr>
          <w:sz w:val="28"/>
          <w:szCs w:val="28"/>
          <w:lang w:val="uk-UA"/>
        </w:rPr>
        <w:t xml:space="preserve"> </w:t>
      </w:r>
      <w:proofErr w:type="spellStart"/>
      <w:r w:rsidRPr="00497155">
        <w:rPr>
          <w:sz w:val="28"/>
          <w:szCs w:val="28"/>
        </w:rPr>
        <w:t>Початковий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етап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діяльності</w:t>
      </w:r>
      <w:proofErr w:type="spellEnd"/>
      <w:r w:rsidRPr="00497155">
        <w:rPr>
          <w:sz w:val="28"/>
          <w:szCs w:val="28"/>
        </w:rPr>
        <w:t xml:space="preserve"> БЕБ </w:t>
      </w:r>
      <w:proofErr w:type="spellStart"/>
      <w:r w:rsidRPr="00497155">
        <w:rPr>
          <w:sz w:val="28"/>
          <w:szCs w:val="28"/>
        </w:rPr>
        <w:t>супроводжувався</w:t>
      </w:r>
      <w:proofErr w:type="spellEnd"/>
      <w:r w:rsidRPr="00497155">
        <w:rPr>
          <w:sz w:val="28"/>
          <w:szCs w:val="28"/>
        </w:rPr>
        <w:t xml:space="preserve"> проблемами </w:t>
      </w:r>
      <w:proofErr w:type="spellStart"/>
      <w:r w:rsidRPr="00497155">
        <w:rPr>
          <w:sz w:val="28"/>
          <w:szCs w:val="28"/>
        </w:rPr>
        <w:t>формування</w:t>
      </w:r>
      <w:proofErr w:type="spellEnd"/>
      <w:r w:rsidRPr="00497155">
        <w:rPr>
          <w:sz w:val="28"/>
          <w:szCs w:val="28"/>
        </w:rPr>
        <w:t xml:space="preserve"> кадрового складу, </w:t>
      </w:r>
      <w:proofErr w:type="spellStart"/>
      <w:r w:rsidRPr="00497155">
        <w:rPr>
          <w:sz w:val="28"/>
          <w:szCs w:val="28"/>
        </w:rPr>
        <w:t>налагодження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взаємодії</w:t>
      </w:r>
      <w:proofErr w:type="spellEnd"/>
      <w:r w:rsidRPr="00497155">
        <w:rPr>
          <w:sz w:val="28"/>
          <w:szCs w:val="28"/>
        </w:rPr>
        <w:t xml:space="preserve"> з </w:t>
      </w:r>
      <w:proofErr w:type="spellStart"/>
      <w:r w:rsidRPr="00497155">
        <w:rPr>
          <w:sz w:val="28"/>
          <w:szCs w:val="28"/>
        </w:rPr>
        <w:t>іншими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правоохоронними</w:t>
      </w:r>
      <w:proofErr w:type="spellEnd"/>
      <w:r w:rsidRPr="00497155">
        <w:rPr>
          <w:sz w:val="28"/>
          <w:szCs w:val="28"/>
        </w:rPr>
        <w:t xml:space="preserve"> органами та </w:t>
      </w:r>
      <w:proofErr w:type="spellStart"/>
      <w:r w:rsidRPr="00497155">
        <w:rPr>
          <w:sz w:val="28"/>
          <w:szCs w:val="28"/>
        </w:rPr>
        <w:t>критикою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щодо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реальної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ефективності</w:t>
      </w:r>
      <w:proofErr w:type="spellEnd"/>
      <w:r w:rsidRPr="00497155">
        <w:rPr>
          <w:sz w:val="28"/>
          <w:szCs w:val="28"/>
        </w:rPr>
        <w:t xml:space="preserve"> в </w:t>
      </w:r>
      <w:proofErr w:type="spellStart"/>
      <w:r w:rsidRPr="00497155">
        <w:rPr>
          <w:sz w:val="28"/>
          <w:szCs w:val="28"/>
        </w:rPr>
        <w:t>боротьбі</w:t>
      </w:r>
      <w:proofErr w:type="spellEnd"/>
      <w:r w:rsidRPr="00497155">
        <w:rPr>
          <w:sz w:val="28"/>
          <w:szCs w:val="28"/>
        </w:rPr>
        <w:t xml:space="preserve"> з </w:t>
      </w:r>
      <w:proofErr w:type="spellStart"/>
      <w:r w:rsidRPr="00497155">
        <w:rPr>
          <w:sz w:val="28"/>
          <w:szCs w:val="28"/>
        </w:rPr>
        <w:t>масштабними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економічними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злочинами</w:t>
      </w:r>
      <w:proofErr w:type="spellEnd"/>
      <w:r w:rsidRPr="00497155">
        <w:rPr>
          <w:sz w:val="28"/>
          <w:szCs w:val="28"/>
        </w:rPr>
        <w:t xml:space="preserve">. </w:t>
      </w:r>
      <w:proofErr w:type="spellStart"/>
      <w:r w:rsidRPr="00497155">
        <w:rPr>
          <w:sz w:val="28"/>
          <w:szCs w:val="28"/>
        </w:rPr>
        <w:t>Війна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також</w:t>
      </w:r>
      <w:proofErr w:type="spellEnd"/>
      <w:r w:rsidRPr="00497155">
        <w:rPr>
          <w:sz w:val="28"/>
          <w:szCs w:val="28"/>
        </w:rPr>
        <w:t xml:space="preserve"> </w:t>
      </w:r>
      <w:proofErr w:type="spellStart"/>
      <w:r w:rsidRPr="00497155">
        <w:rPr>
          <w:sz w:val="28"/>
          <w:szCs w:val="28"/>
        </w:rPr>
        <w:t>вплинула</w:t>
      </w:r>
      <w:proofErr w:type="spellEnd"/>
      <w:r w:rsidRPr="00497155">
        <w:rPr>
          <w:sz w:val="28"/>
          <w:szCs w:val="28"/>
        </w:rPr>
        <w:t xml:space="preserve"> на </w:t>
      </w:r>
      <w:proofErr w:type="spellStart"/>
      <w:r w:rsidRPr="00497155">
        <w:rPr>
          <w:sz w:val="28"/>
          <w:szCs w:val="28"/>
        </w:rPr>
        <w:t>пріоритети</w:t>
      </w:r>
      <w:proofErr w:type="spellEnd"/>
      <w:r w:rsidRPr="00497155">
        <w:rPr>
          <w:sz w:val="28"/>
          <w:szCs w:val="28"/>
        </w:rPr>
        <w:t xml:space="preserve"> та </w:t>
      </w:r>
      <w:proofErr w:type="spellStart"/>
      <w:r w:rsidRPr="00497155">
        <w:rPr>
          <w:sz w:val="28"/>
          <w:szCs w:val="28"/>
        </w:rPr>
        <w:t>діяльність</w:t>
      </w:r>
      <w:proofErr w:type="spellEnd"/>
      <w:r w:rsidRPr="00497155">
        <w:rPr>
          <w:sz w:val="28"/>
          <w:szCs w:val="28"/>
        </w:rPr>
        <w:t xml:space="preserve"> БЕБ</w:t>
      </w:r>
      <w:r w:rsidR="00872E1F">
        <w:rPr>
          <w:sz w:val="28"/>
          <w:szCs w:val="28"/>
          <w:lang w:val="en-US"/>
        </w:rPr>
        <w:t xml:space="preserve"> [46]</w:t>
      </w:r>
      <w:r w:rsidRPr="00497155">
        <w:rPr>
          <w:sz w:val="28"/>
          <w:szCs w:val="28"/>
        </w:rPr>
        <w:t>.</w:t>
      </w:r>
    </w:p>
    <w:p w14:paraId="180D63CE" w14:textId="77777777" w:rsidR="00332EAA" w:rsidRPr="00332EAA" w:rsidRDefault="00CA2E4A" w:rsidP="00332EAA">
      <w:pPr>
        <w:pStyle w:val="a3"/>
        <w:spacing w:line="360" w:lineRule="auto"/>
        <w:ind w:left="-851" w:firstLine="567"/>
        <w:jc w:val="both"/>
        <w:rPr>
          <w:b/>
          <w:i/>
          <w:sz w:val="28"/>
          <w:szCs w:val="28"/>
          <w:lang w:val="uk-UA"/>
        </w:rPr>
      </w:pPr>
      <w:proofErr w:type="spellStart"/>
      <w:r w:rsidRPr="00332EAA">
        <w:rPr>
          <w:b/>
          <w:i/>
          <w:sz w:val="28"/>
          <w:szCs w:val="28"/>
        </w:rPr>
        <w:t>Вплив</w:t>
      </w:r>
      <w:proofErr w:type="spellEnd"/>
      <w:r w:rsidRPr="00332EAA">
        <w:rPr>
          <w:b/>
          <w:i/>
          <w:sz w:val="28"/>
          <w:szCs w:val="28"/>
        </w:rPr>
        <w:t xml:space="preserve"> </w:t>
      </w:r>
      <w:proofErr w:type="spellStart"/>
      <w:r w:rsidRPr="00332EAA">
        <w:rPr>
          <w:b/>
          <w:i/>
          <w:sz w:val="28"/>
          <w:szCs w:val="28"/>
        </w:rPr>
        <w:t>повномасштабної</w:t>
      </w:r>
      <w:proofErr w:type="spellEnd"/>
      <w:r w:rsidRPr="00332EAA">
        <w:rPr>
          <w:b/>
          <w:i/>
          <w:sz w:val="28"/>
          <w:szCs w:val="28"/>
        </w:rPr>
        <w:t xml:space="preserve"> </w:t>
      </w:r>
      <w:proofErr w:type="spellStart"/>
      <w:r w:rsidR="00497155" w:rsidRPr="00332EAA">
        <w:rPr>
          <w:b/>
          <w:i/>
          <w:sz w:val="28"/>
          <w:szCs w:val="28"/>
        </w:rPr>
        <w:t>війни</w:t>
      </w:r>
      <w:proofErr w:type="spellEnd"/>
      <w:r w:rsidR="00497155" w:rsidRPr="00332EAA">
        <w:rPr>
          <w:b/>
          <w:i/>
          <w:sz w:val="28"/>
          <w:szCs w:val="28"/>
        </w:rPr>
        <w:t xml:space="preserve"> на </w:t>
      </w:r>
      <w:proofErr w:type="spellStart"/>
      <w:r w:rsidR="00497155" w:rsidRPr="00332EAA">
        <w:rPr>
          <w:b/>
          <w:i/>
          <w:sz w:val="28"/>
          <w:szCs w:val="28"/>
        </w:rPr>
        <w:t>ефективність</w:t>
      </w:r>
      <w:proofErr w:type="spellEnd"/>
      <w:r w:rsidR="00497155" w:rsidRPr="00332EAA">
        <w:rPr>
          <w:b/>
          <w:i/>
          <w:sz w:val="28"/>
          <w:szCs w:val="28"/>
        </w:rPr>
        <w:t xml:space="preserve"> </w:t>
      </w:r>
      <w:proofErr w:type="spellStart"/>
      <w:r w:rsidR="00497155" w:rsidRPr="00332EAA">
        <w:rPr>
          <w:b/>
          <w:i/>
          <w:sz w:val="28"/>
          <w:szCs w:val="28"/>
        </w:rPr>
        <w:t>стратегій</w:t>
      </w:r>
      <w:proofErr w:type="spellEnd"/>
      <w:r w:rsidR="00332EAA" w:rsidRPr="00332EAA">
        <w:rPr>
          <w:b/>
          <w:i/>
          <w:sz w:val="28"/>
          <w:szCs w:val="28"/>
          <w:lang w:val="uk-UA"/>
        </w:rPr>
        <w:t>.</w:t>
      </w:r>
    </w:p>
    <w:p w14:paraId="54BAA748" w14:textId="77777777" w:rsidR="00CA2E4A" w:rsidRPr="00332EAA" w:rsidRDefault="00CA2E4A" w:rsidP="00332EAA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332EAA">
        <w:rPr>
          <w:sz w:val="28"/>
          <w:szCs w:val="28"/>
        </w:rPr>
        <w:t>Повномасштабне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вторгнення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Росії</w:t>
      </w:r>
      <w:proofErr w:type="spellEnd"/>
      <w:r w:rsidRPr="00332EAA">
        <w:rPr>
          <w:sz w:val="28"/>
          <w:szCs w:val="28"/>
        </w:rPr>
        <w:t xml:space="preserve"> кардинально </w:t>
      </w:r>
      <w:proofErr w:type="spellStart"/>
      <w:r w:rsidRPr="00332EAA">
        <w:rPr>
          <w:sz w:val="28"/>
          <w:szCs w:val="28"/>
        </w:rPr>
        <w:t>змінило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умови</w:t>
      </w:r>
      <w:proofErr w:type="spellEnd"/>
      <w:r w:rsidRPr="00332EAA">
        <w:rPr>
          <w:sz w:val="28"/>
          <w:szCs w:val="28"/>
        </w:rPr>
        <w:t xml:space="preserve">, в </w:t>
      </w:r>
      <w:proofErr w:type="spellStart"/>
      <w:r w:rsidRPr="00332EAA">
        <w:rPr>
          <w:sz w:val="28"/>
          <w:szCs w:val="28"/>
        </w:rPr>
        <w:t>яких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реалізуються</w:t>
      </w:r>
      <w:proofErr w:type="spellEnd"/>
      <w:r w:rsidR="00497155" w:rsidRPr="00332EAA">
        <w:rPr>
          <w:sz w:val="28"/>
          <w:szCs w:val="28"/>
        </w:rPr>
        <w:t xml:space="preserve"> </w:t>
      </w:r>
      <w:proofErr w:type="spellStart"/>
      <w:r w:rsidR="00497155" w:rsidRPr="00332EAA">
        <w:rPr>
          <w:sz w:val="28"/>
          <w:szCs w:val="28"/>
        </w:rPr>
        <w:t>державні</w:t>
      </w:r>
      <w:proofErr w:type="spellEnd"/>
      <w:r w:rsidR="00497155" w:rsidRPr="00332EAA">
        <w:rPr>
          <w:sz w:val="28"/>
          <w:szCs w:val="28"/>
        </w:rPr>
        <w:t xml:space="preserve"> </w:t>
      </w:r>
      <w:proofErr w:type="spellStart"/>
      <w:r w:rsidR="00497155" w:rsidRPr="00332EAA">
        <w:rPr>
          <w:sz w:val="28"/>
          <w:szCs w:val="28"/>
        </w:rPr>
        <w:t>програми</w:t>
      </w:r>
      <w:proofErr w:type="spellEnd"/>
      <w:r w:rsidR="00497155" w:rsidRPr="00332EAA">
        <w:rPr>
          <w:sz w:val="28"/>
          <w:szCs w:val="28"/>
        </w:rPr>
        <w:t xml:space="preserve"> та </w:t>
      </w:r>
      <w:proofErr w:type="spellStart"/>
      <w:r w:rsidR="00497155" w:rsidRPr="00332EAA">
        <w:rPr>
          <w:sz w:val="28"/>
          <w:szCs w:val="28"/>
        </w:rPr>
        <w:t>стратегії</w:t>
      </w:r>
      <w:proofErr w:type="spellEnd"/>
      <w:r w:rsidR="00497155" w:rsidRPr="00332EAA">
        <w:rPr>
          <w:sz w:val="28"/>
          <w:szCs w:val="28"/>
          <w:lang w:val="uk-UA"/>
        </w:rPr>
        <w:t xml:space="preserve">, змінилися пріоритети: </w:t>
      </w:r>
      <w:proofErr w:type="spellStart"/>
      <w:r w:rsidR="00497155" w:rsidRPr="00332EAA">
        <w:rPr>
          <w:sz w:val="28"/>
          <w:szCs w:val="28"/>
        </w:rPr>
        <w:t>начна</w:t>
      </w:r>
      <w:proofErr w:type="spellEnd"/>
      <w:r w:rsidR="00497155" w:rsidRPr="00332EAA">
        <w:rPr>
          <w:sz w:val="28"/>
          <w:szCs w:val="28"/>
        </w:rPr>
        <w:t xml:space="preserve"> </w:t>
      </w:r>
      <w:proofErr w:type="spellStart"/>
      <w:r w:rsidR="00497155" w:rsidRPr="00332EAA">
        <w:rPr>
          <w:sz w:val="28"/>
          <w:szCs w:val="28"/>
        </w:rPr>
        <w:t>частина</w:t>
      </w:r>
      <w:proofErr w:type="spellEnd"/>
      <w:r w:rsidR="00497155" w:rsidRPr="00332EAA">
        <w:rPr>
          <w:sz w:val="28"/>
          <w:szCs w:val="28"/>
        </w:rPr>
        <w:t xml:space="preserve"> </w:t>
      </w:r>
      <w:proofErr w:type="spellStart"/>
      <w:r w:rsidR="00497155" w:rsidRPr="00332EAA">
        <w:rPr>
          <w:sz w:val="28"/>
          <w:szCs w:val="28"/>
        </w:rPr>
        <w:t>ресурсів</w:t>
      </w:r>
      <w:proofErr w:type="spellEnd"/>
      <w:r w:rsidR="00497155" w:rsidRPr="00332EAA">
        <w:rPr>
          <w:sz w:val="28"/>
          <w:szCs w:val="28"/>
        </w:rPr>
        <w:t xml:space="preserve"> та </w:t>
      </w:r>
      <w:proofErr w:type="spellStart"/>
      <w:r w:rsidR="00497155" w:rsidRPr="00332EAA">
        <w:rPr>
          <w:sz w:val="28"/>
          <w:szCs w:val="28"/>
        </w:rPr>
        <w:t>зусиль</w:t>
      </w:r>
      <w:proofErr w:type="spellEnd"/>
      <w:r w:rsidR="00497155" w:rsidRPr="00332EAA">
        <w:rPr>
          <w:sz w:val="28"/>
          <w:szCs w:val="28"/>
        </w:rPr>
        <w:t xml:space="preserve"> </w:t>
      </w:r>
      <w:proofErr w:type="spellStart"/>
      <w:r w:rsidR="00497155" w:rsidRPr="00332EAA">
        <w:rPr>
          <w:sz w:val="28"/>
          <w:szCs w:val="28"/>
        </w:rPr>
        <w:t>була</w:t>
      </w:r>
      <w:proofErr w:type="spellEnd"/>
      <w:r w:rsidR="00497155" w:rsidRPr="00332EAA">
        <w:rPr>
          <w:sz w:val="28"/>
          <w:szCs w:val="28"/>
        </w:rPr>
        <w:t xml:space="preserve"> перенаправлена на </w:t>
      </w:r>
      <w:proofErr w:type="spellStart"/>
      <w:r w:rsidR="00497155" w:rsidRPr="00332EAA">
        <w:rPr>
          <w:sz w:val="28"/>
          <w:szCs w:val="28"/>
        </w:rPr>
        <w:t>забезпечення</w:t>
      </w:r>
      <w:proofErr w:type="spellEnd"/>
      <w:r w:rsidR="00497155" w:rsidRPr="00332EAA">
        <w:rPr>
          <w:sz w:val="28"/>
          <w:szCs w:val="28"/>
        </w:rPr>
        <w:t xml:space="preserve"> </w:t>
      </w:r>
      <w:proofErr w:type="spellStart"/>
      <w:r w:rsidR="00497155" w:rsidRPr="00332EAA">
        <w:rPr>
          <w:sz w:val="28"/>
          <w:szCs w:val="28"/>
        </w:rPr>
        <w:t>обороноздатності</w:t>
      </w:r>
      <w:proofErr w:type="spellEnd"/>
      <w:r w:rsidR="00497155" w:rsidRPr="00332EAA">
        <w:rPr>
          <w:sz w:val="28"/>
          <w:szCs w:val="28"/>
        </w:rPr>
        <w:t xml:space="preserve">, </w:t>
      </w:r>
      <w:proofErr w:type="spellStart"/>
      <w:r w:rsidR="00497155" w:rsidRPr="00332EAA">
        <w:rPr>
          <w:sz w:val="28"/>
          <w:szCs w:val="28"/>
        </w:rPr>
        <w:t>підтримку</w:t>
      </w:r>
      <w:proofErr w:type="spellEnd"/>
      <w:r w:rsidR="00497155" w:rsidRPr="00332EAA">
        <w:rPr>
          <w:sz w:val="28"/>
          <w:szCs w:val="28"/>
        </w:rPr>
        <w:t xml:space="preserve"> </w:t>
      </w:r>
      <w:proofErr w:type="spellStart"/>
      <w:r w:rsidR="00497155" w:rsidRPr="00332EAA">
        <w:rPr>
          <w:sz w:val="28"/>
          <w:szCs w:val="28"/>
        </w:rPr>
        <w:t>критичної</w:t>
      </w:r>
      <w:proofErr w:type="spellEnd"/>
      <w:r w:rsidR="00497155" w:rsidRPr="00332EAA">
        <w:rPr>
          <w:sz w:val="28"/>
          <w:szCs w:val="28"/>
        </w:rPr>
        <w:t xml:space="preserve"> </w:t>
      </w:r>
      <w:proofErr w:type="spellStart"/>
      <w:r w:rsidR="00497155" w:rsidRPr="00332EAA">
        <w:rPr>
          <w:sz w:val="28"/>
          <w:szCs w:val="28"/>
        </w:rPr>
        <w:t>інфраструктури</w:t>
      </w:r>
      <w:proofErr w:type="spellEnd"/>
      <w:r w:rsidR="00497155" w:rsidRPr="00332EAA">
        <w:rPr>
          <w:sz w:val="28"/>
          <w:szCs w:val="28"/>
        </w:rPr>
        <w:t xml:space="preserve"> та </w:t>
      </w:r>
      <w:proofErr w:type="spellStart"/>
      <w:r w:rsidR="00497155" w:rsidRPr="00332EAA">
        <w:rPr>
          <w:sz w:val="28"/>
          <w:szCs w:val="28"/>
        </w:rPr>
        <w:t>соціального</w:t>
      </w:r>
      <w:proofErr w:type="spellEnd"/>
      <w:r w:rsidR="00497155" w:rsidRPr="00332EAA">
        <w:rPr>
          <w:sz w:val="28"/>
          <w:szCs w:val="28"/>
        </w:rPr>
        <w:t xml:space="preserve"> </w:t>
      </w:r>
      <w:proofErr w:type="spellStart"/>
      <w:r w:rsidR="00497155" w:rsidRPr="00332EAA">
        <w:rPr>
          <w:sz w:val="28"/>
          <w:szCs w:val="28"/>
        </w:rPr>
        <w:t>захисту</w:t>
      </w:r>
      <w:proofErr w:type="spellEnd"/>
      <w:r w:rsidR="00497155" w:rsidRPr="00332EAA">
        <w:rPr>
          <w:sz w:val="28"/>
          <w:szCs w:val="28"/>
        </w:rPr>
        <w:t xml:space="preserve"> </w:t>
      </w:r>
      <w:proofErr w:type="spellStart"/>
      <w:r w:rsidR="00497155" w:rsidRPr="00332EAA">
        <w:rPr>
          <w:sz w:val="28"/>
          <w:szCs w:val="28"/>
        </w:rPr>
        <w:t>населення</w:t>
      </w:r>
      <w:proofErr w:type="spellEnd"/>
      <w:r w:rsidR="00497155" w:rsidRPr="00332EAA">
        <w:rPr>
          <w:sz w:val="28"/>
          <w:szCs w:val="28"/>
        </w:rPr>
        <w:t>.</w:t>
      </w:r>
      <w:r w:rsidR="00497155" w:rsidRPr="00332EAA">
        <w:rPr>
          <w:sz w:val="28"/>
          <w:szCs w:val="28"/>
          <w:lang w:val="uk-UA"/>
        </w:rPr>
        <w:t xml:space="preserve"> З’явилися безпрецедентні виклики (руйнування, міграція, значний дефіцит </w:t>
      </w:r>
      <w:r w:rsidR="0081625F" w:rsidRPr="00332EAA">
        <w:rPr>
          <w:sz w:val="28"/>
          <w:szCs w:val="28"/>
          <w:lang w:val="uk-UA"/>
        </w:rPr>
        <w:t xml:space="preserve">бюджету, втрата економічних </w:t>
      </w:r>
      <w:proofErr w:type="spellStart"/>
      <w:r w:rsidR="0081625F" w:rsidRPr="00332EAA">
        <w:rPr>
          <w:sz w:val="28"/>
          <w:szCs w:val="28"/>
          <w:lang w:val="uk-UA"/>
        </w:rPr>
        <w:t>зв’</w:t>
      </w:r>
      <w:r w:rsidR="00497155" w:rsidRPr="00332EAA">
        <w:rPr>
          <w:sz w:val="28"/>
          <w:szCs w:val="28"/>
          <w:lang w:val="uk-UA"/>
        </w:rPr>
        <w:t>язків</w:t>
      </w:r>
      <w:proofErr w:type="spellEnd"/>
      <w:r w:rsidR="00497155" w:rsidRPr="00332EAA">
        <w:rPr>
          <w:sz w:val="28"/>
          <w:szCs w:val="28"/>
          <w:lang w:val="uk-UA"/>
        </w:rPr>
        <w:t xml:space="preserve">), які потребують нових підходів та оперативних рішень. </w:t>
      </w:r>
      <w:proofErr w:type="spellStart"/>
      <w:r w:rsidRPr="00332EAA">
        <w:rPr>
          <w:sz w:val="28"/>
          <w:szCs w:val="28"/>
        </w:rPr>
        <w:t>Значна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міжнародна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фінансова</w:t>
      </w:r>
      <w:proofErr w:type="spellEnd"/>
      <w:r w:rsidRPr="00332EAA">
        <w:rPr>
          <w:sz w:val="28"/>
          <w:szCs w:val="28"/>
        </w:rPr>
        <w:t xml:space="preserve"> та </w:t>
      </w:r>
      <w:proofErr w:type="spellStart"/>
      <w:r w:rsidRPr="00332EAA">
        <w:rPr>
          <w:sz w:val="28"/>
          <w:szCs w:val="28"/>
        </w:rPr>
        <w:t>військова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допомога</w:t>
      </w:r>
      <w:proofErr w:type="spellEnd"/>
      <w:r w:rsidRPr="00332EAA">
        <w:rPr>
          <w:sz w:val="28"/>
          <w:szCs w:val="28"/>
        </w:rPr>
        <w:t xml:space="preserve"> стала критично </w:t>
      </w:r>
      <w:proofErr w:type="spellStart"/>
      <w:r w:rsidRPr="00332EAA">
        <w:rPr>
          <w:sz w:val="28"/>
          <w:szCs w:val="28"/>
        </w:rPr>
        <w:t>важливим</w:t>
      </w:r>
      <w:proofErr w:type="spellEnd"/>
      <w:r w:rsidRPr="00332EAA">
        <w:rPr>
          <w:sz w:val="28"/>
          <w:szCs w:val="28"/>
        </w:rPr>
        <w:t xml:space="preserve"> фактором </w:t>
      </w:r>
      <w:proofErr w:type="spellStart"/>
      <w:r w:rsidRPr="00332EAA">
        <w:rPr>
          <w:sz w:val="28"/>
          <w:szCs w:val="28"/>
        </w:rPr>
        <w:t>підтримки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економічної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безпеки</w:t>
      </w:r>
      <w:proofErr w:type="spellEnd"/>
      <w:r w:rsidRPr="00332EAA">
        <w:rPr>
          <w:sz w:val="28"/>
          <w:szCs w:val="28"/>
        </w:rPr>
        <w:t xml:space="preserve">, </w:t>
      </w:r>
      <w:proofErr w:type="spellStart"/>
      <w:r w:rsidRPr="00332EAA">
        <w:rPr>
          <w:sz w:val="28"/>
          <w:szCs w:val="28"/>
        </w:rPr>
        <w:t>що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також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впливає</w:t>
      </w:r>
      <w:proofErr w:type="spellEnd"/>
      <w:r w:rsidRPr="00332EAA">
        <w:rPr>
          <w:sz w:val="28"/>
          <w:szCs w:val="28"/>
        </w:rPr>
        <w:t xml:space="preserve"> на </w:t>
      </w:r>
      <w:proofErr w:type="spellStart"/>
      <w:r w:rsidRPr="00332EAA">
        <w:rPr>
          <w:sz w:val="28"/>
          <w:szCs w:val="28"/>
        </w:rPr>
        <w:t>оцінку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ефективності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національних</w:t>
      </w:r>
      <w:proofErr w:type="spellEnd"/>
      <w:r w:rsidRPr="00332EAA">
        <w:rPr>
          <w:sz w:val="28"/>
          <w:szCs w:val="28"/>
        </w:rPr>
        <w:t xml:space="preserve"> </w:t>
      </w:r>
      <w:proofErr w:type="spellStart"/>
      <w:r w:rsidRPr="00332EAA">
        <w:rPr>
          <w:sz w:val="28"/>
          <w:szCs w:val="28"/>
        </w:rPr>
        <w:t>стратегій</w:t>
      </w:r>
      <w:proofErr w:type="spellEnd"/>
      <w:r w:rsidRPr="00332EAA">
        <w:rPr>
          <w:sz w:val="28"/>
          <w:szCs w:val="28"/>
        </w:rPr>
        <w:t>.</w:t>
      </w:r>
    </w:p>
    <w:p w14:paraId="17B06002" w14:textId="77777777" w:rsidR="00CA2E4A" w:rsidRPr="00B17EA5" w:rsidRDefault="00CA2E4A" w:rsidP="00CA2E4A">
      <w:pPr>
        <w:pStyle w:val="4"/>
        <w:spacing w:line="360" w:lineRule="auto"/>
        <w:ind w:left="-851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81625F">
        <w:rPr>
          <w:rFonts w:ascii="Times New Roman" w:hAnsi="Times New Roman" w:cs="Times New Roman"/>
          <w:color w:val="auto"/>
          <w:sz w:val="28"/>
          <w:szCs w:val="28"/>
        </w:rPr>
        <w:t>Загальні</w:t>
      </w:r>
      <w:proofErr w:type="spellEnd"/>
      <w:r w:rsidRPr="00816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1625F">
        <w:rPr>
          <w:rFonts w:ascii="Times New Roman" w:hAnsi="Times New Roman" w:cs="Times New Roman"/>
          <w:color w:val="auto"/>
          <w:sz w:val="28"/>
          <w:szCs w:val="28"/>
        </w:rPr>
        <w:t>проблеми</w:t>
      </w:r>
      <w:proofErr w:type="spellEnd"/>
      <w:r w:rsidRPr="0081625F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81625F">
        <w:rPr>
          <w:rFonts w:ascii="Times New Roman" w:hAnsi="Times New Roman" w:cs="Times New Roman"/>
          <w:color w:val="auto"/>
          <w:sz w:val="28"/>
          <w:szCs w:val="28"/>
        </w:rPr>
        <w:t>виклики</w:t>
      </w:r>
      <w:proofErr w:type="spellEnd"/>
      <w:r w:rsidRPr="0081625F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81625F">
        <w:rPr>
          <w:rFonts w:ascii="Times New Roman" w:hAnsi="Times New Roman" w:cs="Times New Roman"/>
          <w:color w:val="auto"/>
          <w:sz w:val="28"/>
          <w:szCs w:val="28"/>
        </w:rPr>
        <w:t>реалізації</w:t>
      </w:r>
      <w:proofErr w:type="spellEnd"/>
      <w:r w:rsidRPr="00816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1625F">
        <w:rPr>
          <w:rFonts w:ascii="Times New Roman" w:hAnsi="Times New Roman" w:cs="Times New Roman"/>
          <w:color w:val="auto"/>
          <w:sz w:val="28"/>
          <w:szCs w:val="28"/>
        </w:rPr>
        <w:t>державної</w:t>
      </w:r>
      <w:proofErr w:type="spellEnd"/>
      <w:r w:rsidRPr="00816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1625F">
        <w:rPr>
          <w:rFonts w:ascii="Times New Roman" w:hAnsi="Times New Roman" w:cs="Times New Roman"/>
          <w:color w:val="auto"/>
          <w:sz w:val="28"/>
          <w:szCs w:val="28"/>
        </w:rPr>
        <w:t>політики</w:t>
      </w:r>
      <w:proofErr w:type="spellEnd"/>
      <w:r w:rsidRPr="00816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1625F">
        <w:rPr>
          <w:rFonts w:ascii="Times New Roman" w:hAnsi="Times New Roman" w:cs="Times New Roman"/>
          <w:color w:val="auto"/>
          <w:sz w:val="28"/>
          <w:szCs w:val="28"/>
        </w:rPr>
        <w:t>економічної</w:t>
      </w:r>
      <w:proofErr w:type="spellEnd"/>
      <w:r w:rsidRPr="00816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1625F">
        <w:rPr>
          <w:rFonts w:ascii="Times New Roman" w:hAnsi="Times New Roman" w:cs="Times New Roman"/>
          <w:color w:val="auto"/>
          <w:sz w:val="28"/>
          <w:szCs w:val="28"/>
        </w:rPr>
        <w:t>безпеки</w:t>
      </w:r>
      <w:proofErr w:type="spellEnd"/>
      <w:r w:rsidR="00B17EA5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14:paraId="645FE0F3" w14:textId="77777777" w:rsidR="00CA2E4A" w:rsidRPr="0081625F" w:rsidRDefault="00AC536E" w:rsidP="0070518E">
      <w:pPr>
        <w:numPr>
          <w:ilvl w:val="0"/>
          <w:numId w:val="1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н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естабільність</w:t>
      </w:r>
      <w:proofErr w:type="spellEnd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непередбач</w:t>
      </w:r>
      <w:r w:rsidR="0081625F">
        <w:rPr>
          <w:rStyle w:val="a4"/>
          <w:rFonts w:ascii="Times New Roman" w:hAnsi="Times New Roman" w:cs="Times New Roman"/>
          <w:b w:val="0"/>
          <w:sz w:val="28"/>
          <w:szCs w:val="28"/>
        </w:rPr>
        <w:t>уваність</w:t>
      </w:r>
      <w:proofErr w:type="spellEnd"/>
      <w:r w:rsidR="008162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>
        <w:rPr>
          <w:rStyle w:val="a4"/>
          <w:rFonts w:ascii="Times New Roman" w:hAnsi="Times New Roman" w:cs="Times New Roman"/>
          <w:b w:val="0"/>
          <w:sz w:val="28"/>
          <w:szCs w:val="28"/>
        </w:rPr>
        <w:t>зовнішнього</w:t>
      </w:r>
      <w:proofErr w:type="spellEnd"/>
      <w:r w:rsidR="008162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>
        <w:rPr>
          <w:rStyle w:val="a4"/>
          <w:rFonts w:ascii="Times New Roman" w:hAnsi="Times New Roman" w:cs="Times New Roman"/>
          <w:b w:val="0"/>
          <w:sz w:val="28"/>
          <w:szCs w:val="28"/>
        </w:rPr>
        <w:t>середовища</w:t>
      </w:r>
      <w:proofErr w:type="spellEnd"/>
      <w:r w:rsidR="0081625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;</w:t>
      </w:r>
    </w:p>
    <w:p w14:paraId="4D45BB45" w14:textId="77777777" w:rsidR="00CA2E4A" w:rsidRPr="00CA2E4A" w:rsidRDefault="00AC536E" w:rsidP="0070518E">
      <w:pPr>
        <w:numPr>
          <w:ilvl w:val="0"/>
          <w:numId w:val="1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нституційна</w:t>
      </w:r>
      <w:proofErr w:type="spellEnd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слабкість</w:t>
      </w:r>
      <w:proofErr w:type="spellEnd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81625F">
        <w:rPr>
          <w:rFonts w:ascii="Times New Roman" w:hAnsi="Times New Roman" w:cs="Times New Roman"/>
          <w:sz w:val="28"/>
          <w:szCs w:val="28"/>
        </w:rPr>
        <w:t xml:space="preserve"> </w:t>
      </w:r>
      <w:r w:rsidR="0081625F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едостатня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ріве</w:t>
      </w:r>
      <w:r w:rsidR="0081625F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>
        <w:rPr>
          <w:rFonts w:ascii="Times New Roman" w:hAnsi="Times New Roman" w:cs="Times New Roman"/>
          <w:sz w:val="28"/>
          <w:szCs w:val="28"/>
        </w:rPr>
        <w:t>повільність</w:t>
      </w:r>
      <w:proofErr w:type="spellEnd"/>
      <w:r w:rsidR="0081625F">
        <w:rPr>
          <w:rFonts w:ascii="Times New Roman" w:hAnsi="Times New Roman" w:cs="Times New Roman"/>
          <w:sz w:val="28"/>
          <w:szCs w:val="28"/>
        </w:rPr>
        <w:t xml:space="preserve"> реформ</w:t>
      </w:r>
      <w:r w:rsidR="0081625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2E1C9D" w14:textId="77777777" w:rsidR="00CA2E4A" w:rsidRPr="00CA2E4A" w:rsidRDefault="0081625F" w:rsidP="0070518E">
      <w:pPr>
        <w:numPr>
          <w:ilvl w:val="0"/>
          <w:numId w:val="1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ідсутність</w:t>
      </w:r>
      <w:proofErr w:type="spellEnd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комплекс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ного та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довгострокового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бачення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CA2E4A" w:rsidRPr="00CA2E4A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реагує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нагальні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пробле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випередження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0C5EA6" w14:textId="77777777" w:rsidR="00CA2E4A" w:rsidRPr="0081625F" w:rsidRDefault="0081625F" w:rsidP="0070518E">
      <w:pPr>
        <w:numPr>
          <w:ilvl w:val="0"/>
          <w:numId w:val="1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н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едостатній</w:t>
      </w:r>
      <w:proofErr w:type="spellEnd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рівень</w:t>
      </w:r>
      <w:proofErr w:type="spellEnd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аналітичн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забезпечення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моніторингу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="00CA2E4A" w:rsidRPr="0081625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1625F">
        <w:rPr>
          <w:rFonts w:ascii="Times New Roman" w:hAnsi="Times New Roman" w:cs="Times New Roman"/>
          <w:sz w:val="28"/>
          <w:szCs w:val="28"/>
          <w:lang w:val="uk-UA"/>
        </w:rPr>
        <w:t>кладнощі з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A2E4A" w:rsidRPr="0081625F">
        <w:rPr>
          <w:rFonts w:ascii="Times New Roman" w:hAnsi="Times New Roman" w:cs="Times New Roman"/>
          <w:sz w:val="28"/>
          <w:szCs w:val="28"/>
          <w:lang w:val="uk-UA"/>
        </w:rPr>
        <w:t>єктивною оцінкою ефективності без чітких індикаторів т</w:t>
      </w:r>
      <w:r>
        <w:rPr>
          <w:rFonts w:ascii="Times New Roman" w:hAnsi="Times New Roman" w:cs="Times New Roman"/>
          <w:sz w:val="28"/>
          <w:szCs w:val="28"/>
          <w:lang w:val="uk-UA"/>
        </w:rPr>
        <w:t>а механізмів зворотного зв’язку;</w:t>
      </w:r>
    </w:p>
    <w:p w14:paraId="6897AED7" w14:textId="77777777" w:rsidR="00CA2E4A" w:rsidRPr="00CA2E4A" w:rsidRDefault="0081625F" w:rsidP="0070518E">
      <w:pPr>
        <w:numPr>
          <w:ilvl w:val="0"/>
          <w:numId w:val="1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д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ефіцит</w:t>
      </w:r>
      <w:proofErr w:type="spellEnd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кваліфікованих</w:t>
      </w:r>
      <w:proofErr w:type="spellEnd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rFonts w:ascii="Times New Roman" w:hAnsi="Times New Roman" w:cs="Times New Roman"/>
          <w:b w:val="0"/>
          <w:sz w:val="28"/>
          <w:szCs w:val="28"/>
        </w:rPr>
        <w:t>кадрів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 xml:space="preserve"> у державному </w:t>
      </w:r>
      <w:proofErr w:type="spellStart"/>
      <w:r w:rsidR="00CA2E4A" w:rsidRPr="00CA2E4A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CA2E4A" w:rsidRPr="00CA2E4A">
        <w:rPr>
          <w:rFonts w:ascii="Times New Roman" w:hAnsi="Times New Roman" w:cs="Times New Roman"/>
          <w:sz w:val="28"/>
          <w:szCs w:val="28"/>
        </w:rPr>
        <w:t>.</w:t>
      </w:r>
    </w:p>
    <w:p w14:paraId="1E1B5236" w14:textId="77777777" w:rsidR="00CA2E4A" w:rsidRPr="00CA2E4A" w:rsidRDefault="0081625F" w:rsidP="00CA2E4A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Як бачимо, е</w:t>
      </w:r>
      <w:proofErr w:type="spellStart"/>
      <w:r w:rsidR="00CA2E4A" w:rsidRPr="00CA2E4A">
        <w:rPr>
          <w:sz w:val="28"/>
          <w:szCs w:val="28"/>
        </w:rPr>
        <w:t>фективність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існуючих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державних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програм</w:t>
      </w:r>
      <w:proofErr w:type="spellEnd"/>
      <w:r w:rsidR="00CA2E4A" w:rsidRPr="00CA2E4A">
        <w:rPr>
          <w:sz w:val="28"/>
          <w:szCs w:val="28"/>
        </w:rPr>
        <w:t xml:space="preserve"> та </w:t>
      </w:r>
      <w:proofErr w:type="spellStart"/>
      <w:r w:rsidR="00CA2E4A" w:rsidRPr="00CA2E4A">
        <w:rPr>
          <w:sz w:val="28"/>
          <w:szCs w:val="28"/>
        </w:rPr>
        <w:t>стратегій</w:t>
      </w:r>
      <w:proofErr w:type="spellEnd"/>
      <w:r w:rsidR="00CA2E4A" w:rsidRPr="00CA2E4A">
        <w:rPr>
          <w:sz w:val="28"/>
          <w:szCs w:val="28"/>
        </w:rPr>
        <w:t xml:space="preserve"> у </w:t>
      </w:r>
      <w:proofErr w:type="spellStart"/>
      <w:r w:rsidR="00CA2E4A" w:rsidRPr="00CA2E4A">
        <w:rPr>
          <w:sz w:val="28"/>
          <w:szCs w:val="28"/>
        </w:rPr>
        <w:t>сфері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економічної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безпеки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України</w:t>
      </w:r>
      <w:proofErr w:type="spellEnd"/>
      <w:r w:rsidR="00CA2E4A" w:rsidRPr="00CA2E4A">
        <w:rPr>
          <w:sz w:val="28"/>
          <w:szCs w:val="28"/>
        </w:rPr>
        <w:t xml:space="preserve"> до </w:t>
      </w:r>
      <w:proofErr w:type="spellStart"/>
      <w:r w:rsidR="00CA2E4A" w:rsidRPr="00CA2E4A">
        <w:rPr>
          <w:sz w:val="28"/>
          <w:szCs w:val="28"/>
        </w:rPr>
        <w:t>повномасштабної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війни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була</w:t>
      </w:r>
      <w:proofErr w:type="spellEnd"/>
      <w:r w:rsidR="00CA2E4A" w:rsidRPr="00CA2E4A">
        <w:rPr>
          <w:sz w:val="28"/>
          <w:szCs w:val="28"/>
        </w:rPr>
        <w:t xml:space="preserve"> </w:t>
      </w:r>
      <w:r w:rsidR="00CA2E4A" w:rsidRPr="0081625F">
        <w:rPr>
          <w:rStyle w:val="a4"/>
          <w:b w:val="0"/>
          <w:sz w:val="28"/>
          <w:szCs w:val="28"/>
        </w:rPr>
        <w:t xml:space="preserve">неоднозначною і часто </w:t>
      </w:r>
      <w:proofErr w:type="spellStart"/>
      <w:r w:rsidR="00CA2E4A" w:rsidRPr="0081625F">
        <w:rPr>
          <w:rStyle w:val="a4"/>
          <w:b w:val="0"/>
          <w:sz w:val="28"/>
          <w:szCs w:val="28"/>
        </w:rPr>
        <w:t>незадовільною</w:t>
      </w:r>
      <w:proofErr w:type="spellEnd"/>
      <w:r w:rsidR="00CA2E4A" w:rsidRPr="00CA2E4A">
        <w:rPr>
          <w:sz w:val="28"/>
          <w:szCs w:val="28"/>
        </w:rPr>
        <w:t xml:space="preserve">, </w:t>
      </w:r>
      <w:proofErr w:type="spellStart"/>
      <w:r w:rsidR="00CA2E4A" w:rsidRPr="00CA2E4A">
        <w:rPr>
          <w:sz w:val="28"/>
          <w:szCs w:val="28"/>
        </w:rPr>
        <w:t>що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відображалося</w:t>
      </w:r>
      <w:proofErr w:type="spellEnd"/>
      <w:r w:rsidR="00CA2E4A" w:rsidRPr="00CA2E4A">
        <w:rPr>
          <w:sz w:val="28"/>
          <w:szCs w:val="28"/>
        </w:rPr>
        <w:t xml:space="preserve"> у </w:t>
      </w:r>
      <w:proofErr w:type="spellStart"/>
      <w:r w:rsidR="00CA2E4A" w:rsidRPr="00CA2E4A">
        <w:rPr>
          <w:sz w:val="28"/>
          <w:szCs w:val="28"/>
        </w:rPr>
        <w:t>низьких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показниках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економічної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безпеки</w:t>
      </w:r>
      <w:proofErr w:type="spellEnd"/>
      <w:r w:rsidR="00CA2E4A" w:rsidRPr="00CA2E4A">
        <w:rPr>
          <w:sz w:val="28"/>
          <w:szCs w:val="28"/>
        </w:rPr>
        <w:t xml:space="preserve"> та </w:t>
      </w:r>
      <w:proofErr w:type="spellStart"/>
      <w:r w:rsidR="00CA2E4A" w:rsidRPr="00CA2E4A">
        <w:rPr>
          <w:sz w:val="28"/>
          <w:szCs w:val="28"/>
        </w:rPr>
        <w:t>збереженні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системних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загроз</w:t>
      </w:r>
      <w:proofErr w:type="spellEnd"/>
      <w:r w:rsidR="00CA2E4A" w:rsidRPr="00CA2E4A">
        <w:rPr>
          <w:sz w:val="28"/>
          <w:szCs w:val="28"/>
        </w:rPr>
        <w:t xml:space="preserve">. </w:t>
      </w:r>
      <w:proofErr w:type="spellStart"/>
      <w:r w:rsidR="00CA2E4A" w:rsidRPr="00CA2E4A">
        <w:rPr>
          <w:sz w:val="28"/>
          <w:szCs w:val="28"/>
        </w:rPr>
        <w:t>Війна</w:t>
      </w:r>
      <w:proofErr w:type="spellEnd"/>
      <w:r w:rsidR="00CA2E4A" w:rsidRPr="00CA2E4A">
        <w:rPr>
          <w:sz w:val="28"/>
          <w:szCs w:val="28"/>
        </w:rPr>
        <w:t xml:space="preserve"> кардинально </w:t>
      </w:r>
      <w:proofErr w:type="spellStart"/>
      <w:r w:rsidR="00CA2E4A" w:rsidRPr="00CA2E4A">
        <w:rPr>
          <w:sz w:val="28"/>
          <w:szCs w:val="28"/>
        </w:rPr>
        <w:t>змінила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пріоритети</w:t>
      </w:r>
      <w:proofErr w:type="spellEnd"/>
      <w:r w:rsidR="00CA2E4A" w:rsidRPr="00CA2E4A">
        <w:rPr>
          <w:sz w:val="28"/>
          <w:szCs w:val="28"/>
        </w:rPr>
        <w:t xml:space="preserve"> та створила </w:t>
      </w:r>
      <w:proofErr w:type="spellStart"/>
      <w:r w:rsidR="00CA2E4A" w:rsidRPr="00CA2E4A">
        <w:rPr>
          <w:sz w:val="28"/>
          <w:szCs w:val="28"/>
        </w:rPr>
        <w:t>нові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виклики</w:t>
      </w:r>
      <w:proofErr w:type="spellEnd"/>
      <w:r w:rsidR="00CA2E4A" w:rsidRPr="00CA2E4A">
        <w:rPr>
          <w:sz w:val="28"/>
          <w:szCs w:val="28"/>
        </w:rPr>
        <w:t xml:space="preserve">, </w:t>
      </w:r>
      <w:proofErr w:type="spellStart"/>
      <w:r w:rsidR="00CA2E4A" w:rsidRPr="00CA2E4A">
        <w:rPr>
          <w:sz w:val="28"/>
          <w:szCs w:val="28"/>
        </w:rPr>
        <w:t>вимагаючи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швидкої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адаптації</w:t>
      </w:r>
      <w:proofErr w:type="spellEnd"/>
      <w:r w:rsidR="00CA2E4A" w:rsidRPr="00CA2E4A">
        <w:rPr>
          <w:sz w:val="28"/>
          <w:szCs w:val="28"/>
        </w:rPr>
        <w:t xml:space="preserve"> та </w:t>
      </w:r>
      <w:proofErr w:type="spellStart"/>
      <w:r w:rsidR="00CA2E4A" w:rsidRPr="00CA2E4A">
        <w:rPr>
          <w:sz w:val="28"/>
          <w:szCs w:val="28"/>
        </w:rPr>
        <w:t>мобілізації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ресурсів</w:t>
      </w:r>
      <w:proofErr w:type="spellEnd"/>
      <w:r w:rsidR="00CA2E4A" w:rsidRPr="00CA2E4A">
        <w:rPr>
          <w:sz w:val="28"/>
          <w:szCs w:val="28"/>
        </w:rPr>
        <w:t xml:space="preserve">. </w:t>
      </w:r>
      <w:proofErr w:type="spellStart"/>
      <w:r w:rsidR="00CA2E4A" w:rsidRPr="00CA2E4A">
        <w:rPr>
          <w:sz w:val="28"/>
          <w:szCs w:val="28"/>
        </w:rPr>
        <w:t>Хоча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Україна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продемонструвала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вражаючу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стійкість</w:t>
      </w:r>
      <w:proofErr w:type="spellEnd"/>
      <w:r w:rsidR="00CA2E4A" w:rsidRPr="00CA2E4A">
        <w:rPr>
          <w:sz w:val="28"/>
          <w:szCs w:val="28"/>
        </w:rPr>
        <w:t xml:space="preserve">, </w:t>
      </w:r>
      <w:proofErr w:type="spellStart"/>
      <w:r w:rsidR="00CA2E4A" w:rsidRPr="00CA2E4A">
        <w:rPr>
          <w:sz w:val="28"/>
          <w:szCs w:val="28"/>
        </w:rPr>
        <w:t>це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було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досягнуто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значною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мірою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завдяки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надзвичайним</w:t>
      </w:r>
      <w:proofErr w:type="spellEnd"/>
      <w:r w:rsidR="00CA2E4A" w:rsidRPr="00CA2E4A">
        <w:rPr>
          <w:sz w:val="28"/>
          <w:szCs w:val="28"/>
        </w:rPr>
        <w:t xml:space="preserve"> заходам та </w:t>
      </w:r>
      <w:proofErr w:type="spellStart"/>
      <w:r w:rsidR="00CA2E4A" w:rsidRPr="00CA2E4A">
        <w:rPr>
          <w:sz w:val="28"/>
          <w:szCs w:val="28"/>
        </w:rPr>
        <w:t>масштабній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міжнародній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підтримці</w:t>
      </w:r>
      <w:proofErr w:type="spellEnd"/>
      <w:r w:rsidR="00CA2E4A" w:rsidRPr="00CA2E4A">
        <w:rPr>
          <w:sz w:val="28"/>
          <w:szCs w:val="28"/>
        </w:rPr>
        <w:t xml:space="preserve">. Подальше </w:t>
      </w:r>
      <w:proofErr w:type="spellStart"/>
      <w:r w:rsidR="00CA2E4A" w:rsidRPr="00CA2E4A">
        <w:rPr>
          <w:sz w:val="28"/>
          <w:szCs w:val="28"/>
        </w:rPr>
        <w:t>підвищення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ефективності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вимагає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b w:val="0"/>
          <w:sz w:val="28"/>
          <w:szCs w:val="28"/>
        </w:rPr>
        <w:t>глибоких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b w:val="0"/>
          <w:sz w:val="28"/>
          <w:szCs w:val="28"/>
        </w:rPr>
        <w:t>інституційних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 реформ, </w:t>
      </w:r>
      <w:proofErr w:type="spellStart"/>
      <w:r w:rsidR="00CA2E4A" w:rsidRPr="0081625F">
        <w:rPr>
          <w:rStyle w:val="a4"/>
          <w:b w:val="0"/>
          <w:sz w:val="28"/>
          <w:szCs w:val="28"/>
        </w:rPr>
        <w:t>посилення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b w:val="0"/>
          <w:sz w:val="28"/>
          <w:szCs w:val="28"/>
        </w:rPr>
        <w:t>боротьби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 з </w:t>
      </w:r>
      <w:proofErr w:type="spellStart"/>
      <w:r w:rsidR="00CA2E4A" w:rsidRPr="0081625F">
        <w:rPr>
          <w:rStyle w:val="a4"/>
          <w:b w:val="0"/>
          <w:sz w:val="28"/>
          <w:szCs w:val="28"/>
        </w:rPr>
        <w:t>корупцією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, </w:t>
      </w:r>
      <w:proofErr w:type="spellStart"/>
      <w:r w:rsidR="00CA2E4A" w:rsidRPr="0081625F">
        <w:rPr>
          <w:rStyle w:val="a4"/>
          <w:b w:val="0"/>
          <w:sz w:val="28"/>
          <w:szCs w:val="28"/>
        </w:rPr>
        <w:t>чіткої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b w:val="0"/>
          <w:sz w:val="28"/>
          <w:szCs w:val="28"/>
        </w:rPr>
        <w:t>координації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b w:val="0"/>
          <w:sz w:val="28"/>
          <w:szCs w:val="28"/>
        </w:rPr>
        <w:t>дій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 та </w:t>
      </w:r>
      <w:proofErr w:type="spellStart"/>
      <w:r w:rsidR="00CA2E4A" w:rsidRPr="0081625F">
        <w:rPr>
          <w:rStyle w:val="a4"/>
          <w:b w:val="0"/>
          <w:sz w:val="28"/>
          <w:szCs w:val="28"/>
        </w:rPr>
        <w:t>розробки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b w:val="0"/>
          <w:sz w:val="28"/>
          <w:szCs w:val="28"/>
        </w:rPr>
        <w:t>реалістичних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, </w:t>
      </w:r>
      <w:proofErr w:type="spellStart"/>
      <w:r w:rsidR="00CA2E4A" w:rsidRPr="0081625F">
        <w:rPr>
          <w:rStyle w:val="a4"/>
          <w:b w:val="0"/>
          <w:sz w:val="28"/>
          <w:szCs w:val="28"/>
        </w:rPr>
        <w:t>адаптивних</w:t>
      </w:r>
      <w:proofErr w:type="spellEnd"/>
      <w:r w:rsidR="00CA2E4A" w:rsidRPr="0081625F">
        <w:rPr>
          <w:rStyle w:val="a4"/>
          <w:b w:val="0"/>
          <w:sz w:val="28"/>
          <w:szCs w:val="28"/>
        </w:rPr>
        <w:t xml:space="preserve"> </w:t>
      </w:r>
      <w:proofErr w:type="spellStart"/>
      <w:r w:rsidR="00CA2E4A" w:rsidRPr="0081625F">
        <w:rPr>
          <w:rStyle w:val="a4"/>
          <w:b w:val="0"/>
          <w:sz w:val="28"/>
          <w:szCs w:val="28"/>
        </w:rPr>
        <w:t>стратегій</w:t>
      </w:r>
      <w:proofErr w:type="spellEnd"/>
      <w:r w:rsidR="00CA2E4A" w:rsidRPr="00CA2E4A">
        <w:rPr>
          <w:sz w:val="28"/>
          <w:szCs w:val="28"/>
        </w:rPr>
        <w:t xml:space="preserve">, </w:t>
      </w:r>
      <w:proofErr w:type="spellStart"/>
      <w:r w:rsidR="00CA2E4A" w:rsidRPr="00CA2E4A">
        <w:rPr>
          <w:sz w:val="28"/>
          <w:szCs w:val="28"/>
        </w:rPr>
        <w:t>здатних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враховувати</w:t>
      </w:r>
      <w:proofErr w:type="spellEnd"/>
      <w:r w:rsidR="00CA2E4A" w:rsidRPr="00CA2E4A">
        <w:rPr>
          <w:sz w:val="28"/>
          <w:szCs w:val="28"/>
        </w:rPr>
        <w:t xml:space="preserve"> як </w:t>
      </w:r>
      <w:proofErr w:type="spellStart"/>
      <w:r w:rsidR="00CA2E4A" w:rsidRPr="00CA2E4A">
        <w:rPr>
          <w:sz w:val="28"/>
          <w:szCs w:val="28"/>
        </w:rPr>
        <w:t>воєнні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ризики</w:t>
      </w:r>
      <w:proofErr w:type="spellEnd"/>
      <w:r w:rsidR="00CA2E4A" w:rsidRPr="00CA2E4A">
        <w:rPr>
          <w:sz w:val="28"/>
          <w:szCs w:val="28"/>
        </w:rPr>
        <w:t xml:space="preserve">, так і потреби </w:t>
      </w:r>
      <w:proofErr w:type="spellStart"/>
      <w:r w:rsidR="00CA2E4A" w:rsidRPr="00CA2E4A">
        <w:rPr>
          <w:sz w:val="28"/>
          <w:szCs w:val="28"/>
        </w:rPr>
        <w:t>повоєнного</w:t>
      </w:r>
      <w:proofErr w:type="spellEnd"/>
      <w:r w:rsidR="00CA2E4A" w:rsidRPr="00CA2E4A">
        <w:rPr>
          <w:sz w:val="28"/>
          <w:szCs w:val="28"/>
        </w:rPr>
        <w:t xml:space="preserve"> </w:t>
      </w:r>
      <w:proofErr w:type="spellStart"/>
      <w:r w:rsidR="00CA2E4A" w:rsidRPr="00CA2E4A">
        <w:rPr>
          <w:sz w:val="28"/>
          <w:szCs w:val="28"/>
        </w:rPr>
        <w:t>відновлення</w:t>
      </w:r>
      <w:proofErr w:type="spellEnd"/>
      <w:r w:rsidR="00CA2E4A" w:rsidRPr="00CA2E4A">
        <w:rPr>
          <w:sz w:val="28"/>
          <w:szCs w:val="28"/>
        </w:rPr>
        <w:t>.</w:t>
      </w:r>
    </w:p>
    <w:p w14:paraId="192DAEDF" w14:textId="77777777" w:rsidR="0081625F" w:rsidRDefault="0081625F" w:rsidP="0081625F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</w:t>
      </w:r>
      <w:r w:rsidRPr="00897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 w:rsidRPr="008973EB">
        <w:rPr>
          <w:rFonts w:ascii="Times New Roman" w:hAnsi="Times New Roman" w:cs="Times New Roman"/>
          <w:b/>
          <w:sz w:val="28"/>
          <w:szCs w:val="28"/>
          <w:lang w:val="uk-UA"/>
        </w:rPr>
        <w:t>Умови формування та шляхи зміцнення економічної безпеки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89A5EE8" w14:textId="77777777" w:rsidR="0081625F" w:rsidRDefault="0081625F" w:rsidP="0081625F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62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</w:t>
      </w:r>
      <w:r w:rsidRPr="0081625F">
        <w:rPr>
          <w:rFonts w:ascii="Times New Roman" w:hAnsi="Times New Roman" w:cs="Times New Roman"/>
          <w:b/>
          <w:sz w:val="28"/>
          <w:szCs w:val="28"/>
          <w:lang w:val="uk-UA"/>
        </w:rPr>
        <w:t>формування стійкої економічної безпеки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5379F1C" w14:textId="77777777" w:rsidR="0081625F" w:rsidRPr="0081625F" w:rsidRDefault="0081625F" w:rsidP="0081625F">
      <w:pPr>
        <w:spacing w:line="36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625F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стійкої економічної безпеки України – це комплексний, довгостроковий процес, який вимагає скоординованих зусиль та виконання низки ключових умов. Ці умови є взаємозалежними і відображають як внутрішні перетворення, так і ефективну взаємодію із зовнішнім світом. </w:t>
      </w:r>
      <w:r w:rsidRPr="0081625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1625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25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8162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25F">
        <w:rPr>
          <w:rFonts w:ascii="Times New Roman" w:hAnsi="Times New Roman" w:cs="Times New Roman"/>
          <w:sz w:val="28"/>
          <w:szCs w:val="28"/>
        </w:rPr>
        <w:t>євроінтеграції</w:t>
      </w:r>
      <w:proofErr w:type="spellEnd"/>
      <w:r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25F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25F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81625F">
        <w:rPr>
          <w:rFonts w:ascii="Times New Roman" w:hAnsi="Times New Roman" w:cs="Times New Roman"/>
          <w:sz w:val="28"/>
          <w:szCs w:val="28"/>
        </w:rPr>
        <w:t xml:space="preserve"> є особливо </w:t>
      </w:r>
      <w:proofErr w:type="spellStart"/>
      <w:r w:rsidRPr="0081625F">
        <w:rPr>
          <w:rFonts w:ascii="Times New Roman" w:hAnsi="Times New Roman" w:cs="Times New Roman"/>
          <w:sz w:val="28"/>
          <w:szCs w:val="28"/>
        </w:rPr>
        <w:t>гострою</w:t>
      </w:r>
      <w:proofErr w:type="spellEnd"/>
      <w:r w:rsidRPr="0081625F">
        <w:rPr>
          <w:rFonts w:ascii="Times New Roman" w:hAnsi="Times New Roman" w:cs="Times New Roman"/>
          <w:sz w:val="28"/>
          <w:szCs w:val="28"/>
        </w:rPr>
        <w:t>.</w:t>
      </w:r>
    </w:p>
    <w:p w14:paraId="61DFAAD2" w14:textId="77777777" w:rsidR="0081625F" w:rsidRPr="0081625F" w:rsidRDefault="0081625F" w:rsidP="0081625F">
      <w:pPr>
        <w:pStyle w:val="3"/>
        <w:spacing w:line="360" w:lineRule="auto"/>
        <w:jc w:val="both"/>
        <w:rPr>
          <w:sz w:val="28"/>
          <w:szCs w:val="28"/>
        </w:rPr>
      </w:pPr>
      <w:r w:rsidRPr="0081625F">
        <w:rPr>
          <w:sz w:val="28"/>
          <w:szCs w:val="28"/>
        </w:rPr>
        <w:t xml:space="preserve">1. </w:t>
      </w:r>
      <w:proofErr w:type="spellStart"/>
      <w:r w:rsidRPr="0081625F">
        <w:rPr>
          <w:sz w:val="28"/>
          <w:szCs w:val="28"/>
        </w:rPr>
        <w:t>Ефективне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державне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управління</w:t>
      </w:r>
      <w:proofErr w:type="spellEnd"/>
      <w:r w:rsidRPr="0081625F">
        <w:rPr>
          <w:sz w:val="28"/>
          <w:szCs w:val="28"/>
        </w:rPr>
        <w:t xml:space="preserve"> та </w:t>
      </w:r>
      <w:proofErr w:type="spellStart"/>
      <w:r w:rsidRPr="0081625F">
        <w:rPr>
          <w:sz w:val="28"/>
          <w:szCs w:val="28"/>
        </w:rPr>
        <w:t>якість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інститутів</w:t>
      </w:r>
      <w:proofErr w:type="spellEnd"/>
      <w:r w:rsidRPr="0081625F">
        <w:rPr>
          <w:sz w:val="28"/>
          <w:szCs w:val="28"/>
        </w:rPr>
        <w:t>:</w:t>
      </w:r>
    </w:p>
    <w:p w14:paraId="5CA9163A" w14:textId="77777777" w:rsidR="0081625F" w:rsidRPr="0081625F" w:rsidRDefault="00C50B6D" w:rsidP="0070518E">
      <w:pPr>
        <w:numPr>
          <w:ilvl w:val="0"/>
          <w:numId w:val="14"/>
        </w:numPr>
        <w:tabs>
          <w:tab w:val="clear" w:pos="720"/>
          <w:tab w:val="num" w:pos="-284"/>
        </w:tabs>
        <w:spacing w:before="100" w:beforeAutospacing="1" w:after="100" w:afterAutospacing="1"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50B6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ерховенство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права:</w:t>
      </w:r>
      <w:r w:rsidRPr="00C50B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незалежної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невідворотності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передбачуване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справедливе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сер</w:t>
      </w:r>
      <w:r>
        <w:rPr>
          <w:rFonts w:ascii="Times New Roman" w:hAnsi="Times New Roman" w:cs="Times New Roman"/>
          <w:sz w:val="28"/>
          <w:szCs w:val="28"/>
        </w:rPr>
        <w:t>едовище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C6840A" w14:textId="77777777" w:rsidR="0081625F" w:rsidRPr="0081625F" w:rsidRDefault="00C50B6D" w:rsidP="0070518E">
      <w:pPr>
        <w:numPr>
          <w:ilvl w:val="0"/>
          <w:numId w:val="14"/>
        </w:numPr>
        <w:tabs>
          <w:tab w:val="clear" w:pos="720"/>
          <w:tab w:val="num" w:pos="-284"/>
        </w:tabs>
        <w:spacing w:before="100" w:beforeAutospacing="1" w:after="100" w:afterAutospacing="1"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50B6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б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оротьба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корупцією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истемне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викорінення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(через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антикорупційні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діджиталізацію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Корупція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найбільших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підриває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відлякує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спотворює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C44CB9" w14:textId="77777777" w:rsidR="0081625F" w:rsidRPr="0081625F" w:rsidRDefault="00C50B6D" w:rsidP="0070518E">
      <w:pPr>
        <w:numPr>
          <w:ilvl w:val="0"/>
          <w:numId w:val="14"/>
        </w:numPr>
        <w:tabs>
          <w:tab w:val="clear" w:pos="720"/>
          <w:tab w:val="num" w:pos="-284"/>
        </w:tabs>
        <w:spacing w:before="100" w:beforeAutospacing="1" w:after="100" w:afterAutospacing="1"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50B6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розорість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підзвітність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підзвітності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>.</w:t>
      </w:r>
    </w:p>
    <w:p w14:paraId="3CC02DEC" w14:textId="77777777" w:rsidR="0081625F" w:rsidRPr="0081625F" w:rsidRDefault="00C50B6D" w:rsidP="0070518E">
      <w:pPr>
        <w:numPr>
          <w:ilvl w:val="0"/>
          <w:numId w:val="14"/>
        </w:numPr>
        <w:tabs>
          <w:tab w:val="clear" w:pos="720"/>
          <w:tab w:val="num" w:pos="-284"/>
        </w:tabs>
        <w:spacing w:before="100" w:beforeAutospacing="1" w:after="100" w:afterAutospacing="1"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50B6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е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фективна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державна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бюрократія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політизованого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мотивованого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872E1F" w:rsidRPr="00872E1F">
        <w:rPr>
          <w:rFonts w:ascii="Times New Roman" w:hAnsi="Times New Roman" w:cs="Times New Roman"/>
          <w:sz w:val="28"/>
          <w:szCs w:val="28"/>
        </w:rPr>
        <w:t xml:space="preserve"> [3]</w:t>
      </w:r>
      <w:r w:rsidR="0081625F" w:rsidRPr="0081625F">
        <w:rPr>
          <w:rFonts w:ascii="Times New Roman" w:hAnsi="Times New Roman" w:cs="Times New Roman"/>
          <w:sz w:val="28"/>
          <w:szCs w:val="28"/>
        </w:rPr>
        <w:t>.</w:t>
      </w:r>
    </w:p>
    <w:p w14:paraId="33AE92F9" w14:textId="77777777" w:rsidR="0081625F" w:rsidRPr="0081625F" w:rsidRDefault="0081625F" w:rsidP="0081625F">
      <w:pPr>
        <w:pStyle w:val="3"/>
        <w:spacing w:line="360" w:lineRule="auto"/>
        <w:jc w:val="both"/>
        <w:rPr>
          <w:sz w:val="28"/>
          <w:szCs w:val="28"/>
        </w:rPr>
      </w:pPr>
      <w:r w:rsidRPr="0081625F">
        <w:rPr>
          <w:sz w:val="28"/>
          <w:szCs w:val="28"/>
        </w:rPr>
        <w:t xml:space="preserve">2. </w:t>
      </w:r>
      <w:proofErr w:type="spellStart"/>
      <w:r w:rsidRPr="0081625F">
        <w:rPr>
          <w:sz w:val="28"/>
          <w:szCs w:val="28"/>
        </w:rPr>
        <w:t>Макроекономічна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стабільність</w:t>
      </w:r>
      <w:proofErr w:type="spellEnd"/>
      <w:r w:rsidRPr="0081625F">
        <w:rPr>
          <w:sz w:val="28"/>
          <w:szCs w:val="28"/>
        </w:rPr>
        <w:t xml:space="preserve"> та </w:t>
      </w:r>
      <w:proofErr w:type="spellStart"/>
      <w:r w:rsidRPr="0081625F">
        <w:rPr>
          <w:sz w:val="28"/>
          <w:szCs w:val="28"/>
        </w:rPr>
        <w:t>передбачуваність</w:t>
      </w:r>
      <w:proofErr w:type="spellEnd"/>
      <w:r w:rsidRPr="0081625F">
        <w:rPr>
          <w:sz w:val="28"/>
          <w:szCs w:val="28"/>
        </w:rPr>
        <w:t>:</w:t>
      </w:r>
    </w:p>
    <w:p w14:paraId="4B4924EF" w14:textId="77777777" w:rsidR="0081625F" w:rsidRPr="0081625F" w:rsidRDefault="00C50B6D" w:rsidP="0070518E">
      <w:pPr>
        <w:numPr>
          <w:ilvl w:val="0"/>
          <w:numId w:val="15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н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изька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стабільна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інфляція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онтроль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цінами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купівельної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спроможності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передбач</w:t>
      </w:r>
      <w:r>
        <w:rPr>
          <w:rFonts w:ascii="Times New Roman" w:hAnsi="Times New Roman" w:cs="Times New Roman"/>
          <w:sz w:val="28"/>
          <w:szCs w:val="28"/>
        </w:rPr>
        <w:t>уваності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1AD3CB" w14:textId="77777777" w:rsidR="0081625F" w:rsidRPr="0081625F" w:rsidRDefault="00C50B6D" w:rsidP="0070518E">
      <w:pPr>
        <w:numPr>
          <w:ilvl w:val="0"/>
          <w:numId w:val="15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тійка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фінансова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система: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адійність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сектору,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монетар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03BECF6" w14:textId="77777777" w:rsidR="0081625F" w:rsidRPr="0081625F" w:rsidRDefault="00C50B6D" w:rsidP="0070518E">
      <w:pPr>
        <w:numPr>
          <w:ilvl w:val="0"/>
          <w:numId w:val="15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балансований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державний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бюджет: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аціональне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фінансами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державног</w:t>
      </w:r>
      <w:r>
        <w:rPr>
          <w:rFonts w:ascii="Times New Roman" w:hAnsi="Times New Roman" w:cs="Times New Roman"/>
          <w:sz w:val="28"/>
          <w:szCs w:val="28"/>
        </w:rPr>
        <w:t xml:space="preserve">о боргу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FE6785" w14:textId="77777777" w:rsidR="00675DE3" w:rsidRPr="00675DE3" w:rsidRDefault="00C50B6D" w:rsidP="00675DE3">
      <w:pPr>
        <w:numPr>
          <w:ilvl w:val="0"/>
          <w:numId w:val="15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табільний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валютний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курс: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никнення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різких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коливань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торгівлю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="00872E1F" w:rsidRPr="00872E1F">
        <w:rPr>
          <w:rFonts w:ascii="Times New Roman" w:hAnsi="Times New Roman" w:cs="Times New Roman"/>
          <w:sz w:val="28"/>
          <w:szCs w:val="28"/>
        </w:rPr>
        <w:t xml:space="preserve"> [14]</w:t>
      </w:r>
      <w:r w:rsidR="0081625F" w:rsidRPr="0081625F">
        <w:rPr>
          <w:rFonts w:ascii="Times New Roman" w:hAnsi="Times New Roman" w:cs="Times New Roman"/>
          <w:sz w:val="28"/>
          <w:szCs w:val="28"/>
        </w:rPr>
        <w:t>.</w:t>
      </w:r>
    </w:p>
    <w:p w14:paraId="0BD61E1B" w14:textId="77777777" w:rsidR="00675DE3" w:rsidRPr="00675DE3" w:rsidRDefault="00675DE3" w:rsidP="00675DE3">
      <w:pPr>
        <w:spacing w:before="100" w:beforeAutospacing="1" w:after="100" w:afterAutospacing="1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75DE3">
        <w:rPr>
          <w:rFonts w:ascii="Times New Roman" w:hAnsi="Times New Roman" w:cs="Times New Roman"/>
          <w:b/>
          <w:sz w:val="28"/>
          <w:szCs w:val="28"/>
        </w:rPr>
        <w:t>5.</w:t>
      </w:r>
      <w:r w:rsidR="0081625F" w:rsidRPr="00675DE3">
        <w:rPr>
          <w:rFonts w:ascii="Times New Roman" w:hAnsi="Times New Roman" w:cs="Times New Roman"/>
          <w:b/>
          <w:sz w:val="28"/>
          <w:szCs w:val="28"/>
        </w:rPr>
        <w:t xml:space="preserve">Розвиток реального сектору </w:t>
      </w:r>
      <w:proofErr w:type="spellStart"/>
      <w:r w:rsidR="0081625F" w:rsidRPr="00675DE3">
        <w:rPr>
          <w:rFonts w:ascii="Times New Roman" w:hAnsi="Times New Roman" w:cs="Times New Roman"/>
          <w:b/>
          <w:sz w:val="28"/>
          <w:szCs w:val="28"/>
        </w:rPr>
        <w:t>економіки</w:t>
      </w:r>
      <w:proofErr w:type="spellEnd"/>
      <w:r w:rsidR="0081625F" w:rsidRPr="00675DE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81625F" w:rsidRPr="00675DE3">
        <w:rPr>
          <w:rFonts w:ascii="Times New Roman" w:hAnsi="Times New Roman" w:cs="Times New Roman"/>
          <w:b/>
          <w:sz w:val="28"/>
          <w:szCs w:val="28"/>
        </w:rPr>
        <w:t>диверсифікація</w:t>
      </w:r>
      <w:proofErr w:type="spellEnd"/>
      <w:r w:rsidR="0081625F" w:rsidRPr="00675DE3">
        <w:rPr>
          <w:rFonts w:ascii="Times New Roman" w:hAnsi="Times New Roman" w:cs="Times New Roman"/>
          <w:b/>
          <w:sz w:val="28"/>
          <w:szCs w:val="28"/>
        </w:rPr>
        <w:t>:</w:t>
      </w:r>
    </w:p>
    <w:p w14:paraId="304D9B8C" w14:textId="77777777" w:rsidR="0081625F" w:rsidRPr="005A581A" w:rsidRDefault="00C50B6D" w:rsidP="00675DE3">
      <w:pPr>
        <w:pStyle w:val="3"/>
        <w:numPr>
          <w:ilvl w:val="0"/>
          <w:numId w:val="12"/>
        </w:numPr>
        <w:tabs>
          <w:tab w:val="clear" w:pos="720"/>
          <w:tab w:val="num" w:pos="-851"/>
        </w:tabs>
        <w:spacing w:line="276" w:lineRule="auto"/>
        <w:ind w:left="-851" w:firstLine="567"/>
        <w:jc w:val="both"/>
        <w:rPr>
          <w:b w:val="0"/>
          <w:sz w:val="28"/>
          <w:szCs w:val="28"/>
        </w:rPr>
      </w:pPr>
      <w:r w:rsidRPr="00675DE3">
        <w:rPr>
          <w:rStyle w:val="a4"/>
          <w:sz w:val="28"/>
          <w:szCs w:val="28"/>
          <w:lang w:val="uk-UA"/>
        </w:rPr>
        <w:t>м</w:t>
      </w:r>
      <w:proofErr w:type="spellStart"/>
      <w:r w:rsidR="0081625F" w:rsidRPr="00675DE3">
        <w:rPr>
          <w:rStyle w:val="a4"/>
          <w:sz w:val="28"/>
          <w:szCs w:val="28"/>
        </w:rPr>
        <w:t>одернізація</w:t>
      </w:r>
      <w:proofErr w:type="spellEnd"/>
      <w:r w:rsidR="0081625F" w:rsidRPr="005A581A">
        <w:rPr>
          <w:rStyle w:val="a4"/>
          <w:sz w:val="28"/>
          <w:szCs w:val="28"/>
        </w:rPr>
        <w:t xml:space="preserve"> </w:t>
      </w:r>
      <w:r w:rsidR="0081625F" w:rsidRPr="00675DE3">
        <w:rPr>
          <w:rStyle w:val="a4"/>
          <w:sz w:val="28"/>
          <w:szCs w:val="28"/>
        </w:rPr>
        <w:t>та</w:t>
      </w:r>
      <w:r w:rsidR="0081625F" w:rsidRPr="005A581A">
        <w:rPr>
          <w:rStyle w:val="a4"/>
          <w:sz w:val="28"/>
          <w:szCs w:val="28"/>
        </w:rPr>
        <w:t xml:space="preserve"> </w:t>
      </w:r>
      <w:proofErr w:type="spellStart"/>
      <w:r w:rsidR="0081625F" w:rsidRPr="00675DE3">
        <w:rPr>
          <w:rStyle w:val="a4"/>
          <w:sz w:val="28"/>
          <w:szCs w:val="28"/>
        </w:rPr>
        <w:t>інновації</w:t>
      </w:r>
      <w:proofErr w:type="spellEnd"/>
      <w:r w:rsidR="0081625F" w:rsidRPr="005A581A">
        <w:rPr>
          <w:rStyle w:val="a4"/>
          <w:sz w:val="28"/>
          <w:szCs w:val="28"/>
        </w:rPr>
        <w:t>:</w:t>
      </w:r>
      <w:r w:rsidRPr="005A581A">
        <w:rPr>
          <w:sz w:val="28"/>
          <w:szCs w:val="28"/>
        </w:rPr>
        <w:t xml:space="preserve"> </w:t>
      </w:r>
      <w:r w:rsidRPr="00675DE3">
        <w:rPr>
          <w:b w:val="0"/>
          <w:sz w:val="28"/>
          <w:szCs w:val="28"/>
          <w:lang w:val="uk-UA"/>
        </w:rPr>
        <w:t>п</w:t>
      </w:r>
      <w:proofErr w:type="spellStart"/>
      <w:r w:rsidR="0081625F" w:rsidRPr="00675DE3">
        <w:rPr>
          <w:b w:val="0"/>
          <w:sz w:val="28"/>
          <w:szCs w:val="28"/>
        </w:rPr>
        <w:t>ерехід</w:t>
      </w:r>
      <w:proofErr w:type="spellEnd"/>
      <w:r w:rsidR="0081625F" w:rsidRPr="005A581A">
        <w:rPr>
          <w:b w:val="0"/>
          <w:sz w:val="28"/>
          <w:szCs w:val="28"/>
        </w:rPr>
        <w:t xml:space="preserve"> </w:t>
      </w:r>
      <w:proofErr w:type="spellStart"/>
      <w:r w:rsidR="0081625F" w:rsidRPr="00675DE3">
        <w:rPr>
          <w:b w:val="0"/>
          <w:sz w:val="28"/>
          <w:szCs w:val="28"/>
        </w:rPr>
        <w:t>від</w:t>
      </w:r>
      <w:proofErr w:type="spellEnd"/>
      <w:r w:rsidR="0081625F" w:rsidRPr="005A581A">
        <w:rPr>
          <w:b w:val="0"/>
          <w:sz w:val="28"/>
          <w:szCs w:val="28"/>
        </w:rPr>
        <w:t xml:space="preserve"> </w:t>
      </w:r>
      <w:proofErr w:type="spellStart"/>
      <w:r w:rsidR="0081625F" w:rsidRPr="00675DE3">
        <w:rPr>
          <w:b w:val="0"/>
          <w:sz w:val="28"/>
          <w:szCs w:val="28"/>
        </w:rPr>
        <w:t>сировинної</w:t>
      </w:r>
      <w:proofErr w:type="spellEnd"/>
      <w:r w:rsidR="0081625F" w:rsidRPr="005A581A">
        <w:rPr>
          <w:b w:val="0"/>
          <w:sz w:val="28"/>
          <w:szCs w:val="28"/>
        </w:rPr>
        <w:t xml:space="preserve"> </w:t>
      </w:r>
      <w:proofErr w:type="spellStart"/>
      <w:r w:rsidR="0081625F" w:rsidRPr="00675DE3">
        <w:rPr>
          <w:b w:val="0"/>
          <w:sz w:val="28"/>
          <w:szCs w:val="28"/>
        </w:rPr>
        <w:t>моделі</w:t>
      </w:r>
      <w:proofErr w:type="spellEnd"/>
      <w:r w:rsidR="0081625F" w:rsidRPr="005A581A">
        <w:rPr>
          <w:b w:val="0"/>
          <w:sz w:val="28"/>
          <w:szCs w:val="28"/>
        </w:rPr>
        <w:t xml:space="preserve"> </w:t>
      </w:r>
      <w:proofErr w:type="spellStart"/>
      <w:r w:rsidR="0081625F" w:rsidRPr="00675DE3">
        <w:rPr>
          <w:b w:val="0"/>
          <w:sz w:val="28"/>
          <w:szCs w:val="28"/>
        </w:rPr>
        <w:t>економіки</w:t>
      </w:r>
      <w:proofErr w:type="spellEnd"/>
      <w:r w:rsidR="0081625F" w:rsidRPr="005A581A">
        <w:rPr>
          <w:b w:val="0"/>
          <w:sz w:val="28"/>
          <w:szCs w:val="28"/>
        </w:rPr>
        <w:t xml:space="preserve"> </w:t>
      </w:r>
      <w:r w:rsidR="0081625F" w:rsidRPr="00675DE3">
        <w:rPr>
          <w:b w:val="0"/>
          <w:sz w:val="28"/>
          <w:szCs w:val="28"/>
        </w:rPr>
        <w:t>до</w:t>
      </w:r>
      <w:r w:rsidR="0081625F" w:rsidRPr="005A581A">
        <w:rPr>
          <w:b w:val="0"/>
          <w:sz w:val="28"/>
          <w:szCs w:val="28"/>
        </w:rPr>
        <w:t xml:space="preserve"> </w:t>
      </w:r>
      <w:proofErr w:type="spellStart"/>
      <w:r w:rsidR="0081625F" w:rsidRPr="00675DE3">
        <w:rPr>
          <w:b w:val="0"/>
          <w:sz w:val="28"/>
          <w:szCs w:val="28"/>
        </w:rPr>
        <w:t>виробництва</w:t>
      </w:r>
      <w:proofErr w:type="spellEnd"/>
      <w:r w:rsidR="0081625F" w:rsidRPr="005A581A">
        <w:rPr>
          <w:b w:val="0"/>
          <w:sz w:val="28"/>
          <w:szCs w:val="28"/>
        </w:rPr>
        <w:t xml:space="preserve"> </w:t>
      </w:r>
      <w:proofErr w:type="spellStart"/>
      <w:r w:rsidR="0081625F" w:rsidRPr="00675DE3">
        <w:rPr>
          <w:b w:val="0"/>
          <w:sz w:val="28"/>
          <w:szCs w:val="28"/>
        </w:rPr>
        <w:t>продукції</w:t>
      </w:r>
      <w:proofErr w:type="spellEnd"/>
      <w:r w:rsidR="0081625F" w:rsidRPr="005A581A">
        <w:rPr>
          <w:b w:val="0"/>
          <w:sz w:val="28"/>
          <w:szCs w:val="28"/>
        </w:rPr>
        <w:t xml:space="preserve"> </w:t>
      </w:r>
      <w:r w:rsidR="0081625F" w:rsidRPr="00675DE3">
        <w:rPr>
          <w:b w:val="0"/>
          <w:sz w:val="28"/>
          <w:szCs w:val="28"/>
        </w:rPr>
        <w:t>з</w:t>
      </w:r>
      <w:r w:rsidR="0081625F" w:rsidRPr="005A581A">
        <w:rPr>
          <w:b w:val="0"/>
          <w:sz w:val="28"/>
          <w:szCs w:val="28"/>
        </w:rPr>
        <w:t xml:space="preserve"> </w:t>
      </w:r>
      <w:proofErr w:type="spellStart"/>
      <w:r w:rsidR="0081625F" w:rsidRPr="00675DE3">
        <w:rPr>
          <w:b w:val="0"/>
          <w:sz w:val="28"/>
          <w:szCs w:val="28"/>
        </w:rPr>
        <w:t>високою</w:t>
      </w:r>
      <w:proofErr w:type="spellEnd"/>
      <w:r w:rsidR="0081625F" w:rsidRPr="005A581A">
        <w:rPr>
          <w:b w:val="0"/>
          <w:sz w:val="28"/>
          <w:szCs w:val="28"/>
        </w:rPr>
        <w:t xml:space="preserve"> </w:t>
      </w:r>
      <w:proofErr w:type="spellStart"/>
      <w:r w:rsidR="0081625F" w:rsidRPr="00675DE3">
        <w:rPr>
          <w:b w:val="0"/>
          <w:sz w:val="28"/>
          <w:szCs w:val="28"/>
        </w:rPr>
        <w:t>доданою</w:t>
      </w:r>
      <w:proofErr w:type="spellEnd"/>
      <w:r w:rsidR="0081625F" w:rsidRPr="005A581A">
        <w:rPr>
          <w:b w:val="0"/>
          <w:sz w:val="28"/>
          <w:szCs w:val="28"/>
        </w:rPr>
        <w:t xml:space="preserve"> </w:t>
      </w:r>
      <w:proofErr w:type="spellStart"/>
      <w:r w:rsidR="0081625F" w:rsidRPr="00675DE3">
        <w:rPr>
          <w:b w:val="0"/>
          <w:sz w:val="28"/>
          <w:szCs w:val="28"/>
        </w:rPr>
        <w:t>вартістю</w:t>
      </w:r>
      <w:proofErr w:type="spellEnd"/>
      <w:r w:rsidR="0081625F" w:rsidRPr="005A581A">
        <w:rPr>
          <w:b w:val="0"/>
          <w:sz w:val="28"/>
          <w:szCs w:val="28"/>
        </w:rPr>
        <w:t xml:space="preserve">, </w:t>
      </w:r>
      <w:proofErr w:type="spellStart"/>
      <w:r w:rsidR="0081625F" w:rsidRPr="00675DE3">
        <w:rPr>
          <w:b w:val="0"/>
          <w:sz w:val="28"/>
          <w:szCs w:val="28"/>
        </w:rPr>
        <w:t>стимулювання</w:t>
      </w:r>
      <w:proofErr w:type="spellEnd"/>
      <w:r w:rsidR="0081625F" w:rsidRPr="005A581A">
        <w:rPr>
          <w:b w:val="0"/>
          <w:sz w:val="28"/>
          <w:szCs w:val="28"/>
        </w:rPr>
        <w:t xml:space="preserve"> </w:t>
      </w:r>
      <w:proofErr w:type="spellStart"/>
      <w:r w:rsidR="0081625F" w:rsidRPr="00675DE3">
        <w:rPr>
          <w:b w:val="0"/>
          <w:sz w:val="28"/>
          <w:szCs w:val="28"/>
        </w:rPr>
        <w:t>науково</w:t>
      </w:r>
      <w:r w:rsidR="0081625F" w:rsidRPr="005A581A">
        <w:rPr>
          <w:b w:val="0"/>
          <w:sz w:val="28"/>
          <w:szCs w:val="28"/>
        </w:rPr>
        <w:t>-</w:t>
      </w:r>
      <w:r w:rsidR="0081625F" w:rsidRPr="00675DE3">
        <w:rPr>
          <w:b w:val="0"/>
          <w:sz w:val="28"/>
          <w:szCs w:val="28"/>
        </w:rPr>
        <w:t>т</w:t>
      </w:r>
      <w:r w:rsidRPr="00675DE3">
        <w:rPr>
          <w:b w:val="0"/>
          <w:sz w:val="28"/>
          <w:szCs w:val="28"/>
        </w:rPr>
        <w:t>ехнічного</w:t>
      </w:r>
      <w:proofErr w:type="spellEnd"/>
      <w:r w:rsidRPr="005A581A">
        <w:rPr>
          <w:b w:val="0"/>
          <w:sz w:val="28"/>
          <w:szCs w:val="28"/>
        </w:rPr>
        <w:t xml:space="preserve"> </w:t>
      </w:r>
      <w:proofErr w:type="spellStart"/>
      <w:r w:rsidRPr="00675DE3">
        <w:rPr>
          <w:b w:val="0"/>
          <w:sz w:val="28"/>
          <w:szCs w:val="28"/>
        </w:rPr>
        <w:t>прогресу</w:t>
      </w:r>
      <w:proofErr w:type="spellEnd"/>
      <w:r w:rsidRPr="005A581A">
        <w:rPr>
          <w:b w:val="0"/>
          <w:sz w:val="28"/>
          <w:szCs w:val="28"/>
        </w:rPr>
        <w:t xml:space="preserve"> </w:t>
      </w:r>
      <w:r w:rsidRPr="00675DE3">
        <w:rPr>
          <w:b w:val="0"/>
          <w:sz w:val="28"/>
          <w:szCs w:val="28"/>
        </w:rPr>
        <w:t>та</w:t>
      </w:r>
      <w:r w:rsidRPr="005A581A">
        <w:rPr>
          <w:b w:val="0"/>
          <w:sz w:val="28"/>
          <w:szCs w:val="28"/>
        </w:rPr>
        <w:t xml:space="preserve"> </w:t>
      </w:r>
      <w:proofErr w:type="spellStart"/>
      <w:r w:rsidRPr="00675DE3">
        <w:rPr>
          <w:b w:val="0"/>
          <w:sz w:val="28"/>
          <w:szCs w:val="28"/>
        </w:rPr>
        <w:t>інновацій</w:t>
      </w:r>
      <w:proofErr w:type="spellEnd"/>
      <w:r w:rsidRPr="00675DE3">
        <w:rPr>
          <w:b w:val="0"/>
          <w:sz w:val="28"/>
          <w:szCs w:val="28"/>
          <w:lang w:val="uk-UA"/>
        </w:rPr>
        <w:t>;</w:t>
      </w:r>
    </w:p>
    <w:p w14:paraId="2C550401" w14:textId="77777777" w:rsidR="0081625F" w:rsidRPr="0081625F" w:rsidRDefault="00C50B6D" w:rsidP="0070518E">
      <w:pPr>
        <w:numPr>
          <w:ilvl w:val="0"/>
          <w:numId w:val="16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р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озвиток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промисловості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ВПК:</w:t>
      </w:r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ідновлення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нарощування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оборонній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маш</w:t>
      </w:r>
      <w:r>
        <w:rPr>
          <w:rFonts w:ascii="Times New Roman" w:hAnsi="Times New Roman" w:cs="Times New Roman"/>
          <w:sz w:val="28"/>
          <w:szCs w:val="28"/>
        </w:rPr>
        <w:t>инобудуванні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переробній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877267" w14:textId="77777777" w:rsidR="0081625F" w:rsidRPr="0081625F" w:rsidRDefault="00C50B6D" w:rsidP="0070518E">
      <w:pPr>
        <w:numPr>
          <w:ilvl w:val="0"/>
          <w:numId w:val="16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а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грарна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політика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продовольчої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агропереробки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сектору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3CC3AA" w14:textId="77777777" w:rsidR="0081625F" w:rsidRPr="0081625F" w:rsidRDefault="00C50B6D" w:rsidP="0070518E">
      <w:pPr>
        <w:numPr>
          <w:ilvl w:val="0"/>
          <w:numId w:val="16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м</w:t>
      </w:r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алий та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середній</w:t>
      </w:r>
      <w:proofErr w:type="spellEnd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бізнес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(МСБ)</w:t>
      </w:r>
      <w:r w:rsidR="0081625F" w:rsidRPr="00C50B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сприятливих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МСБ як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>.</w:t>
      </w:r>
    </w:p>
    <w:p w14:paraId="152B4054" w14:textId="77777777" w:rsidR="0081625F" w:rsidRPr="0081625F" w:rsidRDefault="0081625F" w:rsidP="0081625F">
      <w:pPr>
        <w:pStyle w:val="3"/>
        <w:spacing w:line="360" w:lineRule="auto"/>
        <w:jc w:val="both"/>
        <w:rPr>
          <w:sz w:val="28"/>
          <w:szCs w:val="28"/>
        </w:rPr>
      </w:pPr>
      <w:r w:rsidRPr="0081625F">
        <w:rPr>
          <w:sz w:val="28"/>
          <w:szCs w:val="28"/>
        </w:rPr>
        <w:t xml:space="preserve">4. </w:t>
      </w:r>
      <w:proofErr w:type="spellStart"/>
      <w:r w:rsidRPr="0081625F">
        <w:rPr>
          <w:sz w:val="28"/>
          <w:szCs w:val="28"/>
        </w:rPr>
        <w:t>Енергетична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незалежність</w:t>
      </w:r>
      <w:proofErr w:type="spellEnd"/>
      <w:r w:rsidRPr="0081625F">
        <w:rPr>
          <w:sz w:val="28"/>
          <w:szCs w:val="28"/>
        </w:rPr>
        <w:t xml:space="preserve"> та </w:t>
      </w:r>
      <w:proofErr w:type="spellStart"/>
      <w:r w:rsidRPr="0081625F">
        <w:rPr>
          <w:sz w:val="28"/>
          <w:szCs w:val="28"/>
        </w:rPr>
        <w:t>ефективність</w:t>
      </w:r>
      <w:proofErr w:type="spellEnd"/>
      <w:r w:rsidRPr="0081625F">
        <w:rPr>
          <w:sz w:val="28"/>
          <w:szCs w:val="28"/>
        </w:rPr>
        <w:t>:</w:t>
      </w:r>
    </w:p>
    <w:p w14:paraId="374F9BD3" w14:textId="77777777" w:rsidR="0081625F" w:rsidRPr="0081625F" w:rsidRDefault="00A83BF3" w:rsidP="0070518E">
      <w:pPr>
        <w:numPr>
          <w:ilvl w:val="0"/>
          <w:numId w:val="17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д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иверсифікація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джерел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енергії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меншення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імпорту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видобутку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(газу,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нафти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ім</w:t>
      </w:r>
      <w:r>
        <w:rPr>
          <w:rFonts w:ascii="Times New Roman" w:hAnsi="Times New Roman" w:cs="Times New Roman"/>
          <w:sz w:val="28"/>
          <w:szCs w:val="28"/>
        </w:rPr>
        <w:t>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19C82B" w14:textId="77777777" w:rsidR="0081625F" w:rsidRPr="0081625F" w:rsidRDefault="00A83BF3" w:rsidP="0070518E">
      <w:pPr>
        <w:numPr>
          <w:ilvl w:val="0"/>
          <w:numId w:val="17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р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озвиток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відновлюваних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джерел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енергії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більшення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соня</w:t>
      </w:r>
      <w:r>
        <w:rPr>
          <w:rFonts w:ascii="Times New Roman" w:hAnsi="Times New Roman" w:cs="Times New Roman"/>
          <w:sz w:val="28"/>
          <w:szCs w:val="28"/>
        </w:rPr>
        <w:t>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вітрової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біомаси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20DD47" w14:textId="77777777" w:rsidR="0081625F" w:rsidRPr="0081625F" w:rsidRDefault="00A83BF3" w:rsidP="0070518E">
      <w:pPr>
        <w:numPr>
          <w:ilvl w:val="0"/>
          <w:numId w:val="17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е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нергоефективність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ироке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енергозбереження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секторах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побуті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D5EDD2" w14:textId="77777777" w:rsidR="0081625F" w:rsidRPr="0081625F" w:rsidRDefault="00A83BF3" w:rsidP="0070518E">
      <w:pPr>
        <w:numPr>
          <w:ilvl w:val="0"/>
          <w:numId w:val="17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б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езпека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енергетичної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інфраструктури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81625F" w:rsidRPr="00A83B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атак та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диверсій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>.</w:t>
      </w:r>
    </w:p>
    <w:p w14:paraId="0111630A" w14:textId="77777777" w:rsidR="0081625F" w:rsidRPr="0081625F" w:rsidRDefault="0081625F" w:rsidP="0081625F">
      <w:pPr>
        <w:pStyle w:val="3"/>
        <w:spacing w:line="360" w:lineRule="auto"/>
        <w:jc w:val="both"/>
        <w:rPr>
          <w:sz w:val="28"/>
          <w:szCs w:val="28"/>
        </w:rPr>
      </w:pPr>
      <w:r w:rsidRPr="0081625F">
        <w:rPr>
          <w:sz w:val="28"/>
          <w:szCs w:val="28"/>
        </w:rPr>
        <w:t xml:space="preserve">5. </w:t>
      </w:r>
      <w:proofErr w:type="spellStart"/>
      <w:r w:rsidRPr="0081625F">
        <w:rPr>
          <w:sz w:val="28"/>
          <w:szCs w:val="28"/>
        </w:rPr>
        <w:t>Розвиток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людського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капіталу</w:t>
      </w:r>
      <w:proofErr w:type="spellEnd"/>
      <w:r w:rsidRPr="0081625F">
        <w:rPr>
          <w:sz w:val="28"/>
          <w:szCs w:val="28"/>
        </w:rPr>
        <w:t>:</w:t>
      </w:r>
    </w:p>
    <w:p w14:paraId="131130A1" w14:textId="77777777" w:rsidR="0081625F" w:rsidRPr="0081625F" w:rsidRDefault="00A83BF3" w:rsidP="0070518E">
      <w:pPr>
        <w:numPr>
          <w:ilvl w:val="0"/>
          <w:numId w:val="18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я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кісна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освіта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наука: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нвестиції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кваліфікованих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відповіда</w:t>
      </w:r>
      <w:r>
        <w:rPr>
          <w:rFonts w:ascii="Times New Roman" w:hAnsi="Times New Roman" w:cs="Times New Roman"/>
          <w:sz w:val="28"/>
          <w:szCs w:val="28"/>
        </w:rPr>
        <w:t>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5835A99" w14:textId="77777777" w:rsidR="0081625F" w:rsidRPr="0081625F" w:rsidRDefault="00A83BF3" w:rsidP="0070518E">
      <w:pPr>
        <w:numPr>
          <w:ilvl w:val="0"/>
          <w:numId w:val="18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оціальний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захист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медичне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забезпечення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гідного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доступної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ефектив</w:t>
      </w:r>
      <w:r>
        <w:rPr>
          <w:rFonts w:ascii="Times New Roman" w:hAnsi="Times New Roman" w:cs="Times New Roman"/>
          <w:sz w:val="28"/>
          <w:szCs w:val="28"/>
        </w:rPr>
        <w:t>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3750D8" w14:textId="77777777" w:rsidR="0081625F" w:rsidRPr="0081625F" w:rsidRDefault="00A83BF3" w:rsidP="0070518E">
      <w:pPr>
        <w:numPr>
          <w:ilvl w:val="0"/>
          <w:numId w:val="18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д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емографічна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політика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демографічних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з-за кордону.</w:t>
      </w:r>
    </w:p>
    <w:p w14:paraId="44256BF0" w14:textId="77777777" w:rsidR="0081625F" w:rsidRPr="0081625F" w:rsidRDefault="0081625F" w:rsidP="0081625F">
      <w:pPr>
        <w:pStyle w:val="3"/>
        <w:spacing w:line="360" w:lineRule="auto"/>
        <w:jc w:val="both"/>
        <w:rPr>
          <w:sz w:val="28"/>
          <w:szCs w:val="28"/>
        </w:rPr>
      </w:pPr>
      <w:r w:rsidRPr="0081625F">
        <w:rPr>
          <w:sz w:val="28"/>
          <w:szCs w:val="28"/>
        </w:rPr>
        <w:t xml:space="preserve">6. </w:t>
      </w:r>
      <w:proofErr w:type="spellStart"/>
      <w:r w:rsidRPr="0081625F">
        <w:rPr>
          <w:sz w:val="28"/>
          <w:szCs w:val="28"/>
        </w:rPr>
        <w:t>Залучення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інвестицій</w:t>
      </w:r>
      <w:proofErr w:type="spellEnd"/>
      <w:r w:rsidRPr="0081625F">
        <w:rPr>
          <w:sz w:val="28"/>
          <w:szCs w:val="28"/>
        </w:rPr>
        <w:t xml:space="preserve"> та </w:t>
      </w:r>
      <w:proofErr w:type="spellStart"/>
      <w:r w:rsidRPr="0081625F">
        <w:rPr>
          <w:sz w:val="28"/>
          <w:szCs w:val="28"/>
        </w:rPr>
        <w:t>міжнародне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співробітництво</w:t>
      </w:r>
      <w:proofErr w:type="spellEnd"/>
      <w:r w:rsidRPr="0081625F">
        <w:rPr>
          <w:sz w:val="28"/>
          <w:szCs w:val="28"/>
        </w:rPr>
        <w:t>:</w:t>
      </w:r>
    </w:p>
    <w:p w14:paraId="6AAAA2FD" w14:textId="77777777" w:rsidR="0081625F" w:rsidRPr="0081625F" w:rsidRDefault="00A83BF3" w:rsidP="0070518E">
      <w:pPr>
        <w:numPr>
          <w:ilvl w:val="0"/>
          <w:numId w:val="19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приятливий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інвестиційний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клімат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>бачуваність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3BA4B8" w14:textId="77777777" w:rsidR="0081625F" w:rsidRPr="0081625F" w:rsidRDefault="00A83BF3" w:rsidP="0070518E">
      <w:pPr>
        <w:numPr>
          <w:ilvl w:val="0"/>
          <w:numId w:val="19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нтеграція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світову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економіку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оз</w:t>
      </w:r>
      <w:r>
        <w:rPr>
          <w:rFonts w:ascii="Times New Roman" w:hAnsi="Times New Roman" w:cs="Times New Roman"/>
          <w:sz w:val="28"/>
          <w:szCs w:val="28"/>
        </w:rPr>
        <w:t>ширення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зовнішньоекономічних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до ЄС, участь у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міжнародн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угодах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2AF466" w14:textId="77777777" w:rsidR="0081625F" w:rsidRPr="0081625F" w:rsidRDefault="00A83BF3" w:rsidP="0070518E">
      <w:pPr>
        <w:numPr>
          <w:ilvl w:val="0"/>
          <w:numId w:val="19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е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фективне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використання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міжнародної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допомоги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аціональне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прозоре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>.</w:t>
      </w:r>
    </w:p>
    <w:p w14:paraId="70EEA074" w14:textId="77777777" w:rsidR="0081625F" w:rsidRPr="0081625F" w:rsidRDefault="0081625F" w:rsidP="0081625F">
      <w:pPr>
        <w:pStyle w:val="3"/>
        <w:spacing w:line="360" w:lineRule="auto"/>
        <w:jc w:val="both"/>
        <w:rPr>
          <w:sz w:val="28"/>
          <w:szCs w:val="28"/>
        </w:rPr>
      </w:pPr>
      <w:r w:rsidRPr="0081625F">
        <w:rPr>
          <w:sz w:val="28"/>
          <w:szCs w:val="28"/>
        </w:rPr>
        <w:t xml:space="preserve">7. </w:t>
      </w:r>
      <w:proofErr w:type="spellStart"/>
      <w:r w:rsidRPr="0081625F">
        <w:rPr>
          <w:sz w:val="28"/>
          <w:szCs w:val="28"/>
        </w:rPr>
        <w:t>Безпека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критичної</w:t>
      </w:r>
      <w:proofErr w:type="spellEnd"/>
      <w:r w:rsidRPr="0081625F">
        <w:rPr>
          <w:sz w:val="28"/>
          <w:szCs w:val="28"/>
        </w:rPr>
        <w:t xml:space="preserve"> </w:t>
      </w:r>
      <w:proofErr w:type="spellStart"/>
      <w:r w:rsidRPr="0081625F">
        <w:rPr>
          <w:sz w:val="28"/>
          <w:szCs w:val="28"/>
        </w:rPr>
        <w:t>інфраструктури</w:t>
      </w:r>
      <w:proofErr w:type="spellEnd"/>
      <w:r w:rsidRPr="0081625F">
        <w:rPr>
          <w:sz w:val="28"/>
          <w:szCs w:val="28"/>
        </w:rPr>
        <w:t xml:space="preserve"> та </w:t>
      </w:r>
      <w:proofErr w:type="spellStart"/>
      <w:r w:rsidRPr="0081625F">
        <w:rPr>
          <w:sz w:val="28"/>
          <w:szCs w:val="28"/>
        </w:rPr>
        <w:t>кібербезпека</w:t>
      </w:r>
      <w:proofErr w:type="spellEnd"/>
      <w:r w:rsidRPr="0081625F">
        <w:rPr>
          <w:sz w:val="28"/>
          <w:szCs w:val="28"/>
        </w:rPr>
        <w:t>:</w:t>
      </w:r>
    </w:p>
    <w:p w14:paraId="0D8E7336" w14:textId="77777777" w:rsidR="0081625F" w:rsidRPr="0081625F" w:rsidRDefault="00A83BF3" w:rsidP="0070518E">
      <w:pPr>
        <w:numPr>
          <w:ilvl w:val="0"/>
          <w:numId w:val="20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ф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ізичний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захист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інфраструк</w:t>
      </w:r>
      <w:r>
        <w:rPr>
          <w:rFonts w:ascii="Times New Roman" w:hAnsi="Times New Roman" w:cs="Times New Roman"/>
          <w:sz w:val="28"/>
          <w:szCs w:val="28"/>
        </w:rPr>
        <w:t>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енергетика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транспорт,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язок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диверсій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та атак.</w:t>
      </w:r>
    </w:p>
    <w:p w14:paraId="2CE695D7" w14:textId="77777777" w:rsidR="0081625F" w:rsidRPr="00A83BF3" w:rsidRDefault="00A83BF3" w:rsidP="0070518E">
      <w:pPr>
        <w:numPr>
          <w:ilvl w:val="0"/>
          <w:numId w:val="20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к</w:t>
      </w:r>
      <w:proofErr w:type="spellStart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іберзахист</w:t>
      </w:r>
      <w:proofErr w:type="spellEnd"/>
      <w:r w:rsidR="0081625F" w:rsidRPr="00A83BF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озвиток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1625F" w:rsidRPr="008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F" w:rsidRPr="0081625F">
        <w:rPr>
          <w:rFonts w:ascii="Times New Roman" w:hAnsi="Times New Roman" w:cs="Times New Roman"/>
          <w:sz w:val="28"/>
          <w:szCs w:val="28"/>
        </w:rPr>
        <w:t>кібератак</w:t>
      </w:r>
      <w:proofErr w:type="spellEnd"/>
      <w:r w:rsidR="00872E1F" w:rsidRPr="00872E1F">
        <w:rPr>
          <w:rFonts w:ascii="Times New Roman" w:hAnsi="Times New Roman" w:cs="Times New Roman"/>
          <w:sz w:val="28"/>
          <w:szCs w:val="28"/>
        </w:rPr>
        <w:t xml:space="preserve"> [17]</w:t>
      </w:r>
      <w:r w:rsidR="0081625F" w:rsidRPr="0081625F">
        <w:rPr>
          <w:rFonts w:ascii="Times New Roman" w:hAnsi="Times New Roman" w:cs="Times New Roman"/>
          <w:sz w:val="28"/>
          <w:szCs w:val="28"/>
        </w:rPr>
        <w:t>.</w:t>
      </w:r>
    </w:p>
    <w:p w14:paraId="250F2DED" w14:textId="77777777" w:rsidR="0081625F" w:rsidRPr="0081625F" w:rsidRDefault="00A83BF3" w:rsidP="00A83BF3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Отже, ф</w:t>
      </w:r>
      <w:proofErr w:type="spellStart"/>
      <w:r w:rsidR="0081625F" w:rsidRPr="0081625F">
        <w:rPr>
          <w:sz w:val="28"/>
          <w:szCs w:val="28"/>
        </w:rPr>
        <w:t>ормування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стійкої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економічної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безпеки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України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вимагає</w:t>
      </w:r>
      <w:proofErr w:type="spellEnd"/>
      <w:r w:rsidR="0081625F" w:rsidRPr="0081625F">
        <w:rPr>
          <w:sz w:val="28"/>
          <w:szCs w:val="28"/>
        </w:rPr>
        <w:t xml:space="preserve"> </w:t>
      </w:r>
      <w:r w:rsidR="0081625F" w:rsidRPr="00A83BF3">
        <w:rPr>
          <w:rStyle w:val="a4"/>
          <w:b w:val="0"/>
          <w:sz w:val="28"/>
          <w:szCs w:val="28"/>
        </w:rPr>
        <w:t xml:space="preserve">комплексного та системного </w:t>
      </w:r>
      <w:proofErr w:type="spellStart"/>
      <w:r w:rsidR="0081625F" w:rsidRPr="00A83BF3">
        <w:rPr>
          <w:rStyle w:val="a4"/>
          <w:b w:val="0"/>
          <w:sz w:val="28"/>
          <w:szCs w:val="28"/>
        </w:rPr>
        <w:t>підходу</w:t>
      </w:r>
      <w:proofErr w:type="spellEnd"/>
      <w:r w:rsidR="0081625F" w:rsidRPr="0081625F">
        <w:rPr>
          <w:sz w:val="28"/>
          <w:szCs w:val="28"/>
        </w:rPr>
        <w:t xml:space="preserve">, </w:t>
      </w:r>
      <w:proofErr w:type="spellStart"/>
      <w:r w:rsidR="0081625F" w:rsidRPr="0081625F">
        <w:rPr>
          <w:sz w:val="28"/>
          <w:szCs w:val="28"/>
        </w:rPr>
        <w:t>що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охоплює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інституційні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реформи</w:t>
      </w:r>
      <w:proofErr w:type="spellEnd"/>
      <w:r w:rsidR="0081625F" w:rsidRPr="0081625F">
        <w:rPr>
          <w:sz w:val="28"/>
          <w:szCs w:val="28"/>
        </w:rPr>
        <w:t xml:space="preserve">, </w:t>
      </w:r>
      <w:proofErr w:type="spellStart"/>
      <w:r w:rsidR="0081625F" w:rsidRPr="0081625F">
        <w:rPr>
          <w:sz w:val="28"/>
          <w:szCs w:val="28"/>
        </w:rPr>
        <w:t>макроекономічну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стабільність</w:t>
      </w:r>
      <w:proofErr w:type="spellEnd"/>
      <w:r w:rsidR="0081625F" w:rsidRPr="0081625F">
        <w:rPr>
          <w:sz w:val="28"/>
          <w:szCs w:val="28"/>
        </w:rPr>
        <w:t xml:space="preserve">, </w:t>
      </w:r>
      <w:proofErr w:type="spellStart"/>
      <w:r w:rsidR="0081625F" w:rsidRPr="0081625F">
        <w:rPr>
          <w:sz w:val="28"/>
          <w:szCs w:val="28"/>
        </w:rPr>
        <w:t>розвиток</w:t>
      </w:r>
      <w:proofErr w:type="spellEnd"/>
      <w:r w:rsidR="0081625F" w:rsidRPr="0081625F">
        <w:rPr>
          <w:sz w:val="28"/>
          <w:szCs w:val="28"/>
        </w:rPr>
        <w:t xml:space="preserve"> реального сектору, </w:t>
      </w:r>
      <w:proofErr w:type="spellStart"/>
      <w:r w:rsidR="0081625F" w:rsidRPr="0081625F">
        <w:rPr>
          <w:sz w:val="28"/>
          <w:szCs w:val="28"/>
        </w:rPr>
        <w:t>енергетичну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незалежність</w:t>
      </w:r>
      <w:proofErr w:type="spellEnd"/>
      <w:r w:rsidR="0081625F" w:rsidRPr="0081625F">
        <w:rPr>
          <w:sz w:val="28"/>
          <w:szCs w:val="28"/>
        </w:rPr>
        <w:t xml:space="preserve">, </w:t>
      </w:r>
      <w:proofErr w:type="spellStart"/>
      <w:r w:rsidR="0081625F" w:rsidRPr="0081625F">
        <w:rPr>
          <w:sz w:val="28"/>
          <w:szCs w:val="28"/>
        </w:rPr>
        <w:t>інвестиційну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привабливість</w:t>
      </w:r>
      <w:proofErr w:type="spellEnd"/>
      <w:r w:rsidR="0081625F" w:rsidRPr="0081625F">
        <w:rPr>
          <w:sz w:val="28"/>
          <w:szCs w:val="28"/>
        </w:rPr>
        <w:t xml:space="preserve">, </w:t>
      </w:r>
      <w:proofErr w:type="spellStart"/>
      <w:r w:rsidR="0081625F" w:rsidRPr="0081625F">
        <w:rPr>
          <w:sz w:val="28"/>
          <w:szCs w:val="28"/>
        </w:rPr>
        <w:t>людський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капітал</w:t>
      </w:r>
      <w:proofErr w:type="spellEnd"/>
      <w:r w:rsidR="0081625F" w:rsidRPr="0081625F">
        <w:rPr>
          <w:sz w:val="28"/>
          <w:szCs w:val="28"/>
        </w:rPr>
        <w:t xml:space="preserve"> та </w:t>
      </w:r>
      <w:proofErr w:type="spellStart"/>
      <w:r w:rsidR="0081625F" w:rsidRPr="0081625F">
        <w:rPr>
          <w:sz w:val="28"/>
          <w:szCs w:val="28"/>
        </w:rPr>
        <w:t>посилення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кіберзахисту</w:t>
      </w:r>
      <w:proofErr w:type="spellEnd"/>
      <w:r w:rsidR="0081625F" w:rsidRPr="0081625F">
        <w:rPr>
          <w:sz w:val="28"/>
          <w:szCs w:val="28"/>
        </w:rPr>
        <w:t xml:space="preserve">. </w:t>
      </w:r>
      <w:proofErr w:type="spellStart"/>
      <w:r w:rsidR="0081625F" w:rsidRPr="0081625F">
        <w:rPr>
          <w:sz w:val="28"/>
          <w:szCs w:val="28"/>
        </w:rPr>
        <w:t>Кожна</w:t>
      </w:r>
      <w:proofErr w:type="spellEnd"/>
      <w:r w:rsidR="0081625F" w:rsidRPr="0081625F"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умов є критично </w:t>
      </w:r>
      <w:proofErr w:type="spellStart"/>
      <w:r>
        <w:rPr>
          <w:sz w:val="28"/>
          <w:szCs w:val="28"/>
        </w:rPr>
        <w:t>важливою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1625F" w:rsidRPr="0081625F">
        <w:rPr>
          <w:sz w:val="28"/>
          <w:szCs w:val="28"/>
        </w:rPr>
        <w:t>їхня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реалізація</w:t>
      </w:r>
      <w:proofErr w:type="spellEnd"/>
      <w:r w:rsidR="0081625F" w:rsidRPr="0081625F">
        <w:rPr>
          <w:sz w:val="28"/>
          <w:szCs w:val="28"/>
        </w:rPr>
        <w:t xml:space="preserve"> повинна бути </w:t>
      </w:r>
      <w:proofErr w:type="spellStart"/>
      <w:r w:rsidR="0081625F" w:rsidRPr="00A83BF3">
        <w:rPr>
          <w:rStyle w:val="a4"/>
          <w:b w:val="0"/>
          <w:sz w:val="28"/>
          <w:szCs w:val="28"/>
        </w:rPr>
        <w:t>пріоритетом</w:t>
      </w:r>
      <w:proofErr w:type="spellEnd"/>
      <w:r w:rsidR="0081625F" w:rsidRPr="00A83BF3">
        <w:rPr>
          <w:rStyle w:val="a4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b w:val="0"/>
          <w:sz w:val="28"/>
          <w:szCs w:val="28"/>
        </w:rPr>
        <w:t>державної</w:t>
      </w:r>
      <w:proofErr w:type="spellEnd"/>
      <w:r w:rsidR="0081625F" w:rsidRPr="00A83BF3">
        <w:rPr>
          <w:rStyle w:val="a4"/>
          <w:b w:val="0"/>
          <w:sz w:val="28"/>
          <w:szCs w:val="28"/>
        </w:rPr>
        <w:t xml:space="preserve"> </w:t>
      </w:r>
      <w:proofErr w:type="spellStart"/>
      <w:r w:rsidR="0081625F" w:rsidRPr="00A83BF3">
        <w:rPr>
          <w:rStyle w:val="a4"/>
          <w:b w:val="0"/>
          <w:sz w:val="28"/>
          <w:szCs w:val="28"/>
        </w:rPr>
        <w:t>політики</w:t>
      </w:r>
      <w:proofErr w:type="spellEnd"/>
      <w:r w:rsidR="0081625F" w:rsidRPr="00A83BF3">
        <w:rPr>
          <w:b/>
          <w:sz w:val="28"/>
          <w:szCs w:val="28"/>
        </w:rPr>
        <w:t xml:space="preserve"> </w:t>
      </w:r>
      <w:r w:rsidR="0081625F" w:rsidRPr="0081625F">
        <w:rPr>
          <w:sz w:val="28"/>
          <w:szCs w:val="28"/>
        </w:rPr>
        <w:t xml:space="preserve">для </w:t>
      </w:r>
      <w:proofErr w:type="spellStart"/>
      <w:r w:rsidR="0081625F" w:rsidRPr="0081625F">
        <w:rPr>
          <w:sz w:val="28"/>
          <w:szCs w:val="28"/>
        </w:rPr>
        <w:t>забезпечення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виживання</w:t>
      </w:r>
      <w:proofErr w:type="spellEnd"/>
      <w:r w:rsidR="0081625F" w:rsidRPr="0081625F">
        <w:rPr>
          <w:sz w:val="28"/>
          <w:szCs w:val="28"/>
        </w:rPr>
        <w:t xml:space="preserve">, </w:t>
      </w:r>
      <w:proofErr w:type="spellStart"/>
      <w:r w:rsidR="0081625F" w:rsidRPr="0081625F">
        <w:rPr>
          <w:sz w:val="28"/>
          <w:szCs w:val="28"/>
        </w:rPr>
        <w:t>відновлення</w:t>
      </w:r>
      <w:proofErr w:type="spellEnd"/>
      <w:r w:rsidR="0081625F" w:rsidRPr="0081625F">
        <w:rPr>
          <w:sz w:val="28"/>
          <w:szCs w:val="28"/>
        </w:rPr>
        <w:t xml:space="preserve"> та </w:t>
      </w:r>
      <w:proofErr w:type="spellStart"/>
      <w:r w:rsidR="0081625F" w:rsidRPr="0081625F">
        <w:rPr>
          <w:sz w:val="28"/>
          <w:szCs w:val="28"/>
        </w:rPr>
        <w:t>майбутнього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процвітання</w:t>
      </w:r>
      <w:proofErr w:type="spellEnd"/>
      <w:r w:rsidR="0081625F" w:rsidRPr="0081625F">
        <w:rPr>
          <w:sz w:val="28"/>
          <w:szCs w:val="28"/>
        </w:rPr>
        <w:t xml:space="preserve"> </w:t>
      </w:r>
      <w:proofErr w:type="spellStart"/>
      <w:r w:rsidR="0081625F" w:rsidRPr="0081625F">
        <w:rPr>
          <w:sz w:val="28"/>
          <w:szCs w:val="28"/>
        </w:rPr>
        <w:t>України</w:t>
      </w:r>
      <w:proofErr w:type="spellEnd"/>
      <w:r w:rsidR="0081625F" w:rsidRPr="0081625F">
        <w:rPr>
          <w:sz w:val="28"/>
          <w:szCs w:val="28"/>
        </w:rPr>
        <w:t>.</w:t>
      </w:r>
    </w:p>
    <w:p w14:paraId="5261A840" w14:textId="77777777" w:rsidR="00A83BF3" w:rsidRDefault="00A83BF3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3BF3">
        <w:rPr>
          <w:rFonts w:ascii="Times New Roman" w:hAnsi="Times New Roman" w:cs="Times New Roman"/>
          <w:b/>
          <w:sz w:val="28"/>
          <w:szCs w:val="28"/>
          <w:lang w:val="uk-UA"/>
        </w:rPr>
        <w:t>3.2. Стратегічні напрями зміцнення економічної безпеки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7808036" w14:textId="77777777" w:rsidR="00A83BF3" w:rsidRPr="003D7620" w:rsidRDefault="00A83BF3" w:rsidP="00663546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064AF4">
        <w:rPr>
          <w:sz w:val="28"/>
          <w:szCs w:val="28"/>
          <w:lang w:val="uk-UA"/>
        </w:rPr>
        <w:t xml:space="preserve">Зміцнення економічної безпеки України в умовах триваючої війни, повоєнного відновлення та європейської інтеграції вимагає системних, скоординованих та довгострокових стратегічних напрямів. </w:t>
      </w:r>
      <w:r w:rsidRPr="00064AF4">
        <w:rPr>
          <w:sz w:val="28"/>
          <w:szCs w:val="28"/>
        </w:rPr>
        <w:t xml:space="preserve">Вони </w:t>
      </w:r>
      <w:proofErr w:type="spellStart"/>
      <w:r w:rsidRPr="00064AF4">
        <w:rPr>
          <w:sz w:val="28"/>
          <w:szCs w:val="28"/>
        </w:rPr>
        <w:t>повинні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враховувати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поточні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виклики</w:t>
      </w:r>
      <w:proofErr w:type="spellEnd"/>
      <w:r w:rsidRPr="00064AF4">
        <w:rPr>
          <w:sz w:val="28"/>
          <w:szCs w:val="28"/>
        </w:rPr>
        <w:t xml:space="preserve"> та </w:t>
      </w:r>
      <w:proofErr w:type="spellStart"/>
      <w:r w:rsidRPr="00064AF4">
        <w:rPr>
          <w:sz w:val="28"/>
          <w:szCs w:val="28"/>
        </w:rPr>
        <w:t>будувати</w:t>
      </w:r>
      <w:proofErr w:type="spellEnd"/>
      <w:r w:rsidRPr="00064AF4">
        <w:rPr>
          <w:sz w:val="28"/>
          <w:szCs w:val="28"/>
        </w:rPr>
        <w:t xml:space="preserve"> фундамент для </w:t>
      </w:r>
      <w:proofErr w:type="spellStart"/>
      <w:r w:rsidRPr="00064AF4">
        <w:rPr>
          <w:sz w:val="28"/>
          <w:szCs w:val="28"/>
        </w:rPr>
        <w:t>сталого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розвитку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країни</w:t>
      </w:r>
      <w:proofErr w:type="spellEnd"/>
      <w:r w:rsidRPr="00064AF4">
        <w:rPr>
          <w:sz w:val="28"/>
          <w:szCs w:val="28"/>
        </w:rPr>
        <w:t>.</w:t>
      </w:r>
      <w:r w:rsidR="003D7620">
        <w:rPr>
          <w:sz w:val="28"/>
          <w:szCs w:val="28"/>
          <w:lang w:val="uk-UA"/>
        </w:rPr>
        <w:t xml:space="preserve"> Розглянемо детальніше кожен з напрямів зміцнення економічної безпеки</w:t>
      </w:r>
      <w:r w:rsidR="00872E1F">
        <w:rPr>
          <w:sz w:val="28"/>
          <w:szCs w:val="28"/>
          <w:lang w:val="en-US"/>
        </w:rPr>
        <w:t xml:space="preserve"> [24, C.84]</w:t>
      </w:r>
      <w:r w:rsidR="003D7620">
        <w:rPr>
          <w:sz w:val="28"/>
          <w:szCs w:val="28"/>
          <w:lang w:val="uk-UA"/>
        </w:rPr>
        <w:t>.</w:t>
      </w:r>
    </w:p>
    <w:p w14:paraId="67C34CBD" w14:textId="77777777" w:rsidR="00A83BF3" w:rsidRPr="0022462C" w:rsidRDefault="00A83BF3" w:rsidP="0022462C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  <w:lang w:val="uk-UA"/>
        </w:rPr>
      </w:pPr>
      <w:r w:rsidRPr="003D7620">
        <w:rPr>
          <w:sz w:val="28"/>
          <w:szCs w:val="28"/>
          <w:lang w:val="uk-UA"/>
        </w:rPr>
        <w:t>1. Забезпечення військово-економічно</w:t>
      </w:r>
      <w:r w:rsidR="003D7620">
        <w:rPr>
          <w:sz w:val="28"/>
          <w:szCs w:val="28"/>
          <w:lang w:val="uk-UA"/>
        </w:rPr>
        <w:t xml:space="preserve">ї стійкості та обороноздатності. </w:t>
      </w:r>
      <w:r w:rsidRPr="003D7620">
        <w:rPr>
          <w:b w:val="0"/>
          <w:sz w:val="28"/>
          <w:szCs w:val="28"/>
          <w:lang w:val="uk-UA"/>
        </w:rPr>
        <w:t>Максимальне збільшення власного виробництва озброєння, боєприпасів та військової техніки. Інвестиції в дослідження та розробки (</w:t>
      </w:r>
      <w:r w:rsidRPr="003D7620">
        <w:rPr>
          <w:b w:val="0"/>
          <w:sz w:val="28"/>
          <w:szCs w:val="28"/>
        </w:rPr>
        <w:t>R</w:t>
      </w:r>
      <w:r w:rsidRPr="003D7620">
        <w:rPr>
          <w:b w:val="0"/>
          <w:sz w:val="28"/>
          <w:szCs w:val="28"/>
          <w:lang w:val="uk-UA"/>
        </w:rPr>
        <w:t>&amp;</w:t>
      </w:r>
      <w:r w:rsidRPr="003D7620">
        <w:rPr>
          <w:b w:val="0"/>
          <w:sz w:val="28"/>
          <w:szCs w:val="28"/>
        </w:rPr>
        <w:t>D</w:t>
      </w:r>
      <w:r w:rsidRPr="003D7620">
        <w:rPr>
          <w:b w:val="0"/>
          <w:sz w:val="28"/>
          <w:szCs w:val="28"/>
          <w:lang w:val="uk-UA"/>
        </w:rPr>
        <w:t>) у військово-технічній сфері.</w:t>
      </w:r>
      <w:r w:rsidR="003D7620">
        <w:rPr>
          <w:b w:val="0"/>
          <w:sz w:val="28"/>
          <w:szCs w:val="28"/>
          <w:lang w:val="uk-UA"/>
        </w:rPr>
        <w:t xml:space="preserve"> В умовах нестабільності та зовнішньої агресії в</w:t>
      </w:r>
      <w:r w:rsidR="0022462C">
        <w:rPr>
          <w:b w:val="0"/>
          <w:sz w:val="28"/>
          <w:szCs w:val="28"/>
          <w:lang w:val="uk-UA"/>
        </w:rPr>
        <w:t>аж</w:t>
      </w:r>
      <w:r w:rsidR="003D7620">
        <w:rPr>
          <w:b w:val="0"/>
          <w:sz w:val="28"/>
          <w:szCs w:val="28"/>
          <w:lang w:val="uk-UA"/>
        </w:rPr>
        <w:t>ливим є з</w:t>
      </w:r>
      <w:r w:rsidRPr="003D7620">
        <w:rPr>
          <w:b w:val="0"/>
          <w:sz w:val="28"/>
          <w:szCs w:val="28"/>
          <w:lang w:val="uk-UA"/>
        </w:rPr>
        <w:t>ахист та шви</w:t>
      </w:r>
      <w:r w:rsidR="003D7620">
        <w:rPr>
          <w:b w:val="0"/>
          <w:sz w:val="28"/>
          <w:szCs w:val="28"/>
          <w:lang w:val="uk-UA"/>
        </w:rPr>
        <w:t>дке відновлення енергетичних об’</w:t>
      </w:r>
      <w:r w:rsidRPr="003D7620">
        <w:rPr>
          <w:b w:val="0"/>
          <w:sz w:val="28"/>
          <w:szCs w:val="28"/>
          <w:lang w:val="uk-UA"/>
        </w:rPr>
        <w:t>єктів,</w:t>
      </w:r>
      <w:r w:rsidR="003D7620">
        <w:rPr>
          <w:b w:val="0"/>
          <w:sz w:val="28"/>
          <w:szCs w:val="28"/>
          <w:lang w:val="uk-UA"/>
        </w:rPr>
        <w:t xml:space="preserve"> транспортних шляхів, систем зв’</w:t>
      </w:r>
      <w:r w:rsidRPr="003D7620">
        <w:rPr>
          <w:b w:val="0"/>
          <w:sz w:val="28"/>
          <w:szCs w:val="28"/>
          <w:lang w:val="uk-UA"/>
        </w:rPr>
        <w:t xml:space="preserve">язку. Розвиток децентралізованих </w:t>
      </w:r>
      <w:proofErr w:type="spellStart"/>
      <w:r w:rsidRPr="003D7620">
        <w:rPr>
          <w:b w:val="0"/>
          <w:sz w:val="28"/>
          <w:szCs w:val="28"/>
          <w:lang w:val="uk-UA"/>
        </w:rPr>
        <w:t>енергетични</w:t>
      </w:r>
      <w:proofErr w:type="spellEnd"/>
      <w:r w:rsidRPr="003D7620">
        <w:rPr>
          <w:b w:val="0"/>
          <w:sz w:val="28"/>
          <w:szCs w:val="28"/>
        </w:rPr>
        <w:t xml:space="preserve">х систем, </w:t>
      </w:r>
      <w:proofErr w:type="spellStart"/>
      <w:r w:rsidRPr="003D7620">
        <w:rPr>
          <w:b w:val="0"/>
          <w:sz w:val="28"/>
          <w:szCs w:val="28"/>
        </w:rPr>
        <w:t>що</w:t>
      </w:r>
      <w:proofErr w:type="spellEnd"/>
      <w:r w:rsidRPr="003D7620">
        <w:rPr>
          <w:b w:val="0"/>
          <w:sz w:val="28"/>
          <w:szCs w:val="28"/>
        </w:rPr>
        <w:t xml:space="preserve"> є </w:t>
      </w:r>
      <w:proofErr w:type="spellStart"/>
      <w:r w:rsidRPr="003D7620">
        <w:rPr>
          <w:b w:val="0"/>
          <w:sz w:val="28"/>
          <w:szCs w:val="28"/>
        </w:rPr>
        <w:t>менш</w:t>
      </w:r>
      <w:proofErr w:type="spellEnd"/>
      <w:r w:rsidRPr="003D7620">
        <w:rPr>
          <w:b w:val="0"/>
          <w:sz w:val="28"/>
          <w:szCs w:val="28"/>
        </w:rPr>
        <w:t xml:space="preserve"> </w:t>
      </w:r>
      <w:proofErr w:type="spellStart"/>
      <w:r w:rsidRPr="003D7620">
        <w:rPr>
          <w:b w:val="0"/>
          <w:sz w:val="28"/>
          <w:szCs w:val="28"/>
        </w:rPr>
        <w:t>вразливими</w:t>
      </w:r>
      <w:proofErr w:type="spellEnd"/>
      <w:r w:rsidRPr="003D7620">
        <w:rPr>
          <w:b w:val="0"/>
          <w:sz w:val="28"/>
          <w:szCs w:val="28"/>
        </w:rPr>
        <w:t xml:space="preserve"> до атак.</w:t>
      </w:r>
      <w:r w:rsidR="0022462C">
        <w:rPr>
          <w:b w:val="0"/>
          <w:sz w:val="28"/>
          <w:szCs w:val="28"/>
          <w:lang w:val="uk-UA"/>
        </w:rPr>
        <w:t xml:space="preserve"> </w:t>
      </w:r>
      <w:proofErr w:type="spellStart"/>
      <w:r w:rsidRPr="0022462C">
        <w:rPr>
          <w:b w:val="0"/>
          <w:sz w:val="28"/>
          <w:szCs w:val="28"/>
        </w:rPr>
        <w:t>Ефект</w:t>
      </w:r>
      <w:r w:rsidR="0022462C">
        <w:rPr>
          <w:b w:val="0"/>
          <w:sz w:val="28"/>
          <w:szCs w:val="28"/>
        </w:rPr>
        <w:t>ивн</w:t>
      </w:r>
      <w:r w:rsidR="0022462C">
        <w:rPr>
          <w:b w:val="0"/>
          <w:sz w:val="28"/>
          <w:szCs w:val="28"/>
          <w:lang w:val="uk-UA"/>
        </w:rPr>
        <w:t>ість</w:t>
      </w:r>
      <w:proofErr w:type="spellEnd"/>
      <w:r w:rsidRPr="0022462C">
        <w:rPr>
          <w:b w:val="0"/>
          <w:sz w:val="28"/>
          <w:szCs w:val="28"/>
        </w:rPr>
        <w:t xml:space="preserve"> </w:t>
      </w:r>
      <w:proofErr w:type="spellStart"/>
      <w:r w:rsidR="0022462C">
        <w:rPr>
          <w:b w:val="0"/>
          <w:sz w:val="28"/>
          <w:szCs w:val="28"/>
        </w:rPr>
        <w:t>управління</w:t>
      </w:r>
      <w:proofErr w:type="spellEnd"/>
      <w:r w:rsidR="0022462C">
        <w:rPr>
          <w:b w:val="0"/>
          <w:sz w:val="28"/>
          <w:szCs w:val="28"/>
        </w:rPr>
        <w:t xml:space="preserve"> </w:t>
      </w:r>
      <w:proofErr w:type="spellStart"/>
      <w:r w:rsidR="0022462C">
        <w:rPr>
          <w:b w:val="0"/>
          <w:sz w:val="28"/>
          <w:szCs w:val="28"/>
        </w:rPr>
        <w:t>державними</w:t>
      </w:r>
      <w:proofErr w:type="spellEnd"/>
      <w:r w:rsidR="0022462C">
        <w:rPr>
          <w:b w:val="0"/>
          <w:sz w:val="28"/>
          <w:szCs w:val="28"/>
        </w:rPr>
        <w:t xml:space="preserve"> </w:t>
      </w:r>
      <w:proofErr w:type="spellStart"/>
      <w:r w:rsidR="0022462C">
        <w:rPr>
          <w:b w:val="0"/>
          <w:sz w:val="28"/>
          <w:szCs w:val="28"/>
        </w:rPr>
        <w:t>фінансами</w:t>
      </w:r>
      <w:proofErr w:type="spellEnd"/>
      <w:r w:rsidR="0022462C">
        <w:rPr>
          <w:b w:val="0"/>
          <w:sz w:val="28"/>
          <w:szCs w:val="28"/>
          <w:lang w:val="uk-UA"/>
        </w:rPr>
        <w:t xml:space="preserve"> дасть змогу</w:t>
      </w:r>
      <w:r w:rsidR="0022462C">
        <w:rPr>
          <w:b w:val="0"/>
          <w:sz w:val="28"/>
          <w:szCs w:val="28"/>
        </w:rPr>
        <w:t xml:space="preserve"> </w:t>
      </w:r>
      <w:proofErr w:type="spellStart"/>
      <w:r w:rsidR="0022462C">
        <w:rPr>
          <w:b w:val="0"/>
          <w:sz w:val="28"/>
          <w:szCs w:val="28"/>
        </w:rPr>
        <w:t>спрямува</w:t>
      </w:r>
      <w:proofErr w:type="spellEnd"/>
      <w:r w:rsidR="0022462C">
        <w:rPr>
          <w:b w:val="0"/>
          <w:sz w:val="28"/>
          <w:szCs w:val="28"/>
          <w:lang w:val="uk-UA"/>
        </w:rPr>
        <w:t>ти</w:t>
      </w:r>
      <w:r w:rsidR="0022462C">
        <w:rPr>
          <w:b w:val="0"/>
          <w:sz w:val="28"/>
          <w:szCs w:val="28"/>
        </w:rPr>
        <w:t xml:space="preserve"> </w:t>
      </w:r>
      <w:proofErr w:type="spellStart"/>
      <w:r w:rsidR="0022462C">
        <w:rPr>
          <w:b w:val="0"/>
          <w:sz w:val="28"/>
          <w:szCs w:val="28"/>
        </w:rPr>
        <w:t>значн</w:t>
      </w:r>
      <w:proofErr w:type="spellEnd"/>
      <w:r w:rsidR="0022462C">
        <w:rPr>
          <w:b w:val="0"/>
          <w:sz w:val="28"/>
          <w:szCs w:val="28"/>
          <w:lang w:val="uk-UA"/>
        </w:rPr>
        <w:t>і</w:t>
      </w:r>
      <w:r w:rsidR="0022462C">
        <w:rPr>
          <w:b w:val="0"/>
          <w:sz w:val="28"/>
          <w:szCs w:val="28"/>
        </w:rPr>
        <w:t xml:space="preserve"> ресурс</w:t>
      </w:r>
      <w:r w:rsidR="0022462C">
        <w:rPr>
          <w:b w:val="0"/>
          <w:sz w:val="28"/>
          <w:szCs w:val="28"/>
          <w:lang w:val="uk-UA"/>
        </w:rPr>
        <w:t>и</w:t>
      </w:r>
      <w:r w:rsidRPr="0022462C">
        <w:rPr>
          <w:b w:val="0"/>
          <w:sz w:val="28"/>
          <w:szCs w:val="28"/>
        </w:rPr>
        <w:t xml:space="preserve"> на потреби оборони, </w:t>
      </w:r>
      <w:r w:rsidR="0022462C">
        <w:rPr>
          <w:b w:val="0"/>
          <w:sz w:val="28"/>
          <w:szCs w:val="28"/>
          <w:lang w:val="uk-UA"/>
        </w:rPr>
        <w:t xml:space="preserve">та </w:t>
      </w:r>
      <w:proofErr w:type="spellStart"/>
      <w:r w:rsidR="0022462C">
        <w:rPr>
          <w:b w:val="0"/>
          <w:sz w:val="28"/>
          <w:szCs w:val="28"/>
        </w:rPr>
        <w:t>оптимізаці</w:t>
      </w:r>
      <w:proofErr w:type="spellEnd"/>
      <w:r w:rsidR="0022462C">
        <w:rPr>
          <w:b w:val="0"/>
          <w:sz w:val="28"/>
          <w:szCs w:val="28"/>
          <w:lang w:val="uk-UA"/>
        </w:rPr>
        <w:t>ю</w:t>
      </w:r>
      <w:r w:rsidRPr="0022462C">
        <w:rPr>
          <w:b w:val="0"/>
          <w:sz w:val="28"/>
          <w:szCs w:val="28"/>
        </w:rPr>
        <w:t xml:space="preserve"> </w:t>
      </w:r>
      <w:proofErr w:type="spellStart"/>
      <w:r w:rsidRPr="0022462C">
        <w:rPr>
          <w:b w:val="0"/>
          <w:sz w:val="28"/>
          <w:szCs w:val="28"/>
        </w:rPr>
        <w:t>витрат</w:t>
      </w:r>
      <w:proofErr w:type="spellEnd"/>
      <w:r w:rsidRPr="0022462C">
        <w:rPr>
          <w:b w:val="0"/>
          <w:sz w:val="28"/>
          <w:szCs w:val="28"/>
        </w:rPr>
        <w:t>.</w:t>
      </w:r>
      <w:r w:rsidR="0022462C">
        <w:rPr>
          <w:b w:val="0"/>
          <w:sz w:val="28"/>
          <w:szCs w:val="28"/>
          <w:lang w:val="uk-UA"/>
        </w:rPr>
        <w:t xml:space="preserve"> </w:t>
      </w:r>
      <w:r w:rsidRPr="0022462C">
        <w:rPr>
          <w:rStyle w:val="a4"/>
          <w:sz w:val="28"/>
          <w:szCs w:val="28"/>
          <w:lang w:val="uk-UA"/>
        </w:rPr>
        <w:t>Логістична безпека:</w:t>
      </w:r>
      <w:r w:rsidRPr="0022462C">
        <w:rPr>
          <w:sz w:val="28"/>
          <w:szCs w:val="28"/>
          <w:lang w:val="uk-UA"/>
        </w:rPr>
        <w:t xml:space="preserve"> </w:t>
      </w:r>
      <w:r w:rsidR="0022462C">
        <w:rPr>
          <w:b w:val="0"/>
          <w:sz w:val="28"/>
          <w:szCs w:val="28"/>
          <w:lang w:val="uk-UA"/>
        </w:rPr>
        <w:t>з</w:t>
      </w:r>
      <w:r w:rsidRPr="0022462C">
        <w:rPr>
          <w:b w:val="0"/>
          <w:sz w:val="28"/>
          <w:szCs w:val="28"/>
          <w:lang w:val="uk-UA"/>
        </w:rPr>
        <w:t>абезпечення безперебійних поставок необхідних товарів та ресурсів, розширення та диверсифікація логістичних маршрутів.</w:t>
      </w:r>
    </w:p>
    <w:p w14:paraId="4A63E68C" w14:textId="77777777" w:rsidR="00A83BF3" w:rsidRPr="00064AF4" w:rsidRDefault="00A83BF3" w:rsidP="00663546">
      <w:pPr>
        <w:pStyle w:val="3"/>
        <w:spacing w:line="360" w:lineRule="auto"/>
        <w:ind w:left="-851" w:firstLine="567"/>
        <w:jc w:val="both"/>
        <w:rPr>
          <w:sz w:val="28"/>
          <w:szCs w:val="28"/>
        </w:rPr>
      </w:pPr>
      <w:r w:rsidRPr="00064AF4">
        <w:rPr>
          <w:sz w:val="28"/>
          <w:szCs w:val="28"/>
        </w:rPr>
        <w:t xml:space="preserve">2. </w:t>
      </w:r>
      <w:proofErr w:type="spellStart"/>
      <w:r w:rsidRPr="00064AF4">
        <w:rPr>
          <w:sz w:val="28"/>
          <w:szCs w:val="28"/>
        </w:rPr>
        <w:t>Інституційні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реформи</w:t>
      </w:r>
      <w:proofErr w:type="spellEnd"/>
      <w:r w:rsidRPr="00064AF4">
        <w:rPr>
          <w:sz w:val="28"/>
          <w:szCs w:val="28"/>
        </w:rPr>
        <w:t xml:space="preserve"> та </w:t>
      </w:r>
      <w:proofErr w:type="spellStart"/>
      <w:r w:rsidRPr="00064AF4">
        <w:rPr>
          <w:sz w:val="28"/>
          <w:szCs w:val="28"/>
        </w:rPr>
        <w:t>подолання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корупції</w:t>
      </w:r>
      <w:proofErr w:type="spellEnd"/>
      <w:r w:rsidRPr="00064AF4">
        <w:rPr>
          <w:sz w:val="28"/>
          <w:szCs w:val="28"/>
        </w:rPr>
        <w:t>:</w:t>
      </w:r>
    </w:p>
    <w:p w14:paraId="7590544F" w14:textId="77777777" w:rsidR="00A83BF3" w:rsidRPr="00064AF4" w:rsidRDefault="00A83BF3" w:rsidP="0070518E">
      <w:pPr>
        <w:numPr>
          <w:ilvl w:val="0"/>
          <w:numId w:val="2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Верховенство права та </w:t>
      </w:r>
      <w:proofErr w:type="spellStart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судова</w:t>
      </w:r>
      <w:proofErr w:type="spellEnd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реформа:</w:t>
      </w:r>
      <w:r w:rsidR="0022462C">
        <w:rPr>
          <w:rFonts w:ascii="Times New Roman" w:hAnsi="Times New Roman" w:cs="Times New Roman"/>
          <w:sz w:val="28"/>
          <w:szCs w:val="28"/>
        </w:rPr>
        <w:t xml:space="preserve"> </w:t>
      </w:r>
      <w:r w:rsidR="0022462C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незалежної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справедливої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невідворотність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злочини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3CFF5788" w14:textId="77777777" w:rsidR="00A83BF3" w:rsidRPr="00064AF4" w:rsidRDefault="00A83BF3" w:rsidP="0070518E">
      <w:pPr>
        <w:numPr>
          <w:ilvl w:val="0"/>
          <w:numId w:val="2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Ефективна</w:t>
      </w:r>
      <w:proofErr w:type="spellEnd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антикорупційна</w:t>
      </w:r>
      <w:proofErr w:type="spellEnd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політика</w:t>
      </w:r>
      <w:proofErr w:type="spellEnd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22462C">
        <w:rPr>
          <w:rFonts w:ascii="Times New Roman" w:hAnsi="Times New Roman" w:cs="Times New Roman"/>
          <w:sz w:val="28"/>
          <w:szCs w:val="28"/>
        </w:rPr>
        <w:t xml:space="preserve"> </w:t>
      </w:r>
      <w:r w:rsidR="0022462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осилення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антикорупційних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(НАБУ, САП, ВАКС),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діджиталізація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мінімізація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фактора у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з державою,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зменшує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2ACDC790" w14:textId="77777777" w:rsidR="00A83BF3" w:rsidRPr="00064AF4" w:rsidRDefault="00A83BF3" w:rsidP="0070518E">
      <w:pPr>
        <w:numPr>
          <w:ilvl w:val="0"/>
          <w:numId w:val="2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Реформа державного </w:t>
      </w:r>
      <w:proofErr w:type="spellStart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управління</w:t>
      </w:r>
      <w:proofErr w:type="spellEnd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22462C">
        <w:rPr>
          <w:rFonts w:ascii="Times New Roman" w:hAnsi="Times New Roman" w:cs="Times New Roman"/>
          <w:sz w:val="28"/>
          <w:szCs w:val="28"/>
        </w:rPr>
        <w:t xml:space="preserve"> </w:t>
      </w:r>
      <w:r w:rsidR="0022462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підзвітності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професіоналізація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336D99E8" w14:textId="77777777" w:rsidR="00A83BF3" w:rsidRPr="00064AF4" w:rsidRDefault="00A83BF3" w:rsidP="0070518E">
      <w:pPr>
        <w:numPr>
          <w:ilvl w:val="0"/>
          <w:numId w:val="2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Дерегуляція</w:t>
      </w:r>
      <w:proofErr w:type="spellEnd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спрощення</w:t>
      </w:r>
      <w:proofErr w:type="spellEnd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умов </w:t>
      </w:r>
      <w:proofErr w:type="spellStart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ведення</w:t>
      </w:r>
      <w:proofErr w:type="spellEnd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бізнесу</w:t>
      </w:r>
      <w:proofErr w:type="spellEnd"/>
      <w:r w:rsidRPr="0022462C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22462C">
        <w:rPr>
          <w:rFonts w:ascii="Times New Roman" w:hAnsi="Times New Roman" w:cs="Times New Roman"/>
          <w:sz w:val="28"/>
          <w:szCs w:val="28"/>
        </w:rPr>
        <w:t xml:space="preserve"> </w:t>
      </w:r>
      <w:r w:rsidR="0022462C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меншення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ліквідація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надлишкових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дозволів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ліцензій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 w:rsidR="00872E1F" w:rsidRPr="00872E1F">
        <w:rPr>
          <w:rFonts w:ascii="Times New Roman" w:hAnsi="Times New Roman" w:cs="Times New Roman"/>
          <w:sz w:val="28"/>
          <w:szCs w:val="28"/>
        </w:rPr>
        <w:t xml:space="preserve"> [34]</w:t>
      </w:r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0EB634C6" w14:textId="77777777" w:rsidR="00A83BF3" w:rsidRPr="0022462C" w:rsidRDefault="00A83BF3" w:rsidP="0022462C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  <w:lang w:val="uk-UA"/>
        </w:rPr>
      </w:pPr>
      <w:r w:rsidRPr="00064AF4">
        <w:rPr>
          <w:sz w:val="28"/>
          <w:szCs w:val="28"/>
        </w:rPr>
        <w:t xml:space="preserve">3. </w:t>
      </w:r>
      <w:proofErr w:type="spellStart"/>
      <w:r w:rsidRPr="00064AF4">
        <w:rPr>
          <w:sz w:val="28"/>
          <w:szCs w:val="28"/>
        </w:rPr>
        <w:t>Макроекономічна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стабілізація</w:t>
      </w:r>
      <w:proofErr w:type="spellEnd"/>
      <w:r w:rsidRPr="00064AF4">
        <w:rPr>
          <w:sz w:val="28"/>
          <w:szCs w:val="28"/>
        </w:rPr>
        <w:t xml:space="preserve"> та </w:t>
      </w:r>
      <w:proofErr w:type="spellStart"/>
      <w:r w:rsidRPr="00064AF4">
        <w:rPr>
          <w:sz w:val="28"/>
          <w:szCs w:val="28"/>
        </w:rPr>
        <w:t>фінансова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безпека</w:t>
      </w:r>
      <w:proofErr w:type="spellEnd"/>
      <w:r w:rsidRPr="00064AF4">
        <w:rPr>
          <w:sz w:val="28"/>
          <w:szCs w:val="28"/>
        </w:rPr>
        <w:t>:</w:t>
      </w:r>
      <w:r w:rsidR="0022462C">
        <w:rPr>
          <w:sz w:val="28"/>
          <w:szCs w:val="28"/>
          <w:lang w:val="uk-UA"/>
        </w:rPr>
        <w:t xml:space="preserve"> </w:t>
      </w:r>
      <w:r w:rsidR="0022462C">
        <w:rPr>
          <w:b w:val="0"/>
          <w:sz w:val="28"/>
          <w:szCs w:val="28"/>
          <w:lang w:val="uk-UA"/>
        </w:rPr>
        <w:t>з</w:t>
      </w:r>
      <w:proofErr w:type="spellStart"/>
      <w:r w:rsidRPr="0022462C">
        <w:rPr>
          <w:b w:val="0"/>
          <w:sz w:val="28"/>
          <w:szCs w:val="28"/>
        </w:rPr>
        <w:t>абезпечення</w:t>
      </w:r>
      <w:proofErr w:type="spellEnd"/>
      <w:r w:rsidRPr="0022462C">
        <w:rPr>
          <w:b w:val="0"/>
          <w:sz w:val="28"/>
          <w:szCs w:val="28"/>
        </w:rPr>
        <w:t xml:space="preserve"> контролю над </w:t>
      </w:r>
      <w:proofErr w:type="spellStart"/>
      <w:r w:rsidRPr="0022462C">
        <w:rPr>
          <w:b w:val="0"/>
          <w:sz w:val="28"/>
          <w:szCs w:val="28"/>
        </w:rPr>
        <w:t>інфляцією</w:t>
      </w:r>
      <w:proofErr w:type="spellEnd"/>
      <w:r w:rsidRPr="0022462C">
        <w:rPr>
          <w:b w:val="0"/>
          <w:sz w:val="28"/>
          <w:szCs w:val="28"/>
        </w:rPr>
        <w:t xml:space="preserve">, </w:t>
      </w:r>
      <w:proofErr w:type="spellStart"/>
      <w:r w:rsidRPr="0022462C">
        <w:rPr>
          <w:b w:val="0"/>
          <w:sz w:val="28"/>
          <w:szCs w:val="28"/>
        </w:rPr>
        <w:t>стабілізація</w:t>
      </w:r>
      <w:proofErr w:type="spellEnd"/>
      <w:r w:rsidRPr="0022462C">
        <w:rPr>
          <w:b w:val="0"/>
          <w:sz w:val="28"/>
          <w:szCs w:val="28"/>
        </w:rPr>
        <w:t xml:space="preserve"> державного боргу</w:t>
      </w:r>
      <w:r w:rsidR="0022462C">
        <w:rPr>
          <w:b w:val="0"/>
          <w:sz w:val="28"/>
          <w:szCs w:val="28"/>
        </w:rPr>
        <w:t xml:space="preserve">, </w:t>
      </w:r>
      <w:proofErr w:type="spellStart"/>
      <w:r w:rsidR="0022462C">
        <w:rPr>
          <w:b w:val="0"/>
          <w:sz w:val="28"/>
          <w:szCs w:val="28"/>
        </w:rPr>
        <w:t>зміцнення</w:t>
      </w:r>
      <w:proofErr w:type="spellEnd"/>
      <w:r w:rsidR="0022462C">
        <w:rPr>
          <w:b w:val="0"/>
          <w:sz w:val="28"/>
          <w:szCs w:val="28"/>
        </w:rPr>
        <w:t xml:space="preserve"> </w:t>
      </w:r>
      <w:proofErr w:type="spellStart"/>
      <w:r w:rsidR="0022462C">
        <w:rPr>
          <w:b w:val="0"/>
          <w:sz w:val="28"/>
          <w:szCs w:val="28"/>
        </w:rPr>
        <w:t>національної</w:t>
      </w:r>
      <w:proofErr w:type="spellEnd"/>
      <w:r w:rsidR="0022462C">
        <w:rPr>
          <w:b w:val="0"/>
          <w:sz w:val="28"/>
          <w:szCs w:val="28"/>
        </w:rPr>
        <w:t xml:space="preserve"> </w:t>
      </w:r>
      <w:proofErr w:type="spellStart"/>
      <w:r w:rsidR="0022462C">
        <w:rPr>
          <w:b w:val="0"/>
          <w:sz w:val="28"/>
          <w:szCs w:val="28"/>
        </w:rPr>
        <w:t>валюти</w:t>
      </w:r>
      <w:proofErr w:type="spellEnd"/>
      <w:r w:rsidR="0022462C">
        <w:rPr>
          <w:b w:val="0"/>
          <w:sz w:val="28"/>
          <w:szCs w:val="28"/>
          <w:lang w:val="uk-UA"/>
        </w:rPr>
        <w:t xml:space="preserve">; </w:t>
      </w:r>
      <w:r w:rsidR="0022462C" w:rsidRPr="0022462C">
        <w:rPr>
          <w:b w:val="0"/>
          <w:sz w:val="28"/>
          <w:szCs w:val="28"/>
          <w:lang w:val="uk-UA"/>
        </w:rPr>
        <w:t>з</w:t>
      </w:r>
      <w:r w:rsidRPr="0022462C">
        <w:rPr>
          <w:b w:val="0"/>
          <w:sz w:val="28"/>
          <w:szCs w:val="28"/>
          <w:lang w:val="uk-UA"/>
        </w:rPr>
        <w:t>міцнення банківської системи, розвиток ринків капіталу, залу</w:t>
      </w:r>
      <w:r w:rsidR="0022462C">
        <w:rPr>
          <w:b w:val="0"/>
          <w:sz w:val="28"/>
          <w:szCs w:val="28"/>
          <w:lang w:val="uk-UA"/>
        </w:rPr>
        <w:t xml:space="preserve">чення довгострокових інвестицій; </w:t>
      </w:r>
      <w:r w:rsidR="0022462C" w:rsidRPr="0022462C">
        <w:rPr>
          <w:rStyle w:val="a4"/>
          <w:sz w:val="28"/>
          <w:szCs w:val="28"/>
          <w:lang w:val="uk-UA"/>
        </w:rPr>
        <w:t>б</w:t>
      </w:r>
      <w:r w:rsidR="0022462C">
        <w:rPr>
          <w:rStyle w:val="a4"/>
          <w:sz w:val="28"/>
          <w:szCs w:val="28"/>
          <w:lang w:val="uk-UA"/>
        </w:rPr>
        <w:t xml:space="preserve">оротьба з тіньовою економікою; </w:t>
      </w:r>
      <w:r w:rsidR="0022462C">
        <w:rPr>
          <w:b w:val="0"/>
          <w:sz w:val="28"/>
          <w:szCs w:val="28"/>
          <w:lang w:val="uk-UA"/>
        </w:rPr>
        <w:t>в</w:t>
      </w:r>
      <w:r w:rsidRPr="0022462C">
        <w:rPr>
          <w:b w:val="0"/>
          <w:sz w:val="28"/>
          <w:szCs w:val="28"/>
          <w:lang w:val="uk-UA"/>
        </w:rPr>
        <w:t>провадження ефективних механізмів легалізації бізнесу, посилення податкової дисципліни, покр</w:t>
      </w:r>
      <w:r w:rsidR="0022462C">
        <w:rPr>
          <w:b w:val="0"/>
          <w:sz w:val="28"/>
          <w:szCs w:val="28"/>
          <w:lang w:val="uk-UA"/>
        </w:rPr>
        <w:t xml:space="preserve">ащення адміністрування податків; </w:t>
      </w:r>
      <w:r w:rsidR="0022462C">
        <w:rPr>
          <w:rStyle w:val="a4"/>
          <w:sz w:val="28"/>
          <w:szCs w:val="28"/>
          <w:lang w:val="uk-UA"/>
        </w:rPr>
        <w:t>п</w:t>
      </w:r>
      <w:proofErr w:type="spellStart"/>
      <w:r w:rsidRPr="00064AF4">
        <w:rPr>
          <w:rStyle w:val="a4"/>
          <w:sz w:val="28"/>
          <w:szCs w:val="28"/>
        </w:rPr>
        <w:t>риватизація</w:t>
      </w:r>
      <w:proofErr w:type="spellEnd"/>
      <w:r w:rsidRPr="00064AF4">
        <w:rPr>
          <w:rStyle w:val="a4"/>
          <w:sz w:val="28"/>
          <w:szCs w:val="28"/>
        </w:rPr>
        <w:t xml:space="preserve"> </w:t>
      </w:r>
      <w:proofErr w:type="spellStart"/>
      <w:r w:rsidRPr="00064AF4">
        <w:rPr>
          <w:rStyle w:val="a4"/>
          <w:sz w:val="28"/>
          <w:szCs w:val="28"/>
        </w:rPr>
        <w:t>державних</w:t>
      </w:r>
      <w:proofErr w:type="spellEnd"/>
      <w:r w:rsidRPr="00064AF4">
        <w:rPr>
          <w:rStyle w:val="a4"/>
          <w:sz w:val="28"/>
          <w:szCs w:val="28"/>
        </w:rPr>
        <w:t xml:space="preserve"> </w:t>
      </w:r>
      <w:proofErr w:type="spellStart"/>
      <w:r w:rsidRPr="00064AF4">
        <w:rPr>
          <w:rStyle w:val="a4"/>
          <w:sz w:val="28"/>
          <w:szCs w:val="28"/>
        </w:rPr>
        <w:t>підприємств</w:t>
      </w:r>
      <w:proofErr w:type="spellEnd"/>
      <w:r w:rsidRPr="00064AF4">
        <w:rPr>
          <w:rStyle w:val="a4"/>
          <w:sz w:val="28"/>
          <w:szCs w:val="28"/>
        </w:rPr>
        <w:t>:</w:t>
      </w:r>
      <w:r w:rsidRPr="00064AF4">
        <w:rPr>
          <w:sz w:val="28"/>
          <w:szCs w:val="28"/>
        </w:rPr>
        <w:t xml:space="preserve"> </w:t>
      </w:r>
      <w:r w:rsidR="0022462C">
        <w:rPr>
          <w:b w:val="0"/>
          <w:sz w:val="28"/>
          <w:szCs w:val="28"/>
          <w:lang w:val="uk-UA"/>
        </w:rPr>
        <w:t>е</w:t>
      </w:r>
      <w:proofErr w:type="spellStart"/>
      <w:r w:rsidRPr="0022462C">
        <w:rPr>
          <w:b w:val="0"/>
          <w:sz w:val="28"/>
          <w:szCs w:val="28"/>
        </w:rPr>
        <w:t>фективна</w:t>
      </w:r>
      <w:proofErr w:type="spellEnd"/>
      <w:r w:rsidRPr="0022462C">
        <w:rPr>
          <w:b w:val="0"/>
          <w:sz w:val="28"/>
          <w:szCs w:val="28"/>
        </w:rPr>
        <w:t xml:space="preserve"> та прозора </w:t>
      </w:r>
      <w:proofErr w:type="spellStart"/>
      <w:r w:rsidRPr="0022462C">
        <w:rPr>
          <w:b w:val="0"/>
          <w:sz w:val="28"/>
          <w:szCs w:val="28"/>
        </w:rPr>
        <w:t>приватизація</w:t>
      </w:r>
      <w:proofErr w:type="spellEnd"/>
      <w:r w:rsidRPr="0022462C">
        <w:rPr>
          <w:b w:val="0"/>
          <w:sz w:val="28"/>
          <w:szCs w:val="28"/>
        </w:rPr>
        <w:t xml:space="preserve"> для </w:t>
      </w:r>
      <w:proofErr w:type="spellStart"/>
      <w:r w:rsidRPr="0022462C">
        <w:rPr>
          <w:b w:val="0"/>
          <w:sz w:val="28"/>
          <w:szCs w:val="28"/>
        </w:rPr>
        <w:t>підвищення</w:t>
      </w:r>
      <w:proofErr w:type="spellEnd"/>
      <w:r w:rsidRPr="0022462C">
        <w:rPr>
          <w:b w:val="0"/>
          <w:sz w:val="28"/>
          <w:szCs w:val="28"/>
        </w:rPr>
        <w:t xml:space="preserve"> </w:t>
      </w:r>
      <w:proofErr w:type="spellStart"/>
      <w:r w:rsidRPr="0022462C">
        <w:rPr>
          <w:b w:val="0"/>
          <w:sz w:val="28"/>
          <w:szCs w:val="28"/>
        </w:rPr>
        <w:t>конкуренції</w:t>
      </w:r>
      <w:proofErr w:type="spellEnd"/>
      <w:r w:rsidRPr="0022462C">
        <w:rPr>
          <w:b w:val="0"/>
          <w:sz w:val="28"/>
          <w:szCs w:val="28"/>
        </w:rPr>
        <w:t xml:space="preserve"> та </w:t>
      </w:r>
      <w:proofErr w:type="spellStart"/>
      <w:r w:rsidRPr="0022462C">
        <w:rPr>
          <w:b w:val="0"/>
          <w:sz w:val="28"/>
          <w:szCs w:val="28"/>
        </w:rPr>
        <w:t>ефективності</w:t>
      </w:r>
      <w:proofErr w:type="spellEnd"/>
      <w:r w:rsidRPr="0022462C">
        <w:rPr>
          <w:b w:val="0"/>
          <w:sz w:val="28"/>
          <w:szCs w:val="28"/>
        </w:rPr>
        <w:t xml:space="preserve"> </w:t>
      </w:r>
      <w:proofErr w:type="spellStart"/>
      <w:r w:rsidRPr="0022462C">
        <w:rPr>
          <w:b w:val="0"/>
          <w:sz w:val="28"/>
          <w:szCs w:val="28"/>
        </w:rPr>
        <w:t>використання</w:t>
      </w:r>
      <w:proofErr w:type="spellEnd"/>
      <w:r w:rsidRPr="0022462C">
        <w:rPr>
          <w:b w:val="0"/>
          <w:sz w:val="28"/>
          <w:szCs w:val="28"/>
        </w:rPr>
        <w:t xml:space="preserve"> </w:t>
      </w:r>
      <w:proofErr w:type="spellStart"/>
      <w:r w:rsidRPr="0022462C">
        <w:rPr>
          <w:b w:val="0"/>
          <w:sz w:val="28"/>
          <w:szCs w:val="28"/>
        </w:rPr>
        <w:t>активів</w:t>
      </w:r>
      <w:proofErr w:type="spellEnd"/>
      <w:r w:rsidR="00872E1F" w:rsidRPr="00872E1F">
        <w:rPr>
          <w:b w:val="0"/>
          <w:sz w:val="28"/>
          <w:szCs w:val="28"/>
        </w:rPr>
        <w:t xml:space="preserve">[25, </w:t>
      </w:r>
      <w:r w:rsidR="00872E1F">
        <w:rPr>
          <w:b w:val="0"/>
          <w:sz w:val="28"/>
          <w:szCs w:val="28"/>
          <w:lang w:val="en-US"/>
        </w:rPr>
        <w:t>C</w:t>
      </w:r>
      <w:r w:rsidR="00872E1F" w:rsidRPr="00872E1F">
        <w:rPr>
          <w:b w:val="0"/>
          <w:sz w:val="28"/>
          <w:szCs w:val="28"/>
        </w:rPr>
        <w:t>.85]</w:t>
      </w:r>
      <w:r w:rsidRPr="0022462C">
        <w:rPr>
          <w:b w:val="0"/>
          <w:sz w:val="28"/>
          <w:szCs w:val="28"/>
        </w:rPr>
        <w:t>.</w:t>
      </w:r>
    </w:p>
    <w:p w14:paraId="7F133B16" w14:textId="77777777" w:rsidR="00D27810" w:rsidRPr="00D27810" w:rsidRDefault="00A83BF3" w:rsidP="00D27810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8B1F86">
        <w:rPr>
          <w:b/>
          <w:sz w:val="28"/>
          <w:szCs w:val="28"/>
        </w:rPr>
        <w:t xml:space="preserve">4. </w:t>
      </w:r>
      <w:proofErr w:type="spellStart"/>
      <w:r w:rsidRPr="008B1F86">
        <w:rPr>
          <w:b/>
          <w:sz w:val="28"/>
          <w:szCs w:val="28"/>
        </w:rPr>
        <w:t>Повоєнне</w:t>
      </w:r>
      <w:proofErr w:type="spellEnd"/>
      <w:r w:rsidRPr="008B1F86">
        <w:rPr>
          <w:b/>
          <w:sz w:val="28"/>
          <w:szCs w:val="28"/>
        </w:rPr>
        <w:t xml:space="preserve"> </w:t>
      </w:r>
      <w:proofErr w:type="spellStart"/>
      <w:r w:rsidRPr="008B1F86">
        <w:rPr>
          <w:b/>
          <w:sz w:val="28"/>
          <w:szCs w:val="28"/>
        </w:rPr>
        <w:t>відно</w:t>
      </w:r>
      <w:r w:rsidR="00D27810" w:rsidRPr="008B1F86">
        <w:rPr>
          <w:b/>
          <w:sz w:val="28"/>
          <w:szCs w:val="28"/>
        </w:rPr>
        <w:t>влення</w:t>
      </w:r>
      <w:proofErr w:type="spellEnd"/>
      <w:r w:rsidR="00D27810" w:rsidRPr="008B1F86">
        <w:rPr>
          <w:b/>
          <w:sz w:val="28"/>
          <w:szCs w:val="28"/>
        </w:rPr>
        <w:t xml:space="preserve"> та </w:t>
      </w:r>
      <w:proofErr w:type="spellStart"/>
      <w:r w:rsidR="00D27810" w:rsidRPr="008B1F86">
        <w:rPr>
          <w:b/>
          <w:sz w:val="28"/>
          <w:szCs w:val="28"/>
        </w:rPr>
        <w:t>інноваційний</w:t>
      </w:r>
      <w:proofErr w:type="spellEnd"/>
      <w:r w:rsidR="00D27810" w:rsidRPr="008B1F86">
        <w:rPr>
          <w:b/>
          <w:sz w:val="28"/>
          <w:szCs w:val="28"/>
        </w:rPr>
        <w:t xml:space="preserve"> </w:t>
      </w:r>
      <w:proofErr w:type="spellStart"/>
      <w:r w:rsidR="00D27810" w:rsidRPr="008B1F86">
        <w:rPr>
          <w:b/>
          <w:sz w:val="28"/>
          <w:szCs w:val="28"/>
        </w:rPr>
        <w:t>розвиток</w:t>
      </w:r>
      <w:proofErr w:type="spellEnd"/>
      <w:r w:rsidR="00D27810" w:rsidRPr="00D27810">
        <w:rPr>
          <w:sz w:val="28"/>
          <w:szCs w:val="28"/>
          <w:lang w:val="uk-UA"/>
        </w:rPr>
        <w:t xml:space="preserve"> </w:t>
      </w:r>
      <w:r w:rsidR="00D27810" w:rsidRPr="00D27810">
        <w:rPr>
          <w:sz w:val="28"/>
          <w:szCs w:val="28"/>
        </w:rPr>
        <w:t xml:space="preserve">є не просто одним </w:t>
      </w:r>
      <w:proofErr w:type="spellStart"/>
      <w:r w:rsidR="00D27810" w:rsidRPr="00D27810">
        <w:rPr>
          <w:sz w:val="28"/>
          <w:szCs w:val="28"/>
        </w:rPr>
        <w:t>із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напрямів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зміцнення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економічної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безпеки</w:t>
      </w:r>
      <w:proofErr w:type="spellEnd"/>
      <w:r w:rsidR="00D27810" w:rsidRPr="00D27810">
        <w:rPr>
          <w:sz w:val="28"/>
          <w:szCs w:val="28"/>
        </w:rPr>
        <w:t xml:space="preserve">, а, по </w:t>
      </w:r>
      <w:proofErr w:type="spellStart"/>
      <w:r w:rsidR="00D27810" w:rsidRPr="00D27810">
        <w:rPr>
          <w:sz w:val="28"/>
          <w:szCs w:val="28"/>
        </w:rPr>
        <w:t>суті</w:t>
      </w:r>
      <w:proofErr w:type="spellEnd"/>
      <w:r w:rsidR="00D27810" w:rsidRPr="00D27810">
        <w:rPr>
          <w:sz w:val="28"/>
          <w:szCs w:val="28"/>
        </w:rPr>
        <w:t xml:space="preserve">, </w:t>
      </w:r>
      <w:r w:rsidR="00D27810" w:rsidRPr="00D27810">
        <w:rPr>
          <w:rStyle w:val="a4"/>
          <w:b w:val="0"/>
          <w:sz w:val="28"/>
          <w:szCs w:val="28"/>
        </w:rPr>
        <w:t xml:space="preserve">фундаментом для </w:t>
      </w:r>
      <w:proofErr w:type="spellStart"/>
      <w:r w:rsidR="00D27810" w:rsidRPr="00D27810">
        <w:rPr>
          <w:rStyle w:val="a4"/>
          <w:b w:val="0"/>
          <w:sz w:val="28"/>
          <w:szCs w:val="28"/>
        </w:rPr>
        <w:t>майбутнього</w:t>
      </w:r>
      <w:proofErr w:type="spellEnd"/>
      <w:r w:rsidR="00D27810" w:rsidRPr="00D27810">
        <w:rPr>
          <w:rStyle w:val="a4"/>
          <w:b w:val="0"/>
          <w:sz w:val="28"/>
          <w:szCs w:val="28"/>
        </w:rPr>
        <w:t xml:space="preserve"> </w:t>
      </w:r>
      <w:proofErr w:type="spellStart"/>
      <w:r w:rsidR="00D27810" w:rsidRPr="00D27810">
        <w:rPr>
          <w:rStyle w:val="a4"/>
          <w:b w:val="0"/>
          <w:sz w:val="28"/>
          <w:szCs w:val="28"/>
        </w:rPr>
        <w:t>України</w:t>
      </w:r>
      <w:proofErr w:type="spellEnd"/>
      <w:r w:rsidR="00D27810" w:rsidRPr="00D27810">
        <w:rPr>
          <w:b/>
          <w:sz w:val="28"/>
          <w:szCs w:val="28"/>
        </w:rPr>
        <w:t>.</w:t>
      </w:r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Після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масштабних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руйнувань</w:t>
      </w:r>
      <w:proofErr w:type="spellEnd"/>
      <w:r w:rsidR="00D27810" w:rsidRPr="00D27810">
        <w:rPr>
          <w:sz w:val="28"/>
          <w:szCs w:val="28"/>
        </w:rPr>
        <w:t xml:space="preserve"> та </w:t>
      </w:r>
      <w:proofErr w:type="spellStart"/>
      <w:r w:rsidR="00D27810" w:rsidRPr="00D27810">
        <w:rPr>
          <w:sz w:val="28"/>
          <w:szCs w:val="28"/>
        </w:rPr>
        <w:t>людських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втрат</w:t>
      </w:r>
      <w:proofErr w:type="spellEnd"/>
      <w:r w:rsidR="00D27810" w:rsidRPr="00D27810">
        <w:rPr>
          <w:sz w:val="28"/>
          <w:szCs w:val="28"/>
        </w:rPr>
        <w:t xml:space="preserve">, </w:t>
      </w:r>
      <w:proofErr w:type="spellStart"/>
      <w:r w:rsidR="00D27810" w:rsidRPr="00D27810">
        <w:rPr>
          <w:sz w:val="28"/>
          <w:szCs w:val="28"/>
        </w:rPr>
        <w:t>спричинених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повномасштабною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війною</w:t>
      </w:r>
      <w:proofErr w:type="spellEnd"/>
      <w:r w:rsidR="00D27810" w:rsidRPr="00D27810">
        <w:rPr>
          <w:sz w:val="28"/>
          <w:szCs w:val="28"/>
        </w:rPr>
        <w:t xml:space="preserve">, </w:t>
      </w:r>
      <w:proofErr w:type="spellStart"/>
      <w:r w:rsidR="00D27810" w:rsidRPr="00D27810">
        <w:rPr>
          <w:sz w:val="28"/>
          <w:szCs w:val="28"/>
        </w:rPr>
        <w:t>відновл</w:t>
      </w:r>
      <w:r w:rsidR="00D27810">
        <w:rPr>
          <w:sz w:val="28"/>
          <w:szCs w:val="28"/>
        </w:rPr>
        <w:t>ення</w:t>
      </w:r>
      <w:proofErr w:type="spellEnd"/>
      <w:r w:rsidR="00D27810">
        <w:rPr>
          <w:sz w:val="28"/>
          <w:szCs w:val="28"/>
        </w:rPr>
        <w:t xml:space="preserve"> </w:t>
      </w:r>
      <w:proofErr w:type="spellStart"/>
      <w:r w:rsidR="00D27810">
        <w:rPr>
          <w:sz w:val="28"/>
          <w:szCs w:val="28"/>
        </w:rPr>
        <w:t>країни</w:t>
      </w:r>
      <w:proofErr w:type="spellEnd"/>
      <w:r w:rsidR="00D27810">
        <w:rPr>
          <w:sz w:val="28"/>
          <w:szCs w:val="28"/>
        </w:rPr>
        <w:t xml:space="preserve"> </w:t>
      </w:r>
      <w:proofErr w:type="spellStart"/>
      <w:r w:rsidR="00D27810">
        <w:rPr>
          <w:sz w:val="28"/>
          <w:szCs w:val="28"/>
        </w:rPr>
        <w:t>має</w:t>
      </w:r>
      <w:proofErr w:type="spellEnd"/>
      <w:r w:rsidR="00D27810">
        <w:rPr>
          <w:sz w:val="28"/>
          <w:szCs w:val="28"/>
        </w:rPr>
        <w:t xml:space="preserve"> бути не просто </w:t>
      </w:r>
      <w:r w:rsidR="00D27810">
        <w:rPr>
          <w:sz w:val="28"/>
          <w:szCs w:val="28"/>
          <w:lang w:val="uk-UA"/>
        </w:rPr>
        <w:t>«</w:t>
      </w:r>
      <w:proofErr w:type="spellStart"/>
      <w:r w:rsidR="00D27810">
        <w:rPr>
          <w:sz w:val="28"/>
          <w:szCs w:val="28"/>
        </w:rPr>
        <w:t>відбудовою</w:t>
      </w:r>
      <w:proofErr w:type="spellEnd"/>
      <w:r w:rsidR="00D27810">
        <w:rPr>
          <w:sz w:val="28"/>
          <w:szCs w:val="28"/>
          <w:lang w:val="uk-UA"/>
        </w:rPr>
        <w:t>»</w:t>
      </w:r>
      <w:r w:rsidR="00D27810" w:rsidRPr="00D27810">
        <w:rPr>
          <w:sz w:val="28"/>
          <w:szCs w:val="28"/>
        </w:rPr>
        <w:t xml:space="preserve"> старого, а </w:t>
      </w:r>
      <w:proofErr w:type="spellStart"/>
      <w:r w:rsidR="00D27810" w:rsidRPr="00D27810">
        <w:rPr>
          <w:rStyle w:val="a4"/>
          <w:b w:val="0"/>
          <w:sz w:val="28"/>
          <w:szCs w:val="28"/>
        </w:rPr>
        <w:t>якісним</w:t>
      </w:r>
      <w:proofErr w:type="spellEnd"/>
      <w:r w:rsidR="00D27810" w:rsidRPr="00D27810">
        <w:rPr>
          <w:rStyle w:val="a4"/>
          <w:b w:val="0"/>
          <w:sz w:val="28"/>
          <w:szCs w:val="28"/>
        </w:rPr>
        <w:t xml:space="preserve"> </w:t>
      </w:r>
      <w:proofErr w:type="spellStart"/>
      <w:r w:rsidR="00D27810" w:rsidRPr="00D27810">
        <w:rPr>
          <w:rStyle w:val="a4"/>
          <w:b w:val="0"/>
          <w:sz w:val="28"/>
          <w:szCs w:val="28"/>
        </w:rPr>
        <w:t>стрибком</w:t>
      </w:r>
      <w:proofErr w:type="spellEnd"/>
      <w:r w:rsidR="00D27810" w:rsidRPr="00D27810">
        <w:rPr>
          <w:rStyle w:val="a4"/>
          <w:b w:val="0"/>
          <w:sz w:val="28"/>
          <w:szCs w:val="28"/>
        </w:rPr>
        <w:t xml:space="preserve"> до </w:t>
      </w:r>
      <w:proofErr w:type="spellStart"/>
      <w:r w:rsidR="00D27810" w:rsidRPr="00D27810">
        <w:rPr>
          <w:rStyle w:val="a4"/>
          <w:b w:val="0"/>
          <w:sz w:val="28"/>
          <w:szCs w:val="28"/>
        </w:rPr>
        <w:t>нової</w:t>
      </w:r>
      <w:proofErr w:type="spellEnd"/>
      <w:r w:rsidR="00D27810" w:rsidRPr="00D27810">
        <w:rPr>
          <w:rStyle w:val="a4"/>
          <w:b w:val="0"/>
          <w:sz w:val="28"/>
          <w:szCs w:val="28"/>
        </w:rPr>
        <w:t xml:space="preserve">, </w:t>
      </w:r>
      <w:proofErr w:type="spellStart"/>
      <w:r w:rsidR="00D27810" w:rsidRPr="00D27810">
        <w:rPr>
          <w:rStyle w:val="a4"/>
          <w:b w:val="0"/>
          <w:sz w:val="28"/>
          <w:szCs w:val="28"/>
        </w:rPr>
        <w:t>сучасної</w:t>
      </w:r>
      <w:proofErr w:type="spellEnd"/>
      <w:r w:rsidR="00D27810" w:rsidRPr="00D27810">
        <w:rPr>
          <w:rStyle w:val="a4"/>
          <w:b w:val="0"/>
          <w:sz w:val="28"/>
          <w:szCs w:val="28"/>
        </w:rPr>
        <w:t xml:space="preserve">, </w:t>
      </w:r>
      <w:proofErr w:type="spellStart"/>
      <w:r w:rsidR="00D27810" w:rsidRPr="00D27810">
        <w:rPr>
          <w:rStyle w:val="a4"/>
          <w:b w:val="0"/>
          <w:sz w:val="28"/>
          <w:szCs w:val="28"/>
        </w:rPr>
        <w:t>стійкої</w:t>
      </w:r>
      <w:proofErr w:type="spellEnd"/>
      <w:r w:rsidR="00D27810" w:rsidRPr="00D27810">
        <w:rPr>
          <w:rStyle w:val="a4"/>
          <w:b w:val="0"/>
          <w:sz w:val="28"/>
          <w:szCs w:val="28"/>
        </w:rPr>
        <w:t xml:space="preserve"> та </w:t>
      </w:r>
      <w:proofErr w:type="spellStart"/>
      <w:r w:rsidR="00D27810" w:rsidRPr="00D27810">
        <w:rPr>
          <w:rStyle w:val="a4"/>
          <w:b w:val="0"/>
          <w:sz w:val="28"/>
          <w:szCs w:val="28"/>
        </w:rPr>
        <w:t>інноваційної</w:t>
      </w:r>
      <w:proofErr w:type="spellEnd"/>
      <w:r w:rsidR="00D27810" w:rsidRPr="00D27810">
        <w:rPr>
          <w:rStyle w:val="a4"/>
          <w:b w:val="0"/>
          <w:sz w:val="28"/>
          <w:szCs w:val="28"/>
        </w:rPr>
        <w:t xml:space="preserve"> </w:t>
      </w:r>
      <w:proofErr w:type="spellStart"/>
      <w:r w:rsidR="00D27810" w:rsidRPr="00D27810">
        <w:rPr>
          <w:rStyle w:val="a4"/>
          <w:b w:val="0"/>
          <w:sz w:val="28"/>
          <w:szCs w:val="28"/>
        </w:rPr>
        <w:t>економіки</w:t>
      </w:r>
      <w:proofErr w:type="spellEnd"/>
      <w:r w:rsidR="00D27810" w:rsidRPr="00D27810">
        <w:rPr>
          <w:b/>
          <w:sz w:val="28"/>
          <w:szCs w:val="28"/>
        </w:rPr>
        <w:t xml:space="preserve">. </w:t>
      </w:r>
      <w:proofErr w:type="spellStart"/>
      <w:r w:rsidR="00D27810" w:rsidRPr="00D27810">
        <w:rPr>
          <w:sz w:val="28"/>
          <w:szCs w:val="28"/>
        </w:rPr>
        <w:t>Це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єдина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можливість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забезпечити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довгострокову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економічну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безпеку</w:t>
      </w:r>
      <w:proofErr w:type="spellEnd"/>
      <w:r w:rsidR="00D27810" w:rsidRPr="00D27810">
        <w:rPr>
          <w:sz w:val="28"/>
          <w:szCs w:val="28"/>
        </w:rPr>
        <w:t xml:space="preserve"> та </w:t>
      </w:r>
      <w:proofErr w:type="spellStart"/>
      <w:r w:rsidR="00D27810" w:rsidRPr="00D27810">
        <w:rPr>
          <w:sz w:val="28"/>
          <w:szCs w:val="28"/>
        </w:rPr>
        <w:t>процвітання</w:t>
      </w:r>
      <w:proofErr w:type="spellEnd"/>
      <w:r w:rsidR="00D27810" w:rsidRPr="00D27810">
        <w:rPr>
          <w:sz w:val="28"/>
          <w:szCs w:val="28"/>
        </w:rPr>
        <w:t>.</w:t>
      </w:r>
      <w:r w:rsidR="00D27810">
        <w:rPr>
          <w:sz w:val="28"/>
          <w:szCs w:val="28"/>
          <w:lang w:val="uk-UA"/>
        </w:rPr>
        <w:t xml:space="preserve"> Розглянемо основні етапи післявоєнного відновлення </w:t>
      </w:r>
    </w:p>
    <w:p w14:paraId="1FCEACD0" w14:textId="77777777" w:rsidR="00D27810" w:rsidRPr="00D27810" w:rsidRDefault="00D27810" w:rsidP="00D27810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  <w:lang w:val="uk-UA"/>
        </w:rPr>
        <w:t>Перший етап - р</w:t>
      </w:r>
      <w:proofErr w:type="spellStart"/>
      <w:r w:rsidRPr="00D27810">
        <w:rPr>
          <w:sz w:val="28"/>
          <w:szCs w:val="28"/>
        </w:rPr>
        <w:t>озробка</w:t>
      </w:r>
      <w:proofErr w:type="spellEnd"/>
      <w:r w:rsidRPr="00D27810">
        <w:rPr>
          <w:sz w:val="28"/>
          <w:szCs w:val="28"/>
        </w:rPr>
        <w:t xml:space="preserve"> та </w:t>
      </w:r>
      <w:proofErr w:type="spellStart"/>
      <w:r w:rsidRPr="00D27810">
        <w:rPr>
          <w:sz w:val="28"/>
          <w:szCs w:val="28"/>
        </w:rPr>
        <w:t>реалізація</w:t>
      </w:r>
      <w:proofErr w:type="spellEnd"/>
      <w:r w:rsidRPr="00D27810">
        <w:rPr>
          <w:sz w:val="28"/>
          <w:szCs w:val="28"/>
        </w:rPr>
        <w:t xml:space="preserve"> комплексного плану </w:t>
      </w:r>
      <w:proofErr w:type="spellStart"/>
      <w:r w:rsidRPr="00D27810"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 w:rsidRPr="00D27810">
        <w:rPr>
          <w:b w:val="0"/>
          <w:sz w:val="28"/>
          <w:szCs w:val="28"/>
        </w:rPr>
        <w:t>Це</w:t>
      </w:r>
      <w:proofErr w:type="spellEnd"/>
      <w:r w:rsidRPr="00D27810">
        <w:rPr>
          <w:b w:val="0"/>
          <w:sz w:val="28"/>
          <w:szCs w:val="28"/>
        </w:rPr>
        <w:t xml:space="preserve"> </w:t>
      </w:r>
      <w:proofErr w:type="spellStart"/>
      <w:r w:rsidRPr="00D27810">
        <w:rPr>
          <w:b w:val="0"/>
          <w:sz w:val="28"/>
          <w:szCs w:val="28"/>
        </w:rPr>
        <w:t>наймасштабніший</w:t>
      </w:r>
      <w:proofErr w:type="spellEnd"/>
      <w:r w:rsidRPr="00D27810">
        <w:rPr>
          <w:b w:val="0"/>
          <w:sz w:val="28"/>
          <w:szCs w:val="28"/>
        </w:rPr>
        <w:t xml:space="preserve"> крок, </w:t>
      </w:r>
      <w:proofErr w:type="spellStart"/>
      <w:r w:rsidRPr="00D27810">
        <w:rPr>
          <w:b w:val="0"/>
          <w:sz w:val="28"/>
          <w:szCs w:val="28"/>
        </w:rPr>
        <w:t>що</w:t>
      </w:r>
      <w:proofErr w:type="spellEnd"/>
      <w:r w:rsidRPr="00D27810">
        <w:rPr>
          <w:b w:val="0"/>
          <w:sz w:val="28"/>
          <w:szCs w:val="28"/>
        </w:rPr>
        <w:t xml:space="preserve"> </w:t>
      </w:r>
      <w:proofErr w:type="spellStart"/>
      <w:r w:rsidRPr="00D27810">
        <w:rPr>
          <w:b w:val="0"/>
          <w:sz w:val="28"/>
          <w:szCs w:val="28"/>
        </w:rPr>
        <w:t>вимагає</w:t>
      </w:r>
      <w:proofErr w:type="spellEnd"/>
      <w:r w:rsidRPr="00D27810">
        <w:rPr>
          <w:b w:val="0"/>
          <w:sz w:val="28"/>
          <w:szCs w:val="28"/>
        </w:rPr>
        <w:t xml:space="preserve"> </w:t>
      </w:r>
      <w:proofErr w:type="spellStart"/>
      <w:r w:rsidRPr="00D27810">
        <w:rPr>
          <w:b w:val="0"/>
          <w:sz w:val="28"/>
          <w:szCs w:val="28"/>
        </w:rPr>
        <w:t>безпрецедентних</w:t>
      </w:r>
      <w:proofErr w:type="spellEnd"/>
      <w:r w:rsidRPr="00D27810">
        <w:rPr>
          <w:b w:val="0"/>
          <w:sz w:val="28"/>
          <w:szCs w:val="28"/>
        </w:rPr>
        <w:t xml:space="preserve"> </w:t>
      </w:r>
      <w:proofErr w:type="spellStart"/>
      <w:r w:rsidRPr="00D27810">
        <w:rPr>
          <w:b w:val="0"/>
          <w:sz w:val="28"/>
          <w:szCs w:val="28"/>
        </w:rPr>
        <w:t>зусиль</w:t>
      </w:r>
      <w:proofErr w:type="spellEnd"/>
      <w:r w:rsidRPr="00D27810">
        <w:rPr>
          <w:b w:val="0"/>
          <w:sz w:val="28"/>
          <w:szCs w:val="28"/>
        </w:rPr>
        <w:t xml:space="preserve"> та </w:t>
      </w:r>
      <w:proofErr w:type="spellStart"/>
      <w:r w:rsidRPr="00D27810">
        <w:rPr>
          <w:b w:val="0"/>
          <w:sz w:val="28"/>
          <w:szCs w:val="28"/>
        </w:rPr>
        <w:t>координації</w:t>
      </w:r>
      <w:proofErr w:type="spellEnd"/>
      <w:r w:rsidRPr="00D27810">
        <w:rPr>
          <w:b w:val="0"/>
          <w:sz w:val="28"/>
          <w:szCs w:val="28"/>
          <w:lang w:val="uk-UA"/>
        </w:rPr>
        <w:t>, який включає в себе:</w:t>
      </w:r>
    </w:p>
    <w:p w14:paraId="56C857BE" w14:textId="77777777" w:rsidR="00D27810" w:rsidRPr="00D27810" w:rsidRDefault="00D27810" w:rsidP="007C6C2B">
      <w:pPr>
        <w:numPr>
          <w:ilvl w:val="0"/>
          <w:numId w:val="29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81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тратегічне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планування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еобхідно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чіткий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реалістичний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амбітний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Національний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план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відновлення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визначатиме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гнучким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здатни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мінливих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EDAE5FE" w14:textId="77777777" w:rsidR="00AC536E" w:rsidRPr="00AC536E" w:rsidRDefault="00D27810" w:rsidP="007C6C2B">
      <w:pPr>
        <w:numPr>
          <w:ilvl w:val="0"/>
          <w:numId w:val="29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81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алучення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міжнародних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партнерів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фінансувати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. Критично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широкого кола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донорів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урядів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(МВФ,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банк, ЄБРР, ЄІБ).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прозорих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надійних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механізмів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управління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коштами</w:t>
      </w:r>
      <w:r w:rsidRPr="00D27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81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підзвітності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>.</w:t>
      </w:r>
    </w:p>
    <w:p w14:paraId="0EB6368A" w14:textId="77777777" w:rsidR="00D27810" w:rsidRPr="00AC536E" w:rsidRDefault="00AC536E" w:rsidP="00AC536E">
      <w:pPr>
        <w:spacing w:before="100" w:beforeAutospacing="1" w:after="100" w:afterAutospacing="1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D27810" w:rsidRPr="00AC536E">
        <w:rPr>
          <w:rFonts w:ascii="Times New Roman" w:hAnsi="Times New Roman" w:cs="Times New Roman"/>
          <w:sz w:val="28"/>
          <w:szCs w:val="28"/>
        </w:rPr>
        <w:t>лід</w:t>
      </w:r>
      <w:proofErr w:type="spellEnd"/>
      <w:r w:rsidR="00D27810" w:rsidRPr="00AC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AC536E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D27810" w:rsidRPr="00AC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AC536E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="00D27810" w:rsidRPr="00AC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AC536E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="00D27810" w:rsidRPr="00AC536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5709DF" w14:textId="77777777" w:rsidR="00D27810" w:rsidRPr="00D27810" w:rsidRDefault="00D27810" w:rsidP="00AC536E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81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а) к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ритична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інфраструктура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- в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ідновлення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мереж (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залізниць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портів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аеропортів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>), сис</w:t>
      </w:r>
      <w:r>
        <w:rPr>
          <w:rFonts w:ascii="Times New Roman" w:hAnsi="Times New Roman" w:cs="Times New Roman"/>
          <w:sz w:val="28"/>
          <w:szCs w:val="28"/>
        </w:rPr>
        <w:t xml:space="preserve">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основа для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14:paraId="4922A3A0" w14:textId="77777777" w:rsidR="00D27810" w:rsidRPr="00D27810" w:rsidRDefault="00D27810" w:rsidP="00AC536E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81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б)</w:t>
      </w:r>
      <w:r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81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ж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итловий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фонд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житлом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EC1574" w14:textId="77777777" w:rsidR="00D27810" w:rsidRPr="00D27810" w:rsidRDefault="00D27810" w:rsidP="00AC536E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в) </w:t>
      </w:r>
      <w:r w:rsidRPr="00D2781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оціальна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інфраструктура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ідновлення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лікарень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FFE54D" w14:textId="77777777" w:rsidR="00D27810" w:rsidRPr="00D27810" w:rsidRDefault="00D27810" w:rsidP="00AC536E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г) д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еокуповані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постраждалі</w:t>
      </w:r>
      <w:proofErr w:type="spellEnd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те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риторії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приділена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відновленню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ттєдіяльності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0C6C7F" w14:textId="77777777" w:rsidR="00D27810" w:rsidRPr="00D27810" w:rsidRDefault="00D27810" w:rsidP="00AC536E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д) п</w:t>
      </w:r>
      <w:proofErr w:type="spellStart"/>
      <w:r w:rsidRPr="00D27810">
        <w:rPr>
          <w:rStyle w:val="a4"/>
          <w:rFonts w:ascii="Times New Roman" w:hAnsi="Times New Roman" w:cs="Times New Roman"/>
          <w:b w:val="0"/>
          <w:sz w:val="28"/>
          <w:szCs w:val="28"/>
        </w:rPr>
        <w:t>ро</w:t>
      </w:r>
      <w:r w:rsidR="00055929">
        <w:rPr>
          <w:rStyle w:val="a4"/>
          <w:rFonts w:ascii="Times New Roman" w:hAnsi="Times New Roman" w:cs="Times New Roman"/>
          <w:b w:val="0"/>
          <w:sz w:val="28"/>
          <w:szCs w:val="28"/>
        </w:rPr>
        <w:t>зорість</w:t>
      </w:r>
      <w:proofErr w:type="spellEnd"/>
      <w:r w:rsidR="000559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="00055929">
        <w:rPr>
          <w:rStyle w:val="a4"/>
          <w:rFonts w:ascii="Times New Roman" w:hAnsi="Times New Roman" w:cs="Times New Roman"/>
          <w:b w:val="0"/>
          <w:sz w:val="28"/>
          <w:szCs w:val="28"/>
        </w:rPr>
        <w:t>боротьба</w:t>
      </w:r>
      <w:proofErr w:type="spellEnd"/>
      <w:r w:rsidR="000559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 </w:t>
      </w:r>
      <w:proofErr w:type="spellStart"/>
      <w:r w:rsidR="00055929">
        <w:rPr>
          <w:rStyle w:val="a4"/>
          <w:rFonts w:ascii="Times New Roman" w:hAnsi="Times New Roman" w:cs="Times New Roman"/>
          <w:b w:val="0"/>
          <w:sz w:val="28"/>
          <w:szCs w:val="28"/>
        </w:rPr>
        <w:t>корупцією</w:t>
      </w:r>
      <w:proofErr w:type="spellEnd"/>
      <w:r w:rsidR="0005592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бути максимально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прозорим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корупційних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підірвати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донорів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7810">
        <w:rPr>
          <w:rFonts w:ascii="Times New Roman" w:hAnsi="Times New Roman" w:cs="Times New Roman"/>
          <w:sz w:val="28"/>
          <w:szCs w:val="28"/>
        </w:rPr>
        <w:t>для контролю</w:t>
      </w:r>
      <w:proofErr w:type="gramEnd"/>
      <w:r w:rsidRPr="00D2781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810">
        <w:rPr>
          <w:rFonts w:ascii="Times New Roman" w:hAnsi="Times New Roman" w:cs="Times New Roman"/>
          <w:sz w:val="28"/>
          <w:szCs w:val="28"/>
        </w:rPr>
        <w:t>екосистема</w:t>
      </w:r>
      <w:proofErr w:type="spellEnd"/>
      <w:r w:rsidRPr="00D27810">
        <w:rPr>
          <w:rFonts w:ascii="Times New Roman" w:hAnsi="Times New Roman" w:cs="Times New Roman"/>
          <w:sz w:val="28"/>
          <w:szCs w:val="28"/>
        </w:rPr>
        <w:t xml:space="preserve"> DREAM).</w:t>
      </w:r>
    </w:p>
    <w:p w14:paraId="3EAB46D0" w14:textId="77777777" w:rsidR="00D27810" w:rsidRPr="00055929" w:rsidRDefault="00055929" w:rsidP="00055929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етап - і</w:t>
      </w:r>
      <w:proofErr w:type="spellStart"/>
      <w:r w:rsidR="00D27810" w:rsidRPr="00D27810">
        <w:rPr>
          <w:sz w:val="28"/>
          <w:szCs w:val="28"/>
        </w:rPr>
        <w:t>нноваці</w:t>
      </w:r>
      <w:r>
        <w:rPr>
          <w:sz w:val="28"/>
          <w:szCs w:val="28"/>
        </w:rPr>
        <w:t>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цифровізація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б</w:t>
      </w:r>
      <w:proofErr w:type="spellStart"/>
      <w:r w:rsidR="00D27810" w:rsidRPr="00D27810">
        <w:rPr>
          <w:sz w:val="28"/>
          <w:szCs w:val="28"/>
        </w:rPr>
        <w:t>удівництво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економіки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майбутнього</w:t>
      </w:r>
      <w:proofErr w:type="spellEnd"/>
      <w:r>
        <w:rPr>
          <w:sz w:val="28"/>
          <w:szCs w:val="28"/>
          <w:lang w:val="uk-UA"/>
        </w:rPr>
        <w:t xml:space="preserve">. </w:t>
      </w:r>
      <w:r w:rsidR="00D27810" w:rsidRPr="00055929">
        <w:rPr>
          <w:b w:val="0"/>
          <w:sz w:val="28"/>
          <w:szCs w:val="28"/>
          <w:lang w:val="uk-UA"/>
        </w:rPr>
        <w:t xml:space="preserve">Відновлення має стати </w:t>
      </w:r>
      <w:r w:rsidR="00D27810" w:rsidRPr="00055929">
        <w:rPr>
          <w:rStyle w:val="a4"/>
          <w:sz w:val="28"/>
          <w:szCs w:val="28"/>
          <w:lang w:val="uk-UA"/>
        </w:rPr>
        <w:t>каталізатором для інноваційного стрибка</w:t>
      </w:r>
      <w:r>
        <w:rPr>
          <w:b w:val="0"/>
          <w:sz w:val="28"/>
          <w:szCs w:val="28"/>
          <w:lang w:val="uk-UA"/>
        </w:rPr>
        <w:t xml:space="preserve">. </w:t>
      </w:r>
      <w:r w:rsidR="00D27810" w:rsidRPr="00055929">
        <w:rPr>
          <w:b w:val="0"/>
          <w:sz w:val="28"/>
          <w:szCs w:val="28"/>
          <w:lang w:val="uk-UA"/>
        </w:rPr>
        <w:t>При відновленні інфраструктури та промисловості акцент має бути зроблений на ви</w:t>
      </w:r>
      <w:r>
        <w:rPr>
          <w:b w:val="0"/>
          <w:sz w:val="28"/>
          <w:szCs w:val="28"/>
          <w:lang w:val="uk-UA"/>
        </w:rPr>
        <w:t>користанні енергоефективних та «зелених»</w:t>
      </w:r>
      <w:r w:rsidR="00D27810" w:rsidRPr="00055929">
        <w:rPr>
          <w:b w:val="0"/>
          <w:sz w:val="28"/>
          <w:szCs w:val="28"/>
          <w:lang w:val="uk-UA"/>
        </w:rPr>
        <w:t xml:space="preserve"> технологій, що сприятиме зниженню залежності від традиційних енергоносіїв, зменшенню викидів та підвищенню екологічної безпеки.</w:t>
      </w:r>
      <w:r>
        <w:rPr>
          <w:b w:val="0"/>
          <w:sz w:val="28"/>
          <w:szCs w:val="28"/>
          <w:lang w:val="uk-UA"/>
        </w:rPr>
        <w:t xml:space="preserve"> </w:t>
      </w:r>
      <w:r w:rsidR="00D27810" w:rsidRPr="00055929">
        <w:rPr>
          <w:rStyle w:val="a4"/>
          <w:sz w:val="28"/>
          <w:szCs w:val="28"/>
          <w:lang w:val="uk-UA"/>
        </w:rPr>
        <w:t>Цифрова трансформація:</w:t>
      </w:r>
      <w:r w:rsidR="00D27810" w:rsidRPr="00055929">
        <w:rPr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п</w:t>
      </w:r>
      <w:r w:rsidR="00D27810" w:rsidRPr="00055929">
        <w:rPr>
          <w:b w:val="0"/>
          <w:sz w:val="28"/>
          <w:szCs w:val="28"/>
          <w:lang w:val="uk-UA"/>
        </w:rPr>
        <w:t xml:space="preserve">одальша </w:t>
      </w:r>
      <w:proofErr w:type="spellStart"/>
      <w:r w:rsidR="00D27810" w:rsidRPr="00055929">
        <w:rPr>
          <w:b w:val="0"/>
          <w:sz w:val="28"/>
          <w:szCs w:val="28"/>
          <w:lang w:val="uk-UA"/>
        </w:rPr>
        <w:t>діджиталіза</w:t>
      </w:r>
      <w:r>
        <w:rPr>
          <w:b w:val="0"/>
          <w:sz w:val="28"/>
          <w:szCs w:val="28"/>
          <w:lang w:val="uk-UA"/>
        </w:rPr>
        <w:t>ція</w:t>
      </w:r>
      <w:proofErr w:type="spellEnd"/>
      <w:r>
        <w:rPr>
          <w:b w:val="0"/>
          <w:sz w:val="28"/>
          <w:szCs w:val="28"/>
          <w:lang w:val="uk-UA"/>
        </w:rPr>
        <w:t xml:space="preserve"> державних послуг (розвиток «Дії»</w:t>
      </w:r>
      <w:r w:rsidR="00D27810" w:rsidRPr="00055929">
        <w:rPr>
          <w:b w:val="0"/>
          <w:sz w:val="28"/>
          <w:szCs w:val="28"/>
          <w:lang w:val="uk-UA"/>
        </w:rPr>
        <w:t xml:space="preserve">), впровадження цифрових технологій у бізнесі та державному управлінні, розвиток </w:t>
      </w:r>
      <w:proofErr w:type="spellStart"/>
      <w:r w:rsidR="00D27810" w:rsidRPr="00055929">
        <w:rPr>
          <w:b w:val="0"/>
          <w:sz w:val="28"/>
          <w:szCs w:val="28"/>
          <w:lang w:val="uk-UA"/>
        </w:rPr>
        <w:t>кібербезпеки</w:t>
      </w:r>
      <w:proofErr w:type="spellEnd"/>
      <w:r w:rsidR="00D27810" w:rsidRPr="00055929">
        <w:rPr>
          <w:b w:val="0"/>
          <w:sz w:val="28"/>
          <w:szCs w:val="28"/>
          <w:lang w:val="uk-UA"/>
        </w:rPr>
        <w:t>. Це підвищить ефективність, прозорість та конкурентоспроможність. Україна вже має значний потенціал в ІТ-сфері. Необхідно створити сприятливі умови для її подальшого розвитку, залучення інвестицій, а також стимулювати створення високотехнол</w:t>
      </w:r>
      <w:r w:rsidR="00D27810" w:rsidRPr="00D357D9">
        <w:rPr>
          <w:b w:val="0"/>
          <w:sz w:val="28"/>
          <w:szCs w:val="28"/>
          <w:lang w:val="uk-UA"/>
        </w:rPr>
        <w:t xml:space="preserve">огічних виробництв з високою доданою вартістю </w:t>
      </w:r>
      <w:r w:rsidR="00D27810" w:rsidRPr="00055929">
        <w:rPr>
          <w:b w:val="0"/>
          <w:sz w:val="28"/>
          <w:szCs w:val="28"/>
        </w:rPr>
        <w:t>(</w:t>
      </w:r>
      <w:proofErr w:type="spellStart"/>
      <w:r w:rsidR="00D27810" w:rsidRPr="00055929">
        <w:rPr>
          <w:b w:val="0"/>
          <w:sz w:val="28"/>
          <w:szCs w:val="28"/>
        </w:rPr>
        <w:t>наприклад</w:t>
      </w:r>
      <w:proofErr w:type="spellEnd"/>
      <w:r w:rsidR="00D27810" w:rsidRPr="00055929">
        <w:rPr>
          <w:b w:val="0"/>
          <w:sz w:val="28"/>
          <w:szCs w:val="28"/>
        </w:rPr>
        <w:t xml:space="preserve">, у </w:t>
      </w:r>
      <w:proofErr w:type="spellStart"/>
      <w:r w:rsidR="00D27810" w:rsidRPr="00055929">
        <w:rPr>
          <w:b w:val="0"/>
          <w:sz w:val="28"/>
          <w:szCs w:val="28"/>
        </w:rPr>
        <w:t>сфері</w:t>
      </w:r>
      <w:proofErr w:type="spellEnd"/>
      <w:r w:rsidR="00D27810" w:rsidRPr="00055929">
        <w:rPr>
          <w:b w:val="0"/>
          <w:sz w:val="28"/>
          <w:szCs w:val="28"/>
        </w:rPr>
        <w:t xml:space="preserve"> </w:t>
      </w:r>
      <w:proofErr w:type="spellStart"/>
      <w:r w:rsidR="00D27810" w:rsidRPr="00055929">
        <w:rPr>
          <w:b w:val="0"/>
          <w:sz w:val="28"/>
          <w:szCs w:val="28"/>
        </w:rPr>
        <w:t>дронів</w:t>
      </w:r>
      <w:proofErr w:type="spellEnd"/>
      <w:r w:rsidR="00D27810" w:rsidRPr="00055929">
        <w:rPr>
          <w:b w:val="0"/>
          <w:sz w:val="28"/>
          <w:szCs w:val="28"/>
        </w:rPr>
        <w:t xml:space="preserve">, </w:t>
      </w:r>
      <w:proofErr w:type="spellStart"/>
      <w:r w:rsidR="00D27810" w:rsidRPr="00055929">
        <w:rPr>
          <w:b w:val="0"/>
          <w:sz w:val="28"/>
          <w:szCs w:val="28"/>
        </w:rPr>
        <w:t>оборонних</w:t>
      </w:r>
      <w:proofErr w:type="spellEnd"/>
      <w:r w:rsidR="00D27810" w:rsidRPr="00055929">
        <w:rPr>
          <w:b w:val="0"/>
          <w:sz w:val="28"/>
          <w:szCs w:val="28"/>
        </w:rPr>
        <w:t xml:space="preserve"> </w:t>
      </w:r>
      <w:proofErr w:type="spellStart"/>
      <w:r w:rsidR="00D27810" w:rsidRPr="00055929">
        <w:rPr>
          <w:b w:val="0"/>
          <w:sz w:val="28"/>
          <w:szCs w:val="28"/>
        </w:rPr>
        <w:t>технологій</w:t>
      </w:r>
      <w:proofErr w:type="spellEnd"/>
      <w:r w:rsidR="00D27810" w:rsidRPr="00055929">
        <w:rPr>
          <w:b w:val="0"/>
          <w:sz w:val="28"/>
          <w:szCs w:val="28"/>
        </w:rPr>
        <w:t xml:space="preserve">, </w:t>
      </w:r>
      <w:proofErr w:type="spellStart"/>
      <w:r w:rsidR="00D27810" w:rsidRPr="00055929">
        <w:rPr>
          <w:b w:val="0"/>
          <w:sz w:val="28"/>
          <w:szCs w:val="28"/>
        </w:rPr>
        <w:t>агротехнологій</w:t>
      </w:r>
      <w:proofErr w:type="spellEnd"/>
      <w:r w:rsidR="00D27810" w:rsidRPr="00055929">
        <w:rPr>
          <w:b w:val="0"/>
          <w:sz w:val="28"/>
          <w:szCs w:val="28"/>
        </w:rPr>
        <w:t>).</w:t>
      </w:r>
      <w:r w:rsidRPr="00055929">
        <w:rPr>
          <w:b w:val="0"/>
          <w:sz w:val="28"/>
          <w:szCs w:val="28"/>
          <w:lang w:val="uk-UA"/>
        </w:rPr>
        <w:t xml:space="preserve"> Тому розвиток ІТ простору є дуже важливим кроком</w:t>
      </w:r>
      <w:r>
        <w:rPr>
          <w:b w:val="0"/>
          <w:sz w:val="28"/>
          <w:szCs w:val="28"/>
          <w:lang w:val="uk-UA"/>
        </w:rPr>
        <w:t xml:space="preserve">. </w:t>
      </w:r>
      <w:r w:rsidR="00D27810" w:rsidRPr="00055929">
        <w:rPr>
          <w:rStyle w:val="a4"/>
          <w:sz w:val="28"/>
          <w:szCs w:val="28"/>
          <w:lang w:val="uk-UA"/>
        </w:rPr>
        <w:t>Стимулювання науково-технічного прогресу (</w:t>
      </w:r>
      <w:r w:rsidR="00D27810" w:rsidRPr="00D27810">
        <w:rPr>
          <w:rStyle w:val="a4"/>
          <w:sz w:val="28"/>
          <w:szCs w:val="28"/>
        </w:rPr>
        <w:t>R</w:t>
      </w:r>
      <w:r w:rsidR="00D27810" w:rsidRPr="00055929">
        <w:rPr>
          <w:rStyle w:val="a4"/>
          <w:sz w:val="28"/>
          <w:szCs w:val="28"/>
          <w:lang w:val="uk-UA"/>
        </w:rPr>
        <w:t>&amp;</w:t>
      </w:r>
      <w:r w:rsidR="00D27810" w:rsidRPr="00D27810">
        <w:rPr>
          <w:rStyle w:val="a4"/>
          <w:sz w:val="28"/>
          <w:szCs w:val="28"/>
        </w:rPr>
        <w:t>D</w:t>
      </w:r>
      <w:r w:rsidR="00D27810" w:rsidRPr="00055929">
        <w:rPr>
          <w:rStyle w:val="a4"/>
          <w:b/>
          <w:sz w:val="28"/>
          <w:szCs w:val="28"/>
          <w:lang w:val="uk-UA"/>
        </w:rPr>
        <w:t>):</w:t>
      </w:r>
      <w:r>
        <w:rPr>
          <w:b w:val="0"/>
          <w:sz w:val="28"/>
          <w:szCs w:val="28"/>
          <w:lang w:val="uk-UA"/>
        </w:rPr>
        <w:t xml:space="preserve"> і</w:t>
      </w:r>
      <w:r w:rsidR="00D27810" w:rsidRPr="00055929">
        <w:rPr>
          <w:b w:val="0"/>
          <w:sz w:val="28"/>
          <w:szCs w:val="28"/>
          <w:lang w:val="uk-UA"/>
        </w:rPr>
        <w:t>нвестиції у наукові дослідження та розробки, створення інноваційних кластерів, підтримка стартапів, інтеграція науки та бізнесу.</w:t>
      </w:r>
    </w:p>
    <w:p w14:paraId="4BC86B02" w14:textId="77777777" w:rsidR="00D27810" w:rsidRPr="00055929" w:rsidRDefault="00055929" w:rsidP="00055929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Третім етапом є п</w:t>
      </w:r>
      <w:r w:rsidR="00D27810" w:rsidRPr="00055929">
        <w:rPr>
          <w:sz w:val="28"/>
          <w:szCs w:val="28"/>
          <w:lang w:val="uk-UA"/>
        </w:rPr>
        <w:t>ідтримка та ро</w:t>
      </w:r>
      <w:r>
        <w:rPr>
          <w:sz w:val="28"/>
          <w:szCs w:val="28"/>
          <w:lang w:val="uk-UA"/>
        </w:rPr>
        <w:t>звиток вітчизняного виробництва,  в</w:t>
      </w:r>
      <w:r w:rsidR="00D27810" w:rsidRPr="00055929">
        <w:rPr>
          <w:sz w:val="28"/>
          <w:szCs w:val="28"/>
          <w:lang w:val="uk-UA"/>
        </w:rPr>
        <w:t>ідновлення внутрішньої потужності</w:t>
      </w:r>
      <w:r>
        <w:rPr>
          <w:sz w:val="28"/>
          <w:szCs w:val="28"/>
          <w:lang w:val="uk-UA"/>
        </w:rPr>
        <w:t xml:space="preserve">. </w:t>
      </w:r>
      <w:r w:rsidR="00D27810" w:rsidRPr="00055929">
        <w:rPr>
          <w:b w:val="0"/>
          <w:sz w:val="28"/>
          <w:szCs w:val="28"/>
          <w:lang w:val="uk-UA"/>
        </w:rPr>
        <w:t>Відновлення вітчизняного виробничого потенціалу є критично важливим для зменшення залежності від імп</w:t>
      </w:r>
      <w:r>
        <w:rPr>
          <w:b w:val="0"/>
          <w:sz w:val="28"/>
          <w:szCs w:val="28"/>
          <w:lang w:val="uk-UA"/>
        </w:rPr>
        <w:t>орту та створення робочих місць:</w:t>
      </w:r>
    </w:p>
    <w:p w14:paraId="62BE1693" w14:textId="77777777" w:rsidR="00D27810" w:rsidRPr="00055929" w:rsidRDefault="00055929" w:rsidP="007C6C2B">
      <w:pPr>
        <w:numPr>
          <w:ilvl w:val="0"/>
          <w:numId w:val="3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2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л</w:t>
      </w:r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окалізація виробництва: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D27810" w:rsidRPr="00055929">
        <w:rPr>
          <w:rFonts w:ascii="Times New Roman" w:hAnsi="Times New Roman" w:cs="Times New Roman"/>
          <w:sz w:val="28"/>
          <w:szCs w:val="28"/>
          <w:lang w:val="uk-UA"/>
        </w:rPr>
        <w:t>аохочення до локалізації виробництва ключових товарів та компонентів, особливо у сферах, що мають стратегічне значення (ОПК, фарм</w:t>
      </w:r>
      <w:r>
        <w:rPr>
          <w:rFonts w:ascii="Times New Roman" w:hAnsi="Times New Roman" w:cs="Times New Roman"/>
          <w:sz w:val="28"/>
          <w:szCs w:val="28"/>
          <w:lang w:val="uk-UA"/>
        </w:rPr>
        <w:t>ацевтика, будівельні матеріали);</w:t>
      </w:r>
    </w:p>
    <w:p w14:paraId="3174DFFE" w14:textId="77777777" w:rsidR="00D27810" w:rsidRPr="00055929" w:rsidRDefault="00055929" w:rsidP="007C6C2B">
      <w:pPr>
        <w:numPr>
          <w:ilvl w:val="0"/>
          <w:numId w:val="3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2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мпортозаміщення: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D27810" w:rsidRPr="00055929">
        <w:rPr>
          <w:rFonts w:ascii="Times New Roman" w:hAnsi="Times New Roman" w:cs="Times New Roman"/>
          <w:sz w:val="28"/>
          <w:szCs w:val="28"/>
          <w:lang w:val="uk-UA"/>
        </w:rPr>
        <w:t>иробництво в Україні тих товарів, що раніше імпортувалися, за умови економічної доціль</w:t>
      </w:r>
      <w:r>
        <w:rPr>
          <w:rFonts w:ascii="Times New Roman" w:hAnsi="Times New Roman" w:cs="Times New Roman"/>
          <w:sz w:val="28"/>
          <w:szCs w:val="28"/>
          <w:lang w:val="uk-UA"/>
        </w:rPr>
        <w:t>ності та конкурентоспроможності;</w:t>
      </w:r>
    </w:p>
    <w:p w14:paraId="6BC1DDE6" w14:textId="77777777" w:rsidR="00D27810" w:rsidRPr="00D27810" w:rsidRDefault="00055929" w:rsidP="007C6C2B">
      <w:pPr>
        <w:numPr>
          <w:ilvl w:val="0"/>
          <w:numId w:val="3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</w:t>
      </w:r>
      <w:proofErr w:type="spellStart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>ідтримка</w:t>
      </w:r>
      <w:proofErr w:type="spellEnd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малого та </w:t>
      </w:r>
      <w:proofErr w:type="spellStart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>середнього</w:t>
      </w:r>
      <w:proofErr w:type="spellEnd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>бізнесу</w:t>
      </w:r>
      <w:proofErr w:type="spellEnd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(МСБ):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спрощення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та регуляторного поля,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дозволить МСБ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відновлюватися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робоч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6ABD77" w14:textId="77777777" w:rsidR="00D27810" w:rsidRPr="00D27810" w:rsidRDefault="00055929" w:rsidP="007C6C2B">
      <w:pPr>
        <w:numPr>
          <w:ilvl w:val="0"/>
          <w:numId w:val="30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proofErr w:type="spellStart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>алучення</w:t>
      </w:r>
      <w:proofErr w:type="spellEnd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>інвестицій</w:t>
      </w:r>
      <w:proofErr w:type="spellEnd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 </w:t>
      </w:r>
      <w:proofErr w:type="spellStart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>виробництво</w:t>
      </w:r>
      <w:proofErr w:type="spellEnd"/>
      <w:r w:rsidR="00D27810" w:rsidRPr="00055929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тимулювання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реальний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 xml:space="preserve"> сектор </w:t>
      </w:r>
      <w:proofErr w:type="spellStart"/>
      <w:r w:rsidR="00D27810" w:rsidRPr="00D27810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D27810" w:rsidRPr="00D27810">
        <w:rPr>
          <w:rFonts w:ascii="Times New Roman" w:hAnsi="Times New Roman" w:cs="Times New Roman"/>
          <w:sz w:val="28"/>
          <w:szCs w:val="28"/>
        </w:rPr>
        <w:t>.</w:t>
      </w:r>
    </w:p>
    <w:p w14:paraId="24F329EA" w14:textId="77777777" w:rsidR="00D27810" w:rsidRPr="008B1F86" w:rsidRDefault="008B1F86" w:rsidP="008B1F86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Четвертий етап - р</w:t>
      </w:r>
      <w:proofErr w:type="spellStart"/>
      <w:r w:rsidR="00D27810" w:rsidRPr="00D27810">
        <w:rPr>
          <w:sz w:val="28"/>
          <w:szCs w:val="28"/>
        </w:rPr>
        <w:t>озвиток</w:t>
      </w:r>
      <w:proofErr w:type="spellEnd"/>
      <w:r w:rsidR="00D27810" w:rsidRPr="00D27810">
        <w:rPr>
          <w:sz w:val="28"/>
          <w:szCs w:val="28"/>
        </w:rPr>
        <w:t xml:space="preserve"> </w:t>
      </w:r>
      <w:proofErr w:type="spellStart"/>
      <w:r w:rsidR="00D27810" w:rsidRPr="00D27810">
        <w:rPr>
          <w:sz w:val="28"/>
          <w:szCs w:val="28"/>
        </w:rPr>
        <w:t>людськ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капіталу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 w:rsidR="00D27810" w:rsidRPr="008B1F86">
        <w:rPr>
          <w:b w:val="0"/>
          <w:sz w:val="28"/>
          <w:szCs w:val="28"/>
        </w:rPr>
        <w:t>Війна</w:t>
      </w:r>
      <w:proofErr w:type="spellEnd"/>
      <w:r w:rsidR="00D27810" w:rsidRPr="008B1F86">
        <w:rPr>
          <w:b w:val="0"/>
          <w:sz w:val="28"/>
          <w:szCs w:val="28"/>
        </w:rPr>
        <w:t xml:space="preserve"> </w:t>
      </w:r>
      <w:proofErr w:type="spellStart"/>
      <w:r w:rsidR="00D27810" w:rsidRPr="008B1F86">
        <w:rPr>
          <w:b w:val="0"/>
          <w:sz w:val="28"/>
          <w:szCs w:val="28"/>
        </w:rPr>
        <w:t>призвела</w:t>
      </w:r>
      <w:proofErr w:type="spellEnd"/>
      <w:r w:rsidR="00D27810" w:rsidRPr="008B1F86">
        <w:rPr>
          <w:b w:val="0"/>
          <w:sz w:val="28"/>
          <w:szCs w:val="28"/>
        </w:rPr>
        <w:t xml:space="preserve"> до </w:t>
      </w:r>
      <w:proofErr w:type="spellStart"/>
      <w:r w:rsidR="00D27810" w:rsidRPr="008B1F86">
        <w:rPr>
          <w:b w:val="0"/>
          <w:sz w:val="28"/>
          <w:szCs w:val="28"/>
        </w:rPr>
        <w:t>значних</w:t>
      </w:r>
      <w:proofErr w:type="spellEnd"/>
      <w:r w:rsidR="00D27810" w:rsidRPr="008B1F86">
        <w:rPr>
          <w:b w:val="0"/>
          <w:sz w:val="28"/>
          <w:szCs w:val="28"/>
        </w:rPr>
        <w:t xml:space="preserve"> </w:t>
      </w:r>
      <w:proofErr w:type="spellStart"/>
      <w:r w:rsidR="00D27810" w:rsidRPr="008B1F86">
        <w:rPr>
          <w:b w:val="0"/>
          <w:sz w:val="28"/>
          <w:szCs w:val="28"/>
        </w:rPr>
        <w:t>втрат</w:t>
      </w:r>
      <w:proofErr w:type="spellEnd"/>
      <w:r w:rsidR="00D27810" w:rsidRPr="008B1F86">
        <w:rPr>
          <w:b w:val="0"/>
          <w:sz w:val="28"/>
          <w:szCs w:val="28"/>
        </w:rPr>
        <w:t xml:space="preserve"> </w:t>
      </w:r>
      <w:proofErr w:type="spellStart"/>
      <w:r w:rsidR="00D27810" w:rsidRPr="008B1F86">
        <w:rPr>
          <w:b w:val="0"/>
          <w:sz w:val="28"/>
          <w:szCs w:val="28"/>
        </w:rPr>
        <w:t>людського</w:t>
      </w:r>
      <w:proofErr w:type="spellEnd"/>
      <w:r w:rsidR="00D27810" w:rsidRPr="008B1F86">
        <w:rPr>
          <w:b w:val="0"/>
          <w:sz w:val="28"/>
          <w:szCs w:val="28"/>
        </w:rPr>
        <w:t xml:space="preserve"> </w:t>
      </w:r>
      <w:proofErr w:type="spellStart"/>
      <w:r w:rsidR="00D27810" w:rsidRPr="008B1F86">
        <w:rPr>
          <w:b w:val="0"/>
          <w:sz w:val="28"/>
          <w:szCs w:val="28"/>
        </w:rPr>
        <w:t>капіталу</w:t>
      </w:r>
      <w:proofErr w:type="spellEnd"/>
      <w:r w:rsidR="00D27810" w:rsidRPr="008B1F86">
        <w:rPr>
          <w:b w:val="0"/>
          <w:sz w:val="28"/>
          <w:szCs w:val="28"/>
        </w:rPr>
        <w:t xml:space="preserve"> та </w:t>
      </w:r>
      <w:proofErr w:type="spellStart"/>
      <w:r w:rsidR="00D27810" w:rsidRPr="008B1F86">
        <w:rPr>
          <w:b w:val="0"/>
          <w:sz w:val="28"/>
          <w:szCs w:val="28"/>
        </w:rPr>
        <w:t>масової</w:t>
      </w:r>
      <w:proofErr w:type="spellEnd"/>
      <w:r w:rsidR="00D27810" w:rsidRPr="008B1F86">
        <w:rPr>
          <w:b w:val="0"/>
          <w:sz w:val="28"/>
          <w:szCs w:val="28"/>
        </w:rPr>
        <w:t xml:space="preserve"> </w:t>
      </w:r>
      <w:proofErr w:type="spellStart"/>
      <w:r w:rsidR="00D27810" w:rsidRPr="008B1F86">
        <w:rPr>
          <w:b w:val="0"/>
          <w:sz w:val="28"/>
          <w:szCs w:val="28"/>
        </w:rPr>
        <w:t>міграції</w:t>
      </w:r>
      <w:proofErr w:type="spellEnd"/>
      <w:r w:rsidR="00D27810" w:rsidRPr="008B1F8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uk-UA"/>
        </w:rPr>
        <w:t xml:space="preserve"> Важливим є проведення </w:t>
      </w:r>
      <w:proofErr w:type="spellStart"/>
      <w:r>
        <w:rPr>
          <w:b w:val="0"/>
          <w:sz w:val="28"/>
          <w:szCs w:val="28"/>
          <w:lang w:val="uk-UA"/>
        </w:rPr>
        <w:t>освітньо</w:t>
      </w:r>
      <w:proofErr w:type="spellEnd"/>
      <w:r>
        <w:rPr>
          <w:b w:val="0"/>
          <w:sz w:val="28"/>
          <w:szCs w:val="28"/>
          <w:lang w:val="uk-UA"/>
        </w:rPr>
        <w:t xml:space="preserve">-наукових реформ. </w:t>
      </w:r>
      <w:r w:rsidR="00D27810" w:rsidRPr="008B1F86">
        <w:rPr>
          <w:b w:val="0"/>
          <w:sz w:val="28"/>
          <w:szCs w:val="28"/>
          <w:lang w:val="uk-UA"/>
        </w:rPr>
        <w:t>Адаптація освітніх програм до потреб ринку праці, розвиток професійно-технічної освіти, інтеграція в європейський освітній простір.</w:t>
      </w:r>
      <w:r>
        <w:rPr>
          <w:b w:val="0"/>
          <w:sz w:val="28"/>
          <w:szCs w:val="28"/>
          <w:lang w:val="uk-UA"/>
        </w:rPr>
        <w:t xml:space="preserve"> Необхідною є </w:t>
      </w:r>
      <w:r w:rsidRPr="008B1F86">
        <w:rPr>
          <w:rStyle w:val="a4"/>
          <w:sz w:val="28"/>
          <w:szCs w:val="28"/>
          <w:lang w:val="uk-UA"/>
        </w:rPr>
        <w:t>п</w:t>
      </w:r>
      <w:r w:rsidR="00D27810" w:rsidRPr="008B1F86">
        <w:rPr>
          <w:rStyle w:val="a4"/>
          <w:sz w:val="28"/>
          <w:szCs w:val="28"/>
          <w:lang w:val="uk-UA"/>
        </w:rPr>
        <w:t>ерекваліфікація та працевлаштування:</w:t>
      </w:r>
      <w:r w:rsidR="00D27810" w:rsidRPr="008B1F86">
        <w:rPr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р</w:t>
      </w:r>
      <w:r w:rsidR="00D27810" w:rsidRPr="008B1F86">
        <w:rPr>
          <w:b w:val="0"/>
          <w:sz w:val="28"/>
          <w:szCs w:val="28"/>
          <w:lang w:val="uk-UA"/>
        </w:rPr>
        <w:t>озробка програм перекваліфікації для ветеранів, внутрішньо переміщених осіб та тих, хто втратив роботу. Сприяння їхньому поверненню на ринок праці.</w:t>
      </w:r>
      <w:r>
        <w:rPr>
          <w:b w:val="0"/>
          <w:sz w:val="28"/>
          <w:szCs w:val="28"/>
          <w:lang w:val="uk-UA"/>
        </w:rPr>
        <w:t xml:space="preserve"> </w:t>
      </w:r>
      <w:r w:rsidR="00D27810" w:rsidRPr="008B1F86">
        <w:rPr>
          <w:rStyle w:val="a4"/>
          <w:sz w:val="28"/>
          <w:szCs w:val="28"/>
          <w:lang w:val="uk-UA"/>
        </w:rPr>
        <w:t>Створенн</w:t>
      </w:r>
      <w:r>
        <w:rPr>
          <w:rStyle w:val="a4"/>
          <w:sz w:val="28"/>
          <w:szCs w:val="28"/>
          <w:lang w:val="uk-UA"/>
        </w:rPr>
        <w:t>я умов для повернення українців залишається одним з найважливіших завдань</w:t>
      </w:r>
      <w:r w:rsidR="00D27810" w:rsidRPr="008B1F86">
        <w:rPr>
          <w:sz w:val="28"/>
          <w:szCs w:val="28"/>
          <w:lang w:val="uk-UA"/>
        </w:rPr>
        <w:t xml:space="preserve"> </w:t>
      </w:r>
      <w:r w:rsidR="00D27810" w:rsidRPr="008B1F86">
        <w:rPr>
          <w:b w:val="0"/>
          <w:sz w:val="28"/>
          <w:szCs w:val="28"/>
          <w:lang w:val="uk-UA"/>
        </w:rPr>
        <w:t>Розробка комплексних програм для заохочення повернення українців, які виїхали за кордон (</w:t>
      </w:r>
      <w:r>
        <w:rPr>
          <w:b w:val="0"/>
          <w:sz w:val="28"/>
          <w:szCs w:val="28"/>
          <w:lang w:val="uk-UA"/>
        </w:rPr>
        <w:t xml:space="preserve">підвищення заробітної плати, </w:t>
      </w:r>
      <w:r w:rsidR="00D27810" w:rsidRPr="008B1F86">
        <w:rPr>
          <w:b w:val="0"/>
          <w:sz w:val="28"/>
          <w:szCs w:val="28"/>
          <w:lang w:val="uk-UA"/>
        </w:rPr>
        <w:t>житлові програми, робочі місця, соціальні гарантії, безпека).</w:t>
      </w:r>
      <w:r>
        <w:rPr>
          <w:b w:val="0"/>
          <w:sz w:val="28"/>
          <w:szCs w:val="28"/>
          <w:lang w:val="uk-UA"/>
        </w:rPr>
        <w:t xml:space="preserve"> </w:t>
      </w:r>
      <w:proofErr w:type="spellStart"/>
      <w:r w:rsidR="00D27810" w:rsidRPr="00D27810">
        <w:rPr>
          <w:rStyle w:val="a4"/>
          <w:sz w:val="28"/>
          <w:szCs w:val="28"/>
        </w:rPr>
        <w:t>Психологічна</w:t>
      </w:r>
      <w:proofErr w:type="spellEnd"/>
      <w:r w:rsidR="00D27810" w:rsidRPr="00D27810">
        <w:rPr>
          <w:rStyle w:val="a4"/>
          <w:sz w:val="28"/>
          <w:szCs w:val="28"/>
        </w:rPr>
        <w:t xml:space="preserve"> та </w:t>
      </w:r>
      <w:proofErr w:type="spellStart"/>
      <w:r w:rsidR="00D27810" w:rsidRPr="00D27810">
        <w:rPr>
          <w:rStyle w:val="a4"/>
          <w:sz w:val="28"/>
          <w:szCs w:val="28"/>
        </w:rPr>
        <w:t>медична</w:t>
      </w:r>
      <w:proofErr w:type="spellEnd"/>
      <w:r w:rsidR="00D27810" w:rsidRPr="00D27810">
        <w:rPr>
          <w:rStyle w:val="a4"/>
          <w:sz w:val="28"/>
          <w:szCs w:val="28"/>
        </w:rPr>
        <w:t xml:space="preserve"> </w:t>
      </w:r>
      <w:proofErr w:type="spellStart"/>
      <w:r w:rsidR="00D27810" w:rsidRPr="00D27810">
        <w:rPr>
          <w:rStyle w:val="a4"/>
          <w:sz w:val="28"/>
          <w:szCs w:val="28"/>
        </w:rPr>
        <w:t>реабілітація</w:t>
      </w:r>
      <w:proofErr w:type="spellEnd"/>
      <w:r w:rsidR="00D27810" w:rsidRPr="00D27810">
        <w:rPr>
          <w:rStyle w:val="a4"/>
          <w:sz w:val="28"/>
          <w:szCs w:val="28"/>
        </w:rPr>
        <w:t>:</w:t>
      </w:r>
      <w:r w:rsidR="00D27810" w:rsidRPr="00D27810">
        <w:rPr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з</w:t>
      </w:r>
      <w:proofErr w:type="spellStart"/>
      <w:r w:rsidR="00D27810" w:rsidRPr="008B1F86">
        <w:rPr>
          <w:b w:val="0"/>
          <w:sz w:val="28"/>
          <w:szCs w:val="28"/>
        </w:rPr>
        <w:t>абезпечення</w:t>
      </w:r>
      <w:proofErr w:type="spellEnd"/>
      <w:r w:rsidR="00D27810" w:rsidRPr="008B1F86">
        <w:rPr>
          <w:b w:val="0"/>
          <w:sz w:val="28"/>
          <w:szCs w:val="28"/>
        </w:rPr>
        <w:t xml:space="preserve"> </w:t>
      </w:r>
      <w:proofErr w:type="spellStart"/>
      <w:r w:rsidR="00D27810" w:rsidRPr="008B1F86">
        <w:rPr>
          <w:b w:val="0"/>
          <w:sz w:val="28"/>
          <w:szCs w:val="28"/>
        </w:rPr>
        <w:t>доступної</w:t>
      </w:r>
      <w:proofErr w:type="spellEnd"/>
      <w:r w:rsidR="00D27810" w:rsidRPr="008B1F86">
        <w:rPr>
          <w:b w:val="0"/>
          <w:sz w:val="28"/>
          <w:szCs w:val="28"/>
        </w:rPr>
        <w:t xml:space="preserve"> та </w:t>
      </w:r>
      <w:proofErr w:type="spellStart"/>
      <w:r w:rsidR="00D27810" w:rsidRPr="008B1F86">
        <w:rPr>
          <w:b w:val="0"/>
          <w:sz w:val="28"/>
          <w:szCs w:val="28"/>
        </w:rPr>
        <w:t>якісної</w:t>
      </w:r>
      <w:proofErr w:type="spellEnd"/>
      <w:r w:rsidR="00D27810" w:rsidRPr="008B1F86">
        <w:rPr>
          <w:b w:val="0"/>
          <w:sz w:val="28"/>
          <w:szCs w:val="28"/>
        </w:rPr>
        <w:t xml:space="preserve"> </w:t>
      </w:r>
      <w:proofErr w:type="spellStart"/>
      <w:r w:rsidR="00D27810" w:rsidRPr="008B1F86">
        <w:rPr>
          <w:b w:val="0"/>
          <w:sz w:val="28"/>
          <w:szCs w:val="28"/>
        </w:rPr>
        <w:t>допомоги</w:t>
      </w:r>
      <w:proofErr w:type="spellEnd"/>
      <w:r w:rsidR="00D27810" w:rsidRPr="008B1F86">
        <w:rPr>
          <w:b w:val="0"/>
          <w:sz w:val="28"/>
          <w:szCs w:val="28"/>
        </w:rPr>
        <w:t xml:space="preserve"> для тих, </w:t>
      </w:r>
      <w:proofErr w:type="spellStart"/>
      <w:r w:rsidR="00D27810" w:rsidRPr="008B1F86">
        <w:rPr>
          <w:b w:val="0"/>
          <w:sz w:val="28"/>
          <w:szCs w:val="28"/>
        </w:rPr>
        <w:t>хто</w:t>
      </w:r>
      <w:proofErr w:type="spellEnd"/>
      <w:r w:rsidR="00D27810" w:rsidRPr="008B1F86">
        <w:rPr>
          <w:b w:val="0"/>
          <w:sz w:val="28"/>
          <w:szCs w:val="28"/>
        </w:rPr>
        <w:t xml:space="preserve"> </w:t>
      </w:r>
      <w:proofErr w:type="spellStart"/>
      <w:r w:rsidR="00D27810" w:rsidRPr="008B1F86">
        <w:rPr>
          <w:b w:val="0"/>
          <w:sz w:val="28"/>
          <w:szCs w:val="28"/>
        </w:rPr>
        <w:t>постраждав</w:t>
      </w:r>
      <w:proofErr w:type="spellEnd"/>
      <w:r w:rsidR="00D27810" w:rsidRPr="008B1F86">
        <w:rPr>
          <w:b w:val="0"/>
          <w:sz w:val="28"/>
          <w:szCs w:val="28"/>
        </w:rPr>
        <w:t xml:space="preserve"> </w:t>
      </w:r>
      <w:proofErr w:type="spellStart"/>
      <w:r w:rsidR="00D27810" w:rsidRPr="008B1F86">
        <w:rPr>
          <w:b w:val="0"/>
          <w:sz w:val="28"/>
          <w:szCs w:val="28"/>
        </w:rPr>
        <w:t>від</w:t>
      </w:r>
      <w:proofErr w:type="spellEnd"/>
      <w:r w:rsidR="00D27810" w:rsidRPr="008B1F86">
        <w:rPr>
          <w:b w:val="0"/>
          <w:sz w:val="28"/>
          <w:szCs w:val="28"/>
        </w:rPr>
        <w:t xml:space="preserve"> </w:t>
      </w:r>
      <w:proofErr w:type="spellStart"/>
      <w:r w:rsidR="00D27810" w:rsidRPr="008B1F86">
        <w:rPr>
          <w:b w:val="0"/>
          <w:sz w:val="28"/>
          <w:szCs w:val="28"/>
        </w:rPr>
        <w:t>війни</w:t>
      </w:r>
      <w:proofErr w:type="spellEnd"/>
      <w:r w:rsidR="00D27810" w:rsidRPr="008B1F86">
        <w:rPr>
          <w:b w:val="0"/>
          <w:sz w:val="28"/>
          <w:szCs w:val="28"/>
        </w:rPr>
        <w:t>.</w:t>
      </w:r>
    </w:p>
    <w:p w14:paraId="1F9BCBE1" w14:textId="77777777" w:rsidR="00D27810" w:rsidRPr="00D27810" w:rsidRDefault="00D27810" w:rsidP="00D27810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 w:rsidRPr="008B1F86">
        <w:rPr>
          <w:sz w:val="28"/>
          <w:szCs w:val="28"/>
          <w:lang w:val="uk-UA"/>
        </w:rPr>
        <w:t xml:space="preserve">Повоєнне відновлення та інноваційний розвиток є </w:t>
      </w:r>
      <w:r w:rsidRPr="008B1F86">
        <w:rPr>
          <w:rStyle w:val="a4"/>
          <w:b w:val="0"/>
          <w:sz w:val="28"/>
          <w:szCs w:val="28"/>
          <w:lang w:val="uk-UA"/>
        </w:rPr>
        <w:t xml:space="preserve">стратегічною </w:t>
      </w:r>
      <w:proofErr w:type="spellStart"/>
      <w:r w:rsidRPr="008B1F86">
        <w:rPr>
          <w:rStyle w:val="a4"/>
          <w:b w:val="0"/>
          <w:sz w:val="28"/>
          <w:szCs w:val="28"/>
          <w:lang w:val="uk-UA"/>
        </w:rPr>
        <w:t>імперативою</w:t>
      </w:r>
      <w:proofErr w:type="spellEnd"/>
      <w:r w:rsidRPr="008B1F86">
        <w:rPr>
          <w:b/>
          <w:sz w:val="28"/>
          <w:szCs w:val="28"/>
          <w:lang w:val="uk-UA"/>
        </w:rPr>
        <w:t xml:space="preserve"> </w:t>
      </w:r>
      <w:r w:rsidRPr="008B1F86">
        <w:rPr>
          <w:sz w:val="28"/>
          <w:szCs w:val="28"/>
          <w:lang w:val="uk-UA"/>
        </w:rPr>
        <w:t xml:space="preserve">для зміцнення економічної безпеки України. </w:t>
      </w:r>
      <w:r w:rsidRPr="00D357D9">
        <w:rPr>
          <w:sz w:val="28"/>
          <w:szCs w:val="28"/>
          <w:lang w:val="uk-UA"/>
        </w:rPr>
        <w:t xml:space="preserve">Це не просто відбудова, а </w:t>
      </w:r>
      <w:r w:rsidRPr="00D357D9">
        <w:rPr>
          <w:rStyle w:val="a4"/>
          <w:b w:val="0"/>
          <w:sz w:val="28"/>
          <w:szCs w:val="28"/>
          <w:lang w:val="uk-UA"/>
        </w:rPr>
        <w:t>можливість для якісної трансформації</w:t>
      </w:r>
      <w:r w:rsidRPr="00D357D9">
        <w:rPr>
          <w:sz w:val="28"/>
          <w:szCs w:val="28"/>
          <w:lang w:val="uk-UA"/>
        </w:rPr>
        <w:t xml:space="preserve"> країни, побудови сильної, сучасної, стійкої та інноваційної економіки. </w:t>
      </w:r>
      <w:proofErr w:type="spellStart"/>
      <w:r w:rsidRPr="00D27810">
        <w:rPr>
          <w:sz w:val="28"/>
          <w:szCs w:val="28"/>
        </w:rPr>
        <w:t>Цей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D27810">
        <w:rPr>
          <w:sz w:val="28"/>
          <w:szCs w:val="28"/>
        </w:rPr>
        <w:t>процес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D27810">
        <w:rPr>
          <w:sz w:val="28"/>
          <w:szCs w:val="28"/>
        </w:rPr>
        <w:t>вимагатиме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8B1F86">
        <w:rPr>
          <w:rStyle w:val="a4"/>
          <w:b w:val="0"/>
          <w:sz w:val="28"/>
          <w:szCs w:val="28"/>
        </w:rPr>
        <w:t>колосальних</w:t>
      </w:r>
      <w:proofErr w:type="spellEnd"/>
      <w:r w:rsidRPr="008B1F86">
        <w:rPr>
          <w:rStyle w:val="a4"/>
          <w:b w:val="0"/>
          <w:sz w:val="28"/>
          <w:szCs w:val="28"/>
        </w:rPr>
        <w:t xml:space="preserve"> </w:t>
      </w:r>
      <w:proofErr w:type="spellStart"/>
      <w:r w:rsidRPr="008B1F86">
        <w:rPr>
          <w:rStyle w:val="a4"/>
          <w:b w:val="0"/>
          <w:sz w:val="28"/>
          <w:szCs w:val="28"/>
        </w:rPr>
        <w:t>ресурсів</w:t>
      </w:r>
      <w:proofErr w:type="spellEnd"/>
      <w:r w:rsidRPr="008B1F86">
        <w:rPr>
          <w:rStyle w:val="a4"/>
          <w:b w:val="0"/>
          <w:sz w:val="28"/>
          <w:szCs w:val="28"/>
        </w:rPr>
        <w:t xml:space="preserve">, </w:t>
      </w:r>
      <w:proofErr w:type="spellStart"/>
      <w:r w:rsidRPr="008B1F86">
        <w:rPr>
          <w:rStyle w:val="a4"/>
          <w:b w:val="0"/>
          <w:sz w:val="28"/>
          <w:szCs w:val="28"/>
        </w:rPr>
        <w:t>системних</w:t>
      </w:r>
      <w:proofErr w:type="spellEnd"/>
      <w:r w:rsidRPr="008B1F86">
        <w:rPr>
          <w:rStyle w:val="a4"/>
          <w:b w:val="0"/>
          <w:sz w:val="28"/>
          <w:szCs w:val="28"/>
        </w:rPr>
        <w:t xml:space="preserve"> реформ, </w:t>
      </w:r>
      <w:proofErr w:type="spellStart"/>
      <w:r w:rsidRPr="008B1F86">
        <w:rPr>
          <w:rStyle w:val="a4"/>
          <w:b w:val="0"/>
          <w:sz w:val="28"/>
          <w:szCs w:val="28"/>
        </w:rPr>
        <w:t>ефективного</w:t>
      </w:r>
      <w:proofErr w:type="spellEnd"/>
      <w:r w:rsidRPr="008B1F86">
        <w:rPr>
          <w:rStyle w:val="a4"/>
          <w:b w:val="0"/>
          <w:sz w:val="28"/>
          <w:szCs w:val="28"/>
        </w:rPr>
        <w:t xml:space="preserve"> </w:t>
      </w:r>
      <w:proofErr w:type="spellStart"/>
      <w:r w:rsidRPr="008B1F86">
        <w:rPr>
          <w:rStyle w:val="a4"/>
          <w:b w:val="0"/>
          <w:sz w:val="28"/>
          <w:szCs w:val="28"/>
        </w:rPr>
        <w:t>управління</w:t>
      </w:r>
      <w:proofErr w:type="spellEnd"/>
      <w:r w:rsidRPr="008B1F8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8B1F86">
        <w:rPr>
          <w:rStyle w:val="a4"/>
          <w:b w:val="0"/>
          <w:sz w:val="28"/>
          <w:szCs w:val="28"/>
        </w:rPr>
        <w:t>консолідації</w:t>
      </w:r>
      <w:proofErr w:type="spellEnd"/>
      <w:r w:rsidRPr="008B1F86">
        <w:rPr>
          <w:rStyle w:val="a4"/>
          <w:b w:val="0"/>
          <w:sz w:val="28"/>
          <w:szCs w:val="28"/>
        </w:rPr>
        <w:t xml:space="preserve"> </w:t>
      </w:r>
      <w:proofErr w:type="spellStart"/>
      <w:r w:rsidRPr="008B1F86">
        <w:rPr>
          <w:rStyle w:val="a4"/>
          <w:b w:val="0"/>
          <w:sz w:val="28"/>
          <w:szCs w:val="28"/>
        </w:rPr>
        <w:t>зусиль</w:t>
      </w:r>
      <w:proofErr w:type="spellEnd"/>
      <w:r w:rsidRPr="00D27810">
        <w:rPr>
          <w:sz w:val="28"/>
          <w:szCs w:val="28"/>
        </w:rPr>
        <w:t xml:space="preserve"> як </w:t>
      </w:r>
      <w:proofErr w:type="spellStart"/>
      <w:r w:rsidRPr="00D27810">
        <w:rPr>
          <w:sz w:val="28"/>
          <w:szCs w:val="28"/>
        </w:rPr>
        <w:t>всередині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D27810">
        <w:rPr>
          <w:sz w:val="28"/>
          <w:szCs w:val="28"/>
        </w:rPr>
        <w:t>країни</w:t>
      </w:r>
      <w:proofErr w:type="spellEnd"/>
      <w:r w:rsidRPr="00D27810">
        <w:rPr>
          <w:sz w:val="28"/>
          <w:szCs w:val="28"/>
        </w:rPr>
        <w:t xml:space="preserve">, так і з боку </w:t>
      </w:r>
      <w:proofErr w:type="spellStart"/>
      <w:r w:rsidRPr="00D27810">
        <w:rPr>
          <w:sz w:val="28"/>
          <w:szCs w:val="28"/>
        </w:rPr>
        <w:t>міжнародних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D27810">
        <w:rPr>
          <w:sz w:val="28"/>
          <w:szCs w:val="28"/>
        </w:rPr>
        <w:t>партнерів</w:t>
      </w:r>
      <w:proofErr w:type="spellEnd"/>
      <w:r w:rsidRPr="00D27810">
        <w:rPr>
          <w:sz w:val="28"/>
          <w:szCs w:val="28"/>
        </w:rPr>
        <w:t xml:space="preserve">. </w:t>
      </w:r>
      <w:proofErr w:type="spellStart"/>
      <w:r w:rsidRPr="00D27810">
        <w:rPr>
          <w:sz w:val="28"/>
          <w:szCs w:val="28"/>
        </w:rPr>
        <w:t>Успішна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D27810">
        <w:rPr>
          <w:sz w:val="28"/>
          <w:szCs w:val="28"/>
        </w:rPr>
        <w:t>реалізація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D27810">
        <w:rPr>
          <w:sz w:val="28"/>
          <w:szCs w:val="28"/>
        </w:rPr>
        <w:t>цього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D27810">
        <w:rPr>
          <w:sz w:val="28"/>
          <w:szCs w:val="28"/>
        </w:rPr>
        <w:t>напряму</w:t>
      </w:r>
      <w:proofErr w:type="spellEnd"/>
      <w:r w:rsidRPr="00D27810">
        <w:rPr>
          <w:sz w:val="28"/>
          <w:szCs w:val="28"/>
        </w:rPr>
        <w:t xml:space="preserve"> є </w:t>
      </w:r>
      <w:proofErr w:type="spellStart"/>
      <w:r w:rsidRPr="00D27810">
        <w:rPr>
          <w:sz w:val="28"/>
          <w:szCs w:val="28"/>
        </w:rPr>
        <w:t>запорукою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D27810">
        <w:rPr>
          <w:sz w:val="28"/>
          <w:szCs w:val="28"/>
        </w:rPr>
        <w:t>довгострокової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D27810">
        <w:rPr>
          <w:sz w:val="28"/>
          <w:szCs w:val="28"/>
        </w:rPr>
        <w:t>стабільності</w:t>
      </w:r>
      <w:proofErr w:type="spellEnd"/>
      <w:r w:rsidRPr="00D27810">
        <w:rPr>
          <w:sz w:val="28"/>
          <w:szCs w:val="28"/>
        </w:rPr>
        <w:t xml:space="preserve">, </w:t>
      </w:r>
      <w:proofErr w:type="spellStart"/>
      <w:r w:rsidRPr="00D27810">
        <w:rPr>
          <w:sz w:val="28"/>
          <w:szCs w:val="28"/>
        </w:rPr>
        <w:t>процвітання</w:t>
      </w:r>
      <w:proofErr w:type="spellEnd"/>
      <w:r w:rsidRPr="00D27810">
        <w:rPr>
          <w:sz w:val="28"/>
          <w:szCs w:val="28"/>
        </w:rPr>
        <w:t xml:space="preserve"> та </w:t>
      </w:r>
      <w:proofErr w:type="spellStart"/>
      <w:r w:rsidRPr="00D27810">
        <w:rPr>
          <w:sz w:val="28"/>
          <w:szCs w:val="28"/>
        </w:rPr>
        <w:t>незалежності</w:t>
      </w:r>
      <w:proofErr w:type="spellEnd"/>
      <w:r w:rsidRPr="00D27810">
        <w:rPr>
          <w:sz w:val="28"/>
          <w:szCs w:val="28"/>
        </w:rPr>
        <w:t xml:space="preserve"> </w:t>
      </w:r>
      <w:proofErr w:type="spellStart"/>
      <w:r w:rsidRPr="00D27810">
        <w:rPr>
          <w:sz w:val="28"/>
          <w:szCs w:val="28"/>
        </w:rPr>
        <w:t>України</w:t>
      </w:r>
      <w:proofErr w:type="spellEnd"/>
      <w:r w:rsidRPr="00D27810">
        <w:rPr>
          <w:sz w:val="28"/>
          <w:szCs w:val="28"/>
        </w:rPr>
        <w:t>.</w:t>
      </w:r>
    </w:p>
    <w:p w14:paraId="36E9305C" w14:textId="77777777" w:rsidR="00A83BF3" w:rsidRPr="00064AF4" w:rsidRDefault="00A83BF3" w:rsidP="00663546">
      <w:pPr>
        <w:pStyle w:val="3"/>
        <w:spacing w:line="360" w:lineRule="auto"/>
        <w:ind w:left="-851" w:firstLine="567"/>
        <w:jc w:val="both"/>
        <w:rPr>
          <w:sz w:val="28"/>
          <w:szCs w:val="28"/>
        </w:rPr>
      </w:pPr>
      <w:r w:rsidRPr="00064AF4">
        <w:rPr>
          <w:sz w:val="28"/>
          <w:szCs w:val="28"/>
        </w:rPr>
        <w:t xml:space="preserve">5. </w:t>
      </w:r>
      <w:proofErr w:type="spellStart"/>
      <w:r w:rsidRPr="00064AF4">
        <w:rPr>
          <w:sz w:val="28"/>
          <w:szCs w:val="28"/>
        </w:rPr>
        <w:t>Поглиблення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європейської</w:t>
      </w:r>
      <w:proofErr w:type="spellEnd"/>
      <w:r w:rsidRPr="00064AF4">
        <w:rPr>
          <w:sz w:val="28"/>
          <w:szCs w:val="28"/>
        </w:rPr>
        <w:t xml:space="preserve"> та </w:t>
      </w:r>
      <w:proofErr w:type="spellStart"/>
      <w:r w:rsidRPr="00064AF4">
        <w:rPr>
          <w:sz w:val="28"/>
          <w:szCs w:val="28"/>
        </w:rPr>
        <w:t>євроатлантичної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інтеграції</w:t>
      </w:r>
      <w:proofErr w:type="spellEnd"/>
      <w:r w:rsidRPr="00064AF4">
        <w:rPr>
          <w:sz w:val="28"/>
          <w:szCs w:val="28"/>
        </w:rPr>
        <w:t>:</w:t>
      </w:r>
    </w:p>
    <w:p w14:paraId="2AF1070D" w14:textId="77777777" w:rsidR="00A83BF3" w:rsidRPr="00064AF4" w:rsidRDefault="00A83BF3" w:rsidP="0070518E">
      <w:pPr>
        <w:numPr>
          <w:ilvl w:val="0"/>
          <w:numId w:val="2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Адаптація</w:t>
      </w:r>
      <w:proofErr w:type="spellEnd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>законодавства</w:t>
      </w:r>
      <w:proofErr w:type="spellEnd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до </w:t>
      </w:r>
      <w:proofErr w:type="spellStart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>стандартів</w:t>
      </w:r>
      <w:proofErr w:type="spellEnd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ЄС</w:t>
      </w:r>
      <w:r w:rsidR="00983A6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сферах,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7BA83817" w14:textId="77777777" w:rsidR="00A83BF3" w:rsidRPr="00064AF4" w:rsidRDefault="00983A6D" w:rsidP="0070518E">
      <w:pPr>
        <w:numPr>
          <w:ilvl w:val="0"/>
          <w:numId w:val="2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Інтеграція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європейські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ринки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Спрощення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на ринки ЄС,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логістичні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ланцюги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>.</w:t>
      </w:r>
    </w:p>
    <w:p w14:paraId="7F7CB74C" w14:textId="77777777" w:rsidR="00A83BF3" w:rsidRPr="00064AF4" w:rsidRDefault="00A83BF3" w:rsidP="0070518E">
      <w:pPr>
        <w:numPr>
          <w:ilvl w:val="0"/>
          <w:numId w:val="2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Залучення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інвес</w:t>
      </w:r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>тицій</w:t>
      </w:r>
      <w:proofErr w:type="spellEnd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>від</w:t>
      </w:r>
      <w:proofErr w:type="spellEnd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ЄС та </w:t>
      </w:r>
      <w:proofErr w:type="spellStart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>країн-партнерів</w:t>
      </w:r>
      <w:proofErr w:type="spellEnd"/>
      <w:r w:rsidR="00983A6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інвестиційного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6E90E301" w14:textId="77777777" w:rsidR="00A83BF3" w:rsidRPr="00064AF4" w:rsidRDefault="00A83BF3" w:rsidP="0070518E">
      <w:pPr>
        <w:numPr>
          <w:ilvl w:val="0"/>
          <w:numId w:val="2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Співпраця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 </w:t>
      </w: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сфері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безпеки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983A6D">
        <w:rPr>
          <w:rFonts w:ascii="Times New Roman" w:hAnsi="Times New Roman" w:cs="Times New Roman"/>
          <w:sz w:val="28"/>
          <w:szCs w:val="28"/>
        </w:rPr>
        <w:t xml:space="preserve"> </w:t>
      </w:r>
      <w:r w:rsidR="00983A6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озвиток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партнерства з НАТО у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оборонно-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комплексу,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="00872E1F" w:rsidRPr="00872E1F">
        <w:rPr>
          <w:rFonts w:ascii="Times New Roman" w:hAnsi="Times New Roman" w:cs="Times New Roman"/>
          <w:sz w:val="28"/>
          <w:szCs w:val="28"/>
        </w:rPr>
        <w:t xml:space="preserve"> </w:t>
      </w:r>
      <w:r w:rsidR="00872E1F">
        <w:rPr>
          <w:rFonts w:ascii="Times New Roman" w:hAnsi="Times New Roman" w:cs="Times New Roman"/>
          <w:sz w:val="28"/>
          <w:szCs w:val="28"/>
          <w:lang w:val="en-US"/>
        </w:rPr>
        <w:t>[40, C.88]</w:t>
      </w:r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47619C11" w14:textId="77777777" w:rsidR="00A83BF3" w:rsidRPr="00064AF4" w:rsidRDefault="00A83BF3" w:rsidP="00663546">
      <w:pPr>
        <w:pStyle w:val="3"/>
        <w:spacing w:line="360" w:lineRule="auto"/>
        <w:ind w:left="-851" w:firstLine="567"/>
        <w:jc w:val="both"/>
        <w:rPr>
          <w:sz w:val="28"/>
          <w:szCs w:val="28"/>
        </w:rPr>
      </w:pPr>
      <w:r w:rsidRPr="00064AF4">
        <w:rPr>
          <w:sz w:val="28"/>
          <w:szCs w:val="28"/>
        </w:rPr>
        <w:t xml:space="preserve">6. </w:t>
      </w:r>
      <w:proofErr w:type="spellStart"/>
      <w:r w:rsidRPr="00064AF4">
        <w:rPr>
          <w:sz w:val="28"/>
          <w:szCs w:val="28"/>
        </w:rPr>
        <w:t>Забезпечення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продовольчої</w:t>
      </w:r>
      <w:proofErr w:type="spellEnd"/>
      <w:r w:rsidRPr="00064AF4">
        <w:rPr>
          <w:sz w:val="28"/>
          <w:szCs w:val="28"/>
        </w:rPr>
        <w:t xml:space="preserve"> та </w:t>
      </w:r>
      <w:proofErr w:type="spellStart"/>
      <w:r w:rsidRPr="00064AF4">
        <w:rPr>
          <w:sz w:val="28"/>
          <w:szCs w:val="28"/>
        </w:rPr>
        <w:t>енергетичної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безпеки</w:t>
      </w:r>
      <w:proofErr w:type="spellEnd"/>
      <w:r w:rsidRPr="00064AF4">
        <w:rPr>
          <w:sz w:val="28"/>
          <w:szCs w:val="28"/>
        </w:rPr>
        <w:t>:</w:t>
      </w:r>
    </w:p>
    <w:p w14:paraId="06AD1803" w14:textId="77777777" w:rsidR="00A83BF3" w:rsidRPr="00064AF4" w:rsidRDefault="00A83BF3" w:rsidP="0070518E">
      <w:pPr>
        <w:numPr>
          <w:ilvl w:val="0"/>
          <w:numId w:val="2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Розвиток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агропереробки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983A6D">
        <w:rPr>
          <w:rFonts w:ascii="Times New Roman" w:hAnsi="Times New Roman" w:cs="Times New Roman"/>
          <w:sz w:val="28"/>
          <w:szCs w:val="28"/>
        </w:rPr>
        <w:t xml:space="preserve"> </w:t>
      </w:r>
      <w:r w:rsidR="00983A6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більшення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експорту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агропродукції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підвищить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додану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агросектору.</w:t>
      </w:r>
    </w:p>
    <w:p w14:paraId="397EEAC8" w14:textId="77777777" w:rsidR="00A83BF3" w:rsidRPr="00064AF4" w:rsidRDefault="00A83BF3" w:rsidP="0070518E">
      <w:pPr>
        <w:numPr>
          <w:ilvl w:val="0"/>
          <w:numId w:val="2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Диверсифікація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енергетичних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джерел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983A6D">
        <w:rPr>
          <w:rFonts w:ascii="Times New Roman" w:hAnsi="Times New Roman" w:cs="Times New Roman"/>
          <w:sz w:val="28"/>
          <w:szCs w:val="28"/>
        </w:rPr>
        <w:t xml:space="preserve"> </w:t>
      </w:r>
      <w:r w:rsidR="00983A6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меншення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енергоносіїв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атомної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відновлюваних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видобутку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5501BD44" w14:textId="77777777" w:rsidR="00A83BF3" w:rsidRPr="00064AF4" w:rsidRDefault="00A83BF3" w:rsidP="0070518E">
      <w:pPr>
        <w:numPr>
          <w:ilvl w:val="0"/>
          <w:numId w:val="2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Енергоефективність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енергозбереження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983A6D">
        <w:rPr>
          <w:rFonts w:ascii="Times New Roman" w:hAnsi="Times New Roman" w:cs="Times New Roman"/>
          <w:sz w:val="28"/>
          <w:szCs w:val="28"/>
        </w:rPr>
        <w:t xml:space="preserve"> </w:t>
      </w:r>
      <w:r w:rsidR="00983A6D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асштабне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секторах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3EC6C5E6" w14:textId="77777777" w:rsidR="00A83BF3" w:rsidRPr="00064AF4" w:rsidRDefault="00A83BF3" w:rsidP="00663546">
      <w:pPr>
        <w:pStyle w:val="3"/>
        <w:spacing w:line="360" w:lineRule="auto"/>
        <w:ind w:left="-851" w:firstLine="567"/>
        <w:jc w:val="both"/>
        <w:rPr>
          <w:sz w:val="28"/>
          <w:szCs w:val="28"/>
        </w:rPr>
      </w:pPr>
      <w:r w:rsidRPr="00064AF4">
        <w:rPr>
          <w:sz w:val="28"/>
          <w:szCs w:val="28"/>
        </w:rPr>
        <w:t xml:space="preserve">7. </w:t>
      </w:r>
      <w:proofErr w:type="spellStart"/>
      <w:r w:rsidRPr="00064AF4">
        <w:rPr>
          <w:sz w:val="28"/>
          <w:szCs w:val="28"/>
        </w:rPr>
        <w:t>Захист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національних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економічних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інтересів</w:t>
      </w:r>
      <w:proofErr w:type="spellEnd"/>
      <w:r w:rsidRPr="00064AF4">
        <w:rPr>
          <w:sz w:val="28"/>
          <w:szCs w:val="28"/>
        </w:rPr>
        <w:t xml:space="preserve"> на </w:t>
      </w:r>
      <w:proofErr w:type="spellStart"/>
      <w:r w:rsidRPr="00064AF4">
        <w:rPr>
          <w:sz w:val="28"/>
          <w:szCs w:val="28"/>
        </w:rPr>
        <w:t>міжнародній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арені</w:t>
      </w:r>
      <w:proofErr w:type="spellEnd"/>
      <w:r w:rsidRPr="00064AF4">
        <w:rPr>
          <w:sz w:val="28"/>
          <w:szCs w:val="28"/>
        </w:rPr>
        <w:t>:</w:t>
      </w:r>
    </w:p>
    <w:p w14:paraId="6AA2ED7B" w14:textId="77777777" w:rsidR="00A83BF3" w:rsidRPr="00064AF4" w:rsidRDefault="00A83BF3" w:rsidP="0070518E">
      <w:pPr>
        <w:numPr>
          <w:ilvl w:val="0"/>
          <w:numId w:val="24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Е</w:t>
      </w:r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>фективна</w:t>
      </w:r>
      <w:proofErr w:type="spellEnd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>торговельна</w:t>
      </w:r>
      <w:proofErr w:type="spellEnd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83A6D">
        <w:rPr>
          <w:rStyle w:val="a4"/>
          <w:rFonts w:ascii="Times New Roman" w:hAnsi="Times New Roman" w:cs="Times New Roman"/>
          <w:b w:val="0"/>
          <w:sz w:val="28"/>
          <w:szCs w:val="28"/>
        </w:rPr>
        <w:t>дипломатія</w:t>
      </w:r>
      <w:proofErr w:type="spellEnd"/>
      <w:r w:rsidR="00983A6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виробників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протидія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ринки.</w:t>
      </w:r>
    </w:p>
    <w:p w14:paraId="077D7B3A" w14:textId="77777777" w:rsidR="00A83BF3" w:rsidRPr="00064AF4" w:rsidRDefault="00983A6D" w:rsidP="0070518E">
      <w:pPr>
        <w:numPr>
          <w:ilvl w:val="0"/>
          <w:numId w:val="24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Протидія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економічній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агресії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завданих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F3" w:rsidRPr="00064AF4">
        <w:rPr>
          <w:rFonts w:ascii="Times New Roman" w:hAnsi="Times New Roman" w:cs="Times New Roman"/>
          <w:sz w:val="28"/>
          <w:szCs w:val="28"/>
        </w:rPr>
        <w:t>країни-агресора</w:t>
      </w:r>
      <w:proofErr w:type="spellEnd"/>
      <w:r w:rsidR="00A83BF3" w:rsidRPr="00064AF4">
        <w:rPr>
          <w:rFonts w:ascii="Times New Roman" w:hAnsi="Times New Roman" w:cs="Times New Roman"/>
          <w:sz w:val="28"/>
          <w:szCs w:val="28"/>
        </w:rPr>
        <w:t>.</w:t>
      </w:r>
    </w:p>
    <w:p w14:paraId="73ED16FD" w14:textId="77777777" w:rsidR="00983A6D" w:rsidRPr="00983A6D" w:rsidRDefault="00A83BF3" w:rsidP="0070518E">
      <w:pPr>
        <w:numPr>
          <w:ilvl w:val="0"/>
          <w:numId w:val="24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>Зміцнення</w:t>
      </w:r>
      <w:proofErr w:type="spellEnd"/>
      <w:r w:rsidRPr="00983A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партнерства:</w:t>
      </w:r>
      <w:r w:rsidR="00983A6D">
        <w:rPr>
          <w:rFonts w:ascii="Times New Roman" w:hAnsi="Times New Roman" w:cs="Times New Roman"/>
          <w:sz w:val="28"/>
          <w:szCs w:val="28"/>
        </w:rPr>
        <w:t xml:space="preserve"> </w:t>
      </w:r>
      <w:r w:rsidR="00983A6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озширення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країнами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-партнерами для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глобальним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економічним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викликам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>.</w:t>
      </w:r>
      <w:r w:rsidR="00983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A6D" w:rsidRPr="00983A6D">
        <w:rPr>
          <w:rFonts w:ascii="Times New Roman" w:hAnsi="Times New Roman" w:cs="Times New Roman"/>
          <w:sz w:val="28"/>
          <w:szCs w:val="28"/>
          <w:lang w:val="uk-UA"/>
        </w:rPr>
        <w:t>Міжнародні договори відіграють ключову роль у формуванні та зміцненні системи економічної безпеки держав, створюючи правове поле для співпраці, вирішення спорів та мінімізації загроз</w:t>
      </w:r>
      <w:r w:rsidR="00872E1F" w:rsidRPr="00872E1F">
        <w:rPr>
          <w:rFonts w:ascii="Times New Roman" w:hAnsi="Times New Roman" w:cs="Times New Roman"/>
          <w:sz w:val="28"/>
          <w:szCs w:val="28"/>
          <w:lang w:val="uk-UA"/>
        </w:rPr>
        <w:t xml:space="preserve"> [43,</w:t>
      </w:r>
      <w:r w:rsidR="00641B3F" w:rsidRPr="00641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B3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41B3F" w:rsidRPr="00641B3F">
        <w:rPr>
          <w:rFonts w:ascii="Times New Roman" w:hAnsi="Times New Roman" w:cs="Times New Roman"/>
          <w:sz w:val="28"/>
          <w:szCs w:val="28"/>
          <w:lang w:val="uk-UA"/>
        </w:rPr>
        <w:t>. 445]</w:t>
      </w:r>
      <w:r w:rsidR="00983A6D" w:rsidRPr="00983A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5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97ED94" w14:textId="77777777" w:rsidR="00A83BF3" w:rsidRPr="00064AF4" w:rsidRDefault="00A83BF3" w:rsidP="00663546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 w:rsidRPr="00983A6D">
        <w:rPr>
          <w:sz w:val="28"/>
          <w:szCs w:val="28"/>
          <w:lang w:val="uk-UA"/>
        </w:rPr>
        <w:t xml:space="preserve">Реалізація цих стратегічних напрямів вимагатиме </w:t>
      </w:r>
      <w:r w:rsidRPr="0070518E">
        <w:rPr>
          <w:rStyle w:val="a4"/>
          <w:b w:val="0"/>
          <w:sz w:val="28"/>
          <w:szCs w:val="28"/>
          <w:lang w:val="uk-UA"/>
        </w:rPr>
        <w:t>чіткої державної політики, консолідації зусиль</w:t>
      </w:r>
      <w:r w:rsidRPr="00983A6D">
        <w:rPr>
          <w:sz w:val="28"/>
          <w:szCs w:val="28"/>
          <w:lang w:val="uk-UA"/>
        </w:rPr>
        <w:t xml:space="preserve"> усіх гілок влади, бізнесу та громадянського суспільства, а також </w:t>
      </w:r>
      <w:r w:rsidRPr="002E243C">
        <w:rPr>
          <w:rStyle w:val="a4"/>
          <w:b w:val="0"/>
          <w:sz w:val="28"/>
          <w:szCs w:val="28"/>
          <w:lang w:val="uk-UA"/>
        </w:rPr>
        <w:t>значної міжнародної підтримки</w:t>
      </w:r>
      <w:r w:rsidRPr="002E243C">
        <w:rPr>
          <w:b/>
          <w:sz w:val="28"/>
          <w:szCs w:val="28"/>
          <w:lang w:val="uk-UA"/>
        </w:rPr>
        <w:t>.</w:t>
      </w:r>
      <w:r w:rsidRPr="00983A6D">
        <w:rPr>
          <w:sz w:val="28"/>
          <w:szCs w:val="28"/>
          <w:lang w:val="uk-UA"/>
        </w:rPr>
        <w:t xml:space="preserve"> </w:t>
      </w:r>
      <w:proofErr w:type="spellStart"/>
      <w:r w:rsidRPr="00064AF4">
        <w:rPr>
          <w:sz w:val="28"/>
          <w:szCs w:val="28"/>
        </w:rPr>
        <w:t>Це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єдиний</w:t>
      </w:r>
      <w:proofErr w:type="spellEnd"/>
      <w:r w:rsidRPr="00064AF4">
        <w:rPr>
          <w:sz w:val="28"/>
          <w:szCs w:val="28"/>
        </w:rPr>
        <w:t xml:space="preserve"> шлях до </w:t>
      </w:r>
      <w:proofErr w:type="spellStart"/>
      <w:r w:rsidRPr="00064AF4">
        <w:rPr>
          <w:sz w:val="28"/>
          <w:szCs w:val="28"/>
        </w:rPr>
        <w:t>побудови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сильної</w:t>
      </w:r>
      <w:proofErr w:type="spellEnd"/>
      <w:r w:rsidRPr="00064AF4">
        <w:rPr>
          <w:sz w:val="28"/>
          <w:szCs w:val="28"/>
        </w:rPr>
        <w:t xml:space="preserve">, </w:t>
      </w:r>
      <w:proofErr w:type="spellStart"/>
      <w:r w:rsidRPr="00064AF4">
        <w:rPr>
          <w:sz w:val="28"/>
          <w:szCs w:val="28"/>
        </w:rPr>
        <w:t>стійкої</w:t>
      </w:r>
      <w:proofErr w:type="spellEnd"/>
      <w:r w:rsidRPr="00064AF4">
        <w:rPr>
          <w:sz w:val="28"/>
          <w:szCs w:val="28"/>
        </w:rPr>
        <w:t xml:space="preserve"> та </w:t>
      </w:r>
      <w:proofErr w:type="spellStart"/>
      <w:r w:rsidRPr="00064AF4">
        <w:rPr>
          <w:sz w:val="28"/>
          <w:szCs w:val="28"/>
        </w:rPr>
        <w:t>процвітаючої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України</w:t>
      </w:r>
      <w:proofErr w:type="spellEnd"/>
      <w:r w:rsidRPr="00064AF4">
        <w:rPr>
          <w:sz w:val="28"/>
          <w:szCs w:val="28"/>
        </w:rPr>
        <w:t>.</w:t>
      </w:r>
    </w:p>
    <w:p w14:paraId="048248C5" w14:textId="77777777" w:rsidR="00663546" w:rsidRPr="00064AF4" w:rsidRDefault="00663546" w:rsidP="00663546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064AF4">
        <w:rPr>
          <w:sz w:val="28"/>
          <w:szCs w:val="28"/>
        </w:rPr>
        <w:t>Економічна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безпека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України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перебуває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під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постійним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впливом</w:t>
      </w:r>
      <w:proofErr w:type="spellEnd"/>
      <w:r w:rsidRPr="00064AF4">
        <w:rPr>
          <w:sz w:val="28"/>
          <w:szCs w:val="28"/>
        </w:rPr>
        <w:t xml:space="preserve"> широкого спектру </w:t>
      </w:r>
      <w:proofErr w:type="spellStart"/>
      <w:r w:rsidRPr="00064AF4">
        <w:rPr>
          <w:sz w:val="28"/>
          <w:szCs w:val="28"/>
        </w:rPr>
        <w:t>загроз</w:t>
      </w:r>
      <w:proofErr w:type="spellEnd"/>
      <w:r w:rsidRPr="00064AF4">
        <w:rPr>
          <w:sz w:val="28"/>
          <w:szCs w:val="28"/>
        </w:rPr>
        <w:t xml:space="preserve">, </w:t>
      </w:r>
      <w:proofErr w:type="spellStart"/>
      <w:r w:rsidRPr="00064AF4">
        <w:rPr>
          <w:sz w:val="28"/>
          <w:szCs w:val="28"/>
        </w:rPr>
        <w:t>які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поділяються</w:t>
      </w:r>
      <w:proofErr w:type="spellEnd"/>
      <w:r w:rsidRPr="00064AF4">
        <w:rPr>
          <w:sz w:val="28"/>
          <w:szCs w:val="28"/>
        </w:rPr>
        <w:t xml:space="preserve"> на </w:t>
      </w:r>
      <w:proofErr w:type="spellStart"/>
      <w:r w:rsidRPr="00064AF4">
        <w:rPr>
          <w:sz w:val="28"/>
          <w:szCs w:val="28"/>
        </w:rPr>
        <w:t>внутрішні</w:t>
      </w:r>
      <w:proofErr w:type="spellEnd"/>
      <w:r w:rsidRPr="00064AF4">
        <w:rPr>
          <w:sz w:val="28"/>
          <w:szCs w:val="28"/>
        </w:rPr>
        <w:t xml:space="preserve"> та </w:t>
      </w:r>
      <w:proofErr w:type="spellStart"/>
      <w:r w:rsidRPr="00064AF4">
        <w:rPr>
          <w:sz w:val="28"/>
          <w:szCs w:val="28"/>
        </w:rPr>
        <w:t>зовнішні</w:t>
      </w:r>
      <w:proofErr w:type="spellEnd"/>
      <w:r w:rsidRPr="00064AF4">
        <w:rPr>
          <w:sz w:val="28"/>
          <w:szCs w:val="28"/>
        </w:rPr>
        <w:t xml:space="preserve">. </w:t>
      </w:r>
      <w:proofErr w:type="spellStart"/>
      <w:r w:rsidRPr="00064AF4">
        <w:rPr>
          <w:sz w:val="28"/>
          <w:szCs w:val="28"/>
        </w:rPr>
        <w:t>Після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повномасштабного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вторгнення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Росії</w:t>
      </w:r>
      <w:proofErr w:type="spellEnd"/>
      <w:r w:rsidRPr="00064AF4">
        <w:rPr>
          <w:sz w:val="28"/>
          <w:szCs w:val="28"/>
        </w:rPr>
        <w:t xml:space="preserve"> у лютому 2022 року, баланс і характер </w:t>
      </w:r>
      <w:proofErr w:type="spellStart"/>
      <w:r w:rsidRPr="00064AF4">
        <w:rPr>
          <w:sz w:val="28"/>
          <w:szCs w:val="28"/>
        </w:rPr>
        <w:t>цих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загроз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суттєво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змінилися</w:t>
      </w:r>
      <w:proofErr w:type="spellEnd"/>
      <w:r w:rsidRPr="00064AF4">
        <w:rPr>
          <w:sz w:val="28"/>
          <w:szCs w:val="28"/>
        </w:rPr>
        <w:t xml:space="preserve">, а </w:t>
      </w:r>
      <w:proofErr w:type="spellStart"/>
      <w:r w:rsidRPr="00064AF4">
        <w:rPr>
          <w:sz w:val="28"/>
          <w:szCs w:val="28"/>
        </w:rPr>
        <w:t>багато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внутрішніх</w:t>
      </w:r>
      <w:proofErr w:type="spellEnd"/>
      <w:r w:rsidRPr="00064AF4">
        <w:rPr>
          <w:sz w:val="28"/>
          <w:szCs w:val="28"/>
        </w:rPr>
        <w:t xml:space="preserve"> проблем </w:t>
      </w:r>
      <w:proofErr w:type="spellStart"/>
      <w:r w:rsidRPr="00064AF4">
        <w:rPr>
          <w:sz w:val="28"/>
          <w:szCs w:val="28"/>
        </w:rPr>
        <w:t>загострилися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під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тиском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зовнішньої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агресії</w:t>
      </w:r>
      <w:proofErr w:type="spellEnd"/>
      <w:r w:rsidRPr="00064AF4">
        <w:rPr>
          <w:sz w:val="28"/>
          <w:szCs w:val="28"/>
        </w:rPr>
        <w:t>.</w:t>
      </w:r>
    </w:p>
    <w:p w14:paraId="152E66AA" w14:textId="77777777" w:rsidR="00663546" w:rsidRPr="00064AF4" w:rsidRDefault="00663546" w:rsidP="00663546">
      <w:pPr>
        <w:pStyle w:val="3"/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064AF4">
        <w:rPr>
          <w:sz w:val="28"/>
          <w:szCs w:val="28"/>
        </w:rPr>
        <w:t>Внутрішні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загрози</w:t>
      </w:r>
      <w:proofErr w:type="spellEnd"/>
    </w:p>
    <w:p w14:paraId="30254AF8" w14:textId="77777777" w:rsidR="00663546" w:rsidRPr="00064AF4" w:rsidRDefault="00663546" w:rsidP="00663546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064AF4">
        <w:rPr>
          <w:sz w:val="28"/>
          <w:szCs w:val="28"/>
        </w:rPr>
        <w:t>Внутрішні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загрози</w:t>
      </w:r>
      <w:proofErr w:type="spellEnd"/>
      <w:r w:rsidRPr="00064AF4">
        <w:rPr>
          <w:sz w:val="28"/>
          <w:szCs w:val="28"/>
        </w:rPr>
        <w:t xml:space="preserve"> є </w:t>
      </w:r>
      <w:proofErr w:type="spellStart"/>
      <w:r w:rsidRPr="00064AF4">
        <w:rPr>
          <w:sz w:val="28"/>
          <w:szCs w:val="28"/>
        </w:rPr>
        <w:t>джерелом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дестабілізації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зсередини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країни</w:t>
      </w:r>
      <w:proofErr w:type="spellEnd"/>
      <w:r w:rsidRPr="00064AF4">
        <w:rPr>
          <w:sz w:val="28"/>
          <w:szCs w:val="28"/>
        </w:rPr>
        <w:t xml:space="preserve">, </w:t>
      </w:r>
      <w:proofErr w:type="spellStart"/>
      <w:r w:rsidRPr="00064AF4">
        <w:rPr>
          <w:sz w:val="28"/>
          <w:szCs w:val="28"/>
        </w:rPr>
        <w:t>підриваючи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економічний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потенціал</w:t>
      </w:r>
      <w:proofErr w:type="spellEnd"/>
      <w:r w:rsidRPr="00064AF4">
        <w:rPr>
          <w:sz w:val="28"/>
          <w:szCs w:val="28"/>
        </w:rPr>
        <w:t xml:space="preserve"> та </w:t>
      </w:r>
      <w:proofErr w:type="spellStart"/>
      <w:r w:rsidRPr="00064AF4">
        <w:rPr>
          <w:sz w:val="28"/>
          <w:szCs w:val="28"/>
        </w:rPr>
        <w:t>інституційну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спроможність</w:t>
      </w:r>
      <w:proofErr w:type="spellEnd"/>
      <w:r w:rsidRPr="00064AF4">
        <w:rPr>
          <w:sz w:val="28"/>
          <w:szCs w:val="28"/>
        </w:rPr>
        <w:t>.</w:t>
      </w:r>
    </w:p>
    <w:p w14:paraId="21B9E350" w14:textId="77777777" w:rsidR="00663546" w:rsidRPr="00D357D9" w:rsidRDefault="00663546" w:rsidP="00D357D9">
      <w:pPr>
        <w:pStyle w:val="a3"/>
        <w:numPr>
          <w:ilvl w:val="0"/>
          <w:numId w:val="25"/>
        </w:numPr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D357D9">
        <w:rPr>
          <w:rStyle w:val="a4"/>
          <w:b w:val="0"/>
          <w:sz w:val="28"/>
          <w:szCs w:val="28"/>
        </w:rPr>
        <w:t>Корупція</w:t>
      </w:r>
      <w:proofErr w:type="spellEnd"/>
      <w:r w:rsidRPr="00D357D9">
        <w:rPr>
          <w:rStyle w:val="a4"/>
          <w:b w:val="0"/>
          <w:sz w:val="28"/>
          <w:szCs w:val="28"/>
        </w:rPr>
        <w:t>:</w:t>
      </w:r>
      <w:r w:rsidR="00D357D9">
        <w:rPr>
          <w:rStyle w:val="a4"/>
          <w:sz w:val="28"/>
          <w:szCs w:val="28"/>
          <w:lang w:val="uk-UA"/>
        </w:rPr>
        <w:t xml:space="preserve"> </w:t>
      </w:r>
      <w:r w:rsidR="00D357D9">
        <w:rPr>
          <w:sz w:val="28"/>
          <w:szCs w:val="28"/>
          <w:lang w:val="uk-UA"/>
        </w:rPr>
        <w:t>с</w:t>
      </w:r>
      <w:proofErr w:type="spellStart"/>
      <w:r w:rsidRPr="00D357D9">
        <w:rPr>
          <w:sz w:val="28"/>
          <w:szCs w:val="28"/>
        </w:rPr>
        <w:t>истемне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явище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що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проявляється</w:t>
      </w:r>
      <w:proofErr w:type="spellEnd"/>
      <w:r w:rsidRPr="00D357D9">
        <w:rPr>
          <w:sz w:val="28"/>
          <w:szCs w:val="28"/>
        </w:rPr>
        <w:t xml:space="preserve"> у </w:t>
      </w:r>
      <w:proofErr w:type="spellStart"/>
      <w:r w:rsidRPr="00D357D9">
        <w:rPr>
          <w:sz w:val="28"/>
          <w:szCs w:val="28"/>
        </w:rPr>
        <w:t>зловживанні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владою</w:t>
      </w:r>
      <w:proofErr w:type="spellEnd"/>
      <w:r w:rsidRPr="00D357D9">
        <w:rPr>
          <w:sz w:val="28"/>
          <w:szCs w:val="28"/>
        </w:rPr>
        <w:t xml:space="preserve"> для </w:t>
      </w:r>
      <w:proofErr w:type="spellStart"/>
      <w:r w:rsidRPr="00D357D9">
        <w:rPr>
          <w:sz w:val="28"/>
          <w:szCs w:val="28"/>
        </w:rPr>
        <w:t>особистої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вигоди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розкраданні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бюджетних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коштів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нецільовому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використанні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ресурсів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отриманні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неправомірних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переваг</w:t>
      </w:r>
      <w:proofErr w:type="spellEnd"/>
      <w:r w:rsidRPr="00D357D9">
        <w:rPr>
          <w:sz w:val="28"/>
          <w:szCs w:val="28"/>
        </w:rPr>
        <w:t>.</w:t>
      </w:r>
      <w:r w:rsidR="00D357D9">
        <w:rPr>
          <w:sz w:val="28"/>
          <w:szCs w:val="28"/>
          <w:lang w:val="uk-UA"/>
        </w:rPr>
        <w:t xml:space="preserve"> </w:t>
      </w:r>
      <w:r w:rsidRPr="00D357D9">
        <w:rPr>
          <w:sz w:val="28"/>
          <w:szCs w:val="28"/>
          <w:lang w:val="uk-UA"/>
        </w:rPr>
        <w:t xml:space="preserve">Підриває довіру до державних інститутів, відлякує інвестиції (як внутрішні, так і зовнішні), спотворює конкурентне середовище, зменшує надходження до бюджету, руйнує правові засади функціонування економіки. </w:t>
      </w:r>
      <w:r w:rsidRPr="00D357D9">
        <w:rPr>
          <w:sz w:val="28"/>
          <w:szCs w:val="28"/>
        </w:rPr>
        <w:t xml:space="preserve">У </w:t>
      </w:r>
      <w:proofErr w:type="spellStart"/>
      <w:r w:rsidRPr="00D357D9">
        <w:rPr>
          <w:sz w:val="28"/>
          <w:szCs w:val="28"/>
        </w:rPr>
        <w:t>воєнний</w:t>
      </w:r>
      <w:proofErr w:type="spellEnd"/>
      <w:r w:rsidRPr="00D357D9">
        <w:rPr>
          <w:sz w:val="28"/>
          <w:szCs w:val="28"/>
        </w:rPr>
        <w:t xml:space="preserve"> час – прямо </w:t>
      </w:r>
      <w:proofErr w:type="spellStart"/>
      <w:r w:rsidRPr="00D357D9">
        <w:rPr>
          <w:sz w:val="28"/>
          <w:szCs w:val="28"/>
        </w:rPr>
        <w:t>загрожує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обороноздатності</w:t>
      </w:r>
      <w:proofErr w:type="spellEnd"/>
      <w:r w:rsidRPr="00D357D9">
        <w:rPr>
          <w:sz w:val="28"/>
          <w:szCs w:val="28"/>
        </w:rPr>
        <w:t xml:space="preserve"> та </w:t>
      </w:r>
      <w:proofErr w:type="spellStart"/>
      <w:r w:rsidRPr="00D357D9">
        <w:rPr>
          <w:sz w:val="28"/>
          <w:szCs w:val="28"/>
        </w:rPr>
        <w:t>ефективності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міжнародної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допомоги</w:t>
      </w:r>
      <w:proofErr w:type="spellEnd"/>
      <w:r w:rsidRPr="00D357D9">
        <w:rPr>
          <w:sz w:val="28"/>
          <w:szCs w:val="28"/>
        </w:rPr>
        <w:t>.</w:t>
      </w:r>
    </w:p>
    <w:p w14:paraId="73523805" w14:textId="77777777" w:rsidR="00663546" w:rsidRPr="00D357D9" w:rsidRDefault="00D357D9" w:rsidP="00D357D9">
      <w:pPr>
        <w:pStyle w:val="a3"/>
        <w:numPr>
          <w:ilvl w:val="0"/>
          <w:numId w:val="25"/>
        </w:numPr>
        <w:spacing w:line="360" w:lineRule="auto"/>
        <w:ind w:left="-851" w:firstLine="567"/>
        <w:jc w:val="both"/>
        <w:rPr>
          <w:b/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</w:rPr>
        <w:t>Тіньова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економіка</w:t>
      </w:r>
      <w:proofErr w:type="spellEnd"/>
      <w:r>
        <w:rPr>
          <w:rStyle w:val="a4"/>
          <w:b w:val="0"/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м</w:t>
      </w:r>
      <w:proofErr w:type="spellStart"/>
      <w:r w:rsidR="00663546" w:rsidRPr="00D357D9">
        <w:rPr>
          <w:sz w:val="28"/>
          <w:szCs w:val="28"/>
        </w:rPr>
        <w:t>асштабна</w:t>
      </w:r>
      <w:proofErr w:type="spellEnd"/>
      <w:r w:rsidR="00663546" w:rsidRPr="00D357D9">
        <w:rPr>
          <w:sz w:val="28"/>
          <w:szCs w:val="28"/>
        </w:rPr>
        <w:t xml:space="preserve"> неформальна </w:t>
      </w:r>
      <w:proofErr w:type="spellStart"/>
      <w:r w:rsidR="00663546" w:rsidRPr="00D357D9">
        <w:rPr>
          <w:sz w:val="28"/>
          <w:szCs w:val="28"/>
        </w:rPr>
        <w:t>економічна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діяльність</w:t>
      </w:r>
      <w:proofErr w:type="spellEnd"/>
      <w:r w:rsidR="00663546" w:rsidRPr="00D357D9">
        <w:rPr>
          <w:sz w:val="28"/>
          <w:szCs w:val="28"/>
        </w:rPr>
        <w:t xml:space="preserve">, </w:t>
      </w:r>
      <w:proofErr w:type="spellStart"/>
      <w:r w:rsidR="00663546" w:rsidRPr="00D357D9">
        <w:rPr>
          <w:sz w:val="28"/>
          <w:szCs w:val="28"/>
        </w:rPr>
        <w:t>що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перебуває</w:t>
      </w:r>
      <w:proofErr w:type="spellEnd"/>
      <w:r w:rsidR="00663546" w:rsidRPr="00D357D9">
        <w:rPr>
          <w:sz w:val="28"/>
          <w:szCs w:val="28"/>
        </w:rPr>
        <w:t xml:space="preserve"> поза </w:t>
      </w:r>
      <w:proofErr w:type="spellStart"/>
      <w:r w:rsidR="00663546" w:rsidRPr="00D357D9">
        <w:rPr>
          <w:sz w:val="28"/>
          <w:szCs w:val="28"/>
        </w:rPr>
        <w:t>правовим</w:t>
      </w:r>
      <w:proofErr w:type="spellEnd"/>
      <w:r w:rsidR="00663546" w:rsidRPr="00D357D9">
        <w:rPr>
          <w:sz w:val="28"/>
          <w:szCs w:val="28"/>
        </w:rPr>
        <w:t xml:space="preserve"> полем та </w:t>
      </w:r>
      <w:proofErr w:type="spellStart"/>
      <w:r w:rsidR="00663546" w:rsidRPr="00D357D9">
        <w:rPr>
          <w:sz w:val="28"/>
          <w:szCs w:val="28"/>
        </w:rPr>
        <w:t>податковим</w:t>
      </w:r>
      <w:proofErr w:type="spellEnd"/>
      <w:r w:rsidR="00663546" w:rsidRPr="00D357D9">
        <w:rPr>
          <w:sz w:val="28"/>
          <w:szCs w:val="28"/>
        </w:rPr>
        <w:t xml:space="preserve"> контролем. </w:t>
      </w:r>
      <w:proofErr w:type="spellStart"/>
      <w:r w:rsidR="00663546" w:rsidRPr="00D357D9">
        <w:rPr>
          <w:sz w:val="28"/>
          <w:szCs w:val="28"/>
        </w:rPr>
        <w:t>Зменшує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податкові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надходження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gramStart"/>
      <w:r w:rsidR="00663546" w:rsidRPr="00D357D9">
        <w:rPr>
          <w:sz w:val="28"/>
          <w:szCs w:val="28"/>
        </w:rPr>
        <w:t>до бюджету</w:t>
      </w:r>
      <w:proofErr w:type="gramEnd"/>
      <w:r w:rsidR="00663546" w:rsidRPr="00D357D9">
        <w:rPr>
          <w:sz w:val="28"/>
          <w:szCs w:val="28"/>
        </w:rPr>
        <w:t xml:space="preserve">, </w:t>
      </w:r>
      <w:proofErr w:type="spellStart"/>
      <w:r w:rsidR="00663546" w:rsidRPr="00D357D9">
        <w:rPr>
          <w:sz w:val="28"/>
          <w:szCs w:val="28"/>
        </w:rPr>
        <w:t>створює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нерівні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умови</w:t>
      </w:r>
      <w:proofErr w:type="spellEnd"/>
      <w:r w:rsidR="00663546" w:rsidRPr="00D357D9">
        <w:rPr>
          <w:sz w:val="28"/>
          <w:szCs w:val="28"/>
        </w:rPr>
        <w:t xml:space="preserve"> для </w:t>
      </w:r>
      <w:proofErr w:type="spellStart"/>
      <w:r w:rsidR="00663546" w:rsidRPr="00D357D9">
        <w:rPr>
          <w:sz w:val="28"/>
          <w:szCs w:val="28"/>
        </w:rPr>
        <w:t>ведення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бізнесу</w:t>
      </w:r>
      <w:proofErr w:type="spellEnd"/>
      <w:r w:rsidR="00663546" w:rsidRPr="00D357D9">
        <w:rPr>
          <w:sz w:val="28"/>
          <w:szCs w:val="28"/>
        </w:rPr>
        <w:t xml:space="preserve">, </w:t>
      </w:r>
      <w:proofErr w:type="spellStart"/>
      <w:r w:rsidR="00663546" w:rsidRPr="00D357D9">
        <w:rPr>
          <w:sz w:val="28"/>
          <w:szCs w:val="28"/>
        </w:rPr>
        <w:t>сприяє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корупції</w:t>
      </w:r>
      <w:proofErr w:type="spellEnd"/>
      <w:r w:rsidR="00663546" w:rsidRPr="00D357D9">
        <w:rPr>
          <w:sz w:val="28"/>
          <w:szCs w:val="28"/>
        </w:rPr>
        <w:t xml:space="preserve">, </w:t>
      </w:r>
      <w:proofErr w:type="spellStart"/>
      <w:r w:rsidR="00663546" w:rsidRPr="00D357D9">
        <w:rPr>
          <w:sz w:val="28"/>
          <w:szCs w:val="28"/>
        </w:rPr>
        <w:t>унеможливлює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ефективне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планування</w:t>
      </w:r>
      <w:proofErr w:type="spellEnd"/>
      <w:r w:rsidR="00663546" w:rsidRPr="00D357D9">
        <w:rPr>
          <w:sz w:val="28"/>
          <w:szCs w:val="28"/>
        </w:rPr>
        <w:t xml:space="preserve"> та </w:t>
      </w:r>
      <w:proofErr w:type="spellStart"/>
      <w:r w:rsidR="00663546" w:rsidRPr="00D357D9">
        <w:rPr>
          <w:sz w:val="28"/>
          <w:szCs w:val="28"/>
        </w:rPr>
        <w:t>прогнозування</w:t>
      </w:r>
      <w:proofErr w:type="spellEnd"/>
      <w:r w:rsidR="00663546" w:rsidRPr="00D357D9">
        <w:rPr>
          <w:sz w:val="28"/>
          <w:szCs w:val="28"/>
        </w:rPr>
        <w:t xml:space="preserve">, </w:t>
      </w:r>
      <w:proofErr w:type="spellStart"/>
      <w:r w:rsidR="00663546" w:rsidRPr="00D357D9">
        <w:rPr>
          <w:sz w:val="28"/>
          <w:szCs w:val="28"/>
        </w:rPr>
        <w:t>підриває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соціальні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стандарти</w:t>
      </w:r>
      <w:proofErr w:type="spellEnd"/>
      <w:r w:rsidR="00663546" w:rsidRPr="00D357D9">
        <w:rPr>
          <w:sz w:val="28"/>
          <w:szCs w:val="28"/>
        </w:rPr>
        <w:t xml:space="preserve"> (</w:t>
      </w:r>
      <w:proofErr w:type="spellStart"/>
      <w:r w:rsidR="00663546" w:rsidRPr="00D357D9">
        <w:rPr>
          <w:sz w:val="28"/>
          <w:szCs w:val="28"/>
        </w:rPr>
        <w:t>неофіційна</w:t>
      </w:r>
      <w:proofErr w:type="spellEnd"/>
      <w:r w:rsidR="00663546" w:rsidRPr="00D357D9">
        <w:rPr>
          <w:sz w:val="28"/>
          <w:szCs w:val="28"/>
        </w:rPr>
        <w:t xml:space="preserve"> </w:t>
      </w:r>
      <w:proofErr w:type="spellStart"/>
      <w:r w:rsidR="00663546" w:rsidRPr="00D357D9">
        <w:rPr>
          <w:sz w:val="28"/>
          <w:szCs w:val="28"/>
        </w:rPr>
        <w:t>зайнятість</w:t>
      </w:r>
      <w:proofErr w:type="spellEnd"/>
      <w:r w:rsidR="00663546" w:rsidRPr="00D357D9">
        <w:rPr>
          <w:sz w:val="28"/>
          <w:szCs w:val="28"/>
        </w:rPr>
        <w:t>)</w:t>
      </w:r>
      <w:r w:rsidR="00641B3F" w:rsidRPr="00641B3F">
        <w:rPr>
          <w:sz w:val="28"/>
          <w:szCs w:val="28"/>
        </w:rPr>
        <w:t xml:space="preserve"> [36]</w:t>
      </w:r>
      <w:r w:rsidR="00663546" w:rsidRPr="00D357D9">
        <w:rPr>
          <w:sz w:val="28"/>
          <w:szCs w:val="28"/>
        </w:rPr>
        <w:t>.</w:t>
      </w:r>
    </w:p>
    <w:p w14:paraId="343C0E5B" w14:textId="77777777" w:rsidR="00663546" w:rsidRPr="00D357D9" w:rsidRDefault="00663546" w:rsidP="00D357D9">
      <w:pPr>
        <w:pStyle w:val="a3"/>
        <w:numPr>
          <w:ilvl w:val="0"/>
          <w:numId w:val="25"/>
        </w:numPr>
        <w:spacing w:line="360" w:lineRule="auto"/>
        <w:ind w:left="-851" w:firstLine="567"/>
        <w:jc w:val="both"/>
        <w:rPr>
          <w:b/>
          <w:sz w:val="28"/>
          <w:szCs w:val="28"/>
        </w:rPr>
      </w:pPr>
      <w:proofErr w:type="spellStart"/>
      <w:r w:rsidRPr="00D357D9">
        <w:rPr>
          <w:rStyle w:val="a4"/>
          <w:b w:val="0"/>
          <w:sz w:val="28"/>
          <w:szCs w:val="28"/>
        </w:rPr>
        <w:t>Неефективне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державне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управління</w:t>
      </w:r>
      <w:proofErr w:type="spellEnd"/>
      <w:r w:rsidRPr="00D357D9">
        <w:rPr>
          <w:rStyle w:val="a4"/>
          <w:b w:val="0"/>
          <w:sz w:val="28"/>
          <w:szCs w:val="28"/>
        </w:rPr>
        <w:t>:</w:t>
      </w:r>
      <w:r w:rsidR="00D357D9">
        <w:rPr>
          <w:rStyle w:val="a4"/>
          <w:b w:val="0"/>
          <w:sz w:val="28"/>
          <w:szCs w:val="28"/>
          <w:lang w:val="uk-UA"/>
        </w:rPr>
        <w:t xml:space="preserve"> </w:t>
      </w:r>
      <w:r w:rsidR="00D357D9">
        <w:rPr>
          <w:sz w:val="28"/>
          <w:szCs w:val="28"/>
          <w:lang w:val="uk-UA"/>
        </w:rPr>
        <w:t>б</w:t>
      </w:r>
      <w:proofErr w:type="spellStart"/>
      <w:r w:rsidRPr="00D357D9">
        <w:rPr>
          <w:sz w:val="28"/>
          <w:szCs w:val="28"/>
        </w:rPr>
        <w:t>юрократія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повільність</w:t>
      </w:r>
      <w:proofErr w:type="spellEnd"/>
      <w:r w:rsidRPr="00D357D9">
        <w:rPr>
          <w:sz w:val="28"/>
          <w:szCs w:val="28"/>
        </w:rPr>
        <w:t xml:space="preserve"> у </w:t>
      </w:r>
      <w:proofErr w:type="spellStart"/>
      <w:r w:rsidRPr="00D357D9">
        <w:rPr>
          <w:sz w:val="28"/>
          <w:szCs w:val="28"/>
        </w:rPr>
        <w:t>прийнятті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рішень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низька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якість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регуляторної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політики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відсутність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чітких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стратегій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розвитку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нераціональне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="00D357D9">
        <w:rPr>
          <w:sz w:val="28"/>
          <w:szCs w:val="28"/>
        </w:rPr>
        <w:t>використання</w:t>
      </w:r>
      <w:proofErr w:type="spellEnd"/>
      <w:r w:rsidR="00D357D9">
        <w:rPr>
          <w:sz w:val="28"/>
          <w:szCs w:val="28"/>
        </w:rPr>
        <w:t xml:space="preserve"> </w:t>
      </w:r>
      <w:proofErr w:type="spellStart"/>
      <w:r w:rsidR="00D357D9">
        <w:rPr>
          <w:sz w:val="28"/>
          <w:szCs w:val="28"/>
        </w:rPr>
        <w:t>державних</w:t>
      </w:r>
      <w:proofErr w:type="spellEnd"/>
      <w:r w:rsidR="00D357D9">
        <w:rPr>
          <w:sz w:val="28"/>
          <w:szCs w:val="28"/>
        </w:rPr>
        <w:t xml:space="preserve"> </w:t>
      </w:r>
      <w:proofErr w:type="spellStart"/>
      <w:r w:rsidR="00D357D9">
        <w:rPr>
          <w:sz w:val="28"/>
          <w:szCs w:val="28"/>
        </w:rPr>
        <w:t>ресурсів</w:t>
      </w:r>
      <w:proofErr w:type="spellEnd"/>
      <w:r w:rsidR="00D357D9">
        <w:rPr>
          <w:sz w:val="28"/>
          <w:szCs w:val="28"/>
          <w:lang w:val="uk-UA"/>
        </w:rPr>
        <w:t>; г</w:t>
      </w:r>
      <w:proofErr w:type="spellStart"/>
      <w:r w:rsidRPr="00D357D9">
        <w:rPr>
          <w:sz w:val="28"/>
          <w:szCs w:val="28"/>
        </w:rPr>
        <w:t>альмує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економічний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розвиток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знижує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інвестиційну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привабливість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призводить</w:t>
      </w:r>
      <w:proofErr w:type="spellEnd"/>
      <w:r w:rsidRPr="00D357D9">
        <w:rPr>
          <w:sz w:val="28"/>
          <w:szCs w:val="28"/>
        </w:rPr>
        <w:t xml:space="preserve"> до </w:t>
      </w:r>
      <w:proofErr w:type="spellStart"/>
      <w:r w:rsidRPr="00D357D9">
        <w:rPr>
          <w:sz w:val="28"/>
          <w:szCs w:val="28"/>
        </w:rPr>
        <w:t>неефективного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використання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потенціалу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країни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створює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перепони</w:t>
      </w:r>
      <w:proofErr w:type="spellEnd"/>
      <w:r w:rsidRPr="00D357D9">
        <w:rPr>
          <w:sz w:val="28"/>
          <w:szCs w:val="28"/>
        </w:rPr>
        <w:t xml:space="preserve"> для </w:t>
      </w:r>
      <w:proofErr w:type="spellStart"/>
      <w:r w:rsidRPr="00D357D9">
        <w:rPr>
          <w:sz w:val="28"/>
          <w:szCs w:val="28"/>
        </w:rPr>
        <w:t>бізнесу</w:t>
      </w:r>
      <w:proofErr w:type="spellEnd"/>
      <w:r w:rsidRPr="00D357D9">
        <w:rPr>
          <w:sz w:val="28"/>
          <w:szCs w:val="28"/>
        </w:rPr>
        <w:t>.</w:t>
      </w:r>
    </w:p>
    <w:p w14:paraId="7EFF7A51" w14:textId="77777777" w:rsidR="00663546" w:rsidRPr="00D357D9" w:rsidRDefault="00663546" w:rsidP="00D357D9">
      <w:pPr>
        <w:pStyle w:val="a3"/>
        <w:numPr>
          <w:ilvl w:val="0"/>
          <w:numId w:val="25"/>
        </w:numPr>
        <w:spacing w:line="360" w:lineRule="auto"/>
        <w:ind w:left="-851" w:firstLine="567"/>
        <w:jc w:val="both"/>
        <w:rPr>
          <w:b/>
          <w:sz w:val="28"/>
          <w:szCs w:val="28"/>
        </w:rPr>
      </w:pPr>
      <w:proofErr w:type="spellStart"/>
      <w:r w:rsidRPr="00D357D9">
        <w:rPr>
          <w:rStyle w:val="a4"/>
          <w:b w:val="0"/>
          <w:sz w:val="28"/>
          <w:szCs w:val="28"/>
        </w:rPr>
        <w:t>Низький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рівень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інноваційної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діяльності</w:t>
      </w:r>
      <w:proofErr w:type="spellEnd"/>
      <w:r w:rsidRPr="00D357D9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D357D9">
        <w:rPr>
          <w:rStyle w:val="a4"/>
          <w:b w:val="0"/>
          <w:sz w:val="28"/>
          <w:szCs w:val="28"/>
        </w:rPr>
        <w:t>технологічна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відсталість</w:t>
      </w:r>
      <w:proofErr w:type="spellEnd"/>
      <w:r w:rsidRPr="00D357D9">
        <w:rPr>
          <w:rStyle w:val="a4"/>
          <w:b w:val="0"/>
          <w:sz w:val="28"/>
          <w:szCs w:val="28"/>
        </w:rPr>
        <w:t>:</w:t>
      </w:r>
      <w:r w:rsidR="00D357D9">
        <w:rPr>
          <w:rStyle w:val="a4"/>
          <w:b w:val="0"/>
          <w:sz w:val="28"/>
          <w:szCs w:val="28"/>
          <w:lang w:val="uk-UA"/>
        </w:rPr>
        <w:t xml:space="preserve"> </w:t>
      </w:r>
      <w:r w:rsidR="00D357D9">
        <w:rPr>
          <w:sz w:val="28"/>
          <w:szCs w:val="28"/>
          <w:lang w:val="uk-UA"/>
        </w:rPr>
        <w:t>н</w:t>
      </w:r>
      <w:proofErr w:type="spellStart"/>
      <w:r w:rsidRPr="00D357D9">
        <w:rPr>
          <w:sz w:val="28"/>
          <w:szCs w:val="28"/>
        </w:rPr>
        <w:t>едостатні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інвестиції</w:t>
      </w:r>
      <w:proofErr w:type="spellEnd"/>
      <w:r w:rsidRPr="00D357D9">
        <w:rPr>
          <w:sz w:val="28"/>
          <w:szCs w:val="28"/>
        </w:rPr>
        <w:t xml:space="preserve"> </w:t>
      </w:r>
      <w:proofErr w:type="gramStart"/>
      <w:r w:rsidRPr="00D357D9">
        <w:rPr>
          <w:sz w:val="28"/>
          <w:szCs w:val="28"/>
        </w:rPr>
        <w:t>у науку</w:t>
      </w:r>
      <w:proofErr w:type="gram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відтік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кваліфікованих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кадрів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відсутність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стимулів</w:t>
      </w:r>
      <w:proofErr w:type="spellEnd"/>
      <w:r w:rsidRPr="00D357D9">
        <w:rPr>
          <w:sz w:val="28"/>
          <w:szCs w:val="28"/>
        </w:rPr>
        <w:t xml:space="preserve"> для </w:t>
      </w:r>
      <w:proofErr w:type="spellStart"/>
      <w:r w:rsidRPr="00D357D9">
        <w:rPr>
          <w:sz w:val="28"/>
          <w:szCs w:val="28"/>
        </w:rPr>
        <w:t>впровадження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нових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технологій</w:t>
      </w:r>
      <w:proofErr w:type="spellEnd"/>
      <w:r w:rsidRPr="00D357D9">
        <w:rPr>
          <w:sz w:val="28"/>
          <w:szCs w:val="28"/>
        </w:rPr>
        <w:t xml:space="preserve"> та </w:t>
      </w:r>
      <w:proofErr w:type="spellStart"/>
      <w:r w:rsidRPr="00D357D9">
        <w:rPr>
          <w:sz w:val="28"/>
          <w:szCs w:val="28"/>
        </w:rPr>
        <w:t>виробництв</w:t>
      </w:r>
      <w:r w:rsidR="00D357D9">
        <w:rPr>
          <w:sz w:val="28"/>
          <w:szCs w:val="28"/>
        </w:rPr>
        <w:t>а</w:t>
      </w:r>
      <w:proofErr w:type="spellEnd"/>
      <w:r w:rsidR="00D357D9">
        <w:rPr>
          <w:sz w:val="28"/>
          <w:szCs w:val="28"/>
        </w:rPr>
        <w:t xml:space="preserve"> </w:t>
      </w:r>
      <w:proofErr w:type="spellStart"/>
      <w:r w:rsidR="00D357D9">
        <w:rPr>
          <w:sz w:val="28"/>
          <w:szCs w:val="28"/>
        </w:rPr>
        <w:t>високотехнологічної</w:t>
      </w:r>
      <w:proofErr w:type="spellEnd"/>
      <w:r w:rsidR="00D357D9">
        <w:rPr>
          <w:sz w:val="28"/>
          <w:szCs w:val="28"/>
        </w:rPr>
        <w:t xml:space="preserve"> </w:t>
      </w:r>
      <w:proofErr w:type="spellStart"/>
      <w:r w:rsidR="00D357D9">
        <w:rPr>
          <w:sz w:val="28"/>
          <w:szCs w:val="28"/>
        </w:rPr>
        <w:t>продукції</w:t>
      </w:r>
      <w:proofErr w:type="spellEnd"/>
      <w:r w:rsidR="00D357D9">
        <w:rPr>
          <w:sz w:val="28"/>
          <w:szCs w:val="28"/>
          <w:lang w:val="uk-UA"/>
        </w:rPr>
        <w:t>; з</w:t>
      </w:r>
      <w:proofErr w:type="spellStart"/>
      <w:r w:rsidRPr="00D357D9">
        <w:rPr>
          <w:sz w:val="28"/>
          <w:szCs w:val="28"/>
        </w:rPr>
        <w:t>нижує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конкурентоспроможність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економіки</w:t>
      </w:r>
      <w:proofErr w:type="spellEnd"/>
      <w:r w:rsidRPr="00D357D9">
        <w:rPr>
          <w:sz w:val="28"/>
          <w:szCs w:val="28"/>
        </w:rPr>
        <w:t xml:space="preserve"> на </w:t>
      </w:r>
      <w:proofErr w:type="spellStart"/>
      <w:r w:rsidRPr="00D357D9">
        <w:rPr>
          <w:sz w:val="28"/>
          <w:szCs w:val="28"/>
        </w:rPr>
        <w:t>світових</w:t>
      </w:r>
      <w:proofErr w:type="spellEnd"/>
      <w:r w:rsidRPr="00D357D9">
        <w:rPr>
          <w:sz w:val="28"/>
          <w:szCs w:val="28"/>
        </w:rPr>
        <w:t xml:space="preserve"> ринках, </w:t>
      </w:r>
      <w:proofErr w:type="spellStart"/>
      <w:r w:rsidRPr="00D357D9">
        <w:rPr>
          <w:sz w:val="28"/>
          <w:szCs w:val="28"/>
        </w:rPr>
        <w:t>створює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технологічну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залежність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від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інших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країн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обмежує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потенціал</w:t>
      </w:r>
      <w:proofErr w:type="spellEnd"/>
      <w:r w:rsidRPr="00D357D9">
        <w:rPr>
          <w:sz w:val="28"/>
          <w:szCs w:val="28"/>
        </w:rPr>
        <w:t xml:space="preserve"> для </w:t>
      </w:r>
      <w:proofErr w:type="spellStart"/>
      <w:r w:rsidRPr="00D357D9">
        <w:rPr>
          <w:sz w:val="28"/>
          <w:szCs w:val="28"/>
        </w:rPr>
        <w:t>зростання</w:t>
      </w:r>
      <w:proofErr w:type="spellEnd"/>
      <w:r w:rsidRPr="00D357D9">
        <w:rPr>
          <w:sz w:val="28"/>
          <w:szCs w:val="28"/>
        </w:rPr>
        <w:t xml:space="preserve"> та </w:t>
      </w:r>
      <w:proofErr w:type="spellStart"/>
      <w:r w:rsidRPr="00D357D9">
        <w:rPr>
          <w:sz w:val="28"/>
          <w:szCs w:val="28"/>
        </w:rPr>
        <w:t>модернізації</w:t>
      </w:r>
      <w:proofErr w:type="spellEnd"/>
      <w:r w:rsidRPr="00D357D9">
        <w:rPr>
          <w:sz w:val="28"/>
          <w:szCs w:val="28"/>
        </w:rPr>
        <w:t>.</w:t>
      </w:r>
    </w:p>
    <w:p w14:paraId="2A047DA6" w14:textId="77777777" w:rsidR="00663546" w:rsidRPr="00D357D9" w:rsidRDefault="00663546" w:rsidP="00D357D9">
      <w:pPr>
        <w:pStyle w:val="a3"/>
        <w:numPr>
          <w:ilvl w:val="0"/>
          <w:numId w:val="25"/>
        </w:numPr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proofErr w:type="spellStart"/>
      <w:r w:rsidRPr="00D357D9">
        <w:rPr>
          <w:rStyle w:val="a4"/>
          <w:b w:val="0"/>
          <w:sz w:val="28"/>
          <w:szCs w:val="28"/>
        </w:rPr>
        <w:t>Демограф</w:t>
      </w:r>
      <w:r w:rsidR="00D357D9">
        <w:rPr>
          <w:rStyle w:val="a4"/>
          <w:b w:val="0"/>
          <w:sz w:val="28"/>
          <w:szCs w:val="28"/>
        </w:rPr>
        <w:t>ічні</w:t>
      </w:r>
      <w:proofErr w:type="spellEnd"/>
      <w:r w:rsidR="00D357D9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="00D357D9">
        <w:rPr>
          <w:rStyle w:val="a4"/>
          <w:b w:val="0"/>
          <w:sz w:val="28"/>
          <w:szCs w:val="28"/>
        </w:rPr>
        <w:t>проблеми</w:t>
      </w:r>
      <w:proofErr w:type="spellEnd"/>
      <w:r w:rsidR="00D357D9">
        <w:rPr>
          <w:rStyle w:val="a4"/>
          <w:b w:val="0"/>
          <w:sz w:val="28"/>
          <w:szCs w:val="28"/>
        </w:rPr>
        <w:t xml:space="preserve"> </w:t>
      </w:r>
      <w:r w:rsidRPr="00D357D9">
        <w:rPr>
          <w:rStyle w:val="a4"/>
          <w:b w:val="0"/>
          <w:sz w:val="28"/>
          <w:szCs w:val="28"/>
        </w:rPr>
        <w:t>:</w:t>
      </w:r>
      <w:proofErr w:type="gramEnd"/>
      <w:r w:rsidR="00D357D9">
        <w:rPr>
          <w:rStyle w:val="a4"/>
          <w:b w:val="0"/>
          <w:sz w:val="28"/>
          <w:szCs w:val="28"/>
          <w:lang w:val="uk-UA"/>
        </w:rPr>
        <w:t xml:space="preserve"> </w:t>
      </w:r>
      <w:r w:rsidR="00D357D9">
        <w:rPr>
          <w:sz w:val="28"/>
          <w:szCs w:val="28"/>
          <w:lang w:val="uk-UA"/>
        </w:rPr>
        <w:t>з</w:t>
      </w:r>
      <w:proofErr w:type="spellStart"/>
      <w:r w:rsidRPr="00D357D9">
        <w:rPr>
          <w:sz w:val="28"/>
          <w:szCs w:val="28"/>
        </w:rPr>
        <w:t>ниження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народжуваності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старіння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населення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масова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трудова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міграція</w:t>
      </w:r>
      <w:proofErr w:type="spellEnd"/>
      <w:r w:rsidRPr="00D357D9">
        <w:rPr>
          <w:sz w:val="28"/>
          <w:szCs w:val="28"/>
        </w:rPr>
        <w:t xml:space="preserve"> та </w:t>
      </w:r>
      <w:proofErr w:type="spellStart"/>
      <w:r w:rsidRPr="00D357D9">
        <w:rPr>
          <w:sz w:val="28"/>
          <w:szCs w:val="28"/>
        </w:rPr>
        <w:t>еміграція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кваліфікованих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спеціалістів</w:t>
      </w:r>
      <w:proofErr w:type="spellEnd"/>
      <w:r w:rsidRPr="00D357D9">
        <w:rPr>
          <w:sz w:val="28"/>
          <w:szCs w:val="28"/>
        </w:rPr>
        <w:t xml:space="preserve"> (особливо актуально </w:t>
      </w:r>
      <w:proofErr w:type="spellStart"/>
      <w:r w:rsidRPr="00D357D9">
        <w:rPr>
          <w:sz w:val="28"/>
          <w:szCs w:val="28"/>
        </w:rPr>
        <w:t>після</w:t>
      </w:r>
      <w:proofErr w:type="spellEnd"/>
      <w:r w:rsidRPr="00D357D9">
        <w:rPr>
          <w:sz w:val="28"/>
          <w:szCs w:val="28"/>
        </w:rPr>
        <w:t xml:space="preserve"> 24.02.2022).</w:t>
      </w:r>
      <w:r w:rsidR="00D357D9">
        <w:rPr>
          <w:sz w:val="28"/>
          <w:szCs w:val="28"/>
          <w:lang w:val="uk-UA"/>
        </w:rPr>
        <w:t xml:space="preserve"> </w:t>
      </w:r>
      <w:r w:rsidRPr="00D357D9">
        <w:rPr>
          <w:sz w:val="28"/>
          <w:szCs w:val="28"/>
          <w:lang w:val="uk-UA"/>
        </w:rPr>
        <w:t>Зменшується кількість працездатного населення, виникає дефіцит кваліфікованих кадрів, зростає навантаження на пенсійну та соціальну системи, що підриває соціальну та економічну стабільність.</w:t>
      </w:r>
    </w:p>
    <w:p w14:paraId="0955057A" w14:textId="77777777" w:rsidR="00663546" w:rsidRPr="00D357D9" w:rsidRDefault="00663546" w:rsidP="00D357D9">
      <w:pPr>
        <w:pStyle w:val="a3"/>
        <w:numPr>
          <w:ilvl w:val="0"/>
          <w:numId w:val="25"/>
        </w:numPr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proofErr w:type="spellStart"/>
      <w:r w:rsidRPr="00D357D9">
        <w:rPr>
          <w:rStyle w:val="a4"/>
          <w:b w:val="0"/>
          <w:sz w:val="28"/>
          <w:szCs w:val="28"/>
        </w:rPr>
        <w:t>Неефективна</w:t>
      </w:r>
      <w:proofErr w:type="spellEnd"/>
      <w:r w:rsidRPr="00D357D9">
        <w:rPr>
          <w:rStyle w:val="a4"/>
          <w:b w:val="0"/>
          <w:sz w:val="28"/>
          <w:szCs w:val="28"/>
        </w:rPr>
        <w:t xml:space="preserve"> структура </w:t>
      </w:r>
      <w:proofErr w:type="spellStart"/>
      <w:r w:rsidRPr="00D357D9">
        <w:rPr>
          <w:rStyle w:val="a4"/>
          <w:b w:val="0"/>
          <w:sz w:val="28"/>
          <w:szCs w:val="28"/>
        </w:rPr>
        <w:t>економ</w:t>
      </w:r>
      <w:r w:rsidR="00D357D9">
        <w:rPr>
          <w:rStyle w:val="a4"/>
          <w:b w:val="0"/>
          <w:sz w:val="28"/>
          <w:szCs w:val="28"/>
        </w:rPr>
        <w:t>іки</w:t>
      </w:r>
      <w:proofErr w:type="spellEnd"/>
      <w:r w:rsidR="00D357D9">
        <w:rPr>
          <w:rStyle w:val="a4"/>
          <w:b w:val="0"/>
          <w:sz w:val="28"/>
          <w:szCs w:val="28"/>
          <w:lang w:val="uk-UA"/>
        </w:rPr>
        <w:t xml:space="preserve">: </w:t>
      </w:r>
      <w:r w:rsidR="00D357D9">
        <w:rPr>
          <w:sz w:val="28"/>
          <w:szCs w:val="28"/>
          <w:lang w:val="uk-UA"/>
        </w:rPr>
        <w:t>н</w:t>
      </w:r>
      <w:proofErr w:type="spellStart"/>
      <w:r w:rsidRPr="00D357D9">
        <w:rPr>
          <w:sz w:val="28"/>
          <w:szCs w:val="28"/>
        </w:rPr>
        <w:t>адмірне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переважання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сировинних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галузей</w:t>
      </w:r>
      <w:proofErr w:type="spellEnd"/>
      <w:r w:rsidRPr="00D357D9">
        <w:rPr>
          <w:sz w:val="28"/>
          <w:szCs w:val="28"/>
        </w:rPr>
        <w:t xml:space="preserve"> (</w:t>
      </w:r>
      <w:proofErr w:type="spellStart"/>
      <w:r w:rsidRPr="00D357D9">
        <w:rPr>
          <w:sz w:val="28"/>
          <w:szCs w:val="28"/>
        </w:rPr>
        <w:t>наприклад</w:t>
      </w:r>
      <w:proofErr w:type="spellEnd"/>
      <w:r w:rsidRPr="00D357D9">
        <w:rPr>
          <w:sz w:val="28"/>
          <w:szCs w:val="28"/>
        </w:rPr>
        <w:t xml:space="preserve">, агросектор, </w:t>
      </w:r>
      <w:proofErr w:type="spellStart"/>
      <w:r w:rsidRPr="00D357D9">
        <w:rPr>
          <w:sz w:val="28"/>
          <w:szCs w:val="28"/>
        </w:rPr>
        <w:t>металургія</w:t>
      </w:r>
      <w:proofErr w:type="spellEnd"/>
      <w:r w:rsidRPr="00D357D9">
        <w:rPr>
          <w:sz w:val="28"/>
          <w:szCs w:val="28"/>
        </w:rPr>
        <w:t xml:space="preserve">) у </w:t>
      </w:r>
      <w:proofErr w:type="spellStart"/>
      <w:r w:rsidRPr="00D357D9">
        <w:rPr>
          <w:sz w:val="28"/>
          <w:szCs w:val="28"/>
        </w:rPr>
        <w:t>структурі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експорту</w:t>
      </w:r>
      <w:proofErr w:type="spellEnd"/>
      <w:r w:rsidRPr="00D357D9">
        <w:rPr>
          <w:sz w:val="28"/>
          <w:szCs w:val="28"/>
        </w:rPr>
        <w:t xml:space="preserve"> та </w:t>
      </w:r>
      <w:proofErr w:type="spellStart"/>
      <w:r w:rsidRPr="00D357D9">
        <w:rPr>
          <w:sz w:val="28"/>
          <w:szCs w:val="28"/>
        </w:rPr>
        <w:t>низька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частка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високотехнологічної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переробної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промисловості</w:t>
      </w:r>
      <w:proofErr w:type="spellEnd"/>
      <w:r w:rsidRPr="00D357D9">
        <w:rPr>
          <w:sz w:val="28"/>
          <w:szCs w:val="28"/>
        </w:rPr>
        <w:t>.</w:t>
      </w:r>
      <w:r w:rsidR="00D357D9">
        <w:rPr>
          <w:sz w:val="28"/>
          <w:szCs w:val="28"/>
          <w:lang w:val="uk-UA"/>
        </w:rPr>
        <w:t xml:space="preserve"> </w:t>
      </w:r>
      <w:r w:rsidRPr="00D357D9">
        <w:rPr>
          <w:sz w:val="28"/>
          <w:szCs w:val="28"/>
          <w:lang w:val="uk-UA"/>
        </w:rPr>
        <w:t>Робить економіку вразливою до коливань цін на сировинних ринках, обмежує можливості для створення робочих місць з високою доданою вартістю, знижує стійкість до зовнішніх шоків</w:t>
      </w:r>
      <w:r w:rsidR="00641B3F" w:rsidRPr="00641B3F">
        <w:rPr>
          <w:sz w:val="28"/>
          <w:szCs w:val="28"/>
          <w:lang w:val="uk-UA"/>
        </w:rPr>
        <w:t xml:space="preserve"> [35, </w:t>
      </w:r>
      <w:r w:rsidR="00641B3F">
        <w:rPr>
          <w:sz w:val="28"/>
          <w:szCs w:val="28"/>
          <w:lang w:val="en-US"/>
        </w:rPr>
        <w:t>C</w:t>
      </w:r>
      <w:r w:rsidR="00641B3F" w:rsidRPr="00641B3F">
        <w:rPr>
          <w:sz w:val="28"/>
          <w:szCs w:val="28"/>
          <w:lang w:val="uk-UA"/>
        </w:rPr>
        <w:t xml:space="preserve"> 59]</w:t>
      </w:r>
      <w:r w:rsidRPr="00D357D9">
        <w:rPr>
          <w:sz w:val="28"/>
          <w:szCs w:val="28"/>
          <w:lang w:val="uk-UA"/>
        </w:rPr>
        <w:t>.</w:t>
      </w:r>
    </w:p>
    <w:p w14:paraId="1DBFC754" w14:textId="77777777" w:rsidR="00663546" w:rsidRPr="00D357D9" w:rsidRDefault="00663546" w:rsidP="00D357D9">
      <w:pPr>
        <w:pStyle w:val="a3"/>
        <w:numPr>
          <w:ilvl w:val="0"/>
          <w:numId w:val="25"/>
        </w:numPr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r w:rsidRPr="00D357D9">
        <w:rPr>
          <w:rStyle w:val="a4"/>
          <w:b w:val="0"/>
          <w:sz w:val="28"/>
          <w:szCs w:val="28"/>
          <w:lang w:val="uk-UA"/>
        </w:rPr>
        <w:t>Нерозвиненість внутрішнього ринку та низька купівельна спроможність:</w:t>
      </w:r>
      <w:r w:rsidR="00D357D9">
        <w:rPr>
          <w:rStyle w:val="a4"/>
          <w:b w:val="0"/>
          <w:sz w:val="28"/>
          <w:szCs w:val="28"/>
          <w:lang w:val="uk-UA"/>
        </w:rPr>
        <w:t xml:space="preserve"> о</w:t>
      </w:r>
      <w:r w:rsidRPr="00D357D9">
        <w:rPr>
          <w:sz w:val="28"/>
          <w:szCs w:val="28"/>
          <w:lang w:val="uk-UA"/>
        </w:rPr>
        <w:t>бмежений внутрішній попит, що гальмує розвиток вітчизняного виробництва, а також низький рівень доходів значної частини населення.</w:t>
      </w:r>
      <w:r w:rsidR="00D357D9">
        <w:rPr>
          <w:sz w:val="28"/>
          <w:szCs w:val="28"/>
          <w:lang w:val="uk-UA"/>
        </w:rPr>
        <w:t xml:space="preserve"> </w:t>
      </w:r>
      <w:r w:rsidRPr="00D357D9">
        <w:rPr>
          <w:sz w:val="28"/>
          <w:szCs w:val="28"/>
          <w:lang w:val="uk-UA"/>
        </w:rPr>
        <w:t>Перешкоджає розвитку внутрішнього бізнесу, робить економіку надмірно залежною від експорту, посилює соціальну нерівність.</w:t>
      </w:r>
    </w:p>
    <w:p w14:paraId="614EA938" w14:textId="77777777" w:rsidR="00663546" w:rsidRPr="005A581A" w:rsidRDefault="00663546" w:rsidP="00663546">
      <w:pPr>
        <w:pStyle w:val="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5A581A">
        <w:rPr>
          <w:sz w:val="28"/>
          <w:szCs w:val="28"/>
          <w:lang w:val="uk-UA"/>
        </w:rPr>
        <w:t>Зовнішні загрози</w:t>
      </w:r>
    </w:p>
    <w:p w14:paraId="21BEC308" w14:textId="77777777" w:rsidR="00663546" w:rsidRPr="005A581A" w:rsidRDefault="00663546" w:rsidP="00663546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5A581A">
        <w:rPr>
          <w:sz w:val="28"/>
          <w:szCs w:val="28"/>
          <w:lang w:val="uk-UA"/>
        </w:rPr>
        <w:t>Зовнішні загрози походять ззовні країни і можуть мати як прямий, так і опосередкований вплив на її економічну безпеку.</w:t>
      </w:r>
    </w:p>
    <w:p w14:paraId="2E4CBCC9" w14:textId="77777777" w:rsidR="00663546" w:rsidRPr="00D357D9" w:rsidRDefault="00663546" w:rsidP="00D357D9">
      <w:pPr>
        <w:pStyle w:val="a3"/>
        <w:numPr>
          <w:ilvl w:val="0"/>
          <w:numId w:val="26"/>
        </w:numPr>
        <w:spacing w:line="360" w:lineRule="auto"/>
        <w:ind w:left="-851" w:firstLine="567"/>
        <w:jc w:val="both"/>
        <w:rPr>
          <w:b/>
          <w:sz w:val="28"/>
          <w:szCs w:val="28"/>
        </w:rPr>
      </w:pPr>
      <w:proofErr w:type="spellStart"/>
      <w:r w:rsidRPr="00D357D9">
        <w:rPr>
          <w:rStyle w:val="a4"/>
          <w:b w:val="0"/>
          <w:sz w:val="28"/>
          <w:szCs w:val="28"/>
        </w:rPr>
        <w:t>Військова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агресія</w:t>
      </w:r>
      <w:proofErr w:type="spellEnd"/>
      <w:r w:rsidRPr="00D357D9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D357D9">
        <w:rPr>
          <w:rStyle w:val="a4"/>
          <w:b w:val="0"/>
          <w:sz w:val="28"/>
          <w:szCs w:val="28"/>
        </w:rPr>
        <w:t>її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наслідк</w:t>
      </w:r>
      <w:r w:rsidR="00D357D9">
        <w:rPr>
          <w:rStyle w:val="a4"/>
          <w:b w:val="0"/>
          <w:sz w:val="28"/>
          <w:szCs w:val="28"/>
        </w:rPr>
        <w:t>и</w:t>
      </w:r>
      <w:proofErr w:type="spellEnd"/>
      <w:r w:rsidR="00D357D9">
        <w:rPr>
          <w:rStyle w:val="a4"/>
          <w:b w:val="0"/>
          <w:sz w:val="28"/>
          <w:szCs w:val="28"/>
        </w:rPr>
        <w:t xml:space="preserve"> (</w:t>
      </w:r>
      <w:proofErr w:type="spellStart"/>
      <w:r w:rsidR="00D357D9">
        <w:rPr>
          <w:rStyle w:val="a4"/>
          <w:b w:val="0"/>
          <w:sz w:val="28"/>
          <w:szCs w:val="28"/>
        </w:rPr>
        <w:t>ключова</w:t>
      </w:r>
      <w:proofErr w:type="spellEnd"/>
      <w:r w:rsid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="00D357D9">
        <w:rPr>
          <w:rStyle w:val="a4"/>
          <w:b w:val="0"/>
          <w:sz w:val="28"/>
          <w:szCs w:val="28"/>
        </w:rPr>
        <w:t>загроза</w:t>
      </w:r>
      <w:proofErr w:type="spellEnd"/>
      <w:r w:rsidR="00D357D9">
        <w:rPr>
          <w:rStyle w:val="a4"/>
          <w:b w:val="0"/>
          <w:sz w:val="28"/>
          <w:szCs w:val="28"/>
        </w:rPr>
        <w:t xml:space="preserve"> для </w:t>
      </w:r>
      <w:proofErr w:type="spellStart"/>
      <w:r w:rsidR="00D357D9">
        <w:rPr>
          <w:rStyle w:val="a4"/>
          <w:b w:val="0"/>
          <w:sz w:val="28"/>
          <w:szCs w:val="28"/>
        </w:rPr>
        <w:t>України</w:t>
      </w:r>
      <w:proofErr w:type="spellEnd"/>
      <w:r w:rsidR="00D357D9">
        <w:rPr>
          <w:rStyle w:val="a4"/>
          <w:b w:val="0"/>
          <w:sz w:val="28"/>
          <w:szCs w:val="28"/>
        </w:rPr>
        <w:t>)</w:t>
      </w:r>
      <w:r w:rsidR="00D357D9">
        <w:rPr>
          <w:rStyle w:val="a4"/>
          <w:b w:val="0"/>
          <w:sz w:val="28"/>
          <w:szCs w:val="28"/>
          <w:lang w:val="uk-UA"/>
        </w:rPr>
        <w:t xml:space="preserve">. </w:t>
      </w:r>
      <w:r w:rsidRPr="00D357D9">
        <w:rPr>
          <w:sz w:val="28"/>
          <w:szCs w:val="28"/>
        </w:rPr>
        <w:t xml:space="preserve">Пряма </w:t>
      </w:r>
      <w:proofErr w:type="spellStart"/>
      <w:r w:rsidRPr="00D357D9">
        <w:rPr>
          <w:sz w:val="28"/>
          <w:szCs w:val="28"/>
        </w:rPr>
        <w:t>військова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агресія</w:t>
      </w:r>
      <w:proofErr w:type="spellEnd"/>
      <w:r w:rsidRPr="00D357D9">
        <w:rPr>
          <w:sz w:val="28"/>
          <w:szCs w:val="28"/>
        </w:rPr>
        <w:t xml:space="preserve"> РФ (</w:t>
      </w:r>
      <w:proofErr w:type="spellStart"/>
      <w:r w:rsidRPr="00D357D9">
        <w:rPr>
          <w:sz w:val="28"/>
          <w:szCs w:val="28"/>
        </w:rPr>
        <w:t>окупація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територій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руйнування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інфраструктури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виробничих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потужностей</w:t>
      </w:r>
      <w:proofErr w:type="spellEnd"/>
      <w:r w:rsidRPr="00D357D9">
        <w:rPr>
          <w:sz w:val="28"/>
          <w:szCs w:val="28"/>
        </w:rPr>
        <w:t xml:space="preserve">, блокада </w:t>
      </w:r>
      <w:proofErr w:type="spellStart"/>
      <w:r w:rsidRPr="00D357D9">
        <w:rPr>
          <w:sz w:val="28"/>
          <w:szCs w:val="28"/>
        </w:rPr>
        <w:t>морських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шляхів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втрати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людського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капіталу</w:t>
      </w:r>
      <w:proofErr w:type="spellEnd"/>
      <w:r w:rsidRPr="00D357D9">
        <w:rPr>
          <w:sz w:val="28"/>
          <w:szCs w:val="28"/>
        </w:rPr>
        <w:t>).</w:t>
      </w:r>
      <w:r w:rsidR="00D357D9">
        <w:rPr>
          <w:sz w:val="28"/>
          <w:szCs w:val="28"/>
          <w:lang w:val="uk-UA"/>
        </w:rPr>
        <w:t xml:space="preserve"> </w:t>
      </w:r>
      <w:r w:rsidRPr="00D357D9">
        <w:rPr>
          <w:sz w:val="28"/>
          <w:szCs w:val="28"/>
          <w:lang w:val="uk-UA"/>
        </w:rPr>
        <w:t xml:space="preserve">Колосальні економічні збитки, падіння ВВП, дефіцит бюджету, зовнішнє фінансування, порушення логістичних ланцюгів, міграційні кризи, втрата аграрного та промислового потенціалу, зниження інвестиційної привабливості. </w:t>
      </w:r>
      <w:proofErr w:type="spellStart"/>
      <w:r w:rsidRPr="00D357D9">
        <w:rPr>
          <w:sz w:val="28"/>
          <w:szCs w:val="28"/>
        </w:rPr>
        <w:t>Ця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загроза</w:t>
      </w:r>
      <w:proofErr w:type="spellEnd"/>
      <w:r w:rsidRPr="00D357D9">
        <w:rPr>
          <w:sz w:val="28"/>
          <w:szCs w:val="28"/>
        </w:rPr>
        <w:t xml:space="preserve"> є </w:t>
      </w:r>
      <w:proofErr w:type="spellStart"/>
      <w:r w:rsidRPr="00D357D9">
        <w:rPr>
          <w:rStyle w:val="a4"/>
          <w:b w:val="0"/>
          <w:sz w:val="28"/>
          <w:szCs w:val="28"/>
        </w:rPr>
        <w:t>найбільшою</w:t>
      </w:r>
      <w:proofErr w:type="spellEnd"/>
      <w:r w:rsidRPr="00D357D9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D357D9">
        <w:rPr>
          <w:rStyle w:val="a4"/>
          <w:b w:val="0"/>
          <w:sz w:val="28"/>
          <w:szCs w:val="28"/>
        </w:rPr>
        <w:t>першочерговою</w:t>
      </w:r>
      <w:proofErr w:type="spellEnd"/>
      <w:r w:rsidRPr="00D357D9">
        <w:rPr>
          <w:b/>
          <w:sz w:val="28"/>
          <w:szCs w:val="28"/>
        </w:rPr>
        <w:t>.</w:t>
      </w:r>
    </w:p>
    <w:p w14:paraId="50F32B4F" w14:textId="77777777" w:rsidR="00663546" w:rsidRPr="00D357D9" w:rsidRDefault="00663546" w:rsidP="00D357D9">
      <w:pPr>
        <w:pStyle w:val="a3"/>
        <w:numPr>
          <w:ilvl w:val="0"/>
          <w:numId w:val="26"/>
        </w:numPr>
        <w:spacing w:line="360" w:lineRule="auto"/>
        <w:ind w:left="-851" w:firstLine="567"/>
        <w:jc w:val="both"/>
        <w:rPr>
          <w:b/>
          <w:sz w:val="28"/>
          <w:szCs w:val="28"/>
        </w:rPr>
      </w:pPr>
      <w:proofErr w:type="spellStart"/>
      <w:r w:rsidRPr="00D357D9">
        <w:rPr>
          <w:rStyle w:val="a4"/>
          <w:b w:val="0"/>
          <w:sz w:val="28"/>
          <w:szCs w:val="28"/>
        </w:rPr>
        <w:t>Геополітичні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ри</w:t>
      </w:r>
      <w:r w:rsidR="00D357D9">
        <w:rPr>
          <w:rStyle w:val="a4"/>
          <w:b w:val="0"/>
          <w:sz w:val="28"/>
          <w:szCs w:val="28"/>
        </w:rPr>
        <w:t>зики</w:t>
      </w:r>
      <w:proofErr w:type="spellEnd"/>
      <w:r w:rsidR="00D357D9">
        <w:rPr>
          <w:rStyle w:val="a4"/>
          <w:b w:val="0"/>
          <w:sz w:val="28"/>
          <w:szCs w:val="28"/>
        </w:rPr>
        <w:t xml:space="preserve"> та </w:t>
      </w:r>
      <w:proofErr w:type="spellStart"/>
      <w:r w:rsidR="00D357D9">
        <w:rPr>
          <w:rStyle w:val="a4"/>
          <w:b w:val="0"/>
          <w:sz w:val="28"/>
          <w:szCs w:val="28"/>
        </w:rPr>
        <w:t>зміни</w:t>
      </w:r>
      <w:proofErr w:type="spellEnd"/>
      <w:r w:rsid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="00D357D9">
        <w:rPr>
          <w:rStyle w:val="a4"/>
          <w:b w:val="0"/>
          <w:sz w:val="28"/>
          <w:szCs w:val="28"/>
        </w:rPr>
        <w:t>світового</w:t>
      </w:r>
      <w:proofErr w:type="spellEnd"/>
      <w:r w:rsidR="00D357D9">
        <w:rPr>
          <w:rStyle w:val="a4"/>
          <w:b w:val="0"/>
          <w:sz w:val="28"/>
          <w:szCs w:val="28"/>
        </w:rPr>
        <w:t xml:space="preserve"> порядку</w:t>
      </w:r>
      <w:r w:rsidR="00D357D9">
        <w:rPr>
          <w:rStyle w:val="a4"/>
          <w:b w:val="0"/>
          <w:sz w:val="28"/>
          <w:szCs w:val="28"/>
          <w:lang w:val="uk-UA"/>
        </w:rPr>
        <w:t xml:space="preserve">. </w:t>
      </w:r>
      <w:proofErr w:type="spellStart"/>
      <w:r w:rsidRPr="00D357D9">
        <w:rPr>
          <w:sz w:val="28"/>
          <w:szCs w:val="28"/>
        </w:rPr>
        <w:t>Зміни</w:t>
      </w:r>
      <w:proofErr w:type="spellEnd"/>
      <w:r w:rsidRPr="00D357D9">
        <w:rPr>
          <w:sz w:val="28"/>
          <w:szCs w:val="28"/>
        </w:rPr>
        <w:t xml:space="preserve"> у </w:t>
      </w:r>
      <w:proofErr w:type="spellStart"/>
      <w:r w:rsidRPr="00D357D9">
        <w:rPr>
          <w:sz w:val="28"/>
          <w:szCs w:val="28"/>
        </w:rPr>
        <w:t>балансі</w:t>
      </w:r>
      <w:proofErr w:type="spellEnd"/>
      <w:r w:rsidRPr="00D357D9">
        <w:rPr>
          <w:sz w:val="28"/>
          <w:szCs w:val="28"/>
        </w:rPr>
        <w:t xml:space="preserve"> сил </w:t>
      </w:r>
      <w:proofErr w:type="spellStart"/>
      <w:r w:rsidRPr="00D357D9">
        <w:rPr>
          <w:sz w:val="28"/>
          <w:szCs w:val="28"/>
        </w:rPr>
        <w:t>між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країнами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торговельні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війни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посилення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протекціонізму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нестабільність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міжнародних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відносин</w:t>
      </w:r>
      <w:proofErr w:type="spellEnd"/>
      <w:r w:rsidRPr="00D357D9">
        <w:rPr>
          <w:sz w:val="28"/>
          <w:szCs w:val="28"/>
        </w:rPr>
        <w:t>.</w:t>
      </w:r>
      <w:r w:rsidR="00D357D9">
        <w:rPr>
          <w:sz w:val="28"/>
          <w:szCs w:val="28"/>
          <w:lang w:val="uk-UA"/>
        </w:rPr>
        <w:t xml:space="preserve"> </w:t>
      </w:r>
      <w:proofErr w:type="spellStart"/>
      <w:r w:rsidRPr="00D357D9">
        <w:rPr>
          <w:sz w:val="28"/>
          <w:szCs w:val="28"/>
        </w:rPr>
        <w:t>Зменшення</w:t>
      </w:r>
      <w:proofErr w:type="spellEnd"/>
      <w:r w:rsidRPr="00D357D9">
        <w:rPr>
          <w:sz w:val="28"/>
          <w:szCs w:val="28"/>
        </w:rPr>
        <w:t xml:space="preserve"> доступу до </w:t>
      </w:r>
      <w:proofErr w:type="spellStart"/>
      <w:r w:rsidRPr="00D357D9">
        <w:rPr>
          <w:sz w:val="28"/>
          <w:szCs w:val="28"/>
        </w:rPr>
        <w:t>міжнародних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ринків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перешкоди</w:t>
      </w:r>
      <w:proofErr w:type="spellEnd"/>
      <w:r w:rsidRPr="00D357D9">
        <w:rPr>
          <w:sz w:val="28"/>
          <w:szCs w:val="28"/>
        </w:rPr>
        <w:t xml:space="preserve"> у </w:t>
      </w:r>
      <w:proofErr w:type="spellStart"/>
      <w:r w:rsidRPr="00D357D9">
        <w:rPr>
          <w:sz w:val="28"/>
          <w:szCs w:val="28"/>
        </w:rPr>
        <w:t>зовнішній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торгівлі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зміна</w:t>
      </w:r>
      <w:proofErr w:type="spellEnd"/>
      <w:r w:rsidRPr="00D357D9">
        <w:rPr>
          <w:sz w:val="28"/>
          <w:szCs w:val="28"/>
        </w:rPr>
        <w:t xml:space="preserve"> правил </w:t>
      </w:r>
      <w:proofErr w:type="spellStart"/>
      <w:r w:rsidRPr="00D357D9">
        <w:rPr>
          <w:sz w:val="28"/>
          <w:szCs w:val="28"/>
        </w:rPr>
        <w:t>гри</w:t>
      </w:r>
      <w:proofErr w:type="spellEnd"/>
      <w:r w:rsidRPr="00D357D9">
        <w:rPr>
          <w:sz w:val="28"/>
          <w:szCs w:val="28"/>
        </w:rPr>
        <w:t xml:space="preserve"> на </w:t>
      </w:r>
      <w:proofErr w:type="spellStart"/>
      <w:r w:rsidRPr="00D357D9">
        <w:rPr>
          <w:sz w:val="28"/>
          <w:szCs w:val="28"/>
        </w:rPr>
        <w:t>світовій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арені</w:t>
      </w:r>
      <w:proofErr w:type="spellEnd"/>
      <w:r w:rsidRPr="00D357D9">
        <w:rPr>
          <w:sz w:val="28"/>
          <w:szCs w:val="28"/>
        </w:rPr>
        <w:t>.</w:t>
      </w:r>
    </w:p>
    <w:p w14:paraId="1BD149B2" w14:textId="77777777" w:rsidR="00663546" w:rsidRPr="00D357D9" w:rsidRDefault="00663546" w:rsidP="00D357D9">
      <w:pPr>
        <w:pStyle w:val="a3"/>
        <w:numPr>
          <w:ilvl w:val="0"/>
          <w:numId w:val="26"/>
        </w:numPr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proofErr w:type="spellStart"/>
      <w:r w:rsidRPr="00D357D9">
        <w:rPr>
          <w:rStyle w:val="a4"/>
          <w:b w:val="0"/>
          <w:sz w:val="28"/>
          <w:szCs w:val="28"/>
        </w:rPr>
        <w:t>Залежність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в</w:t>
      </w:r>
      <w:r w:rsidR="00D357D9">
        <w:rPr>
          <w:rStyle w:val="a4"/>
          <w:b w:val="0"/>
          <w:sz w:val="28"/>
          <w:szCs w:val="28"/>
        </w:rPr>
        <w:t>ід</w:t>
      </w:r>
      <w:proofErr w:type="spellEnd"/>
      <w:r w:rsid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="00D357D9">
        <w:rPr>
          <w:rStyle w:val="a4"/>
          <w:b w:val="0"/>
          <w:sz w:val="28"/>
          <w:szCs w:val="28"/>
        </w:rPr>
        <w:t>зовнішніх</w:t>
      </w:r>
      <w:proofErr w:type="spellEnd"/>
      <w:r w:rsid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="00D357D9">
        <w:rPr>
          <w:rStyle w:val="a4"/>
          <w:b w:val="0"/>
          <w:sz w:val="28"/>
          <w:szCs w:val="28"/>
        </w:rPr>
        <w:t>ринків</w:t>
      </w:r>
      <w:proofErr w:type="spellEnd"/>
      <w:r w:rsidR="00D357D9">
        <w:rPr>
          <w:rStyle w:val="a4"/>
          <w:b w:val="0"/>
          <w:sz w:val="28"/>
          <w:szCs w:val="28"/>
        </w:rPr>
        <w:t xml:space="preserve"> та </w:t>
      </w:r>
      <w:proofErr w:type="spellStart"/>
      <w:r w:rsidR="00D357D9">
        <w:rPr>
          <w:rStyle w:val="a4"/>
          <w:b w:val="0"/>
          <w:sz w:val="28"/>
          <w:szCs w:val="28"/>
        </w:rPr>
        <w:t>ресурсів</w:t>
      </w:r>
      <w:proofErr w:type="spellEnd"/>
      <w:r w:rsidR="00D357D9">
        <w:rPr>
          <w:rStyle w:val="a4"/>
          <w:b w:val="0"/>
          <w:sz w:val="28"/>
          <w:szCs w:val="28"/>
          <w:lang w:val="uk-UA"/>
        </w:rPr>
        <w:t xml:space="preserve">. </w:t>
      </w:r>
      <w:r w:rsidRPr="00D357D9">
        <w:rPr>
          <w:sz w:val="28"/>
          <w:szCs w:val="28"/>
          <w:lang w:val="uk-UA"/>
        </w:rPr>
        <w:t>Надмірна залежність від імпорту стратегічних ресурсів (наприклад, деяких видів енергоносіїв, високотехнологічного обладнання) або від експорту певних видів сировини на обмежену кількість ринків.</w:t>
      </w:r>
      <w:r w:rsidR="00D357D9">
        <w:rPr>
          <w:sz w:val="28"/>
          <w:szCs w:val="28"/>
          <w:lang w:val="uk-UA"/>
        </w:rPr>
        <w:t xml:space="preserve"> </w:t>
      </w:r>
      <w:r w:rsidRPr="00D357D9">
        <w:rPr>
          <w:sz w:val="28"/>
          <w:szCs w:val="28"/>
        </w:rPr>
        <w:t xml:space="preserve">Робить </w:t>
      </w:r>
      <w:proofErr w:type="spellStart"/>
      <w:r w:rsidRPr="00D357D9">
        <w:rPr>
          <w:sz w:val="28"/>
          <w:szCs w:val="28"/>
        </w:rPr>
        <w:t>економіку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вразливою</w:t>
      </w:r>
      <w:proofErr w:type="spellEnd"/>
      <w:r w:rsidRPr="00D357D9">
        <w:rPr>
          <w:sz w:val="28"/>
          <w:szCs w:val="28"/>
        </w:rPr>
        <w:t xml:space="preserve"> до </w:t>
      </w:r>
      <w:proofErr w:type="spellStart"/>
      <w:r w:rsidRPr="00D357D9">
        <w:rPr>
          <w:sz w:val="28"/>
          <w:szCs w:val="28"/>
        </w:rPr>
        <w:t>цінових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коливань</w:t>
      </w:r>
      <w:proofErr w:type="spellEnd"/>
      <w:r w:rsidRPr="00D357D9">
        <w:rPr>
          <w:sz w:val="28"/>
          <w:szCs w:val="28"/>
        </w:rPr>
        <w:t xml:space="preserve"> на </w:t>
      </w:r>
      <w:proofErr w:type="spellStart"/>
      <w:r w:rsidRPr="00D357D9">
        <w:rPr>
          <w:sz w:val="28"/>
          <w:szCs w:val="28"/>
        </w:rPr>
        <w:t>світових</w:t>
      </w:r>
      <w:proofErr w:type="spellEnd"/>
      <w:r w:rsidRPr="00D357D9">
        <w:rPr>
          <w:sz w:val="28"/>
          <w:szCs w:val="28"/>
        </w:rPr>
        <w:t xml:space="preserve"> ринках, </w:t>
      </w:r>
      <w:proofErr w:type="spellStart"/>
      <w:r w:rsidRPr="00D357D9">
        <w:rPr>
          <w:sz w:val="28"/>
          <w:szCs w:val="28"/>
        </w:rPr>
        <w:t>політичного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тиску</w:t>
      </w:r>
      <w:proofErr w:type="spellEnd"/>
      <w:r w:rsidRPr="00D357D9">
        <w:rPr>
          <w:sz w:val="28"/>
          <w:szCs w:val="28"/>
        </w:rPr>
        <w:t xml:space="preserve"> з боку </w:t>
      </w:r>
      <w:proofErr w:type="spellStart"/>
      <w:r w:rsidRPr="00D357D9">
        <w:rPr>
          <w:sz w:val="28"/>
          <w:szCs w:val="28"/>
        </w:rPr>
        <w:t>країн-постачальників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або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споживачів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торговельних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обмежень</w:t>
      </w:r>
      <w:proofErr w:type="spellEnd"/>
      <w:r w:rsidRPr="00D357D9">
        <w:rPr>
          <w:sz w:val="28"/>
          <w:szCs w:val="28"/>
        </w:rPr>
        <w:t>.</w:t>
      </w:r>
    </w:p>
    <w:p w14:paraId="4704FCE4" w14:textId="77777777" w:rsidR="00663546" w:rsidRPr="00D357D9" w:rsidRDefault="00663546" w:rsidP="00D357D9">
      <w:pPr>
        <w:pStyle w:val="a3"/>
        <w:numPr>
          <w:ilvl w:val="0"/>
          <w:numId w:val="26"/>
        </w:numPr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proofErr w:type="spellStart"/>
      <w:r w:rsidRPr="00D357D9">
        <w:rPr>
          <w:rStyle w:val="a4"/>
          <w:b w:val="0"/>
          <w:sz w:val="28"/>
          <w:szCs w:val="28"/>
        </w:rPr>
        <w:t>Глобал</w:t>
      </w:r>
      <w:r w:rsidR="00D357D9">
        <w:rPr>
          <w:rStyle w:val="a4"/>
          <w:b w:val="0"/>
          <w:sz w:val="28"/>
          <w:szCs w:val="28"/>
        </w:rPr>
        <w:t>ьні</w:t>
      </w:r>
      <w:proofErr w:type="spellEnd"/>
      <w:r w:rsid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="00D357D9">
        <w:rPr>
          <w:rStyle w:val="a4"/>
          <w:b w:val="0"/>
          <w:sz w:val="28"/>
          <w:szCs w:val="28"/>
        </w:rPr>
        <w:t>економічні</w:t>
      </w:r>
      <w:proofErr w:type="spellEnd"/>
      <w:r w:rsid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="00D357D9">
        <w:rPr>
          <w:rStyle w:val="a4"/>
          <w:b w:val="0"/>
          <w:sz w:val="28"/>
          <w:szCs w:val="28"/>
        </w:rPr>
        <w:t>кризи</w:t>
      </w:r>
      <w:proofErr w:type="spellEnd"/>
      <w:r w:rsidR="00D357D9">
        <w:rPr>
          <w:rStyle w:val="a4"/>
          <w:b w:val="0"/>
          <w:sz w:val="28"/>
          <w:szCs w:val="28"/>
        </w:rPr>
        <w:t xml:space="preserve"> та </w:t>
      </w:r>
      <w:proofErr w:type="spellStart"/>
      <w:r w:rsidR="00D357D9">
        <w:rPr>
          <w:rStyle w:val="a4"/>
          <w:b w:val="0"/>
          <w:sz w:val="28"/>
          <w:szCs w:val="28"/>
        </w:rPr>
        <w:t>рецесії</w:t>
      </w:r>
      <w:proofErr w:type="spellEnd"/>
      <w:r w:rsidR="00D357D9">
        <w:rPr>
          <w:rStyle w:val="a4"/>
          <w:b w:val="0"/>
          <w:sz w:val="28"/>
          <w:szCs w:val="28"/>
          <w:lang w:val="uk-UA"/>
        </w:rPr>
        <w:t xml:space="preserve">. </w:t>
      </w:r>
      <w:proofErr w:type="spellStart"/>
      <w:r w:rsidRPr="00D357D9">
        <w:rPr>
          <w:sz w:val="28"/>
          <w:szCs w:val="28"/>
        </w:rPr>
        <w:t>Світові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фінансові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кризи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рецесії</w:t>
      </w:r>
      <w:proofErr w:type="spellEnd"/>
      <w:r w:rsidRPr="00D357D9">
        <w:rPr>
          <w:sz w:val="28"/>
          <w:szCs w:val="28"/>
        </w:rPr>
        <w:t xml:space="preserve"> у </w:t>
      </w:r>
      <w:proofErr w:type="spellStart"/>
      <w:r w:rsidRPr="00D357D9">
        <w:rPr>
          <w:sz w:val="28"/>
          <w:szCs w:val="28"/>
        </w:rPr>
        <w:t>провідних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економіках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що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призводять</w:t>
      </w:r>
      <w:proofErr w:type="spellEnd"/>
      <w:r w:rsidRPr="00D357D9">
        <w:rPr>
          <w:sz w:val="28"/>
          <w:szCs w:val="28"/>
        </w:rPr>
        <w:t xml:space="preserve"> до </w:t>
      </w:r>
      <w:proofErr w:type="spellStart"/>
      <w:r w:rsidRPr="00D357D9">
        <w:rPr>
          <w:sz w:val="28"/>
          <w:szCs w:val="28"/>
        </w:rPr>
        <w:t>зменшення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попиту</w:t>
      </w:r>
      <w:proofErr w:type="spellEnd"/>
      <w:r w:rsidRPr="00D357D9">
        <w:rPr>
          <w:sz w:val="28"/>
          <w:szCs w:val="28"/>
        </w:rPr>
        <w:t xml:space="preserve"> на </w:t>
      </w:r>
      <w:proofErr w:type="spellStart"/>
      <w:r w:rsidRPr="00D357D9">
        <w:rPr>
          <w:sz w:val="28"/>
          <w:szCs w:val="28"/>
        </w:rPr>
        <w:t>експортну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продукцію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відтоку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капіталу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зростання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вартості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запозичень</w:t>
      </w:r>
      <w:proofErr w:type="spellEnd"/>
      <w:r w:rsidRPr="00D357D9">
        <w:rPr>
          <w:sz w:val="28"/>
          <w:szCs w:val="28"/>
        </w:rPr>
        <w:t>.</w:t>
      </w:r>
      <w:r w:rsidR="00D357D9">
        <w:rPr>
          <w:sz w:val="28"/>
          <w:szCs w:val="28"/>
          <w:lang w:val="uk-UA"/>
        </w:rPr>
        <w:t xml:space="preserve"> </w:t>
      </w:r>
      <w:r w:rsidRPr="00D357D9">
        <w:rPr>
          <w:sz w:val="28"/>
          <w:szCs w:val="28"/>
          <w:lang w:val="uk-UA"/>
        </w:rPr>
        <w:t>Падіння темпів зростання, зростання безробіття, дефіцит бюджету, погіршення соціально-економічної ситуації</w:t>
      </w:r>
      <w:r w:rsidR="00641B3F" w:rsidRPr="00641B3F">
        <w:rPr>
          <w:sz w:val="28"/>
          <w:szCs w:val="28"/>
          <w:lang w:val="uk-UA"/>
        </w:rPr>
        <w:t xml:space="preserve"> [21]</w:t>
      </w:r>
      <w:r w:rsidRPr="00D357D9">
        <w:rPr>
          <w:sz w:val="28"/>
          <w:szCs w:val="28"/>
          <w:lang w:val="uk-UA"/>
        </w:rPr>
        <w:t>.</w:t>
      </w:r>
    </w:p>
    <w:p w14:paraId="25669EC1" w14:textId="77777777" w:rsidR="00663546" w:rsidRPr="00D357D9" w:rsidRDefault="00663546" w:rsidP="00D357D9">
      <w:pPr>
        <w:pStyle w:val="a3"/>
        <w:numPr>
          <w:ilvl w:val="0"/>
          <w:numId w:val="26"/>
        </w:numPr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proofErr w:type="spellStart"/>
      <w:r w:rsidRPr="00D357D9">
        <w:rPr>
          <w:rStyle w:val="a4"/>
          <w:b w:val="0"/>
          <w:sz w:val="28"/>
          <w:szCs w:val="28"/>
        </w:rPr>
        <w:t>Енер</w:t>
      </w:r>
      <w:r w:rsidR="00D357D9">
        <w:rPr>
          <w:rStyle w:val="a4"/>
          <w:b w:val="0"/>
          <w:sz w:val="28"/>
          <w:szCs w:val="28"/>
        </w:rPr>
        <w:t>гетична</w:t>
      </w:r>
      <w:proofErr w:type="spellEnd"/>
      <w:r w:rsidR="00D357D9">
        <w:rPr>
          <w:rStyle w:val="a4"/>
          <w:b w:val="0"/>
          <w:sz w:val="28"/>
          <w:szCs w:val="28"/>
        </w:rPr>
        <w:t xml:space="preserve"> та </w:t>
      </w:r>
      <w:proofErr w:type="spellStart"/>
      <w:r w:rsidR="00D357D9">
        <w:rPr>
          <w:rStyle w:val="a4"/>
          <w:b w:val="0"/>
          <w:sz w:val="28"/>
          <w:szCs w:val="28"/>
        </w:rPr>
        <w:t>сировинна</w:t>
      </w:r>
      <w:proofErr w:type="spellEnd"/>
      <w:r w:rsid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="00D357D9">
        <w:rPr>
          <w:rStyle w:val="a4"/>
          <w:b w:val="0"/>
          <w:sz w:val="28"/>
          <w:szCs w:val="28"/>
        </w:rPr>
        <w:t>залежність</w:t>
      </w:r>
      <w:proofErr w:type="spellEnd"/>
      <w:r w:rsidR="00D357D9">
        <w:rPr>
          <w:rStyle w:val="a4"/>
          <w:b w:val="0"/>
          <w:sz w:val="28"/>
          <w:szCs w:val="28"/>
          <w:lang w:val="uk-UA"/>
        </w:rPr>
        <w:t xml:space="preserve">. </w:t>
      </w:r>
      <w:proofErr w:type="spellStart"/>
      <w:r w:rsidRPr="00D357D9">
        <w:rPr>
          <w:sz w:val="28"/>
          <w:szCs w:val="28"/>
        </w:rPr>
        <w:t>Залежність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від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імпорту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енергоносіїв</w:t>
      </w:r>
      <w:proofErr w:type="spellEnd"/>
      <w:r w:rsidRPr="00D357D9">
        <w:rPr>
          <w:sz w:val="28"/>
          <w:szCs w:val="28"/>
        </w:rPr>
        <w:t xml:space="preserve"> (</w:t>
      </w:r>
      <w:proofErr w:type="spellStart"/>
      <w:r w:rsidRPr="00D357D9">
        <w:rPr>
          <w:sz w:val="28"/>
          <w:szCs w:val="28"/>
        </w:rPr>
        <w:t>наприклад</w:t>
      </w:r>
      <w:proofErr w:type="spellEnd"/>
      <w:r w:rsidRPr="00D357D9">
        <w:rPr>
          <w:sz w:val="28"/>
          <w:szCs w:val="28"/>
        </w:rPr>
        <w:t xml:space="preserve">, газу, ядерного </w:t>
      </w:r>
      <w:proofErr w:type="spellStart"/>
      <w:r w:rsidRPr="00D357D9">
        <w:rPr>
          <w:sz w:val="28"/>
          <w:szCs w:val="28"/>
        </w:rPr>
        <w:t>палива</w:t>
      </w:r>
      <w:proofErr w:type="spellEnd"/>
      <w:r w:rsidRPr="00D357D9">
        <w:rPr>
          <w:sz w:val="28"/>
          <w:szCs w:val="28"/>
        </w:rPr>
        <w:t xml:space="preserve">), </w:t>
      </w:r>
      <w:proofErr w:type="spellStart"/>
      <w:r w:rsidRPr="00D357D9">
        <w:rPr>
          <w:sz w:val="28"/>
          <w:szCs w:val="28"/>
        </w:rPr>
        <w:t>критичної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сировини</w:t>
      </w:r>
      <w:proofErr w:type="spellEnd"/>
      <w:r w:rsidRPr="00D357D9">
        <w:rPr>
          <w:sz w:val="28"/>
          <w:szCs w:val="28"/>
        </w:rPr>
        <w:t>.</w:t>
      </w:r>
      <w:r w:rsidR="00D357D9">
        <w:rPr>
          <w:sz w:val="28"/>
          <w:szCs w:val="28"/>
          <w:lang w:val="uk-UA"/>
        </w:rPr>
        <w:t xml:space="preserve"> </w:t>
      </w:r>
      <w:r w:rsidRPr="00D357D9">
        <w:rPr>
          <w:sz w:val="28"/>
          <w:szCs w:val="28"/>
          <w:lang w:val="uk-UA"/>
        </w:rPr>
        <w:t>Можливість цінового шантажу, порушення поставок, що загрожує функціонуванню промисловості та життєдіяльності країни.</w:t>
      </w:r>
    </w:p>
    <w:p w14:paraId="6CE5297A" w14:textId="77777777" w:rsidR="00663546" w:rsidRPr="00D357D9" w:rsidRDefault="00663546" w:rsidP="00D357D9">
      <w:pPr>
        <w:pStyle w:val="a3"/>
        <w:numPr>
          <w:ilvl w:val="0"/>
          <w:numId w:val="26"/>
        </w:numPr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  <w:proofErr w:type="spellStart"/>
      <w:r w:rsidRPr="00D357D9">
        <w:rPr>
          <w:rStyle w:val="a4"/>
          <w:b w:val="0"/>
          <w:sz w:val="28"/>
          <w:szCs w:val="28"/>
        </w:rPr>
        <w:t>Недобросовісна</w:t>
      </w:r>
      <w:proofErr w:type="spellEnd"/>
      <w:r w:rsidRP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Pr="00D357D9">
        <w:rPr>
          <w:rStyle w:val="a4"/>
          <w:b w:val="0"/>
          <w:sz w:val="28"/>
          <w:szCs w:val="28"/>
        </w:rPr>
        <w:t>конк</w:t>
      </w:r>
      <w:r w:rsidR="00D357D9">
        <w:rPr>
          <w:rStyle w:val="a4"/>
          <w:b w:val="0"/>
          <w:sz w:val="28"/>
          <w:szCs w:val="28"/>
        </w:rPr>
        <w:t>уренція</w:t>
      </w:r>
      <w:proofErr w:type="spellEnd"/>
      <w:r w:rsidR="00D357D9">
        <w:rPr>
          <w:rStyle w:val="a4"/>
          <w:b w:val="0"/>
          <w:sz w:val="28"/>
          <w:szCs w:val="28"/>
        </w:rPr>
        <w:t xml:space="preserve"> та </w:t>
      </w:r>
      <w:proofErr w:type="spellStart"/>
      <w:r w:rsidR="00D357D9">
        <w:rPr>
          <w:rStyle w:val="a4"/>
          <w:b w:val="0"/>
          <w:sz w:val="28"/>
          <w:szCs w:val="28"/>
        </w:rPr>
        <w:t>економічна</w:t>
      </w:r>
      <w:proofErr w:type="spellEnd"/>
      <w:r w:rsidR="00D357D9">
        <w:rPr>
          <w:rStyle w:val="a4"/>
          <w:b w:val="0"/>
          <w:sz w:val="28"/>
          <w:szCs w:val="28"/>
        </w:rPr>
        <w:t xml:space="preserve"> </w:t>
      </w:r>
      <w:proofErr w:type="spellStart"/>
      <w:r w:rsidR="00D357D9">
        <w:rPr>
          <w:rStyle w:val="a4"/>
          <w:b w:val="0"/>
          <w:sz w:val="28"/>
          <w:szCs w:val="28"/>
        </w:rPr>
        <w:t>експансія</w:t>
      </w:r>
      <w:proofErr w:type="spellEnd"/>
      <w:r w:rsidR="00D357D9">
        <w:rPr>
          <w:rStyle w:val="a4"/>
          <w:b w:val="0"/>
          <w:sz w:val="28"/>
          <w:szCs w:val="28"/>
          <w:lang w:val="uk-UA"/>
        </w:rPr>
        <w:t xml:space="preserve">. </w:t>
      </w:r>
      <w:r w:rsidRPr="00D357D9">
        <w:rPr>
          <w:sz w:val="28"/>
          <w:szCs w:val="28"/>
          <w:lang w:val="uk-UA"/>
        </w:rPr>
        <w:t xml:space="preserve">Використання демпінгу, захоплення ринків, патентні війни, </w:t>
      </w:r>
      <w:r w:rsidR="00D357D9" w:rsidRPr="00D357D9">
        <w:rPr>
          <w:sz w:val="28"/>
          <w:szCs w:val="28"/>
          <w:lang w:val="uk-UA"/>
        </w:rPr>
        <w:t>кібератаки на бізнес</w:t>
      </w:r>
      <w:r w:rsidR="00D357D9">
        <w:rPr>
          <w:sz w:val="28"/>
          <w:szCs w:val="28"/>
          <w:lang w:val="uk-UA"/>
        </w:rPr>
        <w:t>, п</w:t>
      </w:r>
      <w:r w:rsidRPr="00D357D9">
        <w:rPr>
          <w:sz w:val="28"/>
          <w:szCs w:val="28"/>
          <w:lang w:val="uk-UA"/>
        </w:rPr>
        <w:t>ідрив конкурентоспроможності вітчизняних виробників, втрата ринків збуту, знищення підприємств.</w:t>
      </w:r>
    </w:p>
    <w:p w14:paraId="2E752595" w14:textId="77777777" w:rsidR="00663546" w:rsidRPr="000775EA" w:rsidRDefault="00663546" w:rsidP="000775EA">
      <w:pPr>
        <w:pStyle w:val="a3"/>
        <w:numPr>
          <w:ilvl w:val="0"/>
          <w:numId w:val="26"/>
        </w:numPr>
        <w:spacing w:line="360" w:lineRule="auto"/>
        <w:ind w:left="-851" w:firstLine="567"/>
        <w:jc w:val="both"/>
        <w:rPr>
          <w:b/>
          <w:sz w:val="28"/>
          <w:szCs w:val="28"/>
        </w:rPr>
      </w:pPr>
      <w:r w:rsidRPr="00D357D9">
        <w:rPr>
          <w:rStyle w:val="a4"/>
          <w:b w:val="0"/>
          <w:sz w:val="28"/>
          <w:szCs w:val="28"/>
          <w:lang w:val="uk-UA"/>
        </w:rPr>
        <w:t>Глобальні клімат</w:t>
      </w:r>
      <w:r w:rsidR="00D357D9" w:rsidRPr="00D357D9">
        <w:rPr>
          <w:rStyle w:val="a4"/>
          <w:b w:val="0"/>
          <w:sz w:val="28"/>
          <w:szCs w:val="28"/>
          <w:lang w:val="uk-UA"/>
        </w:rPr>
        <w:t>ичні зміни та екологічні ризики</w:t>
      </w:r>
      <w:r w:rsidR="00D357D9">
        <w:rPr>
          <w:rStyle w:val="a4"/>
          <w:b w:val="0"/>
          <w:sz w:val="28"/>
          <w:szCs w:val="28"/>
          <w:lang w:val="uk-UA"/>
        </w:rPr>
        <w:t xml:space="preserve">. </w:t>
      </w:r>
      <w:proofErr w:type="spellStart"/>
      <w:r w:rsidRPr="00D357D9">
        <w:rPr>
          <w:sz w:val="28"/>
          <w:szCs w:val="28"/>
        </w:rPr>
        <w:t>Зміни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клімату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що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впливають</w:t>
      </w:r>
      <w:proofErr w:type="spellEnd"/>
      <w:r w:rsidRPr="00D357D9">
        <w:rPr>
          <w:sz w:val="28"/>
          <w:szCs w:val="28"/>
        </w:rPr>
        <w:t xml:space="preserve"> на </w:t>
      </w:r>
      <w:proofErr w:type="spellStart"/>
      <w:r w:rsidRPr="00D357D9">
        <w:rPr>
          <w:sz w:val="28"/>
          <w:szCs w:val="28"/>
        </w:rPr>
        <w:t>сільське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господарство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інфраструктуру</w:t>
      </w:r>
      <w:proofErr w:type="spellEnd"/>
      <w:r w:rsidRPr="00D357D9">
        <w:rPr>
          <w:sz w:val="28"/>
          <w:szCs w:val="28"/>
        </w:rPr>
        <w:t xml:space="preserve">, </w:t>
      </w:r>
      <w:proofErr w:type="spellStart"/>
      <w:r w:rsidRPr="00D357D9">
        <w:rPr>
          <w:sz w:val="28"/>
          <w:szCs w:val="28"/>
        </w:rPr>
        <w:t>доступність</w:t>
      </w:r>
      <w:proofErr w:type="spellEnd"/>
      <w:r w:rsidRPr="00D357D9">
        <w:rPr>
          <w:sz w:val="28"/>
          <w:szCs w:val="28"/>
        </w:rPr>
        <w:t xml:space="preserve"> води, а </w:t>
      </w:r>
      <w:proofErr w:type="spellStart"/>
      <w:r w:rsidRPr="00D357D9">
        <w:rPr>
          <w:sz w:val="28"/>
          <w:szCs w:val="28"/>
        </w:rPr>
        <w:t>також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транскордонне</w:t>
      </w:r>
      <w:proofErr w:type="spellEnd"/>
      <w:r w:rsidRPr="00D357D9">
        <w:rPr>
          <w:sz w:val="28"/>
          <w:szCs w:val="28"/>
        </w:rPr>
        <w:t xml:space="preserve"> </w:t>
      </w:r>
      <w:proofErr w:type="spellStart"/>
      <w:r w:rsidRPr="00D357D9">
        <w:rPr>
          <w:sz w:val="28"/>
          <w:szCs w:val="28"/>
        </w:rPr>
        <w:t>забруднення</w:t>
      </w:r>
      <w:proofErr w:type="spellEnd"/>
      <w:r w:rsidRPr="00D357D9">
        <w:rPr>
          <w:sz w:val="28"/>
          <w:szCs w:val="28"/>
        </w:rPr>
        <w:t>.</w:t>
      </w:r>
      <w:r w:rsidR="000775EA">
        <w:rPr>
          <w:sz w:val="28"/>
          <w:szCs w:val="28"/>
          <w:lang w:val="uk-UA"/>
        </w:rPr>
        <w:t xml:space="preserve"> </w:t>
      </w:r>
      <w:proofErr w:type="spellStart"/>
      <w:r w:rsidRPr="000775EA">
        <w:rPr>
          <w:sz w:val="28"/>
          <w:szCs w:val="28"/>
        </w:rPr>
        <w:t>Загроза</w:t>
      </w:r>
      <w:proofErr w:type="spellEnd"/>
      <w:r w:rsidRPr="000775EA">
        <w:rPr>
          <w:sz w:val="28"/>
          <w:szCs w:val="28"/>
        </w:rPr>
        <w:t xml:space="preserve"> </w:t>
      </w:r>
      <w:proofErr w:type="spellStart"/>
      <w:r w:rsidRPr="000775EA">
        <w:rPr>
          <w:sz w:val="28"/>
          <w:szCs w:val="28"/>
        </w:rPr>
        <w:t>продовольчій</w:t>
      </w:r>
      <w:proofErr w:type="spellEnd"/>
      <w:r w:rsidRPr="000775EA">
        <w:rPr>
          <w:sz w:val="28"/>
          <w:szCs w:val="28"/>
        </w:rPr>
        <w:t xml:space="preserve"> </w:t>
      </w:r>
      <w:proofErr w:type="spellStart"/>
      <w:r w:rsidRPr="000775EA">
        <w:rPr>
          <w:sz w:val="28"/>
          <w:szCs w:val="28"/>
        </w:rPr>
        <w:t>безпеці</w:t>
      </w:r>
      <w:proofErr w:type="spellEnd"/>
      <w:r w:rsidRPr="000775EA">
        <w:rPr>
          <w:sz w:val="28"/>
          <w:szCs w:val="28"/>
        </w:rPr>
        <w:t xml:space="preserve">, </w:t>
      </w:r>
      <w:proofErr w:type="spellStart"/>
      <w:r w:rsidRPr="000775EA">
        <w:rPr>
          <w:sz w:val="28"/>
          <w:szCs w:val="28"/>
        </w:rPr>
        <w:t>руйнування</w:t>
      </w:r>
      <w:proofErr w:type="spellEnd"/>
      <w:r w:rsidRPr="000775EA">
        <w:rPr>
          <w:sz w:val="28"/>
          <w:szCs w:val="28"/>
        </w:rPr>
        <w:t xml:space="preserve"> </w:t>
      </w:r>
      <w:proofErr w:type="spellStart"/>
      <w:r w:rsidRPr="000775EA">
        <w:rPr>
          <w:sz w:val="28"/>
          <w:szCs w:val="28"/>
        </w:rPr>
        <w:t>інфраструктури</w:t>
      </w:r>
      <w:proofErr w:type="spellEnd"/>
      <w:r w:rsidRPr="000775EA">
        <w:rPr>
          <w:sz w:val="28"/>
          <w:szCs w:val="28"/>
        </w:rPr>
        <w:t xml:space="preserve">, </w:t>
      </w:r>
      <w:proofErr w:type="spellStart"/>
      <w:r w:rsidRPr="000775EA">
        <w:rPr>
          <w:sz w:val="28"/>
          <w:szCs w:val="28"/>
        </w:rPr>
        <w:t>погіршення</w:t>
      </w:r>
      <w:proofErr w:type="spellEnd"/>
      <w:r w:rsidRPr="000775EA">
        <w:rPr>
          <w:sz w:val="28"/>
          <w:szCs w:val="28"/>
        </w:rPr>
        <w:t xml:space="preserve"> </w:t>
      </w:r>
      <w:proofErr w:type="spellStart"/>
      <w:r w:rsidRPr="000775EA">
        <w:rPr>
          <w:sz w:val="28"/>
          <w:szCs w:val="28"/>
        </w:rPr>
        <w:t>здоров'я</w:t>
      </w:r>
      <w:proofErr w:type="spellEnd"/>
      <w:r w:rsidRPr="000775EA">
        <w:rPr>
          <w:sz w:val="28"/>
          <w:szCs w:val="28"/>
        </w:rPr>
        <w:t xml:space="preserve"> </w:t>
      </w:r>
      <w:proofErr w:type="spellStart"/>
      <w:r w:rsidRPr="000775EA">
        <w:rPr>
          <w:sz w:val="28"/>
          <w:szCs w:val="28"/>
        </w:rPr>
        <w:t>населення</w:t>
      </w:r>
      <w:proofErr w:type="spellEnd"/>
      <w:r w:rsidRPr="000775EA">
        <w:rPr>
          <w:sz w:val="28"/>
          <w:szCs w:val="28"/>
        </w:rPr>
        <w:t xml:space="preserve">, </w:t>
      </w:r>
      <w:proofErr w:type="spellStart"/>
      <w:r w:rsidRPr="000775EA">
        <w:rPr>
          <w:sz w:val="28"/>
          <w:szCs w:val="28"/>
        </w:rPr>
        <w:t>зростання</w:t>
      </w:r>
      <w:proofErr w:type="spellEnd"/>
      <w:r w:rsidRPr="000775EA">
        <w:rPr>
          <w:sz w:val="28"/>
          <w:szCs w:val="28"/>
        </w:rPr>
        <w:t xml:space="preserve"> </w:t>
      </w:r>
      <w:proofErr w:type="spellStart"/>
      <w:r w:rsidRPr="000775EA">
        <w:rPr>
          <w:sz w:val="28"/>
          <w:szCs w:val="28"/>
        </w:rPr>
        <w:t>витрат</w:t>
      </w:r>
      <w:proofErr w:type="spellEnd"/>
      <w:r w:rsidRPr="000775EA">
        <w:rPr>
          <w:sz w:val="28"/>
          <w:szCs w:val="28"/>
        </w:rPr>
        <w:t xml:space="preserve"> на </w:t>
      </w:r>
      <w:proofErr w:type="spellStart"/>
      <w:r w:rsidRPr="000775EA">
        <w:rPr>
          <w:sz w:val="28"/>
          <w:szCs w:val="28"/>
        </w:rPr>
        <w:t>адаптацію</w:t>
      </w:r>
      <w:proofErr w:type="spellEnd"/>
      <w:r w:rsidRPr="000775EA">
        <w:rPr>
          <w:sz w:val="28"/>
          <w:szCs w:val="28"/>
        </w:rPr>
        <w:t>.</w:t>
      </w:r>
    </w:p>
    <w:p w14:paraId="5F2F8D22" w14:textId="77777777" w:rsidR="00663546" w:rsidRPr="00064AF4" w:rsidRDefault="000775EA" w:rsidP="00663546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 w:rsidRPr="00AC536E">
        <w:rPr>
          <w:rStyle w:val="a4"/>
          <w:b w:val="0"/>
          <w:sz w:val="28"/>
          <w:szCs w:val="28"/>
          <w:lang w:val="uk-UA"/>
        </w:rPr>
        <w:t>Отже,</w:t>
      </w:r>
      <w:r>
        <w:rPr>
          <w:rStyle w:val="a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</w:t>
      </w:r>
      <w:proofErr w:type="spellStart"/>
      <w:r w:rsidR="00663546" w:rsidRPr="00064AF4">
        <w:rPr>
          <w:sz w:val="28"/>
          <w:szCs w:val="28"/>
        </w:rPr>
        <w:t>кономічна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безпека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України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перебуває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під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тиском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775EA">
        <w:rPr>
          <w:rStyle w:val="a4"/>
          <w:b w:val="0"/>
          <w:sz w:val="28"/>
          <w:szCs w:val="28"/>
        </w:rPr>
        <w:t>безпрецедентного</w:t>
      </w:r>
      <w:proofErr w:type="spellEnd"/>
      <w:r w:rsidR="00663546" w:rsidRPr="000775EA">
        <w:rPr>
          <w:rStyle w:val="a4"/>
          <w:b w:val="0"/>
          <w:sz w:val="28"/>
          <w:szCs w:val="28"/>
        </w:rPr>
        <w:t xml:space="preserve"> </w:t>
      </w:r>
      <w:proofErr w:type="spellStart"/>
      <w:r w:rsidR="00663546" w:rsidRPr="000775EA">
        <w:rPr>
          <w:rStyle w:val="a4"/>
          <w:b w:val="0"/>
          <w:sz w:val="28"/>
          <w:szCs w:val="28"/>
        </w:rPr>
        <w:t>поєднання</w:t>
      </w:r>
      <w:proofErr w:type="spellEnd"/>
      <w:r w:rsidR="00663546" w:rsidRPr="000775EA">
        <w:rPr>
          <w:rStyle w:val="a4"/>
          <w:b w:val="0"/>
          <w:sz w:val="28"/>
          <w:szCs w:val="28"/>
        </w:rPr>
        <w:t xml:space="preserve"> </w:t>
      </w:r>
      <w:proofErr w:type="spellStart"/>
      <w:r w:rsidR="00663546" w:rsidRPr="000775EA">
        <w:rPr>
          <w:rStyle w:val="a4"/>
          <w:b w:val="0"/>
          <w:sz w:val="28"/>
          <w:szCs w:val="28"/>
        </w:rPr>
        <w:t>внутрішніх</w:t>
      </w:r>
      <w:proofErr w:type="spellEnd"/>
      <w:r w:rsidR="00663546" w:rsidRPr="000775EA">
        <w:rPr>
          <w:rStyle w:val="a4"/>
          <w:b w:val="0"/>
          <w:sz w:val="28"/>
          <w:szCs w:val="28"/>
        </w:rPr>
        <w:t xml:space="preserve"> та </w:t>
      </w:r>
      <w:proofErr w:type="spellStart"/>
      <w:r w:rsidR="00663546" w:rsidRPr="000775EA">
        <w:rPr>
          <w:rStyle w:val="a4"/>
          <w:b w:val="0"/>
          <w:sz w:val="28"/>
          <w:szCs w:val="28"/>
        </w:rPr>
        <w:t>зовнішніх</w:t>
      </w:r>
      <w:proofErr w:type="spellEnd"/>
      <w:r w:rsidR="00663546" w:rsidRPr="000775EA">
        <w:rPr>
          <w:rStyle w:val="a4"/>
          <w:b w:val="0"/>
          <w:sz w:val="28"/>
          <w:szCs w:val="28"/>
        </w:rPr>
        <w:t xml:space="preserve"> </w:t>
      </w:r>
      <w:proofErr w:type="spellStart"/>
      <w:r w:rsidR="00663546" w:rsidRPr="000775EA">
        <w:rPr>
          <w:rStyle w:val="a4"/>
          <w:b w:val="0"/>
          <w:sz w:val="28"/>
          <w:szCs w:val="28"/>
        </w:rPr>
        <w:t>загроз</w:t>
      </w:r>
      <w:proofErr w:type="spellEnd"/>
      <w:r w:rsidR="00663546" w:rsidRPr="000775EA">
        <w:rPr>
          <w:b/>
          <w:sz w:val="28"/>
          <w:szCs w:val="28"/>
        </w:rPr>
        <w:t xml:space="preserve">. </w:t>
      </w:r>
      <w:proofErr w:type="spellStart"/>
      <w:r w:rsidR="00663546" w:rsidRPr="00064AF4">
        <w:rPr>
          <w:sz w:val="28"/>
          <w:szCs w:val="28"/>
        </w:rPr>
        <w:t>Якщо</w:t>
      </w:r>
      <w:proofErr w:type="spellEnd"/>
      <w:r w:rsidR="00663546" w:rsidRPr="00064AF4">
        <w:rPr>
          <w:sz w:val="28"/>
          <w:szCs w:val="28"/>
        </w:rPr>
        <w:t xml:space="preserve"> до 2022 року </w:t>
      </w:r>
      <w:proofErr w:type="spellStart"/>
      <w:r w:rsidR="00663546" w:rsidRPr="00064AF4">
        <w:rPr>
          <w:sz w:val="28"/>
          <w:szCs w:val="28"/>
        </w:rPr>
        <w:t>ключовими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були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структурні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недоліки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економіки</w:t>
      </w:r>
      <w:proofErr w:type="spellEnd"/>
      <w:r w:rsidR="00663546" w:rsidRPr="00064AF4">
        <w:rPr>
          <w:sz w:val="28"/>
          <w:szCs w:val="28"/>
        </w:rPr>
        <w:t xml:space="preserve"> та системна </w:t>
      </w:r>
      <w:proofErr w:type="spellStart"/>
      <w:r w:rsidR="00663546" w:rsidRPr="00064AF4">
        <w:rPr>
          <w:sz w:val="28"/>
          <w:szCs w:val="28"/>
        </w:rPr>
        <w:t>корупція</w:t>
      </w:r>
      <w:proofErr w:type="spellEnd"/>
      <w:r w:rsidR="00663546" w:rsidRPr="00064AF4">
        <w:rPr>
          <w:sz w:val="28"/>
          <w:szCs w:val="28"/>
        </w:rPr>
        <w:t xml:space="preserve">, то </w:t>
      </w:r>
      <w:proofErr w:type="spellStart"/>
      <w:r w:rsidR="00663546" w:rsidRPr="00064AF4">
        <w:rPr>
          <w:sz w:val="28"/>
          <w:szCs w:val="28"/>
        </w:rPr>
        <w:t>після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повномасштабного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вторгнення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775EA">
        <w:rPr>
          <w:rStyle w:val="a4"/>
          <w:b w:val="0"/>
          <w:sz w:val="28"/>
          <w:szCs w:val="28"/>
        </w:rPr>
        <w:t>військова</w:t>
      </w:r>
      <w:proofErr w:type="spellEnd"/>
      <w:r w:rsidR="00663546" w:rsidRPr="000775EA">
        <w:rPr>
          <w:rStyle w:val="a4"/>
          <w:b w:val="0"/>
          <w:sz w:val="28"/>
          <w:szCs w:val="28"/>
        </w:rPr>
        <w:t xml:space="preserve"> </w:t>
      </w:r>
      <w:proofErr w:type="spellStart"/>
      <w:r w:rsidR="00663546" w:rsidRPr="000775EA">
        <w:rPr>
          <w:rStyle w:val="a4"/>
          <w:b w:val="0"/>
          <w:sz w:val="28"/>
          <w:szCs w:val="28"/>
        </w:rPr>
        <w:t>агресія</w:t>
      </w:r>
      <w:proofErr w:type="spellEnd"/>
      <w:r w:rsidR="00663546" w:rsidRPr="000775EA">
        <w:rPr>
          <w:rStyle w:val="a4"/>
          <w:b w:val="0"/>
          <w:sz w:val="28"/>
          <w:szCs w:val="28"/>
        </w:rPr>
        <w:t xml:space="preserve"> стала </w:t>
      </w:r>
      <w:proofErr w:type="spellStart"/>
      <w:r w:rsidR="00663546" w:rsidRPr="000775EA">
        <w:rPr>
          <w:rStyle w:val="a4"/>
          <w:b w:val="0"/>
          <w:sz w:val="28"/>
          <w:szCs w:val="28"/>
        </w:rPr>
        <w:t>домінуючою</w:t>
      </w:r>
      <w:proofErr w:type="spellEnd"/>
      <w:r w:rsidR="00663546" w:rsidRPr="000775EA">
        <w:rPr>
          <w:rStyle w:val="a4"/>
          <w:b w:val="0"/>
          <w:sz w:val="28"/>
          <w:szCs w:val="28"/>
        </w:rPr>
        <w:t xml:space="preserve"> </w:t>
      </w:r>
      <w:proofErr w:type="spellStart"/>
      <w:r w:rsidR="00663546" w:rsidRPr="000775EA">
        <w:rPr>
          <w:rStyle w:val="a4"/>
          <w:b w:val="0"/>
          <w:sz w:val="28"/>
          <w:szCs w:val="28"/>
        </w:rPr>
        <w:t>загрозою</w:t>
      </w:r>
      <w:proofErr w:type="spellEnd"/>
      <w:r w:rsidR="00663546" w:rsidRPr="00064AF4">
        <w:rPr>
          <w:sz w:val="28"/>
          <w:szCs w:val="28"/>
        </w:rPr>
        <w:t xml:space="preserve">, </w:t>
      </w:r>
      <w:proofErr w:type="spellStart"/>
      <w:r w:rsidR="00663546" w:rsidRPr="00064AF4">
        <w:rPr>
          <w:sz w:val="28"/>
          <w:szCs w:val="28"/>
        </w:rPr>
        <w:t>загостривши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всі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існуючі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проблеми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gramStart"/>
      <w:r w:rsidR="00663546" w:rsidRPr="00064AF4">
        <w:rPr>
          <w:sz w:val="28"/>
          <w:szCs w:val="28"/>
        </w:rPr>
        <w:t>та</w:t>
      </w:r>
      <w:proofErr w:type="gramEnd"/>
      <w:r w:rsidR="00663546" w:rsidRPr="00064AF4">
        <w:rPr>
          <w:sz w:val="28"/>
          <w:szCs w:val="28"/>
        </w:rPr>
        <w:t xml:space="preserve"> створивши </w:t>
      </w:r>
      <w:proofErr w:type="spellStart"/>
      <w:r w:rsidR="00663546" w:rsidRPr="00064AF4">
        <w:rPr>
          <w:sz w:val="28"/>
          <w:szCs w:val="28"/>
        </w:rPr>
        <w:t>нові</w:t>
      </w:r>
      <w:proofErr w:type="spellEnd"/>
      <w:r w:rsidR="00663546" w:rsidRPr="00064AF4">
        <w:rPr>
          <w:sz w:val="28"/>
          <w:szCs w:val="28"/>
        </w:rPr>
        <w:t xml:space="preserve">. </w:t>
      </w:r>
      <w:proofErr w:type="spellStart"/>
      <w:r w:rsidR="00663546" w:rsidRPr="00064AF4">
        <w:rPr>
          <w:sz w:val="28"/>
          <w:szCs w:val="28"/>
        </w:rPr>
        <w:t>Ефективне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подолання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цих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загроз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вимагає</w:t>
      </w:r>
      <w:proofErr w:type="spellEnd"/>
      <w:r w:rsidR="00663546" w:rsidRPr="00064AF4">
        <w:rPr>
          <w:sz w:val="28"/>
          <w:szCs w:val="28"/>
        </w:rPr>
        <w:t xml:space="preserve"> комплексного </w:t>
      </w:r>
      <w:proofErr w:type="spellStart"/>
      <w:r w:rsidR="00663546" w:rsidRPr="00064AF4">
        <w:rPr>
          <w:sz w:val="28"/>
          <w:szCs w:val="28"/>
        </w:rPr>
        <w:t>підходу</w:t>
      </w:r>
      <w:proofErr w:type="spellEnd"/>
      <w:r w:rsidR="00663546" w:rsidRPr="00064AF4">
        <w:rPr>
          <w:sz w:val="28"/>
          <w:szCs w:val="28"/>
        </w:rPr>
        <w:t xml:space="preserve">, </w:t>
      </w:r>
      <w:proofErr w:type="spellStart"/>
      <w:r w:rsidR="00663546" w:rsidRPr="00064AF4">
        <w:rPr>
          <w:sz w:val="28"/>
          <w:szCs w:val="28"/>
        </w:rPr>
        <w:t>консолідації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зусиль</w:t>
      </w:r>
      <w:proofErr w:type="spellEnd"/>
      <w:r w:rsidR="00663546" w:rsidRPr="00064AF4">
        <w:rPr>
          <w:sz w:val="28"/>
          <w:szCs w:val="28"/>
        </w:rPr>
        <w:t xml:space="preserve">, </w:t>
      </w:r>
      <w:proofErr w:type="spellStart"/>
      <w:r w:rsidR="00663546" w:rsidRPr="00064AF4">
        <w:rPr>
          <w:sz w:val="28"/>
          <w:szCs w:val="28"/>
        </w:rPr>
        <w:t>глибинних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інституційних</w:t>
      </w:r>
      <w:proofErr w:type="spellEnd"/>
      <w:r w:rsidR="00663546" w:rsidRPr="00064AF4">
        <w:rPr>
          <w:sz w:val="28"/>
          <w:szCs w:val="28"/>
        </w:rPr>
        <w:t xml:space="preserve"> реформ та </w:t>
      </w:r>
      <w:proofErr w:type="spellStart"/>
      <w:r w:rsidR="00663546" w:rsidRPr="00064AF4">
        <w:rPr>
          <w:sz w:val="28"/>
          <w:szCs w:val="28"/>
        </w:rPr>
        <w:t>продовження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широкої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міжнародної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підтримки</w:t>
      </w:r>
      <w:proofErr w:type="spellEnd"/>
      <w:r w:rsidR="00663546" w:rsidRPr="00064AF4">
        <w:rPr>
          <w:sz w:val="28"/>
          <w:szCs w:val="28"/>
        </w:rPr>
        <w:t>.</w:t>
      </w:r>
    </w:p>
    <w:p w14:paraId="3E46408C" w14:textId="77777777" w:rsidR="00663546" w:rsidRPr="00064AF4" w:rsidRDefault="00663546" w:rsidP="00663546">
      <w:pPr>
        <w:spacing w:line="36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4AF4">
        <w:rPr>
          <w:rFonts w:ascii="Times New Roman" w:hAnsi="Times New Roman" w:cs="Times New Roman"/>
          <w:b/>
          <w:sz w:val="28"/>
          <w:szCs w:val="28"/>
          <w:lang w:val="uk-UA"/>
        </w:rPr>
        <w:t>3.3. Міжнародне співробітництво як фактор зміцнення економічної безпеки</w:t>
      </w:r>
    </w:p>
    <w:p w14:paraId="2827039E" w14:textId="77777777" w:rsidR="00663546" w:rsidRPr="00064AF4" w:rsidRDefault="00663546" w:rsidP="00663546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 w:rsidRPr="00064AF4">
        <w:rPr>
          <w:sz w:val="28"/>
          <w:szCs w:val="28"/>
          <w:lang w:val="uk-UA"/>
        </w:rPr>
        <w:t xml:space="preserve">Міжнародне співробітництво є </w:t>
      </w:r>
      <w:r w:rsidRPr="000775EA">
        <w:rPr>
          <w:rStyle w:val="a4"/>
          <w:b w:val="0"/>
          <w:sz w:val="28"/>
          <w:szCs w:val="28"/>
          <w:lang w:val="uk-UA"/>
        </w:rPr>
        <w:t>критично важливим та багатогранним фактором</w:t>
      </w:r>
      <w:r w:rsidRPr="00064AF4">
        <w:rPr>
          <w:sz w:val="28"/>
          <w:szCs w:val="28"/>
          <w:lang w:val="uk-UA"/>
        </w:rPr>
        <w:t xml:space="preserve"> зміцнення економічної безпеки України, особливо в умовах повномасштабної війни, повоєнного відновлення та обраного курсу на європейську та євроатлантичну інтеграцію. </w:t>
      </w:r>
      <w:r w:rsidRPr="00064AF4">
        <w:rPr>
          <w:sz w:val="28"/>
          <w:szCs w:val="28"/>
        </w:rPr>
        <w:t xml:space="preserve">Без </w:t>
      </w:r>
      <w:proofErr w:type="spellStart"/>
      <w:r w:rsidRPr="00064AF4">
        <w:rPr>
          <w:sz w:val="28"/>
          <w:szCs w:val="28"/>
        </w:rPr>
        <w:t>тісної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взаємодії</w:t>
      </w:r>
      <w:proofErr w:type="spellEnd"/>
      <w:r w:rsidRPr="00064AF4">
        <w:rPr>
          <w:sz w:val="28"/>
          <w:szCs w:val="28"/>
        </w:rPr>
        <w:t xml:space="preserve"> з </w:t>
      </w:r>
      <w:proofErr w:type="spellStart"/>
      <w:r w:rsidRPr="00064AF4">
        <w:rPr>
          <w:sz w:val="28"/>
          <w:szCs w:val="28"/>
        </w:rPr>
        <w:t>міжнародними</w:t>
      </w:r>
      <w:proofErr w:type="spellEnd"/>
      <w:r w:rsidRPr="00064AF4">
        <w:rPr>
          <w:sz w:val="28"/>
          <w:szCs w:val="28"/>
        </w:rPr>
        <w:t xml:space="preserve"> партнерами, </w:t>
      </w:r>
      <w:proofErr w:type="spellStart"/>
      <w:r w:rsidRPr="00064AF4">
        <w:rPr>
          <w:sz w:val="28"/>
          <w:szCs w:val="28"/>
        </w:rPr>
        <w:t>Україна</w:t>
      </w:r>
      <w:proofErr w:type="spellEnd"/>
      <w:r w:rsidRPr="00064AF4">
        <w:rPr>
          <w:sz w:val="28"/>
          <w:szCs w:val="28"/>
        </w:rPr>
        <w:t xml:space="preserve"> не </w:t>
      </w:r>
      <w:proofErr w:type="spellStart"/>
      <w:r w:rsidRPr="00064AF4">
        <w:rPr>
          <w:sz w:val="28"/>
          <w:szCs w:val="28"/>
        </w:rPr>
        <w:t>змогла</w:t>
      </w:r>
      <w:proofErr w:type="spellEnd"/>
      <w:r w:rsidRPr="00064AF4">
        <w:rPr>
          <w:sz w:val="28"/>
          <w:szCs w:val="28"/>
        </w:rPr>
        <w:t xml:space="preserve"> б </w:t>
      </w:r>
      <w:proofErr w:type="spellStart"/>
      <w:r w:rsidRPr="00064AF4">
        <w:rPr>
          <w:sz w:val="28"/>
          <w:szCs w:val="28"/>
        </w:rPr>
        <w:t>ефективно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протистояти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агресії</w:t>
      </w:r>
      <w:proofErr w:type="spellEnd"/>
      <w:r w:rsidRPr="00064AF4">
        <w:rPr>
          <w:sz w:val="28"/>
          <w:szCs w:val="28"/>
        </w:rPr>
        <w:t xml:space="preserve"> та </w:t>
      </w:r>
      <w:proofErr w:type="spellStart"/>
      <w:r w:rsidRPr="00064AF4">
        <w:rPr>
          <w:sz w:val="28"/>
          <w:szCs w:val="28"/>
        </w:rPr>
        <w:t>забезпечити</w:t>
      </w:r>
      <w:proofErr w:type="spellEnd"/>
      <w:r w:rsidRPr="00064AF4">
        <w:rPr>
          <w:sz w:val="28"/>
          <w:szCs w:val="28"/>
        </w:rPr>
        <w:t xml:space="preserve"> свою </w:t>
      </w:r>
      <w:proofErr w:type="spellStart"/>
      <w:r w:rsidRPr="00064AF4">
        <w:rPr>
          <w:sz w:val="28"/>
          <w:szCs w:val="28"/>
        </w:rPr>
        <w:t>економічну</w:t>
      </w:r>
      <w:proofErr w:type="spellEnd"/>
      <w:r w:rsidRPr="00064AF4">
        <w:rPr>
          <w:sz w:val="28"/>
          <w:szCs w:val="28"/>
        </w:rPr>
        <w:t xml:space="preserve"> </w:t>
      </w:r>
      <w:proofErr w:type="spellStart"/>
      <w:r w:rsidRPr="00064AF4">
        <w:rPr>
          <w:sz w:val="28"/>
          <w:szCs w:val="28"/>
        </w:rPr>
        <w:t>стійкість</w:t>
      </w:r>
      <w:proofErr w:type="spellEnd"/>
      <w:r w:rsidRPr="00064AF4">
        <w:rPr>
          <w:sz w:val="28"/>
          <w:szCs w:val="28"/>
        </w:rPr>
        <w:t>.</w:t>
      </w:r>
    </w:p>
    <w:p w14:paraId="7BC2862F" w14:textId="77777777" w:rsidR="00663546" w:rsidRPr="000775EA" w:rsidRDefault="00663546" w:rsidP="00663546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</w:rPr>
      </w:pPr>
      <w:r w:rsidRPr="000775EA">
        <w:rPr>
          <w:b w:val="0"/>
          <w:sz w:val="28"/>
          <w:szCs w:val="28"/>
        </w:rPr>
        <w:t xml:space="preserve">1. </w:t>
      </w:r>
      <w:proofErr w:type="spellStart"/>
      <w:r w:rsidRPr="000775EA">
        <w:rPr>
          <w:b w:val="0"/>
          <w:sz w:val="28"/>
          <w:szCs w:val="28"/>
        </w:rPr>
        <w:t>Фінансова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підтримка</w:t>
      </w:r>
      <w:proofErr w:type="spellEnd"/>
      <w:r w:rsidRPr="000775EA">
        <w:rPr>
          <w:b w:val="0"/>
          <w:sz w:val="28"/>
          <w:szCs w:val="28"/>
        </w:rPr>
        <w:t xml:space="preserve"> та </w:t>
      </w:r>
      <w:proofErr w:type="spellStart"/>
      <w:r w:rsidRPr="000775EA">
        <w:rPr>
          <w:b w:val="0"/>
          <w:sz w:val="28"/>
          <w:szCs w:val="28"/>
        </w:rPr>
        <w:t>макроекономічна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стабілізація</w:t>
      </w:r>
      <w:proofErr w:type="spellEnd"/>
      <w:r w:rsidRPr="000775EA">
        <w:rPr>
          <w:b w:val="0"/>
          <w:sz w:val="28"/>
          <w:szCs w:val="28"/>
        </w:rPr>
        <w:t>:</w:t>
      </w:r>
    </w:p>
    <w:p w14:paraId="70A2A558" w14:textId="77777777" w:rsidR="00663546" w:rsidRPr="00064AF4" w:rsidRDefault="00663546" w:rsidP="0070518E">
      <w:pPr>
        <w:numPr>
          <w:ilvl w:val="0"/>
          <w:numId w:val="27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Джерела</w:t>
      </w:r>
      <w:proofErr w:type="spellEnd"/>
      <w:r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валютний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фонд (МВФ),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банк,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Союз (ЄС), США, Канада, Велика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Британія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Японія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країни-партнери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2AAE0CF1" w14:textId="77777777" w:rsidR="00663546" w:rsidRPr="00064AF4" w:rsidRDefault="00663546" w:rsidP="0070518E">
      <w:pPr>
        <w:numPr>
          <w:ilvl w:val="0"/>
          <w:numId w:val="27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Механізми</w:t>
      </w:r>
      <w:proofErr w:type="spellEnd"/>
      <w:r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0775EA">
        <w:rPr>
          <w:rFonts w:ascii="Times New Roman" w:hAnsi="Times New Roman" w:cs="Times New Roman"/>
          <w:sz w:val="28"/>
          <w:szCs w:val="28"/>
        </w:rPr>
        <w:t xml:space="preserve"> </w:t>
      </w:r>
      <w:r w:rsidR="000775EA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грантів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макрофінансової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F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064AF4">
        <w:rPr>
          <w:rFonts w:ascii="Times New Roman" w:hAnsi="Times New Roman" w:cs="Times New Roman"/>
          <w:sz w:val="28"/>
          <w:szCs w:val="28"/>
        </w:rPr>
        <w:t>.</w:t>
      </w:r>
    </w:p>
    <w:p w14:paraId="723349A5" w14:textId="77777777" w:rsidR="00663546" w:rsidRPr="000775EA" w:rsidRDefault="00663546" w:rsidP="000775EA">
      <w:pPr>
        <w:numPr>
          <w:ilvl w:val="0"/>
          <w:numId w:val="27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Вплив</w:t>
      </w:r>
      <w:proofErr w:type="spellEnd"/>
      <w:r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безпеку</w:t>
      </w:r>
      <w:proofErr w:type="spellEnd"/>
      <w:r w:rsidRPr="00AC536E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AC53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5EA" w:rsidRPr="00AC536E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озволяє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фінансувати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критичні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 (оборона,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компенсувати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податкових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EA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0775EA">
        <w:rPr>
          <w:rFonts w:ascii="Times New Roman" w:hAnsi="Times New Roman" w:cs="Times New Roman"/>
          <w:sz w:val="28"/>
          <w:szCs w:val="28"/>
        </w:rPr>
        <w:t>.</w:t>
      </w:r>
      <w:r w:rsidR="000775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75EA">
        <w:rPr>
          <w:rFonts w:ascii="Times New Roman" w:hAnsi="Times New Roman" w:cs="Times New Roman"/>
          <w:sz w:val="28"/>
          <w:szCs w:val="28"/>
          <w:lang w:val="uk-UA"/>
        </w:rPr>
        <w:t>Забезпечує надходження іноземної валюти, що є критичним для підтримки гривні та запобігання інфляції.</w:t>
      </w:r>
      <w:r w:rsidR="000775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75E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Підтримка міжнародних резерві</w:t>
      </w:r>
      <w:r w:rsidR="000775EA" w:rsidRPr="000775E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в </w:t>
      </w:r>
      <w:r w:rsidR="000775E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775EA">
        <w:rPr>
          <w:rFonts w:ascii="Times New Roman" w:hAnsi="Times New Roman" w:cs="Times New Roman"/>
          <w:sz w:val="28"/>
          <w:szCs w:val="28"/>
          <w:lang w:val="uk-UA"/>
        </w:rPr>
        <w:t xml:space="preserve">міцнює довіру до </w:t>
      </w:r>
      <w:r w:rsidR="000775EA" w:rsidRPr="000775EA">
        <w:rPr>
          <w:rFonts w:ascii="Times New Roman" w:hAnsi="Times New Roman" w:cs="Times New Roman"/>
          <w:sz w:val="28"/>
          <w:szCs w:val="28"/>
          <w:lang w:val="uk-UA"/>
        </w:rPr>
        <w:t>національної фінансової системи</w:t>
      </w:r>
      <w:r w:rsidR="000775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775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775EA">
        <w:rPr>
          <w:rFonts w:ascii="Times New Roman" w:hAnsi="Times New Roman" w:cs="Times New Roman"/>
          <w:sz w:val="28"/>
          <w:szCs w:val="28"/>
          <w:lang w:val="uk-UA"/>
        </w:rPr>
        <w:t>мови надання допомоги часто пов’</w:t>
      </w:r>
      <w:r w:rsidRPr="000775EA">
        <w:rPr>
          <w:rFonts w:ascii="Times New Roman" w:hAnsi="Times New Roman" w:cs="Times New Roman"/>
          <w:sz w:val="28"/>
          <w:szCs w:val="28"/>
          <w:lang w:val="uk-UA"/>
        </w:rPr>
        <w:t>язані з проведенням структурних реформ, що позитивно впливає на якість інститутів та ефективність економіки</w:t>
      </w:r>
      <w:r w:rsidR="00641B3F"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 [39]</w:t>
      </w:r>
      <w:r w:rsidRPr="000775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9D45D0" w14:textId="77777777" w:rsidR="00663546" w:rsidRPr="000775EA" w:rsidRDefault="00663546" w:rsidP="00663546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</w:rPr>
      </w:pPr>
      <w:r w:rsidRPr="000775EA">
        <w:rPr>
          <w:b w:val="0"/>
          <w:sz w:val="28"/>
          <w:szCs w:val="28"/>
        </w:rPr>
        <w:t xml:space="preserve">2. </w:t>
      </w:r>
      <w:proofErr w:type="spellStart"/>
      <w:r w:rsidRPr="000775EA">
        <w:rPr>
          <w:b w:val="0"/>
          <w:sz w:val="28"/>
          <w:szCs w:val="28"/>
        </w:rPr>
        <w:t>Гуманітарна</w:t>
      </w:r>
      <w:proofErr w:type="spellEnd"/>
      <w:r w:rsidRPr="000775EA">
        <w:rPr>
          <w:b w:val="0"/>
          <w:sz w:val="28"/>
          <w:szCs w:val="28"/>
        </w:rPr>
        <w:t xml:space="preserve"> та </w:t>
      </w:r>
      <w:proofErr w:type="spellStart"/>
      <w:r w:rsidRPr="000775EA">
        <w:rPr>
          <w:b w:val="0"/>
          <w:sz w:val="28"/>
          <w:szCs w:val="28"/>
        </w:rPr>
        <w:t>технічна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допомога</w:t>
      </w:r>
      <w:proofErr w:type="spellEnd"/>
      <w:r w:rsidRPr="000775EA">
        <w:rPr>
          <w:b w:val="0"/>
          <w:sz w:val="28"/>
          <w:szCs w:val="28"/>
        </w:rPr>
        <w:t>:</w:t>
      </w:r>
    </w:p>
    <w:p w14:paraId="108C149B" w14:textId="77777777" w:rsidR="00663546" w:rsidRPr="00064AF4" w:rsidRDefault="000775EA" w:rsidP="0070518E">
      <w:pPr>
        <w:numPr>
          <w:ilvl w:val="0"/>
          <w:numId w:val="28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м</w:t>
      </w:r>
      <w:proofErr w:type="spellStart"/>
      <w:r w:rsidR="00663546"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еханізми</w:t>
      </w:r>
      <w:proofErr w:type="spellEnd"/>
      <w:r w:rsidR="00663546"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663546" w:rsidRPr="00064AF4">
        <w:rPr>
          <w:rFonts w:ascii="Times New Roman" w:hAnsi="Times New Roman" w:cs="Times New Roman"/>
          <w:sz w:val="28"/>
          <w:szCs w:val="28"/>
        </w:rPr>
        <w:t>остачання</w:t>
      </w:r>
      <w:proofErr w:type="spellEnd"/>
      <w:r w:rsidR="00663546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46" w:rsidRPr="00064AF4">
        <w:rPr>
          <w:rFonts w:ascii="Times New Roman" w:hAnsi="Times New Roman" w:cs="Times New Roman"/>
          <w:sz w:val="28"/>
          <w:szCs w:val="28"/>
        </w:rPr>
        <w:t>медикаментів</w:t>
      </w:r>
      <w:proofErr w:type="spellEnd"/>
      <w:r w:rsidR="00663546"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546" w:rsidRPr="00064AF4">
        <w:rPr>
          <w:rFonts w:ascii="Times New Roman" w:hAnsi="Times New Roman" w:cs="Times New Roman"/>
          <w:sz w:val="28"/>
          <w:szCs w:val="28"/>
        </w:rPr>
        <w:t>продовольства</w:t>
      </w:r>
      <w:proofErr w:type="spellEnd"/>
      <w:r w:rsidR="00663546"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546" w:rsidRPr="00064AF4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663546" w:rsidRPr="00064AF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63546" w:rsidRPr="00064AF4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663546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46" w:rsidRPr="00064AF4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663546" w:rsidRPr="0006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546" w:rsidRPr="00064AF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663546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46" w:rsidRPr="00064AF4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="00663546" w:rsidRPr="00064A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63546" w:rsidRPr="00064AF4">
        <w:rPr>
          <w:rFonts w:ascii="Times New Roman" w:hAnsi="Times New Roman" w:cs="Times New Roman"/>
          <w:sz w:val="28"/>
          <w:szCs w:val="28"/>
        </w:rPr>
        <w:t>консультативної</w:t>
      </w:r>
      <w:proofErr w:type="spellEnd"/>
      <w:r w:rsidR="00663546" w:rsidRPr="0006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46" w:rsidRPr="00064AF4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663546" w:rsidRPr="00064AF4">
        <w:rPr>
          <w:rFonts w:ascii="Times New Roman" w:hAnsi="Times New Roman" w:cs="Times New Roman"/>
          <w:sz w:val="28"/>
          <w:szCs w:val="28"/>
        </w:rPr>
        <w:t>.</w:t>
      </w:r>
    </w:p>
    <w:p w14:paraId="68FF4231" w14:textId="77777777" w:rsidR="00663546" w:rsidRPr="000775EA" w:rsidRDefault="000775EA" w:rsidP="000775EA">
      <w:pPr>
        <w:numPr>
          <w:ilvl w:val="0"/>
          <w:numId w:val="28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proofErr w:type="spellStart"/>
      <w:r w:rsidR="00663546"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плив</w:t>
      </w:r>
      <w:proofErr w:type="spellEnd"/>
      <w:r w:rsidR="00663546"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="00663546"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безпеку</w:t>
      </w:r>
      <w:proofErr w:type="spellEnd"/>
      <w:r w:rsidR="00663546" w:rsidRPr="000775EA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663546" w:rsidRPr="00077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5E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ідтримка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соціальної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безпеки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адоволення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, особливо на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деокупованих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риторіях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у зонах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опомо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відновленні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зруйнованих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житло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лікарні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водо- та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енергопостачання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опомога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впровадженні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 xml:space="preserve"> практик </w:t>
      </w:r>
      <w:proofErr w:type="spellStart"/>
      <w:r w:rsidR="00663546" w:rsidRPr="000775E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663546" w:rsidRPr="000775EA">
        <w:rPr>
          <w:rFonts w:ascii="Times New Roman" w:hAnsi="Times New Roman" w:cs="Times New Roman"/>
          <w:sz w:val="28"/>
          <w:szCs w:val="28"/>
        </w:rPr>
        <w:t>.</w:t>
      </w:r>
    </w:p>
    <w:p w14:paraId="239B415F" w14:textId="77777777" w:rsidR="00663546" w:rsidRPr="000775EA" w:rsidRDefault="00663546" w:rsidP="000775EA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</w:rPr>
      </w:pPr>
      <w:r w:rsidRPr="000775EA">
        <w:rPr>
          <w:b w:val="0"/>
          <w:sz w:val="28"/>
          <w:szCs w:val="28"/>
        </w:rPr>
        <w:t xml:space="preserve">3. </w:t>
      </w:r>
      <w:proofErr w:type="spellStart"/>
      <w:r w:rsidRPr="000775EA">
        <w:rPr>
          <w:b w:val="0"/>
          <w:sz w:val="28"/>
          <w:szCs w:val="28"/>
        </w:rPr>
        <w:t>Торговельне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співробітництво</w:t>
      </w:r>
      <w:proofErr w:type="spellEnd"/>
      <w:r w:rsidRPr="000775EA">
        <w:rPr>
          <w:b w:val="0"/>
          <w:sz w:val="28"/>
          <w:szCs w:val="28"/>
        </w:rPr>
        <w:t xml:space="preserve"> та </w:t>
      </w:r>
      <w:proofErr w:type="spellStart"/>
      <w:r w:rsidRPr="000775EA">
        <w:rPr>
          <w:b w:val="0"/>
          <w:sz w:val="28"/>
          <w:szCs w:val="28"/>
        </w:rPr>
        <w:t>інтеграція</w:t>
      </w:r>
      <w:proofErr w:type="spellEnd"/>
      <w:r w:rsidRPr="000775EA">
        <w:rPr>
          <w:b w:val="0"/>
          <w:sz w:val="28"/>
          <w:szCs w:val="28"/>
        </w:rPr>
        <w:t>:</w:t>
      </w:r>
      <w:r w:rsidR="000775EA">
        <w:rPr>
          <w:b w:val="0"/>
          <w:sz w:val="28"/>
          <w:szCs w:val="28"/>
          <w:lang w:val="uk-UA"/>
        </w:rPr>
        <w:t xml:space="preserve"> </w:t>
      </w:r>
      <w:r w:rsidRPr="000775EA">
        <w:rPr>
          <w:b w:val="0"/>
          <w:sz w:val="28"/>
          <w:szCs w:val="28"/>
        </w:rPr>
        <w:t xml:space="preserve">Угоди про </w:t>
      </w:r>
      <w:proofErr w:type="spellStart"/>
      <w:r w:rsidRPr="000775EA">
        <w:rPr>
          <w:b w:val="0"/>
          <w:sz w:val="28"/>
          <w:szCs w:val="28"/>
        </w:rPr>
        <w:t>вільну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торгівлю</w:t>
      </w:r>
      <w:proofErr w:type="spellEnd"/>
      <w:r w:rsidRPr="000775EA">
        <w:rPr>
          <w:b w:val="0"/>
          <w:sz w:val="28"/>
          <w:szCs w:val="28"/>
        </w:rPr>
        <w:t xml:space="preserve"> (</w:t>
      </w:r>
      <w:proofErr w:type="spellStart"/>
      <w:r w:rsidRPr="000775EA">
        <w:rPr>
          <w:b w:val="0"/>
          <w:sz w:val="28"/>
          <w:szCs w:val="28"/>
        </w:rPr>
        <w:t>зокрема</w:t>
      </w:r>
      <w:proofErr w:type="spellEnd"/>
      <w:r w:rsidRPr="000775EA">
        <w:rPr>
          <w:b w:val="0"/>
          <w:sz w:val="28"/>
          <w:szCs w:val="28"/>
        </w:rPr>
        <w:t xml:space="preserve">, Угода про </w:t>
      </w:r>
      <w:proofErr w:type="spellStart"/>
      <w:r w:rsidRPr="000775EA">
        <w:rPr>
          <w:b w:val="0"/>
          <w:sz w:val="28"/>
          <w:szCs w:val="28"/>
        </w:rPr>
        <w:t>асоціацію</w:t>
      </w:r>
      <w:proofErr w:type="spellEnd"/>
      <w:r w:rsidRPr="000775EA">
        <w:rPr>
          <w:b w:val="0"/>
          <w:sz w:val="28"/>
          <w:szCs w:val="28"/>
        </w:rPr>
        <w:t xml:space="preserve"> з ЄС, угоди з </w:t>
      </w:r>
      <w:proofErr w:type="spellStart"/>
      <w:r w:rsidRPr="000775EA">
        <w:rPr>
          <w:b w:val="0"/>
          <w:sz w:val="28"/>
          <w:szCs w:val="28"/>
        </w:rPr>
        <w:t>Канадою</w:t>
      </w:r>
      <w:proofErr w:type="spellEnd"/>
      <w:r w:rsidRPr="000775EA">
        <w:rPr>
          <w:b w:val="0"/>
          <w:sz w:val="28"/>
          <w:szCs w:val="28"/>
        </w:rPr>
        <w:t xml:space="preserve">, Великою </w:t>
      </w:r>
      <w:proofErr w:type="spellStart"/>
      <w:r w:rsidRPr="000775EA">
        <w:rPr>
          <w:b w:val="0"/>
          <w:sz w:val="28"/>
          <w:szCs w:val="28"/>
        </w:rPr>
        <w:t>Британією</w:t>
      </w:r>
      <w:proofErr w:type="spellEnd"/>
      <w:r w:rsidRPr="000775EA">
        <w:rPr>
          <w:b w:val="0"/>
          <w:sz w:val="28"/>
          <w:szCs w:val="28"/>
        </w:rPr>
        <w:t xml:space="preserve">), </w:t>
      </w:r>
      <w:proofErr w:type="spellStart"/>
      <w:r w:rsidRPr="000775EA">
        <w:rPr>
          <w:b w:val="0"/>
          <w:sz w:val="28"/>
          <w:szCs w:val="28"/>
        </w:rPr>
        <w:t>скасування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митних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тарифів</w:t>
      </w:r>
      <w:proofErr w:type="spellEnd"/>
      <w:r w:rsidRPr="000775EA">
        <w:rPr>
          <w:b w:val="0"/>
          <w:sz w:val="28"/>
          <w:szCs w:val="28"/>
        </w:rPr>
        <w:t xml:space="preserve">, </w:t>
      </w:r>
      <w:proofErr w:type="spellStart"/>
      <w:r w:rsidRPr="000775EA">
        <w:rPr>
          <w:b w:val="0"/>
          <w:sz w:val="28"/>
          <w:szCs w:val="28"/>
        </w:rPr>
        <w:t>спрощення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торговельних</w:t>
      </w:r>
      <w:proofErr w:type="spellEnd"/>
      <w:r w:rsidRPr="000775EA">
        <w:rPr>
          <w:b w:val="0"/>
          <w:sz w:val="28"/>
          <w:szCs w:val="28"/>
        </w:rPr>
        <w:t xml:space="preserve"> процедур.</w:t>
      </w:r>
      <w:r w:rsidR="000775EA" w:rsidRPr="000775EA">
        <w:rPr>
          <w:b w:val="0"/>
          <w:sz w:val="28"/>
          <w:szCs w:val="28"/>
          <w:lang w:val="uk-UA"/>
        </w:rPr>
        <w:t xml:space="preserve"> </w:t>
      </w:r>
      <w:r w:rsidRPr="000775EA">
        <w:rPr>
          <w:b w:val="0"/>
          <w:sz w:val="28"/>
          <w:szCs w:val="28"/>
          <w:lang w:val="uk-UA"/>
        </w:rPr>
        <w:t>Зменшення залежності від одного чи кількох ринків (особливо російського), що підвищує стійкість експорту.</w:t>
      </w:r>
      <w:r w:rsidR="000775EA" w:rsidRPr="000775EA">
        <w:rPr>
          <w:b w:val="0"/>
          <w:sz w:val="28"/>
          <w:szCs w:val="28"/>
          <w:lang w:val="uk-UA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Створення</w:t>
      </w:r>
      <w:proofErr w:type="spellEnd"/>
      <w:r w:rsidRPr="000775EA">
        <w:rPr>
          <w:b w:val="0"/>
          <w:sz w:val="28"/>
          <w:szCs w:val="28"/>
        </w:rPr>
        <w:t xml:space="preserve"> умов для </w:t>
      </w:r>
      <w:proofErr w:type="spellStart"/>
      <w:r w:rsidRPr="000775EA">
        <w:rPr>
          <w:b w:val="0"/>
          <w:sz w:val="28"/>
          <w:szCs w:val="28"/>
        </w:rPr>
        <w:t>збільшення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обсягів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експорту</w:t>
      </w:r>
      <w:proofErr w:type="spellEnd"/>
      <w:r w:rsidRPr="000775EA">
        <w:rPr>
          <w:b w:val="0"/>
          <w:sz w:val="28"/>
          <w:szCs w:val="28"/>
        </w:rPr>
        <w:t xml:space="preserve">, </w:t>
      </w:r>
      <w:proofErr w:type="spellStart"/>
      <w:r w:rsidRPr="000775EA">
        <w:rPr>
          <w:b w:val="0"/>
          <w:sz w:val="28"/>
          <w:szCs w:val="28"/>
        </w:rPr>
        <w:t>що</w:t>
      </w:r>
      <w:proofErr w:type="spellEnd"/>
      <w:r w:rsidRPr="000775EA">
        <w:rPr>
          <w:b w:val="0"/>
          <w:sz w:val="28"/>
          <w:szCs w:val="28"/>
        </w:rPr>
        <w:t xml:space="preserve"> є </w:t>
      </w:r>
      <w:proofErr w:type="spellStart"/>
      <w:r w:rsidRPr="000775EA">
        <w:rPr>
          <w:b w:val="0"/>
          <w:sz w:val="28"/>
          <w:szCs w:val="28"/>
        </w:rPr>
        <w:t>джерелом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валютних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надходжень</w:t>
      </w:r>
      <w:proofErr w:type="spellEnd"/>
      <w:r w:rsidRPr="000775EA">
        <w:rPr>
          <w:b w:val="0"/>
          <w:sz w:val="28"/>
          <w:szCs w:val="28"/>
        </w:rPr>
        <w:t xml:space="preserve"> та стимулом для </w:t>
      </w:r>
      <w:proofErr w:type="spellStart"/>
      <w:r w:rsidRPr="000775EA">
        <w:rPr>
          <w:b w:val="0"/>
          <w:sz w:val="28"/>
          <w:szCs w:val="28"/>
        </w:rPr>
        <w:t>розвитку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виробництва</w:t>
      </w:r>
      <w:proofErr w:type="spellEnd"/>
      <w:r w:rsidRPr="000775EA">
        <w:rPr>
          <w:b w:val="0"/>
          <w:sz w:val="28"/>
          <w:szCs w:val="28"/>
        </w:rPr>
        <w:t>.</w:t>
      </w:r>
      <w:r w:rsidR="000775EA" w:rsidRPr="000775EA">
        <w:rPr>
          <w:b w:val="0"/>
          <w:sz w:val="28"/>
          <w:szCs w:val="28"/>
          <w:lang w:val="uk-UA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Можливість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імпортувати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необхідне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обладнання</w:t>
      </w:r>
      <w:proofErr w:type="spellEnd"/>
      <w:r w:rsidRPr="000775EA">
        <w:rPr>
          <w:b w:val="0"/>
          <w:sz w:val="28"/>
          <w:szCs w:val="28"/>
        </w:rPr>
        <w:t xml:space="preserve">, </w:t>
      </w:r>
      <w:proofErr w:type="spellStart"/>
      <w:r w:rsidRPr="000775EA">
        <w:rPr>
          <w:b w:val="0"/>
          <w:sz w:val="28"/>
          <w:szCs w:val="28"/>
        </w:rPr>
        <w:t>технології</w:t>
      </w:r>
      <w:proofErr w:type="spellEnd"/>
      <w:r w:rsidRPr="000775EA">
        <w:rPr>
          <w:b w:val="0"/>
          <w:sz w:val="28"/>
          <w:szCs w:val="28"/>
        </w:rPr>
        <w:t xml:space="preserve"> та </w:t>
      </w:r>
      <w:proofErr w:type="spellStart"/>
      <w:r w:rsidRPr="000775EA">
        <w:rPr>
          <w:b w:val="0"/>
          <w:sz w:val="28"/>
          <w:szCs w:val="28"/>
        </w:rPr>
        <w:t>сп</w:t>
      </w:r>
      <w:r w:rsidR="000775EA" w:rsidRPr="000775EA">
        <w:rPr>
          <w:b w:val="0"/>
          <w:sz w:val="28"/>
          <w:szCs w:val="28"/>
        </w:rPr>
        <w:t>оживчі</w:t>
      </w:r>
      <w:proofErr w:type="spellEnd"/>
      <w:r w:rsidR="000775EA" w:rsidRPr="000775EA">
        <w:rPr>
          <w:b w:val="0"/>
          <w:sz w:val="28"/>
          <w:szCs w:val="28"/>
        </w:rPr>
        <w:t xml:space="preserve"> </w:t>
      </w:r>
      <w:proofErr w:type="spellStart"/>
      <w:r w:rsidR="000775EA" w:rsidRPr="000775EA">
        <w:rPr>
          <w:b w:val="0"/>
          <w:sz w:val="28"/>
          <w:szCs w:val="28"/>
        </w:rPr>
        <w:t>товари</w:t>
      </w:r>
      <w:proofErr w:type="spellEnd"/>
      <w:r w:rsidR="000775EA" w:rsidRPr="000775EA">
        <w:rPr>
          <w:b w:val="0"/>
          <w:sz w:val="28"/>
          <w:szCs w:val="28"/>
          <w:lang w:val="uk-UA"/>
        </w:rPr>
        <w:t>, п</w:t>
      </w:r>
      <w:proofErr w:type="spellStart"/>
      <w:r w:rsidRPr="000775EA">
        <w:rPr>
          <w:b w:val="0"/>
          <w:sz w:val="28"/>
          <w:szCs w:val="28"/>
        </w:rPr>
        <w:t>ідвищення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конкурентоспроможності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українських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компаній</w:t>
      </w:r>
      <w:proofErr w:type="spellEnd"/>
      <w:r w:rsidR="00641B3F" w:rsidRPr="00641B3F">
        <w:rPr>
          <w:b w:val="0"/>
          <w:sz w:val="28"/>
          <w:szCs w:val="28"/>
        </w:rPr>
        <w:t xml:space="preserve"> [40, </w:t>
      </w:r>
      <w:r w:rsidR="00641B3F">
        <w:rPr>
          <w:b w:val="0"/>
          <w:sz w:val="28"/>
          <w:szCs w:val="28"/>
          <w:lang w:val="en-US"/>
        </w:rPr>
        <w:t>C</w:t>
      </w:r>
      <w:r w:rsidR="00641B3F" w:rsidRPr="00641B3F">
        <w:rPr>
          <w:b w:val="0"/>
          <w:sz w:val="28"/>
          <w:szCs w:val="28"/>
        </w:rPr>
        <w:t>. 86]</w:t>
      </w:r>
      <w:r w:rsidRPr="000775EA">
        <w:rPr>
          <w:b w:val="0"/>
          <w:sz w:val="28"/>
          <w:szCs w:val="28"/>
        </w:rPr>
        <w:t>.</w:t>
      </w:r>
    </w:p>
    <w:p w14:paraId="16279EC0" w14:textId="77777777" w:rsidR="00663546" w:rsidRPr="000775EA" w:rsidRDefault="00663546" w:rsidP="000775EA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  <w:lang w:val="uk-UA"/>
        </w:rPr>
      </w:pPr>
      <w:r w:rsidRPr="000775EA">
        <w:rPr>
          <w:b w:val="0"/>
          <w:sz w:val="28"/>
          <w:szCs w:val="28"/>
        </w:rPr>
        <w:t xml:space="preserve">4. </w:t>
      </w:r>
      <w:proofErr w:type="spellStart"/>
      <w:r w:rsidRPr="000775EA">
        <w:rPr>
          <w:b w:val="0"/>
          <w:sz w:val="28"/>
          <w:szCs w:val="28"/>
        </w:rPr>
        <w:t>Інвестиційне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співробітництво</w:t>
      </w:r>
      <w:proofErr w:type="spellEnd"/>
      <w:r w:rsidRPr="000775EA">
        <w:rPr>
          <w:b w:val="0"/>
          <w:sz w:val="28"/>
          <w:szCs w:val="28"/>
        </w:rPr>
        <w:t>:</w:t>
      </w:r>
      <w:r w:rsidR="000775EA">
        <w:rPr>
          <w:b w:val="0"/>
          <w:sz w:val="28"/>
          <w:szCs w:val="28"/>
          <w:lang w:val="uk-UA"/>
        </w:rPr>
        <w:t xml:space="preserve"> </w:t>
      </w:r>
      <w:r w:rsidR="000775EA" w:rsidRPr="000775EA">
        <w:rPr>
          <w:b w:val="0"/>
          <w:sz w:val="28"/>
          <w:szCs w:val="28"/>
          <w:lang w:val="uk-UA"/>
        </w:rPr>
        <w:t>з</w:t>
      </w:r>
      <w:proofErr w:type="spellStart"/>
      <w:r w:rsidRPr="000775EA">
        <w:rPr>
          <w:b w:val="0"/>
          <w:sz w:val="28"/>
          <w:szCs w:val="28"/>
        </w:rPr>
        <w:t>алучення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прямих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іноземних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інвестицій</w:t>
      </w:r>
      <w:proofErr w:type="spellEnd"/>
      <w:r w:rsidRPr="000775EA">
        <w:rPr>
          <w:b w:val="0"/>
          <w:sz w:val="28"/>
          <w:szCs w:val="28"/>
        </w:rPr>
        <w:t xml:space="preserve"> (ПІІ), </w:t>
      </w:r>
      <w:proofErr w:type="spellStart"/>
      <w:r w:rsidRPr="000775EA">
        <w:rPr>
          <w:b w:val="0"/>
          <w:sz w:val="28"/>
          <w:szCs w:val="28"/>
        </w:rPr>
        <w:t>портфельних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інвестицій</w:t>
      </w:r>
      <w:proofErr w:type="spellEnd"/>
      <w:r w:rsidRPr="000775EA">
        <w:rPr>
          <w:b w:val="0"/>
          <w:sz w:val="28"/>
          <w:szCs w:val="28"/>
        </w:rPr>
        <w:t xml:space="preserve">, </w:t>
      </w:r>
      <w:proofErr w:type="spellStart"/>
      <w:r w:rsidRPr="000775EA">
        <w:rPr>
          <w:b w:val="0"/>
          <w:sz w:val="28"/>
          <w:szCs w:val="28"/>
        </w:rPr>
        <w:t>інвестицій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від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міжнародних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фінансових</w:t>
      </w:r>
      <w:proofErr w:type="spellEnd"/>
      <w:r w:rsidRPr="000775EA">
        <w:rPr>
          <w:b w:val="0"/>
          <w:sz w:val="28"/>
          <w:szCs w:val="28"/>
        </w:rPr>
        <w:t xml:space="preserve"> </w:t>
      </w:r>
      <w:proofErr w:type="spellStart"/>
      <w:r w:rsidRPr="000775EA">
        <w:rPr>
          <w:b w:val="0"/>
          <w:sz w:val="28"/>
          <w:szCs w:val="28"/>
        </w:rPr>
        <w:t>інституцій</w:t>
      </w:r>
      <w:proofErr w:type="spellEnd"/>
      <w:r w:rsidRPr="000775EA">
        <w:rPr>
          <w:b w:val="0"/>
          <w:sz w:val="28"/>
          <w:szCs w:val="28"/>
        </w:rPr>
        <w:t xml:space="preserve"> (ЄБРР, ЄІБ).</w:t>
      </w:r>
      <w:r w:rsidR="000775EA">
        <w:rPr>
          <w:b w:val="0"/>
          <w:sz w:val="28"/>
          <w:szCs w:val="28"/>
          <w:lang w:val="uk-UA"/>
        </w:rPr>
        <w:t xml:space="preserve"> </w:t>
      </w:r>
      <w:r w:rsidRPr="000775EA">
        <w:rPr>
          <w:b w:val="0"/>
          <w:sz w:val="28"/>
          <w:szCs w:val="28"/>
          <w:lang w:val="uk-UA"/>
        </w:rPr>
        <w:t>ПІІ приносять не лише капітал, а й нові технології, управлінські практик</w:t>
      </w:r>
      <w:r w:rsidR="000775EA" w:rsidRPr="000775EA">
        <w:rPr>
          <w:b w:val="0"/>
          <w:sz w:val="28"/>
          <w:szCs w:val="28"/>
          <w:lang w:val="uk-UA"/>
        </w:rPr>
        <w:t>и, доступ до міжнародних ринків</w:t>
      </w:r>
      <w:r w:rsidR="000775EA">
        <w:rPr>
          <w:b w:val="0"/>
          <w:sz w:val="28"/>
          <w:szCs w:val="28"/>
          <w:lang w:val="uk-UA"/>
        </w:rPr>
        <w:t xml:space="preserve">; </w:t>
      </w:r>
      <w:r w:rsidR="000775EA" w:rsidRPr="000775EA">
        <w:rPr>
          <w:b w:val="0"/>
          <w:sz w:val="28"/>
          <w:szCs w:val="28"/>
          <w:lang w:val="uk-UA"/>
        </w:rPr>
        <w:t>з</w:t>
      </w:r>
      <w:r w:rsidRPr="000775EA">
        <w:rPr>
          <w:b w:val="0"/>
          <w:sz w:val="28"/>
          <w:szCs w:val="28"/>
          <w:lang w:val="uk-UA"/>
        </w:rPr>
        <w:t>меншення без</w:t>
      </w:r>
      <w:r w:rsidR="000775EA" w:rsidRPr="000775EA">
        <w:rPr>
          <w:b w:val="0"/>
          <w:sz w:val="28"/>
          <w:szCs w:val="28"/>
          <w:lang w:val="uk-UA"/>
        </w:rPr>
        <w:t>робіття та підвищення добробуту</w:t>
      </w:r>
      <w:r w:rsidR="000775EA">
        <w:rPr>
          <w:b w:val="0"/>
          <w:sz w:val="28"/>
          <w:szCs w:val="28"/>
          <w:lang w:val="uk-UA"/>
        </w:rPr>
        <w:t>; з</w:t>
      </w:r>
      <w:r w:rsidRPr="000775EA">
        <w:rPr>
          <w:b w:val="0"/>
          <w:sz w:val="28"/>
          <w:szCs w:val="28"/>
          <w:lang w:val="uk-UA"/>
        </w:rPr>
        <w:t xml:space="preserve">більшення виробничих </w:t>
      </w:r>
      <w:proofErr w:type="spellStart"/>
      <w:r w:rsidRPr="000775EA">
        <w:rPr>
          <w:b w:val="0"/>
          <w:sz w:val="28"/>
          <w:szCs w:val="28"/>
          <w:lang w:val="uk-UA"/>
        </w:rPr>
        <w:t>потужно</w:t>
      </w:r>
      <w:r w:rsidR="000775EA">
        <w:rPr>
          <w:b w:val="0"/>
          <w:sz w:val="28"/>
          <w:szCs w:val="28"/>
          <w:lang w:val="uk-UA"/>
        </w:rPr>
        <w:t>стей</w:t>
      </w:r>
      <w:proofErr w:type="spellEnd"/>
      <w:r w:rsidR="000775EA">
        <w:rPr>
          <w:b w:val="0"/>
          <w:sz w:val="28"/>
          <w:szCs w:val="28"/>
          <w:lang w:val="uk-UA"/>
        </w:rPr>
        <w:t xml:space="preserve">, підвищення продуктивності. </w:t>
      </w:r>
      <w:r w:rsidRPr="00032180">
        <w:rPr>
          <w:b w:val="0"/>
          <w:sz w:val="28"/>
          <w:szCs w:val="28"/>
          <w:lang w:val="uk-UA"/>
        </w:rPr>
        <w:t>Інвестиції є сигналом довіри до економічного майбутнього країни.</w:t>
      </w:r>
    </w:p>
    <w:p w14:paraId="0901D8EF" w14:textId="77777777" w:rsidR="00663546" w:rsidRPr="00032180" w:rsidRDefault="00663546" w:rsidP="00032180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  <w:lang w:val="uk-UA"/>
        </w:rPr>
      </w:pPr>
      <w:r w:rsidRPr="00032180">
        <w:rPr>
          <w:b w:val="0"/>
          <w:sz w:val="28"/>
          <w:szCs w:val="28"/>
          <w:lang w:val="uk-UA"/>
        </w:rPr>
        <w:t>5. Співпраця у сфері безпеки та оборони:</w:t>
      </w:r>
      <w:r w:rsidR="00032180">
        <w:rPr>
          <w:b w:val="0"/>
          <w:sz w:val="28"/>
          <w:szCs w:val="28"/>
          <w:lang w:val="uk-UA"/>
        </w:rPr>
        <w:t xml:space="preserve"> в</w:t>
      </w:r>
      <w:r w:rsidRPr="00032180">
        <w:rPr>
          <w:b w:val="0"/>
          <w:sz w:val="28"/>
          <w:szCs w:val="28"/>
          <w:lang w:val="uk-UA"/>
        </w:rPr>
        <w:t>ійськово-технічна допомога, обмін розвідувальною інформацією, спільні навчання, фінансування оборонних потреб.</w:t>
      </w:r>
      <w:r w:rsidR="00032180">
        <w:rPr>
          <w:b w:val="0"/>
          <w:sz w:val="28"/>
          <w:szCs w:val="28"/>
          <w:lang w:val="uk-UA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Пряме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посилення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обороноздатності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країни</w:t>
      </w:r>
      <w:proofErr w:type="spellEnd"/>
      <w:r w:rsidRPr="00032180">
        <w:rPr>
          <w:b w:val="0"/>
          <w:sz w:val="28"/>
          <w:szCs w:val="28"/>
        </w:rPr>
        <w:t xml:space="preserve">, </w:t>
      </w:r>
      <w:proofErr w:type="spellStart"/>
      <w:r w:rsidRPr="00032180">
        <w:rPr>
          <w:b w:val="0"/>
          <w:sz w:val="28"/>
          <w:szCs w:val="28"/>
        </w:rPr>
        <w:t>що</w:t>
      </w:r>
      <w:proofErr w:type="spellEnd"/>
      <w:r w:rsidRPr="00032180">
        <w:rPr>
          <w:b w:val="0"/>
          <w:sz w:val="28"/>
          <w:szCs w:val="28"/>
        </w:rPr>
        <w:t xml:space="preserve"> є основою для </w:t>
      </w:r>
      <w:proofErr w:type="spellStart"/>
      <w:r w:rsidRPr="00032180">
        <w:rPr>
          <w:b w:val="0"/>
          <w:sz w:val="28"/>
          <w:szCs w:val="28"/>
        </w:rPr>
        <w:t>еконо</w:t>
      </w:r>
      <w:r w:rsidR="00032180">
        <w:rPr>
          <w:b w:val="0"/>
          <w:sz w:val="28"/>
          <w:szCs w:val="28"/>
        </w:rPr>
        <w:t>мічної</w:t>
      </w:r>
      <w:proofErr w:type="spellEnd"/>
      <w:r w:rsidR="00032180">
        <w:rPr>
          <w:b w:val="0"/>
          <w:sz w:val="28"/>
          <w:szCs w:val="28"/>
        </w:rPr>
        <w:t xml:space="preserve"> </w:t>
      </w:r>
      <w:proofErr w:type="spellStart"/>
      <w:r w:rsidR="00032180">
        <w:rPr>
          <w:b w:val="0"/>
          <w:sz w:val="28"/>
          <w:szCs w:val="28"/>
        </w:rPr>
        <w:t>стійкості</w:t>
      </w:r>
      <w:proofErr w:type="spellEnd"/>
      <w:r w:rsidR="00032180">
        <w:rPr>
          <w:b w:val="0"/>
          <w:sz w:val="28"/>
          <w:szCs w:val="28"/>
        </w:rPr>
        <w:t xml:space="preserve"> в </w:t>
      </w:r>
      <w:proofErr w:type="spellStart"/>
      <w:r w:rsidR="00032180">
        <w:rPr>
          <w:b w:val="0"/>
          <w:sz w:val="28"/>
          <w:szCs w:val="28"/>
        </w:rPr>
        <w:t>умовах</w:t>
      </w:r>
      <w:proofErr w:type="spellEnd"/>
      <w:r w:rsidR="00032180">
        <w:rPr>
          <w:b w:val="0"/>
          <w:sz w:val="28"/>
          <w:szCs w:val="28"/>
        </w:rPr>
        <w:t xml:space="preserve"> </w:t>
      </w:r>
      <w:proofErr w:type="spellStart"/>
      <w:r w:rsidR="00032180">
        <w:rPr>
          <w:b w:val="0"/>
          <w:sz w:val="28"/>
          <w:szCs w:val="28"/>
        </w:rPr>
        <w:t>війни</w:t>
      </w:r>
      <w:proofErr w:type="spellEnd"/>
      <w:r w:rsidR="00032180">
        <w:rPr>
          <w:b w:val="0"/>
          <w:sz w:val="28"/>
          <w:szCs w:val="28"/>
          <w:lang w:val="uk-UA"/>
        </w:rPr>
        <w:t>; з</w:t>
      </w:r>
      <w:proofErr w:type="spellStart"/>
      <w:r w:rsidRPr="00032180">
        <w:rPr>
          <w:b w:val="0"/>
          <w:sz w:val="28"/>
          <w:szCs w:val="28"/>
        </w:rPr>
        <w:t>алучення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технологій</w:t>
      </w:r>
      <w:proofErr w:type="spellEnd"/>
      <w:r w:rsidRPr="00032180">
        <w:rPr>
          <w:b w:val="0"/>
          <w:sz w:val="28"/>
          <w:szCs w:val="28"/>
        </w:rPr>
        <w:t xml:space="preserve"> та </w:t>
      </w:r>
      <w:proofErr w:type="spellStart"/>
      <w:r w:rsidRPr="00032180">
        <w:rPr>
          <w:b w:val="0"/>
          <w:sz w:val="28"/>
          <w:szCs w:val="28"/>
        </w:rPr>
        <w:t>інвестицій</w:t>
      </w:r>
      <w:proofErr w:type="spellEnd"/>
      <w:r w:rsidRPr="00032180">
        <w:rPr>
          <w:b w:val="0"/>
          <w:sz w:val="28"/>
          <w:szCs w:val="28"/>
        </w:rPr>
        <w:t xml:space="preserve"> у </w:t>
      </w:r>
      <w:proofErr w:type="spellStart"/>
      <w:r w:rsidRPr="00032180">
        <w:rPr>
          <w:b w:val="0"/>
          <w:sz w:val="28"/>
          <w:szCs w:val="28"/>
        </w:rPr>
        <w:t>вітчизняни</w:t>
      </w:r>
      <w:r w:rsidR="00032180">
        <w:rPr>
          <w:b w:val="0"/>
          <w:sz w:val="28"/>
          <w:szCs w:val="28"/>
        </w:rPr>
        <w:t>й</w:t>
      </w:r>
      <w:proofErr w:type="spellEnd"/>
      <w:r w:rsidR="00032180">
        <w:rPr>
          <w:b w:val="0"/>
          <w:sz w:val="28"/>
          <w:szCs w:val="28"/>
        </w:rPr>
        <w:t xml:space="preserve"> оборонно-</w:t>
      </w:r>
      <w:proofErr w:type="spellStart"/>
      <w:r w:rsidR="00032180">
        <w:rPr>
          <w:b w:val="0"/>
          <w:sz w:val="28"/>
          <w:szCs w:val="28"/>
        </w:rPr>
        <w:t>промисловий</w:t>
      </w:r>
      <w:proofErr w:type="spellEnd"/>
      <w:r w:rsidR="00032180">
        <w:rPr>
          <w:b w:val="0"/>
          <w:sz w:val="28"/>
          <w:szCs w:val="28"/>
        </w:rPr>
        <w:t xml:space="preserve"> комплекс</w:t>
      </w:r>
      <w:r w:rsidR="00032180">
        <w:rPr>
          <w:b w:val="0"/>
          <w:sz w:val="28"/>
          <w:szCs w:val="28"/>
          <w:lang w:val="uk-UA"/>
        </w:rPr>
        <w:t xml:space="preserve">. </w:t>
      </w:r>
      <w:proofErr w:type="spellStart"/>
      <w:r w:rsidRPr="00032180">
        <w:rPr>
          <w:b w:val="0"/>
          <w:sz w:val="28"/>
          <w:szCs w:val="28"/>
        </w:rPr>
        <w:t>Скоординоване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запровадження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санкцій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проти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агресора</w:t>
      </w:r>
      <w:proofErr w:type="spellEnd"/>
      <w:r w:rsidRPr="00032180">
        <w:rPr>
          <w:b w:val="0"/>
          <w:sz w:val="28"/>
          <w:szCs w:val="28"/>
        </w:rPr>
        <w:t xml:space="preserve">, </w:t>
      </w:r>
      <w:proofErr w:type="spellStart"/>
      <w:r w:rsidRPr="00032180">
        <w:rPr>
          <w:b w:val="0"/>
          <w:sz w:val="28"/>
          <w:szCs w:val="28"/>
        </w:rPr>
        <w:t>що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обмежує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його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економічний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потенціал</w:t>
      </w:r>
      <w:proofErr w:type="spellEnd"/>
      <w:r w:rsidRPr="00032180">
        <w:rPr>
          <w:b w:val="0"/>
          <w:sz w:val="28"/>
          <w:szCs w:val="28"/>
        </w:rPr>
        <w:t xml:space="preserve"> та </w:t>
      </w:r>
      <w:proofErr w:type="spellStart"/>
      <w:r w:rsidRPr="00032180">
        <w:rPr>
          <w:b w:val="0"/>
          <w:sz w:val="28"/>
          <w:szCs w:val="28"/>
        </w:rPr>
        <w:t>здатність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фінансувати</w:t>
      </w:r>
      <w:proofErr w:type="spellEnd"/>
      <w:r w:rsidRPr="00032180">
        <w:rPr>
          <w:b w:val="0"/>
          <w:sz w:val="28"/>
          <w:szCs w:val="28"/>
        </w:rPr>
        <w:t xml:space="preserve"> </w:t>
      </w:r>
      <w:proofErr w:type="spellStart"/>
      <w:r w:rsidRPr="00032180">
        <w:rPr>
          <w:b w:val="0"/>
          <w:sz w:val="28"/>
          <w:szCs w:val="28"/>
        </w:rPr>
        <w:t>війну</w:t>
      </w:r>
      <w:proofErr w:type="spellEnd"/>
      <w:r w:rsidR="00641B3F">
        <w:rPr>
          <w:b w:val="0"/>
          <w:sz w:val="28"/>
          <w:szCs w:val="28"/>
        </w:rPr>
        <w:t xml:space="preserve"> [43</w:t>
      </w:r>
      <w:r w:rsidR="00641B3F" w:rsidRPr="00641B3F">
        <w:rPr>
          <w:b w:val="0"/>
          <w:sz w:val="28"/>
          <w:szCs w:val="28"/>
        </w:rPr>
        <w:t xml:space="preserve">, </w:t>
      </w:r>
      <w:r w:rsidR="00641B3F">
        <w:rPr>
          <w:b w:val="0"/>
          <w:sz w:val="28"/>
          <w:szCs w:val="28"/>
          <w:lang w:val="en-US"/>
        </w:rPr>
        <w:t>C</w:t>
      </w:r>
      <w:r w:rsidR="00641B3F" w:rsidRPr="00641B3F">
        <w:rPr>
          <w:b w:val="0"/>
          <w:sz w:val="28"/>
          <w:szCs w:val="28"/>
        </w:rPr>
        <w:t>. 446]</w:t>
      </w:r>
      <w:r w:rsidRPr="00032180">
        <w:rPr>
          <w:b w:val="0"/>
          <w:sz w:val="28"/>
          <w:szCs w:val="28"/>
        </w:rPr>
        <w:t>.</w:t>
      </w:r>
    </w:p>
    <w:p w14:paraId="26EC109B" w14:textId="77777777" w:rsidR="00663546" w:rsidRPr="00032180" w:rsidRDefault="00032180" w:rsidP="00032180">
      <w:pPr>
        <w:pStyle w:val="3"/>
        <w:spacing w:line="360" w:lineRule="auto"/>
        <w:ind w:left="-851" w:firstLine="567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 xml:space="preserve">6. </w:t>
      </w:r>
      <w:proofErr w:type="spellStart"/>
      <w:r>
        <w:rPr>
          <w:b w:val="0"/>
          <w:sz w:val="28"/>
          <w:szCs w:val="28"/>
        </w:rPr>
        <w:t>Євроінтеграційний</w:t>
      </w:r>
      <w:proofErr w:type="spellEnd"/>
      <w:r>
        <w:rPr>
          <w:b w:val="0"/>
          <w:sz w:val="28"/>
          <w:szCs w:val="28"/>
        </w:rPr>
        <w:t xml:space="preserve"> вектор</w:t>
      </w:r>
      <w:r>
        <w:rPr>
          <w:b w:val="0"/>
          <w:sz w:val="28"/>
          <w:szCs w:val="28"/>
          <w:lang w:val="uk-UA"/>
        </w:rPr>
        <w:t xml:space="preserve">. </w:t>
      </w:r>
      <w:proofErr w:type="spellStart"/>
      <w:r w:rsidR="00663546" w:rsidRPr="00032180">
        <w:rPr>
          <w:b w:val="0"/>
          <w:sz w:val="28"/>
          <w:szCs w:val="28"/>
        </w:rPr>
        <w:t>Отримання</w:t>
      </w:r>
      <w:proofErr w:type="spellEnd"/>
      <w:r w:rsidR="00663546" w:rsidRPr="00032180">
        <w:rPr>
          <w:b w:val="0"/>
          <w:sz w:val="28"/>
          <w:szCs w:val="28"/>
        </w:rPr>
        <w:t xml:space="preserve"> статусу кандидата </w:t>
      </w:r>
      <w:proofErr w:type="gramStart"/>
      <w:r w:rsidR="00663546" w:rsidRPr="00032180">
        <w:rPr>
          <w:b w:val="0"/>
          <w:sz w:val="28"/>
          <w:szCs w:val="28"/>
        </w:rPr>
        <w:t>в члени</w:t>
      </w:r>
      <w:proofErr w:type="gramEnd"/>
      <w:r w:rsidR="00663546" w:rsidRPr="00032180">
        <w:rPr>
          <w:b w:val="0"/>
          <w:sz w:val="28"/>
          <w:szCs w:val="28"/>
        </w:rPr>
        <w:t xml:space="preserve"> ЄС, </w:t>
      </w:r>
      <w:proofErr w:type="spellStart"/>
      <w:r w:rsidR="00663546" w:rsidRPr="00032180">
        <w:rPr>
          <w:b w:val="0"/>
          <w:sz w:val="28"/>
          <w:szCs w:val="28"/>
        </w:rPr>
        <w:t>переговорний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процес</w:t>
      </w:r>
      <w:proofErr w:type="spellEnd"/>
      <w:r w:rsidR="00663546" w:rsidRPr="00032180">
        <w:rPr>
          <w:b w:val="0"/>
          <w:sz w:val="28"/>
          <w:szCs w:val="28"/>
        </w:rPr>
        <w:t xml:space="preserve">, </w:t>
      </w:r>
      <w:proofErr w:type="spellStart"/>
      <w:r w:rsidR="00663546" w:rsidRPr="00032180">
        <w:rPr>
          <w:b w:val="0"/>
          <w:sz w:val="28"/>
          <w:szCs w:val="28"/>
        </w:rPr>
        <w:t>адаптація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законодавства</w:t>
      </w:r>
      <w:proofErr w:type="spellEnd"/>
      <w:r w:rsidR="00663546" w:rsidRPr="00032180">
        <w:rPr>
          <w:b w:val="0"/>
          <w:sz w:val="28"/>
          <w:szCs w:val="28"/>
        </w:rPr>
        <w:t xml:space="preserve"> до </w:t>
      </w:r>
      <w:proofErr w:type="spellStart"/>
      <w:r w:rsidR="00663546" w:rsidRPr="00032180">
        <w:rPr>
          <w:b w:val="0"/>
          <w:sz w:val="28"/>
          <w:szCs w:val="28"/>
        </w:rPr>
        <w:t>стандартів</w:t>
      </w:r>
      <w:proofErr w:type="spellEnd"/>
      <w:r w:rsidR="00663546" w:rsidRPr="00032180">
        <w:rPr>
          <w:b w:val="0"/>
          <w:sz w:val="28"/>
          <w:szCs w:val="28"/>
        </w:rPr>
        <w:t xml:space="preserve"> ЄС (</w:t>
      </w:r>
      <w:proofErr w:type="spellStart"/>
      <w:r w:rsidR="00663546" w:rsidRPr="00032180">
        <w:rPr>
          <w:b w:val="0"/>
          <w:sz w:val="28"/>
          <w:szCs w:val="28"/>
        </w:rPr>
        <w:t>acquis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communautaire</w:t>
      </w:r>
      <w:proofErr w:type="spellEnd"/>
      <w:r w:rsidR="00663546" w:rsidRPr="00032180">
        <w:rPr>
          <w:b w:val="0"/>
          <w:sz w:val="28"/>
          <w:szCs w:val="28"/>
        </w:rPr>
        <w:t>).</w:t>
      </w:r>
      <w:r>
        <w:rPr>
          <w:b w:val="0"/>
          <w:sz w:val="28"/>
          <w:szCs w:val="28"/>
          <w:lang w:val="uk-UA"/>
        </w:rPr>
        <w:t xml:space="preserve"> </w:t>
      </w:r>
      <w:r w:rsidR="00663546" w:rsidRPr="00032180">
        <w:rPr>
          <w:b w:val="0"/>
          <w:sz w:val="28"/>
          <w:szCs w:val="28"/>
          <w:lang w:val="uk-UA"/>
        </w:rPr>
        <w:t>Вимоги ЄС щодо верховенства права, боротьби з корупцією, покращення бізнес-клімату є потужним стимулом для внутрішніх перетворень, що зміцнюють економічну безпеку.</w:t>
      </w:r>
      <w:r>
        <w:rPr>
          <w:b w:val="0"/>
          <w:sz w:val="28"/>
          <w:szCs w:val="28"/>
          <w:lang w:val="uk-UA"/>
        </w:rPr>
        <w:t xml:space="preserve"> </w:t>
      </w:r>
      <w:r w:rsidR="00663546" w:rsidRPr="00032180">
        <w:rPr>
          <w:b w:val="0"/>
          <w:sz w:val="28"/>
          <w:szCs w:val="28"/>
        </w:rPr>
        <w:t xml:space="preserve">Статус кандидата та перспектива членства </w:t>
      </w:r>
      <w:proofErr w:type="spellStart"/>
      <w:r w:rsidR="00663546" w:rsidRPr="00032180">
        <w:rPr>
          <w:b w:val="0"/>
          <w:sz w:val="28"/>
          <w:szCs w:val="28"/>
        </w:rPr>
        <w:t>підвищують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інвестиційну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привабливість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України</w:t>
      </w:r>
      <w:proofErr w:type="spellEnd"/>
      <w:r w:rsidR="00663546" w:rsidRPr="00032180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uk-UA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Післявоєнне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відновлення</w:t>
      </w:r>
      <w:proofErr w:type="spellEnd"/>
      <w:r w:rsidR="00663546" w:rsidRPr="00032180">
        <w:rPr>
          <w:b w:val="0"/>
          <w:sz w:val="28"/>
          <w:szCs w:val="28"/>
        </w:rPr>
        <w:t xml:space="preserve"> буде </w:t>
      </w:r>
      <w:proofErr w:type="spellStart"/>
      <w:r w:rsidR="00663546" w:rsidRPr="00032180">
        <w:rPr>
          <w:b w:val="0"/>
          <w:sz w:val="28"/>
          <w:szCs w:val="28"/>
        </w:rPr>
        <w:t>значною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мірою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фінансуватися</w:t>
      </w:r>
      <w:proofErr w:type="spellEnd"/>
      <w:r w:rsidR="00663546" w:rsidRPr="00032180">
        <w:rPr>
          <w:b w:val="0"/>
          <w:sz w:val="28"/>
          <w:szCs w:val="28"/>
        </w:rPr>
        <w:t xml:space="preserve"> за </w:t>
      </w:r>
      <w:proofErr w:type="spellStart"/>
      <w:r w:rsidR="00663546" w:rsidRPr="00032180">
        <w:rPr>
          <w:b w:val="0"/>
          <w:sz w:val="28"/>
          <w:szCs w:val="28"/>
        </w:rPr>
        <w:t>рахунок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європейських</w:t>
      </w:r>
      <w:proofErr w:type="spellEnd"/>
      <w:r w:rsidR="00663546" w:rsidRPr="00032180">
        <w:rPr>
          <w:b w:val="0"/>
          <w:sz w:val="28"/>
          <w:szCs w:val="28"/>
        </w:rPr>
        <w:t xml:space="preserve"> </w:t>
      </w:r>
      <w:proofErr w:type="spellStart"/>
      <w:r w:rsidR="00663546" w:rsidRPr="00032180">
        <w:rPr>
          <w:b w:val="0"/>
          <w:sz w:val="28"/>
          <w:szCs w:val="28"/>
        </w:rPr>
        <w:t>програм</w:t>
      </w:r>
      <w:proofErr w:type="spellEnd"/>
      <w:r w:rsidR="00663546" w:rsidRPr="00032180">
        <w:rPr>
          <w:b w:val="0"/>
          <w:sz w:val="28"/>
          <w:szCs w:val="28"/>
        </w:rPr>
        <w:t xml:space="preserve"> та </w:t>
      </w:r>
      <w:proofErr w:type="spellStart"/>
      <w:r w:rsidR="00663546" w:rsidRPr="00032180">
        <w:rPr>
          <w:b w:val="0"/>
          <w:sz w:val="28"/>
          <w:szCs w:val="28"/>
        </w:rPr>
        <w:t>фондів</w:t>
      </w:r>
      <w:proofErr w:type="spellEnd"/>
      <w:r w:rsidR="00663546" w:rsidRPr="00032180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uk-UA"/>
        </w:rPr>
        <w:t xml:space="preserve"> </w:t>
      </w:r>
      <w:r w:rsidR="00663546" w:rsidRPr="00032180">
        <w:rPr>
          <w:b w:val="0"/>
          <w:sz w:val="28"/>
          <w:szCs w:val="28"/>
          <w:lang w:val="uk-UA"/>
        </w:rPr>
        <w:t>Інтеграція до ЄС є геополітичним вибором, що забезпечує довгострокову політичну та економічну стабільність.</w:t>
      </w:r>
    </w:p>
    <w:p w14:paraId="4945E499" w14:textId="77777777" w:rsidR="0070518E" w:rsidRPr="0070518E" w:rsidRDefault="0070518E" w:rsidP="0070518E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 w:rsidRPr="0070518E">
        <w:rPr>
          <w:sz w:val="28"/>
          <w:szCs w:val="28"/>
        </w:rPr>
        <w:t xml:space="preserve">Для </w:t>
      </w:r>
      <w:proofErr w:type="spellStart"/>
      <w:r w:rsidRPr="0070518E">
        <w:rPr>
          <w:sz w:val="28"/>
          <w:szCs w:val="28"/>
        </w:rPr>
        <w:t>України</w:t>
      </w:r>
      <w:proofErr w:type="spellEnd"/>
      <w:r w:rsidRPr="0070518E">
        <w:rPr>
          <w:sz w:val="28"/>
          <w:szCs w:val="28"/>
        </w:rPr>
        <w:t xml:space="preserve">, </w:t>
      </w:r>
      <w:proofErr w:type="spellStart"/>
      <w:r w:rsidRPr="0070518E">
        <w:rPr>
          <w:sz w:val="28"/>
          <w:szCs w:val="28"/>
        </w:rPr>
        <w:t>що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переживає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військову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агресію</w:t>
      </w:r>
      <w:proofErr w:type="spellEnd"/>
      <w:r w:rsidRPr="0070518E">
        <w:rPr>
          <w:sz w:val="28"/>
          <w:szCs w:val="28"/>
        </w:rPr>
        <w:t xml:space="preserve"> та </w:t>
      </w:r>
      <w:proofErr w:type="spellStart"/>
      <w:r w:rsidRPr="0070518E">
        <w:rPr>
          <w:sz w:val="28"/>
          <w:szCs w:val="28"/>
        </w:rPr>
        <w:t>прагне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інтеграції</w:t>
      </w:r>
      <w:proofErr w:type="spellEnd"/>
      <w:r w:rsidRPr="0070518E">
        <w:rPr>
          <w:sz w:val="28"/>
          <w:szCs w:val="28"/>
        </w:rPr>
        <w:t xml:space="preserve"> до ЄС, </w:t>
      </w:r>
      <w:proofErr w:type="spellStart"/>
      <w:r w:rsidRPr="0070518E">
        <w:rPr>
          <w:sz w:val="28"/>
          <w:szCs w:val="28"/>
        </w:rPr>
        <w:t>ро</w:t>
      </w:r>
      <w:r w:rsidRPr="0070518E">
        <w:rPr>
          <w:sz w:val="28"/>
          <w:szCs w:val="28"/>
          <w:lang w:val="uk-UA"/>
        </w:rPr>
        <w:t>ль</w:t>
      </w:r>
      <w:proofErr w:type="spellEnd"/>
      <w:r w:rsidRPr="0070518E">
        <w:rPr>
          <w:sz w:val="28"/>
          <w:szCs w:val="28"/>
          <w:lang w:val="uk-UA"/>
        </w:rPr>
        <w:t xml:space="preserve"> міжнародних </w:t>
      </w:r>
      <w:proofErr w:type="spellStart"/>
      <w:r w:rsidRPr="0070518E">
        <w:rPr>
          <w:sz w:val="28"/>
          <w:szCs w:val="28"/>
        </w:rPr>
        <w:t>договорів</w:t>
      </w:r>
      <w:proofErr w:type="spellEnd"/>
      <w:r w:rsidRPr="0070518E">
        <w:rPr>
          <w:sz w:val="28"/>
          <w:szCs w:val="28"/>
        </w:rPr>
        <w:t xml:space="preserve"> є абсолютно критичною.</w:t>
      </w:r>
    </w:p>
    <w:p w14:paraId="195F96B4" w14:textId="77777777" w:rsidR="0070518E" w:rsidRPr="0070518E" w:rsidRDefault="0070518E" w:rsidP="0070518E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70518E">
        <w:rPr>
          <w:sz w:val="28"/>
          <w:szCs w:val="28"/>
        </w:rPr>
        <w:t>Розглянемо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їх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ширше</w:t>
      </w:r>
      <w:proofErr w:type="spellEnd"/>
      <w:r w:rsidRPr="0070518E">
        <w:rPr>
          <w:sz w:val="28"/>
          <w:szCs w:val="28"/>
        </w:rPr>
        <w:t xml:space="preserve"> за </w:t>
      </w:r>
      <w:proofErr w:type="spellStart"/>
      <w:r w:rsidRPr="0070518E">
        <w:rPr>
          <w:sz w:val="28"/>
          <w:szCs w:val="28"/>
        </w:rPr>
        <w:t>основними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категоріями</w:t>
      </w:r>
      <w:proofErr w:type="spellEnd"/>
      <w:r w:rsidRPr="0070518E">
        <w:rPr>
          <w:sz w:val="28"/>
          <w:szCs w:val="28"/>
        </w:rPr>
        <w:t xml:space="preserve">, </w:t>
      </w:r>
      <w:proofErr w:type="spellStart"/>
      <w:r w:rsidRPr="0070518E">
        <w:rPr>
          <w:sz w:val="28"/>
          <w:szCs w:val="28"/>
        </w:rPr>
        <w:t>надаючи</w:t>
      </w:r>
      <w:proofErr w:type="spellEnd"/>
      <w:r w:rsidRPr="0070518E">
        <w:rPr>
          <w:sz w:val="28"/>
          <w:szCs w:val="28"/>
        </w:rPr>
        <w:t xml:space="preserve"> акцент на </w:t>
      </w:r>
      <w:proofErr w:type="spellStart"/>
      <w:r w:rsidRPr="0070518E">
        <w:rPr>
          <w:sz w:val="28"/>
          <w:szCs w:val="28"/>
        </w:rPr>
        <w:t>українському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контексті</w:t>
      </w:r>
      <w:proofErr w:type="spellEnd"/>
      <w:r w:rsidRPr="0070518E">
        <w:rPr>
          <w:sz w:val="28"/>
          <w:szCs w:val="28"/>
        </w:rPr>
        <w:t>.</w:t>
      </w:r>
    </w:p>
    <w:p w14:paraId="0325380F" w14:textId="77777777" w:rsidR="0070518E" w:rsidRPr="00032180" w:rsidRDefault="0070518E" w:rsidP="002E243C">
      <w:pPr>
        <w:pStyle w:val="4"/>
        <w:spacing w:line="360" w:lineRule="auto"/>
        <w:ind w:left="-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Універсальні</w:t>
      </w:r>
      <w:proofErr w:type="spellEnd"/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proofErr w:type="gramStart"/>
      <w:r w:rsidRPr="00032180">
        <w:rPr>
          <w:rFonts w:ascii="Times New Roman" w:hAnsi="Times New Roman" w:cs="Times New Roman"/>
          <w:color w:val="auto"/>
          <w:sz w:val="28"/>
          <w:szCs w:val="28"/>
        </w:rPr>
        <w:t>Рамкові</w:t>
      </w:r>
      <w:proofErr w:type="spellEnd"/>
      <w:proofErr w:type="gramEnd"/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 Договори: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Основи</w:t>
      </w:r>
      <w:proofErr w:type="spellEnd"/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Глобальної</w:t>
      </w:r>
      <w:proofErr w:type="spellEnd"/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Економічної</w:t>
      </w:r>
      <w:proofErr w:type="spellEnd"/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Взаємодії</w:t>
      </w:r>
      <w:proofErr w:type="spellEnd"/>
    </w:p>
    <w:p w14:paraId="45E4418F" w14:textId="77777777" w:rsidR="0070518E" w:rsidRPr="0070518E" w:rsidRDefault="0070518E" w:rsidP="0070518E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70518E">
        <w:rPr>
          <w:sz w:val="28"/>
          <w:szCs w:val="28"/>
        </w:rPr>
        <w:t>Ці</w:t>
      </w:r>
      <w:proofErr w:type="spellEnd"/>
      <w:r w:rsidRPr="0070518E">
        <w:rPr>
          <w:sz w:val="28"/>
          <w:szCs w:val="28"/>
        </w:rPr>
        <w:t xml:space="preserve"> договори </w:t>
      </w:r>
      <w:proofErr w:type="spellStart"/>
      <w:r w:rsidRPr="0070518E">
        <w:rPr>
          <w:sz w:val="28"/>
          <w:szCs w:val="28"/>
        </w:rPr>
        <w:t>формують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міжнародно-правові</w:t>
      </w:r>
      <w:proofErr w:type="spellEnd"/>
      <w:r w:rsidRPr="0070518E">
        <w:rPr>
          <w:sz w:val="28"/>
          <w:szCs w:val="28"/>
        </w:rPr>
        <w:t xml:space="preserve"> засади, на </w:t>
      </w:r>
      <w:proofErr w:type="spellStart"/>
      <w:r w:rsidRPr="0070518E">
        <w:rPr>
          <w:sz w:val="28"/>
          <w:szCs w:val="28"/>
        </w:rPr>
        <w:t>яких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будується</w:t>
      </w:r>
      <w:proofErr w:type="spellEnd"/>
      <w:r w:rsidRPr="0070518E">
        <w:rPr>
          <w:sz w:val="28"/>
          <w:szCs w:val="28"/>
        </w:rPr>
        <w:t xml:space="preserve"> вся система </w:t>
      </w:r>
      <w:proofErr w:type="spellStart"/>
      <w:r w:rsidRPr="0070518E">
        <w:rPr>
          <w:sz w:val="28"/>
          <w:szCs w:val="28"/>
        </w:rPr>
        <w:t>світових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економічних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відносин</w:t>
      </w:r>
      <w:proofErr w:type="spellEnd"/>
      <w:r w:rsidRPr="0070518E">
        <w:rPr>
          <w:sz w:val="28"/>
          <w:szCs w:val="28"/>
        </w:rPr>
        <w:t xml:space="preserve">, </w:t>
      </w:r>
      <w:proofErr w:type="spellStart"/>
      <w:r w:rsidRPr="0070518E">
        <w:rPr>
          <w:sz w:val="28"/>
          <w:szCs w:val="28"/>
        </w:rPr>
        <w:t>опосередковано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чи</w:t>
      </w:r>
      <w:proofErr w:type="spellEnd"/>
      <w:r w:rsidRPr="0070518E">
        <w:rPr>
          <w:sz w:val="28"/>
          <w:szCs w:val="28"/>
        </w:rPr>
        <w:t xml:space="preserve"> прямо </w:t>
      </w:r>
      <w:proofErr w:type="spellStart"/>
      <w:r w:rsidRPr="0070518E">
        <w:rPr>
          <w:sz w:val="28"/>
          <w:szCs w:val="28"/>
        </w:rPr>
        <w:t>впливаючи</w:t>
      </w:r>
      <w:proofErr w:type="spellEnd"/>
      <w:r w:rsidRPr="0070518E">
        <w:rPr>
          <w:sz w:val="28"/>
          <w:szCs w:val="28"/>
        </w:rPr>
        <w:t xml:space="preserve"> на </w:t>
      </w:r>
      <w:proofErr w:type="spellStart"/>
      <w:r w:rsidRPr="0070518E">
        <w:rPr>
          <w:sz w:val="28"/>
          <w:szCs w:val="28"/>
        </w:rPr>
        <w:t>економічну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безпеку</w:t>
      </w:r>
      <w:proofErr w:type="spellEnd"/>
      <w:r w:rsidRPr="0070518E">
        <w:rPr>
          <w:sz w:val="28"/>
          <w:szCs w:val="28"/>
        </w:rPr>
        <w:t>.</w:t>
      </w:r>
    </w:p>
    <w:p w14:paraId="60B3E7F0" w14:textId="77777777" w:rsidR="0070518E" w:rsidRPr="0070518E" w:rsidRDefault="00032180" w:rsidP="007C6C2B">
      <w:pPr>
        <w:numPr>
          <w:ilvl w:val="0"/>
          <w:numId w:val="3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Статут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 xml:space="preserve"> Об</w:t>
      </w:r>
      <w:r>
        <w:rPr>
          <w:rStyle w:val="a4"/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70518E" w:rsidRPr="0070518E">
        <w:rPr>
          <w:rStyle w:val="a4"/>
          <w:rFonts w:ascii="Times New Roman" w:hAnsi="Times New Roman" w:cs="Times New Roman"/>
          <w:sz w:val="28"/>
          <w:szCs w:val="28"/>
        </w:rPr>
        <w:t>єднаних</w:t>
      </w:r>
      <w:proofErr w:type="spellEnd"/>
      <w:r w:rsidR="0070518E"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Style w:val="a4"/>
          <w:rFonts w:ascii="Times New Roman" w:hAnsi="Times New Roman" w:cs="Times New Roman"/>
          <w:sz w:val="28"/>
          <w:szCs w:val="28"/>
        </w:rPr>
        <w:t>Націй</w:t>
      </w:r>
      <w:proofErr w:type="spellEnd"/>
      <w:r w:rsidR="0070518E"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(ООН):</w:t>
      </w:r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політико-правовий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закладає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фундамент для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55-60). Принцип </w:t>
      </w:r>
      <w:r w:rsidR="0070518E" w:rsidRPr="00AC536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мирного </w:t>
      </w:r>
      <w:proofErr w:type="spellStart"/>
      <w:r w:rsidR="0070518E" w:rsidRPr="00AC536E">
        <w:rPr>
          <w:rStyle w:val="a4"/>
          <w:rFonts w:ascii="Times New Roman" w:hAnsi="Times New Roman" w:cs="Times New Roman"/>
          <w:b w:val="0"/>
          <w:sz w:val="28"/>
          <w:szCs w:val="28"/>
        </w:rPr>
        <w:t>врегулювання</w:t>
      </w:r>
      <w:proofErr w:type="spellEnd"/>
      <w:r w:rsidR="0070518E" w:rsidRPr="00AC536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0518E" w:rsidRPr="00AC536E">
        <w:rPr>
          <w:rStyle w:val="a4"/>
          <w:rFonts w:ascii="Times New Roman" w:hAnsi="Times New Roman" w:cs="Times New Roman"/>
          <w:b w:val="0"/>
          <w:sz w:val="28"/>
          <w:szCs w:val="28"/>
        </w:rPr>
        <w:t>спорів</w:t>
      </w:r>
      <w:proofErr w:type="spellEnd"/>
      <w:r w:rsidR="0070518E" w:rsidRPr="00AC5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18E" w:rsidRPr="0070518E">
        <w:rPr>
          <w:rFonts w:ascii="Times New Roman" w:hAnsi="Times New Roman" w:cs="Times New Roman"/>
          <w:sz w:val="28"/>
          <w:szCs w:val="28"/>
        </w:rPr>
        <w:t xml:space="preserve">є критично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найбільших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економічній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механізмам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ООН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координацією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криз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8E" w:rsidRPr="0070518E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="0070518E" w:rsidRPr="0070518E">
        <w:rPr>
          <w:rFonts w:ascii="Times New Roman" w:hAnsi="Times New Roman" w:cs="Times New Roman"/>
          <w:sz w:val="28"/>
          <w:szCs w:val="28"/>
        </w:rPr>
        <w:t>.</w:t>
      </w:r>
    </w:p>
    <w:p w14:paraId="70D5BCA0" w14:textId="77777777" w:rsidR="0070518E" w:rsidRPr="0070518E" w:rsidRDefault="0070518E" w:rsidP="007C6C2B">
      <w:pPr>
        <w:numPr>
          <w:ilvl w:val="0"/>
          <w:numId w:val="31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Договори в рамках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(СОТ):</w:t>
      </w:r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є членом СОТ.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угоди,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угода з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(ГАТТ 1994)</w:t>
      </w:r>
      <w:r w:rsidRPr="0070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угода з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(ГАТС)</w:t>
      </w:r>
      <w:r w:rsidRPr="0070518E">
        <w:rPr>
          <w:rFonts w:ascii="Times New Roman" w:hAnsi="Times New Roman" w:cs="Times New Roman"/>
          <w:sz w:val="28"/>
          <w:szCs w:val="28"/>
        </w:rPr>
        <w:t xml:space="preserve">, </w:t>
      </w:r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Угода про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торговельні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(ТРІПС)</w:t>
      </w:r>
      <w:r w:rsidRPr="007051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Угода про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VI ГАТТ 1994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антидемпінгових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Угода про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), є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через: </w:t>
      </w:r>
    </w:p>
    <w:p w14:paraId="52B2292E" w14:textId="77777777" w:rsidR="0070518E" w:rsidRPr="0070518E" w:rsidRDefault="0070518E" w:rsidP="007C6C2B">
      <w:pPr>
        <w:numPr>
          <w:ilvl w:val="1"/>
          <w:numId w:val="31"/>
        </w:numPr>
        <w:tabs>
          <w:tab w:val="clear" w:pos="144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Передбачуваність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стабільність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торговельних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відносин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032180">
        <w:rPr>
          <w:rFonts w:ascii="Times New Roman" w:hAnsi="Times New Roman" w:cs="Times New Roman"/>
          <w:sz w:val="28"/>
          <w:szCs w:val="28"/>
        </w:rPr>
        <w:t xml:space="preserve"> 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абезпечують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недискримінаційний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зменшують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протекціонізму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воєн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>.</w:t>
      </w:r>
    </w:p>
    <w:p w14:paraId="17E2A8A6" w14:textId="77777777" w:rsidR="0070518E" w:rsidRPr="0070518E" w:rsidRDefault="0070518E" w:rsidP="007C6C2B">
      <w:pPr>
        <w:numPr>
          <w:ilvl w:val="1"/>
          <w:numId w:val="31"/>
        </w:numPr>
        <w:tabs>
          <w:tab w:val="clear" w:pos="144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Механізм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врегулювання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спорів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032180">
        <w:rPr>
          <w:rFonts w:ascii="Times New Roman" w:hAnsi="Times New Roman" w:cs="Times New Roman"/>
          <w:sz w:val="28"/>
          <w:szCs w:val="28"/>
        </w:rPr>
        <w:t xml:space="preserve"> 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озволяє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країнам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торговельні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розбіжності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цивілізованим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шляхом,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уникаючи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ескалації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>.</w:t>
      </w:r>
    </w:p>
    <w:p w14:paraId="6D6CA119" w14:textId="77777777" w:rsidR="0070518E" w:rsidRPr="0070518E" w:rsidRDefault="0070518E" w:rsidP="007C6C2B">
      <w:pPr>
        <w:numPr>
          <w:ilvl w:val="1"/>
          <w:numId w:val="31"/>
        </w:numPr>
        <w:tabs>
          <w:tab w:val="clear" w:pos="144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Стимулювання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конкуренції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032180">
        <w:rPr>
          <w:rFonts w:ascii="Times New Roman" w:hAnsi="Times New Roman" w:cs="Times New Roman"/>
          <w:sz w:val="28"/>
          <w:szCs w:val="28"/>
        </w:rPr>
        <w:t xml:space="preserve"> 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апобігають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монополіям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недобросовісній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>.</w:t>
      </w:r>
    </w:p>
    <w:p w14:paraId="7B6D3025" w14:textId="77777777" w:rsidR="0070518E" w:rsidRPr="0070518E" w:rsidRDefault="0070518E" w:rsidP="007C6C2B">
      <w:pPr>
        <w:numPr>
          <w:ilvl w:val="1"/>
          <w:numId w:val="31"/>
        </w:numPr>
        <w:tabs>
          <w:tab w:val="clear" w:pos="144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Захист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інтересів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сфері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інтелектуальної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власності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032180">
        <w:rPr>
          <w:rFonts w:ascii="Times New Roman" w:hAnsi="Times New Roman" w:cs="Times New Roman"/>
          <w:sz w:val="28"/>
          <w:szCs w:val="28"/>
        </w:rPr>
        <w:t xml:space="preserve"> 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ажливо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641B3F">
        <w:rPr>
          <w:rFonts w:ascii="Times New Roman" w:hAnsi="Times New Roman" w:cs="Times New Roman"/>
          <w:sz w:val="28"/>
          <w:szCs w:val="28"/>
        </w:rPr>
        <w:t xml:space="preserve"> [</w:t>
      </w:r>
      <w:r w:rsidR="00641B3F" w:rsidRPr="00641B3F">
        <w:rPr>
          <w:rFonts w:ascii="Times New Roman" w:hAnsi="Times New Roman" w:cs="Times New Roman"/>
          <w:sz w:val="28"/>
          <w:szCs w:val="28"/>
        </w:rPr>
        <w:t>16]</w:t>
      </w:r>
      <w:r w:rsidRPr="0070518E">
        <w:rPr>
          <w:rFonts w:ascii="Times New Roman" w:hAnsi="Times New Roman" w:cs="Times New Roman"/>
          <w:sz w:val="28"/>
          <w:szCs w:val="28"/>
        </w:rPr>
        <w:t>.</w:t>
      </w:r>
    </w:p>
    <w:p w14:paraId="26DCE338" w14:textId="77777777" w:rsidR="0070518E" w:rsidRPr="00032180" w:rsidRDefault="0070518E" w:rsidP="0070518E">
      <w:pPr>
        <w:pStyle w:val="4"/>
        <w:spacing w:line="360" w:lineRule="auto"/>
        <w:ind w:left="-85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2. Договори,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що</w:t>
      </w:r>
      <w:proofErr w:type="spellEnd"/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Регулюють</w:t>
      </w:r>
      <w:proofErr w:type="spellEnd"/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Специфічні</w:t>
      </w:r>
      <w:proofErr w:type="spellEnd"/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Сфери</w:t>
      </w:r>
      <w:proofErr w:type="spellEnd"/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Економічної</w:t>
      </w:r>
      <w:proofErr w:type="spellEnd"/>
      <w:r w:rsidRPr="000321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color w:val="auto"/>
          <w:sz w:val="28"/>
          <w:szCs w:val="28"/>
        </w:rPr>
        <w:t>Безпеки</w:t>
      </w:r>
      <w:proofErr w:type="spellEnd"/>
    </w:p>
    <w:p w14:paraId="0305A4DA" w14:textId="77777777" w:rsidR="0070518E" w:rsidRPr="00032180" w:rsidRDefault="0070518E" w:rsidP="00032180">
      <w:pPr>
        <w:pStyle w:val="a3"/>
        <w:spacing w:line="360" w:lineRule="auto"/>
        <w:ind w:left="-851" w:firstLine="567"/>
        <w:jc w:val="both"/>
        <w:rPr>
          <w:b/>
          <w:sz w:val="28"/>
          <w:szCs w:val="28"/>
        </w:rPr>
      </w:pPr>
      <w:proofErr w:type="spellStart"/>
      <w:r w:rsidRPr="0070518E">
        <w:rPr>
          <w:sz w:val="28"/>
          <w:szCs w:val="28"/>
        </w:rPr>
        <w:t>Ці</w:t>
      </w:r>
      <w:proofErr w:type="spellEnd"/>
      <w:r w:rsidRPr="0070518E">
        <w:rPr>
          <w:sz w:val="28"/>
          <w:szCs w:val="28"/>
        </w:rPr>
        <w:t xml:space="preserve"> договори </w:t>
      </w:r>
      <w:proofErr w:type="spellStart"/>
      <w:r w:rsidRPr="0070518E">
        <w:rPr>
          <w:sz w:val="28"/>
          <w:szCs w:val="28"/>
        </w:rPr>
        <w:t>більш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сфокусовані</w:t>
      </w:r>
      <w:proofErr w:type="spellEnd"/>
      <w:r w:rsidRPr="0070518E">
        <w:rPr>
          <w:sz w:val="28"/>
          <w:szCs w:val="28"/>
        </w:rPr>
        <w:t xml:space="preserve"> на </w:t>
      </w:r>
      <w:proofErr w:type="spellStart"/>
      <w:r w:rsidRPr="0070518E">
        <w:rPr>
          <w:sz w:val="28"/>
          <w:szCs w:val="28"/>
        </w:rPr>
        <w:t>конкретних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функціональних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складових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економічної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безпеки</w:t>
      </w:r>
      <w:proofErr w:type="spellEnd"/>
      <w:r w:rsidRPr="0070518E">
        <w:rPr>
          <w:sz w:val="28"/>
          <w:szCs w:val="28"/>
        </w:rPr>
        <w:t>.</w:t>
      </w:r>
      <w:r w:rsidR="00032180">
        <w:rPr>
          <w:sz w:val="28"/>
          <w:szCs w:val="28"/>
          <w:lang w:val="uk-UA"/>
        </w:rPr>
        <w:t xml:space="preserve"> </w:t>
      </w:r>
      <w:r w:rsidRPr="00032180">
        <w:rPr>
          <w:rStyle w:val="a4"/>
          <w:b w:val="0"/>
          <w:sz w:val="28"/>
          <w:szCs w:val="28"/>
        </w:rPr>
        <w:t xml:space="preserve">Договори у </w:t>
      </w:r>
      <w:proofErr w:type="spellStart"/>
      <w:r w:rsidRPr="00032180">
        <w:rPr>
          <w:rStyle w:val="a4"/>
          <w:b w:val="0"/>
          <w:sz w:val="28"/>
          <w:szCs w:val="28"/>
        </w:rPr>
        <w:t>сфері</w:t>
      </w:r>
      <w:proofErr w:type="spellEnd"/>
      <w:r w:rsidRPr="00032180">
        <w:rPr>
          <w:rStyle w:val="a4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b w:val="0"/>
          <w:sz w:val="28"/>
          <w:szCs w:val="28"/>
        </w:rPr>
        <w:t>енергетичної</w:t>
      </w:r>
      <w:proofErr w:type="spellEnd"/>
      <w:r w:rsidRPr="00032180">
        <w:rPr>
          <w:rStyle w:val="a4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b w:val="0"/>
          <w:sz w:val="28"/>
          <w:szCs w:val="28"/>
        </w:rPr>
        <w:t>безпеки</w:t>
      </w:r>
      <w:proofErr w:type="spellEnd"/>
      <w:r w:rsidRPr="00032180">
        <w:rPr>
          <w:rStyle w:val="a4"/>
          <w:b w:val="0"/>
          <w:sz w:val="28"/>
          <w:szCs w:val="28"/>
        </w:rPr>
        <w:t>:</w:t>
      </w:r>
      <w:r w:rsidRPr="00032180">
        <w:rPr>
          <w:b/>
          <w:sz w:val="28"/>
          <w:szCs w:val="28"/>
        </w:rPr>
        <w:t xml:space="preserve"> </w:t>
      </w:r>
    </w:p>
    <w:p w14:paraId="0A91F9F1" w14:textId="77777777" w:rsidR="0070518E" w:rsidRPr="00032180" w:rsidRDefault="0070518E" w:rsidP="007C6C2B">
      <w:pPr>
        <w:pStyle w:val="a5"/>
        <w:numPr>
          <w:ilvl w:val="0"/>
          <w:numId w:val="31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180">
        <w:rPr>
          <w:rStyle w:val="a4"/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032180">
        <w:rPr>
          <w:rStyle w:val="a4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2180">
        <w:rPr>
          <w:rStyle w:val="a4"/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03218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sz w:val="28"/>
          <w:szCs w:val="28"/>
        </w:rPr>
        <w:t>Хартії</w:t>
      </w:r>
      <w:proofErr w:type="spellEnd"/>
      <w:r w:rsidRPr="00032180">
        <w:rPr>
          <w:rStyle w:val="a4"/>
          <w:rFonts w:ascii="Times New Roman" w:hAnsi="Times New Roman" w:cs="Times New Roman"/>
          <w:sz w:val="28"/>
          <w:szCs w:val="28"/>
        </w:rPr>
        <w:t xml:space="preserve"> (ДЭХТ):</w:t>
      </w:r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багатостороннє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поле </w:t>
      </w:r>
      <w:proofErr w:type="gramStart"/>
      <w:r w:rsidRPr="00032180">
        <w:rPr>
          <w:rFonts w:ascii="Times New Roman" w:hAnsi="Times New Roman" w:cs="Times New Roman"/>
          <w:sz w:val="28"/>
          <w:szCs w:val="28"/>
        </w:rPr>
        <w:t>для транзиту</w:t>
      </w:r>
      <w:proofErr w:type="gram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енергоресурсів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енергетичний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сектор та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енергопостачання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енергетичну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>.</w:t>
      </w:r>
    </w:p>
    <w:p w14:paraId="1D2E559E" w14:textId="77777777" w:rsidR="0070518E" w:rsidRPr="00032180" w:rsidRDefault="0070518E" w:rsidP="007C6C2B">
      <w:pPr>
        <w:pStyle w:val="a5"/>
        <w:numPr>
          <w:ilvl w:val="0"/>
          <w:numId w:val="31"/>
        </w:numPr>
        <w:tabs>
          <w:tab w:val="clear" w:pos="720"/>
          <w:tab w:val="num" w:pos="-851"/>
        </w:tabs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180">
        <w:rPr>
          <w:rStyle w:val="a4"/>
          <w:rFonts w:ascii="Times New Roman" w:hAnsi="Times New Roman" w:cs="Times New Roman"/>
          <w:sz w:val="28"/>
          <w:szCs w:val="28"/>
        </w:rPr>
        <w:t>Двосторонні</w:t>
      </w:r>
      <w:proofErr w:type="spellEnd"/>
      <w:r w:rsidRPr="00032180">
        <w:rPr>
          <w:rStyle w:val="a4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2180">
        <w:rPr>
          <w:rStyle w:val="a4"/>
          <w:rFonts w:ascii="Times New Roman" w:hAnsi="Times New Roman" w:cs="Times New Roman"/>
          <w:sz w:val="28"/>
          <w:szCs w:val="28"/>
        </w:rPr>
        <w:t>багатосторонні</w:t>
      </w:r>
      <w:proofErr w:type="spellEnd"/>
      <w:r w:rsidRPr="00032180">
        <w:rPr>
          <w:rStyle w:val="a4"/>
          <w:rFonts w:ascii="Times New Roman" w:hAnsi="Times New Roman" w:cs="Times New Roman"/>
          <w:sz w:val="28"/>
          <w:szCs w:val="28"/>
        </w:rPr>
        <w:t xml:space="preserve"> угоди про </w:t>
      </w:r>
      <w:proofErr w:type="spellStart"/>
      <w:r w:rsidRPr="00032180">
        <w:rPr>
          <w:rStyle w:val="a4"/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032180">
        <w:rPr>
          <w:rStyle w:val="a4"/>
          <w:rFonts w:ascii="Times New Roman" w:hAnsi="Times New Roman" w:cs="Times New Roman"/>
          <w:sz w:val="28"/>
          <w:szCs w:val="28"/>
        </w:rPr>
        <w:t xml:space="preserve"> та транзит </w:t>
      </w:r>
      <w:proofErr w:type="spellStart"/>
      <w:r w:rsidRPr="00032180">
        <w:rPr>
          <w:rStyle w:val="a4"/>
          <w:rFonts w:ascii="Times New Roman" w:hAnsi="Times New Roman" w:cs="Times New Roman"/>
          <w:sz w:val="28"/>
          <w:szCs w:val="28"/>
        </w:rPr>
        <w:t>енергоресурсів</w:t>
      </w:r>
      <w:proofErr w:type="spellEnd"/>
      <w:r w:rsidRPr="00032180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032180">
        <w:rPr>
          <w:rFonts w:ascii="Times New Roman" w:hAnsi="Times New Roman" w:cs="Times New Roman"/>
          <w:sz w:val="28"/>
          <w:szCs w:val="28"/>
        </w:rPr>
        <w:t xml:space="preserve"> 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априклад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угоди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європейськими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партнерами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газу,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атом</w:t>
      </w:r>
      <w:r w:rsidR="00032180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80">
        <w:rPr>
          <w:rFonts w:ascii="Times New Roman" w:hAnsi="Times New Roman" w:cs="Times New Roman"/>
          <w:sz w:val="28"/>
          <w:szCs w:val="28"/>
        </w:rPr>
        <w:t>енергетиці</w:t>
      </w:r>
      <w:proofErr w:type="spellEnd"/>
      <w:r w:rsidR="00032180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="00032180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032180">
        <w:rPr>
          <w:rFonts w:ascii="Times New Roman" w:hAnsi="Times New Roman" w:cs="Times New Roman"/>
          <w:sz w:val="28"/>
          <w:szCs w:val="28"/>
        </w:rPr>
        <w:t xml:space="preserve"> з 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32180">
        <w:rPr>
          <w:rFonts w:ascii="Times New Roman" w:hAnsi="Times New Roman" w:cs="Times New Roman"/>
          <w:sz w:val="28"/>
          <w:szCs w:val="28"/>
        </w:rPr>
        <w:t>Енергоатомом</w:t>
      </w:r>
      <w:proofErr w:type="spellEnd"/>
      <w:r w:rsidR="0003218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3218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диверсифікації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поставок ядерного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угоди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зменшують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енергетичну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>.</w:t>
      </w:r>
    </w:p>
    <w:p w14:paraId="15974850" w14:textId="77777777" w:rsidR="0070518E" w:rsidRPr="00641B3F" w:rsidRDefault="0070518E" w:rsidP="007C6C2B">
      <w:pPr>
        <w:numPr>
          <w:ilvl w:val="0"/>
          <w:numId w:val="3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Договори у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518E">
        <w:rPr>
          <w:rStyle w:val="a4"/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Угоди</w:t>
      </w:r>
      <w:proofErr w:type="gram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про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уникнення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подвійного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оподаткування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(УПОД):</w:t>
      </w:r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уклала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угоди з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багатьма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країнами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Угорщиною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Швецією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Швейцарією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Польщею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). Вони є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взаємних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усувають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подвійного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та майна, а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податковою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ухиленням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>.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18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Угоди про співпрацю з Міжнародним валютним </w:t>
      </w:r>
      <w:r w:rsidR="0003218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фондом (МВФ) та Світовим банком.</w:t>
      </w:r>
      <w:r w:rsidRPr="00032180">
        <w:rPr>
          <w:rFonts w:ascii="Times New Roman" w:hAnsi="Times New Roman" w:cs="Times New Roman"/>
          <w:sz w:val="28"/>
          <w:szCs w:val="28"/>
          <w:lang w:val="uk-UA"/>
        </w:rPr>
        <w:t xml:space="preserve"> Хоча це не класичні міжнародні договори у звичайному розумінні, </w:t>
      </w:r>
      <w:r w:rsidRPr="0003218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Меморандуми про економічну та фінансову політику (</w:t>
      </w:r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MEFP</w:t>
      </w:r>
      <w:r w:rsidRPr="0003218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)</w:t>
      </w:r>
      <w:r w:rsidRPr="000321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3218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0321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3218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Листи про наміри (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LoI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)</w:t>
      </w:r>
      <w:r w:rsidRPr="00032180">
        <w:rPr>
          <w:rFonts w:ascii="Times New Roman" w:hAnsi="Times New Roman" w:cs="Times New Roman"/>
          <w:sz w:val="28"/>
          <w:szCs w:val="28"/>
          <w:lang w:val="uk-UA"/>
        </w:rPr>
        <w:t>, що супроводжують кредитні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МВФ, є де-факто зобов’</w:t>
      </w:r>
      <w:r w:rsidRPr="00032180">
        <w:rPr>
          <w:rFonts w:ascii="Times New Roman" w:hAnsi="Times New Roman" w:cs="Times New Roman"/>
          <w:sz w:val="28"/>
          <w:szCs w:val="28"/>
          <w:lang w:val="uk-UA"/>
        </w:rPr>
        <w:t xml:space="preserve">язаннями України проводити певні реформи (фіскальні, монетарні, структурні). </w:t>
      </w:r>
      <w:r w:rsidR="00AC536E" w:rsidRPr="00AC536E">
        <w:rPr>
          <w:rFonts w:ascii="Times New Roman" w:hAnsi="Times New Roman" w:cs="Times New Roman"/>
          <w:sz w:val="28"/>
          <w:szCs w:val="28"/>
          <w:lang w:val="uk-UA"/>
        </w:rPr>
        <w:t>Ці зобов</w:t>
      </w:r>
      <w:r w:rsidR="00AC536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C536E">
        <w:rPr>
          <w:rFonts w:ascii="Times New Roman" w:hAnsi="Times New Roman" w:cs="Times New Roman"/>
          <w:sz w:val="28"/>
          <w:szCs w:val="28"/>
          <w:lang w:val="uk-UA"/>
        </w:rPr>
        <w:t xml:space="preserve">язання прямо спрямовані на забезпечення макроекономічної та фінансової стабільності, що є серцевиною фінансової безпеки. </w:t>
      </w:r>
      <w:r w:rsidRPr="00641B3F">
        <w:rPr>
          <w:rFonts w:ascii="Times New Roman" w:hAnsi="Times New Roman" w:cs="Times New Roman"/>
          <w:sz w:val="28"/>
          <w:szCs w:val="28"/>
          <w:lang w:val="uk-UA"/>
        </w:rPr>
        <w:t xml:space="preserve">(Наприклад, програма розширеного фінансування </w:t>
      </w:r>
      <w:r w:rsidRPr="00032180">
        <w:rPr>
          <w:rFonts w:ascii="Times New Roman" w:hAnsi="Times New Roman" w:cs="Times New Roman"/>
          <w:sz w:val="28"/>
          <w:szCs w:val="28"/>
        </w:rPr>
        <w:t>EFF</w:t>
      </w:r>
      <w:r w:rsidRPr="00641B3F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641B3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Рамкові угоди з міжнародними фінансовими установами:</w:t>
      </w:r>
      <w:r w:rsidR="00032180" w:rsidRPr="00641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41B3F">
        <w:rPr>
          <w:rFonts w:ascii="Times New Roman" w:hAnsi="Times New Roman" w:cs="Times New Roman"/>
          <w:sz w:val="28"/>
          <w:szCs w:val="28"/>
          <w:lang w:val="uk-UA"/>
        </w:rPr>
        <w:t>априклад, з Європейським банком реконструкції та розвитку (ЄБРР), Європейським інвестиційним банком (ЄІБ) щодо надання кредитів для розвитку інфраструктури, підтримки бізнесу, повоєнного відновлення</w:t>
      </w:r>
      <w:r w:rsidR="00641B3F" w:rsidRPr="00641B3F">
        <w:rPr>
          <w:rFonts w:ascii="Times New Roman" w:hAnsi="Times New Roman" w:cs="Times New Roman"/>
          <w:sz w:val="28"/>
          <w:szCs w:val="28"/>
          <w:lang w:val="uk-UA"/>
        </w:rPr>
        <w:t xml:space="preserve"> [17]</w:t>
      </w:r>
      <w:r w:rsidRPr="00641B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BDD8F3" w14:textId="77777777" w:rsidR="0070518E" w:rsidRPr="0070518E" w:rsidRDefault="0070518E" w:rsidP="007C6C2B">
      <w:pPr>
        <w:numPr>
          <w:ilvl w:val="0"/>
          <w:numId w:val="3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81A">
        <w:rPr>
          <w:rStyle w:val="a4"/>
          <w:rFonts w:ascii="Times New Roman" w:hAnsi="Times New Roman" w:cs="Times New Roman"/>
          <w:sz w:val="28"/>
          <w:szCs w:val="28"/>
          <w:lang w:val="uk-UA"/>
        </w:rPr>
        <w:t>Двосторонні угоди про взаємне заохочення та захист інвестицій (ДЗЗІ/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BITs</w:t>
      </w:r>
      <w:proofErr w:type="spellEnd"/>
      <w:r w:rsidRPr="005A581A">
        <w:rPr>
          <w:rStyle w:val="a4"/>
          <w:rFonts w:ascii="Times New Roman" w:hAnsi="Times New Roman" w:cs="Times New Roman"/>
          <w:sz w:val="28"/>
          <w:szCs w:val="28"/>
          <w:lang w:val="uk-UA"/>
        </w:rPr>
        <w:t>):</w:t>
      </w:r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 Україна має понад 70 таких угод. Вони надають інвесторам правові гарантії, такі як справедливе та рівне ставлення, захист від експропріації без компенсації, можливість вирішення спорів у міжнародних арбітражах (наприклад, </w:t>
      </w:r>
      <w:r w:rsidRPr="0070518E">
        <w:rPr>
          <w:rFonts w:ascii="Times New Roman" w:hAnsi="Times New Roman" w:cs="Times New Roman"/>
          <w:sz w:val="28"/>
          <w:szCs w:val="28"/>
        </w:rPr>
        <w:t>ICSID</w:t>
      </w:r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, Міжнародний комерційний арбітражний суд).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>.</w:t>
      </w:r>
    </w:p>
    <w:p w14:paraId="7938C717" w14:textId="77777777" w:rsidR="0070518E" w:rsidRPr="00032180" w:rsidRDefault="0070518E" w:rsidP="007C6C2B">
      <w:pPr>
        <w:numPr>
          <w:ilvl w:val="0"/>
          <w:numId w:val="3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Договори у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Конвенція</w:t>
      </w:r>
      <w:proofErr w:type="spellEnd"/>
      <w:proofErr w:type="gram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Ради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Європи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про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кіберзлочинність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Будапештська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конвенція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):</w:t>
      </w:r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стороною.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єдині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кіберзлочинністю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злочини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комп'ютерних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та контенту.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 xml:space="preserve"> сектору та </w:t>
      </w:r>
      <w:proofErr w:type="spellStart"/>
      <w:r w:rsidRPr="0003218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032180">
        <w:rPr>
          <w:rFonts w:ascii="Times New Roman" w:hAnsi="Times New Roman" w:cs="Times New Roman"/>
          <w:sz w:val="28"/>
          <w:szCs w:val="28"/>
        </w:rPr>
        <w:t>.</w:t>
      </w:r>
    </w:p>
    <w:p w14:paraId="123AB997" w14:textId="77777777" w:rsidR="0070518E" w:rsidRPr="000534E1" w:rsidRDefault="0070518E" w:rsidP="007C6C2B">
      <w:pPr>
        <w:numPr>
          <w:ilvl w:val="0"/>
          <w:numId w:val="32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Договори у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продовольчої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Угоди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щодо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санітарних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фітосанітарних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заходів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(SPS)</w:t>
      </w:r>
      <w:r w:rsidRPr="00032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18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032180">
        <w:rPr>
          <w:rStyle w:val="a4"/>
          <w:rFonts w:ascii="Times New Roman" w:hAnsi="Times New Roman" w:cs="Times New Roman"/>
          <w:b w:val="0"/>
          <w:sz w:val="28"/>
          <w:szCs w:val="28"/>
        </w:rPr>
        <w:t>Технічних</w:t>
      </w:r>
      <w:proofErr w:type="spellEnd"/>
      <w:r w:rsid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бар</w:t>
      </w:r>
      <w:r w:rsidR="0003218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’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єрів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 </w:t>
      </w:r>
      <w:proofErr w:type="spellStart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>торгівлі</w:t>
      </w:r>
      <w:proofErr w:type="spellEnd"/>
      <w:r w:rsidRPr="000321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(TBT)</w:t>
      </w:r>
      <w:r w:rsidRPr="00032180">
        <w:rPr>
          <w:rFonts w:ascii="Times New Roman" w:hAnsi="Times New Roman" w:cs="Times New Roman"/>
          <w:sz w:val="28"/>
          <w:szCs w:val="28"/>
        </w:rPr>
        <w:t xml:space="preserve"> в рамках СОТ.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4E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Угоди з ФАО (Продовольчою та сільськогосподарською організацією ООН):</w:t>
      </w:r>
      <w:r w:rsidR="00032180" w:rsidRPr="00053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218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534E1">
        <w:rPr>
          <w:rFonts w:ascii="Times New Roman" w:hAnsi="Times New Roman" w:cs="Times New Roman"/>
          <w:sz w:val="28"/>
          <w:szCs w:val="28"/>
          <w:lang w:val="uk-UA"/>
        </w:rPr>
        <w:t>півпраця у розвитку сільського господарства та забезпеченні продовольчої безпеки</w:t>
      </w:r>
      <w:r w:rsidRPr="000534E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534E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«Зернова ініціатива»</w:t>
      </w:r>
      <w:r w:rsidRPr="000534E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(Чорноморська зернова ініціатива):</w:t>
      </w:r>
      <w:r w:rsidR="000534E1">
        <w:rPr>
          <w:rFonts w:ascii="Times New Roman" w:hAnsi="Times New Roman" w:cs="Times New Roman"/>
          <w:sz w:val="28"/>
          <w:szCs w:val="28"/>
          <w:lang w:val="uk-UA"/>
        </w:rPr>
        <w:t xml:space="preserve"> х</w:t>
      </w:r>
      <w:r w:rsidRPr="000534E1">
        <w:rPr>
          <w:rFonts w:ascii="Times New Roman" w:hAnsi="Times New Roman" w:cs="Times New Roman"/>
          <w:sz w:val="28"/>
          <w:szCs w:val="28"/>
          <w:lang w:val="uk-UA"/>
        </w:rPr>
        <w:t>оча це не класичний міжнародний договір у довгостроковому розумінні, тимчасові домовленості щодо безпечного коридору для експорту українського зерна були критично важливими для продовольчої безпеки України та світу.</w:t>
      </w:r>
    </w:p>
    <w:p w14:paraId="71EE8F9F" w14:textId="77777777" w:rsidR="0070518E" w:rsidRPr="000534E1" w:rsidRDefault="000534E1" w:rsidP="0070518E">
      <w:pPr>
        <w:pStyle w:val="4"/>
        <w:spacing w:line="360" w:lineRule="auto"/>
        <w:ind w:left="-85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Регіональні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та</w:t>
      </w:r>
      <w:r w:rsidR="00641B3F" w:rsidRPr="00641B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41B3F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нтеграційні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оговори: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лях до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олективної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б</w:t>
      </w:r>
      <w:proofErr w:type="spellStart"/>
      <w:r w:rsidR="0070518E" w:rsidRPr="000534E1">
        <w:rPr>
          <w:rFonts w:ascii="Times New Roman" w:hAnsi="Times New Roman" w:cs="Times New Roman"/>
          <w:color w:val="auto"/>
          <w:sz w:val="28"/>
          <w:szCs w:val="28"/>
        </w:rPr>
        <w:t>езпеки</w:t>
      </w:r>
      <w:proofErr w:type="spellEnd"/>
    </w:p>
    <w:p w14:paraId="6808C8AF" w14:textId="77777777" w:rsidR="0070518E" w:rsidRPr="0070518E" w:rsidRDefault="0070518E" w:rsidP="0070518E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70518E">
        <w:rPr>
          <w:sz w:val="28"/>
          <w:szCs w:val="28"/>
        </w:rPr>
        <w:t>Ці</w:t>
      </w:r>
      <w:proofErr w:type="spellEnd"/>
      <w:r w:rsidRPr="0070518E">
        <w:rPr>
          <w:sz w:val="28"/>
          <w:szCs w:val="28"/>
        </w:rPr>
        <w:t xml:space="preserve"> договори</w:t>
      </w:r>
      <w:r w:rsidR="00AC536E">
        <w:rPr>
          <w:sz w:val="28"/>
          <w:szCs w:val="28"/>
        </w:rPr>
        <w:t xml:space="preserve"> </w:t>
      </w:r>
      <w:proofErr w:type="spellStart"/>
      <w:r w:rsidR="00AC536E">
        <w:rPr>
          <w:sz w:val="28"/>
          <w:szCs w:val="28"/>
        </w:rPr>
        <w:t>створюють</w:t>
      </w:r>
      <w:proofErr w:type="spellEnd"/>
      <w:r w:rsidR="00AC536E">
        <w:rPr>
          <w:sz w:val="28"/>
          <w:szCs w:val="28"/>
        </w:rPr>
        <w:t xml:space="preserve"> </w:t>
      </w:r>
      <w:proofErr w:type="spellStart"/>
      <w:r w:rsidR="00AC536E">
        <w:rPr>
          <w:sz w:val="28"/>
          <w:szCs w:val="28"/>
        </w:rPr>
        <w:t>глибші</w:t>
      </w:r>
      <w:proofErr w:type="spellEnd"/>
      <w:r w:rsidR="00AC536E">
        <w:rPr>
          <w:sz w:val="28"/>
          <w:szCs w:val="28"/>
        </w:rPr>
        <w:t xml:space="preserve"> </w:t>
      </w:r>
      <w:proofErr w:type="spellStart"/>
      <w:r w:rsidR="00AC536E">
        <w:rPr>
          <w:sz w:val="28"/>
          <w:szCs w:val="28"/>
        </w:rPr>
        <w:t>економічні</w:t>
      </w:r>
      <w:proofErr w:type="spellEnd"/>
      <w:r w:rsidR="00AC536E">
        <w:rPr>
          <w:sz w:val="28"/>
          <w:szCs w:val="28"/>
        </w:rPr>
        <w:t xml:space="preserve"> </w:t>
      </w:r>
      <w:proofErr w:type="spellStart"/>
      <w:r w:rsidR="00AC536E">
        <w:rPr>
          <w:sz w:val="28"/>
          <w:szCs w:val="28"/>
        </w:rPr>
        <w:t>зв</w:t>
      </w:r>
      <w:proofErr w:type="spellEnd"/>
      <w:r w:rsidR="00AC536E">
        <w:rPr>
          <w:sz w:val="28"/>
          <w:szCs w:val="28"/>
          <w:lang w:val="uk-UA"/>
        </w:rPr>
        <w:t>’</w:t>
      </w:r>
      <w:proofErr w:type="spellStart"/>
      <w:r w:rsidRPr="0070518E">
        <w:rPr>
          <w:sz w:val="28"/>
          <w:szCs w:val="28"/>
        </w:rPr>
        <w:t>язки</w:t>
      </w:r>
      <w:proofErr w:type="spellEnd"/>
      <w:r w:rsidRPr="0070518E">
        <w:rPr>
          <w:sz w:val="28"/>
          <w:szCs w:val="28"/>
        </w:rPr>
        <w:t xml:space="preserve"> та </w:t>
      </w:r>
      <w:proofErr w:type="spellStart"/>
      <w:r w:rsidRPr="0070518E">
        <w:rPr>
          <w:sz w:val="28"/>
          <w:szCs w:val="28"/>
        </w:rPr>
        <w:t>спільні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простори</w:t>
      </w:r>
      <w:proofErr w:type="spellEnd"/>
      <w:r w:rsidRPr="0070518E">
        <w:rPr>
          <w:sz w:val="28"/>
          <w:szCs w:val="28"/>
        </w:rPr>
        <w:t xml:space="preserve">, </w:t>
      </w:r>
      <w:proofErr w:type="spellStart"/>
      <w:r w:rsidRPr="0070518E">
        <w:rPr>
          <w:sz w:val="28"/>
          <w:szCs w:val="28"/>
        </w:rPr>
        <w:t>що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зміцнює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економічну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безпеку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країн-учасниць</w:t>
      </w:r>
      <w:proofErr w:type="spellEnd"/>
      <w:r w:rsidRPr="0070518E">
        <w:rPr>
          <w:sz w:val="28"/>
          <w:szCs w:val="28"/>
        </w:rPr>
        <w:t>.</w:t>
      </w:r>
    </w:p>
    <w:p w14:paraId="3407E094" w14:textId="77777777" w:rsidR="0070518E" w:rsidRPr="000534E1" w:rsidRDefault="0070518E" w:rsidP="007C6C2B">
      <w:pPr>
        <w:numPr>
          <w:ilvl w:val="0"/>
          <w:numId w:val="3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Угода про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асоціацію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між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E1">
        <w:rPr>
          <w:rStyle w:val="a4"/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="000534E1">
        <w:rPr>
          <w:rStyle w:val="a4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534E1">
        <w:rPr>
          <w:rStyle w:val="a4"/>
          <w:rFonts w:ascii="Times New Roman" w:hAnsi="Times New Roman" w:cs="Times New Roman"/>
          <w:sz w:val="28"/>
          <w:szCs w:val="28"/>
        </w:rPr>
        <w:t>Європейським</w:t>
      </w:r>
      <w:proofErr w:type="spellEnd"/>
      <w:r w:rsidR="000534E1">
        <w:rPr>
          <w:rStyle w:val="a4"/>
          <w:rFonts w:ascii="Times New Roman" w:hAnsi="Times New Roman" w:cs="Times New Roman"/>
          <w:sz w:val="28"/>
          <w:szCs w:val="28"/>
        </w:rPr>
        <w:t xml:space="preserve"> Союзом</w:t>
      </w:r>
      <w:r w:rsidR="000534E1">
        <w:rPr>
          <w:rStyle w:val="a4"/>
          <w:rFonts w:ascii="Times New Roman" w:hAnsi="Times New Roman" w:cs="Times New Roman"/>
          <w:sz w:val="28"/>
          <w:szCs w:val="28"/>
          <w:lang w:val="uk-UA"/>
        </w:rPr>
        <w:t>.</w:t>
      </w:r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>найважливіший</w:t>
      </w:r>
      <w:proofErr w:type="spellEnd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>міжнародний</w:t>
      </w:r>
      <w:proofErr w:type="spellEnd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>договір</w:t>
      </w:r>
      <w:proofErr w:type="spellEnd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для </w:t>
      </w:r>
      <w:proofErr w:type="spellStart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>економічної</w:t>
      </w:r>
      <w:proofErr w:type="spellEnd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>безпеки</w:t>
      </w:r>
      <w:proofErr w:type="spellEnd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>України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>Поглиблену</w:t>
      </w:r>
      <w:proofErr w:type="spellEnd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>всеосяжну</w:t>
      </w:r>
      <w:proofErr w:type="spellEnd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зону </w:t>
      </w:r>
      <w:proofErr w:type="spellStart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>вільної</w:t>
      </w:r>
      <w:proofErr w:type="spellEnd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>торгівлі</w:t>
      </w:r>
      <w:proofErr w:type="spellEnd"/>
      <w:r w:rsidRPr="000534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(ПВЗВТ)</w:t>
      </w:r>
      <w:r w:rsidR="000534E1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="000534E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0534E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риведення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gramStart"/>
      <w:r w:rsidRPr="000534E1">
        <w:rPr>
          <w:rFonts w:ascii="Times New Roman" w:hAnsi="Times New Roman" w:cs="Times New Roman"/>
          <w:sz w:val="28"/>
          <w:szCs w:val="28"/>
        </w:rPr>
        <w:t>у сферах</w:t>
      </w:r>
      <w:proofErr w:type="gram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, прав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інвестиційну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привабливість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конкурентоспроможність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E1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534E1">
        <w:rPr>
          <w:rFonts w:ascii="Times New Roman" w:hAnsi="Times New Roman" w:cs="Times New Roman"/>
          <w:sz w:val="28"/>
          <w:szCs w:val="28"/>
        </w:rPr>
        <w:t>.</w:t>
      </w:r>
    </w:p>
    <w:p w14:paraId="2D3F6309" w14:textId="77777777" w:rsidR="0070518E" w:rsidRPr="0070518E" w:rsidRDefault="0070518E" w:rsidP="007C6C2B">
      <w:pPr>
        <w:numPr>
          <w:ilvl w:val="0"/>
          <w:numId w:val="33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Угоди про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вільну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торгівлю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країнами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0534E1">
        <w:rPr>
          <w:rFonts w:ascii="Times New Roman" w:hAnsi="Times New Roman" w:cs="Times New Roman"/>
          <w:sz w:val="28"/>
          <w:szCs w:val="28"/>
        </w:rPr>
        <w:t xml:space="preserve"> </w:t>
      </w:r>
      <w:r w:rsidR="000534E1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априклад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Канадою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Великою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Британією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Ізраїлем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розширюють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ринки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диверсифікують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торговельні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41B3F" w:rsidRPr="00641B3F">
        <w:rPr>
          <w:rFonts w:ascii="Times New Roman" w:hAnsi="Times New Roman" w:cs="Times New Roman"/>
          <w:sz w:val="28"/>
          <w:szCs w:val="28"/>
        </w:rPr>
        <w:t xml:space="preserve"> [39</w:t>
      </w:r>
      <w:r w:rsidR="00960FB2" w:rsidRPr="00960FB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60FB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60FB2" w:rsidRPr="00960FB2">
        <w:rPr>
          <w:rFonts w:ascii="Times New Roman" w:hAnsi="Times New Roman" w:cs="Times New Roman"/>
          <w:sz w:val="28"/>
          <w:szCs w:val="28"/>
        </w:rPr>
        <w:t xml:space="preserve">.18 </w:t>
      </w:r>
      <w:r w:rsidR="00641B3F" w:rsidRPr="00641B3F">
        <w:rPr>
          <w:rFonts w:ascii="Times New Roman" w:hAnsi="Times New Roman" w:cs="Times New Roman"/>
          <w:sz w:val="28"/>
          <w:szCs w:val="28"/>
        </w:rPr>
        <w:t>]</w:t>
      </w:r>
      <w:proofErr w:type="gramEnd"/>
      <w:r w:rsidRPr="0070518E">
        <w:rPr>
          <w:rFonts w:ascii="Times New Roman" w:hAnsi="Times New Roman" w:cs="Times New Roman"/>
          <w:sz w:val="28"/>
          <w:szCs w:val="28"/>
        </w:rPr>
        <w:t>.</w:t>
      </w:r>
    </w:p>
    <w:p w14:paraId="73C71EDE" w14:textId="77777777" w:rsidR="0070518E" w:rsidRPr="000534E1" w:rsidRDefault="000534E1" w:rsidP="0070518E">
      <w:pPr>
        <w:pStyle w:val="4"/>
        <w:spacing w:line="360" w:lineRule="auto"/>
        <w:ind w:left="-85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Договори 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фері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б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езпеки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борони з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кономічними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proofErr w:type="spellStart"/>
      <w:r w:rsidR="0070518E" w:rsidRPr="000534E1">
        <w:rPr>
          <w:rFonts w:ascii="Times New Roman" w:hAnsi="Times New Roman" w:cs="Times New Roman"/>
          <w:color w:val="auto"/>
          <w:sz w:val="28"/>
          <w:szCs w:val="28"/>
        </w:rPr>
        <w:t>аслідками</w:t>
      </w:r>
      <w:proofErr w:type="spellEnd"/>
    </w:p>
    <w:p w14:paraId="38F8193E" w14:textId="77777777" w:rsidR="0070518E" w:rsidRPr="00AC536E" w:rsidRDefault="0070518E" w:rsidP="0070518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proofErr w:type="spellStart"/>
      <w:r w:rsidRPr="0070518E">
        <w:rPr>
          <w:sz w:val="28"/>
          <w:szCs w:val="28"/>
        </w:rPr>
        <w:t>Хоча</w:t>
      </w:r>
      <w:proofErr w:type="spellEnd"/>
      <w:r w:rsidRPr="0070518E">
        <w:rPr>
          <w:sz w:val="28"/>
          <w:szCs w:val="28"/>
        </w:rPr>
        <w:t xml:space="preserve"> не є </w:t>
      </w:r>
      <w:proofErr w:type="spellStart"/>
      <w:r w:rsidRPr="0070518E">
        <w:rPr>
          <w:sz w:val="28"/>
          <w:szCs w:val="28"/>
        </w:rPr>
        <w:t>суто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економічними</w:t>
      </w:r>
      <w:proofErr w:type="spellEnd"/>
      <w:r w:rsidRPr="0070518E">
        <w:rPr>
          <w:sz w:val="28"/>
          <w:szCs w:val="28"/>
        </w:rPr>
        <w:t xml:space="preserve">, вони </w:t>
      </w:r>
      <w:proofErr w:type="spellStart"/>
      <w:r w:rsidRPr="0070518E">
        <w:rPr>
          <w:sz w:val="28"/>
          <w:szCs w:val="28"/>
        </w:rPr>
        <w:t>мають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прямий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вплив</w:t>
      </w:r>
      <w:proofErr w:type="spellEnd"/>
      <w:r w:rsidRPr="0070518E">
        <w:rPr>
          <w:sz w:val="28"/>
          <w:szCs w:val="28"/>
        </w:rPr>
        <w:t xml:space="preserve"> на </w:t>
      </w:r>
      <w:proofErr w:type="spellStart"/>
      <w:r w:rsidRPr="0070518E">
        <w:rPr>
          <w:sz w:val="28"/>
          <w:szCs w:val="28"/>
        </w:rPr>
        <w:t>економічну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безпеку</w:t>
      </w:r>
      <w:proofErr w:type="spellEnd"/>
      <w:r w:rsidRPr="0070518E">
        <w:rPr>
          <w:sz w:val="28"/>
          <w:szCs w:val="28"/>
        </w:rPr>
        <w:t>, ос</w:t>
      </w:r>
      <w:r w:rsidR="00AC536E">
        <w:rPr>
          <w:sz w:val="28"/>
          <w:szCs w:val="28"/>
        </w:rPr>
        <w:t xml:space="preserve">обливо для </w:t>
      </w:r>
      <w:proofErr w:type="spellStart"/>
      <w:r w:rsidR="00AC536E">
        <w:rPr>
          <w:sz w:val="28"/>
          <w:szCs w:val="28"/>
        </w:rPr>
        <w:t>країни</w:t>
      </w:r>
      <w:proofErr w:type="spellEnd"/>
      <w:r w:rsidR="00AC536E">
        <w:rPr>
          <w:sz w:val="28"/>
          <w:szCs w:val="28"/>
        </w:rPr>
        <w:t xml:space="preserve"> у </w:t>
      </w:r>
      <w:proofErr w:type="spellStart"/>
      <w:r w:rsidR="00AC536E">
        <w:rPr>
          <w:sz w:val="28"/>
          <w:szCs w:val="28"/>
        </w:rPr>
        <w:t>стані</w:t>
      </w:r>
      <w:proofErr w:type="spellEnd"/>
      <w:r w:rsidR="00AC536E">
        <w:rPr>
          <w:sz w:val="28"/>
          <w:szCs w:val="28"/>
        </w:rPr>
        <w:t xml:space="preserve"> </w:t>
      </w:r>
      <w:proofErr w:type="spellStart"/>
      <w:r w:rsidR="00AC536E">
        <w:rPr>
          <w:sz w:val="28"/>
          <w:szCs w:val="28"/>
        </w:rPr>
        <w:t>війни</w:t>
      </w:r>
      <w:proofErr w:type="spellEnd"/>
      <w:r w:rsidR="00AC536E">
        <w:rPr>
          <w:sz w:val="28"/>
          <w:szCs w:val="28"/>
          <w:lang w:val="uk-UA"/>
        </w:rPr>
        <w:t>:</w:t>
      </w:r>
    </w:p>
    <w:p w14:paraId="20ED3D43" w14:textId="77777777" w:rsidR="0070518E" w:rsidRPr="0070518E" w:rsidRDefault="0070518E" w:rsidP="007C6C2B">
      <w:pPr>
        <w:numPr>
          <w:ilvl w:val="0"/>
          <w:numId w:val="34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Меморандуми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та угоди про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0534E1">
        <w:rPr>
          <w:rFonts w:ascii="Times New Roman" w:hAnsi="Times New Roman" w:cs="Times New Roman"/>
          <w:sz w:val="28"/>
          <w:szCs w:val="28"/>
        </w:rPr>
        <w:t xml:space="preserve"> </w:t>
      </w:r>
      <w:r w:rsidR="000534E1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70518E">
        <w:rPr>
          <w:rFonts w:ascii="Times New Roman" w:hAnsi="Times New Roman" w:cs="Times New Roman"/>
          <w:sz w:val="28"/>
          <w:szCs w:val="28"/>
        </w:rPr>
        <w:t xml:space="preserve">е не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класичні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договори, але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багатосторонні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двосторонні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домовленості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оборонних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потреб.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Напри</w:t>
      </w:r>
      <w:r w:rsidR="000534E1">
        <w:rPr>
          <w:rFonts w:ascii="Times New Roman" w:hAnsi="Times New Roman" w:cs="Times New Roman"/>
          <w:sz w:val="28"/>
          <w:szCs w:val="28"/>
        </w:rPr>
        <w:t>клад</w:t>
      </w:r>
      <w:proofErr w:type="spellEnd"/>
      <w:r w:rsidR="000534E1">
        <w:rPr>
          <w:rFonts w:ascii="Times New Roman" w:hAnsi="Times New Roman" w:cs="Times New Roman"/>
          <w:sz w:val="28"/>
          <w:szCs w:val="28"/>
        </w:rPr>
        <w:t xml:space="preserve">, угоди про </w:t>
      </w:r>
      <w:proofErr w:type="spellStart"/>
      <w:r w:rsidR="000534E1">
        <w:rPr>
          <w:rFonts w:ascii="Times New Roman" w:hAnsi="Times New Roman" w:cs="Times New Roman"/>
          <w:sz w:val="28"/>
          <w:szCs w:val="28"/>
        </w:rPr>
        <w:t>безпекові</w:t>
      </w:r>
      <w:proofErr w:type="spellEnd"/>
      <w:r w:rsidR="000534E1">
        <w:rPr>
          <w:rFonts w:ascii="Times New Roman" w:hAnsi="Times New Roman" w:cs="Times New Roman"/>
          <w:sz w:val="28"/>
          <w:szCs w:val="28"/>
        </w:rPr>
        <w:t xml:space="preserve"> зобов</w:t>
      </w:r>
      <w:r w:rsidR="000534E1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країнами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G7 та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партнерами).</w:t>
      </w:r>
    </w:p>
    <w:p w14:paraId="4853EFBB" w14:textId="77777777" w:rsidR="0070518E" w:rsidRPr="0070518E" w:rsidRDefault="0070518E" w:rsidP="007C6C2B">
      <w:pPr>
        <w:numPr>
          <w:ilvl w:val="0"/>
          <w:numId w:val="34"/>
        </w:numPr>
        <w:spacing w:before="100" w:beforeAutospacing="1" w:after="100" w:afterAutospacing="1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Санкційні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Style w:val="a4"/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70518E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0534E1">
        <w:rPr>
          <w:rFonts w:ascii="Times New Roman" w:hAnsi="Times New Roman" w:cs="Times New Roman"/>
          <w:sz w:val="28"/>
          <w:szCs w:val="28"/>
        </w:rPr>
        <w:t xml:space="preserve"> </w:t>
      </w:r>
      <w:r w:rsidR="000534E1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оча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скоординовані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часто</w:t>
      </w:r>
      <w:r w:rsidR="0005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E1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="000534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534E1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0534E1">
        <w:rPr>
          <w:rFonts w:ascii="Times New Roman" w:hAnsi="Times New Roman" w:cs="Times New Roman"/>
          <w:sz w:val="28"/>
          <w:szCs w:val="28"/>
        </w:rPr>
        <w:t xml:space="preserve"> зобов</w:t>
      </w:r>
      <w:r w:rsidR="000534E1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язаннях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домовленостях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0518E">
        <w:rPr>
          <w:rFonts w:ascii="Times New Roman" w:hAnsi="Times New Roman" w:cs="Times New Roman"/>
          <w:sz w:val="28"/>
          <w:szCs w:val="28"/>
        </w:rPr>
        <w:t>країну-агресора</w:t>
      </w:r>
      <w:proofErr w:type="spellEnd"/>
      <w:r w:rsidRPr="0070518E">
        <w:rPr>
          <w:rFonts w:ascii="Times New Roman" w:hAnsi="Times New Roman" w:cs="Times New Roman"/>
          <w:sz w:val="28"/>
          <w:szCs w:val="28"/>
        </w:rPr>
        <w:t>.</w:t>
      </w:r>
    </w:p>
    <w:p w14:paraId="5720C235" w14:textId="77777777" w:rsidR="000534E1" w:rsidRDefault="0070518E" w:rsidP="000534E1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70518E">
        <w:rPr>
          <w:sz w:val="28"/>
          <w:szCs w:val="28"/>
        </w:rPr>
        <w:t xml:space="preserve">Для </w:t>
      </w:r>
      <w:proofErr w:type="spellStart"/>
      <w:r w:rsidRPr="0070518E">
        <w:rPr>
          <w:sz w:val="28"/>
          <w:szCs w:val="28"/>
        </w:rPr>
        <w:t>України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міжнародні</w:t>
      </w:r>
      <w:proofErr w:type="spellEnd"/>
      <w:r w:rsidRPr="0070518E">
        <w:rPr>
          <w:sz w:val="28"/>
          <w:szCs w:val="28"/>
        </w:rPr>
        <w:t xml:space="preserve"> договори є </w:t>
      </w:r>
      <w:proofErr w:type="spellStart"/>
      <w:r w:rsidRPr="000534E1">
        <w:rPr>
          <w:rStyle w:val="a4"/>
          <w:b w:val="0"/>
          <w:sz w:val="28"/>
          <w:szCs w:val="28"/>
        </w:rPr>
        <w:t>стратегічним</w:t>
      </w:r>
      <w:proofErr w:type="spellEnd"/>
      <w:r w:rsidRPr="000534E1">
        <w:rPr>
          <w:rStyle w:val="a4"/>
          <w:b w:val="0"/>
          <w:sz w:val="28"/>
          <w:szCs w:val="28"/>
        </w:rPr>
        <w:t xml:space="preserve"> активом</w:t>
      </w:r>
      <w:r w:rsidRPr="000534E1">
        <w:rPr>
          <w:b/>
          <w:sz w:val="28"/>
          <w:szCs w:val="28"/>
        </w:rPr>
        <w:t>.</w:t>
      </w:r>
      <w:r w:rsidR="000534E1">
        <w:rPr>
          <w:sz w:val="28"/>
          <w:szCs w:val="28"/>
        </w:rPr>
        <w:t xml:space="preserve"> Вони</w:t>
      </w:r>
      <w:r w:rsidR="000534E1">
        <w:rPr>
          <w:sz w:val="28"/>
          <w:szCs w:val="28"/>
          <w:lang w:val="uk-UA"/>
        </w:rPr>
        <w:t xml:space="preserve"> </w:t>
      </w:r>
      <w:r w:rsidR="000534E1">
        <w:rPr>
          <w:rStyle w:val="a4"/>
          <w:b w:val="0"/>
          <w:sz w:val="28"/>
          <w:szCs w:val="28"/>
          <w:lang w:val="uk-UA"/>
        </w:rPr>
        <w:t>з</w:t>
      </w:r>
      <w:proofErr w:type="spellStart"/>
      <w:r w:rsidRPr="000534E1">
        <w:rPr>
          <w:rStyle w:val="a4"/>
          <w:b w:val="0"/>
          <w:sz w:val="28"/>
          <w:szCs w:val="28"/>
        </w:rPr>
        <w:t>абезпечують</w:t>
      </w:r>
      <w:proofErr w:type="spellEnd"/>
      <w:r w:rsidRPr="000534E1">
        <w:rPr>
          <w:rStyle w:val="a4"/>
          <w:b w:val="0"/>
          <w:sz w:val="28"/>
          <w:szCs w:val="28"/>
        </w:rPr>
        <w:t xml:space="preserve"> </w:t>
      </w:r>
      <w:proofErr w:type="spellStart"/>
      <w:r w:rsidRPr="000534E1">
        <w:rPr>
          <w:rStyle w:val="a4"/>
          <w:b w:val="0"/>
          <w:sz w:val="28"/>
          <w:szCs w:val="28"/>
        </w:rPr>
        <w:t>стабільність</w:t>
      </w:r>
      <w:proofErr w:type="spellEnd"/>
      <w:r w:rsidRPr="000534E1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0534E1">
        <w:rPr>
          <w:rStyle w:val="a4"/>
          <w:b w:val="0"/>
          <w:sz w:val="28"/>
          <w:szCs w:val="28"/>
        </w:rPr>
        <w:t>передбачуваність</w:t>
      </w:r>
      <w:proofErr w:type="spellEnd"/>
      <w:r w:rsidRPr="000534E1">
        <w:rPr>
          <w:rStyle w:val="a4"/>
          <w:b w:val="0"/>
          <w:sz w:val="28"/>
          <w:szCs w:val="28"/>
        </w:rPr>
        <w:t>:</w:t>
      </w:r>
      <w:r w:rsidR="000534E1">
        <w:rPr>
          <w:sz w:val="28"/>
          <w:szCs w:val="28"/>
        </w:rPr>
        <w:t xml:space="preserve"> </w:t>
      </w:r>
      <w:r w:rsidR="000534E1">
        <w:rPr>
          <w:sz w:val="28"/>
          <w:szCs w:val="28"/>
          <w:lang w:val="uk-UA"/>
        </w:rPr>
        <w:t>у</w:t>
      </w:r>
      <w:proofErr w:type="spellStart"/>
      <w:r w:rsidRPr="0070518E">
        <w:rPr>
          <w:sz w:val="28"/>
          <w:szCs w:val="28"/>
        </w:rPr>
        <w:t>кладені</w:t>
      </w:r>
      <w:proofErr w:type="spellEnd"/>
      <w:r w:rsidRPr="0070518E">
        <w:rPr>
          <w:sz w:val="28"/>
          <w:szCs w:val="28"/>
        </w:rPr>
        <w:t xml:space="preserve"> договори </w:t>
      </w:r>
      <w:proofErr w:type="spellStart"/>
      <w:r w:rsidRPr="0070518E">
        <w:rPr>
          <w:sz w:val="28"/>
          <w:szCs w:val="28"/>
        </w:rPr>
        <w:t>створюють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правові</w:t>
      </w:r>
      <w:proofErr w:type="spellEnd"/>
      <w:r w:rsidRPr="0070518E">
        <w:rPr>
          <w:sz w:val="28"/>
          <w:szCs w:val="28"/>
        </w:rPr>
        <w:t xml:space="preserve"> рамки, </w:t>
      </w:r>
      <w:proofErr w:type="spellStart"/>
      <w:r w:rsidRPr="0070518E">
        <w:rPr>
          <w:sz w:val="28"/>
          <w:szCs w:val="28"/>
        </w:rPr>
        <w:t>які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зменшують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ризики</w:t>
      </w:r>
      <w:proofErr w:type="spellEnd"/>
      <w:r w:rsidRPr="0070518E">
        <w:rPr>
          <w:sz w:val="28"/>
          <w:szCs w:val="28"/>
        </w:rPr>
        <w:t xml:space="preserve"> для </w:t>
      </w:r>
      <w:proofErr w:type="spellStart"/>
      <w:r w:rsidRPr="0070518E">
        <w:rPr>
          <w:sz w:val="28"/>
          <w:szCs w:val="28"/>
        </w:rPr>
        <w:t>інвесторів</w:t>
      </w:r>
      <w:proofErr w:type="spellEnd"/>
      <w:r w:rsidRPr="0070518E">
        <w:rPr>
          <w:sz w:val="28"/>
          <w:szCs w:val="28"/>
        </w:rPr>
        <w:t xml:space="preserve"> та </w:t>
      </w:r>
      <w:proofErr w:type="spellStart"/>
      <w:r w:rsidRPr="0070518E">
        <w:rPr>
          <w:sz w:val="28"/>
          <w:szCs w:val="28"/>
        </w:rPr>
        <w:t>учасників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зовнішньоекономічної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діяльності</w:t>
      </w:r>
      <w:proofErr w:type="spellEnd"/>
      <w:r w:rsidRPr="0070518E">
        <w:rPr>
          <w:sz w:val="28"/>
          <w:szCs w:val="28"/>
        </w:rPr>
        <w:t>.</w:t>
      </w:r>
      <w:r w:rsidR="000534E1">
        <w:rPr>
          <w:sz w:val="28"/>
          <w:szCs w:val="28"/>
          <w:lang w:val="uk-UA"/>
        </w:rPr>
        <w:t xml:space="preserve"> </w:t>
      </w:r>
      <w:r w:rsidRPr="000534E1">
        <w:rPr>
          <w:rStyle w:val="a4"/>
          <w:b w:val="0"/>
          <w:sz w:val="28"/>
          <w:szCs w:val="28"/>
          <w:lang w:val="uk-UA"/>
        </w:rPr>
        <w:t>Сприяють залученню ресурсів:</w:t>
      </w:r>
      <w:r w:rsidR="000534E1">
        <w:rPr>
          <w:sz w:val="28"/>
          <w:szCs w:val="28"/>
          <w:lang w:val="uk-UA"/>
        </w:rPr>
        <w:t xml:space="preserve"> ч</w:t>
      </w:r>
      <w:r w:rsidRPr="000534E1">
        <w:rPr>
          <w:sz w:val="28"/>
          <w:szCs w:val="28"/>
          <w:lang w:val="uk-UA"/>
        </w:rPr>
        <w:t xml:space="preserve">ерез угоди з МВФ, Світовим банком, Європейським Союзом та двосторонніми партнерами Україна отримує </w:t>
      </w:r>
      <w:proofErr w:type="spellStart"/>
      <w:r w:rsidRPr="000534E1">
        <w:rPr>
          <w:sz w:val="28"/>
          <w:szCs w:val="28"/>
          <w:lang w:val="uk-UA"/>
        </w:rPr>
        <w:t>життєво</w:t>
      </w:r>
      <w:proofErr w:type="spellEnd"/>
      <w:r w:rsidRPr="000534E1">
        <w:rPr>
          <w:sz w:val="28"/>
          <w:szCs w:val="28"/>
          <w:lang w:val="uk-UA"/>
        </w:rPr>
        <w:t xml:space="preserve"> необхідну фінансову та гуманітарну допомогу, що підтримує її макрофінансову стабільність.</w:t>
      </w:r>
      <w:r w:rsidR="000534E1">
        <w:rPr>
          <w:sz w:val="28"/>
          <w:szCs w:val="28"/>
          <w:lang w:val="uk-UA"/>
        </w:rPr>
        <w:t xml:space="preserve"> </w:t>
      </w:r>
      <w:r w:rsidRPr="000534E1">
        <w:rPr>
          <w:sz w:val="28"/>
          <w:szCs w:val="28"/>
          <w:lang w:val="uk-UA"/>
        </w:rPr>
        <w:t>Зони вільної торгівлі та скасування митних тарифів (особливо з ЄС) сприяють розширенню українського експорту та його диверсифікації.</w:t>
      </w:r>
      <w:r w:rsidR="000534E1">
        <w:rPr>
          <w:sz w:val="28"/>
          <w:szCs w:val="28"/>
          <w:lang w:val="uk-UA"/>
        </w:rPr>
        <w:t xml:space="preserve"> </w:t>
      </w:r>
      <w:proofErr w:type="spellStart"/>
      <w:r w:rsidRPr="0070518E">
        <w:rPr>
          <w:sz w:val="28"/>
          <w:szCs w:val="28"/>
        </w:rPr>
        <w:t>Умови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міжнародних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угод</w:t>
      </w:r>
      <w:proofErr w:type="spellEnd"/>
      <w:r w:rsidRPr="0070518E">
        <w:rPr>
          <w:sz w:val="28"/>
          <w:szCs w:val="28"/>
        </w:rPr>
        <w:t xml:space="preserve"> (особливо з МВФ та ЄС) є </w:t>
      </w:r>
      <w:proofErr w:type="spellStart"/>
      <w:r w:rsidRPr="0070518E">
        <w:rPr>
          <w:sz w:val="28"/>
          <w:szCs w:val="28"/>
        </w:rPr>
        <w:t>потужним</w:t>
      </w:r>
      <w:proofErr w:type="spellEnd"/>
      <w:r w:rsidRPr="0070518E">
        <w:rPr>
          <w:sz w:val="28"/>
          <w:szCs w:val="28"/>
        </w:rPr>
        <w:t xml:space="preserve"> стимулом для </w:t>
      </w:r>
      <w:proofErr w:type="spellStart"/>
      <w:r w:rsidRPr="0070518E">
        <w:rPr>
          <w:sz w:val="28"/>
          <w:szCs w:val="28"/>
        </w:rPr>
        <w:t>проведення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системних</w:t>
      </w:r>
      <w:proofErr w:type="spellEnd"/>
      <w:r w:rsidRPr="0070518E">
        <w:rPr>
          <w:sz w:val="28"/>
          <w:szCs w:val="28"/>
        </w:rPr>
        <w:t xml:space="preserve"> реформ, </w:t>
      </w:r>
      <w:proofErr w:type="spellStart"/>
      <w:r w:rsidRPr="0070518E">
        <w:rPr>
          <w:sz w:val="28"/>
          <w:szCs w:val="28"/>
        </w:rPr>
        <w:t>що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зміцнюють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інституційну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спроможність</w:t>
      </w:r>
      <w:proofErr w:type="spellEnd"/>
      <w:r w:rsidRPr="0070518E">
        <w:rPr>
          <w:sz w:val="28"/>
          <w:szCs w:val="28"/>
        </w:rPr>
        <w:t xml:space="preserve"> та </w:t>
      </w:r>
      <w:proofErr w:type="spellStart"/>
      <w:r w:rsidRPr="0070518E">
        <w:rPr>
          <w:sz w:val="28"/>
          <w:szCs w:val="28"/>
        </w:rPr>
        <w:t>борються</w:t>
      </w:r>
      <w:proofErr w:type="spellEnd"/>
      <w:r w:rsidRPr="0070518E">
        <w:rPr>
          <w:sz w:val="28"/>
          <w:szCs w:val="28"/>
        </w:rPr>
        <w:t xml:space="preserve"> з </w:t>
      </w:r>
      <w:proofErr w:type="spellStart"/>
      <w:r w:rsidRPr="0070518E">
        <w:rPr>
          <w:sz w:val="28"/>
          <w:szCs w:val="28"/>
        </w:rPr>
        <w:t>корупцією</w:t>
      </w:r>
      <w:proofErr w:type="spellEnd"/>
      <w:r w:rsidR="00641B3F" w:rsidRPr="00641B3F">
        <w:rPr>
          <w:sz w:val="28"/>
          <w:szCs w:val="28"/>
        </w:rPr>
        <w:t xml:space="preserve"> </w:t>
      </w:r>
      <w:r w:rsidR="00641B3F">
        <w:rPr>
          <w:sz w:val="28"/>
          <w:szCs w:val="28"/>
          <w:lang w:val="en-US"/>
        </w:rPr>
        <w:t>[17]</w:t>
      </w:r>
      <w:r w:rsidRPr="0070518E">
        <w:rPr>
          <w:sz w:val="28"/>
          <w:szCs w:val="28"/>
        </w:rPr>
        <w:t>.</w:t>
      </w:r>
    </w:p>
    <w:p w14:paraId="1EC74CF6" w14:textId="77777777" w:rsidR="0070518E" w:rsidRPr="000534E1" w:rsidRDefault="0070518E" w:rsidP="000534E1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70518E">
        <w:rPr>
          <w:sz w:val="28"/>
          <w:szCs w:val="28"/>
        </w:rPr>
        <w:t xml:space="preserve">Угоди про </w:t>
      </w:r>
      <w:proofErr w:type="spellStart"/>
      <w:r w:rsidRPr="0070518E">
        <w:rPr>
          <w:sz w:val="28"/>
          <w:szCs w:val="28"/>
        </w:rPr>
        <w:t>захист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інвестицій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дозволяють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інвесторам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звертатися</w:t>
      </w:r>
      <w:proofErr w:type="spellEnd"/>
      <w:r w:rsidRPr="0070518E">
        <w:rPr>
          <w:sz w:val="28"/>
          <w:szCs w:val="28"/>
        </w:rPr>
        <w:t xml:space="preserve"> до </w:t>
      </w:r>
      <w:proofErr w:type="spellStart"/>
      <w:r w:rsidRPr="0070518E">
        <w:rPr>
          <w:sz w:val="28"/>
          <w:szCs w:val="28"/>
        </w:rPr>
        <w:t>міжнародних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арбітражів</w:t>
      </w:r>
      <w:proofErr w:type="spellEnd"/>
      <w:r w:rsidRPr="0070518E">
        <w:rPr>
          <w:sz w:val="28"/>
          <w:szCs w:val="28"/>
        </w:rPr>
        <w:t xml:space="preserve"> у </w:t>
      </w:r>
      <w:proofErr w:type="spellStart"/>
      <w:r w:rsidRPr="0070518E">
        <w:rPr>
          <w:sz w:val="28"/>
          <w:szCs w:val="28"/>
        </w:rPr>
        <w:t>разі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порушення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їхніх</w:t>
      </w:r>
      <w:proofErr w:type="spellEnd"/>
      <w:r w:rsidRPr="0070518E">
        <w:rPr>
          <w:sz w:val="28"/>
          <w:szCs w:val="28"/>
        </w:rPr>
        <w:t xml:space="preserve"> прав, </w:t>
      </w:r>
      <w:proofErr w:type="spellStart"/>
      <w:r w:rsidRPr="0070518E">
        <w:rPr>
          <w:sz w:val="28"/>
          <w:szCs w:val="28"/>
        </w:rPr>
        <w:t>що</w:t>
      </w:r>
      <w:proofErr w:type="spellEnd"/>
      <w:r w:rsidRPr="0070518E">
        <w:rPr>
          <w:sz w:val="28"/>
          <w:szCs w:val="28"/>
        </w:rPr>
        <w:t xml:space="preserve"> є </w:t>
      </w:r>
      <w:proofErr w:type="spellStart"/>
      <w:r w:rsidRPr="0070518E">
        <w:rPr>
          <w:sz w:val="28"/>
          <w:szCs w:val="28"/>
        </w:rPr>
        <w:t>критичним</w:t>
      </w:r>
      <w:proofErr w:type="spellEnd"/>
      <w:r w:rsidRPr="0070518E">
        <w:rPr>
          <w:sz w:val="28"/>
          <w:szCs w:val="28"/>
        </w:rPr>
        <w:t xml:space="preserve"> для </w:t>
      </w:r>
      <w:proofErr w:type="spellStart"/>
      <w:r w:rsidRPr="0070518E">
        <w:rPr>
          <w:sz w:val="28"/>
          <w:szCs w:val="28"/>
        </w:rPr>
        <w:t>післявоєнного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відновлення</w:t>
      </w:r>
      <w:proofErr w:type="spellEnd"/>
      <w:r w:rsidRPr="0070518E">
        <w:rPr>
          <w:sz w:val="28"/>
          <w:szCs w:val="28"/>
        </w:rPr>
        <w:t>.</w:t>
      </w:r>
      <w:r w:rsidR="000534E1">
        <w:rPr>
          <w:sz w:val="28"/>
          <w:szCs w:val="28"/>
          <w:lang w:val="uk-UA"/>
        </w:rPr>
        <w:t xml:space="preserve"> </w:t>
      </w:r>
      <w:proofErr w:type="spellStart"/>
      <w:r w:rsidRPr="0070518E">
        <w:rPr>
          <w:sz w:val="28"/>
          <w:szCs w:val="28"/>
        </w:rPr>
        <w:t>Інтеграція</w:t>
      </w:r>
      <w:proofErr w:type="spellEnd"/>
      <w:r w:rsidRPr="0070518E">
        <w:rPr>
          <w:sz w:val="28"/>
          <w:szCs w:val="28"/>
        </w:rPr>
        <w:t xml:space="preserve"> до </w:t>
      </w:r>
      <w:proofErr w:type="spellStart"/>
      <w:r w:rsidRPr="0070518E">
        <w:rPr>
          <w:sz w:val="28"/>
          <w:szCs w:val="28"/>
        </w:rPr>
        <w:t>міжнародного</w:t>
      </w:r>
      <w:proofErr w:type="spellEnd"/>
      <w:r w:rsidRPr="0070518E">
        <w:rPr>
          <w:sz w:val="28"/>
          <w:szCs w:val="28"/>
        </w:rPr>
        <w:t xml:space="preserve"> правового поля робить </w:t>
      </w:r>
      <w:proofErr w:type="spellStart"/>
      <w:r w:rsidRPr="0070518E">
        <w:rPr>
          <w:sz w:val="28"/>
          <w:szCs w:val="28"/>
        </w:rPr>
        <w:t>Україну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надійним</w:t>
      </w:r>
      <w:proofErr w:type="spellEnd"/>
      <w:r w:rsidRPr="0070518E">
        <w:rPr>
          <w:sz w:val="28"/>
          <w:szCs w:val="28"/>
        </w:rPr>
        <w:t xml:space="preserve"> партнером та </w:t>
      </w:r>
      <w:proofErr w:type="spellStart"/>
      <w:r w:rsidRPr="0070518E">
        <w:rPr>
          <w:sz w:val="28"/>
          <w:szCs w:val="28"/>
        </w:rPr>
        <w:t>частиною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глобальної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системи</w:t>
      </w:r>
      <w:proofErr w:type="spellEnd"/>
      <w:r w:rsidRPr="0070518E">
        <w:rPr>
          <w:sz w:val="28"/>
          <w:szCs w:val="28"/>
        </w:rPr>
        <w:t xml:space="preserve"> </w:t>
      </w:r>
      <w:proofErr w:type="spellStart"/>
      <w:r w:rsidRPr="0070518E">
        <w:rPr>
          <w:sz w:val="28"/>
          <w:szCs w:val="28"/>
        </w:rPr>
        <w:t>безпеки</w:t>
      </w:r>
      <w:proofErr w:type="spellEnd"/>
      <w:r w:rsidRPr="0070518E">
        <w:rPr>
          <w:sz w:val="28"/>
          <w:szCs w:val="28"/>
        </w:rPr>
        <w:t>.</w:t>
      </w:r>
    </w:p>
    <w:p w14:paraId="5EE04DCF" w14:textId="77777777" w:rsidR="00663546" w:rsidRPr="00064AF4" w:rsidRDefault="0070518E" w:rsidP="000534E1">
      <w:pPr>
        <w:pStyle w:val="a3"/>
        <w:spacing w:line="360" w:lineRule="auto"/>
        <w:ind w:left="-851" w:firstLine="567"/>
        <w:jc w:val="both"/>
        <w:rPr>
          <w:sz w:val="28"/>
          <w:szCs w:val="28"/>
        </w:rPr>
      </w:pPr>
      <w:r w:rsidRPr="000534E1">
        <w:rPr>
          <w:sz w:val="28"/>
          <w:szCs w:val="28"/>
          <w:lang w:val="uk-UA"/>
        </w:rPr>
        <w:t>Ефективна реалізація міжнародних договорів, їх постійний перегляд та укладання нових, що відповідають поточним потребам та стратегічним цілям України, є ключовим елементом її стратегії зміцнення економічної безпеки.</w:t>
      </w:r>
      <w:r w:rsidR="000534E1">
        <w:rPr>
          <w:sz w:val="28"/>
          <w:szCs w:val="28"/>
          <w:lang w:val="uk-UA"/>
        </w:rPr>
        <w:t xml:space="preserve"> Тому м</w:t>
      </w:r>
      <w:r w:rsidR="00663546" w:rsidRPr="000534E1">
        <w:rPr>
          <w:sz w:val="28"/>
          <w:szCs w:val="28"/>
          <w:lang w:val="uk-UA"/>
        </w:rPr>
        <w:t xml:space="preserve">іжнародне співробітництво є </w:t>
      </w:r>
      <w:r w:rsidR="00663546" w:rsidRPr="000534E1">
        <w:rPr>
          <w:rStyle w:val="a4"/>
          <w:b w:val="0"/>
          <w:sz w:val="28"/>
          <w:szCs w:val="28"/>
          <w:lang w:val="uk-UA"/>
        </w:rPr>
        <w:t>незамінним фактором</w:t>
      </w:r>
      <w:r w:rsidR="00663546" w:rsidRPr="000534E1">
        <w:rPr>
          <w:sz w:val="28"/>
          <w:szCs w:val="28"/>
          <w:lang w:val="uk-UA"/>
        </w:rPr>
        <w:t xml:space="preserve"> зміцнення економічної безпеки України. </w:t>
      </w:r>
      <w:r w:rsidR="00663546" w:rsidRPr="005A581A">
        <w:rPr>
          <w:sz w:val="28"/>
          <w:szCs w:val="28"/>
          <w:lang w:val="uk-UA"/>
        </w:rPr>
        <w:t xml:space="preserve">Воно забезпечує не лише критично важливу фінансову та матеріальну підтримку, а й створює умови для </w:t>
      </w:r>
      <w:r w:rsidR="00663546" w:rsidRPr="005A581A">
        <w:rPr>
          <w:rStyle w:val="a4"/>
          <w:b w:val="0"/>
          <w:sz w:val="28"/>
          <w:szCs w:val="28"/>
          <w:lang w:val="uk-UA"/>
        </w:rPr>
        <w:t>системних інституційних перетворень, інтеграції у світові економічні структури та підвищення конкурентоспроможності</w:t>
      </w:r>
      <w:r w:rsidR="00663546" w:rsidRPr="005A581A">
        <w:rPr>
          <w:b/>
          <w:sz w:val="28"/>
          <w:szCs w:val="28"/>
          <w:lang w:val="uk-UA"/>
        </w:rPr>
        <w:t>.</w:t>
      </w:r>
      <w:r w:rsidR="00663546" w:rsidRPr="005A581A">
        <w:rPr>
          <w:sz w:val="28"/>
          <w:szCs w:val="28"/>
          <w:lang w:val="uk-UA"/>
        </w:rPr>
        <w:t xml:space="preserve"> </w:t>
      </w:r>
      <w:proofErr w:type="spellStart"/>
      <w:r w:rsidR="00663546" w:rsidRPr="00064AF4">
        <w:rPr>
          <w:sz w:val="28"/>
          <w:szCs w:val="28"/>
        </w:rPr>
        <w:t>Ефективність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використання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цієї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допомоги</w:t>
      </w:r>
      <w:proofErr w:type="spellEnd"/>
      <w:r w:rsidR="00663546" w:rsidRPr="00064AF4">
        <w:rPr>
          <w:sz w:val="28"/>
          <w:szCs w:val="28"/>
        </w:rPr>
        <w:t xml:space="preserve"> та </w:t>
      </w:r>
      <w:proofErr w:type="spellStart"/>
      <w:r w:rsidR="00663546" w:rsidRPr="00064AF4">
        <w:rPr>
          <w:sz w:val="28"/>
          <w:szCs w:val="28"/>
        </w:rPr>
        <w:t>поглиблення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співпраці</w:t>
      </w:r>
      <w:proofErr w:type="spellEnd"/>
      <w:r w:rsidR="00663546" w:rsidRPr="00064AF4">
        <w:rPr>
          <w:sz w:val="28"/>
          <w:szCs w:val="28"/>
        </w:rPr>
        <w:t xml:space="preserve"> з партнерами є </w:t>
      </w:r>
      <w:proofErr w:type="spellStart"/>
      <w:r w:rsidR="00663546" w:rsidRPr="00064AF4">
        <w:rPr>
          <w:sz w:val="28"/>
          <w:szCs w:val="28"/>
        </w:rPr>
        <w:t>ключовим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завданням</w:t>
      </w:r>
      <w:proofErr w:type="spellEnd"/>
      <w:r w:rsidR="00663546" w:rsidRPr="00064AF4">
        <w:rPr>
          <w:sz w:val="28"/>
          <w:szCs w:val="28"/>
        </w:rPr>
        <w:t xml:space="preserve"> для </w:t>
      </w:r>
      <w:proofErr w:type="spellStart"/>
      <w:r w:rsidR="00663546" w:rsidRPr="00064AF4">
        <w:rPr>
          <w:sz w:val="28"/>
          <w:szCs w:val="28"/>
        </w:rPr>
        <w:t>України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gramStart"/>
      <w:r w:rsidR="00663546" w:rsidRPr="00064AF4">
        <w:rPr>
          <w:sz w:val="28"/>
          <w:szCs w:val="28"/>
        </w:rPr>
        <w:t>на шляху</w:t>
      </w:r>
      <w:proofErr w:type="gramEnd"/>
      <w:r w:rsidR="00663546" w:rsidRPr="00064AF4">
        <w:rPr>
          <w:sz w:val="28"/>
          <w:szCs w:val="28"/>
        </w:rPr>
        <w:t xml:space="preserve"> до перемоги та </w:t>
      </w:r>
      <w:proofErr w:type="spellStart"/>
      <w:r w:rsidR="00663546" w:rsidRPr="00064AF4">
        <w:rPr>
          <w:sz w:val="28"/>
          <w:szCs w:val="28"/>
        </w:rPr>
        <w:t>подальшого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сталого</w:t>
      </w:r>
      <w:proofErr w:type="spellEnd"/>
      <w:r w:rsidR="00663546" w:rsidRPr="00064AF4">
        <w:rPr>
          <w:sz w:val="28"/>
          <w:szCs w:val="28"/>
        </w:rPr>
        <w:t xml:space="preserve"> </w:t>
      </w:r>
      <w:proofErr w:type="spellStart"/>
      <w:r w:rsidR="00663546" w:rsidRPr="00064AF4">
        <w:rPr>
          <w:sz w:val="28"/>
          <w:szCs w:val="28"/>
        </w:rPr>
        <w:t>розвитку</w:t>
      </w:r>
      <w:proofErr w:type="spellEnd"/>
      <w:r w:rsidR="00663546" w:rsidRPr="00064AF4">
        <w:rPr>
          <w:sz w:val="28"/>
          <w:szCs w:val="28"/>
        </w:rPr>
        <w:t>.</w:t>
      </w:r>
    </w:p>
    <w:p w14:paraId="5E15F33C" w14:textId="77777777" w:rsidR="00A83BF3" w:rsidRDefault="00A83BF3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213A5D" w14:textId="77777777" w:rsidR="00AC536E" w:rsidRDefault="00AC536E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C8B50A" w14:textId="77777777" w:rsidR="00AC536E" w:rsidRDefault="00AC536E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D5FD66" w14:textId="77777777" w:rsidR="00AC536E" w:rsidRDefault="00AC536E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6717CF" w14:textId="77777777" w:rsidR="00AC536E" w:rsidRDefault="00AC536E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092D74" w14:textId="77777777" w:rsidR="00AC536E" w:rsidRDefault="00AC536E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17908" w14:textId="77777777" w:rsidR="00AC536E" w:rsidRDefault="00AC536E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2D0318" w14:textId="77777777" w:rsidR="00AC536E" w:rsidRDefault="00AC536E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DC8BBA" w14:textId="77777777" w:rsidR="00AC536E" w:rsidRDefault="00AC536E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E960E0" w14:textId="77777777" w:rsidR="00AC536E" w:rsidRDefault="00AC536E" w:rsidP="00A83BF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36200E" w14:textId="77777777" w:rsidR="00AC536E" w:rsidRDefault="00AC536E" w:rsidP="00AC536E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14:paraId="31789925" w14:textId="77777777" w:rsidR="00AC536E" w:rsidRDefault="00AC536E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AC536E">
        <w:rPr>
          <w:sz w:val="28"/>
          <w:szCs w:val="28"/>
          <w:lang w:val="uk-UA"/>
        </w:rPr>
        <w:t xml:space="preserve">Дослідження сутності та умов формування економічної безпеки України вказує на її </w:t>
      </w:r>
      <w:r w:rsidRPr="00AC536E">
        <w:rPr>
          <w:rStyle w:val="a4"/>
          <w:b w:val="0"/>
          <w:sz w:val="28"/>
          <w:szCs w:val="28"/>
          <w:lang w:val="uk-UA"/>
        </w:rPr>
        <w:t>критичне значення</w:t>
      </w:r>
      <w:r w:rsidRPr="00AC536E">
        <w:rPr>
          <w:sz w:val="28"/>
          <w:szCs w:val="28"/>
          <w:lang w:val="uk-UA"/>
        </w:rPr>
        <w:t xml:space="preserve"> для виживання, сталого розвитку та збереження суверенітету держави, особливо в умовах повномасштабної війни. Економічна безпека – це не просто відсутність загроз, а </w:t>
      </w:r>
      <w:r w:rsidRPr="00AC536E">
        <w:rPr>
          <w:rStyle w:val="a4"/>
          <w:b w:val="0"/>
          <w:sz w:val="28"/>
          <w:szCs w:val="28"/>
          <w:lang w:val="uk-UA"/>
        </w:rPr>
        <w:t>здатність національної економіки до сталого функціонування, адаптації та розвитку</w:t>
      </w:r>
      <w:r w:rsidRPr="00AC536E">
        <w:rPr>
          <w:sz w:val="28"/>
          <w:szCs w:val="28"/>
          <w:lang w:val="uk-UA"/>
        </w:rPr>
        <w:t>, забезпечуючи добробут громадян та реалізацію національних інтересів.</w:t>
      </w:r>
    </w:p>
    <w:p w14:paraId="7A97F508" w14:textId="77777777" w:rsidR="00AC536E" w:rsidRP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Підбиття підсумків та ключові висновки дослідження:</w:t>
      </w:r>
    </w:p>
    <w:p w14:paraId="32A036E2" w14:textId="77777777" w:rsidR="00AC536E" w:rsidRPr="00AC536E" w:rsidRDefault="00AC536E" w:rsidP="00AC536E">
      <w:pPr>
        <w:pStyle w:val="3"/>
        <w:spacing w:line="360" w:lineRule="auto"/>
        <w:ind w:left="-851" w:firstLine="567"/>
        <w:jc w:val="both"/>
        <w:rPr>
          <w:sz w:val="28"/>
          <w:szCs w:val="28"/>
        </w:rPr>
      </w:pPr>
      <w:r w:rsidRPr="00AC536E">
        <w:rPr>
          <w:sz w:val="28"/>
          <w:szCs w:val="28"/>
        </w:rPr>
        <w:t xml:space="preserve">1. </w:t>
      </w:r>
      <w:proofErr w:type="spellStart"/>
      <w:r w:rsidRPr="00AC536E">
        <w:rPr>
          <w:sz w:val="28"/>
          <w:szCs w:val="28"/>
        </w:rPr>
        <w:t>Економічна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безпека</w:t>
      </w:r>
      <w:proofErr w:type="spellEnd"/>
      <w:r w:rsidRPr="00AC536E">
        <w:rPr>
          <w:sz w:val="28"/>
          <w:szCs w:val="28"/>
        </w:rPr>
        <w:t xml:space="preserve"> як комплексна та </w:t>
      </w:r>
      <w:proofErr w:type="spellStart"/>
      <w:r w:rsidRPr="00AC536E">
        <w:rPr>
          <w:sz w:val="28"/>
          <w:szCs w:val="28"/>
        </w:rPr>
        <w:t>динамічна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категорія</w:t>
      </w:r>
      <w:proofErr w:type="spellEnd"/>
    </w:p>
    <w:p w14:paraId="4766430F" w14:textId="77777777" w:rsidR="00AC536E" w:rsidRPr="00CF2A76" w:rsidRDefault="00AC536E" w:rsidP="00CF2A76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proofErr w:type="spellStart"/>
      <w:r w:rsidRPr="00AC536E">
        <w:rPr>
          <w:sz w:val="28"/>
          <w:szCs w:val="28"/>
        </w:rPr>
        <w:t>Економічна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безпека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України</w:t>
      </w:r>
      <w:proofErr w:type="spellEnd"/>
      <w:r w:rsidRPr="00AC536E">
        <w:rPr>
          <w:sz w:val="28"/>
          <w:szCs w:val="28"/>
        </w:rPr>
        <w:t xml:space="preserve"> є </w:t>
      </w:r>
      <w:proofErr w:type="spellStart"/>
      <w:r w:rsidRPr="00CF2A76">
        <w:rPr>
          <w:rStyle w:val="a4"/>
          <w:b w:val="0"/>
          <w:sz w:val="28"/>
          <w:szCs w:val="28"/>
        </w:rPr>
        <w:t>багатовимірним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і </w:t>
      </w:r>
      <w:proofErr w:type="spellStart"/>
      <w:r w:rsidRPr="00CF2A76">
        <w:rPr>
          <w:rStyle w:val="a4"/>
          <w:b w:val="0"/>
          <w:sz w:val="28"/>
          <w:szCs w:val="28"/>
        </w:rPr>
        <w:t>динамічним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станом</w:t>
      </w:r>
      <w:r w:rsidRPr="00CF2A76">
        <w:rPr>
          <w:b/>
          <w:sz w:val="28"/>
          <w:szCs w:val="28"/>
        </w:rPr>
        <w:t>,</w:t>
      </w:r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що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охоплює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фінансову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енергетичну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продовольчу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виробничу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соціальну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інноваційно-технологічну</w:t>
      </w:r>
      <w:proofErr w:type="spellEnd"/>
      <w:r w:rsidRPr="00AC536E">
        <w:rPr>
          <w:sz w:val="28"/>
          <w:szCs w:val="28"/>
        </w:rPr>
        <w:t xml:space="preserve"> та </w:t>
      </w:r>
      <w:proofErr w:type="spellStart"/>
      <w:r w:rsidRPr="00AC536E">
        <w:rPr>
          <w:sz w:val="28"/>
          <w:szCs w:val="28"/>
        </w:rPr>
        <w:t>інші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складові</w:t>
      </w:r>
      <w:proofErr w:type="spellEnd"/>
      <w:r w:rsidRPr="00AC536E">
        <w:rPr>
          <w:sz w:val="28"/>
          <w:szCs w:val="28"/>
        </w:rPr>
        <w:t xml:space="preserve">. </w:t>
      </w:r>
      <w:proofErr w:type="spellStart"/>
      <w:r w:rsidRPr="00AC536E">
        <w:rPr>
          <w:sz w:val="28"/>
          <w:szCs w:val="28"/>
        </w:rPr>
        <w:t>Її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сутність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полягає</w:t>
      </w:r>
      <w:proofErr w:type="spellEnd"/>
      <w:r w:rsidRPr="00AC536E">
        <w:rPr>
          <w:sz w:val="28"/>
          <w:szCs w:val="28"/>
        </w:rPr>
        <w:t xml:space="preserve"> у </w:t>
      </w:r>
      <w:proofErr w:type="spellStart"/>
      <w:r w:rsidRPr="00CF2A76">
        <w:rPr>
          <w:rStyle w:val="a4"/>
          <w:b w:val="0"/>
          <w:sz w:val="28"/>
          <w:szCs w:val="28"/>
        </w:rPr>
        <w:t>забезпеченні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стійкості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економічної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системи</w:t>
      </w:r>
      <w:proofErr w:type="spellEnd"/>
      <w:r w:rsidRPr="00CF2A76">
        <w:rPr>
          <w:b/>
          <w:sz w:val="28"/>
          <w:szCs w:val="28"/>
        </w:rPr>
        <w:t xml:space="preserve"> </w:t>
      </w:r>
      <w:r w:rsidRPr="00AC536E">
        <w:rPr>
          <w:sz w:val="28"/>
          <w:szCs w:val="28"/>
        </w:rPr>
        <w:t xml:space="preserve">до </w:t>
      </w:r>
      <w:proofErr w:type="spellStart"/>
      <w:r w:rsidRPr="00AC536E">
        <w:rPr>
          <w:sz w:val="28"/>
          <w:szCs w:val="28"/>
        </w:rPr>
        <w:t>зовнішніх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шоків</w:t>
      </w:r>
      <w:proofErr w:type="spellEnd"/>
      <w:r w:rsidRPr="00AC536E">
        <w:rPr>
          <w:sz w:val="28"/>
          <w:szCs w:val="28"/>
        </w:rPr>
        <w:t xml:space="preserve"> і </w:t>
      </w:r>
      <w:proofErr w:type="spellStart"/>
      <w:r w:rsidRPr="00AC536E">
        <w:rPr>
          <w:sz w:val="28"/>
          <w:szCs w:val="28"/>
        </w:rPr>
        <w:t>внутрішніх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дестабілізуючих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факторів</w:t>
      </w:r>
      <w:proofErr w:type="spellEnd"/>
      <w:r w:rsidRPr="00AC536E">
        <w:rPr>
          <w:sz w:val="28"/>
          <w:szCs w:val="28"/>
        </w:rPr>
        <w:t xml:space="preserve">, а </w:t>
      </w:r>
      <w:proofErr w:type="spellStart"/>
      <w:r w:rsidRPr="00AC536E">
        <w:rPr>
          <w:sz w:val="28"/>
          <w:szCs w:val="28"/>
        </w:rPr>
        <w:t>також</w:t>
      </w:r>
      <w:proofErr w:type="spellEnd"/>
      <w:r w:rsidRPr="00AC536E">
        <w:rPr>
          <w:sz w:val="28"/>
          <w:szCs w:val="28"/>
        </w:rPr>
        <w:t xml:space="preserve"> у </w:t>
      </w:r>
      <w:proofErr w:type="spellStart"/>
      <w:r w:rsidRPr="00AC536E">
        <w:rPr>
          <w:sz w:val="28"/>
          <w:szCs w:val="28"/>
        </w:rPr>
        <w:t>її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здатності</w:t>
      </w:r>
      <w:proofErr w:type="spellEnd"/>
      <w:r w:rsidRPr="00AC536E">
        <w:rPr>
          <w:sz w:val="28"/>
          <w:szCs w:val="28"/>
        </w:rPr>
        <w:t xml:space="preserve"> до </w:t>
      </w:r>
      <w:proofErr w:type="spellStart"/>
      <w:r w:rsidRPr="00CF2A76">
        <w:rPr>
          <w:rStyle w:val="a4"/>
          <w:b w:val="0"/>
          <w:sz w:val="28"/>
          <w:szCs w:val="28"/>
        </w:rPr>
        <w:t>самовідтворення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CF2A76">
        <w:rPr>
          <w:rStyle w:val="a4"/>
          <w:b w:val="0"/>
          <w:sz w:val="28"/>
          <w:szCs w:val="28"/>
        </w:rPr>
        <w:t>прогресивного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розвитку</w:t>
      </w:r>
      <w:proofErr w:type="spellEnd"/>
      <w:r w:rsidRPr="00CF2A76">
        <w:rPr>
          <w:b/>
          <w:sz w:val="28"/>
          <w:szCs w:val="28"/>
        </w:rPr>
        <w:t>.</w:t>
      </w:r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Це</w:t>
      </w:r>
      <w:proofErr w:type="spellEnd"/>
      <w:r w:rsidRPr="00AC536E">
        <w:rPr>
          <w:sz w:val="28"/>
          <w:szCs w:val="28"/>
        </w:rPr>
        <w:t xml:space="preserve"> не статична величина, а </w:t>
      </w:r>
      <w:proofErr w:type="spellStart"/>
      <w:r w:rsidRPr="00AC536E">
        <w:rPr>
          <w:sz w:val="28"/>
          <w:szCs w:val="28"/>
        </w:rPr>
        <w:t>постійний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процес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який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потребує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безперервного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моніторингу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аналізу</w:t>
      </w:r>
      <w:proofErr w:type="spellEnd"/>
      <w:r w:rsidRPr="00AC536E">
        <w:rPr>
          <w:sz w:val="28"/>
          <w:szCs w:val="28"/>
        </w:rPr>
        <w:t xml:space="preserve"> та </w:t>
      </w:r>
      <w:proofErr w:type="spellStart"/>
      <w:r w:rsidRPr="00AC536E">
        <w:rPr>
          <w:sz w:val="28"/>
          <w:szCs w:val="28"/>
        </w:rPr>
        <w:t>коригування</w:t>
      </w:r>
      <w:proofErr w:type="spellEnd"/>
      <w:r w:rsidRPr="00AC536E">
        <w:rPr>
          <w:sz w:val="28"/>
          <w:szCs w:val="28"/>
        </w:rPr>
        <w:t>.</w:t>
      </w:r>
    </w:p>
    <w:p w14:paraId="392770D0" w14:textId="77777777" w:rsidR="00AC536E" w:rsidRPr="00AC536E" w:rsidRDefault="00AC536E" w:rsidP="00AC536E">
      <w:pPr>
        <w:pStyle w:val="3"/>
        <w:spacing w:line="360" w:lineRule="auto"/>
        <w:ind w:left="-851" w:firstLine="567"/>
        <w:jc w:val="both"/>
        <w:rPr>
          <w:sz w:val="28"/>
          <w:szCs w:val="28"/>
        </w:rPr>
      </w:pPr>
      <w:r w:rsidRPr="00AC536E">
        <w:rPr>
          <w:sz w:val="28"/>
          <w:szCs w:val="28"/>
        </w:rPr>
        <w:t xml:space="preserve">2. </w:t>
      </w:r>
      <w:proofErr w:type="spellStart"/>
      <w:r w:rsidRPr="00AC536E">
        <w:rPr>
          <w:sz w:val="28"/>
          <w:szCs w:val="28"/>
        </w:rPr>
        <w:t>Домінування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зовнішніх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загроз</w:t>
      </w:r>
      <w:proofErr w:type="spellEnd"/>
      <w:r w:rsidRPr="00AC536E">
        <w:rPr>
          <w:sz w:val="28"/>
          <w:szCs w:val="28"/>
        </w:rPr>
        <w:t xml:space="preserve"> на </w:t>
      </w:r>
      <w:proofErr w:type="spellStart"/>
      <w:r w:rsidRPr="00AC536E">
        <w:rPr>
          <w:sz w:val="28"/>
          <w:szCs w:val="28"/>
        </w:rPr>
        <w:t>тлі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внутрішніх</w:t>
      </w:r>
      <w:proofErr w:type="spellEnd"/>
      <w:r w:rsidRPr="00AC536E">
        <w:rPr>
          <w:sz w:val="28"/>
          <w:szCs w:val="28"/>
        </w:rPr>
        <w:t xml:space="preserve"> проблем</w:t>
      </w:r>
    </w:p>
    <w:p w14:paraId="391FB7A6" w14:textId="77777777" w:rsidR="00AC536E" w:rsidRPr="00CF2A76" w:rsidRDefault="00AC536E" w:rsidP="00CF2A76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proofErr w:type="spellStart"/>
      <w:r w:rsidRPr="00AC536E">
        <w:rPr>
          <w:sz w:val="28"/>
          <w:szCs w:val="28"/>
        </w:rPr>
        <w:t>Історично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Україна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стикалася</w:t>
      </w:r>
      <w:proofErr w:type="spellEnd"/>
      <w:r w:rsidRPr="00AC536E">
        <w:rPr>
          <w:sz w:val="28"/>
          <w:szCs w:val="28"/>
        </w:rPr>
        <w:t xml:space="preserve"> з низкою </w:t>
      </w:r>
      <w:proofErr w:type="spellStart"/>
      <w:r w:rsidRPr="00AC536E">
        <w:rPr>
          <w:sz w:val="28"/>
          <w:szCs w:val="28"/>
        </w:rPr>
        <w:t>внутрішніх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загроз</w:t>
      </w:r>
      <w:proofErr w:type="spellEnd"/>
      <w:r w:rsidRPr="00AC536E">
        <w:rPr>
          <w:sz w:val="28"/>
          <w:szCs w:val="28"/>
        </w:rPr>
        <w:t xml:space="preserve">, таких як </w:t>
      </w:r>
      <w:r w:rsidRPr="00CF2A76">
        <w:rPr>
          <w:rStyle w:val="a4"/>
          <w:b w:val="0"/>
          <w:sz w:val="28"/>
          <w:szCs w:val="28"/>
        </w:rPr>
        <w:t xml:space="preserve">системна </w:t>
      </w:r>
      <w:proofErr w:type="spellStart"/>
      <w:r w:rsidRPr="00CF2A76">
        <w:rPr>
          <w:rStyle w:val="a4"/>
          <w:b w:val="0"/>
          <w:sz w:val="28"/>
          <w:szCs w:val="28"/>
        </w:rPr>
        <w:t>корупція</w:t>
      </w:r>
      <w:proofErr w:type="spellEnd"/>
      <w:r w:rsidRPr="00CF2A76">
        <w:rPr>
          <w:rStyle w:val="a4"/>
          <w:b w:val="0"/>
          <w:sz w:val="28"/>
          <w:szCs w:val="28"/>
        </w:rPr>
        <w:t xml:space="preserve">, </w:t>
      </w:r>
      <w:proofErr w:type="spellStart"/>
      <w:r w:rsidRPr="00CF2A76">
        <w:rPr>
          <w:rStyle w:val="a4"/>
          <w:b w:val="0"/>
          <w:sz w:val="28"/>
          <w:szCs w:val="28"/>
        </w:rPr>
        <w:t>значна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тіньова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економіка</w:t>
      </w:r>
      <w:proofErr w:type="spellEnd"/>
      <w:r w:rsidRPr="00CF2A76">
        <w:rPr>
          <w:rStyle w:val="a4"/>
          <w:b w:val="0"/>
          <w:sz w:val="28"/>
          <w:szCs w:val="28"/>
        </w:rPr>
        <w:t xml:space="preserve">, </w:t>
      </w:r>
      <w:proofErr w:type="spellStart"/>
      <w:r w:rsidRPr="00CF2A76">
        <w:rPr>
          <w:rStyle w:val="a4"/>
          <w:b w:val="0"/>
          <w:sz w:val="28"/>
          <w:szCs w:val="28"/>
        </w:rPr>
        <w:t>неефективне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державне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управління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CF2A76">
        <w:rPr>
          <w:rStyle w:val="a4"/>
          <w:b w:val="0"/>
          <w:sz w:val="28"/>
          <w:szCs w:val="28"/>
        </w:rPr>
        <w:t>структурні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дисбаланси</w:t>
      </w:r>
      <w:proofErr w:type="spellEnd"/>
      <w:r w:rsidRPr="00CF2A76">
        <w:rPr>
          <w:b/>
          <w:sz w:val="28"/>
          <w:szCs w:val="28"/>
        </w:rPr>
        <w:t xml:space="preserve"> </w:t>
      </w:r>
      <w:r w:rsidRPr="00AC536E">
        <w:rPr>
          <w:sz w:val="28"/>
          <w:szCs w:val="28"/>
        </w:rPr>
        <w:t>(</w:t>
      </w:r>
      <w:proofErr w:type="spellStart"/>
      <w:r w:rsidRPr="00AC536E">
        <w:rPr>
          <w:sz w:val="28"/>
          <w:szCs w:val="28"/>
        </w:rPr>
        <w:t>наприклад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сировинна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орієнтація</w:t>
      </w:r>
      <w:proofErr w:type="spellEnd"/>
      <w:r w:rsidRPr="00AC536E">
        <w:rPr>
          <w:sz w:val="28"/>
          <w:szCs w:val="28"/>
        </w:rPr>
        <w:t xml:space="preserve">). </w:t>
      </w:r>
      <w:proofErr w:type="spellStart"/>
      <w:r w:rsidRPr="00AC536E">
        <w:rPr>
          <w:sz w:val="28"/>
          <w:szCs w:val="28"/>
        </w:rPr>
        <w:t>Однак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після</w:t>
      </w:r>
      <w:proofErr w:type="spellEnd"/>
      <w:r w:rsidRPr="00AC536E">
        <w:rPr>
          <w:sz w:val="28"/>
          <w:szCs w:val="28"/>
        </w:rPr>
        <w:t xml:space="preserve"> 2014 року і особливо з початком </w:t>
      </w:r>
      <w:proofErr w:type="spellStart"/>
      <w:r w:rsidRPr="00AC536E">
        <w:rPr>
          <w:sz w:val="28"/>
          <w:szCs w:val="28"/>
        </w:rPr>
        <w:t>повномасштабної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агресії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Росії</w:t>
      </w:r>
      <w:proofErr w:type="spellEnd"/>
      <w:r w:rsidRPr="00AC536E">
        <w:rPr>
          <w:sz w:val="28"/>
          <w:szCs w:val="28"/>
        </w:rPr>
        <w:t xml:space="preserve"> у 2022 </w:t>
      </w:r>
      <w:proofErr w:type="spellStart"/>
      <w:r w:rsidRPr="00AC536E">
        <w:rPr>
          <w:sz w:val="28"/>
          <w:szCs w:val="28"/>
        </w:rPr>
        <w:t>році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CF2A76">
        <w:rPr>
          <w:rStyle w:val="a4"/>
          <w:b w:val="0"/>
          <w:sz w:val="28"/>
          <w:szCs w:val="28"/>
        </w:rPr>
        <w:t>військова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агресія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стала </w:t>
      </w:r>
      <w:proofErr w:type="spellStart"/>
      <w:r w:rsidRPr="00CF2A76">
        <w:rPr>
          <w:rStyle w:val="a4"/>
          <w:b w:val="0"/>
          <w:sz w:val="28"/>
          <w:szCs w:val="28"/>
        </w:rPr>
        <w:t>домінуючою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зовнішньою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загрозою</w:t>
      </w:r>
      <w:proofErr w:type="spellEnd"/>
      <w:r w:rsidR="00CF2A76">
        <w:rPr>
          <w:sz w:val="28"/>
          <w:szCs w:val="28"/>
          <w:lang w:val="uk-UA"/>
        </w:rPr>
        <w:t xml:space="preserve">, </w:t>
      </w:r>
      <w:proofErr w:type="spellStart"/>
      <w:r w:rsidRPr="00AC536E">
        <w:rPr>
          <w:sz w:val="28"/>
          <w:szCs w:val="28"/>
        </w:rPr>
        <w:t>що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багаторазово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посилила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вплив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внутрішніх</w:t>
      </w:r>
      <w:proofErr w:type="spellEnd"/>
      <w:r w:rsidRPr="00AC536E">
        <w:rPr>
          <w:sz w:val="28"/>
          <w:szCs w:val="28"/>
        </w:rPr>
        <w:t xml:space="preserve"> проблем і </w:t>
      </w:r>
      <w:proofErr w:type="spellStart"/>
      <w:r w:rsidRPr="00AC536E">
        <w:rPr>
          <w:sz w:val="28"/>
          <w:szCs w:val="28"/>
        </w:rPr>
        <w:t>спричинила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безпрецедентні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руйнування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втрати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людського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капіталу</w:t>
      </w:r>
      <w:proofErr w:type="spellEnd"/>
      <w:r w:rsidRPr="00AC536E">
        <w:rPr>
          <w:sz w:val="28"/>
          <w:szCs w:val="28"/>
        </w:rPr>
        <w:t xml:space="preserve"> та </w:t>
      </w:r>
      <w:proofErr w:type="spellStart"/>
      <w:r w:rsidRPr="00AC536E">
        <w:rPr>
          <w:sz w:val="28"/>
          <w:szCs w:val="28"/>
        </w:rPr>
        <w:t>економічний</w:t>
      </w:r>
      <w:proofErr w:type="spellEnd"/>
      <w:r w:rsidRPr="00AC536E">
        <w:rPr>
          <w:sz w:val="28"/>
          <w:szCs w:val="28"/>
        </w:rPr>
        <w:t xml:space="preserve"> спад. </w:t>
      </w:r>
      <w:proofErr w:type="spellStart"/>
      <w:r w:rsidRPr="00AC536E">
        <w:rPr>
          <w:sz w:val="28"/>
          <w:szCs w:val="28"/>
        </w:rPr>
        <w:t>Це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вимагає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від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України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переорієнтації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всіх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зусиль</w:t>
      </w:r>
      <w:proofErr w:type="spellEnd"/>
      <w:r w:rsidRPr="00AC536E">
        <w:rPr>
          <w:sz w:val="28"/>
          <w:szCs w:val="28"/>
        </w:rPr>
        <w:t xml:space="preserve"> на </w:t>
      </w:r>
      <w:proofErr w:type="spellStart"/>
      <w:r w:rsidRPr="00AC536E">
        <w:rPr>
          <w:sz w:val="28"/>
          <w:szCs w:val="28"/>
        </w:rPr>
        <w:t>забезпечення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військово-економічної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стійкості</w:t>
      </w:r>
      <w:proofErr w:type="spellEnd"/>
      <w:r w:rsidRPr="00AC536E">
        <w:rPr>
          <w:sz w:val="28"/>
          <w:szCs w:val="28"/>
        </w:rPr>
        <w:t xml:space="preserve"> як </w:t>
      </w:r>
      <w:proofErr w:type="spellStart"/>
      <w:r w:rsidRPr="00AC536E">
        <w:rPr>
          <w:sz w:val="28"/>
          <w:szCs w:val="28"/>
        </w:rPr>
        <w:t>першочергової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умови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економічної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безпеки</w:t>
      </w:r>
      <w:proofErr w:type="spellEnd"/>
      <w:r w:rsidRPr="00AC536E">
        <w:rPr>
          <w:sz w:val="28"/>
          <w:szCs w:val="28"/>
        </w:rPr>
        <w:t>.</w:t>
      </w:r>
    </w:p>
    <w:p w14:paraId="10D53E37" w14:textId="77777777" w:rsidR="00AC536E" w:rsidRPr="00AC536E" w:rsidRDefault="00AC536E" w:rsidP="00AC536E">
      <w:pPr>
        <w:pStyle w:val="3"/>
        <w:spacing w:line="360" w:lineRule="auto"/>
        <w:ind w:left="-851" w:firstLine="567"/>
        <w:jc w:val="both"/>
        <w:rPr>
          <w:sz w:val="28"/>
          <w:szCs w:val="28"/>
        </w:rPr>
      </w:pPr>
      <w:r w:rsidRPr="00AC536E">
        <w:rPr>
          <w:sz w:val="28"/>
          <w:szCs w:val="28"/>
        </w:rPr>
        <w:t xml:space="preserve">3. Критична роль </w:t>
      </w:r>
      <w:proofErr w:type="spellStart"/>
      <w:r w:rsidRPr="00AC536E">
        <w:rPr>
          <w:sz w:val="28"/>
          <w:szCs w:val="28"/>
        </w:rPr>
        <w:t>ефективної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системи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забезпечення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економічної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безпеки</w:t>
      </w:r>
      <w:proofErr w:type="spellEnd"/>
    </w:p>
    <w:p w14:paraId="5FC06E77" w14:textId="77777777" w:rsidR="00AC536E" w:rsidRPr="00CF2A76" w:rsidRDefault="00AC536E" w:rsidP="00CF2A76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proofErr w:type="spellStart"/>
      <w:r w:rsidRPr="00AC536E">
        <w:rPr>
          <w:sz w:val="28"/>
          <w:szCs w:val="28"/>
        </w:rPr>
        <w:t>Формування</w:t>
      </w:r>
      <w:proofErr w:type="spellEnd"/>
      <w:r w:rsidRPr="00AC536E">
        <w:rPr>
          <w:sz w:val="28"/>
          <w:szCs w:val="28"/>
        </w:rPr>
        <w:t xml:space="preserve"> та </w:t>
      </w:r>
      <w:proofErr w:type="spellStart"/>
      <w:r w:rsidRPr="00AC536E">
        <w:rPr>
          <w:sz w:val="28"/>
          <w:szCs w:val="28"/>
        </w:rPr>
        <w:t>підтримка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економічної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безпеки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вимагає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функціонування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чітко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структурованої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CF2A76">
        <w:rPr>
          <w:rStyle w:val="a4"/>
          <w:b w:val="0"/>
          <w:sz w:val="28"/>
          <w:szCs w:val="28"/>
        </w:rPr>
        <w:t>скоординованої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системи</w:t>
      </w:r>
      <w:proofErr w:type="spellEnd"/>
      <w:r w:rsidRPr="00CF2A76">
        <w:rPr>
          <w:b/>
          <w:sz w:val="28"/>
          <w:szCs w:val="28"/>
        </w:rPr>
        <w:t>.</w:t>
      </w:r>
      <w:r w:rsidR="00CF2A76">
        <w:rPr>
          <w:sz w:val="28"/>
          <w:szCs w:val="28"/>
        </w:rPr>
        <w:t xml:space="preserve"> </w:t>
      </w:r>
      <w:proofErr w:type="spellStart"/>
      <w:r w:rsidR="00CF2A76">
        <w:rPr>
          <w:sz w:val="28"/>
          <w:szCs w:val="28"/>
        </w:rPr>
        <w:t>Ця</w:t>
      </w:r>
      <w:proofErr w:type="spellEnd"/>
      <w:r w:rsidR="00CF2A76">
        <w:rPr>
          <w:sz w:val="28"/>
          <w:szCs w:val="28"/>
        </w:rPr>
        <w:t xml:space="preserve"> система </w:t>
      </w:r>
      <w:proofErr w:type="spellStart"/>
      <w:r w:rsidR="00CF2A76">
        <w:rPr>
          <w:sz w:val="28"/>
          <w:szCs w:val="28"/>
        </w:rPr>
        <w:t>включає</w:t>
      </w:r>
      <w:proofErr w:type="spellEnd"/>
      <w:r w:rsidR="00CF2A76">
        <w:rPr>
          <w:sz w:val="28"/>
          <w:szCs w:val="28"/>
        </w:rPr>
        <w:t xml:space="preserve"> об</w:t>
      </w:r>
      <w:r w:rsidR="00CF2A76">
        <w:rPr>
          <w:sz w:val="28"/>
          <w:szCs w:val="28"/>
          <w:lang w:val="uk-UA"/>
        </w:rPr>
        <w:t>’</w:t>
      </w:r>
      <w:proofErr w:type="spellStart"/>
      <w:r w:rsidRPr="00AC536E">
        <w:rPr>
          <w:sz w:val="28"/>
          <w:szCs w:val="28"/>
        </w:rPr>
        <w:t>єкти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захисту</w:t>
      </w:r>
      <w:proofErr w:type="spellEnd"/>
      <w:r w:rsidRPr="00AC536E">
        <w:rPr>
          <w:sz w:val="28"/>
          <w:szCs w:val="28"/>
        </w:rPr>
        <w:t xml:space="preserve"> (</w:t>
      </w:r>
      <w:proofErr w:type="spellStart"/>
      <w:r w:rsidRPr="00AC536E">
        <w:rPr>
          <w:sz w:val="28"/>
          <w:szCs w:val="28"/>
        </w:rPr>
        <w:t>національні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інтереси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економічний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потенціал</w:t>
      </w:r>
      <w:proofErr w:type="spellEnd"/>
      <w:r w:rsidR="00CF2A76">
        <w:rPr>
          <w:sz w:val="28"/>
          <w:szCs w:val="28"/>
        </w:rPr>
        <w:t xml:space="preserve">, критична </w:t>
      </w:r>
      <w:proofErr w:type="spellStart"/>
      <w:r w:rsidR="00CF2A76">
        <w:rPr>
          <w:sz w:val="28"/>
          <w:szCs w:val="28"/>
        </w:rPr>
        <w:t>інфраструктура</w:t>
      </w:r>
      <w:proofErr w:type="spellEnd"/>
      <w:r w:rsidR="00CF2A76">
        <w:rPr>
          <w:sz w:val="28"/>
          <w:szCs w:val="28"/>
        </w:rPr>
        <w:t xml:space="preserve">), </w:t>
      </w:r>
      <w:proofErr w:type="spellStart"/>
      <w:r w:rsidR="00CF2A76">
        <w:rPr>
          <w:sz w:val="28"/>
          <w:szCs w:val="28"/>
        </w:rPr>
        <w:t>суб</w:t>
      </w:r>
      <w:proofErr w:type="spellEnd"/>
      <w:r w:rsidR="00CF2A76">
        <w:rPr>
          <w:sz w:val="28"/>
          <w:szCs w:val="28"/>
          <w:lang w:val="uk-UA"/>
        </w:rPr>
        <w:t>’</w:t>
      </w:r>
      <w:proofErr w:type="spellStart"/>
      <w:r w:rsidRPr="00AC536E">
        <w:rPr>
          <w:sz w:val="28"/>
          <w:szCs w:val="28"/>
        </w:rPr>
        <w:t>єкти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забезпечення</w:t>
      </w:r>
      <w:proofErr w:type="spellEnd"/>
      <w:r w:rsidRPr="00AC536E">
        <w:rPr>
          <w:sz w:val="28"/>
          <w:szCs w:val="28"/>
        </w:rPr>
        <w:t xml:space="preserve"> (</w:t>
      </w:r>
      <w:proofErr w:type="spellStart"/>
      <w:r w:rsidRPr="00AC536E">
        <w:rPr>
          <w:sz w:val="28"/>
          <w:szCs w:val="28"/>
        </w:rPr>
        <w:t>державні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органи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бізнес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громадянське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суспільство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міжнародні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партнери</w:t>
      </w:r>
      <w:proofErr w:type="spellEnd"/>
      <w:r w:rsidRPr="00AC536E">
        <w:rPr>
          <w:sz w:val="28"/>
          <w:szCs w:val="28"/>
        </w:rPr>
        <w:t xml:space="preserve">) та </w:t>
      </w:r>
      <w:proofErr w:type="spellStart"/>
      <w:r w:rsidRPr="00AC536E">
        <w:rPr>
          <w:sz w:val="28"/>
          <w:szCs w:val="28"/>
        </w:rPr>
        <w:t>розгалужені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механізми</w:t>
      </w:r>
      <w:proofErr w:type="spellEnd"/>
      <w:r w:rsidRPr="00AC536E">
        <w:rPr>
          <w:sz w:val="28"/>
          <w:szCs w:val="28"/>
        </w:rPr>
        <w:t xml:space="preserve"> й </w:t>
      </w:r>
      <w:proofErr w:type="spellStart"/>
      <w:r w:rsidRPr="00AC536E">
        <w:rPr>
          <w:sz w:val="28"/>
          <w:szCs w:val="28"/>
        </w:rPr>
        <w:t>інструменти</w:t>
      </w:r>
      <w:proofErr w:type="spellEnd"/>
      <w:r w:rsidRPr="00AC536E">
        <w:rPr>
          <w:sz w:val="28"/>
          <w:szCs w:val="28"/>
        </w:rPr>
        <w:t xml:space="preserve"> (</w:t>
      </w:r>
      <w:proofErr w:type="spellStart"/>
      <w:r w:rsidRPr="00AC536E">
        <w:rPr>
          <w:sz w:val="28"/>
          <w:szCs w:val="28"/>
        </w:rPr>
        <w:t>правові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економічні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адміністративні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інформаційно-аналітичні</w:t>
      </w:r>
      <w:proofErr w:type="spellEnd"/>
      <w:r w:rsidRPr="00AC536E">
        <w:rPr>
          <w:sz w:val="28"/>
          <w:szCs w:val="28"/>
        </w:rPr>
        <w:t xml:space="preserve">). </w:t>
      </w:r>
      <w:proofErr w:type="spellStart"/>
      <w:r w:rsidRPr="00AC536E">
        <w:rPr>
          <w:sz w:val="28"/>
          <w:szCs w:val="28"/>
        </w:rPr>
        <w:t>Ефективність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цієї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системи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безпосередньо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залежить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від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якості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інститутів</w:t>
      </w:r>
      <w:proofErr w:type="spellEnd"/>
      <w:r w:rsidRPr="00CF2A76">
        <w:rPr>
          <w:rStyle w:val="a4"/>
          <w:b w:val="0"/>
          <w:sz w:val="28"/>
          <w:szCs w:val="28"/>
        </w:rPr>
        <w:t xml:space="preserve">, верховенства права та </w:t>
      </w:r>
      <w:proofErr w:type="spellStart"/>
      <w:r w:rsidRPr="00CF2A76">
        <w:rPr>
          <w:rStyle w:val="a4"/>
          <w:b w:val="0"/>
          <w:sz w:val="28"/>
          <w:szCs w:val="28"/>
        </w:rPr>
        <w:t>здатності</w:t>
      </w:r>
      <w:proofErr w:type="spellEnd"/>
      <w:r w:rsidRPr="00CF2A76">
        <w:rPr>
          <w:rStyle w:val="a4"/>
          <w:b w:val="0"/>
          <w:sz w:val="28"/>
          <w:szCs w:val="28"/>
        </w:rPr>
        <w:t xml:space="preserve"> до </w:t>
      </w:r>
      <w:proofErr w:type="spellStart"/>
      <w:r w:rsidRPr="00CF2A76">
        <w:rPr>
          <w:rStyle w:val="a4"/>
          <w:b w:val="0"/>
          <w:sz w:val="28"/>
          <w:szCs w:val="28"/>
        </w:rPr>
        <w:t>швидкої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адаптації</w:t>
      </w:r>
      <w:proofErr w:type="spellEnd"/>
      <w:r w:rsidRPr="00AC536E">
        <w:rPr>
          <w:sz w:val="28"/>
          <w:szCs w:val="28"/>
        </w:rPr>
        <w:t xml:space="preserve"> до </w:t>
      </w:r>
      <w:proofErr w:type="spellStart"/>
      <w:r w:rsidRPr="00AC536E">
        <w:rPr>
          <w:sz w:val="28"/>
          <w:szCs w:val="28"/>
        </w:rPr>
        <w:t>нових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викликів</w:t>
      </w:r>
      <w:proofErr w:type="spellEnd"/>
      <w:r w:rsidRPr="00AC536E">
        <w:rPr>
          <w:sz w:val="28"/>
          <w:szCs w:val="28"/>
        </w:rPr>
        <w:t>.</w:t>
      </w:r>
    </w:p>
    <w:p w14:paraId="745AA4B1" w14:textId="77777777" w:rsidR="00AC536E" w:rsidRPr="00CF2A76" w:rsidRDefault="00AC536E" w:rsidP="00AC536E">
      <w:pPr>
        <w:pStyle w:val="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CF2A76">
        <w:rPr>
          <w:sz w:val="28"/>
          <w:szCs w:val="28"/>
          <w:lang w:val="uk-UA"/>
        </w:rPr>
        <w:t>4. Міжн</w:t>
      </w:r>
      <w:r w:rsidR="00CF2A76">
        <w:rPr>
          <w:sz w:val="28"/>
          <w:szCs w:val="28"/>
          <w:lang w:val="uk-UA"/>
        </w:rPr>
        <w:t>ародне співробітництво як невід’</w:t>
      </w:r>
      <w:r w:rsidRPr="00CF2A76">
        <w:rPr>
          <w:sz w:val="28"/>
          <w:szCs w:val="28"/>
          <w:lang w:val="uk-UA"/>
        </w:rPr>
        <w:t>ємна умова зміцнення</w:t>
      </w:r>
    </w:p>
    <w:p w14:paraId="546D15DB" w14:textId="77777777" w:rsidR="00AC536E" w:rsidRPr="00CF2A76" w:rsidRDefault="00AC536E" w:rsidP="00CF2A76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5A581A">
        <w:rPr>
          <w:sz w:val="28"/>
          <w:szCs w:val="28"/>
          <w:lang w:val="uk-UA"/>
        </w:rPr>
        <w:t xml:space="preserve">В умовах зовнішньої агресії, </w:t>
      </w:r>
      <w:r w:rsidRPr="005A581A">
        <w:rPr>
          <w:rStyle w:val="a4"/>
          <w:b w:val="0"/>
          <w:sz w:val="28"/>
          <w:szCs w:val="28"/>
          <w:lang w:val="uk-UA"/>
        </w:rPr>
        <w:t xml:space="preserve">міжнародне співробітництво стало </w:t>
      </w:r>
      <w:proofErr w:type="spellStart"/>
      <w:r w:rsidRPr="005A581A">
        <w:rPr>
          <w:rStyle w:val="a4"/>
          <w:b w:val="0"/>
          <w:sz w:val="28"/>
          <w:szCs w:val="28"/>
          <w:lang w:val="uk-UA"/>
        </w:rPr>
        <w:t>життєво</w:t>
      </w:r>
      <w:proofErr w:type="spellEnd"/>
      <w:r w:rsidRPr="005A581A">
        <w:rPr>
          <w:rStyle w:val="a4"/>
          <w:b w:val="0"/>
          <w:sz w:val="28"/>
          <w:szCs w:val="28"/>
          <w:lang w:val="uk-UA"/>
        </w:rPr>
        <w:t xml:space="preserve"> важливим фактором</w:t>
      </w:r>
      <w:r w:rsidRPr="005A581A">
        <w:rPr>
          <w:b/>
          <w:sz w:val="28"/>
          <w:szCs w:val="28"/>
          <w:lang w:val="uk-UA"/>
        </w:rPr>
        <w:t xml:space="preserve"> </w:t>
      </w:r>
      <w:r w:rsidRPr="005A581A">
        <w:rPr>
          <w:sz w:val="28"/>
          <w:szCs w:val="28"/>
          <w:lang w:val="uk-UA"/>
        </w:rPr>
        <w:t xml:space="preserve">забезпечення економічної безпеки України. Міжнародні договори та угоди, зокрема з МВФ, Світовим банком, ЄС та країнами-партнерами, надають критично важливу </w:t>
      </w:r>
      <w:r w:rsidRPr="005A581A">
        <w:rPr>
          <w:rStyle w:val="a4"/>
          <w:b w:val="0"/>
          <w:sz w:val="28"/>
          <w:szCs w:val="28"/>
          <w:lang w:val="uk-UA"/>
        </w:rPr>
        <w:t>фінансову, гуманітарну та військово-технічну допомогу</w:t>
      </w:r>
      <w:r w:rsidRPr="005A581A">
        <w:rPr>
          <w:sz w:val="28"/>
          <w:szCs w:val="28"/>
          <w:lang w:val="uk-UA"/>
        </w:rPr>
        <w:t xml:space="preserve">, забезпечують стабільність фінансової системи, відкривають доступ до зовнішніх ринків та сприяють інтеграції України у світову економіку. </w:t>
      </w:r>
      <w:r w:rsidRPr="005A581A">
        <w:rPr>
          <w:rStyle w:val="a4"/>
          <w:b w:val="0"/>
          <w:sz w:val="28"/>
          <w:szCs w:val="28"/>
          <w:lang w:val="uk-UA"/>
        </w:rPr>
        <w:t>Поглиблення європейської інтеграції</w:t>
      </w:r>
      <w:r w:rsidRPr="005A581A">
        <w:rPr>
          <w:b/>
          <w:sz w:val="28"/>
          <w:szCs w:val="28"/>
          <w:lang w:val="uk-UA"/>
        </w:rPr>
        <w:t xml:space="preserve"> </w:t>
      </w:r>
      <w:r w:rsidRPr="005A581A">
        <w:rPr>
          <w:sz w:val="28"/>
          <w:szCs w:val="28"/>
          <w:lang w:val="uk-UA"/>
        </w:rPr>
        <w:t>є стратегічним шляхом зміцнення економічної безпеки через адаптацію законодавства та залучення інвестицій.</w:t>
      </w:r>
    </w:p>
    <w:p w14:paraId="77EC60A0" w14:textId="77777777" w:rsidR="00AC536E" w:rsidRPr="00CF2A76" w:rsidRDefault="00AC536E" w:rsidP="00AC536E">
      <w:pPr>
        <w:pStyle w:val="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r w:rsidRPr="00CF2A76">
        <w:rPr>
          <w:sz w:val="28"/>
          <w:szCs w:val="28"/>
          <w:lang w:val="uk-UA"/>
        </w:rPr>
        <w:t>5. Повоєнне відновлення та інноваційний розвиток як основа майбутньої стійкості</w:t>
      </w:r>
    </w:p>
    <w:p w14:paraId="4243D3CF" w14:textId="77777777" w:rsidR="00AC536E" w:rsidRPr="00CF2A76" w:rsidRDefault="00AC536E" w:rsidP="00CF2A76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proofErr w:type="spellStart"/>
      <w:r w:rsidRPr="00AC536E">
        <w:rPr>
          <w:sz w:val="28"/>
          <w:szCs w:val="28"/>
        </w:rPr>
        <w:t>Забезпечення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економічної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безпеки</w:t>
      </w:r>
      <w:proofErr w:type="spellEnd"/>
      <w:r w:rsidRPr="00AC536E">
        <w:rPr>
          <w:sz w:val="28"/>
          <w:szCs w:val="28"/>
        </w:rPr>
        <w:t xml:space="preserve"> в </w:t>
      </w:r>
      <w:proofErr w:type="spellStart"/>
      <w:r w:rsidRPr="00AC536E">
        <w:rPr>
          <w:sz w:val="28"/>
          <w:szCs w:val="28"/>
        </w:rPr>
        <w:t>довгостроковій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перспективі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вимагає</w:t>
      </w:r>
      <w:proofErr w:type="spellEnd"/>
      <w:r w:rsidRPr="00AC536E">
        <w:rPr>
          <w:sz w:val="28"/>
          <w:szCs w:val="28"/>
        </w:rPr>
        <w:t xml:space="preserve"> не просто </w:t>
      </w:r>
      <w:proofErr w:type="spellStart"/>
      <w:r w:rsidRPr="00AC536E">
        <w:rPr>
          <w:sz w:val="28"/>
          <w:szCs w:val="28"/>
        </w:rPr>
        <w:t>відбудови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зруйнованого</w:t>
      </w:r>
      <w:proofErr w:type="spellEnd"/>
      <w:r w:rsidRPr="00AC536E">
        <w:rPr>
          <w:sz w:val="28"/>
          <w:szCs w:val="28"/>
        </w:rPr>
        <w:t xml:space="preserve">, а </w:t>
      </w:r>
      <w:r w:rsidRPr="00CF2A76">
        <w:rPr>
          <w:rStyle w:val="a4"/>
          <w:b w:val="0"/>
          <w:sz w:val="28"/>
          <w:szCs w:val="28"/>
        </w:rPr>
        <w:t xml:space="preserve">комплексного </w:t>
      </w:r>
      <w:proofErr w:type="spellStart"/>
      <w:r w:rsidRPr="00CF2A76">
        <w:rPr>
          <w:rStyle w:val="a4"/>
          <w:b w:val="0"/>
          <w:sz w:val="28"/>
          <w:szCs w:val="28"/>
        </w:rPr>
        <w:t>повоєнного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відновлення</w:t>
      </w:r>
      <w:proofErr w:type="spellEnd"/>
      <w:r w:rsidRPr="00CF2A76">
        <w:rPr>
          <w:rStyle w:val="a4"/>
          <w:b w:val="0"/>
          <w:sz w:val="28"/>
          <w:szCs w:val="28"/>
        </w:rPr>
        <w:t xml:space="preserve">, </w:t>
      </w:r>
      <w:proofErr w:type="spellStart"/>
      <w:r w:rsidRPr="00CF2A76">
        <w:rPr>
          <w:rStyle w:val="a4"/>
          <w:b w:val="0"/>
          <w:sz w:val="28"/>
          <w:szCs w:val="28"/>
        </w:rPr>
        <w:t>орієнтованого</w:t>
      </w:r>
      <w:proofErr w:type="spellEnd"/>
      <w:r w:rsidRPr="00CF2A76">
        <w:rPr>
          <w:rStyle w:val="a4"/>
          <w:b w:val="0"/>
          <w:sz w:val="28"/>
          <w:szCs w:val="28"/>
        </w:rPr>
        <w:t xml:space="preserve"> на </w:t>
      </w:r>
      <w:proofErr w:type="spellStart"/>
      <w:r w:rsidRPr="00CF2A76">
        <w:rPr>
          <w:rStyle w:val="a4"/>
          <w:b w:val="0"/>
          <w:sz w:val="28"/>
          <w:szCs w:val="28"/>
        </w:rPr>
        <w:t>інноваційний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розвиток</w:t>
      </w:r>
      <w:proofErr w:type="spellEnd"/>
      <w:r w:rsidRPr="00AC536E">
        <w:rPr>
          <w:sz w:val="28"/>
          <w:szCs w:val="28"/>
        </w:rPr>
        <w:t xml:space="preserve">. </w:t>
      </w:r>
      <w:proofErr w:type="spellStart"/>
      <w:r w:rsidRPr="00AC536E">
        <w:rPr>
          <w:sz w:val="28"/>
          <w:szCs w:val="28"/>
        </w:rPr>
        <w:t>Це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передбачає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модерніз</w:t>
      </w:r>
      <w:r w:rsidR="00CF2A76">
        <w:rPr>
          <w:sz w:val="28"/>
          <w:szCs w:val="28"/>
        </w:rPr>
        <w:t>ацію</w:t>
      </w:r>
      <w:proofErr w:type="spellEnd"/>
      <w:r w:rsidR="00CF2A76">
        <w:rPr>
          <w:sz w:val="28"/>
          <w:szCs w:val="28"/>
        </w:rPr>
        <w:t xml:space="preserve"> </w:t>
      </w:r>
      <w:proofErr w:type="spellStart"/>
      <w:r w:rsidR="00CF2A76">
        <w:rPr>
          <w:sz w:val="28"/>
          <w:szCs w:val="28"/>
        </w:rPr>
        <w:t>виробництва</w:t>
      </w:r>
      <w:proofErr w:type="spellEnd"/>
      <w:r w:rsidR="00CF2A76">
        <w:rPr>
          <w:sz w:val="28"/>
          <w:szCs w:val="28"/>
        </w:rPr>
        <w:t xml:space="preserve">, </w:t>
      </w:r>
      <w:proofErr w:type="spellStart"/>
      <w:r w:rsidR="00CF2A76">
        <w:rPr>
          <w:sz w:val="28"/>
          <w:szCs w:val="28"/>
        </w:rPr>
        <w:t>впровадження</w:t>
      </w:r>
      <w:proofErr w:type="spellEnd"/>
      <w:r w:rsidR="00CF2A76">
        <w:rPr>
          <w:sz w:val="28"/>
          <w:szCs w:val="28"/>
        </w:rPr>
        <w:t xml:space="preserve"> </w:t>
      </w:r>
      <w:r w:rsidR="00CF2A76">
        <w:rPr>
          <w:sz w:val="28"/>
          <w:szCs w:val="28"/>
          <w:lang w:val="uk-UA"/>
        </w:rPr>
        <w:t>«</w:t>
      </w:r>
      <w:proofErr w:type="spellStart"/>
      <w:r w:rsidR="00CF2A76">
        <w:rPr>
          <w:sz w:val="28"/>
          <w:szCs w:val="28"/>
        </w:rPr>
        <w:t>зелених</w:t>
      </w:r>
      <w:proofErr w:type="spellEnd"/>
      <w:r w:rsidR="00CF2A76">
        <w:rPr>
          <w:sz w:val="28"/>
          <w:szCs w:val="28"/>
          <w:lang w:val="uk-UA"/>
        </w:rPr>
        <w:t>»</w:t>
      </w:r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технологій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цифровізацію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розвиток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високотехнологічних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галузей</w:t>
      </w:r>
      <w:proofErr w:type="spellEnd"/>
      <w:r w:rsidRPr="00AC536E">
        <w:rPr>
          <w:sz w:val="28"/>
          <w:szCs w:val="28"/>
        </w:rPr>
        <w:t xml:space="preserve"> (особливо ОПК та ІТ-сектору), а </w:t>
      </w:r>
      <w:proofErr w:type="spellStart"/>
      <w:r w:rsidRPr="00AC536E">
        <w:rPr>
          <w:sz w:val="28"/>
          <w:szCs w:val="28"/>
        </w:rPr>
        <w:t>також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інвестиції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у </w:t>
      </w:r>
      <w:proofErr w:type="spellStart"/>
      <w:r w:rsidRPr="00CF2A76">
        <w:rPr>
          <w:rStyle w:val="a4"/>
          <w:b w:val="0"/>
          <w:sz w:val="28"/>
          <w:szCs w:val="28"/>
        </w:rPr>
        <w:t>людський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капітал</w:t>
      </w:r>
      <w:proofErr w:type="spellEnd"/>
      <w:r w:rsidRPr="00CF2A76">
        <w:rPr>
          <w:b/>
          <w:sz w:val="28"/>
          <w:szCs w:val="28"/>
        </w:rPr>
        <w:t>.</w:t>
      </w:r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Такий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підхід</w:t>
      </w:r>
      <w:proofErr w:type="spellEnd"/>
      <w:r w:rsidRPr="00AC536E">
        <w:rPr>
          <w:sz w:val="28"/>
          <w:szCs w:val="28"/>
        </w:rPr>
        <w:t xml:space="preserve"> дозволить </w:t>
      </w:r>
      <w:proofErr w:type="spellStart"/>
      <w:r w:rsidRPr="00AC536E">
        <w:rPr>
          <w:sz w:val="28"/>
          <w:szCs w:val="28"/>
        </w:rPr>
        <w:t>Україні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побудувати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нову</w:t>
      </w:r>
      <w:proofErr w:type="spellEnd"/>
      <w:r w:rsidRPr="00CF2A76">
        <w:rPr>
          <w:rStyle w:val="a4"/>
          <w:b w:val="0"/>
          <w:sz w:val="28"/>
          <w:szCs w:val="28"/>
        </w:rPr>
        <w:t xml:space="preserve">, </w:t>
      </w:r>
      <w:proofErr w:type="spellStart"/>
      <w:r w:rsidRPr="00CF2A76">
        <w:rPr>
          <w:rStyle w:val="a4"/>
          <w:b w:val="0"/>
          <w:sz w:val="28"/>
          <w:szCs w:val="28"/>
        </w:rPr>
        <w:t>стійку</w:t>
      </w:r>
      <w:proofErr w:type="spellEnd"/>
      <w:r w:rsidRPr="00CF2A76">
        <w:rPr>
          <w:rStyle w:val="a4"/>
          <w:b w:val="0"/>
          <w:sz w:val="28"/>
          <w:szCs w:val="28"/>
        </w:rPr>
        <w:t xml:space="preserve">, </w:t>
      </w:r>
      <w:proofErr w:type="spellStart"/>
      <w:r w:rsidRPr="00CF2A76">
        <w:rPr>
          <w:rStyle w:val="a4"/>
          <w:b w:val="0"/>
          <w:sz w:val="28"/>
          <w:szCs w:val="28"/>
        </w:rPr>
        <w:t>конкурентоспроможну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CF2A76">
        <w:rPr>
          <w:rStyle w:val="a4"/>
          <w:b w:val="0"/>
          <w:sz w:val="28"/>
          <w:szCs w:val="28"/>
        </w:rPr>
        <w:t>безпечну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економіку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здатну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вистояти</w:t>
      </w:r>
      <w:proofErr w:type="spellEnd"/>
      <w:r w:rsidRPr="00AC536E">
        <w:rPr>
          <w:sz w:val="28"/>
          <w:szCs w:val="28"/>
        </w:rPr>
        <w:t xml:space="preserve"> перед </w:t>
      </w:r>
      <w:proofErr w:type="spellStart"/>
      <w:r w:rsidRPr="00AC536E">
        <w:rPr>
          <w:sz w:val="28"/>
          <w:szCs w:val="28"/>
        </w:rPr>
        <w:t>майбутніми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викликами</w:t>
      </w:r>
      <w:proofErr w:type="spellEnd"/>
      <w:r w:rsidRPr="00AC536E">
        <w:rPr>
          <w:sz w:val="28"/>
          <w:szCs w:val="28"/>
        </w:rPr>
        <w:t>.</w:t>
      </w:r>
    </w:p>
    <w:p w14:paraId="3F218570" w14:textId="77777777" w:rsidR="00AC536E" w:rsidRPr="00AC536E" w:rsidRDefault="00AC536E" w:rsidP="00AC536E">
      <w:pPr>
        <w:pStyle w:val="3"/>
        <w:spacing w:line="360" w:lineRule="auto"/>
        <w:ind w:left="-851" w:firstLine="567"/>
        <w:jc w:val="both"/>
        <w:rPr>
          <w:sz w:val="28"/>
          <w:szCs w:val="28"/>
        </w:rPr>
      </w:pPr>
      <w:proofErr w:type="spellStart"/>
      <w:r w:rsidRPr="00AC536E">
        <w:rPr>
          <w:sz w:val="28"/>
          <w:szCs w:val="28"/>
        </w:rPr>
        <w:t>Загальний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підсумок</w:t>
      </w:r>
      <w:proofErr w:type="spellEnd"/>
    </w:p>
    <w:p w14:paraId="04090058" w14:textId="77777777" w:rsidR="00AC536E" w:rsidRDefault="00AC536E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  <w:proofErr w:type="spellStart"/>
      <w:r w:rsidRPr="00AC536E">
        <w:rPr>
          <w:sz w:val="28"/>
          <w:szCs w:val="28"/>
        </w:rPr>
        <w:t>Економічна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безпека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України</w:t>
      </w:r>
      <w:proofErr w:type="spellEnd"/>
      <w:r w:rsidRPr="00AC536E">
        <w:rPr>
          <w:sz w:val="28"/>
          <w:szCs w:val="28"/>
        </w:rPr>
        <w:t xml:space="preserve"> – </w:t>
      </w:r>
      <w:proofErr w:type="spellStart"/>
      <w:r w:rsidRPr="00AC536E">
        <w:rPr>
          <w:sz w:val="28"/>
          <w:szCs w:val="28"/>
        </w:rPr>
        <w:t>це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безперервний</w:t>
      </w:r>
      <w:proofErr w:type="spellEnd"/>
      <w:r w:rsidRPr="00CF2A76">
        <w:rPr>
          <w:rStyle w:val="a4"/>
          <w:b w:val="0"/>
          <w:sz w:val="28"/>
          <w:szCs w:val="28"/>
        </w:rPr>
        <w:t xml:space="preserve">, </w:t>
      </w:r>
      <w:proofErr w:type="spellStart"/>
      <w:r w:rsidRPr="00CF2A76">
        <w:rPr>
          <w:rStyle w:val="a4"/>
          <w:b w:val="0"/>
          <w:sz w:val="28"/>
          <w:szCs w:val="28"/>
        </w:rPr>
        <w:t>складний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процес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боротьби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CF2A76">
        <w:rPr>
          <w:rStyle w:val="a4"/>
          <w:b w:val="0"/>
          <w:sz w:val="28"/>
          <w:szCs w:val="28"/>
        </w:rPr>
        <w:t>трансформації</w:t>
      </w:r>
      <w:proofErr w:type="spellEnd"/>
      <w:r w:rsidRPr="00CF2A76">
        <w:rPr>
          <w:b/>
          <w:sz w:val="28"/>
          <w:szCs w:val="28"/>
        </w:rPr>
        <w:t>.</w:t>
      </w:r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Її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забезпечення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вимагає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консолідації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зусиль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усіх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рівнів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CF2A76">
        <w:rPr>
          <w:rStyle w:val="a4"/>
          <w:b w:val="0"/>
          <w:sz w:val="28"/>
          <w:szCs w:val="28"/>
        </w:rPr>
        <w:t>секторів</w:t>
      </w:r>
      <w:proofErr w:type="spellEnd"/>
      <w:r w:rsidRPr="00AC536E">
        <w:rPr>
          <w:sz w:val="28"/>
          <w:szCs w:val="28"/>
        </w:rPr>
        <w:t xml:space="preserve">, </w:t>
      </w:r>
      <w:proofErr w:type="spellStart"/>
      <w:r w:rsidRPr="00AC536E">
        <w:rPr>
          <w:sz w:val="28"/>
          <w:szCs w:val="28"/>
        </w:rPr>
        <w:t>глибинних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інституційних</w:t>
      </w:r>
      <w:proofErr w:type="spellEnd"/>
      <w:r w:rsidRPr="00AC536E">
        <w:rPr>
          <w:sz w:val="28"/>
          <w:szCs w:val="28"/>
        </w:rPr>
        <w:t xml:space="preserve"> реформ (особливо у </w:t>
      </w:r>
      <w:proofErr w:type="spellStart"/>
      <w:r w:rsidRPr="00AC536E">
        <w:rPr>
          <w:sz w:val="28"/>
          <w:szCs w:val="28"/>
        </w:rPr>
        <w:t>сфері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боротьби</w:t>
      </w:r>
      <w:proofErr w:type="spellEnd"/>
      <w:r w:rsidRPr="00AC536E">
        <w:rPr>
          <w:sz w:val="28"/>
          <w:szCs w:val="28"/>
        </w:rPr>
        <w:t xml:space="preserve"> з </w:t>
      </w:r>
      <w:proofErr w:type="spellStart"/>
      <w:r w:rsidRPr="00AC536E">
        <w:rPr>
          <w:sz w:val="28"/>
          <w:szCs w:val="28"/>
        </w:rPr>
        <w:t>корупцією</w:t>
      </w:r>
      <w:proofErr w:type="spellEnd"/>
      <w:r w:rsidRPr="00AC536E">
        <w:rPr>
          <w:sz w:val="28"/>
          <w:szCs w:val="28"/>
        </w:rPr>
        <w:t xml:space="preserve"> та </w:t>
      </w:r>
      <w:proofErr w:type="spellStart"/>
      <w:r w:rsidRPr="00AC536E">
        <w:rPr>
          <w:sz w:val="28"/>
          <w:szCs w:val="28"/>
        </w:rPr>
        <w:t>підвищення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ефективності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управління</w:t>
      </w:r>
      <w:proofErr w:type="spellEnd"/>
      <w:r w:rsidRPr="00AC536E">
        <w:rPr>
          <w:sz w:val="28"/>
          <w:szCs w:val="28"/>
        </w:rPr>
        <w:t xml:space="preserve">), а </w:t>
      </w:r>
      <w:proofErr w:type="spellStart"/>
      <w:r w:rsidRPr="00AC536E">
        <w:rPr>
          <w:sz w:val="28"/>
          <w:szCs w:val="28"/>
        </w:rPr>
        <w:t>також</w:t>
      </w:r>
      <w:proofErr w:type="spellEnd"/>
      <w:r w:rsidRPr="00AC536E">
        <w:rPr>
          <w:sz w:val="28"/>
          <w:szCs w:val="28"/>
        </w:rPr>
        <w:t xml:space="preserve"> </w:t>
      </w:r>
      <w:r w:rsidRPr="00CF2A76">
        <w:rPr>
          <w:rStyle w:val="a4"/>
          <w:b w:val="0"/>
          <w:sz w:val="28"/>
          <w:szCs w:val="28"/>
        </w:rPr>
        <w:t xml:space="preserve">системного </w:t>
      </w:r>
      <w:proofErr w:type="spellStart"/>
      <w:r w:rsidRPr="00CF2A76">
        <w:rPr>
          <w:rStyle w:val="a4"/>
          <w:b w:val="0"/>
          <w:sz w:val="28"/>
          <w:szCs w:val="28"/>
        </w:rPr>
        <w:t>використання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потенціалу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міжнародної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підтримки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CF2A76">
        <w:rPr>
          <w:rStyle w:val="a4"/>
          <w:b w:val="0"/>
          <w:sz w:val="28"/>
          <w:szCs w:val="28"/>
        </w:rPr>
        <w:t>інтеграції</w:t>
      </w:r>
      <w:proofErr w:type="spellEnd"/>
      <w:r w:rsidRPr="00CF2A76">
        <w:rPr>
          <w:b/>
          <w:sz w:val="28"/>
          <w:szCs w:val="28"/>
        </w:rPr>
        <w:t>.</w:t>
      </w:r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Успішне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вирішення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цих</w:t>
      </w:r>
      <w:proofErr w:type="spellEnd"/>
      <w:r w:rsidRPr="00AC536E">
        <w:rPr>
          <w:sz w:val="28"/>
          <w:szCs w:val="28"/>
        </w:rPr>
        <w:t xml:space="preserve"> </w:t>
      </w:r>
      <w:proofErr w:type="spellStart"/>
      <w:r w:rsidRPr="00AC536E">
        <w:rPr>
          <w:sz w:val="28"/>
          <w:szCs w:val="28"/>
        </w:rPr>
        <w:t>завдань</w:t>
      </w:r>
      <w:proofErr w:type="spellEnd"/>
      <w:r w:rsidRPr="00AC536E">
        <w:rPr>
          <w:sz w:val="28"/>
          <w:szCs w:val="28"/>
        </w:rPr>
        <w:t xml:space="preserve"> є </w:t>
      </w:r>
      <w:r w:rsidRPr="00CF2A76">
        <w:rPr>
          <w:rStyle w:val="a4"/>
          <w:b w:val="0"/>
          <w:sz w:val="28"/>
          <w:szCs w:val="28"/>
        </w:rPr>
        <w:t xml:space="preserve">фундаментом для перемоги </w:t>
      </w:r>
      <w:proofErr w:type="spellStart"/>
      <w:r w:rsidRPr="00CF2A76">
        <w:rPr>
          <w:rStyle w:val="a4"/>
          <w:b w:val="0"/>
          <w:sz w:val="28"/>
          <w:szCs w:val="28"/>
        </w:rPr>
        <w:t>України</w:t>
      </w:r>
      <w:proofErr w:type="spellEnd"/>
      <w:r w:rsidRPr="00CF2A7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CF2A76">
        <w:rPr>
          <w:rStyle w:val="a4"/>
          <w:b w:val="0"/>
          <w:sz w:val="28"/>
          <w:szCs w:val="28"/>
        </w:rPr>
        <w:t>її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майбутнього</w:t>
      </w:r>
      <w:proofErr w:type="spellEnd"/>
      <w:r w:rsidRPr="00CF2A76">
        <w:rPr>
          <w:rStyle w:val="a4"/>
          <w:b w:val="0"/>
          <w:sz w:val="28"/>
          <w:szCs w:val="28"/>
        </w:rPr>
        <w:t xml:space="preserve"> </w:t>
      </w:r>
      <w:proofErr w:type="spellStart"/>
      <w:r w:rsidRPr="00CF2A76">
        <w:rPr>
          <w:rStyle w:val="a4"/>
          <w:b w:val="0"/>
          <w:sz w:val="28"/>
          <w:szCs w:val="28"/>
        </w:rPr>
        <w:t>процвітання</w:t>
      </w:r>
      <w:proofErr w:type="spellEnd"/>
      <w:r w:rsidR="00CF2A76">
        <w:rPr>
          <w:sz w:val="28"/>
          <w:szCs w:val="28"/>
          <w:lang w:val="uk-UA"/>
        </w:rPr>
        <w:t>.</w:t>
      </w:r>
    </w:p>
    <w:p w14:paraId="685EDD99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1A68282D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28DA07E9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4F6E4D03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558D3DFC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268FDAD8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77CB5254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4E2253C1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15F3FB0B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4BF28600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320B7FE6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7E36627B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076D1747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7F22A561" w14:textId="77777777" w:rsidR="00CF2A76" w:rsidRDefault="00CF2A76" w:rsidP="00AC536E">
      <w:pPr>
        <w:pStyle w:val="a3"/>
        <w:spacing w:line="360" w:lineRule="auto"/>
        <w:ind w:left="-851" w:firstLine="567"/>
        <w:jc w:val="both"/>
        <w:rPr>
          <w:sz w:val="28"/>
          <w:szCs w:val="28"/>
          <w:lang w:val="uk-UA"/>
        </w:rPr>
      </w:pPr>
    </w:p>
    <w:p w14:paraId="6F2F68FB" w14:textId="77777777" w:rsidR="00CF2A76" w:rsidRPr="00CF2A76" w:rsidRDefault="00CF2A76" w:rsidP="00CF2A76">
      <w:pPr>
        <w:pStyle w:val="a3"/>
        <w:spacing w:line="360" w:lineRule="auto"/>
        <w:ind w:left="-851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 використаної літератури</w:t>
      </w:r>
    </w:p>
    <w:p w14:paraId="08DB5102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>Акімова Л.М. Етапи становлення економічної безпеки держави: зарубіжний та вітчизняний досвід / Л.М. Акімова // Де</w:t>
      </w:r>
      <w:r w:rsidR="002D5131" w:rsidRPr="008B1C03">
        <w:rPr>
          <w:rFonts w:ascii="Times New Roman" w:hAnsi="Times New Roman" w:cs="Times New Roman"/>
          <w:sz w:val="28"/>
          <w:szCs w:val="28"/>
          <w:lang w:val="uk-UA"/>
        </w:rPr>
        <w:t>ржавне управління: удосконален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>ня та розвиток: електрон. наук. фах. вид. – 2016. – № 8.</w:t>
      </w:r>
    </w:p>
    <w:p w14:paraId="60BF7BE3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Акімова Л. Інструменти державного управління забезпеченням економічної безпеки держави за суб’єктами економіки </w:t>
      </w:r>
      <w:r w:rsidR="002D5131" w:rsidRPr="008B1C03">
        <w:rPr>
          <w:rFonts w:ascii="Times New Roman" w:hAnsi="Times New Roman" w:cs="Times New Roman"/>
          <w:sz w:val="28"/>
          <w:szCs w:val="28"/>
          <w:lang w:val="uk-UA"/>
        </w:rPr>
        <w:t>/ Л. Акімова // Державне управ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ління та місцеве самоврядування. - 2018. -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3(38).-С.53-61. </w:t>
      </w:r>
    </w:p>
    <w:p w14:paraId="2D009C37" w14:textId="77777777" w:rsidR="002D5131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>Акімова Л.М. Теоретичні основи державног</w:t>
      </w:r>
      <w:r w:rsidR="002D5131" w:rsidRPr="008B1C03">
        <w:rPr>
          <w:rFonts w:ascii="Times New Roman" w:hAnsi="Times New Roman" w:cs="Times New Roman"/>
          <w:sz w:val="28"/>
          <w:szCs w:val="28"/>
          <w:lang w:val="uk-UA"/>
        </w:rPr>
        <w:t>о управління розвитком націона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>льної безпеки / Л.М. Акімова // Державне уп</w:t>
      </w:r>
      <w:r w:rsidR="002D5131" w:rsidRPr="008B1C03">
        <w:rPr>
          <w:rFonts w:ascii="Times New Roman" w:hAnsi="Times New Roman" w:cs="Times New Roman"/>
          <w:sz w:val="28"/>
          <w:szCs w:val="28"/>
          <w:lang w:val="uk-UA"/>
        </w:rPr>
        <w:t>равління: удосконалення та роз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виток: електрон. наук. фах. вид. – 2015. – № 5. – Режим доступу: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nayka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B75C147" w14:textId="77777777" w:rsidR="0094049C" w:rsidRPr="008B1C03" w:rsidRDefault="0094049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і оборони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– К.: НІС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– 2015. – 48 с. </w:t>
      </w:r>
    </w:p>
    <w:p w14:paraId="3F84655C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Буркальцева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Д.Д. Інституціональне забезпечення економічної безпеки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Укра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їни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: монографія / Д.Д.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Буркальцева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– К.: Знання України, 2012. – 347 с </w:t>
      </w:r>
    </w:p>
    <w:p w14:paraId="55314679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43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Бандурка О.М. Основи економічної безпеки: підручник / О.М. Бандурка, В.Є.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Духов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К.Я. Петрова. – Харків: НУВС, 2003. –236 с. </w:t>
      </w:r>
    </w:p>
    <w:p w14:paraId="5E6977CE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Бурик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З. М. Система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/ З. М.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Бурик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– 2016. – № 1. – С. 37-44. </w:t>
      </w:r>
    </w:p>
    <w:p w14:paraId="0F26109A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Варналій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З.С. Економічна безпека Украї</w:t>
      </w:r>
      <w:r w:rsidR="002D5131"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ни: проблеми та пріоритети </w:t>
      </w:r>
      <w:proofErr w:type="spellStart"/>
      <w:r w:rsidR="002D5131"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зміц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нення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монографія / З.С.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Варналій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Д.Д.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Буркальцева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О.С. Саєнко. – К.: Знання України, 2011. – 299 с. </w:t>
      </w:r>
    </w:p>
    <w:p w14:paraId="4257939A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Власюк О.С. Теорія і практика економічної </w:t>
      </w:r>
      <w:r w:rsidR="002D5131"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безпеки в системі науки про еко</w:t>
      </w:r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номіку / О.С. Власюк. –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ін-т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пробл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</w:t>
      </w:r>
      <w:r w:rsidR="002D5131"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нар</w:t>
      </w:r>
      <w:proofErr w:type="spellEnd"/>
      <w:r w:rsidR="002D5131"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безпеки при Раді </w:t>
      </w:r>
      <w:proofErr w:type="spellStart"/>
      <w:r w:rsidR="002D5131"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="002D5131"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. без</w:t>
      </w:r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пеки і оборони України. – К., 2008. – 48 с. </w:t>
      </w:r>
    </w:p>
    <w:p w14:paraId="34C64281" w14:textId="77777777" w:rsidR="0094049C" w:rsidRPr="008B1C03" w:rsidRDefault="0094049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Власюк О.С. Система економічної безпеки держави / [О.С. Власюк, А.І. Су-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хоруков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, І.В.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Недін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та ін.];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ін-т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пробл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безпеки. – К.: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Стилос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, 2010. – 684 </w:t>
      </w:r>
      <w:r w:rsidRPr="008B1C03">
        <w:rPr>
          <w:rFonts w:ascii="Times New Roman" w:hAnsi="Times New Roman" w:cs="Times New Roman"/>
          <w:sz w:val="28"/>
          <w:szCs w:val="28"/>
        </w:rPr>
        <w:t>c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4F2143F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Гбур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З.В.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державног</w:t>
      </w:r>
      <w:r w:rsidR="002D5131" w:rsidRPr="008B1C03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2D5131" w:rsidRPr="008B1C0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2D5131"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31" w:rsidRPr="008B1C03">
        <w:rPr>
          <w:rFonts w:ascii="Times New Roman" w:hAnsi="Times New Roman" w:cs="Times New Roman"/>
          <w:sz w:val="28"/>
          <w:szCs w:val="28"/>
        </w:rPr>
        <w:t>економічною</w:t>
      </w:r>
      <w:proofErr w:type="spellEnd"/>
      <w:r w:rsidR="002D5131"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31" w:rsidRPr="008B1C03">
        <w:rPr>
          <w:rFonts w:ascii="Times New Roman" w:hAnsi="Times New Roman" w:cs="Times New Roman"/>
          <w:sz w:val="28"/>
          <w:szCs w:val="28"/>
        </w:rPr>
        <w:t>безпе</w:t>
      </w:r>
      <w:r w:rsidRPr="008B1C03">
        <w:rPr>
          <w:rFonts w:ascii="Times New Roman" w:hAnsi="Times New Roman" w:cs="Times New Roman"/>
          <w:sz w:val="28"/>
          <w:szCs w:val="28"/>
        </w:rPr>
        <w:t>кою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/ З.В.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Гбур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вчений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– 2017. – № 10 (50). – С.760-764. </w:t>
      </w:r>
    </w:p>
    <w:p w14:paraId="45FF965E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Долгопалова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/ М.М.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Долгопалова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Вісн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Запорізького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юрид.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-ту. –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: Вид-во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Запорізького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юрид.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-ту, 2010. – № 3. – С. 110-115. </w:t>
      </w:r>
    </w:p>
    <w:p w14:paraId="79387A0C" w14:textId="77777777" w:rsidR="00E4550C" w:rsidRPr="008B1C03" w:rsidRDefault="00E4550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Дегтяр І.М. Шляхи подолання тіньової економіки – забезпечення економічної безпеки країни / І. М. Дегтяр // Формування ринкових відносин в Україні. – 2010. – №4. –С. 64 – 67. </w:t>
      </w:r>
    </w:p>
    <w:p w14:paraId="06AF1FC4" w14:textId="77777777" w:rsidR="00C253BB" w:rsidRPr="008B1C03" w:rsidRDefault="0094049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Жаліло Я.А. Теорія та практика формування</w:t>
      </w:r>
      <w:r w:rsidR="002D5131"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ефективної економічної страте</w:t>
      </w:r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гії держави: монографія /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Я.А.Жаліло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. – К.: НІСД, 2009. – 336 с.</w:t>
      </w:r>
    </w:p>
    <w:p w14:paraId="076249FE" w14:textId="77777777" w:rsidR="0094049C" w:rsidRPr="008B1C03" w:rsidRDefault="0094049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Завгородня С.П. Система державного управління економічною безпекою як об’єкт самостійних наукових досліджень / С.П. Завгородня // Ефективність державного управління: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праць. – Львів: ЛРІДУ НАДУ, –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41. – С. 80-88. </w:t>
      </w:r>
    </w:p>
    <w:p w14:paraId="60BD5A0E" w14:textId="77777777" w:rsidR="0094049C" w:rsidRPr="008B1C03" w:rsidRDefault="0094049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довгострокового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/ В.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Геєць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, В. Александрова, Т.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Артьомова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Бажал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Барановський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НАН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-т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Фенікс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>, 2003. – 1006 с.</w:t>
      </w:r>
    </w:p>
    <w:p w14:paraId="5B34C18C" w14:textId="77777777" w:rsidR="007F4034" w:rsidRPr="008B1C03" w:rsidRDefault="007F4034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Економічна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безпека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монографія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/ за ред. В.Г. Федоренка, І.М. Грищенка, Т.Є.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Воронкової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. – К.: ТОВ “ДКС центр”, 2017. – 462 с. </w:t>
      </w:r>
    </w:p>
    <w:p w14:paraId="11F1F85F" w14:textId="77777777" w:rsidR="0094049C" w:rsidRPr="008B1C03" w:rsidRDefault="0094049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Іванова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Т.В.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Державне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еколого-економічною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безпекою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умова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сталого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дис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. д-ра наук з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держ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. упр.: 25.00.02 /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Іванова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Тамара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Вікторівна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; Акад.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муніцип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. упр. – К., 2011. – 406 с. </w:t>
      </w:r>
    </w:p>
    <w:p w14:paraId="0AD20631" w14:textId="77777777" w:rsidR="008B1C03" w:rsidRPr="008B1C03" w:rsidRDefault="008B1C03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43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Електроний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ресурс]. – Режим доступу: www.kno.rada.gov.ua/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komosviti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/48725. </w:t>
      </w:r>
    </w:p>
    <w:p w14:paraId="364449B0" w14:textId="77777777" w:rsidR="0094049C" w:rsidRPr="008B1C03" w:rsidRDefault="0094049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Колесник В.Т. Розвиток та удосконалення організаційно-правових механізмів державного управління у сфері забезпечення національної безпеки України / В.Т. Колесник // Державне управління: удосконалення та розвиток. – 2015. – № 12. </w:t>
      </w:r>
    </w:p>
    <w:p w14:paraId="74CBAE24" w14:textId="77777777" w:rsidR="0094049C" w:rsidRPr="008B1C03" w:rsidRDefault="0094049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1C03">
        <w:rPr>
          <w:rFonts w:ascii="Times New Roman" w:hAnsi="Times New Roman" w:cs="Times New Roman"/>
          <w:sz w:val="28"/>
          <w:szCs w:val="28"/>
        </w:rPr>
        <w:t xml:space="preserve">Козаченко Г.В. Про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економічній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безпекології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/ Г.В. Козаченко, Ю.С. Погорелов //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Управлі</w:t>
      </w:r>
      <w:r w:rsidR="002D5131" w:rsidRPr="008B1C03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2D5131" w:rsidRPr="008B1C03">
        <w:rPr>
          <w:rFonts w:ascii="Times New Roman" w:hAnsi="Times New Roman" w:cs="Times New Roman"/>
          <w:sz w:val="28"/>
          <w:szCs w:val="28"/>
        </w:rPr>
        <w:t xml:space="preserve"> проектами та </w:t>
      </w:r>
      <w:proofErr w:type="spellStart"/>
      <w:r w:rsidR="002D5131" w:rsidRPr="008B1C0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2D5131"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31" w:rsidRPr="008B1C03">
        <w:rPr>
          <w:rFonts w:ascii="Times New Roman" w:hAnsi="Times New Roman" w:cs="Times New Roman"/>
          <w:sz w:val="28"/>
          <w:szCs w:val="28"/>
        </w:rPr>
        <w:t>виро</w:t>
      </w:r>
      <w:r w:rsidRPr="008B1C03">
        <w:rPr>
          <w:rFonts w:ascii="Times New Roman" w:hAnsi="Times New Roman" w:cs="Times New Roman"/>
          <w:sz w:val="28"/>
          <w:szCs w:val="28"/>
        </w:rPr>
        <w:t>бництва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– 2015. – № 3(55). – С. 6-18. </w:t>
      </w:r>
    </w:p>
    <w:p w14:paraId="44E486AD" w14:textId="77777777" w:rsidR="002D5131" w:rsidRPr="008B1C03" w:rsidRDefault="002D5131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43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Малишко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В.М.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Актуальні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економічної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системі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/ В.М.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Малишко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Юридичний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вісник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Повітряне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космічне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право. – 2015. – № 4. – С. 129-133. </w:t>
      </w:r>
    </w:p>
    <w:p w14:paraId="0E0F6E65" w14:textId="77777777" w:rsidR="002D5131" w:rsidRPr="008B1C03" w:rsidRDefault="002D5131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43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Момот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Тіньова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економічній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/ Т.В.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Момот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, О.М. Ващенко, Р.Ю. Тесленко //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і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. – 2018. – № 15. – С.169-175. </w:t>
      </w:r>
    </w:p>
    <w:p w14:paraId="010AE07A" w14:textId="77777777" w:rsidR="00E4550C" w:rsidRPr="008B1C03" w:rsidRDefault="00E4550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Макарчук І.М. Оцінка сучасного стану та актуальні загрози економічній безпеці в Україні / Інна Миколаївна Макарчук // Економічний аналіз: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праць. – Тернопіль: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Видавничо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-поліграфічний центр Тернопільського національного економічного університету «Економічна думка», 2015. – Том 21. – № 1. – С. 83-89. </w:t>
      </w:r>
    </w:p>
    <w:p w14:paraId="19525C40" w14:textId="77777777" w:rsidR="002D5131" w:rsidRPr="005A581A" w:rsidRDefault="002D5131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Олексин М. Проблеми та основні шляхи забезпечення економічної безпеки України / М. Олексин, О. Апостолова // Економічна безпека держави та суб’єктів підприємницької діяльності в Україні: проблеми та шляхи їх вирішення: Мат. </w:t>
      </w:r>
      <w:r w:rsidRPr="005A581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B1C03">
        <w:rPr>
          <w:rFonts w:ascii="Times New Roman" w:hAnsi="Times New Roman" w:cs="Times New Roman"/>
          <w:sz w:val="28"/>
          <w:szCs w:val="28"/>
        </w:rPr>
        <w:t>V</w:t>
      </w:r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Всеукраїн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. (18-20 травня 2017 р., м. Львів) / 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.: О.І. 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Копилюк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, Є.М. 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Палига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 та ін.. – Львів: 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. акад. друкарства, 2017. – С.128-130. </w:t>
      </w:r>
    </w:p>
    <w:p w14:paraId="07A9B203" w14:textId="77777777" w:rsidR="002D5131" w:rsidRPr="008B1C03" w:rsidRDefault="002D5131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Ортинський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В.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правової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основи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економічної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>. [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Електронний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ресурс]. / В.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Ортинський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. – Режим доступу: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. ena.lp.edu.ua.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bitstream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/ntb.2016.pdf. </w:t>
      </w:r>
    </w:p>
    <w:p w14:paraId="141EC2E5" w14:textId="77777777" w:rsidR="0094049C" w:rsidRPr="008B1C03" w:rsidRDefault="002D5131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Пастернак-Таранушенко Г.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Економічна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безпека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держави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/ Г. Пастернак- Таранушенко;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ред. проф. Богдана Кравченка. – К.: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Інститут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Кабінеті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>, 1994. – 140 с.</w:t>
      </w:r>
    </w:p>
    <w:p w14:paraId="7B2783F2" w14:textId="77777777" w:rsidR="007F4034" w:rsidRPr="008B1C03" w:rsidRDefault="007F4034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Підходи до економічної категорії «Економічна безпека» / О.С.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Ладчук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//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туальні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проблеми сучасної наукової думки: матеріали Науково-практичної конференції молодих учених (Київ, 14 листоп</w:t>
      </w:r>
      <w:r w:rsidR="00641B3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ада 2014 року). – К.: Універси</w:t>
      </w:r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тет економіки та права «КРОК», 2014. –С.98-100.</w:t>
      </w:r>
    </w:p>
    <w:p w14:paraId="35FDDEAD" w14:textId="77777777" w:rsidR="007F4034" w:rsidRPr="008B1C03" w:rsidRDefault="007F4034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Приходько В.П. Механізм державного регулювання та управління економічною безпекою / В.П. Приходько // Інвестиції: практика та досвід. – 2013. – № 15. – С. 6-8. </w:t>
      </w:r>
    </w:p>
    <w:p w14:paraId="6754698A" w14:textId="77777777" w:rsidR="007F4034" w:rsidRPr="005A581A" w:rsidRDefault="007F4034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Проскура В.Ф. Формування засад забезпечення економічної безпеки на рівні держави, регіону, підприємства / В.Ф. Проскура, С.А. Жуков // Науковий вісник Львівського державного університету внутрішніх справ. серія економі- 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чна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. – 2011. – 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. 2. – С. 299-307. </w:t>
      </w:r>
    </w:p>
    <w:p w14:paraId="2C61B30B" w14:textId="77777777" w:rsidR="007F4034" w:rsidRPr="005A581A" w:rsidRDefault="007F4034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Рудніченко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 Є.М. Система економічної безпеки: структура та вимоги до елементів / Є.М. 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Рудніченко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 // Вісник Східноукраїнського національного університету імені Володимира Даля: наук. </w:t>
      </w:r>
      <w:proofErr w:type="spellStart"/>
      <w:r w:rsidRPr="005A581A">
        <w:rPr>
          <w:rFonts w:ascii="Times New Roman" w:hAnsi="Times New Roman" w:cs="Times New Roman"/>
          <w:sz w:val="28"/>
          <w:szCs w:val="28"/>
          <w:lang w:val="uk-UA"/>
        </w:rPr>
        <w:t>журн</w:t>
      </w:r>
      <w:proofErr w:type="spellEnd"/>
      <w:r w:rsidRPr="005A581A">
        <w:rPr>
          <w:rFonts w:ascii="Times New Roman" w:hAnsi="Times New Roman" w:cs="Times New Roman"/>
          <w:sz w:val="28"/>
          <w:szCs w:val="28"/>
          <w:lang w:val="uk-UA"/>
        </w:rPr>
        <w:t xml:space="preserve">. – Луганськ, 2012. – № 11, ч. 2. – С. 202-208. </w:t>
      </w:r>
    </w:p>
    <w:p w14:paraId="3B1E73A7" w14:textId="77777777" w:rsidR="007F4034" w:rsidRPr="008B1C03" w:rsidRDefault="007F4034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43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Ревенко А.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економічної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Украї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-ни / А. Ревенко //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Економіка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</w:rPr>
        <w:t xml:space="preserve">. –1993. –№ 11. –С.14-18. </w:t>
      </w:r>
    </w:p>
    <w:p w14:paraId="1A47B286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43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Стучинська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Н.П. Економічна безпека в структурі національної безпеки / Н.П. </w:t>
      </w:r>
      <w:proofErr w:type="spellStart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Сучинська</w:t>
      </w:r>
      <w:proofErr w:type="spellEnd"/>
      <w:r w:rsidRPr="008B1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// Науково-інформаційний вісник Академії національної безпеки. – 2015. – № 1-2. – С. 68-74. </w:t>
      </w:r>
    </w:p>
    <w:p w14:paraId="4B9884E3" w14:textId="77777777" w:rsidR="007F4034" w:rsidRPr="008B1C03" w:rsidRDefault="007F4034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43" w:line="36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Система забезпечення стійкості національної економіки та її безпеки: теорія, методологія, практика управління: монографія / В.Г.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Маргасова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>. – Чернігів: Десна Поліграф, 2014. – 416 с.</w:t>
      </w:r>
    </w:p>
    <w:p w14:paraId="352ED9DF" w14:textId="77777777" w:rsidR="007F4034" w:rsidRPr="008B1C03" w:rsidRDefault="007F4034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Тимошенко О.В. Система економічної безпеки національної економіки та комплексний механізм її забезпечення / О.В. Тимошенко // Науковий вісник Міжнародного гуманітарного університету. Серія економічна. – 2016. – № 18. – С.56-61. </w:t>
      </w:r>
    </w:p>
    <w:p w14:paraId="61691EF2" w14:textId="77777777" w:rsidR="00E4550C" w:rsidRPr="008B1C03" w:rsidRDefault="00E4550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Тіньова діяльність у господарській системі України: монографія / І.В.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Анге-лко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; М-во освіти і науки України,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>. ун-т “Львів. Політехніка”. – Львів; Дрогобич: Посвіт, 2014. – 232 с.</w:t>
      </w:r>
    </w:p>
    <w:p w14:paraId="18D50913" w14:textId="77777777" w:rsidR="00E4550C" w:rsidRPr="008B1C03" w:rsidRDefault="00E4550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9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Урба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С.І. Система економічної безпеки держави: сутність та особливості формування / С.І.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Урба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Міжнародного гуманітарного університету. – 2017. – № 26. – С. 22-26.</w:t>
      </w:r>
    </w:p>
    <w:p w14:paraId="3FC9EB9A" w14:textId="77777777" w:rsidR="00E4550C" w:rsidRPr="008B1C03" w:rsidRDefault="00E4550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Цвігун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Т.В Економічна безпека в системі національної безпеки України // Мукачівський державний університет / Т.В.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Цвігун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// Економіка і суспільство. –2017. –Вип.11. – </w:t>
      </w:r>
      <w:r w:rsidRPr="008B1C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.150-157. </w:t>
      </w:r>
    </w:p>
    <w:p w14:paraId="40605AA5" w14:textId="77777777" w:rsidR="008B1C03" w:rsidRPr="008B1C03" w:rsidRDefault="008B1C03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Черніков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Д., Хорольський Р., Синьоокий О. Регіональна політика та Угода про асоціацію між Україною та ЄС // ЕО «Лабораторія законодавчих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ініціа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тив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>». – Київ, 2015. – 31 с.</w:t>
      </w:r>
    </w:p>
    <w:p w14:paraId="4B8254C4" w14:textId="77777777" w:rsidR="008B1C03" w:rsidRPr="008B1C03" w:rsidRDefault="008B1C03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43" w:line="360" w:lineRule="auto"/>
        <w:ind w:left="-851" w:firstLine="284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Шинкарук Л.В. Можливості імплементації досвіду стратегічного планування ЄС для України /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Л.В.Шинкарук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І.В.Барановська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Wschodnioeuropejskie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Czasopismo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Naukowe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B1C03">
        <w:rPr>
          <w:rFonts w:ascii="Times New Roman" w:hAnsi="Times New Roman" w:cs="Times New Roman"/>
          <w:sz w:val="28"/>
          <w:szCs w:val="28"/>
        </w:rPr>
        <w:t>East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1C03">
        <w:rPr>
          <w:rFonts w:ascii="Times New Roman" w:hAnsi="Times New Roman" w:cs="Times New Roman"/>
          <w:sz w:val="28"/>
          <w:szCs w:val="28"/>
        </w:rPr>
        <w:t>European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1C03">
        <w:rPr>
          <w:rFonts w:ascii="Times New Roman" w:hAnsi="Times New Roman" w:cs="Times New Roman"/>
          <w:sz w:val="28"/>
          <w:szCs w:val="28"/>
        </w:rPr>
        <w:t>Scientific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1C03">
        <w:rPr>
          <w:rFonts w:ascii="Times New Roman" w:hAnsi="Times New Roman" w:cs="Times New Roman"/>
          <w:sz w:val="28"/>
          <w:szCs w:val="28"/>
        </w:rPr>
        <w:t>Journal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). –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Warszawa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Polska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>, 2015. – №4. – С. 82-89</w:t>
      </w:r>
      <w:r w:rsidRPr="008B1C03">
        <w:rPr>
          <w:rFonts w:ascii="Times New Roman" w:hAnsi="Times New Roman" w:cs="Times New Roman"/>
          <w:sz w:val="23"/>
          <w:szCs w:val="23"/>
          <w:lang w:val="uk-UA"/>
        </w:rPr>
        <w:t xml:space="preserve">. </w:t>
      </w:r>
    </w:p>
    <w:p w14:paraId="61FAC176" w14:textId="77777777" w:rsidR="00E4550C" w:rsidRPr="008B1C03" w:rsidRDefault="00E4550C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Шнипко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О.С. Економічна безпека ієрархічних багаторівневих систем: регіональний аспект: монографія /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О.С.Шнипко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– К.: Генеза, 2006. – 288 с. </w:t>
      </w:r>
    </w:p>
    <w:p w14:paraId="6BDCB909" w14:textId="77777777" w:rsidR="00C253BB" w:rsidRPr="008B1C03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>Щодо методології комплексного оцінювання складник</w:t>
      </w:r>
      <w:r w:rsidR="00E4550C" w:rsidRPr="008B1C03">
        <w:rPr>
          <w:rFonts w:ascii="Times New Roman" w:hAnsi="Times New Roman" w:cs="Times New Roman"/>
          <w:sz w:val="28"/>
          <w:szCs w:val="28"/>
          <w:lang w:val="uk-UA"/>
        </w:rPr>
        <w:t>ів економічної безпе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ки держави / А.І. Сухоруков, Ю.М.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Харазішвілі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// Стратегічні пріоритети. – 2013. – № 3(28). –С. 5-15. </w:t>
      </w:r>
    </w:p>
    <w:p w14:paraId="0DB38110" w14:textId="77777777" w:rsidR="008B1C03" w:rsidRPr="008B1C03" w:rsidRDefault="008B1C03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43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Юрченко А.Ю. Особливості формування політики забезпечення економічної безпеки: перспективи для України в контексті міжнародного досвіду / А.Ю. Юрченко // Економіка і суспільство. – 2016. – </w:t>
      </w:r>
      <w:proofErr w:type="spellStart"/>
      <w:r w:rsidRPr="008B1C03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. 2. – С.442-446. </w:t>
      </w:r>
    </w:p>
    <w:p w14:paraId="3A6B00C7" w14:textId="77777777" w:rsidR="008B1C03" w:rsidRPr="00C253BB" w:rsidRDefault="008B1C03" w:rsidP="00960FB2">
      <w:p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Нормативно-правові джерела</w:t>
      </w:r>
    </w:p>
    <w:p w14:paraId="3609B473" w14:textId="77777777" w:rsidR="000B47E1" w:rsidRPr="000B47E1" w:rsidRDefault="008B1C03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1C03"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="00C253BB" w:rsidRPr="008B1C03">
        <w:rPr>
          <w:rFonts w:ascii="Times New Roman" w:hAnsi="Times New Roman" w:cs="Times New Roman"/>
          <w:sz w:val="28"/>
          <w:szCs w:val="28"/>
          <w:lang w:val="uk-UA"/>
        </w:rPr>
        <w:t>Про осно</w:t>
      </w:r>
      <w:r w:rsidRPr="008B1C03">
        <w:rPr>
          <w:rFonts w:ascii="Times New Roman" w:hAnsi="Times New Roman" w:cs="Times New Roman"/>
          <w:sz w:val="28"/>
          <w:szCs w:val="28"/>
          <w:lang w:val="uk-UA"/>
        </w:rPr>
        <w:t>ви національної безпеки України»</w:t>
      </w:r>
      <w:r w:rsidR="00C253BB"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// Відомості 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  <w:lang w:val="uk-UA"/>
        </w:rPr>
        <w:t>Вер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  <w:lang w:val="uk-UA"/>
        </w:rPr>
        <w:t>ховної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  <w:lang w:val="uk-UA"/>
        </w:rPr>
        <w:t xml:space="preserve"> Ради України. від 19 черв. </w:t>
      </w:r>
      <w:r w:rsidR="00C253BB" w:rsidRPr="008B1C03">
        <w:rPr>
          <w:rFonts w:ascii="Times New Roman" w:hAnsi="Times New Roman" w:cs="Times New Roman"/>
          <w:sz w:val="28"/>
          <w:szCs w:val="28"/>
        </w:rPr>
        <w:t xml:space="preserve">2003 р. № 964-ІV 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</w:rPr>
        <w:t>внесеними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</w:rPr>
        <w:t xml:space="preserve"> Законами № 630-VIII 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</w:rPr>
        <w:t xml:space="preserve"> 16.07.2015 № 39, ст.375 [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53BB" w:rsidRPr="008B1C03">
        <w:rPr>
          <w:rFonts w:ascii="Times New Roman" w:hAnsi="Times New Roman" w:cs="Times New Roman"/>
          <w:sz w:val="28"/>
          <w:szCs w:val="28"/>
        </w:rPr>
        <w:t xml:space="preserve">ре- 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proofErr w:type="gramEnd"/>
      <w:r w:rsidR="00C253BB" w:rsidRPr="008B1C03">
        <w:rPr>
          <w:rFonts w:ascii="Times New Roman" w:hAnsi="Times New Roman" w:cs="Times New Roman"/>
          <w:sz w:val="28"/>
          <w:szCs w:val="28"/>
        </w:rPr>
        <w:t>]. – Режим доступу: www.zakon2.rada.gov.ua/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</w:rPr>
        <w:t>laws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253BB" w:rsidRPr="008B1C03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="00C253BB" w:rsidRPr="008B1C03">
        <w:rPr>
          <w:rFonts w:ascii="Times New Roman" w:hAnsi="Times New Roman" w:cs="Times New Roman"/>
          <w:sz w:val="28"/>
          <w:szCs w:val="28"/>
        </w:rPr>
        <w:t xml:space="preserve">/964-15. </w:t>
      </w:r>
    </w:p>
    <w:p w14:paraId="2D5C77AB" w14:textId="77777777" w:rsidR="000B47E1" w:rsidRPr="000B47E1" w:rsidRDefault="000B47E1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національну</w:t>
      </w:r>
      <w:proofErr w:type="spellEnd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безпеку</w:t>
      </w:r>
      <w:proofErr w:type="spellEnd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B47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>21 червня 2018 року № 2469-VIII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4F67B76F" w14:textId="77777777" w:rsidR="000B47E1" w:rsidRPr="000B47E1" w:rsidRDefault="000B47E1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(</w:t>
      </w:r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proofErr w:type="spellStart"/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року № 1150-IX</w:t>
      </w:r>
      <w:r w:rsidRPr="000B4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58F4EEC5" w14:textId="77777777" w:rsidR="000B47E1" w:rsidRPr="000B47E1" w:rsidRDefault="000B47E1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санкції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0B4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1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proofErr w:type="spellStart"/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proofErr w:type="spellEnd"/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року № 1644-VII</w:t>
      </w:r>
      <w:r w:rsidR="0056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4778E66A" w14:textId="77777777" w:rsidR="000B47E1" w:rsidRPr="000B47E1" w:rsidRDefault="000B47E1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Податковий</w:t>
      </w:r>
      <w:proofErr w:type="spellEnd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 </w:t>
      </w:r>
      <w:proofErr w:type="spellStart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proofErr w:type="spellEnd"/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 року № 2755-VI</w:t>
      </w:r>
      <w:r w:rsidRPr="000B4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042C4B1A" w14:textId="77777777" w:rsidR="000B47E1" w:rsidRPr="000B47E1" w:rsidRDefault="00C253BB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1C0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8B1C0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proofErr w:type="gramEnd"/>
      <w:r w:rsidRPr="008B1C0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і оборони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№ 287/2015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06.05.2016 р. [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 ре-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]. – Режим </w:t>
      </w:r>
      <w:proofErr w:type="gramStart"/>
      <w:r w:rsidRPr="008B1C03">
        <w:rPr>
          <w:rFonts w:ascii="Times New Roman" w:hAnsi="Times New Roman" w:cs="Times New Roman"/>
          <w:sz w:val="28"/>
          <w:szCs w:val="28"/>
        </w:rPr>
        <w:t>длступу:www.zakon3.rada.gov.ua/</w:t>
      </w:r>
      <w:proofErr w:type="gramEnd"/>
      <w:r w:rsidRPr="008B1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laws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1C03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8B1C03">
        <w:rPr>
          <w:rFonts w:ascii="Times New Roman" w:hAnsi="Times New Roman" w:cs="Times New Roman"/>
          <w:sz w:val="28"/>
          <w:szCs w:val="28"/>
        </w:rPr>
        <w:t xml:space="preserve">/287/2015. </w:t>
      </w:r>
    </w:p>
    <w:p w14:paraId="3249C8B6" w14:textId="77777777" w:rsidR="000B47E1" w:rsidRPr="000B47E1" w:rsidRDefault="000B47E1" w:rsidP="007C6C2B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38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Бюджетний</w:t>
      </w:r>
      <w:proofErr w:type="spellEnd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 </w:t>
      </w:r>
      <w:proofErr w:type="spellStart"/>
      <w:r w:rsidRPr="000B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0B47E1">
        <w:rPr>
          <w:rFonts w:ascii="Times New Roman" w:eastAsia="Times New Roman" w:hAnsi="Times New Roman" w:cs="Times New Roman"/>
          <w:sz w:val="28"/>
          <w:szCs w:val="28"/>
          <w:lang w:eastAsia="ru-RU"/>
        </w:rPr>
        <w:t>08 липня 2010 року № 2456-VI</w:t>
      </w:r>
      <w:r w:rsidRPr="000B4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3A5C4A9" w14:textId="77777777" w:rsidR="00561EBB" w:rsidRDefault="00561EBB" w:rsidP="007C6C2B">
      <w:pPr>
        <w:pStyle w:val="TableParagraph"/>
        <w:numPr>
          <w:ilvl w:val="0"/>
          <w:numId w:val="35"/>
        </w:numPr>
        <w:spacing w:before="100"/>
        <w:ind w:left="-851" w:firstLine="284"/>
        <w:jc w:val="both"/>
        <w:rPr>
          <w:sz w:val="28"/>
          <w:szCs w:val="28"/>
        </w:rPr>
      </w:pPr>
      <w:r w:rsidRPr="00283FE0">
        <w:rPr>
          <w:sz w:val="28"/>
          <w:szCs w:val="28"/>
        </w:rPr>
        <w:t xml:space="preserve">Закон України «Про національну безпеку» від 21.06.2018 № 2469-VIII. URL: </w:t>
      </w:r>
      <w:hyperlink r:id="rId7" w:history="1">
        <w:r w:rsidRPr="00B37EE5">
          <w:rPr>
            <w:rStyle w:val="a6"/>
            <w:sz w:val="28"/>
            <w:szCs w:val="28"/>
          </w:rPr>
          <w:t>https://zakon.rada.gov.ua/laws/show/2469-19</w:t>
        </w:r>
      </w:hyperlink>
      <w:r w:rsidRPr="00283FE0">
        <w:rPr>
          <w:sz w:val="28"/>
          <w:szCs w:val="28"/>
        </w:rPr>
        <w:t>.</w:t>
      </w:r>
    </w:p>
    <w:p w14:paraId="1976595E" w14:textId="77777777" w:rsidR="00561EBB" w:rsidRDefault="00561EBB" w:rsidP="007C6C2B">
      <w:pPr>
        <w:pStyle w:val="TableParagraph"/>
        <w:numPr>
          <w:ilvl w:val="0"/>
          <w:numId w:val="35"/>
        </w:numPr>
        <w:spacing w:before="100" w:line="360" w:lineRule="auto"/>
        <w:ind w:left="-851" w:firstLine="284"/>
        <w:jc w:val="both"/>
        <w:rPr>
          <w:sz w:val="28"/>
          <w:szCs w:val="28"/>
        </w:rPr>
      </w:pPr>
      <w:r w:rsidRPr="00283FE0">
        <w:rPr>
          <w:sz w:val="28"/>
          <w:szCs w:val="28"/>
        </w:rPr>
        <w:t xml:space="preserve">Конституція України від 28 черв. 1996 р. № 254к/96-ВР (поточна ред. тлумачення від 12 квіт. 2012 р.) [Електронний ресурс]. Режим доступу : </w:t>
      </w:r>
      <w:hyperlink r:id="rId8" w:history="1">
        <w:r w:rsidRPr="00B37EE5">
          <w:rPr>
            <w:rStyle w:val="a6"/>
            <w:sz w:val="28"/>
            <w:szCs w:val="28"/>
          </w:rPr>
          <w:t>http://zakon4.rada.gov.ua/laws/show/254к/96-вр</w:t>
        </w:r>
      </w:hyperlink>
      <w:r w:rsidRPr="00283FE0">
        <w:rPr>
          <w:sz w:val="28"/>
          <w:szCs w:val="28"/>
        </w:rPr>
        <w:t>.</w:t>
      </w:r>
    </w:p>
    <w:p w14:paraId="6C4F3A0C" w14:textId="77777777" w:rsidR="00561EBB" w:rsidRPr="00570DCF" w:rsidRDefault="00561EBB" w:rsidP="007C6C2B">
      <w:pPr>
        <w:pStyle w:val="TableParagraph"/>
        <w:numPr>
          <w:ilvl w:val="0"/>
          <w:numId w:val="35"/>
        </w:numPr>
        <w:spacing w:before="100" w:line="360" w:lineRule="auto"/>
        <w:ind w:left="-851" w:firstLine="284"/>
        <w:jc w:val="both"/>
        <w:rPr>
          <w:sz w:val="28"/>
          <w:szCs w:val="28"/>
        </w:rPr>
      </w:pPr>
      <w:r w:rsidRPr="005936D5">
        <w:rPr>
          <w:sz w:val="28"/>
          <w:szCs w:val="28"/>
        </w:rPr>
        <w:t xml:space="preserve">Про рішення Ради національної безпеки і оборони України від 14 вересня 2020 року «Про Стратегію національної безпеки України»; Указ Президента України №392/2020 </w:t>
      </w:r>
      <w:hyperlink r:id="rId9" w:history="1">
        <w:r w:rsidRPr="00B37EE5">
          <w:rPr>
            <w:rStyle w:val="a6"/>
            <w:sz w:val="28"/>
            <w:szCs w:val="28"/>
          </w:rPr>
          <w:t>https://www.president.gov.ua/documents/3922020-35037</w:t>
        </w:r>
        <w:r w:rsidRPr="000A3789">
          <w:rPr>
            <w:rStyle w:val="a6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14:paraId="3672C277" w14:textId="77777777" w:rsidR="00561EBB" w:rsidRPr="00570DCF" w:rsidRDefault="00561EBB" w:rsidP="007C6C2B">
      <w:pPr>
        <w:pStyle w:val="a5"/>
        <w:numPr>
          <w:ilvl w:val="0"/>
          <w:numId w:val="35"/>
        </w:numPr>
        <w:spacing w:line="360" w:lineRule="auto"/>
        <w:ind w:left="-851" w:firstLine="284"/>
        <w:jc w:val="both"/>
        <w:rPr>
          <w:rStyle w:val="a6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0DCF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570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DC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570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DC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70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DC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70D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0DCF">
        <w:rPr>
          <w:rFonts w:ascii="Times New Roman" w:hAnsi="Times New Roman" w:cs="Times New Roman"/>
          <w:sz w:val="28"/>
          <w:szCs w:val="28"/>
        </w:rPr>
        <w:t>Затверджена</w:t>
      </w:r>
      <w:proofErr w:type="spellEnd"/>
      <w:r w:rsidRPr="00570DCF">
        <w:rPr>
          <w:rFonts w:ascii="Times New Roman" w:hAnsi="Times New Roman" w:cs="Times New Roman"/>
          <w:sz w:val="28"/>
          <w:szCs w:val="28"/>
        </w:rPr>
        <w:t xml:space="preserve"> Указом Президента </w:t>
      </w:r>
      <w:proofErr w:type="spellStart"/>
      <w:r w:rsidRPr="00570DC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70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DC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70DCF">
        <w:rPr>
          <w:rFonts w:ascii="Times New Roman" w:hAnsi="Times New Roman" w:cs="Times New Roman"/>
          <w:sz w:val="28"/>
          <w:szCs w:val="28"/>
        </w:rPr>
        <w:t xml:space="preserve"> 14 вересня 2020 року № 392/2020. URL: </w:t>
      </w:r>
      <w:hyperlink r:id="rId10" w:anchor="Text" w:history="1">
        <w:r w:rsidRPr="00570DCF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https://zakon.rada.gov.ua/laws/show/392/2020#Text</w:t>
        </w:r>
      </w:hyperlink>
      <w:r>
        <w:rPr>
          <w:rStyle w:val="a6"/>
          <w:rFonts w:ascii="Times New Roman" w:hAnsi="Times New Roman" w:cs="Times New Roman"/>
          <w:sz w:val="28"/>
          <w:szCs w:val="28"/>
          <w:lang w:val="uk-UA"/>
        </w:rPr>
        <w:t>.</w:t>
      </w:r>
    </w:p>
    <w:p w14:paraId="6B9B1C7B" w14:textId="77777777" w:rsidR="000B47E1" w:rsidRPr="000B47E1" w:rsidRDefault="000B47E1" w:rsidP="00561EBB">
      <w:pPr>
        <w:pStyle w:val="a5"/>
        <w:autoSpaceDE w:val="0"/>
        <w:autoSpaceDN w:val="0"/>
        <w:adjustRightInd w:val="0"/>
        <w:spacing w:after="38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8A07EF0" w14:textId="77777777" w:rsidR="00A06255" w:rsidRPr="000B47E1" w:rsidRDefault="00A06255" w:rsidP="008B1C03">
      <w:pPr>
        <w:pStyle w:val="Default"/>
        <w:spacing w:line="360" w:lineRule="auto"/>
        <w:ind w:left="-851" w:firstLine="567"/>
        <w:jc w:val="both"/>
        <w:rPr>
          <w:b/>
          <w:sz w:val="28"/>
          <w:szCs w:val="28"/>
        </w:rPr>
      </w:pPr>
    </w:p>
    <w:p w14:paraId="00329888" w14:textId="77777777" w:rsidR="003A499F" w:rsidRPr="0081625F" w:rsidRDefault="003A499F" w:rsidP="003A499F">
      <w:pPr>
        <w:spacing w:before="100" w:beforeAutospacing="1" w:after="100" w:afterAutospacing="1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1236A1" w14:textId="77777777" w:rsidR="00437F00" w:rsidRPr="0081625F" w:rsidRDefault="00437F00" w:rsidP="00437F00">
      <w:pPr>
        <w:pStyle w:val="a3"/>
        <w:spacing w:line="360" w:lineRule="auto"/>
        <w:ind w:left="-851" w:firstLine="567"/>
        <w:jc w:val="both"/>
        <w:rPr>
          <w:b/>
          <w:sz w:val="28"/>
          <w:szCs w:val="28"/>
          <w:lang w:val="uk-UA"/>
        </w:rPr>
      </w:pPr>
    </w:p>
    <w:sectPr w:rsidR="00437F00" w:rsidRPr="0081625F" w:rsidSect="00EF2CB6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3A1B" w14:textId="77777777" w:rsidR="000274B4" w:rsidRDefault="000274B4" w:rsidP="00EF2CB6">
      <w:pPr>
        <w:spacing w:after="0" w:line="240" w:lineRule="auto"/>
      </w:pPr>
      <w:r>
        <w:separator/>
      </w:r>
    </w:p>
  </w:endnote>
  <w:endnote w:type="continuationSeparator" w:id="0">
    <w:p w14:paraId="4E440144" w14:textId="77777777" w:rsidR="000274B4" w:rsidRDefault="000274B4" w:rsidP="00EF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058967"/>
      <w:docPartObj>
        <w:docPartGallery w:val="Page Numbers (Bottom of Page)"/>
        <w:docPartUnique/>
      </w:docPartObj>
    </w:sdtPr>
    <w:sdtEndPr/>
    <w:sdtContent>
      <w:p w14:paraId="3CF0D445" w14:textId="77777777" w:rsidR="00675DE3" w:rsidRDefault="00675DE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021">
          <w:rPr>
            <w:noProof/>
          </w:rPr>
          <w:t>2</w:t>
        </w:r>
        <w:r>
          <w:fldChar w:fldCharType="end"/>
        </w:r>
      </w:p>
    </w:sdtContent>
  </w:sdt>
  <w:p w14:paraId="7E0C2EFC" w14:textId="77777777" w:rsidR="00675DE3" w:rsidRDefault="00675D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DA57" w14:textId="77777777" w:rsidR="000274B4" w:rsidRDefault="000274B4" w:rsidP="00EF2CB6">
      <w:pPr>
        <w:spacing w:after="0" w:line="240" w:lineRule="auto"/>
      </w:pPr>
      <w:r>
        <w:separator/>
      </w:r>
    </w:p>
  </w:footnote>
  <w:footnote w:type="continuationSeparator" w:id="0">
    <w:p w14:paraId="319EB196" w14:textId="77777777" w:rsidR="000274B4" w:rsidRDefault="000274B4" w:rsidP="00EF2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7E4"/>
    <w:multiLevelType w:val="multilevel"/>
    <w:tmpl w:val="579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4649"/>
    <w:multiLevelType w:val="multilevel"/>
    <w:tmpl w:val="2200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57B04"/>
    <w:multiLevelType w:val="multilevel"/>
    <w:tmpl w:val="4AC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27859"/>
    <w:multiLevelType w:val="multilevel"/>
    <w:tmpl w:val="FAC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C6884"/>
    <w:multiLevelType w:val="multilevel"/>
    <w:tmpl w:val="C9E6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A2705"/>
    <w:multiLevelType w:val="multilevel"/>
    <w:tmpl w:val="5576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57F64"/>
    <w:multiLevelType w:val="multilevel"/>
    <w:tmpl w:val="88C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D4127E"/>
    <w:multiLevelType w:val="multilevel"/>
    <w:tmpl w:val="578C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C7B9F"/>
    <w:multiLevelType w:val="multilevel"/>
    <w:tmpl w:val="8622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066D3"/>
    <w:multiLevelType w:val="multilevel"/>
    <w:tmpl w:val="16C4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85CC5"/>
    <w:multiLevelType w:val="multilevel"/>
    <w:tmpl w:val="8AE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20308"/>
    <w:multiLevelType w:val="multilevel"/>
    <w:tmpl w:val="FD84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21B66"/>
    <w:multiLevelType w:val="hybridMultilevel"/>
    <w:tmpl w:val="BB6C924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6000F42"/>
    <w:multiLevelType w:val="multilevel"/>
    <w:tmpl w:val="F87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8247A"/>
    <w:multiLevelType w:val="multilevel"/>
    <w:tmpl w:val="4AEE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B91F5C"/>
    <w:multiLevelType w:val="hybridMultilevel"/>
    <w:tmpl w:val="759C5BF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E7B6BA5"/>
    <w:multiLevelType w:val="multilevel"/>
    <w:tmpl w:val="F4C8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03936"/>
    <w:multiLevelType w:val="multilevel"/>
    <w:tmpl w:val="2C16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1F1271"/>
    <w:multiLevelType w:val="multilevel"/>
    <w:tmpl w:val="3E34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3F578B"/>
    <w:multiLevelType w:val="multilevel"/>
    <w:tmpl w:val="813A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2E189E"/>
    <w:multiLevelType w:val="multilevel"/>
    <w:tmpl w:val="3E10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9461E7"/>
    <w:multiLevelType w:val="multilevel"/>
    <w:tmpl w:val="4D7A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90933"/>
    <w:multiLevelType w:val="multilevel"/>
    <w:tmpl w:val="69FC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0C41D7"/>
    <w:multiLevelType w:val="hybridMultilevel"/>
    <w:tmpl w:val="43CE81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4EC60B3"/>
    <w:multiLevelType w:val="multilevel"/>
    <w:tmpl w:val="E3FC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71E"/>
    <w:multiLevelType w:val="multilevel"/>
    <w:tmpl w:val="A6BE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33B84"/>
    <w:multiLevelType w:val="multilevel"/>
    <w:tmpl w:val="0636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AE7638"/>
    <w:multiLevelType w:val="multilevel"/>
    <w:tmpl w:val="3092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2100F2"/>
    <w:multiLevelType w:val="multilevel"/>
    <w:tmpl w:val="D918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1D40FE"/>
    <w:multiLevelType w:val="hybridMultilevel"/>
    <w:tmpl w:val="E13A2248"/>
    <w:lvl w:ilvl="0" w:tplc="68CCF19A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64BB1"/>
    <w:multiLevelType w:val="multilevel"/>
    <w:tmpl w:val="09F6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FE3DD9"/>
    <w:multiLevelType w:val="multilevel"/>
    <w:tmpl w:val="E440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522AFF"/>
    <w:multiLevelType w:val="multilevel"/>
    <w:tmpl w:val="7574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57107"/>
    <w:multiLevelType w:val="multilevel"/>
    <w:tmpl w:val="DE1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5F071C"/>
    <w:multiLevelType w:val="multilevel"/>
    <w:tmpl w:val="BF8A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8"/>
  </w:num>
  <w:num w:numId="3">
    <w:abstractNumId w:val="16"/>
  </w:num>
  <w:num w:numId="4">
    <w:abstractNumId w:val="33"/>
  </w:num>
  <w:num w:numId="5">
    <w:abstractNumId w:val="12"/>
  </w:num>
  <w:num w:numId="6">
    <w:abstractNumId w:val="21"/>
  </w:num>
  <w:num w:numId="7">
    <w:abstractNumId w:val="27"/>
  </w:num>
  <w:num w:numId="8">
    <w:abstractNumId w:val="23"/>
  </w:num>
  <w:num w:numId="9">
    <w:abstractNumId w:val="31"/>
  </w:num>
  <w:num w:numId="10">
    <w:abstractNumId w:val="19"/>
  </w:num>
  <w:num w:numId="11">
    <w:abstractNumId w:val="15"/>
  </w:num>
  <w:num w:numId="12">
    <w:abstractNumId w:val="3"/>
  </w:num>
  <w:num w:numId="13">
    <w:abstractNumId w:val="11"/>
  </w:num>
  <w:num w:numId="14">
    <w:abstractNumId w:val="14"/>
  </w:num>
  <w:num w:numId="15">
    <w:abstractNumId w:val="25"/>
  </w:num>
  <w:num w:numId="16">
    <w:abstractNumId w:val="20"/>
  </w:num>
  <w:num w:numId="17">
    <w:abstractNumId w:val="28"/>
  </w:num>
  <w:num w:numId="18">
    <w:abstractNumId w:val="7"/>
  </w:num>
  <w:num w:numId="19">
    <w:abstractNumId w:val="18"/>
  </w:num>
  <w:num w:numId="20">
    <w:abstractNumId w:val="2"/>
  </w:num>
  <w:num w:numId="21">
    <w:abstractNumId w:val="0"/>
  </w:num>
  <w:num w:numId="22">
    <w:abstractNumId w:val="10"/>
  </w:num>
  <w:num w:numId="23">
    <w:abstractNumId w:val="26"/>
  </w:num>
  <w:num w:numId="24">
    <w:abstractNumId w:val="24"/>
  </w:num>
  <w:num w:numId="25">
    <w:abstractNumId w:val="17"/>
  </w:num>
  <w:num w:numId="26">
    <w:abstractNumId w:val="6"/>
  </w:num>
  <w:num w:numId="27">
    <w:abstractNumId w:val="30"/>
  </w:num>
  <w:num w:numId="28">
    <w:abstractNumId w:val="32"/>
  </w:num>
  <w:num w:numId="29">
    <w:abstractNumId w:val="4"/>
  </w:num>
  <w:num w:numId="30">
    <w:abstractNumId w:val="1"/>
  </w:num>
  <w:num w:numId="31">
    <w:abstractNumId w:val="22"/>
  </w:num>
  <w:num w:numId="32">
    <w:abstractNumId w:val="13"/>
  </w:num>
  <w:num w:numId="33">
    <w:abstractNumId w:val="9"/>
  </w:num>
  <w:num w:numId="34">
    <w:abstractNumId w:val="5"/>
  </w:num>
  <w:num w:numId="35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3D"/>
    <w:rsid w:val="000274B4"/>
    <w:rsid w:val="00032180"/>
    <w:rsid w:val="00033C44"/>
    <w:rsid w:val="000534E1"/>
    <w:rsid w:val="00055929"/>
    <w:rsid w:val="00064AF4"/>
    <w:rsid w:val="000775EA"/>
    <w:rsid w:val="000B47E1"/>
    <w:rsid w:val="000C1F90"/>
    <w:rsid w:val="000D3DCE"/>
    <w:rsid w:val="00217565"/>
    <w:rsid w:val="0022462C"/>
    <w:rsid w:val="002479EA"/>
    <w:rsid w:val="00252569"/>
    <w:rsid w:val="002D5131"/>
    <w:rsid w:val="002E243C"/>
    <w:rsid w:val="00332EAA"/>
    <w:rsid w:val="00370C04"/>
    <w:rsid w:val="003A499F"/>
    <w:rsid w:val="003D7620"/>
    <w:rsid w:val="00413D56"/>
    <w:rsid w:val="00437F00"/>
    <w:rsid w:val="00497155"/>
    <w:rsid w:val="00561EBB"/>
    <w:rsid w:val="005670BC"/>
    <w:rsid w:val="005A581A"/>
    <w:rsid w:val="00606EDF"/>
    <w:rsid w:val="00636233"/>
    <w:rsid w:val="00641B3F"/>
    <w:rsid w:val="00663546"/>
    <w:rsid w:val="00675DE3"/>
    <w:rsid w:val="006C343D"/>
    <w:rsid w:val="0070518E"/>
    <w:rsid w:val="00751A61"/>
    <w:rsid w:val="00767B2E"/>
    <w:rsid w:val="007C6C2B"/>
    <w:rsid w:val="007E6015"/>
    <w:rsid w:val="007F4034"/>
    <w:rsid w:val="00811ED8"/>
    <w:rsid w:val="0081625F"/>
    <w:rsid w:val="00872E1F"/>
    <w:rsid w:val="008973EB"/>
    <w:rsid w:val="008B1C03"/>
    <w:rsid w:val="008B1F86"/>
    <w:rsid w:val="00900625"/>
    <w:rsid w:val="0094049C"/>
    <w:rsid w:val="009607FF"/>
    <w:rsid w:val="00960FB2"/>
    <w:rsid w:val="00983A6D"/>
    <w:rsid w:val="009C29F6"/>
    <w:rsid w:val="00A06255"/>
    <w:rsid w:val="00A83BF3"/>
    <w:rsid w:val="00A86ECD"/>
    <w:rsid w:val="00AC536E"/>
    <w:rsid w:val="00AD6BF2"/>
    <w:rsid w:val="00B10083"/>
    <w:rsid w:val="00B17EA5"/>
    <w:rsid w:val="00B4101D"/>
    <w:rsid w:val="00B504DE"/>
    <w:rsid w:val="00BB1F6B"/>
    <w:rsid w:val="00C253BB"/>
    <w:rsid w:val="00C50B6D"/>
    <w:rsid w:val="00CA2E4A"/>
    <w:rsid w:val="00CE152A"/>
    <w:rsid w:val="00CE5E9C"/>
    <w:rsid w:val="00CF2A76"/>
    <w:rsid w:val="00CF67EC"/>
    <w:rsid w:val="00D27810"/>
    <w:rsid w:val="00D357D9"/>
    <w:rsid w:val="00D50650"/>
    <w:rsid w:val="00D60021"/>
    <w:rsid w:val="00D975CA"/>
    <w:rsid w:val="00E23C01"/>
    <w:rsid w:val="00E4550C"/>
    <w:rsid w:val="00EB4F8F"/>
    <w:rsid w:val="00ED7C0C"/>
    <w:rsid w:val="00EF2CB6"/>
    <w:rsid w:val="00F709CD"/>
    <w:rsid w:val="00F823A4"/>
    <w:rsid w:val="00F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CBD9"/>
  <w15:docId w15:val="{3CABED5A-8E38-4D1F-87FC-31951FC3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2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15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2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5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569"/>
    <w:rPr>
      <w:b/>
      <w:bCs/>
    </w:rPr>
  </w:style>
  <w:style w:type="paragraph" w:styleId="a5">
    <w:name w:val="List Paragraph"/>
    <w:basedOn w:val="a"/>
    <w:uiPriority w:val="34"/>
    <w:qFormat/>
    <w:rsid w:val="00252569"/>
    <w:pPr>
      <w:ind w:left="720"/>
      <w:contextualSpacing/>
    </w:pPr>
  </w:style>
  <w:style w:type="paragraph" w:customStyle="1" w:styleId="Default">
    <w:name w:val="Default"/>
    <w:rsid w:val="00252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iff--ux1av">
    <w:name w:val="diff--ux1av"/>
    <w:basedOn w:val="a0"/>
    <w:rsid w:val="00E23C01"/>
  </w:style>
  <w:style w:type="character" w:customStyle="1" w:styleId="40">
    <w:name w:val="Заголовок 4 Знак"/>
    <w:basedOn w:val="a0"/>
    <w:link w:val="4"/>
    <w:uiPriority w:val="9"/>
    <w:rsid w:val="00CE15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37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itation-0">
    <w:name w:val="citation-0"/>
    <w:basedOn w:val="a0"/>
    <w:rsid w:val="003A499F"/>
  </w:style>
  <w:style w:type="character" w:customStyle="1" w:styleId="citation-1">
    <w:name w:val="citation-1"/>
    <w:basedOn w:val="a0"/>
    <w:rsid w:val="00A06255"/>
  </w:style>
  <w:style w:type="character" w:styleId="a6">
    <w:name w:val="Hyperlink"/>
    <w:basedOn w:val="a0"/>
    <w:uiPriority w:val="99"/>
    <w:unhideWhenUsed/>
    <w:rsid w:val="00561EB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61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EF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F2CB6"/>
  </w:style>
  <w:style w:type="paragraph" w:styleId="a9">
    <w:name w:val="footer"/>
    <w:basedOn w:val="a"/>
    <w:link w:val="aa"/>
    <w:uiPriority w:val="99"/>
    <w:unhideWhenUsed/>
    <w:rsid w:val="00EF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F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54&#1082;/96-&#1074;&#1088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69-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392/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sident.gov.ua/documents/3922020-350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58353</Words>
  <Characters>33262</Characters>
  <Application>Microsoft Office Word</Application>
  <DocSecurity>0</DocSecurity>
  <Lines>277</Lines>
  <Paragraphs>182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Lenovo</cp:lastModifiedBy>
  <cp:revision>2</cp:revision>
  <dcterms:created xsi:type="dcterms:W3CDTF">2025-05-22T16:25:00Z</dcterms:created>
  <dcterms:modified xsi:type="dcterms:W3CDTF">2025-05-22T16:25:00Z</dcterms:modified>
</cp:coreProperties>
</file>