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8D21" w14:textId="77777777" w:rsidR="00F10094" w:rsidRDefault="006D02F4"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6D02F4">
        <w:rPr>
          <w:rFonts w:ascii="Times New Roman" w:hAnsi="Times New Roman" w:cs="Times New Roman"/>
          <w:b/>
          <w:bCs/>
          <w:sz w:val="28"/>
          <w:szCs w:val="28"/>
        </w:rPr>
        <w:t>МІНІСТЕРСТВО ОСВІТИ І НАУКИ УКРАЇНИ</w:t>
      </w:r>
    </w:p>
    <w:p w14:paraId="705F21E6" w14:textId="77777777" w:rsidR="006D02F4" w:rsidRDefault="006D02F4" w:rsidP="00F361C0">
      <w:pPr>
        <w:pStyle w:val="ae"/>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Прикарпатський національний університет імені Василя Стефаника</w:t>
      </w:r>
    </w:p>
    <w:p w14:paraId="0CA45883" w14:textId="77777777" w:rsidR="006D02F4" w:rsidRDefault="006D02F4" w:rsidP="00F361C0">
      <w:pPr>
        <w:pStyle w:val="ae"/>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Факультет історії, політології і міжнародних відносин</w:t>
      </w:r>
    </w:p>
    <w:p w14:paraId="17E4590F" w14:textId="77777777" w:rsidR="006D02F4" w:rsidRPr="006D02F4" w:rsidRDefault="006D02F4" w:rsidP="00F361C0">
      <w:pPr>
        <w:pStyle w:val="ae"/>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Кафедра політичних наук</w:t>
      </w:r>
    </w:p>
    <w:p w14:paraId="2E394228" w14:textId="77777777" w:rsidR="006D02F4" w:rsidRDefault="006D02F4" w:rsidP="00F361C0">
      <w:pPr>
        <w:pStyle w:val="ae"/>
        <w:spacing w:line="360" w:lineRule="auto"/>
        <w:rPr>
          <w:rFonts w:ascii="Times New Roman" w:hAnsi="Times New Roman" w:cs="Times New Roman"/>
          <w:b/>
          <w:bCs/>
          <w:sz w:val="28"/>
          <w:szCs w:val="28"/>
        </w:rPr>
      </w:pPr>
    </w:p>
    <w:p w14:paraId="65ABCABA" w14:textId="77777777" w:rsidR="006D02F4" w:rsidRDefault="006D02F4" w:rsidP="00F361C0">
      <w:pPr>
        <w:pStyle w:val="ae"/>
        <w:spacing w:line="360" w:lineRule="auto"/>
        <w:rPr>
          <w:rFonts w:ascii="Times New Roman" w:hAnsi="Times New Roman" w:cs="Times New Roman"/>
          <w:b/>
          <w:bCs/>
          <w:sz w:val="28"/>
          <w:szCs w:val="28"/>
        </w:rPr>
      </w:pPr>
    </w:p>
    <w:p w14:paraId="0A8D2561" w14:textId="77777777" w:rsidR="006D02F4" w:rsidRDefault="006D02F4"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63DFAB9D" w14:textId="77777777" w:rsidR="006D02F4" w:rsidRDefault="006D02F4"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БАКАЛАВРСЬКА РОБОТА </w:t>
      </w:r>
    </w:p>
    <w:p w14:paraId="16C79AC7" w14:textId="77777777" w:rsidR="006D02F4" w:rsidRDefault="006D02F4" w:rsidP="00F361C0">
      <w:pPr>
        <w:pStyle w:val="ae"/>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На тему </w:t>
      </w:r>
    </w:p>
    <w:p w14:paraId="0289779F" w14:textId="77777777" w:rsidR="006D02F4" w:rsidRPr="006D02F4" w:rsidRDefault="00BB6E13" w:rsidP="00F361C0">
      <w:pPr>
        <w:pStyle w:val="ae"/>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6D02F4">
        <w:rPr>
          <w:rFonts w:ascii="Times New Roman" w:hAnsi="Times New Roman" w:cs="Times New Roman"/>
          <w:bCs/>
          <w:sz w:val="28"/>
          <w:szCs w:val="28"/>
        </w:rPr>
        <w:t xml:space="preserve">Еволюція концепції національної безпеки України в умовах </w:t>
      </w:r>
      <w:r>
        <w:rPr>
          <w:rFonts w:ascii="Times New Roman" w:hAnsi="Times New Roman" w:cs="Times New Roman"/>
          <w:bCs/>
          <w:sz w:val="28"/>
          <w:szCs w:val="28"/>
        </w:rPr>
        <w:t xml:space="preserve">      </w:t>
      </w:r>
      <w:r w:rsidR="006D02F4">
        <w:rPr>
          <w:rFonts w:ascii="Times New Roman" w:hAnsi="Times New Roman" w:cs="Times New Roman"/>
          <w:bCs/>
          <w:sz w:val="28"/>
          <w:szCs w:val="28"/>
        </w:rPr>
        <w:t>російсько-української війни</w:t>
      </w:r>
      <w:r>
        <w:rPr>
          <w:rFonts w:ascii="Times New Roman" w:hAnsi="Times New Roman" w:cs="Times New Roman"/>
          <w:bCs/>
          <w:sz w:val="28"/>
          <w:szCs w:val="28"/>
        </w:rPr>
        <w:t>»</w:t>
      </w:r>
    </w:p>
    <w:p w14:paraId="6EBED27F" w14:textId="77777777" w:rsidR="006D02F4" w:rsidRDefault="006D02F4" w:rsidP="00F361C0">
      <w:pPr>
        <w:pStyle w:val="ae"/>
        <w:spacing w:line="360" w:lineRule="auto"/>
        <w:rPr>
          <w:rFonts w:ascii="Times New Roman" w:hAnsi="Times New Roman" w:cs="Times New Roman"/>
          <w:b/>
          <w:bCs/>
          <w:sz w:val="28"/>
          <w:szCs w:val="28"/>
        </w:rPr>
      </w:pPr>
    </w:p>
    <w:p w14:paraId="299E33C6" w14:textId="77777777" w:rsidR="006D02F4" w:rsidRDefault="006D02F4" w:rsidP="00F361C0">
      <w:pPr>
        <w:pStyle w:val="ae"/>
        <w:spacing w:line="360" w:lineRule="auto"/>
        <w:rPr>
          <w:rFonts w:ascii="Times New Roman" w:hAnsi="Times New Roman" w:cs="Times New Roman"/>
          <w:b/>
          <w:bCs/>
          <w:sz w:val="28"/>
          <w:szCs w:val="28"/>
        </w:rPr>
      </w:pPr>
    </w:p>
    <w:p w14:paraId="3534F10C" w14:textId="77777777" w:rsidR="006D02F4" w:rsidRDefault="006D02F4" w:rsidP="00F361C0">
      <w:pPr>
        <w:pStyle w:val="ae"/>
        <w:spacing w:line="360" w:lineRule="auto"/>
        <w:rPr>
          <w:rFonts w:ascii="Times New Roman" w:hAnsi="Times New Roman" w:cs="Times New Roman"/>
          <w:b/>
          <w:bCs/>
          <w:sz w:val="28"/>
          <w:szCs w:val="28"/>
        </w:rPr>
      </w:pPr>
    </w:p>
    <w:p w14:paraId="4B102317" w14:textId="77777777" w:rsidR="006D02F4" w:rsidRDefault="006D02F4" w:rsidP="00F361C0">
      <w:pPr>
        <w:pStyle w:val="ae"/>
        <w:spacing w:line="360" w:lineRule="auto"/>
        <w:rPr>
          <w:rFonts w:ascii="Times New Roman" w:hAnsi="Times New Roman" w:cs="Times New Roman"/>
          <w:b/>
          <w:bCs/>
          <w:sz w:val="28"/>
          <w:szCs w:val="28"/>
        </w:rPr>
      </w:pPr>
    </w:p>
    <w:p w14:paraId="451EF901" w14:textId="77777777" w:rsidR="006D02F4" w:rsidRDefault="006D02F4" w:rsidP="00F361C0">
      <w:pPr>
        <w:pStyle w:val="ae"/>
        <w:spacing w:line="360" w:lineRule="auto"/>
        <w:rPr>
          <w:rFonts w:ascii="Times New Roman" w:hAnsi="Times New Roman" w:cs="Times New Roman"/>
          <w:b/>
          <w:bCs/>
          <w:sz w:val="28"/>
          <w:szCs w:val="28"/>
        </w:rPr>
      </w:pPr>
    </w:p>
    <w:p w14:paraId="5043786C" w14:textId="77777777" w:rsidR="00BB6E13" w:rsidRDefault="00BB6E13"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Виконала: </w:t>
      </w:r>
    </w:p>
    <w:p w14:paraId="476FB800" w14:textId="77777777" w:rsidR="006D02F4" w:rsidRPr="00BB6E13" w:rsidRDefault="00BB6E13" w:rsidP="00F361C0">
      <w:pPr>
        <w:pStyle w:val="ae"/>
        <w:spacing w:line="360" w:lineRule="auto"/>
        <w:rPr>
          <w:rFonts w:ascii="Times New Roman" w:hAnsi="Times New Roman" w:cs="Times New Roman"/>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Cs/>
          <w:sz w:val="28"/>
          <w:szCs w:val="28"/>
        </w:rPr>
        <w:t>Олещук</w:t>
      </w:r>
      <w:proofErr w:type="spellEnd"/>
      <w:r>
        <w:rPr>
          <w:rFonts w:ascii="Times New Roman" w:hAnsi="Times New Roman" w:cs="Times New Roman"/>
          <w:bCs/>
          <w:sz w:val="28"/>
          <w:szCs w:val="28"/>
        </w:rPr>
        <w:t xml:space="preserve"> Ольга Миколаївна</w:t>
      </w:r>
    </w:p>
    <w:p w14:paraId="23F2C001" w14:textId="77777777" w:rsidR="006D02F4" w:rsidRDefault="00BB6E13"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Студентка:</w:t>
      </w:r>
    </w:p>
    <w:p w14:paraId="32BC9E56" w14:textId="77777777" w:rsidR="00BB6E13" w:rsidRPr="00BB6E13" w:rsidRDefault="00BB6E13" w:rsidP="00F361C0">
      <w:pPr>
        <w:pStyle w:val="ae"/>
        <w:spacing w:line="360" w:lineRule="auto"/>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4 курсу групи ПНБЗ-41</w:t>
      </w:r>
    </w:p>
    <w:p w14:paraId="09131705" w14:textId="77777777" w:rsidR="006D02F4" w:rsidRDefault="00BB6E13"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Спеціальності :</w:t>
      </w:r>
    </w:p>
    <w:p w14:paraId="3C66E31F" w14:textId="77777777" w:rsidR="00BB6E13" w:rsidRDefault="00BB6E13" w:rsidP="00F361C0">
      <w:pPr>
        <w:pStyle w:val="ae"/>
        <w:spacing w:line="360"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Pr="00BB6E13">
        <w:rPr>
          <w:rFonts w:ascii="Times New Roman" w:hAnsi="Times New Roman" w:cs="Times New Roman"/>
          <w:bCs/>
          <w:sz w:val="28"/>
          <w:szCs w:val="28"/>
        </w:rPr>
        <w:t>«052 Політологія</w:t>
      </w:r>
      <w:r>
        <w:rPr>
          <w:rFonts w:ascii="Times New Roman" w:hAnsi="Times New Roman" w:cs="Times New Roman"/>
          <w:bCs/>
          <w:sz w:val="28"/>
          <w:szCs w:val="28"/>
        </w:rPr>
        <w:t>»</w:t>
      </w:r>
    </w:p>
    <w:p w14:paraId="522400F7" w14:textId="77777777" w:rsidR="00BB6E13" w:rsidRDefault="00BB6E13" w:rsidP="00F361C0">
      <w:pPr>
        <w:pStyle w:val="ae"/>
        <w:spacing w:line="360" w:lineRule="auto"/>
        <w:rPr>
          <w:rFonts w:ascii="Times New Roman" w:hAnsi="Times New Roman" w:cs="Times New Roman"/>
          <w:b/>
          <w:bCs/>
          <w:sz w:val="28"/>
          <w:szCs w:val="28"/>
        </w:rPr>
      </w:pPr>
      <w:r>
        <w:rPr>
          <w:rFonts w:ascii="Times New Roman" w:hAnsi="Times New Roman" w:cs="Times New Roman"/>
          <w:bCs/>
          <w:sz w:val="28"/>
          <w:szCs w:val="28"/>
        </w:rPr>
        <w:t xml:space="preserve">                                                                                   </w:t>
      </w:r>
      <w:r>
        <w:rPr>
          <w:rFonts w:ascii="Times New Roman" w:hAnsi="Times New Roman" w:cs="Times New Roman"/>
          <w:b/>
          <w:bCs/>
          <w:sz w:val="28"/>
          <w:szCs w:val="28"/>
        </w:rPr>
        <w:t>Науковий керівник:</w:t>
      </w:r>
    </w:p>
    <w:p w14:paraId="4A45E25D" w14:textId="77777777" w:rsidR="00BB6E13" w:rsidRPr="00BB6E13" w:rsidRDefault="00BB6E13" w:rsidP="00F361C0">
      <w:pPr>
        <w:pStyle w:val="ae"/>
        <w:spacing w:line="360" w:lineRule="auto"/>
        <w:rPr>
          <w:rFonts w:ascii="Times New Roman" w:hAnsi="Times New Roman" w:cs="Times New Roman"/>
          <w:bCs/>
          <w:sz w:val="28"/>
          <w:szCs w:val="28"/>
          <w:u w:val="single"/>
        </w:rPr>
      </w:pPr>
      <w:r>
        <w:rPr>
          <w:rFonts w:ascii="Times New Roman" w:hAnsi="Times New Roman" w:cs="Times New Roman"/>
          <w:b/>
          <w:bCs/>
          <w:sz w:val="28"/>
          <w:szCs w:val="28"/>
        </w:rPr>
        <w:t xml:space="preserve">                                                                                  </w:t>
      </w:r>
      <w:r w:rsidRPr="00BB6E13">
        <w:rPr>
          <w:rFonts w:ascii="Times New Roman" w:hAnsi="Times New Roman" w:cs="Times New Roman"/>
          <w:b/>
          <w:bCs/>
          <w:sz w:val="28"/>
          <w:szCs w:val="28"/>
          <w:u w:val="single"/>
        </w:rPr>
        <w:t xml:space="preserve"> </w:t>
      </w:r>
      <w:proofErr w:type="spellStart"/>
      <w:r w:rsidRPr="00BB6E13">
        <w:rPr>
          <w:rFonts w:ascii="Times New Roman" w:hAnsi="Times New Roman" w:cs="Times New Roman"/>
          <w:bCs/>
          <w:sz w:val="28"/>
          <w:szCs w:val="28"/>
          <w:u w:val="single"/>
        </w:rPr>
        <w:t>Москалюк</w:t>
      </w:r>
      <w:proofErr w:type="spellEnd"/>
      <w:r w:rsidRPr="00BB6E13">
        <w:rPr>
          <w:rFonts w:ascii="Times New Roman" w:hAnsi="Times New Roman" w:cs="Times New Roman"/>
          <w:bCs/>
          <w:sz w:val="28"/>
          <w:szCs w:val="28"/>
          <w:u w:val="single"/>
        </w:rPr>
        <w:t xml:space="preserve"> Михайло Федорович</w:t>
      </w:r>
    </w:p>
    <w:p w14:paraId="7609F36E" w14:textId="77777777" w:rsidR="006D02F4" w:rsidRDefault="00BB6E13"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Рецензенти</w:t>
      </w:r>
    </w:p>
    <w:p w14:paraId="76CCC782" w14:textId="77777777" w:rsidR="001D6DCD" w:rsidRPr="001D6DCD" w:rsidRDefault="001D6DCD" w:rsidP="00F361C0">
      <w:pPr>
        <w:pStyle w:val="ae"/>
        <w:spacing w:line="360" w:lineRule="auto"/>
        <w:rPr>
          <w:rFonts w:ascii="Times New Roman" w:hAnsi="Times New Roman" w:cs="Times New Roman"/>
          <w:bCs/>
          <w:color w:val="FFFFFF" w:themeColor="background1"/>
          <w:sz w:val="28"/>
          <w:szCs w:val="28"/>
          <w:u w:val="single"/>
        </w:rPr>
      </w:pPr>
      <w:r w:rsidRPr="001D6DCD">
        <w:rPr>
          <w:rFonts w:ascii="Times New Roman" w:hAnsi="Times New Roman" w:cs="Times New Roman"/>
          <w:b/>
          <w:bCs/>
          <w:color w:val="FFFFFF" w:themeColor="background1"/>
          <w:sz w:val="28"/>
          <w:szCs w:val="28"/>
        </w:rPr>
        <w:t xml:space="preserve">                                                                                   </w:t>
      </w:r>
      <w:r>
        <w:rPr>
          <w:rFonts w:ascii="Arial" w:hAnsi="Arial" w:cs="Arial"/>
          <w:color w:val="202122"/>
          <w:shd w:val="clear" w:color="auto" w:fill="FFFFFF"/>
        </w:rPr>
        <w:t> __________ </w:t>
      </w:r>
    </w:p>
    <w:p w14:paraId="290EAC81" w14:textId="77777777" w:rsidR="006D02F4" w:rsidRDefault="001D6DCD" w:rsidP="00F361C0">
      <w:pPr>
        <w:pStyle w:val="ae"/>
        <w:spacing w:line="360" w:lineRule="auto"/>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Допущено до захисту:</w:t>
      </w:r>
    </w:p>
    <w:p w14:paraId="32FCA875" w14:textId="77777777" w:rsidR="001D6DCD" w:rsidRPr="001D6DCD" w:rsidRDefault="001D6DCD" w:rsidP="00F361C0">
      <w:pPr>
        <w:pStyle w:val="ae"/>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«____»__________2025 р.</w:t>
      </w:r>
    </w:p>
    <w:p w14:paraId="21D750F2" w14:textId="77777777" w:rsidR="006D02F4" w:rsidRDefault="006D02F4" w:rsidP="00F361C0">
      <w:pPr>
        <w:pStyle w:val="ae"/>
        <w:spacing w:line="360" w:lineRule="auto"/>
        <w:rPr>
          <w:rFonts w:ascii="Times New Roman" w:hAnsi="Times New Roman" w:cs="Times New Roman"/>
          <w:b/>
          <w:bCs/>
          <w:sz w:val="28"/>
          <w:szCs w:val="28"/>
        </w:rPr>
      </w:pPr>
    </w:p>
    <w:p w14:paraId="5C490F7B" w14:textId="77777777" w:rsidR="006D02F4" w:rsidRDefault="006D02F4" w:rsidP="00F361C0">
      <w:pPr>
        <w:pStyle w:val="ae"/>
        <w:spacing w:line="360" w:lineRule="auto"/>
        <w:rPr>
          <w:rFonts w:ascii="Times New Roman" w:hAnsi="Times New Roman" w:cs="Times New Roman"/>
          <w:b/>
          <w:bCs/>
          <w:sz w:val="28"/>
          <w:szCs w:val="28"/>
        </w:rPr>
      </w:pPr>
    </w:p>
    <w:p w14:paraId="79E3CB08" w14:textId="77777777" w:rsidR="006D02F4" w:rsidRPr="0027487D" w:rsidRDefault="001D6DCD" w:rsidP="00F361C0">
      <w:pPr>
        <w:pStyle w:val="ae"/>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   Івано- Франківськ 2025</w:t>
      </w:r>
    </w:p>
    <w:p w14:paraId="32F0DA95" w14:textId="77777777" w:rsidR="00E3565F" w:rsidRPr="0027487D" w:rsidRDefault="0027487D" w:rsidP="0027487D">
      <w:pPr>
        <w:pStyle w:val="ae"/>
        <w:spacing w:line="360" w:lineRule="auto"/>
        <w:jc w:val="center"/>
        <w:rPr>
          <w:rFonts w:ascii="Times New Roman" w:hAnsi="Times New Roman" w:cs="Times New Roman"/>
          <w:b/>
          <w:bCs/>
          <w:sz w:val="28"/>
          <w:szCs w:val="28"/>
        </w:rPr>
      </w:pPr>
      <w:r w:rsidRPr="0027487D">
        <w:rPr>
          <w:rFonts w:ascii="Times New Roman" w:hAnsi="Times New Roman" w:cs="Times New Roman"/>
          <w:b/>
          <w:bCs/>
          <w:sz w:val="28"/>
          <w:szCs w:val="28"/>
        </w:rPr>
        <w:lastRenderedPageBreak/>
        <w:t>ЗМІСТ</w:t>
      </w:r>
    </w:p>
    <w:p w14:paraId="5CFE5687" w14:textId="77777777" w:rsidR="003D4796" w:rsidRPr="0027487D" w:rsidRDefault="0027487D" w:rsidP="0027487D">
      <w:pPr>
        <w:pStyle w:val="ae"/>
        <w:tabs>
          <w:tab w:val="right" w:leader="dot" w:pos="9639"/>
        </w:tabs>
        <w:spacing w:line="360" w:lineRule="auto"/>
        <w:jc w:val="both"/>
        <w:rPr>
          <w:rFonts w:ascii="Times New Roman" w:hAnsi="Times New Roman" w:cs="Times New Roman"/>
          <w:b/>
          <w:bCs/>
          <w:sz w:val="28"/>
          <w:szCs w:val="28"/>
        </w:rPr>
      </w:pPr>
      <w:r w:rsidRPr="0027487D">
        <w:rPr>
          <w:rFonts w:ascii="Times New Roman" w:hAnsi="Times New Roman" w:cs="Times New Roman"/>
          <w:b/>
          <w:bCs/>
          <w:sz w:val="28"/>
          <w:szCs w:val="28"/>
        </w:rPr>
        <w:t>ВСТУП</w:t>
      </w:r>
      <w:r>
        <w:rPr>
          <w:rFonts w:ascii="Times New Roman" w:hAnsi="Times New Roman" w:cs="Times New Roman"/>
          <w:b/>
          <w:bCs/>
          <w:sz w:val="28"/>
          <w:szCs w:val="28"/>
        </w:rPr>
        <w:tab/>
      </w:r>
      <w:r w:rsidR="00A407E7">
        <w:rPr>
          <w:rFonts w:ascii="Times New Roman" w:hAnsi="Times New Roman" w:cs="Times New Roman"/>
          <w:b/>
          <w:bCs/>
          <w:sz w:val="28"/>
          <w:szCs w:val="28"/>
        </w:rPr>
        <w:t>3</w:t>
      </w:r>
    </w:p>
    <w:p w14:paraId="244A4F10" w14:textId="77777777" w:rsidR="00E3565F" w:rsidRPr="0027487D" w:rsidRDefault="0027487D" w:rsidP="0027487D">
      <w:pPr>
        <w:pStyle w:val="ae"/>
        <w:tabs>
          <w:tab w:val="right" w:leader="dot" w:pos="9639"/>
        </w:tabs>
        <w:spacing w:line="360" w:lineRule="auto"/>
        <w:jc w:val="both"/>
        <w:rPr>
          <w:rFonts w:ascii="Times New Roman" w:hAnsi="Times New Roman" w:cs="Times New Roman"/>
          <w:b/>
          <w:bCs/>
          <w:sz w:val="28"/>
          <w:szCs w:val="28"/>
        </w:rPr>
      </w:pPr>
      <w:r w:rsidRPr="0027487D">
        <w:rPr>
          <w:rFonts w:ascii="Times New Roman" w:hAnsi="Times New Roman" w:cs="Times New Roman"/>
          <w:b/>
          <w:bCs/>
          <w:sz w:val="28"/>
          <w:szCs w:val="28"/>
        </w:rPr>
        <w:t>РОЗДІЛ І. ТЕОРЕТИКО-МЕТОДОЛОГІЧНІ ОСНОВИ ДОСЛІДЖЕННЯ ПОНЯТТЯ «НАЦІОНАЛЬНА БЕЗПЕКА»</w:t>
      </w:r>
      <w:r>
        <w:rPr>
          <w:rFonts w:ascii="Times New Roman" w:hAnsi="Times New Roman" w:cs="Times New Roman"/>
          <w:b/>
          <w:bCs/>
          <w:sz w:val="28"/>
          <w:szCs w:val="28"/>
        </w:rPr>
        <w:tab/>
      </w:r>
      <w:r w:rsidR="00A407E7">
        <w:rPr>
          <w:rFonts w:ascii="Times New Roman" w:hAnsi="Times New Roman" w:cs="Times New Roman"/>
          <w:b/>
          <w:bCs/>
          <w:sz w:val="28"/>
          <w:szCs w:val="28"/>
        </w:rPr>
        <w:t>5</w:t>
      </w:r>
    </w:p>
    <w:p w14:paraId="51C7E05E" w14:textId="77777777" w:rsidR="00E3565F" w:rsidRPr="0027487D" w:rsidRDefault="0027487D" w:rsidP="0027487D">
      <w:pPr>
        <w:pStyle w:val="ae"/>
        <w:tabs>
          <w:tab w:val="right" w:leader="dot"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E3565F" w:rsidRPr="0027487D">
        <w:rPr>
          <w:rFonts w:ascii="Times New Roman" w:hAnsi="Times New Roman" w:cs="Times New Roman"/>
          <w:sz w:val="28"/>
          <w:szCs w:val="28"/>
        </w:rPr>
        <w:t>Національна безпека держави: зміст по</w:t>
      </w:r>
      <w:r w:rsidR="00225F8F" w:rsidRPr="0027487D">
        <w:rPr>
          <w:rFonts w:ascii="Times New Roman" w:hAnsi="Times New Roman" w:cs="Times New Roman"/>
          <w:sz w:val="28"/>
          <w:szCs w:val="28"/>
        </w:rPr>
        <w:t>н</w:t>
      </w:r>
      <w:r w:rsidR="00E3565F" w:rsidRPr="0027487D">
        <w:rPr>
          <w:rFonts w:ascii="Times New Roman" w:hAnsi="Times New Roman" w:cs="Times New Roman"/>
          <w:sz w:val="28"/>
          <w:szCs w:val="28"/>
        </w:rPr>
        <w:t>яття та особливості реалізації в умовах воєнних конфліктів</w:t>
      </w:r>
      <w:r>
        <w:rPr>
          <w:rFonts w:ascii="Times New Roman" w:hAnsi="Times New Roman" w:cs="Times New Roman"/>
          <w:sz w:val="28"/>
          <w:szCs w:val="28"/>
        </w:rPr>
        <w:tab/>
      </w:r>
      <w:r w:rsidR="00A407E7">
        <w:rPr>
          <w:rFonts w:ascii="Times New Roman" w:hAnsi="Times New Roman" w:cs="Times New Roman"/>
          <w:sz w:val="28"/>
          <w:szCs w:val="28"/>
        </w:rPr>
        <w:t>5</w:t>
      </w:r>
    </w:p>
    <w:p w14:paraId="7BF761E4" w14:textId="77777777" w:rsidR="00E3565F" w:rsidRPr="0027487D" w:rsidRDefault="0027487D" w:rsidP="0027487D">
      <w:pPr>
        <w:pStyle w:val="ae"/>
        <w:tabs>
          <w:tab w:val="right" w:leader="dot"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E3565F" w:rsidRPr="0027487D">
        <w:rPr>
          <w:rFonts w:ascii="Times New Roman" w:hAnsi="Times New Roman" w:cs="Times New Roman"/>
          <w:sz w:val="28"/>
          <w:szCs w:val="28"/>
        </w:rPr>
        <w:t>Формування концепції національної безпеки України в період становлення незалежності</w:t>
      </w:r>
      <w:r>
        <w:rPr>
          <w:rFonts w:ascii="Times New Roman" w:hAnsi="Times New Roman" w:cs="Times New Roman"/>
          <w:sz w:val="28"/>
          <w:szCs w:val="28"/>
        </w:rPr>
        <w:tab/>
      </w:r>
      <w:r w:rsidR="00A407E7">
        <w:rPr>
          <w:rFonts w:ascii="Times New Roman" w:hAnsi="Times New Roman" w:cs="Times New Roman"/>
          <w:sz w:val="28"/>
          <w:szCs w:val="28"/>
        </w:rPr>
        <w:t>15</w:t>
      </w:r>
    </w:p>
    <w:p w14:paraId="5C736FAC" w14:textId="77777777" w:rsidR="00151FB7" w:rsidRPr="0027487D" w:rsidRDefault="00225F8F" w:rsidP="0027487D">
      <w:pPr>
        <w:pStyle w:val="ae"/>
        <w:tabs>
          <w:tab w:val="right" w:leader="dot" w:pos="9639"/>
        </w:tabs>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t>1.3 Стан наукової розробки проблеми та методологія дослідження</w:t>
      </w:r>
      <w:r w:rsidR="0027487D">
        <w:rPr>
          <w:rFonts w:ascii="Times New Roman" w:hAnsi="Times New Roman" w:cs="Times New Roman"/>
          <w:color w:val="000000" w:themeColor="text1"/>
          <w:sz w:val="28"/>
          <w:szCs w:val="28"/>
        </w:rPr>
        <w:tab/>
      </w:r>
      <w:r w:rsidR="00A407E7">
        <w:rPr>
          <w:rFonts w:ascii="Times New Roman" w:hAnsi="Times New Roman" w:cs="Times New Roman"/>
          <w:color w:val="000000" w:themeColor="text1"/>
          <w:sz w:val="28"/>
          <w:szCs w:val="28"/>
        </w:rPr>
        <w:t>24</w:t>
      </w:r>
    </w:p>
    <w:p w14:paraId="538FFF76" w14:textId="77777777" w:rsidR="00225F8F" w:rsidRPr="0027487D" w:rsidRDefault="0027487D" w:rsidP="0027487D">
      <w:pPr>
        <w:pStyle w:val="ae"/>
        <w:tabs>
          <w:tab w:val="right" w:leader="dot" w:pos="9639"/>
        </w:tabs>
        <w:spacing w:line="360" w:lineRule="auto"/>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РОЗДІЛ ІІ. ТРАНСФОРМАЦІЯ КОНЦЕПЦІЇ НАЦІОНАЛЬНОЇ БЕЗПЕКИ УКРАЇНИ В УМОВАХ ГІБРИДНОЇ ВІЙНИ (2014 – 2021 РР.)</w:t>
      </w:r>
      <w:r>
        <w:rPr>
          <w:rFonts w:ascii="Times New Roman" w:hAnsi="Times New Roman" w:cs="Times New Roman"/>
          <w:b/>
          <w:bCs/>
          <w:color w:val="000000" w:themeColor="text1"/>
          <w:sz w:val="28"/>
          <w:szCs w:val="28"/>
        </w:rPr>
        <w:tab/>
      </w:r>
      <w:r w:rsidR="00A407E7">
        <w:rPr>
          <w:rFonts w:ascii="Times New Roman" w:hAnsi="Times New Roman" w:cs="Times New Roman"/>
          <w:b/>
          <w:bCs/>
          <w:color w:val="000000" w:themeColor="text1"/>
          <w:sz w:val="28"/>
          <w:szCs w:val="28"/>
        </w:rPr>
        <w:t>28</w:t>
      </w:r>
    </w:p>
    <w:p w14:paraId="564833DF" w14:textId="77777777" w:rsidR="00225F8F" w:rsidRPr="0027487D" w:rsidRDefault="00225F8F" w:rsidP="0027487D">
      <w:pPr>
        <w:pStyle w:val="ae"/>
        <w:tabs>
          <w:tab w:val="right" w:leader="dot" w:pos="9639"/>
        </w:tabs>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t>2.1 Вплив Революції Гідності та анексії Криму на концептуальну зміну стратегії національної безпеки України</w:t>
      </w:r>
      <w:r w:rsidR="0027487D">
        <w:rPr>
          <w:rFonts w:ascii="Times New Roman" w:hAnsi="Times New Roman" w:cs="Times New Roman"/>
          <w:color w:val="000000" w:themeColor="text1"/>
          <w:sz w:val="28"/>
          <w:szCs w:val="28"/>
        </w:rPr>
        <w:tab/>
      </w:r>
      <w:r w:rsidR="00A407E7">
        <w:rPr>
          <w:rFonts w:ascii="Times New Roman" w:hAnsi="Times New Roman" w:cs="Times New Roman"/>
          <w:color w:val="000000" w:themeColor="text1"/>
          <w:sz w:val="28"/>
          <w:szCs w:val="28"/>
        </w:rPr>
        <w:t>28</w:t>
      </w:r>
    </w:p>
    <w:p w14:paraId="2AFAE255" w14:textId="77777777" w:rsidR="00151FB7" w:rsidRPr="0027487D" w:rsidRDefault="00225F8F" w:rsidP="0027487D">
      <w:pPr>
        <w:pStyle w:val="ae"/>
        <w:tabs>
          <w:tab w:val="right" w:leader="dot" w:pos="9639"/>
        </w:tabs>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t xml:space="preserve">2.2 </w:t>
      </w:r>
      <w:r w:rsidR="00815127" w:rsidRPr="0027487D">
        <w:rPr>
          <w:rFonts w:ascii="Times New Roman" w:hAnsi="Times New Roman" w:cs="Times New Roman"/>
          <w:color w:val="000000" w:themeColor="text1"/>
          <w:sz w:val="28"/>
          <w:szCs w:val="28"/>
        </w:rPr>
        <w:t>Особливості становлення концепції національної безпеки України в 2014 – 2021 рр.</w:t>
      </w:r>
      <w:r w:rsidR="0027487D">
        <w:rPr>
          <w:rFonts w:ascii="Times New Roman" w:hAnsi="Times New Roman" w:cs="Times New Roman"/>
          <w:color w:val="000000" w:themeColor="text1"/>
          <w:sz w:val="28"/>
          <w:szCs w:val="28"/>
        </w:rPr>
        <w:tab/>
      </w:r>
      <w:r w:rsidR="00A407E7">
        <w:rPr>
          <w:rFonts w:ascii="Times New Roman" w:hAnsi="Times New Roman" w:cs="Times New Roman"/>
          <w:color w:val="000000" w:themeColor="text1"/>
          <w:sz w:val="28"/>
          <w:szCs w:val="28"/>
        </w:rPr>
        <w:t>36</w:t>
      </w:r>
    </w:p>
    <w:p w14:paraId="75C99511" w14:textId="77777777" w:rsidR="00815127" w:rsidRPr="0027487D" w:rsidRDefault="0027487D" w:rsidP="0027487D">
      <w:pPr>
        <w:pStyle w:val="ae"/>
        <w:tabs>
          <w:tab w:val="right" w:leader="dot" w:pos="9639"/>
        </w:tabs>
        <w:spacing w:line="360" w:lineRule="auto"/>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РОЗДІЛ ІІІ. НАЦІОНАЛЬНА БЕЗПЕКА УКРАЇНИ В КОНТЕКСТІ ПОВНОМАСШТАБНОГО РОСІЙСЬКОГО ВТОРГНЕННЯ: КОНЦЕПТУАЛЬНИЙ ВИМІР</w:t>
      </w:r>
      <w:r>
        <w:rPr>
          <w:rFonts w:ascii="Times New Roman" w:hAnsi="Times New Roman" w:cs="Times New Roman"/>
          <w:b/>
          <w:bCs/>
          <w:color w:val="000000" w:themeColor="text1"/>
          <w:sz w:val="28"/>
          <w:szCs w:val="28"/>
        </w:rPr>
        <w:tab/>
      </w:r>
      <w:r w:rsidR="00A407E7">
        <w:rPr>
          <w:rFonts w:ascii="Times New Roman" w:hAnsi="Times New Roman" w:cs="Times New Roman"/>
          <w:b/>
          <w:bCs/>
          <w:color w:val="000000" w:themeColor="text1"/>
          <w:sz w:val="28"/>
          <w:szCs w:val="28"/>
        </w:rPr>
        <w:t>49</w:t>
      </w:r>
    </w:p>
    <w:p w14:paraId="5168A43C" w14:textId="77777777" w:rsidR="00815127" w:rsidRPr="0027487D" w:rsidRDefault="00815127" w:rsidP="0027487D">
      <w:pPr>
        <w:pStyle w:val="ae"/>
        <w:tabs>
          <w:tab w:val="right" w:leader="dot" w:pos="9639"/>
        </w:tabs>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t>3.1 Оновлення законодавчої бази національної безпеки України в умовах воєнного стану</w:t>
      </w:r>
      <w:r w:rsidR="0027487D">
        <w:rPr>
          <w:rFonts w:ascii="Times New Roman" w:hAnsi="Times New Roman" w:cs="Times New Roman"/>
          <w:color w:val="000000" w:themeColor="text1"/>
          <w:sz w:val="28"/>
          <w:szCs w:val="28"/>
        </w:rPr>
        <w:tab/>
      </w:r>
      <w:r w:rsidR="00A407E7">
        <w:rPr>
          <w:rFonts w:ascii="Times New Roman" w:hAnsi="Times New Roman" w:cs="Times New Roman"/>
          <w:color w:val="000000" w:themeColor="text1"/>
          <w:sz w:val="28"/>
          <w:szCs w:val="28"/>
        </w:rPr>
        <w:t>49</w:t>
      </w:r>
    </w:p>
    <w:p w14:paraId="367183C4" w14:textId="77777777" w:rsidR="00815127" w:rsidRPr="0027487D" w:rsidRDefault="00815127" w:rsidP="0027487D">
      <w:pPr>
        <w:pStyle w:val="ae"/>
        <w:tabs>
          <w:tab w:val="right" w:leader="dot" w:pos="9639"/>
        </w:tabs>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t xml:space="preserve">3.2 </w:t>
      </w:r>
      <w:r w:rsidR="00100455" w:rsidRPr="0027487D">
        <w:rPr>
          <w:rFonts w:ascii="Times New Roman" w:hAnsi="Times New Roman" w:cs="Times New Roman"/>
          <w:color w:val="000000" w:themeColor="text1"/>
          <w:sz w:val="28"/>
          <w:szCs w:val="28"/>
        </w:rPr>
        <w:t>Еволюція концепції національної безпеки України на тлі відкритої фази російсько-української війни</w:t>
      </w:r>
      <w:r w:rsidR="0027487D">
        <w:rPr>
          <w:rFonts w:ascii="Times New Roman" w:hAnsi="Times New Roman" w:cs="Times New Roman"/>
          <w:color w:val="000000" w:themeColor="text1"/>
          <w:sz w:val="28"/>
          <w:szCs w:val="28"/>
        </w:rPr>
        <w:tab/>
      </w:r>
      <w:r w:rsidR="00A407E7">
        <w:rPr>
          <w:rFonts w:ascii="Times New Roman" w:hAnsi="Times New Roman" w:cs="Times New Roman"/>
          <w:color w:val="000000" w:themeColor="text1"/>
          <w:sz w:val="28"/>
          <w:szCs w:val="28"/>
        </w:rPr>
        <w:t>57</w:t>
      </w:r>
    </w:p>
    <w:p w14:paraId="3BD8B43F" w14:textId="77777777" w:rsidR="00151FB7" w:rsidRPr="0027487D" w:rsidRDefault="0027487D" w:rsidP="0027487D">
      <w:pPr>
        <w:pStyle w:val="ae"/>
        <w:tabs>
          <w:tab w:val="right" w:leader="dot" w:pos="9639"/>
        </w:tabs>
        <w:spacing w:line="360" w:lineRule="auto"/>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ВИСНОВКИ</w:t>
      </w:r>
      <w:r>
        <w:rPr>
          <w:rFonts w:ascii="Times New Roman" w:hAnsi="Times New Roman" w:cs="Times New Roman"/>
          <w:b/>
          <w:bCs/>
          <w:color w:val="000000" w:themeColor="text1"/>
          <w:sz w:val="28"/>
          <w:szCs w:val="28"/>
        </w:rPr>
        <w:tab/>
      </w:r>
      <w:r w:rsidR="00A407E7">
        <w:rPr>
          <w:rFonts w:ascii="Times New Roman" w:hAnsi="Times New Roman" w:cs="Times New Roman"/>
          <w:b/>
          <w:bCs/>
          <w:color w:val="000000" w:themeColor="text1"/>
          <w:sz w:val="28"/>
          <w:szCs w:val="28"/>
        </w:rPr>
        <w:t>74</w:t>
      </w:r>
    </w:p>
    <w:p w14:paraId="038797A7" w14:textId="77777777" w:rsidR="00151FB7" w:rsidRPr="0027487D" w:rsidRDefault="0027487D" w:rsidP="0027487D">
      <w:pPr>
        <w:pStyle w:val="ae"/>
        <w:tabs>
          <w:tab w:val="right" w:leader="dot" w:pos="9639"/>
        </w:tabs>
        <w:spacing w:line="360" w:lineRule="auto"/>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СПИСОК ДЖЕРЕЛ І ЛІТЕРАТУРИ</w:t>
      </w:r>
      <w:r>
        <w:rPr>
          <w:rFonts w:ascii="Times New Roman" w:hAnsi="Times New Roman" w:cs="Times New Roman"/>
          <w:b/>
          <w:bCs/>
          <w:color w:val="000000" w:themeColor="text1"/>
          <w:sz w:val="28"/>
          <w:szCs w:val="28"/>
        </w:rPr>
        <w:tab/>
      </w:r>
      <w:r w:rsidR="00A407E7">
        <w:rPr>
          <w:rFonts w:ascii="Times New Roman" w:hAnsi="Times New Roman" w:cs="Times New Roman"/>
          <w:b/>
          <w:bCs/>
          <w:color w:val="000000" w:themeColor="text1"/>
          <w:sz w:val="28"/>
          <w:szCs w:val="28"/>
        </w:rPr>
        <w:t>78</w:t>
      </w:r>
    </w:p>
    <w:p w14:paraId="03D18F14" w14:textId="77777777" w:rsidR="00F10094" w:rsidRPr="0027487D" w:rsidRDefault="00F10094" w:rsidP="0027487D">
      <w:pPr>
        <w:pStyle w:val="ae"/>
        <w:spacing w:line="360" w:lineRule="auto"/>
        <w:jc w:val="both"/>
        <w:rPr>
          <w:rFonts w:ascii="Times New Roman" w:hAnsi="Times New Roman" w:cs="Times New Roman"/>
          <w:color w:val="FF0000"/>
          <w:sz w:val="28"/>
          <w:szCs w:val="28"/>
        </w:rPr>
      </w:pPr>
    </w:p>
    <w:p w14:paraId="196AA897" w14:textId="77777777" w:rsidR="00F10094" w:rsidRPr="0027487D" w:rsidRDefault="00F10094" w:rsidP="0027487D">
      <w:pPr>
        <w:pStyle w:val="ae"/>
        <w:spacing w:line="360" w:lineRule="auto"/>
        <w:jc w:val="both"/>
        <w:rPr>
          <w:rFonts w:ascii="Times New Roman" w:hAnsi="Times New Roman" w:cs="Times New Roman"/>
          <w:color w:val="FF0000"/>
          <w:sz w:val="28"/>
          <w:szCs w:val="28"/>
        </w:rPr>
      </w:pPr>
      <w:r w:rsidRPr="0027487D">
        <w:rPr>
          <w:rFonts w:ascii="Times New Roman" w:hAnsi="Times New Roman" w:cs="Times New Roman"/>
          <w:color w:val="FF0000"/>
          <w:sz w:val="28"/>
          <w:szCs w:val="28"/>
        </w:rPr>
        <w:br w:type="page"/>
      </w:r>
    </w:p>
    <w:p w14:paraId="2BD276C8" w14:textId="77777777" w:rsidR="00F10094" w:rsidRPr="0027487D" w:rsidRDefault="0027487D" w:rsidP="0027487D">
      <w:pPr>
        <w:pStyle w:val="ae"/>
        <w:spacing w:line="360" w:lineRule="auto"/>
        <w:jc w:val="center"/>
        <w:rPr>
          <w:rFonts w:ascii="Times New Roman" w:hAnsi="Times New Roman" w:cs="Times New Roman"/>
          <w:b/>
          <w:bCs/>
          <w:sz w:val="28"/>
          <w:szCs w:val="28"/>
        </w:rPr>
      </w:pPr>
      <w:r w:rsidRPr="0027487D">
        <w:rPr>
          <w:rFonts w:ascii="Times New Roman" w:hAnsi="Times New Roman" w:cs="Times New Roman"/>
          <w:b/>
          <w:bCs/>
          <w:sz w:val="28"/>
          <w:szCs w:val="28"/>
        </w:rPr>
        <w:lastRenderedPageBreak/>
        <w:t>ВСТУП</w:t>
      </w:r>
    </w:p>
    <w:p w14:paraId="4423ACE6" w14:textId="77777777" w:rsidR="0027487D" w:rsidRDefault="0027487D" w:rsidP="0027487D">
      <w:pPr>
        <w:pStyle w:val="ae"/>
        <w:spacing w:line="360" w:lineRule="auto"/>
        <w:jc w:val="both"/>
        <w:rPr>
          <w:rFonts w:ascii="Times New Roman" w:hAnsi="Times New Roman" w:cs="Times New Roman"/>
          <w:sz w:val="28"/>
          <w:szCs w:val="28"/>
        </w:rPr>
      </w:pPr>
    </w:p>
    <w:p w14:paraId="27ACD005" w14:textId="77777777" w:rsidR="00F10094" w:rsidRPr="0027487D" w:rsidRDefault="00F10094" w:rsidP="0027487D">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b/>
          <w:bCs/>
          <w:sz w:val="28"/>
          <w:szCs w:val="28"/>
        </w:rPr>
        <w:t>Актуальність теми</w:t>
      </w:r>
      <w:r w:rsidRPr="0027487D">
        <w:rPr>
          <w:rFonts w:ascii="Times New Roman" w:hAnsi="Times New Roman" w:cs="Times New Roman"/>
          <w:sz w:val="28"/>
          <w:szCs w:val="28"/>
        </w:rPr>
        <w:t xml:space="preserve"> дослідження зумовлена необхідністю глибокого аналізу еволюції концепції національної безпеки України в умовах російсько-української війни. Починаючи з 2014 року, питання безпеки набуло принципово нового значення, оскільки гібридна агресія Російської Федерації проти України суттєво вплинула на всі аспекти державної політики, включаючи військову, інформаційну, економічну та соціальну безпеку. Повномасштабне вторгнення у 2022 році ще більше загострило необхідність концептуального оновлення стратегічних підходів до національної безпеки, що потребує наукового осмислення та аналізу.</w:t>
      </w:r>
      <w:r w:rsidR="00D57320">
        <w:rPr>
          <w:rFonts w:ascii="Times New Roman" w:hAnsi="Times New Roman" w:cs="Times New Roman"/>
          <w:sz w:val="28"/>
          <w:szCs w:val="28"/>
        </w:rPr>
        <w:t xml:space="preserve"> Прихід же до влади у США команди Дональда </w:t>
      </w:r>
      <w:proofErr w:type="spellStart"/>
      <w:r w:rsidR="00D57320">
        <w:rPr>
          <w:rFonts w:ascii="Times New Roman" w:hAnsi="Times New Roman" w:cs="Times New Roman"/>
          <w:sz w:val="28"/>
          <w:szCs w:val="28"/>
        </w:rPr>
        <w:t>Трампа</w:t>
      </w:r>
      <w:proofErr w:type="spellEnd"/>
      <w:r w:rsidR="00D57320">
        <w:rPr>
          <w:rFonts w:ascii="Times New Roman" w:hAnsi="Times New Roman" w:cs="Times New Roman"/>
          <w:sz w:val="28"/>
          <w:szCs w:val="28"/>
        </w:rPr>
        <w:t xml:space="preserve"> взагалі обернувся для світу небаченими викликами.</w:t>
      </w:r>
    </w:p>
    <w:p w14:paraId="2BB508D7" w14:textId="77777777" w:rsidR="00F10094" w:rsidRPr="0027487D" w:rsidRDefault="00F10094" w:rsidP="0027487D">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Минуло понад три десятиліття ві</w:t>
      </w:r>
      <w:r w:rsidR="00D57320">
        <w:rPr>
          <w:rFonts w:ascii="Times New Roman" w:hAnsi="Times New Roman" w:cs="Times New Roman"/>
          <w:sz w:val="28"/>
          <w:szCs w:val="28"/>
        </w:rPr>
        <w:t>д завершення Холодної війни. О</w:t>
      </w:r>
      <w:r w:rsidRPr="0027487D">
        <w:rPr>
          <w:rFonts w:ascii="Times New Roman" w:hAnsi="Times New Roman" w:cs="Times New Roman"/>
          <w:sz w:val="28"/>
          <w:szCs w:val="28"/>
        </w:rPr>
        <w:t xml:space="preserve">сновні геополітичні гравці </w:t>
      </w:r>
      <w:r w:rsidR="00D57320">
        <w:rPr>
          <w:rFonts w:ascii="Times New Roman" w:hAnsi="Times New Roman" w:cs="Times New Roman"/>
          <w:sz w:val="28"/>
          <w:szCs w:val="28"/>
        </w:rPr>
        <w:t xml:space="preserve">ще донедавна </w:t>
      </w:r>
      <w:r w:rsidRPr="0027487D">
        <w:rPr>
          <w:rFonts w:ascii="Times New Roman" w:hAnsi="Times New Roman" w:cs="Times New Roman"/>
          <w:sz w:val="28"/>
          <w:szCs w:val="28"/>
        </w:rPr>
        <w:t xml:space="preserve"> </w:t>
      </w:r>
      <w:r w:rsidR="00D57320">
        <w:rPr>
          <w:rFonts w:ascii="Times New Roman" w:hAnsi="Times New Roman" w:cs="Times New Roman"/>
          <w:sz w:val="28"/>
          <w:szCs w:val="28"/>
        </w:rPr>
        <w:t xml:space="preserve">здавалися </w:t>
      </w:r>
      <w:r w:rsidRPr="0027487D">
        <w:rPr>
          <w:rFonts w:ascii="Times New Roman" w:hAnsi="Times New Roman" w:cs="Times New Roman"/>
          <w:sz w:val="28"/>
          <w:szCs w:val="28"/>
        </w:rPr>
        <w:t>незмінними: з одного боку – Російська Федерація,</w:t>
      </w:r>
      <w:r w:rsidR="00BF5AB2">
        <w:rPr>
          <w:rFonts w:ascii="Times New Roman" w:hAnsi="Times New Roman" w:cs="Times New Roman"/>
          <w:sz w:val="28"/>
          <w:szCs w:val="28"/>
        </w:rPr>
        <w:t xml:space="preserve"> за спиною якої тихо і впевнено міцнів Китай,</w:t>
      </w:r>
      <w:r w:rsidRPr="0027487D">
        <w:rPr>
          <w:rFonts w:ascii="Times New Roman" w:hAnsi="Times New Roman" w:cs="Times New Roman"/>
          <w:sz w:val="28"/>
          <w:szCs w:val="28"/>
        </w:rPr>
        <w:t xml:space="preserve"> а з іншого – об’єднаний демократичний Захід. У спробі перешкодити євроатлантичній інтеграції України Росія здійснила повномасштабну військову агресію. Вперше за час незалежності країна зіткнулася з настільки серйозною загрозою для власної національної безпеки</w:t>
      </w:r>
      <w:r w:rsidR="00BF5AB2">
        <w:rPr>
          <w:rFonts w:ascii="Times New Roman" w:hAnsi="Times New Roman" w:cs="Times New Roman"/>
          <w:sz w:val="28"/>
          <w:szCs w:val="28"/>
        </w:rPr>
        <w:t xml:space="preserve"> – аж до загрози зникнення самої української держави</w:t>
      </w:r>
      <w:r w:rsidRPr="0027487D">
        <w:rPr>
          <w:rFonts w:ascii="Times New Roman" w:hAnsi="Times New Roman" w:cs="Times New Roman"/>
          <w:sz w:val="28"/>
          <w:szCs w:val="28"/>
        </w:rPr>
        <w:t>. Війна докорінно вплинула на всі сфери суспільного життя – від економіки та екології до продовольчої безпеки й інформаційного простору. В цих умовах особливої ваги набуває аналіз стану ключових компонентів національної безпеки як фундаменту стабільного функціонування держави, що й визначає актуальність цього дослідження.</w:t>
      </w:r>
    </w:p>
    <w:p w14:paraId="5B20DC59" w14:textId="77777777" w:rsidR="00F10094" w:rsidRPr="0027487D" w:rsidRDefault="00F10094" w:rsidP="001A606A">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b/>
          <w:bCs/>
          <w:sz w:val="28"/>
          <w:szCs w:val="28"/>
        </w:rPr>
        <w:t>Об’єктом</w:t>
      </w:r>
      <w:r w:rsidRPr="0027487D">
        <w:rPr>
          <w:rFonts w:ascii="Times New Roman" w:hAnsi="Times New Roman" w:cs="Times New Roman"/>
          <w:sz w:val="28"/>
          <w:szCs w:val="28"/>
        </w:rPr>
        <w:t xml:space="preserve"> дослідження є концептуальний вимір національної безпеки держави, а </w:t>
      </w:r>
      <w:r w:rsidRPr="001A606A">
        <w:rPr>
          <w:rFonts w:ascii="Times New Roman" w:hAnsi="Times New Roman" w:cs="Times New Roman"/>
          <w:b/>
          <w:sz w:val="28"/>
          <w:szCs w:val="28"/>
        </w:rPr>
        <w:t>предметом</w:t>
      </w:r>
      <w:r w:rsidRPr="0027487D">
        <w:rPr>
          <w:rFonts w:ascii="Times New Roman" w:hAnsi="Times New Roman" w:cs="Times New Roman"/>
          <w:sz w:val="28"/>
          <w:szCs w:val="28"/>
        </w:rPr>
        <w:t xml:space="preserve"> – еволюційні особливості становлення та розвитку концепції національної безпеки України в контексті російсько-української війни.</w:t>
      </w:r>
    </w:p>
    <w:p w14:paraId="16B21DAC"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3F3A9E">
        <w:rPr>
          <w:rFonts w:ascii="Times New Roman" w:hAnsi="Times New Roman" w:cs="Times New Roman"/>
          <w:b/>
          <w:bCs/>
          <w:sz w:val="28"/>
          <w:szCs w:val="28"/>
        </w:rPr>
        <w:lastRenderedPageBreak/>
        <w:t>Метою</w:t>
      </w:r>
      <w:r w:rsidRPr="0027487D">
        <w:rPr>
          <w:rFonts w:ascii="Times New Roman" w:hAnsi="Times New Roman" w:cs="Times New Roman"/>
          <w:sz w:val="28"/>
          <w:szCs w:val="28"/>
        </w:rPr>
        <w:t xml:space="preserve"> дослідження є аналіз еволюції концепції національної безпеки України в умовах російсько-української війни, зокрема змін у підходах до її формування та реалізації в різні періоди, а також визначення ключових факторів, що вплинули на трансформацію цієї концепції.</w:t>
      </w:r>
    </w:p>
    <w:p w14:paraId="4A291312"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Досягнення поставленої мети передбачає виконання таких </w:t>
      </w:r>
      <w:r w:rsidRPr="003F3A9E">
        <w:rPr>
          <w:rFonts w:ascii="Times New Roman" w:hAnsi="Times New Roman" w:cs="Times New Roman"/>
          <w:b/>
          <w:bCs/>
          <w:sz w:val="28"/>
          <w:szCs w:val="28"/>
        </w:rPr>
        <w:t>завдань</w:t>
      </w:r>
      <w:r w:rsidRPr="0027487D">
        <w:rPr>
          <w:rFonts w:ascii="Times New Roman" w:hAnsi="Times New Roman" w:cs="Times New Roman"/>
          <w:sz w:val="28"/>
          <w:szCs w:val="28"/>
        </w:rPr>
        <w:t>:</w:t>
      </w:r>
    </w:p>
    <w:p w14:paraId="24CD6D3C"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з’ясувати зміст поняття «національна безпека держави» та охарактеризувати особливості її реалізації в умовах воєнних конфліктів;</w:t>
      </w:r>
    </w:p>
    <w:p w14:paraId="77E46C83"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розглянути формування концепції національної безпеки України в період становлення незалежності (1991–2013 рр.);</w:t>
      </w:r>
    </w:p>
    <w:p w14:paraId="1123D601"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здійснити політологічний аналіз стану наукового опрацювання проблеми та визначити методологічні підходи до її дослідження;</w:t>
      </w:r>
    </w:p>
    <w:p w14:paraId="26D593F2"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дослідити вплив Революції Гідності та анексії Криму на зміну стратегічних засад національної безпеки України;</w:t>
      </w:r>
    </w:p>
    <w:p w14:paraId="6A996B80"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проаналізувати особливості становлення концепції національної безпеки України у 2014–2021 рр.;</w:t>
      </w:r>
    </w:p>
    <w:p w14:paraId="1ABDFD5F"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виявити ключові тенденції оновлення законодавчої бази національної безпеки України в умовах воєнного стану;</w:t>
      </w:r>
    </w:p>
    <w:p w14:paraId="05ADE042"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оцінити процес еволюції концепції національної безпеки України у контексті повномасштабного російського вт</w:t>
      </w:r>
      <w:r w:rsidR="00D57320">
        <w:rPr>
          <w:rFonts w:ascii="Times New Roman" w:hAnsi="Times New Roman" w:cs="Times New Roman"/>
          <w:sz w:val="28"/>
          <w:szCs w:val="28"/>
        </w:rPr>
        <w:t>оргнення 2022 року</w:t>
      </w:r>
      <w:r w:rsidR="00005906">
        <w:rPr>
          <w:rFonts w:ascii="Times New Roman" w:hAnsi="Times New Roman" w:cs="Times New Roman"/>
          <w:sz w:val="28"/>
          <w:szCs w:val="28"/>
        </w:rPr>
        <w:t xml:space="preserve">, особливо з огляду на несподіваний геополітичний розворот Білого Дому, на доволі відверту проросійську позицію Президента </w:t>
      </w:r>
      <w:proofErr w:type="spellStart"/>
      <w:r w:rsidR="00005906">
        <w:rPr>
          <w:rFonts w:ascii="Times New Roman" w:hAnsi="Times New Roman" w:cs="Times New Roman"/>
          <w:sz w:val="28"/>
          <w:szCs w:val="28"/>
        </w:rPr>
        <w:t>Трампа</w:t>
      </w:r>
      <w:proofErr w:type="spellEnd"/>
      <w:r w:rsidR="00005906">
        <w:rPr>
          <w:rFonts w:ascii="Times New Roman" w:hAnsi="Times New Roman" w:cs="Times New Roman"/>
          <w:sz w:val="28"/>
          <w:szCs w:val="28"/>
        </w:rPr>
        <w:t xml:space="preserve"> та його бурхливу</w:t>
      </w:r>
      <w:r w:rsidR="00F802AE">
        <w:rPr>
          <w:rFonts w:ascii="Times New Roman" w:hAnsi="Times New Roman" w:cs="Times New Roman"/>
          <w:sz w:val="28"/>
          <w:szCs w:val="28"/>
        </w:rPr>
        <w:t xml:space="preserve"> політико-економічну діяльність, від якої останнім часом відчутно лихоманить увесь світ і від якої ще невідомо чого чекати Україні.</w:t>
      </w:r>
    </w:p>
    <w:p w14:paraId="7A810709" w14:textId="77777777" w:rsidR="00F10094" w:rsidRPr="0027487D" w:rsidRDefault="00F10094" w:rsidP="0027487D">
      <w:pPr>
        <w:pStyle w:val="ae"/>
        <w:spacing w:line="360" w:lineRule="auto"/>
        <w:jc w:val="both"/>
        <w:rPr>
          <w:rFonts w:ascii="Times New Roman" w:hAnsi="Times New Roman" w:cs="Times New Roman"/>
          <w:sz w:val="28"/>
          <w:szCs w:val="28"/>
        </w:rPr>
      </w:pPr>
    </w:p>
    <w:p w14:paraId="42F7D3EA" w14:textId="77777777" w:rsidR="004B592B" w:rsidRPr="0027487D" w:rsidRDefault="004B592B" w:rsidP="0027487D">
      <w:pPr>
        <w:pStyle w:val="ae"/>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br w:type="page"/>
      </w:r>
    </w:p>
    <w:p w14:paraId="3889845C" w14:textId="77777777" w:rsidR="003F3A9E" w:rsidRDefault="003F3A9E" w:rsidP="003F3A9E">
      <w:pPr>
        <w:pStyle w:val="ae"/>
        <w:spacing w:line="360" w:lineRule="auto"/>
        <w:jc w:val="center"/>
        <w:rPr>
          <w:rFonts w:ascii="Times New Roman" w:hAnsi="Times New Roman" w:cs="Times New Roman"/>
          <w:b/>
          <w:bCs/>
          <w:sz w:val="28"/>
          <w:szCs w:val="28"/>
        </w:rPr>
      </w:pPr>
      <w:r w:rsidRPr="003F3A9E">
        <w:rPr>
          <w:rFonts w:ascii="Times New Roman" w:hAnsi="Times New Roman" w:cs="Times New Roman"/>
          <w:b/>
          <w:bCs/>
          <w:sz w:val="28"/>
          <w:szCs w:val="28"/>
        </w:rPr>
        <w:lastRenderedPageBreak/>
        <w:t xml:space="preserve">РОЗДІЛ І. </w:t>
      </w:r>
    </w:p>
    <w:p w14:paraId="0EA79AC9" w14:textId="77777777" w:rsidR="00F10094" w:rsidRPr="003F3A9E" w:rsidRDefault="003F3A9E" w:rsidP="003F3A9E">
      <w:pPr>
        <w:pStyle w:val="ae"/>
        <w:spacing w:line="360" w:lineRule="auto"/>
        <w:jc w:val="center"/>
        <w:rPr>
          <w:rFonts w:ascii="Times New Roman" w:hAnsi="Times New Roman" w:cs="Times New Roman"/>
          <w:b/>
          <w:bCs/>
          <w:sz w:val="28"/>
          <w:szCs w:val="28"/>
        </w:rPr>
      </w:pPr>
      <w:r w:rsidRPr="003F3A9E">
        <w:rPr>
          <w:rFonts w:ascii="Times New Roman" w:hAnsi="Times New Roman" w:cs="Times New Roman"/>
          <w:b/>
          <w:bCs/>
          <w:sz w:val="28"/>
          <w:szCs w:val="28"/>
        </w:rPr>
        <w:t>ТЕОРЕТИКО-МЕТОДОЛОГІЧНІ ОСНОВИ ДОСЛІДЖЕННЯ ПОНЯТТЯ «НАЦІОНАЛЬНА БЕЗПЕКА»</w:t>
      </w:r>
    </w:p>
    <w:p w14:paraId="4EE9D0EF" w14:textId="77777777" w:rsidR="003F3A9E" w:rsidRDefault="003F3A9E" w:rsidP="0027487D">
      <w:pPr>
        <w:pStyle w:val="ae"/>
        <w:spacing w:line="360" w:lineRule="auto"/>
        <w:jc w:val="both"/>
        <w:rPr>
          <w:rFonts w:ascii="Times New Roman" w:hAnsi="Times New Roman" w:cs="Times New Roman"/>
          <w:sz w:val="28"/>
          <w:szCs w:val="28"/>
        </w:rPr>
      </w:pPr>
    </w:p>
    <w:p w14:paraId="7B013856" w14:textId="77777777" w:rsidR="00F10094" w:rsidRPr="003F3A9E" w:rsidRDefault="00F10094" w:rsidP="003F3A9E">
      <w:pPr>
        <w:pStyle w:val="ae"/>
        <w:spacing w:line="360" w:lineRule="auto"/>
        <w:ind w:firstLine="709"/>
        <w:jc w:val="both"/>
        <w:rPr>
          <w:rFonts w:ascii="Times New Roman" w:hAnsi="Times New Roman" w:cs="Times New Roman"/>
          <w:b/>
          <w:bCs/>
          <w:sz w:val="28"/>
          <w:szCs w:val="28"/>
        </w:rPr>
      </w:pPr>
      <w:r w:rsidRPr="003F3A9E">
        <w:rPr>
          <w:rFonts w:ascii="Times New Roman" w:hAnsi="Times New Roman" w:cs="Times New Roman"/>
          <w:b/>
          <w:bCs/>
          <w:sz w:val="28"/>
          <w:szCs w:val="28"/>
        </w:rPr>
        <w:t>1.1. Національна безпека держави: зміст поняття та особливості реалізації в умовах воєнних конфліктів</w:t>
      </w:r>
    </w:p>
    <w:p w14:paraId="78DB4170" w14:textId="77777777" w:rsidR="003F3A9E" w:rsidRDefault="003F3A9E" w:rsidP="0027487D">
      <w:pPr>
        <w:pStyle w:val="ae"/>
        <w:spacing w:line="360" w:lineRule="auto"/>
        <w:jc w:val="both"/>
        <w:rPr>
          <w:rFonts w:ascii="Times New Roman" w:hAnsi="Times New Roman" w:cs="Times New Roman"/>
          <w:sz w:val="28"/>
          <w:szCs w:val="28"/>
        </w:rPr>
      </w:pPr>
    </w:p>
    <w:p w14:paraId="0E6A4BD1" w14:textId="77777777" w:rsidR="003F3A9E" w:rsidRDefault="004B592B"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Поняття “національна безпека” охоплює велику кількість аспектів та вимірів, і розрізняються вони, зокрема, залежно від того, з яких позицій це питання розглядається. Навіть коли існують певні узгодження щодо методології та загального світогляду, можна помітити значні відмінності в підходах до сутності та змісту національної безпеки, якщо їх аналізувати з точки зору правників, військових, економістів чи політологів. У загальному контексті можна стверджувати, що сама природа національної безпеки є багаторівневим утворенням, яке відображає складну й ієрархічно побудовану систему залежностей різного типу і порядку, що існують на різних рівнях сприйняття цього явища. Тобто, національна безпека може бути сприйнята як на простому, побутовому рівні, так і на більш абстрактному теоретичному рівні [</w:t>
      </w:r>
      <w:r w:rsidR="007417A6" w:rsidRPr="0027487D">
        <w:rPr>
          <w:rFonts w:ascii="Times New Roman" w:hAnsi="Times New Roman" w:cs="Times New Roman"/>
          <w:sz w:val="28"/>
          <w:szCs w:val="28"/>
        </w:rPr>
        <w:t>3</w:t>
      </w:r>
      <w:r w:rsidRPr="0027487D">
        <w:rPr>
          <w:rFonts w:ascii="Times New Roman" w:hAnsi="Times New Roman" w:cs="Times New Roman"/>
          <w:sz w:val="28"/>
          <w:szCs w:val="28"/>
        </w:rPr>
        <w:t>, с. 25]. В концентрованій формі концепція безпеки являє собою систему офіційно прийнятих державних і суспільних поглядів на цінності та інтереси, а також на методи і механізми захисту від потенційних або реальних загроз. Успіх державної політики безпеки значною мірою залежить не тільки від того, наскільки чітко сформульовані й сприйняті суспільством національні цінності та інтереси, а й від розуміння шляхів і засобів їх реалізації у процесі управління національною безпекою [</w:t>
      </w:r>
      <w:r w:rsidR="007417A6" w:rsidRPr="0027487D">
        <w:rPr>
          <w:rFonts w:ascii="Times New Roman" w:hAnsi="Times New Roman" w:cs="Times New Roman"/>
          <w:sz w:val="28"/>
          <w:szCs w:val="28"/>
        </w:rPr>
        <w:t>35</w:t>
      </w:r>
      <w:r w:rsidRPr="0027487D">
        <w:rPr>
          <w:rFonts w:ascii="Times New Roman" w:hAnsi="Times New Roman" w:cs="Times New Roman"/>
          <w:sz w:val="28"/>
          <w:szCs w:val="28"/>
        </w:rPr>
        <w:t xml:space="preserve">, с. 35]. </w:t>
      </w:r>
    </w:p>
    <w:p w14:paraId="1EEB5A95" w14:textId="77777777" w:rsidR="004B592B" w:rsidRPr="0027487D" w:rsidRDefault="00CD4A2C" w:rsidP="003F3A9E">
      <w:pPr>
        <w:pStyle w:val="ae"/>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Безперечно, безпека</w:t>
      </w:r>
      <w:r w:rsidR="004B592B" w:rsidRPr="0027487D">
        <w:rPr>
          <w:rFonts w:ascii="Times New Roman" w:hAnsi="Times New Roman" w:cs="Times New Roman"/>
          <w:sz w:val="28"/>
          <w:szCs w:val="28"/>
        </w:rPr>
        <w:t xml:space="preserve"> є основною умовою існування суспільства та ключовою функцією державності. Невиконання цієї основної соціальної функції неминуче веде до занепаду як суспільства, так і держави. Як відзначають у науковій літературі, хоча економічний добробут і верховенство </w:t>
      </w:r>
      <w:r w:rsidR="004B592B" w:rsidRPr="0027487D">
        <w:rPr>
          <w:rFonts w:ascii="Times New Roman" w:hAnsi="Times New Roman" w:cs="Times New Roman"/>
          <w:sz w:val="28"/>
          <w:szCs w:val="28"/>
        </w:rPr>
        <w:lastRenderedPageBreak/>
        <w:t>права є важливими для комфортного соціального існування, саме захищеність від базових загроз робить таке існування доцільним і виправданим [</w:t>
      </w:r>
      <w:r w:rsidR="007417A6" w:rsidRPr="0027487D">
        <w:rPr>
          <w:rFonts w:ascii="Times New Roman" w:hAnsi="Times New Roman" w:cs="Times New Roman"/>
          <w:sz w:val="28"/>
          <w:szCs w:val="28"/>
        </w:rPr>
        <w:t>11</w:t>
      </w:r>
      <w:r w:rsidR="004B592B" w:rsidRPr="0027487D">
        <w:rPr>
          <w:rFonts w:ascii="Times New Roman" w:hAnsi="Times New Roman" w:cs="Times New Roman"/>
          <w:sz w:val="28"/>
          <w:szCs w:val="28"/>
        </w:rPr>
        <w:t>, с. 15]. Цікаво, що вперше поняття “національна безпека” на державному рівні було використано в 1904 році в посланні президента США Теодора Рузвельта до Конгресу, в якому він обґрунтовував приєднання зони Панамського каналу інтересами національної безпеки. З того часу національна безпека стала об’єктом досліджень спершу в політичній науці, а згодом, після того як цей термін перейшов із політичної сфери в правову, — в юридичній науці. Більшість наукових робіт визначають “національну безпеку” як захищеність життєво важливих інтересів особистості, суспільства та держави від внутрішніх і зовнішніх загроз, а під інтересами розуміють зазвичай сукупність потреб того чи іншого суб’єкта безпеки (особистості, суспільства, держави тощо).</w:t>
      </w:r>
    </w:p>
    <w:p w14:paraId="45FECECF" w14:textId="77777777" w:rsidR="003F3A9E" w:rsidRDefault="004B592B"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науковій літературі звертають увагу, що розуміння національної безпеки не повинно обмежуватися лише її сприйняттям як стану захищеності. Так, В. А. Ліпкан характеризує національну безпеку як певну сферу існування, що охоплює людину, націю, державу, культуру, традиції, звичаї, ресурси, що не лише укріплюють взаємозв’язки між людьми, а й об’єднують їх з історичним спадком та навколишнім середовищем. Мова йде про збереження як матеріального, так і духовного багатства нації, а також про гармонійне поєднання прагнення людей до безпеки та можливостей забезпечення цієї безпеки з боку як державних, так і недержавних організацій [</w:t>
      </w:r>
      <w:r w:rsidR="007417A6" w:rsidRPr="0027487D">
        <w:rPr>
          <w:rFonts w:ascii="Times New Roman" w:hAnsi="Times New Roman" w:cs="Times New Roman"/>
          <w:sz w:val="28"/>
          <w:szCs w:val="28"/>
        </w:rPr>
        <w:t>29</w:t>
      </w:r>
      <w:r w:rsidRPr="0027487D">
        <w:rPr>
          <w:rFonts w:ascii="Times New Roman" w:hAnsi="Times New Roman" w:cs="Times New Roman"/>
          <w:sz w:val="28"/>
          <w:szCs w:val="28"/>
        </w:rPr>
        <w:t xml:space="preserve">, с. 10]. О. С. Власюк у своїй роботі “Національна безпека України: еволюція проблем внутрішньої політики” зазначає, що національна безпека України у широкому сенсі є способом самозбереження українського народу, що досяг рівня організації у вигляді незалежної держави, що дає змогу забезпечити його вільне існування і розвиток, а також надійний захист від зовнішніх та внутрішніх загроз. Національну безпеку автор визначає як систему державно-правових і суспільних гарантій стабільності життєдіяльності українського народу та кожного громадянина, а також захист їхніх основних цінностей та законних </w:t>
      </w:r>
      <w:r w:rsidRPr="0027487D">
        <w:rPr>
          <w:rFonts w:ascii="Times New Roman" w:hAnsi="Times New Roman" w:cs="Times New Roman"/>
          <w:sz w:val="28"/>
          <w:szCs w:val="28"/>
        </w:rPr>
        <w:lastRenderedPageBreak/>
        <w:t>інтересів, джерел духовного і матеріального розвитку від можливих внутрішніх та зовнішніх загроз [</w:t>
      </w:r>
      <w:r w:rsidR="007417A6" w:rsidRPr="0027487D">
        <w:rPr>
          <w:rFonts w:ascii="Times New Roman" w:hAnsi="Times New Roman" w:cs="Times New Roman"/>
          <w:sz w:val="28"/>
          <w:szCs w:val="28"/>
        </w:rPr>
        <w:t>11</w:t>
      </w:r>
      <w:r w:rsidRPr="0027487D">
        <w:rPr>
          <w:rFonts w:ascii="Times New Roman" w:hAnsi="Times New Roman" w:cs="Times New Roman"/>
          <w:sz w:val="28"/>
          <w:szCs w:val="28"/>
        </w:rPr>
        <w:t xml:space="preserve">, с. 25]. </w:t>
      </w:r>
    </w:p>
    <w:p w14:paraId="5B50BC61" w14:textId="77777777" w:rsidR="004B592B" w:rsidRPr="0027487D" w:rsidRDefault="004B592B"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Безумовно, існує багато різних підходів до визначення національної безпеки, і вони мають різні акценти в залежності від контексту. На законодавчому рівні України окремі аспекти національної безпеки вперше були закріплені в Декларації про державний суверенітет України, а в Законі України “Про національну безпеку України” від 21 червня 2018 року № 2469-VIII національна безпека України розглядається як захищеність суверенітету держави, територіальної цілісності, демократичного конституційного ладу та інших національних інтересів від реальних і потенційних загроз [</w:t>
      </w:r>
      <w:r w:rsidR="007417A6" w:rsidRPr="0027487D">
        <w:rPr>
          <w:rFonts w:ascii="Times New Roman" w:hAnsi="Times New Roman" w:cs="Times New Roman"/>
          <w:sz w:val="28"/>
          <w:szCs w:val="28"/>
        </w:rPr>
        <w:t>41</w:t>
      </w:r>
      <w:r w:rsidRPr="0027487D">
        <w:rPr>
          <w:rFonts w:ascii="Times New Roman" w:hAnsi="Times New Roman" w:cs="Times New Roman"/>
          <w:sz w:val="28"/>
          <w:szCs w:val="28"/>
        </w:rPr>
        <w:t>]. Чинне законодавство вказує на велику кількість потенційних і реальних загроз національній безпеці України в різних сферах. При цьому система загроз є динамічною, а на нормативному рівні не завжди чітко розмежовані потенційні та реальні загрози. Тому важливими завданнями суб’єктів забезпечення національної безпеки є постійний моніторинг впливу різних процесів на національну безпеку, прогнозування, виявлення та оцінювання можливих загроз, дестабілізуючих факторів і конфліктів, а також визначення причин їх виникнення та наслідків [</w:t>
      </w:r>
      <w:r w:rsidR="007417A6" w:rsidRPr="0027487D">
        <w:rPr>
          <w:rFonts w:ascii="Times New Roman" w:hAnsi="Times New Roman" w:cs="Times New Roman"/>
          <w:sz w:val="28"/>
          <w:szCs w:val="28"/>
        </w:rPr>
        <w:t>53</w:t>
      </w:r>
      <w:r w:rsidRPr="0027487D">
        <w:rPr>
          <w:rFonts w:ascii="Times New Roman" w:hAnsi="Times New Roman" w:cs="Times New Roman"/>
          <w:sz w:val="28"/>
          <w:szCs w:val="28"/>
        </w:rPr>
        <w:t>, с. 17].</w:t>
      </w:r>
    </w:p>
    <w:p w14:paraId="4357C5A1" w14:textId="77777777" w:rsidR="004B592B" w:rsidRPr="0027487D" w:rsidRDefault="004B592B"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Для повного розуміння сутності національної безпеки важливо правильно визначити суб’єктів і об’єктів цієї безпеки. Звісно, основним суб’єктом є держава, яка відповідно до Конституції України (ст. 3, 27, 28, 29) покликана забезпечити безпеку своїх громадян, захист їхнього життя, здоров’я, честі, гідності та особистої недоторканності на території України, а також для своїх громадян за її межами. Виконання цих функцій держава здійснює через органи законодавчої, виконавчої та судової влади, а також через недержавні організації та громадян. Головними об’єктами національної безпеки є громадяни (їхні права і свободи), суспільство (духовні та матеріальні цінності), держава (її конституційний устрій, суверенітет та територіальна цілісність). Таким чином, основними показниками національної безпеки є такі фактори, як національна </w:t>
      </w:r>
      <w:r w:rsidRPr="0027487D">
        <w:rPr>
          <w:rFonts w:ascii="Times New Roman" w:hAnsi="Times New Roman" w:cs="Times New Roman"/>
          <w:sz w:val="28"/>
          <w:szCs w:val="28"/>
        </w:rPr>
        <w:lastRenderedPageBreak/>
        <w:t>незалежність і суверенітет, територіальна цілісність країни, розвиток громадянського суспільства, рівень демократичності, ефективність законодавчої бази правової держави, захищеність особи, економічні можливості держави, наявність загальної стратегії національного розвитку, єдність нації, внутрішньополітична стабільність і здатність політичних сил реалізовувати загальні цілі</w:t>
      </w:r>
      <w:r w:rsidR="00EA2002" w:rsidRPr="0027487D">
        <w:rPr>
          <w:rFonts w:ascii="Times New Roman" w:hAnsi="Times New Roman" w:cs="Times New Roman"/>
          <w:sz w:val="28"/>
          <w:szCs w:val="28"/>
        </w:rPr>
        <w:t>.</w:t>
      </w:r>
    </w:p>
    <w:p w14:paraId="19459D03" w14:textId="77777777" w:rsidR="004B592B" w:rsidRPr="0027487D" w:rsidRDefault="004B592B"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Для ефективного забезпечення захисту життєво важливих інтересів об’єктів національної безпеки необхідно розробити відповідну систему правових норм, що регулюють відносини у цій сфері, визначають основні напрямки діяльності державних органів, а також суб’єктів недержавної форми власності, які забезпечують послуги в сфері безпеки. Це включає формування або трансформацію органів, що відповідають за національну безпеку, а також створення механізмів для їхнього ефективного контролю та моніторингу їхньої діяльності. Правова система повинна забезпечити чітке визначення обов’язків і прав всіх учасників процесу національної безпеки, зокрема державних органів, місцевих структур, недержавних організацій, а також громадян. Важливим елементом є постійне вдосконалення цих механізмів з урахуванням змін у внутрішній та зовнішній ситуації, а також нових загроз, які можуть виникнути в умовах динамічного розвитку суспільства та технологій. Система безпеки повинна бути адаптована до новітніх викликів, забезпечуючи належний захист не лише від зовнішніх, а й від внутрішніх загроз, зокрема, терористичних актів, кіберзагроз та інших видів небезпек, які можуть ставити під загрозу стабільність держави та суспільства [</w:t>
      </w:r>
      <w:r w:rsidR="007417A6" w:rsidRPr="0027487D">
        <w:rPr>
          <w:rFonts w:ascii="Times New Roman" w:hAnsi="Times New Roman" w:cs="Times New Roman"/>
          <w:sz w:val="28"/>
          <w:szCs w:val="28"/>
        </w:rPr>
        <w:t>28</w:t>
      </w:r>
      <w:r w:rsidRPr="0027487D">
        <w:rPr>
          <w:rFonts w:ascii="Times New Roman" w:hAnsi="Times New Roman" w:cs="Times New Roman"/>
          <w:sz w:val="28"/>
          <w:szCs w:val="28"/>
        </w:rPr>
        <w:t>, с. 57].</w:t>
      </w:r>
    </w:p>
    <w:p w14:paraId="1EA548AB" w14:textId="77777777" w:rsidR="00F10094" w:rsidRPr="0027487D" w:rsidRDefault="00F10094"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сучасному науковому дискурсі відсутнє єдине тлумачення терміна «національна безпека». Дослідники, як правило, спираються на формулювання, закріплені в офіційних нормативно-правових актах. Зокрема, відповідно до Закону України «Про національну безпеку», це поняття визначається як стан захищеності суверенітету, територіальної цілісності, конституційного устрою та інших ключових інтересів держави від існуючих і потенційних загроз. Водночас </w:t>
      </w:r>
      <w:r w:rsidRPr="0027487D">
        <w:rPr>
          <w:rFonts w:ascii="Times New Roman" w:hAnsi="Times New Roman" w:cs="Times New Roman"/>
          <w:sz w:val="28"/>
          <w:szCs w:val="28"/>
        </w:rPr>
        <w:lastRenderedPageBreak/>
        <w:t>таке трактування є доволі загальним і не охоплює всіх аспектів національної безпеки.</w:t>
      </w:r>
    </w:p>
    <w:p w14:paraId="45E19406"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Відповідно до Стратегії Ради національної безпеки та оборони, державна політика у сфері національної безпеки спрямована на кілька ключових напрямів: формування </w:t>
      </w:r>
      <w:proofErr w:type="spellStart"/>
      <w:r w:rsidRPr="0027487D">
        <w:rPr>
          <w:rFonts w:ascii="Times New Roman" w:hAnsi="Times New Roman" w:cs="Times New Roman"/>
          <w:sz w:val="28"/>
          <w:szCs w:val="28"/>
        </w:rPr>
        <w:t>проактивного</w:t>
      </w:r>
      <w:proofErr w:type="spellEnd"/>
      <w:r w:rsidRPr="0027487D">
        <w:rPr>
          <w:rFonts w:ascii="Times New Roman" w:hAnsi="Times New Roman" w:cs="Times New Roman"/>
          <w:sz w:val="28"/>
          <w:szCs w:val="28"/>
        </w:rPr>
        <w:t xml:space="preserve"> підходу до управління ризиками; чітке розмежування функцій між безпековими та оборонними структурами, підвищення ефективності їхньої взаємодії; удосконалення законодавчої бази у відповідності до норм ЄС і НАТО; стимулювання державно-приватного партнерства у сфері безпеки; посилення захисту державної таємниці й конфіденційної інформації з урахуванням міжнародного досвіду; розширення міжнародного співробітництва, що включає участь у відповідних програмах і запозичення ефективних механізмів державного управління.</w:t>
      </w:r>
    </w:p>
    <w:p w14:paraId="79F88417"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контексті російсько-української війни особливого значення набуває інформаційна безпека, яка суттєво впливає не лише на рівень загроз для держави, а й на перебіг воєнних дій загалом. У сучасних умовах, коли цифрові технології проникли у всі сфери життя, загрози державній безпеці виходять далеко за межі фізичного простору та охоплюють інформаційну площину. Від початку повномасштабної агресії </w:t>
      </w:r>
      <w:proofErr w:type="spellStart"/>
      <w:r w:rsidR="006110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Служба безпеки України неодноразово наголошувала на необхідності критичного ставлення до інформації та довіри лише перевіреним джерелам. Інформаційний простір України виявився атакованим масованими хвилями дезінформації, маніпуляцій та фейків, спрямованих на поширення панічних настроїв. Це частина продуманої стратегії інформаційної війни, яка має на меті підрив довіри громадян до державних інституцій.</w:t>
      </w:r>
    </w:p>
    <w:p w14:paraId="4DF0655C"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Задля стабілізації ситуації українські </w:t>
      </w:r>
      <w:proofErr w:type="spellStart"/>
      <w:r w:rsidRPr="0027487D">
        <w:rPr>
          <w:rFonts w:ascii="Times New Roman" w:hAnsi="Times New Roman" w:cs="Times New Roman"/>
          <w:sz w:val="28"/>
          <w:szCs w:val="28"/>
        </w:rPr>
        <w:t>кіберфахівці</w:t>
      </w:r>
      <w:proofErr w:type="spellEnd"/>
      <w:r w:rsidRPr="0027487D">
        <w:rPr>
          <w:rFonts w:ascii="Times New Roman" w:hAnsi="Times New Roman" w:cs="Times New Roman"/>
          <w:sz w:val="28"/>
          <w:szCs w:val="28"/>
        </w:rPr>
        <w:t xml:space="preserve"> здійснюють постійний моніторинг інформаційного середовища, виявляють та нейтралізують дезінформаційні кампанії, а також ведуть боротьбу з проросійськими інформаційними операціями, притягаючи їхніх організаторів до відповідальності. Крім того, на початку війни в інтернет-просторі активно </w:t>
      </w:r>
      <w:r w:rsidRPr="0027487D">
        <w:rPr>
          <w:rFonts w:ascii="Times New Roman" w:hAnsi="Times New Roman" w:cs="Times New Roman"/>
          <w:sz w:val="28"/>
          <w:szCs w:val="28"/>
        </w:rPr>
        <w:lastRenderedPageBreak/>
        <w:t>поширювалися матеріали щодо результатів обстрілів, маршрутів переміщення військових підрозділів та іншої критично важливої інформації. Скоординовані дії державних органів, зокрема СБУ, Ради національної безпеки та оборони і Міністерства цифрової трансформації, дозволили зменшити ризики витоку конфіденційної інформації через проведення масштабних інформаційних кампаній серед населення. Водночас противник продовжує застосовувати методи інформаційного впливу з метою дестабілізації ситуації в Україні.</w:t>
      </w:r>
    </w:p>
    <w:p w14:paraId="1A6D4FC5"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 огляду на це, забезпечення інформаційної безпеки України в умовах війни ґрунтується на кількох пріоритетних напрямах: боротьба з інформаційними загрозами, що можуть сприяти підриву конституційного ладу та територіальної цілісності України [</w:t>
      </w:r>
      <w:r w:rsidR="007417A6" w:rsidRPr="0027487D">
        <w:rPr>
          <w:rFonts w:ascii="Times New Roman" w:hAnsi="Times New Roman" w:cs="Times New Roman"/>
          <w:sz w:val="28"/>
          <w:szCs w:val="28"/>
        </w:rPr>
        <w:t>1</w:t>
      </w:r>
      <w:r w:rsidRPr="0027487D">
        <w:rPr>
          <w:rFonts w:ascii="Times New Roman" w:hAnsi="Times New Roman" w:cs="Times New Roman"/>
          <w:sz w:val="28"/>
          <w:szCs w:val="28"/>
        </w:rPr>
        <w:t xml:space="preserve">]; підвищення рівня </w:t>
      </w:r>
      <w:proofErr w:type="spellStart"/>
      <w:r w:rsidRPr="0027487D">
        <w:rPr>
          <w:rFonts w:ascii="Times New Roman" w:hAnsi="Times New Roman" w:cs="Times New Roman"/>
          <w:sz w:val="28"/>
          <w:szCs w:val="28"/>
        </w:rPr>
        <w:t>медіаграмотності</w:t>
      </w:r>
      <w:proofErr w:type="spellEnd"/>
      <w:r w:rsidRPr="0027487D">
        <w:rPr>
          <w:rFonts w:ascii="Times New Roman" w:hAnsi="Times New Roman" w:cs="Times New Roman"/>
          <w:sz w:val="28"/>
          <w:szCs w:val="28"/>
        </w:rPr>
        <w:t xml:space="preserve"> громадян для протидії дезінформації; дотримання прав на доступ до інформації та свободу вираження поглядів відповідно до конституційних норм [</w:t>
      </w:r>
      <w:r w:rsidR="007417A6" w:rsidRPr="0027487D">
        <w:rPr>
          <w:rFonts w:ascii="Times New Roman" w:hAnsi="Times New Roman" w:cs="Times New Roman"/>
          <w:sz w:val="28"/>
          <w:szCs w:val="28"/>
        </w:rPr>
        <w:t>1</w:t>
      </w:r>
      <w:r w:rsidRPr="0027487D">
        <w:rPr>
          <w:rFonts w:ascii="Times New Roman" w:hAnsi="Times New Roman" w:cs="Times New Roman"/>
          <w:sz w:val="28"/>
          <w:szCs w:val="28"/>
        </w:rPr>
        <w:t>]; інформаційна реінтеграція громадян, що перебували на тимчасово окупованих територіях, шляхом повернення їх до українського інформаційного простору; розбудова надійної системи стратегічних комунікацій, яка забезпечить ефективну взаємодію державних органів та суспільства.</w:t>
      </w:r>
    </w:p>
    <w:p w14:paraId="6E99E7C5"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Завдяки впровадженню вищезазначених заходів вдалося оперативно відновити належний рівень інформаційної безпеки України. Масштабна роз’яснювальна кампанія серед населення та активна громадянська позиція допомогли зупинити поширення відомостей про рух Збройних сил України, військової техніки та місця влучання ракетного обстрілу. Важливою складовою національної безпеки є також економічна безпека, що охоплює зусилля державних інституцій і громадян щодо виявлення й усунення загроз економічному добробуту країни. Ключову роль у цій сфері відіграє створене у 2021 році Бюро економічної безпеки (БЕБ), яке у період повномас</w:t>
      </w:r>
      <w:r w:rsidR="0061107D">
        <w:rPr>
          <w:rFonts w:ascii="Times New Roman" w:hAnsi="Times New Roman" w:cs="Times New Roman"/>
          <w:sz w:val="28"/>
          <w:szCs w:val="28"/>
        </w:rPr>
        <w:t>штабного вторгнення російської ф</w:t>
      </w:r>
      <w:r w:rsidRPr="0027487D">
        <w:rPr>
          <w:rFonts w:ascii="Times New Roman" w:hAnsi="Times New Roman" w:cs="Times New Roman"/>
          <w:sz w:val="28"/>
          <w:szCs w:val="28"/>
        </w:rPr>
        <w:t xml:space="preserve">едерації виконує такі основні завдання: аналіз ризиків у сфері економічної безпеки та розробка заходів для їхньої нейтралізації; підготовка пропозицій щодо вдосконалення нормативної бази, спрямованої на </w:t>
      </w:r>
      <w:r w:rsidRPr="0027487D">
        <w:rPr>
          <w:rFonts w:ascii="Times New Roman" w:hAnsi="Times New Roman" w:cs="Times New Roman"/>
          <w:sz w:val="28"/>
          <w:szCs w:val="28"/>
        </w:rPr>
        <w:lastRenderedPageBreak/>
        <w:t xml:space="preserve">запобігання економічним загрозам; виявлення, попередження та розслідування кримінальних правопорушень, що становлять небезпеку для економічної стабільності; збір та обробка інформації про можливі та вже вчинені злочини у сфері економічної безпеки; розслідування правопорушень, пов’язаних із міжнародною технічною допомогою тощо. </w:t>
      </w:r>
    </w:p>
    <w:p w14:paraId="215D5B0B"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Реалізація цих функцій у воєнний час дозволила суттєво знизити рівень економічних злочинів. Наприклад, лише у травні поточного року зусиллями БЕБ вдалося попередити розтрату бюджетних коштів у розмірі 14,2 млн грн в Одеській області, 20 млн грн та 2,8 млн грн у Черкаській області, близько 10 млн грн у Вінницькій, Криворізькій, Запорізькій, Чернівецькій та Дніпропетровській областях, 3,37 млн грн, окремо зупинено втрати у 800 тис. грн у Чернівецькій області, 86 млн грн у Криворізькій територіальній громаді, 2,8 млн грн у Черкаській області тощо [</w:t>
      </w:r>
      <w:r w:rsidR="007417A6" w:rsidRPr="0027487D">
        <w:rPr>
          <w:rFonts w:ascii="Times New Roman" w:hAnsi="Times New Roman" w:cs="Times New Roman"/>
          <w:sz w:val="28"/>
          <w:szCs w:val="28"/>
        </w:rPr>
        <w:t>36</w:t>
      </w:r>
      <w:r w:rsidRPr="0027487D">
        <w:rPr>
          <w:rFonts w:ascii="Times New Roman" w:hAnsi="Times New Roman" w:cs="Times New Roman"/>
          <w:sz w:val="28"/>
          <w:szCs w:val="28"/>
        </w:rPr>
        <w:t>]. Крім того, Бюро запустило телеграм-бот для збору повідомлень про випадки необґрунтованого підвищення цін, що стало особливо актуальним у період воєнного стану. Найбільша кількість таких зловживань була зафіксована у Львівській області, а щодо осіб, які отримують надприбутки в умовах війни, передбачено вжиття відповідних заходів.</w:t>
      </w:r>
    </w:p>
    <w:p w14:paraId="157A6CD2"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Наразі забезпечення економічної безпеки здійснюється всіма доступними засобами, одним із яких є завчасне створення урядом фондів для майбутнього відновлення країни. Стійкість національної економіки, що тісно пов’язана з рівнем економічної безпеки, на початковому етапі війни підтримувалася за рахунок внутрішніх резервів держави. Проте нині ці ресурси значною мірою вичерпані, і подальше функціонування економіки забезпечується завдяки безперервній міжнародній фінансовій допомозі. Важливими складовими економічної безпеки є ефективна логістика, налагоджена система постачання, грамотне управління, кадровий потенціал, стабільність експортних операцій тощо. Для підтримки цих напрямків БЕБ має оперативно виявляти ризики, які можуть загрожувати економічній стабільності, та використовувати всі можливі </w:t>
      </w:r>
      <w:r w:rsidRPr="0027487D">
        <w:rPr>
          <w:rFonts w:ascii="Times New Roman" w:hAnsi="Times New Roman" w:cs="Times New Roman"/>
          <w:sz w:val="28"/>
          <w:szCs w:val="28"/>
        </w:rPr>
        <w:lastRenderedPageBreak/>
        <w:t>інструменти для її зміцнення. Головною проблемою економічної безпеки в умовах війни залишається значне скорочення обсягів господарської діяльності. Зокрема, у перший місяць воєнних дій понад половина підприємств повністю припинила роботу [</w:t>
      </w:r>
      <w:r w:rsidR="007417A6" w:rsidRPr="0027487D">
        <w:rPr>
          <w:rFonts w:ascii="Times New Roman" w:hAnsi="Times New Roman" w:cs="Times New Roman"/>
          <w:sz w:val="28"/>
          <w:szCs w:val="28"/>
        </w:rPr>
        <w:t>22</w:t>
      </w:r>
      <w:r w:rsidRPr="0027487D">
        <w:rPr>
          <w:rFonts w:ascii="Times New Roman" w:hAnsi="Times New Roman" w:cs="Times New Roman"/>
          <w:sz w:val="28"/>
          <w:szCs w:val="28"/>
        </w:rPr>
        <w:t xml:space="preserve">]. </w:t>
      </w:r>
    </w:p>
    <w:p w14:paraId="14AD7422"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За результатами дослідження </w:t>
      </w:r>
      <w:proofErr w:type="spellStart"/>
      <w:r w:rsidRPr="0027487D">
        <w:rPr>
          <w:rFonts w:ascii="Times New Roman" w:hAnsi="Times New Roman" w:cs="Times New Roman"/>
          <w:sz w:val="28"/>
          <w:szCs w:val="28"/>
        </w:rPr>
        <w:t>AdvanterGroup</w:t>
      </w:r>
      <w:proofErr w:type="spellEnd"/>
      <w:r w:rsidRPr="0027487D">
        <w:rPr>
          <w:rFonts w:ascii="Times New Roman" w:hAnsi="Times New Roman" w:cs="Times New Roman"/>
          <w:sz w:val="28"/>
          <w:szCs w:val="28"/>
        </w:rPr>
        <w:t xml:space="preserve">, 79% малих і середніх бізнесів або повністю зупинили діяльність, або працюють частково, і лише незначна їх частина, яка знаходилася в зонах бойових дій чи на тимчасово окупованих територіях, змогла </w:t>
      </w:r>
      <w:proofErr w:type="spellStart"/>
      <w:r w:rsidRPr="0027487D">
        <w:rPr>
          <w:rFonts w:ascii="Times New Roman" w:hAnsi="Times New Roman" w:cs="Times New Roman"/>
          <w:sz w:val="28"/>
          <w:szCs w:val="28"/>
        </w:rPr>
        <w:t>релокуватися</w:t>
      </w:r>
      <w:proofErr w:type="spellEnd"/>
      <w:r w:rsidRPr="0027487D">
        <w:rPr>
          <w:rFonts w:ascii="Times New Roman" w:hAnsi="Times New Roman" w:cs="Times New Roman"/>
          <w:sz w:val="28"/>
          <w:szCs w:val="28"/>
        </w:rPr>
        <w:t xml:space="preserve"> та продовжити функціонування. Це спричинило різке скорочення надходжень до державного бюджету на тлі зростання видатків на оборону, соціальну підтримку внутрішньо переміщених осіб і відновлення критичної інфраструктури. Таким чином, попри те, що економічна безпека залишається на прийнятному рівні, її запас міцності поступово виснажується, що створює серйозні загрози. Дефіцит ефективних логістичних ланцюгів разом із неможливістю обробляти значні площі сільськогосподарських земель у зонах бойових дій ставлять під удар не лише продовольчу безпеку України, а й усього світу. </w:t>
      </w:r>
    </w:p>
    <w:p w14:paraId="5D4CE689"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Щоб запобігти глобальній кризі, Кабінет Міністрів України ухвалив низку заходів, спрямованих на стабілізацію ситуації у сфері продовольчого забезпечення. Зокрема, запроваджено систематичний моніторинг продовольчої безпеки та стану аграрної інфраструктури, розроблено програму державної підтримки вітчизняних виробників харчових продуктів, а також визначено механізм адресної продовольчої допомоги найбільш уразливим категоріям населення. Фахівці Міністерства аграрної політики та продовольства України аналізують потреби підприємств у додатковому фінансуванні для розширення, відновлення чи будівництва нових виробничих об’єктів, а також забезпечують агропромисловий сектор товарами критичного імпорту. Поряд із цим Державна служба статистики України, відповідні міністерства та обласні військові адміністрації регулярно відстежують баланс основних продовольчих товарів. </w:t>
      </w:r>
      <w:r w:rsidRPr="0027487D">
        <w:rPr>
          <w:rFonts w:ascii="Times New Roman" w:hAnsi="Times New Roman" w:cs="Times New Roman"/>
          <w:sz w:val="28"/>
          <w:szCs w:val="28"/>
        </w:rPr>
        <w:lastRenderedPageBreak/>
        <w:t>Усі ці заходи спрямовані на те, щоб гарантувати державі та громадянам стабільний рівень продовольчої безпеки протягом усього періоду війни.</w:t>
      </w:r>
    </w:p>
    <w:p w14:paraId="6A34F9B9"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Демонстрацією заходів щодо гарантування продовольчої безпеки в Україні стало формування державою 12 мільйонів продуктових наборів для мешканців прифронтових регіонів. Для цього було закуплено приблизно 133 тисячі тонн харчових продуктів загальною вартістю 4 мільярди гривень, причому основними постачальниками виступили національні виробники, що сприяло не лише зміцненню продовольчої безпеки, а й підтримці економічної стабільності країни. Як наголосив прем’єр-міністр України Д. Шмигаль, продовольчі мережі наразі віднесені до категорії критичної інфраструктури. Станом на початок квітня у Харківській, Донецькій та Київській областях було передано близько 200 тисяч таких наборів. Найбільші труднощі наразі пов’язані з військовою безпекою, яка, попри певну підготовленість до вторгнення </w:t>
      </w:r>
      <w:proofErr w:type="spellStart"/>
      <w:r w:rsidR="003F3A9E">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залишається вразливою через </w:t>
      </w:r>
      <w:r w:rsidR="004C4B64">
        <w:rPr>
          <w:rFonts w:ascii="Times New Roman" w:hAnsi="Times New Roman" w:cs="Times New Roman"/>
          <w:sz w:val="28"/>
          <w:szCs w:val="28"/>
        </w:rPr>
        <w:t xml:space="preserve">іноді </w:t>
      </w:r>
      <w:r w:rsidRPr="0027487D">
        <w:rPr>
          <w:rFonts w:ascii="Times New Roman" w:hAnsi="Times New Roman" w:cs="Times New Roman"/>
          <w:sz w:val="28"/>
          <w:szCs w:val="28"/>
        </w:rPr>
        <w:t xml:space="preserve">обмежений бойовий досвід українських військових та недостатню матеріально-технічну базу, розбудова якої активно почалася лише з 2014 року. </w:t>
      </w:r>
    </w:p>
    <w:p w14:paraId="0D5D13E3"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Значним ударом по військовій безпеці стало знищення критичних об’єктів військової інфраструктури у перші тижні війни. Одним із ключових факторів, що підтримують обороноздатність, залишається міжнародна допомога. Із початком повномасштабного вторгнення Україна отримала безпрецедентну підтримку від партнерів та союзників, загальний обсяг якої у фінансовому еквіваленті сягнув мільярдів доларів. Допомога включає не лише фінансування, а й постачання сучасного озброєння. Так, лише у травні було оголошено про виробництво Польщею 56 самохідних гаубиць AHS Krab для України, передачу Великою Британією ракетних систем M270, постачання США далекобійних артилерійських систем HIMARS із боєприпасами, надання Німеччиною новітніх систем ППО, передачу Данією протикорабельних ракет Harpoon, а також бойових гелікоптерів від Чехії. Це лише частина масштабної підтримки, яка продовжує надходити та зміцнює оборонний потенціал України. Однак, </w:t>
      </w:r>
      <w:r w:rsidRPr="0027487D">
        <w:rPr>
          <w:rFonts w:ascii="Times New Roman" w:hAnsi="Times New Roman" w:cs="Times New Roman"/>
          <w:sz w:val="28"/>
          <w:szCs w:val="28"/>
        </w:rPr>
        <w:lastRenderedPageBreak/>
        <w:t xml:space="preserve">попри значну допомогу міжнародних партнерів, ситуація на фронті залишається напруженою, особливо на південному та східному напрямках. У випадку зменшення чи припинення постачання допомоги ризик суттєвого послаблення військової безпеки України значно зростає. </w:t>
      </w:r>
    </w:p>
    <w:p w14:paraId="46D0B199"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Водночас активні бойові дії на території Київської та Запорізької областей створили пряму загрозу радіаційній безпеці країни. Руйнування окупантами високовольтної лінії електропередач призвело до повного знеструмлення ЧАЕС і всіх ядерних об’єктів у Зоні відчуження, зокрема Сховища відпрацьованого ядерного палива (СВЯП-1, СВЯП-2) та Нового безпечного конфайнменту. Відсутність електропостачання загрожувала неможливістю безперервного охолодження СВЯП-1, де зберігається приблизно 20 тисяч тонн ядерних відходів. Протягом перших чотирьох днів систему охолодження підтримували дизельні генератори. На п’ятий день, завдяки зусиллям фахівців «Укренерго», атомників та електриків, вдалося відновити енергопостачання [</w:t>
      </w:r>
      <w:r w:rsidR="007417A6" w:rsidRPr="0027487D">
        <w:rPr>
          <w:rFonts w:ascii="Times New Roman" w:hAnsi="Times New Roman" w:cs="Times New Roman"/>
          <w:sz w:val="28"/>
          <w:szCs w:val="28"/>
        </w:rPr>
        <w:t>46</w:t>
      </w:r>
      <w:r w:rsidRPr="0027487D">
        <w:rPr>
          <w:rFonts w:ascii="Times New Roman" w:hAnsi="Times New Roman" w:cs="Times New Roman"/>
          <w:sz w:val="28"/>
          <w:szCs w:val="28"/>
        </w:rPr>
        <w:t>]. Проте наступного дня лінія електропередач знову була пошкоджена внаслідок бойових дій, однак цього разу аварійні бригади оперативно усунули проблему та повернули електрику на об’єкти [</w:t>
      </w:r>
      <w:r w:rsidR="007417A6" w:rsidRPr="0027487D">
        <w:rPr>
          <w:rFonts w:ascii="Times New Roman" w:hAnsi="Times New Roman" w:cs="Times New Roman"/>
          <w:sz w:val="28"/>
          <w:szCs w:val="28"/>
        </w:rPr>
        <w:t>20</w:t>
      </w:r>
      <w:r w:rsidRPr="0027487D">
        <w:rPr>
          <w:rFonts w:ascii="Times New Roman" w:hAnsi="Times New Roman" w:cs="Times New Roman"/>
          <w:sz w:val="28"/>
          <w:szCs w:val="28"/>
        </w:rPr>
        <w:t>].</w:t>
      </w:r>
    </w:p>
    <w:p w14:paraId="4F3A1505"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Загроза ядерній безпеці Запорізької атомної електростанції виникла внаслідок цілеспрямованих артилерійських обстрілів окупантів у березні 2022 року. Втім, критичних ушкоджень атомних реакторів вдалося уникнути, що дозволило запобігти катастрофічним наслідкам. За оцінками фахівців, ситуація на Чорнобильській АЕС після окупації стала ще небезпечнішою, ніж до цього. Окупанти не лише облаштували фортифікаційні споруди у зонах із підвищеним рівнем радіації, а й вивезли унікальне обладнання радіологічної лабораторії, наражаючи працівників на ризик, змушуючи їх працювати у несприятливих умовах. Крім того, підвищений радіаційний фон зафіксовано в приміщеннях, де перебували військові </w:t>
      </w:r>
      <w:proofErr w:type="spellStart"/>
      <w:r w:rsidR="006110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а також у піску, використаному для спорудження укріплень. Додаткову небезпеку становлять численні міни та пастки, залишені загарбниками, що ускладнюють заходи з відновлення безпечного середовища. </w:t>
      </w:r>
      <w:r w:rsidRPr="0027487D">
        <w:rPr>
          <w:rFonts w:ascii="Times New Roman" w:hAnsi="Times New Roman" w:cs="Times New Roman"/>
          <w:sz w:val="28"/>
          <w:szCs w:val="28"/>
        </w:rPr>
        <w:lastRenderedPageBreak/>
        <w:t>На даний момент триває процес розмінування територій. Загалом рівень радіаційної безпеки залишається контрольованим, оскільки Київська область повністю звільнена від окупантів, а в районі Запорізької АЕС активні бойові дії не ведуться. Водночас тривають заходи, спрямовані на недопущення розповсюдження радіаційного забруднення по території України.</w:t>
      </w:r>
    </w:p>
    <w:p w14:paraId="024543E0"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Отже, повномасштабна агресія </w:t>
      </w:r>
      <w:proofErr w:type="spellStart"/>
      <w:r w:rsidR="006110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значно вплинула на всі аспекти національної безпеки України. На</w:t>
      </w:r>
      <w:r w:rsidR="004C4B64">
        <w:rPr>
          <w:rFonts w:ascii="Times New Roman" w:hAnsi="Times New Roman" w:cs="Times New Roman"/>
          <w:sz w:val="28"/>
          <w:szCs w:val="28"/>
        </w:rPr>
        <w:t>йбільший вплив спостерігається у</w:t>
      </w:r>
      <w:r w:rsidRPr="0027487D">
        <w:rPr>
          <w:rFonts w:ascii="Times New Roman" w:hAnsi="Times New Roman" w:cs="Times New Roman"/>
          <w:sz w:val="28"/>
          <w:szCs w:val="28"/>
        </w:rPr>
        <w:t xml:space="preserve"> сферах військової, економічної, інформаційної, радіаційної та продовольчої безпеки. Завдяки швидким та ефективним заходам держави, ситуація з усіма складовими національної безпеки на момент проведення дослідження залишається під контролем. Важливу роль у стабілізації обстановки відіграє міжнародна фінансова, матеріальна та військова допомога.</w:t>
      </w:r>
    </w:p>
    <w:p w14:paraId="3649A0CC" w14:textId="77777777" w:rsidR="00F10094" w:rsidRPr="0027487D" w:rsidRDefault="00F10094" w:rsidP="0027487D">
      <w:pPr>
        <w:pStyle w:val="ae"/>
        <w:spacing w:line="360" w:lineRule="auto"/>
        <w:jc w:val="both"/>
        <w:rPr>
          <w:rFonts w:ascii="Times New Roman" w:hAnsi="Times New Roman" w:cs="Times New Roman"/>
          <w:sz w:val="28"/>
          <w:szCs w:val="28"/>
        </w:rPr>
      </w:pPr>
    </w:p>
    <w:p w14:paraId="41AA8356" w14:textId="77777777" w:rsidR="00F10094" w:rsidRPr="0027487D" w:rsidRDefault="00F10094" w:rsidP="003F3A9E">
      <w:pPr>
        <w:pStyle w:val="ae"/>
        <w:spacing w:line="360" w:lineRule="auto"/>
        <w:ind w:firstLine="709"/>
        <w:jc w:val="both"/>
        <w:rPr>
          <w:rFonts w:ascii="Times New Roman" w:hAnsi="Times New Roman" w:cs="Times New Roman"/>
          <w:b/>
          <w:bCs/>
          <w:sz w:val="28"/>
          <w:szCs w:val="28"/>
        </w:rPr>
      </w:pPr>
      <w:r w:rsidRPr="0027487D">
        <w:rPr>
          <w:rFonts w:ascii="Times New Roman" w:hAnsi="Times New Roman" w:cs="Times New Roman"/>
          <w:b/>
          <w:bCs/>
          <w:sz w:val="28"/>
          <w:szCs w:val="28"/>
        </w:rPr>
        <w:t xml:space="preserve">1.2. Формування концепції національної безпеки України в період становлення незалежності </w:t>
      </w:r>
    </w:p>
    <w:p w14:paraId="457D40D3" w14:textId="77777777" w:rsidR="00EA2002" w:rsidRPr="0027487D" w:rsidRDefault="00EA2002" w:rsidP="0027487D">
      <w:pPr>
        <w:pStyle w:val="ae"/>
        <w:spacing w:line="360" w:lineRule="auto"/>
        <w:jc w:val="both"/>
        <w:rPr>
          <w:rFonts w:ascii="Times New Roman" w:hAnsi="Times New Roman" w:cs="Times New Roman"/>
          <w:b/>
          <w:bCs/>
          <w:sz w:val="28"/>
          <w:szCs w:val="28"/>
        </w:rPr>
      </w:pPr>
    </w:p>
    <w:p w14:paraId="712CBC89"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Теоретичне дослідження та визначення терміну національна безпека, її складові, а також механізми її забезпечення є важливим не лише для формулювання доктрини, але й становлять міцну основу для створення ефективної державної політики у сфері національної безпеки та розробки найбільш оптимальної концепції національної безпеки, що відповідатиме потребам кожної конкретної держави. У контексті наявної соціально-політичної кризи, збройної агресії з боку </w:t>
      </w:r>
      <w:proofErr w:type="spellStart"/>
      <w:r w:rsidR="006110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зростання рівня злочинності, Україні необхідно розробити нові концепції національної безпеки, зокрема, щодо таких пріоритетних напрямів, як боротьба з тероризмом, організованою злочинністю, забезпечення економічної безпеки тощо. Деякі автори, зокрема В. Ліпкан, конкретизують значення концепції національної безпеки, визначаючи її як: </w:t>
      </w:r>
    </w:p>
    <w:p w14:paraId="5C49C476"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1) сукупність ідей і уявлень про природу та шляхи змін або забезпечення національної безпеки; </w:t>
      </w:r>
    </w:p>
    <w:p w14:paraId="1502C3E7"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2) комплекс основних теоретичних положень, які спрямовані на розкриття сутності національної безпеки в конкретних історичних умовах через науково обґрунтоване визначення її цілей, завдань, принципів, методів, форм, структури та елементів; </w:t>
      </w:r>
    </w:p>
    <w:p w14:paraId="26223103"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3) систему поглядів на вирішення проблем національної безпеки, сукупність понять і зв’язків між ними, що визначає основні напрямки розвитку явища в цій сфері; </w:t>
      </w:r>
    </w:p>
    <w:p w14:paraId="08BF0D7F"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4) систему поглядів на захист особи, суспільства та держави від зовнішніх і внутрішніх загроз у всіх сферах життєдіяльності [</w:t>
      </w:r>
      <w:r w:rsidR="007417A6" w:rsidRPr="0027487D">
        <w:rPr>
          <w:rFonts w:ascii="Times New Roman" w:hAnsi="Times New Roman" w:cs="Times New Roman"/>
          <w:sz w:val="28"/>
          <w:szCs w:val="28"/>
        </w:rPr>
        <w:t>30</w:t>
      </w:r>
      <w:r w:rsidR="00EA523C" w:rsidRPr="0027487D">
        <w:rPr>
          <w:rFonts w:ascii="Times New Roman" w:hAnsi="Times New Roman" w:cs="Times New Roman"/>
          <w:sz w:val="28"/>
          <w:szCs w:val="28"/>
        </w:rPr>
        <w:t>, с. 88</w:t>
      </w:r>
      <w:r w:rsidRPr="0027487D">
        <w:rPr>
          <w:rFonts w:ascii="Times New Roman" w:hAnsi="Times New Roman" w:cs="Times New Roman"/>
          <w:sz w:val="28"/>
          <w:szCs w:val="28"/>
        </w:rPr>
        <w:t>].</w:t>
      </w:r>
    </w:p>
    <w:p w14:paraId="2475669A" w14:textId="77777777" w:rsidR="003F3A9E"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сучасній теорії національної безпеки виділяються два основні концептуальні підходи до цього питання. Один з них можна назвати «західницьким», і він підтримується не тільки вітчизняними, але й закордонними, зокрема російськими, філософами та політологами. Цей підхід зосереджений на проблемах свободи та безпеки індивіда. Прихильники цього погляду вважають, що безпека держави і суспільства є не самоціллю, а лише функцією забезпечення безпеки та свободи конкретної особи. Інший концептуальний підхід полягає в тому, що безпека держави і суспільства повинна бути на першому плані. Тут концепція базується на твердженні, що сильна держава є гарантом безпеки особи та суспільства. Національна безпека в цьому контексті розглядається через призму так званої «hard security», що включає захист від зовнішніх збройних загроз, внутрішніх заворушень та актів тероризму в межах державних кордонів [</w:t>
      </w:r>
      <w:r w:rsidR="007417A6" w:rsidRPr="0027487D">
        <w:rPr>
          <w:rFonts w:ascii="Times New Roman" w:hAnsi="Times New Roman" w:cs="Times New Roman"/>
          <w:sz w:val="28"/>
          <w:szCs w:val="28"/>
        </w:rPr>
        <w:t>37</w:t>
      </w:r>
      <w:r w:rsidR="00EA523C" w:rsidRPr="0027487D">
        <w:rPr>
          <w:rFonts w:ascii="Times New Roman" w:hAnsi="Times New Roman" w:cs="Times New Roman"/>
          <w:sz w:val="28"/>
          <w:szCs w:val="28"/>
        </w:rPr>
        <w:t>, с. 133</w:t>
      </w:r>
      <w:r w:rsidRPr="0027487D">
        <w:rPr>
          <w:rFonts w:ascii="Times New Roman" w:hAnsi="Times New Roman" w:cs="Times New Roman"/>
          <w:sz w:val="28"/>
          <w:szCs w:val="28"/>
        </w:rPr>
        <w:t xml:space="preserve">]. Такий підхід досі застосовується, зокрема, в дослідженнях американського аналітичного центру </w:t>
      </w:r>
      <w:proofErr w:type="spellStart"/>
      <w:r w:rsidRPr="0027487D">
        <w:rPr>
          <w:rFonts w:ascii="Times New Roman" w:hAnsi="Times New Roman" w:cs="Times New Roman"/>
          <w:sz w:val="28"/>
          <w:szCs w:val="28"/>
        </w:rPr>
        <w:t>Rand</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Corporation</w:t>
      </w:r>
      <w:proofErr w:type="spellEnd"/>
      <w:r w:rsidRPr="0027487D">
        <w:rPr>
          <w:rFonts w:ascii="Times New Roman" w:hAnsi="Times New Roman" w:cs="Times New Roman"/>
          <w:sz w:val="28"/>
          <w:szCs w:val="28"/>
        </w:rPr>
        <w:t xml:space="preserve"> [</w:t>
      </w:r>
      <w:r w:rsidR="007417A6" w:rsidRPr="0027487D">
        <w:rPr>
          <w:rFonts w:ascii="Times New Roman" w:hAnsi="Times New Roman" w:cs="Times New Roman"/>
          <w:sz w:val="28"/>
          <w:szCs w:val="28"/>
        </w:rPr>
        <w:t>62</w:t>
      </w:r>
      <w:r w:rsidRPr="0027487D">
        <w:rPr>
          <w:rFonts w:ascii="Times New Roman" w:hAnsi="Times New Roman" w:cs="Times New Roman"/>
          <w:sz w:val="28"/>
          <w:szCs w:val="28"/>
        </w:rPr>
        <w:t xml:space="preserve">]. Тобто, у рамках першого підходу головним є захист конкретної особи та забезпечення її безпеки, тоді як у другому підході акцент робиться на пріоритеті безпеки держави і суспільства в цілому. </w:t>
      </w:r>
    </w:p>
    <w:p w14:paraId="46EDF4E4" w14:textId="77777777" w:rsidR="003863B9" w:rsidRPr="0027487D" w:rsidRDefault="003863B9"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Питання, яке постає, — чи є загроза життю, здоров’ю чи власності окремої особи реальною загрозою для національної безпеки? Очевидно, що ні, адже щорічно тисячі осіб стають жертвами злочинів, але це не впливає на </w:t>
      </w:r>
      <w:r w:rsidRPr="0027487D">
        <w:rPr>
          <w:rFonts w:ascii="Times New Roman" w:hAnsi="Times New Roman" w:cs="Times New Roman"/>
          <w:sz w:val="28"/>
          <w:szCs w:val="28"/>
        </w:rPr>
        <w:lastRenderedPageBreak/>
        <w:t>загальний стан національної безпеки. Незважаючи на те, що гарантії безпеки особи закріплені в українському законодавстві, їх реалізація часто має утопічний характер через складність взаємин між людьми та наявність безлічі різноманітних чинників, що можуть порушити захист особистості. Оскільки неможливо забезпечити безпеку кожної окремої людини, це відображається в правовому порядку у сфері національної безпеки в Україні. Водночас більшість демократичних країн, зокрема Сполучені Штати Америки, а також більшість науковців, підтримують іншу точку зору — пріоритет безпеки держави та суспільства, обґрунтовуючи це тим, що держава є основним елементом системи національної безпеки, оскільки саме державні органи і посадові особи формують правову основу в цій сфері, ухвалюють рішення щодо запобігання та нейтралізації загроз, виконання яких є обов’язковим. Окрім того, держава має монополію на застосування військової сили та інших примусових заходів для гарантування національної безпеки [</w:t>
      </w:r>
      <w:r w:rsidR="007417A6" w:rsidRPr="0027487D">
        <w:rPr>
          <w:rFonts w:ascii="Times New Roman" w:hAnsi="Times New Roman" w:cs="Times New Roman"/>
          <w:sz w:val="28"/>
          <w:szCs w:val="28"/>
        </w:rPr>
        <w:t>14</w:t>
      </w:r>
      <w:r w:rsidR="00EA523C" w:rsidRPr="0027487D">
        <w:rPr>
          <w:rFonts w:ascii="Times New Roman" w:hAnsi="Times New Roman" w:cs="Times New Roman"/>
          <w:sz w:val="28"/>
          <w:szCs w:val="28"/>
        </w:rPr>
        <w:t>, с. 43</w:t>
      </w:r>
      <w:r w:rsidRPr="0027487D">
        <w:rPr>
          <w:rFonts w:ascii="Times New Roman" w:hAnsi="Times New Roman" w:cs="Times New Roman"/>
          <w:sz w:val="28"/>
          <w:szCs w:val="28"/>
        </w:rPr>
        <w:t>].</w:t>
      </w:r>
    </w:p>
    <w:p w14:paraId="31D8AB97"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Такий підхід є відхиленням від традиційного, однак він не означає повного виключення безпеки людини та громадянина з національної безпеки. Дійсно, людина, як основний елемент суспільства та держави, що має найвищу соціальну цінність, потребує пріоритетного захисту. Водночас правопорядок у сфері національної безпеки свідчить про неефективність сучасних механізмів гарантування національної безпеки. Охорона життєво важливих інтересів людини є важливою для сталого розвитку держави і має забезпечуватись державою. Ігнорування інтересів індивіда призводить до соціальної напруженості, а інколи і до розколу суспільства на конфліктуючі групи. Це підриває громадську безпеку та викликає втрату підтримки частини населення, незадоволеної політикою держави. </w:t>
      </w:r>
    </w:p>
    <w:p w14:paraId="603B94BF"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Держава, що здатна захищати інтереси всіх соціальних груп або більшості громадян, має вищий рівень безпеки порівняно з державою, яка опирається лише на обмежену політичну еліту, що змушує її застосовувати примусові заходи, такі як цензура, переслідування критики, невдоволення політичним </w:t>
      </w:r>
      <w:r w:rsidRPr="0027487D">
        <w:rPr>
          <w:rFonts w:ascii="Times New Roman" w:hAnsi="Times New Roman" w:cs="Times New Roman"/>
          <w:sz w:val="28"/>
          <w:szCs w:val="28"/>
        </w:rPr>
        <w:lastRenderedPageBreak/>
        <w:t xml:space="preserve">режимом і умовами життя громадян. Тому доцільно виокремити безпеку людини (human security) і національну безпеку держави та суспільства. Концепція human security, яка з’явилась у науці порівняно недавно, охоплює шість складових безпеки особистості: </w:t>
      </w:r>
    </w:p>
    <w:p w14:paraId="68C65BDF"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1) економічну безпеку (забезпечення матеріальних умов розвитку особи); </w:t>
      </w:r>
    </w:p>
    <w:p w14:paraId="1CBF56DA"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2) продовольчу безпеку; </w:t>
      </w:r>
    </w:p>
    <w:p w14:paraId="73739EB1"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3) медичну безпеку (доступ до охорони здоров’я та захист від хвороб); </w:t>
      </w:r>
    </w:p>
    <w:p w14:paraId="359BE0AA"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4) екологічну безпеку; </w:t>
      </w:r>
    </w:p>
    <w:p w14:paraId="3806B70B"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5) безпеку особистості (захист від таких загроз, як тортури, війни, злочини, наркотики, суїциди, ДТП); </w:t>
      </w:r>
    </w:p>
    <w:p w14:paraId="74A9004D"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6) безпеку спільнот (збереження культурних традицій етнічних груп), а також політичну безпеку (забезпечення політичних прав і відсутність політичного гноблення). </w:t>
      </w:r>
    </w:p>
    <w:p w14:paraId="127D8BFA"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Важливо зазначити, що в Законі України «Про основи національної безпеки України» і Стратегії національної безпеки України визначаються однакові за змістом пріоритетні сфери національної безпеки, які є найбільш вразливими до загроз і мають вирішальне значення для діяльності державних органів. Однак аналіз цих ключових документів показує, що основна увага зосереджена на забезпеченні безпеки суспільства та держави, тоді як людина і громадянин є лише формально пріоритетним об’єктом національної безпеки. Це призводить до недостатньої уваги до безпеки особистості (human security), що відображається у правопорядку в цій сфері. Отже, подальша концепція національної безпеки буде ґрунтуватися на пріоритеті інтересів суспільства і держави, з урахуванням прав і свобод людини та громадянина.</w:t>
      </w:r>
    </w:p>
    <w:p w14:paraId="756FAEFD"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Існує досить традиційний погляд, що національна безпека забезпечується сукупною силою держави, яка, як правило, базується на військовій потужності, що є основним чинником, який визначає роль держави у сучасній геополітиці. Однак реальна ситуація виглядає по-іншому. В умовах сьогодення застосування військової сили є значно обмеженим і часто обмежується країнами третього </w:t>
      </w:r>
      <w:r w:rsidRPr="0027487D">
        <w:rPr>
          <w:rFonts w:ascii="Times New Roman" w:hAnsi="Times New Roman" w:cs="Times New Roman"/>
          <w:sz w:val="28"/>
          <w:szCs w:val="28"/>
        </w:rPr>
        <w:lastRenderedPageBreak/>
        <w:t xml:space="preserve">світу. На перший план виходять економічні інструменти впливу, такі як санкції, інформаційна пропаганда для дестабілізації ситуації в регіоні, а також гібридні війни, що включають фінансування та військову підтримку незаконних збройних угруповань. Тому наявність потужної армії не є гарантією забезпечення національної безпеки, адже традиційні методи ведення війни абсолютно неефективні проти сучасних загроз. Останні десятиліття, у контексті зовнішньої військової загрози, більшість науковців зосередилися на питаннях обороноздатності держави та розробці оптимальної військової доктрини. Військова доктрина будь-якої держави є сукупністю офіційних настанов щодо забезпечення її військової безпеки, захисту населення, територіальної цілісності та суверенітету від зовнішніх військових загроз. </w:t>
      </w:r>
    </w:p>
    <w:p w14:paraId="58991074"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Таким чином, військова доктрина визначає основні напрямки військової політики держави. Цю точку зору обстоювали Є. Азер, Р. Джексон, В. Кауфман, Ч. Мур, П. Хат та інші. І. Мельничук зазначає, що на формування військової доктрини впливають об’єктивні фактори, такі як внутрішнє і зовнішнє політичне становище, геополітичне і геостратегічне розташування, рівень розвитку економіки, стан збройних сил і військово-технічні характеристики, а також військові доктрини союзних країн і держав, що перебувають у конфлікті [</w:t>
      </w:r>
      <w:r w:rsidR="007417A6" w:rsidRPr="0027487D">
        <w:rPr>
          <w:rFonts w:ascii="Times New Roman" w:hAnsi="Times New Roman" w:cs="Times New Roman"/>
          <w:sz w:val="28"/>
          <w:szCs w:val="28"/>
        </w:rPr>
        <w:t>32</w:t>
      </w:r>
      <w:r w:rsidRPr="0027487D">
        <w:rPr>
          <w:rFonts w:ascii="Times New Roman" w:hAnsi="Times New Roman" w:cs="Times New Roman"/>
          <w:sz w:val="28"/>
          <w:szCs w:val="28"/>
        </w:rPr>
        <w:t xml:space="preserve">]. Основною метою розробки та реалізації концепції національної безпеки є досягнення такого рівня безпеки, який дозволяє знижувати вплив дестабілізуючих факторів і забезпечує багатовекторний розвиток системи. </w:t>
      </w:r>
    </w:p>
    <w:p w14:paraId="03190564"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Практична необхідність розробки і впровадження такої концепції визначається низкою чинників, одним із яких є потреба в ефективному забезпеченні національної безпеки. Концепція національної безпеки є основою політики в цій сфері, головною функцією якої є визначення пріоритетів нації, розробка стратегій подолання сучасних загроз та прогнозування майбутніх викликів. Важливу роль у формуванні ефективної концепції безпеки кожної країни відіграють теоретичні дослідження в цій сфері. Теоретичні підходи, розроблені на основі наукових досліджень, з урахуванням історичного досвіду </w:t>
      </w:r>
      <w:r w:rsidRPr="0027487D">
        <w:rPr>
          <w:rFonts w:ascii="Times New Roman" w:hAnsi="Times New Roman" w:cs="Times New Roman"/>
          <w:sz w:val="28"/>
          <w:szCs w:val="28"/>
        </w:rPr>
        <w:lastRenderedPageBreak/>
        <w:t>та сучасного стану держави, становлять основу для розробки такої концепції. Сучасне розуміння безпеки є значно ширшим і еволюціонує залежно від обставин конкретної держави. Потрібно зазначити, що глобальний стан безпеки не завжди збігається з відчуттям безпеки окремої країни, а концепція безпеки цієї країни інколи суперечить іншим або може навіть загрожувати безпеці регіону чи світу в цілому. Як зазначає Б. Посен, те, що виглядає доцільним для оборони однієї держави, часто сприймається як агресивне по відношенню до її сусідів [</w:t>
      </w:r>
      <w:r w:rsidR="007417A6" w:rsidRPr="0027487D">
        <w:rPr>
          <w:rFonts w:ascii="Times New Roman" w:hAnsi="Times New Roman" w:cs="Times New Roman"/>
          <w:sz w:val="28"/>
          <w:szCs w:val="28"/>
        </w:rPr>
        <w:t>61</w:t>
      </w:r>
      <w:r w:rsidR="00EA523C" w:rsidRPr="0027487D">
        <w:rPr>
          <w:rFonts w:ascii="Times New Roman" w:hAnsi="Times New Roman" w:cs="Times New Roman"/>
          <w:sz w:val="28"/>
          <w:szCs w:val="28"/>
        </w:rPr>
        <w:t>, с. 11</w:t>
      </w:r>
      <w:r w:rsidRPr="0027487D">
        <w:rPr>
          <w:rFonts w:ascii="Times New Roman" w:hAnsi="Times New Roman" w:cs="Times New Roman"/>
          <w:sz w:val="28"/>
          <w:szCs w:val="28"/>
        </w:rPr>
        <w:t>].</w:t>
      </w:r>
    </w:p>
    <w:p w14:paraId="71F0793C"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Події в Україні виявили суттєві проблеми в забезпеченні національної безпеки. Застарілі підходи до визначення її змісту та об’єктів, а також відсутність об’єктивної оцінки загроз призвели до ослаблення системи гарантування національної безпеки. Виникає необхідність реформування концепції національної безпеки, зокрема забезпечення захищеності двох основних об’єктів: суспільства та держави. При цьому безпека людини залишається головним пріоритетом держави, що підтверджується як нормативними, так і ненормативними актами, і є універсальною метою, що відображається в міжнародних угодах та національному правопорядку. Забезпечення безпеки людини не повинно обмежуватися діяльністю лише національних правоохоронних органів. </w:t>
      </w:r>
    </w:p>
    <w:p w14:paraId="3167DD93" w14:textId="77777777" w:rsidR="000752F3" w:rsidRPr="0027487D"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Національна безпека держави, зокрема захист її інтересів та цінностей, є основною задачею органів державної влади та суспільства в цілому. Це наочно підтверджує ситуація в Україні. Зокрема, у 1994 році Україна підписала Меморандум про гарантії безпеки після приєднання до Договору про нерозповсюдження ядерної зброї, згідно з яким </w:t>
      </w:r>
      <w:proofErr w:type="spellStart"/>
      <w:r w:rsidR="006110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Великобританія та США зобов’язувалися надавати допомогу Україні у разі агресії або загрози агресії з використанням ядерної зброї. Однак саме </w:t>
      </w:r>
      <w:proofErr w:type="spellStart"/>
      <w:r w:rsidR="006110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у 2014 році анексувала Крим та розпочала гібридну війну на території України. Такі дії створюють значну невідповідність між правом і правопорядком, ставлячи під сумнів ефективність договірного регулювання загалом. Крім того, трактування національної безпеки </w:t>
      </w:r>
      <w:r w:rsidRPr="0027487D">
        <w:rPr>
          <w:rFonts w:ascii="Times New Roman" w:hAnsi="Times New Roman" w:cs="Times New Roman"/>
          <w:sz w:val="28"/>
          <w:szCs w:val="28"/>
        </w:rPr>
        <w:lastRenderedPageBreak/>
        <w:t>як захисту від загроз призводить до того, що політика безпеки фокусується на реагуванні на існуючі загрози, в результаті чого ми відстаємо від реальних і потенційних загроз і лише намагаємося захиститися. Такий підхід до реформування національної безпеки є перспективним і буде основою наших подальших досліджень. Концепція національної безпеки є не єдиним поняттям в наукових і законодавчих колах. Реалізація політики національної безпеки здійснюється через розробку конкретних програм, які іноді називають концепціями або стратегіями. У літературі зберігаються розбіжності в термінології, однак, залежно від цілей, можна виділити доктрини (які стосуються політичних програм) та стратегії (які визначають способи досягнення цілей через різні засоби, включаючи економічні, політичні та психологічні).</w:t>
      </w:r>
    </w:p>
    <w:p w14:paraId="78AC14A9" w14:textId="77777777" w:rsidR="000752F3" w:rsidRPr="0027487D"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Доктрина (політика) має на меті визначення цілей, тоді як стратегія спрямована на вибір засобів і способів їх досягнення в межах конкретної концепції дій. Доктрина не обмежується лише формулюванням програми дій, а часто включає оцінку передбачуваного розвитку подій, виконуючи при цьому важливу пропагандистську та інтеграційну функцію. Стратегія забезпечення безпеки зазвичай полягає в досягненні бажаного результату за допомогою обмежених засобів, які можна назвати «планом гри». Однак мета стратегії полягає не тільки у виборі оптимального плану, але й у прийнятті рішення про доцільність вступу в цю гру. На найвищому рівні, на рівні держави, стратегія виступає як концепція національної безпеки, на основі якої розробляється політика та механізми забезпечення безпеки в різних сферах життя суспільства. Вона відображає структуру міжнародних відносин, не обмежуючись лише розрізненням союзників і супротивників. Концепція національної безпеки, окрім визначення національних цілей, цінностей та інтересів, надає чітке уявлення про те, як економічні, зовнішньополітичні, військові та інші інструменти державної влади, а також сфери суспільного життя, будуть використовуватися для досягнення поставлених цілей і реалізації політики </w:t>
      </w:r>
      <w:r w:rsidRPr="0027487D">
        <w:rPr>
          <w:rFonts w:ascii="Times New Roman" w:hAnsi="Times New Roman" w:cs="Times New Roman"/>
          <w:sz w:val="28"/>
          <w:szCs w:val="28"/>
        </w:rPr>
        <w:lastRenderedPageBreak/>
        <w:t>національної безпеки. Програма є попередньо продуманим планом певної діяльності.</w:t>
      </w:r>
    </w:p>
    <w:p w14:paraId="7CA18370"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Концепція національної безпеки України була затверджена Верховною Радою України 16 січня 1997 року (Концепція (основи державної політики) національної безпеки України) [</w:t>
      </w:r>
      <w:r w:rsidR="007417A6" w:rsidRPr="0027487D">
        <w:rPr>
          <w:rFonts w:ascii="Times New Roman" w:hAnsi="Times New Roman" w:cs="Times New Roman"/>
          <w:sz w:val="28"/>
          <w:szCs w:val="28"/>
        </w:rPr>
        <w:t>40</w:t>
      </w:r>
      <w:r w:rsidRPr="0027487D">
        <w:rPr>
          <w:rFonts w:ascii="Times New Roman" w:hAnsi="Times New Roman" w:cs="Times New Roman"/>
          <w:sz w:val="28"/>
          <w:szCs w:val="28"/>
        </w:rPr>
        <w:t>]. У 2002 році до Верховної Ради було подано проект закону «Про внесення змін до Концепції (основ державної політики) національної безпеки України», який був прийнятий лише через рік [</w:t>
      </w:r>
      <w:r w:rsidR="007417A6" w:rsidRPr="0027487D">
        <w:rPr>
          <w:rFonts w:ascii="Times New Roman" w:hAnsi="Times New Roman" w:cs="Times New Roman"/>
          <w:sz w:val="28"/>
          <w:szCs w:val="28"/>
        </w:rPr>
        <w:t>43</w:t>
      </w:r>
      <w:r w:rsidRPr="0027487D">
        <w:rPr>
          <w:rFonts w:ascii="Times New Roman" w:hAnsi="Times New Roman" w:cs="Times New Roman"/>
          <w:sz w:val="28"/>
          <w:szCs w:val="28"/>
        </w:rPr>
        <w:t xml:space="preserve">]. Це стало безумовним виконанням пункту 17 частини 1 статті 92 Конституції України, яка визначає, що основи національної безпеки визначаються лише законами України. Закон, по суті, не змінився, але були конкретизовані загрози національній безпеці та механізми її забезпечення. Особливу увагу слід звернути на те, що вперше в цьому нормативно-правовому акті суб’єктами гарантування національної безпеки стали окремі громадяни України. </w:t>
      </w:r>
    </w:p>
    <w:p w14:paraId="5B3C5D31"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Так, згідно зі статтею 9 Закону України «Про основи національної безпеки України», суб’єктами національної безпеки є громадяни України через участь у виборах, референдумах та інших формах безпосередньої демократії, а також через органи державної влади та органи місцевого самоврядування, які вони обирають, реалізують національні інтереси, добровільно виконують заходи, визначені законодавством України для забезпечення національної безпеки. Вони також через об’єднання громадян можуть привертати увагу суспільних і державних інститутів до небезпечних явищ у різних сферах життєдіяльності країни і законними засобами захищають свої права та інтереси, а також власну безпеку. В Конституції України не передбачено обов’язку конкретного громадянина захищати національні інтереси. </w:t>
      </w:r>
    </w:p>
    <w:p w14:paraId="35D0043B"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Наприклад, у статті 17 Основного закону України зазначено, що захист суверенітету і територіальної цілісності держави, гарантування її економічної та інформаційної безпеки є важливими функціями держави та справою всього українського народу</w:t>
      </w:r>
      <w:r w:rsidR="003F3A9E">
        <w:rPr>
          <w:rFonts w:ascii="Times New Roman" w:hAnsi="Times New Roman" w:cs="Times New Roman"/>
          <w:sz w:val="28"/>
          <w:szCs w:val="28"/>
        </w:rPr>
        <w:t xml:space="preserve">. </w:t>
      </w:r>
    </w:p>
    <w:p w14:paraId="083F26B3" w14:textId="77777777" w:rsidR="003F3A9E"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Звісно, суспільство є масовою спільнотою, але окремий індивід не може і не повинен бути суб’єктом гарантування національної безпеки, особливо в умовах гібридної та інформаційної війни, коли можливо маніпулювання свідомістю окремих осіб і груп. Стаття 2 Закону України «Про основи національної безпеки України» визначає правову основу національної безпеки. Президент України розробляє і затверджує Стратегію національної безпеки України та Воєнну доктрину України, доктрини, концепції, стратегії та програми, які визначають цільові настанови та керівні принципи воєнного будівництва, а також напрями діяльності органів державної влади для своєчасного виявлення, відвернення і нейтралізації реальних і потенційних загроз національним інтересам України. Стратегія національної безпеки України та Воєнна доктрина України є обов’язковими для виконання і основою для розроблення конкретних програм у сфері національної безпеки. </w:t>
      </w:r>
    </w:p>
    <w:p w14:paraId="79BC5DA4" w14:textId="77777777" w:rsidR="000752F3" w:rsidRPr="0027487D"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Законодавець використовує чотири основні категорії – доктрини, концепція, стратегія і програма, але в тексті Закону не надаються їх визначення. У Стратегії національної безпеки України, затвердженій Указом Президента України від 26 травня 2015 року № 287/2015[</w:t>
      </w:r>
      <w:r w:rsidR="007417A6" w:rsidRPr="0027487D">
        <w:rPr>
          <w:rFonts w:ascii="Times New Roman" w:hAnsi="Times New Roman" w:cs="Times New Roman"/>
          <w:sz w:val="28"/>
          <w:szCs w:val="28"/>
        </w:rPr>
        <w:t>57</w:t>
      </w:r>
      <w:r w:rsidRPr="0027487D">
        <w:rPr>
          <w:rFonts w:ascii="Times New Roman" w:hAnsi="Times New Roman" w:cs="Times New Roman"/>
          <w:sz w:val="28"/>
          <w:szCs w:val="28"/>
        </w:rPr>
        <w:t>], також немає тлумачень згаданих категорій. Лише у Воєнній доктрині України, затвердженій Указом Президента України від 24 вересня 2015 року № 555/2015, надаються деякі визначення. Воєнна доктрина України є системою поглядів на причини виникнення, сутність і характер сучасних воєнних конфліктів, принципи і шляхи їх запобігання, підготовку держави до можливого воєнного конфлікту, а також на застосування воєнної сили для захисту державного суверенітету, територіальної цілісності та інших важливих національних інтересів. Аналізуючи текст цього документа, можна зробити висновок, що основні положення Воєнної доктрини є похідними від Стратегії національної безпеки України і розвивають її за напрямами гарантування воєнної безпеки.</w:t>
      </w:r>
    </w:p>
    <w:p w14:paraId="4A615AC2" w14:textId="77777777" w:rsidR="000752F3" w:rsidRPr="0027487D" w:rsidRDefault="000752F3"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Отже, попри відсутність чітких визначень термінів «концепція», «доктрина», «стратегія» і «програма» в українському законодавстві щодо </w:t>
      </w:r>
      <w:r w:rsidRPr="0027487D">
        <w:rPr>
          <w:rFonts w:ascii="Times New Roman" w:hAnsi="Times New Roman" w:cs="Times New Roman"/>
          <w:sz w:val="28"/>
          <w:szCs w:val="28"/>
        </w:rPr>
        <w:lastRenderedPageBreak/>
        <w:t>національної безпеки, можна встановити логічний зв’язок між ними. Концепція національної безпеки є основною і може трактуватися в двох аспектах – обмеженому та широкому. У вузькому розумінні концепція є основним нормативно-правовим актом, який визначає ключові цілі, завдання і механізми забезпечення національної безпеки. На її базі розробляється стратегія, яка відображає основні положення концепції, адаптуючи їх до актуальних викликів і загроз, а також визначає пріоритетні напрямки для забезпечення безпеки. Доктрина, як уже зазначалося, є рівнозначною стратегії, проте її основна мета – це формулювання цілей, тоді як стратегія зосереджена на виборі засобів і методів досягнення цих цілей в межах обраної концепції дій. Програма, в свою чергу, є заздалегідь спланованим комплексом дій конкретних державних інституцій, яка включає аналіз поточної ситуації в певній сфері, визначення засобів і методів впливу, моделювання розвитку подій і часто містить оцінку виконаної роботи для формулювання висновків і рекомендацій. Безумовно, дослідження зазначених доктринальних аспектів є важливим і потребує подальшого вивчення.</w:t>
      </w:r>
    </w:p>
    <w:p w14:paraId="13E399D3" w14:textId="77777777" w:rsidR="003863B9" w:rsidRPr="0027487D" w:rsidRDefault="003863B9" w:rsidP="0027487D">
      <w:pPr>
        <w:pStyle w:val="ae"/>
        <w:spacing w:line="360" w:lineRule="auto"/>
        <w:jc w:val="both"/>
        <w:rPr>
          <w:rFonts w:ascii="Times New Roman" w:hAnsi="Times New Roman" w:cs="Times New Roman"/>
          <w:color w:val="000000" w:themeColor="text1"/>
          <w:sz w:val="28"/>
          <w:szCs w:val="28"/>
        </w:rPr>
      </w:pPr>
    </w:p>
    <w:p w14:paraId="1D90E2DC" w14:textId="77777777" w:rsidR="00F10094" w:rsidRPr="0027487D" w:rsidRDefault="00F10094" w:rsidP="003F3A9E">
      <w:pPr>
        <w:pStyle w:val="ae"/>
        <w:spacing w:line="360" w:lineRule="auto"/>
        <w:ind w:firstLine="709"/>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1.3</w:t>
      </w:r>
      <w:r w:rsidR="003F3A9E">
        <w:rPr>
          <w:rFonts w:ascii="Times New Roman" w:hAnsi="Times New Roman" w:cs="Times New Roman"/>
          <w:b/>
          <w:bCs/>
          <w:color w:val="000000" w:themeColor="text1"/>
          <w:sz w:val="28"/>
          <w:szCs w:val="28"/>
        </w:rPr>
        <w:t>.</w:t>
      </w:r>
      <w:r w:rsidRPr="0027487D">
        <w:rPr>
          <w:rFonts w:ascii="Times New Roman" w:hAnsi="Times New Roman" w:cs="Times New Roman"/>
          <w:b/>
          <w:bCs/>
          <w:color w:val="000000" w:themeColor="text1"/>
          <w:sz w:val="28"/>
          <w:szCs w:val="28"/>
        </w:rPr>
        <w:t xml:space="preserve"> Стан наукової розробки проблеми та методологія дослідження</w:t>
      </w:r>
    </w:p>
    <w:p w14:paraId="5A5BD608" w14:textId="77777777" w:rsidR="004B592B" w:rsidRPr="0027487D" w:rsidRDefault="004B592B" w:rsidP="0027487D">
      <w:pPr>
        <w:pStyle w:val="ae"/>
        <w:spacing w:line="360" w:lineRule="auto"/>
        <w:jc w:val="both"/>
        <w:rPr>
          <w:rFonts w:ascii="Times New Roman" w:hAnsi="Times New Roman" w:cs="Times New Roman"/>
          <w:sz w:val="28"/>
          <w:szCs w:val="28"/>
        </w:rPr>
      </w:pPr>
    </w:p>
    <w:p w14:paraId="102ECF05"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Дослідження концепції національної безпеки України є важливою науковою проблемою, яка відображає ключові аспекти державної безпеки в умовах постійних змін і нових викликів. Національна безпека має комплексний характер, і її вивчення потребує інтеграції різних підходів та методів для ґрунтовного аналізу. Вчені з різних галузей наукових досліджень, як в Україні, так і за кордоном, активно займаються цією темою. Проте, незважаючи на наявність численних робіт, тема національної безпеки, зокрема її еволюція в умовах новітніх викликів, вимагає подальших досліджень та осмислення.</w:t>
      </w:r>
    </w:p>
    <w:p w14:paraId="6EC8ABAF"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Концепція національної безпеки є однією з найбільш актуальних тем у сучасній науковій дискусії. Вітчизняні та закордонні дослідники, серед яких Л. </w:t>
      </w:r>
      <w:r w:rsidRPr="0027487D">
        <w:rPr>
          <w:rFonts w:ascii="Times New Roman" w:hAnsi="Times New Roman" w:cs="Times New Roman"/>
          <w:sz w:val="28"/>
          <w:szCs w:val="28"/>
        </w:rPr>
        <w:lastRenderedPageBreak/>
        <w:t>Артюшин, О. Власюк, О. Дзьобань, А. Калько та інші, значною мірою сприяли розробці теоретичних основ та практичних аспектів цієї проблематики. Вони звертали увагу на різні аспекти національної безпеки, однак з огляду на нові загрози та виклики, що постали перед країнами світу, дослідження цієї теми потребує подальшого розвитку та удосконалення.</w:t>
      </w:r>
    </w:p>
    <w:p w14:paraId="236F539C" w14:textId="77777777" w:rsidR="004A5377" w:rsidRPr="0027487D" w:rsidRDefault="004A5377" w:rsidP="0027487D">
      <w:pPr>
        <w:pStyle w:val="ae"/>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Справжня суть категорії «національна безпека» привертала увагу багатьох вчених і публічних діячів протягом історії. Важливими фігурами, які визначали розуміння цієї категорії, були такі мислителі, як Т. Гоббс, Н. Макіавеллі, Е. Лейст та інші. Проте більшість досліджень стосувалися радше теоретичних аспектів, аніж конкретних змін у концепції національної безпеки, зокрема в період з 2014 року до сьогодні. Відзначимо дослідження В. Смолянюка, який зосередився на безпекових аспектах, однак його робота охоплює лише період незалежності України, не враховуючи новітніх викликів.</w:t>
      </w:r>
    </w:p>
    <w:p w14:paraId="00E7450B"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контексті сучасних досліджень можна також згадати роботу П. Богуцького, який суттєво дослідив генезу розуміння національної безпеки, однак його робота має обмеження щодо хронологічного охоплення, що зменшує її актуальність для аналізу сьогодення. Окрім того, роботи таких авторів, як В. Горбулін та Ю. Даник, висвітлюють загрози національній безпеці, зокрема пандемії, але не включають глибокий аналіз самих теоретичних аспектів безпеки. Т. Подковенко в своїй роботі також торкається еволюції поглядів на національну безпеку, але обмежується оглядовим підходом. Водночас, ґрунтовне розкриття теми періодизації концепції національної безпеки здійснив В. Антонов, однак його дослідження вийшло ще до значних геополітичних змін, що призвели до нових викликів для національної безпеки України.</w:t>
      </w:r>
    </w:p>
    <w:p w14:paraId="43506168"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Проблеми національної безпеки України, зокрема її концептуальні зміни, неодноразово обговорювались у працях численних українських правознавців, таких як Авер’янов В.Б., Андрійко О.Ф., Бандурка О.М., Битяк Ю.П. та інші. Їх внесок у розвиток теоретичних основ забезпечення національної безпеки </w:t>
      </w:r>
      <w:r w:rsidRPr="0027487D">
        <w:rPr>
          <w:rFonts w:ascii="Times New Roman" w:hAnsi="Times New Roman" w:cs="Times New Roman"/>
          <w:sz w:val="28"/>
          <w:szCs w:val="28"/>
        </w:rPr>
        <w:lastRenderedPageBreak/>
        <w:t>значний, проте потребує подальшого поглибленого аналізу, зокрема в умовах новітніх глобальних загроз.</w:t>
      </w:r>
    </w:p>
    <w:p w14:paraId="7DB5A546"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Теоретичні та практичні аспекти національної безпеки в Україні мають бути переосмислені з урахуванням сучасних умов. Оскільки концепція національної безпеки постійно еволюціонує в залежності від змін геополітичної ситуації, важливо продовжувати дослідження цього питання з акцентом на нові виклики, зокрема, гібридні війни, тероризм та екологічні загрози, пов’язані з війною. Наукові роботи повинні також включати новітній аналіз практичних кроків, спрямованих на забезпечення національної безпеки в умовах воєнних конфліктів і змін у міжнародній політиці.</w:t>
      </w:r>
    </w:p>
    <w:p w14:paraId="3C927992"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цьому дослідженні використано кілька методів, які застосовуються на різних етапах та в кожному підрозділі для досягнення максимального результату. </w:t>
      </w:r>
    </w:p>
    <w:p w14:paraId="5A4EBBB7"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Зокрема, в розділі 1.1 («Національна безпека держави: зміст поняття та особливості реалізації в умовах воєнних конфліктів») використовуються методи аналізу концепцій і термінів, які дають змогу з’ясувати та уточнити зміст поняття національної безпеки, а також розглянути особливості її реалізації в умовах воєнних конфліктів. Оскільки це поняття є багатогранним, метод порівняння застосовується для порівняння різних підходів до національної безпеки, що існували в різні історичні періоди, включаючи воєнні конфлікти. </w:t>
      </w:r>
    </w:p>
    <w:p w14:paraId="198447FB"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підрозділі 1.2 («Формування концепції національної безпеки України в період становлення незалежності») активно використовується історико-правовий метод для дослідження етапів становлення концепції національної безпеки України, а також для з’ясування, як ці етапи відобразилися на законодавчому процесі та політичному устрої країни. Метод порівняння також використовується в цьому підрозділі для аналізу змін концепції національної безпеки до і після здобуття незалежності. </w:t>
      </w:r>
    </w:p>
    <w:p w14:paraId="02CA1C43"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розділі 2.1 («Вплив Революції Гідності та анексії Криму на концептуальну зміну стратегії національної безпеки України») </w:t>
      </w:r>
      <w:r w:rsidRPr="0027487D">
        <w:rPr>
          <w:rFonts w:ascii="Times New Roman" w:hAnsi="Times New Roman" w:cs="Times New Roman"/>
          <w:sz w:val="28"/>
          <w:szCs w:val="28"/>
        </w:rPr>
        <w:lastRenderedPageBreak/>
        <w:t xml:space="preserve">використовується метод порівняння для аналізу того, як революційні події в Україні, такі як Революція Гідності та анексія Криму, вплинули на стратегію національної безпеки. Тут метод аналізу документів також виявляється важливим для вивчення офіційних актів, які регламентують зміни у стратегії національної безпеки після цих подій. </w:t>
      </w:r>
    </w:p>
    <w:p w14:paraId="1EAAF309"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підрозділі 2.2 («Особливості становлення концепції національної безпеки України в 2014-2021 рр.») використовується метод системного аналізу для вивчення різних аспектів зміни національної безпеки, а також для оцінки взаємодії різних компонентів національної безпеки в умовах нових загроз, таких як гібридна війна. Аналіз документів також є необхідним для розуміння того, як були ухвалені та реалізовані зміни в національній безпеці в цей період. </w:t>
      </w:r>
    </w:p>
    <w:p w14:paraId="1F3A58B2"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розділі 3.1 («Оновлення законодавчої бази національної безпеки України в умовах воєнного стану») використовується метод аналізу документів для вивчення змін у законодавстві, що стосуються національної безпеки в умовах воєнного стану. Метод системного аналізу також застосовується для комплексного дослідження, як ці зміни відповідають на нові виклики і загрози, а також як різні аспекти національної безпеки взаємодіють між собою в умовах воєнного стану. </w:t>
      </w:r>
    </w:p>
    <w:p w14:paraId="1C696687"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підрозділі 3.2 («Еволюція концепції національної безпеки України на тлі відкритої фази російсько-української війни») метод інтерпретації текстів дозволяє дослідити концептуальні зміни у національній безпеці України через аналіз політичних заяв, стратегічних документів та інших офіційних джерел. Усі ці методи використовуються для того, щоб з’ясувати, як концепція національної безпеки України еволюціонувала в умовах відкритої фази війни та які саме фактори сприяли цим змінам. </w:t>
      </w:r>
    </w:p>
    <w:p w14:paraId="128F15EC"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Тому, в кожному підрозділі застосовуються методи, що дають змогу глибше проаналізувати досліджувану тему, враховуючи різні аспекти змін і розвитку національної безпеки України.</w:t>
      </w:r>
    </w:p>
    <w:p w14:paraId="1648C026" w14:textId="77777777" w:rsidR="004A5377" w:rsidRPr="0027487D" w:rsidRDefault="004A5377" w:rsidP="0027487D">
      <w:pPr>
        <w:pStyle w:val="ae"/>
        <w:spacing w:line="360" w:lineRule="auto"/>
        <w:jc w:val="both"/>
        <w:rPr>
          <w:rFonts w:ascii="Times New Roman" w:hAnsi="Times New Roman" w:cs="Times New Roman"/>
          <w:color w:val="000000" w:themeColor="text1"/>
          <w:sz w:val="28"/>
          <w:szCs w:val="28"/>
        </w:rPr>
      </w:pPr>
    </w:p>
    <w:p w14:paraId="00003B3D" w14:textId="77777777" w:rsidR="004B592B" w:rsidRPr="0027487D" w:rsidRDefault="004B592B" w:rsidP="0027487D">
      <w:pPr>
        <w:pStyle w:val="ae"/>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lastRenderedPageBreak/>
        <w:br w:type="page"/>
      </w:r>
    </w:p>
    <w:p w14:paraId="23ED46F0" w14:textId="77777777" w:rsidR="003F3A9E" w:rsidRDefault="003F3A9E" w:rsidP="003F3A9E">
      <w:pPr>
        <w:pStyle w:val="ae"/>
        <w:spacing w:line="360" w:lineRule="auto"/>
        <w:jc w:val="center"/>
        <w:rPr>
          <w:rFonts w:ascii="Times New Roman" w:hAnsi="Times New Roman" w:cs="Times New Roman"/>
          <w:b/>
          <w:bCs/>
          <w:color w:val="000000" w:themeColor="text1"/>
          <w:sz w:val="28"/>
          <w:szCs w:val="28"/>
        </w:rPr>
      </w:pPr>
      <w:r w:rsidRPr="003F3A9E">
        <w:rPr>
          <w:rFonts w:ascii="Times New Roman" w:hAnsi="Times New Roman" w:cs="Times New Roman"/>
          <w:b/>
          <w:bCs/>
          <w:color w:val="000000" w:themeColor="text1"/>
          <w:sz w:val="28"/>
          <w:szCs w:val="28"/>
        </w:rPr>
        <w:lastRenderedPageBreak/>
        <w:t xml:space="preserve">РОЗДІЛ ІІ. </w:t>
      </w:r>
    </w:p>
    <w:p w14:paraId="60C72C5E" w14:textId="77777777" w:rsidR="00F10094" w:rsidRPr="003F3A9E" w:rsidRDefault="003F3A9E" w:rsidP="003F3A9E">
      <w:pPr>
        <w:pStyle w:val="ae"/>
        <w:spacing w:line="360" w:lineRule="auto"/>
        <w:jc w:val="center"/>
        <w:rPr>
          <w:rFonts w:ascii="Times New Roman" w:hAnsi="Times New Roman" w:cs="Times New Roman"/>
          <w:b/>
          <w:bCs/>
          <w:color w:val="000000" w:themeColor="text1"/>
          <w:sz w:val="28"/>
          <w:szCs w:val="28"/>
        </w:rPr>
      </w:pPr>
      <w:r w:rsidRPr="003F3A9E">
        <w:rPr>
          <w:rFonts w:ascii="Times New Roman" w:hAnsi="Times New Roman" w:cs="Times New Roman"/>
          <w:b/>
          <w:bCs/>
          <w:color w:val="000000" w:themeColor="text1"/>
          <w:sz w:val="28"/>
          <w:szCs w:val="28"/>
        </w:rPr>
        <w:t>ТРАНСФОРМАЦІЯ КОНЦЕПЦІЇ НАЦІОНАЛЬНОЇ БЕЗПЕКИ УКРАЇНИ В УМОВАХ ГІБРИДНОЇ ВІЙНИ (2014 – 2021 РР.)</w:t>
      </w:r>
    </w:p>
    <w:p w14:paraId="53FE0F34" w14:textId="77777777" w:rsidR="004B592B" w:rsidRPr="003F3A9E" w:rsidRDefault="004B592B" w:rsidP="0027487D">
      <w:pPr>
        <w:pStyle w:val="ae"/>
        <w:spacing w:line="360" w:lineRule="auto"/>
        <w:jc w:val="both"/>
        <w:rPr>
          <w:rFonts w:ascii="Times New Roman" w:hAnsi="Times New Roman" w:cs="Times New Roman"/>
          <w:b/>
          <w:bCs/>
          <w:color w:val="000000" w:themeColor="text1"/>
          <w:sz w:val="28"/>
          <w:szCs w:val="28"/>
        </w:rPr>
      </w:pPr>
    </w:p>
    <w:p w14:paraId="549A1DCC" w14:textId="77777777" w:rsidR="00F10094" w:rsidRPr="003F3A9E" w:rsidRDefault="00F10094" w:rsidP="003F3A9E">
      <w:pPr>
        <w:pStyle w:val="ae"/>
        <w:spacing w:line="360" w:lineRule="auto"/>
        <w:ind w:firstLine="709"/>
        <w:jc w:val="both"/>
        <w:rPr>
          <w:rFonts w:ascii="Times New Roman" w:hAnsi="Times New Roman" w:cs="Times New Roman"/>
          <w:b/>
          <w:bCs/>
          <w:color w:val="000000" w:themeColor="text1"/>
          <w:sz w:val="28"/>
          <w:szCs w:val="28"/>
        </w:rPr>
      </w:pPr>
      <w:r w:rsidRPr="003F3A9E">
        <w:rPr>
          <w:rFonts w:ascii="Times New Roman" w:hAnsi="Times New Roman" w:cs="Times New Roman"/>
          <w:b/>
          <w:bCs/>
          <w:color w:val="000000" w:themeColor="text1"/>
          <w:sz w:val="28"/>
          <w:szCs w:val="28"/>
        </w:rPr>
        <w:t>2.1 Вплив Революції Гідності та анексії Криму на концептуальну зміну стратегії національної безпеки України</w:t>
      </w:r>
    </w:p>
    <w:p w14:paraId="37760822" w14:textId="77777777" w:rsidR="004A5377" w:rsidRPr="0027487D" w:rsidRDefault="004A5377" w:rsidP="0027487D">
      <w:pPr>
        <w:pStyle w:val="ae"/>
        <w:spacing w:line="360" w:lineRule="auto"/>
        <w:jc w:val="both"/>
        <w:rPr>
          <w:rFonts w:ascii="Times New Roman" w:hAnsi="Times New Roman" w:cs="Times New Roman"/>
          <w:color w:val="000000" w:themeColor="text1"/>
          <w:sz w:val="28"/>
          <w:szCs w:val="28"/>
        </w:rPr>
      </w:pPr>
    </w:p>
    <w:p w14:paraId="4622BED7"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теорії систем конфлікт розглядається як процес виведення системи-конкурента з рівноваги, з метою її подальшого знищення та досягнення перемоги. Цей механізм виявився чітко вираженим під час президентства Віктора Януковича і його уряду, що призвело до значної дестабілізації в різних сферах держави: політичній, економічній та військовій, які завжди були основою стабільності країни. Порушення рівноваги в державі спричинило Євромайдан, що згодом переросло в Революцію гідності, яка стала важливим етапом боротьби українців за свої права. Це стало однією з найвизначніших подій новітньої історії України, внаслідок якої народ показав свою рішучість і відданість ідеалам свободи, хоча й заплатив за це надзвичайно високу ціну — життя учасників протестів, що отримали статус Героїв Небесної Сотні. </w:t>
      </w:r>
    </w:p>
    <w:p w14:paraId="3E002AAD"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Революція дала шанс на важливі зміни в Україні, проте не змогла зупинити агресію на південному і східному фронтах</w:t>
      </w:r>
      <w:r w:rsidR="0061107D">
        <w:rPr>
          <w:rFonts w:ascii="Times New Roman" w:hAnsi="Times New Roman" w:cs="Times New Roman"/>
          <w:sz w:val="28"/>
          <w:szCs w:val="28"/>
        </w:rPr>
        <w:t xml:space="preserve">. Анексія Криму та Севастополя </w:t>
      </w:r>
      <w:proofErr w:type="spellStart"/>
      <w:r w:rsidR="0061107D">
        <w:rPr>
          <w:rFonts w:ascii="Times New Roman" w:hAnsi="Times New Roman" w:cs="Times New Roman"/>
          <w:sz w:val="28"/>
          <w:szCs w:val="28"/>
        </w:rPr>
        <w:t>р</w:t>
      </w:r>
      <w:r w:rsidRPr="0027487D">
        <w:rPr>
          <w:rFonts w:ascii="Times New Roman" w:hAnsi="Times New Roman" w:cs="Times New Roman"/>
          <w:sz w:val="28"/>
          <w:szCs w:val="28"/>
        </w:rPr>
        <w:t>осією</w:t>
      </w:r>
      <w:proofErr w:type="spellEnd"/>
      <w:r w:rsidRPr="0027487D">
        <w:rPr>
          <w:rFonts w:ascii="Times New Roman" w:hAnsi="Times New Roman" w:cs="Times New Roman"/>
          <w:sz w:val="28"/>
          <w:szCs w:val="28"/>
        </w:rPr>
        <w:t xml:space="preserve"> та початок війни на Донбасі тимчасово стали успіхом для агресора завдяки підтримці місцевих мешканців як в Криму, так і на Донбасі. Це вимагає розробки нових підходів до політики деокупації та реінтеграції цих територій з урахуванням як зовнішніх факторів, так і внутрішніх процесів в Україні та на окупованих територіях. Глобалізація, яка стала об’єктивною реальністю сучасного світу, суттєво впливає на забезпечення національної безпеки кожної держави, проникаючи у всі основні сфери життя — політичну, економічну, оборонну, державну та духовну. Президент України Володимир Зеленський, на 76-й сесії Генеральної асамблеї ООН, процитував слова </w:t>
      </w:r>
      <w:proofErr w:type="spellStart"/>
      <w:r w:rsidRPr="0027487D">
        <w:rPr>
          <w:rFonts w:ascii="Times New Roman" w:hAnsi="Times New Roman" w:cs="Times New Roman"/>
          <w:sz w:val="28"/>
          <w:szCs w:val="28"/>
        </w:rPr>
        <w:t>путіна</w:t>
      </w:r>
      <w:proofErr w:type="spellEnd"/>
      <w:r w:rsidRPr="0027487D">
        <w:rPr>
          <w:rFonts w:ascii="Times New Roman" w:hAnsi="Times New Roman" w:cs="Times New Roman"/>
          <w:sz w:val="28"/>
          <w:szCs w:val="28"/>
        </w:rPr>
        <w:t xml:space="preserve">, </w:t>
      </w:r>
      <w:r w:rsidRPr="0027487D">
        <w:rPr>
          <w:rFonts w:ascii="Times New Roman" w:hAnsi="Times New Roman" w:cs="Times New Roman"/>
          <w:sz w:val="28"/>
          <w:szCs w:val="28"/>
        </w:rPr>
        <w:lastRenderedPageBreak/>
        <w:t xml:space="preserve">сказані ним в Мюнхені у 2007 році та на Генасамблеї ООН у 2015 році, наголосивши на тому, що війна може зруйнувати всю міжнародну систему і призвести до того, що замість колективної роботи пануватиме егоїзм, диктат та обмеження прав і свобод. Зеленський вчергове попередив світових лідерів, що сучасна війна — це найбільша загроза цивілізації, і що в нинішньому світі немає безпеки для жодної держави, яка може сховатися за міжнародним правом. </w:t>
      </w:r>
    </w:p>
    <w:p w14:paraId="27721042"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Сьогодні питання безпеки та територіальної цілісності обговорюються науковцями та політиками по всьому світу, оскільки конфлікти, які призводять до війн, не припиняються. Ідея безпеки виявляється з різних аспектів: як внутрішнє відчуття людини, умова для розвитку суспільства, відсутність загроз та небезпек, а також як техногенна, національна безпека або стан держави чи міжнародного співтовариства. Ще з давніх часів мислителі, такі як Аристотель, Макіавеллі, Спіноза і Локк, вказували на те, що надійна безпека та цілісність держави можливі лише за умови сильного та мудрого керівництва. Спіноза зазначав, що «безпека — головна чеснота держави», а Руссо вважав «турботу про самозбереження» найважливішою турботою уряду. Відомий президент США Томас Джефферсон, автор Декларації незалежності, розкривав поняття безпеки як право людей на життя, свободу та прагнення до щастя, зазначаючи, що народ має право змінювати або знищувати уряд, який не забезпечує ці права. Сучасні вчені в своїх роботах підкреслюють важливість безпеки з різних позицій, і Закон України «Про національну безпеку України» визначає національну безпеку як захищеність суверенітету, територіальної цілісності та демократичного устрою держави від загроз</w:t>
      </w:r>
      <w:r w:rsidR="007417A6" w:rsidRPr="0027487D">
        <w:rPr>
          <w:rFonts w:ascii="Times New Roman" w:hAnsi="Times New Roman" w:cs="Times New Roman"/>
          <w:sz w:val="28"/>
          <w:szCs w:val="28"/>
        </w:rPr>
        <w:t xml:space="preserve"> [41].</w:t>
      </w:r>
    </w:p>
    <w:p w14:paraId="5DE66C8C"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Росія задумувала анексію Криму ще в період розпаду СРСР, зокрема в останні роки існування Радянського Союзу під час так званого Новоогарьовського процесу, коли активно підвищувався статус автономних республік. Кримська область була перетворена на Кримську АРСР 22 березня 1991 року, і тоді планувалося, що ця автономія підпише угоду про Союз Суверенних Держав, незалежно від Української РСР. У цей період відбувалася </w:t>
      </w:r>
      <w:r w:rsidRPr="0027487D">
        <w:rPr>
          <w:rFonts w:ascii="Times New Roman" w:hAnsi="Times New Roman" w:cs="Times New Roman"/>
          <w:sz w:val="28"/>
          <w:szCs w:val="28"/>
        </w:rPr>
        <w:lastRenderedPageBreak/>
        <w:t>фальсифікація історії Криму в ЗМІ та масовій свідомості як кримчан, так і росіян, змінювалася демографічна ситуація, зокрема шляхом переселення до Криму, особливо до Севасто</w:t>
      </w:r>
      <w:r w:rsidR="00916AC3">
        <w:rPr>
          <w:rFonts w:ascii="Times New Roman" w:hAnsi="Times New Roman" w:cs="Times New Roman"/>
          <w:sz w:val="28"/>
          <w:szCs w:val="28"/>
        </w:rPr>
        <w:t xml:space="preserve">поля, військових пенсіонерів з </w:t>
      </w:r>
      <w:proofErr w:type="spellStart"/>
      <w:r w:rsidR="00916AC3">
        <w:rPr>
          <w:rFonts w:ascii="Times New Roman" w:hAnsi="Times New Roman" w:cs="Times New Roman"/>
          <w:sz w:val="28"/>
          <w:szCs w:val="28"/>
        </w:rPr>
        <w:t>р</w:t>
      </w:r>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xml:space="preserve">. Також проводилася активна русифікація, зокрема шляхом обмеження можливостей для українців здобувати освіту державною мовою, зменшувалася кількість навчальних закладів, де викладали українською. Ці заходи створювали сприятливе середовище для антиукраїнських і сепаратистських настроїв у Криму та діяльності російських спецслужб, як зазначав В. Горбулін. </w:t>
      </w:r>
    </w:p>
    <w:p w14:paraId="6BDF1604" w14:textId="77777777" w:rsidR="004A5377" w:rsidRPr="0027487D" w:rsidRDefault="004A5377" w:rsidP="00266788">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Після розпаду СРСР і проголошення незалежності України головними завданнями </w:t>
      </w:r>
      <w:r w:rsidR="009C5690">
        <w:rPr>
          <w:rFonts w:ascii="Times New Roman" w:hAnsi="Times New Roman" w:cs="Times New Roman"/>
          <w:sz w:val="28"/>
          <w:szCs w:val="28"/>
        </w:rPr>
        <w:t xml:space="preserve">її </w:t>
      </w:r>
      <w:r w:rsidRPr="0027487D">
        <w:rPr>
          <w:rFonts w:ascii="Times New Roman" w:hAnsi="Times New Roman" w:cs="Times New Roman"/>
          <w:sz w:val="28"/>
          <w:szCs w:val="28"/>
        </w:rPr>
        <w:t>зовнішньої політики стали збереження територіальної цілісності та незалежності, розвиток ринкової економіки і інтеграція в світове с</w:t>
      </w:r>
      <w:r w:rsidR="009C5690">
        <w:rPr>
          <w:rFonts w:ascii="Times New Roman" w:hAnsi="Times New Roman" w:cs="Times New Roman"/>
          <w:sz w:val="28"/>
          <w:szCs w:val="28"/>
        </w:rPr>
        <w:t>півтовариство. Р</w:t>
      </w:r>
      <w:r w:rsidRPr="0027487D">
        <w:rPr>
          <w:rFonts w:ascii="Times New Roman" w:hAnsi="Times New Roman" w:cs="Times New Roman"/>
          <w:sz w:val="28"/>
          <w:szCs w:val="28"/>
        </w:rPr>
        <w:t xml:space="preserve">осія </w:t>
      </w:r>
      <w:r w:rsidR="009C5690">
        <w:rPr>
          <w:rFonts w:ascii="Times New Roman" w:hAnsi="Times New Roman" w:cs="Times New Roman"/>
          <w:sz w:val="28"/>
          <w:szCs w:val="28"/>
        </w:rPr>
        <w:t>ж натомість акцентувала</w:t>
      </w:r>
      <w:r w:rsidRPr="0027487D">
        <w:rPr>
          <w:rFonts w:ascii="Times New Roman" w:hAnsi="Times New Roman" w:cs="Times New Roman"/>
          <w:sz w:val="28"/>
          <w:szCs w:val="28"/>
        </w:rPr>
        <w:t xml:space="preserve"> увагу на </w:t>
      </w:r>
      <w:r w:rsidR="009C5690">
        <w:rPr>
          <w:rFonts w:ascii="Times New Roman" w:hAnsi="Times New Roman" w:cs="Times New Roman"/>
          <w:sz w:val="28"/>
          <w:szCs w:val="28"/>
        </w:rPr>
        <w:t xml:space="preserve">нібито невирішених і, як люблять російські політики, «неоднозначних» </w:t>
      </w:r>
      <w:r w:rsidRPr="0027487D">
        <w:rPr>
          <w:rFonts w:ascii="Times New Roman" w:hAnsi="Times New Roman" w:cs="Times New Roman"/>
          <w:sz w:val="28"/>
          <w:szCs w:val="28"/>
        </w:rPr>
        <w:t xml:space="preserve">питаннях двосторонніх відносин, серед яких важливим було питання Криму та проблеми, пов’язані з базуванням Чорноморського флоту в Севастополі. Хоча з 1991 року Чорноморський флот перейшов під контроль України, частина офіцерів не визнала українську владу. У січні 1992 року Б. Єльцин заявив: «Чорноморський флот був, є і буде російським. Ніхто в </w:t>
      </w:r>
      <w:proofErr w:type="spellStart"/>
      <w:r w:rsidR="003F3A9E">
        <w:rPr>
          <w:rFonts w:ascii="Times New Roman" w:hAnsi="Times New Roman" w:cs="Times New Roman"/>
          <w:sz w:val="28"/>
          <w:szCs w:val="28"/>
        </w:rPr>
        <w:t>р</w:t>
      </w:r>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xml:space="preserve"> його не відбере, в то</w:t>
      </w:r>
      <w:r w:rsidR="00266788">
        <w:rPr>
          <w:rFonts w:ascii="Times New Roman" w:hAnsi="Times New Roman" w:cs="Times New Roman"/>
          <w:sz w:val="28"/>
          <w:szCs w:val="28"/>
        </w:rPr>
        <w:t>му числі і Кравчук».</w:t>
      </w:r>
      <w:r w:rsidRPr="0027487D">
        <w:rPr>
          <w:rFonts w:ascii="Times New Roman" w:hAnsi="Times New Roman" w:cs="Times New Roman"/>
          <w:sz w:val="28"/>
          <w:szCs w:val="28"/>
        </w:rPr>
        <w:t xml:space="preserve"> 21 травня 1992 року </w:t>
      </w:r>
      <w:proofErr w:type="spellStart"/>
      <w:r w:rsidR="003F3A9E">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прийняла постанову № 2809-1, якою було визнано, що постанова Президії Верховної Ради РРСФР «Про передачу Кримської області зі складу РРСФР до складу Української РСР» не має юридичної сили з моменту її прийняття. 9 липня 1993 року Верховна Рада РФ, відповідно до доручення З’їзду народних депутатів, постановила оголосити Севастополь містом федерального підпорядкування [</w:t>
      </w:r>
      <w:r w:rsidR="007417A6" w:rsidRPr="0027487D">
        <w:rPr>
          <w:rFonts w:ascii="Times New Roman" w:hAnsi="Times New Roman" w:cs="Times New Roman"/>
          <w:sz w:val="28"/>
          <w:szCs w:val="28"/>
        </w:rPr>
        <w:t>41</w:t>
      </w:r>
      <w:r w:rsidRPr="0027487D">
        <w:rPr>
          <w:rFonts w:ascii="Times New Roman" w:hAnsi="Times New Roman" w:cs="Times New Roman"/>
          <w:sz w:val="28"/>
          <w:szCs w:val="28"/>
        </w:rPr>
        <w:t>].</w:t>
      </w:r>
    </w:p>
    <w:p w14:paraId="685C8B84"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Б. Єльцин попередив президента України Л. Кравчука, що в разі спроби зміни статусу Чорноморського флоту Росія забере його під свою юрисдикцію. У середині червня 1992 року відбулася важлива зустріч представників України та Росії щодо розподілу Чорноморського флоту, в результаті якої було досягнуто домовленості про створення двох флотів — російського і українського, при </w:t>
      </w:r>
      <w:r w:rsidRPr="0027487D">
        <w:rPr>
          <w:rFonts w:ascii="Times New Roman" w:hAnsi="Times New Roman" w:cs="Times New Roman"/>
          <w:sz w:val="28"/>
          <w:szCs w:val="28"/>
        </w:rPr>
        <w:lastRenderedPageBreak/>
        <w:t xml:space="preserve">цьому флот мав залишатися під спільним командуванням на перехідний період, а військовослужбовці присягали тій державі, громадянами якої вони були. Однак ця домовленість не принесла результату, і боротьба за особовий склад флоту між державами посилилася. </w:t>
      </w:r>
    </w:p>
    <w:p w14:paraId="41612EBB"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Для вирішення цього питання в серпні 1992 року президенти України та </w:t>
      </w:r>
      <w:proofErr w:type="spellStart"/>
      <w:r w:rsidR="00EA523C" w:rsidRPr="0027487D">
        <w:rPr>
          <w:rFonts w:ascii="Times New Roman" w:hAnsi="Times New Roman" w:cs="Times New Roman"/>
          <w:sz w:val="28"/>
          <w:szCs w:val="28"/>
        </w:rPr>
        <w:t>р</w:t>
      </w:r>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xml:space="preserve"> підписали важливу Угоду про принципи формування ВМС України та ВМФ </w:t>
      </w:r>
      <w:proofErr w:type="spellStart"/>
      <w:r w:rsidR="00EA523C" w:rsidRPr="0027487D">
        <w:rPr>
          <w:rFonts w:ascii="Times New Roman" w:hAnsi="Times New Roman" w:cs="Times New Roman"/>
          <w:sz w:val="28"/>
          <w:szCs w:val="28"/>
        </w:rPr>
        <w:t>р</w:t>
      </w:r>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xml:space="preserve"> на базі колишнього СРСР [</w:t>
      </w:r>
      <w:r w:rsidR="00EA523C" w:rsidRPr="0027487D">
        <w:rPr>
          <w:rFonts w:ascii="Times New Roman" w:hAnsi="Times New Roman" w:cs="Times New Roman"/>
          <w:sz w:val="28"/>
          <w:szCs w:val="28"/>
        </w:rPr>
        <w:t>2</w:t>
      </w:r>
      <w:r w:rsidR="007417A6" w:rsidRPr="0027487D">
        <w:rPr>
          <w:rFonts w:ascii="Times New Roman" w:hAnsi="Times New Roman" w:cs="Times New Roman"/>
          <w:sz w:val="28"/>
          <w:szCs w:val="28"/>
        </w:rPr>
        <w:t>3</w:t>
      </w:r>
      <w:r w:rsidRPr="0027487D">
        <w:rPr>
          <w:rFonts w:ascii="Times New Roman" w:hAnsi="Times New Roman" w:cs="Times New Roman"/>
          <w:sz w:val="28"/>
          <w:szCs w:val="28"/>
        </w:rPr>
        <w:t>], згідно з якою Чорноморський флот мав бути поділений на дві части</w:t>
      </w:r>
      <w:r w:rsidR="005C1534">
        <w:rPr>
          <w:rFonts w:ascii="Times New Roman" w:hAnsi="Times New Roman" w:cs="Times New Roman"/>
          <w:sz w:val="28"/>
          <w:szCs w:val="28"/>
        </w:rPr>
        <w:t xml:space="preserve">ни. Однак у квітні 1993 року в </w:t>
      </w:r>
      <w:proofErr w:type="spellStart"/>
      <w:r w:rsidR="005C1534">
        <w:rPr>
          <w:rFonts w:ascii="Times New Roman" w:hAnsi="Times New Roman" w:cs="Times New Roman"/>
          <w:sz w:val="28"/>
          <w:szCs w:val="28"/>
        </w:rPr>
        <w:t>р</w:t>
      </w:r>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xml:space="preserve"> стали активно поширювати ідеї про єдиний або лише російський Чорноморський флот. Окрім цієї угоди, міністри закордонних справ двох країн підписали ще дві угоди: одну про розподіл зарубіжного майна, іншу — про безвізовий проїзд між країнами. Під час зустрічі були окреслені основні принципи майбутнього широкомасштабного договору між </w:t>
      </w:r>
      <w:proofErr w:type="spellStart"/>
      <w:r w:rsidR="003F3A9E">
        <w:rPr>
          <w:rFonts w:ascii="Times New Roman" w:hAnsi="Times New Roman" w:cs="Times New Roman"/>
          <w:sz w:val="28"/>
          <w:szCs w:val="28"/>
        </w:rPr>
        <w:t>р</w:t>
      </w:r>
      <w:r w:rsidRPr="0027487D">
        <w:rPr>
          <w:rFonts w:ascii="Times New Roman" w:hAnsi="Times New Roman" w:cs="Times New Roman"/>
          <w:sz w:val="28"/>
          <w:szCs w:val="28"/>
        </w:rPr>
        <w:t>осією</w:t>
      </w:r>
      <w:proofErr w:type="spellEnd"/>
      <w:r w:rsidRPr="0027487D">
        <w:rPr>
          <w:rFonts w:ascii="Times New Roman" w:hAnsi="Times New Roman" w:cs="Times New Roman"/>
          <w:sz w:val="28"/>
          <w:szCs w:val="28"/>
        </w:rPr>
        <w:t xml:space="preserve"> та Україною. 18 червня президенти зустрілися в </w:t>
      </w:r>
      <w:proofErr w:type="spellStart"/>
      <w:r w:rsidR="003F3A9E">
        <w:rPr>
          <w:rFonts w:ascii="Times New Roman" w:hAnsi="Times New Roman" w:cs="Times New Roman"/>
          <w:sz w:val="28"/>
          <w:szCs w:val="28"/>
        </w:rPr>
        <w:t>м</w:t>
      </w:r>
      <w:r w:rsidRPr="0027487D">
        <w:rPr>
          <w:rFonts w:ascii="Times New Roman" w:hAnsi="Times New Roman" w:cs="Times New Roman"/>
          <w:sz w:val="28"/>
          <w:szCs w:val="28"/>
        </w:rPr>
        <w:t>оскві</w:t>
      </w:r>
      <w:proofErr w:type="spellEnd"/>
      <w:r w:rsidRPr="0027487D">
        <w:rPr>
          <w:rFonts w:ascii="Times New Roman" w:hAnsi="Times New Roman" w:cs="Times New Roman"/>
          <w:sz w:val="28"/>
          <w:szCs w:val="28"/>
        </w:rPr>
        <w:t xml:space="preserve">, де підтвердили попередні домовленості про поділ Чорноморського флоту за схемою 50 на 50 протягом 1993-1995 років і підписали угоду, що охоплювала не лише кораблі флоту, але й берегову інфраструктуру. 3 серпня в кримському містечку Масандра відбулася нова зустріч, де президенти поставили завдання урядам, а самі обговорили ситуацію наодинці. Л. Кравчук запропонував порядок розгляду питань, почавши з проблеми створення об’єднаного командування флоту, потім — ядерного роззброєння, а в кінці — боргів України за газ. В. Чорномирдін настояв на іншому порядку, наполігши на розгляді боргів за газ спочатку, а проблеми флоту залишивши на кінець. Цей підхід виявився неприйнятним для України, оскільки не було ані позиції, ані фінансів для вирішення питання газових боргів, і все виглядало як ультиматум. Росія, піднявши питання боргів за газ, раптом запропонувала розрахуватися за газ частиною флоту, а українська сторона нібито погодилася продати частину флоту та територію, де розміщена інфраструктура. </w:t>
      </w:r>
    </w:p>
    <w:p w14:paraId="484A855D"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Однак Л. Кравчук пом’якшив цю позицію, заявивши, що Україна може розглянути продаж своєї частини флоту </w:t>
      </w:r>
      <w:proofErr w:type="spellStart"/>
      <w:r w:rsidR="00EA523C" w:rsidRPr="0027487D">
        <w:rPr>
          <w:rFonts w:ascii="Times New Roman" w:hAnsi="Times New Roman" w:cs="Times New Roman"/>
          <w:sz w:val="28"/>
          <w:szCs w:val="28"/>
        </w:rPr>
        <w:t>р</w:t>
      </w:r>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але зобов’язуючих рішень щодо поділу флоту чи продажу не було прийнято.</w:t>
      </w:r>
    </w:p>
    <w:p w14:paraId="6DEB1AEC"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Українські військові відреагували на Масандрівський протокол із явним розчаруванням. Б. Єльцин зміг використати «масандрівську перемогу» у питанні Чорноморського флоту для підвищення патріотичного духу й укріплення підтримки серед росіян у своїй внутрішньополітичній боротьбі з Верховною Радою рф. Після </w:t>
      </w:r>
      <w:r w:rsidR="00F61443">
        <w:rPr>
          <w:rFonts w:ascii="Times New Roman" w:hAnsi="Times New Roman" w:cs="Times New Roman"/>
          <w:sz w:val="28"/>
          <w:szCs w:val="28"/>
        </w:rPr>
        <w:t>того як він розстріляв урядову будівлю</w:t>
      </w:r>
      <w:r w:rsidRPr="0027487D">
        <w:rPr>
          <w:rFonts w:ascii="Times New Roman" w:hAnsi="Times New Roman" w:cs="Times New Roman"/>
          <w:sz w:val="28"/>
          <w:szCs w:val="28"/>
        </w:rPr>
        <w:t xml:space="preserve"> з танків і придушив опозицію, Єльцин здобув популярність серед росіян і переміг на виборах 1996 року. Л. Кравчук, навпаки, втратив підтримку патріотів, військових і кримчан. Він програв президентські вибори 1994 року, що були спровоковані цією політичною поразкою, а перемогу здобув Л. Кучма [</w:t>
      </w:r>
      <w:r w:rsidR="007417A6" w:rsidRPr="0027487D">
        <w:rPr>
          <w:rFonts w:ascii="Times New Roman" w:hAnsi="Times New Roman" w:cs="Times New Roman"/>
          <w:sz w:val="28"/>
          <w:szCs w:val="28"/>
        </w:rPr>
        <w:t>55</w:t>
      </w:r>
      <w:r w:rsidRPr="0027487D">
        <w:rPr>
          <w:rFonts w:ascii="Times New Roman" w:hAnsi="Times New Roman" w:cs="Times New Roman"/>
          <w:sz w:val="28"/>
          <w:szCs w:val="28"/>
        </w:rPr>
        <w:t xml:space="preserve">]. </w:t>
      </w:r>
    </w:p>
    <w:p w14:paraId="6F74BD47"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Важливо зазначити, що статус Чорноморського флоту рф в Україні, основні умови його перебування та порядок розрахунків визначалися трьома основними угодами: Угодою між рф і Україною про статус та умови перебування Чорноморського флоту рф на території України (Угода про статус ЧФ), Угодою між Україною та рф про параметри поділу Чорноморського флоту та його перебування (Угода про поділ ЧФ), а також Угодою між Урядом України і Урядом рф про взаємні розрахунки, пов’язані з поділом Чорноморського флоту та перебуванням флоту рф в Україні (Угода про розрахунки за ЧФ). Усі ці угоди були підписані у 1997 році та набули чинності в 1999 році. Вони мали рамковий характер і для конкретних питань відсилали або до українського законодавства, або до окремих угод між сторонами, яких було передбачено як мінімум десять. Також існувала низка додаткових нормативних актів, які не згадувалися у базових угодах [</w:t>
      </w:r>
      <w:r w:rsidR="007417A6" w:rsidRPr="0027487D">
        <w:rPr>
          <w:rFonts w:ascii="Times New Roman" w:hAnsi="Times New Roman" w:cs="Times New Roman"/>
          <w:sz w:val="28"/>
          <w:szCs w:val="28"/>
        </w:rPr>
        <w:t>17</w:t>
      </w:r>
      <w:r w:rsidRPr="0027487D">
        <w:rPr>
          <w:rFonts w:ascii="Times New Roman" w:hAnsi="Times New Roman" w:cs="Times New Roman"/>
          <w:sz w:val="28"/>
          <w:szCs w:val="28"/>
        </w:rPr>
        <w:t xml:space="preserve">]. </w:t>
      </w:r>
    </w:p>
    <w:p w14:paraId="6C8E3C35"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Ще однією передумовою анексії Криму став статус Севастополя. Спираючись на те, що місто було засноване після приєднання Криму до росії в 1783 році як база для Чорноморського флоту, а також враховуючи, що під час Кримської війни 1854-1855 років Севастополь став ареною запеклих морських </w:t>
      </w:r>
      <w:r w:rsidRPr="0027487D">
        <w:rPr>
          <w:rFonts w:ascii="Times New Roman" w:hAnsi="Times New Roman" w:cs="Times New Roman"/>
          <w:sz w:val="28"/>
          <w:szCs w:val="28"/>
        </w:rPr>
        <w:lastRenderedPageBreak/>
        <w:t>боїв, рф вимагала надання місту особливого статусу. Додатково на користь цього статусу росія наводила подвиги захисників Севастополя в роки 1941-1944, що дозволяло вважати місто символом «слави російських моряків».</w:t>
      </w:r>
    </w:p>
    <w:p w14:paraId="27A8C15B"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9 липня 1993 року парламент рф ухвалив постанову «Про статус міста Севастополя», в якій стверджувалося, що місто повинно перебувати під російським контролем, оскільки при передачі Криму Україні в 1954 році не було скасовано Указ Президії Верховної Ради РРСФР 1948 року про підпорядкування Севастополя </w:t>
      </w:r>
      <w:r w:rsidR="003F3A9E">
        <w:rPr>
          <w:rFonts w:ascii="Times New Roman" w:hAnsi="Times New Roman" w:cs="Times New Roman"/>
          <w:sz w:val="28"/>
          <w:szCs w:val="28"/>
        </w:rPr>
        <w:t>р</w:t>
      </w:r>
      <w:r w:rsidRPr="0027487D">
        <w:rPr>
          <w:rFonts w:ascii="Times New Roman" w:hAnsi="Times New Roman" w:cs="Times New Roman"/>
          <w:sz w:val="28"/>
          <w:szCs w:val="28"/>
        </w:rPr>
        <w:t xml:space="preserve">осійській </w:t>
      </w:r>
      <w:r w:rsidR="003F3A9E">
        <w:rPr>
          <w:rFonts w:ascii="Times New Roman" w:hAnsi="Times New Roman" w:cs="Times New Roman"/>
          <w:sz w:val="28"/>
          <w:szCs w:val="28"/>
        </w:rPr>
        <w:t>р</w:t>
      </w:r>
      <w:r w:rsidRPr="0027487D">
        <w:rPr>
          <w:rFonts w:ascii="Times New Roman" w:hAnsi="Times New Roman" w:cs="Times New Roman"/>
          <w:sz w:val="28"/>
          <w:szCs w:val="28"/>
        </w:rPr>
        <w:t xml:space="preserve">еспубліці. Статус Севастополя як військово-морської бази Чорноморського флоту рф та угоди щодо його перебування більше відповідали інтересам рф, ніж України. Наступним етапом стало підписання Харківських угод, які безпосередньо стосувалися Криму. Президенти України та рф В. Янукович і Д. Медвєдєв 21 квітня 2010 року підписали угоди, що передбачали перебування Чорноморського флоту в Севастополі до 2042 року з автоматичним продовженням на наступні п’ять років і щорічною вартістю у 100 млн доларів. Але головним результатом стало те, що згідно із Законом України від 2 липня 2010 року, Україна оголосила позаблоковий статус держави, що стало перешкодою для вступу в НАТО та початком згортання євроатлантичної інтеграції. Харківські угоди стали причиною активізації опозиційного руху проти влади В. Януковича, що призвело до Революції гідності в 2013 році. Хронологія подій, що призвели до окупації Криму, виглядає так: </w:t>
      </w:r>
    </w:p>
    <w:p w14:paraId="100E7C87"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20 лютого 2014 року — початок збройної агресії, зафіксований на медалі Міноборони рф «За повернення Криму»; </w:t>
      </w:r>
    </w:p>
    <w:p w14:paraId="16CC10ED"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23 лютого — найбільший проросійський мітинг у Севастополі; </w:t>
      </w:r>
    </w:p>
    <w:p w14:paraId="2DB20B52"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24 лютого — кораблі ВМФ рф прийняли на борт «зелених чоловічків» і вирушили до Севастополя; </w:t>
      </w:r>
    </w:p>
    <w:p w14:paraId="22691D9C"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26 лютого — мітинги під Верховною Радою АРК, один проросійський, другий — за територіальну цілісність України; </w:t>
      </w:r>
    </w:p>
    <w:p w14:paraId="35A1B4D3"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27 лютого — російські військові заблокували парламент та уряд АРК у Сімферополі; </w:t>
      </w:r>
    </w:p>
    <w:p w14:paraId="17A2E39D"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28 лютого — Верховна Рада АР Крим під наглядом російських військових проголосувала за проведення референдуму; </w:t>
      </w:r>
    </w:p>
    <w:p w14:paraId="5F02B328"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16 березня — </w:t>
      </w:r>
      <w:proofErr w:type="spellStart"/>
      <w:r w:rsidRPr="0027487D">
        <w:rPr>
          <w:rFonts w:ascii="Times New Roman" w:hAnsi="Times New Roman" w:cs="Times New Roman"/>
          <w:sz w:val="28"/>
          <w:szCs w:val="28"/>
        </w:rPr>
        <w:t>псевдореферендум</w:t>
      </w:r>
      <w:proofErr w:type="spellEnd"/>
      <w:r w:rsidRPr="0027487D">
        <w:rPr>
          <w:rFonts w:ascii="Times New Roman" w:hAnsi="Times New Roman" w:cs="Times New Roman"/>
          <w:sz w:val="28"/>
          <w:szCs w:val="28"/>
        </w:rPr>
        <w:t xml:space="preserve"> про статус Криму, що його бойкотували кримські татари та проукраїнськи налаштовані громадяни; </w:t>
      </w:r>
    </w:p>
    <w:p w14:paraId="059FFD6C"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18 березня — підписання договору про прийняття Криму до складу рф; </w:t>
      </w:r>
    </w:p>
    <w:p w14:paraId="65C9BD52"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 xml:space="preserve">21 березня — підписання указу </w:t>
      </w:r>
      <w:proofErr w:type="spellStart"/>
      <w:r w:rsidR="00A407E7">
        <w:rPr>
          <w:rFonts w:ascii="Times New Roman" w:hAnsi="Times New Roman" w:cs="Times New Roman"/>
          <w:sz w:val="28"/>
          <w:szCs w:val="28"/>
        </w:rPr>
        <w:t>п</w:t>
      </w:r>
      <w:r w:rsidRPr="0027487D">
        <w:rPr>
          <w:rFonts w:ascii="Times New Roman" w:hAnsi="Times New Roman" w:cs="Times New Roman"/>
          <w:sz w:val="28"/>
          <w:szCs w:val="28"/>
        </w:rPr>
        <w:t>утіним</w:t>
      </w:r>
      <w:proofErr w:type="spellEnd"/>
      <w:r w:rsidRPr="0027487D">
        <w:rPr>
          <w:rFonts w:ascii="Times New Roman" w:hAnsi="Times New Roman" w:cs="Times New Roman"/>
          <w:sz w:val="28"/>
          <w:szCs w:val="28"/>
        </w:rPr>
        <w:t xml:space="preserve"> про ратифікацію договору; </w:t>
      </w:r>
    </w:p>
    <w:p w14:paraId="0770EFA0" w14:textId="77777777" w:rsidR="003F3A9E" w:rsidRDefault="004A5377" w:rsidP="003F3A9E">
      <w:pPr>
        <w:pStyle w:val="ae"/>
        <w:numPr>
          <w:ilvl w:val="0"/>
          <w:numId w:val="3"/>
        </w:numPr>
        <w:spacing w:line="360" w:lineRule="auto"/>
        <w:jc w:val="both"/>
        <w:rPr>
          <w:rFonts w:ascii="Times New Roman" w:hAnsi="Times New Roman" w:cs="Times New Roman"/>
          <w:sz w:val="28"/>
          <w:szCs w:val="28"/>
        </w:rPr>
      </w:pPr>
      <w:r w:rsidRPr="0027487D">
        <w:rPr>
          <w:rFonts w:ascii="Times New Roman" w:hAnsi="Times New Roman" w:cs="Times New Roman"/>
          <w:sz w:val="28"/>
          <w:szCs w:val="28"/>
        </w:rPr>
        <w:t>25 березня — окупація Криму і Севастополя рф [</w:t>
      </w:r>
      <w:r w:rsidR="00EA523C" w:rsidRPr="0027487D">
        <w:rPr>
          <w:rFonts w:ascii="Times New Roman" w:hAnsi="Times New Roman" w:cs="Times New Roman"/>
          <w:sz w:val="28"/>
          <w:szCs w:val="28"/>
        </w:rPr>
        <w:t>5, с. 73</w:t>
      </w:r>
      <w:r w:rsidRPr="0027487D">
        <w:rPr>
          <w:rFonts w:ascii="Times New Roman" w:hAnsi="Times New Roman" w:cs="Times New Roman"/>
          <w:sz w:val="28"/>
          <w:szCs w:val="28"/>
        </w:rPr>
        <w:t xml:space="preserve">]. </w:t>
      </w:r>
    </w:p>
    <w:p w14:paraId="12A571C5" w14:textId="77777777" w:rsidR="004A5377" w:rsidRPr="003F3A9E" w:rsidRDefault="004A5377" w:rsidP="003F3A9E">
      <w:pPr>
        <w:pStyle w:val="ae"/>
        <w:spacing w:line="360" w:lineRule="auto"/>
        <w:ind w:firstLine="709"/>
        <w:jc w:val="both"/>
        <w:rPr>
          <w:rFonts w:ascii="Times New Roman" w:hAnsi="Times New Roman" w:cs="Times New Roman"/>
          <w:sz w:val="28"/>
          <w:szCs w:val="28"/>
        </w:rPr>
      </w:pPr>
      <w:r w:rsidRPr="003F3A9E">
        <w:rPr>
          <w:rFonts w:ascii="Times New Roman" w:hAnsi="Times New Roman" w:cs="Times New Roman"/>
          <w:sz w:val="28"/>
          <w:szCs w:val="28"/>
        </w:rPr>
        <w:t>Наслідки окупації Криму змінили військово-політичну ситуацію в Україні та Європі. Одним з головних наслідків було нарощування на півострові потужного військового угруповання рф. Крим має стратегічне значення через своє географічне розташування, що дозволяє контролювати Азово-Чорноморський регіон, як зазначав В. Горбулін [</w:t>
      </w:r>
      <w:r w:rsidR="007417A6" w:rsidRPr="003F3A9E">
        <w:rPr>
          <w:rFonts w:ascii="Times New Roman" w:hAnsi="Times New Roman" w:cs="Times New Roman"/>
          <w:sz w:val="28"/>
          <w:szCs w:val="28"/>
        </w:rPr>
        <w:t>15</w:t>
      </w:r>
      <w:r w:rsidR="00EA523C" w:rsidRPr="003F3A9E">
        <w:rPr>
          <w:rFonts w:ascii="Times New Roman" w:hAnsi="Times New Roman" w:cs="Times New Roman"/>
          <w:sz w:val="28"/>
          <w:szCs w:val="28"/>
        </w:rPr>
        <w:t>, с. 18</w:t>
      </w:r>
      <w:r w:rsidRPr="003F3A9E">
        <w:rPr>
          <w:rFonts w:ascii="Times New Roman" w:hAnsi="Times New Roman" w:cs="Times New Roman"/>
          <w:sz w:val="28"/>
          <w:szCs w:val="28"/>
        </w:rPr>
        <w:t>]. Найбільшим геополітичним наслідком для України стало значне зменшення її впливу в Чорноморському регіоні та втрати потенціалу стати важливим регіональним гравцем в рамках ОЧЕС і ГУАМ.</w:t>
      </w:r>
    </w:p>
    <w:p w14:paraId="700A3F39" w14:textId="77777777" w:rsidR="003F3A9E"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 точки зору класичної геополітики, рф без сумніву здобула важливу перемогу, повернувши контроль над Чорноморським регіоном. До анексії Україна юридично контролювала близько третини Чорноморського басейну, зберігаючи для себе найбільш вигідну частину спадщини від СРСР, яку більше не мала навіть Туреччина. </w:t>
      </w:r>
      <w:proofErr w:type="spellStart"/>
      <w:r w:rsidR="00A407E7">
        <w:rPr>
          <w:rFonts w:ascii="Times New Roman" w:hAnsi="Times New Roman" w:cs="Times New Roman"/>
          <w:sz w:val="28"/>
          <w:szCs w:val="28"/>
        </w:rPr>
        <w:t>р</w:t>
      </w:r>
      <w:r w:rsidRPr="0027487D">
        <w:rPr>
          <w:rFonts w:ascii="Times New Roman" w:hAnsi="Times New Roman" w:cs="Times New Roman"/>
          <w:sz w:val="28"/>
          <w:szCs w:val="28"/>
        </w:rPr>
        <w:t>осія</w:t>
      </w:r>
      <w:proofErr w:type="spellEnd"/>
      <w:r w:rsidRPr="0027487D">
        <w:rPr>
          <w:rFonts w:ascii="Times New Roman" w:hAnsi="Times New Roman" w:cs="Times New Roman"/>
          <w:sz w:val="28"/>
          <w:szCs w:val="28"/>
        </w:rPr>
        <w:t xml:space="preserve"> отримала лише обмежену частину на сході. Після подій березня 2014 року Україна втратила понад половину того, що мала. Окрім того, Україна втратила важливі стратегічні підприємства, а також багаті родовища корисних копалин на шельфі моря, які могли б допомогти диверсифікувати енергетичну залежність країни від російських вуглеводнів</w:t>
      </w:r>
      <w:r w:rsidR="00EA523C" w:rsidRPr="0027487D">
        <w:rPr>
          <w:rFonts w:ascii="Times New Roman" w:hAnsi="Times New Roman" w:cs="Times New Roman"/>
          <w:sz w:val="28"/>
          <w:szCs w:val="28"/>
        </w:rPr>
        <w:t xml:space="preserve">. </w:t>
      </w:r>
      <w:r w:rsidRPr="0027487D">
        <w:rPr>
          <w:rFonts w:ascii="Times New Roman" w:hAnsi="Times New Roman" w:cs="Times New Roman"/>
          <w:sz w:val="28"/>
          <w:szCs w:val="28"/>
        </w:rPr>
        <w:t xml:space="preserve">Питання мінімізації наслідків анексії Криму, зокрема в економічному та оборонному аспектах, залишаються надзвичайно актуальними. В. Горбулін наголошував, що, наприклад, через українські порти проходить близько 80–90% експорту зерна, а також продукції металургії, хімічної та машинобудівної </w:t>
      </w:r>
      <w:r w:rsidRPr="0027487D">
        <w:rPr>
          <w:rFonts w:ascii="Times New Roman" w:hAnsi="Times New Roman" w:cs="Times New Roman"/>
          <w:sz w:val="28"/>
          <w:szCs w:val="28"/>
        </w:rPr>
        <w:lastRenderedPageBreak/>
        <w:t xml:space="preserve">промисловості. </w:t>
      </w:r>
      <w:proofErr w:type="spellStart"/>
      <w:r w:rsidR="00A407E7">
        <w:rPr>
          <w:rFonts w:ascii="Times New Roman" w:hAnsi="Times New Roman" w:cs="Times New Roman"/>
          <w:sz w:val="28"/>
          <w:szCs w:val="28"/>
        </w:rPr>
        <w:t>р</w:t>
      </w:r>
      <w:r w:rsidRPr="0027487D">
        <w:rPr>
          <w:rFonts w:ascii="Times New Roman" w:hAnsi="Times New Roman" w:cs="Times New Roman"/>
          <w:sz w:val="28"/>
          <w:szCs w:val="28"/>
        </w:rPr>
        <w:t>осія</w:t>
      </w:r>
      <w:proofErr w:type="spellEnd"/>
      <w:r w:rsidRPr="0027487D">
        <w:rPr>
          <w:rFonts w:ascii="Times New Roman" w:hAnsi="Times New Roman" w:cs="Times New Roman"/>
          <w:sz w:val="28"/>
          <w:szCs w:val="28"/>
        </w:rPr>
        <w:t xml:space="preserve"> своїми агресивними діями на шляху між українськими портами і Босфором може створити серйозні економічні проблеми для України. </w:t>
      </w:r>
    </w:p>
    <w:p w14:paraId="54285170" w14:textId="77777777" w:rsidR="004A5377" w:rsidRPr="0027487D" w:rsidRDefault="004A537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Присутність російських військово-морських сил та авіації в Криму дає можливість контролювати Чорне та Азовське моря, а також забезпечує найкоротший шлях до Середземного моря і Атлантики. Проте стратегічне значення російських військових на Чорному морі завжди викликало питання, враховуючи контроль Туреччини над Чорноморськими протоками (Босфор і Дарданелли). Тому навіть в часи російського самодержавства і радянського періоду «боротьба за протоки» була одним з основних завдань армії та флоту рф і СРСР на південно-західному напрямку. Окрім того, з території Криму не існує жодних обмежень для застосування військової авіації, ракетних військ та технічної розвідки, що значно посилює стратегічні можливості рф щодо контролю над Причорномор’ям та Східним Середземномор’ям. Після анексії Криму рф почала створення повноцінного міжвидового угруповання своїх військ на півострові. Як зазначав міністр оборони рф с. шойгу, вже в кінці 2014 року це угруповання складалося з 96 з’єднань і частин</w:t>
      </w:r>
      <w:r w:rsidR="00EA523C" w:rsidRPr="0027487D">
        <w:rPr>
          <w:rFonts w:ascii="Times New Roman" w:hAnsi="Times New Roman" w:cs="Times New Roman"/>
          <w:sz w:val="28"/>
          <w:szCs w:val="28"/>
        </w:rPr>
        <w:t>.</w:t>
      </w:r>
    </w:p>
    <w:p w14:paraId="29C90689"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Світова спільнота, хоча </w:t>
      </w:r>
      <w:r w:rsidR="008A55D6">
        <w:rPr>
          <w:rFonts w:ascii="Times New Roman" w:hAnsi="Times New Roman" w:cs="Times New Roman"/>
          <w:sz w:val="28"/>
          <w:szCs w:val="28"/>
        </w:rPr>
        <w:t>й з деяким запізненням, рішуче за</w:t>
      </w:r>
      <w:r w:rsidRPr="0027487D">
        <w:rPr>
          <w:rFonts w:ascii="Times New Roman" w:hAnsi="Times New Roman" w:cs="Times New Roman"/>
          <w:sz w:val="28"/>
          <w:szCs w:val="28"/>
        </w:rPr>
        <w:t xml:space="preserve">судила дії </w:t>
      </w:r>
      <w:proofErr w:type="spellStart"/>
      <w:r w:rsidRPr="002748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у Криму. 21 березня 2014 року усі 57 країн-учасниць ОБСЄ ухвалили рішення про відправку в Україну Спеціальної моніторингової комісії (СМК), яка продовжує свою діяльність і до сьогодні. Країни Європейського Союзу запровадили економічні та політичні санкції проти рф, що завдають величезних збитків, блокуючи вирішення багатьох важливих проектів, таких як будівництво «Північного потоку-2». Євросоюз також засуджував будівництво Керченського мосту без погодження з Україною, а також нещодавнє відкриття залізничної секції моста. «Це кроки до подальшої примусової інтеграції незаконно анексованого півострова з росією та ще одне порушення суверенітету та територіальної цілісності України. Євросоюз очікує від рф забезпечення безперешкодного доступу усіх суден до Азовського моря через Керченську протоку відповідно до міжнародного права. Неправомірні обмеження такого </w:t>
      </w:r>
      <w:r w:rsidRPr="0027487D">
        <w:rPr>
          <w:rFonts w:ascii="Times New Roman" w:hAnsi="Times New Roman" w:cs="Times New Roman"/>
          <w:sz w:val="28"/>
          <w:szCs w:val="28"/>
        </w:rPr>
        <w:lastRenderedPageBreak/>
        <w:t xml:space="preserve">доступу продовжуються і мають негативні економічні наслідки для українських портів на Азовському морі та для регіону в цілому», – йдеться в заяві Високого представника ЄС Жозефа </w:t>
      </w:r>
      <w:proofErr w:type="spellStart"/>
      <w:r w:rsidRPr="0027487D">
        <w:rPr>
          <w:rFonts w:ascii="Times New Roman" w:hAnsi="Times New Roman" w:cs="Times New Roman"/>
          <w:sz w:val="28"/>
          <w:szCs w:val="28"/>
        </w:rPr>
        <w:t>Бореля</w:t>
      </w:r>
      <w:proofErr w:type="spellEnd"/>
      <w:r w:rsidRPr="0027487D">
        <w:rPr>
          <w:rFonts w:ascii="Times New Roman" w:hAnsi="Times New Roman" w:cs="Times New Roman"/>
          <w:sz w:val="28"/>
          <w:szCs w:val="28"/>
        </w:rPr>
        <w:t xml:space="preserve"> [</w:t>
      </w:r>
      <w:r w:rsidR="00EA523C" w:rsidRPr="0027487D">
        <w:rPr>
          <w:rFonts w:ascii="Times New Roman" w:hAnsi="Times New Roman" w:cs="Times New Roman"/>
          <w:sz w:val="28"/>
          <w:szCs w:val="28"/>
        </w:rPr>
        <w:t>2</w:t>
      </w:r>
      <w:r w:rsidR="007417A6" w:rsidRPr="0027487D">
        <w:rPr>
          <w:rFonts w:ascii="Times New Roman" w:hAnsi="Times New Roman" w:cs="Times New Roman"/>
          <w:sz w:val="28"/>
          <w:szCs w:val="28"/>
        </w:rPr>
        <w:t>1</w:t>
      </w:r>
      <w:r w:rsidRPr="0027487D">
        <w:rPr>
          <w:rFonts w:ascii="Times New Roman" w:hAnsi="Times New Roman" w:cs="Times New Roman"/>
          <w:sz w:val="28"/>
          <w:szCs w:val="28"/>
        </w:rPr>
        <w:t xml:space="preserve">]. </w:t>
      </w:r>
    </w:p>
    <w:p w14:paraId="200C8F3C"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Як зауважував В. Горбулін, важливу роль відіграють санкції ЄС і США. Водночас не можна недооцінювати вплив санкцій, запроваджених Канадою, Японією, Норвегією, Швейцарією, Австралією, Новою Зеландією (понад 40 країн), а також Парламентською асамблеєю Ради Європи. Санкції значно впливають на економіку рф, що можна спостерігати за основними макроекономічними показниками. </w:t>
      </w:r>
    </w:p>
    <w:p w14:paraId="1CDFC5FE" w14:textId="77777777" w:rsidR="00556407" w:rsidRPr="0027487D"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Згідно з офіційним звітом Міністерства фінансів рф, відплив капіталу з країни в 2014 році склав 151 млрд дол. США. За прогнозами російських експертів, у поточному році рф може втратити ще 110–130 млрд дол. США. Втрати рф від санкцій за період 2014-2020 років оцінюються у 150 млрд дол. США. Однак однією з найскладніших і найактуальніших проблем залишається питання повернення або реінтеграції Криму до складу України. Існує багато прогнозів і передбачень стосовно цього питання. Професор І. Я. Тодоров зазначав, що перспектива припинення російської агресії та повернення анексованого Криму й окупованих територій Донбасу можливі лише шляхом консолідації Заходу, заснованої на спільних ліберально-демократичних цінностях [</w:t>
      </w:r>
      <w:r w:rsidR="007417A6" w:rsidRPr="0027487D">
        <w:rPr>
          <w:rFonts w:ascii="Times New Roman" w:hAnsi="Times New Roman" w:cs="Times New Roman"/>
          <w:sz w:val="28"/>
          <w:szCs w:val="28"/>
        </w:rPr>
        <w:t>5</w:t>
      </w:r>
      <w:r w:rsidR="00EA523C" w:rsidRPr="0027487D">
        <w:rPr>
          <w:rFonts w:ascii="Times New Roman" w:hAnsi="Times New Roman" w:cs="Times New Roman"/>
          <w:sz w:val="28"/>
          <w:szCs w:val="28"/>
        </w:rPr>
        <w:t>8, с. 9</w:t>
      </w:r>
      <w:r w:rsidRPr="0027487D">
        <w:rPr>
          <w:rFonts w:ascii="Times New Roman" w:hAnsi="Times New Roman" w:cs="Times New Roman"/>
          <w:sz w:val="28"/>
          <w:szCs w:val="28"/>
        </w:rPr>
        <w:t xml:space="preserve">]. </w:t>
      </w:r>
    </w:p>
    <w:p w14:paraId="4FBB68E7" w14:textId="77777777" w:rsidR="004A5377" w:rsidRPr="0027487D" w:rsidRDefault="004A5377" w:rsidP="0027487D">
      <w:pPr>
        <w:pStyle w:val="ae"/>
        <w:spacing w:line="360" w:lineRule="auto"/>
        <w:jc w:val="both"/>
        <w:rPr>
          <w:rFonts w:ascii="Times New Roman" w:hAnsi="Times New Roman" w:cs="Times New Roman"/>
          <w:color w:val="000000" w:themeColor="text1"/>
          <w:sz w:val="28"/>
          <w:szCs w:val="28"/>
        </w:rPr>
      </w:pPr>
    </w:p>
    <w:p w14:paraId="63B458A2" w14:textId="77777777" w:rsidR="00F10094" w:rsidRPr="0027487D" w:rsidRDefault="00F10094" w:rsidP="003F3A9E">
      <w:pPr>
        <w:pStyle w:val="ae"/>
        <w:spacing w:line="360" w:lineRule="auto"/>
        <w:ind w:firstLine="709"/>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2.2 Особливості становлення концепції національної безпеки України в 2014 – 2021 рр.</w:t>
      </w:r>
    </w:p>
    <w:p w14:paraId="18B91C37" w14:textId="77777777" w:rsidR="00556407" w:rsidRPr="0027487D" w:rsidRDefault="00556407" w:rsidP="0027487D">
      <w:pPr>
        <w:pStyle w:val="ae"/>
        <w:spacing w:line="360" w:lineRule="auto"/>
        <w:jc w:val="both"/>
        <w:rPr>
          <w:rFonts w:ascii="Times New Roman" w:hAnsi="Times New Roman" w:cs="Times New Roman"/>
          <w:color w:val="000000" w:themeColor="text1"/>
          <w:sz w:val="28"/>
          <w:szCs w:val="28"/>
        </w:rPr>
      </w:pPr>
    </w:p>
    <w:p w14:paraId="107C29E6"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Перебування на посаді президента України в. януковича (з 25.02.2010 до 22.02.2014) оцінюється деякими науковцями як час прискореного руйнування Збройних сил України, які були основою національної безпеки того часу. Зокрема, 2011−2014 роки стали періодом цілеспрямованого та узгодженого з політичним керівництвом рф процесу ліквідації бойового потенціалу </w:t>
      </w:r>
      <w:r w:rsidRPr="0027487D">
        <w:rPr>
          <w:rFonts w:ascii="Times New Roman" w:hAnsi="Times New Roman" w:cs="Times New Roman"/>
          <w:sz w:val="28"/>
          <w:szCs w:val="28"/>
        </w:rPr>
        <w:lastRenderedPageBreak/>
        <w:t>українського війська, що фактично позбавило країну здатності дати сил</w:t>
      </w:r>
      <w:r w:rsidR="00555109">
        <w:rPr>
          <w:rFonts w:ascii="Times New Roman" w:hAnsi="Times New Roman" w:cs="Times New Roman"/>
          <w:sz w:val="28"/>
          <w:szCs w:val="28"/>
        </w:rPr>
        <w:t>ьн</w:t>
      </w:r>
      <w:r w:rsidRPr="0027487D">
        <w:rPr>
          <w:rFonts w:ascii="Times New Roman" w:hAnsi="Times New Roman" w:cs="Times New Roman"/>
          <w:sz w:val="28"/>
          <w:szCs w:val="28"/>
        </w:rPr>
        <w:t xml:space="preserve">у відповідь на зовнішні загрози. Це підтверджується призначенням громадян рф дмитра саламатіна та павла лєбєдєва на посаду міністра оборони України, що стало частиною планів щодо вступу України до митного союзу і євразійського економічного простору, ініційованих рф. </w:t>
      </w:r>
    </w:p>
    <w:p w14:paraId="06600DB6" w14:textId="77777777" w:rsidR="00556407" w:rsidRPr="0027487D"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На початку 2014 року система національної безпеки України зазнала краху, оскільки не змогла протистояти агресивним діям рф. Як зазначено у Стратегії національної безпеки України (2015), рф окупувала Крим і Севастополь, розв’язала війну на сході України, прагнучи зруйнувати єдність демократичного світу і підривати міжнародну безпеку та право. За підсумками 2014 року Україна втратила 7% території, близько 20% ВВП, 407 км кордону, понад 12 тисяч загиблих громадян і більше 1,6 млн біженців. В умовах загрози державним органам довелося покинути країну, зокрема президенту, прем’єр-міністру та іншим високопосадовцям, які побоялися відповідальності за свою бездіяльність чи антиукраїнську діяльність. Це призвело до фактичного знищення системи гарантування національної безпеки України</w:t>
      </w:r>
      <w:r w:rsidR="00616C3B" w:rsidRPr="0027487D">
        <w:rPr>
          <w:rFonts w:ascii="Times New Roman" w:hAnsi="Times New Roman" w:cs="Times New Roman"/>
          <w:sz w:val="28"/>
          <w:szCs w:val="28"/>
        </w:rPr>
        <w:t>.</w:t>
      </w:r>
    </w:p>
    <w:p w14:paraId="2DFAB897" w14:textId="77777777" w:rsidR="00556407" w:rsidRPr="0027487D"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В умовах, коли система гарантування національної безпеки в Україні зазнала серйозних викликів, виник парадокс, що став ключовим для порятунку країни. Громадяни України, згадані у Законі „Про основи національної безпеки України” 2003 року на останньому місці, фактично стали основною силою, яка змогла протистояти агресії та розчленуванню країни, ініційованому рф. Громадянське суспільство стало тим фактором, що зірвало плани московії щодо поділу України на „Малоросію” та інші частини. Серед доказів цього явища можна виділити: швидке утворення численних добровольчих загонів, що активно діяли на сході країни, часто в умовах ініціативи знизу; розвиток місцевих сил самооборони в регіонах, що могли стати частинами російсько-сепаратистських формувань; потужний волонтерський рух, який узяв на себе забезпечення матеріально-технічної та медичної підтримки в умовах відсутності офіційних державних механізмів; організація каналів обміну </w:t>
      </w:r>
      <w:r w:rsidRPr="0027487D">
        <w:rPr>
          <w:rFonts w:ascii="Times New Roman" w:hAnsi="Times New Roman" w:cs="Times New Roman"/>
          <w:sz w:val="28"/>
          <w:szCs w:val="28"/>
        </w:rPr>
        <w:lastRenderedPageBreak/>
        <w:t>полоненими, що доповнили державні органи або діяли автономно; розгортання медіа-центрів та інформаційного спротиву пропагандистським впливам ворога; створення центрів психологічної та соціальної реабілітації для учасників АТО; організація протестів проти політики путіна та рф, що охопили десятки країн від Канади до Австралії; впровадження патріотичних цінностей у культурне життя суспільства, зокрема серед молоді, по всій території України [</w:t>
      </w:r>
      <w:r w:rsidR="007417A6" w:rsidRPr="0027487D">
        <w:rPr>
          <w:rFonts w:ascii="Times New Roman" w:hAnsi="Times New Roman" w:cs="Times New Roman"/>
          <w:sz w:val="28"/>
          <w:szCs w:val="28"/>
        </w:rPr>
        <w:t>8</w:t>
      </w:r>
      <w:r w:rsidRPr="0027487D">
        <w:rPr>
          <w:rFonts w:ascii="Times New Roman" w:hAnsi="Times New Roman" w:cs="Times New Roman"/>
          <w:sz w:val="28"/>
          <w:szCs w:val="28"/>
        </w:rPr>
        <w:t>, с. 117].</w:t>
      </w:r>
    </w:p>
    <w:p w14:paraId="0688388C"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Особливу увагу варто звернути на процес формування тактичних підрозділів (батальйонів, рот) завдяки ініціативі численних добровольців. Перший добровольчий батальйон було сформовано в самому серці подій на Майдані в 2014 році. За інформацією міністра внутрішніх справ України а. авакова, до середини року лише в міністерстві внутрішніх справ було створено 30 спецпідрозділів, які перебували на різних етапах підготовки. Загальна чисельність складу цих підрозділів становила 5660 осіб, з яких близько 3000 проходили службу [</w:t>
      </w:r>
      <w:r w:rsidR="007417A6" w:rsidRPr="0027487D">
        <w:rPr>
          <w:rFonts w:ascii="Times New Roman" w:hAnsi="Times New Roman" w:cs="Times New Roman"/>
          <w:sz w:val="28"/>
          <w:szCs w:val="28"/>
        </w:rPr>
        <w:t>2</w:t>
      </w:r>
      <w:r w:rsidRPr="0027487D">
        <w:rPr>
          <w:rFonts w:ascii="Times New Roman" w:hAnsi="Times New Roman" w:cs="Times New Roman"/>
          <w:sz w:val="28"/>
          <w:szCs w:val="28"/>
        </w:rPr>
        <w:t xml:space="preserve">]. </w:t>
      </w:r>
    </w:p>
    <w:p w14:paraId="32EE1579" w14:textId="77777777" w:rsidR="003F3A9E"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До складу таких підрозділів входили батальйони та роти в різних областях України: у вінницькій області − батальйон „Вінниця”, у волинській − рота „Свитязь”, у дніпропетровській − батальйони „Дніпро-1”, „Артемівськ”, „Січеслав”, „Шахтарськ”, у луганській − батальйон „Луганськ-1”, у запорізькій − батальйон „Скіф”, в івано-франківській − батальйон „Івано-Франківськ”, у києві − батальйони „Київ-1”, „Золоті ворота”, „Січ”, рота „Київ-2”, у київській − батальйони „Київщина”, „Миротворець”, „Азов”, у кіровоградській − батальйон „Кіровоград”, у львівській − батальйон „Львів”, у миколаївській − батальйон „Миколаїв”, в одеській − батальйон „Шторм”, у полтавській − батальйон „Полтава”, рота „Кременчук”, у сумській − батальйон „Суми”, у тернопільській − батальйон „Тернопіль”, у харківській − батальйони „Слобожанщина”, „Харків-1”, рота „Харків-2”, в херсонській − батальйон „Херсон”, в хмельницькій − рота „Богдан”, в чернігівській − батальйон „Чернігів”. Як видно, ці підрозділи активно формувалися в 18 областях та столиці держави, іноді з </w:t>
      </w:r>
      <w:r w:rsidRPr="0027487D">
        <w:rPr>
          <w:rFonts w:ascii="Times New Roman" w:hAnsi="Times New Roman" w:cs="Times New Roman"/>
          <w:sz w:val="28"/>
          <w:szCs w:val="28"/>
        </w:rPr>
        <w:lastRenderedPageBreak/>
        <w:t xml:space="preserve">порушенням чинного законодавства, стандартів відбору та підготовки осіб, які бажали стати контрактниками [5]. </w:t>
      </w:r>
    </w:p>
    <w:p w14:paraId="72BA88CA" w14:textId="77777777" w:rsidR="00556407" w:rsidRPr="0027487D" w:rsidRDefault="00556407"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Крім того, слово „</w:t>
      </w:r>
      <w:proofErr w:type="spellStart"/>
      <w:r w:rsidRPr="0027487D">
        <w:rPr>
          <w:rFonts w:ascii="Times New Roman" w:hAnsi="Times New Roman" w:cs="Times New Roman"/>
          <w:sz w:val="28"/>
          <w:szCs w:val="28"/>
        </w:rPr>
        <w:t>добробат</w:t>
      </w:r>
      <w:proofErr w:type="spellEnd"/>
      <w:r w:rsidRPr="0027487D">
        <w:rPr>
          <w:rFonts w:ascii="Times New Roman" w:hAnsi="Times New Roman" w:cs="Times New Roman"/>
          <w:sz w:val="28"/>
          <w:szCs w:val="28"/>
        </w:rPr>
        <w:t>” не вичерпує всю різноманітність військових ініціатив громадян України. На основі добровольчих підрозділів були сформовані окремі полки й бригади, що підпорядковувалися державним збройним силам. З 2014 року в Україні існує Добровольчий Український Корпус (ДУК). Ці та інші заходи з національної безпеки відображають глибокі процеси загальнонаціонального значення: відповідь громадян на загрози, що ставлять під загрозу саму існуючість незалежної України. „Моментом істини” стала анексія Криму російськими збройними силами, яка не була адекватно зустрінута державними структурами. Громадянське суспільство, яке в періоди соціально-політичних змін є більш чутливим до небезпек, швидко відреагувало на ризик перенесення кримського сценарію на інші частини України. Реакція виразилася в силовому захисті національних цінностей навіть в умовах бездіяльності або зради з боку офіційної держави [</w:t>
      </w:r>
      <w:r w:rsidR="007417A6" w:rsidRPr="0027487D">
        <w:rPr>
          <w:rFonts w:ascii="Times New Roman" w:hAnsi="Times New Roman" w:cs="Times New Roman"/>
          <w:sz w:val="28"/>
          <w:szCs w:val="28"/>
        </w:rPr>
        <w:t>8</w:t>
      </w:r>
      <w:r w:rsidRPr="0027487D">
        <w:rPr>
          <w:rFonts w:ascii="Times New Roman" w:hAnsi="Times New Roman" w:cs="Times New Roman"/>
          <w:sz w:val="28"/>
          <w:szCs w:val="28"/>
        </w:rPr>
        <w:t>, с. 77].</w:t>
      </w:r>
    </w:p>
    <w:p w14:paraId="791E924F"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Законодавство, яке регулює питання національної (державної) безпеки та функціонування сектору безпеки і оборони, має ряд суттєвих недоліків, що ускладнюють застосування деяких положень нормативно-правових актів. Науковці звертають увагу на прогалини у правовій системі та пов’язані з ними загрози, які проявляються зокрема у таких проблемах: колізії норм права, недостатньо високий рівень юридичної техніки у формулюванні норм, порушення ієрархічності правових норм, наявність прогалин у законодавстві, надмірне регулювання правом суспільних відносин, несправедливість права, його застарілість, негуманність, а також безсистемність у правовому регулюванні, що призводить до постійної необхідності кодифікації законодавства для усунення технічних та змістових недоліків. Головною метою забезпечення правової безпеки є виявлення загроз та визначення шляхів їх подолання</w:t>
      </w:r>
      <w:r w:rsidR="00616C3B" w:rsidRPr="0027487D">
        <w:rPr>
          <w:rFonts w:ascii="Times New Roman" w:hAnsi="Times New Roman" w:cs="Times New Roman"/>
          <w:sz w:val="28"/>
          <w:szCs w:val="28"/>
        </w:rPr>
        <w:t xml:space="preserve">. </w:t>
      </w:r>
      <w:r w:rsidRPr="0027487D">
        <w:rPr>
          <w:rFonts w:ascii="Times New Roman" w:hAnsi="Times New Roman" w:cs="Times New Roman"/>
          <w:sz w:val="28"/>
          <w:szCs w:val="28"/>
        </w:rPr>
        <w:t xml:space="preserve">Науковці та практики також підкреслюють, що норми законодавства сформульовані занадто неясно, що призводить до неоднозначного тлумачення їх </w:t>
      </w:r>
      <w:r w:rsidRPr="0027487D">
        <w:rPr>
          <w:rFonts w:ascii="Times New Roman" w:hAnsi="Times New Roman" w:cs="Times New Roman"/>
          <w:sz w:val="28"/>
          <w:szCs w:val="28"/>
        </w:rPr>
        <w:lastRenderedPageBreak/>
        <w:t>правоохоронними органами, тому є потреба в удосконаленні законодавчого механізму в сфері національної безпеки України [</w:t>
      </w:r>
      <w:r w:rsidR="007417A6" w:rsidRPr="0027487D">
        <w:rPr>
          <w:rFonts w:ascii="Times New Roman" w:hAnsi="Times New Roman" w:cs="Times New Roman"/>
          <w:sz w:val="28"/>
          <w:szCs w:val="28"/>
        </w:rPr>
        <w:t>6</w:t>
      </w:r>
      <w:r w:rsidRPr="0027487D">
        <w:rPr>
          <w:rFonts w:ascii="Times New Roman" w:hAnsi="Times New Roman" w:cs="Times New Roman"/>
          <w:sz w:val="28"/>
          <w:szCs w:val="28"/>
        </w:rPr>
        <w:t xml:space="preserve">, с. 77]. </w:t>
      </w:r>
    </w:p>
    <w:p w14:paraId="24DFD451"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Одним з напрямків державної політики у сфері державної безпеки, визначених Стратегією державної безпеки, є гармонізація з законодавством Європейського Союзу та документами НАТО. Зокрема, стратегічним завданням у цій сфері є вдосконалення нормативно-правового забезпечення функціонування системи державної безпеки, організаційних засад діяльності суб’єктів забезпечення цієї безпеки, їх координації та взаємодії, а також узагальнення і аналіз практики правозастосування законодавчих та інших нормативно-правових актів, спрямованих на досягнення мети, виконання завдань і визначення основних напрямів діяльності щодо забезпечення безпеки держави [</w:t>
      </w:r>
      <w:r w:rsidR="007417A6" w:rsidRPr="0027487D">
        <w:rPr>
          <w:rFonts w:ascii="Times New Roman" w:hAnsi="Times New Roman" w:cs="Times New Roman"/>
          <w:sz w:val="28"/>
          <w:szCs w:val="28"/>
        </w:rPr>
        <w:t>48</w:t>
      </w:r>
      <w:r w:rsidRPr="0027487D">
        <w:rPr>
          <w:rFonts w:ascii="Times New Roman" w:hAnsi="Times New Roman" w:cs="Times New Roman"/>
          <w:sz w:val="28"/>
          <w:szCs w:val="28"/>
        </w:rPr>
        <w:t>].</w:t>
      </w:r>
    </w:p>
    <w:p w14:paraId="39E0E564"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Незадовго перед початком повномасштабної війни, розпочатої росією проти України 24 лютого 2022 року, в Україні завершилася підготовка галузевих стратегій безпеки в рамках нового циклу стратегічного планування, започаткованого ухваленням у 2020 році оновленої редакції Стратегії національної безпеки України [</w:t>
      </w:r>
      <w:r w:rsidR="007417A6" w:rsidRPr="0027487D">
        <w:rPr>
          <w:rFonts w:ascii="Times New Roman" w:hAnsi="Times New Roman" w:cs="Times New Roman"/>
          <w:sz w:val="28"/>
          <w:szCs w:val="28"/>
        </w:rPr>
        <w:t>50</w:t>
      </w:r>
      <w:r w:rsidRPr="0027487D">
        <w:rPr>
          <w:rFonts w:ascii="Times New Roman" w:hAnsi="Times New Roman" w:cs="Times New Roman"/>
          <w:sz w:val="28"/>
          <w:szCs w:val="28"/>
        </w:rPr>
        <w:t xml:space="preserve">]. У цих документах визначено широкий спектр загроз національній безпеці в різних сферах. Однак результати детального аналізу цих загроз показують, що джерела їх виникнення були обмеженими. На момент набрання чинності галузевими стратегіями безпеки Україна вже восьмий рік переживала гібридну агресію з боку росії. Ця агресія поширилася за межі однієї країни, і її прояви та наслідки стали загальновідомими. Зокрема, на рівні України відбулося окупування Криму та частини Луганської і Донецької областей у 2014 році, а також спроби втручання в внутрішні справи країни; на регіональному рівні було використано енергетичну зброю (наприклад, штучне створення дефіциту природного газу в Європі та підвищення його ціни на ринку), а також створення міграційної кризи на кордоні Білорусі (сателіт росії) та ЄС; на міжнародному рівні </w:t>
      </w:r>
      <w:r w:rsidRPr="0027487D">
        <w:rPr>
          <w:rFonts w:ascii="Times New Roman" w:hAnsi="Times New Roman" w:cs="Times New Roman"/>
          <w:sz w:val="28"/>
          <w:szCs w:val="28"/>
        </w:rPr>
        <w:lastRenderedPageBreak/>
        <w:t xml:space="preserve">реалізовувалася стратегія створення напруженості на Заході, поширювалася російська пропаганда та дезінформація. </w:t>
      </w:r>
    </w:p>
    <w:p w14:paraId="03CD0F7D"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Була очевидною позиція керівництва </w:t>
      </w:r>
      <w:proofErr w:type="spellStart"/>
      <w:r w:rsidRPr="0027487D">
        <w:rPr>
          <w:rFonts w:ascii="Times New Roman" w:hAnsi="Times New Roman" w:cs="Times New Roman"/>
          <w:sz w:val="28"/>
          <w:szCs w:val="28"/>
        </w:rPr>
        <w:t>росії</w:t>
      </w:r>
      <w:proofErr w:type="spellEnd"/>
      <w:r w:rsidRPr="0027487D">
        <w:rPr>
          <w:rFonts w:ascii="Times New Roman" w:hAnsi="Times New Roman" w:cs="Times New Roman"/>
          <w:sz w:val="28"/>
          <w:szCs w:val="28"/>
        </w:rPr>
        <w:t xml:space="preserve">, яке не планувало змінювати свою агресивну зовнішню та військову політику, особливо щодо України. Водночас сценарій повномасштабного вторгнення росії в Україну на початку 2022 року та ведення агресором терористичної війни проти цивільного населення виявився для більшості експертів малоймовірним. Причини розгортання війни росією проти незалежної України мають не лише політичний, але й глибокий ідеологічний та історичний контекст. Відомий політолог, соціолог та державний діяч З. Бжезінський зазначав, що «… незалежність України кинула виклик самій суті претензії росії на те, що вона є богонатхненною прапороносицею спільної всеслов’янської ідентичності», а також «… росія не може існувати в Європі без України, яка теж належить до Європи, тоді як Україна може бути в Європі без </w:t>
      </w:r>
      <w:proofErr w:type="spellStart"/>
      <w:r w:rsidRPr="0027487D">
        <w:rPr>
          <w:rFonts w:ascii="Times New Roman" w:hAnsi="Times New Roman" w:cs="Times New Roman"/>
          <w:sz w:val="28"/>
          <w:szCs w:val="28"/>
        </w:rPr>
        <w:t>росії</w:t>
      </w:r>
      <w:proofErr w:type="spellEnd"/>
      <w:r w:rsidRPr="0027487D">
        <w:rPr>
          <w:rFonts w:ascii="Times New Roman" w:hAnsi="Times New Roman" w:cs="Times New Roman"/>
          <w:sz w:val="28"/>
          <w:szCs w:val="28"/>
        </w:rPr>
        <w:t>» [</w:t>
      </w:r>
      <w:r w:rsidR="007417A6" w:rsidRPr="0027487D">
        <w:rPr>
          <w:rFonts w:ascii="Times New Roman" w:hAnsi="Times New Roman" w:cs="Times New Roman"/>
          <w:sz w:val="28"/>
          <w:szCs w:val="28"/>
        </w:rPr>
        <w:t>7</w:t>
      </w:r>
      <w:r w:rsidRPr="0027487D">
        <w:rPr>
          <w:rFonts w:ascii="Times New Roman" w:hAnsi="Times New Roman" w:cs="Times New Roman"/>
          <w:sz w:val="28"/>
          <w:szCs w:val="28"/>
        </w:rPr>
        <w:t>, с. 122].</w:t>
      </w:r>
    </w:p>
    <w:p w14:paraId="6CD7DFEF"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Інші джерела загроз і ризиків для національної безпеки України включають: зміни клімату, розвиток науки і технологій, просування інтересів інших держав, які суперечать національним інтересам України, тощо. Ці загрози характерні для більшості країн, і їх повне усунення є неможливим. Тому при розробці державної політики в галузі національної безпеки необхідно знайти механізми, що дозволять адаптуватися до постійного впливу таких загроз. Це передбачає посилення національної стійкості. Окрім аналізу ризиків та загроз, стратегічний аналіз безпекового середовища також має на увазі виявлення уразливостей, переваг і можливостей держави та суспільства в контексті захисту національних інтересів. Серед сильних сторін української держави та суспільства варто відзначити сформовану законодавчу базу, яка забезпечує механізми управління державою як у звичайних умовах, так і в умовах надзвичайного та воєнного стану. </w:t>
      </w:r>
    </w:p>
    <w:p w14:paraId="30B6D680"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Це гарантує безперервність урядування, що є важливим елементом національної безпеки та стійкості. Крім того, ухвалення в 2021 році Закону </w:t>
      </w:r>
      <w:r w:rsidRPr="0027487D">
        <w:rPr>
          <w:rFonts w:ascii="Times New Roman" w:hAnsi="Times New Roman" w:cs="Times New Roman"/>
          <w:sz w:val="28"/>
          <w:szCs w:val="28"/>
        </w:rPr>
        <w:lastRenderedPageBreak/>
        <w:t>України «Про основи національного спротиву» [</w:t>
      </w:r>
      <w:r w:rsidR="007417A6" w:rsidRPr="0027487D">
        <w:rPr>
          <w:rFonts w:ascii="Times New Roman" w:hAnsi="Times New Roman" w:cs="Times New Roman"/>
          <w:sz w:val="28"/>
          <w:szCs w:val="28"/>
        </w:rPr>
        <w:t>42</w:t>
      </w:r>
      <w:r w:rsidRPr="0027487D">
        <w:rPr>
          <w:rFonts w:ascii="Times New Roman" w:hAnsi="Times New Roman" w:cs="Times New Roman"/>
          <w:sz w:val="28"/>
          <w:szCs w:val="28"/>
        </w:rPr>
        <w:t>] стало основою для організації територіальної оборони, яка зіграла ключову роль у захисті держави під час нинішньої війни. Це також дозволило реалізувати принцип субсидіарності, що є важливим чинником у формуванні національної стійкості, підвищуючи ефективність реагування на військові загрози на місцевому рівні та забезпечуючи належну координацію на всіх етапах. Важливу роль у забезпеченні національної безпеки відіграє також Закон України «Про основи національного опору», що відводить важливу роль національному опору та руху опору, порівнянному з партизанським рухом, основною функцією якого є боротьба з диверсантами, адже теробороновці повинні добре знати місцевість, де вони діють [</w:t>
      </w:r>
      <w:r w:rsidR="007417A6" w:rsidRPr="0027487D">
        <w:rPr>
          <w:rFonts w:ascii="Times New Roman" w:hAnsi="Times New Roman" w:cs="Times New Roman"/>
          <w:sz w:val="28"/>
          <w:szCs w:val="28"/>
        </w:rPr>
        <w:t>42</w:t>
      </w:r>
      <w:r w:rsidRPr="0027487D">
        <w:rPr>
          <w:rFonts w:ascii="Times New Roman" w:hAnsi="Times New Roman" w:cs="Times New Roman"/>
          <w:sz w:val="28"/>
          <w:szCs w:val="28"/>
        </w:rPr>
        <w:t>].</w:t>
      </w:r>
    </w:p>
    <w:p w14:paraId="714FBDF2"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Повномасштабне вторгнення та гібридна війна, розв’язана російською федерацією з 2014 року, виявили в Україні такі переваги, як сильний волонтерський рух та значний потенціал до самоорганізації суспільства. Активна підготовка та навчання представників органів державної влади, сил безпеки і оборони, зокрема за участю іноземних партнерів та НАТО, щодо комплексного реагування на різноманітні загрози значно підвищили рівень готовності держави до збройної агресії з боку росії, що суттєво відрізняє поточну ситуацію від 2014 року. Важливою перевагою є також лідерство президента України, яке дозволило не лише ефективно протистояти значно чисельнішим силам супротивника, а й сформувати потужну міжнародну коаліцію демократичних держав на підтримку України. В умовах війни виникли нові можливості для захисту національних інтересів та подальшого відновлення країни після закінчення конфлікту. Зокрема, це стосується зміцнення двосторонніх відносин з багатьма країнами, прогресу України на шляху до євроінтеграції, а також захисту суверенних прав на міжнародних майданчиках, зокрема в Міжнародному Суді ООН. </w:t>
      </w:r>
    </w:p>
    <w:p w14:paraId="1B36D7C4"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Суспільний резонанс і підтримка України в світі також відіграють важливу роль [</w:t>
      </w:r>
      <w:r w:rsidR="007417A6" w:rsidRPr="0027487D">
        <w:rPr>
          <w:rFonts w:ascii="Times New Roman" w:hAnsi="Times New Roman" w:cs="Times New Roman"/>
          <w:sz w:val="28"/>
          <w:szCs w:val="28"/>
        </w:rPr>
        <w:t>52</w:t>
      </w:r>
      <w:r w:rsidRPr="0027487D">
        <w:rPr>
          <w:rFonts w:ascii="Times New Roman" w:hAnsi="Times New Roman" w:cs="Times New Roman"/>
          <w:sz w:val="28"/>
          <w:szCs w:val="28"/>
        </w:rPr>
        <w:t xml:space="preserve">]. При дослідженні документів стратегічного планування, </w:t>
      </w:r>
      <w:r w:rsidRPr="0027487D">
        <w:rPr>
          <w:rFonts w:ascii="Times New Roman" w:hAnsi="Times New Roman" w:cs="Times New Roman"/>
          <w:sz w:val="28"/>
          <w:szCs w:val="28"/>
        </w:rPr>
        <w:lastRenderedPageBreak/>
        <w:t>зокрема, положень, які визначають актуальні загрози національній безпеці України та відповідні механізми захисту національних інтересів, слід виокремити наступне. Згідно з положеннями Стратегії національної безпеки України, затвердженої Указом президента України від 14 вересня 2020 року № 392/2020 [</w:t>
      </w:r>
      <w:r w:rsidR="007417A6" w:rsidRPr="0027487D">
        <w:rPr>
          <w:rFonts w:ascii="Times New Roman" w:hAnsi="Times New Roman" w:cs="Times New Roman"/>
          <w:sz w:val="28"/>
          <w:szCs w:val="28"/>
        </w:rPr>
        <w:t>50</w:t>
      </w:r>
      <w:r w:rsidRPr="0027487D">
        <w:rPr>
          <w:rFonts w:ascii="Times New Roman" w:hAnsi="Times New Roman" w:cs="Times New Roman"/>
          <w:sz w:val="28"/>
          <w:szCs w:val="28"/>
        </w:rPr>
        <w:t>], стале та динамічне економічне зростання можливе за умови розвитку ринкової конкуренції, демонополізації економіки та детінізації господарських відносин, захисту права власності, дерегуляції та недопущення тиску на бізнес, залучення інвестицій, стабільного функціонування фінансової системи, удосконалення законодавства про організацію судової влади, розвитку науки та науково-дослідницької інфраструктури, ефективної взаємодії між вченими та державним і приватним секторами, стимулювання інновацій та впровадження новітніх технологій, сприяння розвитку галузей з високим потенціалом виробництва високотехнологічної продукції цивільного та оборонного призначення, а також створення надійного механізму контролю за використанням нових технологій для забезпечення безпеки людини та довкілля. Однак, положення цієї стратегії не охоплюють повністю питання інноваційної складової національної безпеки. На основі декомпонування та аналізу структури національної безпеки можна виявити її основні елементи.</w:t>
      </w:r>
    </w:p>
    <w:p w14:paraId="22002E95"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Стратегія національної безпеки є основою для розробки ключових документів, що визначають напрямки та інструменти реалізації державної політики у сферах національної безпеки та оборони. Стратегія воєнної безпеки України, затверджена Указом Президента України від 25 березня 2021 року № 121/2021 [</w:t>
      </w:r>
      <w:r w:rsidR="007417A6" w:rsidRPr="0027487D">
        <w:rPr>
          <w:rFonts w:ascii="Times New Roman" w:hAnsi="Times New Roman" w:cs="Times New Roman"/>
          <w:sz w:val="28"/>
          <w:szCs w:val="28"/>
        </w:rPr>
        <w:t>4</w:t>
      </w:r>
      <w:r w:rsidR="00616C3B" w:rsidRPr="0027487D">
        <w:rPr>
          <w:rFonts w:ascii="Times New Roman" w:hAnsi="Times New Roman" w:cs="Times New Roman"/>
          <w:sz w:val="28"/>
          <w:szCs w:val="28"/>
        </w:rPr>
        <w:t>7</w:t>
      </w:r>
      <w:r w:rsidRPr="0027487D">
        <w:rPr>
          <w:rFonts w:ascii="Times New Roman" w:hAnsi="Times New Roman" w:cs="Times New Roman"/>
          <w:sz w:val="28"/>
          <w:szCs w:val="28"/>
        </w:rPr>
        <w:t xml:space="preserve">], має на меті досягнення ряду цілей у військовій сфері, обороні та військовому будівництві, зокрема: ефективне управління в оборонній сфері, яке базується на принципах демократичного цивільного контролю, євроатлантичних стандартах і принципах, інноваційних рішеннях та сучасних бізнес-практиках, використання програмного забезпечення для управління проектами оборонних ресурсів, а також удосконалення процесів визначення та задоволення потреб оборони України. Основним завданням є підвищення спроможностей Збройних </w:t>
      </w:r>
      <w:r w:rsidRPr="0027487D">
        <w:rPr>
          <w:rFonts w:ascii="Times New Roman" w:hAnsi="Times New Roman" w:cs="Times New Roman"/>
          <w:sz w:val="28"/>
          <w:szCs w:val="28"/>
        </w:rPr>
        <w:lastRenderedPageBreak/>
        <w:t>Сил України, сил територіальної оборони та інших складових сил оборони для виконання покладених завдань. Зокрема, одним з ключових напрямків є оновлення доктрин, концепцій, планів та інших документів, що стосуються підготовки та застосування сил оборони. Це включає забезпечення їх здатності швидко формувати необхідні угруповання і розгортатися на загрозливих напрямках, здійснювати превентивні, непередбачувані, асиметричні та інноваційні дії для нейтралізації чисельної та технологічної переваги противника, а також виконувати завдання у відриві від основних сил, використовуючи єдиний інформаційний простір. Тому пріоритетними є питання створення високоефективної інформаційної та інноваційної інфраструктури. Крім того, впровадження нової моделі управління інформаційними ресурсами в силах оборони ґрунтується на міжвідомчій взаємодії, об’єднаній системі керівництва силами оборони та їх взаємосумісності, поєднанні виконання функціональних завдань з постійним навчанням і розвитком, вивченні та застосуванні євроатлантичних принципів, заохоченні інноваційного мислення та дій.</w:t>
      </w:r>
    </w:p>
    <w:p w14:paraId="7C07BC54"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Стратегія кібербезпеки України, затверджена Указом Президента України від 26 серпня 2021 року № 447/2021 [</w:t>
      </w:r>
      <w:r w:rsidR="007417A6" w:rsidRPr="0027487D">
        <w:rPr>
          <w:rFonts w:ascii="Times New Roman" w:hAnsi="Times New Roman" w:cs="Times New Roman"/>
          <w:sz w:val="28"/>
          <w:szCs w:val="28"/>
        </w:rPr>
        <w:t>49</w:t>
      </w:r>
      <w:r w:rsidRPr="0027487D">
        <w:rPr>
          <w:rFonts w:ascii="Times New Roman" w:hAnsi="Times New Roman" w:cs="Times New Roman"/>
          <w:sz w:val="28"/>
          <w:szCs w:val="28"/>
        </w:rPr>
        <w:t xml:space="preserve">], визначає, що для досягнення мети «Формування нової моделі відносин у сфері кібербезпеки» Україна повинна ефективно протидіяти розвідувально-підривній діяльності в кіберпросторі та кібертероризму, зокрема через вдосконалення аналітичних і криміналістичних підходів до контррозвідувального захисту кібербезпеки, запровадження нових методик обробки та оцінки цифрових даних, а також формування електронних доказів. Однак, незважаючи на важливість інноваційної діяльності та інфраструктури, ці питання не знайшли належного відображення в стратегічному документі. Відповідно до принципів адаптивного управління, аналіз ризиків і загроз для національної безпеки має проводитися регулярно. </w:t>
      </w:r>
    </w:p>
    <w:p w14:paraId="4FD0D72E"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Очевидно, що після завершення війни безпекове середовище в Україні зазнає значних змін, і з’являться нові пріоритети в захисті національних </w:t>
      </w:r>
      <w:r w:rsidRPr="0027487D">
        <w:rPr>
          <w:rFonts w:ascii="Times New Roman" w:hAnsi="Times New Roman" w:cs="Times New Roman"/>
          <w:sz w:val="28"/>
          <w:szCs w:val="28"/>
        </w:rPr>
        <w:lastRenderedPageBreak/>
        <w:t>інтересів та розвитку держави. Тому після завершення війни потрібно розпочати новий цикл стратегічного планування, за результатами якого буде доцільно внести зміни до Стратегії національної безпеки України та інших галузевих стратегій безпеки [</w:t>
      </w:r>
      <w:r w:rsidR="007417A6" w:rsidRPr="0027487D">
        <w:rPr>
          <w:rFonts w:ascii="Times New Roman" w:hAnsi="Times New Roman" w:cs="Times New Roman"/>
          <w:sz w:val="28"/>
          <w:szCs w:val="28"/>
        </w:rPr>
        <w:t>6</w:t>
      </w:r>
      <w:r w:rsidR="00616C3B" w:rsidRPr="0027487D">
        <w:rPr>
          <w:rFonts w:ascii="Times New Roman" w:hAnsi="Times New Roman" w:cs="Times New Roman"/>
          <w:sz w:val="28"/>
          <w:szCs w:val="28"/>
        </w:rPr>
        <w:t>, с. 83</w:t>
      </w:r>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залишатиметься основним джерелом загроз для національної безпеки України на багато років. Хоча найбільш негативні прогнози щодо розширення агресії рф проти України вже справдилися, після завершення війни не варто очікувати від російського керівництва припинення агресивних намірів щодо України, навіть якщо керівники рф зміняться.</w:t>
      </w:r>
    </w:p>
    <w:p w14:paraId="19DBD282"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Розпочата рф повномасштабна війна проти України на фоні серії помилок російського керівництва щодо оцінки стабільності української держави і суспільства унеможливила досягнення стратегічних цілей рф щодо створення напруженості на Заході, як на глобальному, так і на регіональному рівнях, і спричинила введення масштабних міжнародних санкцій проти рф, що призвело до значних економічних, фінансових, політичних, технічних та іміджевих втрат. Страждаючи від цих збитків, рф буде намагатися відновитися, зокрема через захоплення нових територій України в процесі війни та отримання доступу до ресурсів нашої країни. </w:t>
      </w:r>
    </w:p>
    <w:p w14:paraId="2127940E"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Також </w:t>
      </w:r>
      <w:proofErr w:type="spellStart"/>
      <w:r w:rsidRPr="0027487D">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вже використовує фактор вимушених мігрантів з України до країн ЄС як політичний та економічний інструмент тиску на Захід. Однак навіть після завершення війни навряд чи рф відмовиться від спроб завдати шкоди інтересам України та втручатися в її внутрішні справи, використовуючи цей інструмент для продовження тиску на Захід з метою зняття санкцій. Тепер важливо розглянути напрямки трансформації державної політики у сфері національної безпеки України в контексті європейської інтеграції в напрямку «Політичний діалог, національна безпека та оборона».</w:t>
      </w:r>
    </w:p>
    <w:p w14:paraId="066793DD"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Варто відзначити, що Верховна Рада України виконала всі рекомендації Європейської комісії, необхідні для початку переговорів щодо вступу України до Європейського Союзу. Ці рекомендації були надані разом із отриманням </w:t>
      </w:r>
      <w:r w:rsidRPr="0027487D">
        <w:rPr>
          <w:rFonts w:ascii="Times New Roman" w:hAnsi="Times New Roman" w:cs="Times New Roman"/>
          <w:sz w:val="28"/>
          <w:szCs w:val="28"/>
        </w:rPr>
        <w:lastRenderedPageBreak/>
        <w:t xml:space="preserve">статусу кандидата на членство в ЄС 23 червня 2022 року. Частина з них належить до компетенції українського парламенту. За шість місяців від початку повномасштабної війни рф проти України було ухвалено законопроекти щодо реформи Конституційного Суду («Про внесення змін до деяких законодавчих актів України щодо удосконалення порядку відбору кандидатів на посаду судді Конституційного Суду України на конкурсних засадах»), закони «Про медіа» та «Про національні меншини (спільноти)». </w:t>
      </w:r>
    </w:p>
    <w:p w14:paraId="4EA0304B"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Окрім того, ухвалено закони, спрямовані на боротьбу з відмиванням коштів («Про внесення змін до деяких законів України щодо спрощення порядку інформації, необхідної для проведення фінансового моніторингу», «Про ратифікацію Додаткового протоколу до Конвенції Ради Європи про запобігання тероризму», «Про внесення змін до закону України «Про запобігання та протидію легалізації (відмиванню) доходів, отриманих злочинним шляхом, фінансуванню тероризму та фінансуванню розповсюдження зброї масового знищення» щодо захисту фінансової системи України від країни, яка здійснює збройну агресію проти України, та адаптації законодавства до стандартів FATF і вимог Директиви ЄС 2018/843» [</w:t>
      </w:r>
      <w:r w:rsidR="007417A6" w:rsidRPr="0027487D">
        <w:rPr>
          <w:rFonts w:ascii="Times New Roman" w:hAnsi="Times New Roman" w:cs="Times New Roman"/>
          <w:sz w:val="28"/>
          <w:szCs w:val="28"/>
        </w:rPr>
        <w:t>60</w:t>
      </w:r>
      <w:r w:rsidRPr="0027487D">
        <w:rPr>
          <w:rFonts w:ascii="Times New Roman" w:hAnsi="Times New Roman" w:cs="Times New Roman"/>
          <w:sz w:val="28"/>
          <w:szCs w:val="28"/>
        </w:rPr>
        <w:t xml:space="preserve">]. </w:t>
      </w:r>
    </w:p>
    <w:p w14:paraId="7269911F" w14:textId="77777777" w:rsidR="002C1D42" w:rsidRPr="0027487D"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Існуючі механізми формування та реалізації державної політики у сфері забезпечення національної безпеки в умовах європейської та євроатлантичної інтеграції нашої держави потребують вдосконалення і трансформації відповідно до Угоди про асоціацію між Україною та ЄС. Тому органи державної влади мають зосередитися на повному виконанні основних домовленостей у цих сферах і використовувати всі наявні можливості для поглиблення інтеграції з ЄС та НАТО, зокрема в галузі безпеки.</w:t>
      </w:r>
    </w:p>
    <w:p w14:paraId="56F15755"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Для досягнення цієї мети необхідно комплексно поєднати різні євроінтеграційні та євроатлантичні аспекти наближення України до ЄС та НАТО в сфері безпеки, зокрема оновити наявні домовленості, переглянути відповідні параметри, внести зміни до ключових стандартів і досягти поставлених цілей для забезпечення необхідного рівня національної безпеки </w:t>
      </w:r>
      <w:r w:rsidRPr="0027487D">
        <w:rPr>
          <w:rFonts w:ascii="Times New Roman" w:hAnsi="Times New Roman" w:cs="Times New Roman"/>
          <w:sz w:val="28"/>
          <w:szCs w:val="28"/>
        </w:rPr>
        <w:lastRenderedPageBreak/>
        <w:t>України в цих напрямках. Особливу увагу слід приділити протидії колабораціонізму в усіх сферах суспільного життя в умовах повномасштабної війни рф проти України, оскільки це є важливою складовою удосконалення механізмів формування та реалізації державної політики у сфері національної безпеки. Тому не випадково, що 14 березня 2022 року набув чинності Закон України «Про внесення змін до деяких законодавчих актів (щодо встановлення кримінальної відповідальності за колабораційну діяльність)», який передбачає кримінальну відповідальність не лише за невизнання української державності та суверенітету, але й за співпрацю з окупантами, передачу ресурсів незаконним воєнізованим формуванням, створеним на тимчасово окупованих територіях [</w:t>
      </w:r>
      <w:r w:rsidR="007417A6" w:rsidRPr="0027487D">
        <w:rPr>
          <w:rFonts w:ascii="Times New Roman" w:hAnsi="Times New Roman" w:cs="Times New Roman"/>
          <w:sz w:val="28"/>
          <w:szCs w:val="28"/>
        </w:rPr>
        <w:t>39</w:t>
      </w:r>
      <w:r w:rsidRPr="0027487D">
        <w:rPr>
          <w:rFonts w:ascii="Times New Roman" w:hAnsi="Times New Roman" w:cs="Times New Roman"/>
          <w:sz w:val="28"/>
          <w:szCs w:val="28"/>
        </w:rPr>
        <w:t xml:space="preserve">]. </w:t>
      </w:r>
    </w:p>
    <w:p w14:paraId="03B04880"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Крім того, Верховна Рада України ухвалила законопроєкт № 7186 «Про внесення змін до Кримінального та Кримінального процесуального кодексів України щодо удосконалення відповідальності за колабораційну діяльність та особливостей застосування запобіжних заходів за вчинення злочинів проти основ національної та громадської безпеки», яким посилила відповідальність за пособництво державі-агресору. Згідно з новими змінами, за таку діяльність передбачено покарання у вигляді позбавлення волі на строк від 10 до 12 років та заборону на зайняття низки посад [</w:t>
      </w:r>
      <w:r w:rsidR="007417A6" w:rsidRPr="0027487D">
        <w:rPr>
          <w:rFonts w:ascii="Times New Roman" w:hAnsi="Times New Roman" w:cs="Times New Roman"/>
          <w:sz w:val="28"/>
          <w:szCs w:val="28"/>
        </w:rPr>
        <w:t>59</w:t>
      </w:r>
      <w:r w:rsidRPr="0027487D">
        <w:rPr>
          <w:rFonts w:ascii="Times New Roman" w:hAnsi="Times New Roman" w:cs="Times New Roman"/>
          <w:sz w:val="28"/>
          <w:szCs w:val="28"/>
        </w:rPr>
        <w:t xml:space="preserve">]. </w:t>
      </w:r>
    </w:p>
    <w:p w14:paraId="1CDA0A34"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Однак, попри ухвалення законодавчих документів, спрямованих на протидію колабораціонізму, необхідно забезпечити ефективність їх застосування та невідворотність адміністративної та кримінальної відповідальності за ці протиправні дії. Тобто законодавчі акти України щодо боротьби з колабораціонізмом мають бути реальним інструментом боротьби, що є особливо важливим в умовах сучасної військової агресії рф.</w:t>
      </w:r>
    </w:p>
    <w:p w14:paraId="73C62D1A" w14:textId="77777777" w:rsid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color w:val="000000" w:themeColor="text1"/>
          <w:sz w:val="28"/>
          <w:szCs w:val="28"/>
        </w:rPr>
        <w:t xml:space="preserve">Таким чином </w:t>
      </w:r>
      <w:r w:rsidR="00AB3176">
        <w:rPr>
          <w:rFonts w:ascii="Times New Roman" w:hAnsi="Times New Roman" w:cs="Times New Roman"/>
          <w:sz w:val="28"/>
          <w:szCs w:val="28"/>
        </w:rPr>
        <w:t>гарантува</w:t>
      </w:r>
      <w:r w:rsidRPr="0027487D">
        <w:rPr>
          <w:rFonts w:ascii="Times New Roman" w:hAnsi="Times New Roman" w:cs="Times New Roman"/>
          <w:sz w:val="28"/>
          <w:szCs w:val="28"/>
        </w:rPr>
        <w:t xml:space="preserve">ння безпеки є однією з найважливіших функцій держави, адже лише за умов стабільності людина може жити повноцінно. Гарантування національної безпеки – це складний процес, від якого залежить майбутнє всієї держави. У контексті війни, що триває в Україні, певні стратегії, </w:t>
      </w:r>
      <w:r w:rsidRPr="0027487D">
        <w:rPr>
          <w:rFonts w:ascii="Times New Roman" w:hAnsi="Times New Roman" w:cs="Times New Roman"/>
          <w:sz w:val="28"/>
          <w:szCs w:val="28"/>
        </w:rPr>
        <w:lastRenderedPageBreak/>
        <w:t>взаємозв’язки та концепції або витримали випробування часом, або не витримали.</w:t>
      </w:r>
    </w:p>
    <w:p w14:paraId="14BD31D6" w14:textId="77777777" w:rsidR="002C1D42" w:rsidRPr="003F3A9E" w:rsidRDefault="002C1D42"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Зрозуміло, що деякі стратегічні цілі України потребують переосмислення, перегляду оцінок, посилення або перебудови механізмів забезпечення національної безпеки та стабільності. Враховуючи значні зміни в безпековому середовищі, після завершення війни Україні слід розпочати новий цикл стратегічного планування та оновлення державних документів у сфері національної безпеки, спрямованих на розвиток вільної, незалежної та сильної демократичної держави.</w:t>
      </w:r>
    </w:p>
    <w:p w14:paraId="392DAE18" w14:textId="77777777" w:rsidR="00F10094" w:rsidRPr="0027487D" w:rsidRDefault="00F10094" w:rsidP="0027487D">
      <w:pPr>
        <w:pStyle w:val="ae"/>
        <w:spacing w:line="360" w:lineRule="auto"/>
        <w:jc w:val="both"/>
        <w:rPr>
          <w:rFonts w:ascii="Times New Roman" w:hAnsi="Times New Roman" w:cs="Times New Roman"/>
          <w:color w:val="000000" w:themeColor="text1"/>
          <w:sz w:val="28"/>
          <w:szCs w:val="28"/>
        </w:rPr>
      </w:pPr>
    </w:p>
    <w:p w14:paraId="287C8FE8" w14:textId="77777777" w:rsidR="004B592B" w:rsidRPr="0027487D" w:rsidRDefault="004B592B" w:rsidP="0027487D">
      <w:pPr>
        <w:pStyle w:val="ae"/>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br w:type="page"/>
      </w:r>
    </w:p>
    <w:p w14:paraId="4DA9922B" w14:textId="77777777" w:rsidR="003F3A9E" w:rsidRDefault="003F3A9E" w:rsidP="003F3A9E">
      <w:pPr>
        <w:pStyle w:val="ae"/>
        <w:spacing w:line="360" w:lineRule="auto"/>
        <w:jc w:val="center"/>
        <w:rPr>
          <w:rFonts w:ascii="Times New Roman" w:hAnsi="Times New Roman" w:cs="Times New Roman"/>
          <w:b/>
          <w:bCs/>
          <w:color w:val="000000" w:themeColor="text1"/>
          <w:sz w:val="28"/>
          <w:szCs w:val="28"/>
        </w:rPr>
      </w:pPr>
      <w:r w:rsidRPr="003F3A9E">
        <w:rPr>
          <w:rFonts w:ascii="Times New Roman" w:hAnsi="Times New Roman" w:cs="Times New Roman"/>
          <w:b/>
          <w:bCs/>
          <w:color w:val="000000" w:themeColor="text1"/>
          <w:sz w:val="28"/>
          <w:szCs w:val="28"/>
        </w:rPr>
        <w:lastRenderedPageBreak/>
        <w:t xml:space="preserve">РОЗДІЛ ІІІ. </w:t>
      </w:r>
    </w:p>
    <w:p w14:paraId="7D59621F" w14:textId="77777777" w:rsidR="00F10094" w:rsidRPr="003F3A9E" w:rsidRDefault="003F3A9E" w:rsidP="003F3A9E">
      <w:pPr>
        <w:pStyle w:val="ae"/>
        <w:spacing w:line="360" w:lineRule="auto"/>
        <w:jc w:val="center"/>
        <w:rPr>
          <w:rFonts w:ascii="Times New Roman" w:hAnsi="Times New Roman" w:cs="Times New Roman"/>
          <w:b/>
          <w:bCs/>
          <w:color w:val="000000" w:themeColor="text1"/>
          <w:sz w:val="28"/>
          <w:szCs w:val="28"/>
        </w:rPr>
      </w:pPr>
      <w:r w:rsidRPr="003F3A9E">
        <w:rPr>
          <w:rFonts w:ascii="Times New Roman" w:hAnsi="Times New Roman" w:cs="Times New Roman"/>
          <w:b/>
          <w:bCs/>
          <w:color w:val="000000" w:themeColor="text1"/>
          <w:sz w:val="28"/>
          <w:szCs w:val="28"/>
        </w:rPr>
        <w:t>НАЦІОНАЛЬНА БЕЗПЕКА УКРАЇНИ В КОНТЕКСТІ ПОВНОМАСШТАБНОГО РОСІЙСЬКОГО ВТОРГНЕННЯ: КОНЦЕПТУАЛЬНИЙ ВИМІР</w:t>
      </w:r>
    </w:p>
    <w:p w14:paraId="69162BAE" w14:textId="77777777" w:rsidR="003F3A9E" w:rsidRDefault="003F3A9E" w:rsidP="0027487D">
      <w:pPr>
        <w:pStyle w:val="ae"/>
        <w:spacing w:line="360" w:lineRule="auto"/>
        <w:jc w:val="both"/>
        <w:rPr>
          <w:rFonts w:ascii="Times New Roman" w:hAnsi="Times New Roman" w:cs="Times New Roman"/>
          <w:b/>
          <w:bCs/>
          <w:color w:val="000000" w:themeColor="text1"/>
          <w:sz w:val="28"/>
          <w:szCs w:val="28"/>
        </w:rPr>
      </w:pPr>
    </w:p>
    <w:p w14:paraId="1296AC1F" w14:textId="77777777" w:rsidR="00F10094" w:rsidRPr="0027487D" w:rsidRDefault="00F10094" w:rsidP="003F3A9E">
      <w:pPr>
        <w:pStyle w:val="ae"/>
        <w:spacing w:line="360" w:lineRule="auto"/>
        <w:ind w:firstLine="709"/>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3.1 Оновлення законодавчої бази національної безпеки України в умовах воєнного стану</w:t>
      </w:r>
    </w:p>
    <w:p w14:paraId="3955E90B" w14:textId="77777777" w:rsidR="00EF225F" w:rsidRPr="0027487D" w:rsidRDefault="00EF225F" w:rsidP="0027487D">
      <w:pPr>
        <w:pStyle w:val="ae"/>
        <w:spacing w:line="360" w:lineRule="auto"/>
        <w:jc w:val="both"/>
        <w:rPr>
          <w:rFonts w:ascii="Times New Roman" w:hAnsi="Times New Roman" w:cs="Times New Roman"/>
          <w:color w:val="000000" w:themeColor="text1"/>
          <w:sz w:val="28"/>
          <w:szCs w:val="28"/>
        </w:rPr>
      </w:pPr>
    </w:p>
    <w:p w14:paraId="2FDA2549" w14:textId="77777777" w:rsidR="003F3A9E"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Багатовіковий досвід людства дозволяє стверджувати, що безпека є однією з найголовніших цілей, невід’ємною складовою діяльності людей, суспільств, держав та міжнародної спільноти, основною умовою їхнього існування. Якщо говорити про українське суспільство, то збереження території Батьківщини для нащадків завжди вважалося загальнонаціональним завданням. На жаль, протягом століть через різні обставини територія української державності неодноразово ставала васалом інших держав, а народ перебував у неволі на власній землі. Тому нині ми, українці, не можемо дозволити, щоб нас знову поневолила росія. На мою думку, нове століття призвело до духовно-ціннісної кризи, що спричинила падіння моральності та поширення екстремізму, сепаратизму, шовінізму, радикалізму та тероризму. Поява багатополярної глобалізаційної системи змінила всі аспекти людського життя. </w:t>
      </w:r>
    </w:p>
    <w:p w14:paraId="5ED536A3" w14:textId="77777777" w:rsidR="003F3A9E"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Розвиток інформаційних технологій, зокрема поширення інтернету практично в кожній родині, здійснив революцію в людській свідомості і змусив владу в усьому світі «прокинутися» та почати діяти відповідно до вимог часу щодо внутрішньої та зовнішньої політики, зокрема для захисту національної безпеки держав. Традиційна війна змінилася принципово новими формами протистояння, де перемога здобувається не завдяки зброї та звичних способів ведення бою, а через масоване застосування нових інформаційних засобів. Це не є зброєю, що вбиває, але вона впливає на психіку та свідомість людини, часто у моменти політичних криз або війни в країні. Така ситуація прямо </w:t>
      </w:r>
      <w:r w:rsidRPr="0027487D">
        <w:rPr>
          <w:rFonts w:ascii="Times New Roman" w:hAnsi="Times New Roman" w:cs="Times New Roman"/>
          <w:sz w:val="28"/>
          <w:szCs w:val="28"/>
        </w:rPr>
        <w:lastRenderedPageBreak/>
        <w:t xml:space="preserve">відображається на соціально-політичному житті держави та суспільства. Мова йде про знецінення правових норм, цінностей, орієнтирів, концептуальну дезорієнтацію особистості та загострення криміналізації соціуму. </w:t>
      </w:r>
    </w:p>
    <w:p w14:paraId="349DF23E" w14:textId="77777777" w:rsidR="00EF225F" w:rsidRPr="0027487D"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Крім того, значна частина населення потрапила в стан хронічної невизначеності та безпорадності. Яскравим прикладом впровадження інформаційних технологій через шпигунство, диверсії та кібератаки є росія, яка через приховану пропаганду довела до того, що молоде покоління на окупованих територіях виховується в дусі «руського мира». Аналізуючи гібридну війну путіна, коли росія окупувала частину України — Автономну Республіку Крим і місто Севастополь, а також розпочала військову агресію на Сході України, варто враховувати важливий аспект: ця війна тимчасово виявилася успішною для агресора завдяки підтримці місцевого населення як в Криму, так і на Донбасі. Кожен аспект має свої переваги та ризики для національної безпеки, створюючи простір для співпраці між державами і породжуючи протиріччя в їхніх інтересах. Шеф британської розвідки MI5 Е. Паркер вперше за 107 років діяльності служби виступив з публічною заявою 1 листопада 2016 року в газеті “The Guardian”, зазначивши, що росія веде активну діяльність по всій Європі та Великій Британії, використовуючи весь спектр державних органів для просування своєї зовнішньої політики агресивними методами, зокрема пропагандою, шпигунством, диверсіями та кібератаками [</w:t>
      </w:r>
      <w:r w:rsidR="007417A6" w:rsidRPr="0027487D">
        <w:rPr>
          <w:rFonts w:ascii="Times New Roman" w:hAnsi="Times New Roman" w:cs="Times New Roman"/>
          <w:sz w:val="28"/>
          <w:szCs w:val="28"/>
        </w:rPr>
        <w:t>63</w:t>
      </w:r>
      <w:r w:rsidRPr="0027487D">
        <w:rPr>
          <w:rFonts w:ascii="Times New Roman" w:hAnsi="Times New Roman" w:cs="Times New Roman"/>
          <w:sz w:val="28"/>
          <w:szCs w:val="28"/>
        </w:rPr>
        <w:t>].</w:t>
      </w:r>
    </w:p>
    <w:p w14:paraId="2A630500" w14:textId="77777777" w:rsidR="003F3A9E"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Зниження рівня загроз територіальній цілісності України може бути досягнуте лише через постійний збір інформації про потенційні небезпеки та загрози, їх детальний аналіз і формування уявлення про картину загроз. Це включає розробку рекомендацій для політичного керівництва щодо вибору пріоритетів, методів і засобів реагування на ці загрози. Загроза – це явище, що створює труднощі або взагалі унеможливлює реалізацію національних інтересів та збереження державних цінностей. Загрози територіальній цілісності України стали особливо очевидними після окупації частин Донецької та Луганської </w:t>
      </w:r>
      <w:r w:rsidRPr="0027487D">
        <w:rPr>
          <w:rFonts w:ascii="Times New Roman" w:hAnsi="Times New Roman" w:cs="Times New Roman"/>
          <w:sz w:val="28"/>
          <w:szCs w:val="28"/>
        </w:rPr>
        <w:lastRenderedPageBreak/>
        <w:t xml:space="preserve">областей, а також анексії Автономної Республіки Крим і Севастополя з боку росії. Ці події вказують на нагальну потребу розробки і впровадження ефективної політики, що гарантує територіальну цілісність України, а також на недоліки існуючої системи національної безпеки, яка не здатна повністю забезпечити захист держави. </w:t>
      </w:r>
    </w:p>
    <w:p w14:paraId="33C387A0" w14:textId="77777777" w:rsidR="00EF225F" w:rsidRPr="0027487D"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Сьогодні українське суспільство переживає складний період, оскільки воно все ще знаходиться в стані соціально-політичної кризи, з якої країна повністю не вийшла. Інформаційні війни призвели до необхідності розробки та впровадження заходів для забезпечення інформаційної безпеки, які відповідатимуть вимогам часу. Під час пошуку шляхів модернізації держави перед Президентом та Урядом постало питання: «Яку політичну систему потрібно створити, щоб державна влада, правляча партія та інші політичні інститути змогли найефективніше сприяти розвитку політичної, економічної, військової, соціальної та культурної сфер?» В процесі пошуку відповіді на це питання з’являються концепції політичної модернізації, основною проблемою яких є аналіз політичних систем сучасного періоду. Складність цього процесу була розкрита у роботі С. Гантінґтона «Політичний порядок у мінливих суспільствах», де американський політолог аналізує взаємозв’язок політичного і економічного розвитку, а також роль суспільних зв’язків та залучення громадян у політику. Він досліджує процеси переходу від країн третього світу до розвинених та вплив політичних інститутів і форм правління на становлення держав.</w:t>
      </w:r>
    </w:p>
    <w:p w14:paraId="6F36C88F" w14:textId="77777777" w:rsidR="00A407E7"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Отже, визначення пріоритетних чинників залежить від того, яка саме правляча еліта знаходиться при владі, оскільки вона зацікавлена в продовженні свого панування, а також від міжнародного визнання та зниження ймовірності внутрішніх заворушень [</w:t>
      </w:r>
      <w:r w:rsidR="007417A6" w:rsidRPr="0027487D">
        <w:rPr>
          <w:rFonts w:ascii="Times New Roman" w:hAnsi="Times New Roman" w:cs="Times New Roman"/>
          <w:sz w:val="28"/>
          <w:szCs w:val="28"/>
        </w:rPr>
        <w:t>13</w:t>
      </w:r>
      <w:r w:rsidR="00616C3B" w:rsidRPr="0027487D">
        <w:rPr>
          <w:rFonts w:ascii="Times New Roman" w:hAnsi="Times New Roman" w:cs="Times New Roman"/>
          <w:sz w:val="28"/>
          <w:szCs w:val="28"/>
        </w:rPr>
        <w:t>, с. 211</w:t>
      </w:r>
      <w:r w:rsidRPr="0027487D">
        <w:rPr>
          <w:rFonts w:ascii="Times New Roman" w:hAnsi="Times New Roman" w:cs="Times New Roman"/>
          <w:sz w:val="28"/>
          <w:szCs w:val="28"/>
        </w:rPr>
        <w:t xml:space="preserve">]. Якщо спробувати сформулювати загальне визначення політичної модернізації, то можна виокремити кілька основних аспектів, які характеризують її суть. Політична модернізація – це процес, при якому політична система постійно і успішно адаптується до нових соціальних </w:t>
      </w:r>
      <w:r w:rsidRPr="0027487D">
        <w:rPr>
          <w:rFonts w:ascii="Times New Roman" w:hAnsi="Times New Roman" w:cs="Times New Roman"/>
          <w:sz w:val="28"/>
          <w:szCs w:val="28"/>
        </w:rPr>
        <w:lastRenderedPageBreak/>
        <w:t>завдань і створює нові інститути та завдання, що дозволяють не тільки контролювати ресурси, а й забезпечувати ефективні канали для діалогу між урядом і громадянами [</w:t>
      </w:r>
      <w:r w:rsidR="007417A6" w:rsidRPr="0027487D">
        <w:rPr>
          <w:rFonts w:ascii="Times New Roman" w:hAnsi="Times New Roman" w:cs="Times New Roman"/>
          <w:sz w:val="28"/>
          <w:szCs w:val="28"/>
        </w:rPr>
        <w:t>18</w:t>
      </w:r>
      <w:r w:rsidR="00616C3B" w:rsidRPr="0027487D">
        <w:rPr>
          <w:rFonts w:ascii="Times New Roman" w:hAnsi="Times New Roman" w:cs="Times New Roman"/>
          <w:sz w:val="28"/>
          <w:szCs w:val="28"/>
        </w:rPr>
        <w:t>, с. 78</w:t>
      </w:r>
      <w:r w:rsidRPr="0027487D">
        <w:rPr>
          <w:rFonts w:ascii="Times New Roman" w:hAnsi="Times New Roman" w:cs="Times New Roman"/>
          <w:sz w:val="28"/>
          <w:szCs w:val="28"/>
        </w:rPr>
        <w:t xml:space="preserve">]. </w:t>
      </w:r>
    </w:p>
    <w:p w14:paraId="23B90213" w14:textId="77777777" w:rsidR="00EF225F" w:rsidRPr="0027487D" w:rsidRDefault="00EF225F" w:rsidP="003F3A9E">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Таким чином, основними характеристиками політичної модернізації є задоволення соціальних вимог, централізоване управління державою та активна політична участь. Для того, щоб обґрунтувати заходи державного реагування на загрози територіальній цілісності України, необхідно провести аналіз актуальних проблем забезпечення цієї цілісності. Глобалізаційні процеси, які втягують державу в нові геополітичні вимірювання, включаючи як позитивні, так і деструктивні фактори для цілісності території, про які науковці ще не мають чітких уявлень, вимагають теоретичного осмислення того, що відбувається, і усвідомлення того, наскільки безпечною є сучасна геополітика. У теорії національної безпеки виникла необхідність переосмислення методологічних підходів до вивчення сутності захисту політичних, економічних, військових та інших інтересів держави та створення правової бази, яка спрямована на забезпечення національної безпеки в умовах глобалізації. Основним нормативно-правовим документом, що стосується цієї проблеми, є Конституція України [</w:t>
      </w:r>
      <w:r w:rsidR="0027487D" w:rsidRPr="0027487D">
        <w:rPr>
          <w:rFonts w:ascii="Times New Roman" w:hAnsi="Times New Roman" w:cs="Times New Roman"/>
          <w:sz w:val="28"/>
          <w:szCs w:val="28"/>
        </w:rPr>
        <w:t>26</w:t>
      </w:r>
      <w:r w:rsidRPr="0027487D">
        <w:rPr>
          <w:rFonts w:ascii="Times New Roman" w:hAnsi="Times New Roman" w:cs="Times New Roman"/>
          <w:sz w:val="28"/>
          <w:szCs w:val="28"/>
        </w:rPr>
        <w:t>].</w:t>
      </w:r>
    </w:p>
    <w:p w14:paraId="0B914A94" w14:textId="77777777" w:rsidR="00EF225F" w:rsidRPr="0027487D"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Згідно із Конституцією України, Закон України «Про національну безпеку України» встановлює основи та принципи національної безпеки й оборони, визначає цілі та ключові напрями державної політики, що забезпечують захист суспільства і кожного громадянина від загроз. Цей закон також окреслює повноваження державних органів у сфері національної безпеки та оборони і створює фундамент для євроатлантичної інтеграції [</w:t>
      </w:r>
      <w:r w:rsidR="0027487D" w:rsidRPr="0027487D">
        <w:rPr>
          <w:rFonts w:ascii="Times New Roman" w:hAnsi="Times New Roman" w:cs="Times New Roman"/>
          <w:sz w:val="28"/>
          <w:szCs w:val="28"/>
        </w:rPr>
        <w:t>41</w:t>
      </w:r>
      <w:r w:rsidRPr="0027487D">
        <w:rPr>
          <w:rFonts w:ascii="Times New Roman" w:hAnsi="Times New Roman" w:cs="Times New Roman"/>
          <w:sz w:val="28"/>
          <w:szCs w:val="28"/>
        </w:rPr>
        <w:t xml:space="preserve">]. За нинішніх умов, нові правові акти є найбільш прийнятними для реалізації «стабілізаційних заходів», оскільки вони відображають стратегічний курс України на європейську інтеграцію та вступ до НАТО. Суть цих стратегій полягає у тому, щоб мати можливість діяти швидше за своїх опонентів, враховуючи як обмежені можливості України, так і міжнародну підтримку, включаючи санкції та місії </w:t>
      </w:r>
      <w:r w:rsidRPr="0027487D">
        <w:rPr>
          <w:rFonts w:ascii="Times New Roman" w:hAnsi="Times New Roman" w:cs="Times New Roman"/>
          <w:sz w:val="28"/>
          <w:szCs w:val="28"/>
        </w:rPr>
        <w:lastRenderedPageBreak/>
        <w:t>спостерігачів. Переваги цих стратегій полягають у тому, що кожен крок супротивника має адекватну відповідь у військовій, політичній, дипломатичній та економічній сферах завдяки узгодженим діям України з міжнародними партнерами, що надають підтримку. Крім того, ці стратегії дозволяють вирішувати проблеми мирними засобами в межах міжнародного права.</w:t>
      </w:r>
    </w:p>
    <w:p w14:paraId="5FE6C1AB" w14:textId="77777777" w:rsidR="00EF225F" w:rsidRPr="0027487D"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Протягом багатьох років у процесі становлення та розвитку незалежної України використовувався спрощений підхід до визначення загроз і небезпек для територіальної цілісності держави. Політики зосереджувалися лише на тих загрозах, які були їм близькими, а потім пропонували способи їх нейтралізації. Це призвело до створення фрагментарного уявлення про загрози, в результаті чого державні заходи були спрямовані на боротьбу з одними загрозами, тоді як реальна небезпека виникала в іншому напрямку. Війська росії під час анексії Криму та конфлікту на Сході України фактично перетворили Крим і ОРДЛО на полігони для тестування новітнього озброєння та техніки, а також для перевірки нових концепцій застосування військ та проведення спеціальних операцій. Генеральний секретар НАТО Єнс Столтенберг у телефонній розмові з президентом України Володимиром Зеленським 6 квітня 2021 року висловив глибоке занепокоєння з приводу військової діяльності росії в Україні та навколо неї, зокрема щодо постійних порушень режиму припинення вогню. «НАТО, – зазначив Єнс Столтенберг, – твердо підтримує суверенітет і територіальну цілісність України. Ми залишаємося відданими нашому тісному партнерству» [</w:t>
      </w:r>
      <w:r w:rsidR="0027487D" w:rsidRPr="0027487D">
        <w:rPr>
          <w:rFonts w:ascii="Times New Roman" w:hAnsi="Times New Roman" w:cs="Times New Roman"/>
          <w:sz w:val="28"/>
          <w:szCs w:val="28"/>
        </w:rPr>
        <w:t>10</w:t>
      </w:r>
      <w:r w:rsidRPr="0027487D">
        <w:rPr>
          <w:rFonts w:ascii="Times New Roman" w:hAnsi="Times New Roman" w:cs="Times New Roman"/>
          <w:sz w:val="28"/>
          <w:szCs w:val="28"/>
        </w:rPr>
        <w:t>].</w:t>
      </w:r>
    </w:p>
    <w:p w14:paraId="32A095EA" w14:textId="77777777" w:rsidR="00EF225F" w:rsidRPr="0027487D"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 метою перешкоджання прагненням українського народу до європейської інтеграції, росія намагається підривати єдність демократичного світу, змінити світовий порядок та ослабити міжнародну безпеку. З теоретичної точки зору будь-який конфлікт є процесом, що порушує рівновагу в системі, що дозволяє змінити цю систему на свою користь і здобути перемогу. Так, на мою думку, це сталося під час правління Віктора Януковича, коли відбулося порушення рівноваги в суспільно-політичній, економічній та військовій системах, що </w:t>
      </w:r>
      <w:r w:rsidRPr="0027487D">
        <w:rPr>
          <w:rFonts w:ascii="Times New Roman" w:hAnsi="Times New Roman" w:cs="Times New Roman"/>
          <w:sz w:val="28"/>
          <w:szCs w:val="28"/>
        </w:rPr>
        <w:lastRenderedPageBreak/>
        <w:t>завжди були основою стабільності держави. Ці порушення призвели до Євромайдану і Революції гідності, які стали ключовими подіями в новітній історії України, коли українці боролися за свої права, продемонструвавши свою відданість свободі і гідності, хоча заплатили за це найвищу ціну – життя учасників протестів, що стали героями України, відомими як Небесна Сотня. Революція гідності дала можливість для важливих змін в Україні, але не зупинила ворога на південному та східному напрямках. Анексія Криму і міста Севастополь росією та початок воєнної агресії на Сході України тимчасово стали успішними для агресора завдяки підтримці місцевого населення на цих територіях. Це вимагає розробки нових підходів до політики деокупації і реінтеграції Донбасу, враховуючи як зовнішні, так і внутрішні чинники, а також процеси на окупованих територіях [</w:t>
      </w:r>
      <w:r w:rsidR="0027487D" w:rsidRPr="0027487D">
        <w:rPr>
          <w:rFonts w:ascii="Times New Roman" w:hAnsi="Times New Roman" w:cs="Times New Roman"/>
          <w:sz w:val="28"/>
          <w:szCs w:val="28"/>
        </w:rPr>
        <w:t>51</w:t>
      </w:r>
      <w:r w:rsidRPr="0027487D">
        <w:rPr>
          <w:rFonts w:ascii="Times New Roman" w:hAnsi="Times New Roman" w:cs="Times New Roman"/>
          <w:sz w:val="28"/>
          <w:szCs w:val="28"/>
        </w:rPr>
        <w:t>].</w:t>
      </w:r>
      <w:r w:rsidRPr="0027487D">
        <w:rPr>
          <w:rStyle w:val="apple-converted-space"/>
          <w:rFonts w:ascii="Times New Roman" w:hAnsi="Times New Roman" w:cs="Times New Roman"/>
          <w:sz w:val="28"/>
          <w:szCs w:val="28"/>
        </w:rPr>
        <w:t> </w:t>
      </w:r>
    </w:p>
    <w:p w14:paraId="55A3EED9" w14:textId="77777777" w:rsidR="00A407E7"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своїй промові Президент України Володимир Зеленський неодноразово попереджав світових лідерів, що війна сьогодні є найбільшою загрозою для всієї цивілізації. Це означає, що в умовах постійних конфліктів, які часто переростають у війни, ніхто не може почуватися у безпеці, і міжнародне право вже не є тією надійною захисною стіною, якою воно було раніше. У сучасному світі, де відбуваються численні конфлікти, питання безпеки та територіальної цілісності постійно перебувають на порядку денному вчених та політиків у більшості країн світу. З виникненням перших держав виникло й поняття «безпека», яке з часом набувало різноманітних значень, і сьогодні його зміст продовжує доповнюватися. Серед основних визначень можна виокремити: безпека як внутрішнє відчуття людини, як необхідна умова індивідуальної свободи, як основа розвитку соціуму, як відсутність загроз і небезпек, техногенна безпека, національна безпека, а також безпека як стан держави чи міжнародної спільноти. Ще в давнину мислителі, такі як Аристотель, Н. Макіавеллі, Б. Спіноза, Дж. Лок та інші, стверджували, що сильною державою з мудрим керівництвом забезпечується цілісність та процвітання суспільства. «Безпека – головна чеснота держави», – зазначав Б. Спіноза, а Ж.-Ж. Руссо </w:t>
      </w:r>
      <w:r w:rsidRPr="0027487D">
        <w:rPr>
          <w:rFonts w:ascii="Times New Roman" w:hAnsi="Times New Roman" w:cs="Times New Roman"/>
          <w:sz w:val="28"/>
          <w:szCs w:val="28"/>
        </w:rPr>
        <w:lastRenderedPageBreak/>
        <w:t>вважав «турботу про самозбереження» найважливішою справою для держави [</w:t>
      </w:r>
      <w:r w:rsidR="0027487D" w:rsidRPr="0027487D">
        <w:rPr>
          <w:rFonts w:ascii="Times New Roman" w:hAnsi="Times New Roman" w:cs="Times New Roman"/>
          <w:sz w:val="28"/>
          <w:szCs w:val="28"/>
        </w:rPr>
        <w:t>2</w:t>
      </w:r>
      <w:r w:rsidR="00616C3B" w:rsidRPr="0027487D">
        <w:rPr>
          <w:rFonts w:ascii="Times New Roman" w:hAnsi="Times New Roman" w:cs="Times New Roman"/>
          <w:sz w:val="28"/>
          <w:szCs w:val="28"/>
        </w:rPr>
        <w:t>4, с. 111</w:t>
      </w:r>
      <w:r w:rsidRPr="0027487D">
        <w:rPr>
          <w:rFonts w:ascii="Times New Roman" w:hAnsi="Times New Roman" w:cs="Times New Roman"/>
          <w:sz w:val="28"/>
          <w:szCs w:val="28"/>
        </w:rPr>
        <w:t xml:space="preserve">]. На мою думку, найбільш чітке тлумачення понять «безпека» та «права людини у державі» дав третій президент США Томас Джефферсон у Декларації незалежності США 1776 року, де зазначав, що «всі люди створені рівними, і вони наділені своїм Творцем деякими невідчужуваними правами, серед яких життя, свобода та прагнення до щастя. Для забезпечення цих прав серед людей засновані уряди, що застосовують свою справедливу владу за згодою керованих. </w:t>
      </w:r>
    </w:p>
    <w:p w14:paraId="0D0EE78E" w14:textId="77777777" w:rsidR="00EF225F" w:rsidRPr="0027487D"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Якщо ж дана форма уряду стає згубною для цієї мети, народ має право змінити або знищити її і заснувати новий уряд, заснований на таких принципах і з такою організацією влади, які, на думку цього народу, більше можуть сприяти його безпеці та щастю». Сучасні вчені та практики розглядають поняття «безпека» з різних точок зору. Однак найбільш поширеним є підхід, закріплений у статті 1 Закону України «Про національну безпеку України», де зазначено: «Національна безпека України – це захищеність державного суверенітету, територіальної цілісності, демократичного конституційного ладу та інших національних інтересів України від реальних та потенційних загроз».</w:t>
      </w:r>
    </w:p>
    <w:p w14:paraId="0FD5FB92" w14:textId="77777777" w:rsidR="00A407E7"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широкому сенсі національна безпека України визначається як спосіб самозбереження українського народу, який досягнув рівня організації у вигляді незалежної держави, від потенційних та реальних загроз, як внутрішніх, так і зовнішніх [</w:t>
      </w:r>
      <w:r w:rsidR="0027487D" w:rsidRPr="0027487D">
        <w:rPr>
          <w:rFonts w:ascii="Times New Roman" w:hAnsi="Times New Roman" w:cs="Times New Roman"/>
          <w:sz w:val="28"/>
          <w:szCs w:val="28"/>
        </w:rPr>
        <w:t>16</w:t>
      </w:r>
      <w:r w:rsidRPr="0027487D">
        <w:rPr>
          <w:rFonts w:ascii="Times New Roman" w:hAnsi="Times New Roman" w:cs="Times New Roman"/>
          <w:sz w:val="28"/>
          <w:szCs w:val="28"/>
        </w:rPr>
        <w:t>]. Відомий український науковець Григорій Ситник зазначає, що «безпека» з одного боку включає тенденції розвитку та умови функціонування суспільства, що визначаються певними настановами для забезпечення збереження їх якісної визначеності та нормального функціонування, яке відповідає їхній природі, а з іншого боку, це захищеність цього функціонування від можливих та реальних загроз» [5</w:t>
      </w:r>
      <w:r w:rsidR="0027487D" w:rsidRPr="0027487D">
        <w:rPr>
          <w:rFonts w:ascii="Times New Roman" w:hAnsi="Times New Roman" w:cs="Times New Roman"/>
          <w:sz w:val="28"/>
          <w:szCs w:val="28"/>
        </w:rPr>
        <w:t>4</w:t>
      </w:r>
      <w:r w:rsidR="00A502E1" w:rsidRPr="0027487D">
        <w:rPr>
          <w:rFonts w:ascii="Times New Roman" w:hAnsi="Times New Roman" w:cs="Times New Roman"/>
          <w:sz w:val="28"/>
          <w:szCs w:val="28"/>
        </w:rPr>
        <w:t>, с. 412</w:t>
      </w:r>
      <w:r w:rsidRPr="0027487D">
        <w:rPr>
          <w:rFonts w:ascii="Times New Roman" w:hAnsi="Times New Roman" w:cs="Times New Roman"/>
          <w:sz w:val="28"/>
          <w:szCs w:val="28"/>
        </w:rPr>
        <w:t xml:space="preserve">]. Інакше розуміють поняття «безпека» й інші вчені, зокрема А. Дацюк, В. Мандрагеля, Р. Марутян, Ю. Мельник, В. Фурашев, які визначають безпеку як систему гарантій захисту життєво важливих інтересів держави, суспільства та особистості як всередині </w:t>
      </w:r>
      <w:r w:rsidRPr="0027487D">
        <w:rPr>
          <w:rFonts w:ascii="Times New Roman" w:hAnsi="Times New Roman" w:cs="Times New Roman"/>
          <w:sz w:val="28"/>
          <w:szCs w:val="28"/>
        </w:rPr>
        <w:lastRenderedPageBreak/>
        <w:t>країни, так і поза її межами. Безпека може проявлятися на рівнях світової спільноти, регіону, окремої держави, соціальної групи та особистості [</w:t>
      </w:r>
      <w:r w:rsidR="0027487D" w:rsidRPr="0027487D">
        <w:rPr>
          <w:rFonts w:ascii="Times New Roman" w:hAnsi="Times New Roman" w:cs="Times New Roman"/>
          <w:sz w:val="28"/>
          <w:szCs w:val="28"/>
        </w:rPr>
        <w:t>33</w:t>
      </w:r>
      <w:r w:rsidR="00A502E1" w:rsidRPr="0027487D">
        <w:rPr>
          <w:rFonts w:ascii="Times New Roman" w:hAnsi="Times New Roman" w:cs="Times New Roman"/>
          <w:sz w:val="28"/>
          <w:szCs w:val="28"/>
        </w:rPr>
        <w:t>, с. 391</w:t>
      </w:r>
      <w:r w:rsidRPr="0027487D">
        <w:rPr>
          <w:rFonts w:ascii="Times New Roman" w:hAnsi="Times New Roman" w:cs="Times New Roman"/>
          <w:sz w:val="28"/>
          <w:szCs w:val="28"/>
        </w:rPr>
        <w:t xml:space="preserve">]. Розглядаючи феномен безпеки через категорії «цінності», «національні інтереси», «розвиток», «суверенітет», «потреби», «права і свободи», «людина і суспільство», науковці заклали основи для формулювання та концептуалізації поняття «національна безпека». </w:t>
      </w:r>
    </w:p>
    <w:p w14:paraId="1F20C05F" w14:textId="77777777" w:rsidR="00EF225F" w:rsidRPr="0027487D"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Національна безпека є здатністю держави своєчасно виявляти, запобігати та нейтралізувати реальні та потенційні загрози національним інтересам. Вона передбачає захищеність життєво важливих інтересів людини і громадянина, суспільства та держави, а також забезпечення сталого розвитку суспільства та своєчасного виявлення, запобігання і нейтралізації загроз національним інтересам. Національна безпека забезпечується через реалізацію продуманої державної політики відповідно до встановлених доктрин, концепцій, стратегій та програм у політичній, економічній, соціальній, військовій, екологічній, науково-технологічній, інформаційній та інших сферах.</w:t>
      </w:r>
    </w:p>
    <w:p w14:paraId="4680B60E" w14:textId="77777777" w:rsidR="00A407E7"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Отже, розробка основ стратегії національної безпеки, яка відповідає національним інтересам, базовим геополітичним і зовнішньополітичним пріоритетам, є одним із найважливіших завдань України сьогодні. Аналіз використання поняття «безпека» показує, що безпека не існує окремо від життєдіяльності людини, а категорія безпеки визначається всіма об’єктивними та суб’єктивними чинниками життя людини, суспільства і держави. Тому безпека набуває конкретного змісту тільки у зв’язку з конкретними факторами цієї життєдіяльності. Однозначне вирішення геополітичної дилеми, а саме повернення до європейського цивілізаційного простору як повноправного суб’єкта євроатлантичної геополітики, є правильним і логічним вибором для українського народу. </w:t>
      </w:r>
    </w:p>
    <w:p w14:paraId="52D5241B" w14:textId="77777777" w:rsidR="00EF225F" w:rsidRPr="0027487D" w:rsidRDefault="00EF225F"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Внутрішнє і зовнішнє середовище України визначає її геополітичну стратегію, яка є багатовекторною. Вона обумовлена необхідністю збереження стратегічної рівноваги в наявному геополітичному контексті та спрямована на </w:t>
      </w:r>
      <w:r w:rsidRPr="0027487D">
        <w:rPr>
          <w:rFonts w:ascii="Times New Roman" w:hAnsi="Times New Roman" w:cs="Times New Roman"/>
          <w:sz w:val="28"/>
          <w:szCs w:val="28"/>
        </w:rPr>
        <w:lastRenderedPageBreak/>
        <w:t>зміцнення національної і міжнародної безпеки. По-перше, проблеми національної безпеки зараз є в центрі уваги багатьох цивілізованих країн світу, міждержавних утворень та громадських об’єднань. Причиною цієї уваги стало саме глобальне середовище безпеки, яке містить багато загроз і викликів різного характеру. По-друге, в сучасному безпекознавстві, що є міждисциплінарною наукою про безпеку, існує велика кількість інколи суперечливих підходів щодо вивчення проблем національної безпеки держави. Зокрема, це виражається у різноманітті дефініцій і точок зору стосовно сутності національної безпеки держави. По-третє, поняття «національна безпека» має багато вимірів і аспектів, що відрізняються, зокрема, залежно від позицій, з яких розглядається це питання. Наші подальші дослідження будуть спрямовані на соціогуманітарний аспект забезпечення національної безпеки в контексті сучасних демократичних перетворень у умовах глобальних викликів і геополітичних змін, з метою оптимізації механізмів забезпечення державного суверенітету та територіальної цілісності України.</w:t>
      </w:r>
    </w:p>
    <w:p w14:paraId="55D704A9" w14:textId="77777777" w:rsidR="00EF225F" w:rsidRPr="0027487D" w:rsidRDefault="00EF225F" w:rsidP="0027487D">
      <w:pPr>
        <w:pStyle w:val="ae"/>
        <w:spacing w:line="360" w:lineRule="auto"/>
        <w:jc w:val="both"/>
        <w:rPr>
          <w:rFonts w:ascii="Times New Roman" w:hAnsi="Times New Roman" w:cs="Times New Roman"/>
          <w:sz w:val="28"/>
          <w:szCs w:val="28"/>
        </w:rPr>
      </w:pPr>
    </w:p>
    <w:p w14:paraId="34DAB3F7" w14:textId="77777777" w:rsidR="00F10094" w:rsidRPr="0027487D" w:rsidRDefault="00F10094" w:rsidP="00A407E7">
      <w:pPr>
        <w:pStyle w:val="ae"/>
        <w:spacing w:line="360" w:lineRule="auto"/>
        <w:ind w:firstLine="709"/>
        <w:jc w:val="both"/>
        <w:rPr>
          <w:rFonts w:ascii="Times New Roman" w:hAnsi="Times New Roman" w:cs="Times New Roman"/>
          <w:b/>
          <w:bCs/>
          <w:color w:val="000000" w:themeColor="text1"/>
          <w:sz w:val="28"/>
          <w:szCs w:val="28"/>
        </w:rPr>
      </w:pPr>
      <w:r w:rsidRPr="0027487D">
        <w:rPr>
          <w:rFonts w:ascii="Times New Roman" w:hAnsi="Times New Roman" w:cs="Times New Roman"/>
          <w:b/>
          <w:bCs/>
          <w:color w:val="000000" w:themeColor="text1"/>
          <w:sz w:val="28"/>
          <w:szCs w:val="28"/>
        </w:rPr>
        <w:t>3.2 Еволюція концепції національної безпеки України на тлі відкритої фази російсько-української війни</w:t>
      </w:r>
    </w:p>
    <w:p w14:paraId="4536EC23" w14:textId="77777777" w:rsidR="004B592B" w:rsidRPr="0027487D" w:rsidRDefault="004B592B" w:rsidP="0027487D">
      <w:pPr>
        <w:pStyle w:val="ae"/>
        <w:spacing w:line="360" w:lineRule="auto"/>
        <w:jc w:val="both"/>
        <w:rPr>
          <w:rFonts w:ascii="Times New Roman" w:hAnsi="Times New Roman" w:cs="Times New Roman"/>
          <w:color w:val="000000" w:themeColor="text1"/>
          <w:sz w:val="28"/>
          <w:szCs w:val="28"/>
        </w:rPr>
      </w:pPr>
    </w:p>
    <w:p w14:paraId="670DD9A6" w14:textId="77777777" w:rsidR="00A407E7" w:rsidRDefault="004B592B"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нову епоху швидко змінюваної геостратегічної реальності проблема безпеки викликає значну увагу, що пов’язано з різким зростанням загроз людству та їх різноманітністю. ХХІ століття відзначається бурхливим розвитком нових підходів і парадигм у трактуванні безпеки держави. Це зумовлено як об’єктивними, так і суб’єктивними факторами, серед яких особливо важливими є всезагальне переосмислення уявлень про глобальні проблеми сучасності, значні зміни в геополітичній ситуації і становлення нового світового порядку, трансформація холодної війни в нові гібридні форми, а також виникнення нових і постійних військових конфліктів. Тому глобальні обставини, які актуалізують питання забезпечення безпеки на світовому та </w:t>
      </w:r>
      <w:r w:rsidRPr="0027487D">
        <w:rPr>
          <w:rFonts w:ascii="Times New Roman" w:hAnsi="Times New Roman" w:cs="Times New Roman"/>
          <w:sz w:val="28"/>
          <w:szCs w:val="28"/>
        </w:rPr>
        <w:lastRenderedPageBreak/>
        <w:t xml:space="preserve">національному рівнях, вимагають вирішення наукових і практичних проблем, пов’язаних із особливостями розвитку сучасного суспільства та змінами геополітичних інтересів у світі. </w:t>
      </w:r>
    </w:p>
    <w:p w14:paraId="19639477" w14:textId="77777777" w:rsidR="00A407E7" w:rsidRDefault="004B592B"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Це відкриває широкі можливості для теоретичного переосмислення феномену безпеки держави з урахуванням ціннісно-смислового елементу в соціальному пізнанні, що стало актуальним на “постнекласичному” етапі розвитку наукової думки. Міждисциплінарний характер проблеми безпеки та наявні наукові напрацювання щодо її вирішення дозволяють визнати її як теоретичну і епістемологічну галузь знань. Проте ще рано стверджувати, що ця галузь наукового дослідження має теоретичну чистоту. Тому мета цього дослідження полягає у вивченні еволюції концепції безпеки держави в ХХ столітті та визначенні перспектив розвитку сучасних підходів до трактування та формування ціннісно-смислових основ безпеки держави у контексті викликів сучасності. </w:t>
      </w:r>
    </w:p>
    <w:p w14:paraId="1C4366EF" w14:textId="77777777" w:rsidR="004B592B" w:rsidRPr="0027487D" w:rsidRDefault="004B592B" w:rsidP="00A407E7">
      <w:pPr>
        <w:pStyle w:val="ae"/>
        <w:spacing w:line="360" w:lineRule="auto"/>
        <w:ind w:firstLine="709"/>
        <w:jc w:val="both"/>
        <w:rPr>
          <w:rFonts w:ascii="Times New Roman" w:hAnsi="Times New Roman" w:cs="Times New Roman"/>
          <w:sz w:val="28"/>
          <w:szCs w:val="28"/>
          <w:lang w:val="ru-RU"/>
        </w:rPr>
      </w:pPr>
      <w:r w:rsidRPr="0027487D">
        <w:rPr>
          <w:rFonts w:ascii="Times New Roman" w:hAnsi="Times New Roman" w:cs="Times New Roman"/>
          <w:sz w:val="28"/>
          <w:szCs w:val="28"/>
        </w:rPr>
        <w:t>Переосмислення поняття безпеки в умовах сьогодення, а також застосування його результатів для позначення стану окремого індивіда, суспільства та держави в цілому, значною мірою пов’язане з руйнівними наслідками воєн та військових переворотів, які пережив світ у ХІХ–ХХ століттях. У процесі своєї еволюції поняття безпеки набуває інституційного виміру, і в нього закладається набагато ширше розуміння, ніж просто стан спокою та задоволення відсутністю небезпеки або загрози. Сучасна концепція безпеки включає існування інститутів, що мають забезпечити потребу людини, суспільства та держави в безпеці, гарантувати стабільність нації, громадянського суспільства та людини як суб’єкта безпеки, а також створення відповідних економічних, соціальних, політичних, гуманітарних та інших умов. Вона фактично охоплює системне уявлення про безпеку як соціальний, політико-правовий і філософський феномен</w:t>
      </w:r>
      <w:r w:rsidR="00A502E1" w:rsidRPr="0027487D">
        <w:rPr>
          <w:rFonts w:ascii="Times New Roman" w:hAnsi="Times New Roman" w:cs="Times New Roman"/>
          <w:sz w:val="28"/>
          <w:szCs w:val="28"/>
          <w:lang w:val="ru-RU"/>
        </w:rPr>
        <w:t xml:space="preserve"> [</w:t>
      </w:r>
      <w:r w:rsidR="0027487D" w:rsidRPr="0027487D">
        <w:rPr>
          <w:rFonts w:ascii="Times New Roman" w:hAnsi="Times New Roman" w:cs="Times New Roman"/>
          <w:sz w:val="28"/>
          <w:szCs w:val="28"/>
          <w:lang w:val="ru-RU"/>
        </w:rPr>
        <w:t>41</w:t>
      </w:r>
      <w:r w:rsidR="00A502E1" w:rsidRPr="0027487D">
        <w:rPr>
          <w:rFonts w:ascii="Times New Roman" w:hAnsi="Times New Roman" w:cs="Times New Roman"/>
          <w:sz w:val="28"/>
          <w:szCs w:val="28"/>
          <w:lang w:val="ru-RU"/>
        </w:rPr>
        <w:t>].</w:t>
      </w:r>
    </w:p>
    <w:p w14:paraId="60D0A029" w14:textId="77777777" w:rsidR="00A407E7" w:rsidRDefault="004B592B"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розвитку концепції безпеки держави в ХХ столітті можна виділити три основні теоретико-методологічні підходи, що мали вплив на практику в </w:t>
      </w:r>
      <w:r w:rsidRPr="0027487D">
        <w:rPr>
          <w:rFonts w:ascii="Times New Roman" w:hAnsi="Times New Roman" w:cs="Times New Roman"/>
          <w:sz w:val="28"/>
          <w:szCs w:val="28"/>
        </w:rPr>
        <w:lastRenderedPageBreak/>
        <w:t xml:space="preserve">окремих країнах. Перший підхід базується на принципах біхевіоризму і розглядає безпеку держави через призму базових цінностей суспільства на структурному, екзистенційному та функціональному рівнях (Дж. Джонсон, Д. Кауфман, Р. Коен, А. Волферс та ін.). Другий підхід, що виходить з політичного реалізму, акцентує увагу на національних інтересах як основному чиннику забезпечення безпеки держави (А. Бетлер, У. Ліпман, С. Хоффман та ін.). Згідно з цією теорією, держави забезпечують свою безпеку, виступаючи як суб’єкти та об’єкти безпеки. У зв’язку з цим особливу роль відіграє дослідження політичного режиму, оскільки вважається, що тоталітарні та авторитарні держави схильні до конфліктів і порушення безпеки більше, ніж демократичні країни. </w:t>
      </w:r>
    </w:p>
    <w:p w14:paraId="3E9D2DB8" w14:textId="77777777" w:rsidR="004B592B" w:rsidRPr="0027487D" w:rsidRDefault="004B592B"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Класичний реалізм твердить, що конфлікти викликаються агресією, що є невід’ємною частиною людської природи, тому теоретики реалізму часто звертаються до аналізу особи глави держави у контексті забезпечення безпеки (наприклад, роль а. гітлера в розв’язанні Другої світової війни). У цьому підході рушійним фактором забезпечення безпеки є прагнення держави відстоювати свої інтереси, іноді відкрито та агресивно, іноді ж приховано, через етичні норми. Ця концепція має велике значення для теорії держави та права, оскільки держава виступає ключовим суб’єктом забезпечення безпеки. Третій підхід об’єднує дослідників, які розглядають національну безпеку як єдність національних інтересів і базових цінностей суспільства (В. Горбулін, О. Качинський, В. Ліпкан). Соціально-політичні катаклізми початку ХХІ століття привертають увагу до того, що гуманітарний аспект повинен бути вирішальним у системах забезпечення безпеки, починаючи з індивіда і закінчуючи міжнародною спільнотою </w:t>
      </w:r>
      <w:r w:rsidR="0027487D" w:rsidRPr="0027487D">
        <w:rPr>
          <w:rFonts w:ascii="Times New Roman" w:hAnsi="Times New Roman" w:cs="Times New Roman"/>
          <w:sz w:val="28"/>
          <w:szCs w:val="28"/>
        </w:rPr>
        <w:t>[</w:t>
      </w:r>
      <w:r w:rsidR="0027487D" w:rsidRPr="0027487D">
        <w:rPr>
          <w:rFonts w:ascii="Times New Roman" w:hAnsi="Times New Roman" w:cs="Times New Roman"/>
          <w:sz w:val="28"/>
          <w:szCs w:val="28"/>
          <w:lang w:val="ru-RU"/>
        </w:rPr>
        <w:t>27</w:t>
      </w:r>
      <w:r w:rsidR="0027487D" w:rsidRPr="0027487D">
        <w:rPr>
          <w:rFonts w:ascii="Times New Roman" w:hAnsi="Times New Roman" w:cs="Times New Roman"/>
          <w:sz w:val="28"/>
          <w:szCs w:val="28"/>
        </w:rPr>
        <w:t xml:space="preserve">, с. 180]. </w:t>
      </w:r>
      <w:r w:rsidR="00A407E7">
        <w:rPr>
          <w:rFonts w:ascii="Times New Roman" w:hAnsi="Times New Roman" w:cs="Times New Roman"/>
          <w:sz w:val="28"/>
          <w:szCs w:val="28"/>
        </w:rPr>
        <w:t>Слід розглянути</w:t>
      </w:r>
      <w:r w:rsidRPr="0027487D">
        <w:rPr>
          <w:rFonts w:ascii="Times New Roman" w:hAnsi="Times New Roman" w:cs="Times New Roman"/>
          <w:sz w:val="28"/>
          <w:szCs w:val="28"/>
        </w:rPr>
        <w:t>, як ці підходи втілювались на практиці в окремих країнах. Так, у</w:t>
      </w:r>
      <w:r w:rsidR="0027487D" w:rsidRPr="0027487D">
        <w:rPr>
          <w:rFonts w:ascii="Times New Roman" w:hAnsi="Times New Roman" w:cs="Times New Roman"/>
          <w:sz w:val="28"/>
          <w:szCs w:val="28"/>
        </w:rPr>
        <w:t xml:space="preserve"> </w:t>
      </w:r>
      <w:r w:rsidRPr="0027487D">
        <w:rPr>
          <w:rFonts w:ascii="Times New Roman" w:hAnsi="Times New Roman" w:cs="Times New Roman"/>
          <w:sz w:val="28"/>
          <w:szCs w:val="28"/>
        </w:rPr>
        <w:t xml:space="preserve">1934 році в США була затверджена «Стратегія національної безпеки розширення та участі», де вперше було введено поняття «національна безпека» як сукупність умов, що забезпечують національний суверенітет, захист стратегічних інтересів і </w:t>
      </w:r>
      <w:r w:rsidRPr="0027487D">
        <w:rPr>
          <w:rFonts w:ascii="Times New Roman" w:hAnsi="Times New Roman" w:cs="Times New Roman"/>
          <w:sz w:val="28"/>
          <w:szCs w:val="28"/>
        </w:rPr>
        <w:lastRenderedPageBreak/>
        <w:t>розвиток суспільства, життя та здоров’я всіх громадян. У 1936 році поняття державної безпеки було включене до тексту Конституції СРСР і стало використовуватись у документах та актах органів радянської держави, де ідеологія та законодавство тоталітарного суспільства виходили з пріоритету державних інтересів над національними, а державної безпеки над національною.</w:t>
      </w:r>
    </w:p>
    <w:p w14:paraId="2EEFCA1B" w14:textId="77777777" w:rsidR="004B592B" w:rsidRPr="00D57320" w:rsidRDefault="004B592B" w:rsidP="00A407E7">
      <w:pPr>
        <w:pStyle w:val="ae"/>
        <w:spacing w:line="360" w:lineRule="auto"/>
        <w:ind w:firstLine="709"/>
        <w:jc w:val="both"/>
        <w:rPr>
          <w:rFonts w:ascii="Times New Roman" w:hAnsi="Times New Roman" w:cs="Times New Roman"/>
          <w:sz w:val="28"/>
          <w:szCs w:val="28"/>
          <w:lang w:val="ru-RU"/>
        </w:rPr>
      </w:pPr>
      <w:r w:rsidRPr="0027487D">
        <w:rPr>
          <w:rFonts w:ascii="Times New Roman" w:hAnsi="Times New Roman" w:cs="Times New Roman"/>
          <w:sz w:val="28"/>
          <w:szCs w:val="28"/>
        </w:rPr>
        <w:t xml:space="preserve">Після завершення Другої світової війни відбувся перехід від традиційного розуміння національної безпеки, яке базувалося на військово-політичних аспектах, до більш комплексного підходу, що включав економічні та соціальні чинники. У повоєнний період стала очевидною потреба відновлення економіки, і безпека почала асоціюватися із запобіганням війнам. Після здобуття суверенітету та незалежності країни зосередили свої зусилля на внутрішньому розвитку, насамперед на покращенні економічної ситуації. Тому з другої половини ХХ століття основною тенденцією в концептуалізації національної безпеки стало посилення уваги до факторів, що визначають конкурентоспроможність національних економік і збільшення економічного потенціалу. Одним з головних ініціаторів цієї парадигми стали США, які ухвалили ряд важливих документів, зокрема закон «Про національну безпеку» (26 липня 1947 року) та «Про економічну безпеку» (1 лютого 1996 року). У 1950–1960-ті роки прем’єр-міністр Японії С. Ісіду розробив основи повоєнної політики національної безпеки, що включала прискорений економічний розвиток, значне скорочення військових витрат та тісний союз з США. У 1957 році у Франції був створений Генеральний секретаріат національної оборони, який одночасно займався питаннями економіки та військової оборони, дипломатії і науково-технічних досліджень. Наприкінці ХХ століття, в 1990-х роках, почали набувати актуальності такі види безпеки, як економічна, фінансова, екологічна, інформаційна та інші. Зросла економічна та науково-технічна конкуренція серед розвинених держав, і більшість країн почали </w:t>
      </w:r>
      <w:r w:rsidRPr="0027487D">
        <w:rPr>
          <w:rFonts w:ascii="Times New Roman" w:hAnsi="Times New Roman" w:cs="Times New Roman"/>
          <w:sz w:val="28"/>
          <w:szCs w:val="28"/>
        </w:rPr>
        <w:lastRenderedPageBreak/>
        <w:t xml:space="preserve">фокусувати свою політику на державній безпеці у контексті глобального бізнесу. </w:t>
      </w:r>
    </w:p>
    <w:p w14:paraId="4029349E" w14:textId="77777777" w:rsidR="00A407E7" w:rsidRDefault="004B592B"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результаті аналізу еволюції концепцій національної безпеки можна зробити висновок, що в умовах постійних змін у глобальному середовищі національна безпека перестала бути лише військовою проблемою і набагато більше уваги почали приділяти економічним, екологічним, інформаційним та іншим аспектам. Після Другої світової війни поняття національної безпеки значно розширилось і включило в себе не тільки захист від зовнішніх загроз, але й внутрішню стабільність, економічний розвиток та соціальну згуртованість. Цей перехід був продиктований необхідністю відновлення після війни та забезпечення сталого розвитку, що, у свою чергу, сприяло інтеграції нових підходів у політику безпеки, зокрема через розвиток міжнародного співробітництва та участь у глобальних економічних процесах.</w:t>
      </w:r>
      <w:r w:rsidR="00A407E7">
        <w:rPr>
          <w:rFonts w:ascii="Times New Roman" w:hAnsi="Times New Roman" w:cs="Times New Roman"/>
          <w:sz w:val="28"/>
          <w:szCs w:val="28"/>
        </w:rPr>
        <w:tab/>
      </w:r>
    </w:p>
    <w:p w14:paraId="07D45DD4"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Особливість формування та розвитку моделей забезпечення національної безпеки є індивідуальною для кожної держави, залежно від історичних умов та конкретних обставин. Теоретичні й практичні проблеми в цій сфері набули нового вигляду після здобуття Україною незалежності та проголошення її суверенітету. Однією з основних проблем у цьому напрямку є виявлення реальних загроз національній безпеці та протидія їм [</w:t>
      </w:r>
      <w:r w:rsidR="0027487D" w:rsidRPr="0027487D">
        <w:rPr>
          <w:rFonts w:ascii="Times New Roman" w:hAnsi="Times New Roman" w:cs="Times New Roman"/>
          <w:sz w:val="28"/>
          <w:szCs w:val="28"/>
          <w:lang w:val="ru-RU"/>
        </w:rPr>
        <w:t>27</w:t>
      </w:r>
      <w:r w:rsidRPr="0027487D">
        <w:rPr>
          <w:rFonts w:ascii="Times New Roman" w:hAnsi="Times New Roman" w:cs="Times New Roman"/>
          <w:sz w:val="28"/>
          <w:szCs w:val="28"/>
        </w:rPr>
        <w:t xml:space="preserve">, с. 182]. </w:t>
      </w:r>
    </w:p>
    <w:p w14:paraId="79204BFA"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Таким чином, надзвичайно важливим є ретельне дослідження як внутрішніх, так і зовнішніх загроз, які можуть виникати для національної безпеки протягом певних періодів існування держави. Це потребує об’єктивного підходу до аналізу ситуацій та належної правової регуляції, адже саме право, в поєднанні з політичною волею, повинно своєчасно реагувати на ці загрози, попереджати їх або мінімізувати негативні наслідки, сприяючи їх усуненню з боку державних органів, відповідальних за забезпечення національної безпеки. Недооцінка або неточна оцінка цих загроз часто призводить до серйозних наслідків, таких як помилки в державній політиці, за які потім платять людськими життями. У контексті агресії </w:t>
      </w:r>
      <w:proofErr w:type="spellStart"/>
      <w:r w:rsidRPr="0027487D">
        <w:rPr>
          <w:rFonts w:ascii="Times New Roman" w:hAnsi="Times New Roman" w:cs="Times New Roman"/>
          <w:sz w:val="28"/>
          <w:szCs w:val="28"/>
        </w:rPr>
        <w:t>росії</w:t>
      </w:r>
      <w:proofErr w:type="spellEnd"/>
      <w:r w:rsidRPr="0027487D">
        <w:rPr>
          <w:rFonts w:ascii="Times New Roman" w:hAnsi="Times New Roman" w:cs="Times New Roman"/>
          <w:sz w:val="28"/>
          <w:szCs w:val="28"/>
        </w:rPr>
        <w:t xml:space="preserve">, розпочатої в 2014 році, та </w:t>
      </w:r>
      <w:r w:rsidRPr="0027487D">
        <w:rPr>
          <w:rFonts w:ascii="Times New Roman" w:hAnsi="Times New Roman" w:cs="Times New Roman"/>
          <w:sz w:val="28"/>
          <w:szCs w:val="28"/>
        </w:rPr>
        <w:lastRenderedPageBreak/>
        <w:t>тимчасової окупації Криму, Севастополя та деяких територій Донецької і Луганської областей потреби в забезпеченні національної безпеки стали практичними вже з перших років після здобуття Україною незалежності в 1991 році [</w:t>
      </w:r>
      <w:r w:rsidR="0027487D" w:rsidRPr="0027487D">
        <w:rPr>
          <w:rFonts w:ascii="Times New Roman" w:hAnsi="Times New Roman" w:cs="Times New Roman"/>
          <w:sz w:val="28"/>
          <w:szCs w:val="28"/>
        </w:rPr>
        <w:t>44</w:t>
      </w:r>
      <w:r w:rsidRPr="0027487D">
        <w:rPr>
          <w:rFonts w:ascii="Times New Roman" w:hAnsi="Times New Roman" w:cs="Times New Roman"/>
          <w:sz w:val="28"/>
          <w:szCs w:val="28"/>
        </w:rPr>
        <w:t>], а в 2018 році в окремих регіонах України вперше було введено воєнний стан [</w:t>
      </w:r>
      <w:r w:rsidR="0027487D" w:rsidRPr="0027487D">
        <w:rPr>
          <w:rFonts w:ascii="Times New Roman" w:hAnsi="Times New Roman" w:cs="Times New Roman"/>
          <w:sz w:val="28"/>
          <w:szCs w:val="28"/>
        </w:rPr>
        <w:t>46</w:t>
      </w:r>
      <w:r w:rsidRPr="0027487D">
        <w:rPr>
          <w:rFonts w:ascii="Times New Roman" w:hAnsi="Times New Roman" w:cs="Times New Roman"/>
          <w:sz w:val="28"/>
          <w:szCs w:val="28"/>
        </w:rPr>
        <w:t xml:space="preserve">]. </w:t>
      </w:r>
    </w:p>
    <w:p w14:paraId="670FBE56"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Теоретико-правове осмислення проблеми національної безпеки в умовах війни, зокрема в умовах воєнного стану, лише починає розвиватися. Це осмислення повинно базуватись на критичному науковому аналізі законодавчих актів, концепцій і доктрин, що визначають сучасну політику національної безпеки, а також обов’язково враховувати практичні аспекти впровадження цих положень на практиці. В умовах слабкої демократії, суспільно-політичної нестабільності та відсутності ефективної правової системи аналіз лише нормативних актів не здатен дати повну картину забезпечення національної безпеки. Важливо, щоб основний акцент був не на формальній фіксації безпекових механізмів, а на забезпеченні їхньої ефективності, здатності досягати поставлених цілей. Наприклад, “збройна агресія російської федерації проти України продемонструвала непослідовність керівництва держави у питаннях правового режиму боротьби з агресією, виявила недосконалість системи управління щодо прогнозування, своєчасного виявлення та нейтралізації загроз національній безпеці, захисту суверенітету та територіальної цілісності держави” [</w:t>
      </w:r>
      <w:r w:rsidR="0027487D" w:rsidRPr="0027487D">
        <w:rPr>
          <w:rFonts w:ascii="Times New Roman" w:hAnsi="Times New Roman" w:cs="Times New Roman"/>
          <w:sz w:val="28"/>
          <w:szCs w:val="28"/>
        </w:rPr>
        <w:t>4</w:t>
      </w:r>
      <w:r w:rsidRPr="0027487D">
        <w:rPr>
          <w:rFonts w:ascii="Times New Roman" w:hAnsi="Times New Roman" w:cs="Times New Roman"/>
          <w:sz w:val="28"/>
          <w:szCs w:val="28"/>
        </w:rPr>
        <w:t>, с. 326].</w:t>
      </w:r>
    </w:p>
    <w:p w14:paraId="6205E7A5"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Зростання загроз безпеці під час воєнного стану є одним із найбільших викликів не тільки для національної безпеки, але й для існування самої держави, збереження її суверенітету, територіальної цілісності, захисту прав і свобод громадян та незворотного виконання конституційно визначеного стратегічного курсу України на повну інтеграцію в Європейський Союз і НАТО. Як зазначає український науковець-конституціоналіст В. Антонов, «ефективність органів влади в забезпеченні національної безпеки залежить, з одного боку, від рівня організації системи державного управління, що дозволяє </w:t>
      </w:r>
      <w:r w:rsidRPr="0027487D">
        <w:rPr>
          <w:rFonts w:ascii="Times New Roman" w:hAnsi="Times New Roman" w:cs="Times New Roman"/>
          <w:sz w:val="28"/>
          <w:szCs w:val="28"/>
        </w:rPr>
        <w:lastRenderedPageBreak/>
        <w:t>забезпечити стабільний розвиток суспільства, своєчасне виявлення, попередження та нейтралізацію реальних і потенційних загроз національним інтересам, а з іншого боку – від кваліфікації управлінського апарату, здатності керувати політичними та соціально-економічними процесами з використанням сучасних методів» [</w:t>
      </w:r>
      <w:r w:rsidR="0027487D" w:rsidRPr="0027487D">
        <w:rPr>
          <w:rFonts w:ascii="Times New Roman" w:hAnsi="Times New Roman" w:cs="Times New Roman"/>
          <w:sz w:val="28"/>
          <w:szCs w:val="28"/>
        </w:rPr>
        <w:t>4</w:t>
      </w:r>
      <w:r w:rsidRPr="0027487D">
        <w:rPr>
          <w:rFonts w:ascii="Times New Roman" w:hAnsi="Times New Roman" w:cs="Times New Roman"/>
          <w:sz w:val="28"/>
          <w:szCs w:val="28"/>
        </w:rPr>
        <w:t xml:space="preserve">, с. 327]. </w:t>
      </w:r>
    </w:p>
    <w:p w14:paraId="17948F31"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І, як зазначає цей фахівець, саме через невизначеність «Президент в умовах широкомасштабної військової агресії росії не зміг використати весь потенціал держави та її інститутів для ефективного захисту країни, що призвело до неможливості звільнити окуповані території сходу України та спричинило значні людські втрати. Президент України не застосував своїх конституційних повноважень і не забезпечив переведення збройного опору України проти російської агресії в режим відсічі агресії російської федерації відповідно до пунктів 1, 17, 20 ст. 106 Конституції України та Закону України «Про правовий режим воєнного стану» [</w:t>
      </w:r>
      <w:r w:rsidR="0027487D" w:rsidRPr="0027487D">
        <w:rPr>
          <w:rFonts w:ascii="Times New Roman" w:hAnsi="Times New Roman" w:cs="Times New Roman"/>
          <w:sz w:val="28"/>
          <w:szCs w:val="28"/>
        </w:rPr>
        <w:t>4</w:t>
      </w:r>
      <w:r w:rsidRPr="0027487D">
        <w:rPr>
          <w:rFonts w:ascii="Times New Roman" w:hAnsi="Times New Roman" w:cs="Times New Roman"/>
          <w:sz w:val="28"/>
          <w:szCs w:val="28"/>
        </w:rPr>
        <w:t>, с. 379]. У свою чергу, на думку української дослідниці Т. Подковенко, «формування і реалізація в Україні державної політики національної безпеки є однією з найважливіших проблем ефективного управління суспільством, яке зазнає змін. Українська політична практика свідчить про те, що технологія реалізації доктрин, стратегій, концепцій і програм державної політики в сфері національної безпеки повинна інтегрувати всі аспекти політичної активності держави та ґрунтуватися на глибоких теоретичних засадах і враховувати історичний досвід» [</w:t>
      </w:r>
      <w:r w:rsidR="0027487D" w:rsidRPr="0027487D">
        <w:rPr>
          <w:rFonts w:ascii="Times New Roman" w:hAnsi="Times New Roman" w:cs="Times New Roman"/>
          <w:sz w:val="28"/>
          <w:szCs w:val="28"/>
        </w:rPr>
        <w:t>38</w:t>
      </w:r>
      <w:r w:rsidRPr="0027487D">
        <w:rPr>
          <w:rFonts w:ascii="Times New Roman" w:hAnsi="Times New Roman" w:cs="Times New Roman"/>
          <w:sz w:val="28"/>
          <w:szCs w:val="28"/>
        </w:rPr>
        <w:t>, с. 12].</w:t>
      </w:r>
    </w:p>
    <w:p w14:paraId="39461402"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Упродовж останніх десятиліть динаміка національної безпеки в різних країнах значно змінилася, що було спричинено не тільки збільшенням кількості викликів і загроз, але й посиленням їх кумулятивної небезпеки для людини, суспільства та держави, серед яких міждержавні конфлікти, глобалізація тероризму, загроза ядерної війни, техногенні та природні катастрофи, пандемія COVID-19 тощо. Ці виклики постійно ставлять під загрозу національну безпеку, роблячи її вразливою та нестабільною, і, як наслідок, держави змушені вдаватися до екстрених правових, організаційних і політичних заходів для її </w:t>
      </w:r>
      <w:r w:rsidRPr="0027487D">
        <w:rPr>
          <w:rFonts w:ascii="Times New Roman" w:hAnsi="Times New Roman" w:cs="Times New Roman"/>
          <w:sz w:val="28"/>
          <w:szCs w:val="28"/>
        </w:rPr>
        <w:lastRenderedPageBreak/>
        <w:t xml:space="preserve">належного захисту. Однак, основною і найбільш серйозною загрозою для національної безпеки кожної країни, як реальними, так і потенційними, залишається війна, при цьому поряд із класичними “збройними” її варіантами останнім часом активно обговорюються так звані гібридні та інформаційні війни. </w:t>
      </w:r>
    </w:p>
    <w:p w14:paraId="507A55F6"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Як зауважують науковці, «розвиток суспільства часто супроводжується внутрішніми та міжнародними конфліктами з застосуванням насильства, що можуть бути у вигляді збройних інцидентів, воєнних акцій, збройних конфліктів тощо»</w:t>
      </w:r>
      <w:r w:rsidR="00A502E1" w:rsidRPr="0027487D">
        <w:rPr>
          <w:rFonts w:ascii="Times New Roman" w:hAnsi="Times New Roman" w:cs="Times New Roman"/>
          <w:sz w:val="28"/>
          <w:szCs w:val="28"/>
        </w:rPr>
        <w:t xml:space="preserve">. </w:t>
      </w:r>
      <w:r w:rsidRPr="0027487D">
        <w:rPr>
          <w:rFonts w:ascii="Times New Roman" w:hAnsi="Times New Roman" w:cs="Times New Roman"/>
          <w:sz w:val="28"/>
          <w:szCs w:val="28"/>
        </w:rPr>
        <w:t xml:space="preserve">Природно, що саме в період війни чи збройних конфліктів загрози національній безпеці стають частиною повсякденного життя, і стратегічні рішення визначають основні умови для збереження існування держави, на яку спрямовані дії противника. Тому важливим пріоритетом є боєздатні Збройні Сили України, підготовлені й мотивовані військові резерви, а також ефективна територіальна оборона, здатні завдати неприємних для ворога втрат на землі, у повітрі, на морі та в кіберпросторі, що унеможливлює реалізацію його агресивних планів. </w:t>
      </w:r>
    </w:p>
    <w:p w14:paraId="004091EB"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Таким чином, забезпечення захищеності від збройних конфліктів на рівні держави часто співвідноситься з національною безпекою загалом, особливо в країнах, що пережили збройні конфлікти, або в тих, де вони тривають, безпосередньо впливаючи на щоденне життя громадян і змінюючи умови їхнього існування, стратегії та політичні, правові та інші «поля» війни. В умовах воєнного стану загрози для національної безпеки набувають найбільш серйозних обертів, оскільки під загрозу потрапляють сама держава, її конституційний лад, суверенітет і територіальна цілісність. Введення воєнного стану сигналізує про критично високий рівень загроз і небезпек для основних конституційних цінностей та національних інтересів. Під час введення воєнного стану численні потенційні та реальні загрози для держави «об’єднуються в єдиний комплекс, де загрози воєнного характеру набувають пріоритетного і першочергового значення» [</w:t>
      </w:r>
      <w:r w:rsidR="0027487D" w:rsidRPr="0027487D">
        <w:rPr>
          <w:rFonts w:ascii="Times New Roman" w:hAnsi="Times New Roman" w:cs="Times New Roman"/>
          <w:sz w:val="28"/>
          <w:szCs w:val="28"/>
        </w:rPr>
        <w:t>9</w:t>
      </w:r>
      <w:r w:rsidRPr="0027487D">
        <w:rPr>
          <w:rFonts w:ascii="Times New Roman" w:hAnsi="Times New Roman" w:cs="Times New Roman"/>
          <w:sz w:val="28"/>
          <w:szCs w:val="28"/>
        </w:rPr>
        <w:t>, с. 296–297].</w:t>
      </w:r>
    </w:p>
    <w:p w14:paraId="482A85CA"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На науковому рівні зростає усвідомлення національної безпеки як складової воєнної безпеки, і це питання активно досліджується українськими вченими, які вивчають зближення національної та воєнної безпеки в контексті збройної агресії, що її здійснює росія проти України, починаючи з 2014 року . Це також включає окупацію окремих українських територій </w:t>
      </w:r>
      <w:proofErr w:type="spellStart"/>
      <w:r w:rsidRPr="0027487D">
        <w:rPr>
          <w:rFonts w:ascii="Times New Roman" w:hAnsi="Times New Roman" w:cs="Times New Roman"/>
          <w:sz w:val="28"/>
          <w:szCs w:val="28"/>
        </w:rPr>
        <w:t>росією</w:t>
      </w:r>
      <w:proofErr w:type="spellEnd"/>
      <w:r w:rsidRPr="0027487D">
        <w:rPr>
          <w:rFonts w:ascii="Times New Roman" w:hAnsi="Times New Roman" w:cs="Times New Roman"/>
          <w:sz w:val="28"/>
          <w:szCs w:val="28"/>
        </w:rPr>
        <w:t xml:space="preserve">, а також скоєння воєнних злочинів і злочинів проти людяності як російськими регулярними збройними силами, так і незаконними збройними формуваннями, що знаходяться під контролем, фінансуванням та керівництвом </w:t>
      </w:r>
      <w:proofErr w:type="spellStart"/>
      <w:r w:rsidRPr="0027487D">
        <w:rPr>
          <w:rFonts w:ascii="Times New Roman" w:hAnsi="Times New Roman" w:cs="Times New Roman"/>
          <w:sz w:val="28"/>
          <w:szCs w:val="28"/>
        </w:rPr>
        <w:t>росії</w:t>
      </w:r>
      <w:proofErr w:type="spellEnd"/>
      <w:r w:rsidRPr="0027487D">
        <w:rPr>
          <w:rFonts w:ascii="Times New Roman" w:hAnsi="Times New Roman" w:cs="Times New Roman"/>
          <w:sz w:val="28"/>
          <w:szCs w:val="28"/>
        </w:rPr>
        <w:t>. Крім того, важливим є проведення антитерористичної операції на територіях окремих районів Донецької та Луганської областей, яка пізніше була змінена на операцію об’єднаних сил для стримування і відсічі російської агресії. Ці фактори чітко демонструють, що «жодна система колективної безпеки, інтеграційна спільнота чи міжнародна організація не можуть компенсувати відсутність боєздатності та оборонного потенціалу кожної окремої держави – великої чи малої, потужної чи слабкої» [</w:t>
      </w:r>
      <w:r w:rsidR="0027487D" w:rsidRPr="0027487D">
        <w:rPr>
          <w:rFonts w:ascii="Times New Roman" w:hAnsi="Times New Roman" w:cs="Times New Roman"/>
          <w:sz w:val="28"/>
          <w:szCs w:val="28"/>
        </w:rPr>
        <w:t>12</w:t>
      </w:r>
      <w:r w:rsidRPr="0027487D">
        <w:rPr>
          <w:rFonts w:ascii="Times New Roman" w:hAnsi="Times New Roman" w:cs="Times New Roman"/>
          <w:sz w:val="28"/>
          <w:szCs w:val="28"/>
        </w:rPr>
        <w:t xml:space="preserve">, с. 108]. </w:t>
      </w:r>
    </w:p>
    <w:p w14:paraId="225B70AD"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Як зазначає видатний теоретик проблем національної безпеки П. Богуцький, «актуалізація проблем воєнної безпеки як частини національної безпеки посилюється у сучасному світі, де відносини визначаються егоцентризмом держав, які формують світовий правопорядок. Перспективи вирішення проблем національної безпеки в майбутньому значною мірою залежатимуть від здатності держави протистояти воєнним загрозам, що виникають не тільки через різницю в зовнішньополітичних інтересах, а й через явне бажання деяких країн вирішувати глобальні проблеми за рахунок держав, які менш захищені від загроз національній безпеці»</w:t>
      </w:r>
      <w:r w:rsidR="00A502E1" w:rsidRPr="0027487D">
        <w:rPr>
          <w:rFonts w:ascii="Times New Roman" w:hAnsi="Times New Roman" w:cs="Times New Roman"/>
          <w:sz w:val="28"/>
          <w:szCs w:val="28"/>
        </w:rPr>
        <w:t xml:space="preserve">. </w:t>
      </w:r>
      <w:r w:rsidRPr="0027487D">
        <w:rPr>
          <w:rFonts w:ascii="Times New Roman" w:hAnsi="Times New Roman" w:cs="Times New Roman"/>
          <w:sz w:val="28"/>
          <w:szCs w:val="28"/>
        </w:rPr>
        <w:t xml:space="preserve">Ці міркування є особливо важливими для розуміння трансформації параметрів національної безпеки в умовах воєнного стану, зокрема на теоретико-правовому та практичному рівнях – для створення належної правової системи, яка здатна ефективно реагувати на ситуації, що виникають під час воєнного стану, а також для формування </w:t>
      </w:r>
      <w:r w:rsidRPr="0027487D">
        <w:rPr>
          <w:rFonts w:ascii="Times New Roman" w:hAnsi="Times New Roman" w:cs="Times New Roman"/>
          <w:sz w:val="28"/>
          <w:szCs w:val="28"/>
        </w:rPr>
        <w:lastRenderedPageBreak/>
        <w:t xml:space="preserve">механізмів правового регулювання суспільних відносин, що мають безпековий компонент, який є визначальним для держави і суспільства. </w:t>
      </w:r>
    </w:p>
    <w:p w14:paraId="28FE59FE"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Враховуючи все це, метою статті є теоретико-правовий аналіз основних аспектів національної безпеки в умовах правового режиму воєнного стану, зокрема з’ясування специфіки змін у моделі правового регулювання та характеру цих змін відповідно до сучасної парадигми національної безпеки України в умовах широкомасштабної військової інтервенції росії, яка почалася 24 лютого 2022 року.</w:t>
      </w:r>
    </w:p>
    <w:p w14:paraId="40CF2124"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Аналіз наукових джерел свідчить, що сучасне розуміння безпеки як стану захищеності окремих соціальних об’єктів (особи, суспільства, держави) отримало позитивне сприйняття серед політичних і наукових кіл</w:t>
      </w:r>
      <w:r w:rsidR="00A502E1" w:rsidRPr="0027487D">
        <w:rPr>
          <w:rFonts w:ascii="Times New Roman" w:hAnsi="Times New Roman" w:cs="Times New Roman"/>
          <w:sz w:val="28"/>
          <w:szCs w:val="28"/>
        </w:rPr>
        <w:t xml:space="preserve">. </w:t>
      </w:r>
      <w:r w:rsidRPr="0027487D">
        <w:rPr>
          <w:rFonts w:ascii="Times New Roman" w:hAnsi="Times New Roman" w:cs="Times New Roman"/>
          <w:sz w:val="28"/>
          <w:szCs w:val="28"/>
        </w:rPr>
        <w:t>Історичний досвід різних країн доводить, що національна безпека є бажаним станом забезпечення захисту основних національних інтересів від реальних або потенційних загроз. На правовому рівні національна безпека України визначається як «захищеність державного суверенітету, територіальної цілісності, демократичного конституційного ладу та інших національних інтересів України від реальних та потенційних загроз» (п. 9 ч. 1 ст. 1 Закону України «Про національну безпеку України» [</w:t>
      </w:r>
      <w:r w:rsidR="0027487D" w:rsidRPr="0027487D">
        <w:rPr>
          <w:rFonts w:ascii="Times New Roman" w:hAnsi="Times New Roman" w:cs="Times New Roman"/>
          <w:sz w:val="28"/>
          <w:szCs w:val="28"/>
        </w:rPr>
        <w:t>41</w:t>
      </w:r>
      <w:r w:rsidRPr="0027487D">
        <w:rPr>
          <w:rFonts w:ascii="Times New Roman" w:hAnsi="Times New Roman" w:cs="Times New Roman"/>
          <w:sz w:val="28"/>
          <w:szCs w:val="28"/>
        </w:rPr>
        <w:t xml:space="preserve">]). </w:t>
      </w:r>
    </w:p>
    <w:p w14:paraId="653740EF"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Це визначення відображає переважно нормативно бажаний (ідеальний) стан національної безпеки України, як він уявляється в контексті конституційного курсу на створення демократичної, соціальної та правової держави, яку офіційно проголошено в Україні (ст. 1 Конституції України). Можна погодитись з тим, що «це інтегральна багатокомпонентна оцінка існуючого (бажаного, прогнозованого) рівня (ступеня) захищеності життєво важливих національних інтересів та умов їх реалізації, зокрема стану соціально-економічної системи, соціальних і політичних інститутів у країні, спроможності національних збройних сил протистояти загрозам територіальній цілісності та незалежності держави тощо».</w:t>
      </w:r>
    </w:p>
    <w:p w14:paraId="13C30F62"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Для сучасної України забезпечення національної безпеки є однією з головних функцій держави, що має своє підтвердження, зокрема, в Конституції. Згідно з ч. 1 ст. 17 Основного Закону України, «захист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 Тому стає очевидним, що для досягнення цілей забезпечення національної безпеки необхідна система організаційних, правових, політичних та інших заходів з боку державної влади та інших суб’єктів цієї сфери. Водночас правова складова безпеки має важливе значення, оскільки забезпечує упорядкування всіх рівнів суспільства та держави в будь-яких життєвих ситуаціях, навіть під час війни. </w:t>
      </w:r>
    </w:p>
    <w:p w14:paraId="3D31CE0F"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Правові норми створюють ефективну структуру, в якій злагоджено діють елементи соціальної системи та зміцнюється нація. Конституція чітко визначає основні елементи правової моделі національної безпеки, серед яких є різні її види, такі як екологічна, економічна, інформаційна та державна (ст. 16, 17). Охорона екологічної безпеки є обов’язком держави (ст. 16), а забезпечення державної безпеки покладається на військові формування та правоохоронні органи, діяльність яких регулюється законом (ч. 3 ст. 17). Українська зовнішньополітична діяльність має на меті забезпечення національних інтересів та безпеки через мирне й взаємовигідне співробітництво з міжнародним співтовариством на основі загальновизнаних принципів і норм міжнародного права (ст. 18). Основи національної безпеки України визначаються лише законами України (п. 17 ч. 1 ст. 92). </w:t>
      </w:r>
    </w:p>
    <w:p w14:paraId="3ABAFCC7"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Президент України, відповідно до своїх конституційних повноважень, відповідає за забезпечення національної безпеки (п. 1 ч. 1 ст. 106), головує в Раді національної безпеки і оборони (п. 18 ч. 1 ст. 106), а також приймає рішення щодо мобілізації та введення воєнного стану в разі загрози незалежності країни (п. 20 ч. 1 ст. 106). Рада національної безпеки і оборони є координаційним органом в цих питаннях при Президенті (ч. 1 ст. 107), а Кабінет </w:t>
      </w:r>
      <w:r w:rsidRPr="0027487D">
        <w:rPr>
          <w:rFonts w:ascii="Times New Roman" w:hAnsi="Times New Roman" w:cs="Times New Roman"/>
          <w:sz w:val="28"/>
          <w:szCs w:val="28"/>
        </w:rPr>
        <w:lastRenderedPageBreak/>
        <w:t>Міністрів забезпечує обороноздатність і національну безпеку через відповідні заходи (п. 7 ст. 116). Як видно з конституційних положень, Верховна Рада України, Президент України та Кабінет Міністрів мають окремі повноваження у сферах національної безпеки та оборони, але лише Президент наділений повноваженнями керувати цими сферами. Це означає, що Президент спрямовує діяльність всіх суб’єктів національної безпеки та оборони, включаючи Збройні Сили України, Службу безпеки України, Службу зовнішньої розвідки України, Державну прикордонну службу України та інші військові формування, створені згідно з законами України.</w:t>
      </w:r>
    </w:p>
    <w:p w14:paraId="32802447"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Хоча в більшості визначень національної безпеки акцент зазвичай робиться на стані захищеності як статичній складовій суспільного життя, насправді національна безпека є динамічним, рухливим і нестабільним станом. Залежно від суспільних умов національна безпека змінюється, адаптуючись до нових обставин або намагаючись повернутися до попереднього стану певної рівноваги. У таких умовах реакція органів державної влади, які відповідають за реалізацію політики у сфері національної безпеки, може бути різною. Тому в механізмі забезпечення національної безпеки особлива увага має приділятися динамічним елементам, які варіюються від змін зовнішнього середовища до внутрішніх умов забезпечення цієї безпеки. Такий підхід реалізований у Стратегії національної безпеки України, яка основною засадою національної безпеки визначає здатність держави та суспільства швидко адаптуватися до змін безпекового середовища й підтримувати стабільне функціонування, зокрема шляхом мінімізації як зовнішніх, так і внутрішніх вразливостей. </w:t>
      </w:r>
    </w:p>
    <w:p w14:paraId="78FC844B"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Найбільша динаміка відзначається в процесах і процедурах забезпечення національної безпеки в умовах особливих правових режимів. Одним із таких режимів є воєнний стан. В умовах війни країни змушені впроваджувати особливі правові режими, які в теорії та практиці сучасних країн зазвичай називаються воєнним станом. Вони передбачають комплекс правових заходів для захисту національної безпеки в екстраординарних умовах війни чи загрози </w:t>
      </w:r>
      <w:r w:rsidRPr="0027487D">
        <w:rPr>
          <w:rFonts w:ascii="Times New Roman" w:hAnsi="Times New Roman" w:cs="Times New Roman"/>
          <w:sz w:val="28"/>
          <w:szCs w:val="28"/>
        </w:rPr>
        <w:lastRenderedPageBreak/>
        <w:t>військової агресії. Подібні режими в різних країнах можуть мати назви, такі як стан облоги (Алжир, Аргентина, Бразилія, Венесуела, Греція, Іспанія, Малі, Португалія, Угорщина, Франція та ін.), воєнний стан (Болгарія, Великобританія, Індія, Нідерланди, Польща, Румунія, США та ін.) або стан війни (Бельгія, Італія, Кабо-Верде та ін.). В Україні таким режимом є правовий режим воєнного стану, який має конституційний характер (ч. 5 ст. 41, ч. 2 ст. 64, ч. 3, 4 ст. 83, п. 31 ч. 1 ст. 85, п. 19 ч. 1 ст. 92, п. 20 ч. 1 ст. 106, ч. 2 ст. 157 Конституції України) і детально регулюється рядом профільних законів, зокрема Законом України «Про правовий режим воєнного стану». У цьому законі зазначено, що воєнний стан є особливим режимом, який запроваджується в державі або її частинах у разі збройної агресії чи загрози нападу, небезпеки для незалежності та територіальної цілісності України. Цей режим передбачає надання органам державної влади, військовому командуванню, військовим адміністраціям і органам місцевого самоврядування повноважень, необхідних для відсічі збройної агресії та забезпечення національної безпеки, а також тимчасове обмеження конституційних прав і свобод громадян і прав юридичних осіб, з обов’язковим зазначенням терміну цих обмежень (ст. 1 Закону України «Про правовий режим воєнного стану») [</w:t>
      </w:r>
      <w:r w:rsidR="0027487D" w:rsidRPr="0027487D">
        <w:rPr>
          <w:rFonts w:ascii="Times New Roman" w:hAnsi="Times New Roman" w:cs="Times New Roman"/>
          <w:sz w:val="28"/>
          <w:szCs w:val="28"/>
        </w:rPr>
        <w:t>45</w:t>
      </w:r>
      <w:r w:rsidRPr="0027487D">
        <w:rPr>
          <w:rFonts w:ascii="Times New Roman" w:hAnsi="Times New Roman" w:cs="Times New Roman"/>
          <w:sz w:val="28"/>
          <w:szCs w:val="28"/>
        </w:rPr>
        <w:t>].</w:t>
      </w:r>
    </w:p>
    <w:p w14:paraId="0A6C1C8C"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Згідно з визначенням, наведеним у Законі, «воєнний стан є особливим правовим режимом, що регулює діяльність органів державної влади, інших державних установ, органів місцевого самоврядування та організацій в Україні за виняткових обставин, які пов’язані лише з зовнішніми факторами – необхідністю відбиття агресії проти України або запобігання загрозі агресії»</w:t>
      </w:r>
      <w:r w:rsidR="0027487D" w:rsidRPr="0027487D">
        <w:rPr>
          <w:rFonts w:ascii="Times New Roman" w:hAnsi="Times New Roman" w:cs="Times New Roman"/>
          <w:sz w:val="28"/>
          <w:szCs w:val="28"/>
        </w:rPr>
        <w:t xml:space="preserve">. </w:t>
      </w:r>
      <w:r w:rsidRPr="0027487D">
        <w:rPr>
          <w:rFonts w:ascii="Times New Roman" w:hAnsi="Times New Roman" w:cs="Times New Roman"/>
          <w:sz w:val="28"/>
          <w:szCs w:val="28"/>
        </w:rPr>
        <w:t>Введення цього режиму є важливим актом, прийнятим вищим політичним керівництвом країни, яка зазнає безпосередньої загрози або вже стала жертвою збройної агресії, і має ключове значення для забезпечення національної безпеки, оборони та життєдіяльності держави [</w:t>
      </w:r>
      <w:r w:rsidR="0027487D" w:rsidRPr="0027487D">
        <w:rPr>
          <w:rFonts w:ascii="Times New Roman" w:hAnsi="Times New Roman" w:cs="Times New Roman"/>
          <w:sz w:val="28"/>
          <w:szCs w:val="28"/>
        </w:rPr>
        <w:t>19</w:t>
      </w:r>
      <w:r w:rsidRPr="0027487D">
        <w:rPr>
          <w:rFonts w:ascii="Times New Roman" w:hAnsi="Times New Roman" w:cs="Times New Roman"/>
          <w:sz w:val="28"/>
          <w:szCs w:val="28"/>
        </w:rPr>
        <w:t xml:space="preserve">, с. 91]. </w:t>
      </w:r>
    </w:p>
    <w:p w14:paraId="708FDE87"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Основним фактором запровадження воєнного стану є факт зовнішньої агресії або загроза нападу. Відповідно до Резолюції Генеральної Асамблеї ООН </w:t>
      </w:r>
      <w:r w:rsidRPr="0027487D">
        <w:rPr>
          <w:rFonts w:ascii="Times New Roman" w:hAnsi="Times New Roman" w:cs="Times New Roman"/>
          <w:sz w:val="28"/>
          <w:szCs w:val="28"/>
        </w:rPr>
        <w:lastRenderedPageBreak/>
        <w:t xml:space="preserve">№3314 від 1974 року, агресія визначається як застосування збройної сили однією державою проти суверенітету, територіальної недоторканності або політичної незалежності іншої держави, або будь-яким іншим чином, несумісним зі Статутом ООН (ст. 1). Стаття 3 Статуту ООН містить перелік діянь, які мають кваліфікуватися як акт агресії, проте цей перелік не є вичерпним (ст. 4 Статуту ООН). Римський статут Міжнародного кримінального суду також дає визначення акта агресії, зазначаючи, що це є застосування збройної сили однією державою проти суверенітету, територіальної недоторканності або політичної незалежності іншої держави, або будь-яким іншим способом, що суперечить Статуту ООН. У пункті 2 статті 8 bis цього Статуту наведено перелік діянь, які, незалежно від оголошення війни, кваліфікуються як акти агресії. Серед них: </w:t>
      </w:r>
    </w:p>
    <w:p w14:paraId="5A58DFAC"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а) вторгнення або напад збройних сил однієї держави на територію іншої держави або військова окупація її території; </w:t>
      </w:r>
    </w:p>
    <w:p w14:paraId="1E89A26D"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б) бомбардування або застосування іншої зброї проти території іншої держави; </w:t>
      </w:r>
    </w:p>
    <w:p w14:paraId="2128FA61"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в) блокада портів або берегів іншої держави збройними силами; </w:t>
      </w:r>
    </w:p>
    <w:p w14:paraId="3C1A195B"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г) напад на сухопутні, морські чи повітряні сили іншої держави; </w:t>
      </w:r>
    </w:p>
    <w:p w14:paraId="504B81CA"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д) застосування збройних сил однієї держави на території іншої держави без дотримання умов угоди або після її припинення; </w:t>
      </w:r>
    </w:p>
    <w:p w14:paraId="7BBEF207"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е) дії держави, що дозволяє використання своєї території іншою державою для здійснення акту агресії проти третьої держави; </w:t>
      </w:r>
    </w:p>
    <w:p w14:paraId="6757F9F7"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є) засилання збройних банд, груп або найманців для застосування збройної сили проти іншої держави, якщо це має серйозний характер і еквівалентне переліченим акта</w:t>
      </w:r>
      <w:r w:rsidR="00A502E1" w:rsidRPr="0027487D">
        <w:rPr>
          <w:rFonts w:ascii="Times New Roman" w:hAnsi="Times New Roman" w:cs="Times New Roman"/>
          <w:sz w:val="28"/>
          <w:szCs w:val="28"/>
        </w:rPr>
        <w:t xml:space="preserve">. </w:t>
      </w:r>
    </w:p>
    <w:p w14:paraId="351D69A6"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У основному профільному законі – Законі України «Про правовий режим воєнного стану» – визначено порядок введення та припинення цього режиму, правові засади діяльності органів державної влади, військового командування, органів місцевого самоврядування, підприємств, установ та організацій в </w:t>
      </w:r>
      <w:r w:rsidRPr="0027487D">
        <w:rPr>
          <w:rFonts w:ascii="Times New Roman" w:hAnsi="Times New Roman" w:cs="Times New Roman"/>
          <w:sz w:val="28"/>
          <w:szCs w:val="28"/>
        </w:rPr>
        <w:lastRenderedPageBreak/>
        <w:t>умовах воєнного стану, а також гарантії прав і свобод громадян та юридичних осіб і відповідальність за порушення вимог чи невиконання заходів, передбачених правовим режимом воєнного стану. Це регулює широке коло безпекових правовідносин, обумовлених екстраординарними умовами їх застосування під час воєнного стану як особливого правового режиму.</w:t>
      </w:r>
    </w:p>
    <w:p w14:paraId="446AD4E1"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статті 1 Закону України «Про правовий режим воєнного стану» визначено мету введення цього режиму – запобігання загрозам, відсічення збройної агресії та забезпечення національної безпеки, а також захист державної незалежності та територіальної цілісності України [</w:t>
      </w:r>
      <w:r w:rsidR="0027487D" w:rsidRPr="0027487D">
        <w:rPr>
          <w:rFonts w:ascii="Times New Roman" w:hAnsi="Times New Roman" w:cs="Times New Roman"/>
          <w:sz w:val="28"/>
          <w:szCs w:val="28"/>
        </w:rPr>
        <w:t>45</w:t>
      </w:r>
      <w:r w:rsidRPr="0027487D">
        <w:rPr>
          <w:rFonts w:ascii="Times New Roman" w:hAnsi="Times New Roman" w:cs="Times New Roman"/>
          <w:sz w:val="28"/>
          <w:szCs w:val="28"/>
        </w:rPr>
        <w:t>]. Рамки воєнного стану встановлюються через чітке визначення умов, за яких він вводиться (збройна агресія або загроза нападу, небезпека незалежності чи цілісності держави) та порядок введення і припинення (ст. 5, 6, 7 Закону). Крім того, указ президента, що вводить воєнний стан, має містити інформацію про територіальні межі, де він діятиме, час введення та термін його дії [</w:t>
      </w:r>
      <w:r w:rsidR="0027487D" w:rsidRPr="0027487D">
        <w:rPr>
          <w:rFonts w:ascii="Times New Roman" w:hAnsi="Times New Roman" w:cs="Times New Roman"/>
          <w:sz w:val="28"/>
          <w:szCs w:val="28"/>
        </w:rPr>
        <w:t>56</w:t>
      </w:r>
      <w:r w:rsidRPr="0027487D">
        <w:rPr>
          <w:rFonts w:ascii="Times New Roman" w:hAnsi="Times New Roman" w:cs="Times New Roman"/>
          <w:sz w:val="28"/>
          <w:szCs w:val="28"/>
        </w:rPr>
        <w:t xml:space="preserve">, с. 58–59]. </w:t>
      </w:r>
    </w:p>
    <w:p w14:paraId="517591D5"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Зазвичай у період воєнного стану порушується звичний ритм життя громадян, виникає реальна загроза їхньому здоров’ю та життю, завдається матеріальна шкода людям і юридичним особам, порушується функціонування органів влади, військової та цивільної інфраструктури (транспорту, зв’язку, комунальних систем), зростає соціальна напруга, збільшується рівень злочинності та правопорушень. Тому, хоча національні інтереси держави передбачають захист прав і свобод громадян, під час воєнного стану на перше місце ставиться забезпечення державного суверенітету та територіальної цілісності, тобто переважають публічні (національні) інтереси. Однак навіть домінування публічних інтересів має межу, якою є захист права людини на життя, і інші права можуть бути обмежені лише в виняткових випадках, щоб зберегти життя людини і соціум у цілому</w:t>
      </w:r>
      <w:r w:rsidR="00A502E1" w:rsidRPr="0027487D">
        <w:rPr>
          <w:rFonts w:ascii="Times New Roman" w:hAnsi="Times New Roman" w:cs="Times New Roman"/>
          <w:sz w:val="28"/>
          <w:szCs w:val="28"/>
        </w:rPr>
        <w:t xml:space="preserve">. </w:t>
      </w:r>
    </w:p>
    <w:p w14:paraId="266866E8"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Як політико-правова реакція на військову агресію або загрозу її здійснення, воєнний стан вимагає змін у державній політиці та законодавстві, </w:t>
      </w:r>
      <w:r w:rsidRPr="0027487D">
        <w:rPr>
          <w:rFonts w:ascii="Times New Roman" w:hAnsi="Times New Roman" w:cs="Times New Roman"/>
          <w:sz w:val="28"/>
          <w:szCs w:val="28"/>
        </w:rPr>
        <w:lastRenderedPageBreak/>
        <w:t xml:space="preserve">орієнтуючись на гарантування національної безпеки. Це підтверджується двома основними проявами воєнного стану: </w:t>
      </w:r>
    </w:p>
    <w:p w14:paraId="0E40938C" w14:textId="77777777" w:rsidR="00A407E7"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1) розширенням повноважень органів публічної влади та 2) тимчасовим обмеженням конституційних прав і свобод громадян і прав юридичних осіб, з визначенням терміну їх дії. Досягнення цілей національної безпеки в умовах воєнного стану можливе лише за умови злагоджених дій всіх органів влади та мирного населення [</w:t>
      </w:r>
      <w:r w:rsidR="0027487D" w:rsidRPr="0027487D">
        <w:rPr>
          <w:rFonts w:ascii="Times New Roman" w:hAnsi="Times New Roman" w:cs="Times New Roman"/>
          <w:sz w:val="28"/>
          <w:szCs w:val="28"/>
        </w:rPr>
        <w:t>31</w:t>
      </w:r>
      <w:r w:rsidRPr="0027487D">
        <w:rPr>
          <w:rFonts w:ascii="Times New Roman" w:hAnsi="Times New Roman" w:cs="Times New Roman"/>
          <w:sz w:val="28"/>
          <w:szCs w:val="28"/>
        </w:rPr>
        <w:t xml:space="preserve">, c. 138–157]. </w:t>
      </w:r>
    </w:p>
    <w:p w14:paraId="5E691D5A" w14:textId="77777777" w:rsidR="000871C5" w:rsidRPr="0027487D" w:rsidRDefault="000871C5"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Практика застосування правових заходів воєнного стану в Україні у 2022 році підтвердила цю думку: значна допомога державі з боку громадськості, участь у захисті територіальної оборони, надання цивільним прав на використання зброї для відбиття агресії, а також мобілізація волонтерських зусиль</w:t>
      </w:r>
      <w:r w:rsidR="00A502E1" w:rsidRPr="0027487D">
        <w:rPr>
          <w:rFonts w:ascii="Times New Roman" w:hAnsi="Times New Roman" w:cs="Times New Roman"/>
          <w:sz w:val="28"/>
          <w:szCs w:val="28"/>
        </w:rPr>
        <w:t xml:space="preserve"> </w:t>
      </w:r>
      <w:r w:rsidRPr="0027487D">
        <w:rPr>
          <w:rFonts w:ascii="Times New Roman" w:hAnsi="Times New Roman" w:cs="Times New Roman"/>
          <w:sz w:val="28"/>
          <w:szCs w:val="28"/>
        </w:rPr>
        <w:t>сприяли досягненню мети збереження національної безпеки в умовах російської збройної агресії.</w:t>
      </w:r>
    </w:p>
    <w:p w14:paraId="0197E815" w14:textId="77777777" w:rsidR="00EA2002" w:rsidRPr="0027487D"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Режим воєнного стану в Україні є спеціальним правовим статусом, що вводиться на території держави (повністю або в окремих її частинах) на основі указу президента, затвердженого законом України, який приймається Верховною Радою за спеціальною процедурою, коли є загроза або факт зовнішньої агресії. Цей режим передбачає обмеження певних конституційних прав і свобод громадян, а також накладає додаткові обов’язки на органи державної влади, організації та громадян. Вказані правові ознаки дозволяють не лише чітко визначити особливості цього правового режиму, зокрема його тісний зв’язок з потребою забезпечення національної безпеки у відповідь на військову агресію або загрозу нападу, а й відрізнити його від інших спеціальних правових режимів [</w:t>
      </w:r>
      <w:r w:rsidR="0027487D" w:rsidRPr="0027487D">
        <w:rPr>
          <w:rFonts w:ascii="Times New Roman" w:hAnsi="Times New Roman" w:cs="Times New Roman"/>
          <w:sz w:val="28"/>
          <w:szCs w:val="28"/>
        </w:rPr>
        <w:t>25</w:t>
      </w:r>
      <w:r w:rsidRPr="0027487D">
        <w:rPr>
          <w:rFonts w:ascii="Times New Roman" w:hAnsi="Times New Roman" w:cs="Times New Roman"/>
          <w:sz w:val="28"/>
          <w:szCs w:val="28"/>
        </w:rPr>
        <w:t>, с. 156]. З одного боку, воєнний стан запроваджується у разі значного зростання рівня воєнної небезпеки, з іншого – заходи в межах цього режиму спрямовані на стабілізацію національної (переважно воєнної) безпеки через впровадження додаткових адміністративних, воєнних та інших забезпечувальних заходів органами державної влади.</w:t>
      </w:r>
    </w:p>
    <w:p w14:paraId="3BAF0DB3" w14:textId="77777777" w:rsidR="00A407E7"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Отже, </w:t>
      </w:r>
      <w:r w:rsidR="00A407E7">
        <w:rPr>
          <w:rFonts w:ascii="Times New Roman" w:hAnsi="Times New Roman" w:cs="Times New Roman"/>
          <w:sz w:val="28"/>
          <w:szCs w:val="28"/>
        </w:rPr>
        <w:t>н</w:t>
      </w:r>
      <w:r w:rsidRPr="0027487D">
        <w:rPr>
          <w:rFonts w:ascii="Times New Roman" w:hAnsi="Times New Roman" w:cs="Times New Roman"/>
          <w:sz w:val="28"/>
          <w:szCs w:val="28"/>
        </w:rPr>
        <w:t xml:space="preserve">аціональна безпека та воєнний стан тісно взаємопов’язані як наукові й практичні категорії, що визначають рівень захищеності особистості, суспільства та держави в умовах особливих правових ситуацій, коли їх охорона неможлива без введення такого режиму. Обидва феномени — воєнний стан і національна безпека — мають бути розглянуті як взаємозалежні правові категорії, що взаємодіють як у законодавстві, так і в юридичній науці. Зміни в правовому регулюванні безпекових відносин, реорганізація органів, відповідальних за безпеку, перегляд їх функцій та повноважень свідчать про необхідність глибшого наукового осмислення зв’язку між цими категоріями, особливо в контексті безпекових реалій України після 24 лютого 2022 року. Загроза порушення національної безпеки через військову агресію іншої держави зумовлює необхідність введення воєнного стану, який стає специфічним правовим режимом для забезпечення або відновлення національної безпеки в умовах реальної чи потенційної агресії. </w:t>
      </w:r>
    </w:p>
    <w:p w14:paraId="45AD5BFA" w14:textId="77777777" w:rsidR="00EA2002" w:rsidRPr="0027487D"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У таких умовах воєнний стан виконує кілька важливих функцій для забезпечення національної безпеки: превентивну (запобігання зовнішньому втручанню), правозахисну (сприяння відбиттю агресії та захист національної безпеки), стабілізаційну (забезпечення територіальної цілісності і суверенітету, підтримка конституційного ладу), стимулюючу (створення умов для розвитку національної економіки та суспільства в цілому в політичній, економічній та безпековій сферах). Національна безпека в умовах воєнного стану означає такий рівень захищеності особистості, суспільства та держави, коли звичайні мирні методи захисту вже не є ефективними через збройний напад чи безпосередню загрозу такого нападу. Це вимагає введення особливих правових умов, які передбачають серйозні обмеження прав людини та розширення повноважень органів публічної влади, при цьому ці заходи мають чітко визначений термін дії.</w:t>
      </w:r>
    </w:p>
    <w:p w14:paraId="26AE63DB" w14:textId="77777777" w:rsidR="000871C5" w:rsidRPr="0027487D" w:rsidRDefault="000871C5" w:rsidP="0027487D">
      <w:pPr>
        <w:pStyle w:val="ae"/>
        <w:spacing w:line="360" w:lineRule="auto"/>
        <w:jc w:val="both"/>
        <w:rPr>
          <w:rFonts w:ascii="Times New Roman" w:hAnsi="Times New Roman" w:cs="Times New Roman"/>
          <w:sz w:val="28"/>
          <w:szCs w:val="28"/>
        </w:rPr>
      </w:pPr>
    </w:p>
    <w:p w14:paraId="0B39A0D4" w14:textId="77777777" w:rsidR="004B592B" w:rsidRPr="0027487D" w:rsidRDefault="004B592B" w:rsidP="0027487D">
      <w:pPr>
        <w:pStyle w:val="ae"/>
        <w:spacing w:line="360" w:lineRule="auto"/>
        <w:jc w:val="both"/>
        <w:rPr>
          <w:rFonts w:ascii="Times New Roman" w:hAnsi="Times New Roman" w:cs="Times New Roman"/>
          <w:color w:val="000000" w:themeColor="text1"/>
          <w:sz w:val="28"/>
          <w:szCs w:val="28"/>
        </w:rPr>
      </w:pPr>
    </w:p>
    <w:p w14:paraId="3CDB9771" w14:textId="77777777" w:rsidR="00A407E7" w:rsidRDefault="00A407E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F4DAD41" w14:textId="77777777" w:rsidR="00F10094" w:rsidRPr="00A407E7" w:rsidRDefault="00A407E7" w:rsidP="00A407E7">
      <w:pPr>
        <w:pStyle w:val="ae"/>
        <w:spacing w:line="360" w:lineRule="auto"/>
        <w:jc w:val="center"/>
        <w:rPr>
          <w:rFonts w:ascii="Times New Roman" w:hAnsi="Times New Roman" w:cs="Times New Roman"/>
          <w:b/>
          <w:bCs/>
          <w:color w:val="000000" w:themeColor="text1"/>
          <w:sz w:val="28"/>
          <w:szCs w:val="28"/>
        </w:rPr>
      </w:pPr>
      <w:r w:rsidRPr="00A407E7">
        <w:rPr>
          <w:rFonts w:ascii="Times New Roman" w:hAnsi="Times New Roman" w:cs="Times New Roman"/>
          <w:b/>
          <w:bCs/>
          <w:color w:val="000000" w:themeColor="text1"/>
          <w:sz w:val="28"/>
          <w:szCs w:val="28"/>
        </w:rPr>
        <w:lastRenderedPageBreak/>
        <w:t>ВИСНОВКИ</w:t>
      </w:r>
    </w:p>
    <w:p w14:paraId="71FC8355" w14:textId="77777777" w:rsidR="00F10094" w:rsidRPr="0027487D" w:rsidRDefault="00F10094" w:rsidP="0027487D">
      <w:pPr>
        <w:pStyle w:val="ae"/>
        <w:spacing w:line="360" w:lineRule="auto"/>
        <w:jc w:val="both"/>
        <w:rPr>
          <w:rFonts w:ascii="Times New Roman" w:hAnsi="Times New Roman" w:cs="Times New Roman"/>
          <w:color w:val="FF0000"/>
          <w:sz w:val="28"/>
          <w:szCs w:val="28"/>
        </w:rPr>
      </w:pPr>
    </w:p>
    <w:p w14:paraId="7F474338" w14:textId="77777777" w:rsidR="00EA2002" w:rsidRPr="0027487D"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Отже, повномасштабна агресія </w:t>
      </w:r>
      <w:proofErr w:type="spellStart"/>
      <w:r w:rsidR="00A407E7">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значно вплинула на всі аспекти національної безпеки України. Найбільший вплив спостерігається в сферах військової, економічної, інформаційної, радіаційної та продовольчої безпеки. Завдяки швидким та ефективним заходам держави, ситуація з усіма складовими національної безпеки на момент проведення дослідження залишається під контролем. Важливу роль у стабілізації обстановки відіграє міжнародна фінансова, матеріальна та військова допомога.</w:t>
      </w:r>
    </w:p>
    <w:p w14:paraId="6BEAB88C" w14:textId="77777777" w:rsidR="00EA2002" w:rsidRPr="0027487D" w:rsidRDefault="00A502E1"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П</w:t>
      </w:r>
      <w:r w:rsidR="00EA2002" w:rsidRPr="0027487D">
        <w:rPr>
          <w:rFonts w:ascii="Times New Roman" w:hAnsi="Times New Roman" w:cs="Times New Roman"/>
          <w:sz w:val="28"/>
          <w:szCs w:val="28"/>
        </w:rPr>
        <w:t>опри відсутність чітких визначень термінів «концепція», «доктрина», «стратегія» і «програма» в українському законодавстві щодо національної безпеки, можна встановити логічний зв’язок між ними. Концепція національної безпеки є основною і може трактуватися в двох аспектах – обмеженому та широкому. У вузькому розумінні концепція є основним нормативно-правовим актом, який визначає ключові цілі, завдання і механізми забезпечення національної безпеки. На її базі розробляється стратегія, яка відображає основні положення концепції, адаптуючи їх до актуальних викликів і загроз, а також визначає пріоритетні напрямки для забезпечення безпеки. Доктрина, як уже зазначалося, є рівнозначною стратегії, проте її основна мета – це формулювання цілей, тоді як стратегія зосереджена на виборі засобів і методів досягнення цих цілей в межах обраної концепції дій. Програма, в свою чергу, є заздалегідь спланованим комплексом дій конкретних державних інституцій, яка включає аналіз поточної ситуації в певній сфері, визначення засобів і методів впливу, моделювання розвитку подій і часто містить оцінку виконаної роботи для формулювання висновків і рекомендацій. Безумовно, дослідження зазначених доктринальних аспектів є важливим і потребує подальшого вивчення.</w:t>
      </w:r>
    </w:p>
    <w:p w14:paraId="26B6C0C8" w14:textId="77777777" w:rsidR="00EA2002" w:rsidRPr="0027487D"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Забезпечення безпеки є однією з найважливіших функцій держави, адже лише за умов стабільності людина може жити повноцінно. Гарантування національної безпеки – це складний процес, від якого залежить майбутнє всієї </w:t>
      </w:r>
      <w:r w:rsidRPr="0027487D">
        <w:rPr>
          <w:rFonts w:ascii="Times New Roman" w:hAnsi="Times New Roman" w:cs="Times New Roman"/>
          <w:sz w:val="28"/>
          <w:szCs w:val="28"/>
        </w:rPr>
        <w:lastRenderedPageBreak/>
        <w:t xml:space="preserve">держави. У контексті війни, що триває в Україні, певні стратегії, взаємозв’язки та концепції або витримали випробування часом, або не витримали. Зрозуміло, що деякі стратегічні цілі України потребують переосмислення, перегляду оцінок, посилення або перебудови механізмів забезпечення національної безпеки та стабільності. Враховуючи значні зміни в безпековому середовищі, після завершення війни Україні слід розпочати новий цикл стратегічного планування та оновлення державних документів у сфері національної безпеки, спрямованих </w:t>
      </w:r>
      <w:r w:rsidR="00A502E1" w:rsidRPr="0027487D">
        <w:rPr>
          <w:rFonts w:ascii="Times New Roman" w:hAnsi="Times New Roman" w:cs="Times New Roman"/>
          <w:sz w:val="28"/>
          <w:szCs w:val="28"/>
        </w:rPr>
        <w:t>н</w:t>
      </w:r>
      <w:r w:rsidRPr="0027487D">
        <w:rPr>
          <w:rFonts w:ascii="Times New Roman" w:hAnsi="Times New Roman" w:cs="Times New Roman"/>
          <w:sz w:val="28"/>
          <w:szCs w:val="28"/>
        </w:rPr>
        <w:t>а розвиток вільної, незалежної та сильної демократичної держави.</w:t>
      </w:r>
    </w:p>
    <w:p w14:paraId="4C0E7E1D" w14:textId="77777777" w:rsidR="00EA2002" w:rsidRPr="0027487D" w:rsidRDefault="00A502E1"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Р</w:t>
      </w:r>
      <w:r w:rsidR="00EA2002" w:rsidRPr="0027487D">
        <w:rPr>
          <w:rFonts w:ascii="Times New Roman" w:hAnsi="Times New Roman" w:cs="Times New Roman"/>
          <w:sz w:val="28"/>
          <w:szCs w:val="28"/>
        </w:rPr>
        <w:t xml:space="preserve">озробка основ стратегії національної безпеки, яка відповідає національним інтересам, базовим геополітичним і зовнішньополітичним пріоритетам, є одним із найважливіших завдань України сьогодні. Аналіз використання поняття «безпека» показує, що безпека не існує окремо від життєдіяльності людини, а категорія безпеки визначається всіма об’єктивними та суб’єктивними чинниками життя людини, суспільства і держави. Тому безпека набуває конкретного змісту тільки у зв’язку з конкретними факторами цієї життєдіяльності. Однозначне вирішення геополітичної дилеми, а саме повернення до європейського цивілізаційного простору як повноправного суб’єкта євроатлантичної геополітики, є правильним і логічним вибором для українського народу. Внутрішнє і зовнішнє середовище України визначає її геополітичну стратегію, яка є багатовекторною. Вона обумовлена необхідністю збереження стратегічної рівноваги в наявному геополітичному контексті та спрямована на зміцнення національної і міжнародної безпеки. По-перше, проблеми національної безпеки зараз є в центрі уваги багатьох цивілізованих країн світу, міждержавних утворень та громадських об’єднань. Причиною цієї уваги стало саме глобальне середовище безпеки, яке містить багато загроз і викликів різного характеру. По-друге, в сучасному </w:t>
      </w:r>
      <w:proofErr w:type="spellStart"/>
      <w:r w:rsidR="00EA2002" w:rsidRPr="0027487D">
        <w:rPr>
          <w:rFonts w:ascii="Times New Roman" w:hAnsi="Times New Roman" w:cs="Times New Roman"/>
          <w:sz w:val="28"/>
          <w:szCs w:val="28"/>
        </w:rPr>
        <w:t>безпекознавстві</w:t>
      </w:r>
      <w:proofErr w:type="spellEnd"/>
      <w:r w:rsidR="00EA2002" w:rsidRPr="0027487D">
        <w:rPr>
          <w:rFonts w:ascii="Times New Roman" w:hAnsi="Times New Roman" w:cs="Times New Roman"/>
          <w:sz w:val="28"/>
          <w:szCs w:val="28"/>
        </w:rPr>
        <w:t xml:space="preserve">, що є міждисциплінарною наукою про безпеку, існує велика кількість інколи суперечливих підходів щодо вивчення проблем національної безпеки держави. </w:t>
      </w:r>
      <w:r w:rsidR="00EA2002" w:rsidRPr="0027487D">
        <w:rPr>
          <w:rFonts w:ascii="Times New Roman" w:hAnsi="Times New Roman" w:cs="Times New Roman"/>
          <w:sz w:val="28"/>
          <w:szCs w:val="28"/>
        </w:rPr>
        <w:lastRenderedPageBreak/>
        <w:t xml:space="preserve">Зокрема, це виражається у різноманітті дефініцій і точок зору стосовно сутності національної безпеки держави. По-третє, поняття «національна безпека» має багато вимірів і аспектів, що відрізняються, зокрема, залежно від позицій, з яких розглядається це питання. Наші подальші дослідження будуть спрямовані на </w:t>
      </w:r>
      <w:proofErr w:type="spellStart"/>
      <w:r w:rsidR="00EA2002" w:rsidRPr="0027487D">
        <w:rPr>
          <w:rFonts w:ascii="Times New Roman" w:hAnsi="Times New Roman" w:cs="Times New Roman"/>
          <w:sz w:val="28"/>
          <w:szCs w:val="28"/>
        </w:rPr>
        <w:t>соціогуманітарний</w:t>
      </w:r>
      <w:proofErr w:type="spellEnd"/>
      <w:r w:rsidR="00EA2002" w:rsidRPr="0027487D">
        <w:rPr>
          <w:rFonts w:ascii="Times New Roman" w:hAnsi="Times New Roman" w:cs="Times New Roman"/>
          <w:sz w:val="28"/>
          <w:szCs w:val="28"/>
        </w:rPr>
        <w:t xml:space="preserve"> аспект забезпечення національної безпеки в контексті сучасних демократичних перетворень у умовах глобальних викликів і геополітичних змін, з метою оптимізації механізмів забезпечення державного суверенітету та територіальної цілісності України.</w:t>
      </w:r>
    </w:p>
    <w:p w14:paraId="630906FC" w14:textId="77777777" w:rsidR="00A407E7"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Національна безпека та воєнний стан тісно взаємопов’язані як наукові й практичні категорії, що визначають рівень захищеності особистості, суспільства та держави в умовах особливих правових ситуацій, коли їх охорона неможлива без введення такого режиму. Обидва феномени — воєнний стан і національна безпека — мають бути розглянуті як взаємозалежні правові категорії, що взаємодіють як у законодавстві, так і в юридичній науці. Зміни в правовому регулюванні безпекових відносин, реорганізація органів, відповідальних за безпеку, перегляд їх функцій та повноважень свідчать про необхідність глибшого наукового осмислення зв’язку між цими категоріями, особливо в контексті безпекових реалій України після 24 лютого 2022 року. </w:t>
      </w:r>
    </w:p>
    <w:p w14:paraId="6C5DD353" w14:textId="77777777" w:rsidR="00A407E7"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t xml:space="preserve">Загроза порушення національної безпеки через військову агресію іншої держави зумовлює необхідність введення воєнного стану, який стає специфічним правовим режимом для забезпечення або відновлення національної безпеки в умовах реальної чи потенційної агресії. У таких умовах воєнний стан виконує кілька важливих функцій для забезпечення національної безпеки: превентивну (запобігання зовнішньому втручанню), правозахисну (сприяння відбиттю агресії та захист національної безпеки), стабілізаційну (забезпечення територіальної цілісності і суверенітету, підтримка конституційного ладу), стимулюючу (створення умов для розвитку національної економіки та суспільства в цілому в політичній, економічній та безпековій сферах). </w:t>
      </w:r>
    </w:p>
    <w:p w14:paraId="668118ED" w14:textId="77777777" w:rsidR="00EA2002" w:rsidRPr="0027487D" w:rsidRDefault="00EA2002" w:rsidP="00A407E7">
      <w:pPr>
        <w:pStyle w:val="ae"/>
        <w:spacing w:line="360" w:lineRule="auto"/>
        <w:ind w:firstLine="709"/>
        <w:jc w:val="both"/>
        <w:rPr>
          <w:rFonts w:ascii="Times New Roman" w:hAnsi="Times New Roman" w:cs="Times New Roman"/>
          <w:sz w:val="28"/>
          <w:szCs w:val="28"/>
        </w:rPr>
      </w:pPr>
      <w:r w:rsidRPr="0027487D">
        <w:rPr>
          <w:rFonts w:ascii="Times New Roman" w:hAnsi="Times New Roman" w:cs="Times New Roman"/>
          <w:sz w:val="28"/>
          <w:szCs w:val="28"/>
        </w:rPr>
        <w:lastRenderedPageBreak/>
        <w:t>Національна безпека в умовах воєнного стану означає такий рівень захищеності особистості, суспільства та держави, коли звичайні мирні методи захисту вже не є ефективними через збройний напад чи безпосередню загрозу такого нападу. Це вимагає введення особливих правових умов, які передбачають серйозні обмеження прав людини та розширення повноважень органів публічної влади, при цьому ці заходи мають чітко визначений термін дії.</w:t>
      </w:r>
    </w:p>
    <w:p w14:paraId="01A62D05" w14:textId="77777777" w:rsidR="002C1D42" w:rsidRPr="0027487D" w:rsidRDefault="002C1D42" w:rsidP="0027487D">
      <w:pPr>
        <w:pStyle w:val="ae"/>
        <w:spacing w:line="360" w:lineRule="auto"/>
        <w:jc w:val="both"/>
        <w:rPr>
          <w:rFonts w:ascii="Times New Roman" w:hAnsi="Times New Roman" w:cs="Times New Roman"/>
          <w:color w:val="FF0000"/>
          <w:sz w:val="28"/>
          <w:szCs w:val="28"/>
        </w:rPr>
      </w:pPr>
    </w:p>
    <w:p w14:paraId="5F19C207" w14:textId="77777777" w:rsidR="002C1D42" w:rsidRPr="0027487D" w:rsidRDefault="002C1D42" w:rsidP="0027487D">
      <w:pPr>
        <w:pStyle w:val="ae"/>
        <w:spacing w:line="360" w:lineRule="auto"/>
        <w:jc w:val="both"/>
        <w:rPr>
          <w:rFonts w:ascii="Times New Roman" w:hAnsi="Times New Roman" w:cs="Times New Roman"/>
          <w:color w:val="000000" w:themeColor="text1"/>
          <w:sz w:val="28"/>
          <w:szCs w:val="28"/>
        </w:rPr>
      </w:pPr>
    </w:p>
    <w:p w14:paraId="7A355CA2" w14:textId="77777777" w:rsidR="00EA2002" w:rsidRPr="0027487D" w:rsidRDefault="00EA2002" w:rsidP="0027487D">
      <w:pPr>
        <w:pStyle w:val="ae"/>
        <w:spacing w:line="360" w:lineRule="auto"/>
        <w:jc w:val="both"/>
        <w:rPr>
          <w:rFonts w:ascii="Times New Roman" w:hAnsi="Times New Roman" w:cs="Times New Roman"/>
          <w:color w:val="000000" w:themeColor="text1"/>
          <w:sz w:val="28"/>
          <w:szCs w:val="28"/>
        </w:rPr>
      </w:pPr>
      <w:r w:rsidRPr="0027487D">
        <w:rPr>
          <w:rFonts w:ascii="Times New Roman" w:hAnsi="Times New Roman" w:cs="Times New Roman"/>
          <w:color w:val="000000" w:themeColor="text1"/>
          <w:sz w:val="28"/>
          <w:szCs w:val="28"/>
        </w:rPr>
        <w:br w:type="page"/>
      </w:r>
    </w:p>
    <w:p w14:paraId="6C2FB334" w14:textId="77777777" w:rsidR="00F10094" w:rsidRDefault="00A407E7" w:rsidP="00A407E7">
      <w:pPr>
        <w:pStyle w:val="ae"/>
        <w:spacing w:line="360" w:lineRule="auto"/>
        <w:jc w:val="center"/>
        <w:rPr>
          <w:rFonts w:ascii="Times New Roman" w:hAnsi="Times New Roman" w:cs="Times New Roman"/>
          <w:b/>
          <w:bCs/>
          <w:color w:val="000000" w:themeColor="text1"/>
          <w:sz w:val="28"/>
          <w:szCs w:val="28"/>
        </w:rPr>
      </w:pPr>
      <w:r w:rsidRPr="00A407E7">
        <w:rPr>
          <w:rFonts w:ascii="Times New Roman" w:hAnsi="Times New Roman" w:cs="Times New Roman"/>
          <w:b/>
          <w:bCs/>
          <w:color w:val="000000" w:themeColor="text1"/>
          <w:sz w:val="28"/>
          <w:szCs w:val="28"/>
        </w:rPr>
        <w:lastRenderedPageBreak/>
        <w:t>СПИСОК ДЖЕРЕЛ І ЛІТЕРАТУРИ</w:t>
      </w:r>
    </w:p>
    <w:p w14:paraId="7CFAB192" w14:textId="77777777" w:rsidR="00A407E7" w:rsidRPr="00A407E7" w:rsidRDefault="00A407E7" w:rsidP="00A407E7">
      <w:pPr>
        <w:pStyle w:val="ae"/>
        <w:spacing w:line="360" w:lineRule="auto"/>
        <w:jc w:val="center"/>
        <w:rPr>
          <w:rFonts w:ascii="Times New Roman" w:hAnsi="Times New Roman" w:cs="Times New Roman"/>
          <w:b/>
          <w:bCs/>
          <w:color w:val="000000" w:themeColor="text1"/>
          <w:sz w:val="28"/>
          <w:szCs w:val="28"/>
        </w:rPr>
      </w:pPr>
    </w:p>
    <w:p w14:paraId="387B2C9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7 стратегічних цілей інформаційної безпеки України. </w:t>
      </w:r>
      <w:proofErr w:type="spellStart"/>
      <w:r w:rsidRPr="0027487D">
        <w:rPr>
          <w:rFonts w:ascii="Times New Roman" w:hAnsi="Times New Roman" w:cs="Times New Roman"/>
          <w:sz w:val="28"/>
          <w:szCs w:val="28"/>
        </w:rPr>
        <w:t>Lex</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Inform</w:t>
      </w:r>
      <w:proofErr w:type="spellEnd"/>
      <w:r w:rsidRPr="0027487D">
        <w:rPr>
          <w:rFonts w:ascii="Times New Roman" w:hAnsi="Times New Roman" w:cs="Times New Roman"/>
          <w:sz w:val="28"/>
          <w:szCs w:val="28"/>
        </w:rPr>
        <w:t xml:space="preserve">. Юридичні новини України: веб-сайт. URL: https://lexinform.com.ua/ zakonodavstvo/7-strategichnyh-tsilej-informatsijnoyi-bezpeky-ukrayiny/ </w:t>
      </w:r>
    </w:p>
    <w:p w14:paraId="686A951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Аваков А. Воююче міністерство. URL: http://obozrevatel.com/ </w:t>
      </w:r>
      <w:proofErr w:type="spellStart"/>
      <w:r w:rsidRPr="0027487D">
        <w:rPr>
          <w:rFonts w:ascii="Times New Roman" w:hAnsi="Times New Roman" w:cs="Times New Roman"/>
          <w:sz w:val="28"/>
          <w:szCs w:val="28"/>
        </w:rPr>
        <w:t>politics</w:t>
      </w:r>
      <w:proofErr w:type="spellEnd"/>
      <w:r w:rsidRPr="0027487D">
        <w:rPr>
          <w:rFonts w:ascii="Times New Roman" w:hAnsi="Times New Roman" w:cs="Times New Roman"/>
          <w:sz w:val="28"/>
          <w:szCs w:val="28"/>
        </w:rPr>
        <w:t xml:space="preserve">/06739 </w:t>
      </w:r>
    </w:p>
    <w:p w14:paraId="5BE767D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Антонов В. О. (2017). Конституційно-правові засади національної безпеки України : монографія / наук. ред. Ю. С. </w:t>
      </w:r>
      <w:proofErr w:type="spellStart"/>
      <w:r w:rsidRPr="0027487D">
        <w:rPr>
          <w:rFonts w:ascii="Times New Roman" w:hAnsi="Times New Roman" w:cs="Times New Roman"/>
          <w:sz w:val="28"/>
          <w:szCs w:val="28"/>
        </w:rPr>
        <w:t>Шемшученко</w:t>
      </w:r>
      <w:proofErr w:type="spellEnd"/>
      <w:r w:rsidRPr="0027487D">
        <w:rPr>
          <w:rFonts w:ascii="Times New Roman" w:hAnsi="Times New Roman" w:cs="Times New Roman"/>
          <w:sz w:val="28"/>
          <w:szCs w:val="28"/>
        </w:rPr>
        <w:t>. Київ: ТАЛКОМ. 576 с.</w:t>
      </w:r>
    </w:p>
    <w:p w14:paraId="5787183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Антонов В. О. Конституційно-правові засади національної безпеки України : монографія / наук. ред. Ю. С. </w:t>
      </w:r>
      <w:proofErr w:type="spellStart"/>
      <w:r w:rsidRPr="0027487D">
        <w:rPr>
          <w:rFonts w:ascii="Times New Roman" w:hAnsi="Times New Roman" w:cs="Times New Roman"/>
          <w:sz w:val="28"/>
          <w:szCs w:val="28"/>
        </w:rPr>
        <w:t>Шемшученко</w:t>
      </w:r>
      <w:proofErr w:type="spellEnd"/>
      <w:r w:rsidRPr="0027487D">
        <w:rPr>
          <w:rFonts w:ascii="Times New Roman" w:hAnsi="Times New Roman" w:cs="Times New Roman"/>
          <w:sz w:val="28"/>
          <w:szCs w:val="28"/>
        </w:rPr>
        <w:t xml:space="preserve">. Київ : </w:t>
      </w:r>
      <w:proofErr w:type="spellStart"/>
      <w:r w:rsidRPr="0027487D">
        <w:rPr>
          <w:rFonts w:ascii="Times New Roman" w:hAnsi="Times New Roman" w:cs="Times New Roman"/>
          <w:sz w:val="28"/>
          <w:szCs w:val="28"/>
        </w:rPr>
        <w:t>Талком</w:t>
      </w:r>
      <w:proofErr w:type="spellEnd"/>
      <w:r w:rsidRPr="0027487D">
        <w:rPr>
          <w:rFonts w:ascii="Times New Roman" w:hAnsi="Times New Roman" w:cs="Times New Roman"/>
          <w:sz w:val="28"/>
          <w:szCs w:val="28"/>
        </w:rPr>
        <w:t>, 2017. 576 с</w:t>
      </w:r>
    </w:p>
    <w:p w14:paraId="74B9CF6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Артьомов</w:t>
      </w:r>
      <w:proofErr w:type="spellEnd"/>
      <w:r w:rsidRPr="0027487D">
        <w:rPr>
          <w:rFonts w:ascii="Times New Roman" w:hAnsi="Times New Roman" w:cs="Times New Roman"/>
          <w:sz w:val="28"/>
          <w:szCs w:val="28"/>
        </w:rPr>
        <w:t xml:space="preserve"> І. В. Виклики збройної агресії як каталізатор перезавантаження зовнішньої політики України // Міжнародний науковий вісник: збірник наукових праць / ред. </w:t>
      </w:r>
      <w:proofErr w:type="spellStart"/>
      <w:r w:rsidRPr="0027487D">
        <w:rPr>
          <w:rFonts w:ascii="Times New Roman" w:hAnsi="Times New Roman" w:cs="Times New Roman"/>
          <w:sz w:val="28"/>
          <w:szCs w:val="28"/>
        </w:rPr>
        <w:t>кол</w:t>
      </w:r>
      <w:proofErr w:type="spellEnd"/>
      <w:r w:rsidRPr="0027487D">
        <w:rPr>
          <w:rFonts w:ascii="Times New Roman" w:hAnsi="Times New Roman" w:cs="Times New Roman"/>
          <w:sz w:val="28"/>
          <w:szCs w:val="28"/>
        </w:rPr>
        <w:t xml:space="preserve">. І. І. </w:t>
      </w:r>
      <w:proofErr w:type="spellStart"/>
      <w:r w:rsidRPr="0027487D">
        <w:rPr>
          <w:rFonts w:ascii="Times New Roman" w:hAnsi="Times New Roman" w:cs="Times New Roman"/>
          <w:sz w:val="28"/>
          <w:szCs w:val="28"/>
        </w:rPr>
        <w:t>Вовканич</w:t>
      </w:r>
      <w:proofErr w:type="spellEnd"/>
      <w:r w:rsidRPr="0027487D">
        <w:rPr>
          <w:rFonts w:ascii="Times New Roman" w:hAnsi="Times New Roman" w:cs="Times New Roman"/>
          <w:sz w:val="28"/>
          <w:szCs w:val="28"/>
        </w:rPr>
        <w:t xml:space="preserve"> (голова) та ін. Вип. 1-2 (19-20). Ужгород: ДВНЗ «УжНУ», 2019. 304 с. С.73-75.</w:t>
      </w:r>
    </w:p>
    <w:p w14:paraId="175663D5"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Бєлай</w:t>
      </w:r>
      <w:proofErr w:type="spellEnd"/>
      <w:r w:rsidRPr="0027487D">
        <w:rPr>
          <w:rFonts w:ascii="Times New Roman" w:hAnsi="Times New Roman" w:cs="Times New Roman"/>
          <w:sz w:val="28"/>
          <w:szCs w:val="28"/>
        </w:rPr>
        <w:t>. С.В., Кобзар О.Ф., Євтушенко І.В., Корнієнко В.В., Коба О.В. Правове регулювання службової та бойової діяльності у сфері безпеки та оборони України у кризових ситуаціях. Вісник Національної академії правових наук України. Т. 28. № 2. С. 76–85. URL: http://visnyk. kh.ua/</w:t>
      </w:r>
      <w:proofErr w:type="spellStart"/>
      <w:r w:rsidRPr="0027487D">
        <w:rPr>
          <w:rFonts w:ascii="Times New Roman" w:hAnsi="Times New Roman" w:cs="Times New Roman"/>
          <w:sz w:val="28"/>
          <w:szCs w:val="28"/>
        </w:rPr>
        <w:t>uk</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journals</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visnik-naprnu</w:t>
      </w:r>
      <w:proofErr w:type="spellEnd"/>
      <w:r w:rsidRPr="0027487D">
        <w:rPr>
          <w:rFonts w:ascii="Times New Roman" w:hAnsi="Times New Roman" w:cs="Times New Roman"/>
          <w:sz w:val="28"/>
          <w:szCs w:val="28"/>
        </w:rPr>
        <w:t xml:space="preserve">–2–2021-r </w:t>
      </w:r>
    </w:p>
    <w:p w14:paraId="6840ABE2"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Бжезінський</w:t>
      </w:r>
      <w:proofErr w:type="spellEnd"/>
      <w:r w:rsidRPr="0027487D">
        <w:rPr>
          <w:rFonts w:ascii="Times New Roman" w:hAnsi="Times New Roman" w:cs="Times New Roman"/>
          <w:sz w:val="28"/>
          <w:szCs w:val="28"/>
        </w:rPr>
        <w:t xml:space="preserve"> З. Велика шахівниця. Львів – Івано-Франківськ: Лілея-НВ. 2000 р. 236 с. </w:t>
      </w:r>
    </w:p>
    <w:p w14:paraId="140EDE3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Білошицький</w:t>
      </w:r>
      <w:proofErr w:type="spellEnd"/>
      <w:r w:rsidRPr="0027487D">
        <w:rPr>
          <w:rFonts w:ascii="Times New Roman" w:hAnsi="Times New Roman" w:cs="Times New Roman"/>
          <w:sz w:val="28"/>
          <w:szCs w:val="28"/>
        </w:rPr>
        <w:t xml:space="preserve"> В. І. Демократичні засади цивільно-військових відносин: зарубіжний досвід і Україна : дис. ... канд. політ. наук спец.: 23.00.02. Київ, 2015. 197 с. </w:t>
      </w:r>
    </w:p>
    <w:p w14:paraId="196F80AE"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Богуцький П. П. Теоретичні основи становлення і розвитку права національної безпеки України : дис. … д-ра </w:t>
      </w:r>
      <w:proofErr w:type="spellStart"/>
      <w:r w:rsidRPr="0027487D">
        <w:rPr>
          <w:rFonts w:ascii="Times New Roman" w:hAnsi="Times New Roman" w:cs="Times New Roman"/>
          <w:sz w:val="28"/>
          <w:szCs w:val="28"/>
        </w:rPr>
        <w:t>юрид</w:t>
      </w:r>
      <w:proofErr w:type="spellEnd"/>
      <w:r w:rsidRPr="0027487D">
        <w:rPr>
          <w:rFonts w:ascii="Times New Roman" w:hAnsi="Times New Roman" w:cs="Times New Roman"/>
          <w:sz w:val="28"/>
          <w:szCs w:val="28"/>
        </w:rPr>
        <w:t xml:space="preserve">. наук : 12.00.01 / Науково-дослідний інститут інформатики і права </w:t>
      </w:r>
      <w:proofErr w:type="spellStart"/>
      <w:r w:rsidRPr="0027487D">
        <w:rPr>
          <w:rFonts w:ascii="Times New Roman" w:hAnsi="Times New Roman" w:cs="Times New Roman"/>
          <w:sz w:val="28"/>
          <w:szCs w:val="28"/>
        </w:rPr>
        <w:t>НАПрН</w:t>
      </w:r>
      <w:proofErr w:type="spellEnd"/>
      <w:r w:rsidRPr="0027487D">
        <w:rPr>
          <w:rFonts w:ascii="Times New Roman" w:hAnsi="Times New Roman" w:cs="Times New Roman"/>
          <w:sz w:val="28"/>
          <w:szCs w:val="28"/>
        </w:rPr>
        <w:t xml:space="preserve"> України. Київ, 2020. 410 с.</w:t>
      </w:r>
    </w:p>
    <w:p w14:paraId="65A85C7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Військова загроза з боку </w:t>
      </w:r>
      <w:proofErr w:type="spellStart"/>
      <w:r w:rsidRPr="0027487D">
        <w:rPr>
          <w:rFonts w:ascii="Times New Roman" w:hAnsi="Times New Roman" w:cs="Times New Roman"/>
          <w:sz w:val="28"/>
          <w:szCs w:val="28"/>
        </w:rPr>
        <w:t>осії</w:t>
      </w:r>
      <w:proofErr w:type="spellEnd"/>
      <w:r w:rsidRPr="0027487D">
        <w:rPr>
          <w:rFonts w:ascii="Times New Roman" w:hAnsi="Times New Roman" w:cs="Times New Roman"/>
          <w:sz w:val="28"/>
          <w:szCs w:val="28"/>
        </w:rPr>
        <w:t xml:space="preserve"> : телефонна розмова Генерального секретаря НАТО Єнса Столтенберга з Президентом України Володимиром Зеленським 6 квітня 2021. URL: </w:t>
      </w:r>
      <w:hyperlink r:id="rId7" w:history="1">
        <w:r w:rsidRPr="0027487D">
          <w:rPr>
            <w:rStyle w:val="af"/>
            <w:rFonts w:ascii="Times New Roman" w:hAnsi="Times New Roman" w:cs="Times New Roman"/>
            <w:sz w:val="28"/>
            <w:szCs w:val="28"/>
          </w:rPr>
          <w:t>https://www.ukrinform.ua</w:t>
        </w:r>
      </w:hyperlink>
      <w:r w:rsidRPr="0027487D">
        <w:rPr>
          <w:rFonts w:ascii="Times New Roman" w:hAnsi="Times New Roman" w:cs="Times New Roman"/>
          <w:sz w:val="28"/>
          <w:szCs w:val="28"/>
        </w:rPr>
        <w:t xml:space="preserve"> </w:t>
      </w:r>
    </w:p>
    <w:p w14:paraId="06F119FB"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Власюк О. С. (2016). Національна безпека України: еволюція проблем внутрішньої політики: </w:t>
      </w:r>
      <w:proofErr w:type="spellStart"/>
      <w:r w:rsidRPr="0027487D">
        <w:rPr>
          <w:rFonts w:ascii="Times New Roman" w:hAnsi="Times New Roman" w:cs="Times New Roman"/>
          <w:sz w:val="28"/>
          <w:szCs w:val="28"/>
        </w:rPr>
        <w:t>Вибр</w:t>
      </w:r>
      <w:proofErr w:type="spellEnd"/>
      <w:r w:rsidRPr="0027487D">
        <w:rPr>
          <w:rFonts w:ascii="Times New Roman" w:hAnsi="Times New Roman" w:cs="Times New Roman"/>
          <w:sz w:val="28"/>
          <w:szCs w:val="28"/>
        </w:rPr>
        <w:t>. наук. праці. Київ: НІСД. 528 с.</w:t>
      </w:r>
    </w:p>
    <w:p w14:paraId="6A7E5B3E"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Власюк О. С., Кононенко С. В. Кремлівська агресія проти України: роздуми в контексті війни : монографія. Київ : НІСД, 2017. 304 с. </w:t>
      </w:r>
    </w:p>
    <w:p w14:paraId="0C7F480C"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Гантінґтон</w:t>
      </w:r>
      <w:proofErr w:type="spellEnd"/>
      <w:r w:rsidRPr="0027487D">
        <w:rPr>
          <w:rFonts w:ascii="Times New Roman" w:hAnsi="Times New Roman" w:cs="Times New Roman"/>
          <w:sz w:val="28"/>
          <w:szCs w:val="28"/>
        </w:rPr>
        <w:t xml:space="preserve"> С. Політичний порядок у мінливих суспільствах : підручник / перекл. з англ. Т. Цимбал. Київ : Наш формат, 2020. 448 с. URL: </w:t>
      </w:r>
      <w:hyperlink r:id="rId8" w:history="1">
        <w:r w:rsidRPr="0027487D">
          <w:rPr>
            <w:rStyle w:val="af"/>
            <w:rFonts w:ascii="Times New Roman" w:hAnsi="Times New Roman" w:cs="Times New Roman"/>
            <w:sz w:val="28"/>
            <w:szCs w:val="28"/>
          </w:rPr>
          <w:t>https://nashformat.ua/products/politychnyj-poryadok-uminlyvyh-suspilstvah-709244</w:t>
        </w:r>
      </w:hyperlink>
      <w:r w:rsidRPr="0027487D">
        <w:rPr>
          <w:rFonts w:ascii="Times New Roman" w:hAnsi="Times New Roman" w:cs="Times New Roman"/>
          <w:sz w:val="28"/>
          <w:szCs w:val="28"/>
        </w:rPr>
        <w:t xml:space="preserve">. </w:t>
      </w:r>
    </w:p>
    <w:p w14:paraId="09FBA4C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Глазов</w:t>
      </w:r>
      <w:proofErr w:type="spellEnd"/>
      <w:r w:rsidRPr="0027487D">
        <w:rPr>
          <w:rFonts w:ascii="Times New Roman" w:hAnsi="Times New Roman" w:cs="Times New Roman"/>
          <w:sz w:val="28"/>
          <w:szCs w:val="28"/>
        </w:rPr>
        <w:t xml:space="preserve"> О. Національна безпека: сутність, ознаки, концепція та геополітичні чинники. Наукові праці [Чорноморського державного університету імені Петра Могили]. Сер. «Політологія». 2011. Т. 155. Вип. 143. С. 42–46. URL: </w:t>
      </w:r>
      <w:hyperlink r:id="rId9" w:history="1">
        <w:r w:rsidRPr="0027487D">
          <w:rPr>
            <w:rStyle w:val="af"/>
            <w:rFonts w:ascii="Times New Roman" w:hAnsi="Times New Roman" w:cs="Times New Roman"/>
            <w:sz w:val="28"/>
            <w:szCs w:val="28"/>
          </w:rPr>
          <w:t>http://nbuv.gov.ua/UJRN/Npchdupol_2011_155_143_10</w:t>
        </w:r>
      </w:hyperlink>
      <w:r w:rsidRPr="0027487D">
        <w:rPr>
          <w:rFonts w:ascii="Times New Roman" w:hAnsi="Times New Roman" w:cs="Times New Roman"/>
          <w:sz w:val="28"/>
          <w:szCs w:val="28"/>
        </w:rPr>
        <w:t xml:space="preserve">. </w:t>
      </w:r>
    </w:p>
    <w:p w14:paraId="15ECB3B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Горбулін В.П. Донбас і Крим: ціна повернення: монографія/ за </w:t>
      </w:r>
      <w:proofErr w:type="spellStart"/>
      <w:r w:rsidRPr="0027487D">
        <w:rPr>
          <w:rFonts w:ascii="Times New Roman" w:hAnsi="Times New Roman" w:cs="Times New Roman"/>
          <w:sz w:val="28"/>
          <w:szCs w:val="28"/>
        </w:rPr>
        <w:t>заг</w:t>
      </w:r>
      <w:proofErr w:type="spellEnd"/>
      <w:r w:rsidRPr="0027487D">
        <w:rPr>
          <w:rFonts w:ascii="Times New Roman" w:hAnsi="Times New Roman" w:cs="Times New Roman"/>
          <w:sz w:val="28"/>
          <w:szCs w:val="28"/>
        </w:rPr>
        <w:t xml:space="preserve">. редакцією В. Горбуліна та ін.; К.:НІСД. 2015. С. 43. </w:t>
      </w:r>
    </w:p>
    <w:p w14:paraId="34B75C62"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Горбулін В.П., Власюк О.С., Кононенко С.В. </w:t>
      </w:r>
      <w:proofErr w:type="spellStart"/>
      <w:r w:rsidR="00A407E7">
        <w:rPr>
          <w:rFonts w:ascii="Times New Roman" w:hAnsi="Times New Roman" w:cs="Times New Roman"/>
          <w:sz w:val="28"/>
          <w:szCs w:val="28"/>
        </w:rPr>
        <w:t>р</w:t>
      </w:r>
      <w:r w:rsidRPr="0027487D">
        <w:rPr>
          <w:rFonts w:ascii="Times New Roman" w:hAnsi="Times New Roman" w:cs="Times New Roman"/>
          <w:sz w:val="28"/>
          <w:szCs w:val="28"/>
        </w:rPr>
        <w:t>осія</w:t>
      </w:r>
      <w:proofErr w:type="spellEnd"/>
      <w:r w:rsidRPr="0027487D">
        <w:rPr>
          <w:rFonts w:ascii="Times New Roman" w:hAnsi="Times New Roman" w:cs="Times New Roman"/>
          <w:sz w:val="28"/>
          <w:szCs w:val="28"/>
        </w:rPr>
        <w:t xml:space="preserve"> у війні з Україною: оцінки, наслідки та прогнози. Україна і </w:t>
      </w:r>
      <w:proofErr w:type="spellStart"/>
      <w:r w:rsidR="00A407E7">
        <w:rPr>
          <w:rFonts w:ascii="Times New Roman" w:hAnsi="Times New Roman" w:cs="Times New Roman"/>
          <w:sz w:val="28"/>
          <w:szCs w:val="28"/>
        </w:rPr>
        <w:t>р</w:t>
      </w:r>
      <w:r w:rsidRPr="0027487D">
        <w:rPr>
          <w:rFonts w:ascii="Times New Roman" w:hAnsi="Times New Roman" w:cs="Times New Roman"/>
          <w:sz w:val="28"/>
          <w:szCs w:val="28"/>
        </w:rPr>
        <w:t>осія</w:t>
      </w:r>
      <w:proofErr w:type="spellEnd"/>
      <w:r w:rsidRPr="0027487D">
        <w:rPr>
          <w:rFonts w:ascii="Times New Roman" w:hAnsi="Times New Roman" w:cs="Times New Roman"/>
          <w:sz w:val="28"/>
          <w:szCs w:val="28"/>
        </w:rPr>
        <w:t>: дев’ятий вал чи Китайська стіна. Київ : НІСД, 2015. 132 с.</w:t>
      </w:r>
    </w:p>
    <w:p w14:paraId="795FDA77"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Григорець</w:t>
      </w:r>
      <w:proofErr w:type="spellEnd"/>
      <w:r w:rsidRPr="0027487D">
        <w:rPr>
          <w:rFonts w:ascii="Times New Roman" w:hAnsi="Times New Roman" w:cs="Times New Roman"/>
          <w:sz w:val="28"/>
          <w:szCs w:val="28"/>
        </w:rPr>
        <w:t xml:space="preserve">. Т. Основні етапи та тенденції розвитку українсько-російських відносин 1991-2006 рр. </w:t>
      </w:r>
      <w:hyperlink r:id="rId10" w:history="1">
        <w:r w:rsidRPr="0027487D">
          <w:rPr>
            <w:rStyle w:val="af"/>
            <w:rFonts w:ascii="Times New Roman" w:hAnsi="Times New Roman" w:cs="Times New Roman"/>
            <w:sz w:val="28"/>
            <w:szCs w:val="28"/>
          </w:rPr>
          <w:t>URL:http://www.niss.gov.ua/book/Vlasyuk_mon/09-2.pdf</w:t>
        </w:r>
      </w:hyperlink>
      <w:r w:rsidRPr="0027487D">
        <w:rPr>
          <w:rFonts w:ascii="Times New Roman" w:hAnsi="Times New Roman" w:cs="Times New Roman"/>
          <w:sz w:val="28"/>
          <w:szCs w:val="28"/>
        </w:rPr>
        <w:t xml:space="preserve">  </w:t>
      </w:r>
    </w:p>
    <w:p w14:paraId="6D4CF047"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Друк Ю.Я. Зміст та основні складові модернізації політичної системи України. Актуальні проблеми державного управління : збірник наукових праць Харківського інституту державного управління. 2008. Вип. 1. С. 78–87. </w:t>
      </w:r>
    </w:p>
    <w:p w14:paraId="3BAAC71C"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Дулгер</w:t>
      </w:r>
      <w:proofErr w:type="spellEnd"/>
      <w:r w:rsidRPr="0027487D">
        <w:rPr>
          <w:rFonts w:ascii="Times New Roman" w:hAnsi="Times New Roman" w:cs="Times New Roman"/>
          <w:sz w:val="28"/>
          <w:szCs w:val="28"/>
        </w:rPr>
        <w:t xml:space="preserve"> В. В. </w:t>
      </w:r>
      <w:proofErr w:type="spellStart"/>
      <w:r w:rsidRPr="0027487D">
        <w:rPr>
          <w:rFonts w:ascii="Times New Roman" w:hAnsi="Times New Roman" w:cs="Times New Roman"/>
          <w:sz w:val="28"/>
          <w:szCs w:val="28"/>
        </w:rPr>
        <w:t>Оснοви</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запрοвадження</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правοвοгο</w:t>
      </w:r>
      <w:proofErr w:type="spellEnd"/>
      <w:r w:rsidRPr="0027487D">
        <w:rPr>
          <w:rFonts w:ascii="Times New Roman" w:hAnsi="Times New Roman" w:cs="Times New Roman"/>
          <w:sz w:val="28"/>
          <w:szCs w:val="28"/>
        </w:rPr>
        <w:t xml:space="preserve"> режиму </w:t>
      </w:r>
      <w:proofErr w:type="spellStart"/>
      <w:r w:rsidRPr="0027487D">
        <w:rPr>
          <w:rFonts w:ascii="Times New Roman" w:hAnsi="Times New Roman" w:cs="Times New Roman"/>
          <w:sz w:val="28"/>
          <w:szCs w:val="28"/>
        </w:rPr>
        <w:t>вοєннοгο</w:t>
      </w:r>
      <w:proofErr w:type="spellEnd"/>
      <w:r w:rsidRPr="0027487D">
        <w:rPr>
          <w:rFonts w:ascii="Times New Roman" w:hAnsi="Times New Roman" w:cs="Times New Roman"/>
          <w:sz w:val="28"/>
          <w:szCs w:val="28"/>
        </w:rPr>
        <w:t xml:space="preserve"> стану в Україні. Наукові проблеми запровадження правового режиму воєнного стану </w:t>
      </w:r>
      <w:r w:rsidRPr="0027487D">
        <w:rPr>
          <w:rFonts w:ascii="Times New Roman" w:hAnsi="Times New Roman" w:cs="Times New Roman"/>
          <w:sz w:val="28"/>
          <w:szCs w:val="28"/>
        </w:rPr>
        <w:lastRenderedPageBreak/>
        <w:t>в Україні : сучасний вимір : матеріали наук.</w:t>
      </w:r>
      <w:r w:rsidRPr="0027487D">
        <w:rPr>
          <w:rFonts w:ascii="Times New Roman" w:hAnsi="Times New Roman" w:cs="Times New Roman"/>
          <w:sz w:val="28"/>
          <w:szCs w:val="28"/>
        </w:rPr>
        <w:noBreakHyphen/>
      </w:r>
      <w:proofErr w:type="spellStart"/>
      <w:r w:rsidRPr="0027487D">
        <w:rPr>
          <w:rFonts w:ascii="Times New Roman" w:hAnsi="Times New Roman" w:cs="Times New Roman"/>
          <w:sz w:val="28"/>
          <w:szCs w:val="28"/>
        </w:rPr>
        <w:t>практ</w:t>
      </w:r>
      <w:proofErr w:type="spellEnd"/>
      <w:r w:rsidRPr="0027487D">
        <w:rPr>
          <w:rFonts w:ascii="Times New Roman" w:hAnsi="Times New Roman" w:cs="Times New Roman"/>
          <w:sz w:val="28"/>
          <w:szCs w:val="28"/>
        </w:rPr>
        <w:t>. онлайн-заходу (м. Одеса, 29 квіт. 2022 р.). Одеса : ОДУВС, 2022. С. 90–92.</w:t>
      </w:r>
    </w:p>
    <w:p w14:paraId="21A545A1"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Електропостачання Чорнобильської АЕС знову відновлено. Аналітичний портал Слово і Діло: веб-сайт. 2022. URL: </w:t>
      </w:r>
      <w:hyperlink r:id="rId11" w:history="1">
        <w:r w:rsidRPr="0027487D">
          <w:rPr>
            <w:rStyle w:val="af"/>
            <w:rFonts w:ascii="Times New Roman" w:hAnsi="Times New Roman" w:cs="Times New Roman"/>
            <w:sz w:val="28"/>
            <w:szCs w:val="28"/>
          </w:rPr>
          <w:t>https://www.slovoidilo.ua/2022/03/15/novyna/bezpeka/elektropostachannyachornobylskoyi-aes-znovu-vidnovleno</w:t>
        </w:r>
      </w:hyperlink>
      <w:r w:rsidRPr="0027487D">
        <w:rPr>
          <w:rFonts w:ascii="Times New Roman" w:hAnsi="Times New Roman" w:cs="Times New Roman"/>
          <w:sz w:val="28"/>
          <w:szCs w:val="28"/>
        </w:rPr>
        <w:t xml:space="preserve"> </w:t>
      </w:r>
    </w:p>
    <w:p w14:paraId="5C6CFDC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ЄС: анексія Криму залишається прямим викликом міжнародній безпеці. URL: </w:t>
      </w:r>
      <w:hyperlink r:id="rId12" w:history="1">
        <w:r w:rsidRPr="0027487D">
          <w:rPr>
            <w:rStyle w:val="af"/>
            <w:rFonts w:ascii="Times New Roman" w:hAnsi="Times New Roman" w:cs="Times New Roman"/>
            <w:sz w:val="28"/>
            <w:szCs w:val="28"/>
          </w:rPr>
          <w:t>https://www.pravda.com.ua/news/2020/03/16/7243787/</w:t>
        </w:r>
      </w:hyperlink>
      <w:r w:rsidRPr="0027487D">
        <w:rPr>
          <w:rFonts w:ascii="Times New Roman" w:hAnsi="Times New Roman" w:cs="Times New Roman"/>
          <w:sz w:val="28"/>
          <w:szCs w:val="28"/>
        </w:rPr>
        <w:t xml:space="preserve"> </w:t>
      </w:r>
    </w:p>
    <w:p w14:paraId="5C501E9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Жаліло Я. Як забезпечити стійкість економіки в умовах війни. Економічна правда. 2022. URL: https://www.epravda.com.ua/columns/2022/ 03/6/683364/</w:t>
      </w:r>
    </w:p>
    <w:p w14:paraId="08B2979F"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Історія вчень про державу і право : підручник / за ред. проф. Г.Г. Демиденка, проф. О.В. Петришина. Харків : Право, 2009. 256 с. </w:t>
      </w:r>
    </w:p>
    <w:p w14:paraId="466F5F8A"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Історія вчень про державу і право : підручник / за ред. проф. Г.Г. Демиденка, проф. О.В. Петришина. Харків : Право, 2009. 256 с.</w:t>
      </w:r>
    </w:p>
    <w:p w14:paraId="39B1147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Кишинська</w:t>
      </w:r>
      <w:proofErr w:type="spellEnd"/>
      <w:r w:rsidRPr="0027487D">
        <w:rPr>
          <w:rFonts w:ascii="Times New Roman" w:hAnsi="Times New Roman" w:cs="Times New Roman"/>
          <w:sz w:val="28"/>
          <w:szCs w:val="28"/>
        </w:rPr>
        <w:t xml:space="preserve"> І. Застосування норм кримінального та адміністративного законодавства в умовах воєнного стану. Діяльність державних органів в умовах воєнного стану : зб. матеріалів </w:t>
      </w:r>
      <w:proofErr w:type="spellStart"/>
      <w:r w:rsidRPr="0027487D">
        <w:rPr>
          <w:rFonts w:ascii="Times New Roman" w:hAnsi="Times New Roman" w:cs="Times New Roman"/>
          <w:sz w:val="28"/>
          <w:szCs w:val="28"/>
        </w:rPr>
        <w:t>Міжнар</w:t>
      </w:r>
      <w:proofErr w:type="spellEnd"/>
      <w:r w:rsidRPr="0027487D">
        <w:rPr>
          <w:rFonts w:ascii="Times New Roman" w:hAnsi="Times New Roman" w:cs="Times New Roman"/>
          <w:sz w:val="28"/>
          <w:szCs w:val="28"/>
        </w:rPr>
        <w:t>. наук.</w:t>
      </w:r>
      <w:r w:rsidRPr="0027487D">
        <w:rPr>
          <w:rFonts w:ascii="Times New Roman" w:hAnsi="Times New Roman" w:cs="Times New Roman"/>
          <w:sz w:val="28"/>
          <w:szCs w:val="28"/>
        </w:rPr>
        <w:noBreakHyphen/>
      </w:r>
      <w:proofErr w:type="spellStart"/>
      <w:r w:rsidRPr="0027487D">
        <w:rPr>
          <w:rFonts w:ascii="Times New Roman" w:hAnsi="Times New Roman" w:cs="Times New Roman"/>
          <w:sz w:val="28"/>
          <w:szCs w:val="28"/>
        </w:rPr>
        <w:t>практ</w:t>
      </w:r>
      <w:proofErr w:type="spellEnd"/>
      <w:r w:rsidRPr="0027487D">
        <w:rPr>
          <w:rFonts w:ascii="Times New Roman" w:hAnsi="Times New Roman" w:cs="Times New Roman"/>
          <w:sz w:val="28"/>
          <w:szCs w:val="28"/>
        </w:rPr>
        <w:t xml:space="preserve">. онлайн-семінару (м. Кривий Ріг, 29 квіт. 2022 р.). Кривий Ріг : </w:t>
      </w:r>
      <w:proofErr w:type="spellStart"/>
      <w:r w:rsidRPr="0027487D">
        <w:rPr>
          <w:rFonts w:ascii="Times New Roman" w:hAnsi="Times New Roman" w:cs="Times New Roman"/>
          <w:sz w:val="28"/>
          <w:szCs w:val="28"/>
        </w:rPr>
        <w:t>Б.м</w:t>
      </w:r>
      <w:proofErr w:type="spellEnd"/>
      <w:r w:rsidRPr="0027487D">
        <w:rPr>
          <w:rFonts w:ascii="Times New Roman" w:hAnsi="Times New Roman" w:cs="Times New Roman"/>
          <w:sz w:val="28"/>
          <w:szCs w:val="28"/>
        </w:rPr>
        <w:t xml:space="preserve">., 2022. С. 155–157. </w:t>
      </w:r>
    </w:p>
    <w:p w14:paraId="596BD3B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Конституція України : Закон України від 28 червня 1996 р. № 254к/96-ВР / Верховна Рада України. Відомості Верховної Ради України. 1996. № 30. Ст. 141. </w:t>
      </w:r>
    </w:p>
    <w:p w14:paraId="18A5877F"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Лихачов С. Національна безпека України як об’єкт державного управління. Право України. 2009. №7. С. 182–189. </w:t>
      </w:r>
    </w:p>
    <w:p w14:paraId="214BC43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Ліпкан</w:t>
      </w:r>
      <w:proofErr w:type="spellEnd"/>
      <w:r w:rsidRPr="0027487D">
        <w:rPr>
          <w:rFonts w:ascii="Times New Roman" w:hAnsi="Times New Roman" w:cs="Times New Roman"/>
          <w:sz w:val="28"/>
          <w:szCs w:val="28"/>
        </w:rPr>
        <w:t xml:space="preserve"> В. А. (2003). Поняття системи забезпечення національної безпеки України. Право і Безпека. Харків. Т. 2. № 4. С. 57–60. </w:t>
      </w:r>
    </w:p>
    <w:p w14:paraId="72B34AD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Ліпкан</w:t>
      </w:r>
      <w:proofErr w:type="spellEnd"/>
      <w:r w:rsidRPr="0027487D">
        <w:rPr>
          <w:rFonts w:ascii="Times New Roman" w:hAnsi="Times New Roman" w:cs="Times New Roman"/>
          <w:sz w:val="28"/>
          <w:szCs w:val="28"/>
        </w:rPr>
        <w:t xml:space="preserve"> В. А., </w:t>
      </w:r>
      <w:proofErr w:type="spellStart"/>
      <w:r w:rsidRPr="0027487D">
        <w:rPr>
          <w:rFonts w:ascii="Times New Roman" w:hAnsi="Times New Roman" w:cs="Times New Roman"/>
          <w:sz w:val="28"/>
          <w:szCs w:val="28"/>
        </w:rPr>
        <w:t>Ліпкан</w:t>
      </w:r>
      <w:proofErr w:type="spellEnd"/>
      <w:r w:rsidRPr="0027487D">
        <w:rPr>
          <w:rFonts w:ascii="Times New Roman" w:hAnsi="Times New Roman" w:cs="Times New Roman"/>
          <w:sz w:val="28"/>
          <w:szCs w:val="28"/>
        </w:rPr>
        <w:t xml:space="preserve"> О. С. (2008). Національна і міжнародна безпека у визначеннях та поняттях: словник,. Вид. 2-ге, </w:t>
      </w:r>
      <w:proofErr w:type="spellStart"/>
      <w:r w:rsidRPr="0027487D">
        <w:rPr>
          <w:rFonts w:ascii="Times New Roman" w:hAnsi="Times New Roman" w:cs="Times New Roman"/>
          <w:sz w:val="28"/>
          <w:szCs w:val="28"/>
        </w:rPr>
        <w:t>доповн</w:t>
      </w:r>
      <w:proofErr w:type="spellEnd"/>
      <w:r w:rsidRPr="0027487D">
        <w:rPr>
          <w:rFonts w:ascii="Times New Roman" w:hAnsi="Times New Roman" w:cs="Times New Roman"/>
          <w:sz w:val="28"/>
          <w:szCs w:val="28"/>
        </w:rPr>
        <w:t xml:space="preserve">. і </w:t>
      </w:r>
      <w:proofErr w:type="spellStart"/>
      <w:r w:rsidRPr="0027487D">
        <w:rPr>
          <w:rFonts w:ascii="Times New Roman" w:hAnsi="Times New Roman" w:cs="Times New Roman"/>
          <w:sz w:val="28"/>
          <w:szCs w:val="28"/>
        </w:rPr>
        <w:t>переробл</w:t>
      </w:r>
      <w:proofErr w:type="spellEnd"/>
      <w:r w:rsidRPr="0027487D">
        <w:rPr>
          <w:rFonts w:ascii="Times New Roman" w:hAnsi="Times New Roman" w:cs="Times New Roman"/>
          <w:sz w:val="28"/>
          <w:szCs w:val="28"/>
        </w:rPr>
        <w:t xml:space="preserve">. К.: Текст400 с. </w:t>
      </w:r>
      <w:proofErr w:type="spellStart"/>
      <w:r w:rsidRPr="0027487D">
        <w:rPr>
          <w:rFonts w:ascii="Times New Roman" w:hAnsi="Times New Roman" w:cs="Times New Roman"/>
          <w:sz w:val="28"/>
          <w:szCs w:val="28"/>
        </w:rPr>
        <w:t>Ліпкан</w:t>
      </w:r>
      <w:proofErr w:type="spellEnd"/>
      <w:r w:rsidRPr="0027487D">
        <w:rPr>
          <w:rFonts w:ascii="Times New Roman" w:hAnsi="Times New Roman" w:cs="Times New Roman"/>
          <w:sz w:val="28"/>
          <w:szCs w:val="28"/>
        </w:rPr>
        <w:t xml:space="preserve"> В. Концепція національної безпеки України. Підходи до формування. Вісник прокуратури. 2003. № 10 (28). С. 85–92. </w:t>
      </w:r>
    </w:p>
    <w:p w14:paraId="634B2AA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Майборода О. Консолідація українського суспільства в умовах російської агресії : проблема пошуку оптимальних політичних рішень. Наукові записки Інституту політичних і етнонаціональних досліджень ім. І. Ф. Кураса НАН України. 2017. Вип. 5–6 (91-92). С. 138–157. </w:t>
      </w:r>
    </w:p>
    <w:p w14:paraId="55AFBE40"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Мельничук І. Держави пострадянського простору в сучасних геостратегічних документах </w:t>
      </w:r>
      <w:proofErr w:type="spellStart"/>
      <w:r w:rsidR="00A407E7">
        <w:rPr>
          <w:rFonts w:ascii="Times New Roman" w:hAnsi="Times New Roman" w:cs="Times New Roman"/>
          <w:sz w:val="28"/>
          <w:szCs w:val="28"/>
        </w:rPr>
        <w:t>рф</w:t>
      </w:r>
      <w:proofErr w:type="spellEnd"/>
      <w:r w:rsidRPr="0027487D">
        <w:rPr>
          <w:rFonts w:ascii="Times New Roman" w:hAnsi="Times New Roman" w:cs="Times New Roman"/>
          <w:sz w:val="28"/>
          <w:szCs w:val="28"/>
        </w:rPr>
        <w:t xml:space="preserve">. Наукові записки </w:t>
      </w:r>
      <w:proofErr w:type="spellStart"/>
      <w:r w:rsidRPr="0027487D">
        <w:rPr>
          <w:rFonts w:ascii="Times New Roman" w:hAnsi="Times New Roman" w:cs="Times New Roman"/>
          <w:sz w:val="28"/>
          <w:szCs w:val="28"/>
        </w:rPr>
        <w:t>ІПіЕНД</w:t>
      </w:r>
      <w:proofErr w:type="spellEnd"/>
      <w:r w:rsidRPr="0027487D">
        <w:rPr>
          <w:rFonts w:ascii="Times New Roman" w:hAnsi="Times New Roman" w:cs="Times New Roman"/>
          <w:sz w:val="28"/>
          <w:szCs w:val="28"/>
        </w:rPr>
        <w:t xml:space="preserve"> ім. І.Ф. Кураса НАН України. Вип. 3 (71). URL: http://www.ipiend.gov.ua/uploads/nz/nz_71/ melnychuk_derjavy.pdf. </w:t>
      </w:r>
    </w:p>
    <w:p w14:paraId="522293F0"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Мурашко А.М. Державна безпека України як захищеність національних інтересів від реальних і потенційних загроз. Юність науки – 2021: соціально-економічні та гуманітарні аспекти розвитку суспільства : збірник тез Міжнародної науково-практичної конференції студентів, аспірантів і молодих вчених, м. Чернігів, 25–26 березня 2021 р. : у 2-х частинах. Чернігів : ЧНТУ, 2021. Ч. 1. С. 391–392.</w:t>
      </w:r>
    </w:p>
    <w:p w14:paraId="13922D3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На Чорнобильській АЕС відновили електропостачання. Економічна правда: веб-сайт. 2022. URL: https://www.epravda.com.ua/news/ 2022/03/13/683949/</w:t>
      </w:r>
    </w:p>
    <w:p w14:paraId="69DE48D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Нашинець</w:t>
      </w:r>
      <w:proofErr w:type="spellEnd"/>
      <w:r w:rsidRPr="0027487D">
        <w:rPr>
          <w:rFonts w:ascii="Times New Roman" w:hAnsi="Times New Roman" w:cs="Times New Roman"/>
          <w:sz w:val="28"/>
          <w:szCs w:val="28"/>
        </w:rPr>
        <w:t>-Наумова А. (2017). Концептуальні підходи щодо забезпечення національної безпеки: інформаційно-правові та інституційні засади. Підприємництво, господарство і право. Київ. № 1. С. 34–39.</w:t>
      </w:r>
    </w:p>
    <w:p w14:paraId="0F9D251E"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Офіційна сторінка Бюро економічної безпеки України. 2022. URL: </w:t>
      </w:r>
      <w:hyperlink r:id="rId13" w:history="1">
        <w:r w:rsidRPr="0027487D">
          <w:rPr>
            <w:rStyle w:val="af"/>
            <w:rFonts w:ascii="Times New Roman" w:hAnsi="Times New Roman" w:cs="Times New Roman"/>
            <w:sz w:val="28"/>
            <w:szCs w:val="28"/>
          </w:rPr>
          <w:t>https://www.facebook.com/ESBU.GOV.UA</w:t>
        </w:r>
      </w:hyperlink>
      <w:r w:rsidRPr="0027487D">
        <w:rPr>
          <w:rFonts w:ascii="Times New Roman" w:hAnsi="Times New Roman" w:cs="Times New Roman"/>
          <w:sz w:val="28"/>
          <w:szCs w:val="28"/>
        </w:rPr>
        <w:t xml:space="preserve">  </w:t>
      </w:r>
    </w:p>
    <w:p w14:paraId="1AA5AE8B"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Паламарчук М. Національна безпека: діалектика застосування широкого і вузького підходів. Політичний менеджмент. 2011. № 2. С. 128–135. URL: http://nbuv.gov.ua/UJRN/ PoMe_2011_2_16.</w:t>
      </w:r>
    </w:p>
    <w:p w14:paraId="6125B847"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Подковенко</w:t>
      </w:r>
      <w:proofErr w:type="spellEnd"/>
      <w:r w:rsidRPr="0027487D">
        <w:rPr>
          <w:rFonts w:ascii="Times New Roman" w:hAnsi="Times New Roman" w:cs="Times New Roman"/>
          <w:sz w:val="28"/>
          <w:szCs w:val="28"/>
        </w:rPr>
        <w:t xml:space="preserve"> Т. Національна безпека України: аксіологічний та правовий аспекти. Актуальні проблеми правознавства. 2021. Вип. 1(25). С. 11–18.</w:t>
      </w:r>
    </w:p>
    <w:p w14:paraId="7F1B54F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внесення змін до деяких законодавчих актів (щодо встановлення кримінальної відповідальності за </w:t>
      </w:r>
      <w:proofErr w:type="spellStart"/>
      <w:r w:rsidRPr="0027487D">
        <w:rPr>
          <w:rFonts w:ascii="Times New Roman" w:hAnsi="Times New Roman" w:cs="Times New Roman"/>
          <w:sz w:val="28"/>
          <w:szCs w:val="28"/>
        </w:rPr>
        <w:t>колабораційну</w:t>
      </w:r>
      <w:proofErr w:type="spellEnd"/>
      <w:r w:rsidRPr="0027487D">
        <w:rPr>
          <w:rFonts w:ascii="Times New Roman" w:hAnsi="Times New Roman" w:cs="Times New Roman"/>
          <w:sz w:val="28"/>
          <w:szCs w:val="28"/>
        </w:rPr>
        <w:t xml:space="preserve"> діяльність): Закон України </w:t>
      </w:r>
      <w:r w:rsidRPr="0027487D">
        <w:rPr>
          <w:rFonts w:ascii="Times New Roman" w:hAnsi="Times New Roman" w:cs="Times New Roman"/>
          <w:sz w:val="28"/>
          <w:szCs w:val="28"/>
        </w:rPr>
        <w:lastRenderedPageBreak/>
        <w:t xml:space="preserve">№ 2108-IX від 3 березня 2022 р. URL: https://zakon.rada.gov.ua/laws/ </w:t>
      </w:r>
      <w:proofErr w:type="spellStart"/>
      <w:r w:rsidRPr="0027487D">
        <w:rPr>
          <w:rFonts w:ascii="Times New Roman" w:hAnsi="Times New Roman" w:cs="Times New Roman"/>
          <w:sz w:val="28"/>
          <w:szCs w:val="28"/>
        </w:rPr>
        <w:t>show</w:t>
      </w:r>
      <w:proofErr w:type="spellEnd"/>
      <w:r w:rsidRPr="0027487D">
        <w:rPr>
          <w:rFonts w:ascii="Times New Roman" w:hAnsi="Times New Roman" w:cs="Times New Roman"/>
          <w:sz w:val="28"/>
          <w:szCs w:val="28"/>
        </w:rPr>
        <w:t xml:space="preserve">/2108–20#Text </w:t>
      </w:r>
    </w:p>
    <w:p w14:paraId="56971AB0"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Концепцію (основи державної політики) національної безпеки України: Постанова Верховної Ради України від 16 січня 1997 р. № 3/97-ВР. URL: http://zakon2.rada.gov.ua/ </w:t>
      </w:r>
      <w:proofErr w:type="spellStart"/>
      <w:r w:rsidRPr="0027487D">
        <w:rPr>
          <w:rFonts w:ascii="Times New Roman" w:hAnsi="Times New Roman" w:cs="Times New Roman"/>
          <w:sz w:val="28"/>
          <w:szCs w:val="28"/>
        </w:rPr>
        <w:t>laws</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show</w:t>
      </w:r>
      <w:proofErr w:type="spellEnd"/>
      <w:r w:rsidRPr="0027487D">
        <w:rPr>
          <w:rFonts w:ascii="Times New Roman" w:hAnsi="Times New Roman" w:cs="Times New Roman"/>
          <w:sz w:val="28"/>
          <w:szCs w:val="28"/>
        </w:rPr>
        <w:t>/3/97-%D0%B2%D1%80.</w:t>
      </w:r>
    </w:p>
    <w:p w14:paraId="7DE7AA20"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національну безпеку України: Закон України від 21 червня 2018 р. № 2469-VIII. Відомості Верховної Ради України. 2018. № 31. Ст. 241 </w:t>
      </w:r>
    </w:p>
    <w:p w14:paraId="3B7685D0"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основи національного спротиву: Закон України від 16.07.2021 № 1702-IX. Законодавство України: офіц. портал. URL: </w:t>
      </w:r>
      <w:hyperlink r:id="rId14" w:anchor="Text" w:history="1">
        <w:r w:rsidRPr="0027487D">
          <w:rPr>
            <w:rStyle w:val="af"/>
            <w:rFonts w:ascii="Times New Roman" w:hAnsi="Times New Roman" w:cs="Times New Roman"/>
            <w:sz w:val="28"/>
            <w:szCs w:val="28"/>
          </w:rPr>
          <w:t>https://zakon.rada.gov.ua/laws/show/1702–20?lang=uk#Text</w:t>
        </w:r>
      </w:hyperlink>
      <w:r w:rsidRPr="0027487D">
        <w:rPr>
          <w:rFonts w:ascii="Times New Roman" w:hAnsi="Times New Roman" w:cs="Times New Roman"/>
          <w:sz w:val="28"/>
          <w:szCs w:val="28"/>
        </w:rPr>
        <w:t xml:space="preserve"> </w:t>
      </w:r>
    </w:p>
    <w:p w14:paraId="4CF83D8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основи національної безпеки України: Закон України від 19 червня 2003 р. № 964-IV. URL: http://zakon5.rada.gov. </w:t>
      </w:r>
      <w:proofErr w:type="spellStart"/>
      <w:r w:rsidRPr="0027487D">
        <w:rPr>
          <w:rFonts w:ascii="Times New Roman" w:hAnsi="Times New Roman" w:cs="Times New Roman"/>
          <w:sz w:val="28"/>
          <w:szCs w:val="28"/>
        </w:rPr>
        <w:t>ua</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laws</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show</w:t>
      </w:r>
      <w:proofErr w:type="spellEnd"/>
      <w:r w:rsidRPr="0027487D">
        <w:rPr>
          <w:rFonts w:ascii="Times New Roman" w:hAnsi="Times New Roman" w:cs="Times New Roman"/>
          <w:sz w:val="28"/>
          <w:szCs w:val="28"/>
        </w:rPr>
        <w:t>/964-15/ed20150807.</w:t>
      </w:r>
    </w:p>
    <w:p w14:paraId="6A5D2A0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 : Закон України від 18.01.2018 №2268</w:t>
      </w:r>
      <w:r w:rsidRPr="0027487D">
        <w:rPr>
          <w:rFonts w:ascii="Times New Roman" w:hAnsi="Times New Roman" w:cs="Times New Roman"/>
          <w:sz w:val="28"/>
          <w:szCs w:val="28"/>
        </w:rPr>
        <w:noBreakHyphen/>
        <w:t>VIII. Відомості Верховної Ради України. 2018. №10. Ст. 54.</w:t>
      </w:r>
    </w:p>
    <w:p w14:paraId="13221B0C"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Про правовий режим воєнного стану : Закон України від 12.05.2015 №389</w:t>
      </w:r>
      <w:r w:rsidRPr="0027487D">
        <w:rPr>
          <w:rFonts w:ascii="Times New Roman" w:hAnsi="Times New Roman" w:cs="Times New Roman"/>
          <w:sz w:val="28"/>
          <w:szCs w:val="28"/>
        </w:rPr>
        <w:noBreakHyphen/>
        <w:t xml:space="preserve">VIII. Відомості Верховної Ради України. 2015. №28. Ст. 250. </w:t>
      </w:r>
    </w:p>
    <w:p w14:paraId="1E74604C"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рішення Ради національної безпеки і оборони України від 26 листопада 2018 року «Щодо надзвичайних заходів із забезпечення державного суверенітету і незалежності України та введення воєнного стану в Україні» : Указ Президента України від 26.11.2018 № 390/2018. URL: https://www.president.gov.ua/ </w:t>
      </w:r>
      <w:proofErr w:type="spellStart"/>
      <w:r w:rsidRPr="0027487D">
        <w:rPr>
          <w:rFonts w:ascii="Times New Roman" w:hAnsi="Times New Roman" w:cs="Times New Roman"/>
          <w:sz w:val="28"/>
          <w:szCs w:val="28"/>
        </w:rPr>
        <w:t>documents</w:t>
      </w:r>
      <w:proofErr w:type="spellEnd"/>
      <w:r w:rsidRPr="0027487D">
        <w:rPr>
          <w:rFonts w:ascii="Times New Roman" w:hAnsi="Times New Roman" w:cs="Times New Roman"/>
          <w:sz w:val="28"/>
          <w:szCs w:val="28"/>
        </w:rPr>
        <w:t>/3902018–25574.</w:t>
      </w:r>
    </w:p>
    <w:p w14:paraId="719EFB47"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Стратегію воєнної безпеки України: рішення Ради національної безпеки і оборони України від 25.03.2021 р., затверджено Указом Президента України від 25.03.2021 № 121/2021. URL: https://zakon.rada.gov. </w:t>
      </w:r>
      <w:proofErr w:type="spellStart"/>
      <w:r w:rsidRPr="0027487D">
        <w:rPr>
          <w:rFonts w:ascii="Times New Roman" w:hAnsi="Times New Roman" w:cs="Times New Roman"/>
          <w:sz w:val="28"/>
          <w:szCs w:val="28"/>
        </w:rPr>
        <w:t>ua</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laws</w:t>
      </w:r>
      <w:proofErr w:type="spellEnd"/>
      <w:r w:rsidRPr="0027487D">
        <w:rPr>
          <w:rFonts w:ascii="Times New Roman" w:hAnsi="Times New Roman" w:cs="Times New Roman"/>
          <w:sz w:val="28"/>
          <w:szCs w:val="28"/>
        </w:rPr>
        <w:t>/</w:t>
      </w:r>
      <w:proofErr w:type="spellStart"/>
      <w:r w:rsidRPr="0027487D">
        <w:rPr>
          <w:rFonts w:ascii="Times New Roman" w:hAnsi="Times New Roman" w:cs="Times New Roman"/>
          <w:sz w:val="28"/>
          <w:szCs w:val="28"/>
        </w:rPr>
        <w:t>show</w:t>
      </w:r>
      <w:proofErr w:type="spellEnd"/>
      <w:r w:rsidRPr="0027487D">
        <w:rPr>
          <w:rFonts w:ascii="Times New Roman" w:hAnsi="Times New Roman" w:cs="Times New Roman"/>
          <w:sz w:val="28"/>
          <w:szCs w:val="28"/>
        </w:rPr>
        <w:t xml:space="preserve">/121/2021#Text </w:t>
      </w:r>
    </w:p>
    <w:p w14:paraId="7B1AD16B"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Стратегію забезпечення державної безпеки: рішення Ради національної безпеки і оборони України від 30.12.2021 p., затверджено Указом Президента </w:t>
      </w:r>
      <w:r w:rsidRPr="0027487D">
        <w:rPr>
          <w:rFonts w:ascii="Times New Roman" w:hAnsi="Times New Roman" w:cs="Times New Roman"/>
          <w:sz w:val="28"/>
          <w:szCs w:val="28"/>
        </w:rPr>
        <w:lastRenderedPageBreak/>
        <w:t>України № 56/2022 від 16.01.2021 p. URL: https://www.president. gov.ua/</w:t>
      </w:r>
      <w:proofErr w:type="spellStart"/>
      <w:r w:rsidRPr="0027487D">
        <w:rPr>
          <w:rFonts w:ascii="Times New Roman" w:hAnsi="Times New Roman" w:cs="Times New Roman"/>
          <w:sz w:val="28"/>
          <w:szCs w:val="28"/>
        </w:rPr>
        <w:t>documents</w:t>
      </w:r>
      <w:proofErr w:type="spellEnd"/>
      <w:r w:rsidRPr="0027487D">
        <w:rPr>
          <w:rFonts w:ascii="Times New Roman" w:hAnsi="Times New Roman" w:cs="Times New Roman"/>
          <w:sz w:val="28"/>
          <w:szCs w:val="28"/>
        </w:rPr>
        <w:t xml:space="preserve">/562022–41377 </w:t>
      </w:r>
    </w:p>
    <w:p w14:paraId="4EE0F52C"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Про Стратегію </w:t>
      </w:r>
      <w:proofErr w:type="spellStart"/>
      <w:r w:rsidRPr="0027487D">
        <w:rPr>
          <w:rFonts w:ascii="Times New Roman" w:hAnsi="Times New Roman" w:cs="Times New Roman"/>
          <w:sz w:val="28"/>
          <w:szCs w:val="28"/>
        </w:rPr>
        <w:t>кібербезпеки</w:t>
      </w:r>
      <w:proofErr w:type="spellEnd"/>
      <w:r w:rsidRPr="0027487D">
        <w:rPr>
          <w:rFonts w:ascii="Times New Roman" w:hAnsi="Times New Roman" w:cs="Times New Roman"/>
          <w:sz w:val="28"/>
          <w:szCs w:val="28"/>
        </w:rPr>
        <w:t xml:space="preserve"> України: рішення Ради національної безпеки і оборони України від 14.05.2021 р., затверджено Указом Президента України від 26.08.2021 № 447/2021. URL: https://www.president. gov.ua/ </w:t>
      </w:r>
      <w:proofErr w:type="spellStart"/>
      <w:r w:rsidRPr="0027487D">
        <w:rPr>
          <w:rFonts w:ascii="Times New Roman" w:hAnsi="Times New Roman" w:cs="Times New Roman"/>
          <w:sz w:val="28"/>
          <w:szCs w:val="28"/>
        </w:rPr>
        <w:t>documents</w:t>
      </w:r>
      <w:proofErr w:type="spellEnd"/>
      <w:r w:rsidRPr="0027487D">
        <w:rPr>
          <w:rFonts w:ascii="Times New Roman" w:hAnsi="Times New Roman" w:cs="Times New Roman"/>
          <w:sz w:val="28"/>
          <w:szCs w:val="28"/>
        </w:rPr>
        <w:t>/4472021–40013</w:t>
      </w:r>
    </w:p>
    <w:p w14:paraId="272A8A3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Про Стратегію національної безпеки України: рішення Ради національної безпеки і оборони України від 14.09.2020 р., затверджено Указом Президента України № 392/2020 від 14.09.2020 р. URL: https://www.president. gov.ua/</w:t>
      </w:r>
      <w:proofErr w:type="spellStart"/>
      <w:r w:rsidRPr="0027487D">
        <w:rPr>
          <w:rFonts w:ascii="Times New Roman" w:hAnsi="Times New Roman" w:cs="Times New Roman"/>
          <w:sz w:val="28"/>
          <w:szCs w:val="28"/>
        </w:rPr>
        <w:t>documents</w:t>
      </w:r>
      <w:proofErr w:type="spellEnd"/>
      <w:r w:rsidRPr="0027487D">
        <w:rPr>
          <w:rFonts w:ascii="Times New Roman" w:hAnsi="Times New Roman" w:cs="Times New Roman"/>
          <w:sz w:val="28"/>
          <w:szCs w:val="28"/>
        </w:rPr>
        <w:t>/3922020–35037</w:t>
      </w:r>
    </w:p>
    <w:p w14:paraId="2604B1FA"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Революція Гідності – Національний меморіальний комплекс. URL: https://maidanmuseum.org›r. </w:t>
      </w:r>
    </w:p>
    <w:p w14:paraId="1D2C896E"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Резнікова</w:t>
      </w:r>
      <w:proofErr w:type="spellEnd"/>
      <w:r w:rsidRPr="0027487D">
        <w:rPr>
          <w:rFonts w:ascii="Times New Roman" w:hAnsi="Times New Roman" w:cs="Times New Roman"/>
          <w:sz w:val="28"/>
          <w:szCs w:val="28"/>
        </w:rPr>
        <w:t xml:space="preserve"> О. Стратегічний аналіз безпекового середовища України. URL: https://niss.gov.ua/news/statti / stratehichnyy-analiz-bezpekovoho-seredovyshcha-ukrayiny </w:t>
      </w:r>
    </w:p>
    <w:p w14:paraId="50A110FC"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Ситник Г. П. (2010). Концептуальні засади забезпечення національної безпеки України: </w:t>
      </w:r>
      <w:proofErr w:type="spellStart"/>
      <w:r w:rsidRPr="0027487D">
        <w:rPr>
          <w:rFonts w:ascii="Times New Roman" w:hAnsi="Times New Roman" w:cs="Times New Roman"/>
          <w:sz w:val="28"/>
          <w:szCs w:val="28"/>
        </w:rPr>
        <w:t>навч</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посіб</w:t>
      </w:r>
      <w:proofErr w:type="spellEnd"/>
      <w:r w:rsidRPr="0027487D">
        <w:rPr>
          <w:rFonts w:ascii="Times New Roman" w:hAnsi="Times New Roman" w:cs="Times New Roman"/>
          <w:sz w:val="28"/>
          <w:szCs w:val="28"/>
        </w:rPr>
        <w:t>.: у 3 ч. / Ч. 3: Державна політика та основи стратегічного планування забезпечення національної безпеки. К.: НАДУ. 208 с.</w:t>
      </w:r>
    </w:p>
    <w:p w14:paraId="4E156D1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Ситник Г.П. Державне управління у сфері Національної безпеки (концептуальні та організаційно-правові засади) : підручник. Київ : Вид-во НАДУ, 2012. 730 с. </w:t>
      </w:r>
    </w:p>
    <w:p w14:paraId="2706C12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Сілантьєва-Папп</w:t>
      </w:r>
      <w:proofErr w:type="spellEnd"/>
      <w:r w:rsidRPr="0027487D">
        <w:rPr>
          <w:rFonts w:ascii="Times New Roman" w:hAnsi="Times New Roman" w:cs="Times New Roman"/>
          <w:sz w:val="28"/>
          <w:szCs w:val="28"/>
        </w:rPr>
        <w:t xml:space="preserve"> К. В. Гібридні війни на пострадянському просторі (1990-2014 рр.): дисертація на здобуття наукового ступеня доктора філософії. Наук. керівник Тодоров І.Я. Ужгород, 2020. </w:t>
      </w:r>
    </w:p>
    <w:p w14:paraId="492CDF0B"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Славко А. С. Типологія адміністративно-правових режимів : дис. … канд. </w:t>
      </w:r>
      <w:proofErr w:type="spellStart"/>
      <w:r w:rsidRPr="0027487D">
        <w:rPr>
          <w:rFonts w:ascii="Times New Roman" w:hAnsi="Times New Roman" w:cs="Times New Roman"/>
          <w:sz w:val="28"/>
          <w:szCs w:val="28"/>
        </w:rPr>
        <w:t>юрид</w:t>
      </w:r>
      <w:proofErr w:type="spellEnd"/>
      <w:r w:rsidRPr="0027487D">
        <w:rPr>
          <w:rFonts w:ascii="Times New Roman" w:hAnsi="Times New Roman" w:cs="Times New Roman"/>
          <w:sz w:val="28"/>
          <w:szCs w:val="28"/>
        </w:rPr>
        <w:t xml:space="preserve">. наук : 12.00.07 / Харків. нац. ун-т ім. В. Н. Каразіна. Харків, 2019. 265 с. </w:t>
      </w:r>
    </w:p>
    <w:p w14:paraId="597575B9"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lastRenderedPageBreak/>
        <w:t xml:space="preserve">Стратегія національної безпеки України затверджена Указом Президента України від 26 травня 2015 р. № 287/2015. URL: http://zakon5.rada.gov.ua/laws/ </w:t>
      </w:r>
      <w:proofErr w:type="spellStart"/>
      <w:r w:rsidRPr="0027487D">
        <w:rPr>
          <w:rFonts w:ascii="Times New Roman" w:hAnsi="Times New Roman" w:cs="Times New Roman"/>
          <w:sz w:val="28"/>
          <w:szCs w:val="28"/>
        </w:rPr>
        <w:t>show</w:t>
      </w:r>
      <w:proofErr w:type="spellEnd"/>
      <w:r w:rsidRPr="0027487D">
        <w:rPr>
          <w:rFonts w:ascii="Times New Roman" w:hAnsi="Times New Roman" w:cs="Times New Roman"/>
          <w:sz w:val="28"/>
          <w:szCs w:val="28"/>
        </w:rPr>
        <w:t xml:space="preserve">/287/2015/paran14#n14. </w:t>
      </w:r>
    </w:p>
    <w:p w14:paraId="0A32140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r w:rsidRPr="0027487D">
        <w:rPr>
          <w:rFonts w:ascii="Times New Roman" w:hAnsi="Times New Roman" w:cs="Times New Roman"/>
          <w:sz w:val="28"/>
          <w:szCs w:val="28"/>
        </w:rPr>
        <w:t xml:space="preserve">Тодоров І. Демократичні цінності перед викликом російської зовнішньої політики // Геополітика України: історія і сучасність: збірник наукових праць. 2 (23). /ред. </w:t>
      </w:r>
      <w:proofErr w:type="spellStart"/>
      <w:r w:rsidRPr="0027487D">
        <w:rPr>
          <w:rFonts w:ascii="Times New Roman" w:hAnsi="Times New Roman" w:cs="Times New Roman"/>
          <w:sz w:val="28"/>
          <w:szCs w:val="28"/>
        </w:rPr>
        <w:t>кол</w:t>
      </w:r>
      <w:proofErr w:type="spellEnd"/>
      <w:r w:rsidRPr="0027487D">
        <w:rPr>
          <w:rFonts w:ascii="Times New Roman" w:hAnsi="Times New Roman" w:cs="Times New Roman"/>
          <w:sz w:val="28"/>
          <w:szCs w:val="28"/>
        </w:rPr>
        <w:t xml:space="preserve">.: І. І. </w:t>
      </w:r>
      <w:proofErr w:type="spellStart"/>
      <w:r w:rsidRPr="0027487D">
        <w:rPr>
          <w:rFonts w:ascii="Times New Roman" w:hAnsi="Times New Roman" w:cs="Times New Roman"/>
          <w:sz w:val="28"/>
          <w:szCs w:val="28"/>
        </w:rPr>
        <w:t>Черленяк</w:t>
      </w:r>
      <w:proofErr w:type="spellEnd"/>
      <w:r w:rsidRPr="0027487D">
        <w:rPr>
          <w:rFonts w:ascii="Times New Roman" w:hAnsi="Times New Roman" w:cs="Times New Roman"/>
          <w:sz w:val="28"/>
          <w:szCs w:val="28"/>
        </w:rPr>
        <w:t xml:space="preserve"> (голова) та ін. – Ужгород: ДВНЗ «УжНУ», 2019. – 190 с. С. 7-15; </w:t>
      </w:r>
    </w:p>
    <w:p w14:paraId="3E37E208"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Яворович</w:t>
      </w:r>
      <w:proofErr w:type="spellEnd"/>
      <w:r w:rsidRPr="0027487D">
        <w:rPr>
          <w:rFonts w:ascii="Times New Roman" w:hAnsi="Times New Roman" w:cs="Times New Roman"/>
          <w:sz w:val="28"/>
          <w:szCs w:val="28"/>
        </w:rPr>
        <w:t xml:space="preserve"> Т. До 12 років в’язниці. Рада посилила покарання за колабораціонізм. 2022. URL: https://suspilne. media/221206-do-12-rokiv-vaznici-rada-posilila-pokarannaza-kolaboracionizm/ </w:t>
      </w:r>
    </w:p>
    <w:p w14:paraId="00E7264D"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ArmyInform</w:t>
      </w:r>
      <w:proofErr w:type="spellEnd"/>
      <w:r w:rsidRPr="0027487D">
        <w:rPr>
          <w:rFonts w:ascii="Times New Roman" w:hAnsi="Times New Roman" w:cs="Times New Roman"/>
          <w:sz w:val="28"/>
          <w:szCs w:val="28"/>
        </w:rPr>
        <w:t xml:space="preserve">. Верховна Рада ухвалила всі необхідні </w:t>
      </w:r>
      <w:proofErr w:type="spellStart"/>
      <w:r w:rsidRPr="0027487D">
        <w:rPr>
          <w:rFonts w:ascii="Times New Roman" w:hAnsi="Times New Roman" w:cs="Times New Roman"/>
          <w:sz w:val="28"/>
          <w:szCs w:val="28"/>
        </w:rPr>
        <w:t>законопроєкти</w:t>
      </w:r>
      <w:proofErr w:type="spellEnd"/>
      <w:r w:rsidRPr="0027487D">
        <w:rPr>
          <w:rFonts w:ascii="Times New Roman" w:hAnsi="Times New Roman" w:cs="Times New Roman"/>
          <w:sz w:val="28"/>
          <w:szCs w:val="28"/>
        </w:rPr>
        <w:t xml:space="preserve"> для переговорів щодо вступу України до ЄС. URL: </w:t>
      </w:r>
      <w:hyperlink r:id="rId15" w:history="1">
        <w:r w:rsidRPr="0027487D">
          <w:rPr>
            <w:rStyle w:val="af"/>
            <w:rFonts w:ascii="Times New Roman" w:hAnsi="Times New Roman" w:cs="Times New Roman"/>
            <w:sz w:val="28"/>
            <w:szCs w:val="28"/>
          </w:rPr>
          <w:t>https://armyinform.com.ua/2022/12/14/verhovna-rada-pryjnyala-usi-neobhidni-zakonoproyekty-dlyaperegovoriv-shhodo-vstupu-ukrayiny-do-yes/</w:t>
        </w:r>
      </w:hyperlink>
    </w:p>
    <w:p w14:paraId="3EB4FFD6"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Posen</w:t>
      </w:r>
      <w:proofErr w:type="spellEnd"/>
      <w:r w:rsidRPr="0027487D">
        <w:rPr>
          <w:rFonts w:ascii="Times New Roman" w:hAnsi="Times New Roman" w:cs="Times New Roman"/>
          <w:sz w:val="28"/>
          <w:szCs w:val="28"/>
        </w:rPr>
        <w:t xml:space="preserve"> B.R. </w:t>
      </w:r>
      <w:proofErr w:type="spellStart"/>
      <w:r w:rsidRPr="0027487D">
        <w:rPr>
          <w:rFonts w:ascii="Times New Roman" w:hAnsi="Times New Roman" w:cs="Times New Roman"/>
          <w:sz w:val="28"/>
          <w:szCs w:val="28"/>
        </w:rPr>
        <w:t>The</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Security</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Dilemma</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and</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Ethnic</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Conflict</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Survival</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Spring</w:t>
      </w:r>
      <w:proofErr w:type="spellEnd"/>
      <w:r w:rsidRPr="0027487D">
        <w:rPr>
          <w:rFonts w:ascii="Times New Roman" w:hAnsi="Times New Roman" w:cs="Times New Roman"/>
          <w:sz w:val="28"/>
          <w:szCs w:val="28"/>
        </w:rPr>
        <w:t xml:space="preserve"> 1993. </w:t>
      </w:r>
      <w:proofErr w:type="spellStart"/>
      <w:r w:rsidRPr="0027487D">
        <w:rPr>
          <w:rFonts w:ascii="Times New Roman" w:hAnsi="Times New Roman" w:cs="Times New Roman"/>
          <w:sz w:val="28"/>
          <w:szCs w:val="28"/>
        </w:rPr>
        <w:t>Vol</w:t>
      </w:r>
      <w:proofErr w:type="spellEnd"/>
      <w:r w:rsidRPr="0027487D">
        <w:rPr>
          <w:rFonts w:ascii="Times New Roman" w:hAnsi="Times New Roman" w:cs="Times New Roman"/>
          <w:sz w:val="28"/>
          <w:szCs w:val="28"/>
        </w:rPr>
        <w:t xml:space="preserve"> 35. № 1. S. 28. </w:t>
      </w:r>
    </w:p>
    <w:p w14:paraId="40C7807F"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Rand</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Corporation</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Congressional</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Recourses</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National</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Security</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Newsletter</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September</w:t>
      </w:r>
      <w:proofErr w:type="spellEnd"/>
      <w:r w:rsidRPr="0027487D">
        <w:rPr>
          <w:rFonts w:ascii="Times New Roman" w:hAnsi="Times New Roman" w:cs="Times New Roman"/>
          <w:sz w:val="28"/>
          <w:szCs w:val="28"/>
        </w:rPr>
        <w:t xml:space="preserve"> 2010 </w:t>
      </w:r>
      <w:proofErr w:type="spellStart"/>
      <w:r w:rsidRPr="0027487D">
        <w:rPr>
          <w:rFonts w:ascii="Times New Roman" w:hAnsi="Times New Roman" w:cs="Times New Roman"/>
          <w:sz w:val="28"/>
          <w:szCs w:val="28"/>
        </w:rPr>
        <w:t>Highlights</w:t>
      </w:r>
      <w:proofErr w:type="spellEnd"/>
      <w:r w:rsidRPr="0027487D">
        <w:rPr>
          <w:rFonts w:ascii="Times New Roman" w:hAnsi="Times New Roman" w:cs="Times New Roman"/>
          <w:sz w:val="28"/>
          <w:szCs w:val="28"/>
        </w:rPr>
        <w:t xml:space="preserve">. URL: </w:t>
      </w:r>
      <w:hyperlink r:id="rId16" w:history="1">
        <w:r w:rsidRPr="0027487D">
          <w:rPr>
            <w:rStyle w:val="af"/>
            <w:rFonts w:ascii="Times New Roman" w:hAnsi="Times New Roman" w:cs="Times New Roman"/>
            <w:sz w:val="28"/>
            <w:szCs w:val="28"/>
          </w:rPr>
          <w:t>http://www.rand.org/congress/newsletters/national_security/2010/09/</w:t>
        </w:r>
      </w:hyperlink>
      <w:r w:rsidRPr="0027487D">
        <w:rPr>
          <w:rFonts w:ascii="Times New Roman" w:hAnsi="Times New Roman" w:cs="Times New Roman"/>
          <w:sz w:val="28"/>
          <w:szCs w:val="28"/>
        </w:rPr>
        <w:t>.</w:t>
      </w:r>
    </w:p>
    <w:p w14:paraId="40995F94" w14:textId="77777777" w:rsidR="0027487D" w:rsidRPr="0027487D" w:rsidRDefault="0027487D" w:rsidP="00A407E7">
      <w:pPr>
        <w:pStyle w:val="ae"/>
        <w:numPr>
          <w:ilvl w:val="0"/>
          <w:numId w:val="4"/>
        </w:numPr>
        <w:spacing w:line="360" w:lineRule="auto"/>
        <w:ind w:left="360"/>
        <w:jc w:val="both"/>
        <w:rPr>
          <w:rFonts w:ascii="Times New Roman" w:hAnsi="Times New Roman" w:cs="Times New Roman"/>
          <w:sz w:val="28"/>
          <w:szCs w:val="28"/>
        </w:rPr>
      </w:pPr>
      <w:proofErr w:type="spellStart"/>
      <w:r w:rsidRPr="0027487D">
        <w:rPr>
          <w:rFonts w:ascii="Times New Roman" w:hAnsi="Times New Roman" w:cs="Times New Roman"/>
          <w:sz w:val="28"/>
          <w:szCs w:val="28"/>
        </w:rPr>
        <w:t>The</w:t>
      </w:r>
      <w:proofErr w:type="spellEnd"/>
      <w:r w:rsidRPr="0027487D">
        <w:rPr>
          <w:rFonts w:ascii="Times New Roman" w:hAnsi="Times New Roman" w:cs="Times New Roman"/>
          <w:sz w:val="28"/>
          <w:szCs w:val="28"/>
        </w:rPr>
        <w:t xml:space="preserve"> </w:t>
      </w:r>
      <w:proofErr w:type="spellStart"/>
      <w:r w:rsidRPr="0027487D">
        <w:rPr>
          <w:rFonts w:ascii="Times New Roman" w:hAnsi="Times New Roman" w:cs="Times New Roman"/>
          <w:sz w:val="28"/>
          <w:szCs w:val="28"/>
        </w:rPr>
        <w:t>Guardian</w:t>
      </w:r>
      <w:proofErr w:type="spellEnd"/>
      <w:r w:rsidRPr="0027487D">
        <w:rPr>
          <w:rFonts w:ascii="Times New Roman" w:hAnsi="Times New Roman" w:cs="Times New Roman"/>
          <w:sz w:val="28"/>
          <w:szCs w:val="28"/>
        </w:rPr>
        <w:t xml:space="preserve">, 1 </w:t>
      </w:r>
      <w:proofErr w:type="spellStart"/>
      <w:r w:rsidRPr="0027487D">
        <w:rPr>
          <w:rFonts w:ascii="Times New Roman" w:hAnsi="Times New Roman" w:cs="Times New Roman"/>
          <w:sz w:val="28"/>
          <w:szCs w:val="28"/>
        </w:rPr>
        <w:t>november</w:t>
      </w:r>
      <w:proofErr w:type="spellEnd"/>
      <w:r w:rsidRPr="0027487D">
        <w:rPr>
          <w:rFonts w:ascii="Times New Roman" w:hAnsi="Times New Roman" w:cs="Times New Roman"/>
          <w:sz w:val="28"/>
          <w:szCs w:val="28"/>
        </w:rPr>
        <w:t xml:space="preserve"> 2016. URL: https:// </w:t>
      </w:r>
      <w:hyperlink r:id="rId17" w:history="1">
        <w:r w:rsidRPr="0027487D">
          <w:rPr>
            <w:rStyle w:val="af"/>
            <w:rFonts w:ascii="Times New Roman" w:hAnsi="Times New Roman" w:cs="Times New Roman"/>
            <w:sz w:val="28"/>
            <w:szCs w:val="28"/>
          </w:rPr>
          <w:t>www.theguardian.com/uk-news/2016/oct/31/andrewparker-increasingly-aggrcssive-russia-a-growing-threattouk-says-mi5-head</w:t>
        </w:r>
      </w:hyperlink>
      <w:r w:rsidRPr="0027487D">
        <w:rPr>
          <w:rFonts w:ascii="Times New Roman" w:hAnsi="Times New Roman" w:cs="Times New Roman"/>
          <w:sz w:val="28"/>
          <w:szCs w:val="28"/>
        </w:rPr>
        <w:t>.</w:t>
      </w:r>
    </w:p>
    <w:p w14:paraId="56F489A1" w14:textId="77777777" w:rsidR="00F10094" w:rsidRPr="0027487D" w:rsidRDefault="00F10094" w:rsidP="0027487D">
      <w:pPr>
        <w:pStyle w:val="ae"/>
        <w:spacing w:line="360" w:lineRule="auto"/>
        <w:jc w:val="both"/>
        <w:rPr>
          <w:rFonts w:ascii="Times New Roman" w:hAnsi="Times New Roman" w:cs="Times New Roman"/>
          <w:color w:val="FF0000"/>
          <w:sz w:val="28"/>
          <w:szCs w:val="28"/>
        </w:rPr>
      </w:pPr>
    </w:p>
    <w:sectPr w:rsidR="00F10094" w:rsidRPr="0027487D" w:rsidSect="0027487D">
      <w:headerReference w:type="defaul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1C73" w14:textId="77777777" w:rsidR="00464FE1" w:rsidRDefault="00464FE1" w:rsidP="0027487D">
      <w:pPr>
        <w:spacing w:after="0" w:line="240" w:lineRule="auto"/>
      </w:pPr>
      <w:r>
        <w:separator/>
      </w:r>
    </w:p>
  </w:endnote>
  <w:endnote w:type="continuationSeparator" w:id="0">
    <w:p w14:paraId="536FCF48" w14:textId="77777777" w:rsidR="00464FE1" w:rsidRDefault="00464FE1" w:rsidP="0027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C222" w14:textId="77777777" w:rsidR="00464FE1" w:rsidRDefault="00464FE1" w:rsidP="0027487D">
      <w:pPr>
        <w:spacing w:after="0" w:line="240" w:lineRule="auto"/>
      </w:pPr>
      <w:r>
        <w:separator/>
      </w:r>
    </w:p>
  </w:footnote>
  <w:footnote w:type="continuationSeparator" w:id="0">
    <w:p w14:paraId="52B4A6B5" w14:textId="77777777" w:rsidR="00464FE1" w:rsidRDefault="00464FE1" w:rsidP="0027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13"/>
      <w:gridCol w:w="3214"/>
      <w:gridCol w:w="3212"/>
    </w:tblGrid>
    <w:tr w:rsidR="0027487D" w14:paraId="2BE6C861" w14:textId="77777777">
      <w:trPr>
        <w:trHeight w:val="720"/>
      </w:trPr>
      <w:tc>
        <w:tcPr>
          <w:tcW w:w="1667" w:type="pct"/>
        </w:tcPr>
        <w:p w14:paraId="3E98C274" w14:textId="77777777" w:rsidR="0027487D" w:rsidRDefault="0027487D">
          <w:pPr>
            <w:pStyle w:val="af0"/>
            <w:rPr>
              <w:color w:val="4472C4" w:themeColor="accent1"/>
            </w:rPr>
          </w:pPr>
        </w:p>
      </w:tc>
      <w:tc>
        <w:tcPr>
          <w:tcW w:w="1667" w:type="pct"/>
        </w:tcPr>
        <w:p w14:paraId="0568C365" w14:textId="77777777" w:rsidR="0027487D" w:rsidRDefault="0027487D">
          <w:pPr>
            <w:pStyle w:val="af0"/>
            <w:jc w:val="center"/>
            <w:rPr>
              <w:color w:val="4472C4" w:themeColor="accent1"/>
            </w:rPr>
          </w:pPr>
        </w:p>
      </w:tc>
      <w:tc>
        <w:tcPr>
          <w:tcW w:w="1666" w:type="pct"/>
        </w:tcPr>
        <w:p w14:paraId="1F1CB8B5" w14:textId="77777777" w:rsidR="0027487D" w:rsidRDefault="0016640D">
          <w:pPr>
            <w:pStyle w:val="af0"/>
            <w:jc w:val="right"/>
            <w:rPr>
              <w:color w:val="4472C4" w:themeColor="accent1"/>
            </w:rPr>
          </w:pPr>
          <w:r>
            <w:rPr>
              <w:color w:val="4472C4" w:themeColor="accent1"/>
              <w:sz w:val="24"/>
              <w:szCs w:val="24"/>
            </w:rPr>
            <w:fldChar w:fldCharType="begin"/>
          </w:r>
          <w:r w:rsidR="0027487D">
            <w:rPr>
              <w:color w:val="4472C4" w:themeColor="accent1"/>
              <w:sz w:val="24"/>
              <w:szCs w:val="24"/>
            </w:rPr>
            <w:instrText>PAGE   \* MERGEFORMAT</w:instrText>
          </w:r>
          <w:r>
            <w:rPr>
              <w:color w:val="4472C4" w:themeColor="accent1"/>
              <w:sz w:val="24"/>
              <w:szCs w:val="24"/>
            </w:rPr>
            <w:fldChar w:fldCharType="separate"/>
          </w:r>
          <w:r w:rsidR="001D6DCD">
            <w:rPr>
              <w:noProof/>
              <w:color w:val="4472C4" w:themeColor="accent1"/>
              <w:sz w:val="24"/>
              <w:szCs w:val="24"/>
            </w:rPr>
            <w:t>2</w:t>
          </w:r>
          <w:r>
            <w:rPr>
              <w:color w:val="4472C4" w:themeColor="accent1"/>
              <w:sz w:val="24"/>
              <w:szCs w:val="24"/>
            </w:rPr>
            <w:fldChar w:fldCharType="end"/>
          </w:r>
        </w:p>
      </w:tc>
    </w:tr>
  </w:tbl>
  <w:p w14:paraId="4FA1F5CC" w14:textId="77777777" w:rsidR="0027487D" w:rsidRDefault="0027487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51128"/>
    <w:multiLevelType w:val="hybridMultilevel"/>
    <w:tmpl w:val="E35E3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E61328"/>
    <w:multiLevelType w:val="hybridMultilevel"/>
    <w:tmpl w:val="57303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B91FCE"/>
    <w:multiLevelType w:val="hybridMultilevel"/>
    <w:tmpl w:val="AB06AC4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D70C41"/>
    <w:multiLevelType w:val="multilevel"/>
    <w:tmpl w:val="DA988A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F6"/>
    <w:rsid w:val="00005906"/>
    <w:rsid w:val="000672DA"/>
    <w:rsid w:val="000752F3"/>
    <w:rsid w:val="000871C5"/>
    <w:rsid w:val="000B2C0D"/>
    <w:rsid w:val="000E364C"/>
    <w:rsid w:val="000E55BC"/>
    <w:rsid w:val="00100455"/>
    <w:rsid w:val="00151FB7"/>
    <w:rsid w:val="0016640D"/>
    <w:rsid w:val="001A606A"/>
    <w:rsid w:val="001A7A92"/>
    <w:rsid w:val="001D6DCD"/>
    <w:rsid w:val="00225F8F"/>
    <w:rsid w:val="00266788"/>
    <w:rsid w:val="0027487D"/>
    <w:rsid w:val="002A242D"/>
    <w:rsid w:val="002C1D42"/>
    <w:rsid w:val="003863B9"/>
    <w:rsid w:val="003D4796"/>
    <w:rsid w:val="003F3A9E"/>
    <w:rsid w:val="00464FE1"/>
    <w:rsid w:val="004933AF"/>
    <w:rsid w:val="004A5377"/>
    <w:rsid w:val="004B592B"/>
    <w:rsid w:val="004C4B64"/>
    <w:rsid w:val="00514A16"/>
    <w:rsid w:val="00555109"/>
    <w:rsid w:val="00556407"/>
    <w:rsid w:val="005C1534"/>
    <w:rsid w:val="005E30E9"/>
    <w:rsid w:val="0061107D"/>
    <w:rsid w:val="00616C3B"/>
    <w:rsid w:val="006D02F4"/>
    <w:rsid w:val="007417A6"/>
    <w:rsid w:val="00802A39"/>
    <w:rsid w:val="00815127"/>
    <w:rsid w:val="008A55D6"/>
    <w:rsid w:val="00916AC3"/>
    <w:rsid w:val="009335AF"/>
    <w:rsid w:val="009340D7"/>
    <w:rsid w:val="009C3A8B"/>
    <w:rsid w:val="009C5690"/>
    <w:rsid w:val="00A04134"/>
    <w:rsid w:val="00A1431B"/>
    <w:rsid w:val="00A407E7"/>
    <w:rsid w:val="00A502E1"/>
    <w:rsid w:val="00AB3176"/>
    <w:rsid w:val="00BB6E13"/>
    <w:rsid w:val="00BF5AB2"/>
    <w:rsid w:val="00C72535"/>
    <w:rsid w:val="00C830F6"/>
    <w:rsid w:val="00CB681B"/>
    <w:rsid w:val="00CD4A2C"/>
    <w:rsid w:val="00D56BAD"/>
    <w:rsid w:val="00D57320"/>
    <w:rsid w:val="00DB57E7"/>
    <w:rsid w:val="00DF1F5F"/>
    <w:rsid w:val="00E16BB2"/>
    <w:rsid w:val="00E3565F"/>
    <w:rsid w:val="00EA2002"/>
    <w:rsid w:val="00EA523C"/>
    <w:rsid w:val="00EF225F"/>
    <w:rsid w:val="00F10094"/>
    <w:rsid w:val="00F361C0"/>
    <w:rsid w:val="00F61443"/>
    <w:rsid w:val="00F802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793B"/>
  <w15:docId w15:val="{E816125F-1B13-4C0F-9E59-FD2607A5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0E9"/>
  </w:style>
  <w:style w:type="paragraph" w:styleId="1">
    <w:name w:val="heading 1"/>
    <w:basedOn w:val="a"/>
    <w:next w:val="a"/>
    <w:link w:val="10"/>
    <w:uiPriority w:val="9"/>
    <w:qFormat/>
    <w:rsid w:val="00C83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3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30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30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30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30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30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30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30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0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30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30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30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30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30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30F6"/>
    <w:rPr>
      <w:rFonts w:eastAsiaTheme="majorEastAsia" w:cstheme="majorBidi"/>
      <w:color w:val="595959" w:themeColor="text1" w:themeTint="A6"/>
    </w:rPr>
  </w:style>
  <w:style w:type="character" w:customStyle="1" w:styleId="80">
    <w:name w:val="Заголовок 8 Знак"/>
    <w:basedOn w:val="a0"/>
    <w:link w:val="8"/>
    <w:uiPriority w:val="9"/>
    <w:semiHidden/>
    <w:rsid w:val="00C830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30F6"/>
    <w:rPr>
      <w:rFonts w:eastAsiaTheme="majorEastAsia" w:cstheme="majorBidi"/>
      <w:color w:val="272727" w:themeColor="text1" w:themeTint="D8"/>
    </w:rPr>
  </w:style>
  <w:style w:type="paragraph" w:styleId="a3">
    <w:name w:val="Title"/>
    <w:basedOn w:val="a"/>
    <w:next w:val="a"/>
    <w:link w:val="a4"/>
    <w:uiPriority w:val="10"/>
    <w:qFormat/>
    <w:rsid w:val="00C83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83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0F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830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0F6"/>
    <w:pPr>
      <w:spacing w:before="160"/>
      <w:jc w:val="center"/>
    </w:pPr>
    <w:rPr>
      <w:i/>
      <w:iCs/>
      <w:color w:val="404040" w:themeColor="text1" w:themeTint="BF"/>
    </w:rPr>
  </w:style>
  <w:style w:type="character" w:customStyle="1" w:styleId="a8">
    <w:name w:val="Цитата Знак"/>
    <w:basedOn w:val="a0"/>
    <w:link w:val="a7"/>
    <w:uiPriority w:val="29"/>
    <w:rsid w:val="00C830F6"/>
    <w:rPr>
      <w:i/>
      <w:iCs/>
      <w:color w:val="404040" w:themeColor="text1" w:themeTint="BF"/>
    </w:rPr>
  </w:style>
  <w:style w:type="paragraph" w:styleId="a9">
    <w:name w:val="List Paragraph"/>
    <w:basedOn w:val="a"/>
    <w:uiPriority w:val="34"/>
    <w:qFormat/>
    <w:rsid w:val="00C830F6"/>
    <w:pPr>
      <w:ind w:left="720"/>
      <w:contextualSpacing/>
    </w:pPr>
  </w:style>
  <w:style w:type="character" w:styleId="aa">
    <w:name w:val="Intense Emphasis"/>
    <w:basedOn w:val="a0"/>
    <w:uiPriority w:val="21"/>
    <w:qFormat/>
    <w:rsid w:val="00C830F6"/>
    <w:rPr>
      <w:i/>
      <w:iCs/>
      <w:color w:val="2F5496" w:themeColor="accent1" w:themeShade="BF"/>
    </w:rPr>
  </w:style>
  <w:style w:type="paragraph" w:styleId="ab">
    <w:name w:val="Intense Quote"/>
    <w:basedOn w:val="a"/>
    <w:next w:val="a"/>
    <w:link w:val="ac"/>
    <w:uiPriority w:val="30"/>
    <w:qFormat/>
    <w:rsid w:val="00C83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830F6"/>
    <w:rPr>
      <w:i/>
      <w:iCs/>
      <w:color w:val="2F5496" w:themeColor="accent1" w:themeShade="BF"/>
    </w:rPr>
  </w:style>
  <w:style w:type="character" w:styleId="ad">
    <w:name w:val="Intense Reference"/>
    <w:basedOn w:val="a0"/>
    <w:uiPriority w:val="32"/>
    <w:qFormat/>
    <w:rsid w:val="00C830F6"/>
    <w:rPr>
      <w:b/>
      <w:bCs/>
      <w:smallCaps/>
      <w:color w:val="2F5496" w:themeColor="accent1" w:themeShade="BF"/>
      <w:spacing w:val="5"/>
    </w:rPr>
  </w:style>
  <w:style w:type="paragraph" w:customStyle="1" w:styleId="p1">
    <w:name w:val="p1"/>
    <w:basedOn w:val="a"/>
    <w:rsid w:val="00F1009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p2">
    <w:name w:val="p2"/>
    <w:basedOn w:val="a"/>
    <w:rsid w:val="003863B9"/>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0"/>
    <w:rsid w:val="00EF225F"/>
  </w:style>
  <w:style w:type="paragraph" w:styleId="ae">
    <w:name w:val="No Spacing"/>
    <w:uiPriority w:val="1"/>
    <w:qFormat/>
    <w:rsid w:val="004B592B"/>
    <w:pPr>
      <w:spacing w:after="0" w:line="240" w:lineRule="auto"/>
    </w:pPr>
  </w:style>
  <w:style w:type="character" w:styleId="af">
    <w:name w:val="Hyperlink"/>
    <w:basedOn w:val="a0"/>
    <w:uiPriority w:val="99"/>
    <w:unhideWhenUsed/>
    <w:rsid w:val="0027487D"/>
    <w:rPr>
      <w:color w:val="0563C1" w:themeColor="hyperlink"/>
      <w:u w:val="single"/>
    </w:rPr>
  </w:style>
  <w:style w:type="paragraph" w:styleId="af0">
    <w:name w:val="header"/>
    <w:basedOn w:val="a"/>
    <w:link w:val="af1"/>
    <w:uiPriority w:val="99"/>
    <w:unhideWhenUsed/>
    <w:rsid w:val="0027487D"/>
    <w:pPr>
      <w:tabs>
        <w:tab w:val="center" w:pos="4513"/>
        <w:tab w:val="right" w:pos="9026"/>
      </w:tabs>
      <w:spacing w:after="0" w:line="240" w:lineRule="auto"/>
    </w:pPr>
  </w:style>
  <w:style w:type="character" w:customStyle="1" w:styleId="af1">
    <w:name w:val="Верхній колонтитул Знак"/>
    <w:basedOn w:val="a0"/>
    <w:link w:val="af0"/>
    <w:uiPriority w:val="99"/>
    <w:rsid w:val="0027487D"/>
  </w:style>
  <w:style w:type="paragraph" w:styleId="af2">
    <w:name w:val="footer"/>
    <w:basedOn w:val="a"/>
    <w:link w:val="af3"/>
    <w:uiPriority w:val="99"/>
    <w:unhideWhenUsed/>
    <w:rsid w:val="0027487D"/>
    <w:pPr>
      <w:tabs>
        <w:tab w:val="center" w:pos="4513"/>
        <w:tab w:val="right" w:pos="9026"/>
      </w:tabs>
      <w:spacing w:after="0" w:line="240" w:lineRule="auto"/>
    </w:pPr>
  </w:style>
  <w:style w:type="character" w:customStyle="1" w:styleId="af3">
    <w:name w:val="Нижній колонтитул Знак"/>
    <w:basedOn w:val="a0"/>
    <w:link w:val="af2"/>
    <w:uiPriority w:val="99"/>
    <w:rsid w:val="0027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9901">
      <w:bodyDiv w:val="1"/>
      <w:marLeft w:val="0"/>
      <w:marRight w:val="0"/>
      <w:marTop w:val="0"/>
      <w:marBottom w:val="0"/>
      <w:divBdr>
        <w:top w:val="none" w:sz="0" w:space="0" w:color="auto"/>
        <w:left w:val="none" w:sz="0" w:space="0" w:color="auto"/>
        <w:bottom w:val="none" w:sz="0" w:space="0" w:color="auto"/>
        <w:right w:val="none" w:sz="0" w:space="0" w:color="auto"/>
      </w:divBdr>
    </w:div>
    <w:div w:id="65274893">
      <w:bodyDiv w:val="1"/>
      <w:marLeft w:val="0"/>
      <w:marRight w:val="0"/>
      <w:marTop w:val="0"/>
      <w:marBottom w:val="0"/>
      <w:divBdr>
        <w:top w:val="none" w:sz="0" w:space="0" w:color="auto"/>
        <w:left w:val="none" w:sz="0" w:space="0" w:color="auto"/>
        <w:bottom w:val="none" w:sz="0" w:space="0" w:color="auto"/>
        <w:right w:val="none" w:sz="0" w:space="0" w:color="auto"/>
      </w:divBdr>
    </w:div>
    <w:div w:id="93399699">
      <w:bodyDiv w:val="1"/>
      <w:marLeft w:val="0"/>
      <w:marRight w:val="0"/>
      <w:marTop w:val="0"/>
      <w:marBottom w:val="0"/>
      <w:divBdr>
        <w:top w:val="none" w:sz="0" w:space="0" w:color="auto"/>
        <w:left w:val="none" w:sz="0" w:space="0" w:color="auto"/>
        <w:bottom w:val="none" w:sz="0" w:space="0" w:color="auto"/>
        <w:right w:val="none" w:sz="0" w:space="0" w:color="auto"/>
      </w:divBdr>
    </w:div>
    <w:div w:id="123543340">
      <w:bodyDiv w:val="1"/>
      <w:marLeft w:val="0"/>
      <w:marRight w:val="0"/>
      <w:marTop w:val="0"/>
      <w:marBottom w:val="0"/>
      <w:divBdr>
        <w:top w:val="none" w:sz="0" w:space="0" w:color="auto"/>
        <w:left w:val="none" w:sz="0" w:space="0" w:color="auto"/>
        <w:bottom w:val="none" w:sz="0" w:space="0" w:color="auto"/>
        <w:right w:val="none" w:sz="0" w:space="0" w:color="auto"/>
      </w:divBdr>
    </w:div>
    <w:div w:id="237181227">
      <w:bodyDiv w:val="1"/>
      <w:marLeft w:val="0"/>
      <w:marRight w:val="0"/>
      <w:marTop w:val="0"/>
      <w:marBottom w:val="0"/>
      <w:divBdr>
        <w:top w:val="none" w:sz="0" w:space="0" w:color="auto"/>
        <w:left w:val="none" w:sz="0" w:space="0" w:color="auto"/>
        <w:bottom w:val="none" w:sz="0" w:space="0" w:color="auto"/>
        <w:right w:val="none" w:sz="0" w:space="0" w:color="auto"/>
      </w:divBdr>
    </w:div>
    <w:div w:id="240019590">
      <w:bodyDiv w:val="1"/>
      <w:marLeft w:val="0"/>
      <w:marRight w:val="0"/>
      <w:marTop w:val="0"/>
      <w:marBottom w:val="0"/>
      <w:divBdr>
        <w:top w:val="none" w:sz="0" w:space="0" w:color="auto"/>
        <w:left w:val="none" w:sz="0" w:space="0" w:color="auto"/>
        <w:bottom w:val="none" w:sz="0" w:space="0" w:color="auto"/>
        <w:right w:val="none" w:sz="0" w:space="0" w:color="auto"/>
      </w:divBdr>
    </w:div>
    <w:div w:id="268582836">
      <w:bodyDiv w:val="1"/>
      <w:marLeft w:val="0"/>
      <w:marRight w:val="0"/>
      <w:marTop w:val="0"/>
      <w:marBottom w:val="0"/>
      <w:divBdr>
        <w:top w:val="none" w:sz="0" w:space="0" w:color="auto"/>
        <w:left w:val="none" w:sz="0" w:space="0" w:color="auto"/>
        <w:bottom w:val="none" w:sz="0" w:space="0" w:color="auto"/>
        <w:right w:val="none" w:sz="0" w:space="0" w:color="auto"/>
      </w:divBdr>
    </w:div>
    <w:div w:id="273830869">
      <w:bodyDiv w:val="1"/>
      <w:marLeft w:val="0"/>
      <w:marRight w:val="0"/>
      <w:marTop w:val="0"/>
      <w:marBottom w:val="0"/>
      <w:divBdr>
        <w:top w:val="none" w:sz="0" w:space="0" w:color="auto"/>
        <w:left w:val="none" w:sz="0" w:space="0" w:color="auto"/>
        <w:bottom w:val="none" w:sz="0" w:space="0" w:color="auto"/>
        <w:right w:val="none" w:sz="0" w:space="0" w:color="auto"/>
      </w:divBdr>
    </w:div>
    <w:div w:id="305860696">
      <w:bodyDiv w:val="1"/>
      <w:marLeft w:val="0"/>
      <w:marRight w:val="0"/>
      <w:marTop w:val="0"/>
      <w:marBottom w:val="0"/>
      <w:divBdr>
        <w:top w:val="none" w:sz="0" w:space="0" w:color="auto"/>
        <w:left w:val="none" w:sz="0" w:space="0" w:color="auto"/>
        <w:bottom w:val="none" w:sz="0" w:space="0" w:color="auto"/>
        <w:right w:val="none" w:sz="0" w:space="0" w:color="auto"/>
      </w:divBdr>
    </w:div>
    <w:div w:id="333191871">
      <w:bodyDiv w:val="1"/>
      <w:marLeft w:val="0"/>
      <w:marRight w:val="0"/>
      <w:marTop w:val="0"/>
      <w:marBottom w:val="0"/>
      <w:divBdr>
        <w:top w:val="none" w:sz="0" w:space="0" w:color="auto"/>
        <w:left w:val="none" w:sz="0" w:space="0" w:color="auto"/>
        <w:bottom w:val="none" w:sz="0" w:space="0" w:color="auto"/>
        <w:right w:val="none" w:sz="0" w:space="0" w:color="auto"/>
      </w:divBdr>
    </w:div>
    <w:div w:id="402996288">
      <w:bodyDiv w:val="1"/>
      <w:marLeft w:val="0"/>
      <w:marRight w:val="0"/>
      <w:marTop w:val="0"/>
      <w:marBottom w:val="0"/>
      <w:divBdr>
        <w:top w:val="none" w:sz="0" w:space="0" w:color="auto"/>
        <w:left w:val="none" w:sz="0" w:space="0" w:color="auto"/>
        <w:bottom w:val="none" w:sz="0" w:space="0" w:color="auto"/>
        <w:right w:val="none" w:sz="0" w:space="0" w:color="auto"/>
      </w:divBdr>
    </w:div>
    <w:div w:id="407534661">
      <w:bodyDiv w:val="1"/>
      <w:marLeft w:val="0"/>
      <w:marRight w:val="0"/>
      <w:marTop w:val="0"/>
      <w:marBottom w:val="0"/>
      <w:divBdr>
        <w:top w:val="none" w:sz="0" w:space="0" w:color="auto"/>
        <w:left w:val="none" w:sz="0" w:space="0" w:color="auto"/>
        <w:bottom w:val="none" w:sz="0" w:space="0" w:color="auto"/>
        <w:right w:val="none" w:sz="0" w:space="0" w:color="auto"/>
      </w:divBdr>
    </w:div>
    <w:div w:id="472259179">
      <w:bodyDiv w:val="1"/>
      <w:marLeft w:val="0"/>
      <w:marRight w:val="0"/>
      <w:marTop w:val="0"/>
      <w:marBottom w:val="0"/>
      <w:divBdr>
        <w:top w:val="none" w:sz="0" w:space="0" w:color="auto"/>
        <w:left w:val="none" w:sz="0" w:space="0" w:color="auto"/>
        <w:bottom w:val="none" w:sz="0" w:space="0" w:color="auto"/>
        <w:right w:val="none" w:sz="0" w:space="0" w:color="auto"/>
      </w:divBdr>
    </w:div>
    <w:div w:id="482088760">
      <w:bodyDiv w:val="1"/>
      <w:marLeft w:val="0"/>
      <w:marRight w:val="0"/>
      <w:marTop w:val="0"/>
      <w:marBottom w:val="0"/>
      <w:divBdr>
        <w:top w:val="none" w:sz="0" w:space="0" w:color="auto"/>
        <w:left w:val="none" w:sz="0" w:space="0" w:color="auto"/>
        <w:bottom w:val="none" w:sz="0" w:space="0" w:color="auto"/>
        <w:right w:val="none" w:sz="0" w:space="0" w:color="auto"/>
      </w:divBdr>
    </w:div>
    <w:div w:id="514002671">
      <w:bodyDiv w:val="1"/>
      <w:marLeft w:val="0"/>
      <w:marRight w:val="0"/>
      <w:marTop w:val="0"/>
      <w:marBottom w:val="0"/>
      <w:divBdr>
        <w:top w:val="none" w:sz="0" w:space="0" w:color="auto"/>
        <w:left w:val="none" w:sz="0" w:space="0" w:color="auto"/>
        <w:bottom w:val="none" w:sz="0" w:space="0" w:color="auto"/>
        <w:right w:val="none" w:sz="0" w:space="0" w:color="auto"/>
      </w:divBdr>
    </w:div>
    <w:div w:id="572197660">
      <w:bodyDiv w:val="1"/>
      <w:marLeft w:val="0"/>
      <w:marRight w:val="0"/>
      <w:marTop w:val="0"/>
      <w:marBottom w:val="0"/>
      <w:divBdr>
        <w:top w:val="none" w:sz="0" w:space="0" w:color="auto"/>
        <w:left w:val="none" w:sz="0" w:space="0" w:color="auto"/>
        <w:bottom w:val="none" w:sz="0" w:space="0" w:color="auto"/>
        <w:right w:val="none" w:sz="0" w:space="0" w:color="auto"/>
      </w:divBdr>
    </w:div>
    <w:div w:id="576285795">
      <w:bodyDiv w:val="1"/>
      <w:marLeft w:val="0"/>
      <w:marRight w:val="0"/>
      <w:marTop w:val="0"/>
      <w:marBottom w:val="0"/>
      <w:divBdr>
        <w:top w:val="none" w:sz="0" w:space="0" w:color="auto"/>
        <w:left w:val="none" w:sz="0" w:space="0" w:color="auto"/>
        <w:bottom w:val="none" w:sz="0" w:space="0" w:color="auto"/>
        <w:right w:val="none" w:sz="0" w:space="0" w:color="auto"/>
      </w:divBdr>
    </w:div>
    <w:div w:id="678626965">
      <w:bodyDiv w:val="1"/>
      <w:marLeft w:val="0"/>
      <w:marRight w:val="0"/>
      <w:marTop w:val="0"/>
      <w:marBottom w:val="0"/>
      <w:divBdr>
        <w:top w:val="none" w:sz="0" w:space="0" w:color="auto"/>
        <w:left w:val="none" w:sz="0" w:space="0" w:color="auto"/>
        <w:bottom w:val="none" w:sz="0" w:space="0" w:color="auto"/>
        <w:right w:val="none" w:sz="0" w:space="0" w:color="auto"/>
      </w:divBdr>
    </w:div>
    <w:div w:id="681130743">
      <w:bodyDiv w:val="1"/>
      <w:marLeft w:val="0"/>
      <w:marRight w:val="0"/>
      <w:marTop w:val="0"/>
      <w:marBottom w:val="0"/>
      <w:divBdr>
        <w:top w:val="none" w:sz="0" w:space="0" w:color="auto"/>
        <w:left w:val="none" w:sz="0" w:space="0" w:color="auto"/>
        <w:bottom w:val="none" w:sz="0" w:space="0" w:color="auto"/>
        <w:right w:val="none" w:sz="0" w:space="0" w:color="auto"/>
      </w:divBdr>
    </w:div>
    <w:div w:id="690686504">
      <w:bodyDiv w:val="1"/>
      <w:marLeft w:val="0"/>
      <w:marRight w:val="0"/>
      <w:marTop w:val="0"/>
      <w:marBottom w:val="0"/>
      <w:divBdr>
        <w:top w:val="none" w:sz="0" w:space="0" w:color="auto"/>
        <w:left w:val="none" w:sz="0" w:space="0" w:color="auto"/>
        <w:bottom w:val="none" w:sz="0" w:space="0" w:color="auto"/>
        <w:right w:val="none" w:sz="0" w:space="0" w:color="auto"/>
      </w:divBdr>
    </w:div>
    <w:div w:id="710229792">
      <w:bodyDiv w:val="1"/>
      <w:marLeft w:val="0"/>
      <w:marRight w:val="0"/>
      <w:marTop w:val="0"/>
      <w:marBottom w:val="0"/>
      <w:divBdr>
        <w:top w:val="none" w:sz="0" w:space="0" w:color="auto"/>
        <w:left w:val="none" w:sz="0" w:space="0" w:color="auto"/>
        <w:bottom w:val="none" w:sz="0" w:space="0" w:color="auto"/>
        <w:right w:val="none" w:sz="0" w:space="0" w:color="auto"/>
      </w:divBdr>
    </w:div>
    <w:div w:id="785929759">
      <w:bodyDiv w:val="1"/>
      <w:marLeft w:val="0"/>
      <w:marRight w:val="0"/>
      <w:marTop w:val="0"/>
      <w:marBottom w:val="0"/>
      <w:divBdr>
        <w:top w:val="none" w:sz="0" w:space="0" w:color="auto"/>
        <w:left w:val="none" w:sz="0" w:space="0" w:color="auto"/>
        <w:bottom w:val="none" w:sz="0" w:space="0" w:color="auto"/>
        <w:right w:val="none" w:sz="0" w:space="0" w:color="auto"/>
      </w:divBdr>
    </w:div>
    <w:div w:id="790906418">
      <w:bodyDiv w:val="1"/>
      <w:marLeft w:val="0"/>
      <w:marRight w:val="0"/>
      <w:marTop w:val="0"/>
      <w:marBottom w:val="0"/>
      <w:divBdr>
        <w:top w:val="none" w:sz="0" w:space="0" w:color="auto"/>
        <w:left w:val="none" w:sz="0" w:space="0" w:color="auto"/>
        <w:bottom w:val="none" w:sz="0" w:space="0" w:color="auto"/>
        <w:right w:val="none" w:sz="0" w:space="0" w:color="auto"/>
      </w:divBdr>
    </w:div>
    <w:div w:id="797920182">
      <w:bodyDiv w:val="1"/>
      <w:marLeft w:val="0"/>
      <w:marRight w:val="0"/>
      <w:marTop w:val="0"/>
      <w:marBottom w:val="0"/>
      <w:divBdr>
        <w:top w:val="none" w:sz="0" w:space="0" w:color="auto"/>
        <w:left w:val="none" w:sz="0" w:space="0" w:color="auto"/>
        <w:bottom w:val="none" w:sz="0" w:space="0" w:color="auto"/>
        <w:right w:val="none" w:sz="0" w:space="0" w:color="auto"/>
      </w:divBdr>
    </w:div>
    <w:div w:id="849444097">
      <w:bodyDiv w:val="1"/>
      <w:marLeft w:val="0"/>
      <w:marRight w:val="0"/>
      <w:marTop w:val="0"/>
      <w:marBottom w:val="0"/>
      <w:divBdr>
        <w:top w:val="none" w:sz="0" w:space="0" w:color="auto"/>
        <w:left w:val="none" w:sz="0" w:space="0" w:color="auto"/>
        <w:bottom w:val="none" w:sz="0" w:space="0" w:color="auto"/>
        <w:right w:val="none" w:sz="0" w:space="0" w:color="auto"/>
      </w:divBdr>
    </w:div>
    <w:div w:id="885608530">
      <w:bodyDiv w:val="1"/>
      <w:marLeft w:val="0"/>
      <w:marRight w:val="0"/>
      <w:marTop w:val="0"/>
      <w:marBottom w:val="0"/>
      <w:divBdr>
        <w:top w:val="none" w:sz="0" w:space="0" w:color="auto"/>
        <w:left w:val="none" w:sz="0" w:space="0" w:color="auto"/>
        <w:bottom w:val="none" w:sz="0" w:space="0" w:color="auto"/>
        <w:right w:val="none" w:sz="0" w:space="0" w:color="auto"/>
      </w:divBdr>
    </w:div>
    <w:div w:id="909776623">
      <w:bodyDiv w:val="1"/>
      <w:marLeft w:val="0"/>
      <w:marRight w:val="0"/>
      <w:marTop w:val="0"/>
      <w:marBottom w:val="0"/>
      <w:divBdr>
        <w:top w:val="none" w:sz="0" w:space="0" w:color="auto"/>
        <w:left w:val="none" w:sz="0" w:space="0" w:color="auto"/>
        <w:bottom w:val="none" w:sz="0" w:space="0" w:color="auto"/>
        <w:right w:val="none" w:sz="0" w:space="0" w:color="auto"/>
      </w:divBdr>
    </w:div>
    <w:div w:id="971595026">
      <w:bodyDiv w:val="1"/>
      <w:marLeft w:val="0"/>
      <w:marRight w:val="0"/>
      <w:marTop w:val="0"/>
      <w:marBottom w:val="0"/>
      <w:divBdr>
        <w:top w:val="none" w:sz="0" w:space="0" w:color="auto"/>
        <w:left w:val="none" w:sz="0" w:space="0" w:color="auto"/>
        <w:bottom w:val="none" w:sz="0" w:space="0" w:color="auto"/>
        <w:right w:val="none" w:sz="0" w:space="0" w:color="auto"/>
      </w:divBdr>
    </w:div>
    <w:div w:id="976568949">
      <w:bodyDiv w:val="1"/>
      <w:marLeft w:val="0"/>
      <w:marRight w:val="0"/>
      <w:marTop w:val="0"/>
      <w:marBottom w:val="0"/>
      <w:divBdr>
        <w:top w:val="none" w:sz="0" w:space="0" w:color="auto"/>
        <w:left w:val="none" w:sz="0" w:space="0" w:color="auto"/>
        <w:bottom w:val="none" w:sz="0" w:space="0" w:color="auto"/>
        <w:right w:val="none" w:sz="0" w:space="0" w:color="auto"/>
      </w:divBdr>
    </w:div>
    <w:div w:id="1006900887">
      <w:bodyDiv w:val="1"/>
      <w:marLeft w:val="0"/>
      <w:marRight w:val="0"/>
      <w:marTop w:val="0"/>
      <w:marBottom w:val="0"/>
      <w:divBdr>
        <w:top w:val="none" w:sz="0" w:space="0" w:color="auto"/>
        <w:left w:val="none" w:sz="0" w:space="0" w:color="auto"/>
        <w:bottom w:val="none" w:sz="0" w:space="0" w:color="auto"/>
        <w:right w:val="none" w:sz="0" w:space="0" w:color="auto"/>
      </w:divBdr>
    </w:div>
    <w:div w:id="1026057747">
      <w:bodyDiv w:val="1"/>
      <w:marLeft w:val="0"/>
      <w:marRight w:val="0"/>
      <w:marTop w:val="0"/>
      <w:marBottom w:val="0"/>
      <w:divBdr>
        <w:top w:val="none" w:sz="0" w:space="0" w:color="auto"/>
        <w:left w:val="none" w:sz="0" w:space="0" w:color="auto"/>
        <w:bottom w:val="none" w:sz="0" w:space="0" w:color="auto"/>
        <w:right w:val="none" w:sz="0" w:space="0" w:color="auto"/>
      </w:divBdr>
    </w:div>
    <w:div w:id="1034161753">
      <w:bodyDiv w:val="1"/>
      <w:marLeft w:val="0"/>
      <w:marRight w:val="0"/>
      <w:marTop w:val="0"/>
      <w:marBottom w:val="0"/>
      <w:divBdr>
        <w:top w:val="none" w:sz="0" w:space="0" w:color="auto"/>
        <w:left w:val="none" w:sz="0" w:space="0" w:color="auto"/>
        <w:bottom w:val="none" w:sz="0" w:space="0" w:color="auto"/>
        <w:right w:val="none" w:sz="0" w:space="0" w:color="auto"/>
      </w:divBdr>
    </w:div>
    <w:div w:id="1078088800">
      <w:bodyDiv w:val="1"/>
      <w:marLeft w:val="0"/>
      <w:marRight w:val="0"/>
      <w:marTop w:val="0"/>
      <w:marBottom w:val="0"/>
      <w:divBdr>
        <w:top w:val="none" w:sz="0" w:space="0" w:color="auto"/>
        <w:left w:val="none" w:sz="0" w:space="0" w:color="auto"/>
        <w:bottom w:val="none" w:sz="0" w:space="0" w:color="auto"/>
        <w:right w:val="none" w:sz="0" w:space="0" w:color="auto"/>
      </w:divBdr>
    </w:div>
    <w:div w:id="1139105464">
      <w:bodyDiv w:val="1"/>
      <w:marLeft w:val="0"/>
      <w:marRight w:val="0"/>
      <w:marTop w:val="0"/>
      <w:marBottom w:val="0"/>
      <w:divBdr>
        <w:top w:val="none" w:sz="0" w:space="0" w:color="auto"/>
        <w:left w:val="none" w:sz="0" w:space="0" w:color="auto"/>
        <w:bottom w:val="none" w:sz="0" w:space="0" w:color="auto"/>
        <w:right w:val="none" w:sz="0" w:space="0" w:color="auto"/>
      </w:divBdr>
    </w:div>
    <w:div w:id="1191648204">
      <w:bodyDiv w:val="1"/>
      <w:marLeft w:val="0"/>
      <w:marRight w:val="0"/>
      <w:marTop w:val="0"/>
      <w:marBottom w:val="0"/>
      <w:divBdr>
        <w:top w:val="none" w:sz="0" w:space="0" w:color="auto"/>
        <w:left w:val="none" w:sz="0" w:space="0" w:color="auto"/>
        <w:bottom w:val="none" w:sz="0" w:space="0" w:color="auto"/>
        <w:right w:val="none" w:sz="0" w:space="0" w:color="auto"/>
      </w:divBdr>
    </w:div>
    <w:div w:id="1196118496">
      <w:bodyDiv w:val="1"/>
      <w:marLeft w:val="0"/>
      <w:marRight w:val="0"/>
      <w:marTop w:val="0"/>
      <w:marBottom w:val="0"/>
      <w:divBdr>
        <w:top w:val="none" w:sz="0" w:space="0" w:color="auto"/>
        <w:left w:val="none" w:sz="0" w:space="0" w:color="auto"/>
        <w:bottom w:val="none" w:sz="0" w:space="0" w:color="auto"/>
        <w:right w:val="none" w:sz="0" w:space="0" w:color="auto"/>
      </w:divBdr>
    </w:div>
    <w:div w:id="1197157586">
      <w:bodyDiv w:val="1"/>
      <w:marLeft w:val="0"/>
      <w:marRight w:val="0"/>
      <w:marTop w:val="0"/>
      <w:marBottom w:val="0"/>
      <w:divBdr>
        <w:top w:val="none" w:sz="0" w:space="0" w:color="auto"/>
        <w:left w:val="none" w:sz="0" w:space="0" w:color="auto"/>
        <w:bottom w:val="none" w:sz="0" w:space="0" w:color="auto"/>
        <w:right w:val="none" w:sz="0" w:space="0" w:color="auto"/>
      </w:divBdr>
    </w:div>
    <w:div w:id="1238634543">
      <w:bodyDiv w:val="1"/>
      <w:marLeft w:val="0"/>
      <w:marRight w:val="0"/>
      <w:marTop w:val="0"/>
      <w:marBottom w:val="0"/>
      <w:divBdr>
        <w:top w:val="none" w:sz="0" w:space="0" w:color="auto"/>
        <w:left w:val="none" w:sz="0" w:space="0" w:color="auto"/>
        <w:bottom w:val="none" w:sz="0" w:space="0" w:color="auto"/>
        <w:right w:val="none" w:sz="0" w:space="0" w:color="auto"/>
      </w:divBdr>
    </w:div>
    <w:div w:id="1244533891">
      <w:bodyDiv w:val="1"/>
      <w:marLeft w:val="0"/>
      <w:marRight w:val="0"/>
      <w:marTop w:val="0"/>
      <w:marBottom w:val="0"/>
      <w:divBdr>
        <w:top w:val="none" w:sz="0" w:space="0" w:color="auto"/>
        <w:left w:val="none" w:sz="0" w:space="0" w:color="auto"/>
        <w:bottom w:val="none" w:sz="0" w:space="0" w:color="auto"/>
        <w:right w:val="none" w:sz="0" w:space="0" w:color="auto"/>
      </w:divBdr>
    </w:div>
    <w:div w:id="1244679012">
      <w:bodyDiv w:val="1"/>
      <w:marLeft w:val="0"/>
      <w:marRight w:val="0"/>
      <w:marTop w:val="0"/>
      <w:marBottom w:val="0"/>
      <w:divBdr>
        <w:top w:val="none" w:sz="0" w:space="0" w:color="auto"/>
        <w:left w:val="none" w:sz="0" w:space="0" w:color="auto"/>
        <w:bottom w:val="none" w:sz="0" w:space="0" w:color="auto"/>
        <w:right w:val="none" w:sz="0" w:space="0" w:color="auto"/>
      </w:divBdr>
    </w:div>
    <w:div w:id="1246261266">
      <w:bodyDiv w:val="1"/>
      <w:marLeft w:val="0"/>
      <w:marRight w:val="0"/>
      <w:marTop w:val="0"/>
      <w:marBottom w:val="0"/>
      <w:divBdr>
        <w:top w:val="none" w:sz="0" w:space="0" w:color="auto"/>
        <w:left w:val="none" w:sz="0" w:space="0" w:color="auto"/>
        <w:bottom w:val="none" w:sz="0" w:space="0" w:color="auto"/>
        <w:right w:val="none" w:sz="0" w:space="0" w:color="auto"/>
      </w:divBdr>
    </w:div>
    <w:div w:id="1252620974">
      <w:bodyDiv w:val="1"/>
      <w:marLeft w:val="0"/>
      <w:marRight w:val="0"/>
      <w:marTop w:val="0"/>
      <w:marBottom w:val="0"/>
      <w:divBdr>
        <w:top w:val="none" w:sz="0" w:space="0" w:color="auto"/>
        <w:left w:val="none" w:sz="0" w:space="0" w:color="auto"/>
        <w:bottom w:val="none" w:sz="0" w:space="0" w:color="auto"/>
        <w:right w:val="none" w:sz="0" w:space="0" w:color="auto"/>
      </w:divBdr>
    </w:div>
    <w:div w:id="1308781239">
      <w:bodyDiv w:val="1"/>
      <w:marLeft w:val="0"/>
      <w:marRight w:val="0"/>
      <w:marTop w:val="0"/>
      <w:marBottom w:val="0"/>
      <w:divBdr>
        <w:top w:val="none" w:sz="0" w:space="0" w:color="auto"/>
        <w:left w:val="none" w:sz="0" w:space="0" w:color="auto"/>
        <w:bottom w:val="none" w:sz="0" w:space="0" w:color="auto"/>
        <w:right w:val="none" w:sz="0" w:space="0" w:color="auto"/>
      </w:divBdr>
    </w:div>
    <w:div w:id="1325011160">
      <w:bodyDiv w:val="1"/>
      <w:marLeft w:val="0"/>
      <w:marRight w:val="0"/>
      <w:marTop w:val="0"/>
      <w:marBottom w:val="0"/>
      <w:divBdr>
        <w:top w:val="none" w:sz="0" w:space="0" w:color="auto"/>
        <w:left w:val="none" w:sz="0" w:space="0" w:color="auto"/>
        <w:bottom w:val="none" w:sz="0" w:space="0" w:color="auto"/>
        <w:right w:val="none" w:sz="0" w:space="0" w:color="auto"/>
      </w:divBdr>
    </w:div>
    <w:div w:id="1333609680">
      <w:bodyDiv w:val="1"/>
      <w:marLeft w:val="0"/>
      <w:marRight w:val="0"/>
      <w:marTop w:val="0"/>
      <w:marBottom w:val="0"/>
      <w:divBdr>
        <w:top w:val="none" w:sz="0" w:space="0" w:color="auto"/>
        <w:left w:val="none" w:sz="0" w:space="0" w:color="auto"/>
        <w:bottom w:val="none" w:sz="0" w:space="0" w:color="auto"/>
        <w:right w:val="none" w:sz="0" w:space="0" w:color="auto"/>
      </w:divBdr>
    </w:div>
    <w:div w:id="1399983913">
      <w:bodyDiv w:val="1"/>
      <w:marLeft w:val="0"/>
      <w:marRight w:val="0"/>
      <w:marTop w:val="0"/>
      <w:marBottom w:val="0"/>
      <w:divBdr>
        <w:top w:val="none" w:sz="0" w:space="0" w:color="auto"/>
        <w:left w:val="none" w:sz="0" w:space="0" w:color="auto"/>
        <w:bottom w:val="none" w:sz="0" w:space="0" w:color="auto"/>
        <w:right w:val="none" w:sz="0" w:space="0" w:color="auto"/>
      </w:divBdr>
    </w:div>
    <w:div w:id="1456368086">
      <w:bodyDiv w:val="1"/>
      <w:marLeft w:val="0"/>
      <w:marRight w:val="0"/>
      <w:marTop w:val="0"/>
      <w:marBottom w:val="0"/>
      <w:divBdr>
        <w:top w:val="none" w:sz="0" w:space="0" w:color="auto"/>
        <w:left w:val="none" w:sz="0" w:space="0" w:color="auto"/>
        <w:bottom w:val="none" w:sz="0" w:space="0" w:color="auto"/>
        <w:right w:val="none" w:sz="0" w:space="0" w:color="auto"/>
      </w:divBdr>
    </w:div>
    <w:div w:id="1547451090">
      <w:bodyDiv w:val="1"/>
      <w:marLeft w:val="0"/>
      <w:marRight w:val="0"/>
      <w:marTop w:val="0"/>
      <w:marBottom w:val="0"/>
      <w:divBdr>
        <w:top w:val="none" w:sz="0" w:space="0" w:color="auto"/>
        <w:left w:val="none" w:sz="0" w:space="0" w:color="auto"/>
        <w:bottom w:val="none" w:sz="0" w:space="0" w:color="auto"/>
        <w:right w:val="none" w:sz="0" w:space="0" w:color="auto"/>
      </w:divBdr>
    </w:div>
    <w:div w:id="1583248312">
      <w:bodyDiv w:val="1"/>
      <w:marLeft w:val="0"/>
      <w:marRight w:val="0"/>
      <w:marTop w:val="0"/>
      <w:marBottom w:val="0"/>
      <w:divBdr>
        <w:top w:val="none" w:sz="0" w:space="0" w:color="auto"/>
        <w:left w:val="none" w:sz="0" w:space="0" w:color="auto"/>
        <w:bottom w:val="none" w:sz="0" w:space="0" w:color="auto"/>
        <w:right w:val="none" w:sz="0" w:space="0" w:color="auto"/>
      </w:divBdr>
    </w:div>
    <w:div w:id="1618101399">
      <w:bodyDiv w:val="1"/>
      <w:marLeft w:val="0"/>
      <w:marRight w:val="0"/>
      <w:marTop w:val="0"/>
      <w:marBottom w:val="0"/>
      <w:divBdr>
        <w:top w:val="none" w:sz="0" w:space="0" w:color="auto"/>
        <w:left w:val="none" w:sz="0" w:space="0" w:color="auto"/>
        <w:bottom w:val="none" w:sz="0" w:space="0" w:color="auto"/>
        <w:right w:val="none" w:sz="0" w:space="0" w:color="auto"/>
      </w:divBdr>
    </w:div>
    <w:div w:id="1630278196">
      <w:bodyDiv w:val="1"/>
      <w:marLeft w:val="0"/>
      <w:marRight w:val="0"/>
      <w:marTop w:val="0"/>
      <w:marBottom w:val="0"/>
      <w:divBdr>
        <w:top w:val="none" w:sz="0" w:space="0" w:color="auto"/>
        <w:left w:val="none" w:sz="0" w:space="0" w:color="auto"/>
        <w:bottom w:val="none" w:sz="0" w:space="0" w:color="auto"/>
        <w:right w:val="none" w:sz="0" w:space="0" w:color="auto"/>
      </w:divBdr>
    </w:div>
    <w:div w:id="1669164832">
      <w:bodyDiv w:val="1"/>
      <w:marLeft w:val="0"/>
      <w:marRight w:val="0"/>
      <w:marTop w:val="0"/>
      <w:marBottom w:val="0"/>
      <w:divBdr>
        <w:top w:val="none" w:sz="0" w:space="0" w:color="auto"/>
        <w:left w:val="none" w:sz="0" w:space="0" w:color="auto"/>
        <w:bottom w:val="none" w:sz="0" w:space="0" w:color="auto"/>
        <w:right w:val="none" w:sz="0" w:space="0" w:color="auto"/>
      </w:divBdr>
    </w:div>
    <w:div w:id="1680278226">
      <w:bodyDiv w:val="1"/>
      <w:marLeft w:val="0"/>
      <w:marRight w:val="0"/>
      <w:marTop w:val="0"/>
      <w:marBottom w:val="0"/>
      <w:divBdr>
        <w:top w:val="none" w:sz="0" w:space="0" w:color="auto"/>
        <w:left w:val="none" w:sz="0" w:space="0" w:color="auto"/>
        <w:bottom w:val="none" w:sz="0" w:space="0" w:color="auto"/>
        <w:right w:val="none" w:sz="0" w:space="0" w:color="auto"/>
      </w:divBdr>
    </w:div>
    <w:div w:id="1694189810">
      <w:bodyDiv w:val="1"/>
      <w:marLeft w:val="0"/>
      <w:marRight w:val="0"/>
      <w:marTop w:val="0"/>
      <w:marBottom w:val="0"/>
      <w:divBdr>
        <w:top w:val="none" w:sz="0" w:space="0" w:color="auto"/>
        <w:left w:val="none" w:sz="0" w:space="0" w:color="auto"/>
        <w:bottom w:val="none" w:sz="0" w:space="0" w:color="auto"/>
        <w:right w:val="none" w:sz="0" w:space="0" w:color="auto"/>
      </w:divBdr>
    </w:div>
    <w:div w:id="1755200337">
      <w:bodyDiv w:val="1"/>
      <w:marLeft w:val="0"/>
      <w:marRight w:val="0"/>
      <w:marTop w:val="0"/>
      <w:marBottom w:val="0"/>
      <w:divBdr>
        <w:top w:val="none" w:sz="0" w:space="0" w:color="auto"/>
        <w:left w:val="none" w:sz="0" w:space="0" w:color="auto"/>
        <w:bottom w:val="none" w:sz="0" w:space="0" w:color="auto"/>
        <w:right w:val="none" w:sz="0" w:space="0" w:color="auto"/>
      </w:divBdr>
    </w:div>
    <w:div w:id="1760369363">
      <w:bodyDiv w:val="1"/>
      <w:marLeft w:val="0"/>
      <w:marRight w:val="0"/>
      <w:marTop w:val="0"/>
      <w:marBottom w:val="0"/>
      <w:divBdr>
        <w:top w:val="none" w:sz="0" w:space="0" w:color="auto"/>
        <w:left w:val="none" w:sz="0" w:space="0" w:color="auto"/>
        <w:bottom w:val="none" w:sz="0" w:space="0" w:color="auto"/>
        <w:right w:val="none" w:sz="0" w:space="0" w:color="auto"/>
      </w:divBdr>
    </w:div>
    <w:div w:id="1778938397">
      <w:bodyDiv w:val="1"/>
      <w:marLeft w:val="0"/>
      <w:marRight w:val="0"/>
      <w:marTop w:val="0"/>
      <w:marBottom w:val="0"/>
      <w:divBdr>
        <w:top w:val="none" w:sz="0" w:space="0" w:color="auto"/>
        <w:left w:val="none" w:sz="0" w:space="0" w:color="auto"/>
        <w:bottom w:val="none" w:sz="0" w:space="0" w:color="auto"/>
        <w:right w:val="none" w:sz="0" w:space="0" w:color="auto"/>
      </w:divBdr>
    </w:div>
    <w:div w:id="1838227196">
      <w:bodyDiv w:val="1"/>
      <w:marLeft w:val="0"/>
      <w:marRight w:val="0"/>
      <w:marTop w:val="0"/>
      <w:marBottom w:val="0"/>
      <w:divBdr>
        <w:top w:val="none" w:sz="0" w:space="0" w:color="auto"/>
        <w:left w:val="none" w:sz="0" w:space="0" w:color="auto"/>
        <w:bottom w:val="none" w:sz="0" w:space="0" w:color="auto"/>
        <w:right w:val="none" w:sz="0" w:space="0" w:color="auto"/>
      </w:divBdr>
    </w:div>
    <w:div w:id="1846434998">
      <w:bodyDiv w:val="1"/>
      <w:marLeft w:val="0"/>
      <w:marRight w:val="0"/>
      <w:marTop w:val="0"/>
      <w:marBottom w:val="0"/>
      <w:divBdr>
        <w:top w:val="none" w:sz="0" w:space="0" w:color="auto"/>
        <w:left w:val="none" w:sz="0" w:space="0" w:color="auto"/>
        <w:bottom w:val="none" w:sz="0" w:space="0" w:color="auto"/>
        <w:right w:val="none" w:sz="0" w:space="0" w:color="auto"/>
      </w:divBdr>
    </w:div>
    <w:div w:id="1850870029">
      <w:bodyDiv w:val="1"/>
      <w:marLeft w:val="0"/>
      <w:marRight w:val="0"/>
      <w:marTop w:val="0"/>
      <w:marBottom w:val="0"/>
      <w:divBdr>
        <w:top w:val="none" w:sz="0" w:space="0" w:color="auto"/>
        <w:left w:val="none" w:sz="0" w:space="0" w:color="auto"/>
        <w:bottom w:val="none" w:sz="0" w:space="0" w:color="auto"/>
        <w:right w:val="none" w:sz="0" w:space="0" w:color="auto"/>
      </w:divBdr>
    </w:div>
    <w:div w:id="1875848673">
      <w:bodyDiv w:val="1"/>
      <w:marLeft w:val="0"/>
      <w:marRight w:val="0"/>
      <w:marTop w:val="0"/>
      <w:marBottom w:val="0"/>
      <w:divBdr>
        <w:top w:val="none" w:sz="0" w:space="0" w:color="auto"/>
        <w:left w:val="none" w:sz="0" w:space="0" w:color="auto"/>
        <w:bottom w:val="none" w:sz="0" w:space="0" w:color="auto"/>
        <w:right w:val="none" w:sz="0" w:space="0" w:color="auto"/>
      </w:divBdr>
    </w:div>
    <w:div w:id="1926263377">
      <w:bodyDiv w:val="1"/>
      <w:marLeft w:val="0"/>
      <w:marRight w:val="0"/>
      <w:marTop w:val="0"/>
      <w:marBottom w:val="0"/>
      <w:divBdr>
        <w:top w:val="none" w:sz="0" w:space="0" w:color="auto"/>
        <w:left w:val="none" w:sz="0" w:space="0" w:color="auto"/>
        <w:bottom w:val="none" w:sz="0" w:space="0" w:color="auto"/>
        <w:right w:val="none" w:sz="0" w:space="0" w:color="auto"/>
      </w:divBdr>
    </w:div>
    <w:div w:id="1951743589">
      <w:bodyDiv w:val="1"/>
      <w:marLeft w:val="0"/>
      <w:marRight w:val="0"/>
      <w:marTop w:val="0"/>
      <w:marBottom w:val="0"/>
      <w:divBdr>
        <w:top w:val="none" w:sz="0" w:space="0" w:color="auto"/>
        <w:left w:val="none" w:sz="0" w:space="0" w:color="auto"/>
        <w:bottom w:val="none" w:sz="0" w:space="0" w:color="auto"/>
        <w:right w:val="none" w:sz="0" w:space="0" w:color="auto"/>
      </w:divBdr>
    </w:div>
    <w:div w:id="1953631750">
      <w:bodyDiv w:val="1"/>
      <w:marLeft w:val="0"/>
      <w:marRight w:val="0"/>
      <w:marTop w:val="0"/>
      <w:marBottom w:val="0"/>
      <w:divBdr>
        <w:top w:val="none" w:sz="0" w:space="0" w:color="auto"/>
        <w:left w:val="none" w:sz="0" w:space="0" w:color="auto"/>
        <w:bottom w:val="none" w:sz="0" w:space="0" w:color="auto"/>
        <w:right w:val="none" w:sz="0" w:space="0" w:color="auto"/>
      </w:divBdr>
    </w:div>
    <w:div w:id="1959293960">
      <w:bodyDiv w:val="1"/>
      <w:marLeft w:val="0"/>
      <w:marRight w:val="0"/>
      <w:marTop w:val="0"/>
      <w:marBottom w:val="0"/>
      <w:divBdr>
        <w:top w:val="none" w:sz="0" w:space="0" w:color="auto"/>
        <w:left w:val="none" w:sz="0" w:space="0" w:color="auto"/>
        <w:bottom w:val="none" w:sz="0" w:space="0" w:color="auto"/>
        <w:right w:val="none" w:sz="0" w:space="0" w:color="auto"/>
      </w:divBdr>
    </w:div>
    <w:div w:id="1960334386">
      <w:bodyDiv w:val="1"/>
      <w:marLeft w:val="0"/>
      <w:marRight w:val="0"/>
      <w:marTop w:val="0"/>
      <w:marBottom w:val="0"/>
      <w:divBdr>
        <w:top w:val="none" w:sz="0" w:space="0" w:color="auto"/>
        <w:left w:val="none" w:sz="0" w:space="0" w:color="auto"/>
        <w:bottom w:val="none" w:sz="0" w:space="0" w:color="auto"/>
        <w:right w:val="none" w:sz="0" w:space="0" w:color="auto"/>
      </w:divBdr>
    </w:div>
    <w:div w:id="2053840712">
      <w:bodyDiv w:val="1"/>
      <w:marLeft w:val="0"/>
      <w:marRight w:val="0"/>
      <w:marTop w:val="0"/>
      <w:marBottom w:val="0"/>
      <w:divBdr>
        <w:top w:val="none" w:sz="0" w:space="0" w:color="auto"/>
        <w:left w:val="none" w:sz="0" w:space="0" w:color="auto"/>
        <w:bottom w:val="none" w:sz="0" w:space="0" w:color="auto"/>
        <w:right w:val="none" w:sz="0" w:space="0" w:color="auto"/>
      </w:divBdr>
    </w:div>
    <w:div w:id="2056586289">
      <w:bodyDiv w:val="1"/>
      <w:marLeft w:val="0"/>
      <w:marRight w:val="0"/>
      <w:marTop w:val="0"/>
      <w:marBottom w:val="0"/>
      <w:divBdr>
        <w:top w:val="none" w:sz="0" w:space="0" w:color="auto"/>
        <w:left w:val="none" w:sz="0" w:space="0" w:color="auto"/>
        <w:bottom w:val="none" w:sz="0" w:space="0" w:color="auto"/>
        <w:right w:val="none" w:sz="0" w:space="0" w:color="auto"/>
      </w:divBdr>
    </w:div>
    <w:div w:id="2068608529">
      <w:bodyDiv w:val="1"/>
      <w:marLeft w:val="0"/>
      <w:marRight w:val="0"/>
      <w:marTop w:val="0"/>
      <w:marBottom w:val="0"/>
      <w:divBdr>
        <w:top w:val="none" w:sz="0" w:space="0" w:color="auto"/>
        <w:left w:val="none" w:sz="0" w:space="0" w:color="auto"/>
        <w:bottom w:val="none" w:sz="0" w:space="0" w:color="auto"/>
        <w:right w:val="none" w:sz="0" w:space="0" w:color="auto"/>
      </w:divBdr>
    </w:div>
    <w:div w:id="2081948111">
      <w:bodyDiv w:val="1"/>
      <w:marLeft w:val="0"/>
      <w:marRight w:val="0"/>
      <w:marTop w:val="0"/>
      <w:marBottom w:val="0"/>
      <w:divBdr>
        <w:top w:val="none" w:sz="0" w:space="0" w:color="auto"/>
        <w:left w:val="none" w:sz="0" w:space="0" w:color="auto"/>
        <w:bottom w:val="none" w:sz="0" w:space="0" w:color="auto"/>
        <w:right w:val="none" w:sz="0" w:space="0" w:color="auto"/>
      </w:divBdr>
    </w:div>
    <w:div w:id="2102943388">
      <w:bodyDiv w:val="1"/>
      <w:marLeft w:val="0"/>
      <w:marRight w:val="0"/>
      <w:marTop w:val="0"/>
      <w:marBottom w:val="0"/>
      <w:divBdr>
        <w:top w:val="none" w:sz="0" w:space="0" w:color="auto"/>
        <w:left w:val="none" w:sz="0" w:space="0" w:color="auto"/>
        <w:bottom w:val="none" w:sz="0" w:space="0" w:color="auto"/>
        <w:right w:val="none" w:sz="0" w:space="0" w:color="auto"/>
      </w:divBdr>
    </w:div>
    <w:div w:id="210318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hformat.ua/products/politychnyj-poryadok-uminlyvyh-suspilstvah-709244" TargetMode="External"/><Relationship Id="rId13" Type="http://schemas.openxmlformats.org/officeDocument/2006/relationships/hyperlink" Target="https://www.facebook.com/ESBU.GOV.U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krinform.ua" TargetMode="External"/><Relationship Id="rId12" Type="http://schemas.openxmlformats.org/officeDocument/2006/relationships/hyperlink" Target="https://www.pravda.com.ua/news/2020/03/16/7243787/" TargetMode="External"/><Relationship Id="rId17" Type="http://schemas.openxmlformats.org/officeDocument/2006/relationships/hyperlink" Target="http://www.theguardian.com/uk-news/2016/oct/31/andrewparker-increasingly-aggrcssive-russia-a-growing-threattouk-says-mi5-head" TargetMode="External"/><Relationship Id="rId2" Type="http://schemas.openxmlformats.org/officeDocument/2006/relationships/styles" Target="styles.xml"/><Relationship Id="rId16" Type="http://schemas.openxmlformats.org/officeDocument/2006/relationships/hyperlink" Target="http://www.rand.org/congress/newsletters/national_security/2010/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oidilo.ua/2022/03/15/novyna/bezpeka/elektropostachannyachornobylskoyi-aes-znovu-vidnovleno" TargetMode="External"/><Relationship Id="rId5" Type="http://schemas.openxmlformats.org/officeDocument/2006/relationships/footnotes" Target="footnotes.xml"/><Relationship Id="rId15" Type="http://schemas.openxmlformats.org/officeDocument/2006/relationships/hyperlink" Target="https://armyinform.com.ua/2022/12/14/verhovna-rada-pryjnyala-usi-neobhidni-zakonoproyekty-dlyaperegovoriv-shhodo-vstupu-ukrayiny-do-yes/" TargetMode="External"/><Relationship Id="rId10" Type="http://schemas.openxmlformats.org/officeDocument/2006/relationships/hyperlink" Target="URL:http://www.niss.gov.ua/book/Vlasyuk_mon/09-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buv.gov.ua/UJRN/Npchdupol_2011_155_143_10" TargetMode="External"/><Relationship Id="rId14" Type="http://schemas.openxmlformats.org/officeDocument/2006/relationships/hyperlink" Target="https://zakon.rada.gov.ua/laws/show/1702&#8211;20?lang=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102131</Words>
  <Characters>58216</Characters>
  <Application>Microsoft Office Word</Application>
  <DocSecurity>0</DocSecurity>
  <Lines>485</Lines>
  <Paragraphs>320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Москалюк</dc:creator>
  <cp:lastModifiedBy>Lenovo</cp:lastModifiedBy>
  <cp:revision>2</cp:revision>
  <dcterms:created xsi:type="dcterms:W3CDTF">2025-05-21T18:33:00Z</dcterms:created>
  <dcterms:modified xsi:type="dcterms:W3CDTF">2025-05-21T18:33:00Z</dcterms:modified>
</cp:coreProperties>
</file>