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60" w:line="360" w:lineRule="auto"/>
        <w:ind w:left="-283.464566929133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spacing w:after="160" w:line="360" w:lineRule="auto"/>
        <w:ind w:left="-283.464566929133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психології</w:t>
      </w:r>
    </w:p>
    <w:p w:rsidR="00000000" w:rsidDel="00000000" w:rsidP="00000000" w:rsidRDefault="00000000" w:rsidRPr="00000000" w14:paraId="00000003">
      <w:pPr>
        <w:spacing w:after="160" w:line="360" w:lineRule="auto"/>
        <w:ind w:left="-283.464566929133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соціальної психології</w:t>
      </w:r>
    </w:p>
    <w:p w:rsidR="00000000" w:rsidDel="00000000" w:rsidP="00000000" w:rsidRDefault="00000000" w:rsidRPr="00000000" w14:paraId="00000004">
      <w:pPr>
        <w:spacing w:after="160" w:line="360" w:lineRule="auto"/>
        <w:ind w:left="-283.4645669291339"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160" w:line="360" w:lineRule="auto"/>
        <w:ind w:left="-283.4645669291339"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6">
      <w:pPr>
        <w:spacing w:after="160" w:line="360" w:lineRule="auto"/>
        <w:ind w:left="-283.4645669291339"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ДИПЛОМНА РОБОТА</w:t>
      </w:r>
    </w:p>
    <w:p w:rsidR="00000000" w:rsidDel="00000000" w:rsidP="00000000" w:rsidRDefault="00000000" w:rsidRPr="00000000" w14:paraId="00000007">
      <w:pPr>
        <w:spacing w:after="160" w:line="360" w:lineRule="auto"/>
        <w:ind w:left="-283.464566929133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здобуття другого (магістерського) рівня вищої освіти</w:t>
      </w:r>
    </w:p>
    <w:p w:rsidR="00000000" w:rsidDel="00000000" w:rsidP="00000000" w:rsidRDefault="00000000" w:rsidRPr="00000000" w14:paraId="00000008">
      <w:pPr>
        <w:spacing w:after="160" w:line="360" w:lineRule="auto"/>
        <w:ind w:left="-283.4645669291339"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на тему: </w:t>
      </w:r>
      <w:r w:rsidDel="00000000" w:rsidR="00000000" w:rsidRPr="00000000">
        <w:rPr>
          <w:rFonts w:ascii="Times New Roman" w:cs="Times New Roman" w:eastAsia="Times New Roman" w:hAnsi="Times New Roman"/>
          <w:b w:val="1"/>
          <w:bCs w:val="1"/>
          <w:sz w:val="28"/>
          <w:szCs w:val="28"/>
          <w:rtl w:val="0"/>
        </w:rPr>
        <w:t xml:space="preserve">«Вплив подружньої кризи на взаємини в сім'ї»</w:t>
      </w:r>
    </w:p>
    <w:p w:rsidR="00000000" w:rsidDel="00000000" w:rsidP="00000000" w:rsidRDefault="00000000" w:rsidRPr="00000000" w14:paraId="00000009">
      <w:pPr>
        <w:spacing w:after="160" w:line="360" w:lineRule="auto"/>
        <w:ind w:left="-283.4645669291339"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spacing w:after="160" w:line="360" w:lineRule="auto"/>
        <w:ind w:left="3826.771653543308"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160" w:line="360" w:lineRule="auto"/>
        <w:ind w:left="3826.771653543308" w:right="-704.527559055116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Виконала:</w:t>
      </w:r>
      <w:r w:rsidDel="00000000" w:rsidR="00000000" w:rsidRPr="00000000">
        <w:rPr>
          <w:rFonts w:ascii="Times New Roman" w:cs="Times New Roman" w:eastAsia="Times New Roman" w:hAnsi="Times New Roman"/>
          <w:sz w:val="28"/>
          <w:szCs w:val="28"/>
          <w:rtl w:val="0"/>
        </w:rPr>
        <w:t xml:space="preserve"> студентка 2 курсу, групи Пс-м21</w:t>
      </w:r>
    </w:p>
    <w:p w:rsidR="00000000" w:rsidDel="00000000" w:rsidP="00000000" w:rsidRDefault="00000000" w:rsidRPr="00000000" w14:paraId="0000000C">
      <w:pPr>
        <w:spacing w:after="160" w:line="360" w:lineRule="auto"/>
        <w:ind w:left="3826.771653543308" w:right="-704.527559055116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Спеціальності 053 «Психологія»</w:t>
      </w:r>
    </w:p>
    <w:p w:rsidR="00000000" w:rsidDel="00000000" w:rsidP="00000000" w:rsidRDefault="00000000" w:rsidRPr="00000000" w14:paraId="0000000D">
      <w:pPr>
        <w:spacing w:after="160" w:line="360" w:lineRule="auto"/>
        <w:ind w:left="3826.771653543308" w:right="-704.527559055116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Крицун Анастасія Володимирівна</w:t>
      </w:r>
    </w:p>
    <w:p w:rsidR="00000000" w:rsidDel="00000000" w:rsidP="00000000" w:rsidRDefault="00000000" w:rsidRPr="00000000" w14:paraId="0000000E">
      <w:pPr>
        <w:spacing w:after="160" w:line="360" w:lineRule="auto"/>
        <w:ind w:left="3826.771653543308" w:right="-704.527559055116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Керівник:</w:t>
      </w:r>
      <w:r w:rsidDel="00000000" w:rsidR="00000000" w:rsidRPr="00000000">
        <w:rPr>
          <w:rFonts w:ascii="Times New Roman" w:cs="Times New Roman" w:eastAsia="Times New Roman" w:hAnsi="Times New Roman"/>
          <w:sz w:val="28"/>
          <w:szCs w:val="28"/>
          <w:rtl w:val="0"/>
        </w:rPr>
        <w:t xml:space="preserve"> доктор психологічних наук, </w:t>
      </w:r>
    </w:p>
    <w:p w:rsidR="00000000" w:rsidDel="00000000" w:rsidP="00000000" w:rsidRDefault="00000000" w:rsidRPr="00000000" w14:paraId="0000000F">
      <w:pPr>
        <w:spacing w:after="160" w:line="360" w:lineRule="auto"/>
        <w:ind w:left="3826.771653543308" w:right="-704.527559055116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професор кафедри соціальної психології,</w:t>
      </w:r>
    </w:p>
    <w:p w:rsidR="00000000" w:rsidDel="00000000" w:rsidP="00000000" w:rsidRDefault="00000000" w:rsidRPr="00000000" w14:paraId="00000010">
      <w:pPr>
        <w:spacing w:after="160" w:line="360" w:lineRule="auto"/>
        <w:ind w:left="3826.771653543308" w:right="-704.527559055116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Пілецька Любомира Сидорівна</w:t>
      </w:r>
    </w:p>
    <w:p w:rsidR="00000000" w:rsidDel="00000000" w:rsidP="00000000" w:rsidRDefault="00000000" w:rsidRPr="00000000" w14:paraId="00000011">
      <w:pPr>
        <w:spacing w:after="160" w:line="360" w:lineRule="auto"/>
        <w:ind w:left="3826.771653543308" w:right="-704.527559055116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Рецензент: </w:t>
      </w:r>
      <w:r w:rsidDel="00000000" w:rsidR="00000000" w:rsidRPr="00000000">
        <w:rPr>
          <w:rFonts w:ascii="Times New Roman" w:cs="Times New Roman" w:eastAsia="Times New Roman" w:hAnsi="Times New Roman"/>
          <w:sz w:val="28"/>
          <w:szCs w:val="28"/>
          <w:rtl w:val="0"/>
        </w:rPr>
        <w:t xml:space="preserve">кандидат психологічних наук, </w:t>
      </w:r>
    </w:p>
    <w:p w:rsidR="00000000" w:rsidDel="00000000" w:rsidP="00000000" w:rsidRDefault="00000000" w:rsidRPr="00000000" w14:paraId="00000012">
      <w:pPr>
        <w:spacing w:after="160" w:line="360" w:lineRule="auto"/>
        <w:ind w:left="3826.771653543308" w:right="-704.527559055116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доцент кафедри соціальної психології, </w:t>
      </w:r>
    </w:p>
    <w:p w:rsidR="00000000" w:rsidDel="00000000" w:rsidP="00000000" w:rsidRDefault="00000000" w:rsidRPr="00000000" w14:paraId="00000013">
      <w:pPr>
        <w:spacing w:after="160" w:line="360" w:lineRule="auto"/>
        <w:ind w:left="3826.771653543308" w:right="-704.527559055116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Федоришин Галина Миколаївна</w:t>
      </w:r>
    </w:p>
    <w:p w:rsidR="00000000" w:rsidDel="00000000" w:rsidP="00000000" w:rsidRDefault="00000000" w:rsidRPr="00000000" w14:paraId="00000014">
      <w:pPr>
        <w:spacing w:after="160" w:line="360" w:lineRule="auto"/>
        <w:ind w:left="-283.4645669291339"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160" w:line="360" w:lineRule="auto"/>
        <w:ind w:left="-283.4645669291339"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160" w:line="360" w:lineRule="auto"/>
        <w:ind w:left="-283.464566929133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Івано-Франківськ – 2024 р.</w:t>
      </w:r>
    </w:p>
    <w:p w:rsidR="00000000" w:rsidDel="00000000" w:rsidP="00000000" w:rsidRDefault="00000000" w:rsidRPr="00000000" w14:paraId="00000018">
      <w:pPr>
        <w:spacing w:after="160" w:line="259" w:lineRule="auto"/>
        <w:ind w:left="-283.4645669291339"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1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Магістерська робота присвячена дослідження питання впливу подружньої кризи на сімейні взаємини.</w:t>
      </w:r>
    </w:p>
    <w:p w:rsidR="00000000" w:rsidDel="00000000" w:rsidP="00000000" w:rsidRDefault="00000000" w:rsidRPr="00000000" w14:paraId="0000001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розділ містить теоретичні засади вивчення подружньої кризи, тобто, її причини, суть, різновиди та особливості впливу кризового стану на сімейні взаємини. </w:t>
      </w:r>
    </w:p>
    <w:p w:rsidR="00000000" w:rsidDel="00000000" w:rsidP="00000000" w:rsidRDefault="00000000" w:rsidRPr="00000000" w14:paraId="0000001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розділ був зосереджений на емпіричному дослідження. Збір даних здійснювався шляхом використання методик: тест-опитувальник «Задоволеності шлюбом» (В. В. Столін, Т. Л. Романова, Г. П. Бутенко), який визначає рівень задоволеності власними стосунками у подружжя, опитувальник «Реакції подружжя на конфлікт» (А.С. Кочарян), створений для того, щоб визначати типи поведінки партнерів при конфліктних ситуаціях, опитувальник «Конструктивна-деструктивна сім’я» (КДС), допоміжна методика при оцінюванні рівня конструктивності партнерських стосунків. Емпіричне дослідження виявило, що подружня криза значно впливає на рівень задоволеності шлюбом, взаємодовіру та конструктивність поведінки у конфліктних ситуаціях у партнерах. Результати аналізу даних показали кореляції між показниками задоволеності шлюбом та конструктивним реагуванням на конфлікти. Виявлено негативну кореляцію між показником деструктивних поведінкових патернів у подружжя та задоволеністю шлюбом. Також, позитивна кореляція помічена між рівнем конструктивності у стосунках і емоційною близькістю партнерів.</w:t>
      </w:r>
    </w:p>
    <w:p w:rsidR="00000000" w:rsidDel="00000000" w:rsidP="00000000" w:rsidRDefault="00000000" w:rsidRPr="00000000" w14:paraId="0000001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розділ зосереджений на розробці корекційної програми для подолання кризи та її впливу на сімейні взаємини за допомогою практичних вправ і тренінгу. Пропонуються практичні рекомендації для покращення партнерських стосунків у сімейних парах.</w:t>
      </w:r>
    </w:p>
    <w:p w:rsidR="00000000" w:rsidDel="00000000" w:rsidP="00000000" w:rsidRDefault="00000000" w:rsidRPr="00000000" w14:paraId="0000001D">
      <w:pPr>
        <w:spacing w:after="160" w:line="360" w:lineRule="auto"/>
        <w:ind w:left="-283.4645669291339" w:right="-704.5275590551165"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160" w:line="259" w:lineRule="auto"/>
        <w:ind w:left="-283.4645669291339"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F">
      <w:pPr>
        <w:spacing w:after="160" w:line="259" w:lineRule="auto"/>
        <w:ind w:left="-283.4645669291339"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ЗМІСТ</w:t>
      </w:r>
    </w:p>
    <w:p w:rsidR="00000000" w:rsidDel="00000000" w:rsidP="00000000" w:rsidRDefault="00000000" w:rsidRPr="00000000" w14:paraId="00000020">
      <w:pPr>
        <w:spacing w:after="160" w:line="259" w:lineRule="auto"/>
        <w:ind w:left="-283.4645669291339" w:firstLine="0"/>
        <w:rPr>
          <w:rFonts w:ascii="Times New Roman" w:cs="Times New Roman" w:eastAsia="Times New Roman" w:hAnsi="Times New Roman"/>
          <w:b w:val="1"/>
          <w:bCs w:val="1"/>
          <w:sz w:val="28"/>
          <w:szCs w:val="28"/>
        </w:rPr>
      </w:pPr>
      <w:r w:rsidDel="00000000" w:rsidR="00000000" w:rsidRPr="00000000">
        <w:rPr>
          <w:rtl w:val="0"/>
        </w:rPr>
      </w:r>
    </w:p>
    <w:sdt>
      <w:sdtPr>
        <w:id w:val="-661612063"/>
        <w:docPartObj>
          <w:docPartGallery w:val="Table of Contents"/>
          <w:docPartUnique w:val="1"/>
        </w:docPartObj>
      </w:sdtPr>
      <w:sdtContent>
        <w:p w:rsidR="00000000" w:rsidDel="00000000" w:rsidP="00000000" w:rsidRDefault="00000000" w:rsidRPr="00000000" w14:paraId="00000021">
          <w:pPr>
            <w:widowControl w:val="0"/>
            <w:tabs>
              <w:tab w:val="right" w:leader="none" w:pos="12000"/>
            </w:tabs>
            <w:spacing w:before="60" w:line="36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ВСТУП</w:t>
              <w:tab/>
              <w:t xml:space="preserve">3</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360" w:lineRule="auto"/>
            <w:rPr>
              <w:b w:val="1"/>
              <w:bCs w:val="1"/>
              <w:color w:val="000000"/>
              <w:u w:val="none"/>
            </w:rPr>
          </w:pPr>
          <w:hyperlink w:anchor="_heading=h.1fob9te">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РОЗДІЛ 1. ТЕОРЕТИЧНІ ЗАСАДИ ВИВЧЕННЯ ВПЛИВУ ПОДРУЖНЬОЇ КРИЗИ НА ВЗАЄМИНИ В СІМ'Ї</w:t>
              <w:tab/>
              <w:t xml:space="preserve">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360" w:lineRule="auto"/>
            <w:ind w:left="360" w:firstLine="0"/>
            <w:rPr>
              <w:color w:val="000000"/>
              <w:u w:val="none"/>
            </w:rPr>
          </w:pPr>
          <w:hyperlink w:anchor="_heading=h.3znysh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Теоретичні та методологічні концепції шлюбу і сім'ї у науковій літературі</w:t>
              <w:tab/>
              <w:t xml:space="preserve">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360" w:lineRule="auto"/>
            <w:ind w:left="360" w:firstLine="0"/>
            <w:rPr>
              <w:color w:val="000000"/>
              <w:u w:val="none"/>
            </w:rPr>
          </w:pPr>
          <w:hyperlink w:anchor="_heading=h.2s8eyo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Питання подружньої кризи у психології</w:t>
              <w:tab/>
              <w:t xml:space="preserve">16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360" w:lineRule="auto"/>
            <w:ind w:left="360" w:firstLine="0"/>
            <w:rPr>
              <w:color w:val="000000"/>
              <w:u w:val="none"/>
            </w:rPr>
          </w:pPr>
          <w:hyperlink w:anchor="_heading=h.26in1rg">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 Специфіка кризи та її впливу на взаємини у парі</w:t>
              <w:tab/>
              <w:t xml:space="preserve">22</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360" w:lineRule="auto"/>
            <w:ind w:left="360" w:firstLine="0"/>
            <w:rPr>
              <w:color w:val="000000"/>
              <w:u w:val="none"/>
            </w:rPr>
          </w:pPr>
          <w:hyperlink w:anchor="_heading=h.lnxbz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Висновки до  першого розділу</w:t>
              <w:tab/>
              <w:t xml:space="preserve">32</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360" w:lineRule="auto"/>
            <w:rPr>
              <w:b w:val="1"/>
              <w:bCs w:val="1"/>
              <w:color w:val="000000"/>
              <w:u w:val="none"/>
            </w:rPr>
          </w:pPr>
          <w:hyperlink w:anchor="_heading=h.35nkun2">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РОЗДІЛ 2. ЕМПІРИЧНЕ ДОСЛІДЖЕННЯ ПОДРУЖНЬОЇ КРИЗИ НА ВЗАЄМИНИ В СІМ'Ї</w:t>
              <w:tab/>
              <w:t xml:space="preserve">35</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360" w:lineRule="auto"/>
            <w:ind w:left="360" w:firstLine="0"/>
            <w:rPr>
              <w:color w:val="000000"/>
              <w:u w:val="none"/>
            </w:rPr>
          </w:pPr>
          <w:hyperlink w:anchor="_heading=h.1ksv4uv">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2.1 Організація емпіричного дослідження кризи та її впливу на сімейні взаємостосунки.</w:t>
              <w:tab/>
              <w:t xml:space="preserve">35</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360" w:lineRule="auto"/>
            <w:ind w:left="360" w:firstLine="0"/>
            <w:rPr>
              <w:color w:val="000000"/>
              <w:u w:val="none"/>
            </w:rPr>
          </w:pPr>
          <w:hyperlink w:anchor="_heading=h.44sinio">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2.2 Характеристика вибірки та методів емпіричного дослідження</w:t>
              <w:tab/>
              <w:t xml:space="preserve">42</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360" w:lineRule="auto"/>
            <w:ind w:left="360" w:firstLine="0"/>
            <w:rPr>
              <w:color w:val="000000"/>
              <w:u w:val="none"/>
            </w:rPr>
          </w:pPr>
          <w:hyperlink w:anchor="_heading=h.2jxsxqh">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2.3 Аналіз отриманих результатів та їх застосування</w:t>
              <w:tab/>
              <w:t xml:space="preserve">49</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360" w:lineRule="auto"/>
            <w:ind w:left="360" w:firstLine="0"/>
            <w:rPr>
              <w:color w:val="000000"/>
              <w:u w:val="none"/>
            </w:rPr>
          </w:pPr>
          <w:hyperlink w:anchor="_heading=h.z337ya">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Висновки до другого розділу</w:t>
              <w:tab/>
              <w:t xml:space="preserve">67</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360" w:lineRule="auto"/>
            <w:rPr>
              <w:b w:val="1"/>
              <w:bCs w:val="1"/>
              <w:color w:val="000000"/>
              <w:u w:val="none"/>
            </w:rPr>
          </w:pPr>
          <w:hyperlink w:anchor="_heading=h.1y810tw">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РОЗДІЛ 3.  ПСИХОЛОГІЧНА ПРОГРАМА ПОКРАЩЕННЯ СІМЕЙНИХ ВЗАЄМИН ПАР ЯКІ ПЕРЕЖИЛИ КРИЗУ</w:t>
              <w:tab/>
              <w:t xml:space="preserve">70</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360" w:lineRule="auto"/>
            <w:ind w:left="360" w:firstLine="0"/>
            <w:rPr>
              <w:color w:val="000000"/>
              <w:u w:val="none"/>
            </w:rPr>
          </w:pPr>
          <w:hyperlink w:anchor="_heading=h.4i7ojhp">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 Програма комплексної стратегії для подолання кризи між партнерами</w:t>
              <w:tab/>
              <w:t xml:space="preserve">70</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360" w:lineRule="auto"/>
            <w:ind w:left="360" w:firstLine="0"/>
            <w:rPr>
              <w:color w:val="000000"/>
              <w:u w:val="none"/>
            </w:rPr>
          </w:pPr>
          <w:hyperlink w:anchor="_heading=h.2xcytpi">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3.2 Формулювання практичних рекомендацій для покращення взаємостосунків у сімейних парах</w:t>
              <w:tab/>
              <w:t xml:space="preserve">93</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360" w:lineRule="auto"/>
            <w:ind w:left="360" w:firstLine="0"/>
            <w:rPr>
              <w:color w:val="000000"/>
              <w:u w:val="none"/>
            </w:rPr>
          </w:pPr>
          <w:hyperlink w:anchor="_heading=h.1ci93xb">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Висновки до третього розділу</w:t>
              <w:tab/>
              <w:t xml:space="preserve">100</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360" w:lineRule="auto"/>
            <w:rPr>
              <w:b w:val="1"/>
              <w:bCs w:val="1"/>
              <w:color w:val="000000"/>
              <w:u w:val="none"/>
            </w:rPr>
          </w:pPr>
          <w:hyperlink w:anchor="_heading=h.3whwml4">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ВИСНОВКИ</w:t>
              <w:tab/>
              <w:t xml:space="preserve">101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pStyle w:val="Heading1"/>
        <w:spacing w:after="160" w:line="259" w:lineRule="auto"/>
        <w:ind w:left="-283.4645669291339" w:firstLine="0"/>
        <w:jc w:val="left"/>
        <w:rPr/>
      </w:pPr>
      <w:bookmarkStart w:colFirst="0" w:colLast="0" w:name="_heading=h.gjdgxs" w:id="0"/>
      <w:bookmarkEnd w:id="0"/>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1"/>
        <w:spacing w:after="160" w:line="259" w:lineRule="auto"/>
        <w:ind w:left="-283.4645669291339" w:firstLine="0"/>
        <w:jc w:val="center"/>
        <w:rPr/>
      </w:pPr>
      <w:bookmarkStart w:colFirst="0" w:colLast="0" w:name="_heading=h.30j0zll" w:id="1"/>
      <w:bookmarkEnd w:id="1"/>
      <w:r w:rsidDel="00000000" w:rsidR="00000000" w:rsidRPr="00000000">
        <w:rPr>
          <w:rtl w:val="0"/>
        </w:rPr>
        <w:t xml:space="preserve">ВСТУП</w:t>
      </w:r>
    </w:p>
    <w:p w:rsidR="00000000" w:rsidDel="00000000" w:rsidP="00000000" w:rsidRDefault="00000000" w:rsidRPr="00000000" w14:paraId="0000003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Актуальність теми. </w:t>
      </w:r>
      <w:r w:rsidDel="00000000" w:rsidR="00000000" w:rsidRPr="00000000">
        <w:rPr>
          <w:rFonts w:ascii="Times New Roman" w:cs="Times New Roman" w:eastAsia="Times New Roman" w:hAnsi="Times New Roman"/>
          <w:sz w:val="28"/>
          <w:szCs w:val="28"/>
          <w:rtl w:val="0"/>
        </w:rPr>
        <w:t xml:space="preserve">Сім’я відіграє найважливішу роль у соціумі, будучи одним із найважливіших фундаментів для динамічного розвитку індивіда, а також, першим соціальним інститутом, який вчить будувати стабільні міжособистісні стосунки. Проте сімейні взаємини не є незмінними: вони можуть піддаватися різноманітним динамічним змінам (соціальні та економічні зміни), які можуть бути наслідками життєвих труднощів, зокрема періодів кризи. Подружні кризи є звичним явищем, котре виникає у взаєминах будь-якої пари, яка переживає різний етап спільного життя. Вони значно впливають на: емоційний клімат у сім’ї, психологічний стан подружжя, здатність партнерів зберігати стабільність та гармонію у взаєминах, а також, на якість самих взаємин.</w:t>
      </w:r>
    </w:p>
    <w:p w:rsidR="00000000" w:rsidDel="00000000" w:rsidP="00000000" w:rsidRDefault="00000000" w:rsidRPr="00000000" w14:paraId="0000003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звернути увагу на те, що подружні кризи фактично стають переломними моментами, що здатні погіршити якість сімейних стосунків, або стимулювати їхній розвиток. До прикладу, кризовий стан може сприяти високому рівню деструктивності конфліктів, погіршенню емоційної близькості, зниженню рівня задоволеності шлюбом у партнерів. Проте, якщо партнери виражають готовність до спільної співпраці та відкритого діалогу, криза може бути каталізатором позитивних змін: покращення емоційного зв’язку, поглибленню взаєморозуміння, формування навиків адаптивних моделей поведінки. </w:t>
      </w:r>
    </w:p>
    <w:p w:rsidR="00000000" w:rsidDel="00000000" w:rsidP="00000000" w:rsidRDefault="00000000" w:rsidRPr="00000000" w14:paraId="0000003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явища подружніх криз є важливим, адже кризи є предикторами не тільки труднощів, а й потенціалу для динамічного розвитку взаємин. Якісне подолання кризи та її впливу на сімейні взаємини допоможе зміцнити сімейну систему, покращити рівень довіри між подружжям та посприяти емоційному благополуччю у всіх членів сім’ї. Саме тому, для проблематики подружніх криз необхідно комплексне вивчення, як теоретичних, так і практичних аспектів, щоб запропонувати дієві стратегії підтримки та допомоги подружнім парам у подоланні кризи та її впливу на сімейні взаємини. Це допоможе, з одного боку, краще зрозуміти причини виникнення, механізми, а також, вплив кризових етапів у шлюбі, а з іншого – створити дієві методики та рекомендації для подолання кризи та її впливу на сімейні взаємини.</w:t>
      </w:r>
    </w:p>
    <w:p w:rsidR="00000000" w:rsidDel="00000000" w:rsidP="00000000" w:rsidRDefault="00000000" w:rsidRPr="00000000" w14:paraId="0000003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Об’єктом дослідження</w:t>
      </w:r>
      <w:r w:rsidDel="00000000" w:rsidR="00000000" w:rsidRPr="00000000">
        <w:rPr>
          <w:rFonts w:ascii="Times New Roman" w:cs="Times New Roman" w:eastAsia="Times New Roman" w:hAnsi="Times New Roman"/>
          <w:sz w:val="28"/>
          <w:szCs w:val="28"/>
          <w:rtl w:val="0"/>
        </w:rPr>
        <w:t xml:space="preserve"> є сімейні пари, які переживають кризу.</w:t>
      </w:r>
    </w:p>
    <w:p w:rsidR="00000000" w:rsidDel="00000000" w:rsidP="00000000" w:rsidRDefault="00000000" w:rsidRPr="00000000" w14:paraId="0000003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Предметом дослідження</w:t>
      </w:r>
      <w:r w:rsidDel="00000000" w:rsidR="00000000" w:rsidRPr="00000000">
        <w:rPr>
          <w:rFonts w:ascii="Times New Roman" w:cs="Times New Roman" w:eastAsia="Times New Roman" w:hAnsi="Times New Roman"/>
          <w:sz w:val="28"/>
          <w:szCs w:val="28"/>
          <w:rtl w:val="0"/>
        </w:rPr>
        <w:t xml:space="preserve"> є вплив подружньої кризи на взаємини в сім’ї.</w:t>
      </w:r>
    </w:p>
    <w:p w:rsidR="00000000" w:rsidDel="00000000" w:rsidP="00000000" w:rsidRDefault="00000000" w:rsidRPr="00000000" w14:paraId="0000003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 роботи. </w:t>
      </w:r>
      <w:r w:rsidDel="00000000" w:rsidR="00000000" w:rsidRPr="00000000">
        <w:rPr>
          <w:rFonts w:ascii="Times New Roman" w:cs="Times New Roman" w:eastAsia="Times New Roman" w:hAnsi="Times New Roman"/>
          <w:sz w:val="28"/>
          <w:szCs w:val="28"/>
          <w:rtl w:val="0"/>
        </w:rPr>
        <w:t xml:space="preserve">Дослідити вплив подружньої кризи на сімейні взаємини за допомогою теоретичного та емпіричного аналізу інформації.</w:t>
      </w:r>
    </w:p>
    <w:p w:rsidR="00000000" w:rsidDel="00000000" w:rsidP="00000000" w:rsidRDefault="00000000" w:rsidRPr="00000000" w14:paraId="0000003A">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Завдання роботи:</w:t>
      </w:r>
    </w:p>
    <w:p w:rsidR="00000000" w:rsidDel="00000000" w:rsidP="00000000" w:rsidRDefault="00000000" w:rsidRPr="00000000" w14:paraId="0000003B">
      <w:pPr>
        <w:numPr>
          <w:ilvl w:val="0"/>
          <w:numId w:val="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Дослідити наукову літературу про явище подружньої кризи та проаналізувати основні підходи до вивчення цієї теми.</w:t>
      </w:r>
    </w:p>
    <w:p w:rsidR="00000000" w:rsidDel="00000000" w:rsidP="00000000" w:rsidRDefault="00000000" w:rsidRPr="00000000" w14:paraId="0000003C">
      <w:pPr>
        <w:numPr>
          <w:ilvl w:val="0"/>
          <w:numId w:val="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психологічні механізми впливу кризових станів на сімейні взаємини.</w:t>
      </w:r>
    </w:p>
    <w:p w:rsidR="00000000" w:rsidDel="00000000" w:rsidP="00000000" w:rsidRDefault="00000000" w:rsidRPr="00000000" w14:paraId="0000003D">
      <w:pPr>
        <w:numPr>
          <w:ilvl w:val="0"/>
          <w:numId w:val="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Провести емпіричне дослідження впливу подружньої кризи на взаємини в сім’ї.</w:t>
      </w:r>
    </w:p>
    <w:p w:rsidR="00000000" w:rsidDel="00000000" w:rsidP="00000000" w:rsidRDefault="00000000" w:rsidRPr="00000000" w14:paraId="0000003E">
      <w:pPr>
        <w:numPr>
          <w:ilvl w:val="0"/>
          <w:numId w:val="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Розробити програму корекції кризового стану, яка спрямована на гармонізацію подружніх взаємостосунків.</w:t>
      </w:r>
    </w:p>
    <w:p w:rsidR="00000000" w:rsidDel="00000000" w:rsidP="00000000" w:rsidRDefault="00000000" w:rsidRPr="00000000" w14:paraId="0000003F">
      <w:pPr>
        <w:numPr>
          <w:ilvl w:val="0"/>
          <w:numId w:val="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Запропонувати психологічні рекомендації, які можуть застосовувати психологи та сімейні консультанти.</w:t>
      </w:r>
    </w:p>
    <w:p w:rsidR="00000000" w:rsidDel="00000000" w:rsidP="00000000" w:rsidRDefault="00000000" w:rsidRPr="00000000" w14:paraId="0000004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Методи дослідження. </w:t>
      </w:r>
      <w:r w:rsidDel="00000000" w:rsidR="00000000" w:rsidRPr="00000000">
        <w:rPr>
          <w:rFonts w:ascii="Times New Roman" w:cs="Times New Roman" w:eastAsia="Times New Roman" w:hAnsi="Times New Roman"/>
          <w:sz w:val="28"/>
          <w:szCs w:val="28"/>
          <w:rtl w:val="0"/>
        </w:rPr>
        <w:t xml:space="preserve">Щоб краще досягнути поставлені мету та завдання в роботі, використано комплексний підхід до теоретичних методів дослідження: аналізування та узагальнення теоретичних, експериментальних даних, а також, порівняння іноземної і вітчизняної наукової літератури. Серед емпіричних методів було використано: 1) Тест-опитувальник «Задоволеності шлюбом» (В. В. Столін, Т. Л. Романова, Г. П. Бутенко); 2) Опитувальник «Реакції подружжя на конфлікт» А.С.Кочарян; 3) Опитувальник «Конструктивно-деструктивна сім’я» (КДС).</w:t>
      </w:r>
    </w:p>
    <w:p w:rsidR="00000000" w:rsidDel="00000000" w:rsidP="00000000" w:rsidRDefault="00000000" w:rsidRPr="00000000" w14:paraId="0000004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Науковою новизною отриманих результатів </w:t>
      </w:r>
      <w:r w:rsidDel="00000000" w:rsidR="00000000" w:rsidRPr="00000000">
        <w:rPr>
          <w:rFonts w:ascii="Times New Roman" w:cs="Times New Roman" w:eastAsia="Times New Roman" w:hAnsi="Times New Roman"/>
          <w:sz w:val="28"/>
          <w:szCs w:val="28"/>
          <w:rtl w:val="0"/>
        </w:rPr>
        <w:t xml:space="preserve">нашої роботи є вперше здійснений комплексний підхід до вивчення впливу подружньої кризи на сімейні взаємини. Ключові фактори новизни включають:</w:t>
      </w:r>
    </w:p>
    <w:p w:rsidR="00000000" w:rsidDel="00000000" w:rsidP="00000000" w:rsidRDefault="00000000" w:rsidRPr="00000000" w14:paraId="00000042">
      <w:pPr>
        <w:numPr>
          <w:ilvl w:val="0"/>
          <w:numId w:val="7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Узагальнення та систематизація теоретичного, емпіричного методів: Дослідження містить детальний аналіз причин і механізмів кризових станів, що дає можливість зрозуміти їхню специфіку та вплив на сімейні стосунки.</w:t>
      </w:r>
    </w:p>
    <w:p w:rsidR="00000000" w:rsidDel="00000000" w:rsidP="00000000" w:rsidRDefault="00000000" w:rsidRPr="00000000" w14:paraId="00000043">
      <w:pPr>
        <w:numPr>
          <w:ilvl w:val="0"/>
          <w:numId w:val="7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Розширено уявлення про причинно-наслідкові зв’язки між кризовими станами та їх впливом на взаємодію у парі.</w:t>
      </w:r>
    </w:p>
    <w:p w:rsidR="00000000" w:rsidDel="00000000" w:rsidP="00000000" w:rsidRDefault="00000000" w:rsidRPr="00000000" w14:paraId="00000044">
      <w:pPr>
        <w:numPr>
          <w:ilvl w:val="0"/>
          <w:numId w:val="7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Розроблено та обґрунтовано корекційну програму для подолання криз у подружніх стосунках.</w:t>
      </w:r>
    </w:p>
    <w:p w:rsidR="00000000" w:rsidDel="00000000" w:rsidP="00000000" w:rsidRDefault="00000000" w:rsidRPr="00000000" w14:paraId="0000004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Практичне значення одержаних результатів. </w:t>
      </w:r>
      <w:r w:rsidDel="00000000" w:rsidR="00000000" w:rsidRPr="00000000">
        <w:rPr>
          <w:rFonts w:ascii="Times New Roman" w:cs="Times New Roman" w:eastAsia="Times New Roman" w:hAnsi="Times New Roman"/>
          <w:sz w:val="28"/>
          <w:szCs w:val="28"/>
          <w:rtl w:val="0"/>
        </w:rPr>
        <w:t xml:space="preserve">Отримані результати даних можуть застосовувати, як психологи-консультанти, так і здобувачі вищої освіти у сфері практичної психології.</w:t>
      </w:r>
    </w:p>
    <w:p w:rsidR="00000000" w:rsidDel="00000000" w:rsidP="00000000" w:rsidRDefault="00000000" w:rsidRPr="00000000" w14:paraId="0000004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Структура дипломної роботи.</w:t>
      </w:r>
      <w:r w:rsidDel="00000000" w:rsidR="00000000" w:rsidRPr="00000000">
        <w:rPr>
          <w:rFonts w:ascii="Times New Roman" w:cs="Times New Roman" w:eastAsia="Times New Roman" w:hAnsi="Times New Roman"/>
          <w:sz w:val="28"/>
          <w:szCs w:val="28"/>
          <w:rtl w:val="0"/>
        </w:rPr>
        <w:t xml:space="preserve"> Робота складається із вступу, 3 розділів, висновків до розділів, загальні висновки та список використаних джерел. Повний обсяг роботи становить </w:t>
      </w:r>
    </w:p>
    <w:p w:rsidR="00000000" w:rsidDel="00000000" w:rsidP="00000000" w:rsidRDefault="00000000" w:rsidRPr="00000000" w14:paraId="0000004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B">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C">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D">
      <w:pPr>
        <w:spacing w:after="160" w:line="259" w:lineRule="auto"/>
        <w:ind w:left="-283.4645669291339"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E">
      <w:pPr>
        <w:pStyle w:val="Heading1"/>
        <w:spacing w:after="160" w:line="259" w:lineRule="auto"/>
        <w:ind w:left="-283.4645669291339" w:firstLine="0"/>
        <w:jc w:val="center"/>
        <w:rPr/>
      </w:pPr>
      <w:bookmarkStart w:colFirst="0" w:colLast="0" w:name="_heading=h.1fob9te" w:id="2"/>
      <w:bookmarkEnd w:id="2"/>
      <w:r w:rsidDel="00000000" w:rsidR="00000000" w:rsidRPr="00000000">
        <w:rPr>
          <w:rtl w:val="0"/>
        </w:rPr>
        <w:t xml:space="preserve">РОЗДІЛ 1. ТЕОРЕТИЧНІ ЗАСАДИ ВИВЧЕННЯ ВПЛИВУ ПОДРУЖНЬОЇ КРИЗИ НА ВЗАЄМИНИ В СІМ'Ї</w:t>
      </w:r>
    </w:p>
    <w:p w:rsidR="00000000" w:rsidDel="00000000" w:rsidP="00000000" w:rsidRDefault="00000000" w:rsidRPr="00000000" w14:paraId="0000004F">
      <w:pPr>
        <w:pStyle w:val="Heading2"/>
        <w:spacing w:after="160" w:line="259" w:lineRule="auto"/>
        <w:ind w:left="-283.4645669291339" w:firstLine="0"/>
        <w:rPr/>
      </w:pPr>
      <w:bookmarkStart w:colFirst="0" w:colLast="0" w:name="_heading=h.3znysh7" w:id="3"/>
      <w:bookmarkEnd w:id="3"/>
      <w:r w:rsidDel="00000000" w:rsidR="00000000" w:rsidRPr="00000000">
        <w:rPr>
          <w:rtl w:val="0"/>
        </w:rPr>
        <w:t xml:space="preserve">1.1 Теоретичні та методологічні концепції шлюбу і сім'ї у науковій літературі </w:t>
      </w:r>
    </w:p>
    <w:p w:rsidR="00000000" w:rsidDel="00000000" w:rsidP="00000000" w:rsidRDefault="00000000" w:rsidRPr="00000000" w14:paraId="00000050">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наукові дослідження у психології вивчають шлюб і сім’ю, як дві основні форми взаємин між партнерами. Шлюб вважається соціально прийнятним інститутом стосунків між чоловіком і жінкою, який підтверджується законодавством. Він здатен змінюватися під впливом таких факторів: суспільства, культури, традицій і моральних норм. Як зазначають українські дослідники (Помиткіна Л.В., Злагодух В.В., Хімченко Н.С., Погорільська Н.І., О.М. Цільмак, Р.П. Федоренко та інші), шлюб є соціальною інституцією, що регулює відносини між подружжям, визначаючи їхні права та обов’язки, як у стосунках між собою, так і з дітьми. Це важливий аспект для створення сім’ї, який встановлює правові та соціальні норми, що забезпечують стабільні родинні взаємини. Шлюб впливає на те, як регулюється інтимне життя та визначаються права і обов’язки чоловіка і дружини. Є нормою, коли при укладанні шлюбу підписується шлюбний контракт, а церемонія є, як цивільною, так і релігійною. На фоні активно зростаючої соціальної напруги почастішали явища фіктивних шлюбів, фіктивних розлучень і спільного проживання без офіційного оформлення шлюбу, тобто конкубінат.</w:t>
      </w:r>
    </w:p>
    <w:p w:rsidR="00000000" w:rsidDel="00000000" w:rsidP="00000000" w:rsidRDefault="00000000" w:rsidRPr="00000000" w14:paraId="00000051">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психології розглядається типологія шлюбу, форма, природа, значення. Також, вагомими є причини та мотивація вступу в шлюб, економічний підхід до вибору партнера. </w:t>
      </w:r>
    </w:p>
    <w:p w:rsidR="00000000" w:rsidDel="00000000" w:rsidP="00000000" w:rsidRDefault="00000000" w:rsidRPr="00000000" w14:paraId="00000052">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своєю типологією шлюб можна поділити на:</w:t>
      </w:r>
    </w:p>
    <w:p w:rsidR="00000000" w:rsidDel="00000000" w:rsidP="00000000" w:rsidRDefault="00000000" w:rsidRPr="00000000" w14:paraId="00000053">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Шлюб, що укладений між представниками однієї соціальної групи, тобто, ендогамний.</w:t>
      </w:r>
    </w:p>
    <w:p w:rsidR="00000000" w:rsidDel="00000000" w:rsidP="00000000" w:rsidRDefault="00000000" w:rsidRPr="00000000" w14:paraId="00000054">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Шлюб, що укладений між представниками різних соціальних груп, тобто, екзогамний.</w:t>
      </w:r>
    </w:p>
    <w:p w:rsidR="00000000" w:rsidDel="00000000" w:rsidP="00000000" w:rsidRDefault="00000000" w:rsidRPr="00000000" w14:paraId="00000055">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формою:</w:t>
      </w:r>
    </w:p>
    <w:p w:rsidR="00000000" w:rsidDel="00000000" w:rsidP="00000000" w:rsidRDefault="00000000" w:rsidRPr="00000000" w14:paraId="00000056">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Дуальним. Ця форма шлюбу виникає у зв’язку із певними факторами: </w:t>
      </w:r>
    </w:p>
    <w:p w:rsidR="00000000" w:rsidDel="00000000" w:rsidP="00000000" w:rsidRDefault="00000000" w:rsidRPr="00000000" w14:paraId="00000057">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взаєминами між чоловіком та дружиною, тобто, статевим диморфізмом б) метою, яка може бути пов’язана із бажанням продовжити власний рід та мати дружні сімейні стосунки.</w:t>
      </w:r>
    </w:p>
    <w:p w:rsidR="00000000" w:rsidDel="00000000" w:rsidP="00000000" w:rsidRDefault="00000000" w:rsidRPr="00000000" w14:paraId="00000058">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власною природою:</w:t>
      </w:r>
    </w:p>
    <w:p w:rsidR="00000000" w:rsidDel="00000000" w:rsidP="00000000" w:rsidRDefault="00000000" w:rsidRPr="00000000" w14:paraId="00000059">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Винятковими. Саме такими їх робить здатність до родинного та емоційного потенціалу. </w:t>
      </w:r>
    </w:p>
    <w:p w:rsidR="00000000" w:rsidDel="00000000" w:rsidP="00000000" w:rsidRDefault="00000000" w:rsidRPr="00000000" w14:paraId="0000005A">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значенням:</w:t>
      </w:r>
    </w:p>
    <w:p w:rsidR="00000000" w:rsidDel="00000000" w:rsidP="00000000" w:rsidRDefault="00000000" w:rsidRPr="00000000" w14:paraId="0000005B">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Всеосяжність шлюбу та сім'ї полягає в тому, що вони є найбільш ефективною формою соціального об'єднання.</w:t>
      </w:r>
    </w:p>
    <w:p w:rsidR="00000000" w:rsidDel="00000000" w:rsidP="00000000" w:rsidRDefault="00000000" w:rsidRPr="00000000" w14:paraId="0000005C">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мотивацією:</w:t>
      </w:r>
    </w:p>
    <w:p w:rsidR="00000000" w:rsidDel="00000000" w:rsidP="00000000" w:rsidRDefault="00000000" w:rsidRPr="00000000" w14:paraId="0000005D">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Через закоханість. Коли обоє партнерів мають сильні емоційні почуття, відчуття кохання один до одного.</w:t>
      </w:r>
    </w:p>
    <w:p w:rsidR="00000000" w:rsidDel="00000000" w:rsidP="00000000" w:rsidRDefault="00000000" w:rsidRPr="00000000" w14:paraId="0000005E">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Через розрахунок. Тут можуть зіграти роль різні соціальні, економічні фактори при виборі.</w:t>
      </w:r>
    </w:p>
    <w:p w:rsidR="00000000" w:rsidDel="00000000" w:rsidP="00000000" w:rsidRDefault="00000000" w:rsidRPr="00000000" w14:paraId="0000005F">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Через стереотипність поглядів у особистій сфері індивіда.</w:t>
      </w:r>
    </w:p>
    <w:p w:rsidR="00000000" w:rsidDel="00000000" w:rsidP="00000000" w:rsidRDefault="00000000" w:rsidRPr="00000000" w14:paraId="00000060">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економічними чинниками:</w:t>
      </w:r>
    </w:p>
    <w:p w:rsidR="00000000" w:rsidDel="00000000" w:rsidP="00000000" w:rsidRDefault="00000000" w:rsidRPr="00000000" w14:paraId="00000061">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Нерівний у вікових факторах та матеріальних[1].</w:t>
      </w:r>
    </w:p>
    <w:p w:rsidR="00000000" w:rsidDel="00000000" w:rsidP="00000000" w:rsidRDefault="00000000" w:rsidRPr="00000000" w14:paraId="00000062">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цих особливостей вагомою різницею для шлюбу є його тип. Тобто, це можлива моногамія чи полігамія між партнерами, яка перетікає у полігамію, як шлюб одного чоловіка з декількома жінками, поліандрію, шлюб однієї жінки з невеликою кількістю чоловіків. Важливим є чи партнери з однієї групи. Якщо шлюб укладається між людьми однакової спільноти, але в більш розширених межах це призводить до ендогамії, коли екзогамія є вимушеною формою укладання шлюбних зв’язків між чоловіком та жінкою з різних соціальних груп, спільнот, тощо[32].</w:t>
      </w:r>
    </w:p>
    <w:p w:rsidR="00000000" w:rsidDel="00000000" w:rsidP="00000000" w:rsidRDefault="00000000" w:rsidRPr="00000000" w14:paraId="00000063">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Шлюб є контрактом між парою та державою, він не є уособленням складного психологічного явища, системи, а швидше виступає законодавчим та релігійним актом для молодих людей, які бажають вивести свої стосунки на новий рівень. У шлюбі партнери переживають певні психологічні зміни, створення нових родинних зв’язків, зміни власних відчуттів, ролей.</w:t>
      </w:r>
    </w:p>
    <w:p w:rsidR="00000000" w:rsidDel="00000000" w:rsidP="00000000" w:rsidRDefault="00000000" w:rsidRPr="00000000" w14:paraId="00000064">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Шлюб та сім’я</w:t>
      </w:r>
      <w:r w:rsidDel="00000000" w:rsidR="00000000" w:rsidRPr="00000000">
        <w:rPr>
          <w:rFonts w:ascii="Times New Roman" w:cs="Times New Roman" w:eastAsia="Times New Roman" w:hAnsi="Times New Roman"/>
          <w:sz w:val="28"/>
          <w:szCs w:val="28"/>
          <w:rtl w:val="0"/>
        </w:rPr>
        <w:t xml:space="preserve"> – два різних поняття, які не схожі між собою за своєю природою. В соціальному значенні шлюб виступає інституційною основою, що може регулюватися юридичними нормами, встановлювати правила, обов'язки для молодого подружжя. Саме він є офіційним підтвердженням створення сімейних стосунків. В той же час, сім'я, може включати в себе не тільки подружжя, а й інших членів: батьків, дітей, родичів, тощо. Так формується складніша система взаємовідносин між усіма причетними до сімейних зв'язків. Це дві різні форми існування стосунків між парою, оскільки, саме шлюб є предиктором формування сім’ї. Перше виступає соціальним інститутом, а друге відображає його реалії.</w:t>
      </w:r>
    </w:p>
    <w:p w:rsidR="00000000" w:rsidDel="00000000" w:rsidP="00000000" w:rsidRDefault="00000000" w:rsidRPr="00000000" w14:paraId="00000065">
      <w:pPr>
        <w:spacing w:after="160" w:line="360" w:lineRule="auto"/>
        <w:ind w:left="-283.4645669291339" w:firstLine="0"/>
        <w:rPr>
          <w:rFonts w:ascii="Times New Roman" w:cs="Times New Roman" w:eastAsia="Times New Roman" w:hAnsi="Times New Roman"/>
          <w:sz w:val="28"/>
          <w:szCs w:val="28"/>
        </w:rPr>
      </w:pPr>
      <w:bookmarkStart w:colFirst="0" w:colLast="0" w:name="_heading=h.2et92p0" w:id="4"/>
      <w:bookmarkEnd w:id="4"/>
      <w:r w:rsidDel="00000000" w:rsidR="00000000" w:rsidRPr="00000000">
        <w:rPr>
          <w:rFonts w:ascii="Times New Roman" w:cs="Times New Roman" w:eastAsia="Times New Roman" w:hAnsi="Times New Roman"/>
          <w:b w:val="1"/>
          <w:bCs w:val="1"/>
          <w:sz w:val="28"/>
          <w:szCs w:val="28"/>
          <w:rtl w:val="0"/>
        </w:rPr>
        <w:t xml:space="preserve">Сім’я </w:t>
      </w:r>
      <w:r w:rsidDel="00000000" w:rsidR="00000000" w:rsidRPr="00000000">
        <w:rPr>
          <w:rFonts w:ascii="Times New Roman" w:cs="Times New Roman" w:eastAsia="Times New Roman" w:hAnsi="Times New Roman"/>
          <w:sz w:val="28"/>
          <w:szCs w:val="28"/>
          <w:rtl w:val="0"/>
        </w:rPr>
        <w:t xml:space="preserve">– невелика соціальна група, що виступає, як соціальний інститут, який</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впливає на особистість від самого народження. Це цілісна, структурована система, що базується на подружніх і родинних зв'язках. Сім'я відіграє ключову роль у формуванні побуту та забезпечує умови для особистісного розвитку та соціалізації [26]. Кожна сім’я переживає певні труднощі, котрі виникають в кожному новому етапі розвитку взаємостосунків між членами сім’ї.</w:t>
      </w:r>
    </w:p>
    <w:p w:rsidR="00000000" w:rsidDel="00000000" w:rsidP="00000000" w:rsidRDefault="00000000" w:rsidRPr="00000000" w14:paraId="00000066">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для розгляду сім’ї, як цілісної системи, є її структурованість. До неї можна віднести: склад</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сім'ї, кількість членів, в яких вони перебувають взаємозв’язках між собою. Сюди можна віднести фактори:</w:t>
      </w:r>
    </w:p>
    <w:p w:rsidR="00000000" w:rsidDel="00000000" w:rsidP="00000000" w:rsidRDefault="00000000" w:rsidRPr="00000000" w14:paraId="00000067">
      <w:pPr>
        <w:numPr>
          <w:ilvl w:val="0"/>
          <w:numId w:val="10"/>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 сім’ї на даний момент часу;</w:t>
      </w:r>
    </w:p>
    <w:p w:rsidR="00000000" w:rsidDel="00000000" w:rsidP="00000000" w:rsidRDefault="00000000" w:rsidRPr="00000000" w14:paraId="00000068">
      <w:pPr>
        <w:numPr>
          <w:ilvl w:val="0"/>
          <w:numId w:val="10"/>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Вигляд сім’ї в цілому;</w:t>
      </w:r>
    </w:p>
    <w:p w:rsidR="00000000" w:rsidDel="00000000" w:rsidP="00000000" w:rsidRDefault="00000000" w:rsidRPr="00000000" w14:paraId="00000069">
      <w:pPr>
        <w:numPr>
          <w:ilvl w:val="0"/>
          <w:numId w:val="10"/>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Батьківська підсистема;</w:t>
      </w:r>
    </w:p>
    <w:p w:rsidR="00000000" w:rsidDel="00000000" w:rsidP="00000000" w:rsidRDefault="00000000" w:rsidRPr="00000000" w14:paraId="0000006A">
      <w:pPr>
        <w:numPr>
          <w:ilvl w:val="0"/>
          <w:numId w:val="10"/>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Дитяча підсистема;</w:t>
      </w:r>
    </w:p>
    <w:p w:rsidR="00000000" w:rsidDel="00000000" w:rsidP="00000000" w:rsidRDefault="00000000" w:rsidRPr="00000000" w14:paraId="0000006B">
      <w:pPr>
        <w:numPr>
          <w:ilvl w:val="0"/>
          <w:numId w:val="10"/>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Індивідуальна підсистема.</w:t>
      </w:r>
    </w:p>
    <w:p w:rsidR="00000000" w:rsidDel="00000000" w:rsidP="00000000" w:rsidRDefault="00000000" w:rsidRPr="00000000" w14:paraId="0000006C">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Оскільки, це структура, то їй притаманні власні елементи параметрів:</w:t>
      </w:r>
    </w:p>
    <w:p w:rsidR="00000000" w:rsidDel="00000000" w:rsidP="00000000" w:rsidRDefault="00000000" w:rsidRPr="00000000" w14:paraId="0000006D">
      <w:pPr>
        <w:numPr>
          <w:ilvl w:val="0"/>
          <w:numId w:val="52"/>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Зібраність – кожен член сім’ї емоційно близький один з одним, відчуває психологічний комфорт у вираженні своїх почуттів та духовно прив’язаний до інших. Це об’єднує усіх в одне ціле.</w:t>
      </w:r>
    </w:p>
    <w:p w:rsidR="00000000" w:rsidDel="00000000" w:rsidP="00000000" w:rsidRDefault="00000000" w:rsidRPr="00000000" w14:paraId="0000006E">
      <w:pPr>
        <w:numPr>
          <w:ilvl w:val="0"/>
          <w:numId w:val="52"/>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Ієрархія – домінування та підкорення в системі сімейних стосунків. Вона показує, як хтось може впливати на іншого.</w:t>
      </w:r>
    </w:p>
    <w:p w:rsidR="00000000" w:rsidDel="00000000" w:rsidP="00000000" w:rsidRDefault="00000000" w:rsidRPr="00000000" w14:paraId="0000006F">
      <w:pPr>
        <w:numPr>
          <w:ilvl w:val="0"/>
          <w:numId w:val="52"/>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Зовнішні і внутрішні кордони – аналіз взаємин сім’ї з зовнішнім оточенням, тобто, соціалізація та між внутрішніми сімейними підсистемами, функціональна структура. Кордони здатні визначати структуру сім’ї, її сенси, життєвий цикл. Сім’я самотужки створює власні правила, норми, що визначають наскільки кордони будуть міцними. Коли зовнішні кордони тверді, не відбувається ніякої взаємодії із зовнішнім світом, то в середині системи може статися застій. Слабкі кордони призводять до тісної взаємодії із навколишнім середовищем, що в кінці кінців руйнує близькість між собою у сімейних взаєминах.</w:t>
      </w:r>
    </w:p>
    <w:p w:rsidR="00000000" w:rsidDel="00000000" w:rsidP="00000000" w:rsidRDefault="00000000" w:rsidRPr="00000000" w14:paraId="00000070">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і кожне явище, система моє власні проблематики, котрі виникають в процесі її життя. Вони несуть характер структурованих проблем:</w:t>
      </w:r>
    </w:p>
    <w:p w:rsidR="00000000" w:rsidDel="00000000" w:rsidP="00000000" w:rsidRDefault="00000000" w:rsidRPr="00000000" w14:paraId="00000071">
      <w:pPr>
        <w:numPr>
          <w:ilvl w:val="0"/>
          <w:numId w:val="7"/>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Коаліції між поколіннями – в нормі кожна сім’я має союзи між членами сім’ї, що створені для досягнення спільної цілі, їм притаманна непостійність, оскільки вони виникають ситуативно. Якщо союз створюється проти когось одного, тоді він має дезадаптивний відтінок, в такому випадку це переростає в коаліцію де один член слабший за іншого.</w:t>
      </w:r>
    </w:p>
    <w:p w:rsidR="00000000" w:rsidDel="00000000" w:rsidP="00000000" w:rsidRDefault="00000000" w:rsidRPr="00000000" w14:paraId="00000072">
      <w:pPr>
        <w:numPr>
          <w:ilvl w:val="0"/>
          <w:numId w:val="7"/>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Перевернуті ієрархії (реверсія) – зміна сімейної ієрархії, в такому випадку вертикальна коаліція (між батьком або матір’ю і дитиною) стає сильніша за горизонтальну (між батьками).</w:t>
      </w:r>
    </w:p>
    <w:p w:rsidR="00000000" w:rsidDel="00000000" w:rsidP="00000000" w:rsidRDefault="00000000" w:rsidRPr="00000000" w14:paraId="00000073">
      <w:pPr>
        <w:numPr>
          <w:ilvl w:val="0"/>
          <w:numId w:val="7"/>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Сімейна структура без балансу.</w:t>
      </w:r>
    </w:p>
    <w:p w:rsidR="00000000" w:rsidDel="00000000" w:rsidP="00000000" w:rsidRDefault="00000000" w:rsidRPr="00000000" w14:paraId="00000074">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Сімейна структура – </w:t>
      </w:r>
      <w:r w:rsidDel="00000000" w:rsidR="00000000" w:rsidRPr="00000000">
        <w:rPr>
          <w:rFonts w:ascii="Times New Roman" w:cs="Times New Roman" w:eastAsia="Times New Roman" w:hAnsi="Times New Roman"/>
          <w:sz w:val="28"/>
          <w:szCs w:val="28"/>
          <w:rtl w:val="0"/>
        </w:rPr>
        <w:t xml:space="preserve">є системою, що здатна до постійної взаємодії із середовищем, що її оточує, це обумовлює її відкритість. Таким чином, вона може самостійно організовуватись. Як і кожне явище, вона функціонує за допомогою деяких закономірностей: закон розвитку і гомеостазу. Перший закон говорить про те, що сімейна система неможлива без проходження сімейного циклу життєдіяльності, послідовності змін подій, станів. Другий закон показує, що кожна система і в тому числі, сімейна прагне до стабільності. Тобто, кожна сім’я має зберігати свою незмінність.</w:t>
      </w:r>
    </w:p>
    <w:p w:rsidR="00000000" w:rsidDel="00000000" w:rsidP="00000000" w:rsidRDefault="00000000" w:rsidRPr="00000000" w14:paraId="00000075">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Існує два рівня змін у системі: зміни в наслідок першого та другого порядків. До першого порядку відносяться зміни структурного характеру (смерті або коли хтось покидає сім’ю). Щодо другого порядку, то це стосується взаємовідносин між членами сім’ї, які виникають в наслідок першого порядку.</w:t>
      </w:r>
    </w:p>
    <w:p w:rsidR="00000000" w:rsidDel="00000000" w:rsidP="00000000" w:rsidRDefault="00000000" w:rsidRPr="00000000" w14:paraId="00000076">
      <w:pPr>
        <w:spacing w:after="160" w:line="360" w:lineRule="auto"/>
        <w:ind w:left="-283.4645669291339" w:firstLine="0"/>
        <w:rPr>
          <w:rFonts w:ascii="Times New Roman" w:cs="Times New Roman" w:eastAsia="Times New Roman" w:hAnsi="Times New Roman"/>
          <w:sz w:val="28"/>
          <w:szCs w:val="28"/>
        </w:rPr>
      </w:pPr>
      <w:bookmarkStart w:colFirst="0" w:colLast="0" w:name="_heading=h.tyjcwt" w:id="5"/>
      <w:bookmarkEnd w:id="5"/>
      <w:r w:rsidDel="00000000" w:rsidR="00000000" w:rsidRPr="00000000">
        <w:rPr>
          <w:rFonts w:ascii="Times New Roman" w:cs="Times New Roman" w:eastAsia="Times New Roman" w:hAnsi="Times New Roman"/>
          <w:sz w:val="28"/>
          <w:szCs w:val="28"/>
          <w:rtl w:val="0"/>
        </w:rPr>
        <w:t xml:space="preserve">Якщо структура сім'ї порушується, це заважає виконанню нею своїх функцій. Іншими словами, якщо порушуються взаємовідносини в родині, це стає перешкодою для задоволення потреб одного з її членів [33]. </w:t>
      </w:r>
    </w:p>
    <w:p w:rsidR="00000000" w:rsidDel="00000000" w:rsidP="00000000" w:rsidRDefault="00000000" w:rsidRPr="00000000" w14:paraId="00000077">
      <w:pPr>
        <w:spacing w:after="160" w:line="360" w:lineRule="auto"/>
        <w:ind w:left="-283.4645669291339" w:firstLine="0"/>
        <w:rPr>
          <w:rFonts w:ascii="Times New Roman" w:cs="Times New Roman" w:eastAsia="Times New Roman" w:hAnsi="Times New Roman"/>
          <w:sz w:val="28"/>
          <w:szCs w:val="28"/>
        </w:rPr>
      </w:pPr>
      <w:bookmarkStart w:colFirst="0" w:colLast="0" w:name="_heading=h.3dy6vkm" w:id="6"/>
      <w:bookmarkEnd w:id="6"/>
      <w:r w:rsidDel="00000000" w:rsidR="00000000" w:rsidRPr="00000000">
        <w:rPr>
          <w:rFonts w:ascii="Times New Roman" w:cs="Times New Roman" w:eastAsia="Times New Roman" w:hAnsi="Times New Roman"/>
          <w:sz w:val="28"/>
          <w:szCs w:val="28"/>
          <w:rtl w:val="0"/>
        </w:rPr>
        <w:t xml:space="preserve"> Кожній сім'ї притаманний певний тип стосунків. Виходячи із цього існує типологія сімейних стосунків, яку розглядають різні науковці (О. М. Цільмак, В.М. Поліщук, Н.М. Ільїна, О. А. Столярчук. , тощо). Завдяки цьому можна передбачити деякі психологічні сценарії сім'ї в майбутньому. В історичному контексті змін, сім'я еволюціонувала від розширеного вигляду, який вміщав в себе декілька видів поколінь, до модерністської сім'ї, тобто нуклеарної, яка включає в себе тільки батьків та їх дітей. Отже, типологію сімей розглядають за такими критеріями:</w:t>
      </w:r>
    </w:p>
    <w:p w:rsidR="00000000" w:rsidDel="00000000" w:rsidP="00000000" w:rsidRDefault="00000000" w:rsidRPr="00000000" w14:paraId="00000078">
      <w:pPr>
        <w:numPr>
          <w:ilvl w:val="0"/>
          <w:numId w:val="18"/>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Нуклеарна сім'я – походить від слова «нуклеа», яке означає основу або ядро, такі сім'ї складаються з подружжя та їхній дітей та представляють собою два покоління. В такому випадку, в них не може існувати більше ніж троє основних нуклеарних ролей, таких як: батько – чоловік, матір – дружина, донька – сестра чи син – брат. Такі стосунки є достатньо вимогливими, що призводять до виконання декількох ролей одночасно.</w:t>
      </w:r>
    </w:p>
    <w:p w:rsidR="00000000" w:rsidDel="00000000" w:rsidP="00000000" w:rsidRDefault="00000000" w:rsidRPr="00000000" w14:paraId="00000079">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Іноді буває, що нуклеарність сім'ї може відрізнятися від звичних норм і в подружні стосунки можуть вступати більше ніж двоє осіб, що називають полігамністю. Якщо в шлюбі є більше ніж двоє дружин-матерів – це прийнято називати полігінією, чи чоловіків-батьків, тоді це є поліандрія. Сім'ї такого вигляду, вважають складною нуклеарною сім'єю. </w:t>
      </w:r>
    </w:p>
    <w:p w:rsidR="00000000" w:rsidDel="00000000" w:rsidP="00000000" w:rsidRDefault="00000000" w:rsidRPr="00000000" w14:paraId="0000007A">
      <w:pPr>
        <w:numPr>
          <w:ilvl w:val="0"/>
          <w:numId w:val="18"/>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Змішана або та яка зазнала значної перебудови – такий тип може утворитися в наслідок об'єднання в сімейні зв'язки уже розлучених до того партнерів. До її складу можуть входити нерідні діти для когось із батьків, або ж навпаки. Такий перебіг подій, виникає в випадку переходу дітей від попередніх шлюбів у нову одиницю сім'ї.</w:t>
      </w:r>
    </w:p>
    <w:p w:rsidR="00000000" w:rsidDel="00000000" w:rsidP="00000000" w:rsidRDefault="00000000" w:rsidRPr="00000000" w14:paraId="0000007B">
      <w:pPr>
        <w:numPr>
          <w:ilvl w:val="0"/>
          <w:numId w:val="18"/>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Ширша сім'я – поєднує в собі двох, або більше нуклеарних сімей, що ведуть спільний побут та складається із кількох поколінь: прабатьків, батьків, дітей, онуків.</w:t>
      </w:r>
    </w:p>
    <w:p w:rsidR="00000000" w:rsidDel="00000000" w:rsidP="00000000" w:rsidRDefault="00000000" w:rsidRPr="00000000" w14:paraId="0000007C">
      <w:pPr>
        <w:numPr>
          <w:ilvl w:val="0"/>
          <w:numId w:val="18"/>
        </w:numPr>
        <w:spacing w:after="160" w:line="360" w:lineRule="auto"/>
        <w:ind w:left="-283.4645669291339" w:firstLine="0"/>
        <w:rPr>
          <w:rFonts w:ascii="Times New Roman" w:cs="Times New Roman" w:eastAsia="Times New Roman" w:hAnsi="Times New Roman"/>
          <w:sz w:val="28"/>
          <w:szCs w:val="28"/>
        </w:rPr>
      </w:pPr>
      <w:bookmarkStart w:colFirst="0" w:colLast="0" w:name="_heading=h.1t3h5sf" w:id="7"/>
      <w:bookmarkEnd w:id="7"/>
      <w:r w:rsidDel="00000000" w:rsidR="00000000" w:rsidRPr="00000000">
        <w:rPr>
          <w:rFonts w:ascii="Times New Roman" w:cs="Times New Roman" w:eastAsia="Times New Roman" w:hAnsi="Times New Roman"/>
          <w:sz w:val="28"/>
          <w:szCs w:val="28"/>
          <w:rtl w:val="0"/>
        </w:rPr>
        <w:t xml:space="preserve">Сім'я, що складається лише з подружжя – бездітна з різних причин.</w:t>
      </w:r>
    </w:p>
    <w:p w:rsidR="00000000" w:rsidDel="00000000" w:rsidP="00000000" w:rsidRDefault="00000000" w:rsidRPr="00000000" w14:paraId="0000007D">
      <w:pPr>
        <w:numPr>
          <w:ilvl w:val="0"/>
          <w:numId w:val="18"/>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Неповна сім'я – в ній присутній тільки хтось один із батьків та діти. Це стається через смерть, розлучення, або відсутність шлюбу.</w:t>
      </w:r>
    </w:p>
    <w:p w:rsidR="00000000" w:rsidDel="00000000" w:rsidP="00000000" w:rsidRDefault="00000000" w:rsidRPr="00000000" w14:paraId="0000007E">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важливим для виокремлення типів є те, як поділяють ролі у сімейній системі між собою. Сюди відносять:</w:t>
      </w:r>
    </w:p>
    <w:p w:rsidR="00000000" w:rsidDel="00000000" w:rsidP="00000000" w:rsidRDefault="00000000" w:rsidRPr="00000000" w14:paraId="0000007F">
      <w:pPr>
        <w:numPr>
          <w:ilvl w:val="0"/>
          <w:numId w:val="1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Матріархальні, патріархальні – є традиційними, де хтось із подружжя займає лідерську позицію для інших, активніший в стосунках у сімейних стосунках та соціальних. В матріархальній – мати є лідером, а в патріархальній – батько.</w:t>
      </w:r>
    </w:p>
    <w:p w:rsidR="00000000" w:rsidDel="00000000" w:rsidP="00000000" w:rsidRDefault="00000000" w:rsidRPr="00000000" w14:paraId="00000080">
      <w:pPr>
        <w:numPr>
          <w:ilvl w:val="0"/>
          <w:numId w:val="1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Рівні, або ж елітарні - немає чітких лідерських ролей для когось одного, тому батько або матір можуть мати владу тільки у зв'язку із ситуацією, враховуючи їх зацікавленість, можливості. Зазвичай, діти в таких сім'ях незалежні.</w:t>
      </w:r>
    </w:p>
    <w:p w:rsidR="00000000" w:rsidDel="00000000" w:rsidP="00000000" w:rsidRDefault="00000000" w:rsidRPr="00000000" w14:paraId="00000081">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розподілу ролей, міжособистісних взаємин членів сім'ї, та те, як вони взаємодіють один з одним налагоджує їх емоційно-психологічний клімат. Він відповідає за: моральну стійкість, настрій, якість стосунків між членами сім'ї. Щодо індивідуальних рис особистості то хороший психологічний клімат безпосередньо впливатиме на: впевненість, самооцінку, якісну взаємодію із соціумом. Цілісність сім'ї, як одного цілого, напряму залежить від клімату в середині стосунків між усіма, хто входить до її складу. Відповідно, вчені виділяють два типи сімейних взаємин із сприятливим та несприятливим кліматом:</w:t>
      </w:r>
    </w:p>
    <w:p w:rsidR="00000000" w:rsidDel="00000000" w:rsidP="00000000" w:rsidRDefault="00000000" w:rsidRPr="00000000" w14:paraId="00000082">
      <w:pPr>
        <w:numPr>
          <w:ilvl w:val="0"/>
          <w:numId w:val="39"/>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Сприятливий сімейний клімат – висока емоційна стабільність, котра взаємопов'язана із згуртованістю, доброзичливістю, взаємодопомогою подружжя, яке має спільний рівень адекватних домагань одне до одного. Основними, важливими рисами виступають: прагнення до спільного вияснення сімейних проблем, спільний добробут, проведення дозвілля, відкритість та залученість у соціумі, створення міцних зв'язків із іншими.</w:t>
      </w:r>
    </w:p>
    <w:p w:rsidR="00000000" w:rsidDel="00000000" w:rsidP="00000000" w:rsidRDefault="00000000" w:rsidRPr="00000000" w14:paraId="00000083">
      <w:pPr>
        <w:numPr>
          <w:ilvl w:val="0"/>
          <w:numId w:val="39"/>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Несприятливий сімейний клімат – підвищений рівень конфліктності в міжособистісних стосунках, тривожності, напруги. Таким сім'ям притаманне негативне ставлення один до одного, психологічний дискомфорт, почуття власної незахищеності.</w:t>
      </w:r>
    </w:p>
    <w:p w:rsidR="00000000" w:rsidDel="00000000" w:rsidP="00000000" w:rsidRDefault="00000000" w:rsidRPr="00000000" w14:paraId="00000084">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високий ступінь неблагополуччя відіграє свою роль у розподілі сімей на типи. Через це, прийнято розподіляти сім'ю на проблемну, конфліктну та кризову:</w:t>
      </w:r>
    </w:p>
    <w:p w:rsidR="00000000" w:rsidDel="00000000" w:rsidP="00000000" w:rsidRDefault="00000000" w:rsidRPr="00000000" w14:paraId="00000085">
      <w:pPr>
        <w:numPr>
          <w:ilvl w:val="0"/>
          <w:numId w:val="17"/>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Проблемна сім'я – є такою яка не може самотужки вирішити проблеми. Вона потребує допомоги, з конструктивним поглядом на спосіб розв’язання конфлікту.</w:t>
      </w:r>
    </w:p>
    <w:p w:rsidR="00000000" w:rsidDel="00000000" w:rsidP="00000000" w:rsidRDefault="00000000" w:rsidRPr="00000000" w14:paraId="00000086">
      <w:pPr>
        <w:numPr>
          <w:ilvl w:val="0"/>
          <w:numId w:val="17"/>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Конфліктна сім’я – часто в таких сім’ях є конфлікти які повʼязані з розбіжностями у поглядах на життя, інтересах, потребах і бажаннях членів сім’ї. Через це кожен відчуває сильні негативні емоції, образи.</w:t>
      </w:r>
    </w:p>
    <w:p w:rsidR="00000000" w:rsidDel="00000000" w:rsidP="00000000" w:rsidRDefault="00000000" w:rsidRPr="00000000" w14:paraId="00000087">
      <w:pPr>
        <w:numPr>
          <w:ilvl w:val="0"/>
          <w:numId w:val="17"/>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Кризова сім’я – у ній гостро і болісно відчуваються конфлікти, оскільки вони, стосуються найінтимніших сфер життєдіяльності сім’ї.</w:t>
      </w:r>
    </w:p>
    <w:p w:rsidR="00000000" w:rsidDel="00000000" w:rsidP="00000000" w:rsidRDefault="00000000" w:rsidRPr="00000000" w14:paraId="00000088">
      <w:pPr>
        <w:spacing w:after="160" w:line="360" w:lineRule="auto"/>
        <w:ind w:left="-283.4645669291339" w:firstLine="0"/>
        <w:rPr>
          <w:rFonts w:ascii="Times New Roman" w:cs="Times New Roman" w:eastAsia="Times New Roman" w:hAnsi="Times New Roman"/>
          <w:sz w:val="28"/>
          <w:szCs w:val="28"/>
        </w:rPr>
      </w:pPr>
      <w:bookmarkStart w:colFirst="0" w:colLast="0" w:name="_heading=h.4d34og8" w:id="8"/>
      <w:bookmarkEnd w:id="8"/>
      <w:r w:rsidDel="00000000" w:rsidR="00000000" w:rsidRPr="00000000">
        <w:rPr>
          <w:rFonts w:ascii="Times New Roman" w:cs="Times New Roman" w:eastAsia="Times New Roman" w:hAnsi="Times New Roman"/>
          <w:sz w:val="28"/>
          <w:szCs w:val="28"/>
          <w:rtl w:val="0"/>
        </w:rPr>
        <w:t xml:space="preserve">Внутрішні та зовнішні кордони несуть важливу роль для благополуччя кожної особи у сімейній системі. Психологи виокремлюють два типи сформованих кордонів: ретрофлексуюча та, яка зберігає внутрішню енергію й протилежна дезорганізована сім’я:</w:t>
      </w:r>
    </w:p>
    <w:p w:rsidR="00000000" w:rsidDel="00000000" w:rsidP="00000000" w:rsidRDefault="00000000" w:rsidRPr="00000000" w14:paraId="00000089">
      <w:pPr>
        <w:numPr>
          <w:ilvl w:val="0"/>
          <w:numId w:val="15"/>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Ретрофлексуюча</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сім’я – відрізняється стійкою, сильною, непроникною межою, яка може мати одночасно прозорі внутрішні межі. У таких сімейних стосунках кожен суб’єкт взаємопов’язаний, оскільки відчуває гострий страх втрати цих стосунків, що може блокувати індивідуальне зростання кожного. У таких стосунках люди не можуть розв’язати заплутаність та неконструктивність стосунків, бо вони стають залежні від жорстко встановлених зовнішніх межах сім’ї. Для такого типу сімей вірогідні психосоматичні захворювання.</w:t>
      </w:r>
    </w:p>
    <w:p w:rsidR="00000000" w:rsidDel="00000000" w:rsidP="00000000" w:rsidRDefault="00000000" w:rsidRPr="00000000" w14:paraId="0000008A">
      <w:pPr>
        <w:numPr>
          <w:ilvl w:val="0"/>
          <w:numId w:val="15"/>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Дезорганізована сім’я – протилежна ретрофлексуючій у виставленні кордонів. Їй притаманні надто прозорі зовнішні кордони. У неї відсутній хороший взаємний контакт між її членами, відкриті зовнішні межі, що в кінці кінців призводить до асоціальності поведінки, або розпаду сім’ї.</w:t>
      </w:r>
    </w:p>
    <w:p w:rsidR="00000000" w:rsidDel="00000000" w:rsidP="00000000" w:rsidRDefault="00000000" w:rsidRPr="00000000" w14:paraId="0000008B">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Структурованість влади може сильно впливати на тип сімейних взаємин:</w:t>
      </w:r>
    </w:p>
    <w:p w:rsidR="00000000" w:rsidDel="00000000" w:rsidP="00000000" w:rsidRDefault="00000000" w:rsidRPr="00000000" w14:paraId="0000008C">
      <w:pPr>
        <w:numPr>
          <w:ilvl w:val="0"/>
          <w:numId w:val="45"/>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Авторитарна – підпорядкування одного із подружжя, дітей комусь одному.</w:t>
      </w:r>
    </w:p>
    <w:p w:rsidR="00000000" w:rsidDel="00000000" w:rsidP="00000000" w:rsidRDefault="00000000" w:rsidRPr="00000000" w14:paraId="0000008D">
      <w:pPr>
        <w:numPr>
          <w:ilvl w:val="0"/>
          <w:numId w:val="45"/>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Демократична – повне вираження кожного члена сім’ї.</w:t>
      </w:r>
    </w:p>
    <w:p w:rsidR="00000000" w:rsidDel="00000000" w:rsidP="00000000" w:rsidRDefault="00000000" w:rsidRPr="00000000" w14:paraId="0000008E">
      <w:pPr>
        <w:numPr>
          <w:ilvl w:val="0"/>
          <w:numId w:val="45"/>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Ліберальна – абсолютна байдужість, відчуженість кожного.</w:t>
      </w:r>
    </w:p>
    <w:p w:rsidR="00000000" w:rsidDel="00000000" w:rsidP="00000000" w:rsidRDefault="00000000" w:rsidRPr="00000000" w14:paraId="0000008F">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Типологія за віковими стадіями становлення:</w:t>
      </w:r>
    </w:p>
    <w:p w:rsidR="00000000" w:rsidDel="00000000" w:rsidP="00000000" w:rsidRDefault="00000000" w:rsidRPr="00000000" w14:paraId="00000090">
      <w:pPr>
        <w:numPr>
          <w:ilvl w:val="0"/>
          <w:numId w:val="47"/>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Молода – до 9 років. Особливим є ставлення подружжя один до одного.</w:t>
      </w:r>
    </w:p>
    <w:p w:rsidR="00000000" w:rsidDel="00000000" w:rsidP="00000000" w:rsidRDefault="00000000" w:rsidRPr="00000000" w14:paraId="00000091">
      <w:pPr>
        <w:numPr>
          <w:ilvl w:val="0"/>
          <w:numId w:val="47"/>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Середня – від 10 до 19 років. Стабільні стосунки, відносна самостійність дітей;</w:t>
      </w:r>
    </w:p>
    <w:p w:rsidR="00000000" w:rsidDel="00000000" w:rsidP="00000000" w:rsidRDefault="00000000" w:rsidRPr="00000000" w14:paraId="00000092">
      <w:pPr>
        <w:numPr>
          <w:ilvl w:val="0"/>
          <w:numId w:val="47"/>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Зріла – понад 20 років. Велика значущість стосунків, незалежність дітей[3].</w:t>
      </w:r>
    </w:p>
    <w:p w:rsidR="00000000" w:rsidDel="00000000" w:rsidP="00000000" w:rsidRDefault="00000000" w:rsidRPr="00000000" w14:paraId="00000093">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сімей є властивими є різні форми стосунків. Кожній сім’ї притаманна своя форма існування. Їх поділяють на: шлюбно-сімейні стосунки і розвитку цих стосунків. До форм шлюбно – сімейних стосунків відносяться:</w:t>
      </w:r>
    </w:p>
    <w:p w:rsidR="00000000" w:rsidDel="00000000" w:rsidP="00000000" w:rsidRDefault="00000000" w:rsidRPr="00000000" w14:paraId="00000094">
      <w:pPr>
        <w:numPr>
          <w:ilvl w:val="0"/>
          <w:numId w:val="51"/>
        </w:numPr>
        <w:spacing w:after="160" w:line="259"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великого кохання – сильне почуття любові до партнера, діти народжені в любові та повазі. Існує повага, підтримка, саморозвиток.</w:t>
      </w:r>
    </w:p>
    <w:p w:rsidR="00000000" w:rsidDel="00000000" w:rsidP="00000000" w:rsidRDefault="00000000" w:rsidRPr="00000000" w14:paraId="00000095">
      <w:pPr>
        <w:numPr>
          <w:ilvl w:val="0"/>
          <w:numId w:val="51"/>
        </w:numPr>
        <w:spacing w:after="160" w:line="259"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примусового характеру – один партнер вступає в такі стосунки через сильне бажання оволодіти іншим, немає свободи для жертви. Тут деформований психологічний аспект, відсутність компромісності.</w:t>
      </w:r>
    </w:p>
    <w:p w:rsidR="00000000" w:rsidDel="00000000" w:rsidP="00000000" w:rsidRDefault="00000000" w:rsidRPr="00000000" w14:paraId="00000096">
      <w:pPr>
        <w:numPr>
          <w:ilvl w:val="0"/>
          <w:numId w:val="51"/>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Чесна контрактна форма – пари готові допомагати один одному у вирішенні фінансових чи емоційних проблем. Для них є основною домовленість про таку форму стосунків, їм притаманна психологічна прив’язаність без почуттів. Вони існують з повною свободою дій та мало залучені емоційно.</w:t>
      </w:r>
    </w:p>
    <w:p w:rsidR="00000000" w:rsidDel="00000000" w:rsidP="00000000" w:rsidRDefault="00000000" w:rsidRPr="00000000" w14:paraId="00000097">
      <w:pPr>
        <w:numPr>
          <w:ilvl w:val="0"/>
          <w:numId w:val="51"/>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Нечесна контрактна форма – кожен партнер старається отримати власну вигоду від перебування в шлюбі.</w:t>
      </w:r>
    </w:p>
    <w:p w:rsidR="00000000" w:rsidDel="00000000" w:rsidP="00000000" w:rsidRDefault="00000000" w:rsidRPr="00000000" w14:paraId="00000098">
      <w:pPr>
        <w:numPr>
          <w:ilvl w:val="0"/>
          <w:numId w:val="51"/>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ритуального характеру – стосунки виникають в наслідок виконання традицій, соціальних установ, стереотипів. Зазвичай, такі форми стосунків тривають довго, рідко такі пари розлучаються.</w:t>
      </w:r>
    </w:p>
    <w:p w:rsidR="00000000" w:rsidDel="00000000" w:rsidP="00000000" w:rsidRDefault="00000000" w:rsidRPr="00000000" w14:paraId="00000099">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Форми розвитку сімейних стосунків:</w:t>
      </w:r>
    </w:p>
    <w:p w:rsidR="00000000" w:rsidDel="00000000" w:rsidP="00000000" w:rsidRDefault="00000000" w:rsidRPr="00000000" w14:paraId="0000009A">
      <w:pPr>
        <w:numPr>
          <w:ilvl w:val="0"/>
          <w:numId w:val="42"/>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Традиційній форми – основними рисами є: бажання завести дітей, стабільність, законний шлюб, сексуальна вірність, чоловіче лідерство, діадність.</w:t>
      </w:r>
    </w:p>
    <w:p w:rsidR="00000000" w:rsidDel="00000000" w:rsidP="00000000" w:rsidRDefault="00000000" w:rsidRPr="00000000" w14:paraId="0000009B">
      <w:pPr>
        <w:numPr>
          <w:ilvl w:val="0"/>
          <w:numId w:val="42"/>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Квазісімейні форми – основними рисами є: повторні шлюби, самотність, розлучення, цивільне співжиття, усвідомлена бездітність, відкритість шлюбу[1].</w:t>
      </w:r>
    </w:p>
    <w:p w:rsidR="00000000" w:rsidDel="00000000" w:rsidP="00000000" w:rsidRDefault="00000000" w:rsidRPr="00000000" w14:paraId="0000009C">
      <w:p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Кожна сім’я виконує важливі функції для власної життєдіяльності й задоволеності потреб</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сім’ї. Отже, такими функціями слід вважати:</w:t>
      </w:r>
    </w:p>
    <w:p w:rsidR="00000000" w:rsidDel="00000000" w:rsidP="00000000" w:rsidRDefault="00000000" w:rsidRPr="00000000" w14:paraId="0000009D">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Комунікативна, яка задовольняє потребу в спілкуванні, взаємодії із соціумом та один з одним.</w:t>
      </w:r>
    </w:p>
    <w:p w:rsidR="00000000" w:rsidDel="00000000" w:rsidP="00000000" w:rsidRDefault="00000000" w:rsidRPr="00000000" w14:paraId="0000009E">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Виховна, проявляється у декількох моментах: виховання дітей, вплив дітей на батьків, впливовість сімейної групи на кожного члена сім’ї.</w:t>
      </w:r>
    </w:p>
    <w:p w:rsidR="00000000" w:rsidDel="00000000" w:rsidP="00000000" w:rsidRDefault="00000000" w:rsidRPr="00000000" w14:paraId="0000009F">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Регулятивна, регулює стосунки між кожним у сім’ї завдяки основним моральним нормам, через соціальний контроль, потребам у лідерстві.</w:t>
      </w:r>
    </w:p>
    <w:p w:rsidR="00000000" w:rsidDel="00000000" w:rsidP="00000000" w:rsidRDefault="00000000" w:rsidRPr="00000000" w14:paraId="000000A0">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Репродуктивна, спрямована на продовження людського роду.</w:t>
      </w:r>
    </w:p>
    <w:p w:rsidR="00000000" w:rsidDel="00000000" w:rsidP="00000000" w:rsidRDefault="00000000" w:rsidRPr="00000000" w14:paraId="000000A1">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Сексуальна, забезпечує реалізованість сексуальності подружжя і задоволеність потреб.</w:t>
      </w:r>
    </w:p>
    <w:p w:rsidR="00000000" w:rsidDel="00000000" w:rsidP="00000000" w:rsidRDefault="00000000" w:rsidRPr="00000000" w14:paraId="000000A2">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Економічна, забезпеченість у матеріальних потребах, добробуту.</w:t>
      </w:r>
    </w:p>
    <w:p w:rsidR="00000000" w:rsidDel="00000000" w:rsidP="00000000" w:rsidRDefault="00000000" w:rsidRPr="00000000" w14:paraId="000000A3">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Реактивна, реалізовує організацію якісного дозвілля, відпочинку.</w:t>
      </w:r>
    </w:p>
    <w:p w:rsidR="00000000" w:rsidDel="00000000" w:rsidP="00000000" w:rsidRDefault="00000000" w:rsidRPr="00000000" w14:paraId="000000A4">
      <w:pPr>
        <w:numPr>
          <w:ilvl w:val="0"/>
          <w:numId w:val="24"/>
        </w:numPr>
        <w:spacing w:after="160" w:line="360"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Психотерапевтична, передбачається у видах: ласковості, уваги один до одного та розуміння, допомоги при проблемах, підтримки, сприянню саморозвитку індивіда[26</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5">
      <w:pPr>
        <w:spacing w:after="160" w:line="360" w:lineRule="auto"/>
        <w:ind w:left="-283.4645669291339" w:firstLine="0"/>
        <w:rPr>
          <w:rFonts w:ascii="Calibri" w:cs="Calibri" w:eastAsia="Calibri" w:hAnsi="Calibri"/>
        </w:rPr>
      </w:pPr>
      <w:r w:rsidDel="00000000" w:rsidR="00000000" w:rsidRPr="00000000">
        <w:rPr>
          <w:rFonts w:ascii="Times New Roman" w:cs="Times New Roman" w:eastAsia="Times New Roman" w:hAnsi="Times New Roman"/>
          <w:sz w:val="28"/>
          <w:szCs w:val="28"/>
          <w:rtl w:val="0"/>
        </w:rPr>
        <w:t xml:space="preserve">Таким чином, шлюбно-сімейні взаємини є фундаментально значущими соціальними інститутами, що створюють основу суспільства, здатні регулювати стосунки між партнерами. Сучасні наукові дослідження показують, що ці поняття взаємопов'язані, але мають свої особливості та функції. Шлюб як соціально прийнятна форма стосунків між чоловіком і жінкою визначається законодавством і традиціями, водночас він може приймати різні типології залежно від соціальних і економічних чинників. Сім'я, у свою чергу, є складнішою, природньою системою, яка включає не тільки подружжя, а й інших членів родини. Вона відповідає за численні функції, які відповідають за емоційну і матеріальну підтримку, соціалізацію і розвиток індивіда. Взаємостосунки в сім'ї можуть бути як стабільними, так і конфліктними, що безпосередньо впливає на її структуру та динамічність розвитку. Різноманітність типологій, форм сімей та шлюбів демонструє, що вони можуть адаптуватись до швидких змін у суспільстві, підтримуючи баланс між стабільністю і розвитком. Отож, вивчення понять та індивідуальних аспектів шлюбу і сім'ї є важливим для розуміння механізмів функціонування суспільства і шлюбно-сімейних стосунків.</w:t>
      </w:r>
      <w:r w:rsidDel="00000000" w:rsidR="00000000" w:rsidRPr="00000000">
        <w:rPr>
          <w:rtl w:val="0"/>
        </w:rPr>
      </w:r>
    </w:p>
    <w:p w:rsidR="00000000" w:rsidDel="00000000" w:rsidP="00000000" w:rsidRDefault="00000000" w:rsidRPr="00000000" w14:paraId="000000A6">
      <w:pPr>
        <w:spacing w:after="160" w:line="259"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7">
      <w:pPr>
        <w:spacing w:after="160" w:line="259"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8">
      <w:pPr>
        <w:pStyle w:val="Heading2"/>
        <w:spacing w:after="160" w:line="360" w:lineRule="auto"/>
        <w:ind w:left="-283.4645669291339" w:firstLine="0"/>
        <w:rPr/>
      </w:pPr>
      <w:bookmarkStart w:colFirst="0" w:colLast="0" w:name="_heading=h.2s8eyo1" w:id="9"/>
      <w:bookmarkEnd w:id="9"/>
      <w:r w:rsidDel="00000000" w:rsidR="00000000" w:rsidRPr="00000000">
        <w:rPr>
          <w:rtl w:val="0"/>
        </w:rPr>
        <w:t xml:space="preserve">1.2 Питання подружньої кризи у психології </w:t>
      </w:r>
    </w:p>
    <w:p w:rsidR="00000000" w:rsidDel="00000000" w:rsidP="00000000" w:rsidRDefault="00000000" w:rsidRPr="00000000" w14:paraId="000000A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Криза стосунків є досить поширеним явищем серед пар. Якщо у парі виникає кризова ситуація, це в першу чергу свідчить про те, що стосунки мають постійний розвиток і переходять на новий етап взаємин. Саме на початку формування нового етапу відбувається нова кризова ситуація, що може супроводжуватись зміною ролей, завдань, зобов’язань. Це призводить до змін у різноманітних сферах, які на пряму залежать від сімейних зв’язків, що виконують такі функції: економічну, соціальну, психологічну, захисну. Для того, щоб успішно пройти цей етап необхідно переглянути колишній спосіб життя і систему розподілу ролей. Якщо пара все ж таки здатна вирішити цю проблему, це допоможе їй здобути нових адаптивних навиків та безцінний досвід. Відштовхуючись від цього, потрібно звернути увагу на кожен етап розвитку сімейних стосунків, від цього залежить специфіка кризи, яка буде виникати на шляху партнерів.</w:t>
      </w:r>
    </w:p>
    <w:p w:rsidR="00000000" w:rsidDel="00000000" w:rsidP="00000000" w:rsidRDefault="00000000" w:rsidRPr="00000000" w14:paraId="000000A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стверджують вчені (Федоренко Р.П,</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Шулдик А.В, Ушакова І.М,</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Сова М.О., та інші) у психології існує поняття життєвого циклу сім'ї, як опис етапів розвитку сімейних взаємостосунків. Такий цикл показує специфіку кожного нового етапу в який вступає сім'я та кожен її член. Життєвий цикл здатен впливати на стосунки подружжя та їх дітей. Також, цикл вважається нормативним явищем у психології стосунків.</w:t>
      </w:r>
    </w:p>
    <w:p w:rsidR="00000000" w:rsidDel="00000000" w:rsidP="00000000" w:rsidRDefault="00000000" w:rsidRPr="00000000" w14:paraId="000000A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Життєвий цикл сім'ї</w:t>
      </w:r>
      <w:r w:rsidDel="00000000" w:rsidR="00000000" w:rsidRPr="00000000">
        <w:rPr>
          <w:rFonts w:ascii="Times New Roman" w:cs="Times New Roman" w:eastAsia="Times New Roman" w:hAnsi="Times New Roman"/>
          <w:sz w:val="28"/>
          <w:szCs w:val="28"/>
          <w:rtl w:val="0"/>
        </w:rPr>
        <w:t xml:space="preserve"> – термін який виникнув через іноземних науковців Хілл Р. та Дюваль Є. в 1948 році. Виходячи із цього, цикл розглядається, як норма змін, що відбуваються періодично та залежно від того, скільки років існують шлюбно-сімейні стосунки між парою [5]. Це необхідний процес змін для сімейної пари, що допомагає трансформувати стосунки та вивести їх на новий рівень.</w:t>
      </w:r>
    </w:p>
    <w:p w:rsidR="00000000" w:rsidDel="00000000" w:rsidP="00000000" w:rsidRDefault="00000000" w:rsidRPr="00000000" w14:paraId="000000AC">
      <w:pPr>
        <w:spacing w:after="160" w:line="360" w:lineRule="auto"/>
        <w:ind w:left="-283.4645669291339" w:firstLine="0"/>
        <w:jc w:val="both"/>
        <w:rPr>
          <w:rFonts w:ascii="Times New Roman" w:cs="Times New Roman" w:eastAsia="Times New Roman" w:hAnsi="Times New Roman"/>
          <w:sz w:val="28"/>
          <w:szCs w:val="28"/>
        </w:rPr>
      </w:pPr>
      <w:bookmarkStart w:colFirst="0" w:colLast="0" w:name="_heading=h.17dp8vu" w:id="10"/>
      <w:bookmarkEnd w:id="10"/>
      <w:r w:rsidDel="00000000" w:rsidR="00000000" w:rsidRPr="00000000">
        <w:rPr>
          <w:rFonts w:ascii="Times New Roman" w:cs="Times New Roman" w:eastAsia="Times New Roman" w:hAnsi="Times New Roman"/>
          <w:sz w:val="28"/>
          <w:szCs w:val="28"/>
          <w:rtl w:val="0"/>
        </w:rPr>
        <w:t xml:space="preserve"> На створення життєвого циклу сім'ї безпосередньо здатні впливати події об'єктивного характеру, тобто народження, або смерть, вікові особливості усіх членів сім'ї. Зміни вікового і психологічного характеру є у кожного індивіда в сім'ї, тому вони впливають на всіх осіб. Коли особистість змінюється, тоді її потреби виходять на інший рівень. Систематика потреб та мотивів потерпає значні зміни, що в свою чергу, здатні впливати на те, як особа поводиться, її основна діяльність, соціальний статус, особливості комунікації й функціонування її сім'ї теж змінюються. Виходячи із цього, виникла потреба визначити поняття життєвого циклу сім'ї та його етапи. Виникнення подібної періодизації обумовлене тим, що кожний етап циклу має власні типові риси проблем розвитку [4].</w:t>
      </w:r>
    </w:p>
    <w:p w:rsidR="00000000" w:rsidDel="00000000" w:rsidP="00000000" w:rsidRDefault="00000000" w:rsidRPr="00000000" w14:paraId="000000A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Новий етап в життєвому циклі здатен супроводжуватись стресовими ситуаціями та відчуттями, оскільки він потребує багатьох внутрішніх ресурсів особистості. Велика емоційна залученість в психологічний процес переживання переходу на новий етап розвитку стосунків затребує багато психологічних, інтелектуальних ресурсів індивіда, що безпосередньо впливає на психоемоційний клімат у сім'ї. Перехідний період життєвого циклу частково руйнує звичну сімейну систему. Це відбувається внаслідок: зміни функціональних ролей, якості взаємин між партнерами, родинні ресурси і можливості змінюються, відповідальність стає ширшою, або меншою для одного із подружжя [5].</w:t>
      </w:r>
    </w:p>
    <w:p w:rsidR="00000000" w:rsidDel="00000000" w:rsidP="00000000" w:rsidRDefault="00000000" w:rsidRPr="00000000" w14:paraId="000000A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кожного нового етапу життєвого циклу є характерним те, що він не може проходити без особливих проблем, кризових ситуацій, це робить такий процес нормативним для сімейної структури [5]. </w:t>
      </w:r>
    </w:p>
    <w:p w:rsidR="00000000" w:rsidDel="00000000" w:rsidP="00000000" w:rsidRDefault="00000000" w:rsidRPr="00000000" w14:paraId="000000A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психології сімейних стосунків прийнято розглядати кожний етап життєвого циклу, як окреме явище, яке має власну особливість, проблематику, специфічність моделі стосунків для подружжя у період переходу на новий етап. До цієї поетапності відносяться такі особливості, як:</w:t>
      </w:r>
    </w:p>
    <w:p w:rsidR="00000000" w:rsidDel="00000000" w:rsidP="00000000" w:rsidRDefault="00000000" w:rsidRPr="00000000" w14:paraId="000000B0">
      <w:pPr>
        <w:numPr>
          <w:ilvl w:val="0"/>
          <w:numId w:val="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етап, або початкова стадія залицяння та побачень. Основна особливість цього періоду полягає в тому, що розвиток особистості і сімейний розвиток не відбувається окремо, але для батьківської сім'ї, емоційні зв'язки стають слабшими з молодою людиною, яка знаходиться в активному пошуку другої половинки.</w:t>
      </w:r>
    </w:p>
    <w:p w:rsidR="00000000" w:rsidDel="00000000" w:rsidP="00000000" w:rsidRDefault="00000000" w:rsidRPr="00000000" w14:paraId="000000B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Успішно пройденим етапом можна вважати, коли молода людина здобуде навичок самостійності. Важливо, подолати основну проблематику цього етапу – сформувати власне почуття ідентичності своєї особистості, пройти повну, або часткову сепарацію від батьків, навчитися правильно проявляти симпатію до інших. Цей етап циклу має такі підетапи:</w:t>
      </w:r>
    </w:p>
    <w:p w:rsidR="00000000" w:rsidDel="00000000" w:rsidP="00000000" w:rsidRDefault="00000000" w:rsidRPr="00000000" w14:paraId="000000B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час пошуку партнера для життя.</w:t>
      </w:r>
    </w:p>
    <w:p w:rsidR="00000000" w:rsidDel="00000000" w:rsidP="00000000" w:rsidRDefault="00000000" w:rsidRPr="00000000" w14:paraId="000000B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близьке знайомство, активне залицяння.</w:t>
      </w:r>
    </w:p>
    <w:p w:rsidR="00000000" w:rsidDel="00000000" w:rsidP="00000000" w:rsidRDefault="00000000" w:rsidRPr="00000000" w14:paraId="000000B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оцінювання спільності в характері.</w:t>
      </w:r>
    </w:p>
    <w:p w:rsidR="00000000" w:rsidDel="00000000" w:rsidP="00000000" w:rsidRDefault="00000000" w:rsidRPr="00000000" w14:paraId="000000B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створення спільних планів на майбутнє.</w:t>
      </w:r>
    </w:p>
    <w:p w:rsidR="00000000" w:rsidDel="00000000" w:rsidP="00000000" w:rsidRDefault="00000000" w:rsidRPr="00000000" w14:paraId="000000B6">
      <w:pPr>
        <w:numPr>
          <w:ilvl w:val="0"/>
          <w:numId w:val="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етап, або спільне життя без дітей. Характерним для цього періоду буде визначення індивідуальних обов’язків, процес адаптування до спільного побуту та самостійного життя, планування майбутнього з спільними дітьми.</w:t>
      </w:r>
    </w:p>
    <w:p w:rsidR="00000000" w:rsidDel="00000000" w:rsidP="00000000" w:rsidRDefault="00000000" w:rsidRPr="00000000" w14:paraId="000000B7">
      <w:pPr>
        <w:numPr>
          <w:ilvl w:val="0"/>
          <w:numId w:val="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етап, або поява дітей та взаємодія з ними. Основним є народження спільної дитини і адаптування до побудови нових взаємозв’язків. Період, коли починається розподілення обов’язків виховання дитини. Активна підготовка дитини до школи. Створення нового адаптивного періоду до часткового покидання дитиною рідної сім'ї, тобто дитина, яка в першому класі. Школа та дитина. Закінчення школи для дитини.</w:t>
      </w:r>
    </w:p>
    <w:p w:rsidR="00000000" w:rsidDel="00000000" w:rsidP="00000000" w:rsidRDefault="00000000" w:rsidRPr="00000000" w14:paraId="000000B8">
      <w:pPr>
        <w:numPr>
          <w:ilvl w:val="0"/>
          <w:numId w:val="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Четвертий етап, або стабілізація. В цей момент, кожен член сім'ї пристосовується до типового стану стосунків між усіма. Будь-які зміни є важкими для сприйняття.</w:t>
      </w:r>
    </w:p>
    <w:p w:rsidR="00000000" w:rsidDel="00000000" w:rsidP="00000000" w:rsidRDefault="00000000" w:rsidRPr="00000000" w14:paraId="000000B9">
      <w:pPr>
        <w:numPr>
          <w:ilvl w:val="0"/>
          <w:numId w:val="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П’ятий етап, або діти, які покидають дім. Період, коли виховується підліток, батьки приймають активну участь у виборі професії для дитини і партнера для її життєвого шляху. Залишання батьківського дому дитиною.</w:t>
      </w:r>
    </w:p>
    <w:p w:rsidR="00000000" w:rsidDel="00000000" w:rsidP="00000000" w:rsidRDefault="00000000" w:rsidRPr="00000000" w14:paraId="000000BA">
      <w:pPr>
        <w:numPr>
          <w:ilvl w:val="0"/>
          <w:numId w:val="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Шостий етап, або «порожнє гніздо». Наймолодша чи</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остання дитина йде з дому. Прощання з роботою і вступ до пенсійного життя для батьків. Подружня пара, яка у віці та довго разом, інакше кажучи «два сивих голуба»</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[6].</w:t>
      </w:r>
    </w:p>
    <w:p w:rsidR="00000000" w:rsidDel="00000000" w:rsidP="00000000" w:rsidRDefault="00000000" w:rsidRPr="00000000" w14:paraId="000000B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кожної поетапності в циклі життя сім'ї є характерно виникнення кризи, яка впливає на взаємини між партнерами. Кризові ситуації можуть зачепити кожного із подружжя, охоплюючи усі аспекти сімейного життя. Тобто, криза напряму може впливати на: сексуальне життя партнерів, особисту зону їх відповідальності, рівень задоволеності своїм партнером, психологічний фон психіки особистості, яка переживає кризовий етап у своїх стосунках.</w:t>
      </w:r>
    </w:p>
    <w:p w:rsidR="00000000" w:rsidDel="00000000" w:rsidP="00000000" w:rsidRDefault="00000000" w:rsidRPr="00000000" w14:paraId="000000B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Криза</w:t>
      </w:r>
      <w:r w:rsidDel="00000000" w:rsidR="00000000" w:rsidRPr="00000000">
        <w:rPr>
          <w:rFonts w:ascii="Times New Roman" w:cs="Times New Roman" w:eastAsia="Times New Roman" w:hAnsi="Times New Roman"/>
          <w:sz w:val="28"/>
          <w:szCs w:val="28"/>
          <w:rtl w:val="0"/>
        </w:rPr>
        <w:t xml:space="preserve"> – психологічне явище у підчас перебігу стосунків подружжя. В такий період особливо часто виникає загострення різноманітних сімейних протирічь, що супроводжується стресом. Динамічність сімейного життя порушується і сталі моделі реагування на проблеми більше не допомагають парам вирішувати проблеми [7]. Психологічно цей період часто насичений конфліктністю та емоційністю, розбіжностями між партнерами.</w:t>
      </w:r>
    </w:p>
    <w:p w:rsidR="00000000" w:rsidDel="00000000" w:rsidP="00000000" w:rsidRDefault="00000000" w:rsidRPr="00000000" w14:paraId="000000B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кризи відбувається поступово, тобто непомітно, але гостро відчутно для кожного із подружжя. Криза, як психологічне явище виникає через певні передумови, які стають підґрунтям, що викликає загострення. Такий перебіг подій є трансформаційним для шлюбно-сімейного інституту [8].</w:t>
      </w:r>
    </w:p>
    <w:p w:rsidR="00000000" w:rsidDel="00000000" w:rsidP="00000000" w:rsidRDefault="00000000" w:rsidRPr="00000000" w14:paraId="000000B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чинниками, що стають предиктором виникнення кризи виступають різні проблеми, які можуть зачіпати будь-які аспекти особистого життя індивіда, або ж сімейні труднощі. В комплекс передумов виникнення входять:</w:t>
      </w:r>
    </w:p>
    <w:p w:rsidR="00000000" w:rsidDel="00000000" w:rsidP="00000000" w:rsidRDefault="00000000" w:rsidRPr="00000000" w14:paraId="000000BF">
      <w:pPr>
        <w:numPr>
          <w:ilvl w:val="0"/>
          <w:numId w:val="63"/>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Труднощі, які стосуються зовнішніх факторів: безробіття, коли у пари немає власного житла.</w:t>
      </w:r>
    </w:p>
    <w:p w:rsidR="00000000" w:rsidDel="00000000" w:rsidP="00000000" w:rsidRDefault="00000000" w:rsidRPr="00000000" w14:paraId="000000C0">
      <w:pPr>
        <w:numPr>
          <w:ilvl w:val="0"/>
          <w:numId w:val="63"/>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Події, які стаються несподівано для усіх. Це доволі специфічний фактор, який стосується: катастрофічних подій, коли хтось один або всі члени сім'ї стають жертвою.</w:t>
      </w:r>
    </w:p>
    <w:p w:rsidR="00000000" w:rsidDel="00000000" w:rsidP="00000000" w:rsidRDefault="00000000" w:rsidRPr="00000000" w14:paraId="000000C1">
      <w:pPr>
        <w:numPr>
          <w:ilvl w:val="0"/>
          <w:numId w:val="63"/>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Нездатність сім'ї повноцінно і адекватно переживати будь-які важкі, стресові періоди, що призводять до конфліктів, небезпечних ситуацій. Часто це стосується: зрад, розлучення, смерті когось із сім'ї [10</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ці чинники труднощів можуть бути психологічними, які напряму будуть зачіпати самооцінку, психіку, почуття партнера. До них входять:</w:t>
      </w:r>
    </w:p>
    <w:p w:rsidR="00000000" w:rsidDel="00000000" w:rsidP="00000000" w:rsidRDefault="00000000" w:rsidRPr="00000000" w14:paraId="000000C3">
      <w:pPr>
        <w:numPr>
          <w:ilvl w:val="0"/>
          <w:numId w:val="6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Небажання спільно проводити вільний час.</w:t>
      </w:r>
    </w:p>
    <w:p w:rsidR="00000000" w:rsidDel="00000000" w:rsidP="00000000" w:rsidRDefault="00000000" w:rsidRPr="00000000" w14:paraId="000000C4">
      <w:pPr>
        <w:numPr>
          <w:ilvl w:val="0"/>
          <w:numId w:val="6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Недовіра, або повна її відсутність.</w:t>
      </w:r>
    </w:p>
    <w:p w:rsidR="00000000" w:rsidDel="00000000" w:rsidP="00000000" w:rsidRDefault="00000000" w:rsidRPr="00000000" w14:paraId="000000C5">
      <w:pPr>
        <w:numPr>
          <w:ilvl w:val="0"/>
          <w:numId w:val="6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Відсутність статевого життя і бажання до інтимної близькості.</w:t>
      </w:r>
    </w:p>
    <w:p w:rsidR="00000000" w:rsidDel="00000000" w:rsidP="00000000" w:rsidRDefault="00000000" w:rsidRPr="00000000" w14:paraId="000000C6">
      <w:pPr>
        <w:numPr>
          <w:ilvl w:val="0"/>
          <w:numId w:val="6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Втрата мотивації до вирішення проблем у стосунках, переконання, що з іншими буде краще.</w:t>
      </w:r>
    </w:p>
    <w:p w:rsidR="00000000" w:rsidDel="00000000" w:rsidP="00000000" w:rsidRDefault="00000000" w:rsidRPr="00000000" w14:paraId="000000C7">
      <w:pPr>
        <w:numPr>
          <w:ilvl w:val="0"/>
          <w:numId w:val="6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Постійна конфліктна атмосфера, критицизм партнера без суттєвих причин [10].</w:t>
      </w:r>
    </w:p>
    <w:p w:rsidR="00000000" w:rsidDel="00000000" w:rsidP="00000000" w:rsidRDefault="00000000" w:rsidRPr="00000000" w14:paraId="000000C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Сукупність цих чинників здатні призвести до виникнення кризових етапів. Також, вони можуть свідчити про токсичні, нездорові сімейні взаємини. Оскільки, криза має власні передумови то їй властива симптоматика, що охоплює два рівня прояву, який стосується цілої сім'ї і кожного її члена. Індивідуальний рівень прояву симптом включає в себе такі ознаки:</w:t>
      </w:r>
    </w:p>
    <w:p w:rsidR="00000000" w:rsidDel="00000000" w:rsidP="00000000" w:rsidRDefault="00000000" w:rsidRPr="00000000" w14:paraId="000000C9">
      <w:pPr>
        <w:numPr>
          <w:ilvl w:val="0"/>
          <w:numId w:val="2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Дискомфорт на психоемоційному рівні, супроводжений негативними відчуттями.</w:t>
      </w:r>
    </w:p>
    <w:p w:rsidR="00000000" w:rsidDel="00000000" w:rsidP="00000000" w:rsidRDefault="00000000" w:rsidRPr="00000000" w14:paraId="000000CA">
      <w:pPr>
        <w:numPr>
          <w:ilvl w:val="0"/>
          <w:numId w:val="2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Застаріла модель комунікації, яка стала неефективною.</w:t>
      </w:r>
    </w:p>
    <w:p w:rsidR="00000000" w:rsidDel="00000000" w:rsidP="00000000" w:rsidRDefault="00000000" w:rsidRPr="00000000" w14:paraId="000000CB">
      <w:pPr>
        <w:numPr>
          <w:ilvl w:val="0"/>
          <w:numId w:val="2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Потік деструктивних почуттів, які важко визначити. Вони схожі на почуття: самотності, невизначеності, безвиході.</w:t>
      </w:r>
    </w:p>
    <w:p w:rsidR="00000000" w:rsidDel="00000000" w:rsidP="00000000" w:rsidRDefault="00000000" w:rsidRPr="00000000" w14:paraId="000000CC">
      <w:pPr>
        <w:numPr>
          <w:ilvl w:val="0"/>
          <w:numId w:val="2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Уникання нового досвіду, закритість, надія на те, що ситуація вирішиться сама по собі.</w:t>
      </w:r>
    </w:p>
    <w:p w:rsidR="00000000" w:rsidDel="00000000" w:rsidP="00000000" w:rsidRDefault="00000000" w:rsidRPr="00000000" w14:paraId="000000CD">
      <w:pPr>
        <w:numPr>
          <w:ilvl w:val="0"/>
          <w:numId w:val="2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 рівень задоволеності власним шлюбом.</w:t>
      </w:r>
    </w:p>
    <w:p w:rsidR="00000000" w:rsidDel="00000000" w:rsidP="00000000" w:rsidRDefault="00000000" w:rsidRPr="00000000" w14:paraId="000000CE">
      <w:pPr>
        <w:numPr>
          <w:ilvl w:val="0"/>
          <w:numId w:val="2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Змінення фокусу відповідальності за контролювання внутрішніх факторів на зовнішні.</w:t>
      </w:r>
    </w:p>
    <w:p w:rsidR="00000000" w:rsidDel="00000000" w:rsidP="00000000" w:rsidRDefault="00000000" w:rsidRPr="00000000" w14:paraId="000000C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 який перебуває в самому піку сімейної кризової ситуації притаманно відчувати безліч поганих почуттів, які схожі на: стрес, агресивність, свідоме, або несвідоме дистанціювання від інших родичів, образа, замкнутість, розчарованість. Така поведінка загострює ситуацію, що викликає симптоми на рівні всієї сім'ї:</w:t>
      </w:r>
    </w:p>
    <w:p w:rsidR="00000000" w:rsidDel="00000000" w:rsidP="00000000" w:rsidRDefault="00000000" w:rsidRPr="00000000" w14:paraId="000000D0">
      <w:pPr>
        <w:numPr>
          <w:ilvl w:val="0"/>
          <w:numId w:val="2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Втрачається, або порушується гнучкість родини.</w:t>
      </w:r>
    </w:p>
    <w:p w:rsidR="00000000" w:rsidDel="00000000" w:rsidP="00000000" w:rsidRDefault="00000000" w:rsidRPr="00000000" w14:paraId="000000D1">
      <w:pPr>
        <w:numPr>
          <w:ilvl w:val="0"/>
          <w:numId w:val="2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Спільність, що проявляється в згуртованості починає ослаблюватися, як наслідок усі стають відчужені.</w:t>
      </w:r>
    </w:p>
    <w:p w:rsidR="00000000" w:rsidDel="00000000" w:rsidP="00000000" w:rsidRDefault="00000000" w:rsidRPr="00000000" w14:paraId="000000D2">
      <w:pPr>
        <w:numPr>
          <w:ilvl w:val="0"/>
          <w:numId w:val="2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Ієрархія сім'ї руйнується під тиском прагнення інших членів до влади.</w:t>
      </w:r>
    </w:p>
    <w:p w:rsidR="00000000" w:rsidDel="00000000" w:rsidP="00000000" w:rsidRDefault="00000000" w:rsidRPr="00000000" w14:paraId="000000D3">
      <w:pPr>
        <w:numPr>
          <w:ilvl w:val="0"/>
          <w:numId w:val="2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Деструктивне накопичення негативних емоцій, взаємний критицизм без причин.</w:t>
      </w:r>
    </w:p>
    <w:p w:rsidR="00000000" w:rsidDel="00000000" w:rsidP="00000000" w:rsidRDefault="00000000" w:rsidRPr="00000000" w14:paraId="000000D4">
      <w:pPr>
        <w:numPr>
          <w:ilvl w:val="0"/>
          <w:numId w:val="2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Нерівний розподіл ролей і обов'язків, що перенавантажує.</w:t>
      </w:r>
    </w:p>
    <w:p w:rsidR="00000000" w:rsidDel="00000000" w:rsidP="00000000" w:rsidRDefault="00000000" w:rsidRPr="00000000" w14:paraId="000000D5">
      <w:pPr>
        <w:numPr>
          <w:ilvl w:val="0"/>
          <w:numId w:val="2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Спотворення зовнішніх та внутрішніх сімейних кордонів [7].</w:t>
      </w:r>
    </w:p>
    <w:p w:rsidR="00000000" w:rsidDel="00000000" w:rsidP="00000000" w:rsidRDefault="00000000" w:rsidRPr="00000000" w14:paraId="000000D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криза це цілком закономірний природній процес, який переживає кожна сім’я задля того, щоб перейти на вищий рівень своїх стосунків. Виходячи із цього успішне подолання кризової ситуації допомагає здобути нові навики, подивитися на стосунки під іншим поглядом, навчитися ефективної комунікації, зміцнити сімейні зв’язки. Це психологічне явище є важливим механізмом еволюції сімейних взаємин. </w:t>
      </w:r>
    </w:p>
    <w:p w:rsidR="00000000" w:rsidDel="00000000" w:rsidP="00000000" w:rsidRDefault="00000000" w:rsidRPr="00000000" w14:paraId="000000D7">
      <w:pPr>
        <w:spacing w:after="160" w:line="360" w:lineRule="auto"/>
        <w:ind w:left="-283.4645669291339" w:firstLine="0"/>
        <w:jc w:val="both"/>
        <w:rPr>
          <w:rFonts w:ascii="Times New Roman" w:cs="Times New Roman" w:eastAsia="Times New Roman" w:hAnsi="Times New Roman"/>
          <w:sz w:val="28"/>
          <w:szCs w:val="28"/>
        </w:rPr>
      </w:pPr>
      <w:bookmarkStart w:colFirst="0" w:colLast="0" w:name="_heading=h.3rdcrjn" w:id="11"/>
      <w:bookmarkEnd w:id="11"/>
      <w:r w:rsidDel="00000000" w:rsidR="00000000" w:rsidRPr="00000000">
        <w:rPr>
          <w:rtl w:val="0"/>
        </w:rPr>
      </w:r>
    </w:p>
    <w:p w:rsidR="00000000" w:rsidDel="00000000" w:rsidP="00000000" w:rsidRDefault="00000000" w:rsidRPr="00000000" w14:paraId="000000D8">
      <w:pPr>
        <w:pStyle w:val="Heading2"/>
        <w:spacing w:after="160" w:line="259" w:lineRule="auto"/>
        <w:ind w:left="-283.4645669291339" w:firstLine="0"/>
        <w:rPr/>
      </w:pPr>
      <w:bookmarkStart w:colFirst="0" w:colLast="0" w:name="_heading=h.26in1rg" w:id="12"/>
      <w:bookmarkEnd w:id="12"/>
      <w:r w:rsidDel="00000000" w:rsidR="00000000" w:rsidRPr="00000000">
        <w:rPr>
          <w:rtl w:val="0"/>
        </w:rPr>
        <w:t xml:space="preserve">1.3 Специфіка кризи та її впливу на взаємини у парі</w:t>
      </w:r>
    </w:p>
    <w:p w:rsidR="00000000" w:rsidDel="00000000" w:rsidP="00000000" w:rsidRDefault="00000000" w:rsidRPr="00000000" w14:paraId="000000D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Криза, як повноцінне поняття у психології має власну специфічність, яка допомагає краще зрозуміти її сутність і різновиди. Аналізуючи наукову інформацію варто зазначити, що криза сімейних стосунків напряму залежить від шлюбно-сімейного стажу подружжя. Вікові кризи виступають нормативними, тобто ті, що напряму стосуються життєвого циклу сім’ї. Бувають також ненормативні кризи, які пов’язані з нетиповими і несподіваними проблемними ситуаціями, і важкими труднощами в житті. Саме на основі проаналізованого наукового матеріалу із специфіки криз, їхнього впливу і наслідків ми зможемо здійснити наше майбутнє емпірично-наукове дослідження у межах цієї роботи.</w:t>
      </w:r>
    </w:p>
    <w:p w:rsidR="00000000" w:rsidDel="00000000" w:rsidP="00000000" w:rsidRDefault="00000000" w:rsidRPr="00000000" w14:paraId="000000D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 тим, як перейти до специфіки та різновидів вікових криз слід виокремити типологію партнерських стосунків між чоловіком і жінкою. Протягом свого життя людина перебуває у різноманітних стосунках з оточуючими: дружніх, сімейних, робочих, романтичних, ситуативних. Кожен з цих типів має свої проблеми, переваги. Кожен тип партнерських стосунків є важливим, оскільки такі стосунки можуть надавати різного роду підтримку, яка добре буде впливати на психоемоційний стан людини [11].</w:t>
      </w:r>
    </w:p>
    <w:p w:rsidR="00000000" w:rsidDel="00000000" w:rsidP="00000000" w:rsidRDefault="00000000" w:rsidRPr="00000000" w14:paraId="000000D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Партнерські стосунки</w:t>
      </w:r>
      <w:r w:rsidDel="00000000" w:rsidR="00000000" w:rsidRPr="00000000">
        <w:rPr>
          <w:rFonts w:ascii="Times New Roman" w:cs="Times New Roman" w:eastAsia="Times New Roman" w:hAnsi="Times New Roman"/>
          <w:sz w:val="28"/>
          <w:szCs w:val="28"/>
          <w:rtl w:val="0"/>
        </w:rPr>
        <w:t xml:space="preserve"> – це форма міжособистісного зв’язку між людьми, який може по різному впливати на психіку і емоційний стан особистості. В таких стосунках індивід може отримувати, як  позитивний досвід так і негативний, що здатен його травмувати. На сьогодні, люди стали більше залежними від стосунків, адже потребують психологічну і емоційну підтримку[12].</w:t>
      </w:r>
    </w:p>
    <w:p w:rsidR="00000000" w:rsidDel="00000000" w:rsidP="00000000" w:rsidRDefault="00000000" w:rsidRPr="00000000" w14:paraId="000000D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складовими, які є важливими для побудови партнерських стосунків між людьми є:</w:t>
      </w:r>
    </w:p>
    <w:p w:rsidR="00000000" w:rsidDel="00000000" w:rsidP="00000000" w:rsidRDefault="00000000" w:rsidRPr="00000000" w14:paraId="000000DD">
      <w:pPr>
        <w:numPr>
          <w:ilvl w:val="0"/>
          <w:numId w:val="5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Повна довіра до свого партнера, яка дозволяє відкриватися і відчувати психологічну безпеку.</w:t>
      </w:r>
    </w:p>
    <w:p w:rsidR="00000000" w:rsidDel="00000000" w:rsidP="00000000" w:rsidRDefault="00000000" w:rsidRPr="00000000" w14:paraId="000000DE">
      <w:pPr>
        <w:numPr>
          <w:ilvl w:val="0"/>
          <w:numId w:val="5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Спільна мета, яка зближує двох індивідів.</w:t>
      </w:r>
    </w:p>
    <w:p w:rsidR="00000000" w:rsidDel="00000000" w:rsidP="00000000" w:rsidRDefault="00000000" w:rsidRPr="00000000" w14:paraId="000000DF">
      <w:pPr>
        <w:numPr>
          <w:ilvl w:val="0"/>
          <w:numId w:val="5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Готовність до відповідальності за іншого.</w:t>
      </w:r>
    </w:p>
    <w:p w:rsidR="00000000" w:rsidDel="00000000" w:rsidP="00000000" w:rsidRDefault="00000000" w:rsidRPr="00000000" w14:paraId="000000E0">
      <w:pPr>
        <w:numPr>
          <w:ilvl w:val="0"/>
          <w:numId w:val="5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Відкритість до компромісів і конструктивної розмови, для вирішення проблемних питань.</w:t>
      </w:r>
    </w:p>
    <w:p w:rsidR="00000000" w:rsidDel="00000000" w:rsidP="00000000" w:rsidRDefault="00000000" w:rsidRPr="00000000" w14:paraId="000000E1">
      <w:pPr>
        <w:numPr>
          <w:ilvl w:val="0"/>
          <w:numId w:val="5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Повага та цінування свого партнера.</w:t>
      </w:r>
    </w:p>
    <w:p w:rsidR="00000000" w:rsidDel="00000000" w:rsidP="00000000" w:rsidRDefault="00000000" w:rsidRPr="00000000" w14:paraId="000000E2">
      <w:pPr>
        <w:numPr>
          <w:ilvl w:val="0"/>
          <w:numId w:val="5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Повна моральна підтримка партнера.</w:t>
      </w:r>
    </w:p>
    <w:p w:rsidR="00000000" w:rsidDel="00000000" w:rsidP="00000000" w:rsidRDefault="00000000" w:rsidRPr="00000000" w14:paraId="000000E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людина притримується цих чинників, не бажає маніпулювати, або хоче проявляти деструктивну поведінку по відношенню до іншого в партнерських стосунках, це можна назвати неготовністю особистості до нормальних та здорових стосунків. </w:t>
      </w:r>
    </w:p>
    <w:p w:rsidR="00000000" w:rsidDel="00000000" w:rsidP="00000000" w:rsidRDefault="00000000" w:rsidRPr="00000000" w14:paraId="000000E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кожному етапі створення стосунків є свої психологічні особливості, які допомагають виокремити стадії формування партнерських взаємин:</w:t>
      </w:r>
    </w:p>
    <w:p w:rsidR="00000000" w:rsidDel="00000000" w:rsidP="00000000" w:rsidRDefault="00000000" w:rsidRPr="00000000" w14:paraId="000000E5">
      <w:pPr>
        <w:numPr>
          <w:ilvl w:val="0"/>
          <w:numId w:val="6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Початкова стадія психоемоційного зближення.</w:t>
      </w:r>
    </w:p>
    <w:p w:rsidR="00000000" w:rsidDel="00000000" w:rsidP="00000000" w:rsidRDefault="00000000" w:rsidRPr="00000000" w14:paraId="000000E6">
      <w:pPr>
        <w:numPr>
          <w:ilvl w:val="0"/>
          <w:numId w:val="6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Стадія психологічного зближення партнерів.</w:t>
      </w:r>
    </w:p>
    <w:p w:rsidR="00000000" w:rsidDel="00000000" w:rsidP="00000000" w:rsidRDefault="00000000" w:rsidRPr="00000000" w14:paraId="000000E7">
      <w:pPr>
        <w:numPr>
          <w:ilvl w:val="0"/>
          <w:numId w:val="6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Стадія відокремлення, або диференціації.</w:t>
      </w:r>
    </w:p>
    <w:p w:rsidR="00000000" w:rsidDel="00000000" w:rsidP="00000000" w:rsidRDefault="00000000" w:rsidRPr="00000000" w14:paraId="000000E8">
      <w:pPr>
        <w:numPr>
          <w:ilvl w:val="0"/>
          <w:numId w:val="6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Стадія дистанціювання.</w:t>
      </w:r>
    </w:p>
    <w:p w:rsidR="00000000" w:rsidDel="00000000" w:rsidP="00000000" w:rsidRDefault="00000000" w:rsidRPr="00000000" w14:paraId="000000E9">
      <w:pPr>
        <w:numPr>
          <w:ilvl w:val="0"/>
          <w:numId w:val="6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Стадія часткового, або повного розпаду стосунків.</w:t>
      </w:r>
    </w:p>
    <w:p w:rsidR="00000000" w:rsidDel="00000000" w:rsidP="00000000" w:rsidRDefault="00000000" w:rsidRPr="00000000" w14:paraId="000000E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 як кожна особистість пройде всі ці стадії становлення стосунків, залежить від початкових інтересів та цілей, через які вона вступила у партнерські стосунки з іншою особою. Також, відіграє важливу роль те, як індивід проявляє комунікативні навики з іншим, виражає власні переживання, емоції, почуття. Інший партнер чутливий до проявів саме таких поведінкових чинників особистості.</w:t>
      </w:r>
    </w:p>
    <w:p w:rsidR="00000000" w:rsidDel="00000000" w:rsidP="00000000" w:rsidRDefault="00000000" w:rsidRPr="00000000" w14:paraId="000000E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Наукові дослідження виокремлюють  процес розвитку партнерських стосунків, як  стале явище, що має власний лінійний процес розвитку. Виокремлюють такі стадії процесу розвитку партнерських взаємин:</w:t>
      </w:r>
    </w:p>
    <w:p w:rsidR="00000000" w:rsidDel="00000000" w:rsidP="00000000" w:rsidRDefault="00000000" w:rsidRPr="00000000" w14:paraId="000000EC">
      <w:pPr>
        <w:numPr>
          <w:ilvl w:val="0"/>
          <w:numId w:val="49"/>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Ймовірна, або стадія коли людина активно проявляє інтерес до створення нових партнерських стосунків. Характерно, що в цьому періоді особистість найбільше виражає готовність вкладатись морально в стосунки, проявляти найсильніший інтерес до іншої особи.</w:t>
      </w:r>
    </w:p>
    <w:p w:rsidR="00000000" w:rsidDel="00000000" w:rsidP="00000000" w:rsidRDefault="00000000" w:rsidRPr="00000000" w14:paraId="000000ED">
      <w:pPr>
        <w:numPr>
          <w:ilvl w:val="0"/>
          <w:numId w:val="49"/>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Латента, або стадія в якій особа досягнула своїх найвищих цілей. Люди укладають певні домовленості при яких комфортні партнерські стосунки.</w:t>
      </w:r>
    </w:p>
    <w:p w:rsidR="00000000" w:rsidDel="00000000" w:rsidP="00000000" w:rsidRDefault="00000000" w:rsidRPr="00000000" w14:paraId="000000EE">
      <w:pPr>
        <w:numPr>
          <w:ilvl w:val="0"/>
          <w:numId w:val="49"/>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Поточна, або стадія схожа до латентної, адже постійно ці дві стадії перетікають одна в одну. Саме на цій стадії, двоє осіб найбільше взаємодіють у досягненні спільних цілей[13].</w:t>
      </w:r>
    </w:p>
    <w:p w:rsidR="00000000" w:rsidDel="00000000" w:rsidP="00000000" w:rsidRDefault="00000000" w:rsidRPr="00000000" w14:paraId="000000E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Партнерські стосунки у психології прийнято розділяти на  певну типологію. За допомогою, якої описуються особливості кожних стосунків. Існує категорія основних типів  партнерських стосунків:</w:t>
      </w:r>
    </w:p>
    <w:p w:rsidR="00000000" w:rsidDel="00000000" w:rsidP="00000000" w:rsidRDefault="00000000" w:rsidRPr="00000000" w14:paraId="000000F0">
      <w:pPr>
        <w:numPr>
          <w:ilvl w:val="0"/>
          <w:numId w:val="7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Стосунки на рівні дружби.</w:t>
      </w:r>
    </w:p>
    <w:p w:rsidR="00000000" w:rsidDel="00000000" w:rsidP="00000000" w:rsidRDefault="00000000" w:rsidRPr="00000000" w14:paraId="000000F1">
      <w:pPr>
        <w:numPr>
          <w:ilvl w:val="0"/>
          <w:numId w:val="7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Романтичні стосунки.</w:t>
      </w:r>
    </w:p>
    <w:p w:rsidR="00000000" w:rsidDel="00000000" w:rsidP="00000000" w:rsidRDefault="00000000" w:rsidRPr="00000000" w14:paraId="000000F2">
      <w:pPr>
        <w:numPr>
          <w:ilvl w:val="0"/>
          <w:numId w:val="7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Стосунки, які тримаються лише на сексуальному контакті.</w:t>
      </w:r>
    </w:p>
    <w:p w:rsidR="00000000" w:rsidDel="00000000" w:rsidP="00000000" w:rsidRDefault="00000000" w:rsidRPr="00000000" w14:paraId="000000F3">
      <w:pPr>
        <w:numPr>
          <w:ilvl w:val="0"/>
          <w:numId w:val="7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Відносини з колегами по роботі.</w:t>
      </w:r>
    </w:p>
    <w:p w:rsidR="00000000" w:rsidDel="00000000" w:rsidP="00000000" w:rsidRDefault="00000000" w:rsidRPr="00000000" w14:paraId="000000F4">
      <w:pPr>
        <w:numPr>
          <w:ilvl w:val="0"/>
          <w:numId w:val="7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Сімейні стосунки.</w:t>
      </w:r>
    </w:p>
    <w:p w:rsidR="00000000" w:rsidDel="00000000" w:rsidP="00000000" w:rsidRDefault="00000000" w:rsidRPr="00000000" w14:paraId="000000F5">
      <w:pPr>
        <w:numPr>
          <w:ilvl w:val="0"/>
          <w:numId w:val="7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Стосунки, що виникають випадково.</w:t>
      </w:r>
    </w:p>
    <w:p w:rsidR="00000000" w:rsidDel="00000000" w:rsidP="00000000" w:rsidRDefault="00000000" w:rsidRPr="00000000" w14:paraId="000000F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психології партнерські стосунки можуть відрізнятися за власною формою прояву близькості, але вони всі мають схожі категорії до яких їх прийнято відносити, як підтипи [11].</w:t>
      </w:r>
    </w:p>
    <w:p w:rsidR="00000000" w:rsidDel="00000000" w:rsidP="00000000" w:rsidRDefault="00000000" w:rsidRPr="00000000" w14:paraId="000000F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партнерські стосунки можна поділити на прості, тобто між друзями чи  закоханою парою, складнішими виступають стосунки між поліамурними людьми, або з колишніми партнерами. Часто усі стосунки мають спільні риси, що робить їх складним явищем у психології. До усіх типів партнерських стосунків можна віднести такі підтипи:</w:t>
      </w:r>
    </w:p>
    <w:p w:rsidR="00000000" w:rsidDel="00000000" w:rsidP="00000000" w:rsidRDefault="00000000" w:rsidRPr="00000000" w14:paraId="000000F8">
      <w:pPr>
        <w:numPr>
          <w:ilvl w:val="0"/>
          <w:numId w:val="3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Знайомі. Зазвичай, для таких стосунків характерне звичайне ситуативне спілкування, яке ніяк не впливає на психоемоційний стан обох індивідів.</w:t>
      </w:r>
    </w:p>
    <w:p w:rsidR="00000000" w:rsidDel="00000000" w:rsidP="00000000" w:rsidRDefault="00000000" w:rsidRPr="00000000" w14:paraId="000000F9">
      <w:pPr>
        <w:numPr>
          <w:ilvl w:val="0"/>
          <w:numId w:val="3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Несподівані партнерські взаємини. Характерними ознаками для такого типу спілкування є досить велика емоційна прихильність, яка створює комфортний простір для обох. Часто, такі стосунки переростають в романтичні партнерські взаємини.</w:t>
      </w:r>
    </w:p>
    <w:p w:rsidR="00000000" w:rsidDel="00000000" w:rsidP="00000000" w:rsidRDefault="00000000" w:rsidRPr="00000000" w14:paraId="000000FA">
      <w:pPr>
        <w:numPr>
          <w:ilvl w:val="0"/>
          <w:numId w:val="3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Партнерство хороших друзів. Цей тип партнерства є меншою групою ніж випадкові стосунки. Люди в таких взаєминах можуть ділитися важливою інформацією. Якщо особи не проявляють нездорову поведінку по відношенню до психіки один одного, тоді така манера спілкування не призведе до токсичних, або співзалежних стосунків в майбутньому.</w:t>
      </w:r>
    </w:p>
    <w:p w:rsidR="00000000" w:rsidDel="00000000" w:rsidP="00000000" w:rsidRDefault="00000000" w:rsidRPr="00000000" w14:paraId="000000FB">
      <w:pPr>
        <w:numPr>
          <w:ilvl w:val="0"/>
          <w:numId w:val="3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Платонічні, або близькі взаємини стосунки. Основними базовими факторами, які роблять будь-які стосунки між людьми такого типу, виступає: емоційна близькість, яка охоплює спільні інтереси, установки, цінності, що дозволяють досягати спільних цілей. Платонічні стосунки не є романтичними, або сексуальними.</w:t>
      </w:r>
    </w:p>
    <w:p w:rsidR="00000000" w:rsidDel="00000000" w:rsidP="00000000" w:rsidRDefault="00000000" w:rsidRPr="00000000" w14:paraId="000000FC">
      <w:pPr>
        <w:numPr>
          <w:ilvl w:val="0"/>
          <w:numId w:val="3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Романтичні партнерські взаємини. Початок комунікації в таких стосунках, завжди супроводжується сильними емоціями та гормонами, але якщо обидва партнери будуть мати однакові цілі, інтереси, то такі стосунки можуть перерости в серйозні, довготривалі.</w:t>
      </w:r>
    </w:p>
    <w:p w:rsidR="00000000" w:rsidDel="00000000" w:rsidP="00000000" w:rsidRDefault="00000000" w:rsidRPr="00000000" w14:paraId="000000FD">
      <w:pPr>
        <w:numPr>
          <w:ilvl w:val="0"/>
          <w:numId w:val="3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Подружні партнерські взаємини. Зазвичай, такі стосунки несуть в собі всі стадії, які проходить молода пара перед тим, як вступити в шлюб. Вони здатні проживати кризові проблеми. За статистикою багато пар розлучаються саме на цій стадії. Дослідження показує, що в Україні близько 24, 1 тисячі розлучень станом на 2023 рік [14].</w:t>
      </w:r>
    </w:p>
    <w:p w:rsidR="00000000" w:rsidDel="00000000" w:rsidP="00000000" w:rsidRDefault="00000000" w:rsidRPr="00000000" w14:paraId="000000FE">
      <w:pPr>
        <w:numPr>
          <w:ilvl w:val="0"/>
          <w:numId w:val="36"/>
        </w:numPr>
        <w:spacing w:after="160" w:line="259" w:lineRule="auto"/>
        <w:ind w:left="-283.46456692913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Сімейні партнерські взаємини. Характер взаємодії між членами сім’ї у такому типі прояву стосунків буде різним, оскільки залежить від різноманітних ролей та задач кожного члена сім’ї. Часто для батьків характерною є доволі жертовна поведінка по відношенню до своїх дітей.</w:t>
      </w:r>
    </w:p>
    <w:p w:rsidR="00000000" w:rsidDel="00000000" w:rsidP="00000000" w:rsidRDefault="00000000" w:rsidRPr="00000000" w14:paraId="000000FF">
      <w:pPr>
        <w:numPr>
          <w:ilvl w:val="0"/>
          <w:numId w:val="3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Відкриті партнерські взаємини. Часто, такий тип партнерства притаманний для пар, які довго в шлюбі і готові до нових партнерів. Якщо кордони правильно розставлені, то такий варіант партнерства може довго існувати. За даними Національного дослідження сексуального здоров’я та поведінки яке було проведено Національними інститутами охорони здоров’я США близько 4% опитуваних повідомили що перебувають у відкритих стосунках[15].</w:t>
      </w:r>
    </w:p>
    <w:p w:rsidR="00000000" w:rsidDel="00000000" w:rsidP="00000000" w:rsidRDefault="00000000" w:rsidRPr="00000000" w14:paraId="00000100">
      <w:pPr>
        <w:numPr>
          <w:ilvl w:val="0"/>
          <w:numId w:val="3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Полігамні партнерські взаємини. Чоловік може мати декілька жінок-партнерок.</w:t>
      </w:r>
    </w:p>
    <w:p w:rsidR="00000000" w:rsidDel="00000000" w:rsidP="00000000" w:rsidRDefault="00000000" w:rsidRPr="00000000" w14:paraId="00000101">
      <w:pPr>
        <w:numPr>
          <w:ilvl w:val="0"/>
          <w:numId w:val="3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Поліаморні партнерські взаємини. Характерним є повна рівність між партнерами.</w:t>
      </w:r>
    </w:p>
    <w:p w:rsidR="00000000" w:rsidDel="00000000" w:rsidP="00000000" w:rsidRDefault="00000000" w:rsidRPr="00000000" w14:paraId="00000102">
      <w:pPr>
        <w:numPr>
          <w:ilvl w:val="0"/>
          <w:numId w:val="3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Нездорові партнерські взаємини. В таких стосунках є хтось один із партнерів, який домінує над іншим, шляхом маніпуляцій, обезцінення. Жертвою в більшості випадків стає людина з низькою самооцінкою, поганим, або відсутнім досвідом стосунків. Домінантний партнер здатен до прояву насилля в будь-якій формі.</w:t>
      </w:r>
    </w:p>
    <w:p w:rsidR="00000000" w:rsidDel="00000000" w:rsidP="00000000" w:rsidRDefault="00000000" w:rsidRPr="00000000" w14:paraId="00000103">
      <w:pPr>
        <w:numPr>
          <w:ilvl w:val="0"/>
          <w:numId w:val="3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Співзалежні партнерські взаємини. Це токсичні стосунки де обоє партнерів мають свою приховану «вигоду». Хтось із них бере, а інший дає, таким чином задовільняючи власні потреби [16].</w:t>
      </w:r>
    </w:p>
    <w:p w:rsidR="00000000" w:rsidDel="00000000" w:rsidP="00000000" w:rsidRDefault="00000000" w:rsidRPr="00000000" w14:paraId="0000010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Партнерські стосунки переростають в шлюбно-сімейні і здатні переживати кризові періоди в своєму розвитку. Будь-які партнерські стосунки є важливим досвідом у розвитку людського життя і психіки особистості.</w:t>
      </w:r>
    </w:p>
    <w:p w:rsidR="00000000" w:rsidDel="00000000" w:rsidP="00000000" w:rsidRDefault="00000000" w:rsidRPr="00000000" w14:paraId="0000010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Вікові кризи відносять до цілком нормального і типового явища для кожної сім’ї, що природньо розвивається. Ці кризи сприймаються болісно, але на відміну від ненормативних вони не є сильно травматичні по відношенню до пари та їх дітей. Вікові кризи починають відбуватися фактично ще з першого періоду подружнього життя, тобто на його ранній стадії. Існує такий опис вікових криз:</w:t>
      </w:r>
    </w:p>
    <w:p w:rsidR="00000000" w:rsidDel="00000000" w:rsidP="00000000" w:rsidRDefault="00000000" w:rsidRPr="00000000" w14:paraId="00000106">
      <w:pPr>
        <w:numPr>
          <w:ilvl w:val="0"/>
          <w:numId w:val="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Криза першого року шлюбу. Для цього періоду найбільш характерним є те, що кожна молода пара намагається відтворити особистий сценарій стосунків, який кожен із партнерів бачив у своїй батьківській моделі взаємин. Молоді люди розпочинають адаптаційний період «притирання» характерами, який проходить небезболісно для обох. Важливо знати, що для цього кризового періоду потрібно йти на компроміси та залишатися самим собою. На цей етап припадає більше 30% розлучення.</w:t>
      </w:r>
    </w:p>
    <w:p w:rsidR="00000000" w:rsidDel="00000000" w:rsidP="00000000" w:rsidRDefault="00000000" w:rsidRPr="00000000" w14:paraId="00000107">
      <w:pPr>
        <w:numPr>
          <w:ilvl w:val="0"/>
          <w:numId w:val="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Криза третього-четвертого року шлюбу. На цьому етапі з'являється маленька дитина, яка призводить до стресів, постійної втоми і нових соціальних ролей для батьків. Зазвичай на четвертий рік спільного життя почуття пристрасті, закоханості переростають в більш ніжніші, спокійніші.</w:t>
      </w:r>
    </w:p>
    <w:p w:rsidR="00000000" w:rsidDel="00000000" w:rsidP="00000000" w:rsidRDefault="00000000" w:rsidRPr="00000000" w14:paraId="00000108">
      <w:pPr>
        <w:numPr>
          <w:ilvl w:val="0"/>
          <w:numId w:val="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Криза сьомого року шлюбу. Частіше за все вже в цей період життя все стабільно та налагоджено у побудові спільного побуту, співжитті усіх членів сім’ї, сформовані соціальні зв’язки, у батьків існує власна кар’єра. Як показують дослідження, що характерним для цього етапу є жіноча ініціатива у розлученні. Жінка і чоловік найбільш притерлись один до одного, їм стає нудно у цих стосунках. Існує ризик, що в цей момент хтось може піти на подружню зраду. Найчастіше чоловіки менше прагнуть залишати стосунки під час цього періоду, оскільки для них створено вже всі комфортні умови. Кризовість цього періоду полягає в тому, що жінка не отримує достатньо уваги і ніжності з боку свого чоловіка. Жінки бувають найбільше схильні до радикальних способів врятувати ці стосунки. За даними дослідження Forbes середня тривалість шлюбу в США станом на 2024 рік становить 8 років [17].</w:t>
      </w:r>
    </w:p>
    <w:p w:rsidR="00000000" w:rsidDel="00000000" w:rsidP="00000000" w:rsidRDefault="00000000" w:rsidRPr="00000000" w14:paraId="00000109">
      <w:pPr>
        <w:numPr>
          <w:ilvl w:val="0"/>
          <w:numId w:val="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Криза чотирнадцятого року шлюбу. Основною проблемою цієї кризи є те, що чоловік починає шукати нові емоції, почуття на стороні. Жінкам більш властиво залишатися в цих стосунках. Вони починають гостріше відчувати потребу в сімейному вогнищі.</w:t>
      </w:r>
    </w:p>
    <w:p w:rsidR="00000000" w:rsidDel="00000000" w:rsidP="00000000" w:rsidRDefault="00000000" w:rsidRPr="00000000" w14:paraId="0000010A">
      <w:pPr>
        <w:numPr>
          <w:ilvl w:val="0"/>
          <w:numId w:val="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Криза двадцять п’ятого року шлюбу. Період, коли діти сепарувались, а кар’єра досягнута. Для багатьох втрачається сенс існування. Самостійні та дорослі діти більше не потребують внутрішніх ресурсів, але внуки ще не народились. На робочому місці вже очікується вихід на пенсію. Поки шлюб фактично перестає існувати морально, а не юридично. Вразливими до поганого кінця є ті пари, які трималися за рахунок народження дітей [18</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0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Кожна з цих вікових криз здатна впливати на психоемоційні почуття особистості. Будь-яка пара може пережити всі ці кризові періоди, адже вони не є категорично важкими для подолання. Якщо вчасно побачити їх симптоматику і звернутися по допомогу до спеціаліста то можна отримати хороший результат – зміцнення стосунків і розвиток. Для людей типовими є моделі поведінки у всіх цих вікових кризах, тому, що вони є нормальними для кожних сімейних стосунків.</w:t>
      </w:r>
    </w:p>
    <w:p w:rsidR="00000000" w:rsidDel="00000000" w:rsidP="00000000" w:rsidRDefault="00000000" w:rsidRPr="00000000" w14:paraId="0000010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вже зазначалося у цій роботі у психології сімейних взаємостосунків кризи є нормативними (віковими), а також ненормативними. Тобто, варто їх розрізняти для кращого розуміння можливих варіантів проблематичних кризових ситуацій.</w:t>
      </w:r>
    </w:p>
    <w:p w:rsidR="00000000" w:rsidDel="00000000" w:rsidP="00000000" w:rsidRDefault="00000000" w:rsidRPr="00000000" w14:paraId="0000010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Нормативна сімейна криза</w:t>
      </w:r>
      <w:r w:rsidDel="00000000" w:rsidR="00000000" w:rsidRPr="00000000">
        <w:rPr>
          <w:rFonts w:ascii="Times New Roman" w:cs="Times New Roman" w:eastAsia="Times New Roman" w:hAnsi="Times New Roman"/>
          <w:sz w:val="28"/>
          <w:szCs w:val="28"/>
          <w:rtl w:val="0"/>
        </w:rPr>
        <w:t xml:space="preserve"> – як зазначає Марценюк М.О. характеризується типовими складнощами, які можуть виникати у подружжя під час його життєвого циклу [2]. </w:t>
      </w:r>
    </w:p>
    <w:p w:rsidR="00000000" w:rsidDel="00000000" w:rsidP="00000000" w:rsidRDefault="00000000" w:rsidRPr="00000000" w14:paraId="0000010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Ненормативна сімейна криза</w:t>
      </w:r>
      <w:r w:rsidDel="00000000" w:rsidR="00000000" w:rsidRPr="00000000">
        <w:rPr>
          <w:rFonts w:ascii="Times New Roman" w:cs="Times New Roman" w:eastAsia="Times New Roman" w:hAnsi="Times New Roman"/>
          <w:sz w:val="28"/>
          <w:szCs w:val="28"/>
          <w:rtl w:val="0"/>
        </w:rPr>
        <w:t xml:space="preserve"> – явище, що може виникати під час будь-якого етапу життєвого циклу і є цілком неочікуваним. Зазвичай, криза виникає через проживання подружжям погані, або катастрофічні обставини в житті. Сюди можна віднести: розлучення, зраду, інцест, тяжкі хвороби, смерть когось із сім’ї [20].</w:t>
      </w:r>
    </w:p>
    <w:p w:rsidR="00000000" w:rsidDel="00000000" w:rsidP="00000000" w:rsidRDefault="00000000" w:rsidRPr="00000000" w14:paraId="0000010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Ненормативна криза має декілька компонентів, які є взаємопов’язані:</w:t>
      </w:r>
    </w:p>
    <w:p w:rsidR="00000000" w:rsidDel="00000000" w:rsidP="00000000" w:rsidRDefault="00000000" w:rsidRPr="00000000" w14:paraId="00000110">
      <w:pPr>
        <w:numPr>
          <w:ilvl w:val="0"/>
          <w:numId w:val="1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Подія, що призвела до кризи.</w:t>
      </w:r>
    </w:p>
    <w:p w:rsidR="00000000" w:rsidDel="00000000" w:rsidP="00000000" w:rsidRDefault="00000000" w:rsidRPr="00000000" w14:paraId="00000111">
      <w:pPr>
        <w:numPr>
          <w:ilvl w:val="0"/>
          <w:numId w:val="1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 сприйняття ситуації усіма членами сім’ї.</w:t>
      </w:r>
    </w:p>
    <w:p w:rsidR="00000000" w:rsidDel="00000000" w:rsidP="00000000" w:rsidRDefault="00000000" w:rsidRPr="00000000" w14:paraId="00000112">
      <w:pPr>
        <w:numPr>
          <w:ilvl w:val="0"/>
          <w:numId w:val="1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Загострення внутрішніх відчуттів, кризовий стан кожного члену сім’ї.</w:t>
      </w:r>
    </w:p>
    <w:p w:rsidR="00000000" w:rsidDel="00000000" w:rsidP="00000000" w:rsidRDefault="00000000" w:rsidRPr="00000000" w14:paraId="00000113">
      <w:pPr>
        <w:numPr>
          <w:ilvl w:val="0"/>
          <w:numId w:val="1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Частота виникнення конфліктів, які важко, або неможливо розв’язати.</w:t>
      </w:r>
    </w:p>
    <w:p w:rsidR="00000000" w:rsidDel="00000000" w:rsidP="00000000" w:rsidRDefault="00000000" w:rsidRPr="00000000" w14:paraId="00000114">
      <w:pPr>
        <w:numPr>
          <w:ilvl w:val="0"/>
          <w:numId w:val="1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Нестача і виснаження ресурсів адаптації.</w:t>
      </w:r>
    </w:p>
    <w:p w:rsidR="00000000" w:rsidDel="00000000" w:rsidP="00000000" w:rsidRDefault="00000000" w:rsidRPr="00000000" w14:paraId="00000115">
      <w:pPr>
        <w:numPr>
          <w:ilvl w:val="0"/>
          <w:numId w:val="1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Деструктивні зміни, які все більше починають прогресувати.</w:t>
      </w:r>
    </w:p>
    <w:p w:rsidR="00000000" w:rsidDel="00000000" w:rsidP="00000000" w:rsidRDefault="00000000" w:rsidRPr="00000000" w14:paraId="00000116">
      <w:pPr>
        <w:numPr>
          <w:ilvl w:val="0"/>
          <w:numId w:val="1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Нестача сімейного досвіду, яка призводить до важкості функціонування сім’ї.</w:t>
      </w:r>
    </w:p>
    <w:p w:rsidR="00000000" w:rsidDel="00000000" w:rsidP="00000000" w:rsidRDefault="00000000" w:rsidRPr="00000000" w14:paraId="00000117">
      <w:pPr>
        <w:numPr>
          <w:ilvl w:val="0"/>
          <w:numId w:val="1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Стереотипність поведінки кожного члена сім’ї стає порушеною [19].</w:t>
      </w:r>
    </w:p>
    <w:p w:rsidR="00000000" w:rsidDel="00000000" w:rsidP="00000000" w:rsidRDefault="00000000" w:rsidRPr="00000000" w14:paraId="0000011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Розлучення</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є травматичною кризовою ситуацією для усіх членів сім’ї. Ця криза дестабілізовує сімейну систему, окрім батьків страждають ще діти. Часто розлучення призводить до: гіршого матеріального положення, психологічних травм, зміною ролей, навантаження на усіх у сім’ї. </w:t>
      </w:r>
    </w:p>
    <w:p w:rsidR="00000000" w:rsidDel="00000000" w:rsidP="00000000" w:rsidRDefault="00000000" w:rsidRPr="00000000" w14:paraId="0000011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Криза, яка викликана зрадою є доволі специфічною. Зрада може виконувати декілька функцій, що можуть відрізнятися для кожного із подружжя. Це може виступати приводом завершити стосунки, надавати систематичну психологічну підтримку для того хто зраджує, програвати сімейні сценарії, тощо. Така криза може призвести до виходу із стосунків, які вже давно набридлі парі. За інформацією BBC найнижчий оприлюднений відсоток зрад у подружжі це 14%. В той же час 68% жінок і 75% чоловіків хоча б один раз за життя зраджували своєму партнерові[21].</w:t>
      </w:r>
    </w:p>
    <w:p w:rsidR="00000000" w:rsidDel="00000000" w:rsidP="00000000" w:rsidRDefault="00000000" w:rsidRPr="00000000" w14:paraId="0000011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Інцест здатен порушувати кордони і нормальні взаємостосунки у сім’ї. Специфічність кризи полягає у тому, що вона порушує: сімейні ролі, функції, соціальні взаємини, особисті кордони, травматизує. Відповідно до статистики в період з 1980 до 2022 року в США 15% респондентів повідомляли про прояви інцесту в сімʼї[22].</w:t>
      </w:r>
    </w:p>
    <w:p w:rsidR="00000000" w:rsidDel="00000000" w:rsidP="00000000" w:rsidRDefault="00000000" w:rsidRPr="00000000" w14:paraId="0000011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Криза, що виникла внаслідок тяжкої хвороби викликає сильний емоційний стрес. Сім’я відчуває матеріальні, психологічні ускладнення, які можуть призвести до конфліктів, важких психологічних станів, зміни сімейної структури і моделі взаємин.</w:t>
      </w:r>
    </w:p>
    <w:p w:rsidR="00000000" w:rsidDel="00000000" w:rsidP="00000000" w:rsidRDefault="00000000" w:rsidRPr="00000000" w14:paraId="0000011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Криза смерті когось із сім’ї є надзвичайно важкою для психологічно сприйняття. Вона здатна порушити нормальне функціонування сімейної системи, призвести до почуттів психоемоційної пустоти. Оскільки, хтось помирає це зобов’язує до зміни функцій і обов’язків.</w:t>
      </w:r>
    </w:p>
    <w:p w:rsidR="00000000" w:rsidDel="00000000" w:rsidP="00000000" w:rsidRDefault="00000000" w:rsidRPr="00000000" w14:paraId="0000011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Оскільки, криза є надважливим елементом у процесі життєвого циклу сім’ї, вона має власні наслідки, що мають власний вплив на сімейні взаємини. Погана обстановка, що супроводжується важкими психологічними почуттями ускладнює комунікацію і зумовлює замкнутість. Члени сім’ї стають бути менш емпатійними один до одного і конфліктними. Важливим є те, що страждає психіка кожного індивіда, що призводить до зниження самооцінки, якості взаємин, породження недовіри, стресу. Сюди можна віднести такі наслідки:</w:t>
      </w:r>
    </w:p>
    <w:p w:rsidR="00000000" w:rsidDel="00000000" w:rsidP="00000000" w:rsidRDefault="00000000" w:rsidRPr="00000000" w14:paraId="0000011E">
      <w:pPr>
        <w:numPr>
          <w:ilvl w:val="0"/>
          <w:numId w:val="9"/>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Погіршення якості спілкування.</w:t>
      </w:r>
    </w:p>
    <w:p w:rsidR="00000000" w:rsidDel="00000000" w:rsidP="00000000" w:rsidRDefault="00000000" w:rsidRPr="00000000" w14:paraId="0000011F">
      <w:pPr>
        <w:numPr>
          <w:ilvl w:val="0"/>
          <w:numId w:val="9"/>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Порушення міжособистісних стосунків.</w:t>
      </w:r>
    </w:p>
    <w:p w:rsidR="00000000" w:rsidDel="00000000" w:rsidP="00000000" w:rsidRDefault="00000000" w:rsidRPr="00000000" w14:paraId="00000120">
      <w:pPr>
        <w:numPr>
          <w:ilvl w:val="0"/>
          <w:numId w:val="9"/>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Постійний стрес для психіки, який супроводжений тривожністю.</w:t>
      </w:r>
    </w:p>
    <w:p w:rsidR="00000000" w:rsidDel="00000000" w:rsidP="00000000" w:rsidRDefault="00000000" w:rsidRPr="00000000" w14:paraId="0000012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така обстановка в середині сім’ї призводить до поганого психоемоційного клімату та провокує високу конфліктність. Якщо порушується клімат це призводить до зміни якості і моделі комунікації між усіма членами сім’ї. Деструктивні, негативні відчуття беруть верх над почуттями любові, турботи, зацікавленості. Поганий клімат може розбудити пасивну агресію один до одного. Ключовими наслідками, які призвели до такого стану сім’ї є:</w:t>
      </w:r>
    </w:p>
    <w:p w:rsidR="00000000" w:rsidDel="00000000" w:rsidP="00000000" w:rsidRDefault="00000000" w:rsidRPr="00000000" w14:paraId="00000122">
      <w:pPr>
        <w:numPr>
          <w:ilvl w:val="0"/>
          <w:numId w:val="58"/>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конфліктності.</w:t>
      </w:r>
    </w:p>
    <w:p w:rsidR="00000000" w:rsidDel="00000000" w:rsidP="00000000" w:rsidRDefault="00000000" w:rsidRPr="00000000" w14:paraId="00000123">
      <w:pPr>
        <w:numPr>
          <w:ilvl w:val="0"/>
          <w:numId w:val="58"/>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Постійна включеність в конфлікти без бажання їх вирішити.</w:t>
      </w:r>
    </w:p>
    <w:p w:rsidR="00000000" w:rsidDel="00000000" w:rsidP="00000000" w:rsidRDefault="00000000" w:rsidRPr="00000000" w14:paraId="0000012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Деякі пари не витримують кризову обстановку і розривають взаємини. Основною проблематикою є те, що в сім’ї порушується спокійна, безпечна обстановка. Згодом, починає втрачатися довіра, бажання підтримати та зрозуміти свого партнера. Наслідок, що призвів до такої ситуації:</w:t>
      </w:r>
    </w:p>
    <w:p w:rsidR="00000000" w:rsidDel="00000000" w:rsidP="00000000" w:rsidRDefault="00000000" w:rsidRPr="00000000" w14:paraId="00000125">
      <w:pPr>
        <w:numPr>
          <w:ilvl w:val="0"/>
          <w:numId w:val="6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Сімейна криза, яку не змогли подолати партнери.</w:t>
      </w:r>
    </w:p>
    <w:p w:rsidR="00000000" w:rsidDel="00000000" w:rsidP="00000000" w:rsidRDefault="00000000" w:rsidRPr="00000000" w14:paraId="0000012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Криза сімейних стосунків безпосередньо впливає на фізичне та психологічне здоров’я кожного індивіда. Сукупність усіх негативних факторів призводить до психосоматичних захворювань. Часто поганий стан стосунків є предиктором до виникнення депресії, тривожності та інших розладів психіки. Конфлікти, нестабільність можуть викликати почуття відчуженості, невпевненості, провини. Для фізичного здоров’я постійні стресові умови шкідливі, адже знижується імунітет, погіршується сон. Основними впливовими наслідками в цій ситуації є:</w:t>
      </w:r>
    </w:p>
    <w:p w:rsidR="00000000" w:rsidDel="00000000" w:rsidP="00000000" w:rsidRDefault="00000000" w:rsidRPr="00000000" w14:paraId="00000127">
      <w:pPr>
        <w:numPr>
          <w:ilvl w:val="0"/>
          <w:numId w:val="6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Порушення гармонійного емоційного балансу сім’ї.</w:t>
      </w:r>
    </w:p>
    <w:p w:rsidR="00000000" w:rsidDel="00000000" w:rsidP="00000000" w:rsidRDefault="00000000" w:rsidRPr="00000000" w14:paraId="00000128">
      <w:pPr>
        <w:numPr>
          <w:ilvl w:val="0"/>
          <w:numId w:val="6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Постійне перебування психіки особистості в стресі [23].</w:t>
      </w:r>
    </w:p>
    <w:p w:rsidR="00000000" w:rsidDel="00000000" w:rsidP="00000000" w:rsidRDefault="00000000" w:rsidRPr="00000000" w14:paraId="0000012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Підбиваючи підсумки, можна сказати, що партнерські стосунки є вагомою частиною  життя для людини, пізніше такі взаємини можуть перерости в серйозні стосунки, а згодом в  сім’ю. Партнерство допомагає пережити будь-яку кризу. У психології нормативні, або вікові кризи, до яких відносяться періодизація: першого року шлюбу, третього-четвертого, сьомого, чотирнадцятого і двадцять п'ятого років, є цілком природнім явищем для життєвого циклу сім’ї і розвитку стосунків. Для цих криз притаманні труднощі, але якщо пара має взаєморозуміння та готовність до компромісів, тоді можна їх успішно вирішити. Ненормативні кризи, напряму мають взаємозв'язок із неочікуваними та травматичними подіями: зрадою, розлученням, інцестом, тяжкі хворобами, смертю близьких, і можуть мати набагато глибший та  деструктивний вплив на сімейну систему. Вони призводять до неякісної комунікації, високого рівня конфліктності та негативно впливають на психічне та фізичне здоров'я усіх членів сім'ї. У той же час, вікові кризи, тобто нормативні можуть мати менш травматичний характер для сімейної системи.</w:t>
      </w:r>
    </w:p>
    <w:p w:rsidR="00000000" w:rsidDel="00000000" w:rsidP="00000000" w:rsidRDefault="00000000" w:rsidRPr="00000000" w14:paraId="0000012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B">
      <w:pPr>
        <w:pStyle w:val="Heading2"/>
        <w:spacing w:line="360" w:lineRule="auto"/>
        <w:ind w:left="-283.4645669291339" w:firstLine="0"/>
        <w:rPr/>
      </w:pPr>
      <w:bookmarkStart w:colFirst="0" w:colLast="0" w:name="_heading=h.lnxbz9" w:id="13"/>
      <w:bookmarkEnd w:id="13"/>
      <w:r w:rsidDel="00000000" w:rsidR="00000000" w:rsidRPr="00000000">
        <w:rPr>
          <w:rtl w:val="0"/>
        </w:rPr>
        <w:t xml:space="preserve">Висновки до  першого розділу</w:t>
      </w:r>
    </w:p>
    <w:p w:rsidR="00000000" w:rsidDel="00000000" w:rsidP="00000000" w:rsidRDefault="00000000" w:rsidRPr="00000000" w14:paraId="0000012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Розгляд усієї наукової вітчизняної та зарубіжної літератури допоміг  дослідити, та проаналізувати основні підходи до вивчення явища подружньої кризи та її багатогранності а також, виявити особливості  кожних кризових етапів, які переживає подружжя під час життєвого циклу. Також, розділено поняття шлюбу та сім’ї.</w:t>
      </w:r>
    </w:p>
    <w:p w:rsidR="00000000" w:rsidDel="00000000" w:rsidP="00000000" w:rsidRDefault="00000000" w:rsidRPr="00000000" w14:paraId="0000012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Шлюб та сім’я виступають найважливішими соціальними інститутами, що гарантують стабільність для суспільства, а також, індивідуальний розвиток особистості. Шлюб є формою стосунків між чоловіком та жінкою, які визнано на державному рівні. Тобто, шлюб регулює права, обов’язки, соціальні та законодавчі норми для подружжя. В той же час, сім’я є складною системою міжособистісних стосунків, що включає не тільки саме подружжя, а й дітей, рідню та може забезпечувати умови для соціалізації, психоемоційної підтримки, самореалізації усіх її членів. Таким чином, важливо окреслювати сім’ї, як цілісну систему, яка зумовлена багатофункціональністю, що охоплює: економічну, захисну, психотерапевтичну, комунікативну, виховну функції.</w:t>
      </w:r>
    </w:p>
    <w:p w:rsidR="00000000" w:rsidDel="00000000" w:rsidP="00000000" w:rsidRDefault="00000000" w:rsidRPr="00000000" w14:paraId="0000012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Встановлено типологію шлюбно-сімейних стосунків. Саме тому, від залежності мотиваційних, соціокультурних факторів, сім’ї мають різні форми та типи. Типологія включає: моногамію, полігамію, нуклеарність, розширеність, повноту, або неповноту сімей. Сімейна структура містить певні параметри: ієрархію, взаємодію між підсистемами, внутрішні та зовнішні кордони.</w:t>
      </w:r>
    </w:p>
    <w:p w:rsidR="00000000" w:rsidDel="00000000" w:rsidP="00000000" w:rsidRDefault="00000000" w:rsidRPr="00000000" w14:paraId="0000012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Подружня криза є природнім етапом динамічного розвитку стосунків, яка може бути предиктором, як і труднощів, так і розвитком партнерських взаємин. Ми визначили, що кризи можуть бути: віковими в залежності від стажу подружніх стосунків, тобто нормативними, які залежать від життєвого циклу сім’ї (перші роки шлюбу та інша вікова категорія, народження дитини, період «порожнього гнізда», вихід на пенсію, тощо) та ненормативними, які відбуваються внаслідок несподіваними, або важкими труднощами (розлучення, інцест, зрада, хвороби). Завдяки розумінню специфіки таких криз можна глибше дізнатися про їх вплив на: комунікацію між партнерами, сімейне благополуччя та здатність сім’ї до гнучкості в нових умовах.</w:t>
      </w:r>
    </w:p>
    <w:p w:rsidR="00000000" w:rsidDel="00000000" w:rsidP="00000000" w:rsidRDefault="00000000" w:rsidRPr="00000000" w14:paraId="0000013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ми вивчили здатність психологічних механізмів впливу криз на сімейні взаємини. Тобто, кризи впливають не тільки на стосунки між подружжям, а й на психологічний стан кожного із партнерів. Криза може впливати на сімейну структуру, порушуючи її ієрархією, знижувати рівень довіри, підвищувати конфліктність, сприяти втраті емоційної близькості і гармонії. Якісне подолання кризового стану напряму залежить від готовності партнерів до компромісів, відкритого діалогу, а також, спільного бажання вирішити  проблеми.</w:t>
      </w:r>
    </w:p>
    <w:p w:rsidR="00000000" w:rsidDel="00000000" w:rsidP="00000000" w:rsidRDefault="00000000" w:rsidRPr="00000000" w14:paraId="0000013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Наукове дослідження показало, що життєвий цикл сім’ї включає в себе поетапність розвитку сімейних взаємин (початковий етап знайомства, спільне проживання без дітей, народження дитини, «спорожніле гніздо», тощо) та являє собою типологію труднощів, які є на кожному етапі. Саме тому, кризи є перехідними, які повинні допомагати адаптуватися та деструктивні, які порушують стабільність і благополуччя сімейної системи.</w:t>
      </w:r>
    </w:p>
    <w:p w:rsidR="00000000" w:rsidDel="00000000" w:rsidP="00000000" w:rsidRDefault="00000000" w:rsidRPr="00000000" w14:paraId="0000013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Виокремлено, поняття партнерських стосунків у контексті їх типології і специфіки, а також, у формуванні здорового психоемоційного клімату сім’ї. Встановлено, що хороші партнерські стосунки побудовані на довірі, психоемоційній близькості, готовності до взаємопідтримки і спільного вирішення проблем. Одночасно деструктивні партнерські стосунки, особливо під час кризового періоду, призводять до агресивності, конфліктності, емоційного вигорання, тощо.</w:t>
      </w:r>
    </w:p>
    <w:p w:rsidR="00000000" w:rsidDel="00000000" w:rsidP="00000000" w:rsidRDefault="00000000" w:rsidRPr="00000000" w14:paraId="0000013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ми бачимо, встановлено систематизацію та узагальнення теоретичної інформації про шлюб, сім’ю. Також, охоплено питання явища подружніх криз: причини виникання, механізми впливу та наслідки для сімейних взаємин. Проаналізовану інформацію ми взяли за основу для нашого емпіричного дослідження впливу подружньої кризи на сімейні взаємини, що дозволить нам розробити психологічну корекційну програму та практичні рекомендації, щоб гармонізувати партнерські стосунки, які пережили кризу та її вплив.</w:t>
      </w:r>
    </w:p>
    <w:p w:rsidR="00000000" w:rsidDel="00000000" w:rsidP="00000000" w:rsidRDefault="00000000" w:rsidRPr="00000000" w14:paraId="0000013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5">
      <w:pPr>
        <w:spacing w:after="160" w:line="259" w:lineRule="auto"/>
        <w:ind w:left="-283.4645669291339"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36">
      <w:pPr>
        <w:spacing w:after="160" w:line="259"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7">
      <w:pPr>
        <w:spacing w:after="160" w:line="259"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8">
      <w:pPr>
        <w:spacing w:after="160" w:line="259"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A">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3B">
      <w:pPr>
        <w:pStyle w:val="Heading1"/>
        <w:spacing w:after="160" w:line="360" w:lineRule="auto"/>
        <w:ind w:left="-283.4645669291339" w:firstLine="0"/>
        <w:jc w:val="center"/>
        <w:rPr/>
      </w:pPr>
      <w:bookmarkStart w:colFirst="0" w:colLast="0" w:name="_heading=h.35nkun2" w:id="14"/>
      <w:bookmarkEnd w:id="14"/>
      <w:r w:rsidDel="00000000" w:rsidR="00000000" w:rsidRPr="00000000">
        <w:rPr>
          <w:rtl w:val="0"/>
        </w:rPr>
        <w:t xml:space="preserve">РОЗДІЛ 2. ЕМПІРИЧНЕ ДОСЛІДЖЕННЯ ПОДРУЖНЬОЇ КРИЗИ НА ВЗАЄМИНИ В СІМ'Ї</w:t>
      </w:r>
    </w:p>
    <w:p w:rsidR="00000000" w:rsidDel="00000000" w:rsidP="00000000" w:rsidRDefault="00000000" w:rsidRPr="00000000" w14:paraId="0000013C">
      <w:pPr>
        <w:pStyle w:val="Heading2"/>
        <w:spacing w:after="160" w:line="360" w:lineRule="auto"/>
        <w:ind w:left="-283.4645669291339" w:firstLine="0"/>
        <w:jc w:val="both"/>
        <w:rPr/>
      </w:pPr>
      <w:bookmarkStart w:colFirst="0" w:colLast="0" w:name="_heading=h.1ksv4uv" w:id="15"/>
      <w:bookmarkEnd w:id="15"/>
      <w:r w:rsidDel="00000000" w:rsidR="00000000" w:rsidRPr="00000000">
        <w:rPr>
          <w:rtl w:val="0"/>
        </w:rPr>
        <w:t xml:space="preserve">2.1 Організація емпіричного дослідження кризи та її впливу на сімейні взаємостосунки.</w:t>
      </w:r>
    </w:p>
    <w:p w:rsidR="00000000" w:rsidDel="00000000" w:rsidP="00000000" w:rsidRDefault="00000000" w:rsidRPr="00000000" w14:paraId="0000013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того, аби здійснити та реалізувати основну мету нашого дослідження, тобто дослідити - вплив подружньої кризи на взаємини в сім'ї і знайти шляхи, як впоратися із кризою у стосунках, було організовано та проведено емпіричне дослідження за допомогою діагностики стану сімейних стосунків. Другий розділ містить методики за допомогою, яких здійснювалося дослідження, характеристику вибірки, а також отримані результати.</w:t>
      </w:r>
    </w:p>
    <w:p w:rsidR="00000000" w:rsidDel="00000000" w:rsidP="00000000" w:rsidRDefault="00000000" w:rsidRPr="00000000" w14:paraId="0000013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того, щоб висвітлити основу мету нашого дослідження для початку ми повинні описати її характеристику. Отже, ключовими моментам мети емпіричного дослідження в магістерській роботі є:</w:t>
      </w:r>
    </w:p>
    <w:p w:rsidR="00000000" w:rsidDel="00000000" w:rsidP="00000000" w:rsidRDefault="00000000" w:rsidRPr="00000000" w14:paraId="0000013F">
      <w:pPr>
        <w:numPr>
          <w:ilvl w:val="0"/>
          <w:numId w:val="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стану шлюбно-сімейних стосунків вибраних респондентів вибірки.</w:t>
      </w:r>
    </w:p>
    <w:p w:rsidR="00000000" w:rsidDel="00000000" w:rsidP="00000000" w:rsidRDefault="00000000" w:rsidRPr="00000000" w14:paraId="00000140">
      <w:pPr>
        <w:numPr>
          <w:ilvl w:val="0"/>
          <w:numId w:val="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кризи трьох років і її впливу.</w:t>
      </w:r>
    </w:p>
    <w:p w:rsidR="00000000" w:rsidDel="00000000" w:rsidP="00000000" w:rsidRDefault="00000000" w:rsidRPr="00000000" w14:paraId="00000141">
      <w:pPr>
        <w:numPr>
          <w:ilvl w:val="0"/>
          <w:numId w:val="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ключових аспектів на які здатна вплинути кризова ситуація: психоемоційний клімат в</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сім'ї, рівень і якість комунікації, рівень конфліктності, готовність вирішувати проблеми та дослухатися до свого партнера.</w:t>
      </w:r>
    </w:p>
    <w:p w:rsidR="00000000" w:rsidDel="00000000" w:rsidP="00000000" w:rsidRDefault="00000000" w:rsidRPr="00000000" w14:paraId="00000142">
      <w:pPr>
        <w:numPr>
          <w:ilvl w:val="0"/>
          <w:numId w:val="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Дослідження емоційних реакцій особистості на конфлікти та кризовий стан стосунків.</w:t>
      </w:r>
    </w:p>
    <w:p w:rsidR="00000000" w:rsidDel="00000000" w:rsidP="00000000" w:rsidRDefault="00000000" w:rsidRPr="00000000" w14:paraId="0000014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Відштовхуючись від вище перерахованих факторів ми сформулювали основну мету, яку ми будемо досліджувати за допомогою вибраних методик у психології стосунків.</w:t>
      </w:r>
    </w:p>
    <w:p w:rsidR="00000000" w:rsidDel="00000000" w:rsidP="00000000" w:rsidRDefault="00000000" w:rsidRPr="00000000" w14:paraId="0000014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 дослідження</w:t>
      </w:r>
      <w:r w:rsidDel="00000000" w:rsidR="00000000" w:rsidRPr="00000000">
        <w:rPr>
          <w:rFonts w:ascii="Times New Roman" w:cs="Times New Roman" w:eastAsia="Times New Roman" w:hAnsi="Times New Roman"/>
          <w:sz w:val="28"/>
          <w:szCs w:val="28"/>
          <w:rtl w:val="0"/>
        </w:rPr>
        <w:t xml:space="preserve"> – базується на аналізуванні та вивченні ключових особливих рис шлюбно-сімейних взаємин респондентів вибірки, як-от, дослідження основного впливу кризи трьох років на психоемоційний клімат у сім'ї, які рівні комунікації та конфліктності, наскільки сильно є велика здатність подружжя знаходити вирішення проблем і активно взаємодіяти один з одним. Також, дослідження аналізує емоційні реакції індивіда на виникнення конфліктів та кризового стану взаємин.</w:t>
      </w:r>
    </w:p>
    <w:p w:rsidR="00000000" w:rsidDel="00000000" w:rsidP="00000000" w:rsidRDefault="00000000" w:rsidRPr="00000000" w14:paraId="0000014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науково-емпіричне дослідження має на меті не тільки аналіз впливу факторів кризи трьох років, а також, отримання релевантних, практичних результатів, що будуть застосовані для кращої та більш детальнішої розробки програми практичних рекомендації, стратегій подолання кризи у сімейних взаєминах, сприяючи їх зміцненню і психоемоційному клімату в середині сім'ї.</w:t>
      </w:r>
    </w:p>
    <w:p w:rsidR="00000000" w:rsidDel="00000000" w:rsidP="00000000" w:rsidRDefault="00000000" w:rsidRPr="00000000" w14:paraId="0000014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цієї мети дозволяє нам краще та ґрунтовніше провести роботу з методиками, які ми обрали для подальшої роботи із проблематикою дослідної роботи. Дослідити, які виникають аспекти у ході роботи, а саме: </w:t>
      </w:r>
    </w:p>
    <w:p w:rsidR="00000000" w:rsidDel="00000000" w:rsidP="00000000" w:rsidRDefault="00000000" w:rsidRPr="00000000" w14:paraId="0000014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Завдання емпіричного дослідження.</w:t>
      </w:r>
    </w:p>
    <w:p w:rsidR="00000000" w:rsidDel="00000000" w:rsidP="00000000" w:rsidRDefault="00000000" w:rsidRPr="00000000" w14:paraId="0000014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Формування гіпотез.</w:t>
      </w:r>
    </w:p>
    <w:p w:rsidR="00000000" w:rsidDel="00000000" w:rsidP="00000000" w:rsidRDefault="00000000" w:rsidRPr="00000000" w14:paraId="0000014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Етапи емпіричного дослідження.</w:t>
      </w:r>
    </w:p>
    <w:p w:rsidR="00000000" w:rsidDel="00000000" w:rsidP="00000000" w:rsidRDefault="00000000" w:rsidRPr="00000000" w14:paraId="0000014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Методологічні підходи та методики збору отриманих даних.</w:t>
      </w:r>
    </w:p>
    <w:p w:rsidR="00000000" w:rsidDel="00000000" w:rsidP="00000000" w:rsidRDefault="00000000" w:rsidRPr="00000000" w14:paraId="0000014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Етичні міркування у проведенні емпіричного дослідження.</w:t>
      </w:r>
    </w:p>
    <w:p w:rsidR="00000000" w:rsidDel="00000000" w:rsidP="00000000" w:rsidRDefault="00000000" w:rsidRPr="00000000" w14:paraId="0000014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Прогнозовані результати і їх важливість для подальшої роботи.</w:t>
      </w:r>
    </w:p>
    <w:p w:rsidR="00000000" w:rsidDel="00000000" w:rsidP="00000000" w:rsidRDefault="00000000" w:rsidRPr="00000000" w14:paraId="0000014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зазначити, що складена правильна мета, допомогла краще опрацювати подальші організаційні аспекти, які ми застосуємо для добре проведеного емпіричного дослідження.</w:t>
      </w:r>
    </w:p>
    <w:p w:rsidR="00000000" w:rsidDel="00000000" w:rsidP="00000000" w:rsidRDefault="00000000" w:rsidRPr="00000000" w14:paraId="0000014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Головними завданнями, які ми опрацьовуємо вході проведення емпірично-дослідницької роботи є:</w:t>
      </w:r>
    </w:p>
    <w:p w:rsidR="00000000" w:rsidDel="00000000" w:rsidP="00000000" w:rsidRDefault="00000000" w:rsidRPr="00000000" w14:paraId="0000014F">
      <w:pPr>
        <w:numPr>
          <w:ilvl w:val="0"/>
          <w:numId w:val="4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Діагностика сімейних пар та їх взаємин: загальний опис вибраних методик дослідження. Обґрунтування вибору цих методик.</w:t>
      </w:r>
    </w:p>
    <w:p w:rsidR="00000000" w:rsidDel="00000000" w:rsidP="00000000" w:rsidRDefault="00000000" w:rsidRPr="00000000" w14:paraId="00000150">
      <w:pPr>
        <w:numPr>
          <w:ilvl w:val="0"/>
          <w:numId w:val="4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рівня задоволеності шлюбно-сімейними стосунками: пояснення вибраної методики для дослідження. Опис факторів, що можуть впливати на рівень задоволеності власним шлюбом.</w:t>
      </w:r>
    </w:p>
    <w:p w:rsidR="00000000" w:rsidDel="00000000" w:rsidP="00000000" w:rsidRDefault="00000000" w:rsidRPr="00000000" w14:paraId="00000151">
      <w:pPr>
        <w:numPr>
          <w:ilvl w:val="0"/>
          <w:numId w:val="4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кризи трьох років та її впливу на взаємини пар: пояснення термінології вибраної кризи. Висвітлення змін у стосунках, через вплив кризи. </w:t>
      </w:r>
    </w:p>
    <w:p w:rsidR="00000000" w:rsidDel="00000000" w:rsidP="00000000" w:rsidRDefault="00000000" w:rsidRPr="00000000" w14:paraId="00000152">
      <w:pPr>
        <w:numPr>
          <w:ilvl w:val="0"/>
          <w:numId w:val="4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зміни емоційних зв’язків та підтримки у стосунках: проведення анкетування, яке допомагають побачити міцність психоемоційних зв’язків у партнерів.</w:t>
      </w:r>
    </w:p>
    <w:p w:rsidR="00000000" w:rsidDel="00000000" w:rsidP="00000000" w:rsidRDefault="00000000" w:rsidRPr="00000000" w14:paraId="00000153">
      <w:pPr>
        <w:numPr>
          <w:ilvl w:val="0"/>
          <w:numId w:val="4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зв’язків динамічності та інтенсивності кризи із частотою конфліктів у середині сімейних взаємин: аналіз отриманих даних за допомогою методик.</w:t>
      </w:r>
    </w:p>
    <w:p w:rsidR="00000000" w:rsidDel="00000000" w:rsidP="00000000" w:rsidRDefault="00000000" w:rsidRPr="00000000" w14:paraId="00000154">
      <w:pPr>
        <w:numPr>
          <w:ilvl w:val="0"/>
          <w:numId w:val="4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Описати результати проведеного дослідження: інтерпретація отриманої інформації за допомогою графічного матеріалу, а також, її пояснення для пар.</w:t>
      </w:r>
    </w:p>
    <w:p w:rsidR="00000000" w:rsidDel="00000000" w:rsidP="00000000" w:rsidRDefault="00000000" w:rsidRPr="00000000" w14:paraId="00000155">
      <w:pPr>
        <w:numPr>
          <w:ilvl w:val="0"/>
          <w:numId w:val="4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висновків: логічне підсумовування інформації.</w:t>
      </w:r>
    </w:p>
    <w:p w:rsidR="00000000" w:rsidDel="00000000" w:rsidP="00000000" w:rsidRDefault="00000000" w:rsidRPr="00000000" w14:paraId="0000015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цих провідних завдань ми зможемо якісно провести наше емпіричне дослідження. Краще провести методичний аналіз вибірки, звернути увагу на проблематику кризового стану трьох років, дослідити вплив і наслідки кризи. Також, на основі усіх завдань, ми зможемо аналізувати отримані дані, щоб забезпечити всебічний аналіз кризових станів у шлюбно-сімейних стосунках і сформулювати коректні програми для вирішення проблем.</w:t>
      </w:r>
    </w:p>
    <w:p w:rsidR="00000000" w:rsidDel="00000000" w:rsidP="00000000" w:rsidRDefault="00000000" w:rsidRPr="00000000" w14:paraId="0000015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Наступним завданням є формування гіпотез. Це ще один важливий пункт в послідовності дослідження, оскільки гіпотеза допомагає визначити напрям дослідницької роботи і взаємозв'язки.</w:t>
      </w:r>
    </w:p>
    <w:p w:rsidR="00000000" w:rsidDel="00000000" w:rsidP="00000000" w:rsidRDefault="00000000" w:rsidRPr="00000000" w14:paraId="0000015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всього зібраного та проаналізованого наукового матеріалу, який описаний в попередньому розділі дипломної роботи, ми можемо сформулювати певні гіпотези, які ми плануємо перевірити завдяки нашим дослідженням.</w:t>
      </w:r>
    </w:p>
    <w:p w:rsidR="00000000" w:rsidDel="00000000" w:rsidP="00000000" w:rsidRDefault="00000000" w:rsidRPr="00000000" w14:paraId="0000015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Першою гіпотезою є: кризовий стан подружніх взаємин спричиняє зниження довіри і підтримки.</w:t>
      </w:r>
    </w:p>
    <w:p w:rsidR="00000000" w:rsidDel="00000000" w:rsidP="00000000" w:rsidRDefault="00000000" w:rsidRPr="00000000" w14:paraId="0000015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Обґрунтування гіпотези: переживання кризи призводить до зростання напруги, а також до емоційного дистанціювання між подружжям та відсутності підтримки.</w:t>
      </w:r>
    </w:p>
    <w:p w:rsidR="00000000" w:rsidDel="00000000" w:rsidP="00000000" w:rsidRDefault="00000000" w:rsidRPr="00000000" w14:paraId="0000015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Підтримка це важлива функція, яку виконує будь-яка сімейна система. Якщо стосунки здорові, тоді підтримка є однієї із повноцінних складових стосунків. Отже, дослідження динаміки сімейних взаємин допоможе краще зрозуміти динамічність стосунків, виявити зміни у рівні підтримки, висвітлити динаміку взаємостосунків під час кризи. </w:t>
      </w:r>
    </w:p>
    <w:p w:rsidR="00000000" w:rsidDel="00000000" w:rsidP="00000000" w:rsidRDefault="00000000" w:rsidRPr="00000000" w14:paraId="0000015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Другою гіпотезою є: кризова ситуація збільшує конфліктність між подружжям.</w:t>
      </w:r>
    </w:p>
    <w:p w:rsidR="00000000" w:rsidDel="00000000" w:rsidP="00000000" w:rsidRDefault="00000000" w:rsidRPr="00000000" w14:paraId="0000015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Обґрунтування гіпотези: під час кризи спостерігається висока частота конфліктів через напруженість партнерів. Конфліктність це типовий прояв незадоволеності, психоемоційної нестабільності в взаємостосунках. Тобто, перевіряючи цю гіпотезу ми зможемо краще усвідомити, як кризовий стан впливає на повсякденні взаємостосунки подружжя, а також, побачити чи часті конфлікти є одним із важливих індикаторів кризи у шлюбно-сімейних стосунках.</w:t>
      </w:r>
    </w:p>
    <w:p w:rsidR="00000000" w:rsidDel="00000000" w:rsidP="00000000" w:rsidRDefault="00000000" w:rsidRPr="00000000" w14:paraId="0000015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Третьою гіпотезою є: криза впливає на зміну психоемоційної близькості подружжя.</w:t>
      </w:r>
    </w:p>
    <w:p w:rsidR="00000000" w:rsidDel="00000000" w:rsidP="00000000" w:rsidRDefault="00000000" w:rsidRPr="00000000" w14:paraId="0000015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Обґрунтування гіпотези:</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коли пара переживає кризу, тоді її емоційна близькість починає знижуватись, оскільки партнери дистанціюються. Якщо ж партнери шукають спільні рішення, тоді їх близькість росте. Отже, це є вагомою складовою для того аби зрозуміти динаміку емоційних зв’язків, їх впливу на задоволеність стосунками.</w:t>
      </w:r>
    </w:p>
    <w:p w:rsidR="00000000" w:rsidDel="00000000" w:rsidP="00000000" w:rsidRDefault="00000000" w:rsidRPr="00000000" w14:paraId="0000016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Четвертою гіпотезою є: криза впливає на звичні стратегії реакцій на конфлікти у сім’ї.</w:t>
      </w:r>
    </w:p>
    <w:p w:rsidR="00000000" w:rsidDel="00000000" w:rsidP="00000000" w:rsidRDefault="00000000" w:rsidRPr="00000000" w14:paraId="0000016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Обґрунтованість гіпотези: під час кризи люди обирають змінити підхід до вирішення конфлікту, тобто, збільшення агресивності, уникання. Якщо перевірити цю гіпотезу, то ми зможемо побачити зв’язки між рівнем конфліктності і методами їх подолання, що є важливим для формування рекомендацій подолання криз.</w:t>
      </w:r>
    </w:p>
    <w:p w:rsidR="00000000" w:rsidDel="00000000" w:rsidP="00000000" w:rsidRDefault="00000000" w:rsidRPr="00000000" w14:paraId="0000016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Вагомим для нашого дослідження є його поетапність проведення. До цих етапів входять:</w:t>
      </w:r>
    </w:p>
    <w:p w:rsidR="00000000" w:rsidDel="00000000" w:rsidP="00000000" w:rsidRDefault="00000000" w:rsidRPr="00000000" w14:paraId="00000163">
      <w:pPr>
        <w:numPr>
          <w:ilvl w:val="0"/>
          <w:numId w:val="7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Етап організації емпіричного дослідження кризи трьох років: опис мети, завдань, гіпотез, поетапності, методологій та методів збору даних, етичні аспекти, очікувані результати.</w:t>
      </w:r>
    </w:p>
    <w:p w:rsidR="00000000" w:rsidDel="00000000" w:rsidP="00000000" w:rsidRDefault="00000000" w:rsidRPr="00000000" w14:paraId="00000164">
      <w:pPr>
        <w:numPr>
          <w:ilvl w:val="0"/>
          <w:numId w:val="7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Етап підготовки: розробка інструментарію та пояснення вибору методик.</w:t>
      </w:r>
    </w:p>
    <w:p w:rsidR="00000000" w:rsidDel="00000000" w:rsidP="00000000" w:rsidRDefault="00000000" w:rsidRPr="00000000" w14:paraId="00000165">
      <w:pPr>
        <w:numPr>
          <w:ilvl w:val="0"/>
          <w:numId w:val="7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Основний етап: проведення збору даних за допомогою методик.</w:t>
      </w:r>
    </w:p>
    <w:p w:rsidR="00000000" w:rsidDel="00000000" w:rsidP="00000000" w:rsidRDefault="00000000" w:rsidRPr="00000000" w14:paraId="00000166">
      <w:pPr>
        <w:numPr>
          <w:ilvl w:val="0"/>
          <w:numId w:val="7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Фінальний етап: обробка та аналіз отриманих результатів, загальні висновки.</w:t>
      </w:r>
    </w:p>
    <w:p w:rsidR="00000000" w:rsidDel="00000000" w:rsidP="00000000" w:rsidRDefault="00000000" w:rsidRPr="00000000" w14:paraId="0000016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Кожен з цих етапів є допоміжним для проведення емпіричного дослідження, оскільки зачіпає і висвітлює усі аспекти роботи.</w:t>
      </w:r>
    </w:p>
    <w:p w:rsidR="00000000" w:rsidDel="00000000" w:rsidP="00000000" w:rsidRDefault="00000000" w:rsidRPr="00000000" w14:paraId="0000016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Методологічні підходи і методи збору даних для нашої наукової роботи є також важливими факторами, оскільки вони впливають на результати та якість отриманої інформації. Цей етап є важливою складовою повноцінного створення дослідження, а також інтерпретації отриманих результатів. Ці підходи і методики включають в себе різноманітні компоненти. </w:t>
      </w:r>
    </w:p>
    <w:p w:rsidR="00000000" w:rsidDel="00000000" w:rsidP="00000000" w:rsidRDefault="00000000" w:rsidRPr="00000000" w14:paraId="0000016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дослідити вплив кризи на сімейні взаємини, вибрано кількісний підхід. Саме вибір такого підходу дозволяє отримати багато даних для числового аналізу відповідей респондентів. Цей підхід акцентує увагу на неупередженості при отриманні результатів, забезпечуючи об’єктивну оцінку. Також, за рахунок кількісного підходу ми зможемо переконатися в тому, що висунуті в ході дослідження, гіпотези є правдивими і існують причинно-наслідкові взаємозв’язки. Кількісний підхід включає ряд переваг:</w:t>
      </w:r>
    </w:p>
    <w:p w:rsidR="00000000" w:rsidDel="00000000" w:rsidP="00000000" w:rsidRDefault="00000000" w:rsidRPr="00000000" w14:paraId="0000016A">
      <w:pPr>
        <w:numPr>
          <w:ilvl w:val="0"/>
          <w:numId w:val="67"/>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Статистичний аналіз даних.</w:t>
      </w:r>
    </w:p>
    <w:p w:rsidR="00000000" w:rsidDel="00000000" w:rsidP="00000000" w:rsidRDefault="00000000" w:rsidRPr="00000000" w14:paraId="0000016B">
      <w:pPr>
        <w:numPr>
          <w:ilvl w:val="0"/>
          <w:numId w:val="67"/>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Об’єктивність при аналізуванні результатів.</w:t>
      </w:r>
    </w:p>
    <w:p w:rsidR="00000000" w:rsidDel="00000000" w:rsidP="00000000" w:rsidRDefault="00000000" w:rsidRPr="00000000" w14:paraId="0000016C">
      <w:pPr>
        <w:numPr>
          <w:ilvl w:val="0"/>
          <w:numId w:val="67"/>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Результативний аналіз даних.</w:t>
      </w:r>
    </w:p>
    <w:p w:rsidR="00000000" w:rsidDel="00000000" w:rsidP="00000000" w:rsidRDefault="00000000" w:rsidRPr="00000000" w14:paraId="0000016D">
      <w:pPr>
        <w:numPr>
          <w:ilvl w:val="0"/>
          <w:numId w:val="67"/>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Відтворюваність.</w:t>
      </w:r>
    </w:p>
    <w:p w:rsidR="00000000" w:rsidDel="00000000" w:rsidP="00000000" w:rsidRDefault="00000000" w:rsidRPr="00000000" w14:paraId="0000016E">
      <w:pPr>
        <w:numPr>
          <w:ilvl w:val="0"/>
          <w:numId w:val="67"/>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Узагальненість.</w:t>
      </w:r>
    </w:p>
    <w:p w:rsidR="00000000" w:rsidDel="00000000" w:rsidP="00000000" w:rsidRDefault="00000000" w:rsidRPr="00000000" w14:paraId="0000016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як і кожен методологічних підхід, кількісний має деякі недоліки. До цих недоліків входять такі компоненти:</w:t>
      </w:r>
    </w:p>
    <w:p w:rsidR="00000000" w:rsidDel="00000000" w:rsidP="00000000" w:rsidRDefault="00000000" w:rsidRPr="00000000" w14:paraId="00000170">
      <w:pPr>
        <w:numPr>
          <w:ilvl w:val="0"/>
          <w:numId w:val="37"/>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Недостатнє все стороннє розкриття вибраної теми дослідження.</w:t>
      </w:r>
    </w:p>
    <w:p w:rsidR="00000000" w:rsidDel="00000000" w:rsidP="00000000" w:rsidRDefault="00000000" w:rsidRPr="00000000" w14:paraId="00000171">
      <w:pPr>
        <w:numPr>
          <w:ilvl w:val="0"/>
          <w:numId w:val="37"/>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Відсутність адаптивності через обрану методологію дослідження.</w:t>
      </w:r>
    </w:p>
    <w:p w:rsidR="00000000" w:rsidDel="00000000" w:rsidP="00000000" w:rsidRDefault="00000000" w:rsidRPr="00000000" w14:paraId="00000172">
      <w:pPr>
        <w:numPr>
          <w:ilvl w:val="0"/>
          <w:numId w:val="37"/>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Похибка при вимірюванні [24].</w:t>
      </w:r>
    </w:p>
    <w:p w:rsidR="00000000" w:rsidDel="00000000" w:rsidP="00000000" w:rsidRDefault="00000000" w:rsidRPr="00000000" w14:paraId="0000017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Такий методологічний підхід застосовано в нашій емпірично-дослідницькій роботі для кращого та повноцінного аналізу впливу кризи на взаємостосунки у сім’ї.</w:t>
      </w:r>
    </w:p>
    <w:p w:rsidR="00000000" w:rsidDel="00000000" w:rsidP="00000000" w:rsidRDefault="00000000" w:rsidRPr="00000000" w14:paraId="0000017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які ми застосовуємо для отримання результативних даних є вагомим фактором, адже від них залежить інформація, її якість, кількість, доцільність до вибраної тематики. Інструментарій вибраних методів включає в себе деякі методики.</w:t>
      </w:r>
    </w:p>
    <w:p w:rsidR="00000000" w:rsidDel="00000000" w:rsidP="00000000" w:rsidRDefault="00000000" w:rsidRPr="00000000" w14:paraId="0000017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Ключовим методом є опитувальники: формат цих методів є заочним, оскільки вони проводилися дистанційно без прямого контакту із респондентом. Опитувальники є індивідуальними для кожного члена подружжя. Кожен респондент вибирав одну із можливих відповідей [34]. Таким чином, цей спосіб дозволяє отримати більш обмежену та конкретну інформацію, оскільки не передбачає за собою відкритих відповідей.</w:t>
      </w:r>
    </w:p>
    <w:p w:rsidR="00000000" w:rsidDel="00000000" w:rsidP="00000000" w:rsidRDefault="00000000" w:rsidRPr="00000000" w14:paraId="0000017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проведенні емпіричного дослідження було враховано також і етичні міркування, щодо психологічного комфорту респондентів вибірки, адже сімейні стосунки є інтимною темою для кожної особи. Саме тому, при проведенні враховувалися фактори, як:</w:t>
      </w:r>
    </w:p>
    <w:p w:rsidR="00000000" w:rsidDel="00000000" w:rsidP="00000000" w:rsidRDefault="00000000" w:rsidRPr="00000000" w14:paraId="00000177">
      <w:pPr>
        <w:numPr>
          <w:ilvl w:val="0"/>
          <w:numId w:val="33"/>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Повна конфіденційність учасників опитувань та анкетування.</w:t>
      </w:r>
    </w:p>
    <w:p w:rsidR="00000000" w:rsidDel="00000000" w:rsidP="00000000" w:rsidRDefault="00000000" w:rsidRPr="00000000" w14:paraId="00000178">
      <w:pPr>
        <w:numPr>
          <w:ilvl w:val="0"/>
          <w:numId w:val="33"/>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Учасники мали право на відмову приймати участь у дослідженні.</w:t>
      </w:r>
    </w:p>
    <w:p w:rsidR="00000000" w:rsidDel="00000000" w:rsidP="00000000" w:rsidRDefault="00000000" w:rsidRPr="00000000" w14:paraId="0000017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допомогло отримати довіру від учасників і бажання залученості у процес досліджування. Забезпеченість конфіденційності дало більш правдиві відповіді на запитання, що сприяло отримати кращі дані.</w:t>
      </w:r>
    </w:p>
    <w:p w:rsidR="00000000" w:rsidDel="00000000" w:rsidP="00000000" w:rsidRDefault="00000000" w:rsidRPr="00000000" w14:paraId="0000017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Завдяки проведеному дослідженні сформувалися певні очікування, щодо результатів. Зокрема, ми можемо очікувати на:</w:t>
      </w:r>
    </w:p>
    <w:p w:rsidR="00000000" w:rsidDel="00000000" w:rsidP="00000000" w:rsidRDefault="00000000" w:rsidRPr="00000000" w14:paraId="0000017B">
      <w:pPr>
        <w:numPr>
          <w:ilvl w:val="0"/>
          <w:numId w:val="4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найбільш поширеної моделі емоційної та поведінкової реакцій на кризу трьох років у пар. Очікуються певні емоційно-поведінкові моделі реагування. До прикладу: звичні патерни комунікації, реакції на стрес, стратегії подолання кризового стану.</w:t>
      </w:r>
    </w:p>
    <w:p w:rsidR="00000000" w:rsidDel="00000000" w:rsidP="00000000" w:rsidRDefault="00000000" w:rsidRPr="00000000" w14:paraId="0000017C">
      <w:pPr>
        <w:numPr>
          <w:ilvl w:val="0"/>
          <w:numId w:val="4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Виявлення чинника, який спричинив кризу. Визначити, які саме фактори слугують появі кризи, тобто це можуть бути зовнішні, або внутрішні.</w:t>
      </w:r>
    </w:p>
    <w:p w:rsidR="00000000" w:rsidDel="00000000" w:rsidP="00000000" w:rsidRDefault="00000000" w:rsidRPr="00000000" w14:paraId="0000017D">
      <w:pPr>
        <w:numPr>
          <w:ilvl w:val="0"/>
          <w:numId w:val="4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що буде найкращим та дієвим для підтримки при подоланні кризи у стосунках. На цьому буде базуватися основа складова при розробці практичних рекомендацій.</w:t>
      </w:r>
    </w:p>
    <w:p w:rsidR="00000000" w:rsidDel="00000000" w:rsidP="00000000" w:rsidRDefault="00000000" w:rsidRPr="00000000" w14:paraId="0000017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ці результати є значимі для розуміння кризового процесу у подружніх стосунках. Результати сприятимуть поглибленні інформації, наприклад:</w:t>
      </w:r>
    </w:p>
    <w:p w:rsidR="00000000" w:rsidDel="00000000" w:rsidP="00000000" w:rsidRDefault="00000000" w:rsidRPr="00000000" w14:paraId="0000017F">
      <w:pPr>
        <w:numPr>
          <w:ilvl w:val="0"/>
          <w:numId w:val="2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Динамічність кризового процесу. Які основні причини виникненню кризи, розвиток та наслідки.</w:t>
      </w:r>
    </w:p>
    <w:p w:rsidR="00000000" w:rsidDel="00000000" w:rsidP="00000000" w:rsidRDefault="00000000" w:rsidRPr="00000000" w14:paraId="00000180">
      <w:pPr>
        <w:numPr>
          <w:ilvl w:val="0"/>
          <w:numId w:val="2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Типових сценаріїв розвитку подій під час кризи. Яка модель поведінки характерні для подружжя, що впливає на успішне та неуспішне подолання кризи.</w:t>
      </w:r>
    </w:p>
    <w:p w:rsidR="00000000" w:rsidDel="00000000" w:rsidP="00000000" w:rsidRDefault="00000000" w:rsidRPr="00000000" w14:paraId="00000181">
      <w:pPr>
        <w:numPr>
          <w:ilvl w:val="0"/>
          <w:numId w:val="2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Ризик-факторів у кризовій ситуації. Бачення чинників, що збільшують ризик розлучення, або зміцненню взаємостосунків під час кризи.</w:t>
      </w:r>
    </w:p>
    <w:p w:rsidR="00000000" w:rsidDel="00000000" w:rsidP="00000000" w:rsidRDefault="00000000" w:rsidRPr="00000000" w14:paraId="0000018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отриманні таких результатів, ми зможемо побачити повну картину кризових процесів, що відбуваються в середині сімейних взаємостосунків, а також, сприяти підвищенню точності при діагностуванні проблем у сімейній терапії. </w:t>
      </w:r>
    </w:p>
    <w:p w:rsidR="00000000" w:rsidDel="00000000" w:rsidP="00000000" w:rsidRDefault="00000000" w:rsidRPr="00000000" w14:paraId="0000018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можна сказати, що обраний методологічний підхід та методики є основними чинниками при здійсненні нашого емпіричного дослідження, які допоможуть виконати усі поставленні задачі, а також, здійснити ключову мету досліду. В результаті ми отримаємо всю інформацію про кризу трьох років і проаналізуємо її.</w:t>
      </w:r>
    </w:p>
    <w:p w:rsidR="00000000" w:rsidDel="00000000" w:rsidP="00000000" w:rsidRDefault="00000000" w:rsidRPr="00000000" w14:paraId="0000018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6">
      <w:pPr>
        <w:pStyle w:val="Heading2"/>
        <w:spacing w:after="160" w:line="360" w:lineRule="auto"/>
        <w:ind w:left="-283.4645669291339" w:firstLine="0"/>
        <w:rPr/>
      </w:pPr>
      <w:bookmarkStart w:colFirst="0" w:colLast="0" w:name="_heading=h.44sinio" w:id="16"/>
      <w:bookmarkEnd w:id="16"/>
      <w:r w:rsidDel="00000000" w:rsidR="00000000" w:rsidRPr="00000000">
        <w:rPr>
          <w:rtl w:val="0"/>
        </w:rPr>
        <w:t xml:space="preserve">2.2 Характеристика вибірки та методів емпіричного дослідження</w:t>
      </w:r>
    </w:p>
    <w:p w:rsidR="00000000" w:rsidDel="00000000" w:rsidP="00000000" w:rsidRDefault="00000000" w:rsidRPr="00000000" w14:paraId="0000018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Сімейні взаємини є важливою складовою в житті кожної особистості. Якщо стосунки починають страждати через кризовий стан то і психологічне здоров’я людини піддається такому впливу. Кожна пара проживає свій цикл життєдіяльності та кризових станів. Саме тому, ми досліджуємо кризу трьох років і її загальний вплив на сімейні взаємини. Для цього ми обрали певну вибірку із респондентів, а також, деякі методики, які є допоміжними при проведенні нашого емпіричного дослідження. Таке дослідження спрямоване на відстежування динамічного розвитку кризи та на розуміння кризового впливу на стосунки. Завдяки, нашим методикам ми можемо відслідкувати можливу реакцію кожного респондента на кризове становище сімейних взаємин, а також, ймовірні наслідки для стосунків.</w:t>
      </w:r>
    </w:p>
    <w:p w:rsidR="00000000" w:rsidDel="00000000" w:rsidP="00000000" w:rsidRDefault="00000000" w:rsidRPr="00000000" w14:paraId="0000018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Характеристика вибірки: повноцінно, сформована вибірка складається із 11 подружніх пар. Тобто, склалася певна кількість: 22 людей, 11 з яких жінки та 11 чоловіки. Загалом, стаж шлюбних взаємин становить від 3 до 4 років. Вікова категорія респондентів коливається від 22 до 40 років. В більшості пар немає дітей.</w:t>
      </w:r>
    </w:p>
    <w:p w:rsidR="00000000" w:rsidDel="00000000" w:rsidP="00000000" w:rsidRDefault="00000000" w:rsidRPr="00000000" w14:paraId="0000018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виборі пар для дослідження були сформовані деякі критерії:</w:t>
      </w:r>
    </w:p>
    <w:p w:rsidR="00000000" w:rsidDel="00000000" w:rsidP="00000000" w:rsidRDefault="00000000" w:rsidRPr="00000000" w14:paraId="0000018A">
      <w:pPr>
        <w:numPr>
          <w:ilvl w:val="0"/>
          <w:numId w:val="2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Основний вік мав бути від 20 до 45 років. </w:t>
      </w:r>
    </w:p>
    <w:p w:rsidR="00000000" w:rsidDel="00000000" w:rsidP="00000000" w:rsidRDefault="00000000" w:rsidRPr="00000000" w14:paraId="0000018B">
      <w:pPr>
        <w:numPr>
          <w:ilvl w:val="0"/>
          <w:numId w:val="2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великий стаж шлюбно-сімейних взаємин.</w:t>
      </w:r>
    </w:p>
    <w:p w:rsidR="00000000" w:rsidDel="00000000" w:rsidP="00000000" w:rsidRDefault="00000000" w:rsidRPr="00000000" w14:paraId="0000018C">
      <w:pPr>
        <w:numPr>
          <w:ilvl w:val="0"/>
          <w:numId w:val="2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Теперішні стосунки мали бути першим шлюбом для обох партнерів.</w:t>
      </w:r>
    </w:p>
    <w:p w:rsidR="00000000" w:rsidDel="00000000" w:rsidP="00000000" w:rsidRDefault="00000000" w:rsidRPr="00000000" w14:paraId="0000018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Методики проводилися за допомогою Google платформи та в онлайн форматі. Усі відповіді і особисті дані респондентів є повністю конфіденційною інформацією, яка використовується лише в межах нашого емпіричного дослідження.</w:t>
      </w:r>
    </w:p>
    <w:p w:rsidR="00000000" w:rsidDel="00000000" w:rsidP="00000000" w:rsidRDefault="00000000" w:rsidRPr="00000000" w14:paraId="0000018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Наше дослідження охоплює та використовує методичні опитувальники, які допомагають діагностувати кризу трьох років і її вплив на сімейні взаємини. До списку психологічних опитувальників входять: опитувальник «Реакції подружжя на конфлікт Кочарян А.С., опитувальник «Конструктивно-деструктивна сім’я» (КДС), опитувальник «задоволеності шлюбом» Столін</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В. В., Романова</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Т. Л., Бутенко Г. П..</w:t>
      </w:r>
    </w:p>
    <w:p w:rsidR="00000000" w:rsidDel="00000000" w:rsidP="00000000" w:rsidRDefault="00000000" w:rsidRPr="00000000" w14:paraId="0000018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вибір таких методів проведення дослідження допоможе якнайкраще зрозуміти розвиток динамічності кризи трьох років у партнерських взаємостосунках, побачити її вплив та наслідки на такі фактори, як: комунікацію, психоемоційний зв’язок між подружжям, рівень задоволеності шлюбом.</w:t>
      </w:r>
    </w:p>
    <w:p w:rsidR="00000000" w:rsidDel="00000000" w:rsidP="00000000" w:rsidRDefault="00000000" w:rsidRPr="00000000" w14:paraId="0000019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наш комплексний та діагностичний інструментарій увійшли саме такі методи, як:</w:t>
      </w:r>
    </w:p>
    <w:p w:rsidR="00000000" w:rsidDel="00000000" w:rsidP="00000000" w:rsidRDefault="00000000" w:rsidRPr="00000000" w14:paraId="0000019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Методика «Реакції подружжя на конфлікт», </w:t>
      </w:r>
      <w:r w:rsidDel="00000000" w:rsidR="00000000" w:rsidRPr="00000000">
        <w:rPr>
          <w:rFonts w:ascii="Times New Roman" w:cs="Times New Roman" w:eastAsia="Times New Roman" w:hAnsi="Times New Roman"/>
          <w:sz w:val="28"/>
          <w:szCs w:val="28"/>
          <w:rtl w:val="0"/>
        </w:rPr>
        <w:t xml:space="preserve">автор якої є Кочарян А.С. являє собою діагностуючий засіб, що допомагає зрозуміти, які існують індивідуальні та своєрідні механізми самозахисту у кожного із партнерів, а також, яка в них патерни. Цей метод показує, як кожен член подружжя сприймає поведінку і мотиви іншого. </w:t>
      </w:r>
    </w:p>
    <w:p w:rsidR="00000000" w:rsidDel="00000000" w:rsidP="00000000" w:rsidRDefault="00000000" w:rsidRPr="00000000" w14:paraId="0000019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 розроблено у вигляді переліку вісімдесяти дев’яти запитань із закритими відповідями. Кожне питання сприяє з’ясуванні поглядів особи, щодо проблем, які виникають при кризовій ситуації. Варіанти відповідей на питання є так, або ні.</w:t>
      </w:r>
    </w:p>
    <w:p w:rsidR="00000000" w:rsidDel="00000000" w:rsidP="00000000" w:rsidRDefault="00000000" w:rsidRPr="00000000" w14:paraId="0000019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метод має декілька шкал, кожна з них відповідає за певні фактори:</w:t>
      </w:r>
    </w:p>
    <w:p w:rsidR="00000000" w:rsidDel="00000000" w:rsidP="00000000" w:rsidRDefault="00000000" w:rsidRPr="00000000" w14:paraId="00000194">
      <w:pPr>
        <w:numPr>
          <w:ilvl w:val="0"/>
          <w:numId w:val="3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що показує неконструктивні установки, щодо шлюбу (НУ). Показує які існують установки у одного із шлюбних партнерів, наскільки вони є нереалістичними та негативними, а також, наскільки вони можуть заважати вирішенні конфліктних ситуацій. Запитання із відповіддю «Так»: 14, 22, 9, 38, 51, 85. Питання із відповіддю «Ні»: 1, 8, 36, 44, 57, 65.</w:t>
      </w:r>
    </w:p>
    <w:p w:rsidR="00000000" w:rsidDel="00000000" w:rsidP="00000000" w:rsidRDefault="00000000" w:rsidRPr="00000000" w14:paraId="00000195">
      <w:pPr>
        <w:numPr>
          <w:ilvl w:val="0"/>
          <w:numId w:val="3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яка відповідає за депресивний стан (Д). Періодизація цієї шкали містить запитання, які можуть показати на якому рівні депресії знаходиться особистість та чи є в неї відчуття провини. До переліку питань із відповіддю «Так» входять: 15, 27, 40, 50, 75, 89. Питання із відповіддю «Ні»: 2, 24, 32, 61, 80 , 87.</w:t>
      </w:r>
    </w:p>
    <w:p w:rsidR="00000000" w:rsidDel="00000000" w:rsidP="00000000" w:rsidRDefault="00000000" w:rsidRPr="00000000" w14:paraId="00000196">
      <w:pPr>
        <w:numPr>
          <w:ilvl w:val="0"/>
          <w:numId w:val="3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протективних механізмів (ПМ). Допомагає діагностувати тип самозахисту особистості, який не дозволяє негативній, або травмуючій інфорамції потрапляти у самосвідомість. Запитання із відповіддю «Так»: 19, 23, 31, 45, 48, 71, 81, 84, 88. Із відповіддю «Ні»: 3, 21, 63, 77.</w:t>
      </w:r>
    </w:p>
    <w:p w:rsidR="00000000" w:rsidDel="00000000" w:rsidP="00000000" w:rsidRDefault="00000000" w:rsidRPr="00000000" w14:paraId="00000197">
      <w:pPr>
        <w:numPr>
          <w:ilvl w:val="0"/>
          <w:numId w:val="3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дефензивних, тобто захисних механізмів (ДМ). Виявляє механізм захисту, який відповідає за те, щоб травмуюча інформація спростовувалася завдяки раціоналізації, тощо. Запитання із відповіддю «Так»: 26, 33, 41, 49, 55, 58, 60, 62, 70, 83. Із відповідями «Ні»: 34, 47.</w:t>
      </w:r>
    </w:p>
    <w:p w:rsidR="00000000" w:rsidDel="00000000" w:rsidP="00000000" w:rsidRDefault="00000000" w:rsidRPr="00000000" w14:paraId="00000198">
      <w:pPr>
        <w:numPr>
          <w:ilvl w:val="0"/>
          <w:numId w:val="3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яка показує рівень агресивності (А). Ця шкала стосовно стверджувальних запитань, щодо прояву прямої вербальної, невербальної агресії при конфліктах. Запитання із відповіддю «Так»: 13, 16, 18, 53, 69, 74, 82. Питання із відповіддю «Ні": 11, 30, 43, 52, 72, 76, 78.</w:t>
      </w:r>
    </w:p>
    <w:p w:rsidR="00000000" w:rsidDel="00000000" w:rsidP="00000000" w:rsidRDefault="00000000" w:rsidRPr="00000000" w14:paraId="00000199">
      <w:pPr>
        <w:numPr>
          <w:ilvl w:val="0"/>
          <w:numId w:val="3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соматизація тобто психосоматики при відчутті тривоги (СТ). Відповідає за діагностування психосоматичних захворювань через стрес. Запитання із відповіддю «Так»: 4, 6, 12, 39, 56, 59, 66. Відповіді «Ні»: 28.</w:t>
      </w:r>
    </w:p>
    <w:p w:rsidR="00000000" w:rsidDel="00000000" w:rsidP="00000000" w:rsidRDefault="00000000" w:rsidRPr="00000000" w14:paraId="0000019A">
      <w:pPr>
        <w:numPr>
          <w:ilvl w:val="0"/>
          <w:numId w:val="3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фокусування на психотравмі (Ф). Показує чи відбулося у особистості психологічна зацикленість на певній конфліктній та психотравмуючій ситуації. Запитання із відповіддю «Так»: 20, 25, 37, 42, 64. Питання із відповіддю «Ні»: 5, 10, 67.</w:t>
      </w:r>
    </w:p>
    <w:p w:rsidR="00000000" w:rsidDel="00000000" w:rsidP="00000000" w:rsidRDefault="00000000" w:rsidRPr="00000000" w14:paraId="0000019B">
      <w:pPr>
        <w:numPr>
          <w:ilvl w:val="0"/>
          <w:numId w:val="3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контрольних, яка базується на «сирих» питаннях. Допомагає зрозуміти чи респондент відповідав правдиво на усі запитання опитування. Відповіді із відповіддю «Так»: 7, 9, 19, 35, 68, 73. Із відповідями «Ні»: 46, 57, 79, 86.</w:t>
      </w:r>
    </w:p>
    <w:p w:rsidR="00000000" w:rsidDel="00000000" w:rsidP="00000000" w:rsidRDefault="00000000" w:rsidRPr="00000000" w14:paraId="0000019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 відповіді, які називаються «сирі» є важливими, адже за ними інтерпретують контрольну шкалу. Якщо досліджуваний респондент набирає більше шести балів, то опитування більше немає сенсу для подальшої інтерпретації. </w:t>
      </w:r>
    </w:p>
    <w:p w:rsidR="00000000" w:rsidDel="00000000" w:rsidP="00000000" w:rsidRDefault="00000000" w:rsidRPr="00000000" w14:paraId="0000019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обробити дані шкал від одної до семи потрібно усі отримані сирі бали треба додати до таблиці, яка називається Т-показчики за індивідуальною шкалою в додатку . Пояснення результатів:</w:t>
      </w:r>
    </w:p>
    <w:p w:rsidR="00000000" w:rsidDel="00000000" w:rsidP="00000000" w:rsidRDefault="00000000" w:rsidRPr="00000000" w14:paraId="0000019E">
      <w:pPr>
        <w:numPr>
          <w:ilvl w:val="0"/>
          <w:numId w:val="6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досліджуваний респондент отримав менше тридцяти балів, тоді реакція на конфлікт слабка.</w:t>
      </w:r>
    </w:p>
    <w:p w:rsidR="00000000" w:rsidDel="00000000" w:rsidP="00000000" w:rsidRDefault="00000000" w:rsidRPr="00000000" w14:paraId="0000019F">
      <w:pPr>
        <w:numPr>
          <w:ilvl w:val="0"/>
          <w:numId w:val="6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тридцяти до сорока балів, реакція розглядається, як помірна, але ближче до слабкої.</w:t>
      </w:r>
    </w:p>
    <w:p w:rsidR="00000000" w:rsidDel="00000000" w:rsidP="00000000" w:rsidRDefault="00000000" w:rsidRPr="00000000" w14:paraId="000001A0">
      <w:pPr>
        <w:numPr>
          <w:ilvl w:val="0"/>
          <w:numId w:val="6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шістдесяти до семидесяти балів, реакція середньо виражена, ближче до високої.</w:t>
      </w:r>
    </w:p>
    <w:p w:rsidR="00000000" w:rsidDel="00000000" w:rsidP="00000000" w:rsidRDefault="00000000" w:rsidRPr="00000000" w14:paraId="000001A1">
      <w:pPr>
        <w:numPr>
          <w:ilvl w:val="0"/>
          <w:numId w:val="6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Сімдесять балів та більше, реакція сильно виражена.</w:t>
      </w:r>
    </w:p>
    <w:p w:rsidR="00000000" w:rsidDel="00000000" w:rsidP="00000000" w:rsidRDefault="00000000" w:rsidRPr="00000000" w14:paraId="000001A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ця методика є однією із сильних методів для діагностування ймовірної поведінкової реакції у особистості та патернів на конфлікти [25].</w:t>
      </w:r>
    </w:p>
    <w:p w:rsidR="00000000" w:rsidDel="00000000" w:rsidP="00000000" w:rsidRDefault="00000000" w:rsidRPr="00000000" w14:paraId="000001A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Методика «Конструктивно-деструктивна сім’я» (КДС)</w:t>
      </w:r>
      <w:r w:rsidDel="00000000" w:rsidR="00000000" w:rsidRPr="00000000">
        <w:rPr>
          <w:rFonts w:ascii="Times New Roman" w:cs="Times New Roman" w:eastAsia="Times New Roman" w:hAnsi="Times New Roman"/>
          <w:sz w:val="28"/>
          <w:szCs w:val="28"/>
          <w:rtl w:val="0"/>
        </w:rPr>
        <w:t xml:space="preserve">, опитувальник допомагає виявити проблемного члена сім’ї, який найбільше проблемний та заважає нормальній життєдіяльності для інших членів [19]. Також, метод ефективний для діагностики конструктивного характеру поведінки одного із подружжя. </w:t>
      </w:r>
    </w:p>
    <w:p w:rsidR="00000000" w:rsidDel="00000000" w:rsidP="00000000" w:rsidRDefault="00000000" w:rsidRPr="00000000" w14:paraId="000001A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має всього лише три варіанта відповідей: «Так», «Ні», «Не знаю». Потрібно обирати одну з цих варіантів, але якщо респондент відчуває важкість у виборі відповіді, тоді йому пропонується варіант «не знаю». Також, варто зазначити, що потрібно відповідати так, щоб не було більше трьох відповідей «Не знаю».</w:t>
      </w:r>
    </w:p>
    <w:p w:rsidR="00000000" w:rsidDel="00000000" w:rsidP="00000000" w:rsidRDefault="00000000" w:rsidRPr="00000000" w14:paraId="000001A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методика не містить правильної, або неправильної варіанта обраної відповіді.</w:t>
      </w:r>
    </w:p>
    <w:p w:rsidR="00000000" w:rsidDel="00000000" w:rsidP="00000000" w:rsidRDefault="00000000" w:rsidRPr="00000000" w14:paraId="000001A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Тобто, кожному респонденту пропонується відповідати так, як він вважає за потрібне і відштовхуючись від власних відчуттів, спостережень при спільному проживанні із власним партнером. Кожна особа відповідає про іншого «проблемного» члена сім’ї.</w:t>
      </w:r>
    </w:p>
    <w:p w:rsidR="00000000" w:rsidDel="00000000" w:rsidP="00000000" w:rsidRDefault="00000000" w:rsidRPr="00000000" w14:paraId="000001A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 опитувальника містить двадцять запитань та таблиці, що допомагають вираховувати відповіді для подальшого висновку, отриманого після проходження тесту. Бланк опитувальника КДС дивитись на рис. В додатках., як рахувати числа по бланку.</w:t>
      </w:r>
    </w:p>
    <w:p w:rsidR="00000000" w:rsidDel="00000000" w:rsidP="00000000" w:rsidRDefault="00000000" w:rsidRPr="00000000" w14:paraId="000001A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обробці результатів використовуються деякі шкали:</w:t>
      </w:r>
    </w:p>
    <w:p w:rsidR="00000000" w:rsidDel="00000000" w:rsidP="00000000" w:rsidRDefault="00000000" w:rsidRPr="00000000" w14:paraId="000001A9">
      <w:pPr>
        <w:numPr>
          <w:ilvl w:val="0"/>
          <w:numId w:val="1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яка визначає впливовість: якщо є п’ять балів, або більше - діагностується деструктивне психоемоційне почуття. Воно виникає у зв’язку з тим, що усі ресурси, які направляла особистість на вирішення проблем пов’язаних із пробленим членом сім’ї, починають вичерпувавитись.</w:t>
      </w:r>
    </w:p>
    <w:p w:rsidR="00000000" w:rsidDel="00000000" w:rsidP="00000000" w:rsidRDefault="00000000" w:rsidRPr="00000000" w14:paraId="000001AA">
      <w:pPr>
        <w:numPr>
          <w:ilvl w:val="0"/>
          <w:numId w:val="1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яка визначає фрустрацію: при чотирьох і більше балах особа починає відчувати деструктивні та шкідливі емоції для її психічного стану, такі як: розпач, недовіра до хорошого майбутнього.</w:t>
      </w:r>
    </w:p>
    <w:p w:rsidR="00000000" w:rsidDel="00000000" w:rsidP="00000000" w:rsidRDefault="00000000" w:rsidRPr="00000000" w14:paraId="000001AB">
      <w:pPr>
        <w:numPr>
          <w:ilvl w:val="0"/>
          <w:numId w:val="1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яка визначає інформацію: при п’яти та вище балах – немає повної інформації про проблемного члена сім’ї, тобто про його емоції, почуття, наміри, тощо. Особа, яка є нормальною не розуміє цих чинників, які відсутні, або приховані у проблемної особистості. Те, як себе буде поводити деструктивна особа не є передбачувано для всіх решта членів сім’ї.</w:t>
      </w:r>
    </w:p>
    <w:p w:rsidR="00000000" w:rsidDel="00000000" w:rsidP="00000000" w:rsidRDefault="00000000" w:rsidRPr="00000000" w14:paraId="000001AC">
      <w:pPr>
        <w:numPr>
          <w:ilvl w:val="0"/>
          <w:numId w:val="1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яка показує відстороненість: при трьох і більше балах - особа, яка проявляє найбільше турботи до проблемного члена сім’ї, є надто відповідальною. Це призводить до того, що така особистість починає віддалятися від близького оточення, а згодом, залишається зовсім одною та без підтримки в даній ситуації.</w:t>
      </w:r>
    </w:p>
    <w:p w:rsidR="00000000" w:rsidDel="00000000" w:rsidP="00000000" w:rsidRDefault="00000000" w:rsidRPr="00000000" w14:paraId="000001A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ця методика використовується для визначення того, наскільки є проблемним один із членів подружжя. Також, тестові запитання допомогають побачити психоемоційну реакцію іншої особистості, котра не є проблемною. Опитувальник показує наскільки сильною є деструктивна взаємодія для психічного стану кожного члена сім’ї.</w:t>
      </w:r>
    </w:p>
    <w:p w:rsidR="00000000" w:rsidDel="00000000" w:rsidP="00000000" w:rsidRDefault="00000000" w:rsidRPr="00000000" w14:paraId="000001A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Методика «задоволеності шлюбом»</w:t>
      </w:r>
      <w:r w:rsidDel="00000000" w:rsidR="00000000" w:rsidRPr="00000000">
        <w:rPr>
          <w:rFonts w:ascii="Times New Roman" w:cs="Times New Roman" w:eastAsia="Times New Roman" w:hAnsi="Times New Roman"/>
          <w:sz w:val="28"/>
          <w:szCs w:val="28"/>
          <w:rtl w:val="0"/>
        </w:rPr>
        <w:t xml:space="preserve">, це опитувальник авторами якого є Столін В. В., Романова Т. Л., Бутенко Г. П.. Тестові запитання спрямовані на те, щоб швидко отримати результати, які допоможуть провести діагностику рівня задоволеності, або незадоволеності шлюбом. Така методика застосовувалася індивідуально, оскільки кожен відповідав окремо, але вона підходить і для групового дослідження.</w:t>
      </w:r>
    </w:p>
    <w:p w:rsidR="00000000" w:rsidDel="00000000" w:rsidP="00000000" w:rsidRDefault="00000000" w:rsidRPr="00000000" w14:paraId="000001A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включає пропорційну шкалу із двадцяти чотирьох стверджувальних запитань, що охоплюють декілька сфер особистого життя кожного партнера. До прикладу: сприймання свого Я та партнера, оцінок, думок, установок. У відповідях є три варіанта: </w:t>
      </w:r>
    </w:p>
    <w:p w:rsidR="00000000" w:rsidDel="00000000" w:rsidP="00000000" w:rsidRDefault="00000000" w:rsidRPr="00000000" w14:paraId="000001B0">
      <w:pPr>
        <w:numPr>
          <w:ilvl w:val="0"/>
          <w:numId w:val="7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Правильна відповідь.</w:t>
      </w:r>
    </w:p>
    <w:p w:rsidR="00000000" w:rsidDel="00000000" w:rsidP="00000000" w:rsidRDefault="00000000" w:rsidRPr="00000000" w14:paraId="000001B1">
      <w:pPr>
        <w:numPr>
          <w:ilvl w:val="0"/>
          <w:numId w:val="7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Неправильна відповідь.</w:t>
      </w:r>
    </w:p>
    <w:p w:rsidR="00000000" w:rsidDel="00000000" w:rsidP="00000000" w:rsidRDefault="00000000" w:rsidRPr="00000000" w14:paraId="000001B2">
      <w:pPr>
        <w:numPr>
          <w:ilvl w:val="0"/>
          <w:numId w:val="7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Складно дати відповідь.</w:t>
      </w:r>
    </w:p>
    <w:p w:rsidR="00000000" w:rsidDel="00000000" w:rsidP="00000000" w:rsidRDefault="00000000" w:rsidRPr="00000000" w14:paraId="000001B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Кожен респондент повинен вибрати тільки одну правильну відповідь, бажано, щоб над нею особистість довго не замислювалась. Ця методика має певний ключ відповідей. </w:t>
      </w:r>
    </w:p>
    <w:p w:rsidR="00000000" w:rsidDel="00000000" w:rsidP="00000000" w:rsidRDefault="00000000" w:rsidRPr="00000000" w14:paraId="000001B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досліджуваним респондентом вибраний варіант відповіді, наприклад: а, б, в збігається із тим, що в ключі, то член вибірки отримує два бали. Варіант б рахується перехідним, тоді отримується один бал. При виборі відповіді, яка не схожа до наведеної, респондент отримує нуль балів.</w:t>
      </w:r>
    </w:p>
    <w:p w:rsidR="00000000" w:rsidDel="00000000" w:rsidP="00000000" w:rsidRDefault="00000000" w:rsidRPr="00000000" w14:paraId="000001B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цієї процедури рахується загальний бал. Ця сума балів коливається від нуля до сорока восьми. Якщо балів багато і вони високі, тоді це буде означати задоволеність власним шлюбом.</w:t>
      </w:r>
    </w:p>
    <w:p w:rsidR="00000000" w:rsidDel="00000000" w:rsidP="00000000" w:rsidRDefault="00000000" w:rsidRPr="00000000" w14:paraId="000001B6">
      <w:pPr>
        <w:spacing w:after="160" w:line="259"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Усю шкалу загальних балів тесту поділяють на сім категорій:</w:t>
      </w:r>
    </w:p>
    <w:p w:rsidR="00000000" w:rsidDel="00000000" w:rsidP="00000000" w:rsidRDefault="00000000" w:rsidRPr="00000000" w14:paraId="000001B7">
      <w:pPr>
        <w:numPr>
          <w:ilvl w:val="0"/>
          <w:numId w:val="68"/>
        </w:numPr>
        <w:spacing w:after="160" w:line="259"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нуля до шістнадцяти балів: повністю неблагополучна сім’я.</w:t>
      </w:r>
    </w:p>
    <w:p w:rsidR="00000000" w:rsidDel="00000000" w:rsidP="00000000" w:rsidRDefault="00000000" w:rsidRPr="00000000" w14:paraId="000001B8">
      <w:pPr>
        <w:numPr>
          <w:ilvl w:val="0"/>
          <w:numId w:val="68"/>
        </w:numPr>
        <w:spacing w:after="160" w:line="259"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сімнадцяти до двадцяти двох балів: неблагополучна сім’я.</w:t>
      </w:r>
    </w:p>
    <w:p w:rsidR="00000000" w:rsidDel="00000000" w:rsidP="00000000" w:rsidRDefault="00000000" w:rsidRPr="00000000" w14:paraId="000001B9">
      <w:pPr>
        <w:numPr>
          <w:ilvl w:val="0"/>
          <w:numId w:val="68"/>
        </w:numPr>
        <w:spacing w:after="160" w:line="259"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двадцяти трьох до двадцяти шести балів: швидше за все неблагополучна сім’я.</w:t>
      </w:r>
    </w:p>
    <w:p w:rsidR="00000000" w:rsidDel="00000000" w:rsidP="00000000" w:rsidRDefault="00000000" w:rsidRPr="00000000" w14:paraId="000001BA">
      <w:pPr>
        <w:numPr>
          <w:ilvl w:val="0"/>
          <w:numId w:val="68"/>
        </w:numPr>
        <w:spacing w:after="160" w:line="259"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двадцяти семи до двадцяти восьми балів: проміжна сім’я.</w:t>
      </w:r>
    </w:p>
    <w:p w:rsidR="00000000" w:rsidDel="00000000" w:rsidP="00000000" w:rsidRDefault="00000000" w:rsidRPr="00000000" w14:paraId="000001BB">
      <w:pPr>
        <w:numPr>
          <w:ilvl w:val="0"/>
          <w:numId w:val="68"/>
        </w:numPr>
        <w:spacing w:after="160" w:line="259"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двадцяти дев’яти до тридцяти двох балів: швидше за все благополучна </w:t>
      </w:r>
    </w:p>
    <w:p w:rsidR="00000000" w:rsidDel="00000000" w:rsidP="00000000" w:rsidRDefault="00000000" w:rsidRPr="00000000" w14:paraId="000001BC">
      <w:pPr>
        <w:numPr>
          <w:ilvl w:val="0"/>
          <w:numId w:val="68"/>
        </w:numPr>
        <w:spacing w:after="160" w:line="259"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тридцяти трьох до тридцяти восьми балів: благополучна сім’я.</w:t>
      </w:r>
    </w:p>
    <w:p w:rsidR="00000000" w:rsidDel="00000000" w:rsidP="00000000" w:rsidRDefault="00000000" w:rsidRPr="00000000" w14:paraId="000001BD">
      <w:pPr>
        <w:numPr>
          <w:ilvl w:val="0"/>
          <w:numId w:val="68"/>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тридцяти дев’яти до сорока восьми балів: повністю благополучна сім’я.  [27].</w:t>
      </w:r>
    </w:p>
    <w:p w:rsidR="00000000" w:rsidDel="00000000" w:rsidP="00000000" w:rsidRDefault="00000000" w:rsidRPr="00000000" w14:paraId="000001B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методика допомагає оцінити загальний рівень задоволеності шлюбом у двох партнерах. Показує, як кожен партнер оцінює своє перебування в шлюбних стосунках та як ставиться до цього шлюбу його близьке оточення. Також, такий опитувальник застосовується для діагностики кризи при будь-якому етапі життєвого циклу сімейних стосунків.</w:t>
      </w:r>
    </w:p>
    <w:p w:rsidR="00000000" w:rsidDel="00000000" w:rsidP="00000000" w:rsidRDefault="00000000" w:rsidRPr="00000000" w14:paraId="000001BF">
      <w:pPr>
        <w:spacing w:after="160" w:line="360" w:lineRule="auto"/>
        <w:ind w:left="-283.4645669291339" w:firstLine="0"/>
        <w:jc w:val="both"/>
        <w:rPr>
          <w:rFonts w:ascii="Calibri" w:cs="Calibri" w:eastAsia="Calibri" w:hAnsi="Calibri"/>
        </w:rPr>
      </w:pPr>
      <w:r w:rsidDel="00000000" w:rsidR="00000000" w:rsidRPr="00000000">
        <w:rPr>
          <w:rFonts w:ascii="Times New Roman" w:cs="Times New Roman" w:eastAsia="Times New Roman" w:hAnsi="Times New Roman"/>
          <w:sz w:val="28"/>
          <w:szCs w:val="28"/>
          <w:rtl w:val="0"/>
        </w:rPr>
        <w:t xml:space="preserve">Отже, ми можемо дійти висновку, що використовування всіх вище перерахованих методик допоможе нам всебічно проаналізувати отримані дані, щодо впливу кризи трьох років на сімейні стосунки. Комплексний підхід із обраних методик показує, які моделі поведінкових та емоційних реакцій найчастіше застосовують партнери при конфліктних і кризових ситуаціях, які механізми самозахисту притаманно їм використовувати, який рівень задоволеності шлюбу вони відчувають. Також, як вони здатні сприймати кризу трьох років і який вплив вона має на їх стосунки. Саме тому, обрані методики є ключовими при виявленні рівня динамічності кризи та її процесів у стосунках. Це дозволить нам проаналізувати наші дані, а також, скласти якісну програму і практичні рекомендації для подолання кризи в сімейних взаєминах.</w:t>
      </w:r>
      <w:r w:rsidDel="00000000" w:rsidR="00000000" w:rsidRPr="00000000">
        <w:rPr>
          <w:rtl w:val="0"/>
        </w:rPr>
      </w:r>
    </w:p>
    <w:p w:rsidR="00000000" w:rsidDel="00000000" w:rsidP="00000000" w:rsidRDefault="00000000" w:rsidRPr="00000000" w14:paraId="000001C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1">
      <w:pPr>
        <w:pStyle w:val="Heading2"/>
        <w:spacing w:after="160" w:line="259" w:lineRule="auto"/>
        <w:ind w:left="-283.4645669291339" w:firstLine="0"/>
        <w:rPr/>
      </w:pPr>
      <w:bookmarkStart w:colFirst="0" w:colLast="0" w:name="_heading=h.2jxsxqh" w:id="17"/>
      <w:bookmarkEnd w:id="17"/>
      <w:r w:rsidDel="00000000" w:rsidR="00000000" w:rsidRPr="00000000">
        <w:rPr>
          <w:rtl w:val="0"/>
        </w:rPr>
        <w:t xml:space="preserve">2.3 Аналіз отриманих результатів та їх застосування</w:t>
      </w:r>
    </w:p>
    <w:p w:rsidR="00000000" w:rsidDel="00000000" w:rsidP="00000000" w:rsidRDefault="00000000" w:rsidRPr="00000000" w14:paraId="000001C2">
      <w:pPr>
        <w:spacing w:after="160" w:line="259" w:lineRule="auto"/>
        <w:ind w:left="-283.4645669291339"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C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організації емпіричного дослідження, вибірки респондентів, а також, вибраного інструментарію методик, ми можемо здійснити аналіз і інтерпретацію отриманих даних. Отримані дані ми висвітлюємо в таблицях, графіках, тощо. За допомогою таких форм інтерпретації результатів опитувальників, буде легше проаналізувати дані, які ми використаємо для корекційної програми, щодо подолання подружньої кризи та її впливу на сімейні взаємини. </w:t>
      </w:r>
    </w:p>
    <w:p w:rsidR="00000000" w:rsidDel="00000000" w:rsidP="00000000" w:rsidRDefault="00000000" w:rsidRPr="00000000" w14:paraId="000001C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кращого аналізу відповідей на усі запитання опитувальників використовувались Google таблиці. Усі розрахункові таблиці з емпіричними даними, а також, матеріали опитувальників винесені в </w:t>
      </w:r>
      <w:r w:rsidDel="00000000" w:rsidR="00000000" w:rsidRPr="00000000">
        <w:rPr>
          <w:rFonts w:ascii="Times New Roman" w:cs="Times New Roman" w:eastAsia="Times New Roman" w:hAnsi="Times New Roman"/>
          <w:b w:val="1"/>
          <w:bCs w:val="1"/>
          <w:sz w:val="28"/>
          <w:szCs w:val="28"/>
          <w:rtl w:val="0"/>
        </w:rPr>
        <w:t xml:space="preserve">додаток 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додаток Б, додаток В</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C5">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Методика опитувальника «Реакції подружжя на конфлікт» Кочарян А.С описує нам дані про те, як вибрані пари із вибірки здатні реагувати на конфлікти в кризовій ситуації. На отримані результати після опрацювання і аналізування даних ми можемо переглянити таблиці 2.2.1 Емпіричні дані винесено </w:t>
      </w:r>
      <w:r w:rsidDel="00000000" w:rsidR="00000000" w:rsidRPr="00000000">
        <w:rPr>
          <w:rFonts w:ascii="Times New Roman" w:cs="Times New Roman" w:eastAsia="Times New Roman" w:hAnsi="Times New Roman"/>
          <w:b w:val="1"/>
          <w:bCs w:val="1"/>
          <w:sz w:val="28"/>
          <w:szCs w:val="28"/>
          <w:rtl w:val="0"/>
        </w:rPr>
        <w:t xml:space="preserve">в додаток А.</w:t>
      </w:r>
    </w:p>
    <w:p w:rsidR="00000000" w:rsidDel="00000000" w:rsidP="00000000" w:rsidRDefault="00000000" w:rsidRPr="00000000" w14:paraId="000001C6">
      <w:pPr>
        <w:spacing w:after="160" w:line="360" w:lineRule="auto"/>
        <w:ind w:left="-283.4645669291339" w:firstLine="0"/>
        <w:jc w:val="righ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C7">
      <w:pPr>
        <w:spacing w:after="160" w:line="360" w:lineRule="auto"/>
        <w:ind w:left="-283.4645669291339" w:firstLine="0"/>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Таблиця 2.2.1</w:t>
      </w:r>
    </w:p>
    <w:tbl>
      <w:tblPr>
        <w:tblStyle w:val="Table1"/>
        <w:tblW w:w="10230.0" w:type="dxa"/>
        <w:jc w:val="righ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440"/>
        <w:gridCol w:w="1475.0000000000002"/>
        <w:gridCol w:w="1305"/>
        <w:gridCol w:w="1245"/>
        <w:gridCol w:w="1215"/>
        <w:gridCol w:w="1305"/>
        <w:gridCol w:w="1245"/>
        <w:tblGridChange w:id="0">
          <w:tblGrid>
            <w:gridCol w:w="2440"/>
            <w:gridCol w:w="1475.0000000000002"/>
            <w:gridCol w:w="1305"/>
            <w:gridCol w:w="1245"/>
            <w:gridCol w:w="1215"/>
            <w:gridCol w:w="1305"/>
            <w:gridCol w:w="1245"/>
          </w:tblGrid>
        </w:tblGridChange>
      </w:tblGrid>
      <w:tr>
        <w:trPr>
          <w:cantSplit w:val="1"/>
          <w:trHeight w:val="318"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C8">
            <w:pPr>
              <w:spacing w:after="160" w:line="360" w:lineRule="auto"/>
              <w:ind w:left="0" w:firstLine="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9">
            <w:pPr>
              <w:spacing w:line="360" w:lineRule="auto"/>
              <w:ind w:left="0" w:firstLine="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A">
            <w:pPr>
              <w:spacing w:line="360" w:lineRule="auto"/>
              <w:ind w:left="0" w:firstLine="0"/>
              <w:jc w:val="center"/>
              <w:rPr>
                <w:sz w:val="20"/>
                <w:szCs w:val="20"/>
              </w:rPr>
            </w:pPr>
            <w:r w:rsidDel="00000000" w:rsidR="00000000" w:rsidRPr="00000000">
              <w:rPr>
                <w:rFonts w:ascii="Times New Roman" w:cs="Times New Roman" w:eastAsia="Times New Roman" w:hAnsi="Times New Roman"/>
                <w:b w:val="1"/>
                <w:bCs w:val="1"/>
                <w:sz w:val="26"/>
                <w:szCs w:val="26"/>
                <w:rtl w:val="0"/>
              </w:rPr>
              <w:t xml:space="preserve">Шкала</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CB">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b w:val="1"/>
                <w:bCs w:val="1"/>
                <w:sz w:val="26"/>
                <w:szCs w:val="26"/>
                <w:rtl w:val="0"/>
              </w:rPr>
              <w:t xml:space="preserve">Стать</w:t>
            </w:r>
            <w:r w:rsidDel="00000000" w:rsidR="00000000" w:rsidRPr="00000000">
              <w:rPr>
                <w:rtl w:val="0"/>
              </w:rPr>
            </w:r>
          </w:p>
        </w:tc>
      </w:tr>
      <w:tr>
        <w:trPr>
          <w:cantSplit w:val="1"/>
          <w:trHeight w:val="31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D2">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Жінки</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D5">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Чоловіки</w:t>
            </w:r>
            <w:r w:rsidDel="00000000" w:rsidR="00000000" w:rsidRPr="00000000">
              <w:rPr>
                <w:rtl w:val="0"/>
              </w:rPr>
            </w:r>
          </w:p>
        </w:tc>
      </w:tr>
      <w:tr>
        <w:trPr>
          <w:cantSplit w:val="1"/>
          <w:trHeight w:val="31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D9">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b w:val="1"/>
                <w:bCs w:val="1"/>
                <w:sz w:val="26"/>
                <w:szCs w:val="26"/>
                <w:rtl w:val="0"/>
              </w:rPr>
              <w:t xml:space="preserve">Ступінь вираженості</w:t>
            </w:r>
            <w:r w:rsidDel="00000000" w:rsidR="00000000" w:rsidRPr="00000000">
              <w:rPr>
                <w:rtl w:val="0"/>
              </w:rPr>
            </w:r>
          </w:p>
        </w:tc>
      </w:tr>
      <w:tr>
        <w:trPr>
          <w:cantSplit w:val="1"/>
          <w:trHeight w:val="79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0">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Низький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1">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Середній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2">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Високий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3">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Низький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4">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Середній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5">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Високий</w:t>
            </w:r>
            <w:r w:rsidDel="00000000" w:rsidR="00000000" w:rsidRPr="00000000">
              <w:rPr>
                <w:rtl w:val="0"/>
              </w:rPr>
            </w:r>
          </w:p>
        </w:tc>
      </w:tr>
      <w:tr>
        <w:trPr>
          <w:cantSplit w:val="1"/>
          <w:trHeight w:val="126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6">
            <w:pPr>
              <w:spacing w:line="360" w:lineRule="auto"/>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Неконструктивні</w:t>
            </w:r>
          </w:p>
          <w:p w:rsidR="00000000" w:rsidDel="00000000" w:rsidP="00000000" w:rsidRDefault="00000000" w:rsidRPr="00000000" w14:paraId="000001E7">
            <w:pPr>
              <w:spacing w:line="360" w:lineRule="auto"/>
              <w:ind w:left="0" w:firstLine="0"/>
              <w:jc w:val="center"/>
              <w:rPr>
                <w:sz w:val="20"/>
                <w:szCs w:val="20"/>
              </w:rPr>
            </w:pPr>
            <w:r w:rsidDel="00000000" w:rsidR="00000000" w:rsidRPr="00000000">
              <w:rPr>
                <w:rFonts w:ascii="Times New Roman" w:cs="Times New Roman" w:eastAsia="Times New Roman" w:hAnsi="Times New Roman"/>
                <w:sz w:val="26"/>
                <w:szCs w:val="26"/>
                <w:rtl w:val="0"/>
              </w:rPr>
              <w:t xml:space="preserve"> установки на шлюб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8">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62,29%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9">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28,57%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A">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7,14%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B">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90,91%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C">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9,09%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D">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0,00%</w:t>
            </w:r>
            <w:r w:rsidDel="00000000" w:rsidR="00000000" w:rsidRPr="00000000">
              <w:rPr>
                <w:rtl w:val="0"/>
              </w:rPr>
            </w:r>
          </w:p>
        </w:tc>
      </w:tr>
      <w:tr>
        <w:trPr>
          <w:cantSplit w:val="1"/>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E">
            <w:pPr>
              <w:spacing w:line="360" w:lineRule="auto"/>
              <w:ind w:left="0" w:firstLine="0"/>
              <w:jc w:val="center"/>
              <w:rPr>
                <w:sz w:val="20"/>
                <w:szCs w:val="20"/>
              </w:rPr>
            </w:pPr>
            <w:r w:rsidDel="00000000" w:rsidR="00000000" w:rsidRPr="00000000">
              <w:rPr>
                <w:rFonts w:ascii="Times New Roman" w:cs="Times New Roman" w:eastAsia="Times New Roman" w:hAnsi="Times New Roman"/>
                <w:sz w:val="26"/>
                <w:szCs w:val="26"/>
                <w:rtl w:val="0"/>
              </w:rPr>
              <w:t xml:space="preserve">Депресія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EF">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64,29%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0">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28,57%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1">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7,14%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2">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72,73%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3">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27,27%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4">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0,00%</w:t>
            </w:r>
            <w:r w:rsidDel="00000000" w:rsidR="00000000" w:rsidRPr="00000000">
              <w:rPr>
                <w:rtl w:val="0"/>
              </w:rPr>
            </w:r>
          </w:p>
        </w:tc>
      </w:tr>
      <w:tr>
        <w:trPr>
          <w:cantSplit w:val="1"/>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5">
            <w:pPr>
              <w:spacing w:line="360" w:lineRule="auto"/>
              <w:ind w:left="0" w:firstLine="0"/>
              <w:jc w:val="center"/>
              <w:rPr>
                <w:sz w:val="20"/>
                <w:szCs w:val="20"/>
              </w:rPr>
            </w:pPr>
            <w:r w:rsidDel="00000000" w:rsidR="00000000" w:rsidRPr="00000000">
              <w:rPr>
                <w:rFonts w:ascii="Times New Roman" w:cs="Times New Roman" w:eastAsia="Times New Roman" w:hAnsi="Times New Roman"/>
                <w:sz w:val="26"/>
                <w:szCs w:val="26"/>
                <w:rtl w:val="0"/>
              </w:rPr>
              <w:t xml:space="preserve">Проективні захисти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6">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7,14%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7">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85,71%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8">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7,14%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9">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18,18%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A">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72,73%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B">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9,09%</w:t>
            </w:r>
            <w:r w:rsidDel="00000000" w:rsidR="00000000" w:rsidRPr="00000000">
              <w:rPr>
                <w:rtl w:val="0"/>
              </w:rPr>
            </w:r>
          </w:p>
        </w:tc>
      </w:tr>
      <w:tr>
        <w:trPr>
          <w:cantSplit w:val="1"/>
          <w:trHeight w:val="7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C">
            <w:pPr>
              <w:spacing w:line="360" w:lineRule="auto"/>
              <w:ind w:left="0" w:firstLine="0"/>
              <w:jc w:val="center"/>
              <w:rPr>
                <w:sz w:val="20"/>
                <w:szCs w:val="20"/>
              </w:rPr>
            </w:pPr>
            <w:r w:rsidDel="00000000" w:rsidR="00000000" w:rsidRPr="00000000">
              <w:rPr>
                <w:rFonts w:ascii="Times New Roman" w:cs="Times New Roman" w:eastAsia="Times New Roman" w:hAnsi="Times New Roman"/>
                <w:sz w:val="26"/>
                <w:szCs w:val="26"/>
                <w:rtl w:val="0"/>
              </w:rPr>
              <w:t xml:space="preserve">Дефезентивні механізми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D">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50,00%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E">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42,86%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FF">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7,14%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0">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18,18%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1">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72,73%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2">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9,09%</w:t>
            </w:r>
            <w:r w:rsidDel="00000000" w:rsidR="00000000" w:rsidRPr="00000000">
              <w:rPr>
                <w:rtl w:val="0"/>
              </w:rPr>
            </w:r>
          </w:p>
        </w:tc>
      </w:tr>
      <w:tr>
        <w:trPr>
          <w:cantSplit w:val="1"/>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3">
            <w:pPr>
              <w:spacing w:line="360" w:lineRule="auto"/>
              <w:ind w:left="0" w:firstLine="0"/>
              <w:jc w:val="center"/>
              <w:rPr>
                <w:sz w:val="20"/>
                <w:szCs w:val="20"/>
              </w:rPr>
            </w:pPr>
            <w:r w:rsidDel="00000000" w:rsidR="00000000" w:rsidRPr="00000000">
              <w:rPr>
                <w:rFonts w:ascii="Times New Roman" w:cs="Times New Roman" w:eastAsia="Times New Roman" w:hAnsi="Times New Roman"/>
                <w:sz w:val="26"/>
                <w:szCs w:val="26"/>
                <w:rtl w:val="0"/>
              </w:rPr>
              <w:t xml:space="preserve">Агресія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4">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34,71%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5">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64,29%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6">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7">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36,36%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8">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63,64%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9">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0,00%</w:t>
            </w:r>
            <w:r w:rsidDel="00000000" w:rsidR="00000000" w:rsidRPr="00000000">
              <w:rPr>
                <w:rtl w:val="0"/>
              </w:rPr>
            </w:r>
          </w:p>
        </w:tc>
      </w:tr>
      <w:tr>
        <w:trPr>
          <w:cantSplit w:val="1"/>
          <w:trHeight w:val="7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A">
            <w:pPr>
              <w:spacing w:line="360" w:lineRule="auto"/>
              <w:ind w:left="0" w:firstLine="0"/>
              <w:jc w:val="center"/>
              <w:rPr>
                <w:sz w:val="20"/>
                <w:szCs w:val="20"/>
              </w:rPr>
            </w:pPr>
            <w:r w:rsidDel="00000000" w:rsidR="00000000" w:rsidRPr="00000000">
              <w:rPr>
                <w:rFonts w:ascii="Times New Roman" w:cs="Times New Roman" w:eastAsia="Times New Roman" w:hAnsi="Times New Roman"/>
                <w:sz w:val="26"/>
                <w:szCs w:val="26"/>
                <w:rtl w:val="0"/>
              </w:rPr>
              <w:t xml:space="preserve">Соматизація тривоги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B">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14,29%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C">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71,43%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D">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14,29%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E">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27,27%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0F">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63,64%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0">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9,09%</w:t>
            </w:r>
            <w:r w:rsidDel="00000000" w:rsidR="00000000" w:rsidRPr="00000000">
              <w:rPr>
                <w:rtl w:val="0"/>
              </w:rPr>
            </w:r>
          </w:p>
        </w:tc>
      </w:tr>
      <w:tr>
        <w:trPr>
          <w:cantSplit w:val="1"/>
          <w:trHeight w:val="7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1">
            <w:pPr>
              <w:spacing w:line="360" w:lineRule="auto"/>
              <w:ind w:left="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Фіксація на</w:t>
            </w:r>
          </w:p>
          <w:p w:rsidR="00000000" w:rsidDel="00000000" w:rsidP="00000000" w:rsidRDefault="00000000" w:rsidRPr="00000000" w14:paraId="00000212">
            <w:pPr>
              <w:spacing w:line="360" w:lineRule="auto"/>
              <w:ind w:left="0" w:firstLine="0"/>
              <w:jc w:val="center"/>
              <w:rPr>
                <w:sz w:val="20"/>
                <w:szCs w:val="20"/>
              </w:rPr>
            </w:pPr>
            <w:r w:rsidDel="00000000" w:rsidR="00000000" w:rsidRPr="00000000">
              <w:rPr>
                <w:rFonts w:ascii="Times New Roman" w:cs="Times New Roman" w:eastAsia="Times New Roman" w:hAnsi="Times New Roman"/>
                <w:sz w:val="26"/>
                <w:szCs w:val="26"/>
                <w:rtl w:val="0"/>
              </w:rPr>
              <w:t xml:space="preserve">психотравмі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3">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42,86%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4">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57,14%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5">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6">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36,36%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7">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63,64%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8">
            <w:pPr>
              <w:spacing w:line="360" w:lineRule="auto"/>
              <w:ind w:left="-283.4645669291339" w:firstLine="0"/>
              <w:jc w:val="center"/>
              <w:rPr>
                <w:sz w:val="20"/>
                <w:szCs w:val="20"/>
              </w:rPr>
            </w:pPr>
            <w:r w:rsidDel="00000000" w:rsidR="00000000" w:rsidRPr="00000000">
              <w:rPr>
                <w:rFonts w:ascii="Times New Roman" w:cs="Times New Roman" w:eastAsia="Times New Roman" w:hAnsi="Times New Roman"/>
                <w:sz w:val="26"/>
                <w:szCs w:val="26"/>
                <w:rtl w:val="0"/>
              </w:rPr>
              <w:t xml:space="preserve">0,00%</w:t>
            </w:r>
            <w:r w:rsidDel="00000000" w:rsidR="00000000" w:rsidRPr="00000000">
              <w:rPr>
                <w:rtl w:val="0"/>
              </w:rPr>
            </w:r>
          </w:p>
        </w:tc>
      </w:tr>
    </w:tbl>
    <w:p w:rsidR="00000000" w:rsidDel="00000000" w:rsidP="00000000" w:rsidRDefault="00000000" w:rsidRPr="00000000" w14:paraId="00000219">
      <w:pPr>
        <w:widowControl w:val="0"/>
        <w:spacing w:after="160" w:line="240" w:lineRule="auto"/>
        <w:ind w:left="-283.4645669291339"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A">
      <w:pPr>
        <w:spacing w:after="160" w:line="360" w:lineRule="auto"/>
        <w:ind w:left="-283.4645669291339"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Наша таблиця 2.2 змогла нам показати, що дані між жінками та чоловіками не збігаються, щодо їхніх: неконструктивних шлюбних установок, депресії, проективних захистів, дефезентивних механізмів, агресії, сомотизації тривоги, а також, фіксації на психотравмі. Тобто, ми можемо припустити, що жінки та чоловіки по різному реагують на конфліктні ситуації у стосунках під час кризи. </w:t>
      </w:r>
    </w:p>
    <w:p w:rsidR="00000000" w:rsidDel="00000000" w:rsidP="00000000" w:rsidRDefault="00000000" w:rsidRPr="00000000" w14:paraId="0000021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ми бачимо з наведеної таблиці, за шкалою «Неконструктивні установки на шлюб» у жінок в більшості низький рівень ступень вираженості, тобто відсоток складає 64,29%, проте ми можемо помітити невелику частку із середнім відсотковим рівнем 28,57% та існує ще частка, яка є невизначеною, що становить відсоток 7,14%. Такі показники вказують нам на те, що жінки можуть схилятися до неконструктивних установок, що може погано впливати на якість шлюбних стосунків. Жінки можуть бути більш вразливіші до впливу кризи трьох років, оскільки вони керуються деякими неконструктивними установками, які можуть бути шкідливими для шлюбу, а також, для жіночої психіки.</w:t>
      </w:r>
    </w:p>
    <w:p w:rsidR="00000000" w:rsidDel="00000000" w:rsidP="00000000" w:rsidRDefault="00000000" w:rsidRPr="00000000" w14:paraId="0000021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розглядати чоловічу шкалу «Неконструктивних установок на шлюб» то ми можемо побачити більшу домінацію низького рівня ступеня вираженості, який складає 90,91%. Середній рівень становить відсоток 9,09%, а також повністю відсутній високий рівень ступеня вираженості. Така тендеція може свідчити про те, що чоловіки на відміну від жінок не схильні до поведінки, яка здатна руйнувати сімейну структуру у період кризи.</w:t>
      </w:r>
    </w:p>
    <w:p w:rsidR="00000000" w:rsidDel="00000000" w:rsidP="00000000" w:rsidRDefault="00000000" w:rsidRPr="00000000" w14:paraId="0000021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шкали, яка показує ступень вираженості рівня «Депресія» то дані обох статей мають дещо схожі показники. Низький рівень у жінок становить відсоток 64,29%, середній складає відсоток 28,57%. Саме високий ступень вираженості являє собою 7,14%, що може вказувати на схильність до депресивного стану, що може вказувати на те, що їм може знадобитися допомога психолога.</w:t>
      </w:r>
    </w:p>
    <w:p w:rsidR="00000000" w:rsidDel="00000000" w:rsidP="00000000" w:rsidRDefault="00000000" w:rsidRPr="00000000" w14:paraId="0000021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Чоловіча шкала ступеня вираженості «Депресії» показує нам, що в них переважає низький рівень відсотку 72,73%, а також, середній становить 27,27% відсоткових даних. Така ситуація, щодо відсотків може говорити про те, що чоловіки справді мають схожі показники з жінками, що може свідчити про те, що їм могла б знадобитися допомога при потребі.</w:t>
      </w:r>
    </w:p>
    <w:p w:rsidR="00000000" w:rsidDel="00000000" w:rsidP="00000000" w:rsidRDefault="00000000" w:rsidRPr="00000000" w14:paraId="0000022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Наступною шкалою є «проективні захисти», яка показує, що у жінок в більшості переважає середній рівень, що складає відсоток 85,71%, а також, низький та високий рівні мають однакову суму відсотків 7,14%. Тобто, жінки все ж використовують так звані проективні захисти при конфліктних ситуаціях, які відбуваються під час перебігу кризи трьох років. Такі захисти можуть допомагати уникати психотравмуючую інформацію для психіки.</w:t>
      </w:r>
    </w:p>
    <w:p w:rsidR="00000000" w:rsidDel="00000000" w:rsidP="00000000" w:rsidRDefault="00000000" w:rsidRPr="00000000" w14:paraId="0000022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Показники чоловічої шкали «Проективних механізмів» свідчать про те, що в загальному вирізняється середній рівень вираженості, який становить відсоток 72,73%. Також, низький рівень складає відсоток 18,18%, а високий становить відсоток 9,09%. Загалом, така статистика показує, що чоловіки помірно можуть використовувати такі проективні захисти, проте існує деяка група респондентів, котра вдається до такого самозахисту.</w:t>
      </w:r>
    </w:p>
    <w:p w:rsidR="00000000" w:rsidDel="00000000" w:rsidP="00000000" w:rsidRDefault="00000000" w:rsidRPr="00000000" w14:paraId="0000022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результати означають, що такий вид психологічного захисту є типовим та відіграє велику роль для обох статей, проте у жінок він виражається більше ніж у чоловіків.</w:t>
      </w:r>
    </w:p>
    <w:p w:rsidR="00000000" w:rsidDel="00000000" w:rsidP="00000000" w:rsidRDefault="00000000" w:rsidRPr="00000000" w14:paraId="0000022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«Дефензитивні механізми» має іншу тендецію. Оскільки серед жінок найбільше спостерігається висока ступень вираженості, що складає відсоток 64%, а також, середній становить 42,86% та низький 50,00% відсотків. Інакше кажучи, такий механізм відіграє важливу роль у сприйнятті інформації, яка є психотравмуючою.</w:t>
      </w:r>
    </w:p>
    <w:p w:rsidR="00000000" w:rsidDel="00000000" w:rsidP="00000000" w:rsidRDefault="00000000" w:rsidRPr="00000000" w14:paraId="0000022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Чоловіча шкала «Дефентазитивні механізми» показує перевагу середнього рівня виреженості, який складає 72,73% відсоток, а також, низький 18,18% та високий 9,09% відсотків. </w:t>
      </w:r>
    </w:p>
    <w:p w:rsidR="00000000" w:rsidDel="00000000" w:rsidP="00000000" w:rsidRDefault="00000000" w:rsidRPr="00000000" w14:paraId="0000022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Така тенденція переважаючих ступенів вираженостей у жінок вказує на те, що </w:t>
      </w:r>
    </w:p>
    <w:p w:rsidR="00000000" w:rsidDel="00000000" w:rsidP="00000000" w:rsidRDefault="00000000" w:rsidRPr="00000000" w14:paraId="0000022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дефентазинтивні механізми мають більшу виразність ніж у чоловіків, а також, є більш рівномірними.</w:t>
      </w:r>
    </w:p>
    <w:p w:rsidR="00000000" w:rsidDel="00000000" w:rsidP="00000000" w:rsidRDefault="00000000" w:rsidRPr="00000000" w14:paraId="0000022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«Агресія» демонструє, що у жінок більше переважає середній ступень вираженості, який становить відсоток 64,29%, а також, низький 34,71% відсоток. Високий ступінь виразності повністю відсутній. Це показує наскільки жінки здатні на фізичну, або вербальну агресивність при конфліктах під час кризи.</w:t>
      </w:r>
    </w:p>
    <w:p w:rsidR="00000000" w:rsidDel="00000000" w:rsidP="00000000" w:rsidRDefault="00000000" w:rsidRPr="00000000" w14:paraId="0000022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чоловічої шкали «Агресії» демонструють найбільше середній ступінь прояву, який становить 63,64% відсоток. Низький складає відсоток 36,36%. Як і у жінок відсутній повністю високий рівень. Тобто, ми не виявили високого рівня агресії у будь-якої статі.</w:t>
      </w:r>
    </w:p>
    <w:p w:rsidR="00000000" w:rsidDel="00000000" w:rsidP="00000000" w:rsidRDefault="00000000" w:rsidRPr="00000000" w14:paraId="0000022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Розглядаючи жіночу шкалу «СОматизації тривоги» середній рівень прояву є найбільш виразним, оскільки становить 71,43%. Два показника низький та високий мають однаковий відсоток 14,29%. Це вказує на те, що жінки можуть мати більшу схильність до психосоматичних захворювань через тривожні переживання, щодо кризивого стану. </w:t>
      </w:r>
    </w:p>
    <w:p w:rsidR="00000000" w:rsidDel="00000000" w:rsidP="00000000" w:rsidRDefault="00000000" w:rsidRPr="00000000" w14:paraId="0000022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Чоловіча шкала «Агресії» найчастіше має середній рівень прояву, який становить 63,64% відсотки, який домінує. В той же час низький має 27,27% та високий 9,09% відсотків. Таким чином чоловіча частка є так само схильною до тривоги, проте інтенсивність цих відчуттів буде трохи слабша ніж у жінок.</w:t>
      </w:r>
    </w:p>
    <w:p w:rsidR="00000000" w:rsidDel="00000000" w:rsidP="00000000" w:rsidRDefault="00000000" w:rsidRPr="00000000" w14:paraId="0000022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жіночої шкали «фіксація на психотравмі» домінує середній рівень вираженості, який становить 57,14% відсоток. В той же час, низький 42,86% відсоток. Відсутнім є високий рівень вираженого прояву. Такі результати показують, що є вірогідність притаманності відчувати застрягання на психотравмуючій ситуації, що впливає на їх поведінку, емоції, психологічний стан під час проживання кризового періоду. Проте жінки легше відпускають психотравмуючую ситуацію ніж чоловіки.</w:t>
      </w:r>
    </w:p>
    <w:p w:rsidR="00000000" w:rsidDel="00000000" w:rsidP="00000000" w:rsidRDefault="00000000" w:rsidRPr="00000000" w14:paraId="0000022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Чоловіча шкала «Фіксація на психотравмі» демонструє найбільше середній рівень прояву, який становить 63,64% відсоток. Як і у жінок, низький рівень показав 36,36% відсоток і повністю відсутній високий. Тобто, чоловіки проявляють дещо частіше середній рівень фіксованості на психотравмі. Вони можуть довше зберігати внутрішню психоемоційну напруженість ніж жінки.</w:t>
      </w:r>
    </w:p>
    <w:p w:rsidR="00000000" w:rsidDel="00000000" w:rsidP="00000000" w:rsidRDefault="00000000" w:rsidRPr="00000000" w14:paraId="0000022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загальна тендеція показала, що пари мають дещо слабкі навики міжособистісного спілкування. Деяка кількість респондентів показала, що у них є середній рівень прояву тривоги і фіксації на психотравмах, тобто вони здатні краще адаптовуватись, підтримувати психоемоційний зв’язок. Також, ми можемо припускати, що в пар існують труднощі із взаємодовірою і управлінням емоційними реакціями при конфліктних, або стресових ситуаціях, що виникають через вплив кризи трьох років. Саме всі ці фактори ми будемо брати до уваги при створенні програми, щодо подоланні впливу кризи на взаємини.</w:t>
      </w:r>
    </w:p>
    <w:p w:rsidR="00000000" w:rsidDel="00000000" w:rsidP="00000000" w:rsidRDefault="00000000" w:rsidRPr="00000000" w14:paraId="0000022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опитувальник «Конструктивно-деструктивна сім’я» (КДС) продемонструвала нам деякі дані, котрі наведено на рис. 2.2, а також, емпіричні дані буде винесено в </w:t>
      </w:r>
      <w:r w:rsidDel="00000000" w:rsidR="00000000" w:rsidRPr="00000000">
        <w:rPr>
          <w:rFonts w:ascii="Times New Roman" w:cs="Times New Roman" w:eastAsia="Times New Roman" w:hAnsi="Times New Roman"/>
          <w:b w:val="1"/>
          <w:bCs w:val="1"/>
          <w:sz w:val="28"/>
          <w:szCs w:val="28"/>
          <w:rtl w:val="0"/>
        </w:rPr>
        <w:t xml:space="preserve">додаток Б</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2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707175" cy="311641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07175" cy="3116410"/>
                    </a:xfrm>
                    <a:prstGeom prst="rect"/>
                    <a:ln/>
                  </pic:spPr>
                </pic:pic>
              </a:graphicData>
            </a:graphic>
          </wp:inline>
        </w:drawing>
      </w:r>
      <w:r w:rsidDel="00000000" w:rsidR="00000000" w:rsidRPr="00000000">
        <w:rPr>
          <w:rtl w:val="0"/>
        </w:rPr>
      </w:r>
    </w:p>
    <w:p w:rsidR="00000000" w:rsidDel="00000000" w:rsidP="00000000" w:rsidRDefault="00000000" w:rsidRPr="00000000" w14:paraId="0000023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2.1 Розподілення даних за методикою «Конструктивно-деструктивна сім’я» (КДС).</w:t>
      </w:r>
    </w:p>
    <w:p w:rsidR="00000000" w:rsidDel="00000000" w:rsidP="00000000" w:rsidRDefault="00000000" w:rsidRPr="00000000" w14:paraId="0000023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Тобто, з наваденого вище рисунку ми можемо побачити отримані дані після проведення нашого дослідження. Усі дані ми переносимо в шкали, які включає методика.</w:t>
      </w:r>
    </w:p>
    <w:p w:rsidR="00000000" w:rsidDel="00000000" w:rsidP="00000000" w:rsidRDefault="00000000" w:rsidRPr="00000000" w14:paraId="0000023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Детальний аналіз та оцінка результатів за шкалою «Вплив» показали наскільки партнери можуть підтримувати контроль над ситуацією в взаєминах і мати вплив на неї. Виходячи із наших результатів ми можемо побачити, що більшість пар не перевищили 4 балів. Тобто, така ситуація показує, що загалом партнери мають задовільну кількість ресурсів для того, аби зберегти стійкість у взаєминах, проте існує ймовірність ситуацій, коли їх спроби впливати на обставини не задовільні. </w:t>
      </w:r>
    </w:p>
    <w:p w:rsidR="00000000" w:rsidDel="00000000" w:rsidP="00000000" w:rsidRDefault="00000000" w:rsidRPr="00000000" w14:paraId="0000023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Дані за шкалою «Фрустрація» продемонстрували, що в більшості у парах результати опитування коливаються від низьких до середніх показників. Ця ситуація може говорити про те, що партнери здатні до зберігання оптимізму при бородьбі із впливом кризи на взаємостосунки. Під час перебігу кризи у них рідко можуть часто виникати постійні конфлікти, відчуття незадоволеності власними стосунками.</w:t>
      </w:r>
    </w:p>
    <w:p w:rsidR="00000000" w:rsidDel="00000000" w:rsidP="00000000" w:rsidRDefault="00000000" w:rsidRPr="00000000" w14:paraId="0000023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шкалою «Інформація» ми отримали такі дані, які вказують на те, що бали коливаються від 2 до 3 балів. Отже, ми можемо стверджувати, що такі результати є достатньо позитивними. Вони говорять про те, що партнери достатньо обізнані, щодо психоемоційних потреб партнера. Тобто, їх рівень емпатії є доволі достатнім для усунення проблем, які виникають через конфліктність при кризі трьох років.</w:t>
      </w:r>
    </w:p>
    <w:p w:rsidR="00000000" w:rsidDel="00000000" w:rsidP="00000000" w:rsidRDefault="00000000" w:rsidRPr="00000000" w14:paraId="0000023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Остання шкала «Відчуження» виявила, що в багатьох парах не перевищено більше за 2 бали. Тобто, такий результат свідчить про те, що партнери можуть зберігати емоційний контакт один з одним навіть якщо криза може призводити до психологічного дистанціювання.</w:t>
      </w:r>
    </w:p>
    <w:p w:rsidR="00000000" w:rsidDel="00000000" w:rsidP="00000000" w:rsidRDefault="00000000" w:rsidRPr="00000000" w14:paraId="0000023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сім’ї, які є не визначені, або проміжні склали 17,4% відсотки. В такому випадку, такий тип сімей може потребувати уваги, щодо виявлення кризи трьох років і її впливу навзаємостосунки. Тобто, вони мають шанси на те, щоб вчасно помітити кризу, яка може призвести до деструктивного розвитку, проте аби досягнути таких результатів потрібно виконати цілеспрямовані заходи з корекції взаємостосунків.</w:t>
      </w:r>
    </w:p>
    <w:p w:rsidR="00000000" w:rsidDel="00000000" w:rsidP="00000000" w:rsidRDefault="00000000" w:rsidRPr="00000000" w14:paraId="0000023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Конструктивні сім’ї становлять 78,3% відсотки. Тобто, ми можемо стверджувати, що такі партнери можуть зберегти коснструктивність поглядів, щодо поведінкових та емоційних реакцій під час перебігу кризи, яка посилює кількість конфліктів</w:t>
      </w:r>
    </w:p>
    <w:p w:rsidR="00000000" w:rsidDel="00000000" w:rsidP="00000000" w:rsidRDefault="00000000" w:rsidRPr="00000000" w14:paraId="0000023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Деструктивні сім’ї складають 4,3% відсотки. Виходячи із цього ми можемо стверждувати, що існує певна невелика кількість пар, що проявляють деструктивну поведінку, яка руйнує стосунки, підтримку та взаєморозуміння, а також, великий вплив має криза трьох років на динамічність цієї проблематики у стосунках пар. Усі ці фактори ми також врахуємо при розробці практичної та корекційної програми для партнерів.</w:t>
      </w:r>
    </w:p>
    <w:p w:rsidR="00000000" w:rsidDel="00000000" w:rsidP="00000000" w:rsidRDefault="00000000" w:rsidRPr="00000000" w14:paraId="00000239">
      <w:pPr>
        <w:spacing w:after="160" w:line="360" w:lineRule="auto"/>
        <w:ind w:left="-283.4645669291339"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Методика «Задоволеності шлюбом» Століна В. В., Романова Т. Л., Бутенко Г. П. показала певні результати дослідження, які ми можемо переглянути на рис. 2.1. Також, дані статистичного характеру будуть передані у</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b w:val="1"/>
          <w:bCs w:val="1"/>
          <w:sz w:val="28"/>
          <w:szCs w:val="28"/>
          <w:highlight w:val="white"/>
          <w:rtl w:val="0"/>
        </w:rPr>
        <w:t xml:space="preserve">додатку В</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23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760000" cy="2959100"/>
            <wp:effectExtent b="0" l="0" r="0" t="0"/>
            <wp:docPr descr="Рисунок 1" id="4" name="image1.png"/>
            <a:graphic>
              <a:graphicData uri="http://schemas.openxmlformats.org/drawingml/2006/picture">
                <pic:pic>
                  <pic:nvPicPr>
                    <pic:cNvPr descr="Рисунок 1" id="0" name="image1.png"/>
                    <pic:cNvPicPr preferRelativeResize="0"/>
                  </pic:nvPicPr>
                  <pic:blipFill>
                    <a:blip r:embed="rId8"/>
                    <a:srcRect b="0" l="0" r="0" t="0"/>
                    <a:stretch>
                      <a:fillRect/>
                    </a:stretch>
                  </pic:blipFill>
                  <pic:spPr>
                    <a:xfrm>
                      <a:off x="0" y="0"/>
                      <a:ext cx="5760000" cy="2959100"/>
                    </a:xfrm>
                    <a:prstGeom prst="rect"/>
                    <a:ln/>
                  </pic:spPr>
                </pic:pic>
              </a:graphicData>
            </a:graphic>
          </wp:inline>
        </w:drawing>
      </w:r>
      <w:r w:rsidDel="00000000" w:rsidR="00000000" w:rsidRPr="00000000">
        <w:rPr>
          <w:rtl w:val="0"/>
        </w:rPr>
      </w:r>
    </w:p>
    <w:p w:rsidR="00000000" w:rsidDel="00000000" w:rsidP="00000000" w:rsidRDefault="00000000" w:rsidRPr="00000000" w14:paraId="0000023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2.1 Розподілення даних за методикою «Задоволеності шлюбом» Століна В. В., Романова Т. Л., Бутенко Г. П.</w:t>
      </w:r>
    </w:p>
    <w:p w:rsidR="00000000" w:rsidDel="00000000" w:rsidP="00000000" w:rsidRDefault="00000000" w:rsidRPr="00000000" w14:paraId="0000023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показало наше дослідження немає сімейних пар котрі можна визначити, як «перехідні» та «скоріше неблагополучні» сім’ї. Такий результат можна визначити, як не поганий, оскільки переважає відсоткова (54,2%, а також, 16, 7%) кількість пар, які показали себе, як «абсолютно благополучні» та «благополучні» сім’ї.</w:t>
      </w:r>
    </w:p>
    <w:p w:rsidR="00000000" w:rsidDel="00000000" w:rsidP="00000000" w:rsidRDefault="00000000" w:rsidRPr="00000000" w14:paraId="0000023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рис. 2.1 ми можемо побачити, що велика більшість досліджуваних респондентів дала оцінку власній сім’ї, як «абсолютно благополучна», відсоток складає 54,2% опитаних респондентів. Інакше кажучи, більшість вважає, що їхній шлюб є благополучним і сповненим кохання, взаєморозуміння, а також, достатнього психоемоційного зближення і поваги один до одного, за допомогою, яких можна вирішити сімейні труднощі такі, як криза.</w:t>
      </w:r>
    </w:p>
    <w:p w:rsidR="00000000" w:rsidDel="00000000" w:rsidP="00000000" w:rsidRDefault="00000000" w:rsidRPr="00000000" w14:paraId="0000023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Наступною категорією, яка є найбільшою по відсотковому співвідношенні після попередньої є «благополучні» сім’ї, відсоток складає 16,7 % опитаних респондентів. Тобто, ми можемо припускати, що така сім’я є достатньо згуртована, а також, в ній присутнє взаєморозуміння, яке може бути допоміжним при подоланні можливих труднощів пов’язаних із кризовою проблематикою.</w:t>
      </w:r>
    </w:p>
    <w:p w:rsidR="00000000" w:rsidDel="00000000" w:rsidP="00000000" w:rsidRDefault="00000000" w:rsidRPr="00000000" w14:paraId="0000024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цього, йде категорія «скоріше благополучні» сім’ї, відсоток, яких складає 8,3% опитаних респондентів. Така типологія сімей характеризується, як достатньо об’єднана для відчуття спільної згуртованості. Проте в таких сімейних взаєминах можуть виникати деякі труднощі, що можуть виникнути при кризі. Тобто, якщо криза трьох років виникне у життєвому циклі такої сім’ї то партнери з швидше за все зможуть подолати її, а також, наслідки впливу кризового стану. Оскільки, ця категорія сімей не є «абсолютно благополучною», або «благополучною» то їй буде важче дійти до спільного взаєморозуміння та повної психоемоційної підтримки. Вплив кризи буде відчуватися, але ці сім’ї зможуть подолати цю проблему.</w:t>
      </w:r>
    </w:p>
    <w:p w:rsidR="00000000" w:rsidDel="00000000" w:rsidP="00000000" w:rsidRDefault="00000000" w:rsidRPr="00000000" w14:paraId="0000024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Далі у нас йде категорія «неблагополучні»</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сім’я, відсоток якої становить 8,3% опитаних респондентів. Характерними рисами для такої типології сімей є те, що виникають певні труднощі між членами сім’ї, які важко вирішувати. Тобто, у таких сім’ях не вистачає навиків ефективної комунікації, що може призводити до спільного вирішення проблем. Можна стверджувати, що ця категорія сімей може знаходитися в стану кризи трьох років та її впливу на взаємини. </w:t>
      </w:r>
    </w:p>
    <w:p w:rsidR="00000000" w:rsidDel="00000000" w:rsidP="00000000" w:rsidRDefault="00000000" w:rsidRPr="00000000" w14:paraId="0000024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Остання категорія «абсолютно неблагополучні» сім’ї, відсоток якої становить 12,5% опитаних респондентів. Для такої типології сімей характерна напруга, а також, брак емоційної підтримки. У середині цих сімей можна спостерігати високу конфліктність, труднощі при вирішенні проблем. Тобто, ми можемо припускати, що такі сім’ї знаходяться у періоді кризи трьох років. Такий кризовий стан стає важливим випробуванням на шляху сімейної пари. На фоні цього зростає потреба у взаємопідтримці, розумінні один одного, адаптації до нових змін, компромісності. В таких сім’ях бракує ефективного реагування на кризову ситуацію. Також, низьке психоемоційне зближення посилює рівень конфліктності, що посилює ймовірність розриву.</w:t>
      </w:r>
    </w:p>
    <w:p w:rsidR="00000000" w:rsidDel="00000000" w:rsidP="00000000" w:rsidRDefault="00000000" w:rsidRPr="00000000" w14:paraId="00000243">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Для кращої демонстрації рівня задоволеності шлюбом у обох членів подружжя, тобто чоловіка і жінки, ми використаємо таблицю 2.2.2.</w:t>
      </w:r>
      <w:r w:rsidDel="00000000" w:rsidR="00000000" w:rsidRPr="00000000">
        <w:rPr>
          <w:rtl w:val="0"/>
        </w:rPr>
      </w:r>
    </w:p>
    <w:p w:rsidR="00000000" w:rsidDel="00000000" w:rsidP="00000000" w:rsidRDefault="00000000" w:rsidRPr="00000000" w14:paraId="00000244">
      <w:pPr>
        <w:spacing w:after="160" w:line="360" w:lineRule="auto"/>
        <w:ind w:left="-283.4645669291339" w:firstLine="0"/>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Таблиця 2.2.2</w:t>
      </w:r>
    </w:p>
    <w:p w:rsidR="00000000" w:rsidDel="00000000" w:rsidP="00000000" w:rsidRDefault="00000000" w:rsidRPr="00000000" w14:paraId="00000245">
      <w:pPr>
        <w:spacing w:after="160" w:line="360" w:lineRule="auto"/>
        <w:ind w:left="-283.4645669291339"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6">
      <w:pPr>
        <w:spacing w:after="160" w:line="360" w:lineRule="auto"/>
        <w:ind w:left="-283.464566929133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задоволеності шлюбом</w:t>
      </w:r>
    </w:p>
    <w:tbl>
      <w:tblPr>
        <w:tblStyle w:val="Table2"/>
        <w:tblW w:w="1023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45.0000000000001"/>
        <w:gridCol w:w="939.9999999999999"/>
        <w:gridCol w:w="1560"/>
        <w:gridCol w:w="1575"/>
        <w:gridCol w:w="1560"/>
        <w:gridCol w:w="1785"/>
        <w:gridCol w:w="1965"/>
        <w:tblGridChange w:id="0">
          <w:tblGrid>
            <w:gridCol w:w="845.0000000000001"/>
            <w:gridCol w:w="939.9999999999999"/>
            <w:gridCol w:w="1560"/>
            <w:gridCol w:w="1575"/>
            <w:gridCol w:w="1560"/>
            <w:gridCol w:w="1785"/>
            <w:gridCol w:w="1965"/>
          </w:tblGrid>
        </w:tblGridChange>
      </w:tblGrid>
      <w:tr>
        <w:trPr>
          <w:cantSplit w:val="0"/>
          <w:trHeight w:val="24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47">
            <w:pPr>
              <w:spacing w:after="160" w:line="360" w:lineRule="auto"/>
              <w:ind w:left="-283.4645669291339" w:firstLine="0"/>
              <w:jc w:val="center"/>
              <w:rPr/>
            </w:pPr>
            <w:r w:rsidDel="00000000" w:rsidR="00000000" w:rsidRPr="00000000">
              <w:rPr>
                <w:rFonts w:ascii="Times New Roman" w:cs="Times New Roman" w:eastAsia="Times New Roman" w:hAnsi="Times New Roman"/>
                <w:rtl w:val="0"/>
              </w:rPr>
              <w:t xml:space="preserve">Пари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48">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 Стать</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49">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Задоволеність шлюбом</w:t>
            </w:r>
            <w:r w:rsidDel="00000000" w:rsidR="00000000" w:rsidRPr="00000000">
              <w:rPr>
                <w:rtl w:val="0"/>
              </w:rPr>
            </w:r>
          </w:p>
        </w:tc>
      </w:tr>
      <w:tr>
        <w:trPr>
          <w:cantSplit w:val="0"/>
          <w:trHeight w:val="59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0">
            <w:pPr>
              <w:spacing w:line="360" w:lineRule="auto"/>
              <w:ind w:left="0" w:firstLine="0"/>
              <w:jc w:val="center"/>
              <w:rPr/>
            </w:pPr>
            <w:r w:rsidDel="00000000" w:rsidR="00000000" w:rsidRPr="00000000">
              <w:rPr>
                <w:rFonts w:ascii="Times New Roman" w:cs="Times New Roman" w:eastAsia="Times New Roman" w:hAnsi="Times New Roman"/>
                <w:rtl w:val="0"/>
              </w:rPr>
              <w:t xml:space="preserve">Абсолютно благополучні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1">
            <w:pPr>
              <w:spacing w:line="360" w:lineRule="auto"/>
              <w:ind w:left="0" w:firstLine="0"/>
              <w:jc w:val="center"/>
              <w:rPr/>
            </w:pPr>
            <w:r w:rsidDel="00000000" w:rsidR="00000000" w:rsidRPr="00000000">
              <w:rPr>
                <w:rFonts w:ascii="Times New Roman" w:cs="Times New Roman" w:eastAsia="Times New Roman" w:hAnsi="Times New Roman"/>
                <w:rtl w:val="0"/>
              </w:rPr>
              <w:t xml:space="preserve">Благополучні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2">
            <w:pPr>
              <w:spacing w:line="360" w:lineRule="auto"/>
              <w:ind w:left="0" w:firstLine="0"/>
              <w:jc w:val="center"/>
              <w:rPr/>
            </w:pPr>
            <w:r w:rsidDel="00000000" w:rsidR="00000000" w:rsidRPr="00000000">
              <w:rPr>
                <w:rFonts w:ascii="Times New Roman" w:cs="Times New Roman" w:eastAsia="Times New Roman" w:hAnsi="Times New Roman"/>
                <w:rtl w:val="0"/>
              </w:rPr>
              <w:t xml:space="preserve">Скоріше благополучні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3">
            <w:pPr>
              <w:spacing w:line="360" w:lineRule="auto"/>
              <w:ind w:left="0" w:firstLine="0"/>
              <w:rPr/>
            </w:pPr>
            <w:r w:rsidDel="00000000" w:rsidR="00000000" w:rsidRPr="00000000">
              <w:rPr>
                <w:rFonts w:ascii="Times New Roman" w:cs="Times New Roman" w:eastAsia="Times New Roman" w:hAnsi="Times New Roman"/>
                <w:rtl w:val="0"/>
              </w:rPr>
              <w:t xml:space="preserve">Неблагополучні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4">
            <w:pPr>
              <w:spacing w:line="360" w:lineRule="auto"/>
              <w:ind w:left="0" w:firstLine="0"/>
              <w:jc w:val="center"/>
              <w:rPr/>
            </w:pPr>
            <w:r w:rsidDel="00000000" w:rsidR="00000000" w:rsidRPr="00000000">
              <w:rPr>
                <w:rFonts w:ascii="Times New Roman" w:cs="Times New Roman" w:eastAsia="Times New Roman" w:hAnsi="Times New Roman"/>
                <w:rtl w:val="0"/>
              </w:rPr>
              <w:t xml:space="preserve">Абсолютно неблагополучні</w:t>
            </w:r>
            <w:r w:rsidDel="00000000" w:rsidR="00000000" w:rsidRPr="00000000">
              <w:rPr>
                <w:rtl w:val="0"/>
              </w:rPr>
            </w:r>
          </w:p>
        </w:tc>
      </w:tr>
      <w:tr>
        <w:trPr>
          <w:cantSplit w:val="0"/>
          <w:trHeight w:val="24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5">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6">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7">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8">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9">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A">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0" w:type="dxa"/>
              <w:bottom w:w="80.0" w:type="dxa"/>
              <w:right w:w="80.0" w:type="dxa"/>
            </w:tcMar>
          </w:tcPr>
          <w:p w:rsidR="00000000" w:rsidDel="00000000" w:rsidP="00000000" w:rsidRDefault="00000000" w:rsidRPr="00000000" w14:paraId="0000025B">
            <w:pPr>
              <w:pBdr>
                <w:top w:color="000000" w:space="0" w:sz="0" w:val="none"/>
                <w:left w:color="000000" w:space="0" w:sz="0" w:val="none"/>
                <w:bottom w:color="000000" w:space="0" w:sz="0" w:val="none"/>
                <w:right w:color="000000" w:space="0" w:sz="0" w:val="none"/>
                <w:between w:color="000000" w:space="0" w:sz="0" w:val="none"/>
              </w:pBdr>
              <w:spacing w:line="360" w:lineRule="auto"/>
              <w:ind w:left="0" w:firstLine="0"/>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24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D">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E">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5F">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0">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1">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2">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24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3">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4">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5">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6">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7">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8">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9">
            <w:pPr>
              <w:spacing w:after="160" w:lineRule="auto"/>
              <w:ind w:left="0" w:firstLine="0"/>
              <w:rPr/>
            </w:pPr>
            <w:r w:rsidDel="00000000" w:rsidR="00000000" w:rsidRPr="00000000">
              <w:rPr>
                <w:rtl w:val="0"/>
              </w:rPr>
            </w:r>
          </w:p>
        </w:tc>
      </w:tr>
      <w:tr>
        <w:trPr>
          <w:cantSplit w:val="0"/>
          <w:trHeight w:val="24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B">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C">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D">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E">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6F">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0">
            <w:pPr>
              <w:spacing w:after="160" w:lineRule="auto"/>
              <w:ind w:left="0" w:firstLine="0"/>
              <w:rPr/>
            </w:pPr>
            <w:r w:rsidDel="00000000" w:rsidR="00000000" w:rsidRPr="00000000">
              <w:rPr>
                <w:rtl w:val="0"/>
              </w:rPr>
            </w:r>
          </w:p>
        </w:tc>
      </w:tr>
      <w:tr>
        <w:trPr>
          <w:cantSplit w:val="0"/>
          <w:trHeight w:val="24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1">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2">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3">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4">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5">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6">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7">
            <w:pPr>
              <w:spacing w:after="160" w:lineRule="auto"/>
              <w:ind w:left="0" w:firstLine="0"/>
              <w:rPr/>
            </w:pPr>
            <w:r w:rsidDel="00000000" w:rsidR="00000000" w:rsidRPr="00000000">
              <w:rPr>
                <w:rtl w:val="0"/>
              </w:rPr>
            </w:r>
          </w:p>
        </w:tc>
      </w:tr>
      <w:tr>
        <w:trPr>
          <w:cantSplit w:val="0"/>
          <w:trHeight w:val="24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9">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A">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B">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C">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D">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E">
            <w:pPr>
              <w:spacing w:after="160" w:lineRule="auto"/>
              <w:ind w:left="0" w:firstLine="0"/>
              <w:rPr/>
            </w:pPr>
            <w:r w:rsidDel="00000000" w:rsidR="00000000" w:rsidRPr="00000000">
              <w:rPr>
                <w:rtl w:val="0"/>
              </w:rPr>
            </w:r>
          </w:p>
        </w:tc>
      </w:tr>
      <w:tr>
        <w:trPr>
          <w:cantSplit w:val="0"/>
          <w:trHeight w:val="24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7F">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0">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1">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2">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3">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4">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5">
            <w:pPr>
              <w:spacing w:after="160" w:lineRule="auto"/>
              <w:ind w:left="0" w:firstLine="0"/>
              <w:rPr/>
            </w:pPr>
            <w:r w:rsidDel="00000000" w:rsidR="00000000" w:rsidRPr="00000000">
              <w:rPr>
                <w:rtl w:val="0"/>
              </w:rPr>
            </w:r>
          </w:p>
        </w:tc>
      </w:tr>
      <w:tr>
        <w:trPr>
          <w:cantSplit w:val="0"/>
          <w:trHeight w:val="24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7">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8">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9">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A">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B">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C">
            <w:pPr>
              <w:spacing w:after="160" w:lineRule="auto"/>
              <w:ind w:left="0" w:firstLine="0"/>
              <w:rPr/>
            </w:pPr>
            <w:r w:rsidDel="00000000" w:rsidR="00000000" w:rsidRPr="00000000">
              <w:rPr>
                <w:rtl w:val="0"/>
              </w:rPr>
            </w:r>
          </w:p>
        </w:tc>
      </w:tr>
      <w:tr>
        <w:trPr>
          <w:cantSplit w:val="0"/>
          <w:trHeight w:val="24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D">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E">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8F">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0">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1">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2">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3">
            <w:pPr>
              <w:spacing w:after="160" w:lineRule="auto"/>
              <w:ind w:left="0" w:firstLine="0"/>
              <w:rPr/>
            </w:pPr>
            <w:r w:rsidDel="00000000" w:rsidR="00000000" w:rsidRPr="00000000">
              <w:rPr>
                <w:rtl w:val="0"/>
              </w:rPr>
            </w:r>
          </w:p>
        </w:tc>
      </w:tr>
      <w:tr>
        <w:trPr>
          <w:cantSplit w:val="0"/>
          <w:trHeight w:val="24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5">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6">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7">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8">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9">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A">
            <w:pPr>
              <w:spacing w:after="160" w:lineRule="auto"/>
              <w:ind w:left="0" w:firstLine="0"/>
              <w:rPr/>
            </w:pPr>
            <w:r w:rsidDel="00000000" w:rsidR="00000000" w:rsidRPr="00000000">
              <w:rPr>
                <w:rtl w:val="0"/>
              </w:rPr>
            </w:r>
          </w:p>
        </w:tc>
      </w:tr>
      <w:tr>
        <w:trPr>
          <w:cantSplit w:val="0"/>
          <w:trHeight w:val="24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B">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C">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D">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E">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9F">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0">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1">
            <w:pPr>
              <w:spacing w:after="160" w:lineRule="auto"/>
              <w:ind w:left="0" w:firstLine="0"/>
              <w:rPr/>
            </w:pPr>
            <w:r w:rsidDel="00000000" w:rsidR="00000000" w:rsidRPr="00000000">
              <w:rPr>
                <w:rtl w:val="0"/>
              </w:rPr>
            </w:r>
          </w:p>
        </w:tc>
      </w:tr>
      <w:tr>
        <w:trPr>
          <w:cantSplit w:val="0"/>
          <w:trHeight w:val="24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3">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4">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5">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6">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7">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8">
            <w:pPr>
              <w:spacing w:after="160" w:lineRule="auto"/>
              <w:ind w:left="0" w:firstLine="0"/>
              <w:rPr/>
            </w:pPr>
            <w:r w:rsidDel="00000000" w:rsidR="00000000" w:rsidRPr="00000000">
              <w:rPr>
                <w:rtl w:val="0"/>
              </w:rPr>
            </w:r>
          </w:p>
        </w:tc>
      </w:tr>
      <w:tr>
        <w:trPr>
          <w:cantSplit w:val="0"/>
          <w:trHeight w:val="24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9">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A">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B">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C">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D">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E">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AF">
            <w:pPr>
              <w:spacing w:after="160" w:lineRule="auto"/>
              <w:ind w:left="0" w:firstLine="0"/>
              <w:rPr/>
            </w:pPr>
            <w:r w:rsidDel="00000000" w:rsidR="00000000" w:rsidRPr="00000000">
              <w:rPr>
                <w:rtl w:val="0"/>
              </w:rPr>
            </w:r>
          </w:p>
        </w:tc>
      </w:tr>
      <w:tr>
        <w:trPr>
          <w:cantSplit w:val="0"/>
          <w:trHeight w:val="24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1">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2">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3">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4">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5">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6">
            <w:pPr>
              <w:spacing w:after="160" w:lineRule="auto"/>
              <w:ind w:left="0" w:firstLine="0"/>
              <w:rPr/>
            </w:pPr>
            <w:r w:rsidDel="00000000" w:rsidR="00000000" w:rsidRPr="00000000">
              <w:rPr>
                <w:rtl w:val="0"/>
              </w:rPr>
            </w:r>
          </w:p>
        </w:tc>
      </w:tr>
      <w:tr>
        <w:trPr>
          <w:cantSplit w:val="0"/>
          <w:trHeight w:val="24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7">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8">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9">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A">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B">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C">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D">
            <w:pPr>
              <w:spacing w:after="160" w:lineRule="auto"/>
              <w:ind w:left="0" w:firstLine="0"/>
              <w:rPr/>
            </w:pPr>
            <w:r w:rsidDel="00000000" w:rsidR="00000000" w:rsidRPr="00000000">
              <w:rPr>
                <w:rtl w:val="0"/>
              </w:rPr>
            </w:r>
          </w:p>
        </w:tc>
      </w:tr>
      <w:tr>
        <w:trPr>
          <w:cantSplit w:val="0"/>
          <w:trHeight w:val="24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BF">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0">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1">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2">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3">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4">
            <w:pPr>
              <w:spacing w:after="160" w:lineRule="auto"/>
              <w:ind w:left="0" w:firstLine="0"/>
              <w:rPr/>
            </w:pPr>
            <w:r w:rsidDel="00000000" w:rsidR="00000000" w:rsidRPr="00000000">
              <w:rPr>
                <w:rtl w:val="0"/>
              </w:rPr>
            </w:r>
          </w:p>
        </w:tc>
      </w:tr>
      <w:tr>
        <w:trPr>
          <w:cantSplit w:val="0"/>
          <w:trHeight w:val="24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5">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6">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7">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8">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9">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A">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B">
            <w:pPr>
              <w:spacing w:after="160" w:lineRule="auto"/>
              <w:ind w:left="0" w:firstLine="0"/>
              <w:rPr/>
            </w:pPr>
            <w:r w:rsidDel="00000000" w:rsidR="00000000" w:rsidRPr="00000000">
              <w:rPr>
                <w:rtl w:val="0"/>
              </w:rPr>
            </w:r>
          </w:p>
        </w:tc>
      </w:tr>
      <w:tr>
        <w:trPr>
          <w:cantSplit w:val="0"/>
          <w:trHeight w:val="24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D">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E">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CF">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0">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1">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2">
            <w:pPr>
              <w:spacing w:after="160" w:lineRule="auto"/>
              <w:ind w:left="0" w:firstLine="0"/>
              <w:rPr/>
            </w:pPr>
            <w:r w:rsidDel="00000000" w:rsidR="00000000" w:rsidRPr="00000000">
              <w:rPr>
                <w:rtl w:val="0"/>
              </w:rPr>
            </w:r>
          </w:p>
        </w:tc>
      </w:tr>
      <w:tr>
        <w:trPr>
          <w:cantSplit w:val="0"/>
          <w:trHeight w:val="24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3">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4">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5">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6">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7">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8">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9">
            <w:pPr>
              <w:spacing w:after="160" w:lineRule="auto"/>
              <w:ind w:left="0" w:firstLine="0"/>
              <w:rPr/>
            </w:pPr>
            <w:r w:rsidDel="00000000" w:rsidR="00000000" w:rsidRPr="00000000">
              <w:rPr>
                <w:rtl w:val="0"/>
              </w:rPr>
            </w:r>
          </w:p>
        </w:tc>
      </w:tr>
      <w:tr>
        <w:trPr>
          <w:cantSplit w:val="0"/>
          <w:trHeight w:val="24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B">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C">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D">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E">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DF">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0">
            <w:pPr>
              <w:spacing w:after="160" w:lineRule="auto"/>
              <w:ind w:left="0" w:firstLine="0"/>
              <w:rPr/>
            </w:pPr>
            <w:r w:rsidDel="00000000" w:rsidR="00000000" w:rsidRPr="00000000">
              <w:rPr>
                <w:rtl w:val="0"/>
              </w:rPr>
            </w:r>
          </w:p>
        </w:tc>
      </w:tr>
      <w:tr>
        <w:trPr>
          <w:cantSplit w:val="0"/>
          <w:trHeight w:val="24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1">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2">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3">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4">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5">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6">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7">
            <w:pPr>
              <w:spacing w:after="160" w:lineRule="auto"/>
              <w:ind w:left="0" w:firstLine="0"/>
              <w:rPr/>
            </w:pPr>
            <w:r w:rsidDel="00000000" w:rsidR="00000000" w:rsidRPr="00000000">
              <w:rPr>
                <w:rtl w:val="0"/>
              </w:rPr>
            </w:r>
          </w:p>
        </w:tc>
      </w:tr>
      <w:tr>
        <w:trPr>
          <w:cantSplit w:val="0"/>
          <w:trHeight w:val="24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9">
            <w:pPr>
              <w:spacing w:line="360" w:lineRule="auto"/>
              <w:ind w:left="-283.4645669291339" w:firstLine="0"/>
              <w:jc w:val="center"/>
              <w:rPr/>
            </w:pPr>
            <w:r w:rsidDel="00000000" w:rsidR="00000000" w:rsidRPr="00000000">
              <w:rPr>
                <w:rFonts w:ascii="Times New Roman" w:cs="Times New Roman" w:eastAsia="Times New Roman" w:hAnsi="Times New Roman"/>
                <w:rtl w:val="0"/>
              </w:rPr>
              <w:t xml:space="preserve">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A">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B">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C">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D">
            <w:pPr>
              <w:spacing w:after="16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EE">
            <w:pPr>
              <w:spacing w:line="360" w:lineRule="auto"/>
              <w:ind w:left="0" w:firstLine="0"/>
              <w:jc w:val="center"/>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2EF">
      <w:pPr>
        <w:widowControl w:val="0"/>
        <w:spacing w:after="160" w:line="240" w:lineRule="auto"/>
        <w:ind w:left="-283.4645669291339"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0">
      <w:pPr>
        <w:spacing w:after="160" w:line="360" w:lineRule="auto"/>
        <w:ind w:left="-283.4645669291339"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даних за цією таблицею показує, що більшість сімейних пар мають однакову тенденцію, щодо рівня задоволеності власним шлюбом. Тобто, це пари під номером: 4, 5, 6, 10. У цих сімейних взаєминах жінки та чоловіки почуваються однаково комфортно. Цікаво зазначити, що багато чоловіків вважає, що їх шлюб є «абсолютно благополучним», або «благополучним» і дані жінок так само співпадають із цими твердженнями. Тобто, ми можемо припускати, що такі сімейні пари легше переносять кризу трьох років і її вплив буде легший для їх стосунків. </w:t>
      </w:r>
    </w:p>
    <w:p w:rsidR="00000000" w:rsidDel="00000000" w:rsidP="00000000" w:rsidRDefault="00000000" w:rsidRPr="00000000" w14:paraId="000002F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є три сімейні пари в яких хтось один із партнерів вибрав варіант «неблагополучний», або «абсолютно неблагополучний». В парі під номером 2, та 11 жінки обрали варіант «неблагополучний», а жінка із пари номер 1, варіант «абсолютно неблагополучний». Чоловіки із пар 1 та 11, обрали варіант «неблагополучний» і «абсолютно неблагополучний». Подібний результат, щодо жінок може свідчити про: розчарування шлюбом, високий рівень незадоволеності психоемоційних потреб. Також, тенденція, яка проявляється у чоловіків говорить про те, що вони теж відчувають психологічний дискомфорт, який вони проявляють трохи інакше ніж жінки. Саме такий вибір категорії, щодо типу шлюбу, може вказувати на: накопичування проблем, внутрішніх бар’єрів та відсутності здорової комунікації між партнерами, щодо подолання кризи трьох років і її впливу на взаємини.</w:t>
      </w:r>
    </w:p>
    <w:p w:rsidR="00000000" w:rsidDel="00000000" w:rsidP="00000000" w:rsidRDefault="00000000" w:rsidRPr="00000000" w14:paraId="000002F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опрацювання отриманих даних, які показали результати методик ми можемо перейти до визначення кореляційних зв’язків, які є статистично-значемі. Ми використовуємо коефіцієнти Пірсона та Спірмена у таблиці 2.2.3.</w:t>
      </w:r>
    </w:p>
    <w:p w:rsidR="00000000" w:rsidDel="00000000" w:rsidP="00000000" w:rsidRDefault="00000000" w:rsidRPr="00000000" w14:paraId="000002F4">
      <w:pPr>
        <w:spacing w:after="160" w:line="360" w:lineRule="auto"/>
        <w:ind w:left="-283.4645669291339" w:firstLine="0"/>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Таблиця 2.2.3</w:t>
      </w:r>
    </w:p>
    <w:p w:rsidR="00000000" w:rsidDel="00000000" w:rsidP="00000000" w:rsidRDefault="00000000" w:rsidRPr="00000000" w14:paraId="000002F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Кореляційні зв’язки між рівнем типу стосунків за методикою «Конструктивно-деструктивна сімʼя» та результатами методики «Реакції подружжя на конфлікт».</w:t>
        <w:tab/>
        <w:tab/>
        <w:tab/>
        <w:tab/>
        <w:tab/>
        <w:tab/>
        <w:tab/>
        <w:tab/>
      </w:r>
    </w:p>
    <w:tbl>
      <w:tblPr>
        <w:tblStyle w:val="Table3"/>
        <w:tblW w:w="10575.0" w:type="dxa"/>
        <w:jc w:val="left"/>
        <w:tblInd w:w="-938.9999999999999"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1380"/>
        <w:gridCol w:w="1635"/>
        <w:gridCol w:w="885"/>
        <w:gridCol w:w="1005"/>
        <w:gridCol w:w="975"/>
        <w:gridCol w:w="1110"/>
        <w:gridCol w:w="1140"/>
        <w:gridCol w:w="1020"/>
        <w:tblGridChange w:id="0">
          <w:tblGrid>
            <w:gridCol w:w="1425"/>
            <w:gridCol w:w="1380"/>
            <w:gridCol w:w="1635"/>
            <w:gridCol w:w="885"/>
            <w:gridCol w:w="1005"/>
            <w:gridCol w:w="975"/>
            <w:gridCol w:w="1110"/>
            <w:gridCol w:w="1140"/>
            <w:gridCol w:w="1020"/>
          </w:tblGrid>
        </w:tblGridChange>
      </w:tblGrid>
      <w:tr>
        <w:trPr>
          <w:cantSplit w:val="0"/>
          <w:trHeight w:val="1005" w:hRule="atLeast"/>
          <w:tblHeader w:val="0"/>
        </w:trPr>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F6">
            <w:pPr>
              <w:widowControl w:val="0"/>
              <w:spacing w:after="160" w:line="360" w:lineRule="auto"/>
              <w:ind w:left="-283.4645669291339" w:right="-179.8425196850394"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Показники</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8">
            <w:pPr>
              <w:widowControl w:val="0"/>
              <w:spacing w:after="160" w:line="360" w:lineRule="auto"/>
              <w:ind w:left="0" w:right="66.1417322834643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Шкала неконструктивних установок на шлюб</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9">
            <w:pPr>
              <w:widowControl w:val="0"/>
              <w:spacing w:after="160" w:line="360" w:lineRule="auto"/>
              <w:ind w:left="0" w:right="-50.39370078740148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Шкала депресії</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A">
            <w:pPr>
              <w:widowControl w:val="0"/>
              <w:spacing w:after="160" w:line="360" w:lineRule="auto"/>
              <w:ind w:left="0" w:right="69.6062992125985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Шкала протективних механізмів</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B">
            <w:pPr>
              <w:widowControl w:val="0"/>
              <w:spacing w:after="160" w:line="360" w:lineRule="auto"/>
              <w:ind w:left="0" w:right="29.60629921259851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Шкала дефензивних механізмів</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C">
            <w:pPr>
              <w:widowControl w:val="0"/>
              <w:spacing w:after="160" w:line="360" w:lineRule="auto"/>
              <w:ind w:left="0" w:right="27.8740157480319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Шкала агресії</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D">
            <w:pPr>
              <w:widowControl w:val="0"/>
              <w:spacing w:after="160" w:line="360" w:lineRule="auto"/>
              <w:ind w:left="0" w:right="47.8740157480319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Шкала соматизація тривоги</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E">
            <w:pPr>
              <w:widowControl w:val="0"/>
              <w:spacing w:after="160" w:line="360" w:lineRule="auto"/>
              <w:ind w:left="0" w:right="69.6062992125985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Шкала фіксації на психотравмі</w:t>
            </w:r>
            <w:r w:rsidDel="00000000" w:rsidR="00000000" w:rsidRPr="00000000">
              <w:rPr>
                <w:rtl w:val="0"/>
              </w:rPr>
            </w:r>
          </w:p>
        </w:tc>
      </w:tr>
      <w:tr>
        <w:trPr>
          <w:cantSplit w:val="0"/>
          <w:trHeight w:val="780"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F">
            <w:pPr>
              <w:widowControl w:val="0"/>
              <w:spacing w:after="160" w:line="360" w:lineRule="auto"/>
              <w:ind w:left="-283.4645669291339" w:right="-179.8425196850394"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Типу стосунків</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0">
            <w:pPr>
              <w:widowControl w:val="0"/>
              <w:spacing w:after="160" w:line="360" w:lineRule="auto"/>
              <w:ind w:left="0" w:right="24.40944881889777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Коефіцієнт кореляції Пірсона</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1">
            <w:pPr>
              <w:widowControl w:val="0"/>
              <w:spacing w:after="160" w:line="360" w:lineRule="auto"/>
              <w:ind w:left="0" w:right="66.1417322834643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0,4664457708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2">
            <w:pPr>
              <w:widowControl w:val="0"/>
              <w:spacing w:after="160" w:line="360" w:lineRule="auto"/>
              <w:ind w:left="0" w:right="-50.39370078740148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0,4496712662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3">
            <w:pPr>
              <w:widowControl w:val="0"/>
              <w:spacing w:after="160" w:line="360" w:lineRule="auto"/>
              <w:ind w:left="0" w:right="69.6062992125985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0,5366595665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4">
            <w:pPr>
              <w:widowControl w:val="0"/>
              <w:spacing w:after="160" w:line="360" w:lineRule="auto"/>
              <w:ind w:left="0" w:right="29.60629921259851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0,5633752334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5">
            <w:pPr>
              <w:widowControl w:val="0"/>
              <w:spacing w:after="160" w:line="360" w:lineRule="auto"/>
              <w:ind w:left="0" w:right="27.8740157480319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0,502759871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6">
            <w:pPr>
              <w:widowControl w:val="0"/>
              <w:spacing w:after="160" w:line="360" w:lineRule="auto"/>
              <w:ind w:left="0" w:right="47.8740157480319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0,5133052536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7">
            <w:pPr>
              <w:widowControl w:val="0"/>
              <w:spacing w:after="160" w:line="360" w:lineRule="auto"/>
              <w:ind w:left="0" w:right="69.6062992125985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0,558638764</w:t>
            </w:r>
          </w:p>
        </w:tc>
      </w:tr>
      <w:tr>
        <w:trPr>
          <w:cantSplit w:val="0"/>
          <w:trHeight w:val="78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9">
            <w:pPr>
              <w:widowControl w:val="0"/>
              <w:spacing w:after="160" w:line="360" w:lineRule="auto"/>
              <w:ind w:left="0" w:right="24.40944881889777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Коефіцієнт кореляції Спірмена</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A">
            <w:pPr>
              <w:widowControl w:val="0"/>
              <w:spacing w:after="160" w:line="360" w:lineRule="auto"/>
              <w:ind w:left="0" w:right="66.1417322834643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0,1861282715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B">
            <w:pPr>
              <w:widowControl w:val="0"/>
              <w:spacing w:after="160" w:line="360" w:lineRule="auto"/>
              <w:ind w:left="0" w:right="-50.39370078740148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0,2090570163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C">
            <w:pPr>
              <w:widowControl w:val="0"/>
              <w:spacing w:after="160" w:line="360" w:lineRule="auto"/>
              <w:ind w:left="0" w:right="69.6062992125985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0,3348051662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D">
            <w:pPr>
              <w:widowControl w:val="0"/>
              <w:spacing w:after="160" w:line="360" w:lineRule="auto"/>
              <w:ind w:left="0" w:right="29.60629921259851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0,3101413924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E">
            <w:pPr>
              <w:widowControl w:val="0"/>
              <w:spacing w:after="160" w:line="360" w:lineRule="auto"/>
              <w:ind w:left="0" w:right="27.8740157480319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0,3101413924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F">
            <w:pPr>
              <w:widowControl w:val="0"/>
              <w:spacing w:after="160" w:line="360" w:lineRule="auto"/>
              <w:ind w:left="0" w:right="47.8740157480319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0,2984985001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0">
            <w:pPr>
              <w:widowControl w:val="0"/>
              <w:spacing w:after="160" w:line="360" w:lineRule="auto"/>
              <w:ind w:left="0" w:right="69.6062992125985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0,323873509</w:t>
            </w:r>
          </w:p>
        </w:tc>
      </w:tr>
    </w:tbl>
    <w:p w:rsidR="00000000" w:rsidDel="00000000" w:rsidP="00000000" w:rsidRDefault="00000000" w:rsidRPr="00000000" w14:paraId="00000311">
      <w:pPr>
        <w:spacing w:after="160" w:line="360" w:lineRule="auto"/>
        <w:ind w:left="-283.4645669291339" w:right="-179.8425196850394" w:firstLine="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наведеної таблиці 2.3 видно, що показники типу стосунків за методикою «Конструктивно-деструктивна сімʼя» (КДС) мають слабку колеряцію позитивного характеру з усіма шкалами, які є в методиці «Реакції подружжя на конфлікт». Такі результати вказують на те, що між типами конструктивних, або деструктивних взаємостосунків у сімʼї і проявом різноманітних психологічних реакцій існує взаємозв'язок, який ми повинні розглянути детальніше.</w:t>
      </w:r>
    </w:p>
    <w:p w:rsidR="00000000" w:rsidDel="00000000" w:rsidP="00000000" w:rsidRDefault="00000000" w:rsidRPr="00000000" w14:paraId="0000031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що відповідає за «Неконструктивні установки на шлюб» має коефіцієнт кореляції Пірсона – 0,466, який доводить слабку позитивну кореляцію. Тобто, це може означати, що якщо зростають деструктивні риси у взаємостосунках у сім'ї то росте вираженість неконструктивних установок на шлюб. Якщо стосунки у сім’ї можна охарактерезувати, як напружені та конфліктні, тоді члени цих взаємостосунків мають установки, які будуть перешкоджати гармонійності взаємостосунків.</w:t>
      </w:r>
    </w:p>
    <w:p w:rsidR="00000000" w:rsidDel="00000000" w:rsidP="00000000" w:rsidRDefault="00000000" w:rsidRPr="00000000" w14:paraId="0000031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кореляції Спірмена - 0, 186, який також вказує на слабку позитивну кореляцію і дає такий самий висновок.</w:t>
      </w:r>
    </w:p>
    <w:p w:rsidR="00000000" w:rsidDel="00000000" w:rsidP="00000000" w:rsidRDefault="00000000" w:rsidRPr="00000000" w14:paraId="0000031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яка вказує на «Депресію» володіє коефіцієнтом кореляції Пірсона -0,450. Такий рівень свідчить про слабкість позитивного зв’язку, який демонструє, що сім’ї з деструктивним типом взаємин частіше показують ознаки депресивних проявів серед членів подружжя. Тобто, це є ознакою того, що постійна напруга і конфлікти призводять до підвищення емоційного виснаження, яке є підставою для депресивного стану.</w:t>
      </w:r>
    </w:p>
    <w:p w:rsidR="00000000" w:rsidDel="00000000" w:rsidP="00000000" w:rsidRDefault="00000000" w:rsidRPr="00000000" w14:paraId="0000031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кореляції Спірмена – 0,210, що також говорить про слабку позитивну кореляцію і схожі висновки.</w:t>
      </w:r>
    </w:p>
    <w:p w:rsidR="00000000" w:rsidDel="00000000" w:rsidP="00000000" w:rsidRDefault="00000000" w:rsidRPr="00000000" w14:paraId="0000031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яка відповідає за «Проективні захисти» показала коефіцієнт кореляції Пірсона – 0,537. Ми можемо стверджувати, що це є слабка позитивна кореляція. Інакше кажучи, сім’ї, які мають деструктивніші взаємостосунки здатні до більшого прояву проективних захистів. Це можуть бути: захисна реакція при критиці, або намагання уникати власної відповідальності. Така проективна захисна реакція може перешкоджати подоланню кризи, а також, сприяти збереженню конфліктів.</w:t>
      </w:r>
    </w:p>
    <w:p w:rsidR="00000000" w:rsidDel="00000000" w:rsidP="00000000" w:rsidRDefault="00000000" w:rsidRPr="00000000" w14:paraId="0000031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кореляції Спірмена – 0, 335, цей результат говорить про слабку позитивну колеряцію і однаковий підсумок.</w:t>
      </w:r>
    </w:p>
    <w:p w:rsidR="00000000" w:rsidDel="00000000" w:rsidP="00000000" w:rsidRDefault="00000000" w:rsidRPr="00000000" w14:paraId="0000031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яка вказує на «Дефензивні механізми» демонструє коефіцієнт кореляції Пірсона -0, 563. Тобто, це слабка позитивна кореляція. Така результативність говорить про те, що в період кризи партнери можуть використовувати стратегії захисту, котрі потрібні для зменшення впливу інформації, яка є психотравмуюча. При деструктивних стосунках такі механізми проявляються частіше, що значно погіршує сімейну ситуацію.</w:t>
      </w:r>
    </w:p>
    <w:p w:rsidR="00000000" w:rsidDel="00000000" w:rsidP="00000000" w:rsidRDefault="00000000" w:rsidRPr="00000000" w14:paraId="0000031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кореляції Спірмена – 0, 310, такий підсумок є слабкою позитивною кореляцією і однаковий результат.</w:t>
      </w:r>
    </w:p>
    <w:p w:rsidR="00000000" w:rsidDel="00000000" w:rsidP="00000000" w:rsidRDefault="00000000" w:rsidRPr="00000000" w14:paraId="0000031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що демонструє «Агресію» показала коефіцієнт кореляції Пірсона – 0,503. Результати вказують на те, що деструктивні стосунки можуть корелювати із збільшенням вияву агресії у подружніх взаєминах. Тобто, ця ознака є наслідком стресу та напруги, які постійно накопичуються, що в кінці призводить до високого рівня агресивності між обома партнерами.</w:t>
      </w:r>
    </w:p>
    <w:p w:rsidR="00000000" w:rsidDel="00000000" w:rsidP="00000000" w:rsidRDefault="00000000" w:rsidRPr="00000000" w14:paraId="0000031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кореляції Спірмена – 0, 310, це вказує на слабку позитивну кореляцію і схожість підсумків.</w:t>
      </w:r>
    </w:p>
    <w:p w:rsidR="00000000" w:rsidDel="00000000" w:rsidP="00000000" w:rsidRDefault="00000000" w:rsidRPr="00000000" w14:paraId="0000031D">
      <w:pPr>
        <w:spacing w:after="160" w:line="360" w:lineRule="auto"/>
        <w:ind w:left="-283.4645669291339" w:firstLine="0"/>
        <w:jc w:val="both"/>
        <w:rPr>
          <w:rFonts w:ascii="Calibri" w:cs="Calibri" w:eastAsia="Calibri" w:hAnsi="Calibri"/>
        </w:rPr>
      </w:pPr>
      <w:r w:rsidDel="00000000" w:rsidR="00000000" w:rsidRPr="00000000">
        <w:rPr>
          <w:rFonts w:ascii="Times New Roman" w:cs="Times New Roman" w:eastAsia="Times New Roman" w:hAnsi="Times New Roman"/>
          <w:sz w:val="28"/>
          <w:szCs w:val="28"/>
          <w:rtl w:val="0"/>
        </w:rPr>
        <w:t xml:space="preserve">Шкала, яка відповідає за «Соматизацію тривоги» продемонструвала коефіцієнт кореляції Пірсона – 0,513. Це говорить про те, що деструктивні типи взаємин можуть супроводжуватись високим рівнем тривоги, яка проявляється фізично через соматичну симптоматику: головні болі, проблеми із шлунково-кишечним трактом, тощо.</w:t>
      </w:r>
      <w:r w:rsidDel="00000000" w:rsidR="00000000" w:rsidRPr="00000000">
        <w:rPr>
          <w:rFonts w:ascii="Calibri" w:cs="Calibri" w:eastAsia="Calibri" w:hAnsi="Calibri"/>
          <w:rtl w:val="0"/>
        </w:rPr>
        <w:t xml:space="preserve"> </w:t>
      </w:r>
    </w:p>
    <w:p w:rsidR="00000000" w:rsidDel="00000000" w:rsidP="00000000" w:rsidRDefault="00000000" w:rsidRPr="00000000" w14:paraId="0000031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кореляції Спірмена – 0, 298, що демонструє слабку позитивну кореляцію і тотожний результат.</w:t>
      </w:r>
    </w:p>
    <w:p w:rsidR="00000000" w:rsidDel="00000000" w:rsidP="00000000" w:rsidRDefault="00000000" w:rsidRPr="00000000" w14:paraId="0000031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яка відповідає за «Фіксацію на психотравмі» показала коефіцієнт кореляції Пірсона – 0,559. Такий підсумок свідчить про слабку позитивну кореляцію. Тобто, це говорить про те, що у деструктивних сім’ях нерідко трапляється «застрягання» на психотравмуючому факторі. Це може заважати партнерам вийти із стану постійної психоемоційної напруженості.</w:t>
      </w:r>
    </w:p>
    <w:p w:rsidR="00000000" w:rsidDel="00000000" w:rsidP="00000000" w:rsidRDefault="00000000" w:rsidRPr="00000000" w14:paraId="0000032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кореляції Спірмена – 0, 324, що показує слабку позитивну кореляцію і тотожні підсумки.</w:t>
      </w:r>
    </w:p>
    <w:p w:rsidR="00000000" w:rsidDel="00000000" w:rsidP="00000000" w:rsidRDefault="00000000" w:rsidRPr="00000000" w14:paraId="0000032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Детальний аналіз кореляційних взаємозв’язків продемонстрував, що деструктивний тип стосунків має сенс для усіх факторів, які є основними при реагуванні на конфлікти у шлюбі. Незважаючи на слабкість кореляції це все одно вказує на особливість комплексного підходу, щодо подолання кризи у подружньому житті.</w:t>
      </w:r>
    </w:p>
    <w:p w:rsidR="00000000" w:rsidDel="00000000" w:rsidP="00000000" w:rsidRDefault="00000000" w:rsidRPr="00000000" w14:paraId="00000322">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Важливо оцінити ймовірну кореляцію між чинниками деструктивності стосунків, які здатні впливати на рівень задоволеності шлюбом у партнерів. Отримані дані ми інтерпретували в коефіцієнті Пірсона та Спірмена у таблицю 2.2.4.</w:t>
      </w:r>
      <w:r w:rsidDel="00000000" w:rsidR="00000000" w:rsidRPr="00000000">
        <w:rPr>
          <w:rtl w:val="0"/>
        </w:rPr>
      </w:r>
    </w:p>
    <w:p w:rsidR="00000000" w:rsidDel="00000000" w:rsidP="00000000" w:rsidRDefault="00000000" w:rsidRPr="00000000" w14:paraId="00000323">
      <w:pPr>
        <w:spacing w:after="160" w:line="360" w:lineRule="auto"/>
        <w:ind w:left="-283.4645669291339" w:firstLine="0"/>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Таблиця 2.2.4</w:t>
      </w:r>
    </w:p>
    <w:p w:rsidR="00000000" w:rsidDel="00000000" w:rsidP="00000000" w:rsidRDefault="00000000" w:rsidRPr="00000000" w14:paraId="0000032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Кореляційні зв’язки між рівнем типу стосунків за методикою «Конструктивно-деструктивна сімʼя» та рівнем задоволеності шлюбом за методикою «Тест-опитувальник задоволеності шлюбом».</w:t>
      </w:r>
    </w:p>
    <w:tbl>
      <w:tblPr>
        <w:tblStyle w:val="Table4"/>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2955"/>
        <w:gridCol w:w="4350"/>
        <w:tblGridChange w:id="0">
          <w:tblGrid>
            <w:gridCol w:w="2310"/>
            <w:gridCol w:w="2955"/>
            <w:gridCol w:w="4350"/>
          </w:tblGrid>
        </w:tblGridChange>
      </w:tblGrid>
      <w:tr>
        <w:trPr>
          <w:cantSplit w:val="0"/>
          <w:trHeight w:val="780" w:hRule="atLeast"/>
          <w:tblHeader w:val="0"/>
        </w:trPr>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325">
            <w:pPr>
              <w:widowControl w:val="0"/>
              <w:spacing w:after="160" w:lineRule="auto"/>
              <w:ind w:left="-283.464566929133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Показники</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7">
            <w:pPr>
              <w:widowControl w:val="0"/>
              <w:spacing w:after="160" w:lineRule="auto"/>
              <w:ind w:left="-283.464566929133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Рівень задоволеності шлюбом</w:t>
            </w:r>
            <w:r w:rsidDel="00000000" w:rsidR="00000000" w:rsidRPr="00000000">
              <w:rPr>
                <w:rtl w:val="0"/>
              </w:rPr>
            </w:r>
          </w:p>
        </w:tc>
      </w:tr>
      <w:tr>
        <w:trPr>
          <w:cantSplit w:val="0"/>
          <w:trHeight w:val="315"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8">
            <w:pPr>
              <w:widowControl w:val="0"/>
              <w:spacing w:after="160" w:lineRule="auto"/>
              <w:ind w:left="-283.464566929133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типу стосунків</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9">
            <w:pPr>
              <w:widowControl w:val="0"/>
              <w:spacing w:after="160" w:lineRule="auto"/>
              <w:ind w:left="-283.464566929133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Коефіцієнт кореляції Пірсона</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A">
            <w:pPr>
              <w:widowControl w:val="0"/>
              <w:spacing w:after="160" w:lineRule="auto"/>
              <w:ind w:left="-283.464566929133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-0,7272490233</w:t>
            </w:r>
          </w:p>
        </w:tc>
      </w:tr>
      <w:tr>
        <w:trPr>
          <w:cantSplit w:val="0"/>
          <w:trHeight w:val="54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C">
            <w:pPr>
              <w:widowControl w:val="0"/>
              <w:spacing w:after="160" w:lineRule="auto"/>
              <w:ind w:left="-283.464566929133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Коефіцієнт кореляції Спірмена</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D">
            <w:pPr>
              <w:widowControl w:val="0"/>
              <w:spacing w:after="160" w:lineRule="auto"/>
              <w:ind w:left="-283.464566929133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-0,6538197644</w:t>
            </w:r>
          </w:p>
        </w:tc>
      </w:tr>
    </w:tbl>
    <w:p w:rsidR="00000000" w:rsidDel="00000000" w:rsidP="00000000" w:rsidRDefault="00000000" w:rsidRPr="00000000" w14:paraId="0000032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таблиці 2.4 показано, що тип стосунків за методикою «Конструктивно-деструктивна сім’я» (КДС) має сильно негативну кореляцію з рівнем задоволеності шлюбом за методикою «Тест-опитувальник задоволеності шлюбом». Тобто, це вказує на те, що між деструктивними стосунками у сім’ї і рівнем задоволеності шлюбом є значущий зв'язок, який ми розглянемо детальніше. </w:t>
      </w:r>
    </w:p>
    <w:p w:rsidR="00000000" w:rsidDel="00000000" w:rsidP="00000000" w:rsidRDefault="00000000" w:rsidRPr="00000000" w14:paraId="0000033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Оцінивши коефіцієнт кореляції Пірсона – 0,727 ми можемо побачити сильну негативну кореляцію між типом стосунків та рівнем задоволеності шлюбом. Така тенденція говорить про те, що зростання деструктивності у взаєминах впливає на зниження рівня задоволеності шлюбом, тобто, чим сильніше тип стосунків є деструктивним, тим менша ймовірність задоволеності від подружнього життя.</w:t>
      </w:r>
    </w:p>
    <w:p w:rsidR="00000000" w:rsidDel="00000000" w:rsidP="00000000" w:rsidRDefault="00000000" w:rsidRPr="00000000" w14:paraId="0000033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Оцінивши коефіцієнт кореляції Спірмена – 0,654 ми можемо спостерігати середню негативну кореляцію між цими двома змінними. Тобто, це підтверджує, що при зростанні деструктивних елементів у взаєминах спостерігається зниження рівня задоволеності шлюбом. Такі результати вказує на сильний та значений взаємозв'язок між цими двома ознаками.</w:t>
      </w:r>
    </w:p>
    <w:p w:rsidR="00000000" w:rsidDel="00000000" w:rsidP="00000000" w:rsidRDefault="00000000" w:rsidRPr="00000000" w14:paraId="0000033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даних показують, що деструктивні чинники у взаєминах можуть негативно впливати на рівень задоволеності шлюбом, що акцентує увагу на збереженні конструктивної і емоційної взаємної підтримки у подружжі.</w:t>
      </w:r>
    </w:p>
    <w:p w:rsidR="00000000" w:rsidDel="00000000" w:rsidP="00000000" w:rsidRDefault="00000000" w:rsidRPr="00000000" w14:paraId="0000033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звернути увагу на рівень задоволеності шлюбом та конструктивно-деструктивними показниками, які можуть впливати на задоволеність і кореляційні зв’язки. Результати представлено в коефіцієнті Пірсона та Спірмена у таблиці 2.2.5.</w:t>
      </w:r>
    </w:p>
    <w:p w:rsidR="00000000" w:rsidDel="00000000" w:rsidP="00000000" w:rsidRDefault="00000000" w:rsidRPr="00000000" w14:paraId="00000334">
      <w:pPr>
        <w:spacing w:after="160" w:line="360" w:lineRule="auto"/>
        <w:ind w:left="-283.4645669291339" w:firstLine="0"/>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Таблиця 2.2.5</w:t>
      </w:r>
    </w:p>
    <w:p w:rsidR="00000000" w:rsidDel="00000000" w:rsidP="00000000" w:rsidRDefault="00000000" w:rsidRPr="00000000" w14:paraId="00000335">
      <w:pPr>
        <w:spacing w:after="160" w:line="360" w:lineRule="auto"/>
        <w:ind w:left="-283.4645669291339"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Кореляційні зв’язки між рівнем типу стосунків (за методикою Конструктивно-деструктивна сімʼя) та результатами методики Реакції подружжя на конфлікт</w:t>
        <w:tab/>
        <w:tab/>
        <w:tab/>
        <w:tab/>
        <w:tab/>
        <w:tab/>
        <w:tab/>
        <w:tab/>
      </w:r>
    </w:p>
    <w:tbl>
      <w:tblPr>
        <w:tblStyle w:val="Table5"/>
        <w:tblW w:w="963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10"/>
        <w:gridCol w:w="1410"/>
        <w:gridCol w:w="1820"/>
        <w:gridCol w:w="1410"/>
        <w:gridCol w:w="1410"/>
        <w:gridCol w:w="1971"/>
        <w:tblGridChange w:id="0">
          <w:tblGrid>
            <w:gridCol w:w="1610"/>
            <w:gridCol w:w="1410"/>
            <w:gridCol w:w="1820"/>
            <w:gridCol w:w="1410"/>
            <w:gridCol w:w="1410"/>
            <w:gridCol w:w="1971"/>
          </w:tblGrid>
        </w:tblGridChange>
      </w:tblGrid>
      <w:tr>
        <w:trPr>
          <w:cantSplit w:val="0"/>
          <w:trHeight w:val="315" w:hRule="atLeast"/>
          <w:tblHeader w:val="0"/>
        </w:trPr>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336">
            <w:pPr>
              <w:widowControl w:val="0"/>
              <w:spacing w:after="160" w:lineRule="auto"/>
              <w:ind w:left="-283.464566929133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Показники</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8">
            <w:pPr>
              <w:widowControl w:val="0"/>
              <w:spacing w:after="160" w:lineRule="auto"/>
              <w:ind w:left="-283.464566929133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Вплив</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9">
            <w:pPr>
              <w:widowControl w:val="0"/>
              <w:spacing w:after="160" w:lineRule="auto"/>
              <w:ind w:left="0" w:right="44.40944881889777"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Фрустрація</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A">
            <w:pPr>
              <w:widowControl w:val="0"/>
              <w:spacing w:after="160" w:lineRule="auto"/>
              <w:ind w:left="0" w:right="44.40944881889777"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Інформація</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B">
            <w:pPr>
              <w:widowControl w:val="0"/>
              <w:spacing w:after="160" w:lineRule="auto"/>
              <w:ind w:left="-283.464566929133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Відчуження</w:t>
            </w:r>
            <w:r w:rsidDel="00000000" w:rsidR="00000000" w:rsidRPr="00000000">
              <w:rPr>
                <w:rtl w:val="0"/>
              </w:rPr>
            </w:r>
          </w:p>
        </w:tc>
      </w:tr>
      <w:tr>
        <w:trPr>
          <w:cantSplit w:val="0"/>
          <w:trHeight w:val="780"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C">
            <w:pPr>
              <w:widowControl w:val="0"/>
              <w:spacing w:after="160" w:lineRule="auto"/>
              <w:ind w:lef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Рівень Задоволеності шлюбом</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D">
            <w:pPr>
              <w:widowControl w:val="0"/>
              <w:spacing w:after="160"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Коефіцієнт кореляції Пірсона</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E">
            <w:pPr>
              <w:widowControl w:val="0"/>
              <w:spacing w:after="160" w:lineRule="auto"/>
              <w:ind w:left="-283.464566929133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-0,843886223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F">
            <w:pPr>
              <w:widowControl w:val="0"/>
              <w:spacing w:after="160" w:lineRule="auto"/>
              <w:ind w:left="0" w:right="44.40944881889777"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-0,7958021473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0">
            <w:pPr>
              <w:widowControl w:val="0"/>
              <w:spacing w:after="160" w:lineRule="auto"/>
              <w:ind w:left="0" w:right="44.40944881889777"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-0,8212510125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1">
            <w:pPr>
              <w:widowControl w:val="0"/>
              <w:spacing w:after="160" w:lineRule="auto"/>
              <w:ind w:left="-283.464566929133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-0,7447265046</w:t>
            </w:r>
          </w:p>
        </w:tc>
      </w:tr>
      <w:tr>
        <w:trPr>
          <w:cantSplit w:val="0"/>
          <w:trHeight w:val="78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3">
            <w:pPr>
              <w:widowControl w:val="0"/>
              <w:spacing w:after="160"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Коефіцієнт кореляції Спірмена</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4">
            <w:pPr>
              <w:widowControl w:val="0"/>
              <w:spacing w:after="160" w:lineRule="auto"/>
              <w:ind w:left="-283.464566929133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-0,7404745059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5">
            <w:pPr>
              <w:widowControl w:val="0"/>
              <w:spacing w:after="160" w:lineRule="auto"/>
              <w:ind w:left="0" w:right="44.40944881889777"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-0,5448728763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6">
            <w:pPr>
              <w:widowControl w:val="0"/>
              <w:spacing w:after="160" w:lineRule="auto"/>
              <w:ind w:left="0" w:right="44.40944881889777"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-0,7912711719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7">
            <w:pPr>
              <w:widowControl w:val="0"/>
              <w:spacing w:after="160" w:lineRule="auto"/>
              <w:ind w:left="-283.464566929133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-0,6770605378</w:t>
            </w:r>
          </w:p>
        </w:tc>
      </w:tr>
    </w:tbl>
    <w:p w:rsidR="00000000" w:rsidDel="00000000" w:rsidP="00000000" w:rsidRDefault="00000000" w:rsidRPr="00000000" w14:paraId="00000348">
      <w:pPr>
        <w:spacing w:after="160" w:line="360" w:lineRule="auto"/>
        <w:ind w:left="-283.4645669291339"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таблиці 2.5 видно, що рівень задоволеності шлюбом за методикою «Тест-опитувальник задоволеності шлюбом» має сильну негативну кореляцію з усіма шкалами методики «Конструктивно-деструктивна сім’я» (КДС). Тобто, ця результативність вказує на те, що між рівнем задоволеності шлюбом і деструктивними аспектами у взаємостосунках існує вагомий зв'язок, який ми проаналізуємо докладніше.</w:t>
      </w:r>
    </w:p>
    <w:p w:rsidR="00000000" w:rsidDel="00000000" w:rsidP="00000000" w:rsidRDefault="00000000" w:rsidRPr="00000000" w14:paraId="0000034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що відповідає за «Вплив» показала коефіцієнт кореляції Пірсона – 0,844. Це означає сильний негативний зв'язок. Тобто, чим вищий ступінь впливу деструктивних чинників у взаєминах тим нижча задоволеність шлюбом. </w:t>
      </w:r>
    </w:p>
    <w:p w:rsidR="00000000" w:rsidDel="00000000" w:rsidP="00000000" w:rsidRDefault="00000000" w:rsidRPr="00000000" w14:paraId="0000034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Коефіцієнт кореляції Спірмена – 0, 740, що також підтвердило цей взаємозв’язок, маючи сильну негативну кореляцію.</w:t>
      </w:r>
    </w:p>
    <w:p w:rsidR="00000000" w:rsidDel="00000000" w:rsidP="00000000" w:rsidRDefault="00000000" w:rsidRPr="00000000" w14:paraId="0000034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яка вказує на «Фрустрацію» показала коефіцієнт кореляції Пірсона – 0,796. Це вказує на сильну негативну кореляцію. Тобто, підвищений рівень фрустряції сприяє зниженню задоволеності шлюбом. </w:t>
      </w:r>
    </w:p>
    <w:p w:rsidR="00000000" w:rsidDel="00000000" w:rsidP="00000000" w:rsidRDefault="00000000" w:rsidRPr="00000000" w14:paraId="0000034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Коефіцієнт кореляції Спірмена – 0,821, також є сильно негативним і підтверджує цей висновок.</w:t>
      </w:r>
    </w:p>
    <w:p w:rsidR="00000000" w:rsidDel="00000000" w:rsidP="00000000" w:rsidRDefault="00000000" w:rsidRPr="00000000" w14:paraId="0000034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що показує «Відчуження» продемонструвала коефіцієнт кореляції Пірсона – 0,745. Це вказує на сильно негативний зв'язок. Інакше кажучи, психоемоційне відчуження і дистанціювання між партнерами негативно впливають на рівень задоволеності шлюбом. </w:t>
      </w:r>
    </w:p>
    <w:p w:rsidR="00000000" w:rsidDel="00000000" w:rsidP="00000000" w:rsidRDefault="00000000" w:rsidRPr="00000000" w14:paraId="0000034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кореляції Спірсона – 0, 677, який так само вказав на негативний зв'язок.</w:t>
      </w:r>
    </w:p>
    <w:p w:rsidR="00000000" w:rsidDel="00000000" w:rsidP="00000000" w:rsidRDefault="00000000" w:rsidRPr="00000000" w14:paraId="0000035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чим більший ступінь деструктивності за різноманітними шкалами методики КДС, тим нижче рівень задоволеності шлюбом.</w:t>
      </w:r>
    </w:p>
    <w:p w:rsidR="00000000" w:rsidDel="00000000" w:rsidP="00000000" w:rsidRDefault="00000000" w:rsidRPr="00000000" w14:paraId="0000035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Проаналізовані та виявленні кореляційні взаємозв’язки і інтерпретації результатів дослідження показують важливість роботи над покращенням навиків міжособистісної комунікації, емоційної підтримки та розвитком конструктивного вирішення конфліктів у шлюбі. Саме тому, при створенні психокорекційної програми та практичних рекомендацій, щодо подолання впливу кризи на сімейні взаємини ми будемо опиратися на отримані факти внаслідок проведення емпіричного та кореляційного досліджень.</w:t>
      </w:r>
    </w:p>
    <w:p w:rsidR="00000000" w:rsidDel="00000000" w:rsidP="00000000" w:rsidRDefault="00000000" w:rsidRPr="00000000" w14:paraId="0000035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4">
      <w:pPr>
        <w:pStyle w:val="Heading2"/>
        <w:spacing w:after="160" w:line="259" w:lineRule="auto"/>
        <w:ind w:left="-283.4645669291339" w:firstLine="0"/>
        <w:jc w:val="center"/>
        <w:rPr/>
      </w:pPr>
      <w:bookmarkStart w:colFirst="0" w:colLast="0" w:name="_heading=h.z337ya" w:id="18"/>
      <w:bookmarkEnd w:id="18"/>
      <w:r w:rsidDel="00000000" w:rsidR="00000000" w:rsidRPr="00000000">
        <w:rPr>
          <w:rtl w:val="0"/>
        </w:rPr>
        <w:t xml:space="preserve">Висновки до другого розділу</w:t>
      </w:r>
    </w:p>
    <w:p w:rsidR="00000000" w:rsidDel="00000000" w:rsidP="00000000" w:rsidRDefault="00000000" w:rsidRPr="00000000" w14:paraId="0000035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результати проведеного емпіричного дослідження впливу кризи трьох років на сімейні взаємини дозволяють сформулювати певні висновки:</w:t>
      </w:r>
    </w:p>
    <w:p w:rsidR="00000000" w:rsidDel="00000000" w:rsidP="00000000" w:rsidRDefault="00000000" w:rsidRPr="00000000" w14:paraId="00000356">
      <w:pPr>
        <w:numPr>
          <w:ilvl w:val="0"/>
          <w:numId w:val="57"/>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Розподіл сімей за рівнем благополуччя. Як показали результати, більшість сімей із вибірки продемонстрували конструктивний характер стосунків. Абсолютно неблагополучних сімей серед вибірки не виявлено. В більшості подружні пари оцінили свої стосунки, як «абсолютно благополучні» (54, 2%), або «благополучні» (16, 7%), що може вказувати на спільну готовність партнерів долати кризу. Проте є сім’ї (8, 3%), які перебувають у зоні ризику, оскільки вони мають низький рівень задоволеності шлюбом та труднощі при подоланні конфліктів.</w:t>
      </w:r>
    </w:p>
    <w:p w:rsidR="00000000" w:rsidDel="00000000" w:rsidP="00000000" w:rsidRDefault="00000000" w:rsidRPr="00000000" w14:paraId="00000357">
      <w:pPr>
        <w:numPr>
          <w:ilvl w:val="0"/>
          <w:numId w:val="57"/>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Реакції подружжя на конфлікт під час кризи. Жінки та чоловіки показують різні підходи на конфлікт. Завдяки методиці «Реакції подружжя на конфлікт» Кочарян А.С., виявлено, що жінки більше використовують проективні захисти (85,7%), демонструючи схильність до фіксації на психотравмах (57,1%). Чоловіки частіше вдаються до дефензивних механізмів (72,7%) і проявляють менший рівень тривоги та агресивності, ніж жінки.</w:t>
      </w:r>
    </w:p>
    <w:p w:rsidR="00000000" w:rsidDel="00000000" w:rsidP="00000000" w:rsidRDefault="00000000" w:rsidRPr="00000000" w14:paraId="00000358">
      <w:pPr>
        <w:numPr>
          <w:ilvl w:val="0"/>
          <w:numId w:val="57"/>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та емоційний стан партнерів. Шкала «депресії» серед більшості респондентів показала низький рівень (жінки 64,3%, чоловіки 72, 7%), що говорить про відносну психоемоційну стабільність. Проте наявність середнього і високого рівнів депресії в деяких випадках вказує на потребу в  професійній психологічній допомозі для таких партнерів.</w:t>
      </w:r>
    </w:p>
    <w:p w:rsidR="00000000" w:rsidDel="00000000" w:rsidP="00000000" w:rsidRDefault="00000000" w:rsidRPr="00000000" w14:paraId="00000359">
      <w:pPr>
        <w:numPr>
          <w:ilvl w:val="0"/>
          <w:numId w:val="57"/>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Типи сімей. За методикою «Конструктивно-деструктивна сім’я» (КДС) виявлено, що більшість сімей (78,3%) відносяться до категорії конструктивних, тобто, вони можуть підтримувати емоційний зв'язок та взаєморозуміння навіть під час кризи. В той же час, (17,4%) сімейних пар є проміжними, які є потенційно вразливими до впливу кризи та (4,3%) відносяться до категорії деструктивних, які потребують негайної психологічної допомоги.</w:t>
      </w:r>
    </w:p>
    <w:p w:rsidR="00000000" w:rsidDel="00000000" w:rsidP="00000000" w:rsidRDefault="00000000" w:rsidRPr="00000000" w14:paraId="0000035A">
      <w:pPr>
        <w:numPr>
          <w:ilvl w:val="0"/>
          <w:numId w:val="57"/>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задоволеності шлюбом. В загальному більшість із вибірки, вважає свій шлюб достатньо задовільним, або благополучним. Однак, (12,5%) випадків показали, низький рівень задоволеності стосунками. Такі взаємини супроводжуються високим рівнем конфліктності, емоційною віддаленістю, браком взаємопідтримки.</w:t>
      </w:r>
    </w:p>
    <w:p w:rsidR="00000000" w:rsidDel="00000000" w:rsidP="00000000" w:rsidRDefault="00000000" w:rsidRPr="00000000" w14:paraId="0000035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Проаналізовані кореляційні зв’язки  між деструктивними чинниками взаємин ( методика КДС) показали певні статистично-значущі показники Пірсона та Спірмена:</w:t>
      </w:r>
    </w:p>
    <w:p w:rsidR="00000000" w:rsidDel="00000000" w:rsidP="00000000" w:rsidRDefault="00000000" w:rsidRPr="00000000" w14:paraId="0000035C">
      <w:pPr>
        <w:numPr>
          <w:ilvl w:val="0"/>
          <w:numId w:val="30"/>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Пірсона (r=-0,727) демонструє сильну негативну кореляцію між проявом деструктивності у стосунках та рівнем задоволеності шлюбом. Тобто, чим вищий рівень деструктивності в взаєминах, тим нижче рівень задоволеності шлюбом. Саме тому, аналогічним є те, що деструктивні установки мають зв’язок із підвищеною агресивністю, тривогою та схильністю до фіксації на психотравмі.</w:t>
      </w:r>
    </w:p>
    <w:p w:rsidR="00000000" w:rsidDel="00000000" w:rsidP="00000000" w:rsidRDefault="00000000" w:rsidRPr="00000000" w14:paraId="0000035D">
      <w:pPr>
        <w:numPr>
          <w:ilvl w:val="0"/>
          <w:numId w:val="3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Коефіцієнт Спірмена ((ρ = -0,654) показує середню негативну кореляцію, що підтверджує взаємний зв'язок між деструктивними стосунками і рівнем задоволеності шлюбом, проте включає ймовірні нелінійні залежності між змінними. Ця залежність говорить про те, що незначні деструктивні зміни у стосунках здатні суттєво вплинути на емоційний стан подружжя і загальну якість стосунків.</w:t>
      </w:r>
    </w:p>
    <w:p w:rsidR="00000000" w:rsidDel="00000000" w:rsidP="00000000" w:rsidRDefault="00000000" w:rsidRPr="00000000" w14:paraId="0000035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кореляційного аналізу зав’язків  підтвердили, що деструктивні чинники у взаєминах мають вплив на рівень задоволеності шлюбом, а також, їх подолання  є основним завданням для гармонізації сімейних стосунків.</w:t>
      </w:r>
    </w:p>
    <w:p w:rsidR="00000000" w:rsidDel="00000000" w:rsidP="00000000" w:rsidRDefault="00000000" w:rsidRPr="00000000" w14:paraId="0000035F">
      <w:pPr>
        <w:spacing w:after="160" w:line="259" w:lineRule="auto"/>
        <w:ind w:left="-283.4645669291339"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60">
      <w:pPr>
        <w:pStyle w:val="Heading1"/>
        <w:spacing w:after="160" w:line="259" w:lineRule="auto"/>
        <w:ind w:left="-283.4645669291339" w:firstLine="0"/>
        <w:jc w:val="left"/>
        <w:rPr/>
      </w:pPr>
      <w:bookmarkStart w:colFirst="0" w:colLast="0" w:name="_heading=h.3j2qqm3" w:id="19"/>
      <w:bookmarkEnd w:id="19"/>
      <w:r w:rsidDel="00000000" w:rsidR="00000000" w:rsidRPr="00000000">
        <w:rPr>
          <w:rtl w:val="0"/>
        </w:rPr>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pStyle w:val="Heading1"/>
        <w:spacing w:after="160" w:line="259" w:lineRule="auto"/>
        <w:ind w:left="-283.4645669291339" w:firstLine="0"/>
        <w:rPr>
          <w:rFonts w:ascii="Times New Roman" w:cs="Times New Roman" w:eastAsia="Times New Roman" w:hAnsi="Times New Roman"/>
          <w:sz w:val="28"/>
          <w:szCs w:val="28"/>
        </w:rPr>
      </w:pPr>
      <w:bookmarkStart w:colFirst="0" w:colLast="0" w:name="_heading=h.1y810tw" w:id="20"/>
      <w:bookmarkEnd w:id="20"/>
      <w:r w:rsidDel="00000000" w:rsidR="00000000" w:rsidRPr="00000000">
        <w:rPr>
          <w:rtl w:val="0"/>
        </w:rPr>
        <w:t xml:space="preserve">РОЗДІЛ 3.  ПСИХОЛОГІЧНА ПРОГРАМА ПОКРАЩЕННЯ СІМЕЙНИХ ВЗАЄМИН ПАР ЯКІ ПЕРЕЖИЛИ КРИЗУ</w:t>
      </w:r>
      <w:r w:rsidDel="00000000" w:rsidR="00000000" w:rsidRPr="00000000">
        <w:rPr>
          <w:rtl w:val="0"/>
        </w:rPr>
      </w:r>
    </w:p>
    <w:p w:rsidR="00000000" w:rsidDel="00000000" w:rsidP="00000000" w:rsidRDefault="00000000" w:rsidRPr="00000000" w14:paraId="00000382">
      <w:pPr>
        <w:pStyle w:val="Heading2"/>
        <w:spacing w:after="160" w:line="360" w:lineRule="auto"/>
        <w:ind w:left="-283.4645669291339" w:firstLine="0"/>
        <w:jc w:val="both"/>
        <w:rPr/>
      </w:pPr>
      <w:bookmarkStart w:colFirst="0" w:colLast="0" w:name="_heading=h.4i7ojhp" w:id="21"/>
      <w:bookmarkEnd w:id="21"/>
      <w:r w:rsidDel="00000000" w:rsidR="00000000" w:rsidRPr="00000000">
        <w:rPr>
          <w:rtl w:val="0"/>
        </w:rPr>
        <w:t xml:space="preserve">3.1 Програма комплексної стратегії для подолання кризи між партнерами</w:t>
      </w:r>
    </w:p>
    <w:p w:rsidR="00000000" w:rsidDel="00000000" w:rsidP="00000000" w:rsidRDefault="00000000" w:rsidRPr="00000000" w14:paraId="0000038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Криза трьох років та її вплив на взаємини є важливим аспектом у життєвому циклі молодого подружжя. Така нормативна криза часто впливає на сприйняття партнерами один одного, якості та динамічності розвитку взаємостосунків, психологічних і фізичних відчуттів людини, стосунки якої переживають кризовий стан. Спираючись на отримані дані нашого емпіричного дослідження ми створили комплексну стратегічну програму, яка повинна допомогти подолати кризу і її вплив на партнерські взаємини. </w:t>
      </w:r>
    </w:p>
    <w:p w:rsidR="00000000" w:rsidDel="00000000" w:rsidP="00000000" w:rsidRDefault="00000000" w:rsidRPr="00000000" w14:paraId="0000038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Проблематикою з якою стикається подружжя під час кризи трьох років можна вважати різноманітною, адже вона зачіпає будь-які аспекти особливостей подружнього життя. Саме тому, основними проблемами, які ми виявили в ході нашого дослідження можна віднести до психоемоційних факторів, а саме:</w:t>
      </w:r>
    </w:p>
    <w:p w:rsidR="00000000" w:rsidDel="00000000" w:rsidP="00000000" w:rsidRDefault="00000000" w:rsidRPr="00000000" w14:paraId="00000385">
      <w:pPr>
        <w:numPr>
          <w:ilvl w:val="0"/>
          <w:numId w:val="4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 рівень психологічної підтримки.</w:t>
      </w:r>
    </w:p>
    <w:p w:rsidR="00000000" w:rsidDel="00000000" w:rsidP="00000000" w:rsidRDefault="00000000" w:rsidRPr="00000000" w14:paraId="00000386">
      <w:pPr>
        <w:numPr>
          <w:ilvl w:val="0"/>
          <w:numId w:val="4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Наявність неконструктивних установок на шлюб.</w:t>
      </w:r>
    </w:p>
    <w:p w:rsidR="00000000" w:rsidDel="00000000" w:rsidP="00000000" w:rsidRDefault="00000000" w:rsidRPr="00000000" w14:paraId="00000387">
      <w:pPr>
        <w:numPr>
          <w:ilvl w:val="0"/>
          <w:numId w:val="4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Проблеми із емоційною близькістю.</w:t>
      </w:r>
    </w:p>
    <w:p w:rsidR="00000000" w:rsidDel="00000000" w:rsidP="00000000" w:rsidRDefault="00000000" w:rsidRPr="00000000" w14:paraId="00000388">
      <w:pPr>
        <w:numPr>
          <w:ilvl w:val="0"/>
          <w:numId w:val="4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Проблеми із проявами агресії.</w:t>
      </w:r>
    </w:p>
    <w:p w:rsidR="00000000" w:rsidDel="00000000" w:rsidP="00000000" w:rsidRDefault="00000000" w:rsidRPr="00000000" w14:paraId="00000389">
      <w:pPr>
        <w:numPr>
          <w:ilvl w:val="0"/>
          <w:numId w:val="4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Наявність проективних та дефензетивних механізмів.</w:t>
      </w:r>
    </w:p>
    <w:p w:rsidR="00000000" w:rsidDel="00000000" w:rsidP="00000000" w:rsidRDefault="00000000" w:rsidRPr="00000000" w14:paraId="0000038A">
      <w:pPr>
        <w:numPr>
          <w:ilvl w:val="0"/>
          <w:numId w:val="4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Схильність до депресії.</w:t>
      </w:r>
    </w:p>
    <w:p w:rsidR="00000000" w:rsidDel="00000000" w:rsidP="00000000" w:rsidRDefault="00000000" w:rsidRPr="00000000" w14:paraId="0000038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ці чинники в сукупності заважають партнерам подолати кризу трьох років і її вплив на стосунки. Також, це поширені наслідки кризового стану з якими стикаються чоловіки та жінки у стосунках і над якими ми працювали при створенні нашої корекційної програми для подружніх пар.</w:t>
      </w:r>
    </w:p>
    <w:p w:rsidR="00000000" w:rsidDel="00000000" w:rsidP="00000000" w:rsidRDefault="00000000" w:rsidRPr="00000000" w14:paraId="0000038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Виходячи із цих сукупних чинників ми розробили психологічно корекційну програму, яка базується на певній меті.</w:t>
      </w:r>
    </w:p>
    <w:p w:rsidR="00000000" w:rsidDel="00000000" w:rsidP="00000000" w:rsidRDefault="00000000" w:rsidRPr="00000000" w14:paraId="0000038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 створити власну корекційно-розвивальну програму для гармонізації психоемоційного клімату у подружніх парах, які переживають кризовий період завдяки зниженню деструктивної поведінки та комунікації, покращити рівень емоційної близькості, підвищити задоволеність шлюбом, сприяти розвитку навиків вирішення конфліктів і взаєморозуміння між подружжям. Тобто, мінімізувати вплив кризи трьох років на сімейні взаємини.</w:t>
      </w:r>
    </w:p>
    <w:p w:rsidR="00000000" w:rsidDel="00000000" w:rsidP="00000000" w:rsidRDefault="00000000" w:rsidRPr="00000000" w14:paraId="0000038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Допомогти реалізувати мету нашої програми допоможуть деякі завдання:</w:t>
      </w:r>
    </w:p>
    <w:p w:rsidR="00000000" w:rsidDel="00000000" w:rsidP="00000000" w:rsidRDefault="00000000" w:rsidRPr="00000000" w14:paraId="0000038F">
      <w:pPr>
        <w:numPr>
          <w:ilvl w:val="0"/>
          <w:numId w:val="3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Сприяти підвищенню рівня усвідомлення партнерів впливу кризи на сімейні взаємини.</w:t>
      </w:r>
    </w:p>
    <w:p w:rsidR="00000000" w:rsidDel="00000000" w:rsidP="00000000" w:rsidRDefault="00000000" w:rsidRPr="00000000" w14:paraId="00000390">
      <w:pPr>
        <w:numPr>
          <w:ilvl w:val="0"/>
          <w:numId w:val="3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Розвивати навики конструктивного вирішення конфліктів і ефективного керування власними емоціями.</w:t>
      </w:r>
    </w:p>
    <w:p w:rsidR="00000000" w:rsidDel="00000000" w:rsidP="00000000" w:rsidRDefault="00000000" w:rsidRPr="00000000" w14:paraId="00000391">
      <w:pPr>
        <w:numPr>
          <w:ilvl w:val="0"/>
          <w:numId w:val="3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Сприяти нормалізації комунікації між партнерами шляхом вдосконалення навиків активного слухання, а також, емоційної підтримки.</w:t>
      </w:r>
    </w:p>
    <w:p w:rsidR="00000000" w:rsidDel="00000000" w:rsidP="00000000" w:rsidRDefault="00000000" w:rsidRPr="00000000" w14:paraId="00000392">
      <w:pPr>
        <w:numPr>
          <w:ilvl w:val="0"/>
          <w:numId w:val="3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Сформулювати позитивні установки щодо подружнього життя і об’єднані при вирішенні проблем.</w:t>
      </w:r>
    </w:p>
    <w:p w:rsidR="00000000" w:rsidDel="00000000" w:rsidP="00000000" w:rsidRDefault="00000000" w:rsidRPr="00000000" w14:paraId="00000393">
      <w:pPr>
        <w:numPr>
          <w:ilvl w:val="0"/>
          <w:numId w:val="3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Розвинути індивідуальну емоційну стійкість, а також, саморегуляцію у кожного із партнерів.</w:t>
      </w:r>
    </w:p>
    <w:p w:rsidR="00000000" w:rsidDel="00000000" w:rsidP="00000000" w:rsidRDefault="00000000" w:rsidRPr="00000000" w14:paraId="00000394">
      <w:pPr>
        <w:numPr>
          <w:ilvl w:val="0"/>
          <w:numId w:val="3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Сприяти розвитку взаємодовіри і підтримки завдяки зміцненню емоційного зв’язку між подружжям.</w:t>
      </w:r>
    </w:p>
    <w:p w:rsidR="00000000" w:rsidDel="00000000" w:rsidP="00000000" w:rsidRDefault="00000000" w:rsidRPr="00000000" w14:paraId="00000395">
      <w:pPr>
        <w:numPr>
          <w:ilvl w:val="0"/>
          <w:numId w:val="3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Навчити подружні пар психологічним методам зниження агресії і уникнення деструктивних поведінкових моделей.</w:t>
      </w:r>
    </w:p>
    <w:p w:rsidR="00000000" w:rsidDel="00000000" w:rsidP="00000000" w:rsidRDefault="00000000" w:rsidRPr="00000000" w14:paraId="00000396">
      <w:pPr>
        <w:numPr>
          <w:ilvl w:val="0"/>
          <w:numId w:val="3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Стимулювати постійний саморозвиток і самопізнання кожного із партнерів, щоб уникнути бар’єрів у подружньому житті.</w:t>
      </w:r>
    </w:p>
    <w:p w:rsidR="00000000" w:rsidDel="00000000" w:rsidP="00000000" w:rsidRDefault="00000000" w:rsidRPr="00000000" w14:paraId="00000397">
      <w:pPr>
        <w:numPr>
          <w:ilvl w:val="0"/>
          <w:numId w:val="3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Навчити подружні пари психотерапевтичних навиків для розв’язання проблем самостійно. </w:t>
      </w:r>
    </w:p>
    <w:p w:rsidR="00000000" w:rsidDel="00000000" w:rsidP="00000000" w:rsidRDefault="00000000" w:rsidRPr="00000000" w14:paraId="0000039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Керуючись такою метою та завданнями ми дотримуємось певних принципів виконання нашої психологічної програми для того щоб краще і ефективніше вона могла працювати для подружніх пар. До ключових принципів ми можемо віднести:</w:t>
      </w:r>
    </w:p>
    <w:p w:rsidR="00000000" w:rsidDel="00000000" w:rsidP="00000000" w:rsidRDefault="00000000" w:rsidRPr="00000000" w14:paraId="00000399">
      <w:pPr>
        <w:numPr>
          <w:ilvl w:val="0"/>
          <w:numId w:val="8"/>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Доступність та зрозумілість. Програма включає доступні для зрозумілості матеріали для використання партнерами.</w:t>
      </w:r>
    </w:p>
    <w:p w:rsidR="00000000" w:rsidDel="00000000" w:rsidP="00000000" w:rsidRDefault="00000000" w:rsidRPr="00000000" w14:paraId="0000039A">
      <w:pPr>
        <w:numPr>
          <w:ilvl w:val="0"/>
          <w:numId w:val="8"/>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Структурованості. Оцінювання подружніх стосунків, як комплексної системи, яка має взаємопов’язаність між усіма чинниками взаємодії.</w:t>
      </w:r>
    </w:p>
    <w:p w:rsidR="00000000" w:rsidDel="00000000" w:rsidP="00000000" w:rsidRDefault="00000000" w:rsidRPr="00000000" w14:paraId="0000039B">
      <w:pPr>
        <w:numPr>
          <w:ilvl w:val="0"/>
          <w:numId w:val="8"/>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Поетапності. Поступове застосування та впровадження корекційних заходів із переходом від діагностики проблем, що виникли у пар до їх вирішення за допомогою програми.</w:t>
      </w:r>
    </w:p>
    <w:p w:rsidR="00000000" w:rsidDel="00000000" w:rsidP="00000000" w:rsidRDefault="00000000" w:rsidRPr="00000000" w14:paraId="0000039C">
      <w:pPr>
        <w:numPr>
          <w:ilvl w:val="0"/>
          <w:numId w:val="8"/>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Адаптивності та динамічності. Адаптованість підходів та методів роботи з відповідно до виявлених індивідуальних потреб.</w:t>
      </w:r>
    </w:p>
    <w:p w:rsidR="00000000" w:rsidDel="00000000" w:rsidP="00000000" w:rsidRDefault="00000000" w:rsidRPr="00000000" w14:paraId="0000039D">
      <w:pPr>
        <w:numPr>
          <w:ilvl w:val="0"/>
          <w:numId w:val="8"/>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Багатогранності. Застосування різних технік та методик при комплексному підході до розробки програми.</w:t>
      </w:r>
    </w:p>
    <w:p w:rsidR="00000000" w:rsidDel="00000000" w:rsidP="00000000" w:rsidRDefault="00000000" w:rsidRPr="00000000" w14:paraId="0000039E">
      <w:pPr>
        <w:numPr>
          <w:ilvl w:val="0"/>
          <w:numId w:val="8"/>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Ефективність. Спрямованість заходів на досягнення змін, які мають довготривалий та позитивний характер для подружніх пар.</w:t>
      </w:r>
    </w:p>
    <w:p w:rsidR="00000000" w:rsidDel="00000000" w:rsidP="00000000" w:rsidRDefault="00000000" w:rsidRPr="00000000" w14:paraId="0000039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Наша корекційна програма розрахована на подружні пари, котрі перебувають у кризовому періоді трьох років та потребують додаткової професіональної допомоги, щодо подолання впливу і наслідків кризи, які вплинули на якість партнерських стосунків.</w:t>
      </w:r>
    </w:p>
    <w:p w:rsidR="00000000" w:rsidDel="00000000" w:rsidP="00000000" w:rsidRDefault="00000000" w:rsidRPr="00000000" w14:paraId="000003A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Ушакової І.М. , при роботі із кризовими сім’ями психолог виконує певні функції, які безпосередньо впливають на якість психокрекційної діяльності для молодого подружжя. Тобто, основним сенсом роботи психолога із кризовою парою є забезпечити психоемоційну, змістовну підтримку. Також, до функцій, які виконує психолог у роботі із сім’єю, що переживає кризовий період, входять:</w:t>
      </w:r>
    </w:p>
    <w:p w:rsidR="00000000" w:rsidDel="00000000" w:rsidP="00000000" w:rsidRDefault="00000000" w:rsidRPr="00000000" w14:paraId="000003A1">
      <w:pPr>
        <w:numPr>
          <w:ilvl w:val="0"/>
          <w:numId w:val="29"/>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Підтримувальна. Включає в себе надання допомоги і підтримки для партнерів для стабілізації стосунків та зниженні напруженості.</w:t>
      </w:r>
    </w:p>
    <w:p w:rsidR="00000000" w:rsidDel="00000000" w:rsidP="00000000" w:rsidRDefault="00000000" w:rsidRPr="00000000" w14:paraId="000003A2">
      <w:pPr>
        <w:numPr>
          <w:ilvl w:val="0"/>
          <w:numId w:val="29"/>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Медіаторська. Сприяє посередництву між обома сторонами для знаходження компромісу, розв’язанні конфліктів.</w:t>
      </w:r>
    </w:p>
    <w:p w:rsidR="00000000" w:rsidDel="00000000" w:rsidP="00000000" w:rsidRDefault="00000000" w:rsidRPr="00000000" w14:paraId="000003A3">
      <w:pPr>
        <w:numPr>
          <w:ilvl w:val="0"/>
          <w:numId w:val="29"/>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Психоедукаційна. Допомагає підвищити рівень обізнаності у партнерів, щодо навиків та знань, які можна використовувати для подолання кризи.</w:t>
      </w:r>
    </w:p>
    <w:p w:rsidR="00000000" w:rsidDel="00000000" w:rsidP="00000000" w:rsidRDefault="00000000" w:rsidRPr="00000000" w14:paraId="000003A4">
      <w:pPr>
        <w:numPr>
          <w:ilvl w:val="0"/>
          <w:numId w:val="29"/>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Розвивально-інноваційна. Сприяє змінам, активному пошуку нових ресурсів, щоб подолати кризу та адоптуватися до нових умов і можливостей.</w:t>
      </w:r>
    </w:p>
    <w:p w:rsidR="00000000" w:rsidDel="00000000" w:rsidP="00000000" w:rsidRDefault="00000000" w:rsidRPr="00000000" w14:paraId="000003A5">
      <w:pPr>
        <w:numPr>
          <w:ilvl w:val="0"/>
          <w:numId w:val="29"/>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Інформаційно-аналітична. Допомагає забезпечити пошук інформації, обробку і надання нової інформації для прийняття нових рішень, а також, для аналізу причин виникнення кризи і прогнозування можливого впливу [28].</w:t>
      </w:r>
    </w:p>
    <w:p w:rsidR="00000000" w:rsidDel="00000000" w:rsidP="00000000" w:rsidRDefault="00000000" w:rsidRPr="00000000" w14:paraId="000003A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огляду на всі проблеми, які ми виявили в ході нашого емпіричного дослідження впливу кризи трьох років на взаємини в сім’ї ми розробили методи програми, які можуть використовувати практичні сімейні психологи, соціальні працівники у роботі із кризовою подружньою парою. Програма може застосовуватись в роботі із однією подружньою парою та з групою, що дозволить обмінюватись досвідом між собою для подружніх пар. </w:t>
      </w:r>
    </w:p>
    <w:p w:rsidR="00000000" w:rsidDel="00000000" w:rsidP="00000000" w:rsidRDefault="00000000" w:rsidRPr="00000000" w14:paraId="000003A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Наша програма включає в себе перелік із 6 авторських тематик, які включають в себе:</w:t>
      </w:r>
    </w:p>
    <w:p w:rsidR="00000000" w:rsidDel="00000000" w:rsidP="00000000" w:rsidRDefault="00000000" w:rsidRPr="00000000" w14:paraId="000003A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тема: «Криза трьох років: усвідомлення і прийняття». Тривалість 90 хв. Основне завдання теми: знайомство молодого подружжя із явищем кризи трьох років, її впливом на взаємини, а також, виявлення індивідуальних реакцій членів подружжя на кризу. Формування розуміння важливості спільного вирішення проблем.</w:t>
      </w:r>
    </w:p>
    <w:p w:rsidR="00000000" w:rsidDel="00000000" w:rsidP="00000000" w:rsidRDefault="00000000" w:rsidRPr="00000000" w14:paraId="000003A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тема: «Емоційна підтримка та взаємодовіра». Тривалість 180 хв. Основне завдання теми: створення, або розвиток навиків емоційної підтримки, покращення взаємодовіри, сприяння усвідомленості значущості емпатії у взаєминах.</w:t>
      </w:r>
    </w:p>
    <w:p w:rsidR="00000000" w:rsidDel="00000000" w:rsidP="00000000" w:rsidRDefault="00000000" w:rsidRPr="00000000" w14:paraId="000003A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тема: «Конфлікти: виявлення, керування, вирішення». Тривалість 180 хв. Ключове завдання теми: психоедукація, щодо конструктивності підходів до вирішення конфліктних ситуацій, зменшення прояву агресивної поведінки, розвиток навиків дієвого спілкування.</w:t>
      </w:r>
    </w:p>
    <w:p w:rsidR="00000000" w:rsidDel="00000000" w:rsidP="00000000" w:rsidRDefault="00000000" w:rsidRPr="00000000" w14:paraId="000003A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тема: «Ролі та обов’язки в сім’ї». Тривалість 180 хв. Ключове завдання: сприяти свідомому підходу до розподілу сімейних ролей, формуванню відповідальності за парні обов’язки, запобігання виникненню дисбалансу у взаєминах.</w:t>
      </w:r>
    </w:p>
    <w:p w:rsidR="00000000" w:rsidDel="00000000" w:rsidP="00000000" w:rsidRDefault="00000000" w:rsidRPr="00000000" w14:paraId="000003A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тема: «Створення позитивних установок на шлюб». Тривалість 180 хв. Головне завдання: подолання деструктивних установок та переконань, створення позитивного погляду на сімейне життя, розвиток взаємоповаги.</w:t>
      </w:r>
    </w:p>
    <w:p w:rsidR="00000000" w:rsidDel="00000000" w:rsidP="00000000" w:rsidRDefault="00000000" w:rsidRPr="00000000" w14:paraId="000003A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тема: «Запобігання кризовому стану та стресу». Тривалість 90 хв. Головне завдання: ознайомлення подружніх пар із запобіганням виникнення кризовому стану, навиками зниження стресу та розвитку емоційної стійкості.</w:t>
      </w:r>
    </w:p>
    <w:p w:rsidR="00000000" w:rsidDel="00000000" w:rsidP="00000000" w:rsidRDefault="00000000" w:rsidRPr="00000000" w14:paraId="000003A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програма має власні часові рамки, які розраховані на 10 занять, які тривають 15 годин, з регулярністю 2 рази на тиждень. Тобто, увесь термін реалізованості програми потребує 1,5 місяця. Такий часовий графік допоможе забезпечити нормальну регулярність і динамічність роботи, щоб досягнути бажаний результат.</w:t>
      </w:r>
    </w:p>
    <w:p w:rsidR="00000000" w:rsidDel="00000000" w:rsidP="00000000" w:rsidRDefault="00000000" w:rsidRPr="00000000" w14:paraId="000003A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кожної теми пропонується перелік вправ, які доцільні у використанні для кожної тематики зустрічі:</w:t>
      </w:r>
    </w:p>
    <w:p w:rsidR="00000000" w:rsidDel="00000000" w:rsidP="00000000" w:rsidRDefault="00000000" w:rsidRPr="00000000" w14:paraId="000003B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 тим, як розпочати спільну роботу із подружніми партнерами пропонується:</w:t>
      </w:r>
    </w:p>
    <w:p w:rsidR="00000000" w:rsidDel="00000000" w:rsidP="00000000" w:rsidRDefault="00000000" w:rsidRPr="00000000" w14:paraId="000003B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w:t>
      </w:r>
      <w:r w:rsidDel="00000000" w:rsidR="00000000" w:rsidRPr="00000000">
        <w:rPr>
          <w:rFonts w:ascii="Times New Roman" w:cs="Times New Roman" w:eastAsia="Times New Roman" w:hAnsi="Times New Roman"/>
          <w:sz w:val="28"/>
          <w:szCs w:val="28"/>
          <w:rtl w:val="0"/>
        </w:rPr>
        <w:t xml:space="preserve"> «Знайомство» (до 5 хв).</w:t>
      </w:r>
    </w:p>
    <w:p w:rsidR="00000000" w:rsidDel="00000000" w:rsidP="00000000" w:rsidRDefault="00000000" w:rsidRPr="00000000" w14:paraId="000003B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знайомство психолога із партнерами, а також, налагодити довіру клієнтів до психолога. </w:t>
      </w:r>
    </w:p>
    <w:p w:rsidR="00000000" w:rsidDel="00000000" w:rsidP="00000000" w:rsidRDefault="00000000" w:rsidRPr="00000000" w14:paraId="000003B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w:t>
      </w:r>
      <w:r w:rsidDel="00000000" w:rsidR="00000000" w:rsidRPr="00000000">
        <w:rPr>
          <w:rFonts w:ascii="Times New Roman" w:cs="Times New Roman" w:eastAsia="Times New Roman" w:hAnsi="Times New Roman"/>
          <w:sz w:val="28"/>
          <w:szCs w:val="28"/>
          <w:rtl w:val="0"/>
        </w:rPr>
        <w:t xml:space="preserve"> психолог представляється першим перед клієнтами, після чого передає слово кожному із партнерів. Після чого психолог пояснює основну спільну мету разом із клієнтами, потім партнери повинні охарактеризувати себе декількома рисами та висловити власні побажання, які могли б знадобитися у подальшій роботі. Якщо це група то тоді кожен по черзі розповідає про свої риси та бажання.</w:t>
      </w:r>
    </w:p>
    <w:p w:rsidR="00000000" w:rsidDel="00000000" w:rsidP="00000000" w:rsidRDefault="00000000" w:rsidRPr="00000000" w14:paraId="000003B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щоб при виконанні цієї вправи усі учасники проявляли ініціативність та відкритість до комунікації. Якщо клієнти зможуть провести цю вправу та дотриматись правил щирості та відкритості, тоді усі наступні кроки будуть більш дієвіші для подолання впливу кризи на сімейні взаємини.</w:t>
      </w:r>
    </w:p>
    <w:p w:rsidR="00000000" w:rsidDel="00000000" w:rsidP="00000000" w:rsidRDefault="00000000" w:rsidRPr="00000000" w14:paraId="000003B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цієї вправи ми можемо перейти до повноцінного опису програми:</w:t>
      </w:r>
    </w:p>
    <w:p w:rsidR="00000000" w:rsidDel="00000000" w:rsidP="00000000" w:rsidRDefault="00000000" w:rsidRPr="00000000" w14:paraId="000003B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Перша тема: «Криза трьох років: усвідомлення і прийняття». </w:t>
      </w:r>
    </w:p>
    <w:p w:rsidR="00000000" w:rsidDel="00000000" w:rsidP="00000000" w:rsidRDefault="00000000" w:rsidRPr="00000000" w14:paraId="000003B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 </w:t>
      </w:r>
      <w:r w:rsidDel="00000000" w:rsidR="00000000" w:rsidRPr="00000000">
        <w:rPr>
          <w:rFonts w:ascii="Times New Roman" w:cs="Times New Roman" w:eastAsia="Times New Roman" w:hAnsi="Times New Roman"/>
          <w:sz w:val="28"/>
          <w:szCs w:val="28"/>
          <w:rtl w:val="0"/>
        </w:rPr>
        <w:t xml:space="preserve">дискусійного характеру: «Як зрозуміти, що таке криза у стосунках?».</w:t>
      </w:r>
    </w:p>
    <w:p w:rsidR="00000000" w:rsidDel="00000000" w:rsidP="00000000" w:rsidRDefault="00000000" w:rsidRPr="00000000" w14:paraId="000003B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змогти виявити які мають уявлення та переконання партнери, щодо кризових станів. Також, посприяти відкритому обговоренню і взаємного розуміння.</w:t>
      </w:r>
    </w:p>
    <w:p w:rsidR="00000000" w:rsidDel="00000000" w:rsidP="00000000" w:rsidRDefault="00000000" w:rsidRPr="00000000" w14:paraId="000003B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w:t>
      </w:r>
      <w:r w:rsidDel="00000000" w:rsidR="00000000" w:rsidRPr="00000000">
        <w:rPr>
          <w:rFonts w:ascii="Times New Roman" w:cs="Times New Roman" w:eastAsia="Times New Roman" w:hAnsi="Times New Roman"/>
          <w:sz w:val="28"/>
          <w:szCs w:val="28"/>
          <w:rtl w:val="0"/>
        </w:rPr>
        <w:t xml:space="preserve"> психолог готує список запитань, які торкаються теми кризи у взаєминах, як вона виникає, проявляється та її вплив на стосунки. Ці питання повинні бути спрямовані на обговорення протягом роботи.</w:t>
      </w:r>
    </w:p>
    <w:p w:rsidR="00000000" w:rsidDel="00000000" w:rsidP="00000000" w:rsidRDefault="00000000" w:rsidRPr="00000000" w14:paraId="000003BA">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Перебіг вправи: </w:t>
      </w:r>
    </w:p>
    <w:p w:rsidR="00000000" w:rsidDel="00000000" w:rsidP="00000000" w:rsidRDefault="00000000" w:rsidRPr="00000000" w14:paraId="000003B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Вступна частина (10 хв). Психолог стисло представляє тему кризи і поясняє важливість її розуміння.</w:t>
      </w:r>
    </w:p>
    <w:p w:rsidR="00000000" w:rsidDel="00000000" w:rsidP="00000000" w:rsidRDefault="00000000" w:rsidRPr="00000000" w14:paraId="000003B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Ключова частина (40 хв). Партнери повинні розташуватися так, щоб усі могли мати зоровий контакт один з одним. Тобто, колом, або півколом. Психолог ставить запитання:</w:t>
      </w:r>
    </w:p>
    <w:p w:rsidR="00000000" w:rsidDel="00000000" w:rsidP="00000000" w:rsidRDefault="00000000" w:rsidRPr="00000000" w14:paraId="000003BD">
      <w:pPr>
        <w:numPr>
          <w:ilvl w:val="0"/>
          <w:numId w:val="2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ви розумієте поняття кризи у стосунках?</w:t>
      </w:r>
    </w:p>
    <w:p w:rsidR="00000000" w:rsidDel="00000000" w:rsidP="00000000" w:rsidRDefault="00000000" w:rsidRPr="00000000" w14:paraId="000003BE">
      <w:pPr>
        <w:numPr>
          <w:ilvl w:val="0"/>
          <w:numId w:val="2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прояви кризи ви могли би перерахувати?</w:t>
      </w:r>
    </w:p>
    <w:p w:rsidR="00000000" w:rsidDel="00000000" w:rsidP="00000000" w:rsidRDefault="00000000" w:rsidRPr="00000000" w14:paraId="000003BF">
      <w:pPr>
        <w:numPr>
          <w:ilvl w:val="0"/>
          <w:numId w:val="2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є у вас відчуття того, що на даний момент ви переживаєте кризу? Чому?</w:t>
      </w:r>
    </w:p>
    <w:p w:rsidR="00000000" w:rsidDel="00000000" w:rsidP="00000000" w:rsidRDefault="00000000" w:rsidRPr="00000000" w14:paraId="000003C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Учасники повинні по черзі проговорити в голос власні думки, психолог керує дискусією, активно слухаючи кожного із клієнтів.</w:t>
      </w:r>
    </w:p>
    <w:p w:rsidR="00000000" w:rsidDel="00000000" w:rsidP="00000000" w:rsidRDefault="00000000" w:rsidRPr="00000000" w14:paraId="000003C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Завершальна частина (40 хв). Психолог підсумовує дискусійні висновки.</w:t>
      </w:r>
    </w:p>
    <w:p w:rsidR="00000000" w:rsidDel="00000000" w:rsidP="00000000" w:rsidRDefault="00000000" w:rsidRPr="00000000" w14:paraId="000003C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w:t>
      </w:r>
      <w:r w:rsidDel="00000000" w:rsidR="00000000" w:rsidRPr="00000000">
        <w:rPr>
          <w:rFonts w:ascii="Times New Roman" w:cs="Times New Roman" w:eastAsia="Times New Roman" w:hAnsi="Times New Roman"/>
          <w:sz w:val="28"/>
          <w:szCs w:val="28"/>
          <w:rtl w:val="0"/>
        </w:rPr>
        <w:t xml:space="preserve"> арт-терапевтичного характеру: «Спільні очікування від шлюбу».</w:t>
      </w:r>
    </w:p>
    <w:p w:rsidR="00000000" w:rsidDel="00000000" w:rsidP="00000000" w:rsidRDefault="00000000" w:rsidRPr="00000000" w14:paraId="000003C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показати внутрішні очікування та переживання щодо шлюбу за допомогою візуалізації. Допомогти кращому розумінню партнера за допомогою невербального прояву.</w:t>
      </w:r>
    </w:p>
    <w:p w:rsidR="00000000" w:rsidDel="00000000" w:rsidP="00000000" w:rsidRDefault="00000000" w:rsidRPr="00000000" w14:paraId="000003C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w:t>
      </w:r>
      <w:r w:rsidDel="00000000" w:rsidR="00000000" w:rsidRPr="00000000">
        <w:rPr>
          <w:rFonts w:ascii="Times New Roman" w:cs="Times New Roman" w:eastAsia="Times New Roman" w:hAnsi="Times New Roman"/>
          <w:sz w:val="28"/>
          <w:szCs w:val="28"/>
          <w:rtl w:val="0"/>
        </w:rPr>
        <w:t xml:space="preserve"> психолог повинен пояснити, що кожен із партнерів мають створити малюнки, щодо їх уявлень про шлюб та пояснити їх значення один одному.</w:t>
      </w:r>
    </w:p>
    <w:p w:rsidR="00000000" w:rsidDel="00000000" w:rsidP="00000000" w:rsidRDefault="00000000" w:rsidRPr="00000000" w14:paraId="000003C5">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Перебіг вправи: </w:t>
      </w:r>
    </w:p>
    <w:p w:rsidR="00000000" w:rsidDel="00000000" w:rsidP="00000000" w:rsidRDefault="00000000" w:rsidRPr="00000000" w14:paraId="000003C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Пояснення (5 хв). Психолог пояснює, що кожен із учасників має створити власний малюнок, який має відобразити їхні очікування від шлюбу та теперішній стан взаємин.</w:t>
      </w:r>
    </w:p>
    <w:p w:rsidR="00000000" w:rsidDel="00000000" w:rsidP="00000000" w:rsidRDefault="00000000" w:rsidRPr="00000000" w14:paraId="000003C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малюнків (30 хв). Кожен із партнерів працює над роботою окремо, втілюючи свої власні переживання за допомогою малюнку.</w:t>
      </w:r>
    </w:p>
    <w:p w:rsidR="00000000" w:rsidDel="00000000" w:rsidP="00000000" w:rsidRDefault="00000000" w:rsidRPr="00000000" w14:paraId="000003C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Демонстрування (30 хв). Після опрацювання малюнків, партнери почергово демонструють власні малюнки один одному, розповідаючи та пояснюючи про кожен сенс символу та кольору.</w:t>
      </w:r>
    </w:p>
    <w:p w:rsidR="00000000" w:rsidDel="00000000" w:rsidP="00000000" w:rsidRDefault="00000000" w:rsidRPr="00000000" w14:paraId="000003C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Обговорення (15 хв). Партнери обговорюють те, що переглянули, ділячись власні емоції та враження від малюнків.</w:t>
      </w:r>
    </w:p>
    <w:p w:rsidR="00000000" w:rsidDel="00000000" w:rsidP="00000000" w:rsidRDefault="00000000" w:rsidRPr="00000000" w14:paraId="000003CA">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Звершення (15 хв). Психолог підводить підсумки, акцентуючи увагу на спільних, або відмінних очікувань партнерів. </w:t>
      </w:r>
      <w:r w:rsidDel="00000000" w:rsidR="00000000" w:rsidRPr="00000000">
        <w:rPr>
          <w:rtl w:val="0"/>
        </w:rPr>
      </w:r>
    </w:p>
    <w:p w:rsidR="00000000" w:rsidDel="00000000" w:rsidP="00000000" w:rsidRDefault="00000000" w:rsidRPr="00000000" w14:paraId="000003C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Інструментарій для вправи:</w:t>
      </w:r>
      <w:r w:rsidDel="00000000" w:rsidR="00000000" w:rsidRPr="00000000">
        <w:rPr>
          <w:rFonts w:ascii="Times New Roman" w:cs="Times New Roman" w:eastAsia="Times New Roman" w:hAnsi="Times New Roman"/>
          <w:sz w:val="28"/>
          <w:szCs w:val="28"/>
          <w:rtl w:val="0"/>
        </w:rPr>
        <w:t xml:space="preserve"> папір, олівці, фарби, крейди, маркери, ручки.</w:t>
      </w:r>
    </w:p>
    <w:p w:rsidR="00000000" w:rsidDel="00000000" w:rsidP="00000000" w:rsidRDefault="00000000" w:rsidRPr="00000000" w14:paraId="000003C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Друга тема: «Емоційна підтримка та взаємодовіра».</w:t>
      </w:r>
    </w:p>
    <w:p w:rsidR="00000000" w:rsidDel="00000000" w:rsidP="00000000" w:rsidRDefault="00000000" w:rsidRPr="00000000" w14:paraId="000003C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 </w:t>
      </w:r>
      <w:r w:rsidDel="00000000" w:rsidR="00000000" w:rsidRPr="00000000">
        <w:rPr>
          <w:rFonts w:ascii="Times New Roman" w:cs="Times New Roman" w:eastAsia="Times New Roman" w:hAnsi="Times New Roman"/>
          <w:sz w:val="28"/>
          <w:szCs w:val="28"/>
          <w:rtl w:val="0"/>
        </w:rPr>
        <w:t xml:space="preserve">«Щоденник власних емоцій».</w:t>
      </w:r>
    </w:p>
    <w:p w:rsidR="00000000" w:rsidDel="00000000" w:rsidP="00000000" w:rsidRDefault="00000000" w:rsidRPr="00000000" w14:paraId="000003C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опанувати навик прямо висловлювати власні почуття та емоції, а також, навик уважного слухання.</w:t>
      </w:r>
    </w:p>
    <w:p w:rsidR="00000000" w:rsidDel="00000000" w:rsidP="00000000" w:rsidRDefault="00000000" w:rsidRPr="00000000" w14:paraId="000003C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w:t>
      </w:r>
      <w:r w:rsidDel="00000000" w:rsidR="00000000" w:rsidRPr="00000000">
        <w:rPr>
          <w:rFonts w:ascii="Times New Roman" w:cs="Times New Roman" w:eastAsia="Times New Roman" w:hAnsi="Times New Roman"/>
          <w:sz w:val="28"/>
          <w:szCs w:val="28"/>
          <w:rtl w:val="0"/>
        </w:rPr>
        <w:t xml:space="preserve"> психолог має задати домашнє завдання, завдяки якому партнери мають вести особистий «щоденник власних емоцій» протягом тижня. Після чого, кожен індивідуально читає фрагменти із щоденника, а інший слухає. Це повинно відбуватися на сесії та по черзі.</w:t>
      </w:r>
    </w:p>
    <w:p w:rsidR="00000000" w:rsidDel="00000000" w:rsidP="00000000" w:rsidRDefault="00000000" w:rsidRPr="00000000" w14:paraId="000003D0">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Перебіг вправи:</w:t>
      </w:r>
    </w:p>
    <w:p w:rsidR="00000000" w:rsidDel="00000000" w:rsidP="00000000" w:rsidRDefault="00000000" w:rsidRPr="00000000" w14:paraId="000003D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(до заняття). Кожен із партнерів повинен отримати домашнє завдання протягом усього тижня вести особистий «щоденник власних емоцій», занотовуючи свої емоції, відчуття, думки і переживання протягом різних ситуацій.</w:t>
      </w:r>
    </w:p>
    <w:p w:rsidR="00000000" w:rsidDel="00000000" w:rsidP="00000000" w:rsidRDefault="00000000" w:rsidRPr="00000000" w14:paraId="000003D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Хід заняття:</w:t>
      </w:r>
    </w:p>
    <w:p w:rsidR="00000000" w:rsidDel="00000000" w:rsidP="00000000" w:rsidRDefault="00000000" w:rsidRPr="00000000" w14:paraId="000003D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Обмін (60 хв). Кожен із партнерів по черзі ділиться вибраним записом із особистого щоденника.</w:t>
      </w:r>
    </w:p>
    <w:p w:rsidR="00000000" w:rsidDel="00000000" w:rsidP="00000000" w:rsidRDefault="00000000" w:rsidRPr="00000000" w14:paraId="000003D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Включення активного слухання. Протягом обміну інший партнер практикується у активному вислуховуванні, не критикуючи, не оцінюючи, не перебиваючи. Також, повинен показувати розуміння за допомогою невербальних реакцій.</w:t>
      </w:r>
    </w:p>
    <w:p w:rsidR="00000000" w:rsidDel="00000000" w:rsidP="00000000" w:rsidRDefault="00000000" w:rsidRPr="00000000" w14:paraId="000003D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Емпатична відповідь. Після прочитання кожного запису слухач має висловити емпатичну відповідь, користуючись фразами: «Мені зрозумілі твої відчуття…», або «Мені справді шкода, що ти це переживаєш».</w:t>
      </w:r>
    </w:p>
    <w:p w:rsidR="00000000" w:rsidDel="00000000" w:rsidP="00000000" w:rsidRDefault="00000000" w:rsidRPr="00000000" w14:paraId="000003D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Обговорення (30 хв). Подружжя обговорює, як кожен почувався протягом виконання вправи, що далось важко, а що легко [37].</w:t>
      </w:r>
    </w:p>
    <w:p w:rsidR="00000000" w:rsidDel="00000000" w:rsidP="00000000" w:rsidRDefault="00000000" w:rsidRPr="00000000" w14:paraId="000003D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 </w:t>
      </w:r>
      <w:r w:rsidDel="00000000" w:rsidR="00000000" w:rsidRPr="00000000">
        <w:rPr>
          <w:rFonts w:ascii="Times New Roman" w:cs="Times New Roman" w:eastAsia="Times New Roman" w:hAnsi="Times New Roman"/>
          <w:sz w:val="28"/>
          <w:szCs w:val="28"/>
          <w:rtl w:val="0"/>
        </w:rPr>
        <w:t xml:space="preserve">характеру рольової гри: «Я тебе чую».</w:t>
      </w:r>
    </w:p>
    <w:p w:rsidR="00000000" w:rsidDel="00000000" w:rsidP="00000000" w:rsidRDefault="00000000" w:rsidRPr="00000000" w14:paraId="000003D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розвиток навиків активного слухання та вираження співчутливості і взаєморозуміння.</w:t>
      </w:r>
    </w:p>
    <w:p w:rsidR="00000000" w:rsidDel="00000000" w:rsidP="00000000" w:rsidRDefault="00000000" w:rsidRPr="00000000" w14:paraId="000003D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w:t>
      </w:r>
      <w:r w:rsidDel="00000000" w:rsidR="00000000" w:rsidRPr="00000000">
        <w:rPr>
          <w:rFonts w:ascii="Times New Roman" w:cs="Times New Roman" w:eastAsia="Times New Roman" w:hAnsi="Times New Roman"/>
          <w:sz w:val="28"/>
          <w:szCs w:val="28"/>
          <w:rtl w:val="0"/>
        </w:rPr>
        <w:t xml:space="preserve"> гра спрямована на вдосконалення навиків слухання та взаєморозуміння один одного між партнерами за допомогою моделювання реальних ситуацій.</w:t>
      </w:r>
    </w:p>
    <w:p w:rsidR="00000000" w:rsidDel="00000000" w:rsidP="00000000" w:rsidRDefault="00000000" w:rsidRPr="00000000" w14:paraId="000003DA">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Перебіг вправи:</w:t>
      </w:r>
    </w:p>
    <w:p w:rsidR="00000000" w:rsidDel="00000000" w:rsidP="00000000" w:rsidRDefault="00000000" w:rsidRPr="00000000" w14:paraId="000003D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Підготовка: психолог повинен приготувати сценарій ситуації, яка може потребувати підтримку іншого партнера.</w:t>
      </w:r>
    </w:p>
    <w:p w:rsidR="00000000" w:rsidDel="00000000" w:rsidP="00000000" w:rsidRDefault="00000000" w:rsidRPr="00000000" w14:paraId="000003D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Хід заняття: </w:t>
      </w:r>
    </w:p>
    <w:p w:rsidR="00000000" w:rsidDel="00000000" w:rsidP="00000000" w:rsidRDefault="00000000" w:rsidRPr="00000000" w14:paraId="000003D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Розподіл ролей (10 хв). Партнери мають обрати ситуацію чи створити особисту. Хтось один має обрати роль того, хто ділиться власною проблемою, а інший слухає.</w:t>
      </w:r>
    </w:p>
    <w:p w:rsidR="00000000" w:rsidDel="00000000" w:rsidP="00000000" w:rsidRDefault="00000000" w:rsidRPr="00000000" w14:paraId="000003D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Відтворення ситуації (20 хв). Партнери відіграють сцену, в якій хтось один проговорює особисті почуття і переживання, а інший практикується у активному слуханні та надає емпатичну відповідь.</w:t>
      </w:r>
    </w:p>
    <w:p w:rsidR="00000000" w:rsidDel="00000000" w:rsidP="00000000" w:rsidRDefault="00000000" w:rsidRPr="00000000" w14:paraId="000003D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Змінення ролей. Після відігравання подружжя міняється ролями та відіграє іншу ситуацію.</w:t>
      </w:r>
    </w:p>
    <w:p w:rsidR="00000000" w:rsidDel="00000000" w:rsidP="00000000" w:rsidRDefault="00000000" w:rsidRPr="00000000" w14:paraId="000003E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Обговорення (30 хв). Подружжя ділиться особистими враженнями від вправи, обговорюючи при цьому чи ця вправа була ефективною.</w:t>
      </w:r>
    </w:p>
    <w:p w:rsidR="00000000" w:rsidDel="00000000" w:rsidP="00000000" w:rsidRDefault="00000000" w:rsidRPr="00000000" w14:paraId="000003E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Третя тема: «Конфлікти: виявлення, керування, вирішення».</w:t>
      </w:r>
    </w:p>
    <w:p w:rsidR="00000000" w:rsidDel="00000000" w:rsidP="00000000" w:rsidRDefault="00000000" w:rsidRPr="00000000" w14:paraId="000003E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w:t>
      </w:r>
      <w:r w:rsidDel="00000000" w:rsidR="00000000" w:rsidRPr="00000000">
        <w:rPr>
          <w:rFonts w:ascii="Times New Roman" w:cs="Times New Roman" w:eastAsia="Times New Roman" w:hAnsi="Times New Roman"/>
          <w:sz w:val="28"/>
          <w:szCs w:val="28"/>
          <w:rtl w:val="0"/>
        </w:rPr>
        <w:t xml:space="preserve"> «Конфліктний трикутник».</w:t>
      </w:r>
    </w:p>
    <w:p w:rsidR="00000000" w:rsidDel="00000000" w:rsidP="00000000" w:rsidRDefault="00000000" w:rsidRPr="00000000" w14:paraId="000003E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зрозуміти, яка структура у конфлікті та знайти шляхи для конструктивного вирішення проблем.</w:t>
      </w:r>
    </w:p>
    <w:p w:rsidR="00000000" w:rsidDel="00000000" w:rsidP="00000000" w:rsidRDefault="00000000" w:rsidRPr="00000000" w14:paraId="000003E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w:t>
      </w:r>
      <w:r w:rsidDel="00000000" w:rsidR="00000000" w:rsidRPr="00000000">
        <w:rPr>
          <w:rFonts w:ascii="Times New Roman" w:cs="Times New Roman" w:eastAsia="Times New Roman" w:hAnsi="Times New Roman"/>
          <w:sz w:val="28"/>
          <w:szCs w:val="28"/>
          <w:rtl w:val="0"/>
        </w:rPr>
        <w:t xml:space="preserve"> психолог повинен роз’яснити молодому подружжю концепцію конфліктного трикутника та обговорити це з партнерами.</w:t>
      </w:r>
    </w:p>
    <w:p w:rsidR="00000000" w:rsidDel="00000000" w:rsidP="00000000" w:rsidRDefault="00000000" w:rsidRPr="00000000" w14:paraId="000003E5">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Перебіг вправи:</w:t>
      </w:r>
    </w:p>
    <w:p w:rsidR="00000000" w:rsidDel="00000000" w:rsidP="00000000" w:rsidRDefault="00000000" w:rsidRPr="00000000" w14:paraId="000003E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Психолог має пояснити концепцію «Конфліктного трикутника» та його основні сторони: причини, вплив, вирішення.</w:t>
      </w:r>
    </w:p>
    <w:p w:rsidR="00000000" w:rsidDel="00000000" w:rsidP="00000000" w:rsidRDefault="00000000" w:rsidRPr="00000000" w14:paraId="000003E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(30 хв). Психолог пропонує парі пригадати нещодавну конфлікту ситуацію і здійснити аналіз за допомогою компонентів трикутника.</w:t>
      </w:r>
    </w:p>
    <w:p w:rsidR="00000000" w:rsidDel="00000000" w:rsidP="00000000" w:rsidRDefault="00000000" w:rsidRPr="00000000" w14:paraId="000003E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Заповнення трикутника (30 хв):</w:t>
      </w:r>
    </w:p>
    <w:p w:rsidR="00000000" w:rsidDel="00000000" w:rsidP="00000000" w:rsidRDefault="00000000" w:rsidRPr="00000000" w14:paraId="000003E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Причини: Що саме та які обставини, або дії змогли привезти до конфліктної ситуації?</w:t>
      </w:r>
    </w:p>
    <w:p w:rsidR="00000000" w:rsidDel="00000000" w:rsidP="00000000" w:rsidRDefault="00000000" w:rsidRPr="00000000" w14:paraId="000003E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Як саме конфлікт вплинув на емоційні і практичні наслідки конфлікту?</w:t>
      </w:r>
    </w:p>
    <w:p w:rsidR="00000000" w:rsidDel="00000000" w:rsidP="00000000" w:rsidRDefault="00000000" w:rsidRPr="00000000" w14:paraId="000003E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Вирішення: Що саме, або які дії можна зробити для вирішення конфліктної ситуації?</w:t>
      </w:r>
    </w:p>
    <w:p w:rsidR="00000000" w:rsidDel="00000000" w:rsidP="00000000" w:rsidRDefault="00000000" w:rsidRPr="00000000" w14:paraId="000003E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Обговорення (40 хв). Подружжя ділиться особистими трикутниками, обговорюючи, що нового вони змогли дізнатися про конфлікт.</w:t>
      </w:r>
    </w:p>
    <w:p w:rsidR="00000000" w:rsidDel="00000000" w:rsidP="00000000" w:rsidRDefault="00000000" w:rsidRPr="00000000" w14:paraId="000003E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Завершення (10 хв). Психолог підводить підсумки та надає практичні рекомендації для вирішення конфліктів.</w:t>
      </w:r>
    </w:p>
    <w:p w:rsidR="00000000" w:rsidDel="00000000" w:rsidP="00000000" w:rsidRDefault="00000000" w:rsidRPr="00000000" w14:paraId="000003E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 </w:t>
      </w:r>
      <w:r w:rsidDel="00000000" w:rsidR="00000000" w:rsidRPr="00000000">
        <w:rPr>
          <w:rFonts w:ascii="Times New Roman" w:cs="Times New Roman" w:eastAsia="Times New Roman" w:hAnsi="Times New Roman"/>
          <w:sz w:val="28"/>
          <w:szCs w:val="28"/>
          <w:rtl w:val="0"/>
        </w:rPr>
        <w:t xml:space="preserve">«Я-висловлювання».</w:t>
      </w:r>
    </w:p>
    <w:p w:rsidR="00000000" w:rsidDel="00000000" w:rsidP="00000000" w:rsidRDefault="00000000" w:rsidRPr="00000000" w14:paraId="000003E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отримати навик вираження власних відчуттів та емоцій без критики та звинувачень, а також, полегшити захисну реакцію партнера.</w:t>
      </w:r>
    </w:p>
    <w:p w:rsidR="00000000" w:rsidDel="00000000" w:rsidP="00000000" w:rsidRDefault="00000000" w:rsidRPr="00000000" w14:paraId="000003F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w:t>
      </w:r>
      <w:r w:rsidDel="00000000" w:rsidR="00000000" w:rsidRPr="00000000">
        <w:rPr>
          <w:rFonts w:ascii="Times New Roman" w:cs="Times New Roman" w:eastAsia="Times New Roman" w:hAnsi="Times New Roman"/>
          <w:sz w:val="28"/>
          <w:szCs w:val="28"/>
          <w:rtl w:val="0"/>
        </w:rPr>
        <w:t xml:space="preserve"> психолог повинен навчити партнерів комунікації, яка не є звинувачувальною при конфліктах для кожного із подружжя.</w:t>
      </w:r>
    </w:p>
    <w:p w:rsidR="00000000" w:rsidDel="00000000" w:rsidP="00000000" w:rsidRDefault="00000000" w:rsidRPr="00000000" w14:paraId="000003F1">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Перебіг вправи:</w:t>
      </w:r>
    </w:p>
    <w:p w:rsidR="00000000" w:rsidDel="00000000" w:rsidP="00000000" w:rsidRDefault="00000000" w:rsidRPr="00000000" w14:paraId="000003F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Психолог розповідає пояснюючи різницю між «Ти-висловлюванням», що часто можуть використовувати для образ та «Я-висловлювання», що може виражати особисті почуття і потреби.</w:t>
      </w:r>
    </w:p>
    <w:p w:rsidR="00000000" w:rsidDel="00000000" w:rsidP="00000000" w:rsidRDefault="00000000" w:rsidRPr="00000000" w14:paraId="000003F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Хід заняття:</w:t>
      </w:r>
    </w:p>
    <w:p w:rsidR="00000000" w:rsidDel="00000000" w:rsidP="00000000" w:rsidRDefault="00000000" w:rsidRPr="00000000" w14:paraId="000003F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(10 хв). Психолог демонструє структуру «Я-висловлювання»: «Я можу відчувати певні емоції та відчуття, коли ти___, тому що___».</w:t>
      </w:r>
    </w:p>
    <w:p w:rsidR="00000000" w:rsidDel="00000000" w:rsidP="00000000" w:rsidRDefault="00000000" w:rsidRPr="00000000" w14:paraId="000003F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Практикування (30 хв). Кожен із подружжя складає приклади власних «Я-висловлювань» для різноманітних ситуацій.</w:t>
      </w:r>
    </w:p>
    <w:p w:rsidR="00000000" w:rsidDel="00000000" w:rsidP="00000000" w:rsidRDefault="00000000" w:rsidRPr="00000000" w14:paraId="000003F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Обговорення (20 хв). Обговорення якості та корисності вправи, а також, особисті відчуття та емоції при користуванні «Я-висловлювання»                            [38].</w:t>
      </w:r>
    </w:p>
    <w:p w:rsidR="00000000" w:rsidDel="00000000" w:rsidP="00000000" w:rsidRDefault="00000000" w:rsidRPr="00000000" w14:paraId="000003F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w:t>
      </w:r>
      <w:r w:rsidDel="00000000" w:rsidR="00000000" w:rsidRPr="00000000">
        <w:rPr>
          <w:rFonts w:ascii="Times New Roman" w:cs="Times New Roman" w:eastAsia="Times New Roman" w:hAnsi="Times New Roman"/>
          <w:sz w:val="28"/>
          <w:szCs w:val="28"/>
          <w:rtl w:val="0"/>
        </w:rPr>
        <w:t xml:space="preserve"> дискусійного характеру для подружжя: «Що в наших силах зробити для того, щоб подолати конфлікт разом?»</w:t>
      </w:r>
    </w:p>
    <w:p w:rsidR="00000000" w:rsidDel="00000000" w:rsidP="00000000" w:rsidRDefault="00000000" w:rsidRPr="00000000" w14:paraId="000003F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посприяти спільному підходу до вирішення проблем, покращити спільну співпрацю та розуміння одне одного.</w:t>
      </w:r>
    </w:p>
    <w:p w:rsidR="00000000" w:rsidDel="00000000" w:rsidP="00000000" w:rsidRDefault="00000000" w:rsidRPr="00000000" w14:paraId="000003F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w:t>
      </w:r>
      <w:r w:rsidDel="00000000" w:rsidR="00000000" w:rsidRPr="00000000">
        <w:rPr>
          <w:rFonts w:ascii="Times New Roman" w:cs="Times New Roman" w:eastAsia="Times New Roman" w:hAnsi="Times New Roman"/>
          <w:sz w:val="28"/>
          <w:szCs w:val="28"/>
          <w:rtl w:val="0"/>
        </w:rPr>
        <w:t xml:space="preserve"> допомога психолога вирішувати конфлікти разом для пари, шляхом обговорення особистих тригерів, які призводять до конфліктних ситуацій.</w:t>
      </w:r>
    </w:p>
    <w:p w:rsidR="00000000" w:rsidDel="00000000" w:rsidP="00000000" w:rsidRDefault="00000000" w:rsidRPr="00000000" w14:paraId="000003FA">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Перебіг вправи:</w:t>
      </w:r>
    </w:p>
    <w:p w:rsidR="00000000" w:rsidDel="00000000" w:rsidP="00000000" w:rsidRDefault="00000000" w:rsidRPr="00000000" w14:paraId="000003F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(5 хв). Психолог спонукає подружжя до спільного обговорення і складання плану дій, щоб долати конфлікти в майбутньому.</w:t>
      </w:r>
    </w:p>
    <w:p w:rsidR="00000000" w:rsidDel="00000000" w:rsidP="00000000" w:rsidRDefault="00000000" w:rsidRPr="00000000" w14:paraId="000003F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Обговорення (40 хв). Партнери виявляють ймовірні тригери конфліктних ситуацій, а також, обговорюють способи їх уникання та вирішення, яке буде конструктивним для обох.</w:t>
      </w:r>
    </w:p>
    <w:p w:rsidR="00000000" w:rsidDel="00000000" w:rsidP="00000000" w:rsidRDefault="00000000" w:rsidRPr="00000000" w14:paraId="000003F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Складання списку (15 хв). Занотовування потрібних кроків, а також, домовленості між партнерами.</w:t>
      </w:r>
    </w:p>
    <w:p w:rsidR="00000000" w:rsidDel="00000000" w:rsidP="00000000" w:rsidRDefault="00000000" w:rsidRPr="00000000" w14:paraId="000003F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Завершення (10 хв). Психолог сприяє узагальненню плану і акцентує увагу на його дотриманості.</w:t>
      </w:r>
    </w:p>
    <w:p w:rsidR="00000000" w:rsidDel="00000000" w:rsidP="00000000" w:rsidRDefault="00000000" w:rsidRPr="00000000" w14:paraId="000003F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Четверта тема: «Ролі та обов’язки в сім’ї».</w:t>
      </w:r>
    </w:p>
    <w:p w:rsidR="00000000" w:rsidDel="00000000" w:rsidP="00000000" w:rsidRDefault="00000000" w:rsidRPr="00000000" w14:paraId="0000040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w:t>
      </w:r>
      <w:r w:rsidDel="00000000" w:rsidR="00000000" w:rsidRPr="00000000">
        <w:rPr>
          <w:rFonts w:ascii="Times New Roman" w:cs="Times New Roman" w:eastAsia="Times New Roman" w:hAnsi="Times New Roman"/>
          <w:sz w:val="28"/>
          <w:szCs w:val="28"/>
          <w:rtl w:val="0"/>
        </w:rPr>
        <w:t xml:space="preserve"> «Особисті ролі кожного в сім’ї». </w:t>
      </w:r>
    </w:p>
    <w:p w:rsidR="00000000" w:rsidDel="00000000" w:rsidP="00000000" w:rsidRDefault="00000000" w:rsidRPr="00000000" w14:paraId="0000040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зрозуміти які кожен має очікування, щодо розподілу ролей в сім’ї та знайти баланс між розподілом зобов’язань.</w:t>
      </w:r>
    </w:p>
    <w:p w:rsidR="00000000" w:rsidDel="00000000" w:rsidP="00000000" w:rsidRDefault="00000000" w:rsidRPr="00000000" w14:paraId="0000040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 </w:t>
      </w:r>
      <w:r w:rsidDel="00000000" w:rsidR="00000000" w:rsidRPr="00000000">
        <w:rPr>
          <w:rFonts w:ascii="Times New Roman" w:cs="Times New Roman" w:eastAsia="Times New Roman" w:hAnsi="Times New Roman"/>
          <w:sz w:val="28"/>
          <w:szCs w:val="28"/>
          <w:rtl w:val="0"/>
        </w:rPr>
        <w:t xml:space="preserve">подружжя веде дискусію, щодо розподілу ролей та переоцінюють власні ролі для того, щоб отримати бажаний баланс.</w:t>
      </w:r>
    </w:p>
    <w:p w:rsidR="00000000" w:rsidDel="00000000" w:rsidP="00000000" w:rsidRDefault="00000000" w:rsidRPr="00000000" w14:paraId="00000403">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Перебіг вправи:</w:t>
      </w:r>
    </w:p>
    <w:p w:rsidR="00000000" w:rsidDel="00000000" w:rsidP="00000000" w:rsidRDefault="00000000" w:rsidRPr="00000000" w14:paraId="0000040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психолог підготовлює список ймовірних сімейних ролей і зобов’язань. </w:t>
      </w:r>
    </w:p>
    <w:p w:rsidR="00000000" w:rsidDel="00000000" w:rsidP="00000000" w:rsidRDefault="00000000" w:rsidRPr="00000000" w14:paraId="0000040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Хід заняття:</w:t>
      </w:r>
    </w:p>
    <w:p w:rsidR="00000000" w:rsidDel="00000000" w:rsidP="00000000" w:rsidRDefault="00000000" w:rsidRPr="00000000" w14:paraId="0000040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(10 хв). Подружжя отримує завдання порізно занотувати особисті поточні ролі і обов’язки та ті які б їм хотілося отримати.</w:t>
      </w:r>
    </w:p>
    <w:p w:rsidR="00000000" w:rsidDel="00000000" w:rsidP="00000000" w:rsidRDefault="00000000" w:rsidRPr="00000000" w14:paraId="0000040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Аналізування (30 хв). Кожен із партнерів демонструє особисті нотатки, обговорюючи, що збігається та не збігається. </w:t>
      </w:r>
    </w:p>
    <w:p w:rsidR="00000000" w:rsidDel="00000000" w:rsidP="00000000" w:rsidRDefault="00000000" w:rsidRPr="00000000" w14:paraId="0000040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Обговорення (30 хв). Подружжя обговорює, що може бути внесено для справедливого розподілу ролей та обов’язків.</w:t>
      </w:r>
    </w:p>
    <w:p w:rsidR="00000000" w:rsidDel="00000000" w:rsidP="00000000" w:rsidRDefault="00000000" w:rsidRPr="00000000" w14:paraId="0000040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Завершення (10 хв). Партнери підводять підсумки, щодо домовленостей та занотовують їх для того, щоб дотримуватись їх в майбутньому.</w:t>
      </w:r>
    </w:p>
    <w:p w:rsidR="00000000" w:rsidDel="00000000" w:rsidP="00000000" w:rsidRDefault="00000000" w:rsidRPr="00000000" w14:paraId="0000040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w:t>
      </w:r>
      <w:r w:rsidDel="00000000" w:rsidR="00000000" w:rsidRPr="00000000">
        <w:rPr>
          <w:rFonts w:ascii="Times New Roman" w:cs="Times New Roman" w:eastAsia="Times New Roman" w:hAnsi="Times New Roman"/>
          <w:sz w:val="28"/>
          <w:szCs w:val="28"/>
          <w:rtl w:val="0"/>
        </w:rPr>
        <w:t xml:space="preserve"> «Подружній контракт».</w:t>
      </w:r>
    </w:p>
    <w:p w:rsidR="00000000" w:rsidDel="00000000" w:rsidP="00000000" w:rsidRDefault="00000000" w:rsidRPr="00000000" w14:paraId="0000040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допомогти закріпити домовленості між партнерами, щодо особистих зобов’язань та підвищити рівень відповідальності.</w:t>
      </w:r>
    </w:p>
    <w:p w:rsidR="00000000" w:rsidDel="00000000" w:rsidP="00000000" w:rsidRDefault="00000000" w:rsidRPr="00000000" w14:paraId="0000040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w:t>
      </w:r>
      <w:r w:rsidDel="00000000" w:rsidR="00000000" w:rsidRPr="00000000">
        <w:rPr>
          <w:rFonts w:ascii="Times New Roman" w:cs="Times New Roman" w:eastAsia="Times New Roman" w:hAnsi="Times New Roman"/>
          <w:sz w:val="28"/>
          <w:szCs w:val="28"/>
          <w:rtl w:val="0"/>
        </w:rPr>
        <w:t xml:space="preserve"> створення і укладання згоди між подружжям, щодо поділу сімейних ролей та дотримання відповідальності за відповідні зобов’язання.</w:t>
      </w:r>
    </w:p>
    <w:p w:rsidR="00000000" w:rsidDel="00000000" w:rsidP="00000000" w:rsidRDefault="00000000" w:rsidRPr="00000000" w14:paraId="0000040D">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Перебіг вправи:</w:t>
      </w:r>
    </w:p>
    <w:p w:rsidR="00000000" w:rsidDel="00000000" w:rsidP="00000000" w:rsidRDefault="00000000" w:rsidRPr="00000000" w14:paraId="0000040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Психолог готує бланки для подружнього контракту, або використовує великий папір.</w:t>
      </w:r>
    </w:p>
    <w:p w:rsidR="00000000" w:rsidDel="00000000" w:rsidP="00000000" w:rsidRDefault="00000000" w:rsidRPr="00000000" w14:paraId="0000040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Хід заняття:</w:t>
      </w:r>
    </w:p>
    <w:p w:rsidR="00000000" w:rsidDel="00000000" w:rsidP="00000000" w:rsidRDefault="00000000" w:rsidRPr="00000000" w14:paraId="0000041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(10 хв). Психолог роз’яснює партнерам, що вони повинні сформулювати подружній контракт в письмовій формі, який міститиме їхні рольові обов’язки. </w:t>
      </w:r>
    </w:p>
    <w:p w:rsidR="00000000" w:rsidDel="00000000" w:rsidP="00000000" w:rsidRDefault="00000000" w:rsidRPr="00000000" w14:paraId="0000041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Складання контракту (50 хв). Подружжя обговорює рольові обов’язки та домовляється відповідати за них. Також, партнери письмо фіксують кожну домовленість в подружньому контракті.</w:t>
      </w:r>
    </w:p>
    <w:p w:rsidR="00000000" w:rsidDel="00000000" w:rsidP="00000000" w:rsidRDefault="00000000" w:rsidRPr="00000000" w14:paraId="0000041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Підписання (5 хв). Коли партнери завершили формування письмового контракту, вони підписують його.</w:t>
      </w:r>
    </w:p>
    <w:p w:rsidR="00000000" w:rsidDel="00000000" w:rsidP="00000000" w:rsidRDefault="00000000" w:rsidRPr="00000000" w14:paraId="0000041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Завершення (5 хв). Психолог акцентує увагу на значимості дотримання контракту, а також, можливості вносити зміни.</w:t>
      </w:r>
    </w:p>
    <w:p w:rsidR="00000000" w:rsidDel="00000000" w:rsidP="00000000" w:rsidRDefault="00000000" w:rsidRPr="00000000" w14:paraId="0000041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П’ята тема: ««Створення позитивних установок на шлюб». </w:t>
      </w:r>
    </w:p>
    <w:p w:rsidR="00000000" w:rsidDel="00000000" w:rsidP="00000000" w:rsidRDefault="00000000" w:rsidRPr="00000000" w14:paraId="0000041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w:t>
      </w:r>
      <w:r w:rsidDel="00000000" w:rsidR="00000000" w:rsidRPr="00000000">
        <w:rPr>
          <w:rFonts w:ascii="Times New Roman" w:cs="Times New Roman" w:eastAsia="Times New Roman" w:hAnsi="Times New Roman"/>
          <w:sz w:val="28"/>
          <w:szCs w:val="28"/>
          <w:rtl w:val="0"/>
        </w:rPr>
        <w:t xml:space="preserve"> «Аналізування переконань».</w:t>
      </w:r>
    </w:p>
    <w:p w:rsidR="00000000" w:rsidDel="00000000" w:rsidP="00000000" w:rsidRDefault="00000000" w:rsidRPr="00000000" w14:paraId="0000041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виявлення та усунення негативних поглядів та заміна їх на конструктивні переконання, що допоможуть динамічного розвинути взаємини.</w:t>
      </w:r>
    </w:p>
    <w:p w:rsidR="00000000" w:rsidDel="00000000" w:rsidP="00000000" w:rsidRDefault="00000000" w:rsidRPr="00000000" w14:paraId="0000041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 </w:t>
      </w:r>
      <w:r w:rsidDel="00000000" w:rsidR="00000000" w:rsidRPr="00000000">
        <w:rPr>
          <w:rFonts w:ascii="Times New Roman" w:cs="Times New Roman" w:eastAsia="Times New Roman" w:hAnsi="Times New Roman"/>
          <w:sz w:val="28"/>
          <w:szCs w:val="28"/>
          <w:rtl w:val="0"/>
        </w:rPr>
        <w:t xml:space="preserve">кожен із партнерів виявляє особисті негативні установки на шлюб і змінює їх на позитивні, шляхом створення позитивних переконань.</w:t>
      </w:r>
    </w:p>
    <w:p w:rsidR="00000000" w:rsidDel="00000000" w:rsidP="00000000" w:rsidRDefault="00000000" w:rsidRPr="00000000" w14:paraId="00000418">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Перебіг вправи:</w:t>
      </w:r>
    </w:p>
    <w:p w:rsidR="00000000" w:rsidDel="00000000" w:rsidP="00000000" w:rsidRDefault="00000000" w:rsidRPr="00000000" w14:paraId="0000041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Психолог створює перелік популярних негативних установок на шлюб. До прикладу: «Подружнє життя буде обмежувати мою особисту свободу», «Шлюб це нудно», тощо.</w:t>
      </w:r>
    </w:p>
    <w:p w:rsidR="00000000" w:rsidDel="00000000" w:rsidP="00000000" w:rsidRDefault="00000000" w:rsidRPr="00000000" w14:paraId="0000041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Хід заняття:</w:t>
      </w:r>
    </w:p>
    <w:p w:rsidR="00000000" w:rsidDel="00000000" w:rsidP="00000000" w:rsidRDefault="00000000" w:rsidRPr="00000000" w14:paraId="0000041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(10 хв). Кожен партнер занотовує особисті негативні установки на шлюб.</w:t>
      </w:r>
    </w:p>
    <w:p w:rsidR="00000000" w:rsidDel="00000000" w:rsidP="00000000" w:rsidRDefault="00000000" w:rsidRPr="00000000" w14:paraId="0000041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Обговорення (40 хв). Кожен член подружжя цитує особисті установки, обговорюючи їх патерни.</w:t>
      </w:r>
    </w:p>
    <w:p w:rsidR="00000000" w:rsidDel="00000000" w:rsidP="00000000" w:rsidRDefault="00000000" w:rsidRPr="00000000" w14:paraId="0000041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Переоцінка (30 хв). Подружжя спільно шукає позитивного характеру переконання для того аби замінити негативні.</w:t>
      </w:r>
    </w:p>
    <w:p w:rsidR="00000000" w:rsidDel="00000000" w:rsidP="00000000" w:rsidRDefault="00000000" w:rsidRPr="00000000" w14:paraId="0000041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Закріплення (10 хв). Партнери занотовують новостворені установки і домовляються про їхнє застосування в житті.</w:t>
      </w:r>
    </w:p>
    <w:p w:rsidR="00000000" w:rsidDel="00000000" w:rsidP="00000000" w:rsidRDefault="00000000" w:rsidRPr="00000000" w14:paraId="0000041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w:t>
      </w:r>
      <w:r w:rsidDel="00000000" w:rsidR="00000000" w:rsidRPr="00000000">
        <w:rPr>
          <w:rFonts w:ascii="Times New Roman" w:cs="Times New Roman" w:eastAsia="Times New Roman" w:hAnsi="Times New Roman"/>
          <w:sz w:val="28"/>
          <w:szCs w:val="28"/>
          <w:rtl w:val="0"/>
        </w:rPr>
        <w:t xml:space="preserve"> арт-терапевтичного характеру: «Символ нашої сімейної гармонії».</w:t>
      </w:r>
    </w:p>
    <w:p w:rsidR="00000000" w:rsidDel="00000000" w:rsidP="00000000" w:rsidRDefault="00000000" w:rsidRPr="00000000" w14:paraId="0000042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допомогти продемонструвати наочно спільні мрії та цілі.</w:t>
      </w:r>
    </w:p>
    <w:p w:rsidR="00000000" w:rsidDel="00000000" w:rsidP="00000000" w:rsidRDefault="00000000" w:rsidRPr="00000000" w14:paraId="0000042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 </w:t>
      </w:r>
      <w:r w:rsidDel="00000000" w:rsidR="00000000" w:rsidRPr="00000000">
        <w:rPr>
          <w:rFonts w:ascii="Times New Roman" w:cs="Times New Roman" w:eastAsia="Times New Roman" w:hAnsi="Times New Roman"/>
          <w:sz w:val="28"/>
          <w:szCs w:val="28"/>
          <w:rtl w:val="0"/>
        </w:rPr>
        <w:t xml:space="preserve">створення спільного малюнку, який повинен відображати ідеальний тип сім’ї, який спрямований на те, щоб продемонструвати спільні мрії та мету.</w:t>
      </w:r>
    </w:p>
    <w:p w:rsidR="00000000" w:rsidDel="00000000" w:rsidP="00000000" w:rsidRDefault="00000000" w:rsidRPr="00000000" w14:paraId="00000422">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Перебіг роботи:</w:t>
      </w:r>
    </w:p>
    <w:p w:rsidR="00000000" w:rsidDel="00000000" w:rsidP="00000000" w:rsidRDefault="00000000" w:rsidRPr="00000000" w14:paraId="0000042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(10 хв). Подружжю запропоновано спільно створити малюнок, який має на меті відобразити ідеальне уявлення про сім’ю.</w:t>
      </w:r>
    </w:p>
    <w:p w:rsidR="00000000" w:rsidDel="00000000" w:rsidP="00000000" w:rsidRDefault="00000000" w:rsidRPr="00000000" w14:paraId="0000042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символу (50 хв). Подружжя спільно працює над малюнком, обговорює і втілює особисті ідеї, щодо бачення малюнку.</w:t>
      </w:r>
    </w:p>
    <w:p w:rsidR="00000000" w:rsidDel="00000000" w:rsidP="00000000" w:rsidRDefault="00000000" w:rsidRPr="00000000" w14:paraId="0000042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Демонстрація (10 хв). Подружжя демонструє спільний малюнок, обґрунтовуючи символи та ідеї.</w:t>
      </w:r>
    </w:p>
    <w:p w:rsidR="00000000" w:rsidDel="00000000" w:rsidP="00000000" w:rsidRDefault="00000000" w:rsidRPr="00000000" w14:paraId="0000042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Обговорення (20 хв). Психолог пояснює, як можна скористатися малюнком в реальному житті партнерів.</w:t>
      </w:r>
    </w:p>
    <w:p w:rsidR="00000000" w:rsidDel="00000000" w:rsidP="00000000" w:rsidRDefault="00000000" w:rsidRPr="00000000" w14:paraId="0000042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Інструментарій для вправи: </w:t>
      </w:r>
      <w:r w:rsidDel="00000000" w:rsidR="00000000" w:rsidRPr="00000000">
        <w:rPr>
          <w:rFonts w:ascii="Times New Roman" w:cs="Times New Roman" w:eastAsia="Times New Roman" w:hAnsi="Times New Roman"/>
          <w:sz w:val="28"/>
          <w:szCs w:val="28"/>
          <w:rtl w:val="0"/>
        </w:rPr>
        <w:t xml:space="preserve">папір, олівці, крейди, маркери, ручки.</w:t>
      </w:r>
    </w:p>
    <w:p w:rsidR="00000000" w:rsidDel="00000000" w:rsidP="00000000" w:rsidRDefault="00000000" w:rsidRPr="00000000" w14:paraId="0000042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 </w:t>
      </w:r>
      <w:r w:rsidDel="00000000" w:rsidR="00000000" w:rsidRPr="00000000">
        <w:rPr>
          <w:rFonts w:ascii="Times New Roman" w:cs="Times New Roman" w:eastAsia="Times New Roman" w:hAnsi="Times New Roman"/>
          <w:sz w:val="28"/>
          <w:szCs w:val="28"/>
          <w:rtl w:val="0"/>
        </w:rPr>
        <w:t xml:space="preserve">«Топ 10 рис та якостей, за які я ціную свого партнера».</w:t>
      </w:r>
    </w:p>
    <w:p w:rsidR="00000000" w:rsidDel="00000000" w:rsidP="00000000" w:rsidRDefault="00000000" w:rsidRPr="00000000" w14:paraId="0000042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допомогти підвищенню рівня взаємоповаги, помітити позитивні риси партнера і стосунків.</w:t>
      </w:r>
    </w:p>
    <w:p w:rsidR="00000000" w:rsidDel="00000000" w:rsidP="00000000" w:rsidRDefault="00000000" w:rsidRPr="00000000" w14:paraId="0000042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w:t>
      </w:r>
      <w:r w:rsidDel="00000000" w:rsidR="00000000" w:rsidRPr="00000000">
        <w:rPr>
          <w:rFonts w:ascii="Times New Roman" w:cs="Times New Roman" w:eastAsia="Times New Roman" w:hAnsi="Times New Roman"/>
          <w:sz w:val="28"/>
          <w:szCs w:val="28"/>
          <w:rtl w:val="0"/>
        </w:rPr>
        <w:t xml:space="preserve"> подружжя повинне скласти список якостей, рис притаманних іншому партнеру, за які його можна цінувати та бути вдячним.</w:t>
      </w:r>
    </w:p>
    <w:p w:rsidR="00000000" w:rsidDel="00000000" w:rsidP="00000000" w:rsidRDefault="00000000" w:rsidRPr="00000000" w14:paraId="0000042B">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Перебіг вправи:</w:t>
      </w:r>
    </w:p>
    <w:p w:rsidR="00000000" w:rsidDel="00000000" w:rsidP="00000000" w:rsidRDefault="00000000" w:rsidRPr="00000000" w14:paraId="0000042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Психолог повинен забезпечити кожного із подружжя аркушем паперу та ручкою, або олівцем.</w:t>
      </w:r>
    </w:p>
    <w:p w:rsidR="00000000" w:rsidDel="00000000" w:rsidP="00000000" w:rsidRDefault="00000000" w:rsidRPr="00000000" w14:paraId="0000042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Хід заняття:</w:t>
      </w:r>
    </w:p>
    <w:p w:rsidR="00000000" w:rsidDel="00000000" w:rsidP="00000000" w:rsidRDefault="00000000" w:rsidRPr="00000000" w14:paraId="0000042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(5 хв), Кожен із партнерів прописує 10 якостей, рис, за які вони цінують та поважають партнера.</w:t>
      </w:r>
    </w:p>
    <w:p w:rsidR="00000000" w:rsidDel="00000000" w:rsidP="00000000" w:rsidRDefault="00000000" w:rsidRPr="00000000" w14:paraId="0000042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Обмін інформацією (10 хв). Після написання подружжя обмінюється списком.</w:t>
      </w:r>
    </w:p>
    <w:p w:rsidR="00000000" w:rsidDel="00000000" w:rsidP="00000000" w:rsidRDefault="00000000" w:rsidRPr="00000000" w14:paraId="0000043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Обговорення (30 хв). Подружжя обговорює особисті відчуття, емоції поки читають.</w:t>
      </w:r>
    </w:p>
    <w:p w:rsidR="00000000" w:rsidDel="00000000" w:rsidP="00000000" w:rsidRDefault="00000000" w:rsidRPr="00000000" w14:paraId="0000043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Завершення (5 хв). Психолог акцентує увагу на вдячності та взаємоповазі.</w:t>
      </w:r>
    </w:p>
    <w:p w:rsidR="00000000" w:rsidDel="00000000" w:rsidP="00000000" w:rsidRDefault="00000000" w:rsidRPr="00000000" w14:paraId="0000043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Шоста тема: «Запобігання кризовому стану та стресу».</w:t>
      </w:r>
    </w:p>
    <w:p w:rsidR="00000000" w:rsidDel="00000000" w:rsidP="00000000" w:rsidRDefault="00000000" w:rsidRPr="00000000" w14:paraId="0000043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 </w:t>
      </w:r>
      <w:r w:rsidDel="00000000" w:rsidR="00000000" w:rsidRPr="00000000">
        <w:rPr>
          <w:rFonts w:ascii="Times New Roman" w:cs="Times New Roman" w:eastAsia="Times New Roman" w:hAnsi="Times New Roman"/>
          <w:sz w:val="28"/>
          <w:szCs w:val="28"/>
          <w:rtl w:val="0"/>
        </w:rPr>
        <w:t xml:space="preserve">«Відчуття гармонії завдяки диханню».</w:t>
      </w:r>
    </w:p>
    <w:p w:rsidR="00000000" w:rsidDel="00000000" w:rsidP="00000000" w:rsidRDefault="00000000" w:rsidRPr="00000000" w14:paraId="0000043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опанувати техніки релаксації, допомогти емоційному зближенню завдяки виконанню вправи.</w:t>
      </w:r>
    </w:p>
    <w:p w:rsidR="00000000" w:rsidDel="00000000" w:rsidP="00000000" w:rsidRDefault="00000000" w:rsidRPr="00000000" w14:paraId="0000043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w:t>
      </w:r>
      <w:r w:rsidDel="00000000" w:rsidR="00000000" w:rsidRPr="00000000">
        <w:rPr>
          <w:rFonts w:ascii="Times New Roman" w:cs="Times New Roman" w:eastAsia="Times New Roman" w:hAnsi="Times New Roman"/>
          <w:sz w:val="28"/>
          <w:szCs w:val="28"/>
          <w:rtl w:val="0"/>
        </w:rPr>
        <w:t xml:space="preserve"> подружжя практикує спільне дихання завдяки вправі, щоб знизити рівень стресу та підвищити рівень емоційного зближення.</w:t>
      </w:r>
    </w:p>
    <w:p w:rsidR="00000000" w:rsidDel="00000000" w:rsidP="00000000" w:rsidRDefault="00000000" w:rsidRPr="00000000" w14:paraId="00000436">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Перебіг вправи:</w:t>
      </w:r>
    </w:p>
    <w:p w:rsidR="00000000" w:rsidDel="00000000" w:rsidP="00000000" w:rsidRDefault="00000000" w:rsidRPr="00000000" w14:paraId="0000043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Психолог створює тиху та заспокійливу атмосферу в приміщенні, завдяки зручним меблям в кабінеті.</w:t>
      </w:r>
    </w:p>
    <w:p w:rsidR="00000000" w:rsidDel="00000000" w:rsidP="00000000" w:rsidRDefault="00000000" w:rsidRPr="00000000" w14:paraId="0000043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Хід заняття:</w:t>
      </w:r>
    </w:p>
    <w:p w:rsidR="00000000" w:rsidDel="00000000" w:rsidP="00000000" w:rsidRDefault="00000000" w:rsidRPr="00000000" w14:paraId="0000043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(5 хв). Психолог пояснює, як правильно використовувати вправу глибокого дихання, а також, в чому полягає користь цієї вправи для зниження стресу.</w:t>
      </w:r>
    </w:p>
    <w:p w:rsidR="00000000" w:rsidDel="00000000" w:rsidP="00000000" w:rsidRDefault="00000000" w:rsidRPr="00000000" w14:paraId="0000043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Практика (20 хв). Синхронне дихання, коли партнери сидять навпроти один одного, дотримуючись тілесного контакту завдяки рукам, тобто, тримаючись за руки та стараючись дихати синхронно один з одним. Візуалізація, коли психолог пояснює, що при вдихом вони відчувають спокій, а при видиху зниження стресової напруги.</w:t>
      </w:r>
    </w:p>
    <w:p w:rsidR="00000000" w:rsidDel="00000000" w:rsidP="00000000" w:rsidRDefault="00000000" w:rsidRPr="00000000" w14:paraId="0000043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Завершення (5 хв). Подружжя ділиться особистими відчуттями в тілі після виконання вправи.</w:t>
      </w:r>
    </w:p>
    <w:p w:rsidR="00000000" w:rsidDel="00000000" w:rsidP="00000000" w:rsidRDefault="00000000" w:rsidRPr="00000000" w14:paraId="0000043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w:t>
      </w:r>
      <w:r w:rsidDel="00000000" w:rsidR="00000000" w:rsidRPr="00000000">
        <w:rPr>
          <w:rFonts w:ascii="Times New Roman" w:cs="Times New Roman" w:eastAsia="Times New Roman" w:hAnsi="Times New Roman"/>
          <w:sz w:val="28"/>
          <w:szCs w:val="28"/>
          <w:rtl w:val="0"/>
        </w:rPr>
        <w:t xml:space="preserve"> «Планування разом».</w:t>
      </w:r>
    </w:p>
    <w:p w:rsidR="00000000" w:rsidDel="00000000" w:rsidP="00000000" w:rsidRDefault="00000000" w:rsidRPr="00000000" w14:paraId="0000043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готування подружжя до можливих викликів та проблем в майбутньому та сприяння співпраці при вирішенні проблем.</w:t>
      </w:r>
    </w:p>
    <w:p w:rsidR="00000000" w:rsidDel="00000000" w:rsidP="00000000" w:rsidRDefault="00000000" w:rsidRPr="00000000" w14:paraId="0000043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w:t>
      </w:r>
      <w:r w:rsidDel="00000000" w:rsidR="00000000" w:rsidRPr="00000000">
        <w:rPr>
          <w:rFonts w:ascii="Times New Roman" w:cs="Times New Roman" w:eastAsia="Times New Roman" w:hAnsi="Times New Roman"/>
          <w:sz w:val="28"/>
          <w:szCs w:val="28"/>
          <w:rtl w:val="0"/>
        </w:rPr>
        <w:t xml:space="preserve"> подружжя спільно створює стратегічний план для того, аби запобігти виникненню кризи в майбутньому.</w:t>
      </w:r>
    </w:p>
    <w:p w:rsidR="00000000" w:rsidDel="00000000" w:rsidP="00000000" w:rsidRDefault="00000000" w:rsidRPr="00000000" w14:paraId="0000043F">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Перебіг вправи:</w:t>
      </w:r>
    </w:p>
    <w:p w:rsidR="00000000" w:rsidDel="00000000" w:rsidP="00000000" w:rsidRDefault="00000000" w:rsidRPr="00000000" w14:paraId="0000044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психолог надає подружжю чисті аркуші для письмового оформлення плану.</w:t>
      </w:r>
    </w:p>
    <w:p w:rsidR="00000000" w:rsidDel="00000000" w:rsidP="00000000" w:rsidRDefault="00000000" w:rsidRPr="00000000" w14:paraId="0000044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Хід заняття:</w:t>
      </w:r>
    </w:p>
    <w:p w:rsidR="00000000" w:rsidDel="00000000" w:rsidP="00000000" w:rsidRDefault="00000000" w:rsidRPr="00000000" w14:paraId="0000044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(5 хв). Подружжю пропонується спільно обговорити та занотувати стратегічний план, який допоможе уникати кризові ситуації в майбутньому.</w:t>
      </w:r>
    </w:p>
    <w:p w:rsidR="00000000" w:rsidDel="00000000" w:rsidP="00000000" w:rsidRDefault="00000000" w:rsidRPr="00000000" w14:paraId="0000044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Обговорення (30 хв). Ідентифікація майбутніх викликів та їх обговорення, створення плану покрокових дій, а також, стратегій запобігання та вирішення криз.</w:t>
      </w:r>
    </w:p>
    <w:p w:rsidR="00000000" w:rsidDel="00000000" w:rsidP="00000000" w:rsidRDefault="00000000" w:rsidRPr="00000000" w14:paraId="0000044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Закріплення (5 хв). Подружжя занотовує план та домовляється його змінювати в разі нових змін в майбутньому.</w:t>
      </w:r>
    </w:p>
    <w:p w:rsidR="00000000" w:rsidDel="00000000" w:rsidP="00000000" w:rsidRDefault="00000000" w:rsidRPr="00000000" w14:paraId="0000044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наші тематичні заняття мають в собі певну закладену структуру, яку можна використовувати проводячи будь-які перераховані вправи із подружніми парами. Тобто, психолог має вправу, яка допомагає познайомитися та налаштуватися на роботу, а також, основні вправи для тематичних завдань, які налаштовані на плідну роботу і саморефлексію, і заключну вправу-техніку, що сприяє розслабленню і заспокоєнню усіх накопичувальних емоцій.</w:t>
      </w:r>
    </w:p>
    <w:p w:rsidR="00000000" w:rsidDel="00000000" w:rsidP="00000000" w:rsidRDefault="00000000" w:rsidRPr="00000000" w14:paraId="0000044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Формат проведення цих вправ потребує: </w:t>
      </w:r>
    </w:p>
    <w:p w:rsidR="00000000" w:rsidDel="00000000" w:rsidP="00000000" w:rsidRDefault="00000000" w:rsidRPr="00000000" w14:paraId="00000447">
      <w:pPr>
        <w:numPr>
          <w:ilvl w:val="0"/>
          <w:numId w:val="4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Занять два рази на тиждень.</w:t>
      </w:r>
    </w:p>
    <w:p w:rsidR="00000000" w:rsidDel="00000000" w:rsidP="00000000" w:rsidRDefault="00000000" w:rsidRPr="00000000" w14:paraId="00000448">
      <w:pPr>
        <w:numPr>
          <w:ilvl w:val="0"/>
          <w:numId w:val="4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Десять стабільних занять.</w:t>
      </w:r>
    </w:p>
    <w:p w:rsidR="00000000" w:rsidDel="00000000" w:rsidP="00000000" w:rsidRDefault="00000000" w:rsidRPr="00000000" w14:paraId="00000449">
      <w:pPr>
        <w:numPr>
          <w:ilvl w:val="0"/>
          <w:numId w:val="4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Дев’яносто, або сто вісімдесят хвилин.</w:t>
      </w:r>
    </w:p>
    <w:p w:rsidR="00000000" w:rsidDel="00000000" w:rsidP="00000000" w:rsidRDefault="00000000" w:rsidRPr="00000000" w14:paraId="0000044A">
      <w:pPr>
        <w:numPr>
          <w:ilvl w:val="0"/>
          <w:numId w:val="4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Тривалу програму протягом місяця з половиною.</w:t>
      </w:r>
    </w:p>
    <w:p w:rsidR="00000000" w:rsidDel="00000000" w:rsidP="00000000" w:rsidRDefault="00000000" w:rsidRPr="00000000" w14:paraId="0000044B">
      <w:pPr>
        <w:numPr>
          <w:ilvl w:val="0"/>
          <w:numId w:val="4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теоретичних матеріалів, практичних вправ дискусійного та арт-терапевтичного характеру.</w:t>
      </w:r>
    </w:p>
    <w:p w:rsidR="00000000" w:rsidDel="00000000" w:rsidP="00000000" w:rsidRDefault="00000000" w:rsidRPr="00000000" w14:paraId="0000044C">
      <w:pPr>
        <w:numPr>
          <w:ilvl w:val="0"/>
          <w:numId w:val="4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Участь повинні брати подружні пари, які мають стаж біля трьох, або чотирьох років шлюбу.</w:t>
      </w:r>
    </w:p>
    <w:p w:rsidR="00000000" w:rsidDel="00000000" w:rsidP="00000000" w:rsidRDefault="00000000" w:rsidRPr="00000000" w14:paraId="0000044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Дотримання такого формату допоможе краще реалізувати нашу програму. Якщо психолог буде дотримуватись такого формату роботи то тоді ця робоча програма буде ефективною, як і для партнерів так і для професійного зростання психолога.</w:t>
      </w:r>
    </w:p>
    <w:p w:rsidR="00000000" w:rsidDel="00000000" w:rsidP="00000000" w:rsidRDefault="00000000" w:rsidRPr="00000000" w14:paraId="0000044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Подружня пара, яка зможе дотриматись регулярності у виконанні цих вправ зможе якісно покращити взаємостосунки. Вправи спрямовані на ефективне подолання кризи та її впливу на взаємини. Також, вони сприяють усуненню тих проблем, які ми виявили в ході нашого емпіричного дослідження. </w:t>
      </w:r>
    </w:p>
    <w:p w:rsidR="00000000" w:rsidDel="00000000" w:rsidP="00000000" w:rsidRDefault="00000000" w:rsidRPr="00000000" w14:paraId="0000044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проведенні нашої корекційної програми ефективним та доцільним було створити тренінг, який направлений на: покращення емоційного клімату у сім’ї, навчити, або розвинути навики якісної комунікації, керувати емоціями і конструктивно вирішувати конфлікти та мінімізувати вплив деструктивних механізмів захисту на подружні стосунки. Повний опис тренінгу в </w:t>
      </w:r>
      <w:r w:rsidDel="00000000" w:rsidR="00000000" w:rsidRPr="00000000">
        <w:rPr>
          <w:rFonts w:ascii="Times New Roman" w:cs="Times New Roman" w:eastAsia="Times New Roman" w:hAnsi="Times New Roman"/>
          <w:b w:val="1"/>
          <w:bCs w:val="1"/>
          <w:sz w:val="28"/>
          <w:szCs w:val="28"/>
          <w:rtl w:val="0"/>
        </w:rPr>
        <w:t xml:space="preserve">додатку Г.</w:t>
      </w:r>
      <w:r w:rsidDel="00000000" w:rsidR="00000000" w:rsidRPr="00000000">
        <w:rPr>
          <w:rFonts w:ascii="Times New Roman" w:cs="Times New Roman" w:eastAsia="Times New Roman" w:hAnsi="Times New Roman"/>
          <w:sz w:val="28"/>
          <w:szCs w:val="28"/>
          <w:rtl w:val="0"/>
        </w:rPr>
        <w:t xml:space="preserve"> Основна структура тренінгу:</w:t>
      </w:r>
    </w:p>
    <w:p w:rsidR="00000000" w:rsidDel="00000000" w:rsidP="00000000" w:rsidRDefault="00000000" w:rsidRPr="00000000" w14:paraId="0000045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Тренінг "Гармонізація подружніх стосунків: від кризи до близькості".</w:t>
      </w:r>
    </w:p>
    <w:p w:rsidR="00000000" w:rsidDel="00000000" w:rsidP="00000000" w:rsidRDefault="00000000" w:rsidRPr="00000000" w14:paraId="0000045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Вступна частина:</w:t>
      </w:r>
      <w:r w:rsidDel="00000000" w:rsidR="00000000" w:rsidRPr="00000000">
        <w:rPr>
          <w:rFonts w:ascii="Times New Roman" w:cs="Times New Roman" w:eastAsia="Times New Roman" w:hAnsi="Times New Roman"/>
          <w:sz w:val="28"/>
          <w:szCs w:val="28"/>
          <w:rtl w:val="0"/>
        </w:rPr>
        <w:t xml:space="preserve"> «Формування взаємодовіри та мотивації».</w:t>
      </w:r>
    </w:p>
    <w:p w:rsidR="00000000" w:rsidDel="00000000" w:rsidP="00000000" w:rsidRDefault="00000000" w:rsidRPr="00000000" w14:paraId="0000045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Часові рамки:</w:t>
      </w:r>
      <w:r w:rsidDel="00000000" w:rsidR="00000000" w:rsidRPr="00000000">
        <w:rPr>
          <w:rFonts w:ascii="Times New Roman" w:cs="Times New Roman" w:eastAsia="Times New Roman" w:hAnsi="Times New Roman"/>
          <w:sz w:val="28"/>
          <w:szCs w:val="28"/>
          <w:rtl w:val="0"/>
        </w:rPr>
        <w:t xml:space="preserve"> одна година.</w:t>
      </w:r>
    </w:p>
    <w:p w:rsidR="00000000" w:rsidDel="00000000" w:rsidP="00000000" w:rsidRDefault="00000000" w:rsidRPr="00000000" w14:paraId="0000045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Ціль:</w:t>
      </w:r>
      <w:r w:rsidDel="00000000" w:rsidR="00000000" w:rsidRPr="00000000">
        <w:rPr>
          <w:rFonts w:ascii="Times New Roman" w:cs="Times New Roman" w:eastAsia="Times New Roman" w:hAnsi="Times New Roman"/>
          <w:sz w:val="28"/>
          <w:szCs w:val="28"/>
          <w:rtl w:val="0"/>
        </w:rPr>
        <w:t xml:space="preserve"> познайомити учасників тренінгу із тренером, а також, із іншими учасниками. Виявити основні очікування від проведення тренінгу.</w:t>
      </w:r>
    </w:p>
    <w:p w:rsidR="00000000" w:rsidDel="00000000" w:rsidP="00000000" w:rsidRDefault="00000000" w:rsidRPr="00000000" w14:paraId="00000454">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Основна діяльність: </w:t>
      </w:r>
    </w:p>
    <w:p w:rsidR="00000000" w:rsidDel="00000000" w:rsidP="00000000" w:rsidRDefault="00000000" w:rsidRPr="00000000" w14:paraId="0000045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Представлення тренера та учасників. </w:t>
      </w:r>
    </w:p>
    <w:p w:rsidR="00000000" w:rsidDel="00000000" w:rsidP="00000000" w:rsidRDefault="00000000" w:rsidRPr="00000000" w14:paraId="0000045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Обговорення очікувань від тренінгу, створення правил роботи (взаємодовіра, повага, конфіденційність). </w:t>
      </w:r>
    </w:p>
    <w:p w:rsidR="00000000" w:rsidDel="00000000" w:rsidP="00000000" w:rsidRDefault="00000000" w:rsidRPr="00000000" w14:paraId="0000045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Міні-лекція на тему:</w:t>
      </w:r>
      <w:r w:rsidDel="00000000" w:rsidR="00000000" w:rsidRPr="00000000">
        <w:rPr>
          <w:rFonts w:ascii="Times New Roman" w:cs="Times New Roman" w:eastAsia="Times New Roman" w:hAnsi="Times New Roman"/>
          <w:sz w:val="28"/>
          <w:szCs w:val="28"/>
          <w:rtl w:val="0"/>
        </w:rPr>
        <w:t xml:space="preserve"> що таке криза трьох років?</w:t>
      </w:r>
    </w:p>
    <w:p w:rsidR="00000000" w:rsidDel="00000000" w:rsidP="00000000" w:rsidRDefault="00000000" w:rsidRPr="00000000" w14:paraId="0000045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Друга частина:</w:t>
      </w:r>
      <w:r w:rsidDel="00000000" w:rsidR="00000000" w:rsidRPr="00000000">
        <w:rPr>
          <w:rFonts w:ascii="Times New Roman" w:cs="Times New Roman" w:eastAsia="Times New Roman" w:hAnsi="Times New Roman"/>
          <w:sz w:val="28"/>
          <w:szCs w:val="28"/>
          <w:rtl w:val="0"/>
        </w:rPr>
        <w:t xml:space="preserve"> «Розуміння власних емоційно-поведінкових реакцій».</w:t>
      </w:r>
    </w:p>
    <w:p w:rsidR="00000000" w:rsidDel="00000000" w:rsidP="00000000" w:rsidRDefault="00000000" w:rsidRPr="00000000" w14:paraId="0000045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Часові рамки: </w:t>
      </w:r>
      <w:r w:rsidDel="00000000" w:rsidR="00000000" w:rsidRPr="00000000">
        <w:rPr>
          <w:rFonts w:ascii="Times New Roman" w:cs="Times New Roman" w:eastAsia="Times New Roman" w:hAnsi="Times New Roman"/>
          <w:sz w:val="28"/>
          <w:szCs w:val="28"/>
          <w:rtl w:val="0"/>
        </w:rPr>
        <w:t xml:space="preserve">дві години.</w:t>
      </w:r>
    </w:p>
    <w:p w:rsidR="00000000" w:rsidDel="00000000" w:rsidP="00000000" w:rsidRDefault="00000000" w:rsidRPr="00000000" w14:paraId="0000045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Ціль: </w:t>
      </w:r>
      <w:r w:rsidDel="00000000" w:rsidR="00000000" w:rsidRPr="00000000">
        <w:rPr>
          <w:rFonts w:ascii="Times New Roman" w:cs="Times New Roman" w:eastAsia="Times New Roman" w:hAnsi="Times New Roman"/>
          <w:sz w:val="28"/>
          <w:szCs w:val="28"/>
          <w:rtl w:val="0"/>
        </w:rPr>
        <w:t xml:space="preserve">допомогти учасникам опанувати навиків розпізнавання власних емоцій, аналізувати їх вплив на взаємини, зменшити використання проективних захистів.</w:t>
      </w:r>
    </w:p>
    <w:p w:rsidR="00000000" w:rsidDel="00000000" w:rsidP="00000000" w:rsidRDefault="00000000" w:rsidRPr="00000000" w14:paraId="0000045B">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Основна діяльність:</w:t>
      </w:r>
    </w:p>
    <w:p w:rsidR="00000000" w:rsidDel="00000000" w:rsidP="00000000" w:rsidRDefault="00000000" w:rsidRPr="00000000" w14:paraId="0000045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w:t>
      </w:r>
      <w:r w:rsidDel="00000000" w:rsidR="00000000" w:rsidRPr="00000000">
        <w:rPr>
          <w:rFonts w:ascii="Times New Roman" w:cs="Times New Roman" w:eastAsia="Times New Roman" w:hAnsi="Times New Roman"/>
          <w:sz w:val="28"/>
          <w:szCs w:val="28"/>
          <w:rtl w:val="0"/>
        </w:rPr>
        <w:t xml:space="preserve"> «Емоційний барометр».</w:t>
      </w:r>
    </w:p>
    <w:p w:rsidR="00000000" w:rsidDel="00000000" w:rsidP="00000000" w:rsidRDefault="00000000" w:rsidRPr="00000000" w14:paraId="0000045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Ціль:</w:t>
      </w:r>
      <w:r w:rsidDel="00000000" w:rsidR="00000000" w:rsidRPr="00000000">
        <w:rPr>
          <w:rFonts w:ascii="Times New Roman" w:cs="Times New Roman" w:eastAsia="Times New Roman" w:hAnsi="Times New Roman"/>
          <w:sz w:val="28"/>
          <w:szCs w:val="28"/>
          <w:rtl w:val="0"/>
        </w:rPr>
        <w:t xml:space="preserve"> сприяти усвідомленню власних емоцій для учасників, які вони найбільше відчувають при кризовому стану, а також, як вони здатні впливати на взаємини.</w:t>
      </w:r>
    </w:p>
    <w:p w:rsidR="00000000" w:rsidDel="00000000" w:rsidP="00000000" w:rsidRDefault="00000000" w:rsidRPr="00000000" w14:paraId="0000045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Часові рамки:</w:t>
      </w:r>
      <w:r w:rsidDel="00000000" w:rsidR="00000000" w:rsidRPr="00000000">
        <w:rPr>
          <w:rFonts w:ascii="Times New Roman" w:cs="Times New Roman" w:eastAsia="Times New Roman" w:hAnsi="Times New Roman"/>
          <w:sz w:val="28"/>
          <w:szCs w:val="28"/>
          <w:rtl w:val="0"/>
        </w:rPr>
        <w:t xml:space="preserve"> тридцять хвилин.</w:t>
      </w:r>
    </w:p>
    <w:p w:rsidR="00000000" w:rsidDel="00000000" w:rsidP="00000000" w:rsidRDefault="00000000" w:rsidRPr="00000000" w14:paraId="0000045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Інструментарій:</w:t>
      </w:r>
      <w:r w:rsidDel="00000000" w:rsidR="00000000" w:rsidRPr="00000000">
        <w:rPr>
          <w:rFonts w:ascii="Times New Roman" w:cs="Times New Roman" w:eastAsia="Times New Roman" w:hAnsi="Times New Roman"/>
          <w:sz w:val="28"/>
          <w:szCs w:val="28"/>
          <w:rtl w:val="0"/>
        </w:rPr>
        <w:t xml:space="preserve"> аркуші паперу, які містять малюнок барометра із шкалою від -10 до +10, маркери, картки з назвами емоцій (сум, здивування, сором, радість, подив, тощо).</w:t>
      </w:r>
    </w:p>
    <w:p w:rsidR="00000000" w:rsidDel="00000000" w:rsidP="00000000" w:rsidRDefault="00000000" w:rsidRPr="00000000" w14:paraId="00000460">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Структура процесу:</w:t>
      </w:r>
    </w:p>
    <w:p w:rsidR="00000000" w:rsidDel="00000000" w:rsidP="00000000" w:rsidRDefault="00000000" w:rsidRPr="00000000" w14:paraId="0000046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Кожен учасник отримує власний «емоційний барометр».</w:t>
      </w:r>
    </w:p>
    <w:p w:rsidR="00000000" w:rsidDel="00000000" w:rsidP="00000000" w:rsidRDefault="00000000" w:rsidRPr="00000000" w14:paraId="0000046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Учасники можуть вибрати топ три емоції, які вони регулярно відчувають при кризовому стані та позначити їх на шкалі інтенсивності емоцій.</w:t>
      </w:r>
    </w:p>
    <w:p w:rsidR="00000000" w:rsidDel="00000000" w:rsidP="00000000" w:rsidRDefault="00000000" w:rsidRPr="00000000" w14:paraId="0000046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Учасники стисло розповідають про ситуацію, в якій вони найчастіше могли відчувати ці емоції та як вони повпливали на взаємини в подальшому.</w:t>
      </w:r>
    </w:p>
    <w:p w:rsidR="00000000" w:rsidDel="00000000" w:rsidP="00000000" w:rsidRDefault="00000000" w:rsidRPr="00000000" w14:paraId="0000046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Дискусійне обговорення у групі про те, чи можна було би змінити реакцію та знайти спосіб позитивного переживання емоцій.</w:t>
      </w:r>
    </w:p>
    <w:p w:rsidR="00000000" w:rsidDel="00000000" w:rsidP="00000000" w:rsidRDefault="00000000" w:rsidRPr="00000000" w14:paraId="0000046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Групова дискусія:</w:t>
      </w:r>
    </w:p>
    <w:p w:rsidR="00000000" w:rsidDel="00000000" w:rsidP="00000000" w:rsidRDefault="00000000" w:rsidRPr="00000000" w14:paraId="0000046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Як проективні захисти можуть ускладнювати взаємодію між подружжям?</w:t>
      </w:r>
    </w:p>
    <w:p w:rsidR="00000000" w:rsidDel="00000000" w:rsidP="00000000" w:rsidRDefault="00000000" w:rsidRPr="00000000" w14:paraId="0000046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Учасники говорять про власний досвід конфліктних ситуацій та обговорюють, як можна було відреагувати по іншому.</w:t>
      </w:r>
    </w:p>
    <w:p w:rsidR="00000000" w:rsidDel="00000000" w:rsidP="00000000" w:rsidRDefault="00000000" w:rsidRPr="00000000" w14:paraId="0000046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Третя частина:</w:t>
      </w:r>
      <w:r w:rsidDel="00000000" w:rsidR="00000000" w:rsidRPr="00000000">
        <w:rPr>
          <w:rFonts w:ascii="Times New Roman" w:cs="Times New Roman" w:eastAsia="Times New Roman" w:hAnsi="Times New Roman"/>
          <w:sz w:val="28"/>
          <w:szCs w:val="28"/>
          <w:rtl w:val="0"/>
        </w:rPr>
        <w:t xml:space="preserve"> «Сприяння розвитку навику конструктивного вирішення конфлікту».</w:t>
      </w:r>
    </w:p>
    <w:p w:rsidR="00000000" w:rsidDel="00000000" w:rsidP="00000000" w:rsidRDefault="00000000" w:rsidRPr="00000000" w14:paraId="0000046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Часові рамки: </w:t>
      </w:r>
      <w:r w:rsidDel="00000000" w:rsidR="00000000" w:rsidRPr="00000000">
        <w:rPr>
          <w:rFonts w:ascii="Times New Roman" w:cs="Times New Roman" w:eastAsia="Times New Roman" w:hAnsi="Times New Roman"/>
          <w:sz w:val="28"/>
          <w:szCs w:val="28"/>
          <w:rtl w:val="0"/>
        </w:rPr>
        <w:t xml:space="preserve">дві години.</w:t>
      </w:r>
    </w:p>
    <w:p w:rsidR="00000000" w:rsidDel="00000000" w:rsidP="00000000" w:rsidRDefault="00000000" w:rsidRPr="00000000" w14:paraId="0000046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Ціль: </w:t>
      </w:r>
      <w:r w:rsidDel="00000000" w:rsidR="00000000" w:rsidRPr="00000000">
        <w:rPr>
          <w:rFonts w:ascii="Times New Roman" w:cs="Times New Roman" w:eastAsia="Times New Roman" w:hAnsi="Times New Roman"/>
          <w:sz w:val="28"/>
          <w:szCs w:val="28"/>
          <w:rtl w:val="0"/>
        </w:rPr>
        <w:t xml:space="preserve">допомогти учасникам опанувати навик дієво вирішувати конфлікт, використовуючи активне слухання та компроміси.</w:t>
      </w:r>
    </w:p>
    <w:p w:rsidR="00000000" w:rsidDel="00000000" w:rsidP="00000000" w:rsidRDefault="00000000" w:rsidRPr="00000000" w14:paraId="0000046B">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Основна діяльність:</w:t>
      </w:r>
    </w:p>
    <w:p w:rsidR="00000000" w:rsidDel="00000000" w:rsidP="00000000" w:rsidRDefault="00000000" w:rsidRPr="00000000" w14:paraId="0000046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Практична вправа:</w:t>
      </w:r>
      <w:r w:rsidDel="00000000" w:rsidR="00000000" w:rsidRPr="00000000">
        <w:rPr>
          <w:rFonts w:ascii="Times New Roman" w:cs="Times New Roman" w:eastAsia="Times New Roman" w:hAnsi="Times New Roman"/>
          <w:sz w:val="28"/>
          <w:szCs w:val="28"/>
          <w:rtl w:val="0"/>
        </w:rPr>
        <w:t xml:space="preserve"> «Активне слухання».</w:t>
      </w:r>
    </w:p>
    <w:p w:rsidR="00000000" w:rsidDel="00000000" w:rsidP="00000000" w:rsidRDefault="00000000" w:rsidRPr="00000000" w14:paraId="0000046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Ціль:</w:t>
      </w:r>
      <w:r w:rsidDel="00000000" w:rsidR="00000000" w:rsidRPr="00000000">
        <w:rPr>
          <w:rFonts w:ascii="Times New Roman" w:cs="Times New Roman" w:eastAsia="Times New Roman" w:hAnsi="Times New Roman"/>
          <w:sz w:val="28"/>
          <w:szCs w:val="28"/>
          <w:rtl w:val="0"/>
        </w:rPr>
        <w:t xml:space="preserve"> допомогти учасникам опанувати навик уважно та активно слухати партнера, а також, правильно зрозуміти його емоції і думки.</w:t>
      </w:r>
    </w:p>
    <w:p w:rsidR="00000000" w:rsidDel="00000000" w:rsidP="00000000" w:rsidRDefault="00000000" w:rsidRPr="00000000" w14:paraId="0000046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Часові рамки:</w:t>
      </w:r>
      <w:r w:rsidDel="00000000" w:rsidR="00000000" w:rsidRPr="00000000">
        <w:rPr>
          <w:rFonts w:ascii="Times New Roman" w:cs="Times New Roman" w:eastAsia="Times New Roman" w:hAnsi="Times New Roman"/>
          <w:sz w:val="28"/>
          <w:szCs w:val="28"/>
          <w:rtl w:val="0"/>
        </w:rPr>
        <w:t xml:space="preserve"> п’ятдесят хвилин.</w:t>
      </w:r>
    </w:p>
    <w:p w:rsidR="00000000" w:rsidDel="00000000" w:rsidP="00000000" w:rsidRDefault="00000000" w:rsidRPr="00000000" w14:paraId="0000046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Інструментарій:</w:t>
      </w:r>
      <w:r w:rsidDel="00000000" w:rsidR="00000000" w:rsidRPr="00000000">
        <w:rPr>
          <w:rFonts w:ascii="Times New Roman" w:cs="Times New Roman" w:eastAsia="Times New Roman" w:hAnsi="Times New Roman"/>
          <w:sz w:val="28"/>
          <w:szCs w:val="28"/>
          <w:rtl w:val="0"/>
        </w:rPr>
        <w:t xml:space="preserve"> аркуші з схожими за сенсом фразами, які стосуються активного слухання: «Тобто, ти маєш на увазі, що…», «Я правильно зрозумів/зрозуміла..?».</w:t>
      </w:r>
    </w:p>
    <w:p w:rsidR="00000000" w:rsidDel="00000000" w:rsidP="00000000" w:rsidRDefault="00000000" w:rsidRPr="00000000" w14:paraId="00000470">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Структура процесу:</w:t>
      </w:r>
    </w:p>
    <w:p w:rsidR="00000000" w:rsidDel="00000000" w:rsidP="00000000" w:rsidRDefault="00000000" w:rsidRPr="00000000" w14:paraId="0000047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Один із подружжя описує проблему (5 хв).</w:t>
      </w:r>
    </w:p>
    <w:p w:rsidR="00000000" w:rsidDel="00000000" w:rsidP="00000000" w:rsidRDefault="00000000" w:rsidRPr="00000000" w14:paraId="0000047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Інший партнер переказує почуте те, як він зрозумів, перепитуючи чи це правильно.</w:t>
      </w:r>
    </w:p>
    <w:p w:rsidR="00000000" w:rsidDel="00000000" w:rsidP="00000000" w:rsidRDefault="00000000" w:rsidRPr="00000000" w14:paraId="0000047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Партнери обмінюються ролями та програють знову сценарій.</w:t>
      </w:r>
    </w:p>
    <w:p w:rsidR="00000000" w:rsidDel="00000000" w:rsidP="00000000" w:rsidRDefault="00000000" w:rsidRPr="00000000" w14:paraId="00000474">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Четверта частина:</w:t>
      </w:r>
      <w:r w:rsidDel="00000000" w:rsidR="00000000" w:rsidRPr="00000000">
        <w:rPr>
          <w:rFonts w:ascii="Times New Roman" w:cs="Times New Roman" w:eastAsia="Times New Roman" w:hAnsi="Times New Roman"/>
          <w:sz w:val="28"/>
          <w:szCs w:val="28"/>
          <w:rtl w:val="0"/>
        </w:rPr>
        <w:t xml:space="preserve"> «Формування взаємодовіри та емоційної близькості».</w:t>
      </w:r>
      <w:r w:rsidDel="00000000" w:rsidR="00000000" w:rsidRPr="00000000">
        <w:rPr>
          <w:rtl w:val="0"/>
        </w:rPr>
      </w:r>
    </w:p>
    <w:p w:rsidR="00000000" w:rsidDel="00000000" w:rsidP="00000000" w:rsidRDefault="00000000" w:rsidRPr="00000000" w14:paraId="0000047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Часові рамки: </w:t>
      </w:r>
      <w:r w:rsidDel="00000000" w:rsidR="00000000" w:rsidRPr="00000000">
        <w:rPr>
          <w:rFonts w:ascii="Times New Roman" w:cs="Times New Roman" w:eastAsia="Times New Roman" w:hAnsi="Times New Roman"/>
          <w:sz w:val="28"/>
          <w:szCs w:val="28"/>
          <w:rtl w:val="0"/>
        </w:rPr>
        <w:t xml:space="preserve">дві години.</w:t>
      </w:r>
    </w:p>
    <w:p w:rsidR="00000000" w:rsidDel="00000000" w:rsidP="00000000" w:rsidRDefault="00000000" w:rsidRPr="00000000" w14:paraId="0000047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Ціль: </w:t>
      </w:r>
      <w:r w:rsidDel="00000000" w:rsidR="00000000" w:rsidRPr="00000000">
        <w:rPr>
          <w:rFonts w:ascii="Times New Roman" w:cs="Times New Roman" w:eastAsia="Times New Roman" w:hAnsi="Times New Roman"/>
          <w:sz w:val="28"/>
          <w:szCs w:val="28"/>
          <w:rtl w:val="0"/>
        </w:rPr>
        <w:t xml:space="preserve">покращити емоційний зв'язок між подружжям.</w:t>
      </w:r>
    </w:p>
    <w:p w:rsidR="00000000" w:rsidDel="00000000" w:rsidP="00000000" w:rsidRDefault="00000000" w:rsidRPr="00000000" w14:paraId="00000477">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Основна діяльність:</w:t>
      </w:r>
    </w:p>
    <w:p w:rsidR="00000000" w:rsidDel="00000000" w:rsidP="00000000" w:rsidRDefault="00000000" w:rsidRPr="00000000" w14:paraId="0000047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w:t>
      </w:r>
      <w:r w:rsidDel="00000000" w:rsidR="00000000" w:rsidRPr="00000000">
        <w:rPr>
          <w:rFonts w:ascii="Times New Roman" w:cs="Times New Roman" w:eastAsia="Times New Roman" w:hAnsi="Times New Roman"/>
          <w:sz w:val="28"/>
          <w:szCs w:val="28"/>
          <w:rtl w:val="0"/>
        </w:rPr>
        <w:t xml:space="preserve"> «Дієва підтримка».</w:t>
      </w:r>
    </w:p>
    <w:p w:rsidR="00000000" w:rsidDel="00000000" w:rsidP="00000000" w:rsidRDefault="00000000" w:rsidRPr="00000000" w14:paraId="0000047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Ціль:</w:t>
      </w:r>
      <w:r w:rsidDel="00000000" w:rsidR="00000000" w:rsidRPr="00000000">
        <w:rPr>
          <w:rFonts w:ascii="Times New Roman" w:cs="Times New Roman" w:eastAsia="Times New Roman" w:hAnsi="Times New Roman"/>
          <w:sz w:val="28"/>
          <w:szCs w:val="28"/>
          <w:rtl w:val="0"/>
        </w:rPr>
        <w:t xml:space="preserve"> допомогти партнерам надавати підтримку один одному в тяжких ситуаціях.</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47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Часові рамки:</w:t>
      </w:r>
      <w:r w:rsidDel="00000000" w:rsidR="00000000" w:rsidRPr="00000000">
        <w:rPr>
          <w:rFonts w:ascii="Times New Roman" w:cs="Times New Roman" w:eastAsia="Times New Roman" w:hAnsi="Times New Roman"/>
          <w:sz w:val="28"/>
          <w:szCs w:val="28"/>
          <w:rtl w:val="0"/>
        </w:rPr>
        <w:t xml:space="preserve"> одна година.</w:t>
      </w:r>
    </w:p>
    <w:p w:rsidR="00000000" w:rsidDel="00000000" w:rsidP="00000000" w:rsidRDefault="00000000" w:rsidRPr="00000000" w14:paraId="0000047B">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Структура процесу:</w:t>
      </w:r>
    </w:p>
    <w:p w:rsidR="00000000" w:rsidDel="00000000" w:rsidP="00000000" w:rsidRDefault="00000000" w:rsidRPr="00000000" w14:paraId="0000047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Подружжя по черзі описує складну ситуацію.</w:t>
      </w:r>
    </w:p>
    <w:p w:rsidR="00000000" w:rsidDel="00000000" w:rsidP="00000000" w:rsidRDefault="00000000" w:rsidRPr="00000000" w14:paraId="0000047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Кожен із них по своєму пропонує допомогу.</w:t>
      </w:r>
    </w:p>
    <w:p w:rsidR="00000000" w:rsidDel="00000000" w:rsidP="00000000" w:rsidRDefault="00000000" w:rsidRPr="00000000" w14:paraId="0000047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Обмін ролями для того, щоб краще зрозуміти емоційні переживання один одного.</w:t>
      </w:r>
    </w:p>
    <w:p w:rsidR="00000000" w:rsidDel="00000000" w:rsidP="00000000" w:rsidRDefault="00000000" w:rsidRPr="00000000" w14:paraId="0000047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П’ята частина: </w:t>
      </w:r>
      <w:r w:rsidDel="00000000" w:rsidR="00000000" w:rsidRPr="00000000">
        <w:rPr>
          <w:rFonts w:ascii="Times New Roman" w:cs="Times New Roman" w:eastAsia="Times New Roman" w:hAnsi="Times New Roman"/>
          <w:sz w:val="28"/>
          <w:szCs w:val="28"/>
          <w:rtl w:val="0"/>
        </w:rPr>
        <w:t xml:space="preserve">«Контроль емоцій і формування емоційної стійкості».</w:t>
      </w:r>
    </w:p>
    <w:p w:rsidR="00000000" w:rsidDel="00000000" w:rsidP="00000000" w:rsidRDefault="00000000" w:rsidRPr="00000000" w14:paraId="0000048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Часові рамки:</w:t>
      </w:r>
      <w:r w:rsidDel="00000000" w:rsidR="00000000" w:rsidRPr="00000000">
        <w:rPr>
          <w:rFonts w:ascii="Times New Roman" w:cs="Times New Roman" w:eastAsia="Times New Roman" w:hAnsi="Times New Roman"/>
          <w:sz w:val="28"/>
          <w:szCs w:val="28"/>
          <w:rtl w:val="0"/>
        </w:rPr>
        <w:t xml:space="preserve"> одна з половиною година.</w:t>
      </w:r>
    </w:p>
    <w:p w:rsidR="00000000" w:rsidDel="00000000" w:rsidP="00000000" w:rsidRDefault="00000000" w:rsidRPr="00000000" w14:paraId="0000048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Ціль: </w:t>
      </w:r>
      <w:r w:rsidDel="00000000" w:rsidR="00000000" w:rsidRPr="00000000">
        <w:rPr>
          <w:rFonts w:ascii="Times New Roman" w:cs="Times New Roman" w:eastAsia="Times New Roman" w:hAnsi="Times New Roman"/>
          <w:sz w:val="28"/>
          <w:szCs w:val="28"/>
          <w:rtl w:val="0"/>
        </w:rPr>
        <w:t xml:space="preserve">сприяти отримання навику життєстійкості і контролювати власні негативні емоції.</w:t>
      </w:r>
    </w:p>
    <w:p w:rsidR="00000000" w:rsidDel="00000000" w:rsidP="00000000" w:rsidRDefault="00000000" w:rsidRPr="00000000" w14:paraId="00000482">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Основна діяльність: </w:t>
      </w:r>
    </w:p>
    <w:p w:rsidR="00000000" w:rsidDel="00000000" w:rsidP="00000000" w:rsidRDefault="00000000" w:rsidRPr="00000000" w14:paraId="0000048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w:t>
      </w:r>
      <w:r w:rsidDel="00000000" w:rsidR="00000000" w:rsidRPr="00000000">
        <w:rPr>
          <w:rFonts w:ascii="Times New Roman" w:cs="Times New Roman" w:eastAsia="Times New Roman" w:hAnsi="Times New Roman"/>
          <w:sz w:val="28"/>
          <w:szCs w:val="28"/>
          <w:rtl w:val="0"/>
        </w:rPr>
        <w:t xml:space="preserve"> «Таймер емоційності».</w:t>
      </w:r>
    </w:p>
    <w:p w:rsidR="00000000" w:rsidDel="00000000" w:rsidP="00000000" w:rsidRDefault="00000000" w:rsidRPr="00000000" w14:paraId="0000048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Ціль:</w:t>
      </w:r>
      <w:r w:rsidDel="00000000" w:rsidR="00000000" w:rsidRPr="00000000">
        <w:rPr>
          <w:rFonts w:ascii="Times New Roman" w:cs="Times New Roman" w:eastAsia="Times New Roman" w:hAnsi="Times New Roman"/>
          <w:sz w:val="28"/>
          <w:szCs w:val="28"/>
          <w:rtl w:val="0"/>
        </w:rPr>
        <w:t xml:space="preserve"> допомогти учасникам розвинути навик робити паузи перед реакцією при складній ситуації, аби уникати імпульсивної поведінки.</w:t>
      </w:r>
    </w:p>
    <w:p w:rsidR="00000000" w:rsidDel="00000000" w:rsidP="00000000" w:rsidRDefault="00000000" w:rsidRPr="00000000" w14:paraId="0000048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Часові рамки:</w:t>
      </w:r>
      <w:r w:rsidDel="00000000" w:rsidR="00000000" w:rsidRPr="00000000">
        <w:rPr>
          <w:rFonts w:ascii="Times New Roman" w:cs="Times New Roman" w:eastAsia="Times New Roman" w:hAnsi="Times New Roman"/>
          <w:sz w:val="28"/>
          <w:szCs w:val="28"/>
          <w:rtl w:val="0"/>
        </w:rPr>
        <w:t xml:space="preserve"> одна з половиною година.</w:t>
      </w:r>
    </w:p>
    <w:p w:rsidR="00000000" w:rsidDel="00000000" w:rsidP="00000000" w:rsidRDefault="00000000" w:rsidRPr="00000000" w14:paraId="00000486">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Структура процесу:</w:t>
      </w:r>
    </w:p>
    <w:p w:rsidR="00000000" w:rsidDel="00000000" w:rsidP="00000000" w:rsidRDefault="00000000" w:rsidRPr="00000000" w14:paraId="0000048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Тренер пояснює, як важкі та імпульсивні емоції здатні проявлятися через імпульсивну реакцію, коли пауза може допомогти уникнути такої реакції завдяки переосмисленню ситуації.</w:t>
      </w:r>
    </w:p>
    <w:p w:rsidR="00000000" w:rsidDel="00000000" w:rsidP="00000000" w:rsidRDefault="00000000" w:rsidRPr="00000000" w14:paraId="0000048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Тренер пропонує уявити учасникам будь-яку конфліктну ситуацію.</w:t>
      </w:r>
    </w:p>
    <w:p w:rsidR="00000000" w:rsidDel="00000000" w:rsidP="00000000" w:rsidRDefault="00000000" w:rsidRPr="00000000" w14:paraId="0000048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Просить учасників уявити «таймер» для того, щоб затримати різку та негативну реакцію і взяти паузу.</w:t>
      </w:r>
    </w:p>
    <w:p w:rsidR="00000000" w:rsidDel="00000000" w:rsidP="00000000" w:rsidRDefault="00000000" w:rsidRPr="00000000" w14:paraId="0000048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Порахувати до п’яти, а потім висловити реакцію.</w:t>
      </w:r>
    </w:p>
    <w:p w:rsidR="00000000" w:rsidDel="00000000" w:rsidP="00000000" w:rsidRDefault="00000000" w:rsidRPr="00000000" w14:paraId="0000048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Пізніше учасники відіграють певні ролі, коли хтось один починає конфлікт, а інший повинен затримати свій власний «таймер».</w:t>
      </w:r>
    </w:p>
    <w:p w:rsidR="00000000" w:rsidDel="00000000" w:rsidP="00000000" w:rsidRDefault="00000000" w:rsidRPr="00000000" w14:paraId="0000048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Завершальна частина:</w:t>
      </w:r>
      <w:r w:rsidDel="00000000" w:rsidR="00000000" w:rsidRPr="00000000">
        <w:rPr>
          <w:rFonts w:ascii="Times New Roman" w:cs="Times New Roman" w:eastAsia="Times New Roman" w:hAnsi="Times New Roman"/>
          <w:sz w:val="28"/>
          <w:szCs w:val="28"/>
          <w:rtl w:val="0"/>
        </w:rPr>
        <w:t xml:space="preserve"> «Резюмування отриманих знань та планування дій».</w:t>
      </w:r>
    </w:p>
    <w:p w:rsidR="00000000" w:rsidDel="00000000" w:rsidP="00000000" w:rsidRDefault="00000000" w:rsidRPr="00000000" w14:paraId="0000048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Часові рамки:</w:t>
      </w:r>
      <w:r w:rsidDel="00000000" w:rsidR="00000000" w:rsidRPr="00000000">
        <w:rPr>
          <w:rFonts w:ascii="Times New Roman" w:cs="Times New Roman" w:eastAsia="Times New Roman" w:hAnsi="Times New Roman"/>
          <w:sz w:val="28"/>
          <w:szCs w:val="28"/>
          <w:rtl w:val="0"/>
        </w:rPr>
        <w:t xml:space="preserve"> одна година.</w:t>
      </w:r>
    </w:p>
    <w:p w:rsidR="00000000" w:rsidDel="00000000" w:rsidP="00000000" w:rsidRDefault="00000000" w:rsidRPr="00000000" w14:paraId="0000048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Ціль: </w:t>
      </w:r>
      <w:r w:rsidDel="00000000" w:rsidR="00000000" w:rsidRPr="00000000">
        <w:rPr>
          <w:rFonts w:ascii="Times New Roman" w:cs="Times New Roman" w:eastAsia="Times New Roman" w:hAnsi="Times New Roman"/>
          <w:sz w:val="28"/>
          <w:szCs w:val="28"/>
          <w:rtl w:val="0"/>
        </w:rPr>
        <w:t xml:space="preserve">узагальнити отримані нові знання та складання плану особистих змін для учасників.</w:t>
      </w:r>
    </w:p>
    <w:p w:rsidR="00000000" w:rsidDel="00000000" w:rsidP="00000000" w:rsidRDefault="00000000" w:rsidRPr="00000000" w14:paraId="0000048F">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Основна діяльність:</w:t>
      </w:r>
    </w:p>
    <w:p w:rsidR="00000000" w:rsidDel="00000000" w:rsidP="00000000" w:rsidRDefault="00000000" w:rsidRPr="00000000" w14:paraId="0000049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Вправа: </w:t>
      </w:r>
      <w:r w:rsidDel="00000000" w:rsidR="00000000" w:rsidRPr="00000000">
        <w:rPr>
          <w:rFonts w:ascii="Times New Roman" w:cs="Times New Roman" w:eastAsia="Times New Roman" w:hAnsi="Times New Roman"/>
          <w:sz w:val="28"/>
          <w:szCs w:val="28"/>
          <w:rtl w:val="0"/>
        </w:rPr>
        <w:t xml:space="preserve">«Особистий план змін».</w:t>
      </w:r>
    </w:p>
    <w:p w:rsidR="00000000" w:rsidDel="00000000" w:rsidP="00000000" w:rsidRDefault="00000000" w:rsidRPr="00000000" w14:paraId="0000049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Ціль:</w:t>
      </w:r>
      <w:r w:rsidDel="00000000" w:rsidR="00000000" w:rsidRPr="00000000">
        <w:rPr>
          <w:rFonts w:ascii="Times New Roman" w:cs="Times New Roman" w:eastAsia="Times New Roman" w:hAnsi="Times New Roman"/>
          <w:sz w:val="28"/>
          <w:szCs w:val="28"/>
          <w:rtl w:val="0"/>
        </w:rPr>
        <w:t xml:space="preserve"> сформувати дієві та конкретні кроки для покращення стосунків.</w:t>
      </w:r>
    </w:p>
    <w:p w:rsidR="00000000" w:rsidDel="00000000" w:rsidP="00000000" w:rsidRDefault="00000000" w:rsidRPr="00000000" w14:paraId="0000049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Часові рамки:</w:t>
      </w:r>
      <w:r w:rsidDel="00000000" w:rsidR="00000000" w:rsidRPr="00000000">
        <w:rPr>
          <w:rFonts w:ascii="Times New Roman" w:cs="Times New Roman" w:eastAsia="Times New Roman" w:hAnsi="Times New Roman"/>
          <w:sz w:val="28"/>
          <w:szCs w:val="28"/>
          <w:rtl w:val="0"/>
        </w:rPr>
        <w:t xml:space="preserve"> тридцять, або сорок хвилин.</w:t>
      </w:r>
    </w:p>
    <w:p w:rsidR="00000000" w:rsidDel="00000000" w:rsidP="00000000" w:rsidRDefault="00000000" w:rsidRPr="00000000" w14:paraId="00000493">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Структура процесу:</w:t>
      </w:r>
    </w:p>
    <w:p w:rsidR="00000000" w:rsidDel="00000000" w:rsidP="00000000" w:rsidRDefault="00000000" w:rsidRPr="00000000" w14:paraId="0000049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Учасники особисто отримають розроблені форми із трьома блоками: ключові висновки після тренінгу, особисті цілі для того, щоб розвивати і покращувати себе в стосунках, дієві та конкретні кроки, які потрібно застосувати для покращення взаємин.</w:t>
      </w:r>
    </w:p>
    <w:p w:rsidR="00000000" w:rsidDel="00000000" w:rsidP="00000000" w:rsidRDefault="00000000" w:rsidRPr="00000000" w14:paraId="0000049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Учасники індивідуально заповнюють форми, детально рефлексуючи над блоками.</w:t>
      </w:r>
    </w:p>
    <w:p w:rsidR="00000000" w:rsidDel="00000000" w:rsidP="00000000" w:rsidRDefault="00000000" w:rsidRPr="00000000" w14:paraId="0000049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Учасники обмінюються між собою формами.</w:t>
      </w:r>
    </w:p>
    <w:p w:rsidR="00000000" w:rsidDel="00000000" w:rsidP="00000000" w:rsidRDefault="00000000" w:rsidRPr="00000000" w14:paraId="0000049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Обговорюють, як взаємопідтримувати один одного під час виконання плану дій, а також, заповнюють форму ще раз, якщо їм запропонували щось нове.</w:t>
      </w:r>
    </w:p>
    <w:p w:rsidR="00000000" w:rsidDel="00000000" w:rsidP="00000000" w:rsidRDefault="00000000" w:rsidRPr="00000000" w14:paraId="0000049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разом обговорюють можливість отримати та залучити додаткові ресурси, які могли б допомогти покращити стосунки та психоедукацію для кожного учасника.</w:t>
      </w:r>
    </w:p>
    <w:p w:rsidR="00000000" w:rsidDel="00000000" w:rsidP="00000000" w:rsidRDefault="00000000" w:rsidRPr="00000000" w14:paraId="0000049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наш розроблений тренінг допоможе подружнім парами, котрі переживають кризу трьох років виявити нові способи комунікації, покращити взаєморозуміння та взаємопідтримку при подоланні впливу кризи на стосунки. Такий тренінг завдяки своїм вправам та цілковитому залученні учасників буде ефективно сприяти для отримання нової інформації, як долати спільно проблеми та запобігати виникненню нових в майбутньому.</w:t>
      </w:r>
    </w:p>
    <w:p w:rsidR="00000000" w:rsidDel="00000000" w:rsidP="00000000" w:rsidRDefault="00000000" w:rsidRPr="00000000" w14:paraId="0000049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Дієвими в нашій програмі є арт-терапевтичні вправи, адже вони допомагають партнерам через малюнки, символи відтворити усі емоційні переживання на аркуші паперу. Це потужний інструмент для прояву власних сильних емоцій, який допомагає охопити бажання, думки, відчуття особистості при переживанні кризового періоду у стосунках [29].</w:t>
      </w:r>
    </w:p>
    <w:p w:rsidR="00000000" w:rsidDel="00000000" w:rsidP="00000000" w:rsidRDefault="00000000" w:rsidRPr="00000000" w14:paraId="0000049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розроблена психологічна програма має певні результати на які можна очікувати при дотриманні виконання:</w:t>
      </w:r>
    </w:p>
    <w:p w:rsidR="00000000" w:rsidDel="00000000" w:rsidP="00000000" w:rsidRDefault="00000000" w:rsidRPr="00000000" w14:paraId="0000049C">
      <w:pPr>
        <w:numPr>
          <w:ilvl w:val="0"/>
          <w:numId w:val="43"/>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Зменшення деструктивності у поведінці та агресивності у партнерів. Подружжя вчиться розпізнавати та контролювати негативні емоції та агресивності. Використовування вправ дієвої комунікативності зменшить кількість конфліктів.</w:t>
      </w:r>
    </w:p>
    <w:p w:rsidR="00000000" w:rsidDel="00000000" w:rsidP="00000000" w:rsidRDefault="00000000" w:rsidRPr="00000000" w14:paraId="0000049D">
      <w:pPr>
        <w:numPr>
          <w:ilvl w:val="0"/>
          <w:numId w:val="43"/>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Підвищення рівня емоційної близькості та взаємодовіри між подружжям. Відкритість у прояві почуттів може зміцнити емоційну близькість. Розвиненість емпатичних навиків сприятиме кращому розумінню потреб партнера.</w:t>
      </w:r>
    </w:p>
    <w:p w:rsidR="00000000" w:rsidDel="00000000" w:rsidP="00000000" w:rsidRDefault="00000000" w:rsidRPr="00000000" w14:paraId="0000049E">
      <w:pPr>
        <w:numPr>
          <w:ilvl w:val="0"/>
          <w:numId w:val="43"/>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ефективних моделей поведінки у конфліктній ситуації. Подружжя навчиться вирішувати конфлікт без агресивності і звинувачувань. Домовленості, які будуть дотримуватись обидва партнери допоможуть уникати повторюваних проблем. Також, це зменшить використання проективних та дефензетивних механізмів.</w:t>
      </w:r>
    </w:p>
    <w:p w:rsidR="00000000" w:rsidDel="00000000" w:rsidP="00000000" w:rsidRDefault="00000000" w:rsidRPr="00000000" w14:paraId="0000049F">
      <w:pPr>
        <w:numPr>
          <w:ilvl w:val="0"/>
          <w:numId w:val="43"/>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Підвищення задоволеності шлюбом і взаємопідтримки у партнерів. Наявність оптимістичних установок на шлюб допоможуть мати оптимістичний погляд на подружнє майбутнє. Також, покращить взаємоповагу та покращить фундаментальність сімейних взаємин.</w:t>
      </w:r>
    </w:p>
    <w:p w:rsidR="00000000" w:rsidDel="00000000" w:rsidP="00000000" w:rsidRDefault="00000000" w:rsidRPr="00000000" w14:paraId="000004A0">
      <w:pPr>
        <w:numPr>
          <w:ilvl w:val="0"/>
          <w:numId w:val="43"/>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Знизити схильність до депресивних станів. Постійна підтримка та емоційна включеність одного із подружжя допоможе іншому впоратись із перед депресивним станом та уникнути депресії.</w:t>
      </w:r>
    </w:p>
    <w:p w:rsidR="00000000" w:rsidDel="00000000" w:rsidP="00000000" w:rsidRDefault="00000000" w:rsidRPr="00000000" w14:paraId="000004A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Підбиваючи підсумки, ми можемо сказати, що представлена програма є дієвою для партнерів, які переживають кризу трьох років та її вплив на взаємини. Отримані та розвинені нові навики є ефективними для подолання проблем, які виникли внаслідок кризи, а також, вони допоможуть розпізнавати та долати майбутні кризові періоди у сімейних взаємостосунках. </w:t>
      </w:r>
    </w:p>
    <w:p w:rsidR="00000000" w:rsidDel="00000000" w:rsidP="00000000" w:rsidRDefault="00000000" w:rsidRPr="00000000" w14:paraId="000004A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3">
      <w:pPr>
        <w:pStyle w:val="Heading2"/>
        <w:spacing w:after="160" w:line="360" w:lineRule="auto"/>
        <w:ind w:left="-283.4645669291339" w:firstLine="0"/>
        <w:jc w:val="both"/>
        <w:rPr/>
      </w:pPr>
      <w:bookmarkStart w:colFirst="0" w:colLast="0" w:name="_heading=h.2xcytpi" w:id="22"/>
      <w:bookmarkEnd w:id="22"/>
      <w:r w:rsidDel="00000000" w:rsidR="00000000" w:rsidRPr="00000000">
        <w:rPr>
          <w:rtl w:val="0"/>
        </w:rPr>
        <w:t xml:space="preserve">3.2 Формулювання практичних рекомендацій для покращення взаємостосунків у сімейних парах </w:t>
      </w:r>
    </w:p>
    <w:p w:rsidR="00000000" w:rsidDel="00000000" w:rsidP="00000000" w:rsidRDefault="00000000" w:rsidRPr="00000000" w14:paraId="000004A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того, щоб наша програма, яка спрямована на покращення взаємин під час подолання кризи трьох років та її впливу, мала більш довгостроковий результат, важливо було сформулювати практичні рекомендації для взаємостосунків у сімейних парах. Таким чином, опираючись на отримані дані із проведеного емпіричного дослідження та складену програму ми створили повноцінний перелік доцільних, практичних рекомендацій, які можуть використовувати молоді подружжя та психологи. </w:t>
      </w:r>
    </w:p>
    <w:p w:rsidR="00000000" w:rsidDel="00000000" w:rsidP="00000000" w:rsidRDefault="00000000" w:rsidRPr="00000000" w14:paraId="000004A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Наші практичні рекомендації охоплюють ряд виявлених труднощів: підвищена агресивність, схильність до депресивних станів, неефективна комунікація, підвищене використання дефензивних та проективних механізмів захисту. Такі проблеми впливають на задоволеність шлюбом, загальний психоемоційний клімат в середині сім’ї та емоційне зближення партнерів. Саме тому, наші практичні рекомендації мають власну мету.</w:t>
      </w:r>
    </w:p>
    <w:p w:rsidR="00000000" w:rsidDel="00000000" w:rsidP="00000000" w:rsidRDefault="00000000" w:rsidRPr="00000000" w14:paraId="000004A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 гармонізація та зниження впливу кризових факторів на сімейні взаємостосунки. Практичні рекомендації орієнтовані на розвиток емоційної стійкості, поліпшення навиків комунікації, зниження рівня конфліктності та створення атмосфери в середині сім’ї, що сприяє взаємодовіри та підтримки. Також, ефективним буде їх використовувати після проведення програми, щодо подолання впливу кризи на сімейні взаємини.</w:t>
      </w:r>
    </w:p>
    <w:p w:rsidR="00000000" w:rsidDel="00000000" w:rsidP="00000000" w:rsidRDefault="00000000" w:rsidRPr="00000000" w14:paraId="000004A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щоб при повноцінній консультації молодого подружжя та надання практичних рекомендацій, психолог звертав увагу на те, що кризове подружжя намагалось в-першу чергу справитись самотужки без додаткової професійної допомоги. Зазвичай, сім’ї використовують в таких випадках власні ресурси, користуючись певними правилами та прийомами, роблячи це підсвідомо [35].</w:t>
      </w:r>
    </w:p>
    <w:p w:rsidR="00000000" w:rsidDel="00000000" w:rsidP="00000000" w:rsidRDefault="00000000" w:rsidRPr="00000000" w14:paraId="000004A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 може працювати з сімейними парами по різному, адже стиль його роботи залежить від професійних інтересів та знань. Тобто, на кожному етапі сімейного консультування може використовуватись різна методика організованості процесу: </w:t>
      </w:r>
    </w:p>
    <w:p w:rsidR="00000000" w:rsidDel="00000000" w:rsidP="00000000" w:rsidRDefault="00000000" w:rsidRPr="00000000" w14:paraId="000004A9">
      <w:pPr>
        <w:numPr>
          <w:ilvl w:val="0"/>
          <w:numId w:val="3"/>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Консультація тільки з одним членом подружжя. Психолог займається тільки з одною особою, це так звана класична модель консультацій «психолог -консультант та клієнт», яка охоплює тему сімейних взаємин.</w:t>
      </w:r>
    </w:p>
    <w:p w:rsidR="00000000" w:rsidDel="00000000" w:rsidP="00000000" w:rsidRDefault="00000000" w:rsidRPr="00000000" w14:paraId="000004AA">
      <w:pPr>
        <w:numPr>
          <w:ilvl w:val="0"/>
          <w:numId w:val="3"/>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Повноцінна робота з подружжям. Психолог займається з чоловіком та жінкою, які поводяться звично один з одним, використовуючи зручну модель взаємодії. В такому випадку, психолог підсвічує їм, що така поведінка призводить до деструктивних конфліктів та допомагає знайти нові більш ефективні моделі поведінки.</w:t>
      </w:r>
    </w:p>
    <w:p w:rsidR="00000000" w:rsidDel="00000000" w:rsidP="00000000" w:rsidRDefault="00000000" w:rsidRPr="00000000" w14:paraId="000004AB">
      <w:pPr>
        <w:numPr>
          <w:ilvl w:val="0"/>
          <w:numId w:val="3"/>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Спілкування із усіма членами сім’ї. На терапію приходять усі: подружжя, діти, іноді можуть бабусі, дідусі, тощо. Психолог працює з усіма, хто має вплив на сімейні стосунки.</w:t>
      </w:r>
    </w:p>
    <w:p w:rsidR="00000000" w:rsidDel="00000000" w:rsidP="00000000" w:rsidRDefault="00000000" w:rsidRPr="00000000" w14:paraId="000004AC">
      <w:pPr>
        <w:numPr>
          <w:ilvl w:val="0"/>
          <w:numId w:val="3"/>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Професійна робота з екосистемою, або соціальною мережею. Психолог у своїй роботі враховує усі соціальні зв’язки [30]</w:t>
      </w:r>
    </w:p>
    <w:p w:rsidR="00000000" w:rsidDel="00000000" w:rsidP="00000000" w:rsidRDefault="00000000" w:rsidRPr="00000000" w14:paraId="000004A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зазначити, що психолог повинен проявляти гуманність у роботі з будь-яким членом сімейної системи. Також, у консультативній роботі із сім’єю консультативна робота психолога має певні цілі:</w:t>
      </w:r>
    </w:p>
    <w:p w:rsidR="00000000" w:rsidDel="00000000" w:rsidP="00000000" w:rsidRDefault="00000000" w:rsidRPr="00000000" w14:paraId="000004AE">
      <w:pPr>
        <w:numPr>
          <w:ilvl w:val="0"/>
          <w:numId w:val="38"/>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Допомогти зрозуміти партнерам, що їхня поведінка на пряму буде впливати на емоційно-поведінкову реакцію один одного. Тобто, якщо партнери готові до зміни поведінки то це збільшує можливість зменшити рівень деструктивності конфліктів та агресивності.</w:t>
      </w:r>
    </w:p>
    <w:p w:rsidR="00000000" w:rsidDel="00000000" w:rsidP="00000000" w:rsidRDefault="00000000" w:rsidRPr="00000000" w14:paraId="000004AF">
      <w:pPr>
        <w:numPr>
          <w:ilvl w:val="0"/>
          <w:numId w:val="38"/>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Знайти внутрішні ресурси сім’ї, які допоможуть самостійно долати кризовий стан та його вплив.</w:t>
      </w:r>
    </w:p>
    <w:p w:rsidR="00000000" w:rsidDel="00000000" w:rsidP="00000000" w:rsidRDefault="00000000" w:rsidRPr="00000000" w14:paraId="000004B0">
      <w:pPr>
        <w:numPr>
          <w:ilvl w:val="0"/>
          <w:numId w:val="38"/>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Налагодити домовленість між подружжям, яка сприяє задовільнені особистих потреб кожного із партнерів, що позитивно вплине на задоволеність шлюбом.</w:t>
      </w:r>
    </w:p>
    <w:p w:rsidR="00000000" w:rsidDel="00000000" w:rsidP="00000000" w:rsidRDefault="00000000" w:rsidRPr="00000000" w14:paraId="000004B1">
      <w:pPr>
        <w:numPr>
          <w:ilvl w:val="0"/>
          <w:numId w:val="38"/>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Оптимізувати динамічний розвиток сімейної структури для того, щоб вона не застрягала у кризі.</w:t>
      </w:r>
    </w:p>
    <w:p w:rsidR="00000000" w:rsidDel="00000000" w:rsidP="00000000" w:rsidRDefault="00000000" w:rsidRPr="00000000" w14:paraId="000004B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Зазначені цілі психологічної роботи з консультування сімей, мають декілька важливих чинників, які слід враховувати при терапії:</w:t>
      </w:r>
    </w:p>
    <w:p w:rsidR="00000000" w:rsidDel="00000000" w:rsidP="00000000" w:rsidRDefault="00000000" w:rsidRPr="00000000" w14:paraId="000004B3">
      <w:pPr>
        <w:numPr>
          <w:ilvl w:val="0"/>
          <w:numId w:val="55"/>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Досягнення індивідуальних потреб кожного із подружжя.</w:t>
      </w:r>
    </w:p>
    <w:p w:rsidR="00000000" w:rsidDel="00000000" w:rsidP="00000000" w:rsidRDefault="00000000" w:rsidRPr="00000000" w14:paraId="000004B4">
      <w:pPr>
        <w:numPr>
          <w:ilvl w:val="0"/>
          <w:numId w:val="55"/>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Сприяння гармонізації сім’ї, як цілісної системи.</w:t>
      </w:r>
    </w:p>
    <w:p w:rsidR="00000000" w:rsidDel="00000000" w:rsidP="00000000" w:rsidRDefault="00000000" w:rsidRPr="00000000" w14:paraId="000004B5">
      <w:pPr>
        <w:numPr>
          <w:ilvl w:val="0"/>
          <w:numId w:val="55"/>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Забезпечення нової інформації, яку може застосувати сім’я для того, щоб самостійно покращити взаємостосунки та мати розуміння про власні труднощі.</w:t>
      </w:r>
    </w:p>
    <w:p w:rsidR="00000000" w:rsidDel="00000000" w:rsidP="00000000" w:rsidRDefault="00000000" w:rsidRPr="00000000" w14:paraId="000004B6">
      <w:pPr>
        <w:numPr>
          <w:ilvl w:val="0"/>
          <w:numId w:val="55"/>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Зміни у взаємостосунках сім’ї із суспільним середовищем. </w:t>
      </w:r>
    </w:p>
    <w:p w:rsidR="00000000" w:rsidDel="00000000" w:rsidP="00000000" w:rsidRDefault="00000000" w:rsidRPr="00000000" w14:paraId="000004B7">
      <w:pPr>
        <w:numPr>
          <w:ilvl w:val="0"/>
          <w:numId w:val="5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 сподівання психолога, щодо сім’ї. Психолог повинен сприяти довіри у подружжя, що він хоче допомогти кожному із них [36].</w:t>
      </w:r>
    </w:p>
    <w:p w:rsidR="00000000" w:rsidDel="00000000" w:rsidP="00000000" w:rsidRDefault="00000000" w:rsidRPr="00000000" w14:paraId="000004B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покращення сімейних стосунків, які пережили кризу психологи можуть надавати певні психологічні рекомендації, які партнери можуть практично застосувати у повсякденному житті, щоб самостійно покращувати взаємини.</w:t>
      </w:r>
    </w:p>
    <w:p w:rsidR="00000000" w:rsidDel="00000000" w:rsidP="00000000" w:rsidRDefault="00000000" w:rsidRPr="00000000" w14:paraId="000004B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Практичні рекомендації створені для того, щоб покращити сімейні стосунки, враховуючи усі аспекти виявлених проблем, які виникли через кризу взаємин між подружжя:</w:t>
      </w:r>
    </w:p>
    <w:p w:rsidR="00000000" w:rsidDel="00000000" w:rsidP="00000000" w:rsidRDefault="00000000" w:rsidRPr="00000000" w14:paraId="000004BA">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Розвиток емоційної стійкості та самопізнання:</w:t>
      </w:r>
    </w:p>
    <w:p w:rsidR="00000000" w:rsidDel="00000000" w:rsidP="00000000" w:rsidRDefault="00000000" w:rsidRPr="00000000" w14:paraId="000004B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Практикуйте самоусвідомлення щодня.</w:t>
      </w:r>
    </w:p>
    <w:p w:rsidR="00000000" w:rsidDel="00000000" w:rsidP="00000000" w:rsidRDefault="00000000" w:rsidRPr="00000000" w14:paraId="000004BC">
      <w:pPr>
        <w:numPr>
          <w:ilvl w:val="0"/>
          <w:numId w:val="59"/>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Практикуйтеся у написанні «Щоденника власних емоцій», який повинен містити емоції, відчуття особистості, які виникають внаслідок певних ситуацій. Щоденник потрібно вести регулярно, адже він допомагає краще розуміти власні емоції та вчитися мати контроль над ними.</w:t>
      </w:r>
    </w:p>
    <w:p w:rsidR="00000000" w:rsidDel="00000000" w:rsidP="00000000" w:rsidRDefault="00000000" w:rsidRPr="00000000" w14:paraId="000004BD">
      <w:pPr>
        <w:numPr>
          <w:ilvl w:val="0"/>
          <w:numId w:val="59"/>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Знаходьте час для того, щоб спробувати саморефлексувати, аналізуючи власні емоції та вчинки.</w:t>
      </w:r>
    </w:p>
    <w:p w:rsidR="00000000" w:rsidDel="00000000" w:rsidP="00000000" w:rsidRDefault="00000000" w:rsidRPr="00000000" w14:paraId="000004B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Спробуйте навчитися відмежовувати емоційні реакції від дій.</w:t>
      </w:r>
    </w:p>
    <w:p w:rsidR="00000000" w:rsidDel="00000000" w:rsidP="00000000" w:rsidRDefault="00000000" w:rsidRPr="00000000" w14:paraId="000004BF">
      <w:pPr>
        <w:numPr>
          <w:ilvl w:val="0"/>
          <w:numId w:val="3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виникненні стресової ситуації, намагайтесь взяти паузу перед тим, як емоційно відреагувати. Користуйтеся паузами, щоб краще обдумати ситуацію і свою реакцію.</w:t>
      </w:r>
    </w:p>
    <w:p w:rsidR="00000000" w:rsidDel="00000000" w:rsidP="00000000" w:rsidRDefault="00000000" w:rsidRPr="00000000" w14:paraId="000004C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Спробуйте користуватися техніками релаксації.</w:t>
      </w:r>
    </w:p>
    <w:p w:rsidR="00000000" w:rsidDel="00000000" w:rsidP="00000000" w:rsidRDefault="00000000" w:rsidRPr="00000000" w14:paraId="000004C1">
      <w:pPr>
        <w:numPr>
          <w:ilvl w:val="0"/>
          <w:numId w:val="13"/>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Застосовуйте вправи для дихання.</w:t>
      </w:r>
    </w:p>
    <w:p w:rsidR="00000000" w:rsidDel="00000000" w:rsidP="00000000" w:rsidRDefault="00000000" w:rsidRPr="00000000" w14:paraId="000004C2">
      <w:pPr>
        <w:numPr>
          <w:ilvl w:val="0"/>
          <w:numId w:val="13"/>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Займайтеся йогою та медитуванням, щоб відчувати внутрішню гармонію з собою.</w:t>
      </w:r>
    </w:p>
    <w:p w:rsidR="00000000" w:rsidDel="00000000" w:rsidP="00000000" w:rsidRDefault="00000000" w:rsidRPr="00000000" w14:paraId="000004C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Турбуйтеся про стан фізичного здоров’я.</w:t>
      </w:r>
    </w:p>
    <w:p w:rsidR="00000000" w:rsidDel="00000000" w:rsidP="00000000" w:rsidRDefault="00000000" w:rsidRPr="00000000" w14:paraId="000004C4">
      <w:pPr>
        <w:numPr>
          <w:ilvl w:val="0"/>
          <w:numId w:val="50"/>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Розвиньте та дотримуйтеся здорового стилю життя: повноцінний, регулярний сон, фізичні вправи, збалансоване харчування. Такі чинники допоможуть знизити вплив стресу.</w:t>
      </w:r>
    </w:p>
    <w:p w:rsidR="00000000" w:rsidDel="00000000" w:rsidP="00000000" w:rsidRDefault="00000000" w:rsidRPr="00000000" w14:paraId="000004C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Посприяйте формуванню позитивного мислення.</w:t>
      </w:r>
    </w:p>
    <w:p w:rsidR="00000000" w:rsidDel="00000000" w:rsidP="00000000" w:rsidRDefault="00000000" w:rsidRPr="00000000" w14:paraId="000004C6">
      <w:pPr>
        <w:numPr>
          <w:ilvl w:val="0"/>
          <w:numId w:val="16"/>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кожній негативній ситуації, постарайтеся знайти позитивні наслідки для себе.</w:t>
      </w:r>
    </w:p>
    <w:p w:rsidR="00000000" w:rsidDel="00000000" w:rsidP="00000000" w:rsidRDefault="00000000" w:rsidRPr="00000000" w14:paraId="000004C7">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Покращення навиків спілкування:</w:t>
      </w:r>
    </w:p>
    <w:p w:rsidR="00000000" w:rsidDel="00000000" w:rsidP="00000000" w:rsidRDefault="00000000" w:rsidRPr="00000000" w14:paraId="000004C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Сприяйте розвитку активного слухання.</w:t>
      </w:r>
    </w:p>
    <w:p w:rsidR="00000000" w:rsidDel="00000000" w:rsidP="00000000" w:rsidRDefault="00000000" w:rsidRPr="00000000" w14:paraId="000004C9">
      <w:pPr>
        <w:numPr>
          <w:ilvl w:val="0"/>
          <w:numId w:val="23"/>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Старайтеся слухати партнера уважно, не перебиваючи. Покажіть йому, або їй, що для вас справді ціно надати підтримку.</w:t>
      </w:r>
    </w:p>
    <w:p w:rsidR="00000000" w:rsidDel="00000000" w:rsidP="00000000" w:rsidRDefault="00000000" w:rsidRPr="00000000" w14:paraId="000004CA">
      <w:pPr>
        <w:numPr>
          <w:ilvl w:val="0"/>
          <w:numId w:val="23"/>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конфлікту уникайте зайвого критицизму та сарказму.</w:t>
      </w:r>
    </w:p>
    <w:p w:rsidR="00000000" w:rsidDel="00000000" w:rsidP="00000000" w:rsidRDefault="00000000" w:rsidRPr="00000000" w14:paraId="000004C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Заявляйте про свої відчуття та почуття.</w:t>
      </w:r>
    </w:p>
    <w:p w:rsidR="00000000" w:rsidDel="00000000" w:rsidP="00000000" w:rsidRDefault="00000000" w:rsidRPr="00000000" w14:paraId="000004CC">
      <w:pPr>
        <w:numPr>
          <w:ilvl w:val="0"/>
          <w:numId w:val="6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Використовуйте вправу «Я-висловлювання» при формулюванні висловлювань: «Мені здається, ти мене не хочеш чути» замість «Ти мене ніколи не слухаєш!».</w:t>
      </w:r>
    </w:p>
    <w:p w:rsidR="00000000" w:rsidDel="00000000" w:rsidP="00000000" w:rsidRDefault="00000000" w:rsidRPr="00000000" w14:paraId="000004C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Спробуйте створити сімейний конслиліум.</w:t>
      </w:r>
    </w:p>
    <w:p w:rsidR="00000000" w:rsidDel="00000000" w:rsidP="00000000" w:rsidRDefault="00000000" w:rsidRPr="00000000" w14:paraId="000004CE">
      <w:pPr>
        <w:numPr>
          <w:ilvl w:val="0"/>
          <w:numId w:val="73"/>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Виділяйте декілька днів на тиждень для того, щоб спільно обговорювати проблеми, питання, планування дій.</w:t>
      </w:r>
    </w:p>
    <w:p w:rsidR="00000000" w:rsidDel="00000000" w:rsidP="00000000" w:rsidRDefault="00000000" w:rsidRPr="00000000" w14:paraId="000004C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Обговорюйте важкі теми.</w:t>
      </w:r>
    </w:p>
    <w:p w:rsidR="00000000" w:rsidDel="00000000" w:rsidP="00000000" w:rsidRDefault="00000000" w:rsidRPr="00000000" w14:paraId="000004D0">
      <w:pPr>
        <w:numPr>
          <w:ilvl w:val="0"/>
          <w:numId w:val="53"/>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Пробуйте обговорити разом з партнером теми: фінансів, спільні плани, особисті потреби. При відкритості у обговоренні таких факторів не виникають непорозуміння.</w:t>
      </w:r>
    </w:p>
    <w:p w:rsidR="00000000" w:rsidDel="00000000" w:rsidP="00000000" w:rsidRDefault="00000000" w:rsidRPr="00000000" w14:paraId="000004D1">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Покращення емоційної близькості:</w:t>
      </w:r>
    </w:p>
    <w:p w:rsidR="00000000" w:rsidDel="00000000" w:rsidP="00000000" w:rsidRDefault="00000000" w:rsidRPr="00000000" w14:paraId="000004D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Знайдіть та розвивайте спільні інтереси.</w:t>
      </w:r>
    </w:p>
    <w:p w:rsidR="00000000" w:rsidDel="00000000" w:rsidP="00000000" w:rsidRDefault="00000000" w:rsidRPr="00000000" w14:paraId="000004D3">
      <w:pPr>
        <w:numPr>
          <w:ilvl w:val="0"/>
          <w:numId w:val="48"/>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Виявіть заняття, або хобі, які були б цікавими для обох.</w:t>
      </w:r>
    </w:p>
    <w:p w:rsidR="00000000" w:rsidDel="00000000" w:rsidP="00000000" w:rsidRDefault="00000000" w:rsidRPr="00000000" w14:paraId="000004D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Практикуйтеся у взаємопідтримці.</w:t>
      </w:r>
    </w:p>
    <w:p w:rsidR="00000000" w:rsidDel="00000000" w:rsidP="00000000" w:rsidRDefault="00000000" w:rsidRPr="00000000" w14:paraId="000004D5">
      <w:pPr>
        <w:numPr>
          <w:ilvl w:val="0"/>
          <w:numId w:val="1"/>
        </w:numPr>
        <w:spacing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Питайте кожного дня у свого партнера як він себе почуває.</w:t>
      </w:r>
    </w:p>
    <w:p w:rsidR="00000000" w:rsidDel="00000000" w:rsidP="00000000" w:rsidRDefault="00000000" w:rsidRPr="00000000" w14:paraId="000004D6">
      <w:pPr>
        <w:numPr>
          <w:ilvl w:val="0"/>
          <w:numId w:val="1"/>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Намагайтеся хвалити свого партнера і висловлюйте свою вдячність.</w:t>
      </w:r>
    </w:p>
    <w:p w:rsidR="00000000" w:rsidDel="00000000" w:rsidP="00000000" w:rsidRDefault="00000000" w:rsidRPr="00000000" w14:paraId="000004D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Запровадьте спільні ритуали.</w:t>
      </w:r>
    </w:p>
    <w:p w:rsidR="00000000" w:rsidDel="00000000" w:rsidP="00000000" w:rsidRDefault="00000000" w:rsidRPr="00000000" w14:paraId="000004D8">
      <w:pPr>
        <w:numPr>
          <w:ilvl w:val="0"/>
          <w:numId w:val="5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Намагайтеся створити таку діяльність, яку ви робите тільки у двох.</w:t>
      </w:r>
    </w:p>
    <w:p w:rsidR="00000000" w:rsidDel="00000000" w:rsidP="00000000" w:rsidRDefault="00000000" w:rsidRPr="00000000" w14:paraId="000004D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Проявляйте свою любов.</w:t>
      </w:r>
    </w:p>
    <w:p w:rsidR="00000000" w:rsidDel="00000000" w:rsidP="00000000" w:rsidRDefault="00000000" w:rsidRPr="00000000" w14:paraId="000004DA">
      <w:pPr>
        <w:numPr>
          <w:ilvl w:val="0"/>
          <w:numId w:val="69"/>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Показуйте тактильність, робіть компліменти, говоріть про ваші почуття.</w:t>
      </w:r>
    </w:p>
    <w:p w:rsidR="00000000" w:rsidDel="00000000" w:rsidP="00000000" w:rsidRDefault="00000000" w:rsidRPr="00000000" w14:paraId="000004DB">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Запобігання та подолання конфліктних ситуацій:</w:t>
      </w:r>
    </w:p>
    <w:p w:rsidR="00000000" w:rsidDel="00000000" w:rsidP="00000000" w:rsidRDefault="00000000" w:rsidRPr="00000000" w14:paraId="000004D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Говоріть чесно про власні потреби.</w:t>
      </w:r>
    </w:p>
    <w:p w:rsidR="00000000" w:rsidDel="00000000" w:rsidP="00000000" w:rsidRDefault="00000000" w:rsidRPr="00000000" w14:paraId="000004DD">
      <w:pPr>
        <w:numPr>
          <w:ilvl w:val="0"/>
          <w:numId w:val="27"/>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Відкрито та без маніпуляцій говоріть про ваші основні потреби.</w:t>
      </w:r>
    </w:p>
    <w:p w:rsidR="00000000" w:rsidDel="00000000" w:rsidP="00000000" w:rsidRDefault="00000000" w:rsidRPr="00000000" w14:paraId="000004D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Намагайтеся уникнути агресії. </w:t>
      </w:r>
    </w:p>
    <w:p w:rsidR="00000000" w:rsidDel="00000000" w:rsidP="00000000" w:rsidRDefault="00000000" w:rsidRPr="00000000" w14:paraId="000004DF">
      <w:pPr>
        <w:numPr>
          <w:ilvl w:val="0"/>
          <w:numId w:val="22"/>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конфліктній ситуації проявляйте спокійний тон розмови, якщо напруга росте то можете перенести цю розмову на інший раз, але обов’язково поверніться до неї.</w:t>
      </w:r>
    </w:p>
    <w:p w:rsidR="00000000" w:rsidDel="00000000" w:rsidP="00000000" w:rsidRDefault="00000000" w:rsidRPr="00000000" w14:paraId="000004E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Сфокусуйте свою увагу на проблемі, без звинувачувань партнера.</w:t>
      </w:r>
    </w:p>
    <w:p w:rsidR="00000000" w:rsidDel="00000000" w:rsidP="00000000" w:rsidRDefault="00000000" w:rsidRPr="00000000" w14:paraId="000004E1">
      <w:pPr>
        <w:numPr>
          <w:ilvl w:val="0"/>
          <w:numId w:val="28"/>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говоріть на кшталт «Ти завжди так реагуєш, або поводишся», скажіть «Мені важко, коли усе так складається».</w:t>
      </w:r>
    </w:p>
    <w:p w:rsidR="00000000" w:rsidDel="00000000" w:rsidP="00000000" w:rsidRDefault="00000000" w:rsidRPr="00000000" w14:paraId="000004E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Придумайте власні правила для конфліктів.</w:t>
      </w:r>
    </w:p>
    <w:p w:rsidR="00000000" w:rsidDel="00000000" w:rsidP="00000000" w:rsidRDefault="00000000" w:rsidRPr="00000000" w14:paraId="000004E3">
      <w:pPr>
        <w:numPr>
          <w:ilvl w:val="0"/>
          <w:numId w:val="19"/>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Укладіть певну домовленість про: не згадувати старі образи, не вживати нецензурну лексику, не залучати інших.</w:t>
      </w:r>
    </w:p>
    <w:p w:rsidR="00000000" w:rsidDel="00000000" w:rsidP="00000000" w:rsidRDefault="00000000" w:rsidRPr="00000000" w14:paraId="000004E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Знаходьте спільні рішення.</w:t>
      </w:r>
    </w:p>
    <w:p w:rsidR="00000000" w:rsidDel="00000000" w:rsidP="00000000" w:rsidRDefault="00000000" w:rsidRPr="00000000" w14:paraId="000004E5">
      <w:pPr>
        <w:numPr>
          <w:ilvl w:val="0"/>
          <w:numId w:val="34"/>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Ставтеся до конфліктів, як до можливості знайти спільний компроміс та вдосконалити стосунки.</w:t>
      </w:r>
    </w:p>
    <w:p w:rsidR="00000000" w:rsidDel="00000000" w:rsidP="00000000" w:rsidRDefault="00000000" w:rsidRPr="00000000" w14:paraId="000004E6">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Підвищення рівня відповідальності та взаємної довіри:</w:t>
      </w:r>
    </w:p>
    <w:p w:rsidR="00000000" w:rsidDel="00000000" w:rsidP="00000000" w:rsidRDefault="00000000" w:rsidRPr="00000000" w14:paraId="000004E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Навчіться брати відповідальність за власні помилки.</w:t>
      </w:r>
    </w:p>
    <w:p w:rsidR="00000000" w:rsidDel="00000000" w:rsidP="00000000" w:rsidRDefault="00000000" w:rsidRPr="00000000" w14:paraId="000004E8">
      <w:pPr>
        <w:numPr>
          <w:ilvl w:val="0"/>
          <w:numId w:val="6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Беріть відповідальність за власні помилки, які завдали шкоди партнеру.</w:t>
      </w:r>
    </w:p>
    <w:p w:rsidR="00000000" w:rsidDel="00000000" w:rsidP="00000000" w:rsidRDefault="00000000" w:rsidRPr="00000000" w14:paraId="000004E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Вчіться спільно планувати.</w:t>
      </w:r>
    </w:p>
    <w:p w:rsidR="00000000" w:rsidDel="00000000" w:rsidP="00000000" w:rsidRDefault="00000000" w:rsidRPr="00000000" w14:paraId="000004EA">
      <w:pPr>
        <w:numPr>
          <w:ilvl w:val="0"/>
          <w:numId w:val="6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Сформуйте спільні плани на майбутнє, а також, обговоріть, як досягнути заплановане.</w:t>
      </w:r>
    </w:p>
    <w:p w:rsidR="00000000" w:rsidDel="00000000" w:rsidP="00000000" w:rsidRDefault="00000000" w:rsidRPr="00000000" w14:paraId="000004E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Станьте один для одного союзником.</w:t>
      </w:r>
    </w:p>
    <w:p w:rsidR="00000000" w:rsidDel="00000000" w:rsidP="00000000" w:rsidRDefault="00000000" w:rsidRPr="00000000" w14:paraId="000004EC">
      <w:pPr>
        <w:numPr>
          <w:ilvl w:val="0"/>
          <w:numId w:val="6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виносіть конфлікти на публіку, розбираючись тільки удвох та підтримуйте партнера перед іншими людьми.</w:t>
      </w:r>
    </w:p>
    <w:p w:rsidR="00000000" w:rsidDel="00000000" w:rsidP="00000000" w:rsidRDefault="00000000" w:rsidRPr="00000000" w14:paraId="000004ED">
      <w:pPr>
        <w:spacing w:after="160" w:line="360" w:lineRule="auto"/>
        <w:ind w:left="-283.464566929133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Запобігання кризи та стресу:</w:t>
      </w:r>
    </w:p>
    <w:p w:rsidR="00000000" w:rsidDel="00000000" w:rsidP="00000000" w:rsidRDefault="00000000" w:rsidRPr="00000000" w14:paraId="000004E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Вчіться регулярно слухати один одного.</w:t>
      </w:r>
    </w:p>
    <w:p w:rsidR="00000000" w:rsidDel="00000000" w:rsidP="00000000" w:rsidRDefault="00000000" w:rsidRPr="00000000" w14:paraId="000004EF">
      <w:pPr>
        <w:numPr>
          <w:ilvl w:val="0"/>
          <w:numId w:val="6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виникають складні та напружені періоди, все одно, старайтеся підтримувати один одного, приємно проводьте час.</w:t>
      </w:r>
    </w:p>
    <w:p w:rsidR="00000000" w:rsidDel="00000000" w:rsidP="00000000" w:rsidRDefault="00000000" w:rsidRPr="00000000" w14:paraId="000004F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Сприяйте розвитку гнучкості у взаєминах.</w:t>
      </w:r>
    </w:p>
    <w:p w:rsidR="00000000" w:rsidDel="00000000" w:rsidP="00000000" w:rsidRDefault="00000000" w:rsidRPr="00000000" w14:paraId="000004F1">
      <w:pPr>
        <w:numPr>
          <w:ilvl w:val="0"/>
          <w:numId w:val="6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Вчіться швидко адаптуватися до нових змін.</w:t>
      </w:r>
    </w:p>
    <w:p w:rsidR="00000000" w:rsidDel="00000000" w:rsidP="00000000" w:rsidRDefault="00000000" w:rsidRPr="00000000" w14:paraId="000004F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Отримуйте нові знання спільно.</w:t>
      </w:r>
    </w:p>
    <w:p w:rsidR="00000000" w:rsidDel="00000000" w:rsidP="00000000" w:rsidRDefault="00000000" w:rsidRPr="00000000" w14:paraId="000004F3">
      <w:pPr>
        <w:numPr>
          <w:ilvl w:val="0"/>
          <w:numId w:val="6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Займайтеся психоедукацією разом завдяки різноманітним методам самоосвіти.</w:t>
      </w:r>
    </w:p>
    <w:p w:rsidR="00000000" w:rsidDel="00000000" w:rsidP="00000000" w:rsidRDefault="00000000" w:rsidRPr="00000000" w14:paraId="000004F4">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Відпочивайте разом.</w:t>
      </w:r>
    </w:p>
    <w:p w:rsidR="00000000" w:rsidDel="00000000" w:rsidP="00000000" w:rsidRDefault="00000000" w:rsidRPr="00000000" w14:paraId="000004F5">
      <w:pPr>
        <w:numPr>
          <w:ilvl w:val="0"/>
          <w:numId w:val="6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Плануйте спільний відпочинок, вихідні, відпустку, щоб відновлювати енергійність.</w:t>
      </w:r>
    </w:p>
    <w:p w:rsidR="00000000" w:rsidDel="00000000" w:rsidP="00000000" w:rsidRDefault="00000000" w:rsidRPr="00000000" w14:paraId="000004F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Турбуйтеся про особисті кордони.</w:t>
      </w:r>
    </w:p>
    <w:p w:rsidR="00000000" w:rsidDel="00000000" w:rsidP="00000000" w:rsidRDefault="00000000" w:rsidRPr="00000000" w14:paraId="000004F7">
      <w:pPr>
        <w:numPr>
          <w:ilvl w:val="0"/>
          <w:numId w:val="6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Створіть та підтримайте баланс між сімейним життям і власним простором.</w:t>
      </w:r>
    </w:p>
    <w:p w:rsidR="00000000" w:rsidDel="00000000" w:rsidP="00000000" w:rsidRDefault="00000000" w:rsidRPr="00000000" w14:paraId="000004F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Говоріть про потребу в допомозі.</w:t>
      </w:r>
    </w:p>
    <w:p w:rsidR="00000000" w:rsidDel="00000000" w:rsidP="00000000" w:rsidRDefault="00000000" w:rsidRPr="00000000" w14:paraId="000004F9">
      <w:pPr>
        <w:numPr>
          <w:ilvl w:val="0"/>
          <w:numId w:val="65"/>
        </w:num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вам складно самостійно вирішити кризову ситуацію, зверніться по професійну допомогу до психолога [31].</w:t>
      </w:r>
    </w:p>
    <w:p w:rsidR="00000000" w:rsidDel="00000000" w:rsidP="00000000" w:rsidRDefault="00000000" w:rsidRPr="00000000" w14:paraId="000004F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Потрібно підкреслити, що успішне застосування практичних рекомендацій та результативність залежать від готовності партнерів працювати над собою, а також, над стосунками.</w:t>
      </w:r>
    </w:p>
    <w:p w:rsidR="00000000" w:rsidDel="00000000" w:rsidP="00000000" w:rsidRDefault="00000000" w:rsidRPr="00000000" w14:paraId="000004F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Взагалі кризові періоди проявляються у всіх партнерських стосунках, адже це нормальний динамічний розвиток. Сім’ї переживають кризу та її вплив по-різному, проте її наслідки є доволі типовими. Криза трьох років у шлюбі є вагомим випробуванням для партнерів. Така криза виникає в момент адаптації молодого подружжя до нових ролей, реалій життя та появи рутини у повсякденному житті. Саме тому, психологи часто надають практичні рекомендації, щоб покращувати сімейні взаємини, а також, для профілактики кризи. </w:t>
      </w:r>
    </w:p>
    <w:p w:rsidR="00000000" w:rsidDel="00000000" w:rsidP="00000000" w:rsidRDefault="00000000" w:rsidRPr="00000000" w14:paraId="000004FC">
      <w:pPr>
        <w:spacing w:after="160" w:line="360" w:lineRule="auto"/>
        <w:ind w:left="-283.4645669291339" w:firstLine="0"/>
        <w:jc w:val="both"/>
        <w:rPr>
          <w:rFonts w:ascii="Calibri" w:cs="Calibri" w:eastAsia="Calibri" w:hAnsi="Calibri"/>
        </w:rPr>
      </w:pPr>
      <w:r w:rsidDel="00000000" w:rsidR="00000000" w:rsidRPr="00000000">
        <w:rPr>
          <w:rFonts w:ascii="Times New Roman" w:cs="Times New Roman" w:eastAsia="Times New Roman" w:hAnsi="Times New Roman"/>
          <w:sz w:val="28"/>
          <w:szCs w:val="28"/>
          <w:rtl w:val="0"/>
        </w:rPr>
        <w:t xml:space="preserve">Підсумовуючи вище сказане, ми можемо зазначити, що практичні рекомендації, які спрямовані на покращення стосунків у сімейних парах є вагомими доповненням до комплексної програми подолання кризи та її впливу на взаємини. Вони є ефективними для усунення виявлених проблем, які виникли при переживанні кризи трьох років. Також, рекомендації є важливими при повноцінній роботі психолога із партнерами.</w:t>
      </w:r>
      <w:r w:rsidDel="00000000" w:rsidR="00000000" w:rsidRPr="00000000">
        <w:rPr>
          <w:rtl w:val="0"/>
        </w:rPr>
      </w:r>
    </w:p>
    <w:p w:rsidR="00000000" w:rsidDel="00000000" w:rsidP="00000000" w:rsidRDefault="00000000" w:rsidRPr="00000000" w14:paraId="000004FD">
      <w:pPr>
        <w:spacing w:after="160" w:line="360" w:lineRule="auto"/>
        <w:ind w:left="-283.4645669291339" w:right="-704.5275590551165"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E">
      <w:pPr>
        <w:pStyle w:val="Heading2"/>
        <w:spacing w:after="160" w:line="360" w:lineRule="auto"/>
        <w:ind w:left="-283.4645669291339" w:firstLine="0"/>
        <w:jc w:val="center"/>
        <w:rPr/>
      </w:pPr>
      <w:bookmarkStart w:colFirst="0" w:colLast="0" w:name="_heading=h.1ci93xb" w:id="23"/>
      <w:bookmarkEnd w:id="23"/>
      <w:r w:rsidDel="00000000" w:rsidR="00000000" w:rsidRPr="00000000">
        <w:rPr>
          <w:rtl w:val="0"/>
        </w:rPr>
        <w:t xml:space="preserve">Висновки до третього розділу</w:t>
      </w:r>
    </w:p>
    <w:p w:rsidR="00000000" w:rsidDel="00000000" w:rsidP="00000000" w:rsidRDefault="00000000" w:rsidRPr="00000000" w14:paraId="000004F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третьому розділі  нашої роботи ми розробили програму комплексної стратегії для подолання впливу кризи між партнерами, а також, запропонували практичні рекомендації для сімейних пар.</w:t>
      </w:r>
    </w:p>
    <w:p w:rsidR="00000000" w:rsidDel="00000000" w:rsidP="00000000" w:rsidRDefault="00000000" w:rsidRPr="00000000" w14:paraId="00000500">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Програма передбачена на 10 занять, які тривають 15 годин із регулярністю 2 рази на тиждень, тобто, півтора місяця. Ключовими темами, які торкається програма є: розуміння кризи, розвиток емоційної підтримки, навики вирішення конфліктів, роздільність по  сімейних ролях, сприяння позитивним установкам на шлюб, профілактика кризових періодів. Програма у форматі: вправ, технік арт-терапії, а також, тренінгу.</w:t>
      </w:r>
    </w:p>
    <w:p w:rsidR="00000000" w:rsidDel="00000000" w:rsidP="00000000" w:rsidRDefault="00000000" w:rsidRPr="00000000" w14:paraId="00000501">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ми приділили увагу розробці певних вправ, які розвивають певні навики, які можуть допомагати партнерам самостійно вирішувати проблеми, які виникають внаслідок кризи. Тренінг створений для такого, щоб пари мали ширше та краще уявлення про феномен кризи подружніх стосунків та підходить для групової роботи психолога із невеликою кількістю учасників.</w:t>
      </w:r>
    </w:p>
    <w:p w:rsidR="00000000" w:rsidDel="00000000" w:rsidP="00000000" w:rsidRDefault="00000000" w:rsidRPr="00000000" w14:paraId="00000502">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Було сформовано практичні рекомендації, якими можуть користуватись подружжя для самостійного покращення стосунків та сімейні психологи при терапевтичній роботі із подружньою кризою. Наші рекомендації охопили: розвиток емоційної близькості, зміцнення емоційної стійкості, поліпшення навиків комунікації, запобігання стресу, розвиток спільної відповідальності. Вони можуть доповнювати програму та бути корисними для повсякденного подружнього життя.</w:t>
      </w:r>
    </w:p>
    <w:p w:rsidR="00000000" w:rsidDel="00000000" w:rsidP="00000000" w:rsidRDefault="00000000" w:rsidRPr="00000000" w14:paraId="00000503">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4">
      <w:pPr>
        <w:pStyle w:val="Heading1"/>
        <w:spacing w:after="160" w:line="360" w:lineRule="auto"/>
        <w:ind w:left="-283.4645669291339" w:firstLine="0"/>
        <w:jc w:val="center"/>
        <w:rPr/>
      </w:pPr>
      <w:bookmarkStart w:colFirst="0" w:colLast="0" w:name="_heading=h.3whwml4" w:id="24"/>
      <w:bookmarkEnd w:id="24"/>
      <w:r w:rsidDel="00000000" w:rsidR="00000000" w:rsidRPr="00000000">
        <w:rPr>
          <w:rtl w:val="0"/>
        </w:rPr>
        <w:t xml:space="preserve">ВИСНОВКИ</w:t>
      </w:r>
    </w:p>
    <w:p w:rsidR="00000000" w:rsidDel="00000000" w:rsidP="00000000" w:rsidRDefault="00000000" w:rsidRPr="00000000" w14:paraId="00000505">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Дипломна робота на тему «Вплив подружньої кризи на взаємини в сім'ї» мала основну мету: дослідити специфічність впливу кризових періодів на сімейні взаємини, виявити ключові проблеми, які можуть виникати в період кризи, а також, розробити та запропонувати ефективні шляхи покращення взаємини, що пережили стан кризи. Дослідження проводилось в три етапи, які почергово розкривали науково-теоретичні, емпіричні, практичні аспекти проблематики обраної теми.</w:t>
      </w:r>
    </w:p>
    <w:p w:rsidR="00000000" w:rsidDel="00000000" w:rsidP="00000000" w:rsidRDefault="00000000" w:rsidRPr="00000000" w14:paraId="00000506">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етап включав в себе проведення теоретичного детального аналізу наукової літератури, яка присвячена питанню дослідження подружніх криз, поняттю шлюбно-сімейних  та партнерських взаємин, а також, їх різницю між собою. Особливу увагу було концентровано на наукових працях таких авторів, як: І.М. Ушакова, Н.Ю. Максимова, С.Є. Солодчук, Р.П. Федоренко, В. Сатир, О. М. Цільмак, М. Боуен,  М. І. Мушкевич, Т. І. Дучимінська, Л. І. Магдисюк, тощо. Ці праці висвітлюють поняття шлюбу, як соціально інституту, який виступає соціально прийнятним узаконенням та регулюванням стосунків між чоловіком і жінкою, а також, проблематиці явищ подружніх криз, їхнього розвитку, періодизації, типології. Наукові розробки цих авторів стали ключовою базою для формування уявлення про поняття кризи. Також, розглянуто поняття: сімейної структури, нормативних та ненормативних криз, емоційного клімату сім’ї психологічної адаптивності, конструктивних і деструктивних установок на шлюб, тощо. Огляд та аналіз теоретичних джерел показав, що криза може призводити до дисбалансу стосунків так і підштовхнути до їх динамічного розвитку при умові спільної та плідної роботи подружжя.</w:t>
      </w:r>
    </w:p>
    <w:p w:rsidR="00000000" w:rsidDel="00000000" w:rsidP="00000000" w:rsidRDefault="00000000" w:rsidRPr="00000000" w14:paraId="00000507">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етап роботи становив проведення емпіричного дослідження, яке було спрямоване на виявлення ключових проблем, які виникають у подружніх парах під час періоду кризи трьох років.</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8"/>
          <w:szCs w:val="28"/>
          <w:rtl w:val="0"/>
        </w:rPr>
        <w:t xml:space="preserve">Об’єктом дослідження були є сімейні пари, які переживають кризу. Предметом дослідження був  вплив подружньої кризи на взаємини в сім’ї. </w:t>
      </w:r>
    </w:p>
    <w:p w:rsidR="00000000" w:rsidDel="00000000" w:rsidP="00000000" w:rsidRDefault="00000000" w:rsidRPr="00000000" w14:paraId="00000508">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гіпотезами дослідження, які полягали в припущенні, що подружня криза здатна впливати на знижування рівня взаємопідтримки, довіри, типи реакцій на конфлікти, підвищення конфліктності та психоемоційну близькість між партнерами. </w:t>
      </w:r>
    </w:p>
    <w:p w:rsidR="00000000" w:rsidDel="00000000" w:rsidP="00000000" w:rsidRDefault="00000000" w:rsidRPr="00000000" w14:paraId="00000509">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того, щоб досягнути поставлену задачу дослідження було використано методологічний інструментарій: методика «Тест-опитувальник задоволеності шлюбом» (В. В. Столін, Т. Л. Романова, Г. П. Бутенко),  методика «Опитувальник Реакції подружжя на конфлікт» (А.С.Кочарян),  методика «Опитувальник Конструктивно-деструктивна  сім’я» (КДС).  Методики виявили: низький рівень емоційної підтримки між партнерами, наявність неконструктивних установок на шлюб, прояв агресивної поведінки, часте використання дефензивних та проективних механізмів, проблеми з емоційною близькістю, схильність до депресивних станів. Отримані результати підтвердили наші гіпотези про вплив кризи на взаємини.</w:t>
      </w:r>
    </w:p>
    <w:p w:rsidR="00000000" w:rsidDel="00000000" w:rsidP="00000000" w:rsidRDefault="00000000" w:rsidRPr="00000000" w14:paraId="0000050A">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етап дослідження включав в себе розробку комплексної програми, яка містить стратегії для покращення взаємин після впливу подружньої кризи. Програма складається із шести тем, які охоплюють: емоційну підтримку, вирішення конфліктів, розвиток взаємодовіри, подолання стресу, формування позитивних установок на шлюб. Ключовими методами в програмі стали: арт-терапевтичні, рольови, дискусійні вправи. Також, тренінг для ознайомлення молодих пар із явищем кризи.</w:t>
      </w:r>
    </w:p>
    <w:p w:rsidR="00000000" w:rsidDel="00000000" w:rsidP="00000000" w:rsidRDefault="00000000" w:rsidRPr="00000000" w14:paraId="0000050B">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Запропоновано практичні рекомендації, які спрямовані на покращення стосунків, що пережили кризу. Основною метою рекомендацій було те, щоб подружжя могло самостійно справлятися із покращенням якості стосунків. Дані рекомендації можуть використовувати психологи-консультанти та  сімейні пари.</w:t>
      </w:r>
    </w:p>
    <w:p w:rsidR="00000000" w:rsidDel="00000000" w:rsidP="00000000" w:rsidRDefault="00000000" w:rsidRPr="00000000" w14:paraId="0000050C">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D">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Практичні рекомендації, розроблені в межах програми, спрямовані на довгострокове покращення сімейних стосунків. Особливий акцент зроблено на розвитку емоційної стійкості, навичок саморефлексії та ефективної комунікації. Ці рекомендації можуть бути використані як психологами, так і самими подружніми парами для профілактики кризових явищ у майбутньому.</w:t>
      </w:r>
    </w:p>
    <w:p w:rsidR="00000000" w:rsidDel="00000000" w:rsidP="00000000" w:rsidRDefault="00000000" w:rsidRPr="00000000" w14:paraId="0000050E">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Наукова новизна роботи полягає в поєднанні теоретичних досліджень, емпіричних даних та розробки практичної програми, яка враховує специфіку кризи трьох років у молодих сім’ях. Отримані результати підтвердили гіпотезу про те, що кризові періоди можуть бути подолані завдяки застосуванню системного підходу, спрямованого на розвиток конструктивних моделей поведінки та покращення емоційного клімату.</w:t>
      </w:r>
    </w:p>
    <w:p w:rsidR="00000000" w:rsidDel="00000000" w:rsidP="00000000" w:rsidRDefault="00000000" w:rsidRPr="00000000" w14:paraId="0000050F">
      <w:pPr>
        <w:spacing w:after="160" w:line="360" w:lineRule="auto"/>
        <w:ind w:left="-283.464566929133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ключова мета дипломної роботи була реалізована. Проаналізовані наукові та емпіричні дані допомогли створити комплексну програму. Дана робота робить вагомий внесок у розвиток психологічної практики, яка сприяє підтримці та допомозі молодим сім’ям, які пережили, або переживають стан кризи, пропонуючи ефективний інструментарій для психологічної роботи. </w:t>
      </w:r>
    </w:p>
    <w:sectPr>
      <w:headerReference r:id="rId9" w:type="default"/>
      <w:headerReference r:id="rId10" w:type="first"/>
      <w:pgSz w:h="16838" w:w="11906" w:orient="portrait"/>
      <w:pgMar w:bottom="1133.8582677165355" w:top="1133.8582677165355" w:left="1700.7874015748032" w:right="1133.8582677165355"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0">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2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2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2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decimal"/>
      <w:lvlText w:val="%1)"/>
      <w:lvlJc w:val="left"/>
      <w:pPr>
        <w:ind w:left="780" w:hanging="360"/>
      </w:pPr>
      <w:rPr>
        <w:u w:val="none"/>
      </w:rPr>
    </w:lvl>
    <w:lvl w:ilvl="1">
      <w:start w:val="1"/>
      <w:numFmt w:val="lowerLetter"/>
      <w:lvlText w:val="%2."/>
      <w:lvlJc w:val="left"/>
      <w:pPr>
        <w:ind w:left="1500" w:hanging="360"/>
      </w:pPr>
      <w:rPr>
        <w:u w:val="none"/>
      </w:rPr>
    </w:lvl>
    <w:lvl w:ilvl="2">
      <w:start w:val="1"/>
      <w:numFmt w:val="lowerRoman"/>
      <w:lvlText w:val="%3."/>
      <w:lvlJc w:val="left"/>
      <w:pPr>
        <w:ind w:left="2220" w:hanging="320"/>
      </w:pPr>
      <w:rPr>
        <w:u w:val="none"/>
      </w:rPr>
    </w:lvl>
    <w:lvl w:ilvl="3">
      <w:start w:val="1"/>
      <w:numFmt w:val="decimal"/>
      <w:lvlText w:val="%4."/>
      <w:lvlJc w:val="left"/>
      <w:pPr>
        <w:ind w:left="2940" w:hanging="360"/>
      </w:pPr>
      <w:rPr>
        <w:u w:val="none"/>
      </w:rPr>
    </w:lvl>
    <w:lvl w:ilvl="4">
      <w:start w:val="1"/>
      <w:numFmt w:val="lowerLetter"/>
      <w:lvlText w:val="%5."/>
      <w:lvlJc w:val="left"/>
      <w:pPr>
        <w:ind w:left="3660" w:hanging="360"/>
      </w:pPr>
      <w:rPr>
        <w:u w:val="none"/>
      </w:rPr>
    </w:lvl>
    <w:lvl w:ilvl="5">
      <w:start w:val="1"/>
      <w:numFmt w:val="lowerRoman"/>
      <w:lvlText w:val="%6."/>
      <w:lvlJc w:val="left"/>
      <w:pPr>
        <w:ind w:left="4380" w:hanging="320"/>
      </w:pPr>
      <w:rPr>
        <w:u w:val="none"/>
      </w:rPr>
    </w:lvl>
    <w:lvl w:ilvl="6">
      <w:start w:val="1"/>
      <w:numFmt w:val="decimal"/>
      <w:lvlText w:val="%7."/>
      <w:lvlJc w:val="left"/>
      <w:pPr>
        <w:ind w:left="5100" w:hanging="360"/>
      </w:pPr>
      <w:rPr>
        <w:u w:val="none"/>
      </w:rPr>
    </w:lvl>
    <w:lvl w:ilvl="7">
      <w:start w:val="1"/>
      <w:numFmt w:val="lowerLetter"/>
      <w:lvlText w:val="%8."/>
      <w:lvlJc w:val="left"/>
      <w:pPr>
        <w:ind w:left="5820" w:hanging="360"/>
      </w:pPr>
      <w:rPr>
        <w:u w:val="none"/>
      </w:rPr>
    </w:lvl>
    <w:lvl w:ilvl="8">
      <w:start w:val="1"/>
      <w:numFmt w:val="lowerRoman"/>
      <w:lvlText w:val="%9."/>
      <w:lvlJc w:val="left"/>
      <w:pPr>
        <w:ind w:left="6540" w:hanging="320"/>
      </w:pPr>
      <w:rPr>
        <w:u w:val="none"/>
      </w:rPr>
    </w:lvl>
  </w:abstractNum>
  <w:abstractNum w:abstractNumId="15">
    <w:lvl w:ilvl="0">
      <w:start w:val="1"/>
      <w:numFmt w:val="decimal"/>
      <w:lvlText w:val="%1)"/>
      <w:lvlJc w:val="left"/>
      <w:pPr>
        <w:ind w:left="432" w:hanging="360"/>
      </w:pPr>
      <w:rPr>
        <w:u w:val="none"/>
      </w:rPr>
    </w:lvl>
    <w:lvl w:ilvl="1">
      <w:start w:val="1"/>
      <w:numFmt w:val="lowerLetter"/>
      <w:lvlText w:val="%2."/>
      <w:lvlJc w:val="left"/>
      <w:pPr>
        <w:ind w:left="1152" w:hanging="360"/>
      </w:pPr>
      <w:rPr>
        <w:u w:val="none"/>
      </w:rPr>
    </w:lvl>
    <w:lvl w:ilvl="2">
      <w:start w:val="1"/>
      <w:numFmt w:val="lowerRoman"/>
      <w:lvlText w:val="%3."/>
      <w:lvlJc w:val="left"/>
      <w:pPr>
        <w:ind w:left="1872" w:hanging="320"/>
      </w:pPr>
      <w:rPr>
        <w:u w:val="none"/>
      </w:rPr>
    </w:lvl>
    <w:lvl w:ilvl="3">
      <w:start w:val="1"/>
      <w:numFmt w:val="decimal"/>
      <w:lvlText w:val="%4."/>
      <w:lvlJc w:val="left"/>
      <w:pPr>
        <w:ind w:left="2592" w:hanging="360"/>
      </w:pPr>
      <w:rPr>
        <w:u w:val="none"/>
      </w:rPr>
    </w:lvl>
    <w:lvl w:ilvl="4">
      <w:start w:val="1"/>
      <w:numFmt w:val="lowerLetter"/>
      <w:lvlText w:val="%5."/>
      <w:lvlJc w:val="left"/>
      <w:pPr>
        <w:ind w:left="3312" w:hanging="360"/>
      </w:pPr>
      <w:rPr>
        <w:u w:val="none"/>
      </w:rPr>
    </w:lvl>
    <w:lvl w:ilvl="5">
      <w:start w:val="1"/>
      <w:numFmt w:val="lowerRoman"/>
      <w:lvlText w:val="%6."/>
      <w:lvlJc w:val="left"/>
      <w:pPr>
        <w:ind w:left="4032" w:hanging="320"/>
      </w:pPr>
      <w:rPr>
        <w:u w:val="none"/>
      </w:rPr>
    </w:lvl>
    <w:lvl w:ilvl="6">
      <w:start w:val="1"/>
      <w:numFmt w:val="decimal"/>
      <w:lvlText w:val="%7."/>
      <w:lvlJc w:val="left"/>
      <w:pPr>
        <w:ind w:left="4752" w:hanging="360"/>
      </w:pPr>
      <w:rPr>
        <w:u w:val="none"/>
      </w:rPr>
    </w:lvl>
    <w:lvl w:ilvl="7">
      <w:start w:val="1"/>
      <w:numFmt w:val="lowerLetter"/>
      <w:lvlText w:val="%8."/>
      <w:lvlJc w:val="left"/>
      <w:pPr>
        <w:ind w:left="5472" w:hanging="360"/>
      </w:pPr>
      <w:rPr>
        <w:u w:val="none"/>
      </w:rPr>
    </w:lvl>
    <w:lvl w:ilvl="8">
      <w:start w:val="1"/>
      <w:numFmt w:val="lowerRoman"/>
      <w:lvlText w:val="%9."/>
      <w:lvlJc w:val="left"/>
      <w:pPr>
        <w:ind w:left="6192" w:hanging="32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92" w:hanging="360"/>
      </w:pPr>
      <w:rPr>
        <w:u w:val="none"/>
      </w:rPr>
    </w:lvl>
    <w:lvl w:ilvl="1">
      <w:start w:val="1"/>
      <w:numFmt w:val="lowerLetter"/>
      <w:lvlText w:val="%2."/>
      <w:lvlJc w:val="left"/>
      <w:pPr>
        <w:ind w:left="1512" w:hanging="360"/>
      </w:pPr>
      <w:rPr>
        <w:u w:val="none"/>
      </w:rPr>
    </w:lvl>
    <w:lvl w:ilvl="2">
      <w:start w:val="1"/>
      <w:numFmt w:val="lowerRoman"/>
      <w:lvlText w:val="%3."/>
      <w:lvlJc w:val="left"/>
      <w:pPr>
        <w:ind w:left="2232" w:hanging="320"/>
      </w:pPr>
      <w:rPr>
        <w:u w:val="none"/>
      </w:rPr>
    </w:lvl>
    <w:lvl w:ilvl="3">
      <w:start w:val="1"/>
      <w:numFmt w:val="decimal"/>
      <w:lvlText w:val="%4."/>
      <w:lvlJc w:val="left"/>
      <w:pPr>
        <w:ind w:left="2952" w:hanging="360"/>
      </w:pPr>
      <w:rPr>
        <w:u w:val="none"/>
      </w:rPr>
    </w:lvl>
    <w:lvl w:ilvl="4">
      <w:start w:val="1"/>
      <w:numFmt w:val="lowerLetter"/>
      <w:lvlText w:val="%5."/>
      <w:lvlJc w:val="left"/>
      <w:pPr>
        <w:ind w:left="3672" w:hanging="360"/>
      </w:pPr>
      <w:rPr>
        <w:u w:val="none"/>
      </w:rPr>
    </w:lvl>
    <w:lvl w:ilvl="5">
      <w:start w:val="1"/>
      <w:numFmt w:val="lowerRoman"/>
      <w:lvlText w:val="%6."/>
      <w:lvlJc w:val="left"/>
      <w:pPr>
        <w:ind w:left="4392" w:hanging="320"/>
      </w:pPr>
      <w:rPr>
        <w:u w:val="none"/>
      </w:rPr>
    </w:lvl>
    <w:lvl w:ilvl="6">
      <w:start w:val="1"/>
      <w:numFmt w:val="decimal"/>
      <w:lvlText w:val="%7."/>
      <w:lvlJc w:val="left"/>
      <w:pPr>
        <w:ind w:left="5112" w:hanging="360"/>
      </w:pPr>
      <w:rPr>
        <w:u w:val="none"/>
      </w:rPr>
    </w:lvl>
    <w:lvl w:ilvl="7">
      <w:start w:val="1"/>
      <w:numFmt w:val="lowerLetter"/>
      <w:lvlText w:val="%8."/>
      <w:lvlJc w:val="left"/>
      <w:pPr>
        <w:ind w:left="5832" w:hanging="360"/>
      </w:pPr>
      <w:rPr>
        <w:u w:val="none"/>
      </w:rPr>
    </w:lvl>
    <w:lvl w:ilvl="8">
      <w:start w:val="1"/>
      <w:numFmt w:val="lowerRoman"/>
      <w:lvlText w:val="%9."/>
      <w:lvlJc w:val="left"/>
      <w:pPr>
        <w:ind w:left="6552" w:hanging="320"/>
      </w:pPr>
      <w:rPr>
        <w:u w:val="none"/>
      </w:rPr>
    </w:lvl>
  </w:abstractNum>
  <w:abstractNum w:abstractNumId="2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92" w:hanging="360"/>
      </w:pPr>
      <w:rPr>
        <w:u w:val="none"/>
      </w:rPr>
    </w:lvl>
    <w:lvl w:ilvl="1">
      <w:start w:val="1"/>
      <w:numFmt w:val="lowerLetter"/>
      <w:lvlText w:val="%2."/>
      <w:lvlJc w:val="left"/>
      <w:pPr>
        <w:ind w:left="1512" w:hanging="360"/>
      </w:pPr>
      <w:rPr>
        <w:u w:val="none"/>
      </w:rPr>
    </w:lvl>
    <w:lvl w:ilvl="2">
      <w:start w:val="1"/>
      <w:numFmt w:val="lowerRoman"/>
      <w:lvlText w:val="%3."/>
      <w:lvlJc w:val="left"/>
      <w:pPr>
        <w:ind w:left="2232" w:hanging="320"/>
      </w:pPr>
      <w:rPr>
        <w:u w:val="none"/>
      </w:rPr>
    </w:lvl>
    <w:lvl w:ilvl="3">
      <w:start w:val="1"/>
      <w:numFmt w:val="decimal"/>
      <w:lvlText w:val="%4."/>
      <w:lvlJc w:val="left"/>
      <w:pPr>
        <w:ind w:left="2952" w:hanging="360"/>
      </w:pPr>
      <w:rPr>
        <w:u w:val="none"/>
      </w:rPr>
    </w:lvl>
    <w:lvl w:ilvl="4">
      <w:start w:val="1"/>
      <w:numFmt w:val="lowerLetter"/>
      <w:lvlText w:val="%5."/>
      <w:lvlJc w:val="left"/>
      <w:pPr>
        <w:ind w:left="3672" w:hanging="360"/>
      </w:pPr>
      <w:rPr>
        <w:u w:val="none"/>
      </w:rPr>
    </w:lvl>
    <w:lvl w:ilvl="5">
      <w:start w:val="1"/>
      <w:numFmt w:val="lowerRoman"/>
      <w:lvlText w:val="%6."/>
      <w:lvlJc w:val="left"/>
      <w:pPr>
        <w:ind w:left="4392" w:hanging="320"/>
      </w:pPr>
      <w:rPr>
        <w:u w:val="none"/>
      </w:rPr>
    </w:lvl>
    <w:lvl w:ilvl="6">
      <w:start w:val="1"/>
      <w:numFmt w:val="decimal"/>
      <w:lvlText w:val="%7."/>
      <w:lvlJc w:val="left"/>
      <w:pPr>
        <w:ind w:left="5112" w:hanging="360"/>
      </w:pPr>
      <w:rPr>
        <w:u w:val="none"/>
      </w:rPr>
    </w:lvl>
    <w:lvl w:ilvl="7">
      <w:start w:val="1"/>
      <w:numFmt w:val="lowerLetter"/>
      <w:lvlText w:val="%8."/>
      <w:lvlJc w:val="left"/>
      <w:pPr>
        <w:ind w:left="5832" w:hanging="360"/>
      </w:pPr>
      <w:rPr>
        <w:u w:val="none"/>
      </w:rPr>
    </w:lvl>
    <w:lvl w:ilvl="8">
      <w:start w:val="1"/>
      <w:numFmt w:val="lowerRoman"/>
      <w:lvlText w:val="%9."/>
      <w:lvlJc w:val="left"/>
      <w:pPr>
        <w:ind w:left="6552" w:hanging="32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3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42">
    <w:lvl w:ilvl="0">
      <w:start w:val="1"/>
      <w:numFmt w:val="decimal"/>
      <w:lvlText w:val="%1)"/>
      <w:lvlJc w:val="left"/>
      <w:pPr>
        <w:ind w:left="1075" w:hanging="360"/>
      </w:pPr>
      <w:rPr>
        <w:u w:val="none"/>
      </w:rPr>
    </w:lvl>
    <w:lvl w:ilvl="1">
      <w:start w:val="1"/>
      <w:numFmt w:val="lowerLetter"/>
      <w:lvlText w:val="%2."/>
      <w:lvlJc w:val="left"/>
      <w:pPr>
        <w:ind w:left="1795" w:hanging="360"/>
      </w:pPr>
      <w:rPr>
        <w:u w:val="none"/>
      </w:rPr>
    </w:lvl>
    <w:lvl w:ilvl="2">
      <w:start w:val="1"/>
      <w:numFmt w:val="lowerRoman"/>
      <w:lvlText w:val="%3."/>
      <w:lvlJc w:val="left"/>
      <w:pPr>
        <w:ind w:left="2515" w:hanging="320"/>
      </w:pPr>
      <w:rPr>
        <w:u w:val="none"/>
      </w:rPr>
    </w:lvl>
    <w:lvl w:ilvl="3">
      <w:start w:val="1"/>
      <w:numFmt w:val="decimal"/>
      <w:lvlText w:val="%4."/>
      <w:lvlJc w:val="left"/>
      <w:pPr>
        <w:ind w:left="3235" w:hanging="360"/>
      </w:pPr>
      <w:rPr>
        <w:u w:val="none"/>
      </w:rPr>
    </w:lvl>
    <w:lvl w:ilvl="4">
      <w:start w:val="1"/>
      <w:numFmt w:val="lowerLetter"/>
      <w:lvlText w:val="%5."/>
      <w:lvlJc w:val="left"/>
      <w:pPr>
        <w:ind w:left="3955" w:hanging="360"/>
      </w:pPr>
      <w:rPr>
        <w:u w:val="none"/>
      </w:rPr>
    </w:lvl>
    <w:lvl w:ilvl="5">
      <w:start w:val="1"/>
      <w:numFmt w:val="lowerRoman"/>
      <w:lvlText w:val="%6."/>
      <w:lvlJc w:val="left"/>
      <w:pPr>
        <w:ind w:left="4675" w:hanging="320"/>
      </w:pPr>
      <w:rPr>
        <w:u w:val="none"/>
      </w:rPr>
    </w:lvl>
    <w:lvl w:ilvl="6">
      <w:start w:val="1"/>
      <w:numFmt w:val="decimal"/>
      <w:lvlText w:val="%7."/>
      <w:lvlJc w:val="left"/>
      <w:pPr>
        <w:ind w:left="5395" w:hanging="360"/>
      </w:pPr>
      <w:rPr>
        <w:u w:val="none"/>
      </w:rPr>
    </w:lvl>
    <w:lvl w:ilvl="7">
      <w:start w:val="1"/>
      <w:numFmt w:val="lowerLetter"/>
      <w:lvlText w:val="%8."/>
      <w:lvlJc w:val="left"/>
      <w:pPr>
        <w:ind w:left="6115" w:hanging="360"/>
      </w:pPr>
      <w:rPr>
        <w:u w:val="none"/>
      </w:rPr>
    </w:lvl>
    <w:lvl w:ilvl="8">
      <w:start w:val="1"/>
      <w:numFmt w:val="lowerRoman"/>
      <w:lvlText w:val="%9."/>
      <w:lvlJc w:val="left"/>
      <w:pPr>
        <w:ind w:left="6835" w:hanging="320"/>
      </w:pPr>
      <w:rPr>
        <w:u w:val="none"/>
      </w:rPr>
    </w:lvl>
  </w:abstractNum>
  <w:abstractNum w:abstractNumId="43">
    <w:lvl w:ilvl="0">
      <w:start w:val="1"/>
      <w:numFmt w:val="decimal"/>
      <w:lvlText w:val="%1."/>
      <w:lvlJc w:val="left"/>
      <w:pPr>
        <w:ind w:left="984" w:hanging="624"/>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lvl w:ilvl="0">
      <w:start w:val="1"/>
      <w:numFmt w:val="decimal"/>
      <w:lvlText w:val="%1)"/>
      <w:lvlJc w:val="left"/>
      <w:pPr>
        <w:ind w:left="643" w:hanging="360"/>
      </w:pPr>
      <w:rPr>
        <w:u w:val="none"/>
      </w:rPr>
    </w:lvl>
    <w:lvl w:ilvl="1">
      <w:start w:val="1"/>
      <w:numFmt w:val="lowerLetter"/>
      <w:lvlText w:val="%2."/>
      <w:lvlJc w:val="left"/>
      <w:pPr>
        <w:ind w:left="1363" w:hanging="359.9999999999998"/>
      </w:pPr>
      <w:rPr>
        <w:u w:val="none"/>
      </w:rPr>
    </w:lvl>
    <w:lvl w:ilvl="2">
      <w:start w:val="1"/>
      <w:numFmt w:val="lowerRoman"/>
      <w:lvlText w:val="%3."/>
      <w:lvlJc w:val="left"/>
      <w:pPr>
        <w:ind w:left="2083" w:hanging="320"/>
      </w:pPr>
      <w:rPr>
        <w:u w:val="none"/>
      </w:rPr>
    </w:lvl>
    <w:lvl w:ilvl="3">
      <w:start w:val="1"/>
      <w:numFmt w:val="decimal"/>
      <w:lvlText w:val="%4."/>
      <w:lvlJc w:val="left"/>
      <w:pPr>
        <w:ind w:left="2803" w:hanging="360"/>
      </w:pPr>
      <w:rPr>
        <w:u w:val="none"/>
      </w:rPr>
    </w:lvl>
    <w:lvl w:ilvl="4">
      <w:start w:val="1"/>
      <w:numFmt w:val="lowerLetter"/>
      <w:lvlText w:val="%5."/>
      <w:lvlJc w:val="left"/>
      <w:pPr>
        <w:ind w:left="3523" w:hanging="360"/>
      </w:pPr>
      <w:rPr>
        <w:u w:val="none"/>
      </w:rPr>
    </w:lvl>
    <w:lvl w:ilvl="5">
      <w:start w:val="1"/>
      <w:numFmt w:val="lowerRoman"/>
      <w:lvlText w:val="%6."/>
      <w:lvlJc w:val="left"/>
      <w:pPr>
        <w:ind w:left="4243" w:hanging="320"/>
      </w:pPr>
      <w:rPr>
        <w:u w:val="none"/>
      </w:rPr>
    </w:lvl>
    <w:lvl w:ilvl="6">
      <w:start w:val="1"/>
      <w:numFmt w:val="decimal"/>
      <w:lvlText w:val="%7."/>
      <w:lvlJc w:val="left"/>
      <w:pPr>
        <w:ind w:left="4963" w:hanging="360"/>
      </w:pPr>
      <w:rPr>
        <w:u w:val="none"/>
      </w:rPr>
    </w:lvl>
    <w:lvl w:ilvl="7">
      <w:start w:val="1"/>
      <w:numFmt w:val="lowerLetter"/>
      <w:lvlText w:val="%8."/>
      <w:lvlJc w:val="left"/>
      <w:pPr>
        <w:ind w:left="5683" w:hanging="360"/>
      </w:pPr>
      <w:rPr>
        <w:u w:val="none"/>
      </w:rPr>
    </w:lvl>
    <w:lvl w:ilvl="8">
      <w:start w:val="1"/>
      <w:numFmt w:val="lowerRoman"/>
      <w:lvlText w:val="%9."/>
      <w:lvlJc w:val="left"/>
      <w:pPr>
        <w:ind w:left="6403" w:hanging="320"/>
      </w:pPr>
      <w:rPr>
        <w:u w:val="none"/>
      </w:rPr>
    </w:lvl>
  </w:abstractNum>
  <w:abstractNum w:abstractNumI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5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7">
    <w:lvl w:ilvl="0">
      <w:start w:val="1"/>
      <w:numFmt w:val="decimal"/>
      <w:lvlText w:val="%1."/>
      <w:lvlJc w:val="left"/>
      <w:pPr>
        <w:ind w:left="864" w:hanging="359.9999999999999"/>
      </w:pPr>
      <w:rPr>
        <w:u w:val="none"/>
      </w:rPr>
    </w:lvl>
    <w:lvl w:ilvl="1">
      <w:start w:val="1"/>
      <w:numFmt w:val="lowerLetter"/>
      <w:lvlText w:val="%2."/>
      <w:lvlJc w:val="left"/>
      <w:pPr>
        <w:ind w:left="1584" w:hanging="360"/>
      </w:pPr>
      <w:rPr>
        <w:u w:val="none"/>
      </w:rPr>
    </w:lvl>
    <w:lvl w:ilvl="2">
      <w:start w:val="1"/>
      <w:numFmt w:val="lowerRoman"/>
      <w:lvlText w:val="%3."/>
      <w:lvlJc w:val="right"/>
      <w:pPr>
        <w:ind w:left="2304" w:hanging="180"/>
      </w:pPr>
      <w:rPr>
        <w:u w:val="none"/>
      </w:rPr>
    </w:lvl>
    <w:lvl w:ilvl="3">
      <w:start w:val="1"/>
      <w:numFmt w:val="decimal"/>
      <w:lvlText w:val="%4."/>
      <w:lvlJc w:val="left"/>
      <w:pPr>
        <w:ind w:left="3024" w:hanging="360"/>
      </w:pPr>
      <w:rPr>
        <w:u w:val="none"/>
      </w:rPr>
    </w:lvl>
    <w:lvl w:ilvl="4">
      <w:start w:val="1"/>
      <w:numFmt w:val="lowerLetter"/>
      <w:lvlText w:val="%5."/>
      <w:lvlJc w:val="left"/>
      <w:pPr>
        <w:ind w:left="3744" w:hanging="360"/>
      </w:pPr>
      <w:rPr>
        <w:u w:val="none"/>
      </w:rPr>
    </w:lvl>
    <w:lvl w:ilvl="5">
      <w:start w:val="1"/>
      <w:numFmt w:val="lowerRoman"/>
      <w:lvlText w:val="%6."/>
      <w:lvlJc w:val="right"/>
      <w:pPr>
        <w:ind w:left="4464" w:hanging="180"/>
      </w:pPr>
      <w:rPr>
        <w:u w:val="none"/>
      </w:rPr>
    </w:lvl>
    <w:lvl w:ilvl="6">
      <w:start w:val="1"/>
      <w:numFmt w:val="decimal"/>
      <w:lvlText w:val="%7."/>
      <w:lvlJc w:val="left"/>
      <w:pPr>
        <w:ind w:left="5184" w:hanging="360"/>
      </w:pPr>
      <w:rPr>
        <w:u w:val="none"/>
      </w:rPr>
    </w:lvl>
    <w:lvl w:ilvl="7">
      <w:start w:val="1"/>
      <w:numFmt w:val="lowerLetter"/>
      <w:lvlText w:val="%8."/>
      <w:lvlJc w:val="left"/>
      <w:pPr>
        <w:ind w:left="5904" w:hanging="360"/>
      </w:pPr>
      <w:rPr>
        <w:u w:val="none"/>
      </w:rPr>
    </w:lvl>
    <w:lvl w:ilvl="8">
      <w:start w:val="1"/>
      <w:numFmt w:val="lowerRoman"/>
      <w:lvlText w:val="%9."/>
      <w:lvlJc w:val="right"/>
      <w:pPr>
        <w:ind w:left="6624" w:hanging="18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5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6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63">
    <w:lvl w:ilvl="0">
      <w:start w:val="1"/>
      <w:numFmt w:val="decimal"/>
      <w:lvlText w:val="%1."/>
      <w:lvlJc w:val="left"/>
      <w:pPr>
        <w:ind w:left="792" w:hanging="360"/>
      </w:pPr>
      <w:rPr>
        <w:u w:val="none"/>
      </w:rPr>
    </w:lvl>
    <w:lvl w:ilvl="1">
      <w:start w:val="1"/>
      <w:numFmt w:val="lowerLetter"/>
      <w:lvlText w:val="%2."/>
      <w:lvlJc w:val="left"/>
      <w:pPr>
        <w:ind w:left="1512" w:hanging="360"/>
      </w:pPr>
      <w:rPr>
        <w:u w:val="none"/>
      </w:rPr>
    </w:lvl>
    <w:lvl w:ilvl="2">
      <w:start w:val="1"/>
      <w:numFmt w:val="lowerRoman"/>
      <w:lvlText w:val="%3."/>
      <w:lvlJc w:val="left"/>
      <w:pPr>
        <w:ind w:left="2232" w:hanging="320"/>
      </w:pPr>
      <w:rPr>
        <w:u w:val="none"/>
      </w:rPr>
    </w:lvl>
    <w:lvl w:ilvl="3">
      <w:start w:val="1"/>
      <w:numFmt w:val="decimal"/>
      <w:lvlText w:val="%4."/>
      <w:lvlJc w:val="left"/>
      <w:pPr>
        <w:ind w:left="2952" w:hanging="360"/>
      </w:pPr>
      <w:rPr>
        <w:u w:val="none"/>
      </w:rPr>
    </w:lvl>
    <w:lvl w:ilvl="4">
      <w:start w:val="1"/>
      <w:numFmt w:val="lowerLetter"/>
      <w:lvlText w:val="%5."/>
      <w:lvlJc w:val="left"/>
      <w:pPr>
        <w:ind w:left="3672" w:hanging="360"/>
      </w:pPr>
      <w:rPr>
        <w:u w:val="none"/>
      </w:rPr>
    </w:lvl>
    <w:lvl w:ilvl="5">
      <w:start w:val="1"/>
      <w:numFmt w:val="lowerRoman"/>
      <w:lvlText w:val="%6."/>
      <w:lvlJc w:val="left"/>
      <w:pPr>
        <w:ind w:left="4392" w:hanging="320"/>
      </w:pPr>
      <w:rPr>
        <w:u w:val="none"/>
      </w:rPr>
    </w:lvl>
    <w:lvl w:ilvl="6">
      <w:start w:val="1"/>
      <w:numFmt w:val="decimal"/>
      <w:lvlText w:val="%7."/>
      <w:lvlJc w:val="left"/>
      <w:pPr>
        <w:ind w:left="5112" w:hanging="360"/>
      </w:pPr>
      <w:rPr>
        <w:u w:val="none"/>
      </w:rPr>
    </w:lvl>
    <w:lvl w:ilvl="7">
      <w:start w:val="1"/>
      <w:numFmt w:val="lowerLetter"/>
      <w:lvlText w:val="%8."/>
      <w:lvlJc w:val="left"/>
      <w:pPr>
        <w:ind w:left="5832" w:hanging="360"/>
      </w:pPr>
      <w:rPr>
        <w:u w:val="none"/>
      </w:rPr>
    </w:lvl>
    <w:lvl w:ilvl="8">
      <w:start w:val="1"/>
      <w:numFmt w:val="lowerRoman"/>
      <w:lvlText w:val="%9."/>
      <w:lvlJc w:val="left"/>
      <w:pPr>
        <w:ind w:left="6552" w:hanging="320"/>
      </w:pPr>
      <w:rPr>
        <w:u w:val="none"/>
      </w:rPr>
    </w:lvl>
  </w:abstractNum>
  <w:abstractNum w:abstractNumI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6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2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2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2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7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abstractNum w:abstractNumId="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60" w:line="259" w:lineRule="auto"/>
      <w:jc w:val="center"/>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160" w:line="259" w:lineRule="auto"/>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60" w:line="259" w:lineRule="auto"/>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after="160" w:line="259"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76"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line="276"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spacing w:line="276"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line="276"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spacing w:line="276"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76" w:lineRule="auto"/>
    </w:pPr>
    <w:rPr>
      <w:rFonts w:ascii="Arial" w:cs="Arial" w:eastAsia="Arial" w:hAnsi="Arial"/>
    </w:rPr>
    <w:tblPr>
      <w:tblStyleRowBandSize w:val="1"/>
      <w:tblStyleColBandSize w:val="1"/>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line="276" w:lineRule="auto"/>
    </w:pPr>
    <w:rPr>
      <w:rFonts w:ascii="Arial" w:cs="Arial" w:eastAsia="Arial" w:hAnsi="Arial"/>
    </w:rPr>
    <w:tblPr>
      <w:tblStyleRowBandSize w:val="1"/>
      <w:tblStyleColBandSize w:val="1"/>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spacing w:line="276"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line="276"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spacing w:line="276"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Ug/DDm4PH9R2lKZPFMl48KWJ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OAByITF5ZW5WemR5VUJDdGhlN2VSa3RvM284bGVMdm5YUXRB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