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69C7" w14:textId="77777777" w:rsidR="00F646EE" w:rsidRDefault="00380BE0">
      <w:pPr>
        <w:spacing w:line="360" w:lineRule="auto"/>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Міністерство освіти і науки України</w:t>
      </w:r>
    </w:p>
    <w:p w14:paraId="2802D9E6" w14:textId="77777777" w:rsidR="00F646EE" w:rsidRDefault="00380BE0">
      <w:pPr>
        <w:spacing w:line="360" w:lineRule="auto"/>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Прикарпатський національний університет імені Василя Стефаника</w:t>
      </w:r>
    </w:p>
    <w:p w14:paraId="106E27E5" w14:textId="77777777" w:rsidR="00F646EE" w:rsidRDefault="00380BE0">
      <w:pPr>
        <w:spacing w:line="360" w:lineRule="auto"/>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Факультет природничих наук</w:t>
      </w:r>
    </w:p>
    <w:p w14:paraId="6CFD3FC6" w14:textId="77777777" w:rsidR="00F646EE" w:rsidRDefault="00380BE0">
      <w:pPr>
        <w:spacing w:line="360" w:lineRule="auto"/>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географії та природознавства</w:t>
      </w:r>
    </w:p>
    <w:p w14:paraId="4A8488FD" w14:textId="77777777" w:rsidR="00F646EE" w:rsidRDefault="00F646EE">
      <w:pPr>
        <w:spacing w:line="360" w:lineRule="auto"/>
        <w:ind w:right="-874"/>
        <w:jc w:val="center"/>
        <w:rPr>
          <w:rFonts w:ascii="Times New Roman" w:eastAsia="Times New Roman" w:hAnsi="Times New Roman" w:cs="Times New Roman"/>
          <w:sz w:val="28"/>
          <w:szCs w:val="28"/>
        </w:rPr>
      </w:pPr>
    </w:p>
    <w:p w14:paraId="598827B4" w14:textId="77777777" w:rsidR="00F646EE" w:rsidRDefault="00F646EE">
      <w:pPr>
        <w:spacing w:line="360" w:lineRule="auto"/>
        <w:ind w:right="-874"/>
        <w:jc w:val="center"/>
        <w:rPr>
          <w:rFonts w:ascii="Times New Roman" w:eastAsia="Times New Roman" w:hAnsi="Times New Roman" w:cs="Times New Roman"/>
          <w:b/>
          <w:sz w:val="28"/>
          <w:szCs w:val="28"/>
        </w:rPr>
      </w:pPr>
    </w:p>
    <w:p w14:paraId="5767FD68" w14:textId="77777777" w:rsidR="00F646EE" w:rsidRDefault="00F646EE">
      <w:pPr>
        <w:spacing w:line="360" w:lineRule="auto"/>
        <w:ind w:right="-874"/>
        <w:jc w:val="center"/>
        <w:rPr>
          <w:rFonts w:ascii="Times New Roman" w:eastAsia="Times New Roman" w:hAnsi="Times New Roman" w:cs="Times New Roman"/>
          <w:b/>
          <w:sz w:val="28"/>
          <w:szCs w:val="28"/>
        </w:rPr>
      </w:pPr>
    </w:p>
    <w:p w14:paraId="4B715087" w14:textId="77777777" w:rsidR="00F646EE" w:rsidRDefault="00F646EE">
      <w:pPr>
        <w:spacing w:line="360" w:lineRule="auto"/>
        <w:ind w:right="-874"/>
        <w:jc w:val="center"/>
        <w:rPr>
          <w:rFonts w:ascii="Times New Roman" w:eastAsia="Times New Roman" w:hAnsi="Times New Roman" w:cs="Times New Roman"/>
          <w:b/>
          <w:sz w:val="28"/>
          <w:szCs w:val="28"/>
        </w:rPr>
      </w:pPr>
    </w:p>
    <w:p w14:paraId="552B2B66" w14:textId="1F86DB09" w:rsidR="00F646EE" w:rsidRDefault="00A873C5">
      <w:pPr>
        <w:spacing w:line="360" w:lineRule="auto"/>
        <w:ind w:right="-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КВАЛІФІКАЦІЙН</w:t>
      </w:r>
      <w:r w:rsidR="00380BE0">
        <w:rPr>
          <w:rFonts w:ascii="Times New Roman" w:eastAsia="Times New Roman" w:hAnsi="Times New Roman" w:cs="Times New Roman"/>
          <w:b/>
          <w:sz w:val="28"/>
          <w:szCs w:val="28"/>
        </w:rPr>
        <w:t>А РОБОТА</w:t>
      </w:r>
    </w:p>
    <w:p w14:paraId="742CD885" w14:textId="77777777" w:rsidR="00F646EE" w:rsidRDefault="00380BE0">
      <w:pPr>
        <w:spacing w:line="360" w:lineRule="auto"/>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здобуття першого (бакалаврського) рівня вищої освіти </w:t>
      </w:r>
    </w:p>
    <w:p w14:paraId="777B58CE" w14:textId="77777777" w:rsidR="00F646EE" w:rsidRDefault="00380BE0">
      <w:pPr>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тему: </w:t>
      </w:r>
    </w:p>
    <w:p w14:paraId="520AC5A7" w14:textId="77777777" w:rsidR="00F646EE" w:rsidRDefault="00380BE0">
      <w:pPr>
        <w:ind w:right="-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Використання штучного інтелекту в освітньому процесі</w:t>
      </w:r>
    </w:p>
    <w:p w14:paraId="024D8A63" w14:textId="77777777" w:rsidR="00F646EE" w:rsidRDefault="00F646EE">
      <w:pPr>
        <w:ind w:right="-874"/>
        <w:jc w:val="center"/>
        <w:rPr>
          <w:rFonts w:ascii="Times New Roman" w:eastAsia="Times New Roman" w:hAnsi="Times New Roman" w:cs="Times New Roman"/>
          <w:b/>
          <w:sz w:val="28"/>
          <w:szCs w:val="28"/>
        </w:rPr>
      </w:pPr>
    </w:p>
    <w:p w14:paraId="73C2AEF6" w14:textId="77777777" w:rsidR="00F646EE" w:rsidRDefault="00F646EE">
      <w:pPr>
        <w:spacing w:after="200" w:line="360" w:lineRule="auto"/>
        <w:ind w:left="5040" w:right="-874"/>
        <w:rPr>
          <w:rFonts w:ascii="Times New Roman" w:eastAsia="Times New Roman" w:hAnsi="Times New Roman" w:cs="Times New Roman"/>
          <w:sz w:val="28"/>
          <w:szCs w:val="28"/>
        </w:rPr>
      </w:pPr>
    </w:p>
    <w:p w14:paraId="0EBEF9A6" w14:textId="77777777" w:rsidR="00F646EE" w:rsidRDefault="00F646EE">
      <w:pPr>
        <w:spacing w:after="200" w:line="360" w:lineRule="auto"/>
        <w:ind w:left="5040" w:right="-874"/>
        <w:rPr>
          <w:rFonts w:ascii="Times New Roman" w:eastAsia="Times New Roman" w:hAnsi="Times New Roman" w:cs="Times New Roman"/>
          <w:sz w:val="28"/>
          <w:szCs w:val="28"/>
        </w:rPr>
      </w:pPr>
    </w:p>
    <w:p w14:paraId="4F7C1D76" w14:textId="77777777" w:rsidR="00F646EE" w:rsidRDefault="00380BE0">
      <w:pPr>
        <w:spacing w:after="200"/>
        <w:ind w:left="5040" w:right="-874"/>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Виконала: студентка IV курсу, групи СОГ-41</w:t>
      </w:r>
    </w:p>
    <w:p w14:paraId="67830EA2" w14:textId="77777777" w:rsidR="00F646EE" w:rsidRDefault="00380BE0">
      <w:pPr>
        <w:spacing w:after="200"/>
        <w:ind w:left="5040" w:right="-874"/>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Спеціальності 014 Середня освіта (Географія)</w:t>
      </w:r>
    </w:p>
    <w:p w14:paraId="29D543BB" w14:textId="77777777" w:rsidR="00F646EE" w:rsidRDefault="00380BE0">
      <w:pPr>
        <w:spacing w:after="200"/>
        <w:ind w:left="4406" w:right="-874" w:firstLine="6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Ковалюк Надії Михайлівни</w:t>
      </w:r>
    </w:p>
    <w:p w14:paraId="75941F78" w14:textId="77777777" w:rsidR="00F646EE" w:rsidRDefault="00F646EE">
      <w:pPr>
        <w:spacing w:after="200"/>
        <w:ind w:left="3686" w:right="-874"/>
        <w:jc w:val="both"/>
        <w:rPr>
          <w:rFonts w:ascii="Times New Roman" w:eastAsia="Times New Roman" w:hAnsi="Times New Roman" w:cs="Times New Roman"/>
          <w:sz w:val="24"/>
          <w:szCs w:val="24"/>
        </w:rPr>
      </w:pPr>
    </w:p>
    <w:p w14:paraId="4E8823D2" w14:textId="77777777" w:rsidR="00F646EE" w:rsidRDefault="00380BE0">
      <w:pPr>
        <w:spacing w:after="200"/>
        <w:ind w:left="4406" w:firstLine="6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Керівник: </w:t>
      </w:r>
    </w:p>
    <w:p w14:paraId="57D3186A" w14:textId="77777777" w:rsidR="00F646EE" w:rsidRDefault="00380BE0">
      <w:pPr>
        <w:spacing w:after="200"/>
        <w:ind w:left="4406" w:firstLine="6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Кандидат географічних наук , доцент </w:t>
      </w:r>
    </w:p>
    <w:p w14:paraId="585C6E47" w14:textId="77777777" w:rsidR="00F646EE" w:rsidRDefault="00380BE0">
      <w:pPr>
        <w:spacing w:after="200"/>
        <w:ind w:left="4406" w:firstLine="6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Атаманюк Я. Д. </w:t>
      </w:r>
    </w:p>
    <w:p w14:paraId="6CFF767A" w14:textId="77777777" w:rsidR="00F646EE" w:rsidRDefault="00380BE0">
      <w:pPr>
        <w:spacing w:after="200"/>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Рецензент:  ___________</w:t>
      </w:r>
    </w:p>
    <w:p w14:paraId="1F711A9D" w14:textId="77777777" w:rsidR="00F646EE" w:rsidRDefault="00F646EE">
      <w:pPr>
        <w:spacing w:after="200"/>
        <w:ind w:left="4406" w:firstLine="633"/>
        <w:rPr>
          <w:rFonts w:ascii="Times New Roman" w:eastAsia="Times New Roman" w:hAnsi="Times New Roman" w:cs="Times New Roman"/>
          <w:b/>
          <w:sz w:val="24"/>
          <w:szCs w:val="24"/>
        </w:rPr>
      </w:pPr>
    </w:p>
    <w:p w14:paraId="5116A8EA" w14:textId="77777777" w:rsidR="00F646EE" w:rsidRDefault="00F646EE">
      <w:pPr>
        <w:spacing w:after="200"/>
        <w:ind w:left="4406" w:firstLine="633"/>
        <w:rPr>
          <w:rFonts w:ascii="Times New Roman" w:eastAsia="Times New Roman" w:hAnsi="Times New Roman" w:cs="Times New Roman"/>
          <w:b/>
          <w:sz w:val="24"/>
          <w:szCs w:val="24"/>
        </w:rPr>
      </w:pPr>
    </w:p>
    <w:p w14:paraId="6D5AF578" w14:textId="77777777" w:rsidR="00F646EE" w:rsidRDefault="00F646EE">
      <w:pPr>
        <w:spacing w:after="200"/>
        <w:ind w:left="4406" w:firstLine="633"/>
        <w:rPr>
          <w:rFonts w:ascii="Times New Roman" w:eastAsia="Times New Roman" w:hAnsi="Times New Roman" w:cs="Times New Roman"/>
          <w:b/>
          <w:sz w:val="24"/>
          <w:szCs w:val="24"/>
        </w:rPr>
      </w:pPr>
    </w:p>
    <w:p w14:paraId="5587DBFA" w14:textId="77777777" w:rsidR="00F646EE" w:rsidRDefault="00F646EE">
      <w:pPr>
        <w:spacing w:after="200"/>
        <w:rPr>
          <w:rFonts w:ascii="Times New Roman" w:eastAsia="Times New Roman" w:hAnsi="Times New Roman" w:cs="Times New Roman"/>
          <w:b/>
          <w:sz w:val="24"/>
          <w:szCs w:val="24"/>
        </w:rPr>
      </w:pPr>
    </w:p>
    <w:p w14:paraId="580EE880" w14:textId="77777777" w:rsidR="00F646EE" w:rsidRDefault="00F646EE">
      <w:pPr>
        <w:spacing w:after="200"/>
        <w:rPr>
          <w:rFonts w:ascii="Times New Roman" w:eastAsia="Times New Roman" w:hAnsi="Times New Roman" w:cs="Times New Roman"/>
          <w:b/>
          <w:sz w:val="28"/>
          <w:szCs w:val="28"/>
        </w:rPr>
      </w:pPr>
    </w:p>
    <w:p w14:paraId="4EFA58CE" w14:textId="77777777" w:rsidR="00F646EE" w:rsidRDefault="00380BE0">
      <w:pPr>
        <w:spacing w:after="2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Івано-Франківськ – 2025 р.</w:t>
      </w:r>
    </w:p>
    <w:p w14:paraId="752DBCA9" w14:textId="77777777" w:rsidR="00F646EE" w:rsidRDefault="00380BE0">
      <w:pPr>
        <w:spacing w:line="72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ЗМІСТ</w:t>
      </w:r>
    </w:p>
    <w:p w14:paraId="76AB99D3" w14:textId="77777777" w:rsidR="00F646EE" w:rsidRDefault="00380BE0">
      <w:pPr>
        <w:ind w:right="-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ВСТУП…………………………………………………………………………..………3</w:t>
      </w:r>
      <w:r>
        <w:rPr>
          <w:rFonts w:ascii="Times New Roman" w:eastAsia="Times New Roman" w:hAnsi="Times New Roman" w:cs="Times New Roman"/>
          <w:color w:val="000000"/>
          <w:sz w:val="28"/>
          <w:szCs w:val="28"/>
        </w:rPr>
        <w:br/>
        <w:t>РОЗДІЛ 1. ТЕОРЕТИКО-МЕТОДИЧНІ АСПЕКТИ ВПРОВАДЖЕННЯ ШТУЧНОГО ІНТЕЛЕКТУ В ОСВІТУ ……………………………………………….7</w:t>
      </w:r>
    </w:p>
    <w:p w14:paraId="30392C37" w14:textId="77777777" w:rsidR="00F646EE" w:rsidRDefault="00380BE0">
      <w:pPr>
        <w:ind w:right="-87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Концепції розвитку, дефініції та типологія поняття «штучний  інтелект».........7</w:t>
      </w:r>
    </w:p>
    <w:p w14:paraId="1C61F780" w14:textId="59B89A41" w:rsidR="00F646EE" w:rsidRPr="00AA1C9B" w:rsidRDefault="00380BE0">
      <w:pPr>
        <w:ind w:right="-4"/>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1.2. Інноваційні підходи до інтеграції штучного інтелекту в освітнє середовище.</w:t>
      </w:r>
      <w:r w:rsidR="00AA1C9B">
        <w:rPr>
          <w:rFonts w:ascii="Times New Roman" w:eastAsia="Times New Roman" w:hAnsi="Times New Roman" w:cs="Times New Roman"/>
          <w:color w:val="000000"/>
          <w:sz w:val="28"/>
          <w:szCs w:val="28"/>
          <w:lang w:val="uk-UA"/>
        </w:rPr>
        <w:t>1</w:t>
      </w:r>
      <w:r w:rsidR="008570BA">
        <w:rPr>
          <w:rFonts w:ascii="Times New Roman" w:eastAsia="Times New Roman" w:hAnsi="Times New Roman" w:cs="Times New Roman"/>
          <w:color w:val="000000"/>
          <w:sz w:val="28"/>
          <w:szCs w:val="28"/>
          <w:lang w:val="uk-UA"/>
        </w:rPr>
        <w:t>3</w:t>
      </w:r>
    </w:p>
    <w:p w14:paraId="7560A1D8" w14:textId="002E6C6F" w:rsidR="00F646EE" w:rsidRPr="008570BA" w:rsidRDefault="00380BE0">
      <w:pP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1.3. Роль штучного інтелекту в модернізації методів навчання і викладання…….</w:t>
      </w:r>
      <w:r w:rsidR="008570BA">
        <w:rPr>
          <w:rFonts w:ascii="Times New Roman" w:eastAsia="Times New Roman" w:hAnsi="Times New Roman" w:cs="Times New Roman"/>
          <w:color w:val="000000"/>
          <w:sz w:val="28"/>
          <w:szCs w:val="28"/>
          <w:lang w:val="uk-UA"/>
        </w:rPr>
        <w:t>17</w:t>
      </w:r>
    </w:p>
    <w:p w14:paraId="172DCC17" w14:textId="74A5EBD4" w:rsidR="00F646EE" w:rsidRPr="008570BA" w:rsidRDefault="00380BE0">
      <w:pPr>
        <w:ind w:right="-4"/>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Висновок до розділу 1………………………………………………………………...</w:t>
      </w:r>
      <w:r w:rsidR="008570BA">
        <w:rPr>
          <w:rFonts w:ascii="Times New Roman" w:eastAsia="Times New Roman" w:hAnsi="Times New Roman" w:cs="Times New Roman"/>
          <w:color w:val="000000"/>
          <w:sz w:val="28"/>
          <w:szCs w:val="28"/>
          <w:lang w:val="uk-UA"/>
        </w:rPr>
        <w:t>21</w:t>
      </w:r>
    </w:p>
    <w:p w14:paraId="52FB4221" w14:textId="3497F929" w:rsidR="00F646EE" w:rsidRPr="008570BA" w:rsidRDefault="00380BE0">
      <w:pP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РОЗДІЛ 2. МОЖЛИВОСТІ ПЕРСОНАЛІЗАЦІЇ НАВЧАННЯ ЗА ДОПОМОГОЮ ШТУЧНОГО ІНТЕЛЕКТУ…………………………………………………………...</w:t>
      </w:r>
      <w:r w:rsidR="008570BA">
        <w:rPr>
          <w:rFonts w:ascii="Times New Roman" w:eastAsia="Times New Roman" w:hAnsi="Times New Roman" w:cs="Times New Roman"/>
          <w:color w:val="000000"/>
          <w:sz w:val="28"/>
          <w:szCs w:val="28"/>
          <w:lang w:val="uk-UA"/>
        </w:rPr>
        <w:t>22</w:t>
      </w:r>
      <w:r>
        <w:rPr>
          <w:rFonts w:ascii="Times New Roman" w:eastAsia="Times New Roman" w:hAnsi="Times New Roman" w:cs="Times New Roman"/>
          <w:color w:val="000000"/>
          <w:sz w:val="28"/>
          <w:szCs w:val="28"/>
        </w:rPr>
        <w:br/>
        <w:t>2.1. Адаптація навчальних матеріалів до індивідуальних потреб учнів завдяки синергії із штучним інтелектом……………………………………………………...</w:t>
      </w:r>
      <w:r w:rsidR="008570BA">
        <w:rPr>
          <w:rFonts w:ascii="Times New Roman" w:eastAsia="Times New Roman" w:hAnsi="Times New Roman" w:cs="Times New Roman"/>
          <w:color w:val="000000"/>
          <w:sz w:val="28"/>
          <w:szCs w:val="28"/>
          <w:lang w:val="uk-UA"/>
        </w:rPr>
        <w:t>2</w:t>
      </w:r>
      <w:r w:rsidR="000E498D">
        <w:rPr>
          <w:rFonts w:ascii="Times New Roman" w:eastAsia="Times New Roman" w:hAnsi="Times New Roman" w:cs="Times New Roman"/>
          <w:color w:val="000000"/>
          <w:sz w:val="28"/>
          <w:szCs w:val="28"/>
          <w:lang w:val="uk-UA"/>
        </w:rPr>
        <w:t>2</w:t>
      </w:r>
    </w:p>
    <w:p w14:paraId="0C24D989" w14:textId="49D40D76" w:rsidR="00F646EE" w:rsidRPr="000E498D" w:rsidRDefault="00380BE0">
      <w:pP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2.2. Штучний інтелект як засіб підвищення ефективності навчання учнів……….</w:t>
      </w:r>
      <w:r w:rsidR="000E498D">
        <w:rPr>
          <w:rFonts w:ascii="Times New Roman" w:eastAsia="Times New Roman" w:hAnsi="Times New Roman" w:cs="Times New Roman"/>
          <w:color w:val="000000"/>
          <w:sz w:val="28"/>
          <w:szCs w:val="28"/>
          <w:lang w:val="uk-UA"/>
        </w:rPr>
        <w:t>27</w:t>
      </w:r>
    </w:p>
    <w:p w14:paraId="7CBA25AC" w14:textId="54C9FA08" w:rsidR="00F646EE" w:rsidRPr="000E498D" w:rsidRDefault="00380BE0">
      <w:pP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2.3. Методика використання і застосування штучного інтелекту в освітніх/ навчальних цілях……………………………………………………………………...</w:t>
      </w:r>
      <w:r w:rsidR="000E498D">
        <w:rPr>
          <w:rFonts w:ascii="Times New Roman" w:eastAsia="Times New Roman" w:hAnsi="Times New Roman" w:cs="Times New Roman"/>
          <w:color w:val="000000"/>
          <w:sz w:val="28"/>
          <w:szCs w:val="28"/>
          <w:lang w:val="uk-UA"/>
        </w:rPr>
        <w:t>31</w:t>
      </w:r>
    </w:p>
    <w:p w14:paraId="0C442D93" w14:textId="79983619" w:rsidR="00F646EE" w:rsidRPr="000E498D" w:rsidRDefault="00380BE0">
      <w:pP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Висновок до розділу 2………………………………………………………………...</w:t>
      </w:r>
      <w:r w:rsidR="000E498D">
        <w:rPr>
          <w:rFonts w:ascii="Times New Roman" w:eastAsia="Times New Roman" w:hAnsi="Times New Roman" w:cs="Times New Roman"/>
          <w:color w:val="000000"/>
          <w:sz w:val="28"/>
          <w:szCs w:val="28"/>
          <w:lang w:val="uk-UA"/>
        </w:rPr>
        <w:t>36</w:t>
      </w:r>
    </w:p>
    <w:p w14:paraId="2E951E12" w14:textId="670473BA" w:rsidR="00F646EE" w:rsidRPr="000E498D" w:rsidRDefault="00380BE0">
      <w:pP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РОЗДІЛ 3. ТЕНДЕНЦІЇ, ВИКЛИКИ ТА ПРАКТИЧНЕ ЗАСТОСУВАННЯ ШТУЧНОГО ІНТЕЛЕКТУ В ОСВІТНЬОМУ ПРОЦЕСІ…………………………..</w:t>
      </w:r>
      <w:r w:rsidR="000E498D">
        <w:rPr>
          <w:rFonts w:ascii="Times New Roman" w:eastAsia="Times New Roman" w:hAnsi="Times New Roman" w:cs="Times New Roman"/>
          <w:color w:val="000000"/>
          <w:sz w:val="28"/>
          <w:szCs w:val="28"/>
          <w:lang w:val="uk-UA"/>
        </w:rPr>
        <w:t>37</w:t>
      </w:r>
    </w:p>
    <w:p w14:paraId="29AF5ED3" w14:textId="007D62E2" w:rsidR="00F646EE" w:rsidRPr="000E498D" w:rsidRDefault="00380BE0">
      <w:pP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3.1. Аналіз тенденцій розвитку штучного інтелекту та їх потенційний вплив на освітнє середовище……………………………………………………………………</w:t>
      </w:r>
      <w:r w:rsidR="000E498D">
        <w:rPr>
          <w:rFonts w:ascii="Times New Roman" w:eastAsia="Times New Roman" w:hAnsi="Times New Roman" w:cs="Times New Roman"/>
          <w:color w:val="000000"/>
          <w:sz w:val="28"/>
          <w:szCs w:val="28"/>
          <w:lang w:val="uk-UA"/>
        </w:rPr>
        <w:t>37</w:t>
      </w:r>
    </w:p>
    <w:p w14:paraId="47D586AA" w14:textId="14515119" w:rsidR="00F646EE" w:rsidRPr="000E498D" w:rsidRDefault="00380BE0">
      <w:pPr>
        <w:ind w:right="-4"/>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3.2. Виклики та перспективи використання штучного інтелекту в освітньому процесі………………………………………………………………………………....</w:t>
      </w:r>
      <w:r w:rsidR="000E498D">
        <w:rPr>
          <w:rFonts w:ascii="Times New Roman" w:eastAsia="Times New Roman" w:hAnsi="Times New Roman" w:cs="Times New Roman"/>
          <w:color w:val="000000"/>
          <w:sz w:val="28"/>
          <w:szCs w:val="28"/>
          <w:lang w:val="uk-UA"/>
        </w:rPr>
        <w:t>40</w:t>
      </w:r>
    </w:p>
    <w:p w14:paraId="659C0292" w14:textId="02567641" w:rsidR="00F646EE" w:rsidRPr="000E498D" w:rsidRDefault="00380BE0">
      <w:pP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3.3. Практичне застосування штучного інтелекту в навчальному процесі, зокрема на </w:t>
      </w:r>
      <w:proofErr w:type="spellStart"/>
      <w:r>
        <w:rPr>
          <w:rFonts w:ascii="Times New Roman" w:eastAsia="Times New Roman" w:hAnsi="Times New Roman" w:cs="Times New Roman"/>
          <w:color w:val="000000"/>
          <w:sz w:val="28"/>
          <w:szCs w:val="28"/>
        </w:rPr>
        <w:t>уроках</w:t>
      </w:r>
      <w:proofErr w:type="spellEnd"/>
      <w:r>
        <w:rPr>
          <w:rFonts w:ascii="Times New Roman" w:eastAsia="Times New Roman" w:hAnsi="Times New Roman" w:cs="Times New Roman"/>
          <w:color w:val="000000"/>
          <w:sz w:val="28"/>
          <w:szCs w:val="28"/>
        </w:rPr>
        <w:t xml:space="preserve"> географії …………………………………………………………………..</w:t>
      </w:r>
      <w:r w:rsidR="000E498D">
        <w:rPr>
          <w:rFonts w:ascii="Times New Roman" w:eastAsia="Times New Roman" w:hAnsi="Times New Roman" w:cs="Times New Roman"/>
          <w:color w:val="000000"/>
          <w:sz w:val="28"/>
          <w:szCs w:val="28"/>
          <w:lang w:val="uk-UA"/>
        </w:rPr>
        <w:t>45</w:t>
      </w:r>
    </w:p>
    <w:p w14:paraId="2D1B7A93" w14:textId="71A9D3DB" w:rsidR="00F646EE" w:rsidRPr="000E498D" w:rsidRDefault="00380BE0">
      <w:pP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Висновок до розділу 3………………………………………………………………..</w:t>
      </w:r>
      <w:r w:rsidR="000E498D">
        <w:rPr>
          <w:rFonts w:ascii="Times New Roman" w:eastAsia="Times New Roman" w:hAnsi="Times New Roman" w:cs="Times New Roman"/>
          <w:color w:val="000000"/>
          <w:sz w:val="28"/>
          <w:szCs w:val="28"/>
          <w:lang w:val="uk-UA"/>
        </w:rPr>
        <w:t>53</w:t>
      </w:r>
    </w:p>
    <w:p w14:paraId="123A2396" w14:textId="7F538223" w:rsidR="00F646EE" w:rsidRDefault="00380BE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ЗАГАЛЬНІ ВИСНОВКИ …………………………………………………………….</w:t>
      </w:r>
      <w:r w:rsidR="000E498D">
        <w:rPr>
          <w:rFonts w:ascii="Times New Roman" w:eastAsia="Times New Roman" w:hAnsi="Times New Roman" w:cs="Times New Roman"/>
          <w:color w:val="000000"/>
          <w:sz w:val="28"/>
          <w:szCs w:val="28"/>
          <w:lang w:val="uk-UA"/>
        </w:rPr>
        <w:t>54</w:t>
      </w:r>
      <w:r>
        <w:rPr>
          <w:rFonts w:ascii="Times New Roman" w:eastAsia="Times New Roman" w:hAnsi="Times New Roman" w:cs="Times New Roman"/>
          <w:color w:val="000000"/>
          <w:sz w:val="28"/>
          <w:szCs w:val="28"/>
        </w:rPr>
        <w:br/>
        <w:t>СПИСОК ВИКОРИСТАНИХ ДЖЕРЕЛ…………………………………………….</w:t>
      </w:r>
      <w:r w:rsidR="000E498D">
        <w:rPr>
          <w:rFonts w:ascii="Times New Roman" w:eastAsia="Times New Roman" w:hAnsi="Times New Roman" w:cs="Times New Roman"/>
          <w:color w:val="000000"/>
          <w:sz w:val="28"/>
          <w:szCs w:val="28"/>
          <w:lang w:val="uk-UA"/>
        </w:rPr>
        <w:t>5</w:t>
      </w: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br/>
        <w:t>ДОДАТКИ……………………………………………………………………………</w:t>
      </w:r>
      <w:r w:rsidR="00355C9E">
        <w:rPr>
          <w:rFonts w:ascii="Times New Roman" w:eastAsia="Times New Roman" w:hAnsi="Times New Roman" w:cs="Times New Roman"/>
          <w:color w:val="000000"/>
          <w:sz w:val="28"/>
          <w:szCs w:val="28"/>
          <w:lang w:val="uk-UA"/>
        </w:rPr>
        <w:t>.</w:t>
      </w:r>
      <w:r w:rsidR="009F67E8">
        <w:rPr>
          <w:rFonts w:ascii="Times New Roman" w:eastAsia="Times New Roman" w:hAnsi="Times New Roman" w:cs="Times New Roman"/>
          <w:color w:val="000000"/>
          <w:sz w:val="28"/>
          <w:szCs w:val="28"/>
          <w:lang w:val="uk-UA"/>
        </w:rPr>
        <w:t>.</w:t>
      </w:r>
      <w:r w:rsidR="00D67DAE">
        <w:rPr>
          <w:rFonts w:ascii="Times New Roman" w:eastAsia="Times New Roman" w:hAnsi="Times New Roman" w:cs="Times New Roman"/>
          <w:color w:val="000000"/>
          <w:sz w:val="28"/>
          <w:szCs w:val="28"/>
          <w:lang w:val="uk-UA"/>
        </w:rPr>
        <w:t>6</w:t>
      </w:r>
      <w:r w:rsidR="00355C9E">
        <w:rPr>
          <w:rFonts w:ascii="Times New Roman" w:eastAsia="Times New Roman" w:hAnsi="Times New Roman" w:cs="Times New Roman"/>
          <w:color w:val="000000"/>
          <w:sz w:val="28"/>
          <w:szCs w:val="28"/>
          <w:lang w:val="uk-UA"/>
        </w:rPr>
        <w:t>7</w:t>
      </w:r>
      <w:r>
        <w:rPr>
          <w:rFonts w:ascii="Times New Roman" w:eastAsia="Times New Roman" w:hAnsi="Times New Roman" w:cs="Times New Roman"/>
          <w:color w:val="000000"/>
          <w:sz w:val="28"/>
          <w:szCs w:val="28"/>
        </w:rPr>
        <w:br/>
      </w:r>
    </w:p>
    <w:p w14:paraId="5B73DE39" w14:textId="77777777" w:rsidR="00F646EE" w:rsidRDefault="00F646EE">
      <w:pPr>
        <w:spacing w:after="200"/>
        <w:rPr>
          <w:rFonts w:ascii="Times New Roman" w:eastAsia="Times New Roman" w:hAnsi="Times New Roman" w:cs="Times New Roman"/>
          <w:color w:val="000000"/>
          <w:sz w:val="28"/>
          <w:szCs w:val="28"/>
        </w:rPr>
      </w:pPr>
    </w:p>
    <w:p w14:paraId="07211B69" w14:textId="77777777" w:rsidR="00F646EE" w:rsidRDefault="00F646EE">
      <w:pPr>
        <w:spacing w:after="200"/>
        <w:rPr>
          <w:rFonts w:ascii="Times New Roman" w:eastAsia="Times New Roman" w:hAnsi="Times New Roman" w:cs="Times New Roman"/>
          <w:color w:val="000000"/>
          <w:sz w:val="28"/>
          <w:szCs w:val="28"/>
        </w:rPr>
      </w:pPr>
    </w:p>
    <w:p w14:paraId="1C25316F" w14:textId="77777777" w:rsidR="00F646EE" w:rsidRDefault="00F646EE">
      <w:pPr>
        <w:spacing w:after="200"/>
        <w:jc w:val="center"/>
        <w:rPr>
          <w:rFonts w:ascii="Times New Roman" w:eastAsia="Times New Roman" w:hAnsi="Times New Roman" w:cs="Times New Roman"/>
          <w:color w:val="000000"/>
          <w:sz w:val="28"/>
          <w:szCs w:val="28"/>
        </w:rPr>
      </w:pPr>
    </w:p>
    <w:p w14:paraId="59E64232" w14:textId="77777777" w:rsidR="00F646EE" w:rsidRDefault="00F646EE">
      <w:pPr>
        <w:spacing w:after="200"/>
        <w:jc w:val="center"/>
        <w:rPr>
          <w:rFonts w:ascii="Times New Roman" w:eastAsia="Times New Roman" w:hAnsi="Times New Roman" w:cs="Times New Roman"/>
          <w:color w:val="000000"/>
          <w:sz w:val="28"/>
          <w:szCs w:val="28"/>
        </w:rPr>
      </w:pPr>
    </w:p>
    <w:p w14:paraId="71864DF4" w14:textId="77777777" w:rsidR="00F646EE" w:rsidRDefault="00F646EE">
      <w:pPr>
        <w:spacing w:after="200"/>
        <w:jc w:val="center"/>
        <w:rPr>
          <w:rFonts w:ascii="Times New Roman" w:eastAsia="Times New Roman" w:hAnsi="Times New Roman" w:cs="Times New Roman"/>
          <w:color w:val="000000"/>
          <w:sz w:val="28"/>
          <w:szCs w:val="28"/>
        </w:rPr>
      </w:pPr>
    </w:p>
    <w:p w14:paraId="48698905" w14:textId="77777777" w:rsidR="00F646EE" w:rsidRDefault="00380BE0" w:rsidP="00A873C5">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ВСТУП</w:t>
      </w:r>
    </w:p>
    <w:p w14:paraId="13BA5691" w14:textId="77777777" w:rsidR="00F646EE" w:rsidRDefault="00380BE0" w:rsidP="00A873C5">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Сучасний антураж, що сформувався довкола новітніх технологій можна розглядати як унікальне явище, що охопило всі сфери життя людей і змінює звичне уявлення про повсякденність. </w:t>
      </w:r>
      <w:proofErr w:type="spellStart"/>
      <w:r>
        <w:rPr>
          <w:rFonts w:ascii="Times New Roman" w:eastAsia="Times New Roman" w:hAnsi="Times New Roman" w:cs="Times New Roman"/>
          <w:color w:val="000000"/>
          <w:sz w:val="28"/>
          <w:szCs w:val="28"/>
        </w:rPr>
        <w:t>Цифровізація</w:t>
      </w:r>
      <w:proofErr w:type="spellEnd"/>
      <w:r>
        <w:rPr>
          <w:rFonts w:ascii="Times New Roman" w:eastAsia="Times New Roman" w:hAnsi="Times New Roman" w:cs="Times New Roman"/>
          <w:color w:val="000000"/>
          <w:sz w:val="28"/>
          <w:szCs w:val="28"/>
        </w:rPr>
        <w:t xml:space="preserve"> проникає в усі аспекти життя: так, соціальні  мережі перетворились на важливий інструмент буденної комунікації, онлайн-платформи стали невід’ємною частиною сучасної освіти, а хмарні технології забезпечують доступ до різного роду інформації, що міститься в мережі Інтернет з будь-якої точки світу тощо.</w:t>
      </w:r>
    </w:p>
    <w:p w14:paraId="4CAE3A97" w14:textId="2784A009" w:rsidR="00F646EE" w:rsidRDefault="00380BE0">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Одним із найбільш перспективних й інноваційних технологій сучасності є штучний інтелект (ШІ). Штучний інтелект вже на даний час є важелем автоматизації майже будь-якої діяльності і відзначається здатністю вирішувати складні задачі, обробляти великі за обсягом масиви інформації та даних у режимі реального часу, а також підвищує ефективність та пропонує нові нестандартні вирішення вже існуючих проблем. </w:t>
      </w:r>
    </w:p>
    <w:p w14:paraId="530A7F0F" w14:textId="77777777" w:rsidR="00F646EE" w:rsidRDefault="00380BE0">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Актуальність теми дослідження. </w:t>
      </w:r>
      <w:r>
        <w:rPr>
          <w:rFonts w:ascii="Times New Roman" w:eastAsia="Times New Roman" w:hAnsi="Times New Roman" w:cs="Times New Roman"/>
          <w:color w:val="000000"/>
          <w:sz w:val="28"/>
          <w:szCs w:val="28"/>
        </w:rPr>
        <w:t xml:space="preserve">В умовах сучасної освіти особливу увагу варто приділити штучному інтелекту. Його впровадження в шкільну освіту відкриває </w:t>
      </w:r>
      <w:proofErr w:type="spellStart"/>
      <w:r>
        <w:rPr>
          <w:rFonts w:ascii="Times New Roman" w:eastAsia="Times New Roman" w:hAnsi="Times New Roman" w:cs="Times New Roman"/>
          <w:color w:val="000000"/>
          <w:sz w:val="28"/>
          <w:szCs w:val="28"/>
        </w:rPr>
        <w:t>тотально</w:t>
      </w:r>
      <w:proofErr w:type="spellEnd"/>
      <w:r>
        <w:rPr>
          <w:rFonts w:ascii="Times New Roman" w:eastAsia="Times New Roman" w:hAnsi="Times New Roman" w:cs="Times New Roman"/>
          <w:color w:val="000000"/>
          <w:sz w:val="28"/>
          <w:szCs w:val="28"/>
        </w:rPr>
        <w:t xml:space="preserve"> новий портал у світі інформаційно-комунікаційних технологій, адже системи штучного інтелекту створюють середовище, яке відповідає вимогам сучасного суспільства. Трансформуючи підходи до навчання, викладання, оцінювання та організації навчального процесу штучний інтелект дещо видозмінює і дозволяє вирішувати освітні завдання з меншою витратою часу, в той час підвищуючи якість, ефективність і доступність освіти. Використання ШІ сприяє забезпеченню персоналізації навчання, визначення індивідуальних потреб учнів, їх сильних і слабких сторін, а також частково </w:t>
      </w:r>
      <w:proofErr w:type="spellStart"/>
      <w:r>
        <w:rPr>
          <w:rFonts w:ascii="Times New Roman" w:eastAsia="Times New Roman" w:hAnsi="Times New Roman" w:cs="Times New Roman"/>
          <w:color w:val="000000"/>
          <w:sz w:val="28"/>
          <w:szCs w:val="28"/>
        </w:rPr>
        <w:t>адаптовує</w:t>
      </w:r>
      <w:proofErr w:type="spellEnd"/>
      <w:r>
        <w:rPr>
          <w:rFonts w:ascii="Times New Roman" w:eastAsia="Times New Roman" w:hAnsi="Times New Roman" w:cs="Times New Roman"/>
          <w:color w:val="000000"/>
          <w:sz w:val="28"/>
          <w:szCs w:val="28"/>
        </w:rPr>
        <w:t xml:space="preserve"> наповнення освітніх програм до здібностей здобувачів освіти. Технології штучного інтелекту допомагають автоматизувати рутинні справи і завдання вчителів, такі як: перевірка тестів чи оцінювання результатів знань, дозволяючи створити мотивацію до навчання та більше часу приділяти творчій взаємодії з учнями. Варто зазначити, що важливим аспектом впровадження ШІ в освіту є доступність знань, зокрема завдяки штучному інтелекту можна навчатись будь-де, незалежно від географічного </w:t>
      </w:r>
      <w:r>
        <w:rPr>
          <w:rFonts w:ascii="Times New Roman" w:eastAsia="Times New Roman" w:hAnsi="Times New Roman" w:cs="Times New Roman"/>
          <w:color w:val="000000"/>
          <w:sz w:val="28"/>
          <w:szCs w:val="28"/>
        </w:rPr>
        <w:lastRenderedPageBreak/>
        <w:t xml:space="preserve">положення. В свою чергу, ШІ дозволяє відкривати нові горизонти з розвитку цифрових навичок в учнів, які є необхідними у сучасному світі сповнених цифровими технологіями. Використання інструментів на основі штучного інтелекту в навчальному процесі готують учнів до роботи з інноваційними методиками та допомагають вже з шкільного віку адаптуватися до можливостей XXI століття. </w:t>
      </w:r>
    </w:p>
    <w:p w14:paraId="54B931DF" w14:textId="77777777" w:rsidR="00F646EE" w:rsidRDefault="00380BE0">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Об’єкт дослідження:</w:t>
      </w:r>
      <w:r>
        <w:rPr>
          <w:rFonts w:ascii="Times New Roman" w:eastAsia="Times New Roman" w:hAnsi="Times New Roman" w:cs="Times New Roman"/>
          <w:color w:val="000000"/>
          <w:sz w:val="28"/>
          <w:szCs w:val="28"/>
        </w:rPr>
        <w:t xml:space="preserve"> процес впровадження інноваційних технологій, зокрема штучного інтелекту, в систему освіти.</w:t>
      </w:r>
    </w:p>
    <w:p w14:paraId="5FBB2688" w14:textId="77777777" w:rsidR="00F646EE" w:rsidRDefault="00380BE0">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Предмет дослідження:</w:t>
      </w:r>
      <w:r>
        <w:rPr>
          <w:rFonts w:ascii="Times New Roman" w:eastAsia="Times New Roman" w:hAnsi="Times New Roman" w:cs="Times New Roman"/>
          <w:color w:val="000000"/>
          <w:sz w:val="28"/>
          <w:szCs w:val="28"/>
        </w:rPr>
        <w:t xml:space="preserve"> вплив використання штучного інтелекту на покращення ефективності, персоналізації та доступності освітнього процесу.</w:t>
      </w:r>
    </w:p>
    <w:p w14:paraId="29C2062D" w14:textId="77777777" w:rsidR="00F646EE" w:rsidRDefault="00380BE0">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Мета дослідження:</w:t>
      </w:r>
      <w:r>
        <w:rPr>
          <w:rFonts w:ascii="Times New Roman" w:eastAsia="Times New Roman" w:hAnsi="Times New Roman" w:cs="Times New Roman"/>
          <w:color w:val="000000"/>
          <w:sz w:val="28"/>
          <w:szCs w:val="28"/>
        </w:rPr>
        <w:t xml:space="preserve"> обґрунтувати теоретичні основи впровадження штучного інтелекту в освіту та практично оцінити роль штучного інтелекту як ефективного засобу для персоналізації навчання та модернізації методів викладання в освітньому процесі.</w:t>
      </w:r>
    </w:p>
    <w:p w14:paraId="1373ACDD" w14:textId="77777777" w:rsidR="00F646EE" w:rsidRDefault="00380BE0">
      <w:pPr>
        <w:spacing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Завдання дослідження:</w:t>
      </w:r>
    </w:p>
    <w:p w14:paraId="49E4C984" w14:textId="7B70744B" w:rsidR="00F646EE" w:rsidRDefault="00380BE0">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охарактеризувати концепції розвитку та дефініції поняття «штучний інтелект»</w:t>
      </w:r>
      <w:r w:rsidR="00A873C5">
        <w:rPr>
          <w:rFonts w:ascii="Times New Roman" w:eastAsia="Times New Roman" w:hAnsi="Times New Roman" w:cs="Times New Roman"/>
          <w:color w:val="000000"/>
          <w:sz w:val="28"/>
          <w:szCs w:val="28"/>
          <w:lang w:val="uk-UA"/>
        </w:rPr>
        <w:t xml:space="preserve"> та </w:t>
      </w:r>
      <w:r>
        <w:rPr>
          <w:rFonts w:ascii="Times New Roman" w:eastAsia="Times New Roman" w:hAnsi="Times New Roman" w:cs="Times New Roman"/>
          <w:color w:val="000000"/>
          <w:sz w:val="28"/>
          <w:szCs w:val="28"/>
        </w:rPr>
        <w:t>виявити сутність інноваційних підходів до інтеграції штучного інтелекту в освітнє середовище;</w:t>
      </w:r>
    </w:p>
    <w:p w14:paraId="343A112A" w14:textId="3004275A" w:rsidR="00F646EE" w:rsidRDefault="00A873C5">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2</w:t>
      </w:r>
      <w:r w:rsidR="00380BE0">
        <w:rPr>
          <w:rFonts w:ascii="Times New Roman" w:eastAsia="Times New Roman" w:hAnsi="Times New Roman" w:cs="Times New Roman"/>
          <w:color w:val="000000"/>
          <w:sz w:val="28"/>
          <w:szCs w:val="28"/>
        </w:rPr>
        <w:t>. оцінити ефективність застосування штучного інтелекту для підвищення результативності  та персоналізації навчання учнів;</w:t>
      </w:r>
    </w:p>
    <w:p w14:paraId="58B2AEBA" w14:textId="39A10389" w:rsidR="00F646EE" w:rsidRDefault="00A873C5">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3</w:t>
      </w:r>
      <w:r w:rsidR="00380BE0">
        <w:rPr>
          <w:rFonts w:ascii="Times New Roman" w:eastAsia="Times New Roman" w:hAnsi="Times New Roman" w:cs="Times New Roman"/>
          <w:color w:val="000000"/>
          <w:sz w:val="28"/>
          <w:szCs w:val="28"/>
        </w:rPr>
        <w:t xml:space="preserve">. проаналізувати тенденції розвитку штучного інтелекту та його вплив на освітнє середовище; </w:t>
      </w:r>
    </w:p>
    <w:p w14:paraId="6B2EA16C" w14:textId="45165850" w:rsidR="00F646EE" w:rsidRDefault="00A873C5">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4</w:t>
      </w:r>
      <w:r w:rsidR="00380BE0">
        <w:rPr>
          <w:rFonts w:ascii="Times New Roman" w:eastAsia="Times New Roman" w:hAnsi="Times New Roman" w:cs="Times New Roman"/>
          <w:color w:val="000000"/>
          <w:sz w:val="28"/>
          <w:szCs w:val="28"/>
        </w:rPr>
        <w:t xml:space="preserve">. розробити приклади дидактичних матеріалів застосування штучного інтелекту в освітньому процесі, зокрема під час вивчення географії. </w:t>
      </w:r>
    </w:p>
    <w:p w14:paraId="76F3A072" w14:textId="2F77B308" w:rsidR="00F646EE" w:rsidRDefault="00380BE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Стан наукової розробки:</w:t>
      </w:r>
      <w:r>
        <w:rPr>
          <w:rFonts w:ascii="Times New Roman" w:eastAsia="Times New Roman" w:hAnsi="Times New Roman" w:cs="Times New Roman"/>
          <w:color w:val="000000"/>
          <w:sz w:val="28"/>
          <w:szCs w:val="28"/>
        </w:rPr>
        <w:t xml:space="preserve"> використання штучного інтелекту в освітньому процесі є широко досліджуваною темою у сучасній як і українській, так і світовій науковій літературі</w:t>
      </w:r>
      <w:r w:rsidR="00A873C5">
        <w:rPr>
          <w:rFonts w:ascii="Times New Roman" w:eastAsia="Times New Roman" w:hAnsi="Times New Roman" w:cs="Times New Roman"/>
          <w:color w:val="000000"/>
          <w:sz w:val="28"/>
          <w:szCs w:val="28"/>
          <w:lang w:val="uk-UA"/>
        </w:rPr>
        <w:t>. Р</w:t>
      </w:r>
      <w:proofErr w:type="spellStart"/>
      <w:r w:rsidR="00A873C5">
        <w:rPr>
          <w:rFonts w:ascii="Times New Roman" w:eastAsia="Times New Roman" w:hAnsi="Times New Roman" w:cs="Times New Roman"/>
          <w:color w:val="000000"/>
          <w:sz w:val="28"/>
          <w:szCs w:val="28"/>
        </w:rPr>
        <w:t>ізні</w:t>
      </w:r>
      <w:proofErr w:type="spellEnd"/>
      <w:r w:rsidR="00A873C5">
        <w:rPr>
          <w:rFonts w:ascii="Times New Roman" w:eastAsia="Times New Roman" w:hAnsi="Times New Roman" w:cs="Times New Roman"/>
          <w:color w:val="000000"/>
          <w:sz w:val="28"/>
          <w:szCs w:val="28"/>
        </w:rPr>
        <w:t xml:space="preserve"> аспекти інтеграції ШІ в освіті досліджували</w:t>
      </w:r>
      <w:r>
        <w:rPr>
          <w:rFonts w:ascii="Times New Roman" w:eastAsia="Times New Roman" w:hAnsi="Times New Roman" w:cs="Times New Roman"/>
          <w:color w:val="000000"/>
          <w:sz w:val="28"/>
          <w:szCs w:val="28"/>
        </w:rPr>
        <w:t xml:space="preserve">:  Стюарт Рассел, Пітер </w:t>
      </w:r>
      <w:proofErr w:type="spellStart"/>
      <w:r>
        <w:rPr>
          <w:rFonts w:ascii="Times New Roman" w:eastAsia="Times New Roman" w:hAnsi="Times New Roman" w:cs="Times New Roman"/>
          <w:color w:val="000000"/>
          <w:sz w:val="28"/>
          <w:szCs w:val="28"/>
        </w:rPr>
        <w:t>Норвіг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Джанна</w:t>
      </w:r>
      <w:proofErr w:type="spellEnd"/>
      <w:r>
        <w:rPr>
          <w:rFonts w:ascii="Times New Roman" w:eastAsia="Times New Roman" w:hAnsi="Times New Roman" w:cs="Times New Roman"/>
          <w:color w:val="000000"/>
          <w:sz w:val="28"/>
          <w:szCs w:val="28"/>
        </w:rPr>
        <w:t xml:space="preserve"> Андерсон, Лі Рейні, Шовні </w:t>
      </w:r>
      <w:proofErr w:type="spellStart"/>
      <w:r>
        <w:rPr>
          <w:rFonts w:ascii="Times New Roman" w:eastAsia="Times New Roman" w:hAnsi="Times New Roman" w:cs="Times New Roman"/>
          <w:color w:val="000000"/>
          <w:sz w:val="28"/>
          <w:szCs w:val="28"/>
        </w:rPr>
        <w:t>Кон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Реймонд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Курцвейл</w:t>
      </w:r>
      <w:proofErr w:type="spellEnd"/>
      <w:r>
        <w:rPr>
          <w:rFonts w:ascii="Times New Roman" w:eastAsia="Times New Roman" w:hAnsi="Times New Roman" w:cs="Times New Roman"/>
          <w:color w:val="000000"/>
          <w:sz w:val="28"/>
          <w:szCs w:val="28"/>
        </w:rPr>
        <w:t xml:space="preserve">, С. Симоненко, В. Коблик, Ю. </w:t>
      </w:r>
      <w:proofErr w:type="spellStart"/>
      <w:r>
        <w:rPr>
          <w:rFonts w:ascii="Times New Roman" w:eastAsia="Times New Roman" w:hAnsi="Times New Roman" w:cs="Times New Roman"/>
          <w:color w:val="000000"/>
          <w:sz w:val="28"/>
          <w:szCs w:val="28"/>
        </w:rPr>
        <w:t>Горанський</w:t>
      </w:r>
      <w:proofErr w:type="spellEnd"/>
      <w:r>
        <w:rPr>
          <w:rFonts w:ascii="Times New Roman" w:eastAsia="Times New Roman" w:hAnsi="Times New Roman" w:cs="Times New Roman"/>
          <w:color w:val="000000"/>
          <w:sz w:val="28"/>
          <w:szCs w:val="28"/>
        </w:rPr>
        <w:t xml:space="preserve">, І. Адамович, О. </w:t>
      </w:r>
      <w:proofErr w:type="spellStart"/>
      <w:r>
        <w:rPr>
          <w:rFonts w:ascii="Times New Roman" w:eastAsia="Times New Roman" w:hAnsi="Times New Roman" w:cs="Times New Roman"/>
          <w:color w:val="000000"/>
          <w:sz w:val="28"/>
          <w:szCs w:val="28"/>
        </w:rPr>
        <w:t>Кулініч</w:t>
      </w:r>
      <w:proofErr w:type="spellEnd"/>
      <w:r>
        <w:rPr>
          <w:rFonts w:ascii="Times New Roman" w:eastAsia="Times New Roman" w:hAnsi="Times New Roman" w:cs="Times New Roman"/>
          <w:color w:val="000000"/>
          <w:sz w:val="28"/>
          <w:szCs w:val="28"/>
        </w:rPr>
        <w:t xml:space="preserve">, Д. Головко, Л. </w:t>
      </w:r>
      <w:proofErr w:type="spellStart"/>
      <w:r>
        <w:rPr>
          <w:rFonts w:ascii="Times New Roman" w:eastAsia="Times New Roman" w:hAnsi="Times New Roman" w:cs="Times New Roman"/>
          <w:color w:val="000000"/>
          <w:sz w:val="28"/>
          <w:szCs w:val="28"/>
        </w:rPr>
        <w:t>Коношевський</w:t>
      </w:r>
      <w:proofErr w:type="spellEnd"/>
      <w:r>
        <w:rPr>
          <w:rFonts w:ascii="Times New Roman" w:eastAsia="Times New Roman" w:hAnsi="Times New Roman" w:cs="Times New Roman"/>
          <w:color w:val="000000"/>
          <w:sz w:val="28"/>
          <w:szCs w:val="28"/>
        </w:rPr>
        <w:t xml:space="preserve">, С. Паламар, </w:t>
      </w:r>
      <w:proofErr w:type="spellStart"/>
      <w:r>
        <w:rPr>
          <w:rFonts w:ascii="Times New Roman" w:eastAsia="Times New Roman" w:hAnsi="Times New Roman" w:cs="Times New Roman"/>
          <w:color w:val="000000"/>
          <w:sz w:val="28"/>
          <w:szCs w:val="28"/>
        </w:rPr>
        <w:t>М.Науменко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А.Коломієць</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О.Кушнір</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Р.Гуревич</w:t>
      </w:r>
      <w:proofErr w:type="spellEnd"/>
      <w:r>
        <w:rPr>
          <w:rFonts w:ascii="Times New Roman" w:eastAsia="Times New Roman" w:hAnsi="Times New Roman" w:cs="Times New Roman"/>
          <w:color w:val="000000"/>
          <w:sz w:val="28"/>
          <w:szCs w:val="28"/>
        </w:rPr>
        <w:t xml:space="preserve"> та ін..</w:t>
      </w:r>
    </w:p>
    <w:p w14:paraId="7B5F2B20" w14:textId="60D84D40" w:rsidR="00F646EE" w:rsidRDefault="00380BE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Pr>
          <w:rFonts w:ascii="Times New Roman" w:eastAsia="Times New Roman" w:hAnsi="Times New Roman" w:cs="Times New Roman"/>
          <w:b/>
          <w:color w:val="000000"/>
          <w:sz w:val="28"/>
          <w:szCs w:val="28"/>
        </w:rPr>
        <w:t>Методологічна база дослідження:</w:t>
      </w:r>
      <w:r>
        <w:rPr>
          <w:rFonts w:ascii="Times New Roman" w:eastAsia="Times New Roman" w:hAnsi="Times New Roman" w:cs="Times New Roman"/>
          <w:color w:val="000000"/>
          <w:sz w:val="28"/>
          <w:szCs w:val="28"/>
        </w:rPr>
        <w:t xml:space="preserve"> ґрунтується на комплексному використанні теоретичних та емпіричних методів і методологічних </w:t>
      </w:r>
      <w:proofErr w:type="spellStart"/>
      <w:r>
        <w:rPr>
          <w:rFonts w:ascii="Times New Roman" w:eastAsia="Times New Roman" w:hAnsi="Times New Roman" w:cs="Times New Roman"/>
          <w:color w:val="000000"/>
          <w:sz w:val="28"/>
          <w:szCs w:val="28"/>
        </w:rPr>
        <w:t>приницпів</w:t>
      </w:r>
      <w:proofErr w:type="spellEnd"/>
      <w:r>
        <w:rPr>
          <w:rFonts w:ascii="Times New Roman" w:eastAsia="Times New Roman" w:hAnsi="Times New Roman" w:cs="Times New Roman"/>
          <w:color w:val="000000"/>
          <w:sz w:val="28"/>
          <w:szCs w:val="28"/>
        </w:rPr>
        <w:t>, зокрема: описовий, аналітичний, логічний, порівняльного і критичного аналізу, педагогічного спостереження, експерименту, прогнозування, опитування (анкетування), принцип історизму,  об’єктивності, системності</w:t>
      </w:r>
      <w:r w:rsidR="00A873C5">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тощо.</w:t>
      </w:r>
    </w:p>
    <w:p w14:paraId="0D065241" w14:textId="77B26441" w:rsidR="00F646EE" w:rsidRDefault="00380BE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 xml:space="preserve">Наукова новизна роботи: </w:t>
      </w:r>
      <w:r>
        <w:rPr>
          <w:rFonts w:ascii="Times New Roman" w:eastAsia="Times New Roman" w:hAnsi="Times New Roman" w:cs="Times New Roman"/>
          <w:color w:val="000000"/>
          <w:sz w:val="28"/>
          <w:szCs w:val="28"/>
        </w:rPr>
        <w:t xml:space="preserve">полягає у комплексному аналізі можливостей штучного інтелекту щодо навчального процесу, зокрема на основі аналізу результатів опитувань, що дало змогу отримати актуальні дані про рівень поширення, використання та ставлення до технології штучного інтелекту та конкретних прикладів практичного застосування (використання ШІ на </w:t>
      </w:r>
      <w:proofErr w:type="spellStart"/>
      <w:r>
        <w:rPr>
          <w:rFonts w:ascii="Times New Roman" w:eastAsia="Times New Roman" w:hAnsi="Times New Roman" w:cs="Times New Roman"/>
          <w:color w:val="000000"/>
          <w:sz w:val="28"/>
          <w:szCs w:val="28"/>
        </w:rPr>
        <w:t>уроках</w:t>
      </w:r>
      <w:proofErr w:type="spellEnd"/>
      <w:r>
        <w:rPr>
          <w:rFonts w:ascii="Times New Roman" w:eastAsia="Times New Roman" w:hAnsi="Times New Roman" w:cs="Times New Roman"/>
          <w:color w:val="000000"/>
          <w:sz w:val="28"/>
          <w:szCs w:val="28"/>
        </w:rPr>
        <w:t xml:space="preserve"> географії).</w:t>
      </w:r>
    </w:p>
    <w:p w14:paraId="468E432E" w14:textId="77777777" w:rsidR="00F646EE" w:rsidRDefault="00380BE0">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Теоретичне значення одержаних результатів: </w:t>
      </w:r>
      <w:r>
        <w:rPr>
          <w:rFonts w:ascii="Times New Roman" w:eastAsia="Times New Roman" w:hAnsi="Times New Roman" w:cs="Times New Roman"/>
          <w:color w:val="000000"/>
          <w:sz w:val="28"/>
          <w:szCs w:val="28"/>
        </w:rPr>
        <w:t>отримані теоретичні результати-висновки можуть стати основою для подальших наукових досліджень, спрямованих на розробку нових інноваційних рішень, які сприятимуть ефективному розвитку освітніх систем, навчальних курсів  із застосуванням штучного інтелекту.</w:t>
      </w:r>
    </w:p>
    <w:p w14:paraId="5AB4250F" w14:textId="77777777" w:rsidR="00F646EE" w:rsidRDefault="00380BE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 xml:space="preserve">Практичне значення одержаних результатів: </w:t>
      </w:r>
      <w:r>
        <w:rPr>
          <w:rFonts w:ascii="Times New Roman" w:eastAsia="Times New Roman" w:hAnsi="Times New Roman" w:cs="Times New Roman"/>
          <w:color w:val="000000"/>
          <w:sz w:val="28"/>
          <w:szCs w:val="28"/>
        </w:rPr>
        <w:t>результати дослідження можна використовувати у навчальній роботі та викладацькій і педагогічній діяльності (для підготовки до уроків у закладах ЗСО), а також під час проходження цільової педагогічної практики в ЗЗСО.</w:t>
      </w:r>
    </w:p>
    <w:p w14:paraId="4BFE9920" w14:textId="77777777" w:rsidR="00F646EE" w:rsidRDefault="00380BE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 xml:space="preserve">Апробація результатів дослідження: </w:t>
      </w:r>
      <w:r>
        <w:rPr>
          <w:rFonts w:ascii="Times New Roman" w:eastAsia="Times New Roman" w:hAnsi="Times New Roman" w:cs="Times New Roman"/>
          <w:color w:val="000000"/>
          <w:sz w:val="28"/>
          <w:szCs w:val="28"/>
        </w:rPr>
        <w:t xml:space="preserve">апробовано на звітній науковій конференції студентів Прикарпатського національного університету імені Василя Стефаника секції Природничих наук підсекції Географії та природознавства із темою доповіді «Штучний інтелект на </w:t>
      </w:r>
      <w:proofErr w:type="spellStart"/>
      <w:r>
        <w:rPr>
          <w:rFonts w:ascii="Times New Roman" w:eastAsia="Times New Roman" w:hAnsi="Times New Roman" w:cs="Times New Roman"/>
          <w:color w:val="000000"/>
          <w:sz w:val="28"/>
          <w:szCs w:val="28"/>
        </w:rPr>
        <w:t>уроках</w:t>
      </w:r>
      <w:proofErr w:type="spellEnd"/>
      <w:r>
        <w:rPr>
          <w:rFonts w:ascii="Times New Roman" w:eastAsia="Times New Roman" w:hAnsi="Times New Roman" w:cs="Times New Roman"/>
          <w:color w:val="000000"/>
          <w:sz w:val="28"/>
          <w:szCs w:val="28"/>
        </w:rPr>
        <w:t xml:space="preserve"> географії».</w:t>
      </w:r>
    </w:p>
    <w:p w14:paraId="014530F4" w14:textId="20B8DE41" w:rsidR="00F646EE" w:rsidRDefault="00380BE0">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Структура роботи:</w:t>
      </w:r>
      <w:r>
        <w:rPr>
          <w:rFonts w:ascii="Times New Roman" w:eastAsia="Times New Roman" w:hAnsi="Times New Roman" w:cs="Times New Roman"/>
          <w:color w:val="000000"/>
          <w:sz w:val="28"/>
          <w:szCs w:val="28"/>
        </w:rPr>
        <w:t xml:space="preserve"> вступ, три розділи, висновки, список використаних джерел (81 найменування), додатки (1</w:t>
      </w:r>
      <w:r w:rsidR="007B17E4">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rPr>
        <w:t xml:space="preserve"> позицій),  3 таблиці, 6 рисунків. Основний текст становить </w:t>
      </w:r>
      <w:r w:rsidR="00A873C5">
        <w:rPr>
          <w:rFonts w:ascii="Times New Roman" w:eastAsia="Times New Roman" w:hAnsi="Times New Roman" w:cs="Times New Roman"/>
          <w:color w:val="000000"/>
          <w:sz w:val="28"/>
          <w:szCs w:val="28"/>
          <w:lang w:val="uk-UA"/>
        </w:rPr>
        <w:t>___</w:t>
      </w:r>
      <w:r>
        <w:rPr>
          <w:rFonts w:ascii="Times New Roman" w:eastAsia="Times New Roman" w:hAnsi="Times New Roman" w:cs="Times New Roman"/>
          <w:color w:val="000000"/>
          <w:sz w:val="28"/>
          <w:szCs w:val="28"/>
        </w:rPr>
        <w:t xml:space="preserve"> сторінки</w:t>
      </w:r>
      <w:r w:rsidR="0093674A">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w:t>
      </w:r>
      <w:r w:rsidR="0093674A">
        <w:rPr>
          <w:rFonts w:ascii="Times New Roman" w:eastAsia="Times New Roman" w:hAnsi="Times New Roman" w:cs="Times New Roman"/>
          <w:color w:val="000000"/>
          <w:sz w:val="28"/>
          <w:szCs w:val="28"/>
          <w:lang w:val="uk-UA"/>
        </w:rPr>
        <w:t>З</w:t>
      </w:r>
      <w:proofErr w:type="spellStart"/>
      <w:r>
        <w:rPr>
          <w:rFonts w:ascii="Times New Roman" w:eastAsia="Times New Roman" w:hAnsi="Times New Roman" w:cs="Times New Roman"/>
          <w:color w:val="000000"/>
          <w:sz w:val="28"/>
          <w:szCs w:val="28"/>
        </w:rPr>
        <w:t>агальний</w:t>
      </w:r>
      <w:proofErr w:type="spellEnd"/>
      <w:r>
        <w:rPr>
          <w:rFonts w:ascii="Times New Roman" w:eastAsia="Times New Roman" w:hAnsi="Times New Roman" w:cs="Times New Roman"/>
          <w:color w:val="000000"/>
          <w:sz w:val="28"/>
          <w:szCs w:val="28"/>
        </w:rPr>
        <w:t xml:space="preserve"> обсяг роботи </w:t>
      </w:r>
      <w:r w:rsidR="00A873C5">
        <w:rPr>
          <w:rFonts w:ascii="Times New Roman" w:eastAsia="Times New Roman" w:hAnsi="Times New Roman" w:cs="Times New Roman"/>
          <w:color w:val="000000"/>
          <w:sz w:val="28"/>
          <w:szCs w:val="28"/>
          <w:lang w:val="uk-UA"/>
        </w:rPr>
        <w:t>____</w:t>
      </w:r>
      <w:r w:rsidR="0093674A">
        <w:rPr>
          <w:rFonts w:ascii="Times New Roman" w:eastAsia="Times New Roman" w:hAnsi="Times New Roman" w:cs="Times New Roman"/>
          <w:color w:val="000000"/>
          <w:sz w:val="28"/>
          <w:szCs w:val="28"/>
          <w:lang w:val="uk-UA"/>
        </w:rPr>
        <w:t xml:space="preserve"> сторінок</w:t>
      </w:r>
      <w:r>
        <w:rPr>
          <w:rFonts w:ascii="Times New Roman" w:eastAsia="Times New Roman" w:hAnsi="Times New Roman" w:cs="Times New Roman"/>
          <w:color w:val="000000"/>
          <w:sz w:val="28"/>
          <w:szCs w:val="28"/>
        </w:rPr>
        <w:t>.</w:t>
      </w:r>
    </w:p>
    <w:p w14:paraId="5673A953" w14:textId="77777777" w:rsidR="00F646EE" w:rsidRDefault="00F646EE">
      <w:pPr>
        <w:spacing w:line="360" w:lineRule="auto"/>
        <w:jc w:val="both"/>
        <w:rPr>
          <w:rFonts w:ascii="Times New Roman" w:eastAsia="Times New Roman" w:hAnsi="Times New Roman" w:cs="Times New Roman"/>
          <w:color w:val="000000"/>
          <w:sz w:val="28"/>
          <w:szCs w:val="28"/>
        </w:rPr>
      </w:pPr>
    </w:p>
    <w:p w14:paraId="2E33C732" w14:textId="77777777" w:rsidR="00F646EE" w:rsidRDefault="00F646EE">
      <w:pPr>
        <w:spacing w:line="360" w:lineRule="auto"/>
        <w:jc w:val="both"/>
        <w:rPr>
          <w:rFonts w:ascii="Times New Roman" w:eastAsia="Times New Roman" w:hAnsi="Times New Roman" w:cs="Times New Roman"/>
          <w:color w:val="000000"/>
          <w:sz w:val="28"/>
          <w:szCs w:val="28"/>
        </w:rPr>
      </w:pPr>
    </w:p>
    <w:p w14:paraId="136D99A4" w14:textId="77777777" w:rsidR="00F646EE" w:rsidRDefault="00F646EE">
      <w:pPr>
        <w:spacing w:line="360" w:lineRule="auto"/>
        <w:jc w:val="both"/>
        <w:rPr>
          <w:rFonts w:ascii="Times New Roman" w:eastAsia="Times New Roman" w:hAnsi="Times New Roman" w:cs="Times New Roman"/>
          <w:color w:val="000000"/>
          <w:sz w:val="28"/>
          <w:szCs w:val="28"/>
        </w:rPr>
      </w:pPr>
    </w:p>
    <w:p w14:paraId="0C83EB54" w14:textId="77777777" w:rsidR="00F646EE" w:rsidRDefault="00380BE0">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РОЗДІЛ 1.</w:t>
      </w:r>
    </w:p>
    <w:p w14:paraId="3BE7ACBD" w14:textId="77777777" w:rsidR="00F646EE" w:rsidRDefault="00380BE0">
      <w:pPr>
        <w:spacing w:line="360" w:lineRule="auto"/>
        <w:ind w:right="-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ТЕОРЕТИКО-МЕТОДИЧНІ АСПЕКТИ ВПРОВАДЖЕННЯ ШТУЧНОГО ІНТЕЛЕКТУ В ОСВІТУ</w:t>
      </w:r>
    </w:p>
    <w:p w14:paraId="41DAA37B" w14:textId="77777777" w:rsidR="00F646EE" w:rsidRDefault="00380BE0">
      <w:pPr>
        <w:spacing w:line="720" w:lineRule="auto"/>
        <w:ind w:right="-87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 Концепції розвитку, дефініції та типологія поняття «штучний  інтелект»</w:t>
      </w:r>
    </w:p>
    <w:p w14:paraId="60EEB94E" w14:textId="6976DE7E" w:rsidR="00F646EE" w:rsidRDefault="00380BE0" w:rsidP="00A873C5">
      <w:p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highlight w:val="white"/>
        </w:rPr>
        <w:t xml:space="preserve">У наш час процеси </w:t>
      </w:r>
      <w:proofErr w:type="spellStart"/>
      <w:r>
        <w:rPr>
          <w:rFonts w:ascii="Times New Roman" w:eastAsia="Times New Roman" w:hAnsi="Times New Roman" w:cs="Times New Roman"/>
          <w:color w:val="000000"/>
          <w:sz w:val="28"/>
          <w:szCs w:val="28"/>
          <w:highlight w:val="white"/>
        </w:rPr>
        <w:t>цифровізації</w:t>
      </w:r>
      <w:proofErr w:type="spellEnd"/>
      <w:r>
        <w:rPr>
          <w:rFonts w:ascii="Times New Roman" w:eastAsia="Times New Roman" w:hAnsi="Times New Roman" w:cs="Times New Roman"/>
          <w:color w:val="000000"/>
          <w:sz w:val="28"/>
          <w:szCs w:val="28"/>
          <w:highlight w:val="white"/>
        </w:rPr>
        <w:t xml:space="preserve"> створюють більші можливості для автоматизації та продовжують </w:t>
      </w:r>
      <w:proofErr w:type="spellStart"/>
      <w:r>
        <w:rPr>
          <w:rFonts w:ascii="Times New Roman" w:eastAsia="Times New Roman" w:hAnsi="Times New Roman" w:cs="Times New Roman"/>
          <w:color w:val="000000"/>
          <w:sz w:val="28"/>
          <w:szCs w:val="28"/>
          <w:highlight w:val="white"/>
        </w:rPr>
        <w:t>революціонувати</w:t>
      </w:r>
      <w:proofErr w:type="spellEnd"/>
      <w:r>
        <w:rPr>
          <w:rFonts w:ascii="Times New Roman" w:eastAsia="Times New Roman" w:hAnsi="Times New Roman" w:cs="Times New Roman"/>
          <w:color w:val="000000"/>
          <w:sz w:val="28"/>
          <w:szCs w:val="28"/>
          <w:highlight w:val="white"/>
        </w:rPr>
        <w:t xml:space="preserve"> комунікації, комерцію та всі аспекти сучасного життя. Окрім, спрощення процесу обміну інформації та доступу до неї, існують й інші аспекти чому суспільство масово вирішило здійснити цифровий перехід. Серед поширених переваг та варіантів використання цифрового перетворення слід виокремити:</w:t>
      </w:r>
      <w:r w:rsidR="00A873C5">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легкість доступу;</w:t>
      </w:r>
      <w:r w:rsidR="00A873C5">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швидкий аналіз даних;</w:t>
      </w:r>
      <w:r w:rsidR="00A873C5">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покращений клієнтський досвід;</w:t>
      </w:r>
      <w:r w:rsidR="00A873C5">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цифровий доступ до бібліотек та архівів;</w:t>
      </w:r>
      <w:r w:rsidR="00A873C5">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нові формати освіти та онлайн навчання;</w:t>
      </w:r>
      <w:r w:rsidR="00A873C5">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підвищення операційної ефективності;</w:t>
      </w:r>
      <w:r w:rsidR="00A873C5">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розширення споживчої бази (створення нових ринків праці);</w:t>
      </w:r>
      <w:r w:rsidR="00A873C5">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зниження витрат на потреби в паперових документах [81].</w:t>
      </w:r>
    </w:p>
    <w:p w14:paraId="7B6391A6" w14:textId="4F0C15E5" w:rsidR="00F646EE" w:rsidRDefault="00380BE0">
      <w:pPr>
        <w:spacing w:line="360" w:lineRule="auto"/>
        <w:ind w:right="-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останнє десятиліття зростання </w:t>
      </w:r>
      <w:proofErr w:type="spellStart"/>
      <w:r>
        <w:rPr>
          <w:rFonts w:ascii="Times New Roman" w:eastAsia="Times New Roman" w:hAnsi="Times New Roman" w:cs="Times New Roman"/>
          <w:color w:val="000000"/>
          <w:sz w:val="28"/>
          <w:szCs w:val="28"/>
        </w:rPr>
        <w:t>цифровізації</w:t>
      </w:r>
      <w:proofErr w:type="spellEnd"/>
      <w:r>
        <w:rPr>
          <w:rFonts w:ascii="Times New Roman" w:eastAsia="Times New Roman" w:hAnsi="Times New Roman" w:cs="Times New Roman"/>
          <w:color w:val="000000"/>
          <w:sz w:val="28"/>
          <w:szCs w:val="28"/>
        </w:rPr>
        <w:t xml:space="preserve"> сильно залежить від новітніх технології, включаючи хмарні технології, машинне навчання, бізнес-аналітику та штучний інтелект (ШІ)</w:t>
      </w:r>
      <w:r w:rsidR="00B86A47">
        <w:rPr>
          <w:rFonts w:ascii="Times New Roman" w:eastAsia="Times New Roman" w:hAnsi="Times New Roman" w:cs="Times New Roman"/>
          <w:color w:val="000000"/>
          <w:sz w:val="28"/>
          <w:szCs w:val="28"/>
          <w:lang w:val="uk-UA"/>
        </w:rPr>
        <w:t xml:space="preserve"> (табл.1.1)</w:t>
      </w:r>
      <w:r>
        <w:rPr>
          <w:rFonts w:ascii="Times New Roman" w:eastAsia="Times New Roman" w:hAnsi="Times New Roman" w:cs="Times New Roman"/>
          <w:color w:val="000000"/>
          <w:sz w:val="28"/>
          <w:szCs w:val="28"/>
        </w:rPr>
        <w:t>.</w:t>
      </w:r>
    </w:p>
    <w:p w14:paraId="35D797FF" w14:textId="77777777" w:rsidR="00F646EE" w:rsidRDefault="00380BE0">
      <w:pPr>
        <w:spacing w:line="360" w:lineRule="auto"/>
        <w:ind w:right="-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Особливістю сучасного світу є швидкість змін: технології, які ще вчора здавалися революційними, сьогодні стають звичайними, до прикладу штучний інтелект. </w:t>
      </w:r>
    </w:p>
    <w:p w14:paraId="2AEEF3DF" w14:textId="77777777" w:rsidR="00F646EE" w:rsidRDefault="00380BE0">
      <w:pPr>
        <w:spacing w:line="360" w:lineRule="auto"/>
        <w:ind w:right="-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 1.1. Дефініції поняття “штучний інтелект”</w:t>
      </w:r>
    </w:p>
    <w:tbl>
      <w:tblPr>
        <w:tblStyle w:val="a5"/>
        <w:tblW w:w="991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5"/>
        <w:gridCol w:w="4808"/>
      </w:tblGrid>
      <w:tr w:rsidR="00F646EE" w:rsidRPr="00A873C5" w14:paraId="13C03BB2" w14:textId="77777777">
        <w:tc>
          <w:tcPr>
            <w:tcW w:w="5105" w:type="dxa"/>
            <w:shd w:val="clear" w:color="auto" w:fill="CCCCCC"/>
            <w:tcMar>
              <w:top w:w="100" w:type="dxa"/>
              <w:left w:w="100" w:type="dxa"/>
              <w:bottom w:w="100" w:type="dxa"/>
              <w:right w:w="100" w:type="dxa"/>
            </w:tcMar>
          </w:tcPr>
          <w:p w14:paraId="2C0E6A82" w14:textId="77777777" w:rsidR="00F646EE" w:rsidRPr="00A873C5" w:rsidRDefault="00380BE0" w:rsidP="00A873C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873C5">
              <w:rPr>
                <w:rFonts w:ascii="Times New Roman" w:eastAsia="Times New Roman" w:hAnsi="Times New Roman" w:cs="Times New Roman"/>
                <w:color w:val="000000"/>
                <w:sz w:val="24"/>
                <w:szCs w:val="24"/>
              </w:rPr>
              <w:t>Автор</w:t>
            </w:r>
          </w:p>
        </w:tc>
        <w:tc>
          <w:tcPr>
            <w:tcW w:w="4808" w:type="dxa"/>
            <w:shd w:val="clear" w:color="auto" w:fill="CCCCCC"/>
            <w:tcMar>
              <w:top w:w="100" w:type="dxa"/>
              <w:left w:w="100" w:type="dxa"/>
              <w:bottom w:w="100" w:type="dxa"/>
              <w:right w:w="100" w:type="dxa"/>
            </w:tcMar>
          </w:tcPr>
          <w:p w14:paraId="4018D56B" w14:textId="77777777" w:rsidR="00F646EE" w:rsidRPr="00A873C5" w:rsidRDefault="00380BE0" w:rsidP="00A873C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873C5">
              <w:rPr>
                <w:rFonts w:ascii="Times New Roman" w:eastAsia="Times New Roman" w:hAnsi="Times New Roman" w:cs="Times New Roman"/>
                <w:color w:val="000000"/>
                <w:sz w:val="24"/>
                <w:szCs w:val="24"/>
              </w:rPr>
              <w:t>Трактування поняття</w:t>
            </w:r>
          </w:p>
        </w:tc>
      </w:tr>
      <w:tr w:rsidR="00F646EE" w:rsidRPr="00A873C5" w14:paraId="63F13875" w14:textId="77777777">
        <w:tc>
          <w:tcPr>
            <w:tcW w:w="5105" w:type="dxa"/>
            <w:shd w:val="clear" w:color="auto" w:fill="auto"/>
            <w:tcMar>
              <w:top w:w="100" w:type="dxa"/>
              <w:left w:w="100" w:type="dxa"/>
              <w:bottom w:w="100" w:type="dxa"/>
              <w:right w:w="100" w:type="dxa"/>
            </w:tcMar>
          </w:tcPr>
          <w:p w14:paraId="50BEDCA0" w14:textId="77777777" w:rsidR="00F646EE" w:rsidRPr="00A873C5" w:rsidRDefault="00380BE0" w:rsidP="00A873C5">
            <w:pPr>
              <w:spacing w:line="240" w:lineRule="auto"/>
              <w:ind w:right="-4"/>
              <w:jc w:val="both"/>
              <w:rPr>
                <w:rFonts w:ascii="Times New Roman" w:eastAsia="Times New Roman" w:hAnsi="Times New Roman" w:cs="Times New Roman"/>
                <w:color w:val="000000"/>
                <w:sz w:val="24"/>
                <w:szCs w:val="24"/>
              </w:rPr>
            </w:pPr>
            <w:r w:rsidRPr="00A873C5">
              <w:rPr>
                <w:rFonts w:ascii="Times New Roman" w:eastAsia="Times New Roman" w:hAnsi="Times New Roman" w:cs="Times New Roman"/>
                <w:color w:val="000000"/>
                <w:sz w:val="24"/>
                <w:szCs w:val="24"/>
              </w:rPr>
              <w:t xml:space="preserve">Розпорядження Кабінету Міністрів України “Про схвалення Концепції розвитку штучного інтелекту в Україні” </w:t>
            </w:r>
            <w:r w:rsidRPr="00A873C5">
              <w:rPr>
                <w:rFonts w:ascii="Times New Roman" w:eastAsia="Times New Roman" w:hAnsi="Times New Roman" w:cs="Times New Roman"/>
                <w:color w:val="000000"/>
                <w:sz w:val="24"/>
                <w:szCs w:val="24"/>
                <w:highlight w:val="white"/>
              </w:rPr>
              <w:t>[28]</w:t>
            </w:r>
          </w:p>
        </w:tc>
        <w:tc>
          <w:tcPr>
            <w:tcW w:w="4808" w:type="dxa"/>
            <w:shd w:val="clear" w:color="auto" w:fill="auto"/>
            <w:tcMar>
              <w:top w:w="100" w:type="dxa"/>
              <w:left w:w="100" w:type="dxa"/>
              <w:bottom w:w="100" w:type="dxa"/>
              <w:right w:w="100" w:type="dxa"/>
            </w:tcMar>
          </w:tcPr>
          <w:p w14:paraId="4522D279" w14:textId="77777777" w:rsidR="00F646EE" w:rsidRPr="00A873C5" w:rsidRDefault="00380BE0" w:rsidP="00A873C5">
            <w:pPr>
              <w:widowControl w:val="0"/>
              <w:spacing w:line="240" w:lineRule="auto"/>
              <w:jc w:val="both"/>
              <w:rPr>
                <w:rFonts w:ascii="Times New Roman" w:eastAsia="Times New Roman" w:hAnsi="Times New Roman" w:cs="Times New Roman"/>
                <w:color w:val="000000"/>
                <w:sz w:val="24"/>
                <w:szCs w:val="24"/>
              </w:rPr>
            </w:pPr>
            <w:r w:rsidRPr="00A873C5">
              <w:rPr>
                <w:rFonts w:ascii="Times New Roman" w:eastAsia="Times New Roman" w:hAnsi="Times New Roman" w:cs="Times New Roman"/>
                <w:color w:val="000000"/>
                <w:sz w:val="24"/>
                <w:szCs w:val="24"/>
                <w:highlight w:val="white"/>
              </w:rPr>
              <w:t>“...організована сукупність інформаційних технологій, із застосуванням якої можливо виконувати складні комплексні завдання шляхом використання системи наукових методів досліджень і алгоритмів обробки інформації, отриманої або самостійно створеної під час роботи, а також створювати та використовувати власні бази знань, моделі прийняття рішень, алгоритми роботи з інформацією та визначати способи досягнення поставлених завдань”</w:t>
            </w:r>
          </w:p>
        </w:tc>
      </w:tr>
      <w:tr w:rsidR="00F646EE" w:rsidRPr="00A873C5" w14:paraId="147F347F" w14:textId="77777777">
        <w:tc>
          <w:tcPr>
            <w:tcW w:w="5105" w:type="dxa"/>
            <w:shd w:val="clear" w:color="auto" w:fill="auto"/>
            <w:tcMar>
              <w:top w:w="100" w:type="dxa"/>
              <w:left w:w="100" w:type="dxa"/>
              <w:bottom w:w="100" w:type="dxa"/>
              <w:right w:w="100" w:type="dxa"/>
            </w:tcMar>
          </w:tcPr>
          <w:p w14:paraId="380FCBCD" w14:textId="77777777" w:rsidR="00F646EE" w:rsidRPr="00A873C5" w:rsidRDefault="00380BE0" w:rsidP="00A873C5">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873C5">
              <w:rPr>
                <w:rFonts w:ascii="Times New Roman" w:eastAsia="Times New Roman" w:hAnsi="Times New Roman" w:cs="Times New Roman"/>
                <w:color w:val="000000"/>
                <w:sz w:val="24"/>
                <w:szCs w:val="24"/>
              </w:rPr>
              <w:lastRenderedPageBreak/>
              <w:t>Щербак Н.М, Уткіна М.С.</w:t>
            </w:r>
            <w:r w:rsidRPr="00A873C5">
              <w:rPr>
                <w:rFonts w:ascii="Times New Roman" w:eastAsia="Times New Roman" w:hAnsi="Times New Roman" w:cs="Times New Roman"/>
                <w:color w:val="000000"/>
                <w:sz w:val="24"/>
                <w:szCs w:val="24"/>
                <w:highlight w:val="white"/>
              </w:rPr>
              <w:t xml:space="preserve"> [51, с. 215]</w:t>
            </w:r>
          </w:p>
        </w:tc>
        <w:tc>
          <w:tcPr>
            <w:tcW w:w="4808" w:type="dxa"/>
            <w:shd w:val="clear" w:color="auto" w:fill="auto"/>
            <w:tcMar>
              <w:top w:w="100" w:type="dxa"/>
              <w:left w:w="100" w:type="dxa"/>
              <w:bottom w:w="100" w:type="dxa"/>
              <w:right w:w="100" w:type="dxa"/>
            </w:tcMar>
          </w:tcPr>
          <w:p w14:paraId="510A5582" w14:textId="77777777" w:rsidR="00F646EE" w:rsidRPr="00A873C5" w:rsidRDefault="00380BE0" w:rsidP="00A873C5">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A873C5">
              <w:rPr>
                <w:rFonts w:ascii="Times New Roman" w:eastAsia="Times New Roman" w:hAnsi="Times New Roman" w:cs="Times New Roman"/>
                <w:color w:val="000000"/>
                <w:sz w:val="24"/>
                <w:szCs w:val="24"/>
              </w:rPr>
              <w:t>“...комп’ютерна програма, в основі якої лежать алгоритми аналізу відповідних даних та алгоритми прийняття з їх урахуванням автономних рішень, у ході досягнення яких вона може навчатися на досвіді та покращувати власну ефективність за рахунок аналізу даних, з метою досягнення поставлених завдань”</w:t>
            </w:r>
          </w:p>
        </w:tc>
      </w:tr>
      <w:tr w:rsidR="00F646EE" w:rsidRPr="00A873C5" w14:paraId="35A6FDAD" w14:textId="77777777">
        <w:tc>
          <w:tcPr>
            <w:tcW w:w="5105" w:type="dxa"/>
            <w:shd w:val="clear" w:color="auto" w:fill="auto"/>
            <w:tcMar>
              <w:top w:w="100" w:type="dxa"/>
              <w:left w:w="100" w:type="dxa"/>
              <w:bottom w:w="100" w:type="dxa"/>
              <w:right w:w="100" w:type="dxa"/>
            </w:tcMar>
          </w:tcPr>
          <w:p w14:paraId="6F0D9E90" w14:textId="77777777" w:rsidR="00F646EE" w:rsidRPr="00A873C5" w:rsidRDefault="00380BE0" w:rsidP="00A873C5">
            <w:pPr>
              <w:spacing w:line="240" w:lineRule="auto"/>
              <w:ind w:right="-4"/>
              <w:jc w:val="both"/>
              <w:rPr>
                <w:rFonts w:ascii="Times New Roman" w:eastAsia="Times New Roman" w:hAnsi="Times New Roman" w:cs="Times New Roman"/>
                <w:color w:val="000000"/>
                <w:sz w:val="24"/>
                <w:szCs w:val="24"/>
              </w:rPr>
            </w:pPr>
            <w:r w:rsidRPr="00A873C5">
              <w:rPr>
                <w:rFonts w:ascii="Times New Roman" w:eastAsia="Times New Roman" w:hAnsi="Times New Roman" w:cs="Times New Roman"/>
                <w:color w:val="000000"/>
                <w:sz w:val="24"/>
                <w:szCs w:val="24"/>
                <w:highlight w:val="white"/>
              </w:rPr>
              <w:t>“Стратегія розвитку штучного інтелекту в Україні” [34]</w:t>
            </w:r>
          </w:p>
        </w:tc>
        <w:tc>
          <w:tcPr>
            <w:tcW w:w="4808" w:type="dxa"/>
            <w:shd w:val="clear" w:color="auto" w:fill="auto"/>
            <w:tcMar>
              <w:top w:w="100" w:type="dxa"/>
              <w:left w:w="100" w:type="dxa"/>
              <w:bottom w:w="100" w:type="dxa"/>
              <w:right w:w="100" w:type="dxa"/>
            </w:tcMar>
          </w:tcPr>
          <w:p w14:paraId="7888DD84" w14:textId="77777777" w:rsidR="00F646EE" w:rsidRPr="00A873C5" w:rsidRDefault="00380BE0" w:rsidP="00A873C5">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A873C5">
              <w:rPr>
                <w:rFonts w:ascii="Times New Roman" w:eastAsia="Times New Roman" w:hAnsi="Times New Roman" w:cs="Times New Roman"/>
                <w:color w:val="000000"/>
                <w:sz w:val="24"/>
                <w:szCs w:val="24"/>
              </w:rPr>
              <w:t>“...функція штучної свідомості, яка представлена створеною та контрольованою нею системою алгоритмів, забезпечує самонавчання згідно з наявною інформацією, набутими знаннями, правилами, законами суспільства та своїм досвідом, створення на цій основі нових знань для виконання доручень людини, а також здатність проводити самодіагностику й обґрунтовувати прийняті нею рішення”</w:t>
            </w:r>
          </w:p>
        </w:tc>
      </w:tr>
      <w:tr w:rsidR="00F646EE" w:rsidRPr="00A873C5" w14:paraId="09951ABC" w14:textId="77777777">
        <w:tc>
          <w:tcPr>
            <w:tcW w:w="5105" w:type="dxa"/>
            <w:shd w:val="clear" w:color="auto" w:fill="auto"/>
            <w:tcMar>
              <w:top w:w="100" w:type="dxa"/>
              <w:left w:w="100" w:type="dxa"/>
              <w:bottom w:w="100" w:type="dxa"/>
              <w:right w:w="100" w:type="dxa"/>
            </w:tcMar>
          </w:tcPr>
          <w:p w14:paraId="625E9EE7" w14:textId="77777777" w:rsidR="00F646EE" w:rsidRPr="00A873C5" w:rsidRDefault="00380BE0" w:rsidP="00A873C5">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roofErr w:type="spellStart"/>
            <w:r w:rsidRPr="00A873C5">
              <w:rPr>
                <w:rFonts w:ascii="Times New Roman" w:eastAsia="Times New Roman" w:hAnsi="Times New Roman" w:cs="Times New Roman"/>
                <w:color w:val="000000"/>
                <w:sz w:val="24"/>
                <w:szCs w:val="24"/>
              </w:rPr>
              <w:t>Куклін</w:t>
            </w:r>
            <w:proofErr w:type="spellEnd"/>
            <w:r w:rsidRPr="00A873C5">
              <w:rPr>
                <w:rFonts w:ascii="Times New Roman" w:eastAsia="Times New Roman" w:hAnsi="Times New Roman" w:cs="Times New Roman"/>
                <w:color w:val="000000"/>
                <w:sz w:val="24"/>
                <w:szCs w:val="24"/>
              </w:rPr>
              <w:t xml:space="preserve"> О., Іванова І., Боровик Т. </w:t>
            </w:r>
            <w:r w:rsidRPr="00A873C5">
              <w:rPr>
                <w:rFonts w:ascii="Times New Roman" w:eastAsia="Times New Roman" w:hAnsi="Times New Roman" w:cs="Times New Roman"/>
                <w:color w:val="000000"/>
                <w:sz w:val="24"/>
                <w:szCs w:val="24"/>
                <w:highlight w:val="white"/>
              </w:rPr>
              <w:t>[21, с. 210]</w:t>
            </w:r>
          </w:p>
          <w:p w14:paraId="6302E194" w14:textId="77777777" w:rsidR="00F646EE" w:rsidRPr="00A873C5" w:rsidRDefault="00F646EE" w:rsidP="00A873C5">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4808" w:type="dxa"/>
            <w:shd w:val="clear" w:color="auto" w:fill="auto"/>
            <w:tcMar>
              <w:top w:w="100" w:type="dxa"/>
              <w:left w:w="100" w:type="dxa"/>
              <w:bottom w:w="100" w:type="dxa"/>
              <w:right w:w="100" w:type="dxa"/>
            </w:tcMar>
          </w:tcPr>
          <w:p w14:paraId="0094C68F" w14:textId="77777777" w:rsidR="00F646EE" w:rsidRPr="00A873C5" w:rsidRDefault="00380BE0" w:rsidP="00A873C5">
            <w:pPr>
              <w:widowControl w:val="0"/>
              <w:spacing w:line="240" w:lineRule="auto"/>
              <w:jc w:val="both"/>
              <w:rPr>
                <w:rFonts w:ascii="Times New Roman" w:eastAsia="Times New Roman" w:hAnsi="Times New Roman" w:cs="Times New Roman"/>
                <w:color w:val="000000"/>
                <w:sz w:val="24"/>
                <w:szCs w:val="24"/>
                <w:highlight w:val="white"/>
              </w:rPr>
            </w:pPr>
            <w:r w:rsidRPr="00A873C5">
              <w:rPr>
                <w:rFonts w:ascii="Times New Roman" w:eastAsia="Times New Roman" w:hAnsi="Times New Roman" w:cs="Times New Roman"/>
                <w:color w:val="000000"/>
                <w:sz w:val="24"/>
                <w:szCs w:val="24"/>
                <w:highlight w:val="white"/>
              </w:rPr>
              <w:t xml:space="preserve">“... належить до машинних систем, які мають можливість, враховуючи набір визначених людиною цілей, робити прогнози, рекомендації або пропонувати рішення, які впливають на реальні чи </w:t>
            </w:r>
          </w:p>
          <w:p w14:paraId="6691FC9E" w14:textId="77777777" w:rsidR="00F646EE" w:rsidRPr="00A873C5" w:rsidRDefault="00380BE0" w:rsidP="00A873C5">
            <w:pPr>
              <w:widowControl w:val="0"/>
              <w:spacing w:line="240" w:lineRule="auto"/>
              <w:jc w:val="both"/>
              <w:rPr>
                <w:rFonts w:ascii="Times New Roman" w:eastAsia="Times New Roman" w:hAnsi="Times New Roman" w:cs="Times New Roman"/>
                <w:color w:val="000000"/>
                <w:sz w:val="24"/>
                <w:szCs w:val="24"/>
                <w:highlight w:val="white"/>
              </w:rPr>
            </w:pPr>
            <w:r w:rsidRPr="00A873C5">
              <w:rPr>
                <w:rFonts w:ascii="Times New Roman" w:eastAsia="Times New Roman" w:hAnsi="Times New Roman" w:cs="Times New Roman"/>
                <w:color w:val="000000"/>
                <w:sz w:val="24"/>
                <w:szCs w:val="24"/>
                <w:highlight w:val="white"/>
              </w:rPr>
              <w:t>віртуальні середовища”</w:t>
            </w:r>
          </w:p>
        </w:tc>
      </w:tr>
      <w:tr w:rsidR="00F646EE" w:rsidRPr="00A873C5" w14:paraId="6649E156" w14:textId="77777777">
        <w:tc>
          <w:tcPr>
            <w:tcW w:w="5105" w:type="dxa"/>
            <w:shd w:val="clear" w:color="auto" w:fill="auto"/>
            <w:tcMar>
              <w:top w:w="100" w:type="dxa"/>
              <w:left w:w="100" w:type="dxa"/>
              <w:bottom w:w="100" w:type="dxa"/>
              <w:right w:w="100" w:type="dxa"/>
            </w:tcMar>
          </w:tcPr>
          <w:p w14:paraId="382F5B5D" w14:textId="77777777" w:rsidR="00F646EE" w:rsidRPr="00A873C5" w:rsidRDefault="00380BE0" w:rsidP="00A873C5">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roofErr w:type="spellStart"/>
            <w:r w:rsidRPr="00A873C5">
              <w:rPr>
                <w:rFonts w:ascii="Times New Roman" w:eastAsia="Times New Roman" w:hAnsi="Times New Roman" w:cs="Times New Roman"/>
                <w:color w:val="000000"/>
                <w:sz w:val="24"/>
                <w:szCs w:val="24"/>
              </w:rPr>
              <w:t>Wikipedia</w:t>
            </w:r>
            <w:proofErr w:type="spellEnd"/>
            <w:r w:rsidRPr="00A873C5">
              <w:rPr>
                <w:rFonts w:ascii="Times New Roman" w:eastAsia="Times New Roman" w:hAnsi="Times New Roman" w:cs="Times New Roman"/>
                <w:color w:val="000000"/>
                <w:sz w:val="24"/>
                <w:szCs w:val="24"/>
              </w:rPr>
              <w:t xml:space="preserve">, </w:t>
            </w:r>
            <w:proofErr w:type="spellStart"/>
            <w:r w:rsidRPr="00A873C5">
              <w:rPr>
                <w:rFonts w:ascii="Times New Roman" w:eastAsia="Times New Roman" w:hAnsi="Times New Roman" w:cs="Times New Roman"/>
                <w:color w:val="000000"/>
                <w:sz w:val="24"/>
                <w:szCs w:val="24"/>
              </w:rPr>
              <w:t>the</w:t>
            </w:r>
            <w:proofErr w:type="spellEnd"/>
            <w:r w:rsidRPr="00A873C5">
              <w:rPr>
                <w:rFonts w:ascii="Times New Roman" w:eastAsia="Times New Roman" w:hAnsi="Times New Roman" w:cs="Times New Roman"/>
                <w:color w:val="000000"/>
                <w:sz w:val="24"/>
                <w:szCs w:val="24"/>
              </w:rPr>
              <w:t xml:space="preserve"> </w:t>
            </w:r>
            <w:proofErr w:type="spellStart"/>
            <w:r w:rsidRPr="00A873C5">
              <w:rPr>
                <w:rFonts w:ascii="Times New Roman" w:eastAsia="Times New Roman" w:hAnsi="Times New Roman" w:cs="Times New Roman"/>
                <w:color w:val="000000"/>
                <w:sz w:val="24"/>
                <w:szCs w:val="24"/>
              </w:rPr>
              <w:t>free</w:t>
            </w:r>
            <w:proofErr w:type="spellEnd"/>
            <w:r w:rsidRPr="00A873C5">
              <w:rPr>
                <w:rFonts w:ascii="Times New Roman" w:eastAsia="Times New Roman" w:hAnsi="Times New Roman" w:cs="Times New Roman"/>
                <w:color w:val="000000"/>
                <w:sz w:val="24"/>
                <w:szCs w:val="24"/>
              </w:rPr>
              <w:t xml:space="preserve"> </w:t>
            </w:r>
            <w:proofErr w:type="spellStart"/>
            <w:r w:rsidRPr="00A873C5">
              <w:rPr>
                <w:rFonts w:ascii="Times New Roman" w:eastAsia="Times New Roman" w:hAnsi="Times New Roman" w:cs="Times New Roman"/>
                <w:color w:val="000000"/>
                <w:sz w:val="24"/>
                <w:szCs w:val="24"/>
              </w:rPr>
              <w:t>encyclopedia</w:t>
            </w:r>
            <w:proofErr w:type="spellEnd"/>
            <w:r w:rsidRPr="00A873C5">
              <w:rPr>
                <w:rFonts w:ascii="Times New Roman" w:eastAsia="Times New Roman" w:hAnsi="Times New Roman" w:cs="Times New Roman"/>
                <w:color w:val="000000"/>
                <w:sz w:val="24"/>
                <w:szCs w:val="24"/>
              </w:rPr>
              <w:t xml:space="preserve"> </w:t>
            </w:r>
            <w:r w:rsidRPr="00A873C5">
              <w:rPr>
                <w:rFonts w:ascii="Times New Roman" w:eastAsia="Times New Roman" w:hAnsi="Times New Roman" w:cs="Times New Roman"/>
                <w:color w:val="000000"/>
                <w:sz w:val="24"/>
                <w:szCs w:val="24"/>
                <w:highlight w:val="white"/>
              </w:rPr>
              <w:t>[66]</w:t>
            </w:r>
          </w:p>
        </w:tc>
        <w:tc>
          <w:tcPr>
            <w:tcW w:w="4808" w:type="dxa"/>
            <w:shd w:val="clear" w:color="auto" w:fill="auto"/>
            <w:tcMar>
              <w:top w:w="100" w:type="dxa"/>
              <w:left w:w="100" w:type="dxa"/>
              <w:bottom w:w="100" w:type="dxa"/>
              <w:right w:w="100" w:type="dxa"/>
            </w:tcMar>
          </w:tcPr>
          <w:p w14:paraId="0BD0DA0D" w14:textId="77777777" w:rsidR="00F646EE" w:rsidRPr="00A873C5" w:rsidRDefault="00380BE0" w:rsidP="00A873C5">
            <w:pPr>
              <w:widowControl w:val="0"/>
              <w:spacing w:line="240" w:lineRule="auto"/>
              <w:jc w:val="both"/>
              <w:rPr>
                <w:rFonts w:ascii="Times New Roman" w:eastAsia="Times New Roman" w:hAnsi="Times New Roman" w:cs="Times New Roman"/>
                <w:color w:val="000000"/>
                <w:sz w:val="24"/>
                <w:szCs w:val="24"/>
                <w:highlight w:val="white"/>
              </w:rPr>
            </w:pPr>
            <w:r w:rsidRPr="00A873C5">
              <w:rPr>
                <w:rFonts w:ascii="Times New Roman" w:eastAsia="Times New Roman" w:hAnsi="Times New Roman" w:cs="Times New Roman"/>
                <w:color w:val="000000"/>
                <w:sz w:val="24"/>
                <w:szCs w:val="24"/>
                <w:highlight w:val="white"/>
              </w:rPr>
              <w:t xml:space="preserve">“...стосується здатності обчислювальних машин виконувати завдання, зазвичай пов’язані із людським інтелектом, такі як навчання, міркування, вирішення проблем, сприйняття та прийняття рішень. Це галузь дослідження в інформатиці, яка розробляє та вивчає методи та програмне забезпечення, що дозволяють машинам сприймати  своє середовище та використовувати навчання та інтелект для вжиття дій що максимізують їхні шанси на досягнення визначених цілей” </w:t>
            </w:r>
          </w:p>
        </w:tc>
      </w:tr>
    </w:tbl>
    <w:p w14:paraId="3B569E6C" w14:textId="77777777" w:rsidR="00F646EE" w:rsidRDefault="00380BE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05086A95" w14:textId="1DB0E2E3"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Загалом, розвиток штучного інтелекту супроводжувався періодами </w:t>
      </w:r>
      <w:proofErr w:type="spellStart"/>
      <w:r>
        <w:rPr>
          <w:rFonts w:ascii="Times New Roman" w:eastAsia="Times New Roman" w:hAnsi="Times New Roman" w:cs="Times New Roman"/>
          <w:color w:val="000000"/>
          <w:sz w:val="28"/>
          <w:szCs w:val="28"/>
          <w:highlight w:val="white"/>
        </w:rPr>
        <w:t>відкриттів</w:t>
      </w:r>
      <w:proofErr w:type="spellEnd"/>
      <w:r>
        <w:rPr>
          <w:rFonts w:ascii="Times New Roman" w:eastAsia="Times New Roman" w:hAnsi="Times New Roman" w:cs="Times New Roman"/>
          <w:color w:val="000000"/>
          <w:sz w:val="28"/>
          <w:szCs w:val="28"/>
          <w:highlight w:val="white"/>
        </w:rPr>
        <w:t xml:space="preserve">, занепаду і масового впровадження і поширення (див. Додаток А). Так, корені концепцій розвитку штучного інтелекту сягають часів Стародавнього світу, а саме з </w:t>
      </w:r>
      <w:proofErr w:type="spellStart"/>
      <w:r>
        <w:rPr>
          <w:rFonts w:ascii="Times New Roman" w:eastAsia="Times New Roman" w:hAnsi="Times New Roman" w:cs="Times New Roman"/>
          <w:color w:val="000000"/>
          <w:sz w:val="28"/>
          <w:szCs w:val="28"/>
          <w:highlight w:val="white"/>
        </w:rPr>
        <w:t>мітів</w:t>
      </w:r>
      <w:proofErr w:type="spellEnd"/>
      <w:r>
        <w:rPr>
          <w:rFonts w:ascii="Times New Roman" w:eastAsia="Times New Roman" w:hAnsi="Times New Roman" w:cs="Times New Roman"/>
          <w:color w:val="000000"/>
          <w:sz w:val="28"/>
          <w:szCs w:val="28"/>
          <w:highlight w:val="white"/>
        </w:rPr>
        <w:t>, оповідань про штучних істот, які в даний час є ніби прототипами сучасним роботам і ШІ</w:t>
      </w:r>
      <w:r w:rsidR="00A873C5">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 xml:space="preserve">[38, 60]. </w:t>
      </w:r>
    </w:p>
    <w:p w14:paraId="03E747D6" w14:textId="66A93BBF" w:rsidR="00F646EE" w:rsidRDefault="00380BE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У 1623 році німецький вчений Вільгельм </w:t>
      </w:r>
      <w:proofErr w:type="spellStart"/>
      <w:r>
        <w:rPr>
          <w:rFonts w:ascii="Times New Roman" w:eastAsia="Times New Roman" w:hAnsi="Times New Roman" w:cs="Times New Roman"/>
          <w:color w:val="000000"/>
          <w:sz w:val="28"/>
          <w:szCs w:val="28"/>
          <w:highlight w:val="white"/>
        </w:rPr>
        <w:t>Шиккард</w:t>
      </w:r>
      <w:proofErr w:type="spellEnd"/>
      <w:r>
        <w:rPr>
          <w:rFonts w:ascii="Times New Roman" w:eastAsia="Times New Roman" w:hAnsi="Times New Roman" w:cs="Times New Roman"/>
          <w:color w:val="000000"/>
          <w:sz w:val="28"/>
          <w:szCs w:val="28"/>
          <w:highlight w:val="white"/>
        </w:rPr>
        <w:t xml:space="preserve"> побудував першу механічну цифрову обчислювальну машину, що стала початком технічної </w:t>
      </w:r>
      <w:r>
        <w:rPr>
          <w:rFonts w:ascii="Times New Roman" w:eastAsia="Times New Roman" w:hAnsi="Times New Roman" w:cs="Times New Roman"/>
          <w:color w:val="000000"/>
          <w:sz w:val="28"/>
          <w:szCs w:val="28"/>
          <w:highlight w:val="white"/>
        </w:rPr>
        <w:lastRenderedPageBreak/>
        <w:t xml:space="preserve">реалізації алгоритмічних процесів. Цю справу продовжили </w:t>
      </w:r>
      <w:proofErr w:type="spellStart"/>
      <w:r>
        <w:rPr>
          <w:rFonts w:ascii="Times New Roman" w:eastAsia="Times New Roman" w:hAnsi="Times New Roman" w:cs="Times New Roman"/>
          <w:color w:val="000000"/>
          <w:sz w:val="28"/>
          <w:szCs w:val="28"/>
          <w:highlight w:val="white"/>
        </w:rPr>
        <w:t>Блез</w:t>
      </w:r>
      <w:proofErr w:type="spellEnd"/>
      <w:r>
        <w:rPr>
          <w:rFonts w:ascii="Times New Roman" w:eastAsia="Times New Roman" w:hAnsi="Times New Roman" w:cs="Times New Roman"/>
          <w:color w:val="000000"/>
          <w:sz w:val="28"/>
          <w:szCs w:val="28"/>
          <w:highlight w:val="white"/>
        </w:rPr>
        <w:t xml:space="preserve"> Паскаль, який у 1643 році створив арифмометр для виконання арифметичних операцій, та </w:t>
      </w:r>
      <w:proofErr w:type="spellStart"/>
      <w:r>
        <w:rPr>
          <w:rFonts w:ascii="Times New Roman" w:eastAsia="Times New Roman" w:hAnsi="Times New Roman" w:cs="Times New Roman"/>
          <w:color w:val="000000"/>
          <w:sz w:val="28"/>
          <w:szCs w:val="28"/>
          <w:highlight w:val="white"/>
        </w:rPr>
        <w:t>Готфрід</w:t>
      </w:r>
      <w:proofErr w:type="spellEnd"/>
      <w:r>
        <w:rPr>
          <w:rFonts w:ascii="Times New Roman" w:eastAsia="Times New Roman" w:hAnsi="Times New Roman" w:cs="Times New Roman"/>
          <w:color w:val="000000"/>
          <w:sz w:val="28"/>
          <w:szCs w:val="28"/>
          <w:highlight w:val="white"/>
        </w:rPr>
        <w:t xml:space="preserve"> Вільгельм Лейбніц , що удосконалив конструкцію у 1671 році</w:t>
      </w:r>
      <w:r w:rsidR="00B86A47">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[10, с. 15; 41].</w:t>
      </w:r>
    </w:p>
    <w:p w14:paraId="6AE5CB80" w14:textId="7775E71A" w:rsidR="00F646EE" w:rsidRDefault="00A873C5">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lang w:val="uk-UA"/>
        </w:rPr>
        <w:t>У</w:t>
      </w:r>
      <w:r w:rsidR="00380BE0">
        <w:rPr>
          <w:rFonts w:ascii="Times New Roman" w:eastAsia="Times New Roman" w:hAnsi="Times New Roman" w:cs="Times New Roman"/>
          <w:color w:val="000000"/>
          <w:sz w:val="28"/>
          <w:szCs w:val="28"/>
          <w:highlight w:val="white"/>
        </w:rPr>
        <w:t xml:space="preserve"> XIX столітті, досягнення в галузі механіки надали новий поштовх розвитку ідей, пов’язаних із моделюванням інтелектуальної діяльності. Зокрема, англійський учений Чарльз </w:t>
      </w:r>
      <w:proofErr w:type="spellStart"/>
      <w:r w:rsidR="00380BE0">
        <w:rPr>
          <w:rFonts w:ascii="Times New Roman" w:eastAsia="Times New Roman" w:hAnsi="Times New Roman" w:cs="Times New Roman"/>
          <w:color w:val="000000"/>
          <w:sz w:val="28"/>
          <w:szCs w:val="28"/>
          <w:highlight w:val="white"/>
        </w:rPr>
        <w:t>Беббідж</w:t>
      </w:r>
      <w:proofErr w:type="spellEnd"/>
      <w:r w:rsidR="00380BE0">
        <w:rPr>
          <w:rFonts w:ascii="Times New Roman" w:eastAsia="Times New Roman" w:hAnsi="Times New Roman" w:cs="Times New Roman"/>
          <w:color w:val="000000"/>
          <w:sz w:val="28"/>
          <w:szCs w:val="28"/>
          <w:highlight w:val="white"/>
        </w:rPr>
        <w:t xml:space="preserve"> у 1830-х роках запропонував концепцію аналітичної машини — принципово нового типу обчислювального пристрою, який передбачав не лише виконання арифметичних операцій, але й потенційну здатність моделювати стратегічні ходи в шахах. Це можна вважати однією з перших спроб моделювання елементів інтелектуальної поведінки за допомогою обчислювального пристрою. Ці події стали важливими етапами у формуванні науково-технічної бази, що призвела до появи сучасного розуміння штучного інтелекту [10, с. 15; 41].</w:t>
      </w:r>
    </w:p>
    <w:p w14:paraId="5C480B0F" w14:textId="0AD22156" w:rsidR="00F646EE" w:rsidRDefault="00380BE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У 1940–1950-х роках розпочалися перші науково обґрунтовані спроби створення технічних систем, здатних моделювати інтелектуальну діяльність людини. Цей період характеризується активним формуванням теоретичних основ штучного інтелекту та обчислювальної механіки завдяки працям видатних учених світового масштабу  [10, с. 15; 38; 41].</w:t>
      </w:r>
      <w:r w:rsidR="00A873C5">
        <w:rPr>
          <w:rFonts w:ascii="Times New Roman" w:eastAsia="Times New Roman" w:hAnsi="Times New Roman" w:cs="Times New Roman"/>
          <w:color w:val="000000"/>
          <w:sz w:val="28"/>
          <w:szCs w:val="28"/>
          <w:highlight w:val="white"/>
          <w:lang w:val="uk-UA"/>
        </w:rPr>
        <w:t xml:space="preserve"> </w:t>
      </w:r>
    </w:p>
    <w:p w14:paraId="5C61C33C" w14:textId="5EB55C27" w:rsidR="00F646EE" w:rsidRDefault="00380BE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У кінці 1950-х — на початку 1960-х років у низці американських та британських університетів почали засновуватися лабораторії штучного інтелекту, які взяли на себе завдання дослідження і розробки в новій галузі. Серед них — MIT (</w:t>
      </w:r>
      <w:proofErr w:type="spellStart"/>
      <w:r>
        <w:rPr>
          <w:rFonts w:ascii="Times New Roman" w:eastAsia="Times New Roman" w:hAnsi="Times New Roman" w:cs="Times New Roman"/>
          <w:color w:val="000000"/>
          <w:sz w:val="28"/>
          <w:szCs w:val="28"/>
          <w:highlight w:val="white"/>
        </w:rPr>
        <w:t>Массачусетський</w:t>
      </w:r>
      <w:proofErr w:type="spellEnd"/>
      <w:r>
        <w:rPr>
          <w:rFonts w:ascii="Times New Roman" w:eastAsia="Times New Roman" w:hAnsi="Times New Roman" w:cs="Times New Roman"/>
          <w:color w:val="000000"/>
          <w:sz w:val="28"/>
          <w:szCs w:val="28"/>
          <w:highlight w:val="white"/>
        </w:rPr>
        <w:t xml:space="preserve"> інститут </w:t>
      </w:r>
      <w:proofErr w:type="spellStart"/>
      <w:r>
        <w:rPr>
          <w:rFonts w:ascii="Times New Roman" w:eastAsia="Times New Roman" w:hAnsi="Times New Roman" w:cs="Times New Roman"/>
          <w:color w:val="000000"/>
          <w:sz w:val="28"/>
          <w:szCs w:val="28"/>
          <w:highlight w:val="white"/>
        </w:rPr>
        <w:t>технолгій</w:t>
      </w:r>
      <w:proofErr w:type="spellEnd"/>
      <w:r>
        <w:rPr>
          <w:rFonts w:ascii="Times New Roman" w:eastAsia="Times New Roman" w:hAnsi="Times New Roman" w:cs="Times New Roman"/>
          <w:color w:val="000000"/>
          <w:sz w:val="28"/>
          <w:szCs w:val="28"/>
          <w:highlight w:val="white"/>
        </w:rPr>
        <w:t xml:space="preserve">), Стенфордський університет, університет </w:t>
      </w:r>
      <w:proofErr w:type="spellStart"/>
      <w:r>
        <w:rPr>
          <w:rFonts w:ascii="Times New Roman" w:eastAsia="Times New Roman" w:hAnsi="Times New Roman" w:cs="Times New Roman"/>
          <w:color w:val="000000"/>
          <w:sz w:val="28"/>
          <w:szCs w:val="28"/>
          <w:highlight w:val="white"/>
        </w:rPr>
        <w:t>Единбурга</w:t>
      </w:r>
      <w:proofErr w:type="spellEnd"/>
      <w:r>
        <w:rPr>
          <w:rFonts w:ascii="Times New Roman" w:eastAsia="Times New Roman" w:hAnsi="Times New Roman" w:cs="Times New Roman"/>
          <w:color w:val="000000"/>
          <w:sz w:val="28"/>
          <w:szCs w:val="28"/>
          <w:highlight w:val="white"/>
        </w:rPr>
        <w:t xml:space="preserve"> та інші установи, що стали центрами наукового та технічного прогресу в області інтелектуальних систем  [38, 41].</w:t>
      </w:r>
    </w:p>
    <w:p w14:paraId="64BFBD7A" w14:textId="2DDA50FC" w:rsidR="00F646EE" w:rsidRDefault="00380BE0" w:rsidP="00B86A47">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 xml:space="preserve">У 1970-х роках науковці активно досліджували методи штучного інтелекту, серед яких особливе місце займало символьне програмування та розробка експертних систем. Ці дослідження стали важливим етапом у становленні ШІ як наукової дисципліни та заклали основу для подальших досягнень у цій галузі [10, с. 15]. Проте на початку другої половини XX століття до штучного інтелекту почали зростати критичні оцінки, що супроводжувалося значним скороченням фінансування. Це призвело до періоду занепаду, відомого як перша "зима штучного </w:t>
      </w:r>
      <w:r>
        <w:rPr>
          <w:rFonts w:ascii="Times New Roman" w:eastAsia="Times New Roman" w:hAnsi="Times New Roman" w:cs="Times New Roman"/>
          <w:color w:val="000000"/>
          <w:sz w:val="28"/>
          <w:szCs w:val="28"/>
          <w:highlight w:val="white"/>
        </w:rPr>
        <w:lastRenderedPageBreak/>
        <w:t xml:space="preserve">інтелекту", який тривав переважно в кінці 1970 – на початку 1980 рр. </w:t>
      </w:r>
      <w:r w:rsidR="00AA1C9B">
        <w:rPr>
          <w:rFonts w:ascii="Times New Roman" w:eastAsia="Times New Roman" w:hAnsi="Times New Roman" w:cs="Times New Roman"/>
          <w:color w:val="000000"/>
          <w:sz w:val="28"/>
          <w:szCs w:val="28"/>
          <w:highlight w:val="white"/>
          <w:lang w:val="uk-UA"/>
        </w:rPr>
        <w:t>Х</w:t>
      </w:r>
      <w:proofErr w:type="spellStart"/>
      <w:r>
        <w:rPr>
          <w:rFonts w:ascii="Times New Roman" w:eastAsia="Times New Roman" w:hAnsi="Times New Roman" w:cs="Times New Roman"/>
          <w:color w:val="000000"/>
          <w:sz w:val="28"/>
          <w:szCs w:val="28"/>
          <w:highlight w:val="white"/>
        </w:rPr>
        <w:t>оч</w:t>
      </w:r>
      <w:proofErr w:type="spellEnd"/>
      <w:r>
        <w:rPr>
          <w:rFonts w:ascii="Times New Roman" w:eastAsia="Times New Roman" w:hAnsi="Times New Roman" w:cs="Times New Roman"/>
          <w:color w:val="000000"/>
          <w:sz w:val="28"/>
          <w:szCs w:val="28"/>
          <w:highlight w:val="white"/>
        </w:rPr>
        <w:t xml:space="preserve"> 1970 рр. і  характеризуються як час обмеженого фінансування та публічного скептицизму ШІ, саме в цей період було закладено теоретичну базу для нових підходів, які згодом отримали розвиток у наступних епохах розвитку ШІ.</w:t>
      </w:r>
    </w:p>
    <w:p w14:paraId="2AD4E011"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У 1980-х роках штучний інтелект пережив новий етап розвитку, пов’язаний із поширенням експертних систем — одного з ключових видів програмного забезпечення на основі ШІ. Ці системи отримали широке застосування в бізнесі та промисловості по всьому світу, що сприяло переходу акцентів дослідження до сфери подання знань як основного напряму в галузі  [10, с. 15].</w:t>
      </w:r>
    </w:p>
    <w:p w14:paraId="40B6621F" w14:textId="5951AE28" w:rsidR="00F646EE" w:rsidRDefault="00B86A47">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lang w:val="uk-UA"/>
        </w:rPr>
        <w:t>Н</w:t>
      </w:r>
      <w:proofErr w:type="spellStart"/>
      <w:r w:rsidR="00380BE0">
        <w:rPr>
          <w:rFonts w:ascii="Times New Roman" w:eastAsia="Times New Roman" w:hAnsi="Times New Roman" w:cs="Times New Roman"/>
          <w:color w:val="000000"/>
          <w:sz w:val="28"/>
          <w:szCs w:val="28"/>
          <w:highlight w:val="white"/>
        </w:rPr>
        <w:t>априкінці</w:t>
      </w:r>
      <w:proofErr w:type="spellEnd"/>
      <w:r w:rsidR="00380BE0">
        <w:rPr>
          <w:rFonts w:ascii="Times New Roman" w:eastAsia="Times New Roman" w:hAnsi="Times New Roman" w:cs="Times New Roman"/>
          <w:color w:val="000000"/>
          <w:sz w:val="28"/>
          <w:szCs w:val="28"/>
          <w:highlight w:val="white"/>
        </w:rPr>
        <w:t xml:space="preserve"> 1980-х — на початку 1990-х років галузь була охоплена черговою фазою занепаду. Понад 300 компаній, що займалися розробками у сфері штучного інтелекту, припинили існування, збанкрутували або були придбані конкурентами до кінця 1993 року. Це стало ознакою завершення першої масової хвилі комерціалізації ШІ і призвело до формування нового періоду розвитку штучного інтелекту, а саме під назвою “Друга зима ШІ” (1987-1993</w:t>
      </w:r>
      <w:r w:rsidR="00AA1C9B">
        <w:rPr>
          <w:rFonts w:ascii="Times New Roman" w:eastAsia="Times New Roman" w:hAnsi="Times New Roman" w:cs="Times New Roman"/>
          <w:color w:val="000000"/>
          <w:sz w:val="28"/>
          <w:szCs w:val="28"/>
          <w:highlight w:val="white"/>
          <w:lang w:val="uk-UA"/>
        </w:rPr>
        <w:t> </w:t>
      </w:r>
      <w:r w:rsidR="00380BE0">
        <w:rPr>
          <w:rFonts w:ascii="Times New Roman" w:eastAsia="Times New Roman" w:hAnsi="Times New Roman" w:cs="Times New Roman"/>
          <w:color w:val="000000"/>
          <w:sz w:val="28"/>
          <w:szCs w:val="28"/>
          <w:highlight w:val="white"/>
        </w:rPr>
        <w:t>рр.)</w:t>
      </w:r>
      <w:r w:rsidR="00AA1C9B">
        <w:rPr>
          <w:rFonts w:ascii="Times New Roman" w:eastAsia="Times New Roman" w:hAnsi="Times New Roman" w:cs="Times New Roman"/>
          <w:color w:val="000000"/>
          <w:sz w:val="28"/>
          <w:szCs w:val="28"/>
          <w:highlight w:val="white"/>
          <w:lang w:val="uk-UA"/>
        </w:rPr>
        <w:t> </w:t>
      </w:r>
      <w:r w:rsidR="00380BE0">
        <w:rPr>
          <w:rFonts w:ascii="Times New Roman" w:eastAsia="Times New Roman" w:hAnsi="Times New Roman" w:cs="Times New Roman"/>
          <w:color w:val="000000"/>
          <w:sz w:val="28"/>
          <w:szCs w:val="28"/>
          <w:highlight w:val="white"/>
        </w:rPr>
        <w:t>[38, 41, 59].</w:t>
      </w:r>
    </w:p>
    <w:p w14:paraId="2FDF10DC" w14:textId="43B13AE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Період “Відродження ШІ” (1993-2000 рр.) ознаменувався двома ключовими факторами: по-перше, значним зростанням обчислювальної потужності, а по-друге — зосередженням досліджень на конкретних задачах, які можна було ефективно вирішити за допомогою строго наукового підходу</w:t>
      </w:r>
      <w:r w:rsidR="00AA1C9B">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[38, 59].</w:t>
      </w:r>
    </w:p>
    <w:p w14:paraId="7BABF450" w14:textId="608D8FA2"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З початку XXI століття галузь штучного інтелекту (ШІ) пережила черговий етап стрімкого розвитку (2000 - 2010 рр.). У 2011 році компанія </w:t>
      </w:r>
      <w:proofErr w:type="spellStart"/>
      <w:r>
        <w:rPr>
          <w:rFonts w:ascii="Times New Roman" w:eastAsia="Times New Roman" w:hAnsi="Times New Roman" w:cs="Times New Roman"/>
          <w:color w:val="000000"/>
          <w:sz w:val="28"/>
          <w:szCs w:val="28"/>
          <w:highlight w:val="white"/>
        </w:rPr>
        <w:t>Apple</w:t>
      </w:r>
      <w:proofErr w:type="spellEnd"/>
      <w:r>
        <w:rPr>
          <w:rFonts w:ascii="Times New Roman" w:eastAsia="Times New Roman" w:hAnsi="Times New Roman" w:cs="Times New Roman"/>
          <w:color w:val="000000"/>
          <w:sz w:val="28"/>
          <w:szCs w:val="28"/>
          <w:highlight w:val="white"/>
        </w:rPr>
        <w:t xml:space="preserve"> представила інтегрованого голосового асистента </w:t>
      </w:r>
      <w:proofErr w:type="spellStart"/>
      <w:r>
        <w:rPr>
          <w:rFonts w:ascii="Times New Roman" w:eastAsia="Times New Roman" w:hAnsi="Times New Roman" w:cs="Times New Roman"/>
          <w:color w:val="000000"/>
          <w:sz w:val="28"/>
          <w:szCs w:val="28"/>
          <w:highlight w:val="white"/>
        </w:rPr>
        <w:t>Siri</w:t>
      </w:r>
      <w:proofErr w:type="spellEnd"/>
      <w:r>
        <w:rPr>
          <w:rFonts w:ascii="Times New Roman" w:eastAsia="Times New Roman" w:hAnsi="Times New Roman" w:cs="Times New Roman"/>
          <w:color w:val="000000"/>
          <w:sz w:val="28"/>
          <w:szCs w:val="28"/>
          <w:highlight w:val="white"/>
        </w:rPr>
        <w:t xml:space="preserve">. У подальші роки це призвело до появи таких систем, як </w:t>
      </w:r>
      <w:proofErr w:type="spellStart"/>
      <w:r>
        <w:rPr>
          <w:rFonts w:ascii="Times New Roman" w:eastAsia="Times New Roman" w:hAnsi="Times New Roman" w:cs="Times New Roman"/>
          <w:color w:val="000000"/>
          <w:sz w:val="28"/>
          <w:szCs w:val="28"/>
          <w:highlight w:val="white"/>
        </w:rPr>
        <w:t>Google</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Assistant</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Amazon</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Alexa</w:t>
      </w:r>
      <w:proofErr w:type="spellEnd"/>
      <w:r>
        <w:rPr>
          <w:rFonts w:ascii="Times New Roman" w:eastAsia="Times New Roman" w:hAnsi="Times New Roman" w:cs="Times New Roman"/>
          <w:color w:val="000000"/>
          <w:sz w:val="28"/>
          <w:szCs w:val="28"/>
          <w:highlight w:val="white"/>
        </w:rPr>
        <w:t xml:space="preserve">, а також Microsoft </w:t>
      </w:r>
      <w:proofErr w:type="spellStart"/>
      <w:r>
        <w:rPr>
          <w:rFonts w:ascii="Times New Roman" w:eastAsia="Times New Roman" w:hAnsi="Times New Roman" w:cs="Times New Roman"/>
          <w:color w:val="000000"/>
          <w:sz w:val="28"/>
          <w:szCs w:val="28"/>
          <w:highlight w:val="white"/>
        </w:rPr>
        <w:t>Cortana</w:t>
      </w:r>
      <w:proofErr w:type="spellEnd"/>
      <w:r>
        <w:rPr>
          <w:rFonts w:ascii="Times New Roman" w:eastAsia="Times New Roman" w:hAnsi="Times New Roman" w:cs="Times New Roman"/>
          <w:color w:val="000000"/>
          <w:sz w:val="28"/>
          <w:szCs w:val="28"/>
          <w:highlight w:val="white"/>
        </w:rPr>
        <w:t>, що свідчило про формування нового напряму — масового застосування ШІ в споживчих технологіях [38, 59].</w:t>
      </w:r>
    </w:p>
    <w:p w14:paraId="0EC892CF" w14:textId="51A0CFE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Паралельно відбувалися значні досягнення в сфері глибокого навчання. 2000-ні роки можна вважати періодом, коли штучний інтелект перетворився з академічної дисципліни на потужний інструмент, інтегрований у реальні технологічні процеси, завдяки комерційним інвестиціям і науковим проривам у сфері статистичного моделювання та обробки даних [38, 59].</w:t>
      </w:r>
    </w:p>
    <w:p w14:paraId="3FB4B856" w14:textId="10CADDA1"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На даний час крайнім періодом розвитку ШІ називають “Ера ШІ” (2020 - до сьогодні), що презентує появу і доступ всіх сфер суспільства до </w:t>
      </w:r>
      <w:proofErr w:type="spellStart"/>
      <w:r>
        <w:rPr>
          <w:rFonts w:ascii="Times New Roman" w:eastAsia="Times New Roman" w:hAnsi="Times New Roman" w:cs="Times New Roman"/>
          <w:color w:val="000000"/>
          <w:sz w:val="28"/>
          <w:szCs w:val="28"/>
          <w:highlight w:val="white"/>
        </w:rPr>
        <w:t>мовних</w:t>
      </w:r>
      <w:proofErr w:type="spellEnd"/>
      <w:r>
        <w:rPr>
          <w:rFonts w:ascii="Times New Roman" w:eastAsia="Times New Roman" w:hAnsi="Times New Roman" w:cs="Times New Roman"/>
          <w:color w:val="000000"/>
          <w:sz w:val="28"/>
          <w:szCs w:val="28"/>
          <w:highlight w:val="white"/>
        </w:rPr>
        <w:t xml:space="preserve"> моделей. Серед ключових досягнень цього напряму — модель GPT-3, представлена в 2020 році дослідницькою організацією </w:t>
      </w:r>
      <w:proofErr w:type="spellStart"/>
      <w:r>
        <w:rPr>
          <w:rFonts w:ascii="Times New Roman" w:eastAsia="Times New Roman" w:hAnsi="Times New Roman" w:cs="Times New Roman"/>
          <w:color w:val="000000"/>
          <w:sz w:val="28"/>
          <w:szCs w:val="28"/>
          <w:highlight w:val="white"/>
        </w:rPr>
        <w:t>OpenAI</w:t>
      </w:r>
      <w:proofErr w:type="spellEnd"/>
      <w:r>
        <w:rPr>
          <w:rFonts w:ascii="Times New Roman" w:eastAsia="Times New Roman" w:hAnsi="Times New Roman" w:cs="Times New Roman"/>
          <w:color w:val="000000"/>
          <w:sz w:val="28"/>
          <w:szCs w:val="28"/>
          <w:highlight w:val="white"/>
        </w:rPr>
        <w:t xml:space="preserve">, а також </w:t>
      </w:r>
      <w:proofErr w:type="spellStart"/>
      <w:r>
        <w:rPr>
          <w:rFonts w:ascii="Times New Roman" w:eastAsia="Times New Roman" w:hAnsi="Times New Roman" w:cs="Times New Roman"/>
          <w:color w:val="000000"/>
          <w:sz w:val="28"/>
          <w:szCs w:val="28"/>
          <w:highlight w:val="white"/>
        </w:rPr>
        <w:t>Gato</w:t>
      </w:r>
      <w:proofErr w:type="spellEnd"/>
      <w:r>
        <w:rPr>
          <w:rFonts w:ascii="Times New Roman" w:eastAsia="Times New Roman" w:hAnsi="Times New Roman" w:cs="Times New Roman"/>
          <w:color w:val="000000"/>
          <w:sz w:val="28"/>
          <w:szCs w:val="28"/>
          <w:highlight w:val="white"/>
        </w:rPr>
        <w:t xml:space="preserve">, розроблена </w:t>
      </w:r>
      <w:proofErr w:type="spellStart"/>
      <w:r>
        <w:rPr>
          <w:rFonts w:ascii="Times New Roman" w:eastAsia="Times New Roman" w:hAnsi="Times New Roman" w:cs="Times New Roman"/>
          <w:color w:val="000000"/>
          <w:sz w:val="28"/>
          <w:szCs w:val="28"/>
          <w:highlight w:val="white"/>
        </w:rPr>
        <w:t>DeepMind</w:t>
      </w:r>
      <w:proofErr w:type="spellEnd"/>
      <w:r>
        <w:rPr>
          <w:rFonts w:ascii="Times New Roman" w:eastAsia="Times New Roman" w:hAnsi="Times New Roman" w:cs="Times New Roman"/>
          <w:color w:val="000000"/>
          <w:sz w:val="28"/>
          <w:szCs w:val="28"/>
          <w:highlight w:val="white"/>
        </w:rPr>
        <w:t xml:space="preserve"> у 2022 році</w:t>
      </w:r>
      <w:r w:rsidR="00AA1C9B">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[38, 41, 59].</w:t>
      </w:r>
    </w:p>
    <w:p w14:paraId="13108A5F" w14:textId="44B15449" w:rsidR="00F646EE" w:rsidRDefault="00AA1C9B">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lang w:val="uk-UA"/>
        </w:rPr>
        <w:t>З</w:t>
      </w:r>
      <w:r w:rsidR="00380BE0">
        <w:rPr>
          <w:rFonts w:ascii="Times New Roman" w:eastAsia="Times New Roman" w:hAnsi="Times New Roman" w:cs="Times New Roman"/>
          <w:color w:val="000000"/>
          <w:sz w:val="28"/>
          <w:szCs w:val="28"/>
          <w:highlight w:val="white"/>
        </w:rPr>
        <w:t xml:space="preserve">а останні роки штучний інтелект зробив суттєвий крок у напрямі до універсальної інтелектуальної системи, хоча реалізація повноцінного AGI залишається в межах наукового майбутнього, проте прототипи даної системи спостерігаються вже зараз, оскільки є вже велика кількість </w:t>
      </w:r>
      <w:proofErr w:type="spellStart"/>
      <w:r w:rsidR="00380BE0">
        <w:rPr>
          <w:rFonts w:ascii="Times New Roman" w:eastAsia="Times New Roman" w:hAnsi="Times New Roman" w:cs="Times New Roman"/>
          <w:color w:val="000000"/>
          <w:sz w:val="28"/>
          <w:szCs w:val="28"/>
          <w:highlight w:val="white"/>
        </w:rPr>
        <w:t>мовних</w:t>
      </w:r>
      <w:proofErr w:type="spellEnd"/>
      <w:r w:rsidR="00380BE0">
        <w:rPr>
          <w:rFonts w:ascii="Times New Roman" w:eastAsia="Times New Roman" w:hAnsi="Times New Roman" w:cs="Times New Roman"/>
          <w:color w:val="000000"/>
          <w:sz w:val="28"/>
          <w:szCs w:val="28"/>
          <w:highlight w:val="white"/>
        </w:rPr>
        <w:t xml:space="preserve"> моделей на основі ШІ, які репрезентують поєднання одночасно кількох функціоналів штучного інтелекту. </w:t>
      </w:r>
    </w:p>
    <w:p w14:paraId="7C990ACA" w14:textId="19A2AA86" w:rsidR="00F646EE" w:rsidRDefault="008570BA">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lang w:val="uk-UA"/>
        </w:rPr>
        <w:t>С</w:t>
      </w:r>
      <w:proofErr w:type="spellStart"/>
      <w:r w:rsidR="00380BE0">
        <w:rPr>
          <w:rFonts w:ascii="Times New Roman" w:eastAsia="Times New Roman" w:hAnsi="Times New Roman" w:cs="Times New Roman"/>
          <w:color w:val="000000"/>
          <w:sz w:val="28"/>
          <w:szCs w:val="28"/>
          <w:highlight w:val="white"/>
        </w:rPr>
        <w:t>учасна</w:t>
      </w:r>
      <w:proofErr w:type="spellEnd"/>
      <w:r w:rsidR="00380BE0">
        <w:rPr>
          <w:rFonts w:ascii="Times New Roman" w:eastAsia="Times New Roman" w:hAnsi="Times New Roman" w:cs="Times New Roman"/>
          <w:color w:val="000000"/>
          <w:sz w:val="28"/>
          <w:szCs w:val="28"/>
          <w:highlight w:val="white"/>
        </w:rPr>
        <w:t xml:space="preserve"> практика ШІ базується на кількох ключових компонентах, які становлять основу для побудови інтелектуальних систем. Ці підходи забезпечують можливість аналізу даних, прийняття рішень, взаємодії з середовищем та моделювання людських когнітивних функцій, а саме: </w:t>
      </w:r>
    </w:p>
    <w:p w14:paraId="163FF500" w14:textId="58825832" w:rsidR="00F646EE" w:rsidRDefault="00380BE0">
      <w:pPr>
        <w:numPr>
          <w:ilvl w:val="0"/>
          <w:numId w:val="4"/>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Машинне навчання (</w:t>
      </w:r>
      <w:proofErr w:type="spellStart"/>
      <w:r>
        <w:rPr>
          <w:rFonts w:ascii="Times New Roman" w:eastAsia="Times New Roman" w:hAnsi="Times New Roman" w:cs="Times New Roman"/>
          <w:color w:val="000000"/>
          <w:sz w:val="28"/>
          <w:szCs w:val="28"/>
          <w:highlight w:val="white"/>
        </w:rPr>
        <w:t>Machine</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Learning</w:t>
      </w:r>
      <w:proofErr w:type="spellEnd"/>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color w:val="000000"/>
          <w:sz w:val="28"/>
          <w:szCs w:val="28"/>
          <w:highlight w:val="white"/>
        </w:rPr>
        <w:t>— це один із центральних напрямів штучного інтелекту, спрямований на розробку алгоритмів, які дозволяють системам вчитися на основі даних без явного програмування</w:t>
      </w:r>
      <w:r w:rsidR="008570BA">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(рис. 1.1. ) [10, с.16-17];</w:t>
      </w:r>
    </w:p>
    <w:p w14:paraId="2EA6C004" w14:textId="77777777" w:rsidR="00F646EE" w:rsidRDefault="00380BE0">
      <w:pPr>
        <w:spacing w:line="360" w:lineRule="auto"/>
        <w:ind w:left="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noProof/>
          <w:color w:val="000000"/>
          <w:sz w:val="28"/>
          <w:szCs w:val="28"/>
          <w:highlight w:val="white"/>
        </w:rPr>
        <w:drawing>
          <wp:inline distT="114300" distB="114300" distL="114300" distR="114300" wp14:anchorId="62F5D89D" wp14:editId="4ABB8819">
            <wp:extent cx="4937760" cy="2895600"/>
            <wp:effectExtent l="0" t="0" r="0" b="0"/>
            <wp:docPr id="1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4937760" cy="2895600"/>
                    </a:xfrm>
                    <a:prstGeom prst="rect">
                      <a:avLst/>
                    </a:prstGeom>
                    <a:ln/>
                  </pic:spPr>
                </pic:pic>
              </a:graphicData>
            </a:graphic>
          </wp:inline>
        </w:drawing>
      </w:r>
    </w:p>
    <w:p w14:paraId="4E212A13" w14:textId="77777777" w:rsidR="00F646EE" w:rsidRDefault="00380BE0">
      <w:pPr>
        <w:spacing w:line="360" w:lineRule="auto"/>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Рис. 1.1. Методи машинного навчання [10, с. 17].</w:t>
      </w:r>
    </w:p>
    <w:p w14:paraId="70E45135" w14:textId="088A320F" w:rsidR="00F646EE" w:rsidRDefault="00380BE0">
      <w:pPr>
        <w:numPr>
          <w:ilvl w:val="0"/>
          <w:numId w:val="4"/>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Нейронні мережі (</w:t>
      </w:r>
      <w:proofErr w:type="spellStart"/>
      <w:r>
        <w:rPr>
          <w:rFonts w:ascii="Times New Roman" w:eastAsia="Times New Roman" w:hAnsi="Times New Roman" w:cs="Times New Roman"/>
          <w:color w:val="000000"/>
          <w:sz w:val="28"/>
          <w:szCs w:val="28"/>
          <w:highlight w:val="white"/>
        </w:rPr>
        <w:t>Neural</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Networks</w:t>
      </w:r>
      <w:proofErr w:type="spellEnd"/>
      <w:r>
        <w:rPr>
          <w:rFonts w:ascii="Times New Roman" w:eastAsia="Times New Roman" w:hAnsi="Times New Roman" w:cs="Times New Roman"/>
          <w:color w:val="000000"/>
          <w:sz w:val="28"/>
          <w:szCs w:val="28"/>
          <w:highlight w:val="white"/>
        </w:rPr>
        <w:t>) являють собою обчислювальні моделі, формально інспіровані структурою та функціями біологічних нейронів мозку</w:t>
      </w:r>
      <w:r w:rsidR="008570BA">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(див. Додаток Б) [10, с. 17];</w:t>
      </w:r>
    </w:p>
    <w:p w14:paraId="020C4B21" w14:textId="4D2B11F1" w:rsidR="00F646EE" w:rsidRDefault="00380BE0">
      <w:pPr>
        <w:numPr>
          <w:ilvl w:val="0"/>
          <w:numId w:val="4"/>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Обробка природної мови (</w:t>
      </w:r>
      <w:proofErr w:type="spellStart"/>
      <w:r>
        <w:rPr>
          <w:rFonts w:ascii="Times New Roman" w:eastAsia="Times New Roman" w:hAnsi="Times New Roman" w:cs="Times New Roman"/>
          <w:color w:val="000000"/>
          <w:sz w:val="28"/>
          <w:szCs w:val="28"/>
          <w:highlight w:val="white"/>
        </w:rPr>
        <w:t>Natural</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Language</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Processing</w:t>
      </w:r>
      <w:proofErr w:type="spellEnd"/>
      <w:r>
        <w:rPr>
          <w:rFonts w:ascii="Times New Roman" w:eastAsia="Times New Roman" w:hAnsi="Times New Roman" w:cs="Times New Roman"/>
          <w:color w:val="000000"/>
          <w:sz w:val="28"/>
          <w:szCs w:val="28"/>
          <w:highlight w:val="white"/>
        </w:rPr>
        <w:t>, NLP) — це галузь ШІ, яка займається аналізом, розумінням і генерацією тексту, написаного людиною</w:t>
      </w:r>
      <w:r w:rsidR="008570BA">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[10, с. 18] ;</w:t>
      </w:r>
    </w:p>
    <w:p w14:paraId="2CAAE19E" w14:textId="6A1E3D50" w:rsidR="00F646EE" w:rsidRDefault="00380BE0">
      <w:pPr>
        <w:numPr>
          <w:ilvl w:val="0"/>
          <w:numId w:val="4"/>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Комп'ютерний зір (</w:t>
      </w:r>
      <w:proofErr w:type="spellStart"/>
      <w:r>
        <w:rPr>
          <w:rFonts w:ascii="Times New Roman" w:eastAsia="Times New Roman" w:hAnsi="Times New Roman" w:cs="Times New Roman"/>
          <w:color w:val="000000"/>
          <w:sz w:val="28"/>
          <w:szCs w:val="28"/>
          <w:highlight w:val="white"/>
        </w:rPr>
        <w:t>Computer</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Vision</w:t>
      </w:r>
      <w:proofErr w:type="spellEnd"/>
      <w:r>
        <w:rPr>
          <w:rFonts w:ascii="Times New Roman" w:eastAsia="Times New Roman" w:hAnsi="Times New Roman" w:cs="Times New Roman"/>
          <w:color w:val="000000"/>
          <w:sz w:val="28"/>
          <w:szCs w:val="28"/>
          <w:highlight w:val="white"/>
        </w:rPr>
        <w:t>) — це галузь штучного інтелекту, спрямована на обробку, аналіз і інтерпретацію візуальних даних (зображень та відео)</w:t>
      </w:r>
      <w:r w:rsidR="008570BA">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[9, с. 11].</w:t>
      </w:r>
    </w:p>
    <w:p w14:paraId="329E3FD2" w14:textId="41AF42BE" w:rsidR="00F646EE" w:rsidRDefault="00380BE0" w:rsidP="008570BA">
      <w:pPr>
        <w:spacing w:line="36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Всі вищезгадані  ключові компоненти забезпечують комплексну інтеграцію штучного інтелекту в реальні сценарії використання, починаючи з простих рекомендаційних систем і закінчуючи автономними роботами та інтелектуальними агентами.</w:t>
      </w:r>
    </w:p>
    <w:p w14:paraId="7C032876" w14:textId="10C41BCF" w:rsidR="00F646EE" w:rsidRDefault="00380BE0">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 xml:space="preserve">Штучний інтелект, хоча є єдиним поняттям, може бути поділений на кілька категорій залежно від його функціональних можливостей, обчислювальної гнучкості та </w:t>
      </w:r>
      <w:proofErr w:type="spellStart"/>
      <w:r>
        <w:rPr>
          <w:rFonts w:ascii="Times New Roman" w:eastAsia="Times New Roman" w:hAnsi="Times New Roman" w:cs="Times New Roman"/>
          <w:color w:val="000000"/>
          <w:sz w:val="28"/>
          <w:szCs w:val="28"/>
          <w:highlight w:val="white"/>
        </w:rPr>
        <w:t>здіності</w:t>
      </w:r>
      <w:proofErr w:type="spellEnd"/>
      <w:r>
        <w:rPr>
          <w:rFonts w:ascii="Times New Roman" w:eastAsia="Times New Roman" w:hAnsi="Times New Roman" w:cs="Times New Roman"/>
          <w:color w:val="000000"/>
          <w:sz w:val="28"/>
          <w:szCs w:val="28"/>
          <w:highlight w:val="white"/>
        </w:rPr>
        <w:t xml:space="preserve"> до адаптації. Така типологія дозволяє чіткіше уявити різноманітність систем ШІ, їхню еволюцію та перспективи </w:t>
      </w:r>
      <w:r w:rsidRPr="008570BA">
        <w:rPr>
          <w:rFonts w:ascii="Times New Roman" w:eastAsia="Times New Roman" w:hAnsi="Times New Roman" w:cs="Times New Roman"/>
          <w:color w:val="000000"/>
          <w:sz w:val="28"/>
          <w:szCs w:val="28"/>
          <w:highlight w:val="white"/>
        </w:rPr>
        <w:t>розвитку</w:t>
      </w:r>
      <w:r w:rsidR="008570BA" w:rsidRPr="008570BA">
        <w:rPr>
          <w:rFonts w:ascii="Times New Roman" w:eastAsia="Times New Roman" w:hAnsi="Times New Roman" w:cs="Times New Roman"/>
          <w:color w:val="000000"/>
          <w:sz w:val="28"/>
          <w:szCs w:val="28"/>
          <w:highlight w:val="white"/>
          <w:lang w:val="uk-UA"/>
        </w:rPr>
        <w:t xml:space="preserve"> </w:t>
      </w:r>
      <w:r w:rsidR="008570BA" w:rsidRPr="008570BA">
        <w:rPr>
          <w:rFonts w:ascii="Times New Roman" w:eastAsia="Times New Roman" w:hAnsi="Times New Roman" w:cs="Times New Roman"/>
          <w:color w:val="000000"/>
          <w:sz w:val="28"/>
          <w:szCs w:val="28"/>
          <w:highlight w:val="white"/>
        </w:rPr>
        <w:t>[45, с. 121; 56]</w:t>
      </w:r>
      <w:r w:rsidRPr="008570BA">
        <w:rPr>
          <w:rFonts w:ascii="Times New Roman" w:eastAsia="Times New Roman" w:hAnsi="Times New Roman" w:cs="Times New Roman"/>
          <w:color w:val="000000"/>
          <w:sz w:val="28"/>
          <w:szCs w:val="28"/>
          <w:highlight w:val="white"/>
        </w:rPr>
        <w:t>:</w:t>
      </w:r>
    </w:p>
    <w:p w14:paraId="20343A85" w14:textId="116FF8D8" w:rsidR="00F646EE" w:rsidRDefault="00380BE0" w:rsidP="008570BA">
      <w:pPr>
        <w:pStyle w:val="3"/>
        <w:keepNext w:val="0"/>
        <w:keepLines w:val="0"/>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before="0" w:after="0" w:line="360" w:lineRule="auto"/>
        <w:ind w:left="0" w:firstLine="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Вузький (спеціалізований) штучний інтелект (ANI – </w:t>
      </w:r>
      <w:proofErr w:type="spellStart"/>
      <w:r>
        <w:rPr>
          <w:rFonts w:ascii="Times New Roman" w:eastAsia="Times New Roman" w:hAnsi="Times New Roman" w:cs="Times New Roman"/>
          <w:color w:val="000000"/>
          <w:highlight w:val="white"/>
        </w:rPr>
        <w:t>Artificial</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Narrow</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Intelligence</w:t>
      </w:r>
      <w:proofErr w:type="spellEnd"/>
      <w:r>
        <w:rPr>
          <w:rFonts w:ascii="Times New Roman" w:eastAsia="Times New Roman" w:hAnsi="Times New Roman" w:cs="Times New Roman"/>
          <w:color w:val="000000"/>
          <w:highlight w:val="white"/>
        </w:rPr>
        <w:t xml:space="preserve">), також відомий як слабкий ШІ — це тип системи, призначеної для виконання одного конкретного завдання або обмеженого кола завдань. Прикладами є віртуальні помічники, як-от </w:t>
      </w:r>
      <w:proofErr w:type="spellStart"/>
      <w:r>
        <w:rPr>
          <w:rFonts w:ascii="Times New Roman" w:eastAsia="Times New Roman" w:hAnsi="Times New Roman" w:cs="Times New Roman"/>
          <w:color w:val="000000"/>
          <w:highlight w:val="white"/>
        </w:rPr>
        <w:t>Siri</w:t>
      </w:r>
      <w:proofErr w:type="spellEnd"/>
      <w:r>
        <w:rPr>
          <w:rFonts w:ascii="Times New Roman" w:eastAsia="Times New Roman" w:hAnsi="Times New Roman" w:cs="Times New Roman"/>
          <w:color w:val="000000"/>
          <w:highlight w:val="white"/>
        </w:rPr>
        <w:t xml:space="preserve"> та автономні автомобілі, які аналізують оточення і приймають рішення на основі вхідних даних у реальному часі;</w:t>
      </w:r>
    </w:p>
    <w:p w14:paraId="0EB5B957" w14:textId="14027F49" w:rsidR="00F646EE" w:rsidRDefault="00380BE0" w:rsidP="008570BA">
      <w:pPr>
        <w:pStyle w:val="3"/>
        <w:keepNext w:val="0"/>
        <w:keepLines w:val="0"/>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before="0" w:after="0" w:line="360" w:lineRule="auto"/>
        <w:ind w:left="0" w:firstLine="709"/>
        <w:jc w:val="both"/>
        <w:rPr>
          <w:rFonts w:ascii="Times New Roman" w:eastAsia="Times New Roman" w:hAnsi="Times New Roman" w:cs="Times New Roman"/>
          <w:color w:val="000000"/>
          <w:highlight w:val="white"/>
        </w:rPr>
      </w:pPr>
      <w:bookmarkStart w:id="0" w:name="_6a8y98xa7f10" w:colFirst="0" w:colLast="0"/>
      <w:bookmarkEnd w:id="0"/>
      <w:r>
        <w:rPr>
          <w:rFonts w:ascii="Times New Roman" w:eastAsia="Times New Roman" w:hAnsi="Times New Roman" w:cs="Times New Roman"/>
          <w:color w:val="000000"/>
          <w:highlight w:val="white"/>
        </w:rPr>
        <w:t xml:space="preserve">Загальний штучний інтелект (AGI – </w:t>
      </w:r>
      <w:proofErr w:type="spellStart"/>
      <w:r>
        <w:rPr>
          <w:rFonts w:ascii="Times New Roman" w:eastAsia="Times New Roman" w:hAnsi="Times New Roman" w:cs="Times New Roman"/>
          <w:color w:val="000000"/>
          <w:highlight w:val="white"/>
        </w:rPr>
        <w:t>Artificial</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General</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Intelligence</w:t>
      </w:r>
      <w:proofErr w:type="spellEnd"/>
      <w:r>
        <w:rPr>
          <w:rFonts w:ascii="Times New Roman" w:eastAsia="Times New Roman" w:hAnsi="Times New Roman" w:cs="Times New Roman"/>
          <w:color w:val="000000"/>
          <w:highlight w:val="white"/>
        </w:rPr>
        <w:t>) — це теоретична модель, яка передбачає створення систем, здатних здійснювати когнітивну діяльність на людському рівні у різних сферах;</w:t>
      </w:r>
    </w:p>
    <w:p w14:paraId="6C93FAD8" w14:textId="5FD0697B" w:rsidR="00F646EE" w:rsidRDefault="00380BE0" w:rsidP="008570BA">
      <w:pPr>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360" w:lineRule="auto"/>
        <w:ind w:left="0"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Реактивні машини — це найдавніший і найпростіший тип штучного інтелекту, який реагує на поточні вхідні сигнали, не використовуючи минулий досвід або довготривалу пам'ять;</w:t>
      </w:r>
    </w:p>
    <w:p w14:paraId="040B322C" w14:textId="70E7AC26" w:rsidR="00F646EE" w:rsidRDefault="00380BE0" w:rsidP="008570BA">
      <w:pPr>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360" w:lineRule="auto"/>
        <w:ind w:left="0"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Штучний інтелект з обмеженою пам’яттю ( </w:t>
      </w:r>
      <w:proofErr w:type="spellStart"/>
      <w:r>
        <w:rPr>
          <w:rFonts w:ascii="Times New Roman" w:eastAsia="Times New Roman" w:hAnsi="Times New Roman" w:cs="Times New Roman"/>
          <w:color w:val="000000"/>
          <w:sz w:val="28"/>
          <w:szCs w:val="28"/>
          <w:highlight w:val="white"/>
        </w:rPr>
        <w:t>Limited</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memory</w:t>
      </w:r>
      <w:proofErr w:type="spellEnd"/>
      <w:r>
        <w:rPr>
          <w:rFonts w:ascii="Times New Roman" w:eastAsia="Times New Roman" w:hAnsi="Times New Roman" w:cs="Times New Roman"/>
          <w:color w:val="000000"/>
          <w:sz w:val="28"/>
          <w:szCs w:val="28"/>
          <w:highlight w:val="white"/>
        </w:rPr>
        <w:t xml:space="preserve"> AI) – тип штучного інтелекту використовує минулі дані для прийняття рішень у </w:t>
      </w:r>
      <w:r>
        <w:rPr>
          <w:rFonts w:ascii="Times New Roman" w:eastAsia="Times New Roman" w:hAnsi="Times New Roman" w:cs="Times New Roman"/>
          <w:color w:val="000000"/>
          <w:sz w:val="28"/>
          <w:szCs w:val="28"/>
          <w:highlight w:val="white"/>
        </w:rPr>
        <w:lastRenderedPageBreak/>
        <w:t xml:space="preserve">теперішньому і майбутньому. </w:t>
      </w:r>
      <w:r w:rsidR="008570BA">
        <w:rPr>
          <w:rFonts w:ascii="Times New Roman" w:eastAsia="Times New Roman" w:hAnsi="Times New Roman" w:cs="Times New Roman"/>
          <w:color w:val="000000"/>
          <w:sz w:val="28"/>
          <w:szCs w:val="28"/>
          <w:highlight w:val="white"/>
          <w:lang w:val="uk-UA"/>
        </w:rPr>
        <w:t>М</w:t>
      </w:r>
      <w:proofErr w:type="spellStart"/>
      <w:r>
        <w:rPr>
          <w:rFonts w:ascii="Times New Roman" w:eastAsia="Times New Roman" w:hAnsi="Times New Roman" w:cs="Times New Roman"/>
          <w:color w:val="000000"/>
          <w:sz w:val="28"/>
          <w:szCs w:val="28"/>
          <w:highlight w:val="white"/>
        </w:rPr>
        <w:t>ожна</w:t>
      </w:r>
      <w:proofErr w:type="spellEnd"/>
      <w:r>
        <w:rPr>
          <w:rFonts w:ascii="Times New Roman" w:eastAsia="Times New Roman" w:hAnsi="Times New Roman" w:cs="Times New Roman"/>
          <w:color w:val="000000"/>
          <w:sz w:val="28"/>
          <w:szCs w:val="28"/>
          <w:highlight w:val="white"/>
        </w:rPr>
        <w:t xml:space="preserve"> застосовувати в широкому діапазоні сценаріїв, від менших застосунків, таких як чат-боти і до автомобілів із автономним керуванням та інших складних випадків використання;</w:t>
      </w:r>
    </w:p>
    <w:p w14:paraId="3C9085A5" w14:textId="37BEDB96" w:rsidR="00F646EE" w:rsidRDefault="00380BE0" w:rsidP="008570BA">
      <w:pPr>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360" w:lineRule="auto"/>
        <w:ind w:left="0"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Теорія розуму в ШІ (</w:t>
      </w:r>
      <w:proofErr w:type="spellStart"/>
      <w:r>
        <w:rPr>
          <w:rFonts w:ascii="Times New Roman" w:eastAsia="Times New Roman" w:hAnsi="Times New Roman" w:cs="Times New Roman"/>
          <w:color w:val="000000"/>
          <w:sz w:val="28"/>
          <w:szCs w:val="28"/>
          <w:highlight w:val="white"/>
        </w:rPr>
        <w:t>Theory</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of</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Mind</w:t>
      </w:r>
      <w:proofErr w:type="spellEnd"/>
      <w:r>
        <w:rPr>
          <w:rFonts w:ascii="Times New Roman" w:eastAsia="Times New Roman" w:hAnsi="Times New Roman" w:cs="Times New Roman"/>
          <w:color w:val="000000"/>
          <w:sz w:val="28"/>
          <w:szCs w:val="28"/>
          <w:highlight w:val="white"/>
        </w:rPr>
        <w:t xml:space="preserve"> AI) — це концепція, що стосується здатності розпізнавати та інтерпретувати емоції інших. </w:t>
      </w:r>
      <w:proofErr w:type="spellStart"/>
      <w:r>
        <w:rPr>
          <w:rFonts w:ascii="Times New Roman" w:eastAsia="Times New Roman" w:hAnsi="Times New Roman" w:cs="Times New Roman"/>
          <w:color w:val="000000"/>
          <w:sz w:val="28"/>
          <w:szCs w:val="28"/>
          <w:highlight w:val="white"/>
        </w:rPr>
        <w:t>Емоційно</w:t>
      </w:r>
      <w:proofErr w:type="spellEnd"/>
      <w:r>
        <w:rPr>
          <w:rFonts w:ascii="Times New Roman" w:eastAsia="Times New Roman" w:hAnsi="Times New Roman" w:cs="Times New Roman"/>
          <w:color w:val="000000"/>
          <w:sz w:val="28"/>
          <w:szCs w:val="28"/>
          <w:highlight w:val="white"/>
        </w:rPr>
        <w:t xml:space="preserve"> інтелектуальний ШІ може принести багато позитивних змін у світ технологій, але він також створює певний ряд ризиків, оскільки емоційні сигнали настільки нюансовані, що машинам ШІ знадобиться багато часу, щоб ідеально їх розпізнати, і вони можуть потенційно допускати помилки на етапі навчання;</w:t>
      </w:r>
    </w:p>
    <w:p w14:paraId="0F63E59C" w14:textId="5387D0A3" w:rsidR="00F646EE" w:rsidRDefault="00380BE0" w:rsidP="008570BA">
      <w:pPr>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360" w:lineRule="auto"/>
        <w:ind w:left="0"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Штучний </w:t>
      </w:r>
      <w:proofErr w:type="spellStart"/>
      <w:r>
        <w:rPr>
          <w:rFonts w:ascii="Times New Roman" w:eastAsia="Times New Roman" w:hAnsi="Times New Roman" w:cs="Times New Roman"/>
          <w:color w:val="000000"/>
          <w:sz w:val="28"/>
          <w:szCs w:val="28"/>
          <w:highlight w:val="white"/>
        </w:rPr>
        <w:t>суперінтелект</w:t>
      </w:r>
      <w:proofErr w:type="spellEnd"/>
      <w:r>
        <w:rPr>
          <w:rFonts w:ascii="Times New Roman" w:eastAsia="Times New Roman" w:hAnsi="Times New Roman" w:cs="Times New Roman"/>
          <w:color w:val="000000"/>
          <w:sz w:val="28"/>
          <w:szCs w:val="28"/>
          <w:highlight w:val="white"/>
        </w:rPr>
        <w:t xml:space="preserve">/ Супер ШІ (ASI – </w:t>
      </w:r>
      <w:proofErr w:type="spellStart"/>
      <w:r>
        <w:rPr>
          <w:rFonts w:ascii="Times New Roman" w:eastAsia="Times New Roman" w:hAnsi="Times New Roman" w:cs="Times New Roman"/>
          <w:color w:val="000000"/>
          <w:sz w:val="28"/>
          <w:szCs w:val="28"/>
          <w:highlight w:val="white"/>
        </w:rPr>
        <w:t>Artificial</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Superintelligence</w:t>
      </w:r>
      <w:proofErr w:type="spellEnd"/>
      <w:r>
        <w:rPr>
          <w:rFonts w:ascii="Times New Roman" w:eastAsia="Times New Roman" w:hAnsi="Times New Roman" w:cs="Times New Roman"/>
          <w:color w:val="000000"/>
          <w:sz w:val="28"/>
          <w:szCs w:val="28"/>
          <w:highlight w:val="white"/>
        </w:rPr>
        <w:t>) — це гіпотетична форма ШІ, яка передбачає, що система матиме здатність перевершувати людство в усіх аспектах когнітивної діяльності, включаючи творче мислення, емоційне розуміння, наукові дослідження, планування та соціальну взаємодію. Ця концепція поки, що належить до сфери теоретичних досліджень та наукової фантастики, хоча деякі науковці вважають, що її реалізація можлива в майбутньому;</w:t>
      </w:r>
    </w:p>
    <w:p w14:paraId="066C3CE9" w14:textId="1C5BE60B" w:rsidR="00F646EE" w:rsidRDefault="00380BE0" w:rsidP="008570BA">
      <w:pPr>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993"/>
        </w:tabs>
        <w:spacing w:line="360" w:lineRule="auto"/>
        <w:ind w:left="0"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Самосвідомий ШІ (</w:t>
      </w:r>
      <w:proofErr w:type="spellStart"/>
      <w:r>
        <w:rPr>
          <w:rFonts w:ascii="Times New Roman" w:eastAsia="Times New Roman" w:hAnsi="Times New Roman" w:cs="Times New Roman"/>
          <w:color w:val="000000"/>
          <w:sz w:val="28"/>
          <w:szCs w:val="28"/>
          <w:highlight w:val="white"/>
        </w:rPr>
        <w:t>Self-Aware</w:t>
      </w:r>
      <w:proofErr w:type="spellEnd"/>
      <w:r>
        <w:rPr>
          <w:rFonts w:ascii="Times New Roman" w:eastAsia="Times New Roman" w:hAnsi="Times New Roman" w:cs="Times New Roman"/>
          <w:color w:val="000000"/>
          <w:sz w:val="28"/>
          <w:szCs w:val="28"/>
          <w:highlight w:val="white"/>
        </w:rPr>
        <w:t xml:space="preserve"> AI) — це гіпотетична стадія розвитку штучного інтелекту, при якій система не лише розуміє себе, а й має уявлення про власний стан, наміри та емоції — якщо вважати, що такі характеристики можуть бути формально змодельованими самим штучним інтелектом. Більшість експертів вважає, що якщо системи ШІ вийдуть за межі теорії розуму, то вони будуть поза контролем людства, і саме це змушує наукове співтовариство постійно стежити за цим напрямом [56].</w:t>
      </w:r>
    </w:p>
    <w:p w14:paraId="016962B5" w14:textId="2024076E" w:rsidR="00F646EE" w:rsidRDefault="00380BE0">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Таким чином, штучний інтелект може бути класифікований на кілька рівнів: від простих реактивних систем до гіпотетичного загального інтелекту, здатного до автономного мислення. На сьогодні переважають спеціалізовані системи (ANI), але наукові дослідження тривають, щоб досягти більш узагальнених форм інтелекту, здатних до адаптації, самонавчання та соціальної взаємодії. </w:t>
      </w:r>
    </w:p>
    <w:p w14:paraId="42FC65BD" w14:textId="77777777" w:rsidR="00F646EE" w:rsidRDefault="00F64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color w:val="000000"/>
          <w:sz w:val="28"/>
          <w:szCs w:val="28"/>
          <w:highlight w:val="white"/>
        </w:rPr>
      </w:pPr>
    </w:p>
    <w:p w14:paraId="67D7CF09" w14:textId="77777777" w:rsidR="00F646EE" w:rsidRDefault="00F646EE">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rFonts w:ascii="Times New Roman" w:eastAsia="Times New Roman" w:hAnsi="Times New Roman" w:cs="Times New Roman"/>
          <w:color w:val="000000"/>
          <w:sz w:val="28"/>
          <w:szCs w:val="28"/>
          <w:highlight w:val="white"/>
        </w:rPr>
      </w:pPr>
    </w:p>
    <w:p w14:paraId="5D2E8D98" w14:textId="77777777" w:rsidR="00F646EE" w:rsidRDefault="00380BE0">
      <w:pPr>
        <w:spacing w:line="720" w:lineRule="auto"/>
        <w:ind w:right="-874"/>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rPr>
        <w:lastRenderedPageBreak/>
        <w:t>1.2. Інноваційні підходи до інтеграції штучного інтелекту в освітнє середовище</w:t>
      </w:r>
    </w:p>
    <w:p w14:paraId="2B083502" w14:textId="247C2B30" w:rsidR="00F646EE" w:rsidRDefault="00AA1C9B">
      <w:pPr>
        <w:spacing w:line="360" w:lineRule="auto"/>
        <w:ind w:right="-146"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lang w:val="uk-UA"/>
        </w:rPr>
        <w:t>Ш</w:t>
      </w:r>
      <w:proofErr w:type="spellStart"/>
      <w:r w:rsidR="00380BE0">
        <w:rPr>
          <w:rFonts w:ascii="Times New Roman" w:eastAsia="Times New Roman" w:hAnsi="Times New Roman" w:cs="Times New Roman"/>
          <w:color w:val="000000"/>
          <w:sz w:val="28"/>
          <w:szCs w:val="28"/>
          <w:highlight w:val="white"/>
        </w:rPr>
        <w:t>ироке</w:t>
      </w:r>
      <w:proofErr w:type="spellEnd"/>
      <w:r w:rsidR="00380BE0">
        <w:rPr>
          <w:rFonts w:ascii="Times New Roman" w:eastAsia="Times New Roman" w:hAnsi="Times New Roman" w:cs="Times New Roman"/>
          <w:color w:val="000000"/>
          <w:sz w:val="28"/>
          <w:szCs w:val="28"/>
          <w:highlight w:val="white"/>
        </w:rPr>
        <w:t xml:space="preserve"> впровадження штучного інтелекту в суспільство породжує зовсім нові питання, які постають перед населенням. </w:t>
      </w:r>
      <w:r w:rsidR="00F76D60">
        <w:rPr>
          <w:rFonts w:ascii="Times New Roman" w:eastAsia="Times New Roman" w:hAnsi="Times New Roman" w:cs="Times New Roman"/>
          <w:color w:val="000000"/>
          <w:sz w:val="28"/>
          <w:szCs w:val="28"/>
          <w:highlight w:val="white"/>
          <w:lang w:val="uk-UA"/>
        </w:rPr>
        <w:t>К</w:t>
      </w:r>
      <w:proofErr w:type="spellStart"/>
      <w:r w:rsidR="00F76D60">
        <w:rPr>
          <w:rFonts w:ascii="Times New Roman" w:eastAsia="Times New Roman" w:hAnsi="Times New Roman" w:cs="Times New Roman"/>
          <w:color w:val="000000"/>
          <w:sz w:val="28"/>
          <w:szCs w:val="28"/>
          <w:highlight w:val="white"/>
        </w:rPr>
        <w:t>омпанією</w:t>
      </w:r>
      <w:proofErr w:type="spellEnd"/>
      <w:r w:rsidR="00F76D60">
        <w:rPr>
          <w:rFonts w:ascii="Times New Roman" w:eastAsia="Times New Roman" w:hAnsi="Times New Roman" w:cs="Times New Roman"/>
          <w:color w:val="000000"/>
          <w:sz w:val="28"/>
          <w:szCs w:val="28"/>
          <w:highlight w:val="white"/>
        </w:rPr>
        <w:t xml:space="preserve"> </w:t>
      </w:r>
      <w:proofErr w:type="spellStart"/>
      <w:r w:rsidR="00F76D60">
        <w:rPr>
          <w:rFonts w:ascii="Times New Roman" w:eastAsia="Times New Roman" w:hAnsi="Times New Roman" w:cs="Times New Roman"/>
          <w:color w:val="000000"/>
          <w:sz w:val="28"/>
          <w:szCs w:val="28"/>
          <w:highlight w:val="white"/>
        </w:rPr>
        <w:t>Neurotrack</w:t>
      </w:r>
      <w:proofErr w:type="spellEnd"/>
      <w:r w:rsidR="00F76D60">
        <w:rPr>
          <w:rFonts w:ascii="Times New Roman" w:eastAsia="Times New Roman" w:hAnsi="Times New Roman" w:cs="Times New Roman"/>
          <w:color w:val="000000"/>
          <w:sz w:val="28"/>
          <w:szCs w:val="28"/>
          <w:highlight w:val="white"/>
        </w:rPr>
        <w:t xml:space="preserve"> у 2021 </w:t>
      </w:r>
      <w:r w:rsidR="00F76D60">
        <w:rPr>
          <w:rFonts w:ascii="Times New Roman" w:eastAsia="Times New Roman" w:hAnsi="Times New Roman" w:cs="Times New Roman"/>
          <w:color w:val="000000"/>
          <w:sz w:val="28"/>
          <w:szCs w:val="28"/>
          <w:highlight w:val="white"/>
          <w:lang w:val="uk-UA"/>
        </w:rPr>
        <w:t>п</w:t>
      </w:r>
      <w:proofErr w:type="spellStart"/>
      <w:r w:rsidR="00380BE0">
        <w:rPr>
          <w:rFonts w:ascii="Times New Roman" w:eastAsia="Times New Roman" w:hAnsi="Times New Roman" w:cs="Times New Roman"/>
          <w:color w:val="000000"/>
          <w:sz w:val="28"/>
          <w:szCs w:val="28"/>
          <w:highlight w:val="white"/>
        </w:rPr>
        <w:t>роведено</w:t>
      </w:r>
      <w:proofErr w:type="spellEnd"/>
      <w:r w:rsidR="00380BE0">
        <w:rPr>
          <w:rFonts w:ascii="Times New Roman" w:eastAsia="Times New Roman" w:hAnsi="Times New Roman" w:cs="Times New Roman"/>
          <w:color w:val="000000"/>
          <w:sz w:val="28"/>
          <w:szCs w:val="28"/>
          <w:highlight w:val="white"/>
        </w:rPr>
        <w:t xml:space="preserve"> всеукраїнське опитування, метою якого було визначити, що українці знають про штучний інтелект, їхнє сприйняття, і чи готові вони до того, щоб ШІ став частиною їхнього особистого чи професійного життя. У дослідженні взяли участь 476 респондентів з 23 регіонів України, серед яких 54% — жінки, 46% — чоловіки, віком від 20 до 51 року. Аналіз опитування показав, що 97% респондентів мають певне уявлення про штучний інтелект, що свідчить про загальне поширення цього терміну в суспільстві. Лише 3% опитаних не мали ніяких знань про ШІ</w:t>
      </w:r>
      <w:r w:rsidR="00B86A47">
        <w:rPr>
          <w:rFonts w:ascii="Times New Roman" w:eastAsia="Times New Roman" w:hAnsi="Times New Roman" w:cs="Times New Roman"/>
          <w:color w:val="000000"/>
          <w:sz w:val="28"/>
          <w:szCs w:val="28"/>
          <w:highlight w:val="white"/>
          <w:lang w:val="uk-UA"/>
        </w:rPr>
        <w:t> </w:t>
      </w:r>
      <w:r w:rsidR="00380BE0">
        <w:rPr>
          <w:rFonts w:ascii="Times New Roman" w:eastAsia="Times New Roman" w:hAnsi="Times New Roman" w:cs="Times New Roman"/>
          <w:color w:val="000000"/>
          <w:sz w:val="28"/>
          <w:szCs w:val="28"/>
          <w:highlight w:val="white"/>
        </w:rPr>
        <w:t xml:space="preserve">[52]. Також, результати дослідження демонструють, що основними джерелами інформації про штучний інтелект є масова культура та медіа (табл.1.2.) </w:t>
      </w:r>
    </w:p>
    <w:p w14:paraId="74E64B17" w14:textId="77777777" w:rsidR="00F646EE" w:rsidRDefault="00380BE0">
      <w:pPr>
        <w:spacing w:line="360" w:lineRule="auto"/>
        <w:ind w:right="-146"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Табл. 1.2. Основні канали сприйняття штучного інтелекту населенням України станом на 2021 рік [52]</w:t>
      </w:r>
    </w:p>
    <w:tbl>
      <w:tblPr>
        <w:tblStyle w:val="a6"/>
        <w:tblW w:w="1021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5"/>
        <w:gridCol w:w="5106"/>
      </w:tblGrid>
      <w:tr w:rsidR="00F646EE" w14:paraId="62D27C61" w14:textId="77777777">
        <w:tc>
          <w:tcPr>
            <w:tcW w:w="5105" w:type="dxa"/>
            <w:shd w:val="clear" w:color="auto" w:fill="CCCCCC"/>
            <w:tcMar>
              <w:top w:w="100" w:type="dxa"/>
              <w:left w:w="100" w:type="dxa"/>
              <w:bottom w:w="100" w:type="dxa"/>
              <w:right w:w="100" w:type="dxa"/>
            </w:tcMar>
          </w:tcPr>
          <w:p w14:paraId="41DBA87E" w14:textId="77777777" w:rsidR="00F646EE" w:rsidRDefault="00380BE0">
            <w:pPr>
              <w:widowControl w:val="0"/>
              <w:pBdr>
                <w:top w:val="nil"/>
                <w:left w:val="nil"/>
                <w:bottom w:val="nil"/>
                <w:right w:val="nil"/>
                <w:between w:val="nil"/>
              </w:pBdr>
              <w:jc w:val="both"/>
              <w:rPr>
                <w:rFonts w:ascii="Times New Roman" w:eastAsia="Times New Roman" w:hAnsi="Times New Roman" w:cs="Times New Roman"/>
                <w:color w:val="000000"/>
                <w:sz w:val="28"/>
                <w:szCs w:val="28"/>
                <w:shd w:val="clear" w:color="auto" w:fill="CCCCCC"/>
              </w:rPr>
            </w:pPr>
            <w:r>
              <w:rPr>
                <w:rFonts w:ascii="Times New Roman" w:eastAsia="Times New Roman" w:hAnsi="Times New Roman" w:cs="Times New Roman"/>
                <w:color w:val="000000"/>
                <w:sz w:val="28"/>
                <w:szCs w:val="28"/>
                <w:shd w:val="clear" w:color="auto" w:fill="CCCCCC"/>
              </w:rPr>
              <w:t>Джерело інформації</w:t>
            </w:r>
          </w:p>
        </w:tc>
        <w:tc>
          <w:tcPr>
            <w:tcW w:w="5106" w:type="dxa"/>
            <w:shd w:val="clear" w:color="auto" w:fill="CCCCCC"/>
            <w:tcMar>
              <w:top w:w="100" w:type="dxa"/>
              <w:left w:w="100" w:type="dxa"/>
              <w:bottom w:w="100" w:type="dxa"/>
              <w:right w:w="100" w:type="dxa"/>
            </w:tcMar>
          </w:tcPr>
          <w:p w14:paraId="22DBBC46" w14:textId="77777777" w:rsidR="00F646EE" w:rsidRDefault="00380BE0">
            <w:pPr>
              <w:widowControl w:val="0"/>
              <w:pBdr>
                <w:top w:val="nil"/>
                <w:left w:val="nil"/>
                <w:bottom w:val="nil"/>
                <w:right w:val="nil"/>
                <w:between w:val="nil"/>
              </w:pBdr>
              <w:jc w:val="both"/>
              <w:rPr>
                <w:rFonts w:ascii="Times New Roman" w:eastAsia="Times New Roman" w:hAnsi="Times New Roman" w:cs="Times New Roman"/>
                <w:color w:val="000000"/>
                <w:sz w:val="28"/>
                <w:szCs w:val="28"/>
                <w:shd w:val="clear" w:color="auto" w:fill="CCCCCC"/>
              </w:rPr>
            </w:pPr>
            <w:r>
              <w:rPr>
                <w:rFonts w:ascii="Times New Roman" w:eastAsia="Times New Roman" w:hAnsi="Times New Roman" w:cs="Times New Roman"/>
                <w:color w:val="000000"/>
                <w:sz w:val="28"/>
                <w:szCs w:val="28"/>
                <w:shd w:val="clear" w:color="auto" w:fill="CCCCCC"/>
              </w:rPr>
              <w:t>Відповідь респондентів (у %)</w:t>
            </w:r>
          </w:p>
        </w:tc>
      </w:tr>
      <w:tr w:rsidR="00F646EE" w14:paraId="7200BAB6" w14:textId="77777777">
        <w:tc>
          <w:tcPr>
            <w:tcW w:w="5105" w:type="dxa"/>
            <w:shd w:val="clear" w:color="auto" w:fill="auto"/>
            <w:tcMar>
              <w:top w:w="100" w:type="dxa"/>
              <w:left w:w="100" w:type="dxa"/>
              <w:bottom w:w="100" w:type="dxa"/>
              <w:right w:w="100" w:type="dxa"/>
            </w:tcMar>
          </w:tcPr>
          <w:p w14:paraId="3FFA82DC" w14:textId="77777777" w:rsidR="00F646EE" w:rsidRDefault="00380BE0">
            <w:pPr>
              <w:widowControl w:val="0"/>
              <w:pBdr>
                <w:top w:val="nil"/>
                <w:left w:val="nil"/>
                <w:bottom w:val="nil"/>
                <w:right w:val="nil"/>
                <w:between w:val="nil"/>
              </w:pBdr>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Телебачення</w:t>
            </w:r>
          </w:p>
        </w:tc>
        <w:tc>
          <w:tcPr>
            <w:tcW w:w="5106" w:type="dxa"/>
            <w:shd w:val="clear" w:color="auto" w:fill="auto"/>
            <w:tcMar>
              <w:top w:w="100" w:type="dxa"/>
              <w:left w:w="100" w:type="dxa"/>
              <w:bottom w:w="100" w:type="dxa"/>
              <w:right w:w="100" w:type="dxa"/>
            </w:tcMar>
          </w:tcPr>
          <w:p w14:paraId="087B01CD" w14:textId="77777777" w:rsidR="00F646EE" w:rsidRDefault="00380BE0">
            <w:pPr>
              <w:widowControl w:val="0"/>
              <w:pBdr>
                <w:top w:val="nil"/>
                <w:left w:val="nil"/>
                <w:bottom w:val="nil"/>
                <w:right w:val="nil"/>
                <w:between w:val="nil"/>
              </w:pBdr>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43%</w:t>
            </w:r>
          </w:p>
        </w:tc>
      </w:tr>
      <w:tr w:rsidR="00F646EE" w14:paraId="3ED479D2" w14:textId="77777777">
        <w:tc>
          <w:tcPr>
            <w:tcW w:w="5105" w:type="dxa"/>
            <w:shd w:val="clear" w:color="auto" w:fill="auto"/>
            <w:tcMar>
              <w:top w:w="100" w:type="dxa"/>
              <w:left w:w="100" w:type="dxa"/>
              <w:bottom w:w="100" w:type="dxa"/>
              <w:right w:w="100" w:type="dxa"/>
            </w:tcMar>
          </w:tcPr>
          <w:p w14:paraId="2107BC86" w14:textId="77777777" w:rsidR="00F646EE" w:rsidRDefault="00380BE0">
            <w:pPr>
              <w:widowControl w:val="0"/>
              <w:pBdr>
                <w:top w:val="nil"/>
                <w:left w:val="nil"/>
                <w:bottom w:val="nil"/>
                <w:right w:val="nil"/>
                <w:between w:val="nil"/>
              </w:pBdr>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Онлайн-медіа</w:t>
            </w:r>
          </w:p>
        </w:tc>
        <w:tc>
          <w:tcPr>
            <w:tcW w:w="5106" w:type="dxa"/>
            <w:shd w:val="clear" w:color="auto" w:fill="auto"/>
            <w:tcMar>
              <w:top w:w="100" w:type="dxa"/>
              <w:left w:w="100" w:type="dxa"/>
              <w:bottom w:w="100" w:type="dxa"/>
              <w:right w:w="100" w:type="dxa"/>
            </w:tcMar>
          </w:tcPr>
          <w:p w14:paraId="40D82371" w14:textId="77777777" w:rsidR="00F646EE" w:rsidRDefault="00380BE0">
            <w:pPr>
              <w:widowControl w:val="0"/>
              <w:pBdr>
                <w:top w:val="nil"/>
                <w:left w:val="nil"/>
                <w:bottom w:val="nil"/>
                <w:right w:val="nil"/>
                <w:between w:val="nil"/>
              </w:pBdr>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23%</w:t>
            </w:r>
          </w:p>
        </w:tc>
      </w:tr>
      <w:tr w:rsidR="00F646EE" w14:paraId="22047AA2" w14:textId="77777777">
        <w:tc>
          <w:tcPr>
            <w:tcW w:w="5105" w:type="dxa"/>
            <w:shd w:val="clear" w:color="auto" w:fill="auto"/>
            <w:tcMar>
              <w:top w:w="100" w:type="dxa"/>
              <w:left w:w="100" w:type="dxa"/>
              <w:bottom w:w="100" w:type="dxa"/>
              <w:right w:w="100" w:type="dxa"/>
            </w:tcMar>
          </w:tcPr>
          <w:p w14:paraId="785249F9" w14:textId="77777777" w:rsidR="00F646EE" w:rsidRDefault="00380BE0">
            <w:pPr>
              <w:widowControl w:val="0"/>
              <w:pBdr>
                <w:top w:val="nil"/>
                <w:left w:val="nil"/>
                <w:bottom w:val="nil"/>
                <w:right w:val="nil"/>
                <w:between w:val="nil"/>
              </w:pBdr>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YouTube</w:t>
            </w:r>
            <w:proofErr w:type="spellEnd"/>
          </w:p>
        </w:tc>
        <w:tc>
          <w:tcPr>
            <w:tcW w:w="5106" w:type="dxa"/>
            <w:shd w:val="clear" w:color="auto" w:fill="auto"/>
            <w:tcMar>
              <w:top w:w="100" w:type="dxa"/>
              <w:left w:w="100" w:type="dxa"/>
              <w:bottom w:w="100" w:type="dxa"/>
              <w:right w:w="100" w:type="dxa"/>
            </w:tcMar>
          </w:tcPr>
          <w:p w14:paraId="07ECC9C0" w14:textId="77777777" w:rsidR="00F646EE" w:rsidRDefault="00380BE0">
            <w:pPr>
              <w:widowControl w:val="0"/>
              <w:pBdr>
                <w:top w:val="nil"/>
                <w:left w:val="nil"/>
                <w:bottom w:val="nil"/>
                <w:right w:val="nil"/>
                <w:between w:val="nil"/>
              </w:pBdr>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20%</w:t>
            </w:r>
          </w:p>
        </w:tc>
      </w:tr>
      <w:tr w:rsidR="00F646EE" w14:paraId="265FF901" w14:textId="77777777">
        <w:tc>
          <w:tcPr>
            <w:tcW w:w="5105" w:type="dxa"/>
            <w:shd w:val="clear" w:color="auto" w:fill="auto"/>
            <w:tcMar>
              <w:top w:w="100" w:type="dxa"/>
              <w:left w:w="100" w:type="dxa"/>
              <w:bottom w:w="100" w:type="dxa"/>
              <w:right w:w="100" w:type="dxa"/>
            </w:tcMar>
          </w:tcPr>
          <w:p w14:paraId="20E14EF4" w14:textId="77777777" w:rsidR="00F646EE" w:rsidRDefault="00380BE0">
            <w:pPr>
              <w:widowControl w:val="0"/>
              <w:pBdr>
                <w:top w:val="nil"/>
                <w:left w:val="nil"/>
                <w:bottom w:val="nil"/>
                <w:right w:val="nil"/>
                <w:between w:val="nil"/>
              </w:pBdr>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Подкасти, радіо, фільми, книги</w:t>
            </w:r>
          </w:p>
        </w:tc>
        <w:tc>
          <w:tcPr>
            <w:tcW w:w="5106" w:type="dxa"/>
            <w:shd w:val="clear" w:color="auto" w:fill="auto"/>
            <w:tcMar>
              <w:top w:w="100" w:type="dxa"/>
              <w:left w:w="100" w:type="dxa"/>
              <w:bottom w:w="100" w:type="dxa"/>
              <w:right w:w="100" w:type="dxa"/>
            </w:tcMar>
          </w:tcPr>
          <w:p w14:paraId="7E9E9FA8" w14:textId="77777777" w:rsidR="00F646EE" w:rsidRDefault="00380BE0">
            <w:pPr>
              <w:widowControl w:val="0"/>
              <w:pBdr>
                <w:top w:val="nil"/>
                <w:left w:val="nil"/>
                <w:bottom w:val="nil"/>
                <w:right w:val="nil"/>
                <w:between w:val="nil"/>
              </w:pBdr>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14%</w:t>
            </w:r>
          </w:p>
        </w:tc>
      </w:tr>
    </w:tbl>
    <w:p w14:paraId="4AE05056" w14:textId="77777777" w:rsidR="00F646EE" w:rsidRDefault="00F646EE">
      <w:pPr>
        <w:spacing w:line="360" w:lineRule="auto"/>
        <w:ind w:right="-146" w:firstLine="720"/>
        <w:jc w:val="both"/>
        <w:rPr>
          <w:rFonts w:ascii="Times New Roman" w:eastAsia="Times New Roman" w:hAnsi="Times New Roman" w:cs="Times New Roman"/>
          <w:color w:val="000000"/>
          <w:sz w:val="28"/>
          <w:szCs w:val="28"/>
          <w:highlight w:val="white"/>
        </w:rPr>
      </w:pPr>
    </w:p>
    <w:p w14:paraId="5D10747F" w14:textId="0486F676" w:rsidR="00F646EE" w:rsidRDefault="00380BE0" w:rsidP="00B86A47">
      <w:pPr>
        <w:spacing w:line="360" w:lineRule="auto"/>
        <w:ind w:right="-146"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Проаналізувавши вихідні дані, що свідчать про широке впровадження ШІ в повсякденність, варто зауважити що ще значна частина користувачів не розуміє як взаємодіяти з цією технологією. Така ситуація характерна для багатьох країн і називається «прихованою інтеграцією ШІ» — коли технологія вбудована в інтерфейс без спеціального акценту на її присутність [74, с. 28]. </w:t>
      </w:r>
    </w:p>
    <w:p w14:paraId="741E009A" w14:textId="6D096C60" w:rsidR="00F646EE" w:rsidRDefault="00F76D60">
      <w:pPr>
        <w:spacing w:line="360" w:lineRule="auto"/>
        <w:ind w:right="-146"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lang w:val="uk-UA"/>
        </w:rPr>
        <w:t>У</w:t>
      </w:r>
      <w:proofErr w:type="spellStart"/>
      <w:r w:rsidR="00380BE0">
        <w:rPr>
          <w:rFonts w:ascii="Times New Roman" w:eastAsia="Times New Roman" w:hAnsi="Times New Roman" w:cs="Times New Roman"/>
          <w:color w:val="000000"/>
          <w:sz w:val="28"/>
          <w:szCs w:val="28"/>
          <w:highlight w:val="white"/>
        </w:rPr>
        <w:t>країнське</w:t>
      </w:r>
      <w:proofErr w:type="spellEnd"/>
      <w:r w:rsidR="00380BE0">
        <w:rPr>
          <w:rFonts w:ascii="Times New Roman" w:eastAsia="Times New Roman" w:hAnsi="Times New Roman" w:cs="Times New Roman"/>
          <w:color w:val="000000"/>
          <w:sz w:val="28"/>
          <w:szCs w:val="28"/>
          <w:highlight w:val="white"/>
        </w:rPr>
        <w:t xml:space="preserve"> суспільства загалом стикнулось із новими вимогами до співпраці зі штучним інтелектом, зокрема після безпосередньої взаємодії та рішучих кроків до налагодженої роботи із AI країн світу. Зокрема, у грудні 2023 року Європейський </w:t>
      </w:r>
      <w:r w:rsidR="00380BE0">
        <w:rPr>
          <w:rFonts w:ascii="Times New Roman" w:eastAsia="Times New Roman" w:hAnsi="Times New Roman" w:cs="Times New Roman"/>
          <w:color w:val="000000"/>
          <w:sz w:val="28"/>
          <w:szCs w:val="28"/>
          <w:highlight w:val="white"/>
        </w:rPr>
        <w:lastRenderedPageBreak/>
        <w:t xml:space="preserve">парламент та Рада ЄС схвалили AI </w:t>
      </w:r>
      <w:proofErr w:type="spellStart"/>
      <w:r w:rsidR="00380BE0">
        <w:rPr>
          <w:rFonts w:ascii="Times New Roman" w:eastAsia="Times New Roman" w:hAnsi="Times New Roman" w:cs="Times New Roman"/>
          <w:color w:val="000000"/>
          <w:sz w:val="28"/>
          <w:szCs w:val="28"/>
          <w:highlight w:val="white"/>
        </w:rPr>
        <w:t>Act</w:t>
      </w:r>
      <w:proofErr w:type="spellEnd"/>
      <w:r w:rsidR="00380BE0">
        <w:rPr>
          <w:rFonts w:ascii="Times New Roman" w:eastAsia="Times New Roman" w:hAnsi="Times New Roman" w:cs="Times New Roman"/>
          <w:color w:val="000000"/>
          <w:sz w:val="28"/>
          <w:szCs w:val="28"/>
          <w:highlight w:val="white"/>
        </w:rPr>
        <w:t xml:space="preserve"> — Європейський закон про штучний інтелект, що набув чинності в 2024 році. Це — один із найповніших регуляторних документів у сфері штучного інтелекту, спрямований на забезпечення етичного, безпечного та прозорого застосування ШІ в усіх країнах Європейського Союзу</w:t>
      </w:r>
      <w:r>
        <w:rPr>
          <w:rFonts w:ascii="Times New Roman" w:eastAsia="Times New Roman" w:hAnsi="Times New Roman" w:cs="Times New Roman"/>
          <w:color w:val="000000"/>
          <w:sz w:val="28"/>
          <w:szCs w:val="28"/>
          <w:highlight w:val="white"/>
          <w:lang w:val="uk-UA"/>
        </w:rPr>
        <w:t xml:space="preserve"> </w:t>
      </w:r>
      <w:r w:rsidR="00380BE0">
        <w:rPr>
          <w:rFonts w:ascii="Times New Roman" w:eastAsia="Times New Roman" w:hAnsi="Times New Roman" w:cs="Times New Roman"/>
          <w:color w:val="000000"/>
          <w:sz w:val="28"/>
          <w:szCs w:val="28"/>
          <w:highlight w:val="white"/>
        </w:rPr>
        <w:t>[7].</w:t>
      </w:r>
    </w:p>
    <w:p w14:paraId="3E0A102D" w14:textId="230C9F35" w:rsidR="00F646EE" w:rsidRDefault="00380BE0">
      <w:pPr>
        <w:spacing w:line="360" w:lineRule="auto"/>
        <w:ind w:right="-146"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Якщо, опиратись на дані платформи </w:t>
      </w:r>
      <w:proofErr w:type="spellStart"/>
      <w:r>
        <w:rPr>
          <w:rFonts w:ascii="Times New Roman" w:eastAsia="Times New Roman" w:hAnsi="Times New Roman" w:cs="Times New Roman"/>
          <w:color w:val="000000"/>
          <w:sz w:val="28"/>
          <w:szCs w:val="28"/>
          <w:highlight w:val="white"/>
        </w:rPr>
        <w:t>LinkedIn</w:t>
      </w:r>
      <w:proofErr w:type="spellEnd"/>
      <w:r>
        <w:rPr>
          <w:rFonts w:ascii="Times New Roman" w:eastAsia="Times New Roman" w:hAnsi="Times New Roman" w:cs="Times New Roman"/>
          <w:color w:val="000000"/>
          <w:sz w:val="28"/>
          <w:szCs w:val="28"/>
          <w:highlight w:val="white"/>
        </w:rPr>
        <w:t xml:space="preserve">, то в Україні функціонує понад 2000 компаній та установ, які спеціалізуються у сфері штучного інтелекту, наприклад: </w:t>
      </w:r>
      <w:proofErr w:type="spellStart"/>
      <w:r>
        <w:rPr>
          <w:rFonts w:ascii="Times New Roman" w:eastAsia="Times New Roman" w:hAnsi="Times New Roman" w:cs="Times New Roman"/>
          <w:color w:val="000000"/>
          <w:sz w:val="28"/>
          <w:szCs w:val="28"/>
          <w:highlight w:val="white"/>
        </w:rPr>
        <w:t>Reface</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Grammarly</w:t>
      </w:r>
      <w:proofErr w:type="spellEnd"/>
      <w:r>
        <w:rPr>
          <w:rFonts w:ascii="Times New Roman" w:eastAsia="Times New Roman" w:hAnsi="Times New Roman" w:cs="Times New Roman"/>
          <w:color w:val="000000"/>
          <w:sz w:val="28"/>
          <w:szCs w:val="28"/>
          <w:highlight w:val="white"/>
        </w:rPr>
        <w:t xml:space="preserve"> та </w:t>
      </w:r>
      <w:proofErr w:type="spellStart"/>
      <w:r>
        <w:rPr>
          <w:rFonts w:ascii="Times New Roman" w:eastAsia="Times New Roman" w:hAnsi="Times New Roman" w:cs="Times New Roman"/>
          <w:color w:val="000000"/>
          <w:sz w:val="28"/>
          <w:szCs w:val="28"/>
          <w:highlight w:val="white"/>
        </w:rPr>
        <w:t>Ring</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Ukraine</w:t>
      </w:r>
      <w:proofErr w:type="spellEnd"/>
      <w:r>
        <w:rPr>
          <w:rFonts w:ascii="Times New Roman" w:eastAsia="Times New Roman" w:hAnsi="Times New Roman" w:cs="Times New Roman"/>
          <w:color w:val="000000"/>
          <w:sz w:val="28"/>
          <w:szCs w:val="28"/>
          <w:highlight w:val="white"/>
        </w:rPr>
        <w:t xml:space="preserve"> (SQUAD) [34, с. 66].</w:t>
      </w:r>
    </w:p>
    <w:p w14:paraId="6E648081" w14:textId="3C884324" w:rsidR="00F646EE" w:rsidRDefault="00F76D60">
      <w:pPr>
        <w:spacing w:line="360" w:lineRule="auto"/>
        <w:ind w:right="-146"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lang w:val="uk-UA"/>
        </w:rPr>
        <w:t>П</w:t>
      </w:r>
      <w:proofErr w:type="spellStart"/>
      <w:r w:rsidR="00380BE0">
        <w:rPr>
          <w:rFonts w:ascii="Times New Roman" w:eastAsia="Times New Roman" w:hAnsi="Times New Roman" w:cs="Times New Roman"/>
          <w:color w:val="000000"/>
          <w:sz w:val="28"/>
          <w:szCs w:val="28"/>
          <w:highlight w:val="white"/>
        </w:rPr>
        <w:t>очинаючи</w:t>
      </w:r>
      <w:proofErr w:type="spellEnd"/>
      <w:r w:rsidR="00380BE0">
        <w:rPr>
          <w:rFonts w:ascii="Times New Roman" w:eastAsia="Times New Roman" w:hAnsi="Times New Roman" w:cs="Times New Roman"/>
          <w:color w:val="000000"/>
          <w:sz w:val="28"/>
          <w:szCs w:val="28"/>
          <w:highlight w:val="white"/>
        </w:rPr>
        <w:t xml:space="preserve"> з 2019 року Українська держава </w:t>
      </w:r>
      <w:r>
        <w:rPr>
          <w:rFonts w:ascii="Times New Roman" w:eastAsia="Times New Roman" w:hAnsi="Times New Roman" w:cs="Times New Roman"/>
          <w:color w:val="000000"/>
          <w:sz w:val="28"/>
          <w:szCs w:val="28"/>
          <w:highlight w:val="white"/>
        </w:rPr>
        <w:t xml:space="preserve">активно </w:t>
      </w:r>
      <w:r w:rsidR="00380BE0">
        <w:rPr>
          <w:rFonts w:ascii="Times New Roman" w:eastAsia="Times New Roman" w:hAnsi="Times New Roman" w:cs="Times New Roman"/>
          <w:color w:val="000000"/>
          <w:sz w:val="28"/>
          <w:szCs w:val="28"/>
          <w:highlight w:val="white"/>
        </w:rPr>
        <w:t>стала на шлях цифрової трансформації та інформатизації освіти, зокрема є кілька затверджених законом постанов та нормативно-правових актів, які вказують на рух України і українського суспільства в сторону глобалізації та інновацій впровадження штучного інтелекту:</w:t>
      </w:r>
    </w:p>
    <w:p w14:paraId="20A2B599" w14:textId="77777777" w:rsidR="00F646EE" w:rsidRDefault="00380BE0">
      <w:pPr>
        <w:numPr>
          <w:ilvl w:val="0"/>
          <w:numId w:val="9"/>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“у Стратегії розвитку штучного інтелекту в Україні враховані рекомендації Ради Європи з питань ШІ від 22 травня 2019 року (OECD </w:t>
      </w:r>
      <w:proofErr w:type="spellStart"/>
      <w:r>
        <w:rPr>
          <w:rFonts w:ascii="Times New Roman" w:eastAsia="Times New Roman" w:hAnsi="Times New Roman" w:cs="Times New Roman"/>
          <w:color w:val="000000"/>
          <w:sz w:val="28"/>
          <w:szCs w:val="28"/>
          <w:highlight w:val="white"/>
        </w:rPr>
        <w:t>Legal</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Instruments</w:t>
      </w:r>
      <w:proofErr w:type="spellEnd"/>
      <w:r>
        <w:rPr>
          <w:rFonts w:ascii="Times New Roman" w:eastAsia="Times New Roman" w:hAnsi="Times New Roman" w:cs="Times New Roman"/>
          <w:color w:val="000000"/>
          <w:sz w:val="28"/>
          <w:szCs w:val="28"/>
          <w:highlight w:val="white"/>
        </w:rPr>
        <w:t>) встановлюють принципи діяльності з розвитку ШІ” [18, с. 68], а також “Стратегія розвитку штучного інтелекту в Україні узгоджується з ключовими положеннями Відповідальної стратегії штучного інтелекту Департаменту оборони США і шляхів її впровадження, прийнятої в червні 2022 року, зокрема враховує етичні принципи характеристик ШІ” [34, с. 69] та створення спеціальних  структурних підрозділів при Кабінеті Міністрів України, а саме Комітет з питань розвитку та впровадження штучного інтелекту, а також Науковий центр штучного інтелекту, який створений на базі Інституту проблем штучного інтелекту МОН України і НАН України [34, с. 70];</w:t>
      </w:r>
    </w:p>
    <w:p w14:paraId="1D1D753E" w14:textId="77777777" w:rsidR="00F646EE" w:rsidRDefault="00380BE0">
      <w:pPr>
        <w:numPr>
          <w:ilvl w:val="0"/>
          <w:numId w:val="9"/>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схвалення Концепції розвитку штучного інтелекту в Україні розпорядженням Кабінетом Міністрів України від 2 грудня 2020 року, де були визначені мета і принципи  та строки реалізації Концепції в рамках “...основних завдань розвитку технологій штучного інтелекту…” [27];</w:t>
      </w:r>
    </w:p>
    <w:p w14:paraId="0E278A04" w14:textId="77777777" w:rsidR="00F646EE" w:rsidRDefault="00380BE0">
      <w:pPr>
        <w:numPr>
          <w:ilvl w:val="0"/>
          <w:numId w:val="9"/>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розпорядження Кабінету Міністрів України “Про затвердження плану заходів з реалізації Концепції розвитку штучного інтелекту в Україні на 2021-2024 роки”, в якому вказується про проведення інформаційних кампаній </w:t>
      </w:r>
      <w:r>
        <w:rPr>
          <w:rFonts w:ascii="Times New Roman" w:eastAsia="Times New Roman" w:hAnsi="Times New Roman" w:cs="Times New Roman"/>
          <w:color w:val="000000"/>
          <w:sz w:val="28"/>
          <w:szCs w:val="28"/>
          <w:highlight w:val="white"/>
        </w:rPr>
        <w:lastRenderedPageBreak/>
        <w:t>популяризації штучного інтелекту у сферах освіти, науки, економіки тощо [28];</w:t>
      </w:r>
    </w:p>
    <w:p w14:paraId="1DE681AA" w14:textId="77777777" w:rsidR="00F646EE" w:rsidRDefault="00380BE0">
      <w:pPr>
        <w:numPr>
          <w:ilvl w:val="0"/>
          <w:numId w:val="9"/>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затвердження завдань Національної програми інформатизації освіти на 2022-2024 роки відповідно до статті 9 Закону України “Про національну програму інформатизації” йдеться про “розвиток та впровадження технологій штучного інтелекту в Україні” [25];</w:t>
      </w:r>
    </w:p>
    <w:p w14:paraId="2F0911CD" w14:textId="77777777" w:rsidR="00F646EE" w:rsidRDefault="00380BE0">
      <w:pPr>
        <w:numPr>
          <w:ilvl w:val="0"/>
          <w:numId w:val="9"/>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створення спеціалізованого підрозділу WINWIN AI </w:t>
      </w:r>
      <w:proofErr w:type="spellStart"/>
      <w:r>
        <w:rPr>
          <w:rFonts w:ascii="Times New Roman" w:eastAsia="Times New Roman" w:hAnsi="Times New Roman" w:cs="Times New Roman"/>
          <w:color w:val="000000"/>
          <w:sz w:val="28"/>
          <w:szCs w:val="28"/>
          <w:highlight w:val="white"/>
        </w:rPr>
        <w:t>Center</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of</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Excellence</w:t>
      </w:r>
      <w:proofErr w:type="spellEnd"/>
      <w:r>
        <w:rPr>
          <w:rFonts w:ascii="Times New Roman" w:eastAsia="Times New Roman" w:hAnsi="Times New Roman" w:cs="Times New Roman"/>
          <w:color w:val="000000"/>
          <w:sz w:val="28"/>
          <w:szCs w:val="28"/>
          <w:highlight w:val="white"/>
        </w:rPr>
        <w:t xml:space="preserve"> в структурі Міністерства цифрової трансформації, основною метою новоствореного центру є розробка та інтеграція ШІ-рішень, зокрема великих </w:t>
      </w:r>
      <w:proofErr w:type="spellStart"/>
      <w:r>
        <w:rPr>
          <w:rFonts w:ascii="Times New Roman" w:eastAsia="Times New Roman" w:hAnsi="Times New Roman" w:cs="Times New Roman"/>
          <w:color w:val="000000"/>
          <w:sz w:val="28"/>
          <w:szCs w:val="28"/>
          <w:highlight w:val="white"/>
        </w:rPr>
        <w:t>мовних</w:t>
      </w:r>
      <w:proofErr w:type="spellEnd"/>
      <w:r>
        <w:rPr>
          <w:rFonts w:ascii="Times New Roman" w:eastAsia="Times New Roman" w:hAnsi="Times New Roman" w:cs="Times New Roman"/>
          <w:color w:val="000000"/>
          <w:sz w:val="28"/>
          <w:szCs w:val="28"/>
          <w:highlight w:val="white"/>
        </w:rPr>
        <w:t xml:space="preserve"> моделей (LLM), у ключові державні платформи, такі як «Дія» та «Мрія» тощо [36].</w:t>
      </w:r>
    </w:p>
    <w:p w14:paraId="4107A8F1" w14:textId="44E259BF" w:rsidR="00F646EE" w:rsidRDefault="00380BE0" w:rsidP="00F76D60">
      <w:pPr>
        <w:spacing w:line="360" w:lineRule="auto"/>
        <w:ind w:right="-146"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Інтеграція штучного інтелекту в українському суспільстві торкнулась всіх ланок</w:t>
      </w:r>
      <w:r w:rsidR="00F76D60">
        <w:rPr>
          <w:rFonts w:ascii="Times New Roman" w:eastAsia="Times New Roman" w:hAnsi="Times New Roman" w:cs="Times New Roman"/>
          <w:color w:val="000000"/>
          <w:sz w:val="28"/>
          <w:szCs w:val="28"/>
          <w:highlight w:val="white"/>
          <w:lang w:val="uk-UA"/>
        </w:rPr>
        <w:t xml:space="preserve"> </w:t>
      </w:r>
      <w:r>
        <w:rPr>
          <w:rFonts w:ascii="Times New Roman" w:eastAsia="Times New Roman" w:hAnsi="Times New Roman" w:cs="Times New Roman"/>
          <w:color w:val="000000"/>
          <w:sz w:val="28"/>
          <w:szCs w:val="28"/>
          <w:highlight w:val="white"/>
        </w:rPr>
        <w:t xml:space="preserve">й галузь життя і побуту населення, зокрема і освіти. Так, відповідно до Концепцій розвитку штучного інтелекту в Україні освіта виступає ключовим чинником забезпечення національної економіки кваліфікованими кадрами, здатними ефективно реалізовувати та розвивати інноваційні </w:t>
      </w:r>
      <w:proofErr w:type="spellStart"/>
      <w:r>
        <w:rPr>
          <w:rFonts w:ascii="Times New Roman" w:eastAsia="Times New Roman" w:hAnsi="Times New Roman" w:cs="Times New Roman"/>
          <w:color w:val="000000"/>
          <w:sz w:val="28"/>
          <w:szCs w:val="28"/>
          <w:highlight w:val="white"/>
        </w:rPr>
        <w:t>проєкти</w:t>
      </w:r>
      <w:proofErr w:type="spellEnd"/>
      <w:r>
        <w:rPr>
          <w:rFonts w:ascii="Times New Roman" w:eastAsia="Times New Roman" w:hAnsi="Times New Roman" w:cs="Times New Roman"/>
          <w:color w:val="000000"/>
          <w:sz w:val="28"/>
          <w:szCs w:val="28"/>
          <w:highlight w:val="white"/>
        </w:rPr>
        <w:t xml:space="preserve"> (див. Додаток В). Аналіз сучасного стану ринку праці свідчить про зростання попиту на фахівців із компетенціями в галузі ШІ, що зумовлює необхідність модернізації системи освіти для формування конкурентоспроможної науково-технічної еліти. Для реалізації стратегічних цілей у сфері розвитку штучного інтелекту доцільно виконання таких завдань у межах освітнього напряму, зокрема у сфері загальної середньої освіти:</w:t>
      </w:r>
    </w:p>
    <w:p w14:paraId="5DE8F340" w14:textId="77777777" w:rsidR="00F646EE" w:rsidRDefault="00380BE0">
      <w:pPr>
        <w:numPr>
          <w:ilvl w:val="0"/>
          <w:numId w:val="12"/>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модернізація навчально-методичної бази, яка спрямована на адаптацію освітніх програм до викликів цифрової епохи, зокрема з урахуванням потреб формування основ алгоритмічного та логічного мислення;</w:t>
      </w:r>
    </w:p>
    <w:p w14:paraId="4CC8C5F3" w14:textId="77777777" w:rsidR="00F646EE" w:rsidRDefault="00380BE0">
      <w:pPr>
        <w:numPr>
          <w:ilvl w:val="0"/>
          <w:numId w:val="12"/>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формування та посилення цифрової грамотності серед учнів, що передбачає оволодіння практичними навичками використання цифрових інструментів для вирішення прикладних задач, вмінням ефективно здійснювати пошук, аналіз та верифікацію інформації в мережі, а також дотриманням принципів захисту персональних даних, </w:t>
      </w:r>
      <w:proofErr w:type="spellStart"/>
      <w:r>
        <w:rPr>
          <w:rFonts w:ascii="Times New Roman" w:eastAsia="Times New Roman" w:hAnsi="Times New Roman" w:cs="Times New Roman"/>
          <w:color w:val="000000"/>
          <w:sz w:val="28"/>
          <w:szCs w:val="28"/>
          <w:highlight w:val="white"/>
        </w:rPr>
        <w:t>медіаграмотності</w:t>
      </w:r>
      <w:proofErr w:type="spellEnd"/>
      <w:r>
        <w:rPr>
          <w:rFonts w:ascii="Times New Roman" w:eastAsia="Times New Roman" w:hAnsi="Times New Roman" w:cs="Times New Roman"/>
          <w:color w:val="000000"/>
          <w:sz w:val="28"/>
          <w:szCs w:val="28"/>
          <w:highlight w:val="white"/>
        </w:rPr>
        <w:t xml:space="preserve"> та дотримання правил цифрової гігієни тощо [28].</w:t>
      </w:r>
    </w:p>
    <w:p w14:paraId="4D5EE41A" w14:textId="77777777" w:rsidR="00F646EE" w:rsidRDefault="00380BE0">
      <w:p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Ці заходи мають забезпечити послідовну підготовку нових поколінь спеціалістів, здатних активно включатися в процеси розробки, впровадження та регулювання технологій штучного інтелекту на всіх рівнях освіти та сферах суспільного життя.</w:t>
      </w:r>
    </w:p>
    <w:p w14:paraId="4C6197B4" w14:textId="77777777" w:rsidR="00F646EE" w:rsidRDefault="00380BE0">
      <w:p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 xml:space="preserve">На сьогодні одним із важливих кроків у процесі інтеграції технологій штучного інтелекту в освітню сферу України стало спільне напрацювання Міністерства цифрової трансформації України та Міністерства освіти і науки України. У вересні 2024 року, за участю Робочої групи з питань розроблення </w:t>
      </w:r>
      <w:proofErr w:type="spellStart"/>
      <w:r>
        <w:rPr>
          <w:rFonts w:ascii="Times New Roman" w:eastAsia="Times New Roman" w:hAnsi="Times New Roman" w:cs="Times New Roman"/>
          <w:color w:val="000000"/>
          <w:sz w:val="28"/>
          <w:szCs w:val="28"/>
          <w:highlight w:val="white"/>
        </w:rPr>
        <w:t>інструктивно</w:t>
      </w:r>
      <w:proofErr w:type="spellEnd"/>
      <w:r>
        <w:rPr>
          <w:rFonts w:ascii="Times New Roman" w:eastAsia="Times New Roman" w:hAnsi="Times New Roman" w:cs="Times New Roman"/>
          <w:color w:val="000000"/>
          <w:sz w:val="28"/>
          <w:szCs w:val="28"/>
          <w:highlight w:val="white"/>
        </w:rPr>
        <w:t>-методичних рекомендацій щодо запровадження технологій ШІ в закладах ЗСО, були підготовлені та затверджені методичні рекомендації, які мають визначити принципи етичного, відповідального та ефективного використання систем штучного інтелекту в навчальних закладах. Серед ключових засад, закладених в основу цих рекомендацій, особливо виділяється принцип індивідуалізації навчання, що є одним із базових для технологій ШІ. Цей підхід передбачає можливість адаптації навчальних матеріалів, завдань та темпу засвоєння знань до особистих потреб та рівня підготовки кожного учня, що значно підвищує ефективність освітнього процесу [12, с. 229].</w:t>
      </w:r>
    </w:p>
    <w:p w14:paraId="5705C18F" w14:textId="77777777" w:rsidR="00F646EE" w:rsidRDefault="00380BE0">
      <w:pPr>
        <w:spacing w:line="360" w:lineRule="auto"/>
        <w:ind w:right="-146"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У межах стратегічного розвитку освітньої галузі передбачається створення </w:t>
      </w:r>
      <w:proofErr w:type="spellStart"/>
      <w:r>
        <w:rPr>
          <w:rFonts w:ascii="Times New Roman" w:eastAsia="Times New Roman" w:hAnsi="Times New Roman" w:cs="Times New Roman"/>
          <w:color w:val="000000"/>
          <w:sz w:val="28"/>
          <w:szCs w:val="28"/>
          <w:highlight w:val="white"/>
        </w:rPr>
        <w:t>трансдисциплінарних</w:t>
      </w:r>
      <w:proofErr w:type="spellEnd"/>
      <w:r>
        <w:rPr>
          <w:rFonts w:ascii="Times New Roman" w:eastAsia="Times New Roman" w:hAnsi="Times New Roman" w:cs="Times New Roman"/>
          <w:color w:val="000000"/>
          <w:sz w:val="28"/>
          <w:szCs w:val="28"/>
          <w:highlight w:val="white"/>
        </w:rPr>
        <w:t xml:space="preserve"> кластерів, спрямованих на реалізацію систематичного моніторингу розвитку учнів пізнавальної та інтелектуальної діяльності. Такий підхід має забезпечити ефективну діагностику відповідності навчальних програм, а також змісту освітніх і методичних матеріалів, сучасним викликам наукового, науково-технічного та технологічного розвитку суспільства. Особлива увага надається якості змістового наповнення освіти, що передбачає формування фундаментальних знань, які відображають сучасне бачення закономірностей природничих, соціальних і технічних процесів [34, с. 72].</w:t>
      </w:r>
    </w:p>
    <w:p w14:paraId="22E79FFE" w14:textId="23C18B77" w:rsidR="00F646EE" w:rsidRDefault="00380BE0">
      <w:pPr>
        <w:spacing w:line="360" w:lineRule="auto"/>
        <w:ind w:right="-146"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Також, передбачається впровадження в різні етапи освітнього процесу вивчення технологій ШІ в межах повноцінних новостворених навчальних курсів або ж дисциплін. Зокрема, значну увагу буде </w:t>
      </w:r>
      <w:proofErr w:type="spellStart"/>
      <w:r>
        <w:rPr>
          <w:rFonts w:ascii="Times New Roman" w:eastAsia="Times New Roman" w:hAnsi="Times New Roman" w:cs="Times New Roman"/>
          <w:color w:val="000000"/>
          <w:sz w:val="28"/>
          <w:szCs w:val="28"/>
          <w:highlight w:val="white"/>
        </w:rPr>
        <w:t>звернуто</w:t>
      </w:r>
      <w:proofErr w:type="spellEnd"/>
      <w:r>
        <w:rPr>
          <w:rFonts w:ascii="Times New Roman" w:eastAsia="Times New Roman" w:hAnsi="Times New Roman" w:cs="Times New Roman"/>
          <w:color w:val="000000"/>
          <w:sz w:val="28"/>
          <w:szCs w:val="28"/>
          <w:highlight w:val="white"/>
        </w:rPr>
        <w:t xml:space="preserve"> на набуття, засвоєння і розвиток основних навичок для цілісного використання цифрових технологій: </w:t>
      </w:r>
    </w:p>
    <w:p w14:paraId="2AF18F11" w14:textId="77777777" w:rsidR="00F646EE" w:rsidRDefault="00380BE0">
      <w:pPr>
        <w:numPr>
          <w:ilvl w:val="0"/>
          <w:numId w:val="19"/>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вміння аналізувати дані за допомогою спеціальних програмних засобів/програмного забезпечення;</w:t>
      </w:r>
    </w:p>
    <w:p w14:paraId="100A5712" w14:textId="77777777" w:rsidR="00F646EE" w:rsidRDefault="00380BE0">
      <w:pPr>
        <w:numPr>
          <w:ilvl w:val="0"/>
          <w:numId w:val="19"/>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базові і прикладні навички програмування і алгоритмічного мислення;</w:t>
      </w:r>
    </w:p>
    <w:p w14:paraId="77BB037C" w14:textId="77777777" w:rsidR="00F646EE" w:rsidRDefault="00380BE0">
      <w:pPr>
        <w:numPr>
          <w:ilvl w:val="0"/>
          <w:numId w:val="19"/>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здатність до якісного </w:t>
      </w:r>
      <w:proofErr w:type="spellStart"/>
      <w:r>
        <w:rPr>
          <w:rFonts w:ascii="Times New Roman" w:eastAsia="Times New Roman" w:hAnsi="Times New Roman" w:cs="Times New Roman"/>
          <w:color w:val="000000"/>
          <w:sz w:val="28"/>
          <w:szCs w:val="28"/>
          <w:highlight w:val="white"/>
        </w:rPr>
        <w:t>проєктування</w:t>
      </w:r>
      <w:proofErr w:type="spellEnd"/>
      <w:r>
        <w:rPr>
          <w:rFonts w:ascii="Times New Roman" w:eastAsia="Times New Roman" w:hAnsi="Times New Roman" w:cs="Times New Roman"/>
          <w:color w:val="000000"/>
          <w:sz w:val="28"/>
          <w:szCs w:val="28"/>
          <w:highlight w:val="white"/>
        </w:rPr>
        <w:t>, розробок й супроводу ІКТ;</w:t>
      </w:r>
    </w:p>
    <w:p w14:paraId="5C81A3DB" w14:textId="77777777" w:rsidR="00F646EE" w:rsidRDefault="00380BE0">
      <w:pPr>
        <w:numPr>
          <w:ilvl w:val="0"/>
          <w:numId w:val="19"/>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уміння і знання, які необхідні для </w:t>
      </w:r>
      <w:proofErr w:type="spellStart"/>
      <w:r>
        <w:rPr>
          <w:rFonts w:ascii="Times New Roman" w:eastAsia="Times New Roman" w:hAnsi="Times New Roman" w:cs="Times New Roman"/>
          <w:color w:val="000000"/>
          <w:sz w:val="28"/>
          <w:szCs w:val="28"/>
          <w:highlight w:val="white"/>
        </w:rPr>
        <w:t>змоделювання</w:t>
      </w:r>
      <w:proofErr w:type="spellEnd"/>
      <w:r>
        <w:rPr>
          <w:rFonts w:ascii="Times New Roman" w:eastAsia="Times New Roman" w:hAnsi="Times New Roman" w:cs="Times New Roman"/>
          <w:color w:val="000000"/>
          <w:sz w:val="28"/>
          <w:szCs w:val="28"/>
          <w:highlight w:val="white"/>
        </w:rPr>
        <w:t xml:space="preserve"> процесів, точної взаємодії з інтелектуальними системами та формування так званої довіри до інтелектуальних машинних агентів або/чи роботів, а саме в контексті ефективної та комфортної взаємодії “людина-машина”;</w:t>
      </w:r>
    </w:p>
    <w:p w14:paraId="7477F37A" w14:textId="77777777" w:rsidR="00F646EE" w:rsidRDefault="00380BE0">
      <w:pPr>
        <w:numPr>
          <w:ilvl w:val="0"/>
          <w:numId w:val="19"/>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практичні навички використання сучасних засобів обчислювальних технологій;</w:t>
      </w:r>
    </w:p>
    <w:p w14:paraId="38C4973E" w14:textId="77777777" w:rsidR="00F646EE" w:rsidRDefault="00380BE0">
      <w:pPr>
        <w:numPr>
          <w:ilvl w:val="0"/>
          <w:numId w:val="19"/>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здатність до опрацювання, структурування, аналізу та глибокої інтерпретації складної і багатошарової інформації;</w:t>
      </w:r>
    </w:p>
    <w:p w14:paraId="68EAEC07" w14:textId="77777777" w:rsidR="00F646EE" w:rsidRDefault="00380BE0">
      <w:pPr>
        <w:numPr>
          <w:ilvl w:val="0"/>
          <w:numId w:val="19"/>
        </w:numPr>
        <w:spacing w:line="360" w:lineRule="auto"/>
        <w:ind w:right="-146"/>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вміння вирішувати проблемні ситуації в умовах організації спільної діяльності, підтримуваної цифровими технологіями, зокрема в різних командних форматах [34, с. 72-73]. </w:t>
      </w:r>
    </w:p>
    <w:p w14:paraId="176DC5D3" w14:textId="77777777" w:rsidR="00F646EE" w:rsidRDefault="00380BE0" w:rsidP="00B86A47">
      <w:pPr>
        <w:spacing w:line="360" w:lineRule="auto"/>
        <w:ind w:right="-146" w:firstLine="709"/>
        <w:jc w:val="both"/>
        <w:rPr>
          <w:rFonts w:ascii="Times New Roman" w:eastAsia="Times New Roman" w:hAnsi="Times New Roman" w:cs="Times New Roman"/>
          <w:color w:val="000000"/>
          <w:sz w:val="28"/>
          <w:szCs w:val="28"/>
          <w:highlight w:val="white"/>
          <w:lang w:val="uk-UA"/>
        </w:rPr>
      </w:pPr>
      <w:r>
        <w:rPr>
          <w:rFonts w:ascii="Times New Roman" w:eastAsia="Times New Roman" w:hAnsi="Times New Roman" w:cs="Times New Roman"/>
          <w:color w:val="000000"/>
          <w:sz w:val="28"/>
          <w:szCs w:val="28"/>
          <w:highlight w:val="white"/>
        </w:rPr>
        <w:t xml:space="preserve">Всі </w:t>
      </w:r>
      <w:proofErr w:type="spellStart"/>
      <w:r>
        <w:rPr>
          <w:rFonts w:ascii="Times New Roman" w:eastAsia="Times New Roman" w:hAnsi="Times New Roman" w:cs="Times New Roman"/>
          <w:color w:val="000000"/>
          <w:sz w:val="28"/>
          <w:szCs w:val="28"/>
          <w:highlight w:val="white"/>
        </w:rPr>
        <w:t>вищеперечислені</w:t>
      </w:r>
      <w:proofErr w:type="spellEnd"/>
      <w:r>
        <w:rPr>
          <w:rFonts w:ascii="Times New Roman" w:eastAsia="Times New Roman" w:hAnsi="Times New Roman" w:cs="Times New Roman"/>
          <w:color w:val="000000"/>
          <w:sz w:val="28"/>
          <w:szCs w:val="28"/>
          <w:highlight w:val="white"/>
        </w:rPr>
        <w:t xml:space="preserve"> заходи мають на меті забезпечити формування нової комплексної парадигми освіти, орієнтованої на інноваційні підходи до інтеграції ШІ та розвиток передових цифрових компетенцій серед здобувачів освіти для новітнього майбутнього та особистостей активних, </w:t>
      </w:r>
      <w:proofErr w:type="spellStart"/>
      <w:r>
        <w:rPr>
          <w:rFonts w:ascii="Times New Roman" w:eastAsia="Times New Roman" w:hAnsi="Times New Roman" w:cs="Times New Roman"/>
          <w:color w:val="000000"/>
          <w:sz w:val="28"/>
          <w:szCs w:val="28"/>
          <w:highlight w:val="white"/>
        </w:rPr>
        <w:t>компетентнісних</w:t>
      </w:r>
      <w:proofErr w:type="spellEnd"/>
      <w:r>
        <w:rPr>
          <w:rFonts w:ascii="Times New Roman" w:eastAsia="Times New Roman" w:hAnsi="Times New Roman" w:cs="Times New Roman"/>
          <w:color w:val="000000"/>
          <w:sz w:val="28"/>
          <w:szCs w:val="28"/>
          <w:highlight w:val="white"/>
        </w:rPr>
        <w:t xml:space="preserve"> та адаптованих до сучасного суспільства.</w:t>
      </w:r>
    </w:p>
    <w:p w14:paraId="7F4360AE" w14:textId="77777777" w:rsidR="00B86A47" w:rsidRPr="00B86A47" w:rsidRDefault="00B86A47" w:rsidP="00B86A47">
      <w:pPr>
        <w:spacing w:line="360" w:lineRule="auto"/>
        <w:ind w:right="-146" w:firstLine="709"/>
        <w:jc w:val="both"/>
        <w:rPr>
          <w:rFonts w:ascii="Times New Roman" w:eastAsia="Times New Roman" w:hAnsi="Times New Roman" w:cs="Times New Roman"/>
          <w:color w:val="000000"/>
          <w:sz w:val="28"/>
          <w:szCs w:val="28"/>
          <w:highlight w:val="white"/>
          <w:lang w:val="uk-UA"/>
        </w:rPr>
      </w:pPr>
    </w:p>
    <w:p w14:paraId="78F4276B" w14:textId="77777777" w:rsidR="00F646EE" w:rsidRDefault="00380BE0">
      <w:pPr>
        <w:spacing w:line="720" w:lineRule="auto"/>
        <w:ind w:right="-87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 Роль штучного інтелекту в модернізації методів навчання і викладання</w:t>
      </w:r>
    </w:p>
    <w:p w14:paraId="25E9F70F" w14:textId="134CB770" w:rsidR="00F646EE" w:rsidRDefault="00380BE0">
      <w:p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Штучний інтелект – це не просто футуристична концепція, а сучасна реальність, яка глибоко вбудована в повсякденні пристрої та системи, зокрема і у сферах навчання, освіти і виховання.  Так, взаємозв’язок штучного інтелекту та освіти є критично важливою сферою для майбутнього розвитку і прогресу суспільства. Якщо проаналізувати дані, які надає Національний університет про поточний стан штучного інтелекту в освітніх установах світу, перспективи освітян </w:t>
      </w:r>
      <w:r>
        <w:rPr>
          <w:rFonts w:ascii="Times New Roman" w:eastAsia="Times New Roman" w:hAnsi="Times New Roman" w:cs="Times New Roman"/>
          <w:color w:val="000000"/>
          <w:sz w:val="28"/>
          <w:szCs w:val="28"/>
        </w:rPr>
        <w:lastRenderedPageBreak/>
        <w:t xml:space="preserve">та готовність установ й наслідки для учнів, то результати дослідження вражають, а саме: </w:t>
      </w:r>
    </w:p>
    <w:p w14:paraId="1BB7CC0C" w14:textId="77777777" w:rsidR="00F646EE" w:rsidRDefault="00380BE0">
      <w:pPr>
        <w:numPr>
          <w:ilvl w:val="0"/>
          <w:numId w:val="8"/>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 освітян кажуть, що навчання штучному інтелекту в школах є дуже важливим;</w:t>
      </w:r>
    </w:p>
    <w:p w14:paraId="751BBAC7" w14:textId="77777777" w:rsidR="00F646EE" w:rsidRDefault="00380BE0">
      <w:pPr>
        <w:numPr>
          <w:ilvl w:val="0"/>
          <w:numId w:val="8"/>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лише на думку 13% освітян навчання учнів технологіям штучного інтелекту є взагалі не важливим;</w:t>
      </w:r>
    </w:p>
    <w:p w14:paraId="43D95D01" w14:textId="77777777" w:rsidR="00F646EE" w:rsidRDefault="00380BE0">
      <w:pPr>
        <w:numPr>
          <w:ilvl w:val="0"/>
          <w:numId w:val="8"/>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87% освітян заявили, що не проходили жодного навчання зі штучного інтелекту в рамках професійного розвитку;</w:t>
      </w:r>
    </w:p>
    <w:p w14:paraId="04D1BAD2" w14:textId="77777777" w:rsidR="00F646EE" w:rsidRDefault="00380BE0">
      <w:pPr>
        <w:numPr>
          <w:ilvl w:val="0"/>
          <w:numId w:val="8"/>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 батьків вважають, що штучний інтелект потенційно може позитивно вплинути на освіту їхньої дитини;</w:t>
      </w:r>
    </w:p>
    <w:p w14:paraId="7CF8BA64" w14:textId="77777777" w:rsidR="00F646EE" w:rsidRDefault="00380BE0">
      <w:pPr>
        <w:numPr>
          <w:ilvl w:val="0"/>
          <w:numId w:val="8"/>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80% батьків стурбовані шкідливим впливом штучного інтелекту в освіті, зокрема неналежній </w:t>
      </w:r>
      <w:proofErr w:type="spellStart"/>
      <w:r>
        <w:rPr>
          <w:rFonts w:ascii="Times New Roman" w:eastAsia="Times New Roman" w:hAnsi="Times New Roman" w:cs="Times New Roman"/>
          <w:color w:val="000000"/>
          <w:sz w:val="28"/>
          <w:szCs w:val="28"/>
        </w:rPr>
        <w:t>конфеденційності</w:t>
      </w:r>
      <w:proofErr w:type="spellEnd"/>
      <w:r>
        <w:rPr>
          <w:rFonts w:ascii="Times New Roman" w:eastAsia="Times New Roman" w:hAnsi="Times New Roman" w:cs="Times New Roman"/>
          <w:color w:val="000000"/>
          <w:sz w:val="28"/>
          <w:szCs w:val="28"/>
        </w:rPr>
        <w:t xml:space="preserve"> даних, неправдивості контенту створеного ШІ тощо;</w:t>
      </w:r>
    </w:p>
    <w:p w14:paraId="6D137FB1" w14:textId="77777777" w:rsidR="00F646EE" w:rsidRDefault="00380BE0">
      <w:pPr>
        <w:numPr>
          <w:ilvl w:val="0"/>
          <w:numId w:val="8"/>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лише 35% батьків обговорювали використання ШІ зі своїми дітьми;</w:t>
      </w:r>
    </w:p>
    <w:p w14:paraId="2016A2C3" w14:textId="77777777" w:rsidR="00F646EE" w:rsidRDefault="00380BE0">
      <w:pPr>
        <w:numPr>
          <w:ilvl w:val="0"/>
          <w:numId w:val="8"/>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найпоширенішими способами використання ШІ в освіті є відповіді на текстові повідомлення;</w:t>
      </w:r>
    </w:p>
    <w:p w14:paraId="1F6ED740" w14:textId="77777777" w:rsidR="00F646EE" w:rsidRDefault="00380BE0">
      <w:pPr>
        <w:numPr>
          <w:ilvl w:val="0"/>
          <w:numId w:val="8"/>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81% респондентів вважають, що у галузі освіти повинно витрачати більше коштів на забезпечення якості штучного інтелекту;</w:t>
      </w:r>
    </w:p>
    <w:p w14:paraId="7A4485DE" w14:textId="77777777" w:rsidR="00F646EE" w:rsidRDefault="00380BE0">
      <w:pPr>
        <w:numPr>
          <w:ilvl w:val="0"/>
          <w:numId w:val="8"/>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молодші покоління (тобто учні) більш охоче використовують технології ШІ, ніж старші (вчителі) </w:t>
      </w:r>
      <w:r>
        <w:rPr>
          <w:rFonts w:ascii="Times New Roman" w:eastAsia="Times New Roman" w:hAnsi="Times New Roman" w:cs="Times New Roman"/>
          <w:color w:val="000000"/>
          <w:sz w:val="28"/>
          <w:szCs w:val="28"/>
          <w:highlight w:val="white"/>
        </w:rPr>
        <w:t>[54].</w:t>
      </w:r>
    </w:p>
    <w:p w14:paraId="31D08AC3" w14:textId="77777777" w:rsidR="00F646EE" w:rsidRDefault="00380BE0">
      <w:p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Тож, можна дійти висновку, що вплив ШІ є досить всеохоплюючим, зокрема в освітній галузі він є досить глибоким. Слід трансформації і зміни освітніх парадигм  є незаперечним на даному етапі, коли людство стоїть на порозі ери керованої штучним інтелектом, однак варто пам’ятати, що тільки </w:t>
      </w:r>
      <w:proofErr w:type="spellStart"/>
      <w:r>
        <w:rPr>
          <w:rFonts w:ascii="Times New Roman" w:eastAsia="Times New Roman" w:hAnsi="Times New Roman" w:cs="Times New Roman"/>
          <w:color w:val="000000"/>
          <w:sz w:val="28"/>
          <w:szCs w:val="28"/>
          <w:highlight w:val="white"/>
        </w:rPr>
        <w:t>людиноцентричні</w:t>
      </w:r>
      <w:proofErr w:type="spellEnd"/>
      <w:r>
        <w:rPr>
          <w:rFonts w:ascii="Times New Roman" w:eastAsia="Times New Roman" w:hAnsi="Times New Roman" w:cs="Times New Roman"/>
          <w:color w:val="000000"/>
          <w:sz w:val="28"/>
          <w:szCs w:val="28"/>
          <w:highlight w:val="white"/>
        </w:rPr>
        <w:t xml:space="preserve"> цінності керують еволюцією штучного інтелекту.</w:t>
      </w:r>
    </w:p>
    <w:p w14:paraId="402FCF17" w14:textId="0E626F3E" w:rsidR="00F646EE" w:rsidRDefault="00380BE0">
      <w:p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 xml:space="preserve">Для кращого розуміння ситуації із використанням ШІ в освітньому процесі, а саме осучаснення методів навчання і викладання серед педагогів та учнів було проведено у 2023 році всеукраїнське онлайн-дослідження організоване за інформаційної підтримки Міністерства освіти і науки України  – </w:t>
      </w:r>
      <w:hyperlink r:id="rId8">
        <w:r>
          <w:rPr>
            <w:rFonts w:ascii="Times New Roman" w:eastAsia="Times New Roman" w:hAnsi="Times New Roman" w:cs="Times New Roman"/>
            <w:color w:val="000000"/>
            <w:sz w:val="28"/>
            <w:szCs w:val="28"/>
            <w:highlight w:val="white"/>
          </w:rPr>
          <w:t>Projector Creative &amp; Tech Institute</w:t>
        </w:r>
      </w:hyperlink>
      <w:r>
        <w:rPr>
          <w:rFonts w:ascii="Times New Roman" w:eastAsia="Times New Roman" w:hAnsi="Times New Roman" w:cs="Times New Roman"/>
          <w:color w:val="000000"/>
          <w:sz w:val="28"/>
          <w:szCs w:val="28"/>
          <w:highlight w:val="white"/>
        </w:rPr>
        <w:t xml:space="preserve"> та </w:t>
      </w:r>
      <w:hyperlink r:id="rId9">
        <w:r>
          <w:rPr>
            <w:rFonts w:ascii="Times New Roman" w:eastAsia="Times New Roman" w:hAnsi="Times New Roman" w:cs="Times New Roman"/>
            <w:color w:val="000000"/>
            <w:sz w:val="28"/>
            <w:szCs w:val="28"/>
            <w:highlight w:val="white"/>
          </w:rPr>
          <w:t>Мала академія наук України</w:t>
        </w:r>
      </w:hyperlink>
      <w:r>
        <w:rPr>
          <w:rFonts w:ascii="Times New Roman" w:eastAsia="Times New Roman" w:hAnsi="Times New Roman" w:cs="Times New Roman"/>
          <w:color w:val="000000"/>
          <w:sz w:val="28"/>
          <w:szCs w:val="28"/>
          <w:highlight w:val="white"/>
        </w:rPr>
        <w:t xml:space="preserve"> за підтримки дослідницької </w:t>
      </w:r>
      <w:r>
        <w:rPr>
          <w:rFonts w:ascii="Times New Roman" w:eastAsia="Times New Roman" w:hAnsi="Times New Roman" w:cs="Times New Roman"/>
          <w:color w:val="000000"/>
          <w:sz w:val="28"/>
          <w:szCs w:val="28"/>
          <w:highlight w:val="white"/>
        </w:rPr>
        <w:lastRenderedPageBreak/>
        <w:t xml:space="preserve">компанії </w:t>
      </w:r>
      <w:hyperlink r:id="rId10">
        <w:r>
          <w:rPr>
            <w:rFonts w:ascii="Times New Roman" w:eastAsia="Times New Roman" w:hAnsi="Times New Roman" w:cs="Times New Roman"/>
            <w:color w:val="000000"/>
            <w:sz w:val="28"/>
            <w:szCs w:val="28"/>
            <w:highlight w:val="white"/>
          </w:rPr>
          <w:t>Factum Group Ukraine</w:t>
        </w:r>
      </w:hyperlink>
      <w:r>
        <w:rPr>
          <w:rFonts w:ascii="Times New Roman" w:eastAsia="Times New Roman" w:hAnsi="Times New Roman" w:cs="Times New Roman"/>
          <w:color w:val="000000"/>
          <w:sz w:val="28"/>
          <w:szCs w:val="28"/>
          <w:highlight w:val="white"/>
        </w:rPr>
        <w:t xml:space="preserve">. За даними дослідження 54% українських вчителів погоджуються і впевнені в тому, що штучний інтелект змінить перебіг освітнього процесу в найближчі роки; ще 76% педагогів підтвердили, що хоча б раз спробували використовувати ШІ як асистента та помічника для підготовки до різних видів діяльності на </w:t>
      </w:r>
      <w:proofErr w:type="spellStart"/>
      <w:r>
        <w:rPr>
          <w:rFonts w:ascii="Times New Roman" w:eastAsia="Times New Roman" w:hAnsi="Times New Roman" w:cs="Times New Roman"/>
          <w:color w:val="000000"/>
          <w:sz w:val="28"/>
          <w:szCs w:val="28"/>
          <w:highlight w:val="white"/>
        </w:rPr>
        <w:t>уроках</w:t>
      </w:r>
      <w:proofErr w:type="spellEnd"/>
      <w:r>
        <w:rPr>
          <w:rFonts w:ascii="Times New Roman" w:eastAsia="Times New Roman" w:hAnsi="Times New Roman" w:cs="Times New Roman"/>
          <w:color w:val="000000"/>
          <w:sz w:val="28"/>
          <w:szCs w:val="28"/>
          <w:highlight w:val="white"/>
        </w:rPr>
        <w:t xml:space="preserve"> (перевірки та підготовки домашнього завдання, опитування учнів, мотивації учнів, створення завдань, проведенні та підготовці до позакласної роботи тощо); до числа найбільш застосовуваних платформ ШІ вчителі віднесли </w:t>
      </w:r>
      <w:proofErr w:type="spellStart"/>
      <w:r>
        <w:rPr>
          <w:rFonts w:ascii="Times New Roman" w:eastAsia="Times New Roman" w:hAnsi="Times New Roman" w:cs="Times New Roman"/>
          <w:color w:val="000000"/>
          <w:sz w:val="28"/>
          <w:szCs w:val="28"/>
          <w:highlight w:val="white"/>
        </w:rPr>
        <w:t>ChatGPT</w:t>
      </w:r>
      <w:proofErr w:type="spellEnd"/>
      <w:r>
        <w:rPr>
          <w:rFonts w:ascii="Times New Roman" w:eastAsia="Times New Roman" w:hAnsi="Times New Roman" w:cs="Times New Roman"/>
          <w:color w:val="000000"/>
          <w:sz w:val="28"/>
          <w:szCs w:val="28"/>
          <w:highlight w:val="white"/>
        </w:rPr>
        <w:t xml:space="preserve"> та освітній сайт “На урок”, в якому є вбудований “персональний помічник сучасного вчителя AI” із величезним набором інструментів на базі ШІ (з детальним оглядом всього функціоналу сайту можна ознайомитись за покликанням: </w:t>
      </w:r>
      <w:hyperlink r:id="rId11">
        <w:r>
          <w:rPr>
            <w:rFonts w:ascii="Times New Roman" w:eastAsia="Times New Roman" w:hAnsi="Times New Roman" w:cs="Times New Roman"/>
            <w:color w:val="000000"/>
            <w:sz w:val="28"/>
            <w:szCs w:val="28"/>
            <w:highlight w:val="white"/>
            <w:u w:val="single"/>
          </w:rPr>
          <w:t>https://naurok.com.ua/assistant/index</w:t>
        </w:r>
      </w:hyperlink>
      <w:r>
        <w:rPr>
          <w:rFonts w:ascii="Times New Roman" w:eastAsia="Times New Roman" w:hAnsi="Times New Roman" w:cs="Times New Roman"/>
          <w:color w:val="000000"/>
          <w:sz w:val="28"/>
          <w:szCs w:val="28"/>
          <w:highlight w:val="white"/>
        </w:rPr>
        <w:t>); понад 65% український вчителів відзначили досвід співпраці зі штучним інтелектом як дуже вдалий і вдалий [30, 48], що свідчить про успішну інтеграцію штучного інтелекту в навчальний процес і формує відкрите освітнє середовище. Також, що не менш важливо, застосування ШІ педагогами призводить до осучаснення і модернізації методів навчання і викладання, що в свою чергу підвищує мотивацію учнів та їхнє захоплення навчанням.</w:t>
      </w:r>
    </w:p>
    <w:p w14:paraId="052884BE" w14:textId="77777777" w:rsidR="00F646EE" w:rsidRDefault="00380BE0">
      <w:p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Рівень обізнаності педагогів із питань штучного інтелекту тісно корелює з їхньою цифровою компетентністю, а саме Рамкою цифрової компетентності. Володіння цією компетентністю на достатньому або високому рівні сприяє кращій адаптації вчителя до сучасного освітнього середовища, а також забезпечує більш ефективну підготовку учнів до життя в умовах цифрового суспільства [32, с. 231].</w:t>
      </w:r>
    </w:p>
    <w:p w14:paraId="7E792943" w14:textId="77777777" w:rsidR="00F646EE" w:rsidRDefault="00380BE0">
      <w:pPr>
        <w:spacing w:line="360" w:lineRule="auto"/>
        <w:ind w:right="-4"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Рамка цифрової компетентності для громадян виступає як практичний інструмент, призначений для підвищення рівня цифрових навичок населення. Вона має на меті сприяти формуванню державної політики в сфері цифрової трансформації освіти, плануванню освітніх ініціатив, а також реалізації заходів, спрямованих на розвиток цифрової грамотності та активне використання цифрових технологій та електронних послуг різноманітними соціальними групами. Крім того, рамка сприяє формуванню єдиного розуміння ключових понять, складових, </w:t>
      </w:r>
      <w:r>
        <w:rPr>
          <w:rFonts w:ascii="Times New Roman" w:eastAsia="Times New Roman" w:hAnsi="Times New Roman" w:cs="Times New Roman"/>
          <w:color w:val="000000"/>
          <w:sz w:val="28"/>
          <w:szCs w:val="28"/>
          <w:highlight w:val="white"/>
        </w:rPr>
        <w:lastRenderedPageBreak/>
        <w:t>дескрипторів та рівнів сформованості цифрової компетентності у різних категорій населення [29, с. 6].</w:t>
      </w:r>
    </w:p>
    <w:p w14:paraId="0930F10B" w14:textId="77777777" w:rsidR="00F646EE" w:rsidRDefault="00380BE0">
      <w:pPr>
        <w:spacing w:line="360" w:lineRule="auto"/>
        <w:ind w:right="-4"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Для підвищення ефективності співпраці із цифровими технологіями та застосуванню ШІ під час навчання, доцільно використовувати штучний інтелект вчителями для модернізації методів навчання і викладання, а саме:</w:t>
      </w:r>
    </w:p>
    <w:p w14:paraId="359BF6A8" w14:textId="77777777" w:rsidR="00F646EE" w:rsidRDefault="00380BE0">
      <w:pPr>
        <w:numPr>
          <w:ilvl w:val="0"/>
          <w:numId w:val="16"/>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 ефективній підготовці до проведення уроків (генерація планів-конспектів уроків навіть із зазначенням і структуризації кожного етапу уроку (див. Додаток Г), інтерактивних презентацій, дидактичних матеріалів, календарних планів тощо);</w:t>
      </w:r>
    </w:p>
    <w:p w14:paraId="3B5265B2" w14:textId="77777777" w:rsidR="00F646EE" w:rsidRDefault="00380BE0">
      <w:pPr>
        <w:numPr>
          <w:ilvl w:val="0"/>
          <w:numId w:val="16"/>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навчання в стилі відомої людини, тобто ШІ репрезентує себе в ролі науковця, вченого і </w:t>
      </w:r>
      <w:proofErr w:type="spellStart"/>
      <w:r>
        <w:rPr>
          <w:rFonts w:ascii="Times New Roman" w:eastAsia="Times New Roman" w:hAnsi="Times New Roman" w:cs="Times New Roman"/>
          <w:color w:val="000000"/>
          <w:sz w:val="28"/>
          <w:szCs w:val="28"/>
          <w:highlight w:val="white"/>
        </w:rPr>
        <w:t>т.д</w:t>
      </w:r>
      <w:proofErr w:type="spellEnd"/>
      <w:r>
        <w:rPr>
          <w:rFonts w:ascii="Times New Roman" w:eastAsia="Times New Roman" w:hAnsi="Times New Roman" w:cs="Times New Roman"/>
          <w:color w:val="000000"/>
          <w:sz w:val="28"/>
          <w:szCs w:val="28"/>
          <w:highlight w:val="white"/>
        </w:rPr>
        <w:t>. з яким учні мають можливість поспілкуватись;</w:t>
      </w:r>
    </w:p>
    <w:p w14:paraId="63142F42" w14:textId="77777777" w:rsidR="00F646EE" w:rsidRDefault="00380BE0">
      <w:pPr>
        <w:numPr>
          <w:ilvl w:val="0"/>
          <w:numId w:val="16"/>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застосування дистанційних ресурсів навчання дітей під час онлайн-формату навчання (ШІ допомагає знайти відповідні додатки, платформи, ресурси для ефективного проведення онлайн-уроку);</w:t>
      </w:r>
    </w:p>
    <w:p w14:paraId="1865EFC4" w14:textId="77777777" w:rsidR="00F646EE" w:rsidRDefault="00380BE0">
      <w:pPr>
        <w:numPr>
          <w:ilvl w:val="0"/>
          <w:numId w:val="16"/>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використання </w:t>
      </w:r>
      <w:proofErr w:type="spellStart"/>
      <w:r>
        <w:rPr>
          <w:rFonts w:ascii="Times New Roman" w:eastAsia="Times New Roman" w:hAnsi="Times New Roman" w:cs="Times New Roman"/>
          <w:color w:val="000000"/>
          <w:sz w:val="28"/>
          <w:szCs w:val="28"/>
          <w:highlight w:val="white"/>
        </w:rPr>
        <w:t>гейміфікації</w:t>
      </w:r>
      <w:proofErr w:type="spellEnd"/>
      <w:r>
        <w:rPr>
          <w:rFonts w:ascii="Times New Roman" w:eastAsia="Times New Roman" w:hAnsi="Times New Roman" w:cs="Times New Roman"/>
          <w:color w:val="000000"/>
          <w:sz w:val="28"/>
          <w:szCs w:val="28"/>
          <w:highlight w:val="white"/>
        </w:rPr>
        <w:t xml:space="preserve"> (ігрових методів і форм у неігровому середовищі) для створення нової системи оцінювання на </w:t>
      </w:r>
      <w:proofErr w:type="spellStart"/>
      <w:r>
        <w:rPr>
          <w:rFonts w:ascii="Times New Roman" w:eastAsia="Times New Roman" w:hAnsi="Times New Roman" w:cs="Times New Roman"/>
          <w:color w:val="000000"/>
          <w:sz w:val="28"/>
          <w:szCs w:val="28"/>
          <w:highlight w:val="white"/>
        </w:rPr>
        <w:t>уроках</w:t>
      </w:r>
      <w:proofErr w:type="spellEnd"/>
      <w:r>
        <w:rPr>
          <w:rFonts w:ascii="Times New Roman" w:eastAsia="Times New Roman" w:hAnsi="Times New Roman" w:cs="Times New Roman"/>
          <w:color w:val="000000"/>
          <w:sz w:val="28"/>
          <w:szCs w:val="28"/>
          <w:highlight w:val="white"/>
        </w:rPr>
        <w:t xml:space="preserve"> тощо;</w:t>
      </w:r>
    </w:p>
    <w:p w14:paraId="19ABDE30" w14:textId="77777777" w:rsidR="00F646EE" w:rsidRDefault="00380BE0">
      <w:pPr>
        <w:numPr>
          <w:ilvl w:val="0"/>
          <w:numId w:val="16"/>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забезпечення повноцінної </w:t>
      </w:r>
      <w:proofErr w:type="spellStart"/>
      <w:r>
        <w:rPr>
          <w:rFonts w:ascii="Times New Roman" w:eastAsia="Times New Roman" w:hAnsi="Times New Roman" w:cs="Times New Roman"/>
          <w:color w:val="000000"/>
          <w:sz w:val="28"/>
          <w:szCs w:val="28"/>
          <w:highlight w:val="white"/>
        </w:rPr>
        <w:t>інклюзивності</w:t>
      </w:r>
      <w:proofErr w:type="spellEnd"/>
      <w:r>
        <w:rPr>
          <w:rFonts w:ascii="Times New Roman" w:eastAsia="Times New Roman" w:hAnsi="Times New Roman" w:cs="Times New Roman"/>
          <w:color w:val="000000"/>
          <w:sz w:val="28"/>
          <w:szCs w:val="28"/>
          <w:highlight w:val="white"/>
        </w:rPr>
        <w:t>, адже всі навчальні матеріали можна індивідуалізувати за допомогою ШІ [15, с. 16-17].</w:t>
      </w:r>
    </w:p>
    <w:p w14:paraId="7177A2D0" w14:textId="77777777" w:rsidR="00F646EE" w:rsidRDefault="00380BE0">
      <w:pPr>
        <w:spacing w:line="360" w:lineRule="auto"/>
        <w:ind w:left="720"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Тож, роль ШІ в модернізації методів викладання і навчання є досить високою, </w:t>
      </w:r>
    </w:p>
    <w:p w14:paraId="15ADFB6D" w14:textId="77777777" w:rsidR="00F646EE" w:rsidRDefault="00380BE0">
      <w:p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адже, доцільно буде педагогам, які усвідомлюють актуальність потреби в осучасненні своєї методики викладання навчального матеріалу рухатись в ногу із технологічним прогресом, і стимулювати свої креативні задатки в напрямку співпраці з штучним інтелектом. </w:t>
      </w:r>
    </w:p>
    <w:p w14:paraId="0602B0A2" w14:textId="77777777" w:rsidR="008570BA" w:rsidRDefault="008570BA">
      <w:pPr>
        <w:spacing w:line="720" w:lineRule="auto"/>
        <w:ind w:right="-4" w:firstLine="720"/>
        <w:jc w:val="both"/>
        <w:rPr>
          <w:rFonts w:ascii="Times New Roman" w:eastAsia="Times New Roman" w:hAnsi="Times New Roman" w:cs="Times New Roman"/>
          <w:b/>
          <w:color w:val="000000"/>
          <w:sz w:val="28"/>
          <w:szCs w:val="28"/>
          <w:highlight w:val="white"/>
          <w:lang w:val="uk-UA"/>
        </w:rPr>
      </w:pPr>
    </w:p>
    <w:p w14:paraId="4EC3A656" w14:textId="1C550DE4" w:rsidR="00F646EE" w:rsidRDefault="00380BE0">
      <w:pPr>
        <w:spacing w:line="720" w:lineRule="auto"/>
        <w:ind w:right="-4" w:firstLine="72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Висновок до розділу 1</w:t>
      </w:r>
    </w:p>
    <w:p w14:paraId="42D116FF" w14:textId="77777777" w:rsidR="00F646EE" w:rsidRDefault="00380BE0">
      <w:p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ab/>
      </w:r>
      <w:r>
        <w:rPr>
          <w:rFonts w:ascii="Times New Roman" w:eastAsia="Times New Roman" w:hAnsi="Times New Roman" w:cs="Times New Roman"/>
          <w:color w:val="000000"/>
          <w:sz w:val="28"/>
          <w:szCs w:val="28"/>
          <w:highlight w:val="white"/>
        </w:rPr>
        <w:t xml:space="preserve">Отже, сучасний світ передових технологій свідчить, що розвиток </w:t>
      </w:r>
      <w:proofErr w:type="spellStart"/>
      <w:r>
        <w:rPr>
          <w:rFonts w:ascii="Times New Roman" w:eastAsia="Times New Roman" w:hAnsi="Times New Roman" w:cs="Times New Roman"/>
          <w:color w:val="000000"/>
          <w:sz w:val="28"/>
          <w:szCs w:val="28"/>
          <w:highlight w:val="white"/>
        </w:rPr>
        <w:t>цифровізації</w:t>
      </w:r>
      <w:proofErr w:type="spellEnd"/>
      <w:r>
        <w:rPr>
          <w:rFonts w:ascii="Times New Roman" w:eastAsia="Times New Roman" w:hAnsi="Times New Roman" w:cs="Times New Roman"/>
          <w:color w:val="000000"/>
          <w:sz w:val="28"/>
          <w:szCs w:val="28"/>
          <w:highlight w:val="white"/>
        </w:rPr>
        <w:t xml:space="preserve"> людства проходить у найшвидшому його проявленні, особливо це стосується систем штучного інтелекту. Штучний інтелект – це потужний </w:t>
      </w:r>
      <w:r>
        <w:rPr>
          <w:rFonts w:ascii="Times New Roman" w:eastAsia="Times New Roman" w:hAnsi="Times New Roman" w:cs="Times New Roman"/>
          <w:color w:val="000000"/>
          <w:sz w:val="28"/>
          <w:szCs w:val="28"/>
          <w:highlight w:val="white"/>
        </w:rPr>
        <w:lastRenderedPageBreak/>
        <w:t xml:space="preserve">інструмент технологічного прогресу, який має чітко встановлені історико-концептуальні засади, різноманітні підходи до класифікації та типології та чітко визнане місце в сучасній світовій науці та суспільстві. Інтеграція штучного інтелекту в освітнє середовище відкриває нові можливості на законодавчо-адміністративному рівні та підвищує ефективність  завдяки інноваціям в освіті загалом. Крім того, впровадження систем ШІ активно сприяє модернізації традиційних методів навчання і викладання, забезпечуючи більш гнучкі, доступні та результативні формати освітнього середовища як для вчителів, так і для учнів. </w:t>
      </w:r>
    </w:p>
    <w:p w14:paraId="6A6C01BC" w14:textId="77777777" w:rsidR="00F646EE" w:rsidRDefault="00F646EE">
      <w:pPr>
        <w:spacing w:line="360" w:lineRule="auto"/>
        <w:ind w:right="-4"/>
        <w:jc w:val="both"/>
        <w:rPr>
          <w:rFonts w:ascii="Times New Roman" w:eastAsia="Times New Roman" w:hAnsi="Times New Roman" w:cs="Times New Roman"/>
          <w:color w:val="000000"/>
          <w:sz w:val="28"/>
          <w:szCs w:val="28"/>
          <w:highlight w:val="white"/>
        </w:rPr>
      </w:pPr>
    </w:p>
    <w:p w14:paraId="4C8B85FA" w14:textId="77777777" w:rsidR="00F646EE" w:rsidRDefault="00F646EE">
      <w:pPr>
        <w:spacing w:line="360" w:lineRule="auto"/>
        <w:ind w:right="-4"/>
        <w:jc w:val="both"/>
        <w:rPr>
          <w:rFonts w:ascii="Times New Roman" w:eastAsia="Times New Roman" w:hAnsi="Times New Roman" w:cs="Times New Roman"/>
          <w:color w:val="000000"/>
          <w:sz w:val="28"/>
          <w:szCs w:val="28"/>
          <w:highlight w:val="white"/>
        </w:rPr>
      </w:pPr>
    </w:p>
    <w:p w14:paraId="1F9FAB41" w14:textId="77777777" w:rsidR="00F646EE" w:rsidRDefault="00F646EE">
      <w:pPr>
        <w:spacing w:line="360" w:lineRule="auto"/>
        <w:ind w:right="-4"/>
        <w:jc w:val="both"/>
        <w:rPr>
          <w:rFonts w:ascii="Times New Roman" w:eastAsia="Times New Roman" w:hAnsi="Times New Roman" w:cs="Times New Roman"/>
          <w:color w:val="000000"/>
          <w:sz w:val="28"/>
          <w:szCs w:val="28"/>
          <w:highlight w:val="white"/>
        </w:rPr>
      </w:pPr>
    </w:p>
    <w:p w14:paraId="4B799183" w14:textId="77777777" w:rsidR="00F646EE" w:rsidRDefault="00F646EE">
      <w:pPr>
        <w:spacing w:line="360" w:lineRule="auto"/>
        <w:ind w:right="-4"/>
        <w:jc w:val="both"/>
        <w:rPr>
          <w:rFonts w:ascii="Times New Roman" w:eastAsia="Times New Roman" w:hAnsi="Times New Roman" w:cs="Times New Roman"/>
          <w:color w:val="000000"/>
          <w:sz w:val="28"/>
          <w:szCs w:val="28"/>
          <w:highlight w:val="white"/>
        </w:rPr>
      </w:pPr>
    </w:p>
    <w:p w14:paraId="11D03193" w14:textId="77777777" w:rsidR="00F646EE" w:rsidRDefault="00F646EE">
      <w:pPr>
        <w:spacing w:line="360" w:lineRule="auto"/>
        <w:ind w:right="-4"/>
        <w:jc w:val="both"/>
        <w:rPr>
          <w:rFonts w:ascii="Times New Roman" w:eastAsia="Times New Roman" w:hAnsi="Times New Roman" w:cs="Times New Roman"/>
          <w:color w:val="000000"/>
          <w:sz w:val="28"/>
          <w:szCs w:val="28"/>
          <w:highlight w:val="white"/>
        </w:rPr>
      </w:pPr>
    </w:p>
    <w:p w14:paraId="7B0A85DA" w14:textId="77777777" w:rsidR="00F646EE" w:rsidRDefault="00F646EE">
      <w:pPr>
        <w:spacing w:line="360" w:lineRule="auto"/>
        <w:ind w:right="-4"/>
        <w:jc w:val="both"/>
        <w:rPr>
          <w:rFonts w:ascii="Times New Roman" w:eastAsia="Times New Roman" w:hAnsi="Times New Roman" w:cs="Times New Roman"/>
          <w:color w:val="000000"/>
          <w:sz w:val="28"/>
          <w:szCs w:val="28"/>
          <w:highlight w:val="white"/>
        </w:rPr>
      </w:pPr>
    </w:p>
    <w:p w14:paraId="7C3CB2B7" w14:textId="77777777" w:rsidR="00F76D60" w:rsidRDefault="00F76D6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5DBDF7E7" w14:textId="71524562" w:rsidR="00F646EE" w:rsidRDefault="00380BE0">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РОЗДІЛ 2.</w:t>
      </w:r>
    </w:p>
    <w:p w14:paraId="5BDC2E8F" w14:textId="77777777" w:rsidR="00F646EE" w:rsidRDefault="00380BE0">
      <w:pPr>
        <w:spacing w:line="360" w:lineRule="auto"/>
        <w:ind w:right="-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МОЖЛИВОСТІ ПЕРСОНАЛІЗАЦІЇ НАВЧАННЯ ЗА ДОПОМОГОЮ ШТУЧНОГО ІНТЕЛЕКТУ</w:t>
      </w:r>
    </w:p>
    <w:p w14:paraId="28F31564" w14:textId="77777777" w:rsidR="00F646EE" w:rsidRDefault="00380BE0">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2.1. Адаптація навчальних матеріалів до індивідуальних потреб учнів завдяки синергії із штучним інтелектом</w:t>
      </w:r>
    </w:p>
    <w:p w14:paraId="10887752" w14:textId="77777777" w:rsidR="00F646EE" w:rsidRDefault="00F646EE">
      <w:pPr>
        <w:spacing w:line="360" w:lineRule="auto"/>
        <w:jc w:val="both"/>
        <w:rPr>
          <w:rFonts w:ascii="Times New Roman" w:eastAsia="Times New Roman" w:hAnsi="Times New Roman" w:cs="Times New Roman"/>
          <w:b/>
          <w:color w:val="000000"/>
          <w:sz w:val="28"/>
          <w:szCs w:val="28"/>
        </w:rPr>
      </w:pPr>
    </w:p>
    <w:p w14:paraId="5E563E08" w14:textId="77777777" w:rsidR="00F646EE" w:rsidRDefault="00380BE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На сучасному етапі розвитку освіти все більшого значення набуває врахування індивідуальних особливостей учнів (фізіологічних, розумових, діяльнісних, темпераментних тощо), що пов’язано із необхідністю адаптації навчального процесу до різноманітних потреб та можливостей здобувачів освіти. Це зумовлює актуальність персоналізації навчання як одного з ключових напрямків модернізації освітньої системи.  </w:t>
      </w:r>
    </w:p>
    <w:p w14:paraId="2D96B06B" w14:textId="77777777" w:rsidR="00F646EE" w:rsidRDefault="00380BE0">
      <w:pP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Персоналізація передбачає в загальній мірі створення необхідних умов для формування індивідуалізованих освітніх траєкторій, які враховують темп засвоєння знань, стиль навчання, мотиваційну основу, а також пізнавальні можливості кожного учня без </w:t>
      </w:r>
      <w:proofErr w:type="spellStart"/>
      <w:r>
        <w:rPr>
          <w:rFonts w:ascii="Times New Roman" w:eastAsia="Times New Roman" w:hAnsi="Times New Roman" w:cs="Times New Roman"/>
          <w:color w:val="000000"/>
          <w:sz w:val="28"/>
          <w:szCs w:val="28"/>
        </w:rPr>
        <w:t>вийнятку</w:t>
      </w:r>
      <w:proofErr w:type="spellEnd"/>
      <w:r>
        <w:rPr>
          <w:rFonts w:ascii="Times New Roman" w:eastAsia="Times New Roman" w:hAnsi="Times New Roman" w:cs="Times New Roman"/>
          <w:color w:val="000000"/>
          <w:sz w:val="28"/>
          <w:szCs w:val="28"/>
        </w:rPr>
        <w:t>. У реалізації цих принципів важлива роль належить технології штучного інтелекту, які забезпечують створення нового підходу до значення сучасної освітньої парадигми для навчання дітей. Так, виникає популяризація на адаптивну модель навчання в закладах загальної середньої освіти.</w:t>
      </w:r>
    </w:p>
    <w:p w14:paraId="08FAC7D9"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Як зазначають О. Цвєтаєва та О. </w:t>
      </w:r>
      <w:proofErr w:type="spellStart"/>
      <w:r>
        <w:rPr>
          <w:rFonts w:ascii="Times New Roman" w:eastAsia="Times New Roman" w:hAnsi="Times New Roman" w:cs="Times New Roman"/>
          <w:color w:val="000000"/>
          <w:sz w:val="28"/>
          <w:szCs w:val="28"/>
        </w:rPr>
        <w:t>Знанецька</w:t>
      </w:r>
      <w:proofErr w:type="spellEnd"/>
      <w:r>
        <w:rPr>
          <w:rFonts w:ascii="Times New Roman" w:eastAsia="Times New Roman" w:hAnsi="Times New Roman" w:cs="Times New Roman"/>
          <w:color w:val="000000"/>
          <w:sz w:val="28"/>
          <w:szCs w:val="28"/>
        </w:rPr>
        <w:t xml:space="preserve"> “адаптивне навчання – це та модель навчання, основною ідеєю якої є “пристосування” під здібності, знання, вміння та навіть настрій кожного учня” </w:t>
      </w:r>
      <w:r>
        <w:rPr>
          <w:rFonts w:ascii="Times New Roman" w:eastAsia="Times New Roman" w:hAnsi="Times New Roman" w:cs="Times New Roman"/>
          <w:color w:val="000000"/>
          <w:sz w:val="28"/>
          <w:szCs w:val="28"/>
          <w:highlight w:val="white"/>
        </w:rPr>
        <w:t>[43, с. 171]. А на думку А. Прокопенко «…принцип адаптивного навчання полягає в тому, щоб зробити освітній процес максимально індивідуальним. Це передбачає постійне оцінювання прогресу кожного студента та відповідне коригування навчальної програми» [46, с. 270].</w:t>
      </w:r>
    </w:p>
    <w:p w14:paraId="17D1948B"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Адаптивна технологія навчання виступає сучасним підходом до організації освітнього процесу, спрямованого на врахування індивідуальних особливостей учнів та гнучкого реагування на зміни їхніх пізнавальних потреб. Ця технологія передбачає можливість варіювання формату ,тривалості та змістового наповнення навчального матеріалу залежно від рівня підготовки, темпу засвоєння та мотивації </w:t>
      </w:r>
      <w:r>
        <w:rPr>
          <w:rFonts w:ascii="Times New Roman" w:eastAsia="Times New Roman" w:hAnsi="Times New Roman" w:cs="Times New Roman"/>
          <w:color w:val="000000"/>
          <w:sz w:val="28"/>
          <w:szCs w:val="28"/>
          <w:highlight w:val="white"/>
        </w:rPr>
        <w:lastRenderedPageBreak/>
        <w:t xml:space="preserve">кожного учня. Однією із особливостей адаптивного навчання є його орієнтація на створення таких структур знань, які характеризують безперервність освітньої діяльності. В такому випадку, </w:t>
      </w:r>
      <w:r>
        <w:rPr>
          <w:rFonts w:ascii="Times New Roman" w:eastAsia="Times New Roman" w:hAnsi="Times New Roman" w:cs="Times New Roman"/>
          <w:color w:val="000000"/>
          <w:sz w:val="28"/>
          <w:szCs w:val="28"/>
        </w:rPr>
        <w:t xml:space="preserve">учні мають можливість засвоювати новий матеріал, але й продовжувати наступний етап навчання з урахуванням результатів попередньої роботи, що сприяє формуванню цілісного пізнавального досвіду. Крім того, адаптивна технологія передбачає системне врахування як індивідуалізованих характеристик учнів (включаючи когнітивні здатності, стиль навчання, мотиваційну спрямованість), так і зовнішніх умов, у яких відбуваються процеси навчальної діяльності (рівень технічної оснащеності, доступ до цифрових ресурсів, а також соціокультурний контекст тощо)ю Такий комплексний підхід забезпечує більш ефективне включення учнів у навчальний процес та підвищує загальну продуктивність освітньої взаємодії (див. Додаток Ґ) </w:t>
      </w:r>
      <w:r>
        <w:rPr>
          <w:rFonts w:ascii="Times New Roman" w:eastAsia="Times New Roman" w:hAnsi="Times New Roman" w:cs="Times New Roman"/>
          <w:color w:val="000000"/>
          <w:sz w:val="28"/>
          <w:szCs w:val="28"/>
          <w:highlight w:val="white"/>
        </w:rPr>
        <w:t>[43, с. 173].</w:t>
      </w:r>
    </w:p>
    <w:p w14:paraId="5E3C61A0" w14:textId="79BBBE28"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Адаптивне навчання (АН) – це освітній підхід, який використовує алгоритми на основі даних для коригування змісту, темпу та навчальних стратегій на основі індивідуальних досягнень та вподобань учнів. Це забезпечує динамічний навчальний досвід, де система постійно оцінює прогрес учнів та відповідно до чого адаптує матеріал. Дана методологія в деякій мірі гарантує те, що учні отримають правильний </w:t>
      </w:r>
      <w:proofErr w:type="spellStart"/>
      <w:r>
        <w:rPr>
          <w:rFonts w:ascii="Times New Roman" w:eastAsia="Times New Roman" w:hAnsi="Times New Roman" w:cs="Times New Roman"/>
          <w:color w:val="000000"/>
          <w:sz w:val="28"/>
          <w:szCs w:val="28"/>
          <w:highlight w:val="white"/>
        </w:rPr>
        <w:t>контен</w:t>
      </w:r>
      <w:proofErr w:type="spellEnd"/>
      <w:r>
        <w:rPr>
          <w:rFonts w:ascii="Times New Roman" w:eastAsia="Times New Roman" w:hAnsi="Times New Roman" w:cs="Times New Roman"/>
          <w:color w:val="000000"/>
          <w:sz w:val="28"/>
          <w:szCs w:val="28"/>
          <w:highlight w:val="white"/>
        </w:rPr>
        <w:t xml:space="preserve"> у правильний час, максимізуючи залученість та ефективність</w:t>
      </w:r>
      <w:r w:rsidR="008570BA">
        <w:rPr>
          <w:rFonts w:ascii="Times New Roman" w:eastAsia="Times New Roman" w:hAnsi="Times New Roman" w:cs="Times New Roman"/>
          <w:color w:val="000000"/>
          <w:sz w:val="28"/>
          <w:szCs w:val="28"/>
          <w:highlight w:val="white"/>
          <w:lang w:val="uk-UA"/>
        </w:rPr>
        <w:t> </w:t>
      </w:r>
      <w:r>
        <w:rPr>
          <w:rFonts w:ascii="Times New Roman" w:eastAsia="Times New Roman" w:hAnsi="Times New Roman" w:cs="Times New Roman"/>
          <w:color w:val="000000"/>
          <w:sz w:val="28"/>
          <w:szCs w:val="28"/>
          <w:highlight w:val="white"/>
        </w:rPr>
        <w:t>[79].</w:t>
      </w:r>
    </w:p>
    <w:p w14:paraId="4D7A1BC1" w14:textId="346E9240"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Мета адаптивного навчання (саме в контексті користувачів адаптивного навчання/адаптивних навчальних систем) полягає у здійсненні моніторингу та аналізу діяльності, інтерпретації навчальних досягнень, визначенні потреб на основі отриманих даних та внесення відповідних корекцій до пов’язаних моделей, а також у виконанні дій, спрямованих на оптимізацію навчального процесу з урахуванням певних характеристик кожного здобувача і його навчальної діяльності</w:t>
      </w:r>
      <w:r w:rsidR="008570BA">
        <w:rPr>
          <w:rFonts w:ascii="Times New Roman" w:eastAsia="Times New Roman" w:hAnsi="Times New Roman" w:cs="Times New Roman"/>
          <w:color w:val="000000"/>
          <w:sz w:val="28"/>
          <w:szCs w:val="28"/>
          <w:highlight w:val="white"/>
          <w:lang w:val="uk-UA"/>
        </w:rPr>
        <w:t> </w:t>
      </w:r>
      <w:r>
        <w:rPr>
          <w:rFonts w:ascii="Times New Roman" w:eastAsia="Times New Roman" w:hAnsi="Times New Roman" w:cs="Times New Roman"/>
          <w:color w:val="000000"/>
          <w:sz w:val="28"/>
          <w:szCs w:val="28"/>
          <w:highlight w:val="white"/>
        </w:rPr>
        <w:t>[13, с. 172].</w:t>
      </w:r>
    </w:p>
    <w:p w14:paraId="608792C7"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Також, важливим є положення, зазначене М. </w:t>
      </w:r>
      <w:proofErr w:type="spellStart"/>
      <w:r>
        <w:rPr>
          <w:rFonts w:ascii="Times New Roman" w:eastAsia="Times New Roman" w:hAnsi="Times New Roman" w:cs="Times New Roman"/>
          <w:color w:val="000000"/>
          <w:sz w:val="28"/>
          <w:szCs w:val="28"/>
          <w:highlight w:val="white"/>
        </w:rPr>
        <w:t>Laroussi</w:t>
      </w:r>
      <w:proofErr w:type="spellEnd"/>
      <w:r>
        <w:rPr>
          <w:rFonts w:ascii="Times New Roman" w:eastAsia="Times New Roman" w:hAnsi="Times New Roman" w:cs="Times New Roman"/>
          <w:color w:val="000000"/>
          <w:sz w:val="28"/>
          <w:szCs w:val="28"/>
          <w:highlight w:val="white"/>
        </w:rPr>
        <w:t xml:space="preserve">, згідно з яким адаптивні навчальні системи (АНС) мають на меті сприяння процесу навчання та підвищення його ефективності. Разом з тим, головною метою АНС є не просто забезпечення доступності навчального матеріалу, а оптимізація навчального процесу шляхом </w:t>
      </w:r>
      <w:r>
        <w:rPr>
          <w:rFonts w:ascii="Times New Roman" w:eastAsia="Times New Roman" w:hAnsi="Times New Roman" w:cs="Times New Roman"/>
          <w:color w:val="000000"/>
          <w:sz w:val="28"/>
          <w:szCs w:val="28"/>
          <w:highlight w:val="white"/>
        </w:rPr>
        <w:lastRenderedPageBreak/>
        <w:t xml:space="preserve">адаптації навігації, організації взаємодії між учасниками освітнього процесу, а також вибору стилю та змісту навчання, що відповідають поточним потребам суб’єктів навчання. У даному контексті автор пропонує виділяти кілька типів </w:t>
      </w:r>
      <w:proofErr w:type="spellStart"/>
      <w:r>
        <w:rPr>
          <w:rFonts w:ascii="Times New Roman" w:eastAsia="Times New Roman" w:hAnsi="Times New Roman" w:cs="Times New Roman"/>
          <w:color w:val="000000"/>
          <w:sz w:val="28"/>
          <w:szCs w:val="28"/>
          <w:highlight w:val="white"/>
        </w:rPr>
        <w:t>онтологій</w:t>
      </w:r>
      <w:proofErr w:type="spellEnd"/>
      <w:r>
        <w:rPr>
          <w:rFonts w:ascii="Times New Roman" w:eastAsia="Times New Roman" w:hAnsi="Times New Roman" w:cs="Times New Roman"/>
          <w:color w:val="000000"/>
          <w:sz w:val="28"/>
          <w:szCs w:val="28"/>
          <w:highlight w:val="white"/>
        </w:rPr>
        <w:t xml:space="preserve"> як засобів формалізації знань у певній предметній галузі для подальшої автоматизованої обробки:</w:t>
      </w:r>
    </w:p>
    <w:p w14:paraId="4C16CA10" w14:textId="77777777" w:rsidR="00F646EE" w:rsidRDefault="00380BE0">
      <w:pPr>
        <w:numPr>
          <w:ilvl w:val="0"/>
          <w:numId w:val="14"/>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онтологія навчальної діяльності (</w:t>
      </w:r>
      <w:proofErr w:type="spellStart"/>
      <w:r>
        <w:rPr>
          <w:rFonts w:ascii="Times New Roman" w:eastAsia="Times New Roman" w:hAnsi="Times New Roman" w:cs="Times New Roman"/>
          <w:color w:val="000000"/>
          <w:sz w:val="28"/>
          <w:szCs w:val="28"/>
          <w:highlight w:val="white"/>
        </w:rPr>
        <w:t>Learning</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Activity</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Ontology</w:t>
      </w:r>
      <w:proofErr w:type="spellEnd"/>
      <w:r>
        <w:rPr>
          <w:rFonts w:ascii="Times New Roman" w:eastAsia="Times New Roman" w:hAnsi="Times New Roman" w:cs="Times New Roman"/>
          <w:color w:val="000000"/>
          <w:sz w:val="28"/>
          <w:szCs w:val="28"/>
          <w:highlight w:val="white"/>
        </w:rPr>
        <w:t>) — забезпечує формальний опис структурних компонентів та загальної організації навчальної діяльності;</w:t>
      </w:r>
    </w:p>
    <w:p w14:paraId="2152A5A0" w14:textId="77777777" w:rsidR="00F646EE" w:rsidRDefault="00380BE0">
      <w:pPr>
        <w:numPr>
          <w:ilvl w:val="0"/>
          <w:numId w:val="14"/>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онтологія контексту (</w:t>
      </w:r>
      <w:proofErr w:type="spellStart"/>
      <w:r>
        <w:rPr>
          <w:rFonts w:ascii="Times New Roman" w:eastAsia="Times New Roman" w:hAnsi="Times New Roman" w:cs="Times New Roman"/>
          <w:color w:val="000000"/>
          <w:sz w:val="28"/>
          <w:szCs w:val="28"/>
          <w:highlight w:val="white"/>
        </w:rPr>
        <w:t>Context</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Ontology</w:t>
      </w:r>
      <w:proofErr w:type="spellEnd"/>
      <w:r>
        <w:rPr>
          <w:rFonts w:ascii="Times New Roman" w:eastAsia="Times New Roman" w:hAnsi="Times New Roman" w:cs="Times New Roman"/>
          <w:color w:val="000000"/>
          <w:sz w:val="28"/>
          <w:szCs w:val="28"/>
          <w:highlight w:val="white"/>
        </w:rPr>
        <w:t>) — надає засоби для формалізованого представлення знань про особливості контексту навчання, у тому числі про стан учня та умови здійснення навчальної діяльності;</w:t>
      </w:r>
    </w:p>
    <w:p w14:paraId="7AA8AE7B" w14:textId="77777777" w:rsidR="00F646EE" w:rsidRDefault="00380BE0">
      <w:pPr>
        <w:numPr>
          <w:ilvl w:val="0"/>
          <w:numId w:val="14"/>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онтологія ресурсів (</w:t>
      </w:r>
      <w:proofErr w:type="spellStart"/>
      <w:r>
        <w:rPr>
          <w:rFonts w:ascii="Times New Roman" w:eastAsia="Times New Roman" w:hAnsi="Times New Roman" w:cs="Times New Roman"/>
          <w:color w:val="000000"/>
          <w:sz w:val="28"/>
          <w:szCs w:val="28"/>
          <w:highlight w:val="white"/>
        </w:rPr>
        <w:t>Resources</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Ontology</w:t>
      </w:r>
      <w:proofErr w:type="spellEnd"/>
      <w:r>
        <w:rPr>
          <w:rFonts w:ascii="Times New Roman" w:eastAsia="Times New Roman" w:hAnsi="Times New Roman" w:cs="Times New Roman"/>
          <w:color w:val="000000"/>
          <w:sz w:val="28"/>
          <w:szCs w:val="28"/>
          <w:highlight w:val="white"/>
        </w:rPr>
        <w:t xml:space="preserve">) — передбачає формальний опис освітніх ресурсів, що дає можливість їхнього ефективного обміну та інтеграції в навчальний процес [13, с. 173]. </w:t>
      </w:r>
    </w:p>
    <w:p w14:paraId="343AB033" w14:textId="77777777" w:rsidR="00F646EE" w:rsidRDefault="00380BE0">
      <w:pPr>
        <w:spacing w:line="360" w:lineRule="auto"/>
        <w:ind w:left="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При цьому, основними характеристиками адаптивного навчання визначено:</w:t>
      </w:r>
    </w:p>
    <w:p w14:paraId="4A86769C" w14:textId="77777777" w:rsidR="00F646EE" w:rsidRDefault="00380BE0">
      <w:pPr>
        <w:numPr>
          <w:ilvl w:val="0"/>
          <w:numId w:val="11"/>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персоналізація навчання (адаптує контент відповідно до конкретних потреб, сильних і слабких сторін учнів);</w:t>
      </w:r>
    </w:p>
    <w:p w14:paraId="23810F99" w14:textId="77777777" w:rsidR="00F646EE" w:rsidRDefault="00380BE0">
      <w:pPr>
        <w:numPr>
          <w:ilvl w:val="0"/>
          <w:numId w:val="11"/>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зворотній зв’язок у режимі реального часу (забезпечує швидкісний зворотній зв’язок для учнів, допомагаючи їм визначити області для покращення);</w:t>
      </w:r>
    </w:p>
    <w:p w14:paraId="29401AA7" w14:textId="77777777" w:rsidR="00F646EE" w:rsidRDefault="00380BE0">
      <w:pPr>
        <w:numPr>
          <w:ilvl w:val="0"/>
          <w:numId w:val="11"/>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масштабованість (можна застосовувати на різних освітніх рівнях та в різних галузях знань);</w:t>
      </w:r>
    </w:p>
    <w:p w14:paraId="1B4B49BE" w14:textId="77777777" w:rsidR="00F646EE" w:rsidRDefault="00380BE0">
      <w:pPr>
        <w:numPr>
          <w:ilvl w:val="0"/>
          <w:numId w:val="11"/>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аналітика на основі даних (збирає та аналізує дані для уточнення </w:t>
      </w:r>
      <w:proofErr w:type="spellStart"/>
      <w:r>
        <w:rPr>
          <w:rFonts w:ascii="Times New Roman" w:eastAsia="Times New Roman" w:hAnsi="Times New Roman" w:cs="Times New Roman"/>
          <w:color w:val="000000"/>
          <w:sz w:val="28"/>
          <w:szCs w:val="28"/>
          <w:highlight w:val="white"/>
        </w:rPr>
        <w:t>шляів</w:t>
      </w:r>
      <w:proofErr w:type="spellEnd"/>
      <w:r>
        <w:rPr>
          <w:rFonts w:ascii="Times New Roman" w:eastAsia="Times New Roman" w:hAnsi="Times New Roman" w:cs="Times New Roman"/>
          <w:color w:val="000000"/>
          <w:sz w:val="28"/>
          <w:szCs w:val="28"/>
          <w:highlight w:val="white"/>
        </w:rPr>
        <w:t xml:space="preserve"> навчання та покращення результатів);</w:t>
      </w:r>
    </w:p>
    <w:p w14:paraId="3258C608" w14:textId="77777777" w:rsidR="00F646EE" w:rsidRDefault="00380BE0">
      <w:pPr>
        <w:numPr>
          <w:ilvl w:val="0"/>
          <w:numId w:val="11"/>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залученість (підвищує мотивацію учнів завдяки індивідуально підібраним завданням) [79].</w:t>
      </w:r>
    </w:p>
    <w:p w14:paraId="12B1E9BD" w14:textId="77777777" w:rsidR="00F646EE" w:rsidRDefault="00380BE0">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Штучний інтелект є рушійною силою успіху адаптивних навчальних систем. завдяки інтеграцій технологій штучного інтелекту платформи адаптивного навчання можуть аналізувати величезні обсяги даних, прогнозувати поведінку учнів та вносити корективи до навчальної програми у режимі реального часу. Штучний інтелект активно сприяє розвитку адаптивного навчання, а саме:</w:t>
      </w:r>
    </w:p>
    <w:p w14:paraId="4E60C06A" w14:textId="77777777" w:rsidR="00F646EE" w:rsidRDefault="00380BE0">
      <w:pPr>
        <w:numPr>
          <w:ilvl w:val="0"/>
          <w:numId w:val="1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персоналізовані навчальні шляхи, що породжують персоналізоване навчання, яке на думку О. </w:t>
      </w:r>
      <w:proofErr w:type="spellStart"/>
      <w:r>
        <w:rPr>
          <w:rFonts w:ascii="Times New Roman" w:eastAsia="Times New Roman" w:hAnsi="Times New Roman" w:cs="Times New Roman"/>
          <w:color w:val="000000"/>
          <w:sz w:val="28"/>
          <w:szCs w:val="28"/>
          <w:highlight w:val="white"/>
        </w:rPr>
        <w:t>Саган</w:t>
      </w:r>
      <w:proofErr w:type="spellEnd"/>
      <w:r>
        <w:rPr>
          <w:rFonts w:ascii="Times New Roman" w:eastAsia="Times New Roman" w:hAnsi="Times New Roman" w:cs="Times New Roman"/>
          <w:color w:val="000000"/>
          <w:sz w:val="28"/>
          <w:szCs w:val="28"/>
          <w:highlight w:val="white"/>
        </w:rPr>
        <w:t xml:space="preserve"> є “інноваційний  підхід  в  освіті,  який  передбачає  адаптацію  навчального   процесу   до   індивідуальних  потреб,  інтересів  та  стилю  навчання  кожного учня. На відміну від традиційного навчання, де всі  учні  вивчають  один  і  той  самий  матеріал, персоналізоване   навчання   дає   змогу   кожному  учню  рухатися  власним  темпом,  вибирати теми, які його цікавлять, і розвивати свої сильні  боки.  Цей  підхід  базується  на  ідеї,  що кожна  людина  унікальна  і  потребує  індивідуального підходу до навчання” [31, с. 38];</w:t>
      </w:r>
    </w:p>
    <w:p w14:paraId="70C28AA8" w14:textId="77777777" w:rsidR="00F646EE" w:rsidRDefault="00380BE0">
      <w:pPr>
        <w:numPr>
          <w:ilvl w:val="0"/>
          <w:numId w:val="1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прогноз аналітика (ШІ може передбачати потенційні труднощі, виходячи із моделей взаємодії, де прогностична здатність штучного інтелекту дозволяє вчителям </w:t>
      </w:r>
      <w:proofErr w:type="spellStart"/>
      <w:r>
        <w:rPr>
          <w:rFonts w:ascii="Times New Roman" w:eastAsia="Times New Roman" w:hAnsi="Times New Roman" w:cs="Times New Roman"/>
          <w:color w:val="000000"/>
          <w:sz w:val="28"/>
          <w:szCs w:val="28"/>
          <w:highlight w:val="white"/>
        </w:rPr>
        <w:t>проактивно</w:t>
      </w:r>
      <w:proofErr w:type="spellEnd"/>
      <w:r>
        <w:rPr>
          <w:rFonts w:ascii="Times New Roman" w:eastAsia="Times New Roman" w:hAnsi="Times New Roman" w:cs="Times New Roman"/>
          <w:color w:val="000000"/>
          <w:sz w:val="28"/>
          <w:szCs w:val="28"/>
          <w:highlight w:val="white"/>
        </w:rPr>
        <w:t xml:space="preserve"> втручатись, забезпечуючи правильність шляху;</w:t>
      </w:r>
    </w:p>
    <w:p w14:paraId="724E3B4D" w14:textId="77777777" w:rsidR="00F646EE" w:rsidRDefault="00380BE0">
      <w:pPr>
        <w:numPr>
          <w:ilvl w:val="0"/>
          <w:numId w:val="1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рекомендація щодо контенту (ШІ рекомендує відповідний навчальний контент, такий як відео, статті, інтерактивні модулі, навчальні курси, які орієнтовані на вже здобуті знання учнів і допоможуть зробити ще більший навчальний прогрес);</w:t>
      </w:r>
    </w:p>
    <w:p w14:paraId="3E45E4F2" w14:textId="77777777" w:rsidR="00F646EE" w:rsidRDefault="00380BE0">
      <w:pPr>
        <w:numPr>
          <w:ilvl w:val="0"/>
          <w:numId w:val="1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обробка природної мови (ШІ може розпізнавати та відповідати на запити учнів, де віртуальні репетитори або чат-боти, які працюють на базі NPL надають підтримку на вимогу учнів, роблячи навчання більш доступним та інтерактивним);</w:t>
      </w:r>
    </w:p>
    <w:p w14:paraId="1A6CE804" w14:textId="77777777" w:rsidR="00F646EE" w:rsidRDefault="00380BE0">
      <w:pPr>
        <w:numPr>
          <w:ilvl w:val="0"/>
          <w:numId w:val="13"/>
        </w:numPr>
        <w:spacing w:line="360" w:lineRule="auto"/>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гейміфікація</w:t>
      </w:r>
      <w:proofErr w:type="spellEnd"/>
      <w:r>
        <w:rPr>
          <w:rFonts w:ascii="Times New Roman" w:eastAsia="Times New Roman" w:hAnsi="Times New Roman" w:cs="Times New Roman"/>
          <w:color w:val="000000"/>
          <w:sz w:val="28"/>
          <w:szCs w:val="28"/>
          <w:highlight w:val="white"/>
        </w:rPr>
        <w:t xml:space="preserve"> та залученість (ШІ може включати елементи такі як значки, таблиці тощо в адаптивні навчальні платформи) [46, с. 271; 31].</w:t>
      </w:r>
    </w:p>
    <w:p w14:paraId="5F0D9B99" w14:textId="77777777" w:rsidR="00F646EE" w:rsidRDefault="00380BE0">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 xml:space="preserve">Істотно важливим в правильній реалізації персоналізованого навчання за допомогою штучного інтелекту є основа, на якій формується увесь багаж покладеної інформації, яка виводитиме здобувачів освіти у русло </w:t>
      </w:r>
      <w:proofErr w:type="spellStart"/>
      <w:r>
        <w:rPr>
          <w:rFonts w:ascii="Times New Roman" w:eastAsia="Times New Roman" w:hAnsi="Times New Roman" w:cs="Times New Roman"/>
          <w:color w:val="000000"/>
          <w:sz w:val="28"/>
          <w:szCs w:val="28"/>
          <w:highlight w:val="white"/>
        </w:rPr>
        <w:t>самооцінювання</w:t>
      </w:r>
      <w:proofErr w:type="spellEnd"/>
      <w:r>
        <w:rPr>
          <w:rFonts w:ascii="Times New Roman" w:eastAsia="Times New Roman" w:hAnsi="Times New Roman" w:cs="Times New Roman"/>
          <w:color w:val="000000"/>
          <w:sz w:val="28"/>
          <w:szCs w:val="28"/>
          <w:highlight w:val="white"/>
        </w:rPr>
        <w:t xml:space="preserve"> та осмислення навчальних досягнень, завдяки чому прийнято виділити декілька ключових ознак і принципів:</w:t>
      </w:r>
    </w:p>
    <w:p w14:paraId="281714A0" w14:textId="77777777" w:rsidR="00F646EE" w:rsidRDefault="00380BE0">
      <w:pPr>
        <w:numPr>
          <w:ilvl w:val="0"/>
          <w:numId w:val="24"/>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інтерактивність освітнього середовища, що забезпечує двосторонню взаємодію між учасниками навчального процесу, а також доволі динамічну відповідність до індивідуальних потреб кожного здобувача освіти;</w:t>
      </w:r>
    </w:p>
    <w:p w14:paraId="187F0203" w14:textId="77777777" w:rsidR="00F646EE" w:rsidRDefault="00380BE0">
      <w:pPr>
        <w:numPr>
          <w:ilvl w:val="0"/>
          <w:numId w:val="24"/>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модульна структура навчального плану, яка надає змогу спроектувати власну освітню траєкторію, вибудовуючи шлях навчання з урахуванням професійних цілей, рівня підготовки та темпу засвоєння матеріалу;</w:t>
      </w:r>
    </w:p>
    <w:p w14:paraId="5B7CF64B" w14:textId="77777777" w:rsidR="00F646EE" w:rsidRDefault="00380BE0">
      <w:pPr>
        <w:numPr>
          <w:ilvl w:val="0"/>
          <w:numId w:val="24"/>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персоналізований профіль здобувача, який консолідує актуальну інформацію щодо навчальних дисциплін, які вивчаються, а також рівень знань, мотивації, очікуваних результатів та проблемних зон із </w:t>
      </w:r>
      <w:proofErr w:type="spellStart"/>
      <w:r>
        <w:rPr>
          <w:rFonts w:ascii="Times New Roman" w:eastAsia="Times New Roman" w:hAnsi="Times New Roman" w:cs="Times New Roman"/>
          <w:color w:val="000000"/>
          <w:sz w:val="28"/>
          <w:szCs w:val="28"/>
          <w:highlight w:val="white"/>
        </w:rPr>
        <w:t>зазначениз</w:t>
      </w:r>
      <w:proofErr w:type="spellEnd"/>
      <w:r>
        <w:rPr>
          <w:rFonts w:ascii="Times New Roman" w:eastAsia="Times New Roman" w:hAnsi="Times New Roman" w:cs="Times New Roman"/>
          <w:color w:val="000000"/>
          <w:sz w:val="28"/>
          <w:szCs w:val="28"/>
          <w:highlight w:val="white"/>
        </w:rPr>
        <w:t xml:space="preserve"> курсів, забезпечуючи педагогічному середовищу індивідуальний підхід до супроводу кожного з учнів;</w:t>
      </w:r>
    </w:p>
    <w:p w14:paraId="640186D7" w14:textId="77777777" w:rsidR="00F646EE" w:rsidRDefault="00380BE0">
      <w:pPr>
        <w:numPr>
          <w:ilvl w:val="0"/>
          <w:numId w:val="24"/>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якість засобів спостереження навчальних матеріалів, що дають змогу </w:t>
      </w:r>
      <w:proofErr w:type="spellStart"/>
      <w:r>
        <w:rPr>
          <w:rFonts w:ascii="Times New Roman" w:eastAsia="Times New Roman" w:hAnsi="Times New Roman" w:cs="Times New Roman"/>
          <w:color w:val="000000"/>
          <w:sz w:val="28"/>
          <w:szCs w:val="28"/>
          <w:highlight w:val="white"/>
        </w:rPr>
        <w:t>оперативно</w:t>
      </w:r>
      <w:proofErr w:type="spellEnd"/>
      <w:r>
        <w:rPr>
          <w:rFonts w:ascii="Times New Roman" w:eastAsia="Times New Roman" w:hAnsi="Times New Roman" w:cs="Times New Roman"/>
          <w:color w:val="000000"/>
          <w:sz w:val="28"/>
          <w:szCs w:val="28"/>
          <w:highlight w:val="white"/>
        </w:rPr>
        <w:t xml:space="preserve"> аналізувати чи стався прогрес чи регрес знань і відповідно до чого коригувати освітні підходи в режимі реального часу [31, с. 39].</w:t>
      </w:r>
    </w:p>
    <w:p w14:paraId="299EE004" w14:textId="77777777" w:rsidR="00F646EE" w:rsidRDefault="00380BE0">
      <w:pPr>
        <w:spacing w:line="360" w:lineRule="auto"/>
        <w:ind w:left="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Внаслідок чого освітяни повинні бути оснащені для використання технологій</w:t>
      </w:r>
    </w:p>
    <w:p w14:paraId="4F04C13C" w14:textId="77777777" w:rsidR="00F646EE" w:rsidRDefault="00380BE0">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та застосувань штучного інтелекту, адаптуючи їх для покращення навчального досвіду в конкретних освітніх контекстах. Таким чином, загальна концепція адаптивного навчання з ШІ ґрунтується на ідеях, що учнів мають різний досвід, навчальні вподобання та когнітивні здібності .де традиційні платформи часто пропонують однаковий навчальний контент та завдання всім учням ,не враховуючи їхню унікальність. Всі учнів в існуючих традиційних умовах проходять однакові навчальні процеси, оскільки освіта історично дотримувалась підходу “один стиль підходить усім”, однак,  при цьому не враховувались індивідуальність у підході до навчання кожного учня. Так, часто ця система призводить до не оптимального навчального досвіду, оскільки для деяких учнів навчальний матеріал може видатись складним або занадто легким, що в більшості призводить до втрати зацікавленості або обмеженого прогресу знань. Так, персоналізоване навчання в контексті адаптованих навчальних систем стало ще більш можливим завдяки розробкам ШІ, який генерує і </w:t>
      </w:r>
      <w:proofErr w:type="spellStart"/>
      <w:r>
        <w:rPr>
          <w:rFonts w:ascii="Times New Roman" w:eastAsia="Times New Roman" w:hAnsi="Times New Roman" w:cs="Times New Roman"/>
          <w:color w:val="000000"/>
          <w:sz w:val="28"/>
          <w:szCs w:val="28"/>
          <w:highlight w:val="white"/>
        </w:rPr>
        <w:t>адаптовує</w:t>
      </w:r>
      <w:proofErr w:type="spellEnd"/>
      <w:r>
        <w:rPr>
          <w:rFonts w:ascii="Times New Roman" w:eastAsia="Times New Roman" w:hAnsi="Times New Roman" w:cs="Times New Roman"/>
          <w:color w:val="000000"/>
          <w:sz w:val="28"/>
          <w:szCs w:val="28"/>
          <w:highlight w:val="white"/>
        </w:rPr>
        <w:t xml:space="preserve"> навчальний матеріал під особисті знання та захоплення кожного учня без </w:t>
      </w:r>
      <w:proofErr w:type="spellStart"/>
      <w:r>
        <w:rPr>
          <w:rFonts w:ascii="Times New Roman" w:eastAsia="Times New Roman" w:hAnsi="Times New Roman" w:cs="Times New Roman"/>
          <w:color w:val="000000"/>
          <w:sz w:val="28"/>
          <w:szCs w:val="28"/>
          <w:highlight w:val="white"/>
        </w:rPr>
        <w:t>вийнятку</w:t>
      </w:r>
      <w:proofErr w:type="spellEnd"/>
      <w:r>
        <w:rPr>
          <w:rFonts w:ascii="Times New Roman" w:eastAsia="Times New Roman" w:hAnsi="Times New Roman" w:cs="Times New Roman"/>
          <w:color w:val="000000"/>
          <w:sz w:val="28"/>
          <w:szCs w:val="28"/>
          <w:highlight w:val="white"/>
        </w:rPr>
        <w:t xml:space="preserve"> [57, с. 3].</w:t>
      </w:r>
    </w:p>
    <w:p w14:paraId="0475F517" w14:textId="77777777" w:rsidR="00F646EE" w:rsidRDefault="00F646EE">
      <w:pPr>
        <w:spacing w:line="360" w:lineRule="auto"/>
        <w:jc w:val="both"/>
        <w:rPr>
          <w:rFonts w:ascii="Times New Roman" w:eastAsia="Times New Roman" w:hAnsi="Times New Roman" w:cs="Times New Roman"/>
          <w:color w:val="000000"/>
          <w:sz w:val="28"/>
          <w:szCs w:val="28"/>
          <w:highlight w:val="white"/>
        </w:rPr>
      </w:pPr>
    </w:p>
    <w:p w14:paraId="3C48221C" w14:textId="77777777" w:rsidR="00F646EE" w:rsidRDefault="00F646EE">
      <w:pPr>
        <w:spacing w:line="360" w:lineRule="auto"/>
        <w:jc w:val="both"/>
        <w:rPr>
          <w:rFonts w:ascii="Times New Roman" w:eastAsia="Times New Roman" w:hAnsi="Times New Roman" w:cs="Times New Roman"/>
          <w:color w:val="000000"/>
          <w:sz w:val="28"/>
          <w:szCs w:val="28"/>
          <w:highlight w:val="white"/>
        </w:rPr>
      </w:pPr>
    </w:p>
    <w:p w14:paraId="36517333" w14:textId="77777777" w:rsidR="00F646EE" w:rsidRDefault="00F646EE">
      <w:pPr>
        <w:spacing w:line="360" w:lineRule="auto"/>
        <w:jc w:val="both"/>
        <w:rPr>
          <w:rFonts w:ascii="Times New Roman" w:eastAsia="Times New Roman" w:hAnsi="Times New Roman" w:cs="Times New Roman"/>
          <w:color w:val="000000"/>
          <w:sz w:val="28"/>
          <w:szCs w:val="28"/>
          <w:highlight w:val="white"/>
        </w:rPr>
      </w:pPr>
    </w:p>
    <w:p w14:paraId="6DBD3BFF" w14:textId="77777777" w:rsidR="00F646EE" w:rsidRDefault="00380BE0">
      <w:pPr>
        <w:spacing w:line="72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lastRenderedPageBreak/>
        <w:t xml:space="preserve">2.2. </w:t>
      </w:r>
      <w:r>
        <w:rPr>
          <w:rFonts w:ascii="Times New Roman" w:eastAsia="Times New Roman" w:hAnsi="Times New Roman" w:cs="Times New Roman"/>
          <w:b/>
          <w:color w:val="000000"/>
          <w:sz w:val="28"/>
          <w:szCs w:val="28"/>
        </w:rPr>
        <w:t>Штучний інтелект як засіб підвищення ефективності навчання учнів</w:t>
      </w:r>
    </w:p>
    <w:p w14:paraId="0FB3A8FD" w14:textId="77777777" w:rsidR="00F646EE" w:rsidRDefault="00380BE0">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В міру того, що освіта є важливим фактором досягнення Цілей сталого розвитку, вона повинна забезпечувати інклюзивну, справедливу та якісну освіту та сприяти можливостям навчання протягом усього життя для всіх. Однією з рамок для досягнення цілі під номером 4, а саме “Якісна освіта” є пропозиція впровадження концепції “справедливої якісної освіти” </w:t>
      </w:r>
      <w:r>
        <w:rPr>
          <w:rFonts w:ascii="Times New Roman" w:eastAsia="Times New Roman" w:hAnsi="Times New Roman" w:cs="Times New Roman"/>
          <w:color w:val="000000"/>
          <w:sz w:val="28"/>
          <w:szCs w:val="28"/>
          <w:highlight w:val="white"/>
        </w:rPr>
        <w:t xml:space="preserve">[44]. </w:t>
      </w:r>
    </w:p>
    <w:p w14:paraId="7A66B56B"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Для досягнення та роботи в контексті даної концепції поле розвитку </w:t>
      </w:r>
      <w:proofErr w:type="spellStart"/>
      <w:r>
        <w:rPr>
          <w:rFonts w:ascii="Times New Roman" w:eastAsia="Times New Roman" w:hAnsi="Times New Roman" w:cs="Times New Roman"/>
          <w:color w:val="000000"/>
          <w:sz w:val="28"/>
          <w:szCs w:val="28"/>
          <w:highlight w:val="white"/>
        </w:rPr>
        <w:t>цифровізації</w:t>
      </w:r>
      <w:proofErr w:type="spellEnd"/>
      <w:r>
        <w:rPr>
          <w:rFonts w:ascii="Times New Roman" w:eastAsia="Times New Roman" w:hAnsi="Times New Roman" w:cs="Times New Roman"/>
          <w:color w:val="000000"/>
          <w:sz w:val="28"/>
          <w:szCs w:val="28"/>
          <w:highlight w:val="white"/>
        </w:rPr>
        <w:t xml:space="preserve"> значно збільшилось, що обумовило фактори пришвидшення реалізації напрацювань в міру розвитку штучного інтелекту. ШІ – це технологія, що швидко розвивається і набуває зацікавленості до розуміння поведінки учнів та оцінки їхньої успішності. Штучний інтелект має великий потенціал для покращення освіти, оскільки він почав розробляти інноваційні підходи до викладання та навчання, зокрема і до вивчення навчальних дисциплін у ЗЗСО. Внаслідок чого, інтеграція ШІ в освіту трансформувала звичний процес навчання та формує більш вільне та відкрите освітнє середовище задля підвищення ефективності навчання учнів.</w:t>
      </w:r>
    </w:p>
    <w:p w14:paraId="514ABCF6"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Особливого значення набуває створення відкритих освітніх/навчальних середовищ, що містять елементи штучного інтелекту і враховують специфіку професійної діяльності педагогів. Дані середовища побудовані на ознаках персоналізації, інтерактивності і адаптивності, що забезпечує їхню гнучкість та відповідність потребам суб’єктів навчання. Одним із ключових напрямів розвитку відкритого освітнього середовища має використання ШІ для надання педагогам оперативних консультацій щодо різних аспектів освітнього процесу. Крім того, алгоритми ШІ можуть бути ефективно задіяні для автоматизації рутинних завдань вчителів, зокрема пов'язаних із продуктивним управлінням навчальним процесом, формуванням розкладів, оцінюванням знань тощо. Це все дає змогу вивільнити час педагогічних працівників для творчої, креативної та інноваційної діяльності, що сприяє професійному зростанню та підвищує загальну якість освіти [38, с. 7].</w:t>
      </w:r>
    </w:p>
    <w:p w14:paraId="3B400335" w14:textId="295CD2E3"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Як зазначають В. </w:t>
      </w:r>
      <w:proofErr w:type="spellStart"/>
      <w:r>
        <w:rPr>
          <w:rFonts w:ascii="Times New Roman" w:eastAsia="Times New Roman" w:hAnsi="Times New Roman" w:cs="Times New Roman"/>
          <w:color w:val="000000"/>
          <w:sz w:val="28"/>
          <w:szCs w:val="28"/>
          <w:highlight w:val="white"/>
        </w:rPr>
        <w:t>Круглик</w:t>
      </w:r>
      <w:proofErr w:type="spellEnd"/>
      <w:r>
        <w:rPr>
          <w:rFonts w:ascii="Times New Roman" w:eastAsia="Times New Roman" w:hAnsi="Times New Roman" w:cs="Times New Roman"/>
          <w:color w:val="000000"/>
          <w:sz w:val="28"/>
          <w:szCs w:val="28"/>
          <w:highlight w:val="white"/>
        </w:rPr>
        <w:t>, В. Осадчий, Л. Павленко, С. Симоненко відкрите освітнє середовище “як систему, що поєднує освітні ресурси, технології та методики для забезпечення вільного доступу до якісної освіти для всіх охочих”</w:t>
      </w:r>
      <w:r w:rsidR="008570BA">
        <w:rPr>
          <w:rFonts w:ascii="Times New Roman" w:eastAsia="Times New Roman" w:hAnsi="Times New Roman" w:cs="Times New Roman"/>
          <w:color w:val="000000"/>
          <w:sz w:val="28"/>
          <w:szCs w:val="28"/>
          <w:highlight w:val="white"/>
          <w:lang w:val="uk-UA"/>
        </w:rPr>
        <w:t> </w:t>
      </w:r>
      <w:r>
        <w:rPr>
          <w:rFonts w:ascii="Times New Roman" w:eastAsia="Times New Roman" w:hAnsi="Times New Roman" w:cs="Times New Roman"/>
          <w:color w:val="000000"/>
          <w:sz w:val="28"/>
          <w:szCs w:val="28"/>
          <w:highlight w:val="white"/>
        </w:rPr>
        <w:t>[42,</w:t>
      </w:r>
      <w:r w:rsidR="008570BA">
        <w:rPr>
          <w:rFonts w:ascii="Times New Roman" w:eastAsia="Times New Roman" w:hAnsi="Times New Roman" w:cs="Times New Roman"/>
          <w:color w:val="000000"/>
          <w:sz w:val="28"/>
          <w:szCs w:val="28"/>
          <w:highlight w:val="white"/>
          <w:lang w:val="uk-UA"/>
        </w:rPr>
        <w:t> </w:t>
      </w:r>
      <w:r>
        <w:rPr>
          <w:rFonts w:ascii="Times New Roman" w:eastAsia="Times New Roman" w:hAnsi="Times New Roman" w:cs="Times New Roman"/>
          <w:color w:val="000000"/>
          <w:sz w:val="28"/>
          <w:szCs w:val="28"/>
          <w:highlight w:val="white"/>
        </w:rPr>
        <w:t xml:space="preserve">с. 7-8]. </w:t>
      </w:r>
    </w:p>
    <w:p w14:paraId="21C7D9EE"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Основним завданням відкритої освіти є створення відкритого освітнього середовища [40, с. 139]. А головною метою відкритого освітнього середовища визначають забезпечення рівного доступу до якісної освіти для всіх верств населення, незалежно від географічного розташування чи соціального статусу. Для реалізації цього завдання все більшого значення набувають сучасні технології штучного інтелекту (ШІ), елементи яких мають увійти до складу відкритого освітнього середовища, спрямованого на професійний розвиток педагогічних кадрів [42, с. 8]. </w:t>
      </w:r>
    </w:p>
    <w:p w14:paraId="0B00327E"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На думку О. Висоцької відкрита освіта на даний час виступає суттєвою складовою глобальної освіти, яка передусім пов’язана з формуванням мережевих моделей освітнього простору, впровадженням новітніх інформаційно- комунікаційних технологій, розвитком дистанційних форм навчання, а також оволодінням відповідних умінь, навичок та </w:t>
      </w:r>
      <w:proofErr w:type="spellStart"/>
      <w:r>
        <w:rPr>
          <w:rFonts w:ascii="Times New Roman" w:eastAsia="Times New Roman" w:hAnsi="Times New Roman" w:cs="Times New Roman"/>
          <w:color w:val="000000"/>
          <w:sz w:val="28"/>
          <w:szCs w:val="28"/>
          <w:highlight w:val="white"/>
        </w:rPr>
        <w:t>компетентностей</w:t>
      </w:r>
      <w:proofErr w:type="spellEnd"/>
      <w:r>
        <w:rPr>
          <w:rFonts w:ascii="Times New Roman" w:eastAsia="Times New Roman" w:hAnsi="Times New Roman" w:cs="Times New Roman"/>
          <w:color w:val="000000"/>
          <w:sz w:val="28"/>
          <w:szCs w:val="28"/>
          <w:highlight w:val="white"/>
        </w:rPr>
        <w:t xml:space="preserve">  [6]. </w:t>
      </w:r>
    </w:p>
    <w:p w14:paraId="219DB3A3"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Особливості відкритої освіти як окремої форми організації навчання:</w:t>
      </w:r>
    </w:p>
    <w:p w14:paraId="3A013FF8" w14:textId="77777777" w:rsidR="00F646EE" w:rsidRDefault="00380BE0">
      <w:pPr>
        <w:numPr>
          <w:ilvl w:val="0"/>
          <w:numId w:val="22"/>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застосування спеціалізованих технологій та засобів навчання — зокрема, комп’ютерної техніки, мережевих платформ, мультимедійних ресурсів, що забезпечують гнучкість і доступність освітнього процесу;</w:t>
      </w:r>
    </w:p>
    <w:p w14:paraId="5CFFD912" w14:textId="77777777" w:rsidR="00F646EE" w:rsidRDefault="00380BE0">
      <w:pPr>
        <w:numPr>
          <w:ilvl w:val="0"/>
          <w:numId w:val="22"/>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тестування для оцінювання знань — використання тестових технологій для об’єктивної перевірки рівня навчальних досягнень;</w:t>
      </w:r>
    </w:p>
    <w:p w14:paraId="5E37686B" w14:textId="77777777" w:rsidR="00F646EE" w:rsidRDefault="00380BE0">
      <w:pPr>
        <w:numPr>
          <w:ilvl w:val="0"/>
          <w:numId w:val="22"/>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модульна структура — можливість побудови індивідуального навчального маршруту шляхом вибору певних учбових модулів або курсів;</w:t>
      </w:r>
    </w:p>
    <w:p w14:paraId="0EADCBC2" w14:textId="77777777" w:rsidR="00F646EE" w:rsidRDefault="00380BE0">
      <w:pPr>
        <w:numPr>
          <w:ilvl w:val="0"/>
          <w:numId w:val="22"/>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паралельне навчання — здатність здобувати освіту одночасно з професійною діяльністю;</w:t>
      </w:r>
    </w:p>
    <w:p w14:paraId="3C6E80C2" w14:textId="77777777" w:rsidR="00F646EE" w:rsidRDefault="00380BE0">
      <w:pPr>
        <w:numPr>
          <w:ilvl w:val="0"/>
          <w:numId w:val="22"/>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асинхронність — реалізація навчального процесу в умовах гнучкого графіка, адаптованого до потреб слухача;</w:t>
      </w:r>
    </w:p>
    <w:p w14:paraId="764E5D8D" w14:textId="77777777" w:rsidR="00F646EE" w:rsidRDefault="00380BE0">
      <w:pPr>
        <w:numPr>
          <w:ilvl w:val="0"/>
          <w:numId w:val="22"/>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нова функція вчителя — перехід від традиційної ролі вчителя до ролі куратора-</w:t>
      </w:r>
      <w:proofErr w:type="spellStart"/>
      <w:r>
        <w:rPr>
          <w:rFonts w:ascii="Times New Roman" w:eastAsia="Times New Roman" w:hAnsi="Times New Roman" w:cs="Times New Roman"/>
          <w:color w:val="000000"/>
          <w:sz w:val="28"/>
          <w:szCs w:val="28"/>
          <w:highlight w:val="white"/>
        </w:rPr>
        <w:t>тьютора</w:t>
      </w:r>
      <w:proofErr w:type="spellEnd"/>
      <w:r>
        <w:rPr>
          <w:rFonts w:ascii="Times New Roman" w:eastAsia="Times New Roman" w:hAnsi="Times New Roman" w:cs="Times New Roman"/>
          <w:color w:val="000000"/>
          <w:sz w:val="28"/>
          <w:szCs w:val="28"/>
          <w:highlight w:val="white"/>
        </w:rPr>
        <w:t>, який супроводжує навчання, консультує та допомагає у плануванні освітньої програми;</w:t>
      </w:r>
    </w:p>
    <w:p w14:paraId="3767EA93" w14:textId="77777777" w:rsidR="00F646EE" w:rsidRDefault="00380BE0">
      <w:pPr>
        <w:numPr>
          <w:ilvl w:val="0"/>
          <w:numId w:val="22"/>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активна роль учня — зростання вимог до самостійності, самоорганізації, внутрішньої мотивації та вміння ефективно керувати власним навчанням [6]. </w:t>
      </w:r>
    </w:p>
    <w:p w14:paraId="289EE916"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Часто поряд із поняттям “відкрите освітнє середовище” використовують поняття які є тотожними, тобто “віртуальне освітнє середовище” або ж “відкрите освітнє е-середовище”, яке пояснюється як “інтернет-середовище”. Перевагами віртуального освітнього середовища є: гнучкість, інтерактивність, мобільність та економічна ефективність. Відкрите освітнє е-середовище переважно організоване на педагогічних засадах і визначає активну роль педагога у формуванні  освітньої траєкторії (рис. 2.1.) [23, с. 96-97]. </w:t>
      </w:r>
    </w:p>
    <w:p w14:paraId="7360C91B" w14:textId="77777777" w:rsidR="00F646EE" w:rsidRDefault="00380BE0">
      <w:pPr>
        <w:spacing w:line="360" w:lineRule="auto"/>
        <w:ind w:firstLine="720"/>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noProof/>
          <w:color w:val="000000"/>
          <w:sz w:val="28"/>
          <w:szCs w:val="28"/>
          <w:highlight w:val="white"/>
        </w:rPr>
        <w:drawing>
          <wp:inline distT="114300" distB="114300" distL="114300" distR="114300" wp14:anchorId="3E372098" wp14:editId="63EA2B54">
            <wp:extent cx="4143375" cy="4362450"/>
            <wp:effectExtent l="0" t="0" r="0" b="0"/>
            <wp:docPr id="2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4143375" cy="4362450"/>
                    </a:xfrm>
                    <a:prstGeom prst="rect">
                      <a:avLst/>
                    </a:prstGeom>
                    <a:ln/>
                  </pic:spPr>
                </pic:pic>
              </a:graphicData>
            </a:graphic>
          </wp:inline>
        </w:drawing>
      </w:r>
    </w:p>
    <w:p w14:paraId="63100206" w14:textId="77777777" w:rsidR="00F646EE" w:rsidRDefault="00380BE0">
      <w:pPr>
        <w:spacing w:line="360" w:lineRule="auto"/>
        <w:ind w:firstLine="720"/>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Рис. 2.1. Педагогічний потенціал відкритого освітнього інтернет-середовища [23, с. 97].</w:t>
      </w:r>
    </w:p>
    <w:p w14:paraId="782A8BB3" w14:textId="77777777" w:rsidR="00F646EE" w:rsidRDefault="00F646EE">
      <w:pPr>
        <w:spacing w:line="360" w:lineRule="auto"/>
        <w:ind w:firstLine="720"/>
        <w:jc w:val="both"/>
        <w:rPr>
          <w:rFonts w:ascii="Times New Roman" w:eastAsia="Times New Roman" w:hAnsi="Times New Roman" w:cs="Times New Roman"/>
          <w:color w:val="000000"/>
          <w:sz w:val="28"/>
          <w:szCs w:val="28"/>
          <w:highlight w:val="white"/>
        </w:rPr>
      </w:pPr>
    </w:p>
    <w:p w14:paraId="133E44F8"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На даний час формування відкритого освітнього інтернет-середовища важко уявити без задіяння систем штучного інтелекту, які є ефективним засобом підвищення мотивації навчання учнів.  Так, основними характеристики відкритого освітнього е-середовища із застосуванням ШІ є:</w:t>
      </w:r>
    </w:p>
    <w:p w14:paraId="56E8A9FF" w14:textId="77777777" w:rsidR="00F646EE" w:rsidRDefault="00380BE0">
      <w:pPr>
        <w:numPr>
          <w:ilvl w:val="0"/>
          <w:numId w:val="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доступність навчання для всіх учасників освітнього процесу – навчання може розпочатися з будь-якого рівня початкової підготовки учня, незалежно від його вихідних знань або навичок, що забезпечує реалізацію принципів інклюзивної та рівноправної освіти;</w:t>
      </w:r>
    </w:p>
    <w:p w14:paraId="36CE758D" w14:textId="77777777" w:rsidR="00F646EE" w:rsidRDefault="00380BE0">
      <w:pPr>
        <w:numPr>
          <w:ilvl w:val="0"/>
          <w:numId w:val="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глобальність та географічна незалежність – середовище побудоване на базі широкомасштабних освітніх мереж, що дозволяє об’єднати учасників з різних регіонів світу;</w:t>
      </w:r>
    </w:p>
    <w:p w14:paraId="29807ADD" w14:textId="77777777" w:rsidR="00F646EE" w:rsidRDefault="00380BE0">
      <w:pPr>
        <w:numPr>
          <w:ilvl w:val="0"/>
          <w:numId w:val="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адаптивність до змін соціокультурного середовища – система орієнтована на оперативне реагування на нові потреби, запити та умови суспільства, маючи властивості самоорганізації та саморозвитку;</w:t>
      </w:r>
    </w:p>
    <w:p w14:paraId="40F6458E" w14:textId="77777777" w:rsidR="00F646EE" w:rsidRDefault="00380BE0">
      <w:pPr>
        <w:numPr>
          <w:ilvl w:val="0"/>
          <w:numId w:val="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персоналізація навчання – врахування індивідуальних особливостей, </w:t>
      </w:r>
      <w:proofErr w:type="spellStart"/>
      <w:r>
        <w:rPr>
          <w:rFonts w:ascii="Times New Roman" w:eastAsia="Times New Roman" w:hAnsi="Times New Roman" w:cs="Times New Roman"/>
          <w:color w:val="000000"/>
          <w:sz w:val="28"/>
          <w:szCs w:val="28"/>
          <w:highlight w:val="white"/>
        </w:rPr>
        <w:t>здатностей</w:t>
      </w:r>
      <w:proofErr w:type="spellEnd"/>
      <w:r>
        <w:rPr>
          <w:rFonts w:ascii="Times New Roman" w:eastAsia="Times New Roman" w:hAnsi="Times New Roman" w:cs="Times New Roman"/>
          <w:color w:val="000000"/>
          <w:sz w:val="28"/>
          <w:szCs w:val="28"/>
          <w:highlight w:val="white"/>
        </w:rPr>
        <w:t xml:space="preserve"> та темпу засвоєння знань кожного учня, що стає можливим завдяки застосуванню технологій штучного інтелекту;</w:t>
      </w:r>
    </w:p>
    <w:p w14:paraId="42D72730" w14:textId="77777777" w:rsidR="00F646EE" w:rsidRDefault="00380BE0">
      <w:pPr>
        <w:numPr>
          <w:ilvl w:val="0"/>
          <w:numId w:val="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інтерактивна взаємодія між суб’єктами освіти – функціонування середовища ґрунтується на активному спілкуванні та співпраці між учнями, педагогами, експертами та іншими учасниками навчального процесу;</w:t>
      </w:r>
    </w:p>
    <w:p w14:paraId="530724AB" w14:textId="77777777" w:rsidR="00F646EE" w:rsidRDefault="00380BE0">
      <w:pPr>
        <w:numPr>
          <w:ilvl w:val="0"/>
          <w:numId w:val="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комбінування форм навчальної діяльності – передбачено гнучке поєднання різних методів навчання: індивідуальної, парної та групової роботи, а також використання діалогів, </w:t>
      </w:r>
      <w:proofErr w:type="spellStart"/>
      <w:r>
        <w:rPr>
          <w:rFonts w:ascii="Times New Roman" w:eastAsia="Times New Roman" w:hAnsi="Times New Roman" w:cs="Times New Roman"/>
          <w:color w:val="000000"/>
          <w:sz w:val="28"/>
          <w:szCs w:val="28"/>
          <w:highlight w:val="white"/>
        </w:rPr>
        <w:t>полілогів</w:t>
      </w:r>
      <w:proofErr w:type="spellEnd"/>
      <w:r>
        <w:rPr>
          <w:rFonts w:ascii="Times New Roman" w:eastAsia="Times New Roman" w:hAnsi="Times New Roman" w:cs="Times New Roman"/>
          <w:color w:val="000000"/>
          <w:sz w:val="28"/>
          <w:szCs w:val="28"/>
          <w:highlight w:val="white"/>
        </w:rPr>
        <w:t>, колективного обговорення тощо;</w:t>
      </w:r>
    </w:p>
    <w:p w14:paraId="541691DB" w14:textId="77777777" w:rsidR="00F646EE" w:rsidRDefault="00380BE0">
      <w:pPr>
        <w:numPr>
          <w:ilvl w:val="0"/>
          <w:numId w:val="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формування індивідуальної навчальної траєкторії – система забезпечує можливість вибору персоналізованого шляху навчання для кожного учня, який адаптується до його інтересів, цілей та темпу просування [23, с. 97]. </w:t>
      </w:r>
    </w:p>
    <w:p w14:paraId="00E66151" w14:textId="77777777" w:rsidR="00F646EE" w:rsidRDefault="00380BE0">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Роль ШІ у даному контексті полягає в автоматизації процесів аналізу даних про учнів, а також у забезпеченні ефективної організації взаємодії між учасниками освітнього процесу і загалом підвищенні ефективності навчання учнів. </w:t>
      </w:r>
    </w:p>
    <w:p w14:paraId="21302357"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Моделі навчання, які провокує штучний інтелект зосереджені переважно на наданні цілеспрямованих рекомендацій учням щодо їх навчальної обізнаності та потенціалу, до прикладу існує ряд платформ і ресурсів, які націлені на допомогу учням в розв’язанні їх навчальних завдань в рамках відкритого освітнього середовища та адаптивних технологій навчання:</w:t>
      </w:r>
    </w:p>
    <w:p w14:paraId="4EC87BF3" w14:textId="77777777" w:rsidR="00F646EE" w:rsidRDefault="00380BE0">
      <w:pPr>
        <w:numPr>
          <w:ilvl w:val="0"/>
          <w:numId w:val="18"/>
        </w:numPr>
        <w:spacing w:line="360" w:lineRule="auto"/>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CogBooks</w:t>
      </w:r>
      <w:proofErr w:type="spellEnd"/>
      <w:r>
        <w:rPr>
          <w:rFonts w:ascii="Times New Roman" w:eastAsia="Times New Roman" w:hAnsi="Times New Roman" w:cs="Times New Roman"/>
          <w:color w:val="000000"/>
          <w:sz w:val="28"/>
          <w:szCs w:val="28"/>
          <w:highlight w:val="white"/>
        </w:rPr>
        <w:t xml:space="preserve"> (</w:t>
      </w:r>
      <w:hyperlink r:id="rId13">
        <w:r>
          <w:rPr>
            <w:rFonts w:ascii="Times New Roman" w:eastAsia="Times New Roman" w:hAnsi="Times New Roman" w:cs="Times New Roman"/>
            <w:color w:val="000000"/>
            <w:sz w:val="28"/>
            <w:szCs w:val="28"/>
            <w:highlight w:val="white"/>
            <w:u w:val="single"/>
          </w:rPr>
          <w:t>https://www.cogbooks.com/</w:t>
        </w:r>
      </w:hyperlink>
      <w:r>
        <w:rPr>
          <w:rFonts w:ascii="Times New Roman" w:eastAsia="Times New Roman" w:hAnsi="Times New Roman" w:cs="Times New Roman"/>
          <w:color w:val="000000"/>
          <w:sz w:val="28"/>
          <w:szCs w:val="28"/>
          <w:highlight w:val="white"/>
        </w:rPr>
        <w:t xml:space="preserve"> );</w:t>
      </w:r>
    </w:p>
    <w:p w14:paraId="7C47F938" w14:textId="77777777" w:rsidR="00F646EE" w:rsidRDefault="00380BE0">
      <w:pPr>
        <w:numPr>
          <w:ilvl w:val="0"/>
          <w:numId w:val="18"/>
        </w:numPr>
        <w:spacing w:line="360" w:lineRule="auto"/>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DreamBox</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Learning</w:t>
      </w:r>
      <w:proofErr w:type="spellEnd"/>
      <w:r>
        <w:rPr>
          <w:rFonts w:ascii="Times New Roman" w:eastAsia="Times New Roman" w:hAnsi="Times New Roman" w:cs="Times New Roman"/>
          <w:color w:val="000000"/>
          <w:sz w:val="28"/>
          <w:szCs w:val="28"/>
          <w:highlight w:val="white"/>
        </w:rPr>
        <w:t xml:space="preserve"> (</w:t>
      </w:r>
      <w:hyperlink r:id="rId14">
        <w:r>
          <w:rPr>
            <w:rFonts w:ascii="Times New Roman" w:eastAsia="Times New Roman" w:hAnsi="Times New Roman" w:cs="Times New Roman"/>
            <w:color w:val="000000"/>
            <w:sz w:val="28"/>
            <w:szCs w:val="28"/>
            <w:highlight w:val="white"/>
            <w:u w:val="single"/>
          </w:rPr>
          <w:t>https://www.dreambox.com/</w:t>
        </w:r>
      </w:hyperlink>
      <w:r>
        <w:rPr>
          <w:rFonts w:ascii="Times New Roman" w:eastAsia="Times New Roman" w:hAnsi="Times New Roman" w:cs="Times New Roman"/>
          <w:color w:val="000000"/>
          <w:sz w:val="28"/>
          <w:szCs w:val="28"/>
          <w:highlight w:val="white"/>
        </w:rPr>
        <w:t xml:space="preserve"> );</w:t>
      </w:r>
    </w:p>
    <w:p w14:paraId="7030DD11" w14:textId="77777777" w:rsidR="00F646EE" w:rsidRDefault="00380BE0">
      <w:pPr>
        <w:numPr>
          <w:ilvl w:val="0"/>
          <w:numId w:val="18"/>
        </w:numPr>
        <w:spacing w:line="360" w:lineRule="auto"/>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Assessment</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and</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Learning</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in</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Knowledge</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Spaces</w:t>
      </w:r>
      <w:proofErr w:type="spellEnd"/>
      <w:r>
        <w:rPr>
          <w:rFonts w:ascii="Times New Roman" w:eastAsia="Times New Roman" w:hAnsi="Times New Roman" w:cs="Times New Roman"/>
          <w:color w:val="000000"/>
          <w:sz w:val="28"/>
          <w:szCs w:val="28"/>
          <w:highlight w:val="white"/>
        </w:rPr>
        <w:t xml:space="preserve"> – ALEKS (</w:t>
      </w:r>
      <w:hyperlink r:id="rId15">
        <w:r>
          <w:rPr>
            <w:rFonts w:ascii="Times New Roman" w:eastAsia="Times New Roman" w:hAnsi="Times New Roman" w:cs="Times New Roman"/>
            <w:color w:val="000000"/>
            <w:sz w:val="28"/>
            <w:szCs w:val="28"/>
            <w:highlight w:val="white"/>
            <w:u w:val="single"/>
          </w:rPr>
          <w:t>https://www.aleks.com/about_aleks</w:t>
        </w:r>
      </w:hyperlink>
      <w:r>
        <w:rPr>
          <w:rFonts w:ascii="Times New Roman" w:eastAsia="Times New Roman" w:hAnsi="Times New Roman" w:cs="Times New Roman"/>
          <w:color w:val="000000"/>
          <w:sz w:val="28"/>
          <w:szCs w:val="28"/>
          <w:highlight w:val="white"/>
        </w:rPr>
        <w:t xml:space="preserve"> );</w:t>
      </w:r>
    </w:p>
    <w:p w14:paraId="1D9DBB75" w14:textId="77777777" w:rsidR="00F646EE" w:rsidRDefault="00380BE0">
      <w:pPr>
        <w:numPr>
          <w:ilvl w:val="0"/>
          <w:numId w:val="18"/>
        </w:numPr>
        <w:spacing w:line="360" w:lineRule="auto"/>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Coursera</w:t>
      </w:r>
      <w:proofErr w:type="spellEnd"/>
      <w:r>
        <w:rPr>
          <w:rFonts w:ascii="Times New Roman" w:eastAsia="Times New Roman" w:hAnsi="Times New Roman" w:cs="Times New Roman"/>
          <w:color w:val="000000"/>
          <w:sz w:val="28"/>
          <w:szCs w:val="28"/>
          <w:highlight w:val="white"/>
        </w:rPr>
        <w:t xml:space="preserve"> (</w:t>
      </w:r>
      <w:hyperlink r:id="rId16">
        <w:r>
          <w:rPr>
            <w:rFonts w:ascii="Times New Roman" w:eastAsia="Times New Roman" w:hAnsi="Times New Roman" w:cs="Times New Roman"/>
            <w:color w:val="000000"/>
            <w:sz w:val="28"/>
            <w:szCs w:val="28"/>
            <w:highlight w:val="white"/>
            <w:u w:val="single"/>
          </w:rPr>
          <w:t>https://www.coursera.org/</w:t>
        </w:r>
      </w:hyperlink>
      <w:r>
        <w:rPr>
          <w:rFonts w:ascii="Times New Roman" w:eastAsia="Times New Roman" w:hAnsi="Times New Roman" w:cs="Times New Roman"/>
          <w:color w:val="000000"/>
          <w:sz w:val="28"/>
          <w:szCs w:val="28"/>
          <w:highlight w:val="white"/>
        </w:rPr>
        <w:t xml:space="preserve"> );</w:t>
      </w:r>
    </w:p>
    <w:p w14:paraId="472D28BB" w14:textId="77777777" w:rsidR="00F646EE" w:rsidRDefault="00380BE0">
      <w:pPr>
        <w:numPr>
          <w:ilvl w:val="0"/>
          <w:numId w:val="18"/>
        </w:numPr>
        <w:spacing w:line="360" w:lineRule="auto"/>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Knewton</w:t>
      </w:r>
      <w:proofErr w:type="spellEnd"/>
      <w:r>
        <w:rPr>
          <w:rFonts w:ascii="Times New Roman" w:eastAsia="Times New Roman" w:hAnsi="Times New Roman" w:cs="Times New Roman"/>
          <w:color w:val="000000"/>
          <w:sz w:val="28"/>
          <w:szCs w:val="28"/>
          <w:highlight w:val="white"/>
        </w:rPr>
        <w:t xml:space="preserve"> (</w:t>
      </w:r>
      <w:hyperlink r:id="rId17">
        <w:r>
          <w:rPr>
            <w:rFonts w:ascii="Times New Roman" w:eastAsia="Times New Roman" w:hAnsi="Times New Roman" w:cs="Times New Roman"/>
            <w:color w:val="000000"/>
            <w:sz w:val="28"/>
            <w:szCs w:val="28"/>
            <w:highlight w:val="white"/>
            <w:u w:val="single"/>
          </w:rPr>
          <w:t>https://www.knewton.com/login</w:t>
        </w:r>
      </w:hyperlink>
      <w:r>
        <w:rPr>
          <w:rFonts w:ascii="Times New Roman" w:eastAsia="Times New Roman" w:hAnsi="Times New Roman" w:cs="Times New Roman"/>
          <w:color w:val="000000"/>
          <w:sz w:val="28"/>
          <w:szCs w:val="28"/>
          <w:highlight w:val="white"/>
        </w:rPr>
        <w:t xml:space="preserve"> );</w:t>
      </w:r>
    </w:p>
    <w:p w14:paraId="2A8074BD" w14:textId="77777777" w:rsidR="00F646EE" w:rsidRDefault="00380BE0">
      <w:pPr>
        <w:numPr>
          <w:ilvl w:val="0"/>
          <w:numId w:val="18"/>
        </w:numPr>
        <w:spacing w:line="360" w:lineRule="auto"/>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Smart</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Sparrow</w:t>
      </w:r>
      <w:proofErr w:type="spellEnd"/>
      <w:r>
        <w:rPr>
          <w:rFonts w:ascii="Times New Roman" w:eastAsia="Times New Roman" w:hAnsi="Times New Roman" w:cs="Times New Roman"/>
          <w:color w:val="000000"/>
          <w:sz w:val="28"/>
          <w:szCs w:val="28"/>
          <w:highlight w:val="white"/>
        </w:rPr>
        <w:t xml:space="preserve"> (</w:t>
      </w:r>
      <w:hyperlink r:id="rId18">
        <w:r>
          <w:rPr>
            <w:rFonts w:ascii="Times New Roman" w:eastAsia="Times New Roman" w:hAnsi="Times New Roman" w:cs="Times New Roman"/>
            <w:color w:val="000000"/>
            <w:sz w:val="28"/>
            <w:szCs w:val="28"/>
            <w:highlight w:val="white"/>
            <w:u w:val="single"/>
          </w:rPr>
          <w:t>https://www.smartsparrow.com/</w:t>
        </w:r>
      </w:hyperlink>
      <w:r>
        <w:rPr>
          <w:rFonts w:ascii="Times New Roman" w:eastAsia="Times New Roman" w:hAnsi="Times New Roman" w:cs="Times New Roman"/>
          <w:color w:val="000000"/>
          <w:sz w:val="28"/>
          <w:szCs w:val="28"/>
          <w:highlight w:val="white"/>
        </w:rPr>
        <w:t xml:space="preserve"> );</w:t>
      </w:r>
    </w:p>
    <w:p w14:paraId="1D0B323B" w14:textId="77777777" w:rsidR="00F646EE" w:rsidRDefault="00380BE0">
      <w:pPr>
        <w:numPr>
          <w:ilvl w:val="0"/>
          <w:numId w:val="18"/>
        </w:numPr>
        <w:spacing w:line="360" w:lineRule="auto"/>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Edmentum</w:t>
      </w:r>
      <w:proofErr w:type="spellEnd"/>
      <w:r>
        <w:rPr>
          <w:rFonts w:ascii="Times New Roman" w:eastAsia="Times New Roman" w:hAnsi="Times New Roman" w:cs="Times New Roman"/>
          <w:color w:val="000000"/>
          <w:sz w:val="28"/>
          <w:szCs w:val="28"/>
          <w:highlight w:val="white"/>
        </w:rPr>
        <w:t xml:space="preserve"> (</w:t>
      </w:r>
      <w:hyperlink r:id="rId19">
        <w:r>
          <w:rPr>
            <w:rFonts w:ascii="Times New Roman" w:eastAsia="Times New Roman" w:hAnsi="Times New Roman" w:cs="Times New Roman"/>
            <w:color w:val="000000"/>
            <w:sz w:val="28"/>
            <w:szCs w:val="28"/>
            <w:highlight w:val="white"/>
            <w:u w:val="single"/>
          </w:rPr>
          <w:t>https://www.edmentum.com/intl/</w:t>
        </w:r>
      </w:hyperlink>
      <w:r>
        <w:rPr>
          <w:rFonts w:ascii="Times New Roman" w:eastAsia="Times New Roman" w:hAnsi="Times New Roman" w:cs="Times New Roman"/>
          <w:color w:val="000000"/>
          <w:sz w:val="28"/>
          <w:szCs w:val="28"/>
          <w:highlight w:val="white"/>
        </w:rPr>
        <w:t xml:space="preserve"> ) [46, с. 271]. </w:t>
      </w:r>
    </w:p>
    <w:p w14:paraId="5192C46B" w14:textId="77777777" w:rsidR="00F646EE" w:rsidRDefault="00380BE0">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Ці платформи демонструють сучасні можливості використання штучного інтелекту в освіті, спрямовані на підвищення ефективності навчання через персоналізацію, адаптацію змісту та активну взаємодію здобувачів освіти із навчальним середовищем.</w:t>
      </w:r>
    </w:p>
    <w:p w14:paraId="0686258D"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Штучний інтелект суттєво впливає на заклади загальної середньої освіти, трансформуючи їх діяльність таким чином, що підвищується ефективність і комунікація учнів. Ті, заклади освіти, в яких вчителі вже подекуди модернізують свої методи викладання і співпрацюють із ШІ, то відбувається стимулювання переважно позитивних змін, особливо звертаючи увагу на забезпеченні високоякісної освіти учнів. </w:t>
      </w:r>
    </w:p>
    <w:p w14:paraId="635B3C2E" w14:textId="77777777" w:rsidR="00F646EE" w:rsidRDefault="00F646EE">
      <w:pPr>
        <w:spacing w:line="360" w:lineRule="auto"/>
        <w:ind w:firstLine="720"/>
        <w:jc w:val="both"/>
        <w:rPr>
          <w:rFonts w:ascii="Times New Roman" w:eastAsia="Times New Roman" w:hAnsi="Times New Roman" w:cs="Times New Roman"/>
          <w:color w:val="000000"/>
          <w:sz w:val="28"/>
          <w:szCs w:val="28"/>
          <w:highlight w:val="white"/>
        </w:rPr>
      </w:pPr>
    </w:p>
    <w:p w14:paraId="0591E54E" w14:textId="77777777" w:rsidR="00F646EE" w:rsidRDefault="00380BE0">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2.3. Методика використання і застосування штучного інтелекту в освітніх/ навчальних цілях</w:t>
      </w:r>
    </w:p>
    <w:p w14:paraId="4916A658" w14:textId="77777777" w:rsidR="00F646EE" w:rsidRDefault="00F646EE">
      <w:pPr>
        <w:spacing w:line="360" w:lineRule="auto"/>
        <w:jc w:val="both"/>
        <w:rPr>
          <w:rFonts w:ascii="Times New Roman" w:eastAsia="Times New Roman" w:hAnsi="Times New Roman" w:cs="Times New Roman"/>
          <w:b/>
          <w:color w:val="000000"/>
          <w:sz w:val="28"/>
          <w:szCs w:val="28"/>
        </w:rPr>
      </w:pPr>
    </w:p>
    <w:p w14:paraId="5311F31C" w14:textId="5C4C84EE" w:rsidR="00F646EE" w:rsidRDefault="00380BE0" w:rsidP="000E498D">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Оскільки,  розвиток штучного інтелекту в освіті і навчанні є досить багатогранним і динамічним процесом, тож для досягнення максимального його використання в повному обсязі і у всіх його категоріях на даний момент часу, варто </w:t>
      </w:r>
      <w:r>
        <w:rPr>
          <w:rFonts w:ascii="Times New Roman" w:eastAsia="Times New Roman" w:hAnsi="Times New Roman" w:cs="Times New Roman"/>
          <w:color w:val="000000"/>
          <w:sz w:val="28"/>
          <w:szCs w:val="28"/>
        </w:rPr>
        <w:lastRenderedPageBreak/>
        <w:t>використовувати чітко встановлену методику застосування ШІ.</w:t>
      </w:r>
      <w:r w:rsidR="000E498D">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Методика – це науково обґрунтована система прийомів, правил, алгоритмів, способів дій спрямованих на досягнення певної мети </w:t>
      </w:r>
      <w:r>
        <w:rPr>
          <w:rFonts w:ascii="Times New Roman" w:eastAsia="Times New Roman" w:hAnsi="Times New Roman" w:cs="Times New Roman"/>
          <w:color w:val="000000"/>
          <w:sz w:val="28"/>
          <w:szCs w:val="28"/>
          <w:highlight w:val="white"/>
        </w:rPr>
        <w:t xml:space="preserve">[39]. </w:t>
      </w:r>
    </w:p>
    <w:p w14:paraId="72A858DA"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У контексті штучного інтелекту методика використання і застосування означає певний послідовний процес інтеграції інтелектуальних технологій у конкретну галузь знань, гарантуючи функціональність, надійність, етичність й ефективність. В даному випадку методика полягає не </w:t>
      </w:r>
      <w:proofErr w:type="spellStart"/>
      <w:r>
        <w:rPr>
          <w:rFonts w:ascii="Times New Roman" w:eastAsia="Times New Roman" w:hAnsi="Times New Roman" w:cs="Times New Roman"/>
          <w:color w:val="000000"/>
          <w:sz w:val="28"/>
          <w:szCs w:val="28"/>
          <w:highlight w:val="white"/>
        </w:rPr>
        <w:t>тільку</w:t>
      </w:r>
      <w:proofErr w:type="spellEnd"/>
      <w:r>
        <w:rPr>
          <w:rFonts w:ascii="Times New Roman" w:eastAsia="Times New Roman" w:hAnsi="Times New Roman" w:cs="Times New Roman"/>
          <w:color w:val="000000"/>
          <w:sz w:val="28"/>
          <w:szCs w:val="28"/>
          <w:highlight w:val="white"/>
        </w:rPr>
        <w:t xml:space="preserve"> у використанні ШІ, але і у аналізі та оцінці його роботи, адже нові можливості з’являються швидше, ніж суспільство встигає їх аналізувати. </w:t>
      </w:r>
    </w:p>
    <w:p w14:paraId="3F65A1AD"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До методики застосування і використання штучного інтелекту варто віднести: </w:t>
      </w:r>
      <w:proofErr w:type="spellStart"/>
      <w:r>
        <w:rPr>
          <w:rFonts w:ascii="Times New Roman" w:eastAsia="Times New Roman" w:hAnsi="Times New Roman" w:cs="Times New Roman"/>
          <w:color w:val="000000"/>
          <w:sz w:val="28"/>
          <w:szCs w:val="28"/>
          <w:highlight w:val="white"/>
        </w:rPr>
        <w:t>промпт</w:t>
      </w:r>
      <w:proofErr w:type="spellEnd"/>
      <w:r>
        <w:rPr>
          <w:rFonts w:ascii="Times New Roman" w:eastAsia="Times New Roman" w:hAnsi="Times New Roman" w:cs="Times New Roman"/>
          <w:color w:val="000000"/>
          <w:sz w:val="28"/>
          <w:szCs w:val="28"/>
          <w:highlight w:val="white"/>
        </w:rPr>
        <w:t xml:space="preserve"> (пошуковий запит), алгоритми спілкування і співпраці, видову різноманітність систем ШІ.</w:t>
      </w:r>
    </w:p>
    <w:p w14:paraId="38F834B4"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Запит/завдання/задача/запитання/контекст/інструкція/</w:t>
      </w:r>
      <w:proofErr w:type="spellStart"/>
      <w:r>
        <w:rPr>
          <w:rFonts w:ascii="Times New Roman" w:eastAsia="Times New Roman" w:hAnsi="Times New Roman" w:cs="Times New Roman"/>
          <w:color w:val="000000"/>
          <w:sz w:val="28"/>
          <w:szCs w:val="28"/>
          <w:highlight w:val="white"/>
        </w:rPr>
        <w:t>промпт</w:t>
      </w:r>
      <w:proofErr w:type="spellEnd"/>
      <w:r>
        <w:rPr>
          <w:rFonts w:ascii="Times New Roman" w:eastAsia="Times New Roman" w:hAnsi="Times New Roman" w:cs="Times New Roman"/>
          <w:color w:val="000000"/>
          <w:sz w:val="28"/>
          <w:szCs w:val="28"/>
          <w:highlight w:val="white"/>
        </w:rPr>
        <w:t xml:space="preserve"> тощо – це вихідні умови </w:t>
      </w:r>
      <w:proofErr w:type="spellStart"/>
      <w:r>
        <w:rPr>
          <w:rFonts w:ascii="Times New Roman" w:eastAsia="Times New Roman" w:hAnsi="Times New Roman" w:cs="Times New Roman"/>
          <w:color w:val="000000"/>
          <w:sz w:val="28"/>
          <w:szCs w:val="28"/>
          <w:highlight w:val="white"/>
        </w:rPr>
        <w:t>корустувача</w:t>
      </w:r>
      <w:proofErr w:type="spellEnd"/>
      <w:r>
        <w:rPr>
          <w:rFonts w:ascii="Times New Roman" w:eastAsia="Times New Roman" w:hAnsi="Times New Roman" w:cs="Times New Roman"/>
          <w:color w:val="000000"/>
          <w:sz w:val="28"/>
          <w:szCs w:val="28"/>
          <w:highlight w:val="white"/>
        </w:rPr>
        <w:t xml:space="preserve">, з якими він може звернутись до систем ШІ для виконання і отримання в найкоротші терміни відповіді на поставлені умови, називають </w:t>
      </w:r>
      <w:proofErr w:type="spellStart"/>
      <w:r>
        <w:rPr>
          <w:rFonts w:ascii="Times New Roman" w:eastAsia="Times New Roman" w:hAnsi="Times New Roman" w:cs="Times New Roman"/>
          <w:color w:val="000000"/>
          <w:sz w:val="28"/>
          <w:szCs w:val="28"/>
          <w:highlight w:val="white"/>
        </w:rPr>
        <w:t>промптом</w:t>
      </w:r>
      <w:proofErr w:type="spellEnd"/>
      <w:r>
        <w:rPr>
          <w:rFonts w:ascii="Times New Roman" w:eastAsia="Times New Roman" w:hAnsi="Times New Roman" w:cs="Times New Roman"/>
          <w:color w:val="000000"/>
          <w:sz w:val="28"/>
          <w:szCs w:val="28"/>
          <w:highlight w:val="white"/>
        </w:rPr>
        <w:t xml:space="preserve"> (з </w:t>
      </w:r>
      <w:proofErr w:type="spellStart"/>
      <w:r>
        <w:rPr>
          <w:rFonts w:ascii="Times New Roman" w:eastAsia="Times New Roman" w:hAnsi="Times New Roman" w:cs="Times New Roman"/>
          <w:color w:val="000000"/>
          <w:sz w:val="28"/>
          <w:szCs w:val="28"/>
          <w:highlight w:val="white"/>
        </w:rPr>
        <w:t>анг</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prompt</w:t>
      </w:r>
      <w:proofErr w:type="spellEnd"/>
      <w:r>
        <w:rPr>
          <w:rFonts w:ascii="Times New Roman" w:eastAsia="Times New Roman" w:hAnsi="Times New Roman" w:cs="Times New Roman"/>
          <w:color w:val="000000"/>
          <w:sz w:val="28"/>
          <w:szCs w:val="28"/>
          <w:highlight w:val="white"/>
        </w:rPr>
        <w:t>) [22].</w:t>
      </w:r>
    </w:p>
    <w:p w14:paraId="250AA27A" w14:textId="75F902D1" w:rsidR="00F646EE" w:rsidRDefault="00380BE0">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 xml:space="preserve">Для надання </w:t>
      </w:r>
      <w:proofErr w:type="spellStart"/>
      <w:r>
        <w:rPr>
          <w:rFonts w:ascii="Times New Roman" w:eastAsia="Times New Roman" w:hAnsi="Times New Roman" w:cs="Times New Roman"/>
          <w:color w:val="000000"/>
          <w:sz w:val="28"/>
          <w:szCs w:val="28"/>
          <w:highlight w:val="white"/>
        </w:rPr>
        <w:t>вирогідно</w:t>
      </w:r>
      <w:proofErr w:type="spellEnd"/>
      <w:r>
        <w:rPr>
          <w:rFonts w:ascii="Times New Roman" w:eastAsia="Times New Roman" w:hAnsi="Times New Roman" w:cs="Times New Roman"/>
          <w:color w:val="000000"/>
          <w:sz w:val="28"/>
          <w:szCs w:val="28"/>
          <w:highlight w:val="white"/>
        </w:rPr>
        <w:t xml:space="preserve"> найбільш точної і правильної відповіді на запит користувача, варто правильно створити і задати штучному інтелекту вдалий </w:t>
      </w:r>
      <w:proofErr w:type="spellStart"/>
      <w:r>
        <w:rPr>
          <w:rFonts w:ascii="Times New Roman" w:eastAsia="Times New Roman" w:hAnsi="Times New Roman" w:cs="Times New Roman"/>
          <w:color w:val="000000"/>
          <w:sz w:val="28"/>
          <w:szCs w:val="28"/>
          <w:highlight w:val="white"/>
        </w:rPr>
        <w:t>промпт</w:t>
      </w:r>
      <w:proofErr w:type="spellEnd"/>
      <w:r>
        <w:rPr>
          <w:rFonts w:ascii="Times New Roman" w:eastAsia="Times New Roman" w:hAnsi="Times New Roman" w:cs="Times New Roman"/>
          <w:color w:val="000000"/>
          <w:sz w:val="28"/>
          <w:szCs w:val="28"/>
          <w:highlight w:val="white"/>
        </w:rPr>
        <w:t xml:space="preserve">. Варто звернути увагу, на те, що є невеликий </w:t>
      </w:r>
      <w:proofErr w:type="spellStart"/>
      <w:r>
        <w:rPr>
          <w:rFonts w:ascii="Times New Roman" w:eastAsia="Times New Roman" w:hAnsi="Times New Roman" w:cs="Times New Roman"/>
          <w:color w:val="000000"/>
          <w:sz w:val="28"/>
          <w:szCs w:val="28"/>
          <w:highlight w:val="white"/>
        </w:rPr>
        <w:t>гайд</w:t>
      </w:r>
      <w:proofErr w:type="spellEnd"/>
      <w:r>
        <w:rPr>
          <w:rFonts w:ascii="Times New Roman" w:eastAsia="Times New Roman" w:hAnsi="Times New Roman" w:cs="Times New Roman"/>
          <w:color w:val="000000"/>
          <w:sz w:val="28"/>
          <w:szCs w:val="28"/>
          <w:highlight w:val="white"/>
        </w:rPr>
        <w:t>-поради як покращити роботу ШІ і внаслідок цього отримати максимально корисний досвід співпраці і зробити відповіді на запити точнішими</w:t>
      </w:r>
      <w:r w:rsidR="000E498D">
        <w:rPr>
          <w:rFonts w:ascii="Times New Roman" w:eastAsia="Times New Roman" w:hAnsi="Times New Roman" w:cs="Times New Roman"/>
          <w:color w:val="000000"/>
          <w:sz w:val="28"/>
          <w:szCs w:val="28"/>
          <w:highlight w:val="white"/>
          <w:lang w:val="uk-UA"/>
        </w:rPr>
        <w:t xml:space="preserve"> </w:t>
      </w:r>
      <w:r w:rsidR="000E498D">
        <w:rPr>
          <w:rFonts w:ascii="Times New Roman" w:eastAsia="Times New Roman" w:hAnsi="Times New Roman" w:cs="Times New Roman"/>
          <w:color w:val="000000"/>
          <w:sz w:val="28"/>
          <w:szCs w:val="28"/>
          <w:highlight w:val="white"/>
        </w:rPr>
        <w:t>[22, 53]</w:t>
      </w:r>
      <w:r>
        <w:rPr>
          <w:rFonts w:ascii="Times New Roman" w:eastAsia="Times New Roman" w:hAnsi="Times New Roman" w:cs="Times New Roman"/>
          <w:color w:val="000000"/>
          <w:sz w:val="28"/>
          <w:szCs w:val="28"/>
          <w:highlight w:val="white"/>
        </w:rPr>
        <w:t>:</w:t>
      </w:r>
    </w:p>
    <w:p w14:paraId="2407E7EE" w14:textId="19C220E2" w:rsidR="00F646EE" w:rsidRDefault="000E498D">
      <w:pPr>
        <w:numPr>
          <w:ilvl w:val="0"/>
          <w:numId w:val="15"/>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lang w:val="uk-UA"/>
        </w:rPr>
        <w:t>чим</w:t>
      </w:r>
      <w:r w:rsidR="00380BE0">
        <w:rPr>
          <w:rFonts w:ascii="Times New Roman" w:eastAsia="Times New Roman" w:hAnsi="Times New Roman" w:cs="Times New Roman"/>
          <w:color w:val="000000"/>
          <w:sz w:val="28"/>
          <w:szCs w:val="28"/>
          <w:highlight w:val="white"/>
        </w:rPr>
        <w:t xml:space="preserve"> конкретніший запит, то відповідь на </w:t>
      </w:r>
      <w:proofErr w:type="spellStart"/>
      <w:r w:rsidR="00380BE0">
        <w:rPr>
          <w:rFonts w:ascii="Times New Roman" w:eastAsia="Times New Roman" w:hAnsi="Times New Roman" w:cs="Times New Roman"/>
          <w:color w:val="000000"/>
          <w:sz w:val="28"/>
          <w:szCs w:val="28"/>
          <w:highlight w:val="white"/>
        </w:rPr>
        <w:t>нь</w:t>
      </w:r>
      <w:proofErr w:type="spellEnd"/>
      <w:r>
        <w:rPr>
          <w:rFonts w:ascii="Times New Roman" w:eastAsia="Times New Roman" w:hAnsi="Times New Roman" w:cs="Times New Roman"/>
          <w:color w:val="000000"/>
          <w:sz w:val="28"/>
          <w:szCs w:val="28"/>
          <w:highlight w:val="white"/>
          <w:lang w:val="uk-UA"/>
        </w:rPr>
        <w:t>о</w:t>
      </w:r>
      <w:r w:rsidR="00380BE0">
        <w:rPr>
          <w:rFonts w:ascii="Times New Roman" w:eastAsia="Times New Roman" w:hAnsi="Times New Roman" w:cs="Times New Roman"/>
          <w:color w:val="000000"/>
          <w:sz w:val="28"/>
          <w:szCs w:val="28"/>
          <w:highlight w:val="white"/>
        </w:rPr>
        <w:t>го буде більш якісною;</w:t>
      </w:r>
    </w:p>
    <w:p w14:paraId="5E59657C" w14:textId="77777777" w:rsidR="00F646EE" w:rsidRDefault="00380BE0">
      <w:pPr>
        <w:numPr>
          <w:ilvl w:val="0"/>
          <w:numId w:val="15"/>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покроковий підхід допоможе розділити складно поставлене завдання в кілька етапів, і цим розкрити повноту відповіді;</w:t>
      </w:r>
    </w:p>
    <w:p w14:paraId="26971F97" w14:textId="77777777" w:rsidR="00F646EE" w:rsidRDefault="00380BE0">
      <w:pPr>
        <w:numPr>
          <w:ilvl w:val="0"/>
          <w:numId w:val="15"/>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використання ключових слів або ж тез </w:t>
      </w:r>
      <w:proofErr w:type="spellStart"/>
      <w:r>
        <w:rPr>
          <w:rFonts w:ascii="Times New Roman" w:eastAsia="Times New Roman" w:hAnsi="Times New Roman" w:cs="Times New Roman"/>
          <w:color w:val="000000"/>
          <w:sz w:val="28"/>
          <w:szCs w:val="28"/>
          <w:highlight w:val="white"/>
        </w:rPr>
        <w:t>задасть</w:t>
      </w:r>
      <w:proofErr w:type="spellEnd"/>
      <w:r>
        <w:rPr>
          <w:rFonts w:ascii="Times New Roman" w:eastAsia="Times New Roman" w:hAnsi="Times New Roman" w:cs="Times New Roman"/>
          <w:color w:val="000000"/>
          <w:sz w:val="28"/>
          <w:szCs w:val="28"/>
          <w:highlight w:val="white"/>
        </w:rPr>
        <w:t xml:space="preserve"> ШІ правильне русло пошуку необхідної інформації для задоволення запиту;</w:t>
      </w:r>
    </w:p>
    <w:p w14:paraId="0EA399A8" w14:textId="15FB30F8" w:rsidR="00F646EE" w:rsidRDefault="00380BE0">
      <w:pPr>
        <w:numPr>
          <w:ilvl w:val="0"/>
          <w:numId w:val="15"/>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створення вимоги до відповіді або ж на кого орієнтований запит (цільова аудиторія) дозволить ШІ сформувати чітку відповідь;</w:t>
      </w:r>
    </w:p>
    <w:p w14:paraId="354A858B" w14:textId="77777777" w:rsidR="00F646EE" w:rsidRDefault="00380BE0">
      <w:pPr>
        <w:numPr>
          <w:ilvl w:val="0"/>
          <w:numId w:val="15"/>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уточнення і перефразування запиту допоможе уникнути </w:t>
      </w:r>
      <w:proofErr w:type="spellStart"/>
      <w:r>
        <w:rPr>
          <w:rFonts w:ascii="Times New Roman" w:eastAsia="Times New Roman" w:hAnsi="Times New Roman" w:cs="Times New Roman"/>
          <w:color w:val="000000"/>
          <w:sz w:val="28"/>
          <w:szCs w:val="28"/>
          <w:highlight w:val="white"/>
        </w:rPr>
        <w:t>неточностей</w:t>
      </w:r>
      <w:proofErr w:type="spellEnd"/>
      <w:r>
        <w:rPr>
          <w:rFonts w:ascii="Times New Roman" w:eastAsia="Times New Roman" w:hAnsi="Times New Roman" w:cs="Times New Roman"/>
          <w:color w:val="000000"/>
          <w:sz w:val="28"/>
          <w:szCs w:val="28"/>
          <w:highlight w:val="white"/>
        </w:rPr>
        <w:t xml:space="preserve"> до отримання правильного вирішення поставленої задачі;</w:t>
      </w:r>
    </w:p>
    <w:p w14:paraId="06F1F23A" w14:textId="77777777" w:rsidR="00F646EE" w:rsidRDefault="00380BE0">
      <w:pPr>
        <w:numPr>
          <w:ilvl w:val="0"/>
          <w:numId w:val="15"/>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поставлене запитання із чіткими умовами виконання або з конкретизацією обмежень чи параметрів допоможуть зробити відповідь ШІ структурованою та логічною;</w:t>
      </w:r>
    </w:p>
    <w:p w14:paraId="0AE64E8D" w14:textId="77777777" w:rsidR="00F646EE" w:rsidRDefault="00380BE0">
      <w:pPr>
        <w:numPr>
          <w:ilvl w:val="0"/>
          <w:numId w:val="15"/>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додаткова умова у вигляді створення кількох відповідей на поставлений запит розширить поле пошуку істини, тобто правильної відповіді;</w:t>
      </w:r>
    </w:p>
    <w:p w14:paraId="40602288" w14:textId="77777777" w:rsidR="00F646EE" w:rsidRDefault="00380BE0">
      <w:pPr>
        <w:numPr>
          <w:ilvl w:val="0"/>
          <w:numId w:val="15"/>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використання прикладів із власного досвіду, життя чи завдання зробить відповідь штучного інтелекту більш релевантною;</w:t>
      </w:r>
    </w:p>
    <w:p w14:paraId="431994CC" w14:textId="22EE9B98" w:rsidR="00F646EE" w:rsidRDefault="00380BE0">
      <w:pPr>
        <w:numPr>
          <w:ilvl w:val="0"/>
          <w:numId w:val="15"/>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часто рішення, які надає ШІ є основою, яку потрібно самостійно розширювати, саме тому використання штучного інтелекту для збору необхідних даних на запитувану тему є своєрідною підготовкою матеріалів для </w:t>
      </w:r>
      <w:proofErr w:type="spellStart"/>
      <w:r>
        <w:rPr>
          <w:rFonts w:ascii="Times New Roman" w:eastAsia="Times New Roman" w:hAnsi="Times New Roman" w:cs="Times New Roman"/>
          <w:color w:val="000000"/>
          <w:sz w:val="28"/>
          <w:szCs w:val="28"/>
          <w:highlight w:val="white"/>
        </w:rPr>
        <w:t>подальної</w:t>
      </w:r>
      <w:proofErr w:type="spellEnd"/>
      <w:r>
        <w:rPr>
          <w:rFonts w:ascii="Times New Roman" w:eastAsia="Times New Roman" w:hAnsi="Times New Roman" w:cs="Times New Roman"/>
          <w:color w:val="000000"/>
          <w:sz w:val="28"/>
          <w:szCs w:val="28"/>
          <w:highlight w:val="white"/>
        </w:rPr>
        <w:t xml:space="preserve"> роботи (див. Додаток Д).</w:t>
      </w:r>
    </w:p>
    <w:p w14:paraId="476E2456" w14:textId="77777777" w:rsidR="00F646EE" w:rsidRDefault="00380BE0">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Даний алгоритм допоможе здійснити вдалий запит не лише текстовий, а й медіа запит (генерація зображень — рис. 2.2.) штучному інтелекту на пошук правильної інформації.</w:t>
      </w:r>
    </w:p>
    <w:p w14:paraId="6774C2FE" w14:textId="77777777" w:rsidR="00F646EE" w:rsidRDefault="00380BE0">
      <w:pPr>
        <w:spacing w:line="360" w:lineRule="auto"/>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noProof/>
          <w:color w:val="000000"/>
          <w:sz w:val="28"/>
          <w:szCs w:val="28"/>
          <w:highlight w:val="white"/>
        </w:rPr>
        <w:drawing>
          <wp:inline distT="114300" distB="114300" distL="114300" distR="114300" wp14:anchorId="298D13A1" wp14:editId="2436C05C">
            <wp:extent cx="4092863" cy="2854464"/>
            <wp:effectExtent l="0" t="0" r="0" b="0"/>
            <wp:docPr id="1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4092863" cy="2854464"/>
                    </a:xfrm>
                    <a:prstGeom prst="rect">
                      <a:avLst/>
                    </a:prstGeom>
                    <a:ln/>
                  </pic:spPr>
                </pic:pic>
              </a:graphicData>
            </a:graphic>
          </wp:inline>
        </w:drawing>
      </w:r>
    </w:p>
    <w:p w14:paraId="05697C9E" w14:textId="77777777" w:rsidR="00F646EE" w:rsidRDefault="00380BE0">
      <w:pPr>
        <w:spacing w:line="360" w:lineRule="auto"/>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Рис. 2.2. Алгоритм генерації зображення [11]</w:t>
      </w:r>
    </w:p>
    <w:p w14:paraId="3ADE73EB" w14:textId="77777777" w:rsidR="00F646EE" w:rsidRDefault="00F646EE">
      <w:pPr>
        <w:spacing w:line="360" w:lineRule="auto"/>
        <w:jc w:val="center"/>
        <w:rPr>
          <w:rFonts w:ascii="Times New Roman" w:eastAsia="Times New Roman" w:hAnsi="Times New Roman" w:cs="Times New Roman"/>
          <w:color w:val="000000"/>
          <w:sz w:val="28"/>
          <w:szCs w:val="28"/>
          <w:highlight w:val="white"/>
        </w:rPr>
      </w:pPr>
    </w:p>
    <w:p w14:paraId="0311D2E5"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Станом на січень 2024 року за результатами опитування </w:t>
      </w:r>
      <w:proofErr w:type="spellStart"/>
      <w:r>
        <w:rPr>
          <w:rFonts w:ascii="Times New Roman" w:eastAsia="Times New Roman" w:hAnsi="Times New Roman" w:cs="Times New Roman"/>
          <w:color w:val="000000"/>
          <w:sz w:val="28"/>
          <w:szCs w:val="28"/>
          <w:highlight w:val="white"/>
        </w:rPr>
        <w:t>Kantar</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Panel</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Ukraine</w:t>
      </w:r>
      <w:proofErr w:type="spellEnd"/>
      <w:r>
        <w:rPr>
          <w:rFonts w:ascii="Times New Roman" w:eastAsia="Times New Roman" w:hAnsi="Times New Roman" w:cs="Times New Roman"/>
          <w:color w:val="000000"/>
          <w:sz w:val="28"/>
          <w:szCs w:val="28"/>
          <w:highlight w:val="white"/>
        </w:rPr>
        <w:t xml:space="preserve"> українці з числа опитаних найчастіше користуються послугами чат-ботів (57%); технології розпізнавання обличчя застосовують 37% респондентів; персональні асистенти використовують 26% українців; </w:t>
      </w:r>
      <w:proofErr w:type="spellStart"/>
      <w:r>
        <w:rPr>
          <w:rFonts w:ascii="Times New Roman" w:eastAsia="Times New Roman" w:hAnsi="Times New Roman" w:cs="Times New Roman"/>
          <w:color w:val="000000"/>
          <w:sz w:val="28"/>
          <w:szCs w:val="28"/>
          <w:highlight w:val="white"/>
        </w:rPr>
        <w:t>Chat</w:t>
      </w:r>
      <w:proofErr w:type="spellEnd"/>
      <w:r>
        <w:rPr>
          <w:rFonts w:ascii="Times New Roman" w:eastAsia="Times New Roman" w:hAnsi="Times New Roman" w:cs="Times New Roman"/>
          <w:color w:val="000000"/>
          <w:sz w:val="28"/>
          <w:szCs w:val="28"/>
          <w:highlight w:val="white"/>
        </w:rPr>
        <w:t xml:space="preserve"> GPT у власних цілях </w:t>
      </w:r>
      <w:r>
        <w:rPr>
          <w:rFonts w:ascii="Times New Roman" w:eastAsia="Times New Roman" w:hAnsi="Times New Roman" w:cs="Times New Roman"/>
          <w:color w:val="000000"/>
          <w:sz w:val="28"/>
          <w:szCs w:val="28"/>
          <w:highlight w:val="white"/>
        </w:rPr>
        <w:lastRenderedPageBreak/>
        <w:t xml:space="preserve">використовують 33% опитаних; функціями штучних </w:t>
      </w:r>
      <w:proofErr w:type="spellStart"/>
      <w:r>
        <w:rPr>
          <w:rFonts w:ascii="Times New Roman" w:eastAsia="Times New Roman" w:hAnsi="Times New Roman" w:cs="Times New Roman"/>
          <w:color w:val="000000"/>
          <w:sz w:val="28"/>
          <w:szCs w:val="28"/>
          <w:highlight w:val="white"/>
        </w:rPr>
        <w:t>інтелектів</w:t>
      </w:r>
      <w:proofErr w:type="spellEnd"/>
      <w:r>
        <w:rPr>
          <w:rFonts w:ascii="Times New Roman" w:eastAsia="Times New Roman" w:hAnsi="Times New Roman" w:cs="Times New Roman"/>
          <w:color w:val="000000"/>
          <w:sz w:val="28"/>
          <w:szCs w:val="28"/>
          <w:highlight w:val="white"/>
        </w:rPr>
        <w:t>, які можуть генерувати зображення використовують тільки 13% респондентів [2, с. 6], що дає зробити висновок, що більшість українців ознайомлені лише з базовими платформами роботи з ШІ, і низька обізнаність у створенні зображень на основі ШІ свідчить про незнання широкого діапазону різновидів систем штучного інтелекту в різних сферах.</w:t>
      </w:r>
    </w:p>
    <w:p w14:paraId="5DD44A78"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Зокрема, в секторі освіти, інструментів на основі штучного інтелекту, які допоможуть знайти необхідну навчальну інформацію, підготуватись до уроку, урізноманітнити методи навчання і викладання, заощадити час та заохотити шкільну авдиторію до процесу навчання є велика кількість за різним класом спеціалізації (див. Додаток Е):</w:t>
      </w:r>
    </w:p>
    <w:p w14:paraId="3439CF0A" w14:textId="77777777" w:rsidR="00F646EE" w:rsidRDefault="00380BE0">
      <w:pPr>
        <w:numPr>
          <w:ilvl w:val="0"/>
          <w:numId w:val="2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текстові помічники/великі </w:t>
      </w:r>
      <w:proofErr w:type="spellStart"/>
      <w:r>
        <w:rPr>
          <w:rFonts w:ascii="Times New Roman" w:eastAsia="Times New Roman" w:hAnsi="Times New Roman" w:cs="Times New Roman"/>
          <w:color w:val="000000"/>
          <w:sz w:val="28"/>
          <w:szCs w:val="28"/>
          <w:highlight w:val="white"/>
        </w:rPr>
        <w:t>мовні</w:t>
      </w:r>
      <w:proofErr w:type="spellEnd"/>
      <w:r>
        <w:rPr>
          <w:rFonts w:ascii="Times New Roman" w:eastAsia="Times New Roman" w:hAnsi="Times New Roman" w:cs="Times New Roman"/>
          <w:color w:val="000000"/>
          <w:sz w:val="28"/>
          <w:szCs w:val="28"/>
          <w:highlight w:val="white"/>
        </w:rPr>
        <w:t xml:space="preserve"> моделі (</w:t>
      </w:r>
      <w:proofErr w:type="spellStart"/>
      <w:r>
        <w:rPr>
          <w:rFonts w:ascii="Times New Roman" w:eastAsia="Times New Roman" w:hAnsi="Times New Roman" w:cs="Times New Roman"/>
          <w:color w:val="000000"/>
          <w:sz w:val="28"/>
          <w:szCs w:val="28"/>
          <w:highlight w:val="white"/>
        </w:rPr>
        <w:t>Chat</w:t>
      </w:r>
      <w:proofErr w:type="spellEnd"/>
      <w:r>
        <w:rPr>
          <w:rFonts w:ascii="Times New Roman" w:eastAsia="Times New Roman" w:hAnsi="Times New Roman" w:cs="Times New Roman"/>
          <w:color w:val="000000"/>
          <w:sz w:val="28"/>
          <w:szCs w:val="28"/>
          <w:highlight w:val="white"/>
        </w:rPr>
        <w:t xml:space="preserve"> GPT, </w:t>
      </w:r>
      <w:proofErr w:type="spellStart"/>
      <w:r>
        <w:rPr>
          <w:rFonts w:ascii="Times New Roman" w:eastAsia="Times New Roman" w:hAnsi="Times New Roman" w:cs="Times New Roman"/>
          <w:color w:val="000000"/>
          <w:sz w:val="28"/>
          <w:szCs w:val="28"/>
          <w:highlight w:val="white"/>
        </w:rPr>
        <w:t>Gemini</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Qwen</w:t>
      </w:r>
      <w:proofErr w:type="spellEnd"/>
      <w:r>
        <w:rPr>
          <w:rFonts w:ascii="Times New Roman" w:eastAsia="Times New Roman" w:hAnsi="Times New Roman" w:cs="Times New Roman"/>
          <w:color w:val="000000"/>
          <w:sz w:val="28"/>
          <w:szCs w:val="28"/>
          <w:highlight w:val="white"/>
        </w:rPr>
        <w:t xml:space="preserve">, </w:t>
      </w:r>
      <w:hyperlink r:id="rId21">
        <w:r>
          <w:rPr>
            <w:rFonts w:ascii="Times New Roman" w:eastAsia="Times New Roman" w:hAnsi="Times New Roman" w:cs="Times New Roman"/>
            <w:color w:val="000000"/>
            <w:sz w:val="28"/>
            <w:szCs w:val="28"/>
            <w:highlight w:val="white"/>
          </w:rPr>
          <w:t>Claude.ai</w:t>
        </w:r>
      </w:hyperlink>
      <w:r>
        <w:rPr>
          <w:rFonts w:ascii="Times New Roman" w:eastAsia="Times New Roman" w:hAnsi="Times New Roman" w:cs="Times New Roman"/>
          <w:color w:val="000000"/>
          <w:sz w:val="28"/>
          <w:szCs w:val="28"/>
          <w:highlight w:val="white"/>
        </w:rPr>
        <w:t xml:space="preserve"> Bing, </w:t>
      </w:r>
      <w:proofErr w:type="spellStart"/>
      <w:r>
        <w:rPr>
          <w:rFonts w:ascii="Times New Roman" w:eastAsia="Times New Roman" w:hAnsi="Times New Roman" w:cs="Times New Roman"/>
          <w:color w:val="000000"/>
          <w:sz w:val="28"/>
          <w:szCs w:val="28"/>
          <w:highlight w:val="white"/>
        </w:rPr>
        <w:t>Deep</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Seek</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Capilot</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Merlin</w:t>
      </w:r>
      <w:proofErr w:type="spellEnd"/>
      <w:r>
        <w:rPr>
          <w:rFonts w:ascii="Times New Roman" w:eastAsia="Times New Roman" w:hAnsi="Times New Roman" w:cs="Times New Roman"/>
          <w:color w:val="000000"/>
          <w:sz w:val="28"/>
          <w:szCs w:val="28"/>
          <w:highlight w:val="white"/>
        </w:rPr>
        <w:t xml:space="preserve"> AI, </w:t>
      </w:r>
      <w:proofErr w:type="spellStart"/>
      <w:r>
        <w:rPr>
          <w:rFonts w:ascii="Times New Roman" w:eastAsia="Times New Roman" w:hAnsi="Times New Roman" w:cs="Times New Roman"/>
          <w:color w:val="000000"/>
          <w:sz w:val="28"/>
          <w:szCs w:val="28"/>
          <w:highlight w:val="white"/>
        </w:rPr>
        <w:t>Magic</w:t>
      </w:r>
      <w:proofErr w:type="spellEnd"/>
      <w:r>
        <w:rPr>
          <w:rFonts w:ascii="Times New Roman" w:eastAsia="Times New Roman" w:hAnsi="Times New Roman" w:cs="Times New Roman"/>
          <w:color w:val="000000"/>
          <w:sz w:val="28"/>
          <w:szCs w:val="28"/>
          <w:highlight w:val="white"/>
        </w:rPr>
        <w:t xml:space="preserve"> AI, </w:t>
      </w:r>
      <w:proofErr w:type="spellStart"/>
      <w:r>
        <w:rPr>
          <w:rFonts w:ascii="Times New Roman" w:eastAsia="Times New Roman" w:hAnsi="Times New Roman" w:cs="Times New Roman"/>
          <w:color w:val="000000"/>
          <w:sz w:val="28"/>
          <w:szCs w:val="28"/>
          <w:highlight w:val="white"/>
        </w:rPr>
        <w:t>Twee</w:t>
      </w:r>
      <w:proofErr w:type="spellEnd"/>
      <w:r>
        <w:rPr>
          <w:rFonts w:ascii="Times New Roman" w:eastAsia="Times New Roman" w:hAnsi="Times New Roman" w:cs="Times New Roman"/>
          <w:color w:val="000000"/>
          <w:sz w:val="28"/>
          <w:szCs w:val="28"/>
          <w:highlight w:val="white"/>
        </w:rPr>
        <w:t xml:space="preserve">, </w:t>
      </w:r>
      <w:hyperlink r:id="rId22">
        <w:r>
          <w:rPr>
            <w:rFonts w:ascii="Times New Roman" w:eastAsia="Times New Roman" w:hAnsi="Times New Roman" w:cs="Times New Roman"/>
            <w:color w:val="000000"/>
            <w:sz w:val="28"/>
            <w:szCs w:val="28"/>
            <w:highlight w:val="white"/>
          </w:rPr>
          <w:t>monic.ai</w:t>
        </w:r>
      </w:hyperlink>
      <w:r>
        <w:rPr>
          <w:rFonts w:ascii="Times New Roman" w:eastAsia="Times New Roman" w:hAnsi="Times New Roman" w:cs="Times New Roman"/>
          <w:color w:val="000000"/>
          <w:sz w:val="28"/>
          <w:szCs w:val="28"/>
          <w:highlight w:val="white"/>
        </w:rPr>
        <w:t xml:space="preserve"> тощо) — універсальні ресурси для різнопланової роботи з текстовими запитами;</w:t>
      </w:r>
    </w:p>
    <w:p w14:paraId="28C87D43" w14:textId="77777777" w:rsidR="00F646EE" w:rsidRDefault="00380BE0">
      <w:pPr>
        <w:numPr>
          <w:ilvl w:val="0"/>
          <w:numId w:val="2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генерація зображень/дизайн і візуалізація (</w:t>
      </w:r>
      <w:hyperlink r:id="rId23">
        <w:r>
          <w:rPr>
            <w:rFonts w:ascii="Times New Roman" w:eastAsia="Times New Roman" w:hAnsi="Times New Roman" w:cs="Times New Roman"/>
            <w:color w:val="000000"/>
            <w:sz w:val="28"/>
            <w:szCs w:val="28"/>
            <w:highlight w:val="white"/>
          </w:rPr>
          <w:t>Leonardo.ai</w:t>
        </w:r>
      </w:hyperlink>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Dall</w:t>
      </w:r>
      <w:proofErr w:type="spellEnd"/>
      <w:r>
        <w:rPr>
          <w:rFonts w:ascii="Times New Roman" w:eastAsia="Times New Roman" w:hAnsi="Times New Roman" w:cs="Times New Roman"/>
          <w:color w:val="000000"/>
          <w:sz w:val="28"/>
          <w:szCs w:val="28"/>
          <w:highlight w:val="white"/>
        </w:rPr>
        <w:t xml:space="preserve">-E, </w:t>
      </w:r>
      <w:hyperlink r:id="rId24">
        <w:r>
          <w:rPr>
            <w:rFonts w:ascii="Times New Roman" w:eastAsia="Times New Roman" w:hAnsi="Times New Roman" w:cs="Times New Roman"/>
            <w:color w:val="000000"/>
            <w:sz w:val="28"/>
            <w:szCs w:val="28"/>
            <w:highlight w:val="white"/>
          </w:rPr>
          <w:t>recraft.ai</w:t>
        </w:r>
      </w:hyperlink>
      <w:r>
        <w:rPr>
          <w:rFonts w:ascii="Times New Roman" w:eastAsia="Times New Roman" w:hAnsi="Times New Roman" w:cs="Times New Roman"/>
          <w:color w:val="000000"/>
          <w:sz w:val="28"/>
          <w:szCs w:val="28"/>
          <w:highlight w:val="white"/>
        </w:rPr>
        <w:t xml:space="preserve">, </w:t>
      </w:r>
      <w:hyperlink r:id="rId25">
        <w:r>
          <w:rPr>
            <w:rFonts w:ascii="Times New Roman" w:eastAsia="Times New Roman" w:hAnsi="Times New Roman" w:cs="Times New Roman"/>
            <w:color w:val="000000"/>
            <w:sz w:val="28"/>
            <w:szCs w:val="28"/>
            <w:highlight w:val="white"/>
          </w:rPr>
          <w:t>MyLerns.ai</w:t>
        </w:r>
      </w:hyperlink>
      <w:r>
        <w:rPr>
          <w:rFonts w:ascii="Times New Roman" w:eastAsia="Times New Roman" w:hAnsi="Times New Roman" w:cs="Times New Roman"/>
          <w:color w:val="000000"/>
          <w:sz w:val="28"/>
          <w:szCs w:val="28"/>
          <w:highlight w:val="white"/>
        </w:rPr>
        <w:t xml:space="preserve">, </w:t>
      </w:r>
      <w:hyperlink r:id="rId26">
        <w:r>
          <w:rPr>
            <w:rFonts w:ascii="Times New Roman" w:eastAsia="Times New Roman" w:hAnsi="Times New Roman" w:cs="Times New Roman"/>
            <w:color w:val="000000"/>
            <w:sz w:val="28"/>
            <w:szCs w:val="28"/>
            <w:highlight w:val="white"/>
          </w:rPr>
          <w:t>MyMap.ai</w:t>
        </w:r>
      </w:hyperlink>
      <w:r>
        <w:rPr>
          <w:rFonts w:ascii="Times New Roman" w:eastAsia="Times New Roman" w:hAnsi="Times New Roman" w:cs="Times New Roman"/>
          <w:color w:val="000000"/>
          <w:sz w:val="28"/>
          <w:szCs w:val="28"/>
          <w:highlight w:val="white"/>
        </w:rPr>
        <w:t xml:space="preserve">, </w:t>
      </w:r>
      <w:hyperlink r:id="rId27">
        <w:r>
          <w:rPr>
            <w:rFonts w:ascii="Times New Roman" w:eastAsia="Times New Roman" w:hAnsi="Times New Roman" w:cs="Times New Roman"/>
            <w:color w:val="000000"/>
            <w:sz w:val="28"/>
            <w:szCs w:val="28"/>
            <w:highlight w:val="white"/>
          </w:rPr>
          <w:t>Mapify.so</w:t>
        </w:r>
      </w:hyperlink>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Sora</w:t>
      </w:r>
      <w:proofErr w:type="spellEnd"/>
      <w:r>
        <w:rPr>
          <w:rFonts w:ascii="Times New Roman" w:eastAsia="Times New Roman" w:hAnsi="Times New Roman" w:cs="Times New Roman"/>
          <w:color w:val="000000"/>
          <w:sz w:val="28"/>
          <w:szCs w:val="28"/>
          <w:highlight w:val="white"/>
        </w:rPr>
        <w:t xml:space="preserve"> тощо) — інструменти для створення картинок, сетів зображення, ментальних карт;</w:t>
      </w:r>
    </w:p>
    <w:p w14:paraId="2E7A49E2" w14:textId="77777777" w:rsidR="00F646EE" w:rsidRDefault="00380BE0">
      <w:pPr>
        <w:numPr>
          <w:ilvl w:val="0"/>
          <w:numId w:val="2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анімаційні відео (</w:t>
      </w:r>
      <w:hyperlink r:id="rId28">
        <w:r>
          <w:rPr>
            <w:rFonts w:ascii="Times New Roman" w:eastAsia="Times New Roman" w:hAnsi="Times New Roman" w:cs="Times New Roman"/>
            <w:color w:val="000000"/>
            <w:sz w:val="28"/>
            <w:szCs w:val="28"/>
            <w:highlight w:val="white"/>
          </w:rPr>
          <w:t>lumen5ai.com</w:t>
        </w:r>
      </w:hyperlink>
      <w:r>
        <w:rPr>
          <w:rFonts w:ascii="Times New Roman" w:eastAsia="Times New Roman" w:hAnsi="Times New Roman" w:cs="Times New Roman"/>
          <w:color w:val="000000"/>
          <w:sz w:val="28"/>
          <w:szCs w:val="28"/>
          <w:highlight w:val="white"/>
        </w:rPr>
        <w:t xml:space="preserve">, </w:t>
      </w:r>
      <w:hyperlink r:id="rId29">
        <w:r>
          <w:rPr>
            <w:rFonts w:ascii="Times New Roman" w:eastAsia="Times New Roman" w:hAnsi="Times New Roman" w:cs="Times New Roman"/>
            <w:color w:val="000000"/>
            <w:sz w:val="28"/>
            <w:szCs w:val="28"/>
            <w:highlight w:val="white"/>
          </w:rPr>
          <w:t>ai.video.io</w:t>
        </w:r>
      </w:hyperlink>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Google</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Imagen</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Video</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Model</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Scope</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Text</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to</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Video</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runway</w:t>
      </w:r>
      <w:proofErr w:type="spellEnd"/>
      <w:r>
        <w:rPr>
          <w:rFonts w:ascii="Times New Roman" w:eastAsia="Times New Roman" w:hAnsi="Times New Roman" w:cs="Times New Roman"/>
          <w:color w:val="000000"/>
          <w:sz w:val="28"/>
          <w:szCs w:val="28"/>
          <w:highlight w:val="white"/>
        </w:rPr>
        <w:t xml:space="preserve"> ML, </w:t>
      </w:r>
      <w:hyperlink r:id="rId30">
        <w:r>
          <w:rPr>
            <w:rFonts w:ascii="Times New Roman" w:eastAsia="Times New Roman" w:hAnsi="Times New Roman" w:cs="Times New Roman"/>
            <w:color w:val="000000"/>
            <w:sz w:val="28"/>
            <w:szCs w:val="28"/>
            <w:highlight w:val="white"/>
          </w:rPr>
          <w:t>app.heygen.com</w:t>
        </w:r>
      </w:hyperlink>
      <w:r>
        <w:rPr>
          <w:rFonts w:ascii="Times New Roman" w:eastAsia="Times New Roman" w:hAnsi="Times New Roman" w:cs="Times New Roman"/>
          <w:color w:val="000000"/>
          <w:sz w:val="28"/>
          <w:szCs w:val="28"/>
          <w:highlight w:val="white"/>
        </w:rPr>
        <w:t xml:space="preserve"> і </w:t>
      </w:r>
      <w:proofErr w:type="spellStart"/>
      <w:r>
        <w:rPr>
          <w:rFonts w:ascii="Times New Roman" w:eastAsia="Times New Roman" w:hAnsi="Times New Roman" w:cs="Times New Roman"/>
          <w:color w:val="000000"/>
          <w:sz w:val="28"/>
          <w:szCs w:val="28"/>
          <w:highlight w:val="white"/>
        </w:rPr>
        <w:t>тд</w:t>
      </w:r>
      <w:proofErr w:type="spellEnd"/>
      <w:r>
        <w:rPr>
          <w:rFonts w:ascii="Times New Roman" w:eastAsia="Times New Roman" w:hAnsi="Times New Roman" w:cs="Times New Roman"/>
          <w:color w:val="000000"/>
          <w:sz w:val="28"/>
          <w:szCs w:val="28"/>
          <w:highlight w:val="white"/>
        </w:rPr>
        <w:t>) — інструменти для генерації відео анімацій, озвучення відео;</w:t>
      </w:r>
    </w:p>
    <w:p w14:paraId="24713513" w14:textId="77777777" w:rsidR="00F646EE" w:rsidRDefault="00380BE0">
      <w:pPr>
        <w:numPr>
          <w:ilvl w:val="0"/>
          <w:numId w:val="2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ШІ помічники для пошуку інформації (</w:t>
      </w:r>
      <w:hyperlink r:id="rId31">
        <w:r>
          <w:rPr>
            <w:rFonts w:ascii="Times New Roman" w:eastAsia="Times New Roman" w:hAnsi="Times New Roman" w:cs="Times New Roman"/>
            <w:color w:val="000000"/>
            <w:sz w:val="28"/>
            <w:szCs w:val="28"/>
            <w:highlight w:val="white"/>
          </w:rPr>
          <w:t>perplexity.ai</w:t>
        </w:r>
      </w:hyperlink>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Chat</w:t>
      </w:r>
      <w:proofErr w:type="spellEnd"/>
      <w:r>
        <w:rPr>
          <w:rFonts w:ascii="Times New Roman" w:eastAsia="Times New Roman" w:hAnsi="Times New Roman" w:cs="Times New Roman"/>
          <w:color w:val="000000"/>
          <w:sz w:val="28"/>
          <w:szCs w:val="28"/>
          <w:highlight w:val="white"/>
        </w:rPr>
        <w:t xml:space="preserve"> GPT) — інструменти, які допоможуть знайти науково-популярну літературі, джерела інформації на задану тему;</w:t>
      </w:r>
    </w:p>
    <w:p w14:paraId="260DE8CE" w14:textId="77777777" w:rsidR="00F646EE" w:rsidRDefault="00380BE0">
      <w:pPr>
        <w:numPr>
          <w:ilvl w:val="0"/>
          <w:numId w:val="2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генерація презентацій (</w:t>
      </w:r>
      <w:proofErr w:type="spellStart"/>
      <w:r>
        <w:rPr>
          <w:rFonts w:ascii="Times New Roman" w:eastAsia="Times New Roman" w:hAnsi="Times New Roman" w:cs="Times New Roman"/>
          <w:color w:val="000000"/>
          <w:sz w:val="28"/>
          <w:szCs w:val="28"/>
          <w:highlight w:val="white"/>
        </w:rPr>
        <w:t>Gamma</w:t>
      </w:r>
      <w:proofErr w:type="spellEnd"/>
      <w:r>
        <w:rPr>
          <w:rFonts w:ascii="Times New Roman" w:eastAsia="Times New Roman" w:hAnsi="Times New Roman" w:cs="Times New Roman"/>
          <w:color w:val="000000"/>
          <w:sz w:val="28"/>
          <w:szCs w:val="28"/>
          <w:highlight w:val="white"/>
        </w:rPr>
        <w:t xml:space="preserve"> тощо) — ресурси для створення за текстовим </w:t>
      </w:r>
      <w:proofErr w:type="spellStart"/>
      <w:r>
        <w:rPr>
          <w:rFonts w:ascii="Times New Roman" w:eastAsia="Times New Roman" w:hAnsi="Times New Roman" w:cs="Times New Roman"/>
          <w:color w:val="000000"/>
          <w:sz w:val="28"/>
          <w:szCs w:val="28"/>
          <w:highlight w:val="white"/>
        </w:rPr>
        <w:t>промптом</w:t>
      </w:r>
      <w:proofErr w:type="spellEnd"/>
      <w:r>
        <w:rPr>
          <w:rFonts w:ascii="Times New Roman" w:eastAsia="Times New Roman" w:hAnsi="Times New Roman" w:cs="Times New Roman"/>
          <w:color w:val="000000"/>
          <w:sz w:val="28"/>
          <w:szCs w:val="28"/>
          <w:highlight w:val="white"/>
        </w:rPr>
        <w:t xml:space="preserve"> презентації;</w:t>
      </w:r>
    </w:p>
    <w:p w14:paraId="7EA8E493" w14:textId="77777777" w:rsidR="00F646EE" w:rsidRDefault="00380BE0">
      <w:pPr>
        <w:numPr>
          <w:ilvl w:val="0"/>
          <w:numId w:val="2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тестування, вікторини (</w:t>
      </w:r>
      <w:proofErr w:type="spellStart"/>
      <w:r>
        <w:rPr>
          <w:rFonts w:ascii="Times New Roman" w:eastAsia="Times New Roman" w:hAnsi="Times New Roman" w:cs="Times New Roman"/>
          <w:color w:val="000000"/>
          <w:sz w:val="28"/>
          <w:szCs w:val="28"/>
          <w:highlight w:val="white"/>
        </w:rPr>
        <w:t>Brisk</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Teaching</w:t>
      </w:r>
      <w:proofErr w:type="spellEnd"/>
      <w:r>
        <w:rPr>
          <w:rFonts w:ascii="Times New Roman" w:eastAsia="Times New Roman" w:hAnsi="Times New Roman" w:cs="Times New Roman"/>
          <w:color w:val="000000"/>
          <w:sz w:val="28"/>
          <w:szCs w:val="28"/>
          <w:highlight w:val="white"/>
        </w:rPr>
        <w:t xml:space="preserve"> AI, </w:t>
      </w:r>
      <w:proofErr w:type="spellStart"/>
      <w:r>
        <w:rPr>
          <w:rFonts w:ascii="Times New Roman" w:eastAsia="Times New Roman" w:hAnsi="Times New Roman" w:cs="Times New Roman"/>
          <w:color w:val="000000"/>
          <w:sz w:val="28"/>
          <w:szCs w:val="28"/>
          <w:highlight w:val="white"/>
        </w:rPr>
        <w:t>Live</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Worksheets</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quizizz</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Twee</w:t>
      </w:r>
      <w:proofErr w:type="spellEnd"/>
      <w:r>
        <w:rPr>
          <w:rFonts w:ascii="Times New Roman" w:eastAsia="Times New Roman" w:hAnsi="Times New Roman" w:cs="Times New Roman"/>
          <w:color w:val="000000"/>
          <w:sz w:val="28"/>
          <w:szCs w:val="28"/>
          <w:highlight w:val="white"/>
        </w:rPr>
        <w:t xml:space="preserve">, </w:t>
      </w:r>
      <w:hyperlink r:id="rId32">
        <w:r>
          <w:rPr>
            <w:rFonts w:ascii="Times New Roman" w:eastAsia="Times New Roman" w:hAnsi="Times New Roman" w:cs="Times New Roman"/>
            <w:color w:val="000000"/>
            <w:sz w:val="28"/>
            <w:szCs w:val="28"/>
            <w:highlight w:val="white"/>
          </w:rPr>
          <w:t>monic.ai</w:t>
        </w:r>
      </w:hyperlink>
      <w:r>
        <w:rPr>
          <w:rFonts w:ascii="Times New Roman" w:eastAsia="Times New Roman" w:hAnsi="Times New Roman" w:cs="Times New Roman"/>
          <w:color w:val="000000"/>
          <w:sz w:val="28"/>
          <w:szCs w:val="28"/>
          <w:highlight w:val="white"/>
        </w:rPr>
        <w:t>) — генерація інтерактивних тестів з відео, вікторин, опитувань;</w:t>
      </w:r>
    </w:p>
    <w:p w14:paraId="3055CF05" w14:textId="77777777" w:rsidR="00F646EE" w:rsidRDefault="00380BE0">
      <w:pPr>
        <w:numPr>
          <w:ilvl w:val="0"/>
          <w:numId w:val="23"/>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універсальні помічники вчителя (</w:t>
      </w:r>
      <w:hyperlink r:id="rId33">
        <w:r>
          <w:rPr>
            <w:rFonts w:ascii="Times New Roman" w:eastAsia="Times New Roman" w:hAnsi="Times New Roman" w:cs="Times New Roman"/>
            <w:color w:val="000000"/>
            <w:sz w:val="28"/>
            <w:szCs w:val="28"/>
            <w:highlight w:val="white"/>
          </w:rPr>
          <w:t>magicschool.ai</w:t>
        </w:r>
      </w:hyperlink>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Question</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Well</w:t>
      </w:r>
      <w:proofErr w:type="spellEnd"/>
      <w:r>
        <w:rPr>
          <w:rFonts w:ascii="Times New Roman" w:eastAsia="Times New Roman" w:hAnsi="Times New Roman" w:cs="Times New Roman"/>
          <w:color w:val="000000"/>
          <w:sz w:val="28"/>
          <w:szCs w:val="28"/>
          <w:highlight w:val="white"/>
        </w:rPr>
        <w:t>, На урок) — сайти із набором великої кількості інструментів різних за функціоналом і призначенням [15, с. 19].</w:t>
      </w:r>
    </w:p>
    <w:p w14:paraId="66F3B0C8"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Проте, дотримання основних засад відповідального користування технологій ШІ у закладах ЗСО також входить до переліку складових методики застосування ШІ, а саме: справедливість та </w:t>
      </w:r>
      <w:proofErr w:type="spellStart"/>
      <w:r>
        <w:rPr>
          <w:rFonts w:ascii="Times New Roman" w:eastAsia="Times New Roman" w:hAnsi="Times New Roman" w:cs="Times New Roman"/>
          <w:color w:val="000000"/>
          <w:sz w:val="28"/>
          <w:szCs w:val="28"/>
          <w:highlight w:val="white"/>
        </w:rPr>
        <w:t>інклюзивність</w:t>
      </w:r>
      <w:proofErr w:type="spellEnd"/>
      <w:r>
        <w:rPr>
          <w:rFonts w:ascii="Times New Roman" w:eastAsia="Times New Roman" w:hAnsi="Times New Roman" w:cs="Times New Roman"/>
          <w:color w:val="000000"/>
          <w:sz w:val="28"/>
          <w:szCs w:val="28"/>
          <w:highlight w:val="white"/>
        </w:rPr>
        <w:t>, законність та прозорість, конфіденційність і безпека, відповідальне та етичне користування, педагогічна доцільність [15, с. 8-9].</w:t>
      </w:r>
    </w:p>
    <w:p w14:paraId="2DD1CAD0"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Важливою ланкою у реалізації методики застосування штучного інтелекту в освітніх і навчальних цілях відіграє роль вчителя та педагогічна доцільність у формуванні в учнів етичного аспекту використання ШІ. Так, ключове значення вчителя у даному контексті виступають:</w:t>
      </w:r>
    </w:p>
    <w:p w14:paraId="645E6574" w14:textId="77777777" w:rsidR="00F646EE" w:rsidRDefault="00380BE0">
      <w:pPr>
        <w:numPr>
          <w:ilvl w:val="0"/>
          <w:numId w:val="2"/>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формування в учнів критичного мислення та свідомого використання штучного інтелекту: педагог має наголосити на доцільності застосування ШІ в різних ситуаціях, а також привити усвідомлення того, що ШІ може мати приховані упередження,  а також завжди перевіряти інформацію, яку надає нейронна мережа тощо;</w:t>
      </w:r>
    </w:p>
    <w:p w14:paraId="1466EF75" w14:textId="77777777" w:rsidR="00F646EE" w:rsidRDefault="00380BE0">
      <w:pPr>
        <w:numPr>
          <w:ilvl w:val="0"/>
          <w:numId w:val="2"/>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виховання культури відповідального використання ШІ: вчитель зобов’язаний проводити систематичні дискусії щодо реальних випадків використання систем штучного інтелекту, організовувати заходи щодо вирішення соціальних проблем за допомогою </w:t>
      </w:r>
      <w:proofErr w:type="spellStart"/>
      <w:r>
        <w:rPr>
          <w:rFonts w:ascii="Times New Roman" w:eastAsia="Times New Roman" w:hAnsi="Times New Roman" w:cs="Times New Roman"/>
          <w:color w:val="000000"/>
          <w:sz w:val="28"/>
          <w:szCs w:val="28"/>
          <w:highlight w:val="white"/>
        </w:rPr>
        <w:t>нейромереж</w:t>
      </w:r>
      <w:proofErr w:type="spellEnd"/>
      <w:r>
        <w:rPr>
          <w:rFonts w:ascii="Times New Roman" w:eastAsia="Times New Roman" w:hAnsi="Times New Roman" w:cs="Times New Roman"/>
          <w:color w:val="000000"/>
          <w:sz w:val="28"/>
          <w:szCs w:val="28"/>
          <w:highlight w:val="white"/>
        </w:rPr>
        <w:t>, вказати на ряд переваг і викликів впровадження штучного інтелекту в навчальних цілях;</w:t>
      </w:r>
    </w:p>
    <w:p w14:paraId="4BFD0696" w14:textId="77777777" w:rsidR="00F646EE" w:rsidRDefault="00380BE0">
      <w:pPr>
        <w:numPr>
          <w:ilvl w:val="0"/>
          <w:numId w:val="2"/>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розвиток етичної чутливості: педагог має навчити здобувачів освіти чітко виставляти власні кордони і вирізняти коли ШІ переходить межу етичності, критично ставитись до автоматизованих систем, що впливають на їхню життєдіяльність;</w:t>
      </w:r>
    </w:p>
    <w:p w14:paraId="44F29357" w14:textId="77777777" w:rsidR="00F646EE" w:rsidRDefault="00380BE0">
      <w:pPr>
        <w:numPr>
          <w:ilvl w:val="0"/>
          <w:numId w:val="2"/>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обізнаність у цифровому просторі та </w:t>
      </w:r>
      <w:proofErr w:type="spellStart"/>
      <w:r>
        <w:rPr>
          <w:rFonts w:ascii="Times New Roman" w:eastAsia="Times New Roman" w:hAnsi="Times New Roman" w:cs="Times New Roman"/>
          <w:color w:val="000000"/>
          <w:sz w:val="28"/>
          <w:szCs w:val="28"/>
          <w:highlight w:val="white"/>
        </w:rPr>
        <w:t>кібербезпеці</w:t>
      </w:r>
      <w:proofErr w:type="spellEnd"/>
      <w:r>
        <w:rPr>
          <w:rFonts w:ascii="Times New Roman" w:eastAsia="Times New Roman" w:hAnsi="Times New Roman" w:cs="Times New Roman"/>
          <w:color w:val="000000"/>
          <w:sz w:val="28"/>
          <w:szCs w:val="28"/>
          <w:highlight w:val="white"/>
        </w:rPr>
        <w:t>: вчитель має пояснити учням, що як тільки вони починають використовувати штучний інтелект, то відразу їх персональні дані піддаються обробці та сформувати навички захисту конфіденційної інформації тощо [10, с. 41].</w:t>
      </w:r>
    </w:p>
    <w:p w14:paraId="290B4B32"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Варто звернути увагу, що в </w:t>
      </w:r>
      <w:proofErr w:type="spellStart"/>
      <w:r>
        <w:rPr>
          <w:rFonts w:ascii="Times New Roman" w:eastAsia="Times New Roman" w:hAnsi="Times New Roman" w:cs="Times New Roman"/>
          <w:color w:val="000000"/>
          <w:sz w:val="28"/>
          <w:szCs w:val="28"/>
          <w:highlight w:val="white"/>
        </w:rPr>
        <w:t>проєкті</w:t>
      </w:r>
      <w:proofErr w:type="spellEnd"/>
      <w:r>
        <w:rPr>
          <w:rFonts w:ascii="Times New Roman" w:eastAsia="Times New Roman" w:hAnsi="Times New Roman" w:cs="Times New Roman"/>
          <w:color w:val="000000"/>
          <w:sz w:val="28"/>
          <w:szCs w:val="28"/>
          <w:highlight w:val="white"/>
        </w:rPr>
        <w:t xml:space="preserve"> Міністерства цифрової трансформації України і Міністерства освіти і науки України “</w:t>
      </w:r>
      <w:proofErr w:type="spellStart"/>
      <w:r>
        <w:rPr>
          <w:rFonts w:ascii="Times New Roman" w:eastAsia="Times New Roman" w:hAnsi="Times New Roman" w:cs="Times New Roman"/>
          <w:color w:val="000000"/>
          <w:sz w:val="28"/>
          <w:szCs w:val="28"/>
          <w:highlight w:val="white"/>
        </w:rPr>
        <w:t>Інструктивно</w:t>
      </w:r>
      <w:proofErr w:type="spellEnd"/>
      <w:r>
        <w:rPr>
          <w:rFonts w:ascii="Times New Roman" w:eastAsia="Times New Roman" w:hAnsi="Times New Roman" w:cs="Times New Roman"/>
          <w:color w:val="000000"/>
          <w:sz w:val="28"/>
          <w:szCs w:val="28"/>
          <w:highlight w:val="white"/>
        </w:rPr>
        <w:t xml:space="preserve">-методичні рекомендації щодо запровадження та використання технологій штучного інтелекту </w:t>
      </w:r>
      <w:r>
        <w:rPr>
          <w:rFonts w:ascii="Times New Roman" w:eastAsia="Times New Roman" w:hAnsi="Times New Roman" w:cs="Times New Roman"/>
          <w:color w:val="000000"/>
          <w:sz w:val="28"/>
          <w:szCs w:val="28"/>
          <w:highlight w:val="white"/>
        </w:rPr>
        <w:lastRenderedPageBreak/>
        <w:t xml:space="preserve">в закладах загальної середньої освіти” методика використання і застосування штучного інтелекту передбачає,  що “при впровадженні систем ШІ важливо враховувати вікові обмеження на їх використання учнями. Наприклад, наразі </w:t>
      </w:r>
      <w:proofErr w:type="spellStart"/>
      <w:r>
        <w:rPr>
          <w:rFonts w:ascii="Times New Roman" w:eastAsia="Times New Roman" w:hAnsi="Times New Roman" w:cs="Times New Roman"/>
          <w:color w:val="000000"/>
          <w:sz w:val="28"/>
          <w:szCs w:val="28"/>
          <w:highlight w:val="white"/>
        </w:rPr>
        <w:t>ChatGPT</w:t>
      </w:r>
      <w:proofErr w:type="spellEnd"/>
      <w:r>
        <w:rPr>
          <w:rFonts w:ascii="Times New Roman" w:eastAsia="Times New Roman" w:hAnsi="Times New Roman" w:cs="Times New Roman"/>
          <w:color w:val="000000"/>
          <w:sz w:val="28"/>
          <w:szCs w:val="28"/>
          <w:highlight w:val="white"/>
        </w:rPr>
        <w:t xml:space="preserve"> вимагає, щоб користувачам було щонайменше 13 років, а для учнів віком від 13 до 18 років потрібна згода батьків або законних представників” [15, с. 11].</w:t>
      </w:r>
    </w:p>
    <w:p w14:paraId="315087CB" w14:textId="77777777" w:rsidR="00F646EE" w:rsidRDefault="00F646EE">
      <w:pPr>
        <w:spacing w:line="360" w:lineRule="auto"/>
        <w:ind w:firstLine="720"/>
        <w:jc w:val="both"/>
        <w:rPr>
          <w:rFonts w:ascii="Times New Roman" w:eastAsia="Times New Roman" w:hAnsi="Times New Roman" w:cs="Times New Roman"/>
          <w:color w:val="000000"/>
          <w:sz w:val="28"/>
          <w:szCs w:val="28"/>
          <w:highlight w:val="white"/>
        </w:rPr>
      </w:pPr>
    </w:p>
    <w:p w14:paraId="79764D49" w14:textId="77777777" w:rsidR="00F646EE" w:rsidRDefault="00F646EE">
      <w:pPr>
        <w:spacing w:line="360" w:lineRule="auto"/>
        <w:ind w:firstLine="720"/>
        <w:jc w:val="both"/>
        <w:rPr>
          <w:rFonts w:ascii="Times New Roman" w:eastAsia="Times New Roman" w:hAnsi="Times New Roman" w:cs="Times New Roman"/>
          <w:color w:val="000000"/>
          <w:sz w:val="28"/>
          <w:szCs w:val="28"/>
          <w:highlight w:val="white"/>
        </w:rPr>
      </w:pPr>
    </w:p>
    <w:p w14:paraId="4A7FE1DB" w14:textId="77777777" w:rsidR="00F646EE" w:rsidRDefault="00380BE0">
      <w:pPr>
        <w:spacing w:line="72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Висновок до розділу 2</w:t>
      </w:r>
      <w:r>
        <w:rPr>
          <w:rFonts w:ascii="Times New Roman" w:eastAsia="Times New Roman" w:hAnsi="Times New Roman" w:cs="Times New Roman"/>
          <w:color w:val="000000"/>
          <w:sz w:val="28"/>
          <w:szCs w:val="28"/>
          <w:highlight w:val="white"/>
        </w:rPr>
        <w:t xml:space="preserve"> </w:t>
      </w:r>
    </w:p>
    <w:p w14:paraId="27085D76"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 освітньому секторі штучний інтелект відкриває нові можливості персоналізації навчання, які суттєво змінюють традиційні підходи до освіти. Доведено, що штучний інтелект має потужний потенціал для адаптації навчальних матеріалів до кожного учня. Системи на основі ШІ здатні аналізувати різні характеристики перебігу навчального процесу,  що дозволяє формувати персоналізовані навчальні маршрути. Аналіз розглянутих аспектів дозволяє зробити висновки щодо ефективності застосування штучного інтелекту в освітньому процесі, в міру оптимізації, автоматизації та наданні зворотної дії, що сприяє швидкому коригуванню прогалин у знаннях учнів. В свою чергу, ефективне впровадження ШІ-технологій потребує науково-обґрунтованих підходів та важливості чіткої методики використання і застосування різного роду спеціалізації </w:t>
      </w:r>
      <w:proofErr w:type="spellStart"/>
      <w:r>
        <w:rPr>
          <w:rFonts w:ascii="Times New Roman" w:eastAsia="Times New Roman" w:hAnsi="Times New Roman" w:cs="Times New Roman"/>
          <w:color w:val="000000"/>
          <w:sz w:val="28"/>
          <w:szCs w:val="28"/>
          <w:highlight w:val="white"/>
        </w:rPr>
        <w:t>нейромереж</w:t>
      </w:r>
      <w:proofErr w:type="spellEnd"/>
      <w:r>
        <w:rPr>
          <w:rFonts w:ascii="Times New Roman" w:eastAsia="Times New Roman" w:hAnsi="Times New Roman" w:cs="Times New Roman"/>
          <w:color w:val="000000"/>
          <w:sz w:val="28"/>
          <w:szCs w:val="28"/>
          <w:highlight w:val="white"/>
        </w:rPr>
        <w:t xml:space="preserve"> в освітніх і навчальних цілях, що забезпечує досягнення мети використання ШІ без втрати якості освіти. </w:t>
      </w:r>
    </w:p>
    <w:p w14:paraId="06F6359D" w14:textId="77777777" w:rsidR="00F646EE" w:rsidRDefault="00F646EE">
      <w:pPr>
        <w:spacing w:line="360" w:lineRule="auto"/>
        <w:ind w:firstLine="720"/>
        <w:jc w:val="both"/>
        <w:rPr>
          <w:rFonts w:ascii="Times New Roman" w:eastAsia="Times New Roman" w:hAnsi="Times New Roman" w:cs="Times New Roman"/>
          <w:color w:val="000000"/>
          <w:sz w:val="28"/>
          <w:szCs w:val="28"/>
          <w:highlight w:val="white"/>
        </w:rPr>
      </w:pPr>
    </w:p>
    <w:p w14:paraId="2E736EED" w14:textId="77777777" w:rsidR="00F646EE" w:rsidRDefault="00F646EE">
      <w:pPr>
        <w:spacing w:line="360" w:lineRule="auto"/>
        <w:jc w:val="both"/>
        <w:rPr>
          <w:rFonts w:ascii="Times New Roman" w:eastAsia="Times New Roman" w:hAnsi="Times New Roman" w:cs="Times New Roman"/>
          <w:color w:val="000000"/>
          <w:sz w:val="28"/>
          <w:szCs w:val="28"/>
          <w:highlight w:val="white"/>
        </w:rPr>
      </w:pPr>
    </w:p>
    <w:p w14:paraId="1D7337FE" w14:textId="77777777" w:rsidR="00F646EE" w:rsidRDefault="00F646EE">
      <w:pPr>
        <w:spacing w:line="360" w:lineRule="auto"/>
        <w:jc w:val="both"/>
        <w:rPr>
          <w:rFonts w:ascii="Times New Roman" w:eastAsia="Times New Roman" w:hAnsi="Times New Roman" w:cs="Times New Roman"/>
          <w:color w:val="000000"/>
          <w:sz w:val="28"/>
          <w:szCs w:val="28"/>
          <w:highlight w:val="white"/>
        </w:rPr>
      </w:pPr>
    </w:p>
    <w:p w14:paraId="6837C019" w14:textId="77777777" w:rsidR="00F646EE" w:rsidRDefault="00F646EE">
      <w:pPr>
        <w:spacing w:line="360" w:lineRule="auto"/>
        <w:jc w:val="both"/>
        <w:rPr>
          <w:rFonts w:ascii="Times New Roman" w:eastAsia="Times New Roman" w:hAnsi="Times New Roman" w:cs="Times New Roman"/>
          <w:color w:val="000000"/>
          <w:sz w:val="28"/>
          <w:szCs w:val="28"/>
          <w:highlight w:val="white"/>
        </w:rPr>
      </w:pPr>
    </w:p>
    <w:p w14:paraId="3DD15B18" w14:textId="77777777" w:rsidR="00F646EE" w:rsidRDefault="00F646EE">
      <w:pPr>
        <w:spacing w:line="360" w:lineRule="auto"/>
        <w:ind w:left="720"/>
        <w:jc w:val="both"/>
        <w:rPr>
          <w:rFonts w:ascii="Times New Roman" w:eastAsia="Times New Roman" w:hAnsi="Times New Roman" w:cs="Times New Roman"/>
          <w:color w:val="000000"/>
          <w:sz w:val="28"/>
          <w:szCs w:val="28"/>
          <w:highlight w:val="white"/>
        </w:rPr>
      </w:pPr>
    </w:p>
    <w:p w14:paraId="23A083A8" w14:textId="77777777" w:rsidR="00F646EE" w:rsidRDefault="00F646EE">
      <w:pPr>
        <w:spacing w:line="360" w:lineRule="auto"/>
        <w:ind w:left="720"/>
        <w:jc w:val="both"/>
        <w:rPr>
          <w:rFonts w:ascii="Times New Roman" w:eastAsia="Times New Roman" w:hAnsi="Times New Roman" w:cs="Times New Roman"/>
          <w:color w:val="000000"/>
          <w:sz w:val="28"/>
          <w:szCs w:val="28"/>
          <w:highlight w:val="white"/>
        </w:rPr>
      </w:pPr>
    </w:p>
    <w:p w14:paraId="5FE79900" w14:textId="77777777" w:rsidR="00F646EE" w:rsidRDefault="00F646EE">
      <w:pPr>
        <w:spacing w:line="360" w:lineRule="auto"/>
        <w:ind w:left="720"/>
        <w:jc w:val="both"/>
        <w:rPr>
          <w:rFonts w:ascii="Times New Roman" w:eastAsia="Times New Roman" w:hAnsi="Times New Roman" w:cs="Times New Roman"/>
          <w:color w:val="000000"/>
          <w:sz w:val="28"/>
          <w:szCs w:val="28"/>
          <w:highlight w:val="white"/>
        </w:rPr>
      </w:pPr>
    </w:p>
    <w:p w14:paraId="52E56E17" w14:textId="77777777" w:rsidR="00F646EE" w:rsidRDefault="00F646EE">
      <w:pPr>
        <w:spacing w:line="360" w:lineRule="auto"/>
        <w:ind w:left="720"/>
        <w:jc w:val="both"/>
        <w:rPr>
          <w:rFonts w:ascii="Times New Roman" w:eastAsia="Times New Roman" w:hAnsi="Times New Roman" w:cs="Times New Roman"/>
          <w:color w:val="000000"/>
          <w:sz w:val="28"/>
          <w:szCs w:val="28"/>
          <w:highlight w:val="white"/>
        </w:rPr>
      </w:pPr>
    </w:p>
    <w:p w14:paraId="42C23F85" w14:textId="77777777" w:rsidR="00F646EE" w:rsidRDefault="00380BE0">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РОЗДІЛ 3.</w:t>
      </w:r>
    </w:p>
    <w:p w14:paraId="310B96DA" w14:textId="77777777" w:rsidR="00F646EE" w:rsidRDefault="00380BE0">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ТЕНДЕНЦІЇ, ВИКЛИКИ ТА ПРАКТИЧНЕ ЗАСТОСУВАННЯ ШТУЧНОГО ІНТЕЛЕКТУ В ОСВІТНЬОМУ ПРОЦЕСІ</w:t>
      </w:r>
    </w:p>
    <w:p w14:paraId="24A6F241" w14:textId="77777777" w:rsidR="00F646EE" w:rsidRDefault="00380BE0">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3.1. Аналіз тенденцій розвитку штучного інтелекту та їх потенційний вплив на освітнє середовище</w:t>
      </w:r>
    </w:p>
    <w:p w14:paraId="33A85EE9" w14:textId="77777777" w:rsidR="00F646EE" w:rsidRDefault="00380BE0">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p w14:paraId="348EB5DB" w14:textId="4B2B3480" w:rsidR="00F646EE" w:rsidRDefault="00380BE0" w:rsidP="000E498D">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З моменту появи генеративного штучного інтелекту, такі розробники </w:t>
      </w:r>
      <w:proofErr w:type="spellStart"/>
      <w:r>
        <w:rPr>
          <w:rFonts w:ascii="Times New Roman" w:eastAsia="Times New Roman" w:hAnsi="Times New Roman" w:cs="Times New Roman"/>
          <w:color w:val="000000"/>
          <w:sz w:val="28"/>
          <w:szCs w:val="28"/>
        </w:rPr>
        <w:t>OpenAI</w:t>
      </w:r>
      <w:proofErr w:type="spellEnd"/>
    </w:p>
    <w:p w14:paraId="61E36A86" w14:textId="77777777" w:rsidR="00F646EE" w:rsidRDefault="00380BE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 </w:t>
      </w:r>
      <w:proofErr w:type="spellStart"/>
      <w:r>
        <w:rPr>
          <w:rFonts w:ascii="Times New Roman" w:eastAsia="Times New Roman" w:hAnsi="Times New Roman" w:cs="Times New Roman"/>
          <w:color w:val="000000"/>
          <w:sz w:val="28"/>
          <w:szCs w:val="28"/>
        </w:rPr>
        <w:t>Meta</w:t>
      </w:r>
      <w:proofErr w:type="spellEnd"/>
      <w:r>
        <w:rPr>
          <w:rFonts w:ascii="Times New Roman" w:eastAsia="Times New Roman" w:hAnsi="Times New Roman" w:cs="Times New Roman"/>
          <w:color w:val="000000"/>
          <w:sz w:val="28"/>
          <w:szCs w:val="28"/>
        </w:rPr>
        <w:t xml:space="preserve"> поступово відходить від великих моделей до менших та менш </w:t>
      </w:r>
      <w:proofErr w:type="spellStart"/>
      <w:r>
        <w:rPr>
          <w:rFonts w:ascii="Times New Roman" w:eastAsia="Times New Roman" w:hAnsi="Times New Roman" w:cs="Times New Roman"/>
          <w:color w:val="000000"/>
          <w:sz w:val="28"/>
          <w:szCs w:val="28"/>
        </w:rPr>
        <w:t>дороговартісних</w:t>
      </w:r>
      <w:proofErr w:type="spellEnd"/>
      <w:r>
        <w:rPr>
          <w:rFonts w:ascii="Times New Roman" w:eastAsia="Times New Roman" w:hAnsi="Times New Roman" w:cs="Times New Roman"/>
          <w:color w:val="000000"/>
          <w:sz w:val="28"/>
          <w:szCs w:val="28"/>
        </w:rPr>
        <w:t xml:space="preserve">, удосконалюючи моделі ШІ, щоб вони робили те саме або більше, використовуючи менше ресурсів. Інженерія програмного забезпечення змінюється, оскільки такі моделі, як </w:t>
      </w:r>
      <w:proofErr w:type="spellStart"/>
      <w:r>
        <w:rPr>
          <w:rFonts w:ascii="Times New Roman" w:eastAsia="Times New Roman" w:hAnsi="Times New Roman" w:cs="Times New Roman"/>
          <w:color w:val="000000"/>
          <w:sz w:val="28"/>
          <w:szCs w:val="28"/>
        </w:rPr>
        <w:t>ChatGPT</w:t>
      </w:r>
      <w:proofErr w:type="spellEnd"/>
      <w:r>
        <w:rPr>
          <w:rFonts w:ascii="Times New Roman" w:eastAsia="Times New Roman" w:hAnsi="Times New Roman" w:cs="Times New Roman"/>
          <w:color w:val="000000"/>
          <w:sz w:val="28"/>
          <w:szCs w:val="28"/>
        </w:rPr>
        <w:t xml:space="preserve">, стають ще більш інтелектуальними та ще краще розуміють нюанси людської мови. При тому, фахівці, які навчають ШІ вже направляють навчання в напрямок до більш конкретної інформації і надають більш глибокі знання для спеціалізованих галузей, де </w:t>
      </w:r>
      <w:proofErr w:type="spellStart"/>
      <w:r>
        <w:rPr>
          <w:rFonts w:ascii="Times New Roman" w:eastAsia="Times New Roman" w:hAnsi="Times New Roman" w:cs="Times New Roman"/>
          <w:color w:val="000000"/>
          <w:sz w:val="28"/>
          <w:szCs w:val="28"/>
        </w:rPr>
        <w:t>Ші</w:t>
      </w:r>
      <w:proofErr w:type="spellEnd"/>
      <w:r>
        <w:rPr>
          <w:rFonts w:ascii="Times New Roman" w:eastAsia="Times New Roman" w:hAnsi="Times New Roman" w:cs="Times New Roman"/>
          <w:color w:val="000000"/>
          <w:sz w:val="28"/>
          <w:szCs w:val="28"/>
        </w:rPr>
        <w:t xml:space="preserve">-технології стають доступними агентами, готовими допомогти у виконанні завдань </w:t>
      </w:r>
      <w:r>
        <w:rPr>
          <w:rFonts w:ascii="Times New Roman" w:eastAsia="Times New Roman" w:hAnsi="Times New Roman" w:cs="Times New Roman"/>
          <w:color w:val="000000"/>
          <w:sz w:val="28"/>
          <w:szCs w:val="28"/>
          <w:highlight w:val="white"/>
        </w:rPr>
        <w:t>[73].</w:t>
      </w:r>
      <w:r>
        <w:rPr>
          <w:rFonts w:ascii="Times New Roman" w:eastAsia="Times New Roman" w:hAnsi="Times New Roman" w:cs="Times New Roman"/>
          <w:color w:val="000000"/>
          <w:sz w:val="28"/>
          <w:szCs w:val="28"/>
        </w:rPr>
        <w:t xml:space="preserve"> </w:t>
      </w:r>
    </w:p>
    <w:p w14:paraId="6C7A79F5" w14:textId="26FAFC85" w:rsidR="00F646EE" w:rsidRDefault="00380BE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E498D">
        <w:rPr>
          <w:rFonts w:ascii="Times New Roman" w:eastAsia="Times New Roman" w:hAnsi="Times New Roman" w:cs="Times New Roman"/>
          <w:color w:val="000000"/>
          <w:sz w:val="28"/>
          <w:szCs w:val="28"/>
          <w:lang w:val="uk-UA"/>
        </w:rPr>
        <w:t>П</w:t>
      </w:r>
      <w:proofErr w:type="spellStart"/>
      <w:r>
        <w:rPr>
          <w:rFonts w:ascii="Times New Roman" w:eastAsia="Times New Roman" w:hAnsi="Times New Roman" w:cs="Times New Roman"/>
          <w:color w:val="000000"/>
          <w:sz w:val="28"/>
          <w:szCs w:val="28"/>
        </w:rPr>
        <w:t>онад</w:t>
      </w:r>
      <w:proofErr w:type="spellEnd"/>
      <w:r>
        <w:rPr>
          <w:rFonts w:ascii="Times New Roman" w:eastAsia="Times New Roman" w:hAnsi="Times New Roman" w:cs="Times New Roman"/>
          <w:color w:val="000000"/>
          <w:sz w:val="28"/>
          <w:szCs w:val="28"/>
        </w:rPr>
        <w:t xml:space="preserve"> 60 країн розробили національні стратегії щодо ШІ, щоб використовувати його переваги і та одночасно зменшувати ризики. Були вкладені з</w:t>
      </w:r>
      <w:r w:rsidR="000E498D">
        <w:rPr>
          <w:rFonts w:ascii="Times New Roman" w:eastAsia="Times New Roman" w:hAnsi="Times New Roman" w:cs="Times New Roman"/>
          <w:color w:val="000000"/>
          <w:sz w:val="28"/>
          <w:szCs w:val="28"/>
          <w:lang w:val="uk-UA"/>
        </w:rPr>
        <w:t>н</w:t>
      </w:r>
      <w:r>
        <w:rPr>
          <w:rFonts w:ascii="Times New Roman" w:eastAsia="Times New Roman" w:hAnsi="Times New Roman" w:cs="Times New Roman"/>
          <w:color w:val="000000"/>
          <w:sz w:val="28"/>
          <w:szCs w:val="28"/>
        </w:rPr>
        <w:t>ач</w:t>
      </w:r>
      <w:r w:rsidR="000E498D">
        <w:rPr>
          <w:rFonts w:ascii="Times New Roman" w:eastAsia="Times New Roman" w:hAnsi="Times New Roman" w:cs="Times New Roman"/>
          <w:color w:val="000000"/>
          <w:sz w:val="28"/>
          <w:szCs w:val="28"/>
          <w:lang w:val="uk-UA"/>
        </w:rPr>
        <w:t>н</w:t>
      </w:r>
      <w:r>
        <w:rPr>
          <w:rFonts w:ascii="Times New Roman" w:eastAsia="Times New Roman" w:hAnsi="Times New Roman" w:cs="Times New Roman"/>
          <w:color w:val="000000"/>
          <w:sz w:val="28"/>
          <w:szCs w:val="28"/>
        </w:rPr>
        <w:t>і кошти та інвестиції у дослідження та розробки</w:t>
      </w:r>
      <w:r w:rsidR="000E498D">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відповідних політичних стандартів та нормативно-правових баз, а також забезпечення того, щоб ШІ-технології не зашкодили справедливому ринку праці та міжнародній співпраці</w:t>
      </w:r>
      <w:r w:rsidR="000E498D">
        <w:rPr>
          <w:rFonts w:ascii="Times New Roman" w:eastAsia="Times New Roman" w:hAnsi="Times New Roman" w:cs="Times New Roman"/>
          <w:color w:val="000000"/>
          <w:sz w:val="28"/>
          <w:szCs w:val="28"/>
          <w:lang w:val="uk-UA"/>
        </w:rPr>
        <w:t> </w:t>
      </w:r>
      <w:r>
        <w:rPr>
          <w:rFonts w:ascii="Times New Roman" w:eastAsia="Times New Roman" w:hAnsi="Times New Roman" w:cs="Times New Roman"/>
          <w:color w:val="000000"/>
          <w:sz w:val="28"/>
          <w:szCs w:val="28"/>
          <w:highlight w:val="white"/>
        </w:rPr>
        <w:t>[55,</w:t>
      </w:r>
      <w:r w:rsidR="000E498D">
        <w:rPr>
          <w:rFonts w:ascii="Times New Roman" w:eastAsia="Times New Roman" w:hAnsi="Times New Roman" w:cs="Times New Roman"/>
          <w:color w:val="000000"/>
          <w:sz w:val="28"/>
          <w:szCs w:val="28"/>
          <w:highlight w:val="white"/>
          <w:lang w:val="uk-UA"/>
        </w:rPr>
        <w:t> </w:t>
      </w:r>
      <w:r>
        <w:rPr>
          <w:rFonts w:ascii="Times New Roman" w:eastAsia="Times New Roman" w:hAnsi="Times New Roman" w:cs="Times New Roman"/>
          <w:color w:val="000000"/>
          <w:sz w:val="28"/>
          <w:szCs w:val="28"/>
          <w:highlight w:val="white"/>
        </w:rPr>
        <w:t>73].</w:t>
      </w:r>
      <w:r>
        <w:rPr>
          <w:rFonts w:ascii="Times New Roman" w:eastAsia="Times New Roman" w:hAnsi="Times New Roman" w:cs="Times New Roman"/>
          <w:color w:val="000000"/>
          <w:sz w:val="28"/>
          <w:szCs w:val="28"/>
        </w:rPr>
        <w:t xml:space="preserve"> </w:t>
      </w:r>
    </w:p>
    <w:p w14:paraId="31A59FB2" w14:textId="77777777" w:rsidR="00F646EE" w:rsidRDefault="00380BE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2025 рік на даному етапі відображає перехід від виключно великих і закритих моделей ШІ до більш доступних та універсальних рішень. Хоча менші моделі і пропонують більшу доступність, ефективність і спеціалізацію, все одно залишається суспільний попит на потужні системи штучного інтелекту, що свідчить про збалансований підхід, який спрямований на те, щоб спробувати надати пріоритет як масштабованості, так і доступності </w:t>
      </w:r>
      <w:r>
        <w:rPr>
          <w:rFonts w:ascii="Times New Roman" w:eastAsia="Times New Roman" w:hAnsi="Times New Roman" w:cs="Times New Roman"/>
          <w:color w:val="000000"/>
          <w:sz w:val="28"/>
          <w:szCs w:val="28"/>
          <w:highlight w:val="white"/>
        </w:rPr>
        <w:t>[73].</w:t>
      </w:r>
      <w:r>
        <w:rPr>
          <w:rFonts w:ascii="Times New Roman" w:eastAsia="Times New Roman" w:hAnsi="Times New Roman" w:cs="Times New Roman"/>
          <w:color w:val="000000"/>
          <w:sz w:val="28"/>
          <w:szCs w:val="28"/>
        </w:rPr>
        <w:t xml:space="preserve"> </w:t>
      </w:r>
    </w:p>
    <w:p w14:paraId="39EC3486" w14:textId="77777777" w:rsidR="00F646EE" w:rsidRDefault="00380BE0">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ab/>
        <w:t xml:space="preserve">Науковий прорив штучного інтелекту відбувається не тільки в галузях бізнесу, промисловості, але і аерокосмічній і аеронавігаційній сфері. Зокрема, “14 травня 2025 року Китай запустив 12 супутників для утворення обчислювального </w:t>
      </w:r>
      <w:r>
        <w:rPr>
          <w:rFonts w:ascii="Times New Roman" w:eastAsia="Times New Roman" w:hAnsi="Times New Roman" w:cs="Times New Roman"/>
          <w:color w:val="000000"/>
          <w:sz w:val="28"/>
          <w:szCs w:val="28"/>
        </w:rPr>
        <w:lastRenderedPageBreak/>
        <w:t xml:space="preserve">сузір’я на орбіті зі штучним інтелектом” — повідомляє </w:t>
      </w:r>
      <w:proofErr w:type="spellStart"/>
      <w:r>
        <w:rPr>
          <w:rFonts w:ascii="Times New Roman" w:eastAsia="Times New Roman" w:hAnsi="Times New Roman" w:cs="Times New Roman"/>
          <w:color w:val="000000"/>
          <w:sz w:val="28"/>
          <w:szCs w:val="28"/>
        </w:rPr>
        <w:t>Space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News</w:t>
      </w:r>
      <w:proofErr w:type="spellEnd"/>
      <w:r>
        <w:rPr>
          <w:rFonts w:ascii="Times New Roman" w:eastAsia="Times New Roman" w:hAnsi="Times New Roman" w:cs="Times New Roman"/>
          <w:color w:val="000000"/>
          <w:sz w:val="28"/>
          <w:szCs w:val="28"/>
        </w:rPr>
        <w:t>. Китайська корпорація аерокосмічної науки і технологій оголосила про повністю успішний запуск, розповівши що в рамках місії на орбіту було виведено 12 супутників для космічного обчислювального угруповання, де дані супутники мають утворити “</w:t>
      </w:r>
      <w:proofErr w:type="spellStart"/>
      <w:r>
        <w:rPr>
          <w:rFonts w:ascii="Times New Roman" w:eastAsia="Times New Roman" w:hAnsi="Times New Roman" w:cs="Times New Roman"/>
          <w:color w:val="000000"/>
          <w:sz w:val="28"/>
          <w:szCs w:val="28"/>
        </w:rPr>
        <w:t>Тритілове</w:t>
      </w:r>
      <w:proofErr w:type="spellEnd"/>
      <w:r>
        <w:rPr>
          <w:rFonts w:ascii="Times New Roman" w:eastAsia="Times New Roman" w:hAnsi="Times New Roman" w:cs="Times New Roman"/>
          <w:color w:val="000000"/>
          <w:sz w:val="28"/>
          <w:szCs w:val="28"/>
        </w:rPr>
        <w:t xml:space="preserve"> обчислювальне сузір’я”, яке безпосередньо обробляти дані в космосі, а не на Землі, тим самим зменшуючи залежність від наземної обчислювальної інфраструктури. Це частина ширшого </w:t>
      </w:r>
      <w:proofErr w:type="spellStart"/>
      <w:r>
        <w:rPr>
          <w:rFonts w:ascii="Times New Roman" w:eastAsia="Times New Roman" w:hAnsi="Times New Roman" w:cs="Times New Roman"/>
          <w:color w:val="000000"/>
          <w:sz w:val="28"/>
          <w:szCs w:val="28"/>
        </w:rPr>
        <w:t>проєкту</w:t>
      </w:r>
      <w:proofErr w:type="spellEnd"/>
      <w:r>
        <w:rPr>
          <w:rFonts w:ascii="Times New Roman" w:eastAsia="Times New Roman" w:hAnsi="Times New Roman" w:cs="Times New Roman"/>
          <w:color w:val="000000"/>
          <w:sz w:val="28"/>
          <w:szCs w:val="28"/>
        </w:rPr>
        <w:t xml:space="preserve"> під назвою </w:t>
      </w:r>
      <w:proofErr w:type="spellStart"/>
      <w:r>
        <w:rPr>
          <w:rFonts w:ascii="Times New Roman" w:eastAsia="Times New Roman" w:hAnsi="Times New Roman" w:cs="Times New Roman"/>
          <w:color w:val="000000"/>
          <w:sz w:val="28"/>
          <w:szCs w:val="28"/>
        </w:rPr>
        <w:t>Three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Body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Computing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Constellation</w:t>
      </w:r>
      <w:proofErr w:type="spellEnd"/>
      <w:r>
        <w:rPr>
          <w:rFonts w:ascii="Times New Roman" w:eastAsia="Times New Roman" w:hAnsi="Times New Roman" w:cs="Times New Roman"/>
          <w:color w:val="000000"/>
          <w:sz w:val="28"/>
          <w:szCs w:val="28"/>
        </w:rPr>
        <w:t xml:space="preserve">, в рамках якого планується запуск понад 2800 супутників. Даний формат має потенційно пришвидшити опрацювання даних з космічних апаратів і підвищити їхню користь у реальному часі, оскільки це дозволяє зробити рівень технічного оснащення. Таким чином, система може виступати ранньою системою спостереження за космічними подіями, що має велике значення для астрофізики. В цьому випадку розгортання космічної обчислювальної мережі може надати Китаю першість і даних розробках, стратегічний потенціал, економічні можливості і наукові переваги в розробках штучного інтелекту </w:t>
      </w:r>
      <w:r>
        <w:rPr>
          <w:rFonts w:ascii="Times New Roman" w:eastAsia="Times New Roman" w:hAnsi="Times New Roman" w:cs="Times New Roman"/>
          <w:color w:val="000000"/>
          <w:sz w:val="28"/>
          <w:szCs w:val="28"/>
          <w:highlight w:val="white"/>
        </w:rPr>
        <w:t>[65, 17, 18].</w:t>
      </w:r>
    </w:p>
    <w:p w14:paraId="35A7CFBF" w14:textId="77777777" w:rsidR="00F646EE" w:rsidRDefault="00380BE0">
      <w:p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 xml:space="preserve">На теренах України є створений науковий </w:t>
      </w:r>
      <w:proofErr w:type="spellStart"/>
      <w:r>
        <w:rPr>
          <w:rFonts w:ascii="Times New Roman" w:eastAsia="Times New Roman" w:hAnsi="Times New Roman" w:cs="Times New Roman"/>
          <w:color w:val="000000"/>
          <w:sz w:val="28"/>
          <w:szCs w:val="28"/>
          <w:highlight w:val="white"/>
        </w:rPr>
        <w:t>проєкт</w:t>
      </w:r>
      <w:proofErr w:type="spellEnd"/>
      <w:r>
        <w:rPr>
          <w:rFonts w:ascii="Times New Roman" w:eastAsia="Times New Roman" w:hAnsi="Times New Roman" w:cs="Times New Roman"/>
          <w:color w:val="000000"/>
          <w:sz w:val="28"/>
          <w:szCs w:val="28"/>
          <w:highlight w:val="white"/>
        </w:rPr>
        <w:t xml:space="preserve"> “Стратегія розвитку штучного інтелекту в Україні” (2023-</w:t>
      </w:r>
      <w:r>
        <w:rPr>
          <w:rFonts w:ascii="Times New Roman" w:eastAsia="Times New Roman" w:hAnsi="Times New Roman" w:cs="Times New Roman"/>
          <w:color w:val="000000"/>
          <w:sz w:val="28"/>
          <w:szCs w:val="28"/>
        </w:rPr>
        <w:t xml:space="preserve">2030), що є важливим національним документом, який має на меті визначити ключові напрями досліджень, поставити завдання та запропонувати конкретні заходи для розробки технологій ШІ й впровадження передових світових досягнень. Усе це – у інтересах забезпечення безпеки, модернізації економіки та соціального прогресу в Україні </w:t>
      </w:r>
      <w:r>
        <w:rPr>
          <w:rFonts w:ascii="Times New Roman" w:eastAsia="Times New Roman" w:hAnsi="Times New Roman" w:cs="Times New Roman"/>
          <w:color w:val="000000"/>
          <w:sz w:val="28"/>
          <w:szCs w:val="28"/>
          <w:highlight w:val="white"/>
        </w:rPr>
        <w:t xml:space="preserve">[34, с. 59] (див. Додаток Є), а також Міністерство цифрової трансформації постійно розширює напрацювання в діапазоні застосування штучного інтелекту в Україні, зокрема Постановою Кабінету Міністрів України № 578 “Про реалізацію експериментального напрямку </w:t>
      </w:r>
      <w:proofErr w:type="spellStart"/>
      <w:r>
        <w:rPr>
          <w:rFonts w:ascii="Times New Roman" w:eastAsia="Times New Roman" w:hAnsi="Times New Roman" w:cs="Times New Roman"/>
          <w:color w:val="000000"/>
          <w:sz w:val="28"/>
          <w:szCs w:val="28"/>
          <w:highlight w:val="white"/>
        </w:rPr>
        <w:t>проєкту</w:t>
      </w:r>
      <w:proofErr w:type="spellEnd"/>
      <w:r>
        <w:rPr>
          <w:rFonts w:ascii="Times New Roman" w:eastAsia="Times New Roman" w:hAnsi="Times New Roman" w:cs="Times New Roman"/>
          <w:color w:val="000000"/>
          <w:sz w:val="28"/>
          <w:szCs w:val="28"/>
          <w:highlight w:val="white"/>
        </w:rPr>
        <w:t xml:space="preserve"> щодо використання засобів Єдиного державного </w:t>
      </w:r>
      <w:proofErr w:type="spellStart"/>
      <w:r>
        <w:rPr>
          <w:rFonts w:ascii="Times New Roman" w:eastAsia="Times New Roman" w:hAnsi="Times New Roman" w:cs="Times New Roman"/>
          <w:color w:val="000000"/>
          <w:sz w:val="28"/>
          <w:szCs w:val="28"/>
          <w:highlight w:val="white"/>
        </w:rPr>
        <w:t>вебпорталу</w:t>
      </w:r>
      <w:proofErr w:type="spellEnd"/>
      <w:r>
        <w:rPr>
          <w:rFonts w:ascii="Times New Roman" w:eastAsia="Times New Roman" w:hAnsi="Times New Roman" w:cs="Times New Roman"/>
          <w:color w:val="000000"/>
          <w:sz w:val="28"/>
          <w:szCs w:val="28"/>
          <w:highlight w:val="white"/>
        </w:rPr>
        <w:t xml:space="preserve"> електронних послуг для працевлаштування” [27] вказується про пілотний варіант пошуку роботи через портал “Дія”  де будуть залучені всі цифрові сервери держави,  які в </w:t>
      </w:r>
      <w:proofErr w:type="spellStart"/>
      <w:r>
        <w:rPr>
          <w:rFonts w:ascii="Times New Roman" w:eastAsia="Times New Roman" w:hAnsi="Times New Roman" w:cs="Times New Roman"/>
          <w:color w:val="000000"/>
          <w:sz w:val="28"/>
          <w:szCs w:val="28"/>
          <w:highlight w:val="white"/>
        </w:rPr>
        <w:t>в</w:t>
      </w:r>
      <w:proofErr w:type="spellEnd"/>
      <w:r>
        <w:rPr>
          <w:rFonts w:ascii="Times New Roman" w:eastAsia="Times New Roman" w:hAnsi="Times New Roman" w:cs="Times New Roman"/>
          <w:color w:val="000000"/>
          <w:sz w:val="28"/>
          <w:szCs w:val="28"/>
          <w:highlight w:val="white"/>
        </w:rPr>
        <w:t xml:space="preserve"> первинному варіанті налаштовані на допомогу з пошуку вакансій, тобто відповідати на запит (прототип штучного інтелекту на державному рівні) [8]. </w:t>
      </w:r>
    </w:p>
    <w:p w14:paraId="01D9AEC7"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Ще один </w:t>
      </w:r>
      <w:proofErr w:type="spellStart"/>
      <w:r>
        <w:rPr>
          <w:rFonts w:ascii="Times New Roman" w:eastAsia="Times New Roman" w:hAnsi="Times New Roman" w:cs="Times New Roman"/>
          <w:color w:val="000000"/>
          <w:sz w:val="28"/>
          <w:szCs w:val="28"/>
          <w:highlight w:val="white"/>
        </w:rPr>
        <w:t>один</w:t>
      </w:r>
      <w:proofErr w:type="spellEnd"/>
      <w:r>
        <w:rPr>
          <w:rFonts w:ascii="Times New Roman" w:eastAsia="Times New Roman" w:hAnsi="Times New Roman" w:cs="Times New Roman"/>
          <w:color w:val="000000"/>
          <w:sz w:val="28"/>
          <w:szCs w:val="28"/>
          <w:highlight w:val="white"/>
        </w:rPr>
        <w:t xml:space="preserve"> прорив українського виробництва буде доступний вже з червня 2025 року, а саме у “Дії з’явиться ШІ-асистент для отримання послуг”. Як зазначив Михайло Федоров (</w:t>
      </w:r>
      <w:proofErr w:type="spellStart"/>
      <w:r>
        <w:rPr>
          <w:rFonts w:ascii="Times New Roman" w:eastAsia="Times New Roman" w:hAnsi="Times New Roman" w:cs="Times New Roman"/>
          <w:color w:val="000000"/>
          <w:sz w:val="28"/>
          <w:szCs w:val="28"/>
          <w:highlight w:val="white"/>
        </w:rPr>
        <w:t>віцепрем’єр</w:t>
      </w:r>
      <w:proofErr w:type="spellEnd"/>
      <w:r>
        <w:rPr>
          <w:rFonts w:ascii="Times New Roman" w:eastAsia="Times New Roman" w:hAnsi="Times New Roman" w:cs="Times New Roman"/>
          <w:color w:val="000000"/>
          <w:sz w:val="28"/>
          <w:szCs w:val="28"/>
          <w:highlight w:val="white"/>
        </w:rPr>
        <w:t>-міністр з інновацій, розвитку освіти, науки та технологій — Міністр цифрової трансформації): “ Ми переосмислили, що робити з Дією… Щоб створити найкращий користувацький досвід, нам потрібно трансформувати Дію в АІ-продукт” [35]. Дана розробка буде мати на меті допомогти користувачам знайти відповіді на запитання про наявність і необхідність пакету документів для отримання певних послуг (</w:t>
      </w:r>
      <w:proofErr w:type="spellStart"/>
      <w:r>
        <w:rPr>
          <w:rFonts w:ascii="Times New Roman" w:eastAsia="Times New Roman" w:hAnsi="Times New Roman" w:cs="Times New Roman"/>
          <w:color w:val="000000"/>
          <w:sz w:val="28"/>
          <w:szCs w:val="28"/>
          <w:highlight w:val="white"/>
        </w:rPr>
        <w:t>єВідновлення</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єМалятко</w:t>
      </w:r>
      <w:proofErr w:type="spellEnd"/>
      <w:r>
        <w:rPr>
          <w:rFonts w:ascii="Times New Roman" w:eastAsia="Times New Roman" w:hAnsi="Times New Roman" w:cs="Times New Roman"/>
          <w:color w:val="000000"/>
          <w:sz w:val="28"/>
          <w:szCs w:val="28"/>
          <w:highlight w:val="white"/>
        </w:rPr>
        <w:t xml:space="preserve"> тощо) і знаходження поблизу Центрів надання адміністративних послуг (ЦНАП) [35].</w:t>
      </w:r>
    </w:p>
    <w:p w14:paraId="1712BA59"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Щодо розвитку тенденції штучного інтелекту, зокрема на освітній ниві навчальних здобутків завдяки ШІ, варто зазначити світовий закордонний досвід. Так, </w:t>
      </w:r>
      <w:proofErr w:type="spellStart"/>
      <w:r>
        <w:rPr>
          <w:rFonts w:ascii="Times New Roman" w:eastAsia="Times New Roman" w:hAnsi="Times New Roman" w:cs="Times New Roman"/>
          <w:color w:val="000000"/>
          <w:sz w:val="28"/>
          <w:szCs w:val="28"/>
          <w:highlight w:val="white"/>
        </w:rPr>
        <w:t>вдк</w:t>
      </w:r>
      <w:proofErr w:type="spellEnd"/>
      <w:r>
        <w:rPr>
          <w:rFonts w:ascii="Times New Roman" w:eastAsia="Times New Roman" w:hAnsi="Times New Roman" w:cs="Times New Roman"/>
          <w:color w:val="000000"/>
          <w:sz w:val="28"/>
          <w:szCs w:val="28"/>
          <w:highlight w:val="white"/>
        </w:rPr>
        <w:t xml:space="preserve"> з січня 2025 року у штаті </w:t>
      </w:r>
      <w:proofErr w:type="spellStart"/>
      <w:r>
        <w:rPr>
          <w:rFonts w:ascii="Times New Roman" w:eastAsia="Times New Roman" w:hAnsi="Times New Roman" w:cs="Times New Roman"/>
          <w:color w:val="000000"/>
          <w:sz w:val="28"/>
          <w:szCs w:val="28"/>
          <w:highlight w:val="white"/>
        </w:rPr>
        <w:t>Arizona</w:t>
      </w:r>
      <w:proofErr w:type="spellEnd"/>
      <w:r>
        <w:rPr>
          <w:rFonts w:ascii="Times New Roman" w:eastAsia="Times New Roman" w:hAnsi="Times New Roman" w:cs="Times New Roman"/>
          <w:color w:val="000000"/>
          <w:sz w:val="28"/>
          <w:szCs w:val="28"/>
          <w:highlight w:val="white"/>
        </w:rPr>
        <w:t xml:space="preserve"> що у Сполучених Штатах Америки, відкрили запис на набір до школи державного забезпечення за програмою </w:t>
      </w:r>
      <w:proofErr w:type="spellStart"/>
      <w:r>
        <w:rPr>
          <w:rFonts w:ascii="Times New Roman" w:eastAsia="Times New Roman" w:hAnsi="Times New Roman" w:cs="Times New Roman"/>
          <w:color w:val="000000"/>
          <w:sz w:val="28"/>
          <w:szCs w:val="28"/>
          <w:highlight w:val="white"/>
        </w:rPr>
        <w:t>Unbound</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Academy</w:t>
      </w:r>
      <w:proofErr w:type="spellEnd"/>
      <w:r>
        <w:rPr>
          <w:rFonts w:ascii="Times New Roman" w:eastAsia="Times New Roman" w:hAnsi="Times New Roman" w:cs="Times New Roman"/>
          <w:color w:val="000000"/>
          <w:sz w:val="28"/>
          <w:szCs w:val="28"/>
          <w:highlight w:val="white"/>
        </w:rPr>
        <w:t>, де учням у школі надаватиметься пріоритет штучному інтелекту у викладанні основних академічних знань, що є частиною постійної еволюції використання технологій ШІ. Однак, вчителі все ж залишаться у школі в ролі педагогічного працівника-</w:t>
      </w:r>
      <w:proofErr w:type="spellStart"/>
      <w:r>
        <w:rPr>
          <w:rFonts w:ascii="Times New Roman" w:eastAsia="Times New Roman" w:hAnsi="Times New Roman" w:cs="Times New Roman"/>
          <w:color w:val="000000"/>
          <w:sz w:val="28"/>
          <w:szCs w:val="28"/>
          <w:highlight w:val="white"/>
        </w:rPr>
        <w:t>тьютора</w:t>
      </w:r>
      <w:proofErr w:type="spellEnd"/>
      <w:r>
        <w:rPr>
          <w:rFonts w:ascii="Times New Roman" w:eastAsia="Times New Roman" w:hAnsi="Times New Roman" w:cs="Times New Roman"/>
          <w:color w:val="000000"/>
          <w:sz w:val="28"/>
          <w:szCs w:val="28"/>
          <w:highlight w:val="white"/>
        </w:rPr>
        <w:t xml:space="preserve">, який спостерігатиме та стежитиме за прогресом учнів. Вчителі у школі будуть сертифікованими відповідно до вимог штату. Таким чином, в даній школі учні працюватимуть у власному темпі з математичних дисциплін, читання та природничих наук, де ШІ буде ретельно аналізувати комплексні дані учнів, точність відповідей, та емоційний зв’язок через веб-камеру для того, щоб забезпечити належну складність підходу до уроків. Модель Академії </w:t>
      </w:r>
      <w:proofErr w:type="spellStart"/>
      <w:r>
        <w:rPr>
          <w:rFonts w:ascii="Times New Roman" w:eastAsia="Times New Roman" w:hAnsi="Times New Roman" w:cs="Times New Roman"/>
          <w:color w:val="000000"/>
          <w:sz w:val="28"/>
          <w:szCs w:val="28"/>
          <w:highlight w:val="white"/>
        </w:rPr>
        <w:t>Unbound</w:t>
      </w:r>
      <w:proofErr w:type="spellEnd"/>
      <w:r>
        <w:rPr>
          <w:rFonts w:ascii="Times New Roman" w:eastAsia="Times New Roman" w:hAnsi="Times New Roman" w:cs="Times New Roman"/>
          <w:color w:val="000000"/>
          <w:sz w:val="28"/>
          <w:szCs w:val="28"/>
          <w:highlight w:val="white"/>
        </w:rPr>
        <w:t xml:space="preserve"> є одним із небагатьох зафіксованих випадків викладання ШІ для учнів, проте </w:t>
      </w:r>
      <w:proofErr w:type="spellStart"/>
      <w:r>
        <w:rPr>
          <w:rFonts w:ascii="Times New Roman" w:eastAsia="Times New Roman" w:hAnsi="Times New Roman" w:cs="Times New Roman"/>
          <w:color w:val="000000"/>
          <w:sz w:val="28"/>
          <w:szCs w:val="28"/>
          <w:highlight w:val="white"/>
        </w:rPr>
        <w:t>схлжі</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конуепуії</w:t>
      </w:r>
      <w:proofErr w:type="spellEnd"/>
      <w:r>
        <w:rPr>
          <w:rFonts w:ascii="Times New Roman" w:eastAsia="Times New Roman" w:hAnsi="Times New Roman" w:cs="Times New Roman"/>
          <w:color w:val="000000"/>
          <w:sz w:val="28"/>
          <w:szCs w:val="28"/>
          <w:highlight w:val="white"/>
        </w:rPr>
        <w:t xml:space="preserve"> вже реалізовуються у штатах Техасу і Флориди, але на приватних засадах [1, 76].</w:t>
      </w:r>
      <w:r>
        <w:rPr>
          <w:rFonts w:ascii="Times New Roman" w:eastAsia="Times New Roman" w:hAnsi="Times New Roman" w:cs="Times New Roman"/>
          <w:color w:val="000000"/>
          <w:sz w:val="28"/>
          <w:szCs w:val="28"/>
        </w:rPr>
        <w:t xml:space="preserve"> </w:t>
      </w:r>
    </w:p>
    <w:p w14:paraId="4483A8B3"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Ще одним блискучим прикладом тенденцій впровадження технологій ШІ в освітній процес є Об’єднані Арабські Емірати. За словами гендиректора </w:t>
      </w:r>
      <w:proofErr w:type="spellStart"/>
      <w:r>
        <w:rPr>
          <w:rFonts w:ascii="Times New Roman" w:eastAsia="Times New Roman" w:hAnsi="Times New Roman" w:cs="Times New Roman"/>
          <w:color w:val="000000"/>
          <w:sz w:val="28"/>
          <w:szCs w:val="28"/>
        </w:rPr>
        <w:t>OpenAI</w:t>
      </w:r>
      <w:proofErr w:type="spellEnd"/>
      <w:r>
        <w:rPr>
          <w:rFonts w:ascii="Times New Roman" w:eastAsia="Times New Roman" w:hAnsi="Times New Roman" w:cs="Times New Roman"/>
          <w:color w:val="000000"/>
          <w:sz w:val="28"/>
          <w:szCs w:val="28"/>
        </w:rPr>
        <w:t xml:space="preserve"> Сема </w:t>
      </w:r>
      <w:proofErr w:type="spellStart"/>
      <w:r>
        <w:rPr>
          <w:rFonts w:ascii="Times New Roman" w:eastAsia="Times New Roman" w:hAnsi="Times New Roman" w:cs="Times New Roman"/>
          <w:color w:val="000000"/>
          <w:sz w:val="28"/>
          <w:szCs w:val="28"/>
        </w:rPr>
        <w:t>Ельтмана</w:t>
      </w:r>
      <w:proofErr w:type="spellEnd"/>
      <w:r>
        <w:rPr>
          <w:rFonts w:ascii="Times New Roman" w:eastAsia="Times New Roman" w:hAnsi="Times New Roman" w:cs="Times New Roman"/>
          <w:color w:val="000000"/>
          <w:sz w:val="28"/>
          <w:szCs w:val="28"/>
        </w:rPr>
        <w:t xml:space="preserve"> “ОАЕ можуть слугувати світовою “регуляторною пісочницею” для тестування технологій штучного інтелекту, а згодом ініціювати глобальні правила, </w:t>
      </w:r>
      <w:r>
        <w:rPr>
          <w:rFonts w:ascii="Times New Roman" w:eastAsia="Times New Roman" w:hAnsi="Times New Roman" w:cs="Times New Roman"/>
          <w:color w:val="000000"/>
          <w:sz w:val="28"/>
          <w:szCs w:val="28"/>
        </w:rPr>
        <w:lastRenderedPageBreak/>
        <w:t xml:space="preserve">що обмежують їх використання” </w:t>
      </w:r>
      <w:r>
        <w:rPr>
          <w:rFonts w:ascii="Times New Roman" w:eastAsia="Times New Roman" w:hAnsi="Times New Roman" w:cs="Times New Roman"/>
          <w:color w:val="000000"/>
          <w:sz w:val="28"/>
          <w:szCs w:val="28"/>
          <w:highlight w:val="white"/>
        </w:rPr>
        <w:t>[75]. Цього року, починаючи з вересня ОАЕ введуть штучний інтелект до навчальної програми шкіл державного значення. Даний предмет буде запроваджено з дошкільного віку і до 12 класу. Курс включатиме етичну обізнаність, а також фундаментальні концепції та застосування і реальному світі. Таким чином, Об’єднані Арабські Емірати приєднатися до альянсу країн, які інтегрують штучний інтелект в освітнє середовище [14, 75].</w:t>
      </w:r>
    </w:p>
    <w:p w14:paraId="09EBA6A2"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Китай також стає на стежку інтеграції штучного інтелекту в навчальну програму, зокрема в Пекіні вже з нового навчального 2025 - 2026 року запровадять навчальні курси  для учнівської аудиторії початкової і середньої школи. Адміністрації шкіл зможуть вибрати як саме відбуватимуться заняття із навчання ШІ, тобто або окремі навчальні курси, або ж інтегровані дисципліни з інформатикою, або ж природничими науками. Варто додати, що КНР давно прагне стати новатором у сфері вжитку ШІ, зокрема після випущення </w:t>
      </w:r>
      <w:proofErr w:type="spellStart"/>
      <w:r>
        <w:rPr>
          <w:rFonts w:ascii="Times New Roman" w:eastAsia="Times New Roman" w:hAnsi="Times New Roman" w:cs="Times New Roman"/>
          <w:color w:val="000000"/>
          <w:sz w:val="28"/>
          <w:szCs w:val="28"/>
          <w:highlight w:val="white"/>
        </w:rPr>
        <w:t>мовної</w:t>
      </w:r>
      <w:proofErr w:type="spellEnd"/>
      <w:r>
        <w:rPr>
          <w:rFonts w:ascii="Times New Roman" w:eastAsia="Times New Roman" w:hAnsi="Times New Roman" w:cs="Times New Roman"/>
          <w:color w:val="000000"/>
          <w:sz w:val="28"/>
          <w:szCs w:val="28"/>
          <w:highlight w:val="white"/>
        </w:rPr>
        <w:t xml:space="preserve"> моделі </w:t>
      </w:r>
      <w:proofErr w:type="spellStart"/>
      <w:r>
        <w:rPr>
          <w:rFonts w:ascii="Times New Roman" w:eastAsia="Times New Roman" w:hAnsi="Times New Roman" w:cs="Times New Roman"/>
          <w:color w:val="000000"/>
          <w:sz w:val="28"/>
          <w:szCs w:val="28"/>
          <w:highlight w:val="white"/>
        </w:rPr>
        <w:t>DeepSeek</w:t>
      </w:r>
      <w:proofErr w:type="spellEnd"/>
      <w:r>
        <w:rPr>
          <w:rFonts w:ascii="Times New Roman" w:eastAsia="Times New Roman" w:hAnsi="Times New Roman" w:cs="Times New Roman"/>
          <w:color w:val="000000"/>
          <w:sz w:val="28"/>
          <w:szCs w:val="28"/>
          <w:highlight w:val="white"/>
        </w:rPr>
        <w:t xml:space="preserve">, яка має схожі методи роботи як і </w:t>
      </w:r>
      <w:proofErr w:type="spellStart"/>
      <w:r>
        <w:rPr>
          <w:rFonts w:ascii="Times New Roman" w:eastAsia="Times New Roman" w:hAnsi="Times New Roman" w:cs="Times New Roman"/>
          <w:color w:val="000000"/>
          <w:sz w:val="28"/>
          <w:szCs w:val="28"/>
        </w:rPr>
        <w:t>ChatGPT</w:t>
      </w:r>
      <w:proofErr w:type="spellEnd"/>
      <w:r>
        <w:rPr>
          <w:rFonts w:ascii="Times New Roman" w:eastAsia="Times New Roman" w:hAnsi="Times New Roman" w:cs="Times New Roman"/>
          <w:color w:val="000000"/>
          <w:sz w:val="28"/>
          <w:szCs w:val="28"/>
        </w:rPr>
        <w:t xml:space="preserve">. Також, міністр освіти Китаю заявив, що у 2025 році буде опубліковано Білу книгу щодо освіти в галузі штучного інтелекту </w:t>
      </w:r>
      <w:r>
        <w:rPr>
          <w:rFonts w:ascii="Times New Roman" w:eastAsia="Times New Roman" w:hAnsi="Times New Roman" w:cs="Times New Roman"/>
          <w:color w:val="000000"/>
          <w:sz w:val="28"/>
          <w:szCs w:val="28"/>
          <w:highlight w:val="white"/>
        </w:rPr>
        <w:t xml:space="preserve"> [63].</w:t>
      </w:r>
    </w:p>
    <w:p w14:paraId="306452E5"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Системні аспекти, які використовують країни для впровадження ШІ в освітнє середовище виявляють глибокий вплив на формування тенденції поширення цієї системи, зокрема новаторство в даній галузі відзначається новітніми підходами до організації навчального процесу і регламенті застосування технологій штучного інтелекту в кожній освітній одиниці індивідуально, зокрема підлаштовуючись під  країну поширення і законодавчу базу.</w:t>
      </w:r>
    </w:p>
    <w:p w14:paraId="13CCDDF5" w14:textId="77777777" w:rsidR="00F646EE" w:rsidRDefault="00F646EE">
      <w:pPr>
        <w:spacing w:line="360" w:lineRule="auto"/>
        <w:ind w:firstLine="720"/>
        <w:jc w:val="both"/>
        <w:rPr>
          <w:rFonts w:ascii="Times New Roman" w:eastAsia="Times New Roman" w:hAnsi="Times New Roman" w:cs="Times New Roman"/>
          <w:color w:val="000000"/>
          <w:sz w:val="28"/>
          <w:szCs w:val="28"/>
          <w:highlight w:val="white"/>
        </w:rPr>
      </w:pPr>
    </w:p>
    <w:p w14:paraId="356BAD69" w14:textId="77777777" w:rsidR="00F646EE" w:rsidRDefault="00F646EE">
      <w:pPr>
        <w:spacing w:line="360" w:lineRule="auto"/>
        <w:ind w:firstLine="720"/>
        <w:jc w:val="both"/>
        <w:rPr>
          <w:rFonts w:ascii="Times New Roman" w:eastAsia="Times New Roman" w:hAnsi="Times New Roman" w:cs="Times New Roman"/>
          <w:color w:val="000000"/>
          <w:sz w:val="28"/>
          <w:szCs w:val="28"/>
          <w:highlight w:val="white"/>
        </w:rPr>
      </w:pPr>
    </w:p>
    <w:p w14:paraId="7EE871D4" w14:textId="77777777" w:rsidR="00F646EE" w:rsidRDefault="00380BE0">
      <w:pPr>
        <w:ind w:right="-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 Виклики та перспективи використання штучного інтелекту в освітньому процесі</w:t>
      </w:r>
    </w:p>
    <w:p w14:paraId="3663C64E" w14:textId="77777777" w:rsidR="00F646EE" w:rsidRDefault="00F646EE">
      <w:pPr>
        <w:ind w:right="-4"/>
        <w:rPr>
          <w:rFonts w:ascii="Times New Roman" w:eastAsia="Times New Roman" w:hAnsi="Times New Roman" w:cs="Times New Roman"/>
          <w:b/>
          <w:color w:val="000000"/>
          <w:sz w:val="28"/>
          <w:szCs w:val="28"/>
        </w:rPr>
      </w:pPr>
    </w:p>
    <w:p w14:paraId="2CBB7494" w14:textId="77777777" w:rsidR="00F646EE" w:rsidRDefault="00F646EE">
      <w:pPr>
        <w:ind w:right="-4"/>
        <w:rPr>
          <w:rFonts w:ascii="Times New Roman" w:eastAsia="Times New Roman" w:hAnsi="Times New Roman" w:cs="Times New Roman"/>
          <w:b/>
          <w:color w:val="000000"/>
          <w:sz w:val="28"/>
          <w:szCs w:val="28"/>
        </w:rPr>
      </w:pPr>
    </w:p>
    <w:p w14:paraId="2E742E3B" w14:textId="77777777" w:rsidR="00F646EE" w:rsidRDefault="00380BE0">
      <w:p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Досягнення в машинному навчанні, обробці природної мови та доступності великих обсягів даних  зробили штучний інтелект важливою технологічною ланкою</w:t>
      </w:r>
    </w:p>
    <w:p w14:paraId="3A1E4674" w14:textId="77777777" w:rsidR="00F646EE" w:rsidRDefault="00380BE0">
      <w:p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XXI століття. Хоча інструменти й технології ШІ розробляються переважно для бізнесу та галузей промисловості, рішення на основі ШІ швидко знайшли своє місце в освітньому/навчальному просторі. Зі зростанням технологічної динаміки освітні сектори зазнали змін, з'явились онлайн-заняття, електронні журнали та моніторинг успішності учнів через онлайн-портали тощо. Вже велика кількість вчителів мають доступ до низки інструментів штучного інтелекту для покращення методів викладання і навчання, а також для підготовки учнів до світу, сформованого штучним інтелектом. </w:t>
      </w:r>
    </w:p>
    <w:p w14:paraId="3681B2BF" w14:textId="77777777" w:rsidR="00F646EE" w:rsidRDefault="00380BE0">
      <w:pPr>
        <w:spacing w:line="360" w:lineRule="auto"/>
        <w:ind w:right="-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Загалом, використання штучного інтелекту є реальним процесом лише в міру розвитку його можливостей (рис. 3.1.).</w:t>
      </w:r>
    </w:p>
    <w:p w14:paraId="28B324BA" w14:textId="77777777" w:rsidR="00F646EE" w:rsidRDefault="00380BE0">
      <w:pPr>
        <w:spacing w:line="360" w:lineRule="auto"/>
        <w:ind w:right="-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114300" distB="114300" distL="114300" distR="114300" wp14:anchorId="637E5E17" wp14:editId="01EC7BF0">
            <wp:extent cx="5257800" cy="2249637"/>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4"/>
                    <a:srcRect t="12847"/>
                    <a:stretch>
                      <a:fillRect/>
                    </a:stretch>
                  </pic:blipFill>
                  <pic:spPr>
                    <a:xfrm>
                      <a:off x="0" y="0"/>
                      <a:ext cx="5257800" cy="2249637"/>
                    </a:xfrm>
                    <a:prstGeom prst="rect">
                      <a:avLst/>
                    </a:prstGeom>
                    <a:ln/>
                  </pic:spPr>
                </pic:pic>
              </a:graphicData>
            </a:graphic>
          </wp:inline>
        </w:drawing>
      </w:r>
    </w:p>
    <w:p w14:paraId="7B94B727" w14:textId="77777777" w:rsidR="00F646EE" w:rsidRDefault="00380BE0">
      <w:pPr>
        <w:spacing w:line="360" w:lineRule="auto"/>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Рис. 3.1. Можливості штучного інтелекту [10, с. 25].</w:t>
      </w:r>
    </w:p>
    <w:p w14:paraId="13434D3B" w14:textId="77777777" w:rsidR="00F646EE" w:rsidRDefault="00380BE0">
      <w:pPr>
        <w:spacing w:line="36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r>
      <w:r>
        <w:rPr>
          <w:rFonts w:ascii="Times New Roman" w:eastAsia="Times New Roman" w:hAnsi="Times New Roman" w:cs="Times New Roman"/>
          <w:color w:val="000000"/>
          <w:sz w:val="28"/>
          <w:szCs w:val="28"/>
          <w:highlight w:val="white"/>
        </w:rPr>
        <w:tab/>
      </w:r>
    </w:p>
    <w:p w14:paraId="17F67FDE" w14:textId="77777777" w:rsidR="00F646EE" w:rsidRDefault="00380BE0">
      <w:pPr>
        <w:spacing w:line="36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При умові використання всіх можливостей ШІ варто виокремити його ключові властивості:</w:t>
      </w:r>
    </w:p>
    <w:p w14:paraId="66941A4C" w14:textId="77777777" w:rsidR="00F646EE" w:rsidRDefault="00380BE0">
      <w:pPr>
        <w:numPr>
          <w:ilvl w:val="0"/>
          <w:numId w:val="27"/>
        </w:numPr>
        <w:spacing w:line="36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навчання;</w:t>
      </w:r>
    </w:p>
    <w:p w14:paraId="5AC1CDB8" w14:textId="77777777" w:rsidR="00F646EE" w:rsidRDefault="00380BE0">
      <w:pPr>
        <w:numPr>
          <w:ilvl w:val="0"/>
          <w:numId w:val="27"/>
        </w:numPr>
        <w:spacing w:line="36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розуміння мови;</w:t>
      </w:r>
    </w:p>
    <w:p w14:paraId="57FDEC33" w14:textId="77777777" w:rsidR="00F646EE" w:rsidRDefault="00380BE0">
      <w:pPr>
        <w:numPr>
          <w:ilvl w:val="0"/>
          <w:numId w:val="27"/>
        </w:numPr>
        <w:spacing w:line="36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сенсорна сприйнятливість;</w:t>
      </w:r>
    </w:p>
    <w:p w14:paraId="435B50FF" w14:textId="77777777" w:rsidR="00F646EE" w:rsidRDefault="00380BE0">
      <w:pPr>
        <w:numPr>
          <w:ilvl w:val="0"/>
          <w:numId w:val="27"/>
        </w:numPr>
        <w:spacing w:line="36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можливість прийняття рішень;</w:t>
      </w:r>
    </w:p>
    <w:p w14:paraId="213F12C4" w14:textId="77777777" w:rsidR="00F646EE" w:rsidRDefault="00380BE0">
      <w:pPr>
        <w:numPr>
          <w:ilvl w:val="0"/>
          <w:numId w:val="27"/>
        </w:numPr>
        <w:spacing w:line="36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креативність підходу;</w:t>
      </w:r>
    </w:p>
    <w:p w14:paraId="0BBFB1AA" w14:textId="77777777" w:rsidR="00F646EE" w:rsidRDefault="00380BE0">
      <w:pPr>
        <w:numPr>
          <w:ilvl w:val="0"/>
          <w:numId w:val="27"/>
        </w:numPr>
        <w:spacing w:line="36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швидкість [11, с. 30].</w:t>
      </w:r>
    </w:p>
    <w:p w14:paraId="540F6CAC" w14:textId="77777777" w:rsidR="00F646EE" w:rsidRDefault="00380BE0">
      <w:pPr>
        <w:spacing w:line="360" w:lineRule="auto"/>
        <w:ind w:firstLine="72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В міру можливостей штучного інтелекту відкривається спектр його перспектив і переваг до використання, зокрема під час процесу навчання в ЗЗСО як для вчителів, так і для учнів (див. Додаток Ж):</w:t>
      </w:r>
    </w:p>
    <w:p w14:paraId="6EC8D8E0"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індивідуалізоване навчання: ШІ аналізує рівень знань, темп засвоєння матеріалу, стиль навчання учня і надає адаптовані завдання, приклади та пояснення;</w:t>
      </w:r>
    </w:p>
    <w:p w14:paraId="2A34F3C6"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доступ до якісної освіти: онлайн-платформи на базі ШІ дозволяють навчатись у будь-який час і в будь-якому місці, навіть у віддалених регіонах або за відсутності вчителів;</w:t>
      </w:r>
    </w:p>
    <w:p w14:paraId="4C78CA12"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автоматизація рутинних справ: тести, вікторини, відкриті відповіді можуть перевірятися автоматично, що зменшує навантаження на викладача та забезпечує об’єктивність оцінювання; </w:t>
      </w:r>
    </w:p>
    <w:p w14:paraId="50ECF7E5"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підтримка вчителів: ШІ допомагає розробляти навчальні плани, пропонує ідеї для уроків, допомагає при складанні розкладу, перевірці домашніх завдань, веденні документації, формує звіти про успішність та надає рекомендації щодо покращення методики викладання;</w:t>
      </w:r>
    </w:p>
    <w:p w14:paraId="2DEEE07D"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розвиток навичок XXI століття: учні </w:t>
      </w:r>
      <w:proofErr w:type="spellStart"/>
      <w:r>
        <w:rPr>
          <w:rFonts w:ascii="Times New Roman" w:eastAsia="Times New Roman" w:hAnsi="Times New Roman" w:cs="Times New Roman"/>
          <w:color w:val="000000"/>
          <w:sz w:val="28"/>
          <w:szCs w:val="28"/>
          <w:highlight w:val="white"/>
        </w:rPr>
        <w:t>вчаться</w:t>
      </w:r>
      <w:proofErr w:type="spellEnd"/>
      <w:r>
        <w:rPr>
          <w:rFonts w:ascii="Times New Roman" w:eastAsia="Times New Roman" w:hAnsi="Times New Roman" w:cs="Times New Roman"/>
          <w:color w:val="000000"/>
          <w:sz w:val="28"/>
          <w:szCs w:val="28"/>
          <w:highlight w:val="white"/>
        </w:rPr>
        <w:t xml:space="preserve"> використовувати новітні цифрові інструменти, розвивають критичне мислення, уміння аналізувати дані та вирішувати нестандартні задачі; </w:t>
      </w:r>
    </w:p>
    <w:p w14:paraId="4026DC26"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безперервне навчання: навчальні платформи працюють 24/7, що дозволяє учням самостійно повторювати, закріплювати матеріал або вивчати нове у зручний час;</w:t>
      </w:r>
    </w:p>
    <w:p w14:paraId="2DD8753F"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мовна</w:t>
      </w:r>
      <w:proofErr w:type="spellEnd"/>
      <w:r>
        <w:rPr>
          <w:rFonts w:ascii="Times New Roman" w:eastAsia="Times New Roman" w:hAnsi="Times New Roman" w:cs="Times New Roman"/>
          <w:color w:val="000000"/>
          <w:sz w:val="28"/>
          <w:szCs w:val="28"/>
          <w:highlight w:val="white"/>
        </w:rPr>
        <w:t xml:space="preserve"> підтримка: ШІ-технології забезпечують автоматичний переклад текстів, субтитри, розпізнавання та озвучування мови — корисно для вивчення іноземних мов та подолання </w:t>
      </w:r>
      <w:proofErr w:type="spellStart"/>
      <w:r>
        <w:rPr>
          <w:rFonts w:ascii="Times New Roman" w:eastAsia="Times New Roman" w:hAnsi="Times New Roman" w:cs="Times New Roman"/>
          <w:color w:val="000000"/>
          <w:sz w:val="28"/>
          <w:szCs w:val="28"/>
          <w:highlight w:val="white"/>
        </w:rPr>
        <w:t>мовних</w:t>
      </w:r>
      <w:proofErr w:type="spellEnd"/>
      <w:r>
        <w:rPr>
          <w:rFonts w:ascii="Times New Roman" w:eastAsia="Times New Roman" w:hAnsi="Times New Roman" w:cs="Times New Roman"/>
          <w:color w:val="000000"/>
          <w:sz w:val="28"/>
          <w:szCs w:val="28"/>
          <w:highlight w:val="white"/>
        </w:rPr>
        <w:t xml:space="preserve"> бар’єрів;</w:t>
      </w:r>
    </w:p>
    <w:p w14:paraId="6416CAC0"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миттєвий зворотний зв’язок: учень одразу отримує відповідь на своє питання, також пояснення до помилок, поради щодо подальшого навчання або підказки для правильного розв’язання;</w:t>
      </w:r>
    </w:p>
    <w:p w14:paraId="596D11EC"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інтерактивне навчання: 3D-моделі, моделювання процесів дозволяють глибше зрозуміти складні теми, взаємодіяти з матеріалом у візуальній формі;</w:t>
      </w:r>
    </w:p>
    <w:p w14:paraId="48557356"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 підтримка учнів із труднощами: ШІ виявляє затримки у прогресі, втрату мотивації або труднощі у засвоєнні тем і пропонує індивідуальні заходи допомоги;</w:t>
      </w:r>
    </w:p>
    <w:p w14:paraId="1136739A"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економія часу: завдяки автоматизації перевірки, генерації матеріалів та вчителі можуть більше зосередитися на творчій роботі й спілкуванні з учнями;</w:t>
      </w:r>
    </w:p>
    <w:p w14:paraId="70FD87C0"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інклюзивна освіта: технології ШІ допомагають учням з порушеннями зору, слуху, мовлення чи моторики — наприклад, через синтез мови, субтитри або адаптовані інтерфейси;</w:t>
      </w:r>
    </w:p>
    <w:p w14:paraId="494DC26A"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гейміфікація</w:t>
      </w:r>
      <w:proofErr w:type="spellEnd"/>
      <w:r>
        <w:rPr>
          <w:rFonts w:ascii="Times New Roman" w:eastAsia="Times New Roman" w:hAnsi="Times New Roman" w:cs="Times New Roman"/>
          <w:color w:val="000000"/>
          <w:sz w:val="28"/>
          <w:szCs w:val="28"/>
          <w:highlight w:val="white"/>
        </w:rPr>
        <w:t xml:space="preserve"> навчального процесу: інтелектуальні ігрові середовища стимулюють інтерес до навчання, адаптують складність завдань і мотивують учнів досягати нових результатів; </w:t>
      </w:r>
    </w:p>
    <w:p w14:paraId="47284B7A"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аналітика для управлінських рішень: освітні заклади можуть використовувати зведену аналітику щодо успішності, відвідуваності, ефективності програм тощо для прийняття обґрунтованих рішень;</w:t>
      </w:r>
    </w:p>
    <w:p w14:paraId="6FE46188"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персоналізовані поради щодо майбутньої професії: на основі аналізу інтересів, успіхів, </w:t>
      </w:r>
      <w:proofErr w:type="spellStart"/>
      <w:r>
        <w:rPr>
          <w:rFonts w:ascii="Times New Roman" w:eastAsia="Times New Roman" w:hAnsi="Times New Roman" w:cs="Times New Roman"/>
          <w:color w:val="000000"/>
          <w:sz w:val="28"/>
          <w:szCs w:val="28"/>
          <w:highlight w:val="white"/>
        </w:rPr>
        <w:t>схильностей</w:t>
      </w:r>
      <w:proofErr w:type="spellEnd"/>
      <w:r>
        <w:rPr>
          <w:rFonts w:ascii="Times New Roman" w:eastAsia="Times New Roman" w:hAnsi="Times New Roman" w:cs="Times New Roman"/>
          <w:color w:val="000000"/>
          <w:sz w:val="28"/>
          <w:szCs w:val="28"/>
          <w:highlight w:val="white"/>
        </w:rPr>
        <w:t xml:space="preserve"> учня ШІ може рекомендувати професії, напрямки навчання або додаткові курси;</w:t>
      </w:r>
    </w:p>
    <w:p w14:paraId="277E92EC"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інтелектуальні чат-боти та асистенти: віртуальні помічники можуть пояснити незрозумілий матеріал, нагадати про дедлайни або порекомендувати додаткові ресурси, літературу та платформи для вивчення теми;</w:t>
      </w:r>
    </w:p>
    <w:p w14:paraId="3DD72C98"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підвищення мотивації до навчання: адаптивне подання матеріалу, похвала за успіхи, ігрові елементи — усе це утримує увагу учня і підвищує залученість. </w:t>
      </w:r>
    </w:p>
    <w:p w14:paraId="02D69A4A"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підготовка до тестів і НМТ: ШІ аналізує типові помилки, формує персоналізовані плани підготовки, пропонує тренувальні тести на основі слабких тем;</w:t>
      </w:r>
    </w:p>
    <w:p w14:paraId="7DE9BEE7"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аналіз настрою та емоційного стану: деякі системи можуть розпізнавати зміну настрою, втому або тривогу за допомогою камери чи активності в системі — і спонукати до відпочинку або допомоги;</w:t>
      </w:r>
    </w:p>
    <w:p w14:paraId="0B4DA2B4" w14:textId="77777777" w:rsidR="00F646EE" w:rsidRDefault="00380BE0">
      <w:pPr>
        <w:numPr>
          <w:ilvl w:val="0"/>
          <w:numId w:val="29"/>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 навчання через AR/VR з підтримкою ШІ: доповнена та віртуальна реальність дають змогу “перенестися” у лабораторію, історичну епоху чи космос — з ШІ, що керує досвідом та адаптує матеріал  [10, с. 20; 9, с. 17-19; 15, с. 5-7, 16-17; 19, с. 49-50; 64].</w:t>
      </w:r>
    </w:p>
    <w:p w14:paraId="3C678452"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Оскільки, переваг і перспектив до використання штучного інтелекту в  освітньому процесі є доволі багато, тож одразу постає ряд викликів і проблем, з якими стикається освітня система при застосуванні ШІ в своїй діяльності (чи то зі сторони педагога, чи зі сторони учнівства):</w:t>
      </w:r>
    </w:p>
    <w:p w14:paraId="6A4C08B7" w14:textId="77777777" w:rsidR="00F646EE" w:rsidRDefault="00380BE0">
      <w:pPr>
        <w:numPr>
          <w:ilvl w:val="0"/>
          <w:numId w:val="28"/>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втрата емоційної взаємодії — ШІ не може повноцінно замінити особисту взаємодію між учнем і педагогом, а саме людську емпатію, підтримку чи здатність реагувати на психологічний стан учня, і відсутність такої взаємодії може призвести до зниження мотивації та соціальної відірваності;</w:t>
      </w:r>
    </w:p>
    <w:p w14:paraId="01F746E6" w14:textId="77777777" w:rsidR="00F646EE" w:rsidRDefault="00380BE0">
      <w:pPr>
        <w:numPr>
          <w:ilvl w:val="0"/>
          <w:numId w:val="28"/>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наявність системних упереджень — алгоритми ШІ нерідко формують висновки на основі великих масивів даних, але якщо такі дані містять упередження, то це може призвести до дискримінації окремих груп учнів за ознакою статі, раси, соціального походження чи регіону проживання, де така ситуація може порушувати принцип справедливості в освітньому процесі;</w:t>
      </w:r>
    </w:p>
    <w:p w14:paraId="0667A70C" w14:textId="77777777" w:rsidR="00F646EE" w:rsidRDefault="00380BE0">
      <w:pPr>
        <w:numPr>
          <w:ilvl w:val="0"/>
          <w:numId w:val="28"/>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ризики порушення </w:t>
      </w:r>
      <w:proofErr w:type="spellStart"/>
      <w:r>
        <w:rPr>
          <w:rFonts w:ascii="Times New Roman" w:eastAsia="Times New Roman" w:hAnsi="Times New Roman" w:cs="Times New Roman"/>
          <w:color w:val="000000"/>
          <w:sz w:val="28"/>
          <w:szCs w:val="28"/>
          <w:highlight w:val="white"/>
        </w:rPr>
        <w:t>приватності</w:t>
      </w:r>
      <w:proofErr w:type="spellEnd"/>
      <w:r>
        <w:rPr>
          <w:rFonts w:ascii="Times New Roman" w:eastAsia="Times New Roman" w:hAnsi="Times New Roman" w:cs="Times New Roman"/>
          <w:color w:val="000000"/>
          <w:sz w:val="28"/>
          <w:szCs w:val="28"/>
          <w:highlight w:val="white"/>
        </w:rPr>
        <w:t xml:space="preserve"> — для функціонування багатьох освітніх платформ на основі ШІ необхідно збирати та аналізувати великі обсяги персональних даних учнів, що створює потенційну загрозу конфіденційності, особливо часто системи ШІ не забезпечують надійного захисту від несанкціонованого доступу чи використання;</w:t>
      </w:r>
    </w:p>
    <w:p w14:paraId="51802165" w14:textId="77777777" w:rsidR="00F646EE" w:rsidRDefault="00380BE0">
      <w:pPr>
        <w:numPr>
          <w:ilvl w:val="0"/>
          <w:numId w:val="28"/>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залежність від цифрових технологій — переважне використання ШІ в навчанні може призвести до того, що в учнів призупиниться розвиток критичного мислення, аналітичних навичок, самостійності та здатності вирішувати проблеми без допомоги технологій, що ставить під загрозу формування ключових </w:t>
      </w:r>
      <w:proofErr w:type="spellStart"/>
      <w:r>
        <w:rPr>
          <w:rFonts w:ascii="Times New Roman" w:eastAsia="Times New Roman" w:hAnsi="Times New Roman" w:cs="Times New Roman"/>
          <w:color w:val="000000"/>
          <w:sz w:val="28"/>
          <w:szCs w:val="28"/>
          <w:highlight w:val="white"/>
        </w:rPr>
        <w:t>компетентностей</w:t>
      </w:r>
      <w:proofErr w:type="spellEnd"/>
      <w:r>
        <w:rPr>
          <w:rFonts w:ascii="Times New Roman" w:eastAsia="Times New Roman" w:hAnsi="Times New Roman" w:cs="Times New Roman"/>
          <w:color w:val="000000"/>
          <w:sz w:val="28"/>
          <w:szCs w:val="28"/>
          <w:highlight w:val="white"/>
        </w:rPr>
        <w:t xml:space="preserve"> здобувачів освіти;</w:t>
      </w:r>
    </w:p>
    <w:p w14:paraId="3B8E0CB5" w14:textId="77777777" w:rsidR="00F646EE" w:rsidRDefault="00380BE0">
      <w:pPr>
        <w:numPr>
          <w:ilvl w:val="0"/>
          <w:numId w:val="28"/>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технічні помилки та нестабільність — як і будь-які програмні продукти, системи ШІ можуть давати хибні результати, некоректно реагувати на запити, представляти неіснуючі факти або просто виходити з ладу, що може </w:t>
      </w:r>
      <w:r>
        <w:rPr>
          <w:rFonts w:ascii="Times New Roman" w:eastAsia="Times New Roman" w:hAnsi="Times New Roman" w:cs="Times New Roman"/>
          <w:color w:val="000000"/>
          <w:sz w:val="28"/>
          <w:szCs w:val="28"/>
          <w:highlight w:val="white"/>
        </w:rPr>
        <w:lastRenderedPageBreak/>
        <w:t>суттєво завадити навчальному процесу та відповідності і реальності отримання навчальної інформації та матеріалу, особливо якщо повністю покладатись на технології ШІ;</w:t>
      </w:r>
    </w:p>
    <w:p w14:paraId="538A58F7" w14:textId="77777777" w:rsidR="00F646EE" w:rsidRDefault="00380BE0">
      <w:pPr>
        <w:numPr>
          <w:ilvl w:val="0"/>
          <w:numId w:val="28"/>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нерівний доступ до технологій — вартість впровадження систем ШІ, потреба в сучасному обладнанні та високошвидкісному інтернеті створюють розрив між добре забезпеченими освітніми установами та менш розвиненими регіонами, що загострює існуючу соціальну нерівність у доступі до якісної освіти;</w:t>
      </w:r>
    </w:p>
    <w:p w14:paraId="7D83D411" w14:textId="77777777" w:rsidR="00F646EE" w:rsidRDefault="00380BE0">
      <w:pPr>
        <w:numPr>
          <w:ilvl w:val="0"/>
          <w:numId w:val="28"/>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неврахування культурного контексту — часто багато алгоритмів ШІ створюються з орієнтацією на певні </w:t>
      </w:r>
      <w:proofErr w:type="spellStart"/>
      <w:r>
        <w:rPr>
          <w:rFonts w:ascii="Times New Roman" w:eastAsia="Times New Roman" w:hAnsi="Times New Roman" w:cs="Times New Roman"/>
          <w:color w:val="000000"/>
          <w:sz w:val="28"/>
          <w:szCs w:val="28"/>
          <w:highlight w:val="white"/>
        </w:rPr>
        <w:t>мовні</w:t>
      </w:r>
      <w:proofErr w:type="spellEnd"/>
      <w:r>
        <w:rPr>
          <w:rFonts w:ascii="Times New Roman" w:eastAsia="Times New Roman" w:hAnsi="Times New Roman" w:cs="Times New Roman"/>
          <w:color w:val="000000"/>
          <w:sz w:val="28"/>
          <w:szCs w:val="28"/>
          <w:highlight w:val="white"/>
        </w:rPr>
        <w:t>, освітні або культурні стандарти, що у результаті можуть бути менш ефективними або навіть некоректними або не актуальними для використання в освітньому середовищі;</w:t>
      </w:r>
    </w:p>
    <w:p w14:paraId="456B964C" w14:textId="77777777" w:rsidR="00F646EE" w:rsidRDefault="00380BE0">
      <w:pPr>
        <w:numPr>
          <w:ilvl w:val="0"/>
          <w:numId w:val="28"/>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можливість зловживань з боку користувачів — учні можуть використовувати ШІ для автоматичного виконання завдань або отримання готових відповідей без розуміння матеріалу, що порушує питання і принципи чесної звітності та реальної оцінки знань;</w:t>
      </w:r>
    </w:p>
    <w:p w14:paraId="4B71C0B1" w14:textId="77777777" w:rsidR="00F646EE" w:rsidRDefault="00380BE0">
      <w:pPr>
        <w:numPr>
          <w:ilvl w:val="0"/>
          <w:numId w:val="28"/>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складність технічного супроводу — не всі освітні заклади мають кваліфікований персонал, здатний налаштовувати, тестувати та підтримувати системи ШІ, а також надавати кваліфіковану підтримку учням у розумінні роботи технології, що значно ускладнює впровадження та ефективне використання </w:t>
      </w:r>
      <w:proofErr w:type="spellStart"/>
      <w:r>
        <w:rPr>
          <w:rFonts w:ascii="Times New Roman" w:eastAsia="Times New Roman" w:hAnsi="Times New Roman" w:cs="Times New Roman"/>
          <w:color w:val="000000"/>
          <w:sz w:val="28"/>
          <w:szCs w:val="28"/>
          <w:highlight w:val="white"/>
        </w:rPr>
        <w:t>нейромереж</w:t>
      </w:r>
      <w:proofErr w:type="spellEnd"/>
      <w:r>
        <w:rPr>
          <w:rFonts w:ascii="Times New Roman" w:eastAsia="Times New Roman" w:hAnsi="Times New Roman" w:cs="Times New Roman"/>
          <w:color w:val="000000"/>
          <w:sz w:val="28"/>
          <w:szCs w:val="28"/>
          <w:highlight w:val="white"/>
        </w:rPr>
        <w:t>;</w:t>
      </w:r>
    </w:p>
    <w:p w14:paraId="65FA3365" w14:textId="77777777" w:rsidR="00F646EE" w:rsidRDefault="00380BE0">
      <w:pPr>
        <w:numPr>
          <w:ilvl w:val="0"/>
          <w:numId w:val="28"/>
        </w:numPr>
        <w:spacing w:line="36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страх і опір з боку педагогів — часто вчителі сприймають впровадження ШІ як загрозу своїй професії, що може викликати тривожність, стрес або активний опір змінам, яке ускладнює адаптацію освітнього середовища до нових реалій [20, с. 135; 24, с. 76; 10, с. 20; 15, с. 8-9; 9, с. 20; 19, с. 48-49].</w:t>
      </w:r>
    </w:p>
    <w:p w14:paraId="4A929583" w14:textId="77777777" w:rsidR="00F646EE" w:rsidRDefault="00380BE0">
      <w:pPr>
        <w:spacing w:line="36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Варто зазначити, що загалом сучасна освітня сфера стикається із масштабним викликом — динамічним розвитком інформаційно-комунікаційних технологій, а також вже із новим викликом це штучним інтелектом, який активно впроваджують в навчальний процес. Сьогодні інтеграція ІКТ і ШІ в освіту спрямована на пошук нових форматів використання цифрових інструментів, мобільних ґаджетів і </w:t>
      </w:r>
      <w:r>
        <w:rPr>
          <w:rFonts w:ascii="Times New Roman" w:eastAsia="Times New Roman" w:hAnsi="Times New Roman" w:cs="Times New Roman"/>
          <w:color w:val="000000"/>
          <w:sz w:val="28"/>
          <w:szCs w:val="28"/>
          <w:highlight w:val="white"/>
        </w:rPr>
        <w:lastRenderedPageBreak/>
        <w:t>комп’ютерної техніки в освітньому середовищі. Кожна країна реалізує власну модель цифрової трансформації освіти, формуючи індивідуальне середовище, адаптоване до використання ІКТ і ШІ. Такий процес зумовлений необхідністю забезпечити  доступ для всіх — незалежно від віку, статі та соціального становища, а також підвищити якість навчання, ефективність інформаційного обміну й підготовку здобувачів освіти до життя в умовах цифрової епохи [16, с. 176].</w:t>
      </w:r>
    </w:p>
    <w:p w14:paraId="747EAB09" w14:textId="77777777" w:rsidR="00F646EE" w:rsidRDefault="00F646EE">
      <w:pPr>
        <w:spacing w:line="360" w:lineRule="auto"/>
        <w:ind w:firstLine="720"/>
        <w:jc w:val="both"/>
        <w:rPr>
          <w:rFonts w:ascii="Times New Roman" w:eastAsia="Times New Roman" w:hAnsi="Times New Roman" w:cs="Times New Roman"/>
          <w:color w:val="000000"/>
          <w:sz w:val="28"/>
          <w:szCs w:val="28"/>
          <w:highlight w:val="white"/>
        </w:rPr>
      </w:pPr>
    </w:p>
    <w:p w14:paraId="3A74806A" w14:textId="77777777" w:rsidR="00F646EE" w:rsidRDefault="00F646EE">
      <w:pPr>
        <w:spacing w:line="360" w:lineRule="auto"/>
        <w:ind w:firstLine="720"/>
        <w:jc w:val="both"/>
        <w:rPr>
          <w:rFonts w:ascii="Times New Roman" w:eastAsia="Times New Roman" w:hAnsi="Times New Roman" w:cs="Times New Roman"/>
          <w:color w:val="000000"/>
          <w:sz w:val="28"/>
          <w:szCs w:val="28"/>
          <w:highlight w:val="white"/>
        </w:rPr>
      </w:pPr>
    </w:p>
    <w:p w14:paraId="226F3DFF" w14:textId="77777777" w:rsidR="00F646EE" w:rsidRDefault="00380BE0">
      <w:pPr>
        <w:spacing w:line="360" w:lineRule="auto"/>
        <w:ind w:right="-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3.3. Практичне застосування штучного інтелекту в навчальному процесі, зокрема на </w:t>
      </w:r>
      <w:proofErr w:type="spellStart"/>
      <w:r>
        <w:rPr>
          <w:rFonts w:ascii="Times New Roman" w:eastAsia="Times New Roman" w:hAnsi="Times New Roman" w:cs="Times New Roman"/>
          <w:b/>
          <w:color w:val="000000"/>
          <w:sz w:val="28"/>
          <w:szCs w:val="28"/>
        </w:rPr>
        <w:t>уроках</w:t>
      </w:r>
      <w:proofErr w:type="spellEnd"/>
      <w:r>
        <w:rPr>
          <w:rFonts w:ascii="Times New Roman" w:eastAsia="Times New Roman" w:hAnsi="Times New Roman" w:cs="Times New Roman"/>
          <w:b/>
          <w:color w:val="000000"/>
          <w:sz w:val="28"/>
          <w:szCs w:val="28"/>
        </w:rPr>
        <w:t xml:space="preserve"> географії</w:t>
      </w:r>
    </w:p>
    <w:p w14:paraId="20AA3129" w14:textId="77777777" w:rsidR="00F646EE" w:rsidRDefault="00F646EE">
      <w:pPr>
        <w:ind w:right="-4"/>
        <w:jc w:val="both"/>
        <w:rPr>
          <w:rFonts w:ascii="Times New Roman" w:eastAsia="Times New Roman" w:hAnsi="Times New Roman" w:cs="Times New Roman"/>
          <w:b/>
          <w:color w:val="000000"/>
          <w:sz w:val="28"/>
          <w:szCs w:val="28"/>
        </w:rPr>
      </w:pPr>
    </w:p>
    <w:p w14:paraId="3C2CBD59" w14:textId="77777777" w:rsidR="00F646EE" w:rsidRDefault="00380BE0">
      <w:pPr>
        <w:spacing w:line="360" w:lineRule="auto"/>
        <w:ind w:right="-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сучасному освітньому просторі України штучний інтелект набирає стрімкого поширення, стаючи невід’ємною структурною одиницею навчального процесу. Його все частіше використовують для підвищення ефективності процесу навчання, персоналізації освіти, автоматизації адміністративних функцій та формування цифрових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учнів. </w:t>
      </w:r>
    </w:p>
    <w:p w14:paraId="1B68D5CD" w14:textId="77777777" w:rsidR="00F646EE" w:rsidRDefault="00380BE0">
      <w:pPr>
        <w:spacing w:line="360" w:lineRule="auto"/>
        <w:ind w:right="-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Однак, практика показує, що більшість освітян не має достатньої методичної бази, а інституційне регулювання використання ШІ в навчальному процесі хоч і прогресує, але все ж ще залишається на початковому етапі. Тому виникає потреба у вивченні реальної картини використання штучного інтелекту серед різних категорій учасників освітнього процесу. Саме тому, протягом 3 місяців з кінця січня до кінця квітня 2025 року було  проведено соціологічне онлайн опитування за допомогою програмного забезпечення, </w:t>
      </w:r>
      <w:proofErr w:type="spellStart"/>
      <w:r>
        <w:rPr>
          <w:rFonts w:ascii="Times New Roman" w:eastAsia="Times New Roman" w:hAnsi="Times New Roman" w:cs="Times New Roman"/>
          <w:color w:val="000000"/>
          <w:sz w:val="28"/>
          <w:szCs w:val="28"/>
        </w:rPr>
        <w:t>вебдодатку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Google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Forms</w:t>
      </w:r>
      <w:proofErr w:type="spellEnd"/>
      <w:r>
        <w:rPr>
          <w:rFonts w:ascii="Times New Roman" w:eastAsia="Times New Roman" w:hAnsi="Times New Roman" w:cs="Times New Roman"/>
          <w:color w:val="000000"/>
          <w:sz w:val="28"/>
          <w:szCs w:val="28"/>
        </w:rPr>
        <w:t xml:space="preserve"> на тему «Використання штучного інтелекту (ШІ) в освітньому процесі».</w:t>
      </w:r>
    </w:p>
    <w:p w14:paraId="1FDEE47A" w14:textId="77777777" w:rsidR="00F646EE" w:rsidRDefault="00380BE0">
      <w:pPr>
        <w:spacing w:line="360" w:lineRule="auto"/>
        <w:ind w:right="-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Метою даного опитування стало вивчення рівня обізнаності, частоти використання, ступеня задоволення та особливостей застосування штучного інтелекту серед представників освітньої спільноти. Дослідження спрямоване на аналіз поточного стану впровадження технологій ШІ в освітню практику з метою визначення перспектив його подальшого використання в навчальному процесі.</w:t>
      </w:r>
    </w:p>
    <w:p w14:paraId="44EFEF57" w14:textId="77777777" w:rsidR="00F646EE" w:rsidRDefault="00380BE0">
      <w:pPr>
        <w:spacing w:line="360" w:lineRule="auto"/>
        <w:ind w:right="-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досягнення цієї мети було поставлено такі завдання: </w:t>
      </w:r>
    </w:p>
    <w:p w14:paraId="43BDC056" w14:textId="77777777" w:rsidR="00F646EE" w:rsidRDefault="00380BE0">
      <w:pPr>
        <w:numPr>
          <w:ilvl w:val="0"/>
          <w:numId w:val="1"/>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виявити рівень обізнаності про існування та принципи роботи ШІ;</w:t>
      </w:r>
    </w:p>
    <w:p w14:paraId="61887403" w14:textId="77777777" w:rsidR="00F646EE" w:rsidRDefault="00380BE0">
      <w:pPr>
        <w:numPr>
          <w:ilvl w:val="0"/>
          <w:numId w:val="1"/>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дослідити частоту та сферу використання ШІ в навчальному процесі;</w:t>
      </w:r>
    </w:p>
    <w:p w14:paraId="4AD78FF3" w14:textId="77777777" w:rsidR="00F646EE" w:rsidRDefault="00380BE0">
      <w:pPr>
        <w:numPr>
          <w:ilvl w:val="0"/>
          <w:numId w:val="1"/>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оцінити задоволеність відповідями та результатами роботи ШІ;</w:t>
      </w:r>
    </w:p>
    <w:p w14:paraId="4ABA3697" w14:textId="77777777" w:rsidR="00F646EE" w:rsidRDefault="00380BE0">
      <w:pPr>
        <w:numPr>
          <w:ilvl w:val="0"/>
          <w:numId w:val="1"/>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визначити найпопулярніші платформи на основі штучного інтелекту серед користувачів.</w:t>
      </w:r>
    </w:p>
    <w:p w14:paraId="64CD2C79" w14:textId="77777777" w:rsidR="00F646EE" w:rsidRDefault="00380BE0">
      <w:pPr>
        <w:spacing w:line="360" w:lineRule="auto"/>
        <w:ind w:right="-6"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Методологія дослідження: для отримання емпіричних даних було проведено анонімне опитування, у вільній формі через соціальні мережі, а також за пропозиціями під час проходження цільової педагогічної практики в ЗЗСО та під час навчання в університеті. Опитування складалось із 2 блоків питань, де відповідь на кожне питання була обов’язковою. Участь в опитуванні була добровільною, де кількість респондентів становить 102 особи. Такий підхід забезпечив хоч і не пропорційне, але широке залучення різних категорій учасників освітнього процесу. </w:t>
      </w:r>
    </w:p>
    <w:p w14:paraId="2E301432" w14:textId="77777777" w:rsidR="00F646EE" w:rsidRDefault="00380BE0">
      <w:p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За результатами опитування вдалось дізнатись:</w:t>
      </w:r>
    </w:p>
    <w:p w14:paraId="05838DC5" w14:textId="77777777" w:rsidR="00F646EE" w:rsidRDefault="00380BE0">
      <w:pPr>
        <w:numPr>
          <w:ilvl w:val="0"/>
          <w:numId w:val="10"/>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 учасників опитування: участь в опитуванні взяли учні закладів загальної середньої освіти, студенти закладів вищої освіти, вчителі та викладачі (рис. 3.2.).</w:t>
      </w:r>
    </w:p>
    <w:p w14:paraId="22E27C9C" w14:textId="77777777" w:rsidR="00F646EE" w:rsidRDefault="00380BE0">
      <w:pPr>
        <w:spacing w:line="360" w:lineRule="auto"/>
        <w:ind w:left="720"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114300" distB="114300" distL="114300" distR="114300" wp14:anchorId="685B6905" wp14:editId="15D8E5EC">
            <wp:extent cx="6168526" cy="2603481"/>
            <wp:effectExtent l="0" t="0" r="0" b="0"/>
            <wp:docPr id="21" name="image20.png" descr="Діаграма відповідей у Формах. Назва запитання: До якої ланки освітньої піраміди Ви належите?. Кількість відповідей: 102 відповіді."/>
            <wp:cNvGraphicFramePr/>
            <a:graphic xmlns:a="http://schemas.openxmlformats.org/drawingml/2006/main">
              <a:graphicData uri="http://schemas.openxmlformats.org/drawingml/2006/picture">
                <pic:pic xmlns:pic="http://schemas.openxmlformats.org/drawingml/2006/picture">
                  <pic:nvPicPr>
                    <pic:cNvPr id="0" name="image20.png" descr="Діаграма відповідей у Формах. Назва запитання: До якої ланки освітньої піраміди Ви належите?. Кількість відповідей: 102 відповіді."/>
                    <pic:cNvPicPr preferRelativeResize="0"/>
                  </pic:nvPicPr>
                  <pic:blipFill>
                    <a:blip r:embed="rId35"/>
                    <a:srcRect/>
                    <a:stretch>
                      <a:fillRect/>
                    </a:stretch>
                  </pic:blipFill>
                  <pic:spPr>
                    <a:xfrm>
                      <a:off x="0" y="0"/>
                      <a:ext cx="6168526" cy="2603481"/>
                    </a:xfrm>
                    <a:prstGeom prst="rect">
                      <a:avLst/>
                    </a:prstGeom>
                    <a:ln/>
                  </pic:spPr>
                </pic:pic>
              </a:graphicData>
            </a:graphic>
          </wp:inline>
        </w:drawing>
      </w:r>
    </w:p>
    <w:p w14:paraId="65D32F6E" w14:textId="77777777" w:rsidR="00F646EE" w:rsidRDefault="00380BE0">
      <w:pPr>
        <w:spacing w:line="360" w:lineRule="auto"/>
        <w:ind w:right="-4"/>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Рис. 3.2. Розподіл учасників за ланками освітньої системи</w:t>
      </w:r>
    </w:p>
    <w:p w14:paraId="71CF8917" w14:textId="77777777" w:rsidR="00F646EE" w:rsidRDefault="00380BE0">
      <w:pPr>
        <w:numPr>
          <w:ilvl w:val="0"/>
          <w:numId w:val="10"/>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Обізнаність про ШІ: на питання чи знають респонденти про існування ШІ, то 97,1% заявили про знання про існування штучного інтелекту, що свідчить про широке поширення цієї теми в суспільстві, зокрема серед молоді;</w:t>
      </w:r>
    </w:p>
    <w:p w14:paraId="41CB3A68" w14:textId="77777777" w:rsidR="00F646EE" w:rsidRDefault="00380BE0">
      <w:pPr>
        <w:numPr>
          <w:ilvl w:val="0"/>
          <w:numId w:val="10"/>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Розуміння принципів роботи ШІ: хоча більшість опитаних заявляють про розуміння, майже чверть не володіє цими знаннями, що вказує на потребу у спеціальних освітніх програмах (табл. 3.1.); </w:t>
      </w:r>
    </w:p>
    <w:p w14:paraId="2C8C75C8" w14:textId="77777777" w:rsidR="00F646EE" w:rsidRDefault="00380BE0">
      <w:pPr>
        <w:spacing w:line="360" w:lineRule="auto"/>
        <w:ind w:left="720" w:right="-4"/>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Табл. 3.1. Рівень розуміння принципу роботи штучного інтелекту</w:t>
      </w:r>
    </w:p>
    <w:tbl>
      <w:tblPr>
        <w:tblStyle w:val="a7"/>
        <w:tblW w:w="9193"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5"/>
        <w:gridCol w:w="4448"/>
      </w:tblGrid>
      <w:tr w:rsidR="00F646EE" w14:paraId="3B237BAB" w14:textId="77777777">
        <w:tc>
          <w:tcPr>
            <w:tcW w:w="4745" w:type="dxa"/>
            <w:shd w:val="clear" w:color="auto" w:fill="B7B7B7"/>
            <w:tcMar>
              <w:top w:w="100" w:type="dxa"/>
              <w:left w:w="100" w:type="dxa"/>
              <w:bottom w:w="100" w:type="dxa"/>
              <w:right w:w="100" w:type="dxa"/>
            </w:tcMar>
          </w:tcPr>
          <w:p w14:paraId="238F56DE" w14:textId="77777777" w:rsidR="00F646EE" w:rsidRDefault="00380BE0">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shd w:val="clear" w:color="auto" w:fill="B7B7B7"/>
              </w:rPr>
            </w:pPr>
            <w:r>
              <w:rPr>
                <w:rFonts w:ascii="Times New Roman" w:eastAsia="Times New Roman" w:hAnsi="Times New Roman" w:cs="Times New Roman"/>
                <w:color w:val="000000"/>
                <w:sz w:val="28"/>
                <w:szCs w:val="28"/>
                <w:shd w:val="clear" w:color="auto" w:fill="B7B7B7"/>
              </w:rPr>
              <w:t>Чи розумієте Ви принцип роботи ШІ?</w:t>
            </w:r>
          </w:p>
        </w:tc>
        <w:tc>
          <w:tcPr>
            <w:tcW w:w="4448" w:type="dxa"/>
            <w:shd w:val="clear" w:color="auto" w:fill="B7B7B7"/>
            <w:tcMar>
              <w:top w:w="100" w:type="dxa"/>
              <w:left w:w="100" w:type="dxa"/>
              <w:bottom w:w="100" w:type="dxa"/>
              <w:right w:w="100" w:type="dxa"/>
            </w:tcMar>
          </w:tcPr>
          <w:p w14:paraId="4D045AFD" w14:textId="77777777" w:rsidR="00F646EE" w:rsidRDefault="00380BE0">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shd w:val="clear" w:color="auto" w:fill="B7B7B7"/>
              </w:rPr>
            </w:pPr>
            <w:r>
              <w:rPr>
                <w:rFonts w:ascii="Times New Roman" w:eastAsia="Times New Roman" w:hAnsi="Times New Roman" w:cs="Times New Roman"/>
                <w:color w:val="000000"/>
                <w:sz w:val="28"/>
                <w:szCs w:val="28"/>
                <w:shd w:val="clear" w:color="auto" w:fill="B7B7B7"/>
              </w:rPr>
              <w:t>Кількість відповідей (%)</w:t>
            </w:r>
          </w:p>
        </w:tc>
      </w:tr>
      <w:tr w:rsidR="00F646EE" w14:paraId="43A9485E" w14:textId="77777777">
        <w:tc>
          <w:tcPr>
            <w:tcW w:w="4745" w:type="dxa"/>
            <w:shd w:val="clear" w:color="auto" w:fill="auto"/>
            <w:tcMar>
              <w:top w:w="100" w:type="dxa"/>
              <w:left w:w="100" w:type="dxa"/>
              <w:bottom w:w="100" w:type="dxa"/>
              <w:right w:w="100" w:type="dxa"/>
            </w:tcMar>
          </w:tcPr>
          <w:p w14:paraId="5B4C2E34" w14:textId="77777777" w:rsidR="00F646EE" w:rsidRDefault="00380BE0">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Так</w:t>
            </w:r>
          </w:p>
        </w:tc>
        <w:tc>
          <w:tcPr>
            <w:tcW w:w="4448" w:type="dxa"/>
            <w:shd w:val="clear" w:color="auto" w:fill="auto"/>
            <w:tcMar>
              <w:top w:w="100" w:type="dxa"/>
              <w:left w:w="100" w:type="dxa"/>
              <w:bottom w:w="100" w:type="dxa"/>
              <w:right w:w="100" w:type="dxa"/>
            </w:tcMar>
          </w:tcPr>
          <w:p w14:paraId="14956DFD" w14:textId="77777777" w:rsidR="00F646EE" w:rsidRDefault="00380BE0">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73,5%</w:t>
            </w:r>
          </w:p>
        </w:tc>
      </w:tr>
      <w:tr w:rsidR="00F646EE" w14:paraId="6A1CD432" w14:textId="77777777">
        <w:tc>
          <w:tcPr>
            <w:tcW w:w="4745" w:type="dxa"/>
            <w:shd w:val="clear" w:color="auto" w:fill="auto"/>
            <w:tcMar>
              <w:top w:w="100" w:type="dxa"/>
              <w:left w:w="100" w:type="dxa"/>
              <w:bottom w:w="100" w:type="dxa"/>
              <w:right w:w="100" w:type="dxa"/>
            </w:tcMar>
          </w:tcPr>
          <w:p w14:paraId="504A2699" w14:textId="77777777" w:rsidR="00F646EE" w:rsidRDefault="00380BE0">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Ні</w:t>
            </w:r>
          </w:p>
        </w:tc>
        <w:tc>
          <w:tcPr>
            <w:tcW w:w="4448" w:type="dxa"/>
            <w:shd w:val="clear" w:color="auto" w:fill="auto"/>
            <w:tcMar>
              <w:top w:w="100" w:type="dxa"/>
              <w:left w:w="100" w:type="dxa"/>
              <w:bottom w:w="100" w:type="dxa"/>
              <w:right w:w="100" w:type="dxa"/>
            </w:tcMar>
          </w:tcPr>
          <w:p w14:paraId="47B79D5D" w14:textId="77777777" w:rsidR="00F646EE" w:rsidRDefault="00380BE0">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22,5%</w:t>
            </w:r>
          </w:p>
        </w:tc>
      </w:tr>
      <w:tr w:rsidR="00F646EE" w14:paraId="4C6CECFC" w14:textId="77777777">
        <w:tc>
          <w:tcPr>
            <w:tcW w:w="4745" w:type="dxa"/>
            <w:shd w:val="clear" w:color="auto" w:fill="auto"/>
            <w:tcMar>
              <w:top w:w="100" w:type="dxa"/>
              <w:left w:w="100" w:type="dxa"/>
              <w:bottom w:w="100" w:type="dxa"/>
              <w:right w:w="100" w:type="dxa"/>
            </w:tcMar>
          </w:tcPr>
          <w:p w14:paraId="6F057314" w14:textId="77777777" w:rsidR="00F646EE" w:rsidRDefault="00380BE0">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50/50</w:t>
            </w:r>
          </w:p>
        </w:tc>
        <w:tc>
          <w:tcPr>
            <w:tcW w:w="4448" w:type="dxa"/>
            <w:shd w:val="clear" w:color="auto" w:fill="auto"/>
            <w:tcMar>
              <w:top w:w="100" w:type="dxa"/>
              <w:left w:w="100" w:type="dxa"/>
              <w:bottom w:w="100" w:type="dxa"/>
              <w:right w:w="100" w:type="dxa"/>
            </w:tcMar>
          </w:tcPr>
          <w:p w14:paraId="3F1CBC34" w14:textId="77777777" w:rsidR="00F646EE" w:rsidRDefault="00380BE0">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4%</w:t>
            </w:r>
          </w:p>
        </w:tc>
      </w:tr>
    </w:tbl>
    <w:p w14:paraId="09CC4E13" w14:textId="77777777" w:rsidR="00F646EE" w:rsidRDefault="00F646EE">
      <w:pPr>
        <w:spacing w:line="360" w:lineRule="auto"/>
        <w:ind w:left="720" w:right="-4"/>
        <w:jc w:val="both"/>
        <w:rPr>
          <w:rFonts w:ascii="Times New Roman" w:eastAsia="Times New Roman" w:hAnsi="Times New Roman" w:cs="Times New Roman"/>
          <w:color w:val="000000"/>
          <w:sz w:val="28"/>
          <w:szCs w:val="28"/>
          <w:highlight w:val="white"/>
        </w:rPr>
      </w:pPr>
    </w:p>
    <w:p w14:paraId="7DDBF029" w14:textId="77777777" w:rsidR="00F646EE" w:rsidRDefault="00380BE0">
      <w:pPr>
        <w:numPr>
          <w:ilvl w:val="0"/>
          <w:numId w:val="10"/>
        </w:numPr>
        <w:pBdr>
          <w:top w:val="nil"/>
          <w:left w:val="nil"/>
          <w:bottom w:val="nil"/>
          <w:right w:val="nil"/>
          <w:between w:val="nil"/>
        </w:pBd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Досвід використання ШІ: встановлено, що 94,1% респондентів вже використовували штучний інтелект у своїй практиці, де більшість з них (87,3%) вказали на регулярне застосування ШІ в освітніх/навчальних цілях із різною метою запиту і лише 12,7% жодного разу не використовували технології ШІ в цілях освіти  і навчання. </w:t>
      </w:r>
    </w:p>
    <w:p w14:paraId="79995D1C" w14:textId="77777777" w:rsidR="00F646EE" w:rsidRDefault="00380BE0">
      <w:pPr>
        <w:spacing w:line="360" w:lineRule="auto"/>
        <w:ind w:left="720"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Далі розпочинався 2 блок опитування, в якому взяли участь 89 респондентів (оскільки для опитаних, які не мали досвіду застосування ШІ в освітніх/навчальних цілях опитування завершувалось, оскільки не мало актуальності). З частки опитаних, а саме 87,3% , які вказали що регулярно використовують ШІ, з них 50,6% — часто (3–4 рази на тиждень і більше), 20,2% — </w:t>
      </w:r>
      <w:proofErr w:type="spellStart"/>
      <w:r>
        <w:rPr>
          <w:rFonts w:ascii="Times New Roman" w:eastAsia="Times New Roman" w:hAnsi="Times New Roman" w:cs="Times New Roman"/>
          <w:color w:val="000000"/>
          <w:sz w:val="28"/>
          <w:szCs w:val="28"/>
          <w:highlight w:val="white"/>
        </w:rPr>
        <w:t>рідко</w:t>
      </w:r>
      <w:proofErr w:type="spellEnd"/>
      <w:r>
        <w:rPr>
          <w:rFonts w:ascii="Times New Roman" w:eastAsia="Times New Roman" w:hAnsi="Times New Roman" w:cs="Times New Roman"/>
          <w:color w:val="000000"/>
          <w:sz w:val="28"/>
          <w:szCs w:val="28"/>
          <w:highlight w:val="white"/>
        </w:rPr>
        <w:t xml:space="preserve">, а 29,2% — лише у разі нагальної потреби. </w:t>
      </w:r>
    </w:p>
    <w:p w14:paraId="0B9603EB" w14:textId="77777777" w:rsidR="00F646EE" w:rsidRDefault="00380BE0">
      <w:pPr>
        <w:numPr>
          <w:ilvl w:val="0"/>
          <w:numId w:val="10"/>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Задоволеність відповідями ШІ: рівень задоволеності потреб відповідями ШІ свідчить про те, що якість відповідей штучного інтелекту суттєво залежить від контексту, зокрема точності формулювання запиту, наприклад, кращі результати у гуманітарних науках порівняно з точними (рис. 3.3.)</w:t>
      </w:r>
    </w:p>
    <w:p w14:paraId="152114E2" w14:textId="77777777" w:rsidR="00F646EE" w:rsidRDefault="00380BE0">
      <w:pPr>
        <w:spacing w:line="360" w:lineRule="auto"/>
        <w:ind w:left="720"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noProof/>
          <w:color w:val="000000"/>
          <w:sz w:val="28"/>
          <w:szCs w:val="28"/>
          <w:highlight w:val="white"/>
        </w:rPr>
        <w:lastRenderedPageBreak/>
        <w:drawing>
          <wp:inline distT="114300" distB="114300" distL="114300" distR="114300" wp14:anchorId="3CF957F1" wp14:editId="44AF7DC9">
            <wp:extent cx="6074111" cy="2563632"/>
            <wp:effectExtent l="0" t="0" r="0" b="0"/>
            <wp:docPr id="24" name="image22.png" descr="Діаграма відповідей у Формах. Назва запитання: Чи задовільняють Вас відповіді ШІ? / Чи відповідають Вашим очікуванням?. Кількість відповідей: 89 відповідей."/>
            <wp:cNvGraphicFramePr/>
            <a:graphic xmlns:a="http://schemas.openxmlformats.org/drawingml/2006/main">
              <a:graphicData uri="http://schemas.openxmlformats.org/drawingml/2006/picture">
                <pic:pic xmlns:pic="http://schemas.openxmlformats.org/drawingml/2006/picture">
                  <pic:nvPicPr>
                    <pic:cNvPr id="0" name="image22.png" descr="Діаграма відповідей у Формах. Назва запитання: Чи задовільняють Вас відповіді ШІ? / Чи відповідають Вашим очікуванням?. Кількість відповідей: 89 відповідей."/>
                    <pic:cNvPicPr preferRelativeResize="0"/>
                  </pic:nvPicPr>
                  <pic:blipFill>
                    <a:blip r:embed="rId36"/>
                    <a:srcRect/>
                    <a:stretch>
                      <a:fillRect/>
                    </a:stretch>
                  </pic:blipFill>
                  <pic:spPr>
                    <a:xfrm>
                      <a:off x="0" y="0"/>
                      <a:ext cx="6074111" cy="2563632"/>
                    </a:xfrm>
                    <a:prstGeom prst="rect">
                      <a:avLst/>
                    </a:prstGeom>
                    <a:ln/>
                  </pic:spPr>
                </pic:pic>
              </a:graphicData>
            </a:graphic>
          </wp:inline>
        </w:drawing>
      </w:r>
    </w:p>
    <w:p w14:paraId="312AD2A8" w14:textId="77777777" w:rsidR="00F646EE" w:rsidRDefault="00380BE0">
      <w:pPr>
        <w:spacing w:line="360" w:lineRule="auto"/>
        <w:ind w:left="720" w:right="-4"/>
        <w:jc w:val="center"/>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Рис. 3.3. Рівень задоволення відповідями ШІ</w:t>
      </w:r>
    </w:p>
    <w:p w14:paraId="52E0457B" w14:textId="77777777" w:rsidR="00F646EE" w:rsidRDefault="00F646EE">
      <w:pPr>
        <w:spacing w:line="360" w:lineRule="auto"/>
        <w:ind w:left="720" w:right="-4"/>
        <w:jc w:val="center"/>
        <w:rPr>
          <w:rFonts w:ascii="Times New Roman" w:eastAsia="Times New Roman" w:hAnsi="Times New Roman" w:cs="Times New Roman"/>
          <w:color w:val="000000"/>
          <w:sz w:val="28"/>
          <w:szCs w:val="28"/>
          <w:highlight w:val="white"/>
        </w:rPr>
      </w:pPr>
    </w:p>
    <w:p w14:paraId="00D66058" w14:textId="77777777" w:rsidR="00F646EE" w:rsidRDefault="00380BE0">
      <w:pPr>
        <w:numPr>
          <w:ilvl w:val="0"/>
          <w:numId w:val="10"/>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Популярність нейронних мереж: найбільш поширеними платформами серед опитаних є </w:t>
      </w:r>
      <w:proofErr w:type="spellStart"/>
      <w:r>
        <w:rPr>
          <w:rFonts w:ascii="Times New Roman" w:eastAsia="Times New Roman" w:hAnsi="Times New Roman" w:cs="Times New Roman"/>
          <w:color w:val="000000"/>
          <w:sz w:val="28"/>
          <w:szCs w:val="28"/>
          <w:highlight w:val="white"/>
        </w:rPr>
        <w:t>ChatGPT</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Gemini</w:t>
      </w:r>
      <w:proofErr w:type="spellEnd"/>
      <w:r>
        <w:rPr>
          <w:rFonts w:ascii="Times New Roman" w:eastAsia="Times New Roman" w:hAnsi="Times New Roman" w:cs="Times New Roman"/>
          <w:color w:val="000000"/>
          <w:sz w:val="28"/>
          <w:szCs w:val="28"/>
          <w:highlight w:val="white"/>
        </w:rPr>
        <w:t xml:space="preserve"> (98,9%). Інші інструменти (</w:t>
      </w:r>
      <w:proofErr w:type="spellStart"/>
      <w:r>
        <w:rPr>
          <w:rFonts w:ascii="Times New Roman" w:eastAsia="Times New Roman" w:hAnsi="Times New Roman" w:cs="Times New Roman"/>
          <w:color w:val="000000"/>
          <w:sz w:val="28"/>
          <w:szCs w:val="28"/>
          <w:highlight w:val="white"/>
        </w:rPr>
        <w:t>Copilot</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DeepSeek</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Perplexity</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Gamma</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Dall</w:t>
      </w:r>
      <w:proofErr w:type="spellEnd"/>
      <w:r>
        <w:rPr>
          <w:rFonts w:ascii="Times New Roman" w:eastAsia="Times New Roman" w:hAnsi="Times New Roman" w:cs="Times New Roman"/>
          <w:color w:val="000000"/>
          <w:sz w:val="28"/>
          <w:szCs w:val="28"/>
          <w:highlight w:val="white"/>
        </w:rPr>
        <w:t>-E тощо) використовуються значно рідше — 1,1%.</w:t>
      </w:r>
    </w:p>
    <w:p w14:paraId="3B3ACF95" w14:textId="77777777" w:rsidR="00F646EE" w:rsidRDefault="00380BE0">
      <w:p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Висновки: на підставі проведеного опитування встановлено:</w:t>
      </w:r>
    </w:p>
    <w:p w14:paraId="5A3A6923" w14:textId="77777777" w:rsidR="00F646EE" w:rsidRDefault="00380BE0">
      <w:pPr>
        <w:numPr>
          <w:ilvl w:val="0"/>
          <w:numId w:val="25"/>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рівень обізнаності про штучний інтелект серед представників освітньої спільноти є дуже високим, що свідчить про актуальність теми в сучасному освітньому просторі;</w:t>
      </w:r>
    </w:p>
    <w:p w14:paraId="0DE03923" w14:textId="77777777" w:rsidR="00F646EE" w:rsidRDefault="00380BE0">
      <w:pPr>
        <w:numPr>
          <w:ilvl w:val="0"/>
          <w:numId w:val="25"/>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використання технологій ШІ в освітніх цілях є масовим явищем, особливо серед учнів середньої школи та студентів;</w:t>
      </w:r>
    </w:p>
    <w:p w14:paraId="6DFCA9E3" w14:textId="77777777" w:rsidR="00F646EE" w:rsidRDefault="00380BE0">
      <w:pPr>
        <w:numPr>
          <w:ilvl w:val="0"/>
          <w:numId w:val="25"/>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частота застосування ШІ демонструє його </w:t>
      </w:r>
      <w:proofErr w:type="spellStart"/>
      <w:r>
        <w:rPr>
          <w:rFonts w:ascii="Times New Roman" w:eastAsia="Times New Roman" w:hAnsi="Times New Roman" w:cs="Times New Roman"/>
          <w:color w:val="000000"/>
          <w:sz w:val="28"/>
          <w:szCs w:val="28"/>
          <w:highlight w:val="white"/>
        </w:rPr>
        <w:t>включеність</w:t>
      </w:r>
      <w:proofErr w:type="spellEnd"/>
      <w:r>
        <w:rPr>
          <w:rFonts w:ascii="Times New Roman" w:eastAsia="Times New Roman" w:hAnsi="Times New Roman" w:cs="Times New Roman"/>
          <w:color w:val="000000"/>
          <w:sz w:val="28"/>
          <w:szCs w:val="28"/>
          <w:highlight w:val="white"/>
        </w:rPr>
        <w:t xml:space="preserve"> у навчальні процеси, однак рівень задоволення відповідями залежить від контексту запиту, особливо у точних науках;</w:t>
      </w:r>
    </w:p>
    <w:p w14:paraId="110E4FD2" w14:textId="77777777" w:rsidR="00F646EE" w:rsidRDefault="00380BE0">
      <w:pPr>
        <w:numPr>
          <w:ilvl w:val="0"/>
          <w:numId w:val="25"/>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більшість користувачів обирає провідні глобальні платформи, такі як </w:t>
      </w:r>
      <w:proofErr w:type="spellStart"/>
      <w:r>
        <w:rPr>
          <w:rFonts w:ascii="Times New Roman" w:eastAsia="Times New Roman" w:hAnsi="Times New Roman" w:cs="Times New Roman"/>
          <w:color w:val="000000"/>
          <w:sz w:val="28"/>
          <w:szCs w:val="28"/>
          <w:highlight w:val="white"/>
        </w:rPr>
        <w:t>ChatGPT</w:t>
      </w:r>
      <w:proofErr w:type="spellEnd"/>
      <w:r>
        <w:rPr>
          <w:rFonts w:ascii="Times New Roman" w:eastAsia="Times New Roman" w:hAnsi="Times New Roman" w:cs="Times New Roman"/>
          <w:color w:val="000000"/>
          <w:sz w:val="28"/>
          <w:szCs w:val="28"/>
          <w:highlight w:val="white"/>
        </w:rPr>
        <w:t xml:space="preserve"> і </w:t>
      </w:r>
      <w:proofErr w:type="spellStart"/>
      <w:r>
        <w:rPr>
          <w:rFonts w:ascii="Times New Roman" w:eastAsia="Times New Roman" w:hAnsi="Times New Roman" w:cs="Times New Roman"/>
          <w:color w:val="000000"/>
          <w:sz w:val="28"/>
          <w:szCs w:val="28"/>
          <w:highlight w:val="white"/>
        </w:rPr>
        <w:t>Gemini</w:t>
      </w:r>
      <w:proofErr w:type="spellEnd"/>
      <w:r>
        <w:rPr>
          <w:rFonts w:ascii="Times New Roman" w:eastAsia="Times New Roman" w:hAnsi="Times New Roman" w:cs="Times New Roman"/>
          <w:color w:val="000000"/>
          <w:sz w:val="28"/>
          <w:szCs w:val="28"/>
          <w:highlight w:val="white"/>
        </w:rPr>
        <w:t>, що свідчить про домінування цих інструментів на ринку освіти;</w:t>
      </w:r>
    </w:p>
    <w:p w14:paraId="6D18E368" w14:textId="77777777" w:rsidR="00F646EE" w:rsidRDefault="00380BE0">
      <w:p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Отже, дослідження підтверджує необхідність формування методичних рекомендацій, педагогічних стратегій та нормативно-правової бази щодо ефективного та етичного використання штучного інтелекту в освітньому </w:t>
      </w:r>
      <w:r>
        <w:rPr>
          <w:rFonts w:ascii="Times New Roman" w:eastAsia="Times New Roman" w:hAnsi="Times New Roman" w:cs="Times New Roman"/>
          <w:color w:val="000000"/>
          <w:sz w:val="28"/>
          <w:szCs w:val="28"/>
          <w:highlight w:val="white"/>
        </w:rPr>
        <w:lastRenderedPageBreak/>
        <w:t xml:space="preserve">середовищі, оскільки попит на ресурси на основі ШІ з кожним днем в галузі освіти тільки зростає. </w:t>
      </w:r>
    </w:p>
    <w:p w14:paraId="6ED90EDB" w14:textId="77777777" w:rsidR="00F646EE" w:rsidRDefault="00380BE0">
      <w:p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 xml:space="preserve">Шкільна географічна наука є невід’ємною складовою системи загальної середньої освіти, яка сприяє формуванню в учнів наукового світогляду, просторового мислення та розуміння складних природних і суспільних процесів, що відбуваються на території Землі. Як навчальна дисципліна, географія в першу чергу забезпечує інтегрований підхід до вивчення взаємодії природних і антропогенних факторів, що має важливе значення для формування глобального мислення, екологічної свідомості та відповідального ставлення до довкілля. </w:t>
      </w:r>
    </w:p>
    <w:p w14:paraId="181BCDFD" w14:textId="77777777" w:rsidR="00F646EE" w:rsidRDefault="00380BE0">
      <w:p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t xml:space="preserve">Географія сьогодні — це не просто вивчення карт і рельєфу, а комплексна дисципліна, що включає аналіз даних, прогнозування змін клімату і погоди, моделювання економічних і соціальних процесів, перебудови сучасної геополітики світу тощо. Тож для максимально укомплектованого її вивчення застосовують новітні технології, а саме: геоінформаційні технології (ГІС), засоби дистанційного зондування Землі (ДЗЗ), автоматизовані освітні навчальні платформи та штучний інтелект [62, с. 1808]. </w:t>
      </w:r>
    </w:p>
    <w:p w14:paraId="7DBA2212" w14:textId="77777777" w:rsidR="00F646EE" w:rsidRDefault="00380BE0">
      <w:pPr>
        <w:spacing w:line="360" w:lineRule="auto"/>
        <w:ind w:right="-4"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Інтеграція штучного інтелекту у вивченні географії на </w:t>
      </w:r>
      <w:proofErr w:type="spellStart"/>
      <w:r>
        <w:rPr>
          <w:rFonts w:ascii="Times New Roman" w:eastAsia="Times New Roman" w:hAnsi="Times New Roman" w:cs="Times New Roman"/>
          <w:color w:val="000000"/>
          <w:sz w:val="28"/>
          <w:szCs w:val="28"/>
          <w:highlight w:val="white"/>
        </w:rPr>
        <w:t>уроках</w:t>
      </w:r>
      <w:proofErr w:type="spellEnd"/>
      <w:r>
        <w:rPr>
          <w:rFonts w:ascii="Times New Roman" w:eastAsia="Times New Roman" w:hAnsi="Times New Roman" w:cs="Times New Roman"/>
          <w:color w:val="000000"/>
          <w:sz w:val="28"/>
          <w:szCs w:val="28"/>
          <w:highlight w:val="white"/>
        </w:rPr>
        <w:t xml:space="preserve"> передбачає:</w:t>
      </w:r>
    </w:p>
    <w:p w14:paraId="68BA1176" w14:textId="77777777" w:rsidR="00F646EE" w:rsidRDefault="00380BE0">
      <w:pPr>
        <w:numPr>
          <w:ilvl w:val="0"/>
          <w:numId w:val="20"/>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генерацію навчального матеріалу: системи штучного інтелекту (ШІ) мають здатність генерувати різноманітний освітній контент, у тому числі текстові матеріали, графічні зображення, презентації, відеоматеріали, а також формувати переліки корисних веб-ресурсів для використання на </w:t>
      </w:r>
      <w:proofErr w:type="spellStart"/>
      <w:r>
        <w:rPr>
          <w:rFonts w:ascii="Times New Roman" w:eastAsia="Times New Roman" w:hAnsi="Times New Roman" w:cs="Times New Roman"/>
          <w:color w:val="000000"/>
          <w:sz w:val="28"/>
          <w:szCs w:val="28"/>
          <w:highlight w:val="white"/>
        </w:rPr>
        <w:t>уроках</w:t>
      </w:r>
      <w:proofErr w:type="spellEnd"/>
      <w:r>
        <w:rPr>
          <w:rFonts w:ascii="Times New Roman" w:eastAsia="Times New Roman" w:hAnsi="Times New Roman" w:cs="Times New Roman"/>
          <w:color w:val="000000"/>
          <w:sz w:val="28"/>
          <w:szCs w:val="28"/>
          <w:highlight w:val="white"/>
        </w:rPr>
        <w:t xml:space="preserve">, що суттєво спрощує підготовку педагогічних працівників до занять та сприяє ефективнішому залученню учнів до навчального процесу  [50]. </w:t>
      </w:r>
    </w:p>
    <w:p w14:paraId="453CBE8C" w14:textId="77777777" w:rsidR="00F646EE" w:rsidRDefault="00380BE0">
      <w:pPr>
        <w:numPr>
          <w:ilvl w:val="0"/>
          <w:numId w:val="20"/>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персоналізацію навчального процесу: ШІ забезпечує можливість адаптації навчальних завдань залежно від рівня підготовки та індивідуальних особливостей засвоєння знань кожного учня, де такий підхід передбачає пропозицію більш складних завдань для учнів із високим рівнем знань і спрощених — для тих, хто потребує додаткової підтримки, що значно підвищує ефективність освітнього процесу  [50, 49];</w:t>
      </w:r>
    </w:p>
    <w:p w14:paraId="4666E32A" w14:textId="77777777" w:rsidR="00F646EE" w:rsidRDefault="00380BE0">
      <w:pPr>
        <w:numPr>
          <w:ilvl w:val="0"/>
          <w:numId w:val="20"/>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візуалізація географічних даних: застосування технологій ШІ дає змогу реалізувати ефективну візуалізацію складних географічних даних, що сприяє їх кращому розумінню та аналізу з боку учнів, зокрема, це може передбачати створення інтерактивних картографічних матеріалів, діаграм, графіків та просторових моделей, які роблять абстрактні географічні явища та процеси більш наочними й доступними для сприйняття [50];</w:t>
      </w:r>
    </w:p>
    <w:p w14:paraId="7425A815" w14:textId="77777777" w:rsidR="00F646EE" w:rsidRDefault="00380BE0">
      <w:pPr>
        <w:numPr>
          <w:ilvl w:val="0"/>
          <w:numId w:val="20"/>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використання інтерактивних інструментів та організація віртуальних екскурсій: інтелектуальні освітні платформи та цифрові асистенти надають учням можливість отримувати оперативний доступ до обсягових інформаційних ресурсів, отримувати відповіді на запитання у режимі он-лайн, а також сприяти створенню інтерактивних картографічних матеріалів. Крім того, за допомогою ШІ можливо моделювати віртуальні екскурсії, що суттєво підвищує мотивацію до навчання та активізує пізнавальну діяльність школярів [50, 5, 49];</w:t>
      </w:r>
    </w:p>
    <w:p w14:paraId="63AE280F" w14:textId="77777777" w:rsidR="00F646EE" w:rsidRDefault="00380BE0">
      <w:pPr>
        <w:numPr>
          <w:ilvl w:val="0"/>
          <w:numId w:val="20"/>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аналіз супутникових знімків та класифікація природних об’єктів: ШІ забезпечує потужний інструментарій для аналізу супутникових знімків, що дозволяє учням досліджувати динаміку змін ландшафтів, кліматичних умов та інших географічних процесів. а </w:t>
      </w:r>
      <w:proofErr w:type="spellStart"/>
      <w:r>
        <w:rPr>
          <w:rFonts w:ascii="Times New Roman" w:eastAsia="Times New Roman" w:hAnsi="Times New Roman" w:cs="Times New Roman"/>
          <w:color w:val="000000"/>
          <w:sz w:val="28"/>
          <w:szCs w:val="28"/>
          <w:highlight w:val="white"/>
        </w:rPr>
        <w:t>аткож</w:t>
      </w:r>
      <w:proofErr w:type="spellEnd"/>
      <w:r>
        <w:rPr>
          <w:rFonts w:ascii="Times New Roman" w:eastAsia="Times New Roman" w:hAnsi="Times New Roman" w:cs="Times New Roman"/>
          <w:color w:val="000000"/>
          <w:sz w:val="28"/>
          <w:szCs w:val="28"/>
          <w:highlight w:val="white"/>
        </w:rPr>
        <w:t xml:space="preserve"> алгоритми машинного навчання здатні автоматично розпізнавати та класифікувати природні об’єкти на основі зображень та відеоматеріалів, що посилює практичну спрямованість шкільного курсу географії та розвиває навички роботи з сучасними геоінформаційними технологіями [49].</w:t>
      </w:r>
    </w:p>
    <w:p w14:paraId="2B43C003" w14:textId="77777777" w:rsidR="00F646EE" w:rsidRDefault="00380BE0">
      <w:pPr>
        <w:spacing w:line="360" w:lineRule="auto"/>
        <w:ind w:right="-4"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Існує низка інструментів на основі ШІ, які доцільно використовувати при практичному вивченні географії у закладах ЗСО (див. Додаток З), зокрема: </w:t>
      </w:r>
    </w:p>
    <w:p w14:paraId="6129F088" w14:textId="77777777" w:rsidR="00F646EE" w:rsidRDefault="00380BE0">
      <w:pPr>
        <w:numPr>
          <w:ilvl w:val="0"/>
          <w:numId w:val="17"/>
        </w:numPr>
        <w:spacing w:line="360" w:lineRule="auto"/>
        <w:ind w:right="-4"/>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ChatGPT</w:t>
      </w:r>
      <w:proofErr w:type="spellEnd"/>
      <w:r>
        <w:rPr>
          <w:rFonts w:ascii="Times New Roman" w:eastAsia="Times New Roman" w:hAnsi="Times New Roman" w:cs="Times New Roman"/>
          <w:color w:val="000000"/>
          <w:sz w:val="28"/>
          <w:szCs w:val="28"/>
          <w:highlight w:val="white"/>
        </w:rPr>
        <w:t xml:space="preserve"> (</w:t>
      </w:r>
      <w:hyperlink r:id="rId37">
        <w:r>
          <w:rPr>
            <w:rFonts w:ascii="Times New Roman" w:eastAsia="Times New Roman" w:hAnsi="Times New Roman" w:cs="Times New Roman"/>
            <w:color w:val="000000"/>
            <w:sz w:val="28"/>
            <w:szCs w:val="28"/>
            <w:highlight w:val="white"/>
            <w:u w:val="single"/>
          </w:rPr>
          <w:t>https://openai.com/index/chatgpt/</w:t>
        </w:r>
      </w:hyperlink>
      <w:r>
        <w:rPr>
          <w:rFonts w:ascii="Times New Roman" w:eastAsia="Times New Roman" w:hAnsi="Times New Roman" w:cs="Times New Roman"/>
          <w:color w:val="000000"/>
          <w:sz w:val="28"/>
          <w:szCs w:val="28"/>
          <w:highlight w:val="white"/>
        </w:rPr>
        <w:t xml:space="preserve"> ) — текстовий помічник, який може надати якісне роз’яснення географічних термінів і понять, допоможе проаналізувати карти, створити різного виду діаграми на основі наявних даних, допоможе згенерувати рельєфну карту материків; також з’явився новий функціонал в  </w:t>
      </w:r>
      <w:proofErr w:type="spellStart"/>
      <w:r>
        <w:rPr>
          <w:rFonts w:ascii="Times New Roman" w:eastAsia="Times New Roman" w:hAnsi="Times New Roman" w:cs="Times New Roman"/>
          <w:color w:val="000000"/>
          <w:sz w:val="28"/>
          <w:szCs w:val="28"/>
          <w:highlight w:val="white"/>
        </w:rPr>
        <w:t>ChatGPT</w:t>
      </w:r>
      <w:proofErr w:type="spellEnd"/>
      <w:r>
        <w:rPr>
          <w:rFonts w:ascii="Times New Roman" w:eastAsia="Times New Roman" w:hAnsi="Times New Roman" w:cs="Times New Roman"/>
          <w:color w:val="000000"/>
          <w:sz w:val="28"/>
          <w:szCs w:val="28"/>
          <w:highlight w:val="white"/>
        </w:rPr>
        <w:t xml:space="preserve">, а саме генерація зображень </w:t>
      </w:r>
      <w:proofErr w:type="spellStart"/>
      <w:r>
        <w:rPr>
          <w:rFonts w:ascii="Times New Roman" w:eastAsia="Times New Roman" w:hAnsi="Times New Roman" w:cs="Times New Roman"/>
          <w:color w:val="000000"/>
          <w:sz w:val="28"/>
          <w:szCs w:val="28"/>
          <w:highlight w:val="white"/>
        </w:rPr>
        <w:t>Sora</w:t>
      </w:r>
      <w:proofErr w:type="spellEnd"/>
      <w:r>
        <w:rPr>
          <w:rFonts w:ascii="Times New Roman" w:eastAsia="Times New Roman" w:hAnsi="Times New Roman" w:cs="Times New Roman"/>
          <w:color w:val="000000"/>
          <w:sz w:val="28"/>
          <w:szCs w:val="28"/>
          <w:highlight w:val="white"/>
        </w:rPr>
        <w:t xml:space="preserve">, де можна </w:t>
      </w:r>
      <w:r>
        <w:rPr>
          <w:rFonts w:ascii="Times New Roman" w:eastAsia="Times New Roman" w:hAnsi="Times New Roman" w:cs="Times New Roman"/>
          <w:color w:val="000000"/>
          <w:sz w:val="28"/>
          <w:szCs w:val="28"/>
          <w:highlight w:val="white"/>
        </w:rPr>
        <w:lastRenderedPageBreak/>
        <w:t xml:space="preserve">створити зображення на географічну тему лише задавши вдалий </w:t>
      </w:r>
      <w:proofErr w:type="spellStart"/>
      <w:r>
        <w:rPr>
          <w:rFonts w:ascii="Times New Roman" w:eastAsia="Times New Roman" w:hAnsi="Times New Roman" w:cs="Times New Roman"/>
          <w:color w:val="000000"/>
          <w:sz w:val="28"/>
          <w:szCs w:val="28"/>
          <w:highlight w:val="white"/>
        </w:rPr>
        <w:t>промпт</w:t>
      </w:r>
      <w:proofErr w:type="spellEnd"/>
      <w:r>
        <w:rPr>
          <w:rFonts w:ascii="Times New Roman" w:eastAsia="Times New Roman" w:hAnsi="Times New Roman" w:cs="Times New Roman"/>
          <w:color w:val="000000"/>
          <w:sz w:val="28"/>
          <w:szCs w:val="28"/>
          <w:highlight w:val="white"/>
        </w:rPr>
        <w:t xml:space="preserve">  [4, с. 240];</w:t>
      </w:r>
    </w:p>
    <w:p w14:paraId="20FD6926" w14:textId="77777777" w:rsidR="00F646EE" w:rsidRDefault="00380BE0">
      <w:pPr>
        <w:numPr>
          <w:ilvl w:val="0"/>
          <w:numId w:val="17"/>
        </w:numPr>
        <w:spacing w:line="360" w:lineRule="auto"/>
        <w:ind w:right="-4"/>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Brisk</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Teaching</w:t>
      </w:r>
      <w:proofErr w:type="spellEnd"/>
      <w:r>
        <w:rPr>
          <w:rFonts w:ascii="Times New Roman" w:eastAsia="Times New Roman" w:hAnsi="Times New Roman" w:cs="Times New Roman"/>
          <w:color w:val="000000"/>
          <w:sz w:val="28"/>
          <w:szCs w:val="28"/>
          <w:highlight w:val="white"/>
        </w:rPr>
        <w:t xml:space="preserve"> AI (</w:t>
      </w:r>
      <w:hyperlink r:id="rId38">
        <w:r>
          <w:rPr>
            <w:rFonts w:ascii="Times New Roman" w:eastAsia="Times New Roman" w:hAnsi="Times New Roman" w:cs="Times New Roman"/>
            <w:color w:val="000000"/>
            <w:sz w:val="28"/>
            <w:szCs w:val="28"/>
            <w:highlight w:val="white"/>
            <w:u w:val="single"/>
          </w:rPr>
          <w:t>https://www.briskteaching.com/?r=0</w:t>
        </w:r>
      </w:hyperlink>
      <w:r>
        <w:rPr>
          <w:rFonts w:ascii="Times New Roman" w:eastAsia="Times New Roman" w:hAnsi="Times New Roman" w:cs="Times New Roman"/>
          <w:color w:val="000000"/>
          <w:sz w:val="28"/>
          <w:szCs w:val="28"/>
          <w:highlight w:val="white"/>
        </w:rPr>
        <w:t xml:space="preserve">) — </w:t>
      </w:r>
      <w:proofErr w:type="spellStart"/>
      <w:r>
        <w:rPr>
          <w:rFonts w:ascii="Times New Roman" w:eastAsia="Times New Roman" w:hAnsi="Times New Roman" w:cs="Times New Roman"/>
          <w:color w:val="000000"/>
          <w:sz w:val="28"/>
          <w:szCs w:val="28"/>
          <w:highlight w:val="white"/>
        </w:rPr>
        <w:t>вебдодаток</w:t>
      </w:r>
      <w:proofErr w:type="spellEnd"/>
      <w:r>
        <w:rPr>
          <w:rFonts w:ascii="Times New Roman" w:eastAsia="Times New Roman" w:hAnsi="Times New Roman" w:cs="Times New Roman"/>
          <w:color w:val="000000"/>
          <w:sz w:val="28"/>
          <w:szCs w:val="28"/>
          <w:highlight w:val="white"/>
        </w:rPr>
        <w:t xml:space="preserve"> у розширеній версії </w:t>
      </w:r>
      <w:proofErr w:type="spellStart"/>
      <w:r>
        <w:rPr>
          <w:rFonts w:ascii="Times New Roman" w:eastAsia="Times New Roman" w:hAnsi="Times New Roman" w:cs="Times New Roman"/>
          <w:color w:val="000000"/>
          <w:sz w:val="28"/>
          <w:szCs w:val="28"/>
          <w:highlight w:val="white"/>
        </w:rPr>
        <w:t>Google</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Chrome</w:t>
      </w:r>
      <w:proofErr w:type="spellEnd"/>
      <w:r>
        <w:rPr>
          <w:rFonts w:ascii="Times New Roman" w:eastAsia="Times New Roman" w:hAnsi="Times New Roman" w:cs="Times New Roman"/>
          <w:color w:val="000000"/>
          <w:sz w:val="28"/>
          <w:szCs w:val="28"/>
          <w:highlight w:val="white"/>
        </w:rPr>
        <w:t xml:space="preserve">, який на базі штучного інтелекту може допомогти створити тести, генеруючи відео з </w:t>
      </w:r>
      <w:proofErr w:type="spellStart"/>
      <w:r>
        <w:rPr>
          <w:rFonts w:ascii="Times New Roman" w:eastAsia="Times New Roman" w:hAnsi="Times New Roman" w:cs="Times New Roman"/>
          <w:color w:val="000000"/>
          <w:sz w:val="28"/>
          <w:szCs w:val="28"/>
          <w:highlight w:val="white"/>
        </w:rPr>
        <w:t>YouTube</w:t>
      </w:r>
      <w:proofErr w:type="spellEnd"/>
      <w:r>
        <w:rPr>
          <w:rFonts w:ascii="Times New Roman" w:eastAsia="Times New Roman" w:hAnsi="Times New Roman" w:cs="Times New Roman"/>
          <w:color w:val="000000"/>
          <w:sz w:val="28"/>
          <w:szCs w:val="28"/>
          <w:highlight w:val="white"/>
        </w:rPr>
        <w:t xml:space="preserve"> з увімкненими субтитрами (відео можна підбирати навчального характеру, до прикладу про вивчення природних зон світу тощо), також допоможе із перевіркою </w:t>
      </w:r>
      <w:proofErr w:type="spellStart"/>
      <w:r>
        <w:rPr>
          <w:rFonts w:ascii="Times New Roman" w:eastAsia="Times New Roman" w:hAnsi="Times New Roman" w:cs="Times New Roman"/>
          <w:color w:val="000000"/>
          <w:sz w:val="28"/>
          <w:szCs w:val="28"/>
          <w:highlight w:val="white"/>
        </w:rPr>
        <w:t>домашніз</w:t>
      </w:r>
      <w:proofErr w:type="spellEnd"/>
      <w:r>
        <w:rPr>
          <w:rFonts w:ascii="Times New Roman" w:eastAsia="Times New Roman" w:hAnsi="Times New Roman" w:cs="Times New Roman"/>
          <w:color w:val="000000"/>
          <w:sz w:val="28"/>
          <w:szCs w:val="28"/>
          <w:highlight w:val="white"/>
        </w:rPr>
        <w:t xml:space="preserve"> завдань, </w:t>
      </w:r>
      <w:proofErr w:type="spellStart"/>
      <w:r>
        <w:rPr>
          <w:rFonts w:ascii="Times New Roman" w:eastAsia="Times New Roman" w:hAnsi="Times New Roman" w:cs="Times New Roman"/>
          <w:color w:val="000000"/>
          <w:sz w:val="28"/>
          <w:szCs w:val="28"/>
          <w:highlight w:val="white"/>
        </w:rPr>
        <w:t>генерувань</w:t>
      </w:r>
      <w:proofErr w:type="spellEnd"/>
      <w:r>
        <w:rPr>
          <w:rFonts w:ascii="Times New Roman" w:eastAsia="Times New Roman" w:hAnsi="Times New Roman" w:cs="Times New Roman"/>
          <w:color w:val="000000"/>
          <w:sz w:val="28"/>
          <w:szCs w:val="28"/>
          <w:highlight w:val="white"/>
        </w:rPr>
        <w:t xml:space="preserve"> вікторин і згенеровані завдання автоматично </w:t>
      </w:r>
      <w:proofErr w:type="spellStart"/>
      <w:r>
        <w:rPr>
          <w:rFonts w:ascii="Times New Roman" w:eastAsia="Times New Roman" w:hAnsi="Times New Roman" w:cs="Times New Roman"/>
          <w:color w:val="000000"/>
          <w:sz w:val="28"/>
          <w:szCs w:val="28"/>
          <w:highlight w:val="white"/>
        </w:rPr>
        <w:t>переносить</w:t>
      </w:r>
      <w:proofErr w:type="spellEnd"/>
      <w:r>
        <w:rPr>
          <w:rFonts w:ascii="Times New Roman" w:eastAsia="Times New Roman" w:hAnsi="Times New Roman" w:cs="Times New Roman"/>
          <w:color w:val="000000"/>
          <w:sz w:val="28"/>
          <w:szCs w:val="28"/>
          <w:highlight w:val="white"/>
        </w:rPr>
        <w:t xml:space="preserve"> у формат </w:t>
      </w:r>
      <w:proofErr w:type="spellStart"/>
      <w:r>
        <w:rPr>
          <w:rFonts w:ascii="Times New Roman" w:eastAsia="Times New Roman" w:hAnsi="Times New Roman" w:cs="Times New Roman"/>
          <w:color w:val="000000"/>
          <w:sz w:val="28"/>
          <w:szCs w:val="28"/>
          <w:highlight w:val="white"/>
        </w:rPr>
        <w:t>Google</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Docs</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Google</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Forms</w:t>
      </w:r>
      <w:proofErr w:type="spellEnd"/>
      <w:r>
        <w:rPr>
          <w:rFonts w:ascii="Times New Roman" w:eastAsia="Times New Roman" w:hAnsi="Times New Roman" w:cs="Times New Roman"/>
          <w:color w:val="000000"/>
          <w:sz w:val="28"/>
          <w:szCs w:val="28"/>
          <w:highlight w:val="white"/>
        </w:rPr>
        <w:t xml:space="preserve"> та ін.; значною перевагою даного ресурсу є те, що можна адаптувати завдання і тести під вікові особливості учнів з вибором на який клас орієнтовані тести [69];</w:t>
      </w:r>
    </w:p>
    <w:p w14:paraId="34B7A52E" w14:textId="77777777" w:rsidR="00F646EE" w:rsidRDefault="00380BE0">
      <w:pPr>
        <w:numPr>
          <w:ilvl w:val="0"/>
          <w:numId w:val="17"/>
        </w:numPr>
        <w:spacing w:line="360" w:lineRule="auto"/>
        <w:ind w:right="-4"/>
        <w:jc w:val="both"/>
        <w:rPr>
          <w:rFonts w:ascii="Times New Roman" w:eastAsia="Times New Roman" w:hAnsi="Times New Roman" w:cs="Times New Roman"/>
          <w:color w:val="000000"/>
          <w:sz w:val="28"/>
          <w:szCs w:val="28"/>
          <w:highlight w:val="white"/>
        </w:rPr>
      </w:pPr>
      <w:hyperlink r:id="rId39">
        <w:r>
          <w:rPr>
            <w:rFonts w:ascii="Times New Roman" w:eastAsia="Times New Roman" w:hAnsi="Times New Roman" w:cs="Times New Roman"/>
            <w:color w:val="000000"/>
            <w:sz w:val="28"/>
            <w:szCs w:val="28"/>
            <w:highlight w:val="white"/>
            <w:u w:val="single"/>
          </w:rPr>
          <w:t>recraft.ai</w:t>
        </w:r>
      </w:hyperlink>
      <w:r>
        <w:rPr>
          <w:rFonts w:ascii="Times New Roman" w:eastAsia="Times New Roman" w:hAnsi="Times New Roman" w:cs="Times New Roman"/>
          <w:color w:val="000000"/>
          <w:sz w:val="28"/>
          <w:szCs w:val="28"/>
          <w:highlight w:val="white"/>
        </w:rPr>
        <w:t xml:space="preserve"> — платформа на базі ШІ, за допомогою якої можна генерувати векторні зображення, ілюстрації у різних стилях з метою підвищення наочності на </w:t>
      </w:r>
      <w:proofErr w:type="spellStart"/>
      <w:r>
        <w:rPr>
          <w:rFonts w:ascii="Times New Roman" w:eastAsia="Times New Roman" w:hAnsi="Times New Roman" w:cs="Times New Roman"/>
          <w:color w:val="000000"/>
          <w:sz w:val="28"/>
          <w:szCs w:val="28"/>
          <w:highlight w:val="white"/>
        </w:rPr>
        <w:t>уроках</w:t>
      </w:r>
      <w:proofErr w:type="spellEnd"/>
      <w:r>
        <w:rPr>
          <w:rFonts w:ascii="Times New Roman" w:eastAsia="Times New Roman" w:hAnsi="Times New Roman" w:cs="Times New Roman"/>
          <w:color w:val="000000"/>
          <w:sz w:val="28"/>
          <w:szCs w:val="28"/>
          <w:highlight w:val="white"/>
        </w:rPr>
        <w:t xml:space="preserve"> географії [70];</w:t>
      </w:r>
    </w:p>
    <w:p w14:paraId="0448AF67" w14:textId="77777777" w:rsidR="00F646EE" w:rsidRDefault="00380BE0">
      <w:pPr>
        <w:numPr>
          <w:ilvl w:val="0"/>
          <w:numId w:val="17"/>
        </w:numPr>
        <w:spacing w:line="360" w:lineRule="auto"/>
        <w:ind w:right="-4"/>
        <w:jc w:val="both"/>
        <w:rPr>
          <w:rFonts w:ascii="Times New Roman" w:eastAsia="Times New Roman" w:hAnsi="Times New Roman" w:cs="Times New Roman"/>
          <w:color w:val="000000"/>
          <w:sz w:val="28"/>
          <w:szCs w:val="28"/>
          <w:highlight w:val="white"/>
        </w:rPr>
      </w:pPr>
      <w:hyperlink r:id="rId40">
        <w:r>
          <w:rPr>
            <w:rFonts w:ascii="Times New Roman" w:eastAsia="Times New Roman" w:hAnsi="Times New Roman" w:cs="Times New Roman"/>
            <w:color w:val="000000"/>
            <w:sz w:val="28"/>
            <w:szCs w:val="28"/>
            <w:highlight w:val="white"/>
            <w:u w:val="single"/>
          </w:rPr>
          <w:t>app.heygen.com</w:t>
        </w:r>
      </w:hyperlink>
      <w:r>
        <w:rPr>
          <w:rFonts w:ascii="Times New Roman" w:eastAsia="Times New Roman" w:hAnsi="Times New Roman" w:cs="Times New Roman"/>
          <w:color w:val="000000"/>
          <w:sz w:val="28"/>
          <w:szCs w:val="28"/>
          <w:highlight w:val="white"/>
        </w:rPr>
        <w:t xml:space="preserve"> — ШІ-інструмент,  який допоможе згенерувати відео — </w:t>
      </w:r>
      <w:proofErr w:type="spellStart"/>
      <w:r>
        <w:rPr>
          <w:rFonts w:ascii="Times New Roman" w:eastAsia="Times New Roman" w:hAnsi="Times New Roman" w:cs="Times New Roman"/>
          <w:color w:val="000000"/>
          <w:sz w:val="28"/>
          <w:szCs w:val="28"/>
          <w:highlight w:val="white"/>
        </w:rPr>
        <w:t>розмовляючий</w:t>
      </w:r>
      <w:proofErr w:type="spellEnd"/>
      <w:r>
        <w:rPr>
          <w:rFonts w:ascii="Times New Roman" w:eastAsia="Times New Roman" w:hAnsi="Times New Roman" w:cs="Times New Roman"/>
          <w:color w:val="000000"/>
          <w:sz w:val="28"/>
          <w:szCs w:val="28"/>
          <w:highlight w:val="white"/>
        </w:rPr>
        <w:t xml:space="preserve"> аватар із вашим обличчям, де даний формат відео можна використати на </w:t>
      </w:r>
      <w:proofErr w:type="spellStart"/>
      <w:r>
        <w:rPr>
          <w:rFonts w:ascii="Times New Roman" w:eastAsia="Times New Roman" w:hAnsi="Times New Roman" w:cs="Times New Roman"/>
          <w:color w:val="000000"/>
          <w:sz w:val="28"/>
          <w:szCs w:val="28"/>
          <w:highlight w:val="white"/>
        </w:rPr>
        <w:t>уроці</w:t>
      </w:r>
      <w:proofErr w:type="spellEnd"/>
      <w:r>
        <w:rPr>
          <w:rFonts w:ascii="Times New Roman" w:eastAsia="Times New Roman" w:hAnsi="Times New Roman" w:cs="Times New Roman"/>
          <w:color w:val="000000"/>
          <w:sz w:val="28"/>
          <w:szCs w:val="28"/>
          <w:highlight w:val="white"/>
        </w:rPr>
        <w:t xml:space="preserve"> для неординарного пояснення географічної теми, або ж під час активних форм проведення навчання з географії [68];</w:t>
      </w:r>
    </w:p>
    <w:p w14:paraId="737DC626" w14:textId="77777777" w:rsidR="00F646EE" w:rsidRDefault="00380BE0">
      <w:pPr>
        <w:numPr>
          <w:ilvl w:val="0"/>
          <w:numId w:val="17"/>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DALL-E — мережа з технологією ШІ, яка здатна генерувати зображення у різних стилях, ефектах тощо на платформі </w:t>
      </w:r>
      <w:proofErr w:type="spellStart"/>
      <w:r>
        <w:rPr>
          <w:rFonts w:ascii="Times New Roman" w:eastAsia="Times New Roman" w:hAnsi="Times New Roman" w:cs="Times New Roman"/>
          <w:color w:val="000000"/>
          <w:sz w:val="28"/>
          <w:szCs w:val="28"/>
          <w:highlight w:val="white"/>
        </w:rPr>
        <w:t>Canva</w:t>
      </w:r>
      <w:proofErr w:type="spellEnd"/>
      <w:r>
        <w:rPr>
          <w:rFonts w:ascii="Times New Roman" w:eastAsia="Times New Roman" w:hAnsi="Times New Roman" w:cs="Times New Roman"/>
          <w:color w:val="000000"/>
          <w:sz w:val="28"/>
          <w:szCs w:val="28"/>
          <w:highlight w:val="white"/>
        </w:rPr>
        <w:t xml:space="preserve">, де за допомогою тандему набору функцій </w:t>
      </w:r>
      <w:proofErr w:type="spellStart"/>
      <w:r>
        <w:rPr>
          <w:rFonts w:ascii="Times New Roman" w:eastAsia="Times New Roman" w:hAnsi="Times New Roman" w:cs="Times New Roman"/>
          <w:color w:val="000000"/>
          <w:sz w:val="28"/>
          <w:szCs w:val="28"/>
          <w:highlight w:val="white"/>
        </w:rPr>
        <w:t>Canva</w:t>
      </w:r>
      <w:proofErr w:type="spellEnd"/>
      <w:r>
        <w:rPr>
          <w:rFonts w:ascii="Times New Roman" w:eastAsia="Times New Roman" w:hAnsi="Times New Roman" w:cs="Times New Roman"/>
          <w:color w:val="000000"/>
          <w:sz w:val="28"/>
          <w:szCs w:val="28"/>
          <w:highlight w:val="white"/>
        </w:rPr>
        <w:t xml:space="preserve"> і DALL-E можна створити дидактичні картки з географії [5, 49];</w:t>
      </w:r>
    </w:p>
    <w:p w14:paraId="3B27A7CD" w14:textId="77777777" w:rsidR="00F646EE" w:rsidRDefault="00380BE0">
      <w:pPr>
        <w:numPr>
          <w:ilvl w:val="0"/>
          <w:numId w:val="17"/>
        </w:numPr>
        <w:spacing w:line="360" w:lineRule="auto"/>
        <w:ind w:right="-4"/>
        <w:jc w:val="both"/>
        <w:rPr>
          <w:rFonts w:ascii="Times New Roman" w:eastAsia="Times New Roman" w:hAnsi="Times New Roman" w:cs="Times New Roman"/>
          <w:color w:val="000000"/>
          <w:sz w:val="28"/>
          <w:szCs w:val="28"/>
          <w:highlight w:val="white"/>
        </w:rPr>
      </w:pPr>
      <w:hyperlink r:id="rId41">
        <w:r>
          <w:rPr>
            <w:rFonts w:ascii="Times New Roman" w:eastAsia="Times New Roman" w:hAnsi="Times New Roman" w:cs="Times New Roman"/>
            <w:color w:val="000000"/>
            <w:sz w:val="28"/>
            <w:szCs w:val="28"/>
            <w:highlight w:val="white"/>
            <w:u w:val="single"/>
          </w:rPr>
          <w:t>MyMap.ai</w:t>
        </w:r>
      </w:hyperlink>
      <w:r>
        <w:rPr>
          <w:rFonts w:ascii="Times New Roman" w:eastAsia="Times New Roman" w:hAnsi="Times New Roman" w:cs="Times New Roman"/>
          <w:color w:val="000000"/>
          <w:sz w:val="28"/>
          <w:szCs w:val="28"/>
        </w:rPr>
        <w:t xml:space="preserve">, </w:t>
      </w:r>
      <w:hyperlink r:id="rId42">
        <w:r>
          <w:rPr>
            <w:rFonts w:ascii="Times New Roman" w:eastAsia="Times New Roman" w:hAnsi="Times New Roman" w:cs="Times New Roman"/>
            <w:color w:val="000000"/>
            <w:sz w:val="28"/>
            <w:szCs w:val="28"/>
            <w:highlight w:val="white"/>
            <w:u w:val="single"/>
          </w:rPr>
          <w:t>Mapify.so</w:t>
        </w:r>
      </w:hyperlink>
      <w:r>
        <w:rPr>
          <w:rFonts w:ascii="Times New Roman" w:eastAsia="Times New Roman" w:hAnsi="Times New Roman" w:cs="Times New Roman"/>
          <w:color w:val="000000"/>
          <w:sz w:val="28"/>
          <w:szCs w:val="28"/>
          <w:highlight w:val="white"/>
        </w:rPr>
        <w:t xml:space="preserve">, </w:t>
      </w:r>
      <w:hyperlink r:id="rId43">
        <w:r>
          <w:rPr>
            <w:rFonts w:ascii="Times New Roman" w:eastAsia="Times New Roman" w:hAnsi="Times New Roman" w:cs="Times New Roman"/>
            <w:color w:val="000000"/>
            <w:sz w:val="28"/>
            <w:szCs w:val="28"/>
            <w:highlight w:val="white"/>
            <w:u w:val="single"/>
          </w:rPr>
          <w:t>MyLens.ai</w:t>
        </w:r>
      </w:hyperlink>
      <w:r>
        <w:rPr>
          <w:rFonts w:ascii="Times New Roman" w:eastAsia="Times New Roman" w:hAnsi="Times New Roman" w:cs="Times New Roman"/>
          <w:color w:val="000000"/>
          <w:sz w:val="28"/>
          <w:szCs w:val="28"/>
          <w:highlight w:val="white"/>
        </w:rPr>
        <w:t xml:space="preserve"> — інтерактивні сервіси для створення карт розуму, які можна використовувати для побудови як на основі наданої інформації, так і на основі інформації ШІ і використовувати на </w:t>
      </w:r>
      <w:proofErr w:type="spellStart"/>
      <w:r>
        <w:rPr>
          <w:rFonts w:ascii="Times New Roman" w:eastAsia="Times New Roman" w:hAnsi="Times New Roman" w:cs="Times New Roman"/>
          <w:color w:val="000000"/>
          <w:sz w:val="28"/>
          <w:szCs w:val="28"/>
          <w:highlight w:val="white"/>
        </w:rPr>
        <w:t>уроках</w:t>
      </w:r>
      <w:proofErr w:type="spellEnd"/>
      <w:r>
        <w:rPr>
          <w:rFonts w:ascii="Times New Roman" w:eastAsia="Times New Roman" w:hAnsi="Times New Roman" w:cs="Times New Roman"/>
          <w:color w:val="000000"/>
          <w:sz w:val="28"/>
          <w:szCs w:val="28"/>
          <w:highlight w:val="white"/>
        </w:rPr>
        <w:t xml:space="preserve"> географії для повторення вже вивченого матеріалу [72, 80, 73];</w:t>
      </w:r>
    </w:p>
    <w:p w14:paraId="7B5D3105" w14:textId="77777777" w:rsidR="00F646EE" w:rsidRDefault="00380BE0">
      <w:pPr>
        <w:numPr>
          <w:ilvl w:val="0"/>
          <w:numId w:val="17"/>
        </w:numPr>
        <w:spacing w:line="360" w:lineRule="auto"/>
        <w:ind w:right="-4"/>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Kling</w:t>
      </w:r>
      <w:proofErr w:type="spellEnd"/>
      <w:r>
        <w:rPr>
          <w:rFonts w:ascii="Times New Roman" w:eastAsia="Times New Roman" w:hAnsi="Times New Roman" w:cs="Times New Roman"/>
          <w:color w:val="000000"/>
          <w:sz w:val="28"/>
          <w:szCs w:val="28"/>
          <w:highlight w:val="white"/>
        </w:rPr>
        <w:t xml:space="preserve"> AI — інструмент для створення відео на основі штучного інтелекту, який можна використовувати для абстрактного пояснення глобальних процесів, для підвищення інтерактивності на </w:t>
      </w:r>
      <w:proofErr w:type="spellStart"/>
      <w:r>
        <w:rPr>
          <w:rFonts w:ascii="Times New Roman" w:eastAsia="Times New Roman" w:hAnsi="Times New Roman" w:cs="Times New Roman"/>
          <w:color w:val="000000"/>
          <w:sz w:val="28"/>
          <w:szCs w:val="28"/>
          <w:highlight w:val="white"/>
        </w:rPr>
        <w:t>уроках</w:t>
      </w:r>
      <w:proofErr w:type="spellEnd"/>
      <w:r>
        <w:rPr>
          <w:rFonts w:ascii="Times New Roman" w:eastAsia="Times New Roman" w:hAnsi="Times New Roman" w:cs="Times New Roman"/>
          <w:color w:val="000000"/>
          <w:sz w:val="28"/>
          <w:szCs w:val="28"/>
          <w:highlight w:val="white"/>
        </w:rPr>
        <w:t xml:space="preserve"> і до прикладу задати запит як ШІ бачить Київ у 2055 році [71];</w:t>
      </w:r>
    </w:p>
    <w:p w14:paraId="412E8CF2" w14:textId="77777777" w:rsidR="00F646EE" w:rsidRDefault="00380BE0">
      <w:pPr>
        <w:numPr>
          <w:ilvl w:val="0"/>
          <w:numId w:val="17"/>
        </w:numPr>
        <w:spacing w:line="360" w:lineRule="auto"/>
        <w:ind w:right="-4"/>
        <w:jc w:val="both"/>
        <w:rPr>
          <w:rFonts w:ascii="Times New Roman" w:eastAsia="Times New Roman" w:hAnsi="Times New Roman" w:cs="Times New Roman"/>
          <w:color w:val="000000"/>
          <w:sz w:val="28"/>
          <w:szCs w:val="28"/>
          <w:highlight w:val="white"/>
        </w:rPr>
      </w:pPr>
      <w:hyperlink r:id="rId44">
        <w:r>
          <w:rPr>
            <w:rFonts w:ascii="Times New Roman" w:eastAsia="Times New Roman" w:hAnsi="Times New Roman" w:cs="Times New Roman"/>
            <w:color w:val="000000"/>
            <w:sz w:val="28"/>
            <w:szCs w:val="28"/>
            <w:highlight w:val="white"/>
            <w:u w:val="single"/>
          </w:rPr>
          <w:t>products.aspose.ai</w:t>
        </w:r>
      </w:hyperlink>
      <w:r>
        <w:rPr>
          <w:rFonts w:ascii="Times New Roman" w:eastAsia="Times New Roman" w:hAnsi="Times New Roman" w:cs="Times New Roman"/>
          <w:color w:val="000000"/>
          <w:sz w:val="28"/>
          <w:szCs w:val="28"/>
          <w:highlight w:val="white"/>
        </w:rPr>
        <w:t xml:space="preserve"> — інструмент для створення і генерації кросвордів з підтримкою ШІ, де у його функціонал входить вибір теми, вікових особливостей аудиторії на яку орієнтовано, вибір кількості слів тощо, що допоможе створити кросворд на географічну тематику для активізації пізнавальних особливостей учнів на </w:t>
      </w:r>
      <w:proofErr w:type="spellStart"/>
      <w:r>
        <w:rPr>
          <w:rFonts w:ascii="Times New Roman" w:eastAsia="Times New Roman" w:hAnsi="Times New Roman" w:cs="Times New Roman"/>
          <w:color w:val="000000"/>
          <w:sz w:val="28"/>
          <w:szCs w:val="28"/>
          <w:highlight w:val="white"/>
        </w:rPr>
        <w:t>уроці</w:t>
      </w:r>
      <w:proofErr w:type="spellEnd"/>
      <w:r>
        <w:rPr>
          <w:rFonts w:ascii="Times New Roman" w:eastAsia="Times New Roman" w:hAnsi="Times New Roman" w:cs="Times New Roman"/>
          <w:color w:val="000000"/>
          <w:sz w:val="28"/>
          <w:szCs w:val="28"/>
          <w:highlight w:val="white"/>
        </w:rPr>
        <w:t xml:space="preserve"> [33];</w:t>
      </w:r>
    </w:p>
    <w:p w14:paraId="31E1EA9E" w14:textId="77777777" w:rsidR="00F646EE" w:rsidRDefault="00380BE0">
      <w:pPr>
        <w:numPr>
          <w:ilvl w:val="0"/>
          <w:numId w:val="17"/>
        </w:numPr>
        <w:spacing w:line="360" w:lineRule="auto"/>
        <w:ind w:right="-4"/>
        <w:jc w:val="both"/>
        <w:rPr>
          <w:rFonts w:ascii="Times New Roman" w:eastAsia="Times New Roman" w:hAnsi="Times New Roman" w:cs="Times New Roman"/>
          <w:color w:val="000000"/>
          <w:sz w:val="28"/>
          <w:szCs w:val="28"/>
          <w:highlight w:val="white"/>
        </w:rPr>
      </w:pPr>
      <w:hyperlink r:id="rId45">
        <w:r>
          <w:rPr>
            <w:rFonts w:ascii="Times New Roman" w:eastAsia="Times New Roman" w:hAnsi="Times New Roman" w:cs="Times New Roman"/>
            <w:color w:val="000000"/>
            <w:sz w:val="28"/>
            <w:szCs w:val="28"/>
            <w:highlight w:val="white"/>
            <w:u w:val="single"/>
          </w:rPr>
          <w:t>suno.com</w:t>
        </w:r>
      </w:hyperlink>
      <w:r>
        <w:rPr>
          <w:rFonts w:ascii="Times New Roman" w:eastAsia="Times New Roman" w:hAnsi="Times New Roman" w:cs="Times New Roman"/>
          <w:color w:val="000000"/>
          <w:sz w:val="28"/>
          <w:szCs w:val="28"/>
          <w:highlight w:val="white"/>
        </w:rPr>
        <w:t xml:space="preserve"> — ресурс на основі ШІ, за допомогою якого можна згенерувати аудіо на будь-яку тему, зокрема можна використати як інтерактивну частинку до організації і проведення позакласної роботи з географії [77];</w:t>
      </w:r>
    </w:p>
    <w:p w14:paraId="42F28CE9" w14:textId="77777777" w:rsidR="00F646EE" w:rsidRDefault="00380BE0">
      <w:pPr>
        <w:numPr>
          <w:ilvl w:val="0"/>
          <w:numId w:val="17"/>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hyperlink r:id="rId46">
        <w:proofErr w:type="spellStart"/>
        <w:r>
          <w:rPr>
            <w:rFonts w:ascii="Times New Roman" w:eastAsia="Times New Roman" w:hAnsi="Times New Roman" w:cs="Times New Roman"/>
            <w:color w:val="000000"/>
            <w:sz w:val="28"/>
            <w:szCs w:val="28"/>
            <w:highlight w:val="white"/>
            <w:u w:val="single"/>
          </w:rPr>
          <w:t>gamma.app</w:t>
        </w:r>
        <w:proofErr w:type="spellEnd"/>
      </w:hyperlink>
      <w:r>
        <w:rPr>
          <w:rFonts w:ascii="Times New Roman" w:eastAsia="Times New Roman" w:hAnsi="Times New Roman" w:cs="Times New Roman"/>
          <w:color w:val="000000"/>
          <w:sz w:val="28"/>
          <w:szCs w:val="28"/>
          <w:highlight w:val="white"/>
        </w:rPr>
        <w:t xml:space="preserve"> — штучний інтелект, за допомогою якого можна створювати презентації до уроків з географії, або повністю із наданого навчального матеріалу або ж за запитом згенерує готову презентацію ШІ [76, 47];</w:t>
      </w:r>
    </w:p>
    <w:p w14:paraId="6E14947E" w14:textId="77777777" w:rsidR="00F646EE" w:rsidRDefault="00380BE0">
      <w:pPr>
        <w:numPr>
          <w:ilvl w:val="0"/>
          <w:numId w:val="17"/>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hyperlink r:id="rId47">
        <w:r>
          <w:rPr>
            <w:rFonts w:ascii="Times New Roman" w:eastAsia="Times New Roman" w:hAnsi="Times New Roman" w:cs="Times New Roman"/>
            <w:color w:val="000000"/>
            <w:sz w:val="28"/>
            <w:szCs w:val="28"/>
            <w:highlight w:val="white"/>
            <w:u w:val="single"/>
          </w:rPr>
          <w:t>app.magicschool.ai</w:t>
        </w:r>
      </w:hyperlink>
      <w:r>
        <w:rPr>
          <w:rFonts w:ascii="Times New Roman" w:eastAsia="Times New Roman" w:hAnsi="Times New Roman" w:cs="Times New Roman"/>
          <w:color w:val="000000"/>
          <w:sz w:val="28"/>
          <w:szCs w:val="28"/>
          <w:highlight w:val="white"/>
        </w:rPr>
        <w:t xml:space="preserve"> — освітній сайт для педагогі, на якому є велика добірка інструментів на основі ШІ, які значно </w:t>
      </w:r>
      <w:proofErr w:type="spellStart"/>
      <w:r>
        <w:rPr>
          <w:rFonts w:ascii="Times New Roman" w:eastAsia="Times New Roman" w:hAnsi="Times New Roman" w:cs="Times New Roman"/>
          <w:color w:val="000000"/>
          <w:sz w:val="28"/>
          <w:szCs w:val="28"/>
          <w:highlight w:val="white"/>
        </w:rPr>
        <w:t>полегшать</w:t>
      </w:r>
      <w:proofErr w:type="spellEnd"/>
      <w:r>
        <w:rPr>
          <w:rFonts w:ascii="Times New Roman" w:eastAsia="Times New Roman" w:hAnsi="Times New Roman" w:cs="Times New Roman"/>
          <w:color w:val="000000"/>
          <w:sz w:val="28"/>
          <w:szCs w:val="28"/>
          <w:highlight w:val="white"/>
        </w:rPr>
        <w:t xml:space="preserve"> роботу вчителя географії із планування уроків, персоналізації навчання, генерації навчального географічного контенту  тощо [78, 47].</w:t>
      </w:r>
    </w:p>
    <w:p w14:paraId="26919B6A" w14:textId="77777777" w:rsidR="00F646EE" w:rsidRDefault="00380BE0" w:rsidP="00A873C5">
      <w:pPr>
        <w:spacing w:line="360" w:lineRule="auto"/>
        <w:ind w:right="-6"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Використання таких інструментів, як віртуальні карти, системи доповненої реальності та аналітичні платформи на основі ШІ, сприяє кращому засвоєнню матеріалу і розвиває критичне та </w:t>
      </w:r>
      <w:proofErr w:type="spellStart"/>
      <w:r>
        <w:rPr>
          <w:rFonts w:ascii="Times New Roman" w:eastAsia="Times New Roman" w:hAnsi="Times New Roman" w:cs="Times New Roman"/>
          <w:color w:val="000000"/>
          <w:sz w:val="28"/>
          <w:szCs w:val="28"/>
          <w:highlight w:val="white"/>
        </w:rPr>
        <w:t>геопросторове</w:t>
      </w:r>
      <w:proofErr w:type="spellEnd"/>
      <w:r>
        <w:rPr>
          <w:rFonts w:ascii="Times New Roman" w:eastAsia="Times New Roman" w:hAnsi="Times New Roman" w:cs="Times New Roman"/>
          <w:color w:val="000000"/>
          <w:sz w:val="28"/>
          <w:szCs w:val="28"/>
          <w:highlight w:val="white"/>
        </w:rPr>
        <w:t xml:space="preserve"> мислення учнів.</w:t>
      </w:r>
    </w:p>
    <w:p w14:paraId="14B69CE5" w14:textId="77777777" w:rsidR="00F646EE" w:rsidRDefault="00380BE0" w:rsidP="00A873C5">
      <w:pPr>
        <w:spacing w:line="360" w:lineRule="auto"/>
        <w:ind w:right="-6" w:firstLine="720"/>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Висновок до розділу 3</w:t>
      </w:r>
    </w:p>
    <w:p w14:paraId="3CADC6C6" w14:textId="77777777" w:rsidR="00F646EE" w:rsidRDefault="00380BE0" w:rsidP="00A873C5">
      <w:pPr>
        <w:spacing w:line="360" w:lineRule="auto"/>
        <w:ind w:right="-6"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Аналіз тенденцій розвитку штучного інтелекту (ШІ) свідчить про його значний потенціал для трансформації освітнього середовища. Дослідження перспектив і викликів використання ШІ в освітньому процесі показало, що ефективне впровадження технологій потребує комплексного підходу. Водночас, це ставить перед освітою нові виклики. Практичне застосування ШІ, особливо на </w:t>
      </w:r>
      <w:proofErr w:type="spellStart"/>
      <w:r>
        <w:rPr>
          <w:rFonts w:ascii="Times New Roman" w:eastAsia="Times New Roman" w:hAnsi="Times New Roman" w:cs="Times New Roman"/>
          <w:color w:val="000000"/>
          <w:sz w:val="28"/>
          <w:szCs w:val="28"/>
          <w:highlight w:val="white"/>
        </w:rPr>
        <w:t>уроках</w:t>
      </w:r>
      <w:proofErr w:type="spellEnd"/>
      <w:r>
        <w:rPr>
          <w:rFonts w:ascii="Times New Roman" w:eastAsia="Times New Roman" w:hAnsi="Times New Roman" w:cs="Times New Roman"/>
          <w:color w:val="000000"/>
          <w:sz w:val="28"/>
          <w:szCs w:val="28"/>
          <w:highlight w:val="white"/>
        </w:rPr>
        <w:t xml:space="preserve"> географії, демонструє його здатність робити навчальний процес більш інтерактивним і цікавим для учнів. Таким чином, інтеграція ШІ в освіту є потужним інструментом для оновлення навчальних </w:t>
      </w:r>
      <w:proofErr w:type="spellStart"/>
      <w:r>
        <w:rPr>
          <w:rFonts w:ascii="Times New Roman" w:eastAsia="Times New Roman" w:hAnsi="Times New Roman" w:cs="Times New Roman"/>
          <w:color w:val="000000"/>
          <w:sz w:val="28"/>
          <w:szCs w:val="28"/>
          <w:highlight w:val="white"/>
        </w:rPr>
        <w:t>методик</w:t>
      </w:r>
      <w:proofErr w:type="spellEnd"/>
      <w:r>
        <w:rPr>
          <w:rFonts w:ascii="Times New Roman" w:eastAsia="Times New Roman" w:hAnsi="Times New Roman" w:cs="Times New Roman"/>
          <w:color w:val="000000"/>
          <w:sz w:val="28"/>
          <w:szCs w:val="28"/>
          <w:highlight w:val="white"/>
        </w:rPr>
        <w:t>, але водночас вимагає уважного підходу до вирішення супутніх проблем, щоб максимально використати переваги технологій для розвитку учнів та педагогів.</w:t>
      </w:r>
    </w:p>
    <w:p w14:paraId="71AF5BA4" w14:textId="77777777" w:rsidR="00F646EE" w:rsidRDefault="00F646EE">
      <w:pPr>
        <w:ind w:right="-874"/>
        <w:rPr>
          <w:rFonts w:ascii="Times New Roman" w:eastAsia="Times New Roman" w:hAnsi="Times New Roman" w:cs="Times New Roman"/>
          <w:color w:val="000000"/>
          <w:sz w:val="28"/>
          <w:szCs w:val="28"/>
          <w:highlight w:val="white"/>
        </w:rPr>
      </w:pPr>
    </w:p>
    <w:p w14:paraId="419346EE" w14:textId="77777777" w:rsidR="00F646EE" w:rsidRDefault="00380BE0">
      <w:pPr>
        <w:spacing w:line="720" w:lineRule="auto"/>
        <w:ind w:right="-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ЗАГАЛЬНІ ВИСНОВКИ</w:t>
      </w:r>
    </w:p>
    <w:p w14:paraId="4A15010F" w14:textId="77777777" w:rsidR="00F646EE" w:rsidRDefault="00380BE0">
      <w:pPr>
        <w:spacing w:line="360" w:lineRule="auto"/>
        <w:ind w:right="-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Сучасний світ передових технологій є ареною взаємодії можливостей і викликів, які визначатимуть подальшу траєкторію розвитку людства. Це епоха, що вимагає від суспільства не лише швидкої адаптації до нових умов, а й усвідомленого використання інновацій для досягнення гармонії між технологічним прогресом та гуманістичними цінностями. </w:t>
      </w:r>
    </w:p>
    <w:p w14:paraId="22D68C2B" w14:textId="77777777" w:rsidR="00F646EE" w:rsidRDefault="00380BE0">
      <w:pPr>
        <w:spacing w:line="360" w:lineRule="auto"/>
        <w:ind w:right="-4"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Основною технологією, яка веде світову науку є штучний інтелект.  Технологія штучного інтелекту  (з </w:t>
      </w:r>
      <w:proofErr w:type="spellStart"/>
      <w:r>
        <w:rPr>
          <w:rFonts w:ascii="Times New Roman" w:eastAsia="Times New Roman" w:hAnsi="Times New Roman" w:cs="Times New Roman"/>
          <w:color w:val="000000"/>
          <w:sz w:val="28"/>
          <w:szCs w:val="28"/>
        </w:rPr>
        <w:t>анг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highlight w:val="white"/>
        </w:rPr>
        <w:t>artificial</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intelligence</w:t>
      </w:r>
      <w:proofErr w:type="spellEnd"/>
      <w:r>
        <w:rPr>
          <w:rFonts w:ascii="Times New Roman" w:eastAsia="Times New Roman" w:hAnsi="Times New Roman" w:cs="Times New Roman"/>
          <w:i/>
          <w:color w:val="000000"/>
          <w:sz w:val="28"/>
          <w:szCs w:val="28"/>
          <w:highlight w:val="white"/>
        </w:rPr>
        <w:t>, AI</w:t>
      </w:r>
      <w:r>
        <w:rPr>
          <w:rFonts w:ascii="Times New Roman" w:eastAsia="Times New Roman" w:hAnsi="Times New Roman" w:cs="Times New Roman"/>
          <w:color w:val="000000"/>
          <w:sz w:val="28"/>
          <w:szCs w:val="28"/>
          <w:highlight w:val="white"/>
        </w:rPr>
        <w:t xml:space="preserve">) — одна із найбільш динамічних </w:t>
      </w:r>
      <w:proofErr w:type="spellStart"/>
      <w:r>
        <w:rPr>
          <w:rFonts w:ascii="Times New Roman" w:eastAsia="Times New Roman" w:hAnsi="Times New Roman" w:cs="Times New Roman"/>
          <w:color w:val="000000"/>
          <w:sz w:val="28"/>
          <w:szCs w:val="28"/>
          <w:highlight w:val="white"/>
        </w:rPr>
        <w:t>синергій</w:t>
      </w:r>
      <w:proofErr w:type="spellEnd"/>
      <w:r>
        <w:rPr>
          <w:rFonts w:ascii="Times New Roman" w:eastAsia="Times New Roman" w:hAnsi="Times New Roman" w:cs="Times New Roman"/>
          <w:color w:val="000000"/>
          <w:sz w:val="28"/>
          <w:szCs w:val="28"/>
          <w:highlight w:val="white"/>
        </w:rPr>
        <w:t xml:space="preserve"> галузей сучасної науки та техніки, що розвивається і є спрямованою на моделювання людської інтелектуальної діяльності за допомогою різного роду високопродуктивних обчислювальних систем, які здатні обробити запит за достатньо малий відрізок часу (кілька секунд) і надати швидку відповідь в міру поставленого завдання. </w:t>
      </w:r>
    </w:p>
    <w:p w14:paraId="1BCC20CB" w14:textId="77777777" w:rsidR="00F646EE" w:rsidRDefault="00380BE0">
      <w:pPr>
        <w:spacing w:line="360" w:lineRule="auto"/>
        <w:ind w:right="-4"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Концепції розвитку штучного інтелекту в сучасному розуміння сягають XVII століття, хоча підозри про існування нелюдських механізмів з’являлись ще в часи Стародавнього світу. Проте, подією, яку вважають офіційним початком досліджень у цій галузі стала “Дартмутська конференція з штучного інтелекту” в США в 1956 році. У науковому листі-пропозиції до участі в конференції Джон </w:t>
      </w:r>
      <w:proofErr w:type="spellStart"/>
      <w:r>
        <w:rPr>
          <w:rFonts w:ascii="Times New Roman" w:eastAsia="Times New Roman" w:hAnsi="Times New Roman" w:cs="Times New Roman"/>
          <w:color w:val="000000"/>
          <w:sz w:val="28"/>
          <w:szCs w:val="28"/>
          <w:highlight w:val="white"/>
        </w:rPr>
        <w:t>Маккарті</w:t>
      </w:r>
      <w:proofErr w:type="spellEnd"/>
      <w:r>
        <w:rPr>
          <w:rFonts w:ascii="Times New Roman" w:eastAsia="Times New Roman" w:hAnsi="Times New Roman" w:cs="Times New Roman"/>
          <w:color w:val="000000"/>
          <w:sz w:val="28"/>
          <w:szCs w:val="28"/>
          <w:highlight w:val="white"/>
        </w:rPr>
        <w:t xml:space="preserve"> разом із іншими фахівцями уперше використав термін “</w:t>
      </w:r>
      <w:proofErr w:type="spellStart"/>
      <w:r>
        <w:rPr>
          <w:rFonts w:ascii="Times New Roman" w:eastAsia="Times New Roman" w:hAnsi="Times New Roman" w:cs="Times New Roman"/>
          <w:color w:val="000000"/>
          <w:sz w:val="28"/>
          <w:szCs w:val="28"/>
          <w:highlight w:val="white"/>
        </w:rPr>
        <w:t>artificial</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intelligence</w:t>
      </w:r>
      <w:proofErr w:type="spellEnd"/>
      <w:r>
        <w:rPr>
          <w:rFonts w:ascii="Times New Roman" w:eastAsia="Times New Roman" w:hAnsi="Times New Roman" w:cs="Times New Roman"/>
          <w:color w:val="000000"/>
          <w:sz w:val="28"/>
          <w:szCs w:val="28"/>
          <w:highlight w:val="white"/>
        </w:rPr>
        <w:t xml:space="preserve">”  для опису напряму, спрямованого на моделювання інтелектуальної поведінки машинами. На даному етапі розвитку штучного інтелекту розвивається епоха під назвою “Ера ШІ”, яка веде свої витоки і до сьогоднішнього дня. Із плином часу, мільйонів досліджень і теорій ключовими компонентами штучного інтелекту визначено: машинне навчання, </w:t>
      </w:r>
      <w:proofErr w:type="spellStart"/>
      <w:r>
        <w:rPr>
          <w:rFonts w:ascii="Times New Roman" w:eastAsia="Times New Roman" w:hAnsi="Times New Roman" w:cs="Times New Roman"/>
          <w:color w:val="000000"/>
          <w:sz w:val="28"/>
          <w:szCs w:val="28"/>
          <w:highlight w:val="white"/>
        </w:rPr>
        <w:t>нейромережі</w:t>
      </w:r>
      <w:proofErr w:type="spellEnd"/>
      <w:r>
        <w:rPr>
          <w:rFonts w:ascii="Times New Roman" w:eastAsia="Times New Roman" w:hAnsi="Times New Roman" w:cs="Times New Roman"/>
          <w:color w:val="000000"/>
          <w:sz w:val="28"/>
          <w:szCs w:val="28"/>
          <w:highlight w:val="white"/>
        </w:rPr>
        <w:t xml:space="preserve">, обробка природної мови і комп'ютерний зір. Наукові підходи до класифікації і </w:t>
      </w:r>
      <w:proofErr w:type="spellStart"/>
      <w:r>
        <w:rPr>
          <w:rFonts w:ascii="Times New Roman" w:eastAsia="Times New Roman" w:hAnsi="Times New Roman" w:cs="Times New Roman"/>
          <w:color w:val="000000"/>
          <w:sz w:val="28"/>
          <w:szCs w:val="28"/>
          <w:highlight w:val="white"/>
        </w:rPr>
        <w:t>типологізації</w:t>
      </w:r>
      <w:proofErr w:type="spellEnd"/>
      <w:r>
        <w:rPr>
          <w:rFonts w:ascii="Times New Roman" w:eastAsia="Times New Roman" w:hAnsi="Times New Roman" w:cs="Times New Roman"/>
          <w:color w:val="000000"/>
          <w:sz w:val="28"/>
          <w:szCs w:val="28"/>
          <w:highlight w:val="white"/>
        </w:rPr>
        <w:t xml:space="preserve"> штучного інтелекту базуються на різних критеріях і категоріях функціональності, зокрема виділяючи слабкий, загальний, супер, самосвідомий інтелект, а також ШІ з обмеженою пам’яттю та теорію розуму в ШІ.</w:t>
      </w:r>
    </w:p>
    <w:p w14:paraId="0112D70E" w14:textId="77777777" w:rsidR="00F646EE" w:rsidRDefault="00380BE0">
      <w:pPr>
        <w:spacing w:line="360" w:lineRule="auto"/>
        <w:ind w:right="-4"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Вплив штучного інтелекту на всі сфери людського розвитку є беззаперечним, зокрема і освітня галузь також піддається цьому впливу. Таким чином, освітня система потребувала </w:t>
      </w:r>
      <w:proofErr w:type="spellStart"/>
      <w:r>
        <w:rPr>
          <w:rFonts w:ascii="Times New Roman" w:eastAsia="Times New Roman" w:hAnsi="Times New Roman" w:cs="Times New Roman"/>
          <w:color w:val="000000"/>
          <w:sz w:val="28"/>
          <w:szCs w:val="28"/>
          <w:highlight w:val="white"/>
        </w:rPr>
        <w:t>швидкоякісних</w:t>
      </w:r>
      <w:proofErr w:type="spellEnd"/>
      <w:r>
        <w:rPr>
          <w:rFonts w:ascii="Times New Roman" w:eastAsia="Times New Roman" w:hAnsi="Times New Roman" w:cs="Times New Roman"/>
          <w:color w:val="000000"/>
          <w:sz w:val="28"/>
          <w:szCs w:val="28"/>
          <w:highlight w:val="white"/>
        </w:rPr>
        <w:t xml:space="preserve"> змін в міру розвитку та інтеграції ШІ в освітнє середовище, що забезпечило системне правове забезпечення впровадження інновацій. На державному рівні все більше країн починають усвідомлювати важливість правового регулювання використання ШІ в освіті. Основні напрямки законодавчо-правової бази включають створення національних стратегій розвитку ШІ, розробку методичних рекомендацій щодо етичного використання ШІ в освітньому процесі. В Україні теж запустився даний процес реалізації,  але в рамках плану заходів Концепції розвитку штучного розвитку в Україні, національного </w:t>
      </w:r>
      <w:proofErr w:type="spellStart"/>
      <w:r>
        <w:rPr>
          <w:rFonts w:ascii="Times New Roman" w:eastAsia="Times New Roman" w:hAnsi="Times New Roman" w:cs="Times New Roman"/>
          <w:color w:val="000000"/>
          <w:sz w:val="28"/>
          <w:szCs w:val="28"/>
          <w:highlight w:val="white"/>
        </w:rPr>
        <w:t>проєкту</w:t>
      </w:r>
      <w:proofErr w:type="spellEnd"/>
      <w:r>
        <w:rPr>
          <w:rFonts w:ascii="Times New Roman" w:eastAsia="Times New Roman" w:hAnsi="Times New Roman" w:cs="Times New Roman"/>
          <w:color w:val="000000"/>
          <w:sz w:val="28"/>
          <w:szCs w:val="28"/>
          <w:highlight w:val="white"/>
        </w:rPr>
        <w:t xml:space="preserve"> «Стратегія розвитку штучного інтелекту в Україні» (2022-2030 рр.), </w:t>
      </w:r>
      <w:proofErr w:type="spellStart"/>
      <w:r>
        <w:rPr>
          <w:rFonts w:ascii="Times New Roman" w:eastAsia="Times New Roman" w:hAnsi="Times New Roman" w:cs="Times New Roman"/>
          <w:color w:val="000000"/>
          <w:sz w:val="28"/>
          <w:szCs w:val="28"/>
          <w:highlight w:val="white"/>
        </w:rPr>
        <w:t>проєкту</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Інструктивно</w:t>
      </w:r>
      <w:proofErr w:type="spellEnd"/>
      <w:r>
        <w:rPr>
          <w:rFonts w:ascii="Times New Roman" w:eastAsia="Times New Roman" w:hAnsi="Times New Roman" w:cs="Times New Roman"/>
          <w:color w:val="000000"/>
          <w:sz w:val="28"/>
          <w:szCs w:val="28"/>
          <w:highlight w:val="white"/>
        </w:rPr>
        <w:t xml:space="preserve">-методичні рекомендації щодо запровадження та використання технологій штучного інтелекту в закладах загальної середньої освіти», відповідальність за виконання яких покладено на Міністерство освіти і науки України та Міністерство цифрової трансформації України. Загалом, для ефективної інтеграції технологій ШІ в освітнє середовище необхідним є відповідна кваліфікація педагогічних працівників, дотримання державних стандартів та усвідомлене користування системами штучного інтелекту. Не менш важливим є те, що інтеграція ШІ в освітній процес веде за собою наслідки осучаснення та модернізації навчальний форм, методів та </w:t>
      </w:r>
      <w:proofErr w:type="spellStart"/>
      <w:r>
        <w:rPr>
          <w:rFonts w:ascii="Times New Roman" w:eastAsia="Times New Roman" w:hAnsi="Times New Roman" w:cs="Times New Roman"/>
          <w:color w:val="000000"/>
          <w:sz w:val="28"/>
          <w:szCs w:val="28"/>
          <w:highlight w:val="white"/>
        </w:rPr>
        <w:t>методик</w:t>
      </w:r>
      <w:proofErr w:type="spellEnd"/>
      <w:r>
        <w:rPr>
          <w:rFonts w:ascii="Times New Roman" w:eastAsia="Times New Roman" w:hAnsi="Times New Roman" w:cs="Times New Roman"/>
          <w:color w:val="000000"/>
          <w:sz w:val="28"/>
          <w:szCs w:val="28"/>
          <w:highlight w:val="white"/>
        </w:rPr>
        <w:t xml:space="preserve"> підготовки, організації і проведення навчального уроку. Так, ще активнішим стало застосування інформаційно-комунікаційних технологій та </w:t>
      </w:r>
      <w:proofErr w:type="spellStart"/>
      <w:r>
        <w:rPr>
          <w:rFonts w:ascii="Times New Roman" w:eastAsia="Times New Roman" w:hAnsi="Times New Roman" w:cs="Times New Roman"/>
          <w:color w:val="000000"/>
          <w:sz w:val="28"/>
          <w:szCs w:val="28"/>
          <w:highlight w:val="white"/>
        </w:rPr>
        <w:t>тотально</w:t>
      </w:r>
      <w:proofErr w:type="spellEnd"/>
      <w:r>
        <w:rPr>
          <w:rFonts w:ascii="Times New Roman" w:eastAsia="Times New Roman" w:hAnsi="Times New Roman" w:cs="Times New Roman"/>
          <w:color w:val="000000"/>
          <w:sz w:val="28"/>
          <w:szCs w:val="28"/>
          <w:highlight w:val="white"/>
        </w:rPr>
        <w:t xml:space="preserve"> нових підходів до розуміння поняття “урок” зі сторони педагогів, адже штучний інтелект має у своєму функціоналі достатньо велику добірку інструментів, призначення яких — це спростити умови навчання учнів та викладання вчителів, але при цьому значно збільшити продуктивність та ефективність процесу навчання і викладання. </w:t>
      </w:r>
    </w:p>
    <w:p w14:paraId="4AD0D641" w14:textId="77777777" w:rsidR="00F646EE" w:rsidRDefault="00380BE0">
      <w:pPr>
        <w:spacing w:line="360" w:lineRule="auto"/>
        <w:ind w:right="-4"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Розвиток ШІ технологій у сфері освіти відкриває нові горизонти в напрямку адаптивного навчання, тобто для реалізації персоналізації та оптимізації навчального матеріалу. Використання AI в системі адаптивного навчання, передбачає налаштування комфортного змісту, темпу і формату подання </w:t>
      </w:r>
      <w:r>
        <w:rPr>
          <w:rFonts w:ascii="Times New Roman" w:eastAsia="Times New Roman" w:hAnsi="Times New Roman" w:cs="Times New Roman"/>
          <w:color w:val="000000"/>
          <w:sz w:val="28"/>
          <w:szCs w:val="28"/>
          <w:highlight w:val="white"/>
        </w:rPr>
        <w:lastRenderedPageBreak/>
        <w:t xml:space="preserve">навчальних матеріалів залежно від потреб, рівня знань й стилю навчання в міру індивідуальних особливостей кожного учня. Завдання штучного інтелекту в такому педагогічному підході забезпечення технічної основи для повноти реалізації адаптивного навчання є включенням всіх можливостей, які є в ШІ, а також формування відкритого освітнього е-середовища, яке благополучно сприятиме розвитку педагогічного потенціалу та 100% залученості до навчального процесу учнівської молоді. У контексті повної реалізації даних принципів важливе значення відіграє методика використання і застосування штучного інтелекту в освітніх і навчальних цілях. До такої методики слід віднести: вдало сформований запит на виконання певної дії, заданий алгоритм виконання та використання </w:t>
      </w:r>
      <w:proofErr w:type="spellStart"/>
      <w:r>
        <w:rPr>
          <w:rFonts w:ascii="Times New Roman" w:eastAsia="Times New Roman" w:hAnsi="Times New Roman" w:cs="Times New Roman"/>
          <w:color w:val="000000"/>
          <w:sz w:val="28"/>
          <w:szCs w:val="28"/>
          <w:highlight w:val="white"/>
        </w:rPr>
        <w:t>різновидового</w:t>
      </w:r>
      <w:proofErr w:type="spellEnd"/>
      <w:r>
        <w:rPr>
          <w:rFonts w:ascii="Times New Roman" w:eastAsia="Times New Roman" w:hAnsi="Times New Roman" w:cs="Times New Roman"/>
          <w:color w:val="000000"/>
          <w:sz w:val="28"/>
          <w:szCs w:val="28"/>
          <w:highlight w:val="white"/>
        </w:rPr>
        <w:t xml:space="preserve"> набору функцій штучного інтелекту. Значна роль у здійсненні даної методики належить вчителеві, який у ролі фахівця і спеціаліста у освітній траєкторії здійснює підтримку і консультацію учнів, а також стежить за коректною взаємодією здобувачів освіти і систем ШІ. </w:t>
      </w:r>
    </w:p>
    <w:p w14:paraId="48B84EDC" w14:textId="77777777" w:rsidR="00F646EE" w:rsidRDefault="00380BE0">
      <w:pPr>
        <w:spacing w:line="360" w:lineRule="auto"/>
        <w:ind w:right="-4"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Щодо аналізу тенденцій розвитку штучного інтелекту, можна дійти висновку, що інтерпретація ШІ як наукової концепції вийшла за межі теорії і стала технологічною зброєю на ринку світової науки, техніки та інновацій. Поки, передові позиції у цьому напрямку тримають високорозвинені країни, зокрема Сполучені штати Америки, Об’єднані Арабські Емірати, Китай, Японія і країни G7. Однак, потенціал України також вражає, адже Українська держава має у своєму арсеналі не один десяток висококваліфікованих спеціалістів, які вже на даний час працюють над покращенням систем ШІ, щоправда поки на іноземне замовлення. Проте, Україна вже станом на 2025 рік здійснила впевнені кроки до </w:t>
      </w:r>
      <w:proofErr w:type="spellStart"/>
      <w:r>
        <w:rPr>
          <w:rFonts w:ascii="Times New Roman" w:eastAsia="Times New Roman" w:hAnsi="Times New Roman" w:cs="Times New Roman"/>
          <w:color w:val="000000"/>
          <w:sz w:val="28"/>
          <w:szCs w:val="28"/>
          <w:highlight w:val="white"/>
        </w:rPr>
        <w:t>діджиталізації</w:t>
      </w:r>
      <w:proofErr w:type="spellEnd"/>
      <w:r>
        <w:rPr>
          <w:rFonts w:ascii="Times New Roman" w:eastAsia="Times New Roman" w:hAnsi="Times New Roman" w:cs="Times New Roman"/>
          <w:color w:val="000000"/>
          <w:sz w:val="28"/>
          <w:szCs w:val="28"/>
          <w:highlight w:val="white"/>
        </w:rPr>
        <w:t xml:space="preserve"> та співпраці з ШІ і розвитку напрацювань в даній галузі, а саме застосунок «Дія», який є першим у світі додатком із оцифрованою документацією державного значення. Так, українські фахівці для покращення взаємодії громадянина із державою, у додатку «Дія» створили  сервіс з ШІ помічником, який буде на зв’язку 24/7 задля забезпечення добробуту серед населення. </w:t>
      </w:r>
    </w:p>
    <w:p w14:paraId="2A95F916" w14:textId="77777777" w:rsidR="00F646EE" w:rsidRDefault="00F646EE">
      <w:pPr>
        <w:ind w:right="-874"/>
        <w:rPr>
          <w:rFonts w:ascii="Times New Roman" w:eastAsia="Times New Roman" w:hAnsi="Times New Roman" w:cs="Times New Roman"/>
          <w:b/>
          <w:color w:val="000000"/>
          <w:sz w:val="28"/>
          <w:szCs w:val="28"/>
        </w:rPr>
      </w:pPr>
    </w:p>
    <w:p w14:paraId="56818FAA" w14:textId="77777777" w:rsidR="00F646EE" w:rsidRDefault="00F646EE">
      <w:pPr>
        <w:ind w:right="-874"/>
        <w:rPr>
          <w:rFonts w:ascii="Times New Roman" w:eastAsia="Times New Roman" w:hAnsi="Times New Roman" w:cs="Times New Roman"/>
          <w:b/>
          <w:color w:val="000000"/>
          <w:sz w:val="28"/>
          <w:szCs w:val="28"/>
          <w:lang w:val="uk-UA"/>
        </w:rPr>
      </w:pPr>
    </w:p>
    <w:p w14:paraId="75CFFB8C" w14:textId="77777777" w:rsidR="00F646EE" w:rsidRDefault="00380BE0">
      <w:pPr>
        <w:spacing w:line="720" w:lineRule="auto"/>
        <w:ind w:right="-87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СПИСОК ВИКОРИСТАНИХ ДЖЕРЕЛ</w:t>
      </w:r>
    </w:p>
    <w:p w14:paraId="46F20FB0"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Без учителів: у США з'являються школи, де викладатиме ШІ - новини освіти | «</w:t>
      </w:r>
      <w:proofErr w:type="spellStart"/>
      <w:r>
        <w:rPr>
          <w:rFonts w:ascii="Times New Roman" w:eastAsia="Times New Roman" w:hAnsi="Times New Roman" w:cs="Times New Roman"/>
          <w:color w:val="000000"/>
          <w:sz w:val="28"/>
          <w:szCs w:val="28"/>
        </w:rPr>
        <w:t>Освіторія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Освіторія</w:t>
      </w:r>
      <w:proofErr w:type="spellEnd"/>
      <w:r>
        <w:rPr>
          <w:rFonts w:ascii="Times New Roman" w:eastAsia="Times New Roman" w:hAnsi="Times New Roman" w:cs="Times New Roman"/>
          <w:i/>
          <w:color w:val="000000"/>
          <w:sz w:val="28"/>
          <w:szCs w:val="28"/>
        </w:rPr>
        <w:t xml:space="preserve"> Медіа</w:t>
      </w:r>
      <w:r>
        <w:rPr>
          <w:rFonts w:ascii="Times New Roman" w:eastAsia="Times New Roman" w:hAnsi="Times New Roman" w:cs="Times New Roman"/>
          <w:color w:val="000000"/>
          <w:sz w:val="28"/>
          <w:szCs w:val="28"/>
        </w:rPr>
        <w:t xml:space="preserve">. URL: </w:t>
      </w:r>
      <w:hyperlink r:id="rId48">
        <w:r>
          <w:rPr>
            <w:rFonts w:ascii="Times New Roman" w:eastAsia="Times New Roman" w:hAnsi="Times New Roman" w:cs="Times New Roman"/>
            <w:color w:val="000000"/>
            <w:sz w:val="28"/>
            <w:szCs w:val="28"/>
          </w:rPr>
          <w:t>https://osvitoria.media/news/bez-vchyteliv-u-ssha-z-yavlyayutsya-shkoly-de-vykladatyme-shi/</w:t>
        </w:r>
      </w:hyperlink>
      <w:r>
        <w:rPr>
          <w:rFonts w:ascii="Times New Roman" w:eastAsia="Times New Roman" w:hAnsi="Times New Roman" w:cs="Times New Roman"/>
          <w:color w:val="000000"/>
          <w:sz w:val="28"/>
          <w:szCs w:val="28"/>
        </w:rPr>
        <w:t xml:space="preserve"> (дата звернення: 11.03.2025).</w:t>
      </w:r>
    </w:p>
    <w:p w14:paraId="4F50A715"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Біла книга з регулювання ШІ в Україні: бачення </w:t>
      </w:r>
      <w:proofErr w:type="spellStart"/>
      <w:r>
        <w:rPr>
          <w:rFonts w:ascii="Times New Roman" w:eastAsia="Times New Roman" w:hAnsi="Times New Roman" w:cs="Times New Roman"/>
          <w:color w:val="000000"/>
          <w:sz w:val="28"/>
          <w:szCs w:val="28"/>
        </w:rPr>
        <w:t>Мінцифри</w:t>
      </w:r>
      <w:proofErr w:type="spellEnd"/>
      <w:r>
        <w:rPr>
          <w:rFonts w:ascii="Times New Roman" w:eastAsia="Times New Roman" w:hAnsi="Times New Roman" w:cs="Times New Roman"/>
          <w:color w:val="000000"/>
          <w:sz w:val="28"/>
          <w:szCs w:val="28"/>
        </w:rPr>
        <w:t xml:space="preserve">. 2024. 30 с. URL: </w:t>
      </w:r>
      <w:hyperlink r:id="rId49">
        <w:r>
          <w:rPr>
            <w:rFonts w:ascii="Times New Roman" w:eastAsia="Times New Roman" w:hAnsi="Times New Roman" w:cs="Times New Roman"/>
            <w:color w:val="000000"/>
            <w:sz w:val="28"/>
            <w:szCs w:val="28"/>
          </w:rPr>
          <w:t>https://thedigital.gov.ua/storage/uploads/files/page/community/docs/Регулювання%20ШІ.pdf</w:t>
        </w:r>
      </w:hyperlink>
      <w:r>
        <w:rPr>
          <w:rFonts w:ascii="Times New Roman" w:eastAsia="Times New Roman" w:hAnsi="Times New Roman" w:cs="Times New Roman"/>
          <w:color w:val="000000"/>
          <w:sz w:val="28"/>
          <w:szCs w:val="28"/>
        </w:rPr>
        <w:t xml:space="preserve"> (дата звернення: 01.04.2024).</w:t>
      </w:r>
    </w:p>
    <w:p w14:paraId="6426A9CB"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bookmarkStart w:id="1" w:name="_pc6t9u4l419t" w:colFirst="0" w:colLast="0"/>
      <w:bookmarkEnd w:id="1"/>
      <w:proofErr w:type="spellStart"/>
      <w:r>
        <w:rPr>
          <w:rFonts w:ascii="Times New Roman" w:eastAsia="Times New Roman" w:hAnsi="Times New Roman" w:cs="Times New Roman"/>
          <w:color w:val="000000"/>
          <w:sz w:val="28"/>
          <w:szCs w:val="28"/>
        </w:rPr>
        <w:t>Вдовичин</w:t>
      </w:r>
      <w:proofErr w:type="spellEnd"/>
      <w:r>
        <w:rPr>
          <w:rFonts w:ascii="Times New Roman" w:eastAsia="Times New Roman" w:hAnsi="Times New Roman" w:cs="Times New Roman"/>
          <w:color w:val="000000"/>
          <w:sz w:val="28"/>
          <w:szCs w:val="28"/>
        </w:rPr>
        <w:t xml:space="preserve"> Т. Я. Застосування технологій відкритої освіти для інформатизації навчального процесу. </w:t>
      </w:r>
      <w:r>
        <w:rPr>
          <w:rFonts w:ascii="Times New Roman" w:eastAsia="Times New Roman" w:hAnsi="Times New Roman" w:cs="Times New Roman"/>
          <w:i/>
          <w:color w:val="000000"/>
          <w:sz w:val="28"/>
          <w:szCs w:val="28"/>
        </w:rPr>
        <w:t>Інформаційні технології в освіті.</w:t>
      </w:r>
      <w:r>
        <w:rPr>
          <w:rFonts w:ascii="Times New Roman" w:eastAsia="Times New Roman" w:hAnsi="Times New Roman" w:cs="Times New Roman"/>
          <w:color w:val="000000"/>
          <w:sz w:val="28"/>
          <w:szCs w:val="28"/>
        </w:rPr>
        <w:t xml:space="preserve"> 2013. </w:t>
      </w:r>
      <w:proofErr w:type="spellStart"/>
      <w:r>
        <w:rPr>
          <w:rFonts w:ascii="Times New Roman" w:eastAsia="Times New Roman" w:hAnsi="Times New Roman" w:cs="Times New Roman"/>
          <w:color w:val="000000"/>
          <w:sz w:val="28"/>
          <w:szCs w:val="28"/>
        </w:rPr>
        <w:t>Вип</w:t>
      </w:r>
      <w:proofErr w:type="spellEnd"/>
      <w:r>
        <w:rPr>
          <w:rFonts w:ascii="Times New Roman" w:eastAsia="Times New Roman" w:hAnsi="Times New Roman" w:cs="Times New Roman"/>
          <w:color w:val="000000"/>
          <w:sz w:val="28"/>
          <w:szCs w:val="28"/>
        </w:rPr>
        <w:t>. 16. С. 34–140.</w:t>
      </w:r>
    </w:p>
    <w:p w14:paraId="3A4CB06E"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Використання </w:t>
      </w:r>
      <w:proofErr w:type="spellStart"/>
      <w:r>
        <w:rPr>
          <w:rFonts w:ascii="Times New Roman" w:eastAsia="Times New Roman" w:hAnsi="Times New Roman" w:cs="Times New Roman"/>
          <w:color w:val="000000"/>
          <w:sz w:val="28"/>
          <w:szCs w:val="28"/>
        </w:rPr>
        <w:t>ChatGPT</w:t>
      </w:r>
      <w:proofErr w:type="spellEnd"/>
      <w:r>
        <w:rPr>
          <w:rFonts w:ascii="Times New Roman" w:eastAsia="Times New Roman" w:hAnsi="Times New Roman" w:cs="Times New Roman"/>
          <w:color w:val="000000"/>
          <w:sz w:val="28"/>
          <w:szCs w:val="28"/>
        </w:rPr>
        <w:t xml:space="preserve"> на </w:t>
      </w:r>
      <w:proofErr w:type="spellStart"/>
      <w:r>
        <w:rPr>
          <w:rFonts w:ascii="Times New Roman" w:eastAsia="Times New Roman" w:hAnsi="Times New Roman" w:cs="Times New Roman"/>
          <w:color w:val="000000"/>
          <w:sz w:val="28"/>
          <w:szCs w:val="28"/>
        </w:rPr>
        <w:t>уроках</w:t>
      </w:r>
      <w:proofErr w:type="spellEnd"/>
      <w:r>
        <w:rPr>
          <w:rFonts w:ascii="Times New Roman" w:eastAsia="Times New Roman" w:hAnsi="Times New Roman" w:cs="Times New Roman"/>
          <w:color w:val="000000"/>
          <w:sz w:val="28"/>
          <w:szCs w:val="28"/>
        </w:rPr>
        <w:t xml:space="preserve"> географії. </w:t>
      </w:r>
      <w:r>
        <w:rPr>
          <w:rFonts w:ascii="Times New Roman" w:eastAsia="Times New Roman" w:hAnsi="Times New Roman" w:cs="Times New Roman"/>
          <w:i/>
          <w:color w:val="000000"/>
          <w:sz w:val="28"/>
          <w:szCs w:val="28"/>
        </w:rPr>
        <w:t>Суспільно-географічні чинники розвитку регіонів</w:t>
      </w:r>
      <w:r>
        <w:rPr>
          <w:rFonts w:ascii="Times New Roman" w:eastAsia="Times New Roman" w:hAnsi="Times New Roman" w:cs="Times New Roman"/>
          <w:color w:val="000000"/>
          <w:sz w:val="28"/>
          <w:szCs w:val="28"/>
        </w:rPr>
        <w:t xml:space="preserve">. 2024. С. 240–241. URL: </w:t>
      </w:r>
      <w:hyperlink r:id="rId50">
        <w:r>
          <w:rPr>
            <w:rFonts w:ascii="Times New Roman" w:eastAsia="Times New Roman" w:hAnsi="Times New Roman" w:cs="Times New Roman"/>
            <w:color w:val="000000"/>
            <w:sz w:val="28"/>
            <w:szCs w:val="28"/>
          </w:rPr>
          <w:t>https://evnuir.vnu.edu.ua/bitstream/123456789/25342/1/Dubych_PotapovaПотапова.pdf</w:t>
        </w:r>
      </w:hyperlink>
      <w:r>
        <w:rPr>
          <w:rFonts w:ascii="Times New Roman" w:eastAsia="Times New Roman" w:hAnsi="Times New Roman" w:cs="Times New Roman"/>
          <w:color w:val="000000"/>
          <w:sz w:val="28"/>
          <w:szCs w:val="28"/>
        </w:rPr>
        <w:t xml:space="preserve"> (дата звернення: 08.05.2025).</w:t>
      </w:r>
    </w:p>
    <w:p w14:paraId="2B194414"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Використання штучного інтелекту на </w:t>
      </w:r>
      <w:proofErr w:type="spellStart"/>
      <w:r>
        <w:rPr>
          <w:rFonts w:ascii="Times New Roman" w:eastAsia="Times New Roman" w:hAnsi="Times New Roman" w:cs="Times New Roman"/>
          <w:color w:val="000000"/>
          <w:sz w:val="28"/>
          <w:szCs w:val="28"/>
        </w:rPr>
        <w:t>уроках</w:t>
      </w:r>
      <w:proofErr w:type="spellEnd"/>
      <w:r>
        <w:rPr>
          <w:rFonts w:ascii="Times New Roman" w:eastAsia="Times New Roman" w:hAnsi="Times New Roman" w:cs="Times New Roman"/>
          <w:color w:val="000000"/>
          <w:sz w:val="28"/>
          <w:szCs w:val="28"/>
        </w:rPr>
        <w:t xml:space="preserve"> географії. </w:t>
      </w:r>
      <w:r>
        <w:rPr>
          <w:rFonts w:ascii="Times New Roman" w:eastAsia="Times New Roman" w:hAnsi="Times New Roman" w:cs="Times New Roman"/>
          <w:i/>
          <w:color w:val="000000"/>
          <w:sz w:val="28"/>
          <w:szCs w:val="28"/>
        </w:rPr>
        <w:t>Освітній проект «На Урок» для вчителів</w:t>
      </w:r>
      <w:r>
        <w:rPr>
          <w:rFonts w:ascii="Times New Roman" w:eastAsia="Times New Roman" w:hAnsi="Times New Roman" w:cs="Times New Roman"/>
          <w:color w:val="000000"/>
          <w:sz w:val="28"/>
          <w:szCs w:val="28"/>
        </w:rPr>
        <w:t xml:space="preserve">. URL: </w:t>
      </w:r>
      <w:hyperlink r:id="rId51">
        <w:r>
          <w:rPr>
            <w:rFonts w:ascii="Times New Roman" w:eastAsia="Times New Roman" w:hAnsi="Times New Roman" w:cs="Times New Roman"/>
            <w:color w:val="000000"/>
            <w:sz w:val="28"/>
            <w:szCs w:val="28"/>
          </w:rPr>
          <w:t>https://naurok.com.ua/vikoristannya-shtuchnogo-intelektu-na-urokah-geografi-439914.html?utm_source=chatgpt.com</w:t>
        </w:r>
      </w:hyperlink>
      <w:r>
        <w:rPr>
          <w:rFonts w:ascii="Times New Roman" w:eastAsia="Times New Roman" w:hAnsi="Times New Roman" w:cs="Times New Roman"/>
          <w:color w:val="000000"/>
          <w:sz w:val="28"/>
          <w:szCs w:val="28"/>
        </w:rPr>
        <w:t xml:space="preserve"> (дата звернення: 08.05.2025).</w:t>
      </w:r>
    </w:p>
    <w:p w14:paraId="03557E1F"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Висоцька О. Є. Відкрита освіта як чинник випереджаючого розвитку суспільства. 2013. URL: </w:t>
      </w:r>
      <w:hyperlink r:id="rId52">
        <w:r>
          <w:rPr>
            <w:rFonts w:ascii="Times New Roman" w:eastAsia="Times New Roman" w:hAnsi="Times New Roman" w:cs="Times New Roman"/>
            <w:color w:val="000000"/>
            <w:sz w:val="28"/>
            <w:szCs w:val="28"/>
          </w:rPr>
          <w:t>https://virtkafedra.ucoz.ua/el_gurnal/pages/vyp7/konf1/Vysocka.pdf</w:t>
        </w:r>
      </w:hyperlink>
      <w:r>
        <w:rPr>
          <w:rFonts w:ascii="Times New Roman" w:eastAsia="Times New Roman" w:hAnsi="Times New Roman" w:cs="Times New Roman"/>
          <w:color w:val="000000"/>
          <w:sz w:val="28"/>
          <w:szCs w:val="28"/>
        </w:rPr>
        <w:t xml:space="preserve"> (дата звернення: 27.03.2025).</w:t>
      </w:r>
    </w:p>
    <w:p w14:paraId="01D4305A"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Вікторія </w:t>
      </w:r>
      <w:proofErr w:type="spellStart"/>
      <w:r>
        <w:rPr>
          <w:rFonts w:ascii="Times New Roman" w:eastAsia="Times New Roman" w:hAnsi="Times New Roman" w:cs="Times New Roman"/>
          <w:color w:val="000000"/>
          <w:sz w:val="28"/>
          <w:szCs w:val="28"/>
        </w:rPr>
        <w:t>Оцоколіч</w:t>
      </w:r>
      <w:proofErr w:type="spellEnd"/>
      <w:r>
        <w:rPr>
          <w:rFonts w:ascii="Times New Roman" w:eastAsia="Times New Roman" w:hAnsi="Times New Roman" w:cs="Times New Roman"/>
          <w:color w:val="000000"/>
          <w:sz w:val="28"/>
          <w:szCs w:val="28"/>
        </w:rPr>
        <w:t xml:space="preserve">. Набув чинності Європейський закон про штучний інтелект. Про основні вимоги та зобов'язання при використанні штучного інтелекту | </w:t>
      </w:r>
      <w:proofErr w:type="spellStart"/>
      <w:r>
        <w:rPr>
          <w:rFonts w:ascii="Times New Roman" w:eastAsia="Times New Roman" w:hAnsi="Times New Roman" w:cs="Times New Roman"/>
          <w:color w:val="000000"/>
          <w:sz w:val="28"/>
          <w:szCs w:val="28"/>
        </w:rPr>
        <w:t>Think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brave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Think</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brave</w:t>
      </w:r>
      <w:proofErr w:type="spellEnd"/>
      <w:r>
        <w:rPr>
          <w:rFonts w:ascii="Times New Roman" w:eastAsia="Times New Roman" w:hAnsi="Times New Roman" w:cs="Times New Roman"/>
          <w:i/>
          <w:color w:val="000000"/>
          <w:sz w:val="28"/>
          <w:szCs w:val="28"/>
        </w:rPr>
        <w:t xml:space="preserve"> | Останні новини бізнесу України</w:t>
      </w:r>
      <w:r>
        <w:rPr>
          <w:rFonts w:ascii="Times New Roman" w:eastAsia="Times New Roman" w:hAnsi="Times New Roman" w:cs="Times New Roman"/>
          <w:color w:val="000000"/>
          <w:sz w:val="28"/>
          <w:szCs w:val="28"/>
        </w:rPr>
        <w:t xml:space="preserve">. URL: </w:t>
      </w:r>
      <w:hyperlink r:id="rId53">
        <w:r>
          <w:rPr>
            <w:rFonts w:ascii="Times New Roman" w:eastAsia="Times New Roman" w:hAnsi="Times New Roman" w:cs="Times New Roman"/>
            <w:color w:val="000000"/>
            <w:sz w:val="28"/>
            <w:szCs w:val="28"/>
          </w:rPr>
          <w:t>https://biz.ligazakon.net/analitycs/229699_nabuv-chinnost-vropeyskiy-zakon-pro-shtuchniy-ntelekt-pro-osnovn-vimogi-ta-zobovyazannya-pri-vikoristann-shtuchnogo-ntelektu</w:t>
        </w:r>
      </w:hyperlink>
      <w:r>
        <w:rPr>
          <w:rFonts w:ascii="Times New Roman" w:eastAsia="Times New Roman" w:hAnsi="Times New Roman" w:cs="Times New Roman"/>
          <w:color w:val="000000"/>
          <w:sz w:val="28"/>
          <w:szCs w:val="28"/>
        </w:rPr>
        <w:t xml:space="preserve"> (дата звернення: 01.03.2025).</w:t>
      </w:r>
    </w:p>
    <w:p w14:paraId="444F8BF1"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Вонс</w:t>
      </w:r>
      <w:proofErr w:type="spellEnd"/>
      <w:r>
        <w:rPr>
          <w:rFonts w:ascii="Times New Roman" w:eastAsia="Times New Roman" w:hAnsi="Times New Roman" w:cs="Times New Roman"/>
          <w:color w:val="000000"/>
          <w:sz w:val="28"/>
          <w:szCs w:val="28"/>
        </w:rPr>
        <w:t xml:space="preserve"> Р. Українці зможуть знайти роботу через портал «Дія». </w:t>
      </w:r>
      <w:r>
        <w:rPr>
          <w:rFonts w:ascii="Times New Roman" w:eastAsia="Times New Roman" w:hAnsi="Times New Roman" w:cs="Times New Roman"/>
          <w:i/>
          <w:color w:val="000000"/>
          <w:sz w:val="28"/>
          <w:szCs w:val="28"/>
        </w:rPr>
        <w:t>ГЛАВКОМ</w:t>
      </w:r>
      <w:r>
        <w:rPr>
          <w:rFonts w:ascii="Times New Roman" w:eastAsia="Times New Roman" w:hAnsi="Times New Roman" w:cs="Times New Roman"/>
          <w:color w:val="000000"/>
          <w:sz w:val="28"/>
          <w:szCs w:val="28"/>
        </w:rPr>
        <w:t xml:space="preserve">. URL: </w:t>
      </w:r>
      <w:hyperlink r:id="rId54">
        <w:r>
          <w:rPr>
            <w:rFonts w:ascii="Times New Roman" w:eastAsia="Times New Roman" w:hAnsi="Times New Roman" w:cs="Times New Roman"/>
            <w:color w:val="000000"/>
            <w:sz w:val="28"/>
            <w:szCs w:val="28"/>
            <w:u w:val="single"/>
          </w:rPr>
          <w:t>https://glavcom.ua/techno/telecom/ukrajintsi-zmozhut-znajti-robotu-cherez-portal-dija-1059458.html</w:t>
        </w:r>
      </w:hyperlink>
      <w:r>
        <w:rPr>
          <w:rFonts w:ascii="Times New Roman" w:eastAsia="Times New Roman" w:hAnsi="Times New Roman" w:cs="Times New Roman"/>
          <w:color w:val="000000"/>
          <w:sz w:val="28"/>
          <w:szCs w:val="28"/>
        </w:rPr>
        <w:t xml:space="preserve"> (дата звернення: 18.05.2025).</w:t>
      </w:r>
    </w:p>
    <w:p w14:paraId="3AB86C94"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Головко Д. Ю. Штучний інтелект у діяльності педагога закладу професійної (професійно-технічної) освіти :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.-метод. </w:t>
      </w:r>
      <w:proofErr w:type="spellStart"/>
      <w:r>
        <w:rPr>
          <w:rFonts w:ascii="Times New Roman" w:eastAsia="Times New Roman" w:hAnsi="Times New Roman" w:cs="Times New Roman"/>
          <w:color w:val="000000"/>
          <w:sz w:val="28"/>
          <w:szCs w:val="28"/>
        </w:rPr>
        <w:t>посіб</w:t>
      </w:r>
      <w:proofErr w:type="spellEnd"/>
      <w:r>
        <w:rPr>
          <w:rFonts w:ascii="Times New Roman" w:eastAsia="Times New Roman" w:hAnsi="Times New Roman" w:cs="Times New Roman"/>
          <w:color w:val="000000"/>
          <w:sz w:val="28"/>
          <w:szCs w:val="28"/>
        </w:rPr>
        <w:t>. Біла Церква : БІНПО ДЗВО «УМО» НАПН України, 2024. 73 с.</w:t>
      </w:r>
    </w:p>
    <w:p w14:paraId="502A33F2"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Головко Д. Ю. Штучний інтелект у діяльності педагога професійної освіти : електрон.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курс. Біла Церква : БІНПО ДЗВО «УМО» НАПН України, 2023. 48 с. URL: </w:t>
      </w:r>
      <w:hyperlink r:id="rId55">
        <w:r>
          <w:rPr>
            <w:rFonts w:ascii="Times New Roman" w:eastAsia="Times New Roman" w:hAnsi="Times New Roman" w:cs="Times New Roman"/>
            <w:color w:val="000000"/>
            <w:sz w:val="28"/>
            <w:szCs w:val="28"/>
            <w:u w:val="single"/>
          </w:rPr>
          <w:t>https://lib.iitta.gov.ua/id/eprint/737246/1/ЕНК%20Штучний%20інтелект%20у%20діяльності%20педагога%20професійної%20освіти.pdf</w:t>
        </w:r>
      </w:hyperlink>
      <w:r>
        <w:rPr>
          <w:rFonts w:ascii="Times New Roman" w:eastAsia="Times New Roman" w:hAnsi="Times New Roman" w:cs="Times New Roman"/>
          <w:color w:val="000000"/>
          <w:sz w:val="28"/>
          <w:szCs w:val="28"/>
        </w:rPr>
        <w:t xml:space="preserve"> (дата звернення: 20.02.2025).</w:t>
      </w:r>
    </w:p>
    <w:p w14:paraId="7E179E02"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Гончарова І. П. Використання штучного інтелекту в професійній діяльності педагога: можливості та виклики в умовах цифрового освітнього середовища. </w:t>
      </w:r>
      <w:r>
        <w:rPr>
          <w:rFonts w:ascii="Times New Roman" w:eastAsia="Times New Roman" w:hAnsi="Times New Roman" w:cs="Times New Roman"/>
          <w:i/>
          <w:color w:val="000000"/>
          <w:sz w:val="28"/>
          <w:szCs w:val="28"/>
        </w:rPr>
        <w:t>Професійна діяльність педагога в умовах цифрового освітнього середовища</w:t>
      </w:r>
      <w:r>
        <w:rPr>
          <w:rFonts w:ascii="Times New Roman" w:eastAsia="Times New Roman" w:hAnsi="Times New Roman" w:cs="Times New Roman"/>
          <w:color w:val="000000"/>
          <w:sz w:val="28"/>
          <w:szCs w:val="28"/>
        </w:rPr>
        <w:t>. 2023. С. 28–33.</w:t>
      </w:r>
    </w:p>
    <w:p w14:paraId="6B159D6C"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Гуминська</w:t>
      </w:r>
      <w:proofErr w:type="spellEnd"/>
      <w:r>
        <w:rPr>
          <w:rFonts w:ascii="Times New Roman" w:eastAsia="Times New Roman" w:hAnsi="Times New Roman" w:cs="Times New Roman"/>
          <w:color w:val="000000"/>
          <w:sz w:val="28"/>
          <w:szCs w:val="28"/>
        </w:rPr>
        <w:t xml:space="preserve"> М. Правові аспекти застосування штучного інтелекту в освітньому процесі в Україні. С. 227–230. URL: </w:t>
      </w:r>
      <w:hyperlink r:id="rId56">
        <w:r>
          <w:rPr>
            <w:rFonts w:ascii="Times New Roman" w:eastAsia="Times New Roman" w:hAnsi="Times New Roman" w:cs="Times New Roman"/>
            <w:color w:val="000000"/>
            <w:sz w:val="28"/>
            <w:szCs w:val="28"/>
          </w:rPr>
          <w:t>https://doi.org/10.36059/978-966-397-477-4-55</w:t>
        </w:r>
      </w:hyperlink>
      <w:r>
        <w:rPr>
          <w:rFonts w:ascii="Times New Roman" w:eastAsia="Times New Roman" w:hAnsi="Times New Roman" w:cs="Times New Roman"/>
          <w:color w:val="000000"/>
          <w:sz w:val="28"/>
          <w:szCs w:val="28"/>
        </w:rPr>
        <w:t xml:space="preserve"> (дата звернення: 06.03.2025).</w:t>
      </w:r>
    </w:p>
    <w:p w14:paraId="37452B40"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Дороніна</w:t>
      </w:r>
      <w:proofErr w:type="spellEnd"/>
      <w:r>
        <w:rPr>
          <w:rFonts w:ascii="Times New Roman" w:eastAsia="Times New Roman" w:hAnsi="Times New Roman" w:cs="Times New Roman"/>
          <w:color w:val="000000"/>
          <w:sz w:val="28"/>
          <w:szCs w:val="28"/>
        </w:rPr>
        <w:t xml:space="preserve"> Т. О., Іванова В. В. Адаптивне навчання (</w:t>
      </w:r>
      <w:proofErr w:type="spellStart"/>
      <w:r>
        <w:rPr>
          <w:rFonts w:ascii="Times New Roman" w:eastAsia="Times New Roman" w:hAnsi="Times New Roman" w:cs="Times New Roman"/>
          <w:color w:val="000000"/>
          <w:sz w:val="28"/>
          <w:szCs w:val="28"/>
        </w:rPr>
        <w:t>adaptive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learning</w:t>
      </w:r>
      <w:proofErr w:type="spellEnd"/>
      <w:r>
        <w:rPr>
          <w:rFonts w:ascii="Times New Roman" w:eastAsia="Times New Roman" w:hAnsi="Times New Roman" w:cs="Times New Roman"/>
          <w:color w:val="000000"/>
          <w:sz w:val="28"/>
          <w:szCs w:val="28"/>
        </w:rPr>
        <w:t xml:space="preserve">) як тренд сучасної освіти (до визначення поняття). </w:t>
      </w:r>
      <w:r>
        <w:rPr>
          <w:rFonts w:ascii="Times New Roman" w:eastAsia="Times New Roman" w:hAnsi="Times New Roman" w:cs="Times New Roman"/>
          <w:i/>
          <w:color w:val="000000"/>
          <w:sz w:val="28"/>
          <w:szCs w:val="28"/>
        </w:rPr>
        <w:t>Перспективи та інновації науки</w:t>
      </w:r>
      <w:r>
        <w:rPr>
          <w:rFonts w:ascii="Times New Roman" w:eastAsia="Times New Roman" w:hAnsi="Times New Roman" w:cs="Times New Roman"/>
          <w:color w:val="000000"/>
          <w:sz w:val="28"/>
          <w:szCs w:val="28"/>
        </w:rPr>
        <w:t xml:space="preserve">. 2023. № 10(28). С. 167–176. URL: </w:t>
      </w:r>
      <w:hyperlink r:id="rId57">
        <w:r>
          <w:rPr>
            <w:rFonts w:ascii="Times New Roman" w:eastAsia="Times New Roman" w:hAnsi="Times New Roman" w:cs="Times New Roman"/>
            <w:color w:val="000000"/>
            <w:sz w:val="28"/>
            <w:szCs w:val="28"/>
          </w:rPr>
          <w:t>http://perspectives.pp.ua/index.php/pis/article/view/5146/5176</w:t>
        </w:r>
      </w:hyperlink>
      <w:r>
        <w:rPr>
          <w:rFonts w:ascii="Times New Roman" w:eastAsia="Times New Roman" w:hAnsi="Times New Roman" w:cs="Times New Roman"/>
          <w:color w:val="000000"/>
          <w:sz w:val="28"/>
          <w:szCs w:val="28"/>
        </w:rPr>
        <w:t xml:space="preserve"> (дата звернення: 23.03.2025).</w:t>
      </w:r>
    </w:p>
    <w:p w14:paraId="73990931"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Зеленецька</w:t>
      </w:r>
      <w:proofErr w:type="spellEnd"/>
      <w:r>
        <w:rPr>
          <w:rFonts w:ascii="Times New Roman" w:eastAsia="Times New Roman" w:hAnsi="Times New Roman" w:cs="Times New Roman"/>
          <w:color w:val="000000"/>
          <w:sz w:val="28"/>
          <w:szCs w:val="28"/>
        </w:rPr>
        <w:t xml:space="preserve"> В. ОАЕ запроваджують штучний інтелект у шкільну програму з 2025 року | УНН. </w:t>
      </w:r>
      <w:r>
        <w:rPr>
          <w:rFonts w:ascii="Times New Roman" w:eastAsia="Times New Roman" w:hAnsi="Times New Roman" w:cs="Times New Roman"/>
          <w:i/>
          <w:color w:val="000000"/>
          <w:sz w:val="28"/>
          <w:szCs w:val="28"/>
        </w:rPr>
        <w:t>Українські Національні Новини (УНН)</w:t>
      </w:r>
      <w:r>
        <w:rPr>
          <w:rFonts w:ascii="Times New Roman" w:eastAsia="Times New Roman" w:hAnsi="Times New Roman" w:cs="Times New Roman"/>
          <w:color w:val="000000"/>
          <w:sz w:val="28"/>
          <w:szCs w:val="28"/>
        </w:rPr>
        <w:t xml:space="preserve">. URL: </w:t>
      </w:r>
      <w:hyperlink r:id="rId58">
        <w:r>
          <w:rPr>
            <w:rFonts w:ascii="Times New Roman" w:eastAsia="Times New Roman" w:hAnsi="Times New Roman" w:cs="Times New Roman"/>
            <w:color w:val="000000"/>
            <w:sz w:val="28"/>
            <w:szCs w:val="28"/>
          </w:rPr>
          <w:t>https://unn.ua/news/oae-zaprovadzhuiut-shtuchnyi-intelekt-u-shkilnu-prohramu-z-2025-roku</w:t>
        </w:r>
      </w:hyperlink>
      <w:r>
        <w:rPr>
          <w:rFonts w:ascii="Times New Roman" w:eastAsia="Times New Roman" w:hAnsi="Times New Roman" w:cs="Times New Roman"/>
          <w:color w:val="000000"/>
          <w:sz w:val="28"/>
          <w:szCs w:val="28"/>
        </w:rPr>
        <w:t xml:space="preserve"> (дата звернення: 12.04.2025).</w:t>
      </w:r>
    </w:p>
    <w:p w14:paraId="51029FED"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Інструктивно</w:t>
      </w:r>
      <w:proofErr w:type="spellEnd"/>
      <w:r>
        <w:rPr>
          <w:rFonts w:ascii="Times New Roman" w:eastAsia="Times New Roman" w:hAnsi="Times New Roman" w:cs="Times New Roman"/>
          <w:color w:val="000000"/>
          <w:sz w:val="28"/>
          <w:szCs w:val="28"/>
        </w:rPr>
        <w:t xml:space="preserve">-методичні рекомендації щодо запровадження та використання технологій штучного інтелекту в закладах загальної середньої освіти : </w:t>
      </w:r>
      <w:proofErr w:type="spellStart"/>
      <w:r>
        <w:rPr>
          <w:rFonts w:ascii="Times New Roman" w:eastAsia="Times New Roman" w:hAnsi="Times New Roman" w:cs="Times New Roman"/>
          <w:color w:val="000000"/>
          <w:sz w:val="28"/>
          <w:szCs w:val="28"/>
        </w:rPr>
        <w:t>проєкт</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 xml:space="preserve">61 с. URL: </w:t>
      </w:r>
      <w:hyperlink r:id="rId59">
        <w:r>
          <w:rPr>
            <w:rFonts w:ascii="Times New Roman" w:eastAsia="Times New Roman" w:hAnsi="Times New Roman" w:cs="Times New Roman"/>
            <w:color w:val="000000"/>
            <w:sz w:val="28"/>
            <w:szCs w:val="28"/>
          </w:rPr>
          <w:t>https://mon.gov.ua/static-objects/mon/sites/1/news/2024/05/21/Instruktyvno.metodychni.rekomendatsiyi.shchodo.SHI.v.ZZSO-22.05.2024.pdf</w:t>
        </w:r>
      </w:hyperlink>
      <w:r>
        <w:rPr>
          <w:rFonts w:ascii="Times New Roman" w:eastAsia="Times New Roman" w:hAnsi="Times New Roman" w:cs="Times New Roman"/>
          <w:color w:val="000000"/>
          <w:sz w:val="28"/>
          <w:szCs w:val="28"/>
        </w:rPr>
        <w:t xml:space="preserve"> (дата звернення: 11.03.2025).</w:t>
      </w:r>
    </w:p>
    <w:p w14:paraId="6CBE1BFD"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Інтеграція штучного інтелекту в сферу освіти: проблеми, виклики, загрози, перспективи / Гуревич Р. С. та ін. </w:t>
      </w:r>
      <w:r>
        <w:rPr>
          <w:rFonts w:ascii="Times New Roman" w:eastAsia="Times New Roman" w:hAnsi="Times New Roman" w:cs="Times New Roman"/>
          <w:i/>
          <w:color w:val="000000"/>
          <w:sz w:val="28"/>
          <w:szCs w:val="28"/>
        </w:rPr>
        <w:t xml:space="preserve">Сучасні інформаційні технології та інноваційні методики навчання в підготовці </w:t>
      </w:r>
      <w:proofErr w:type="spellStart"/>
      <w:r>
        <w:rPr>
          <w:rFonts w:ascii="Times New Roman" w:eastAsia="Times New Roman" w:hAnsi="Times New Roman" w:cs="Times New Roman"/>
          <w:i/>
          <w:color w:val="000000"/>
          <w:sz w:val="28"/>
          <w:szCs w:val="28"/>
        </w:rPr>
        <w:t>фахівців:методологія</w:t>
      </w:r>
      <w:proofErr w:type="spellEnd"/>
      <w:r>
        <w:rPr>
          <w:rFonts w:ascii="Times New Roman" w:eastAsia="Times New Roman" w:hAnsi="Times New Roman" w:cs="Times New Roman"/>
          <w:i/>
          <w:color w:val="000000"/>
          <w:sz w:val="28"/>
          <w:szCs w:val="28"/>
        </w:rPr>
        <w:t>, теорія, досвід, проблеми</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Вип</w:t>
      </w:r>
      <w:proofErr w:type="spellEnd"/>
      <w:r>
        <w:rPr>
          <w:rFonts w:ascii="Times New Roman" w:eastAsia="Times New Roman" w:hAnsi="Times New Roman" w:cs="Times New Roman"/>
          <w:color w:val="000000"/>
          <w:sz w:val="28"/>
          <w:szCs w:val="28"/>
        </w:rPr>
        <w:t xml:space="preserve">. 71. С. 171–186. URL:  </w:t>
      </w:r>
      <w:hyperlink r:id="rId60">
        <w:r>
          <w:rPr>
            <w:rFonts w:ascii="Times New Roman" w:eastAsia="Times New Roman" w:hAnsi="Times New Roman" w:cs="Times New Roman"/>
            <w:color w:val="000000"/>
            <w:sz w:val="28"/>
            <w:szCs w:val="28"/>
            <w:u w:val="single"/>
          </w:rPr>
          <w:t>https://vspu.net/sit/index.php/sit/article/view/5647/5075</w:t>
        </w:r>
      </w:hyperlink>
      <w:r>
        <w:rPr>
          <w:rFonts w:ascii="Times New Roman" w:eastAsia="Times New Roman" w:hAnsi="Times New Roman" w:cs="Times New Roman"/>
          <w:color w:val="000000"/>
          <w:sz w:val="28"/>
          <w:szCs w:val="28"/>
        </w:rPr>
        <w:t xml:space="preserve"> (дата звернення: 10.05.2025).</w:t>
      </w:r>
    </w:p>
    <w:p w14:paraId="5444B165"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Китай запустив перші супутники для створення космічного суперкомп'ютера </w:t>
      </w:r>
      <w:proofErr w:type="spellStart"/>
      <w:r>
        <w:rPr>
          <w:rFonts w:ascii="Times New Roman" w:eastAsia="Times New Roman" w:hAnsi="Times New Roman" w:cs="Times New Roman"/>
          <w:color w:val="000000"/>
          <w:sz w:val="28"/>
          <w:szCs w:val="28"/>
        </w:rPr>
        <w:t>Star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Compute</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Техно</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Новини 24 – останні новини України та світу, події, свіжі репортажі, ТБ ефір каналу – 24 Канал</w:t>
      </w:r>
      <w:r>
        <w:rPr>
          <w:rFonts w:ascii="Times New Roman" w:eastAsia="Times New Roman" w:hAnsi="Times New Roman" w:cs="Times New Roman"/>
          <w:color w:val="000000"/>
          <w:sz w:val="28"/>
          <w:szCs w:val="28"/>
        </w:rPr>
        <w:t xml:space="preserve">. URL: </w:t>
      </w:r>
      <w:hyperlink r:id="rId61">
        <w:r>
          <w:rPr>
            <w:rFonts w:ascii="Times New Roman" w:eastAsia="Times New Roman" w:hAnsi="Times New Roman" w:cs="Times New Roman"/>
            <w:color w:val="000000"/>
            <w:sz w:val="28"/>
            <w:szCs w:val="28"/>
          </w:rPr>
          <w:t>https://24tv.ua/tech/kitay-zapustiv-pershi-suputniki-dlya-stvorennya-kosmichnogo-superkompyutera_n2825488/amp</w:t>
        </w:r>
      </w:hyperlink>
      <w:r>
        <w:rPr>
          <w:rFonts w:ascii="Times New Roman" w:eastAsia="Times New Roman" w:hAnsi="Times New Roman" w:cs="Times New Roman"/>
          <w:color w:val="000000"/>
          <w:sz w:val="28"/>
          <w:szCs w:val="28"/>
        </w:rPr>
        <w:t xml:space="preserve"> (дата звернення: 14.05.2025).</w:t>
      </w:r>
    </w:p>
    <w:p w14:paraId="6A564C86"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Китай почав створювати в космосі орбітальний ШІ-суперкомп'ютер: що відомо. </w:t>
      </w:r>
      <w:r>
        <w:rPr>
          <w:rFonts w:ascii="Times New Roman" w:eastAsia="Times New Roman" w:hAnsi="Times New Roman" w:cs="Times New Roman"/>
          <w:i/>
          <w:color w:val="000000"/>
          <w:sz w:val="28"/>
          <w:szCs w:val="28"/>
        </w:rPr>
        <w:t>Новини України - останні новини України сьогодні - УНІАН</w:t>
      </w:r>
      <w:r>
        <w:rPr>
          <w:rFonts w:ascii="Times New Roman" w:eastAsia="Times New Roman" w:hAnsi="Times New Roman" w:cs="Times New Roman"/>
          <w:color w:val="000000"/>
          <w:sz w:val="28"/>
          <w:szCs w:val="28"/>
        </w:rPr>
        <w:t xml:space="preserve">. URL: </w:t>
      </w:r>
      <w:hyperlink r:id="rId62">
        <w:r>
          <w:rPr>
            <w:rFonts w:ascii="Times New Roman" w:eastAsia="Times New Roman" w:hAnsi="Times New Roman" w:cs="Times New Roman"/>
            <w:color w:val="000000"/>
            <w:sz w:val="28"/>
            <w:szCs w:val="28"/>
          </w:rPr>
          <w:t>https://www.unian.ua/techno/neiroseti/kitay-pochav-stvoryuvati-v-kosmosi-orbitalniy-shi-superkomp-yuter-shcho-vidomo-amp-13012809.html</w:t>
        </w:r>
      </w:hyperlink>
      <w:r>
        <w:rPr>
          <w:rFonts w:ascii="Times New Roman" w:eastAsia="Times New Roman" w:hAnsi="Times New Roman" w:cs="Times New Roman"/>
          <w:color w:val="000000"/>
          <w:sz w:val="28"/>
          <w:szCs w:val="28"/>
        </w:rPr>
        <w:t xml:space="preserve"> (дата звернення: 14.05.2025). </w:t>
      </w:r>
    </w:p>
    <w:p w14:paraId="0BC2B2E9"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Коломієць А. М., Кушнір О. І. Використання штучного інтелекту в освітній та науковій діяльності: можливості та виклики. </w:t>
      </w:r>
      <w:r>
        <w:rPr>
          <w:rFonts w:ascii="Times New Roman" w:eastAsia="Times New Roman" w:hAnsi="Times New Roman" w:cs="Times New Roman"/>
          <w:i/>
          <w:color w:val="000000"/>
          <w:sz w:val="28"/>
          <w:szCs w:val="28"/>
        </w:rPr>
        <w:t xml:space="preserve">Методологічні проблеми впровадження цифрових технологій та інноваційних </w:t>
      </w:r>
      <w:proofErr w:type="spellStart"/>
      <w:r>
        <w:rPr>
          <w:rFonts w:ascii="Times New Roman" w:eastAsia="Times New Roman" w:hAnsi="Times New Roman" w:cs="Times New Roman"/>
          <w:i/>
          <w:color w:val="000000"/>
          <w:sz w:val="28"/>
          <w:szCs w:val="28"/>
        </w:rPr>
        <w:t>методик</w:t>
      </w:r>
      <w:proofErr w:type="spellEnd"/>
      <w:r>
        <w:rPr>
          <w:rFonts w:ascii="Times New Roman" w:eastAsia="Times New Roman" w:hAnsi="Times New Roman" w:cs="Times New Roman"/>
          <w:i/>
          <w:color w:val="000000"/>
          <w:sz w:val="28"/>
          <w:szCs w:val="28"/>
        </w:rPr>
        <w:t xml:space="preserve"> навчання</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Вип</w:t>
      </w:r>
      <w:proofErr w:type="spellEnd"/>
      <w:r>
        <w:rPr>
          <w:rFonts w:ascii="Times New Roman" w:eastAsia="Times New Roman" w:hAnsi="Times New Roman" w:cs="Times New Roman"/>
          <w:color w:val="000000"/>
          <w:sz w:val="28"/>
          <w:szCs w:val="28"/>
        </w:rPr>
        <w:t>. 70. С. 45–57.</w:t>
      </w:r>
    </w:p>
    <w:p w14:paraId="47563C48"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Коробцова</w:t>
      </w:r>
      <w:proofErr w:type="spellEnd"/>
      <w:r>
        <w:rPr>
          <w:rFonts w:ascii="Times New Roman" w:eastAsia="Times New Roman" w:hAnsi="Times New Roman" w:cs="Times New Roman"/>
          <w:color w:val="000000"/>
          <w:sz w:val="28"/>
          <w:szCs w:val="28"/>
        </w:rPr>
        <w:t xml:space="preserve"> Д. В. Убезпечення наслідків використання штучного інтелекту у сфері науки та освіти. </w:t>
      </w:r>
      <w:r>
        <w:rPr>
          <w:rFonts w:ascii="Times New Roman" w:eastAsia="Times New Roman" w:hAnsi="Times New Roman" w:cs="Times New Roman"/>
          <w:i/>
          <w:color w:val="000000"/>
          <w:sz w:val="28"/>
          <w:szCs w:val="28"/>
        </w:rPr>
        <w:t>Технології доброчесного використання штучного інтелекту у сфері освіти та науки</w:t>
      </w:r>
      <w:r>
        <w:rPr>
          <w:rFonts w:ascii="Times New Roman" w:eastAsia="Times New Roman" w:hAnsi="Times New Roman" w:cs="Times New Roman"/>
          <w:color w:val="000000"/>
          <w:sz w:val="28"/>
          <w:szCs w:val="28"/>
        </w:rPr>
        <w:t>. 2023. С. 134–136.</w:t>
      </w:r>
    </w:p>
    <w:p w14:paraId="5253735E" w14:textId="77777777" w:rsidR="00F646EE" w:rsidRDefault="00380BE0">
      <w:pPr>
        <w:widowControl w:val="0"/>
        <w:numPr>
          <w:ilvl w:val="0"/>
          <w:numId w:val="5"/>
        </w:numPr>
        <w:spacing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Куклін</w:t>
      </w:r>
      <w:proofErr w:type="spellEnd"/>
      <w:r>
        <w:rPr>
          <w:rFonts w:ascii="Times New Roman" w:eastAsia="Times New Roman" w:hAnsi="Times New Roman" w:cs="Times New Roman"/>
          <w:color w:val="000000"/>
          <w:sz w:val="28"/>
          <w:szCs w:val="28"/>
        </w:rPr>
        <w:t xml:space="preserve"> О., Іванова І., Боровик Т. Моделювання інтеграції штучного інтелекту в освітнє середовище. </w:t>
      </w:r>
      <w:r>
        <w:rPr>
          <w:rFonts w:ascii="Times New Roman" w:eastAsia="Times New Roman" w:hAnsi="Times New Roman" w:cs="Times New Roman"/>
          <w:i/>
          <w:color w:val="000000"/>
          <w:sz w:val="28"/>
          <w:szCs w:val="28"/>
        </w:rPr>
        <w:t>Інформаційні технології і засоби навчання</w:t>
      </w:r>
      <w:r>
        <w:rPr>
          <w:rFonts w:ascii="Times New Roman" w:eastAsia="Times New Roman" w:hAnsi="Times New Roman" w:cs="Times New Roman"/>
          <w:color w:val="000000"/>
          <w:sz w:val="28"/>
          <w:szCs w:val="28"/>
        </w:rPr>
        <w:t>. 2024. Т. 103, № 5. С. 207–232.</w:t>
      </w:r>
    </w:p>
    <w:p w14:paraId="667DB57D"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Навчіться писати якісні </w:t>
      </w:r>
      <w:proofErr w:type="spellStart"/>
      <w:r>
        <w:rPr>
          <w:rFonts w:ascii="Times New Roman" w:eastAsia="Times New Roman" w:hAnsi="Times New Roman" w:cs="Times New Roman"/>
          <w:color w:val="000000"/>
          <w:sz w:val="28"/>
          <w:szCs w:val="28"/>
        </w:rPr>
        <w:t>промпти</w:t>
      </w:r>
      <w:proofErr w:type="spellEnd"/>
      <w:r>
        <w:rPr>
          <w:rFonts w:ascii="Times New Roman" w:eastAsia="Times New Roman" w:hAnsi="Times New Roman" w:cs="Times New Roman"/>
          <w:color w:val="000000"/>
          <w:sz w:val="28"/>
          <w:szCs w:val="28"/>
        </w:rPr>
        <w:t xml:space="preserve">: ідеї та приклади. </w:t>
      </w:r>
      <w:proofErr w:type="spellStart"/>
      <w:r>
        <w:rPr>
          <w:rFonts w:ascii="Times New Roman" w:eastAsia="Times New Roman" w:hAnsi="Times New Roman" w:cs="Times New Roman"/>
          <w:i/>
          <w:color w:val="000000"/>
          <w:sz w:val="28"/>
          <w:szCs w:val="28"/>
        </w:rPr>
        <w:t>Освіторія</w:t>
      </w:r>
      <w:proofErr w:type="spellEnd"/>
      <w:r>
        <w:rPr>
          <w:rFonts w:ascii="Times New Roman" w:eastAsia="Times New Roman" w:hAnsi="Times New Roman" w:cs="Times New Roman"/>
          <w:i/>
          <w:color w:val="000000"/>
          <w:sz w:val="28"/>
          <w:szCs w:val="28"/>
        </w:rPr>
        <w:t xml:space="preserve"> Медіа</w:t>
      </w:r>
      <w:r>
        <w:rPr>
          <w:rFonts w:ascii="Times New Roman" w:eastAsia="Times New Roman" w:hAnsi="Times New Roman" w:cs="Times New Roman"/>
          <w:color w:val="000000"/>
          <w:sz w:val="28"/>
          <w:szCs w:val="28"/>
        </w:rPr>
        <w:t xml:space="preserve">. URL: </w:t>
      </w:r>
      <w:hyperlink r:id="rId63">
        <w:r>
          <w:rPr>
            <w:rFonts w:ascii="Times New Roman" w:eastAsia="Times New Roman" w:hAnsi="Times New Roman" w:cs="Times New Roman"/>
            <w:color w:val="000000"/>
            <w:sz w:val="28"/>
            <w:szCs w:val="28"/>
          </w:rPr>
          <w:t>https://osvitoria.media/experience/pyshemo-yakisnyj-promt-dlya-shi-oryginalni-ideyi-ta-pryklady/</w:t>
        </w:r>
      </w:hyperlink>
      <w:r>
        <w:rPr>
          <w:rFonts w:ascii="Times New Roman" w:eastAsia="Times New Roman" w:hAnsi="Times New Roman" w:cs="Times New Roman"/>
          <w:color w:val="000000"/>
          <w:sz w:val="28"/>
          <w:szCs w:val="28"/>
        </w:rPr>
        <w:t xml:space="preserve"> (дата звернення: 17.02.2025).</w:t>
      </w:r>
    </w:p>
    <w:p w14:paraId="7FA85C2A"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Онопченко</w:t>
      </w:r>
      <w:proofErr w:type="spellEnd"/>
      <w:r>
        <w:rPr>
          <w:rFonts w:ascii="Times New Roman" w:eastAsia="Times New Roman" w:hAnsi="Times New Roman" w:cs="Times New Roman"/>
          <w:color w:val="000000"/>
          <w:sz w:val="28"/>
          <w:szCs w:val="28"/>
        </w:rPr>
        <w:t xml:space="preserve"> О. Відкрите освітнє середовище та його інтеграція у віртуальний простір Інтернету. </w:t>
      </w:r>
      <w:r>
        <w:rPr>
          <w:rFonts w:ascii="Times New Roman" w:eastAsia="Times New Roman" w:hAnsi="Times New Roman" w:cs="Times New Roman"/>
          <w:i/>
          <w:color w:val="000000"/>
          <w:sz w:val="28"/>
          <w:szCs w:val="28"/>
        </w:rPr>
        <w:t>Педагогічні інновації: ідеї, реалії, перспективи.</w:t>
      </w:r>
      <w:r>
        <w:rPr>
          <w:rFonts w:ascii="Times New Roman" w:eastAsia="Times New Roman" w:hAnsi="Times New Roman" w:cs="Times New Roman"/>
          <w:color w:val="000000"/>
          <w:sz w:val="28"/>
          <w:szCs w:val="28"/>
        </w:rPr>
        <w:t xml:space="preserve"> 2015. </w:t>
      </w:r>
      <w:proofErr w:type="spellStart"/>
      <w:r>
        <w:rPr>
          <w:rFonts w:ascii="Times New Roman" w:eastAsia="Times New Roman" w:hAnsi="Times New Roman" w:cs="Times New Roman"/>
          <w:color w:val="000000"/>
          <w:sz w:val="28"/>
          <w:szCs w:val="28"/>
        </w:rPr>
        <w:t>Вип</w:t>
      </w:r>
      <w:proofErr w:type="spellEnd"/>
      <w:r>
        <w:rPr>
          <w:rFonts w:ascii="Times New Roman" w:eastAsia="Times New Roman" w:hAnsi="Times New Roman" w:cs="Times New Roman"/>
          <w:color w:val="000000"/>
          <w:sz w:val="28"/>
          <w:szCs w:val="28"/>
        </w:rPr>
        <w:t>. 1. С. 94–100.</w:t>
      </w:r>
    </w:p>
    <w:p w14:paraId="78E4BCB4"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Паламар С., Науменко М. Штучний інтелект в освіті: використання без порушення принципів академічної чесності. </w:t>
      </w:r>
      <w:proofErr w:type="spellStart"/>
      <w:r>
        <w:rPr>
          <w:rFonts w:ascii="Times New Roman" w:eastAsia="Times New Roman" w:hAnsi="Times New Roman" w:cs="Times New Roman"/>
          <w:i/>
          <w:color w:val="000000"/>
          <w:sz w:val="28"/>
          <w:szCs w:val="28"/>
        </w:rPr>
        <w:t>Освітологічний</w:t>
      </w:r>
      <w:proofErr w:type="spellEnd"/>
      <w:r>
        <w:rPr>
          <w:rFonts w:ascii="Times New Roman" w:eastAsia="Times New Roman" w:hAnsi="Times New Roman" w:cs="Times New Roman"/>
          <w:i/>
          <w:color w:val="000000"/>
          <w:sz w:val="28"/>
          <w:szCs w:val="28"/>
        </w:rPr>
        <w:t xml:space="preserve"> дискурс</w:t>
      </w:r>
      <w:r>
        <w:rPr>
          <w:rFonts w:ascii="Times New Roman" w:eastAsia="Times New Roman" w:hAnsi="Times New Roman" w:cs="Times New Roman"/>
          <w:color w:val="000000"/>
          <w:sz w:val="28"/>
          <w:szCs w:val="28"/>
        </w:rPr>
        <w:t>. 2024. № 1. С. 68–83.</w:t>
      </w:r>
    </w:p>
    <w:p w14:paraId="7A28328F"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затвердження завдань Національної програми інформатизації на 2022-2024 роки : Постанова </w:t>
      </w:r>
      <w:proofErr w:type="spellStart"/>
      <w:r>
        <w:rPr>
          <w:rFonts w:ascii="Times New Roman" w:eastAsia="Times New Roman" w:hAnsi="Times New Roman" w:cs="Times New Roman"/>
          <w:color w:val="000000"/>
          <w:sz w:val="28"/>
          <w:szCs w:val="28"/>
        </w:rPr>
        <w:t>Верхов</w:t>
      </w:r>
      <w:proofErr w:type="spellEnd"/>
      <w:r>
        <w:rPr>
          <w:rFonts w:ascii="Times New Roman" w:eastAsia="Times New Roman" w:hAnsi="Times New Roman" w:cs="Times New Roman"/>
          <w:color w:val="000000"/>
          <w:sz w:val="28"/>
          <w:szCs w:val="28"/>
        </w:rPr>
        <w:t xml:space="preserve">. Ради України від 08.07.2022 № 2360-IX. URL: </w:t>
      </w:r>
      <w:hyperlink r:id="rId64" w:anchor="Text">
        <w:r>
          <w:rPr>
            <w:rFonts w:ascii="Times New Roman" w:eastAsia="Times New Roman" w:hAnsi="Times New Roman" w:cs="Times New Roman"/>
            <w:color w:val="000000"/>
            <w:sz w:val="28"/>
            <w:szCs w:val="28"/>
          </w:rPr>
          <w:t>https://zakon.rada.gov.ua/laws/show/2360-20#Text</w:t>
        </w:r>
      </w:hyperlink>
      <w:r>
        <w:rPr>
          <w:rFonts w:ascii="Times New Roman" w:eastAsia="Times New Roman" w:hAnsi="Times New Roman" w:cs="Times New Roman"/>
          <w:color w:val="000000"/>
          <w:sz w:val="28"/>
          <w:szCs w:val="28"/>
        </w:rPr>
        <w:t xml:space="preserve"> (дата звернення: 04.03.2025).</w:t>
      </w:r>
    </w:p>
    <w:p w14:paraId="73288AD0"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затвердження плану заходів з реалізації Концепції розвитку штучного інтелекту в Україні на 2021-2024 роки : </w:t>
      </w:r>
      <w:proofErr w:type="spellStart"/>
      <w:r>
        <w:rPr>
          <w:rFonts w:ascii="Times New Roman" w:eastAsia="Times New Roman" w:hAnsi="Times New Roman" w:cs="Times New Roman"/>
          <w:color w:val="000000"/>
          <w:sz w:val="28"/>
          <w:szCs w:val="28"/>
        </w:rPr>
        <w:t>Розпорядж</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Каб</w:t>
      </w:r>
      <w:proofErr w:type="spellEnd"/>
      <w:r>
        <w:rPr>
          <w:rFonts w:ascii="Times New Roman" w:eastAsia="Times New Roman" w:hAnsi="Times New Roman" w:cs="Times New Roman"/>
          <w:color w:val="000000"/>
          <w:sz w:val="28"/>
          <w:szCs w:val="28"/>
        </w:rPr>
        <w:t xml:space="preserve">. Міністрів України від 12.05.2021 № 438-р : станом на 25 лип. 2023 р. URL: </w:t>
      </w:r>
      <w:hyperlink r:id="rId65" w:anchor="Text">
        <w:r>
          <w:rPr>
            <w:rFonts w:ascii="Times New Roman" w:eastAsia="Times New Roman" w:hAnsi="Times New Roman" w:cs="Times New Roman"/>
            <w:color w:val="000000"/>
            <w:sz w:val="28"/>
            <w:szCs w:val="28"/>
          </w:rPr>
          <w:t>https://zakon.rada.gov.ua/laws/show/438-2021-р#Text</w:t>
        </w:r>
      </w:hyperlink>
      <w:r>
        <w:rPr>
          <w:rFonts w:ascii="Times New Roman" w:eastAsia="Times New Roman" w:hAnsi="Times New Roman" w:cs="Times New Roman"/>
          <w:color w:val="000000"/>
          <w:sz w:val="28"/>
          <w:szCs w:val="28"/>
        </w:rPr>
        <w:t xml:space="preserve"> (дата звернення: 05.03.2025).</w:t>
      </w:r>
    </w:p>
    <w:p w14:paraId="756238EF"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Про реалізацію експериментального проекту щодо використання засобів Єдиного державного </w:t>
      </w:r>
      <w:proofErr w:type="spellStart"/>
      <w:r>
        <w:rPr>
          <w:rFonts w:ascii="Times New Roman" w:eastAsia="Times New Roman" w:hAnsi="Times New Roman" w:cs="Times New Roman"/>
          <w:color w:val="000000"/>
          <w:sz w:val="28"/>
          <w:szCs w:val="28"/>
        </w:rPr>
        <w:t>вебпорталу</w:t>
      </w:r>
      <w:proofErr w:type="spellEnd"/>
      <w:r>
        <w:rPr>
          <w:rFonts w:ascii="Times New Roman" w:eastAsia="Times New Roman" w:hAnsi="Times New Roman" w:cs="Times New Roman"/>
          <w:color w:val="000000"/>
          <w:sz w:val="28"/>
          <w:szCs w:val="28"/>
        </w:rPr>
        <w:t xml:space="preserve"> електронних послуг для працевлаштування : Постанова </w:t>
      </w:r>
      <w:proofErr w:type="spellStart"/>
      <w:r>
        <w:rPr>
          <w:rFonts w:ascii="Times New Roman" w:eastAsia="Times New Roman" w:hAnsi="Times New Roman" w:cs="Times New Roman"/>
          <w:color w:val="000000"/>
          <w:sz w:val="28"/>
          <w:szCs w:val="28"/>
        </w:rPr>
        <w:t>Каб</w:t>
      </w:r>
      <w:proofErr w:type="spellEnd"/>
      <w:r>
        <w:rPr>
          <w:rFonts w:ascii="Times New Roman" w:eastAsia="Times New Roman" w:hAnsi="Times New Roman" w:cs="Times New Roman"/>
          <w:color w:val="000000"/>
          <w:sz w:val="28"/>
          <w:szCs w:val="28"/>
        </w:rPr>
        <w:t xml:space="preserve">. Міністрів України від 16.05.2025 № 578. URL: </w:t>
      </w:r>
      <w:hyperlink r:id="rId66">
        <w:r>
          <w:rPr>
            <w:rFonts w:ascii="Times New Roman" w:eastAsia="Times New Roman" w:hAnsi="Times New Roman" w:cs="Times New Roman"/>
            <w:color w:val="000000"/>
            <w:sz w:val="28"/>
            <w:szCs w:val="28"/>
            <w:u w:val="single"/>
          </w:rPr>
          <w:t>https://www.kmu.gov.ua/npas/pro-realizatsiiu-eksperymeo-vebportalu-elektronnykh-posluh-dlia-pratsevlashtuvannia-i-578?fbclid=IwY2xjawKX4k5leHRuA2FlbQIxMABicmlkETE1UWJTZWwzWkl4VzZuY1A2AR7jq-LjYOHQKepS7zovxIbrq3ouYiFAePiRrCyzr3tTkjPV0gncZOkKBbpJSg_aem_u8Pq0h1sdgzqMnoGfLSLNw</w:t>
        </w:r>
      </w:hyperlink>
      <w:r>
        <w:rPr>
          <w:rFonts w:ascii="Times New Roman" w:eastAsia="Times New Roman" w:hAnsi="Times New Roman" w:cs="Times New Roman"/>
          <w:color w:val="000000"/>
          <w:sz w:val="28"/>
          <w:szCs w:val="28"/>
        </w:rPr>
        <w:t xml:space="preserve"> (дата звернення: 18.05.2025). </w:t>
      </w:r>
    </w:p>
    <w:p w14:paraId="542F0DE7"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Про схвалення Концепції розвитку штучного інтелекту в Україні : </w:t>
      </w:r>
      <w:proofErr w:type="spellStart"/>
      <w:r>
        <w:rPr>
          <w:rFonts w:ascii="Times New Roman" w:eastAsia="Times New Roman" w:hAnsi="Times New Roman" w:cs="Times New Roman"/>
          <w:color w:val="000000"/>
          <w:sz w:val="28"/>
          <w:szCs w:val="28"/>
        </w:rPr>
        <w:t>Розпорядж</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Каб</w:t>
      </w:r>
      <w:proofErr w:type="spellEnd"/>
      <w:r>
        <w:rPr>
          <w:rFonts w:ascii="Times New Roman" w:eastAsia="Times New Roman" w:hAnsi="Times New Roman" w:cs="Times New Roman"/>
          <w:color w:val="000000"/>
          <w:sz w:val="28"/>
          <w:szCs w:val="28"/>
        </w:rPr>
        <w:t xml:space="preserve">. Міністрів України від 02.12.2020 № 1556-р : станом на 29 </w:t>
      </w:r>
      <w:r>
        <w:rPr>
          <w:rFonts w:ascii="Times New Roman" w:eastAsia="Times New Roman" w:hAnsi="Times New Roman" w:cs="Times New Roman"/>
          <w:color w:val="000000"/>
          <w:sz w:val="28"/>
          <w:szCs w:val="28"/>
        </w:rPr>
        <w:lastRenderedPageBreak/>
        <w:t xml:space="preserve">груд. 2021 р. URL: </w:t>
      </w:r>
      <w:hyperlink r:id="rId67" w:anchor="Text">
        <w:r>
          <w:rPr>
            <w:rFonts w:ascii="Times New Roman" w:eastAsia="Times New Roman" w:hAnsi="Times New Roman" w:cs="Times New Roman"/>
            <w:color w:val="000000"/>
            <w:sz w:val="28"/>
            <w:szCs w:val="28"/>
            <w:u w:val="single"/>
          </w:rPr>
          <w:t>https://zakon.rada.gov.ua/laws/show/1556-2020-%D1%80#Text</w:t>
        </w:r>
      </w:hyperlink>
      <w:r>
        <w:rPr>
          <w:rFonts w:ascii="Times New Roman" w:eastAsia="Times New Roman" w:hAnsi="Times New Roman" w:cs="Times New Roman"/>
          <w:color w:val="000000"/>
          <w:sz w:val="28"/>
          <w:szCs w:val="28"/>
        </w:rPr>
        <w:t xml:space="preserve"> (дата звернення: 05.03.2025).</w:t>
      </w:r>
    </w:p>
    <w:p w14:paraId="2C35321B"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Рамка цифрової компетентності громадян України. 2023. 103 с. URL: </w:t>
      </w:r>
      <w:hyperlink r:id="rId68">
        <w:r>
          <w:rPr>
            <w:rFonts w:ascii="Times New Roman" w:eastAsia="Times New Roman" w:hAnsi="Times New Roman" w:cs="Times New Roman"/>
            <w:color w:val="000000"/>
            <w:sz w:val="28"/>
            <w:szCs w:val="28"/>
          </w:rPr>
          <w:t>https://osvita.diia.gov.ua/uploads/1/7451-ramka_cifrovoi_kompetentnosti.pdf</w:t>
        </w:r>
      </w:hyperlink>
      <w:r>
        <w:rPr>
          <w:rFonts w:ascii="Times New Roman" w:eastAsia="Times New Roman" w:hAnsi="Times New Roman" w:cs="Times New Roman"/>
          <w:color w:val="000000"/>
          <w:sz w:val="28"/>
          <w:szCs w:val="28"/>
        </w:rPr>
        <w:t xml:space="preserve"> (дата звернення: 11.03.2025).</w:t>
      </w:r>
    </w:p>
    <w:p w14:paraId="0FD011D3"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Результати всеукраїнського дослідження про перспективи ШІ в загальній середній освіті. </w:t>
      </w:r>
      <w:r>
        <w:rPr>
          <w:rFonts w:ascii="Times New Roman" w:eastAsia="Times New Roman" w:hAnsi="Times New Roman" w:cs="Times New Roman"/>
          <w:i/>
          <w:color w:val="000000"/>
          <w:sz w:val="28"/>
          <w:szCs w:val="28"/>
        </w:rPr>
        <w:t>Міністерство освіти та науки України</w:t>
      </w:r>
      <w:r>
        <w:rPr>
          <w:rFonts w:ascii="Times New Roman" w:eastAsia="Times New Roman" w:hAnsi="Times New Roman" w:cs="Times New Roman"/>
          <w:color w:val="000000"/>
          <w:sz w:val="28"/>
          <w:szCs w:val="28"/>
        </w:rPr>
        <w:t xml:space="preserve">. URL: </w:t>
      </w:r>
      <w:hyperlink r:id="rId69">
        <w:r>
          <w:rPr>
            <w:rFonts w:ascii="Times New Roman" w:eastAsia="Times New Roman" w:hAnsi="Times New Roman" w:cs="Times New Roman"/>
            <w:color w:val="000000"/>
            <w:sz w:val="28"/>
            <w:szCs w:val="28"/>
          </w:rPr>
          <w:t>https://mon.gov.ua/news/rezultati-vseukrainskogo-doslidzhennya-pro-perspektivi-shi-v-zagalniy-seredniy-osviti?=print</w:t>
        </w:r>
      </w:hyperlink>
      <w:r>
        <w:rPr>
          <w:rFonts w:ascii="Times New Roman" w:eastAsia="Times New Roman" w:hAnsi="Times New Roman" w:cs="Times New Roman"/>
          <w:color w:val="000000"/>
          <w:sz w:val="28"/>
          <w:szCs w:val="28"/>
        </w:rPr>
        <w:t xml:space="preserve"> (дата звернення: 10.03.2025).</w:t>
      </w:r>
    </w:p>
    <w:p w14:paraId="3C48813A"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Саган</w:t>
      </w:r>
      <w:proofErr w:type="spellEnd"/>
      <w:r>
        <w:rPr>
          <w:rFonts w:ascii="Times New Roman" w:eastAsia="Times New Roman" w:hAnsi="Times New Roman" w:cs="Times New Roman"/>
          <w:color w:val="000000"/>
          <w:sz w:val="28"/>
          <w:szCs w:val="28"/>
        </w:rPr>
        <w:t xml:space="preserve"> О. В. Організація персоналізованого навчання за допомогою штучного інтелекту. </w:t>
      </w:r>
      <w:r>
        <w:rPr>
          <w:rFonts w:ascii="Times New Roman" w:eastAsia="Times New Roman" w:hAnsi="Times New Roman" w:cs="Times New Roman"/>
          <w:i/>
          <w:color w:val="000000"/>
          <w:sz w:val="28"/>
          <w:szCs w:val="28"/>
        </w:rPr>
        <w:t>Збірник наукових праць</w:t>
      </w:r>
      <w:r>
        <w:rPr>
          <w:rFonts w:ascii="Times New Roman" w:eastAsia="Times New Roman" w:hAnsi="Times New Roman" w:cs="Times New Roman"/>
          <w:color w:val="000000"/>
          <w:sz w:val="28"/>
          <w:szCs w:val="28"/>
        </w:rPr>
        <w:t xml:space="preserve">. 2024. </w:t>
      </w:r>
      <w:proofErr w:type="spellStart"/>
      <w:r>
        <w:rPr>
          <w:rFonts w:ascii="Times New Roman" w:eastAsia="Times New Roman" w:hAnsi="Times New Roman" w:cs="Times New Roman"/>
          <w:color w:val="000000"/>
          <w:sz w:val="28"/>
          <w:szCs w:val="28"/>
        </w:rPr>
        <w:t>Вип</w:t>
      </w:r>
      <w:proofErr w:type="spellEnd"/>
      <w:r>
        <w:rPr>
          <w:rFonts w:ascii="Times New Roman" w:eastAsia="Times New Roman" w:hAnsi="Times New Roman" w:cs="Times New Roman"/>
          <w:color w:val="000000"/>
          <w:sz w:val="28"/>
          <w:szCs w:val="28"/>
        </w:rPr>
        <w:t xml:space="preserve">. 108. С. 37–43. URL: </w:t>
      </w:r>
      <w:hyperlink r:id="rId70">
        <w:r>
          <w:rPr>
            <w:rFonts w:ascii="Times New Roman" w:eastAsia="Times New Roman" w:hAnsi="Times New Roman" w:cs="Times New Roman"/>
            <w:color w:val="000000"/>
            <w:sz w:val="28"/>
            <w:szCs w:val="28"/>
          </w:rPr>
          <w:t>https://ps.journal.kspu.edu/index.php/ps/article/view/4652/4116</w:t>
        </w:r>
      </w:hyperlink>
      <w:r>
        <w:rPr>
          <w:rFonts w:ascii="Times New Roman" w:eastAsia="Times New Roman" w:hAnsi="Times New Roman" w:cs="Times New Roman"/>
          <w:color w:val="000000"/>
          <w:sz w:val="28"/>
          <w:szCs w:val="28"/>
        </w:rPr>
        <w:t xml:space="preserve"> (дата звернення: 23.03.2025).</w:t>
      </w:r>
    </w:p>
    <w:p w14:paraId="4492630A"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Скрипка Г. Штучний інтелект в освіті: удосконалення програм підвищення кваліфікації педагогів. </w:t>
      </w:r>
      <w:r>
        <w:rPr>
          <w:rFonts w:ascii="Times New Roman" w:eastAsia="Times New Roman" w:hAnsi="Times New Roman" w:cs="Times New Roman"/>
          <w:i/>
          <w:color w:val="000000"/>
          <w:sz w:val="28"/>
          <w:szCs w:val="28"/>
        </w:rPr>
        <w:t>Інформаційні технології і засоби навчання</w:t>
      </w:r>
      <w:r>
        <w:rPr>
          <w:rFonts w:ascii="Times New Roman" w:eastAsia="Times New Roman" w:hAnsi="Times New Roman" w:cs="Times New Roman"/>
          <w:color w:val="000000"/>
          <w:sz w:val="28"/>
          <w:szCs w:val="28"/>
        </w:rPr>
        <w:t xml:space="preserve">. 2024. Т. 101, № 3. С. 227–238. URL: </w:t>
      </w:r>
      <w:hyperlink r:id="rId71">
        <w:r>
          <w:rPr>
            <w:rFonts w:ascii="Times New Roman" w:eastAsia="Times New Roman" w:hAnsi="Times New Roman" w:cs="Times New Roman"/>
            <w:color w:val="000000"/>
            <w:sz w:val="28"/>
            <w:szCs w:val="28"/>
          </w:rPr>
          <w:t>https://journal.iitta.gov.ua/index.php/itlt/article/view/5639</w:t>
        </w:r>
      </w:hyperlink>
      <w:r>
        <w:rPr>
          <w:rFonts w:ascii="Times New Roman" w:eastAsia="Times New Roman" w:hAnsi="Times New Roman" w:cs="Times New Roman"/>
          <w:color w:val="000000"/>
          <w:sz w:val="28"/>
          <w:szCs w:val="28"/>
        </w:rPr>
        <w:t xml:space="preserve"> (дата звернення: 11.03.2025).</w:t>
      </w:r>
    </w:p>
    <w:p w14:paraId="3EEE4FB9"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Створення кросвордів за допомогою </w:t>
      </w:r>
      <w:proofErr w:type="spellStart"/>
      <w:r>
        <w:rPr>
          <w:rFonts w:ascii="Times New Roman" w:eastAsia="Times New Roman" w:hAnsi="Times New Roman" w:cs="Times New Roman"/>
          <w:color w:val="000000"/>
          <w:sz w:val="28"/>
          <w:szCs w:val="28"/>
          <w:highlight w:val="white"/>
        </w:rPr>
        <w:t>ai</w:t>
      </w:r>
      <w:proofErr w:type="spellEnd"/>
      <w:r>
        <w:rPr>
          <w:rFonts w:ascii="Times New Roman" w:eastAsia="Times New Roman" w:hAnsi="Times New Roman" w:cs="Times New Roman"/>
          <w:color w:val="000000"/>
          <w:sz w:val="28"/>
          <w:szCs w:val="28"/>
          <w:highlight w:val="white"/>
        </w:rPr>
        <w:t xml:space="preserve">-технологій | онлайн-генератор кросвордів. </w:t>
      </w:r>
      <w:proofErr w:type="spellStart"/>
      <w:r>
        <w:rPr>
          <w:rFonts w:ascii="Times New Roman" w:eastAsia="Times New Roman" w:hAnsi="Times New Roman" w:cs="Times New Roman"/>
          <w:i/>
          <w:color w:val="000000"/>
          <w:sz w:val="28"/>
          <w:szCs w:val="28"/>
          <w:highlight w:val="white"/>
        </w:rPr>
        <w:t>Free</w:t>
      </w:r>
      <w:proofErr w:type="spellEnd"/>
      <w:r>
        <w:rPr>
          <w:rFonts w:ascii="Times New Roman" w:eastAsia="Times New Roman" w:hAnsi="Times New Roman" w:cs="Times New Roman"/>
          <w:i/>
          <w:color w:val="000000"/>
          <w:sz w:val="28"/>
          <w:szCs w:val="28"/>
          <w:highlight w:val="white"/>
        </w:rPr>
        <w:t xml:space="preserve"> AI </w:t>
      </w:r>
      <w:proofErr w:type="spellStart"/>
      <w:r>
        <w:rPr>
          <w:rFonts w:ascii="Times New Roman" w:eastAsia="Times New Roman" w:hAnsi="Times New Roman" w:cs="Times New Roman"/>
          <w:i/>
          <w:color w:val="000000"/>
          <w:sz w:val="28"/>
          <w:szCs w:val="28"/>
          <w:highlight w:val="white"/>
        </w:rPr>
        <w:t>Agents</w:t>
      </w:r>
      <w:proofErr w:type="spellEnd"/>
      <w:r>
        <w:rPr>
          <w:rFonts w:ascii="Times New Roman" w:eastAsia="Times New Roman" w:hAnsi="Times New Roman" w:cs="Times New Roman"/>
          <w:i/>
          <w:color w:val="000000"/>
          <w:sz w:val="28"/>
          <w:szCs w:val="28"/>
          <w:highlight w:val="white"/>
        </w:rPr>
        <w:t xml:space="preserve"> </w:t>
      </w:r>
      <w:proofErr w:type="spellStart"/>
      <w:r>
        <w:rPr>
          <w:rFonts w:ascii="Times New Roman" w:eastAsia="Times New Roman" w:hAnsi="Times New Roman" w:cs="Times New Roman"/>
          <w:i/>
          <w:color w:val="000000"/>
          <w:sz w:val="28"/>
          <w:szCs w:val="28"/>
          <w:highlight w:val="white"/>
        </w:rPr>
        <w:t>for</w:t>
      </w:r>
      <w:proofErr w:type="spellEnd"/>
      <w:r>
        <w:rPr>
          <w:rFonts w:ascii="Times New Roman" w:eastAsia="Times New Roman" w:hAnsi="Times New Roman" w:cs="Times New Roman"/>
          <w:i/>
          <w:color w:val="000000"/>
          <w:sz w:val="28"/>
          <w:szCs w:val="28"/>
          <w:highlight w:val="white"/>
        </w:rPr>
        <w:t xml:space="preserve"> a </w:t>
      </w:r>
      <w:proofErr w:type="spellStart"/>
      <w:r>
        <w:rPr>
          <w:rFonts w:ascii="Times New Roman" w:eastAsia="Times New Roman" w:hAnsi="Times New Roman" w:cs="Times New Roman"/>
          <w:i/>
          <w:color w:val="000000"/>
          <w:sz w:val="28"/>
          <w:szCs w:val="28"/>
          <w:highlight w:val="white"/>
        </w:rPr>
        <w:t>Variety</w:t>
      </w:r>
      <w:proofErr w:type="spellEnd"/>
      <w:r>
        <w:rPr>
          <w:rFonts w:ascii="Times New Roman" w:eastAsia="Times New Roman" w:hAnsi="Times New Roman" w:cs="Times New Roman"/>
          <w:i/>
          <w:color w:val="000000"/>
          <w:sz w:val="28"/>
          <w:szCs w:val="28"/>
          <w:highlight w:val="white"/>
        </w:rPr>
        <w:t xml:space="preserve"> </w:t>
      </w:r>
      <w:proofErr w:type="spellStart"/>
      <w:r>
        <w:rPr>
          <w:rFonts w:ascii="Times New Roman" w:eastAsia="Times New Roman" w:hAnsi="Times New Roman" w:cs="Times New Roman"/>
          <w:i/>
          <w:color w:val="000000"/>
          <w:sz w:val="28"/>
          <w:szCs w:val="28"/>
          <w:highlight w:val="white"/>
        </w:rPr>
        <w:t>of</w:t>
      </w:r>
      <w:proofErr w:type="spellEnd"/>
      <w:r>
        <w:rPr>
          <w:rFonts w:ascii="Times New Roman" w:eastAsia="Times New Roman" w:hAnsi="Times New Roman" w:cs="Times New Roman"/>
          <w:i/>
          <w:color w:val="000000"/>
          <w:sz w:val="28"/>
          <w:szCs w:val="28"/>
          <w:highlight w:val="white"/>
        </w:rPr>
        <w:t xml:space="preserve"> </w:t>
      </w:r>
      <w:proofErr w:type="spellStart"/>
      <w:r>
        <w:rPr>
          <w:rFonts w:ascii="Times New Roman" w:eastAsia="Times New Roman" w:hAnsi="Times New Roman" w:cs="Times New Roman"/>
          <w:i/>
          <w:color w:val="000000"/>
          <w:sz w:val="28"/>
          <w:szCs w:val="28"/>
          <w:highlight w:val="white"/>
        </w:rPr>
        <w:t>File</w:t>
      </w:r>
      <w:proofErr w:type="spellEnd"/>
      <w:r>
        <w:rPr>
          <w:rFonts w:ascii="Times New Roman" w:eastAsia="Times New Roman" w:hAnsi="Times New Roman" w:cs="Times New Roman"/>
          <w:i/>
          <w:color w:val="000000"/>
          <w:sz w:val="28"/>
          <w:szCs w:val="28"/>
          <w:highlight w:val="white"/>
        </w:rPr>
        <w:t xml:space="preserve"> </w:t>
      </w:r>
      <w:proofErr w:type="spellStart"/>
      <w:r>
        <w:rPr>
          <w:rFonts w:ascii="Times New Roman" w:eastAsia="Times New Roman" w:hAnsi="Times New Roman" w:cs="Times New Roman"/>
          <w:i/>
          <w:color w:val="000000"/>
          <w:sz w:val="28"/>
          <w:szCs w:val="28"/>
          <w:highlight w:val="white"/>
        </w:rPr>
        <w:t>Formats</w:t>
      </w:r>
      <w:proofErr w:type="spellEnd"/>
      <w:r>
        <w:rPr>
          <w:rFonts w:ascii="Times New Roman" w:eastAsia="Times New Roman" w:hAnsi="Times New Roman" w:cs="Times New Roman"/>
          <w:i/>
          <w:color w:val="000000"/>
          <w:sz w:val="28"/>
          <w:szCs w:val="28"/>
          <w:highlight w:val="white"/>
        </w:rPr>
        <w:t>.</w:t>
      </w:r>
      <w:r>
        <w:rPr>
          <w:rFonts w:ascii="Times New Roman" w:eastAsia="Times New Roman" w:hAnsi="Times New Roman" w:cs="Times New Roman"/>
          <w:color w:val="000000"/>
          <w:sz w:val="28"/>
          <w:szCs w:val="28"/>
          <w:highlight w:val="white"/>
        </w:rPr>
        <w:t xml:space="preserve"> URL: </w:t>
      </w:r>
      <w:hyperlink r:id="rId72">
        <w:r>
          <w:rPr>
            <w:rFonts w:ascii="Times New Roman" w:eastAsia="Times New Roman" w:hAnsi="Times New Roman" w:cs="Times New Roman"/>
            <w:color w:val="000000"/>
            <w:sz w:val="28"/>
            <w:szCs w:val="28"/>
            <w:highlight w:val="white"/>
            <w:u w:val="single"/>
          </w:rPr>
          <w:t>https://products.aspose.ai/words/uk/crosswordmaker/</w:t>
        </w:r>
      </w:hyperlink>
      <w:r>
        <w:rPr>
          <w:rFonts w:ascii="Times New Roman" w:eastAsia="Times New Roman" w:hAnsi="Times New Roman" w:cs="Times New Roman"/>
          <w:color w:val="000000"/>
          <w:sz w:val="28"/>
          <w:szCs w:val="28"/>
          <w:highlight w:val="white"/>
        </w:rPr>
        <w:t xml:space="preserve"> (дата звернення: 18.05.2025).</w:t>
      </w:r>
    </w:p>
    <w:p w14:paraId="577544EC"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Стратегія розвитку штучного інтелекту в Україні : монографія / ред. Шевченко А. І. Київ : Наука і освіта, 2023. 305 с. URL: </w:t>
      </w:r>
      <w:hyperlink r:id="rId73">
        <w:r>
          <w:rPr>
            <w:rFonts w:ascii="Times New Roman" w:eastAsia="Times New Roman" w:hAnsi="Times New Roman" w:cs="Times New Roman"/>
            <w:color w:val="000000"/>
            <w:sz w:val="28"/>
            <w:szCs w:val="28"/>
          </w:rPr>
          <w:t>https://jai.in.ua/index.php/en/issues?paper_num=1545</w:t>
        </w:r>
      </w:hyperlink>
      <w:r>
        <w:rPr>
          <w:rFonts w:ascii="Times New Roman" w:eastAsia="Times New Roman" w:hAnsi="Times New Roman" w:cs="Times New Roman"/>
          <w:color w:val="000000"/>
          <w:sz w:val="28"/>
          <w:szCs w:val="28"/>
        </w:rPr>
        <w:t xml:space="preserve"> (дата звернення: 04.03.2025).</w:t>
      </w:r>
    </w:p>
    <w:p w14:paraId="48E1EDF9"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У Дії з’явиться ШІ-асистент для отримання послуг. </w:t>
      </w:r>
      <w:r>
        <w:rPr>
          <w:rFonts w:ascii="Times New Roman" w:eastAsia="Times New Roman" w:hAnsi="Times New Roman" w:cs="Times New Roman"/>
          <w:i/>
          <w:color w:val="000000"/>
          <w:sz w:val="28"/>
          <w:szCs w:val="28"/>
        </w:rPr>
        <w:t>Державні послуги онлайн | Дія</w:t>
      </w:r>
      <w:r>
        <w:rPr>
          <w:rFonts w:ascii="Times New Roman" w:eastAsia="Times New Roman" w:hAnsi="Times New Roman" w:cs="Times New Roman"/>
          <w:color w:val="000000"/>
          <w:sz w:val="28"/>
          <w:szCs w:val="28"/>
        </w:rPr>
        <w:t xml:space="preserve">. URL: </w:t>
      </w:r>
      <w:hyperlink r:id="rId74">
        <w:r>
          <w:rPr>
            <w:rFonts w:ascii="Times New Roman" w:eastAsia="Times New Roman" w:hAnsi="Times New Roman" w:cs="Times New Roman"/>
            <w:color w:val="000000"/>
            <w:sz w:val="28"/>
            <w:szCs w:val="28"/>
          </w:rPr>
          <w:t>https://diia.gov.ua/news/u-dii-ziavytsia-shi-asystent-dlia-otrymannia-posluh</w:t>
        </w:r>
      </w:hyperlink>
      <w:r>
        <w:rPr>
          <w:rFonts w:ascii="Times New Roman" w:eastAsia="Times New Roman" w:hAnsi="Times New Roman" w:cs="Times New Roman"/>
          <w:color w:val="000000"/>
          <w:sz w:val="28"/>
          <w:szCs w:val="28"/>
        </w:rPr>
        <w:t xml:space="preserve"> (дата звернення: 18.05.2025).</w:t>
      </w:r>
    </w:p>
    <w:p w14:paraId="1E7333F0"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У </w:t>
      </w:r>
      <w:proofErr w:type="spellStart"/>
      <w:r>
        <w:rPr>
          <w:rFonts w:ascii="Times New Roman" w:eastAsia="Times New Roman" w:hAnsi="Times New Roman" w:cs="Times New Roman"/>
          <w:color w:val="000000"/>
          <w:sz w:val="28"/>
          <w:szCs w:val="28"/>
        </w:rPr>
        <w:t>Мінцифри</w:t>
      </w:r>
      <w:proofErr w:type="spellEnd"/>
      <w:r>
        <w:rPr>
          <w:rFonts w:ascii="Times New Roman" w:eastAsia="Times New Roman" w:hAnsi="Times New Roman" w:cs="Times New Roman"/>
          <w:color w:val="000000"/>
          <w:sz w:val="28"/>
          <w:szCs w:val="28"/>
        </w:rPr>
        <w:t xml:space="preserve"> з'явився підрозділ штучного інтелекту. В планах – запуск «національної LLM» і конкурентів </w:t>
      </w:r>
      <w:proofErr w:type="spellStart"/>
      <w:r>
        <w:rPr>
          <w:rFonts w:ascii="Times New Roman" w:eastAsia="Times New Roman" w:hAnsi="Times New Roman" w:cs="Times New Roman"/>
          <w:color w:val="000000"/>
          <w:sz w:val="28"/>
          <w:szCs w:val="28"/>
        </w:rPr>
        <w:t>DeepSeek</w:t>
      </w:r>
      <w:proofErr w:type="spellEnd"/>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OpenAI</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ITC.ua</w:t>
      </w:r>
      <w:r>
        <w:rPr>
          <w:rFonts w:ascii="Times New Roman" w:eastAsia="Times New Roman" w:hAnsi="Times New Roman" w:cs="Times New Roman"/>
          <w:color w:val="000000"/>
          <w:sz w:val="28"/>
          <w:szCs w:val="28"/>
        </w:rPr>
        <w:t xml:space="preserve">. URL: </w:t>
      </w:r>
      <w:hyperlink r:id="rId75">
        <w:r>
          <w:rPr>
            <w:rFonts w:ascii="Times New Roman" w:eastAsia="Times New Roman" w:hAnsi="Times New Roman" w:cs="Times New Roman"/>
            <w:color w:val="000000"/>
            <w:sz w:val="28"/>
            <w:szCs w:val="28"/>
          </w:rPr>
          <w:t>https://itc.ua/ua/novini/u-mintsyfry-z-yavyvsya-pidrozdil-shtuchnogo-intelektu-v-planah-zapusk-natsionalnoyi-llm-i-konkurentiv-deepseek-ta-openai/amp/</w:t>
        </w:r>
      </w:hyperlink>
      <w:r>
        <w:rPr>
          <w:rFonts w:ascii="Times New Roman" w:eastAsia="Times New Roman" w:hAnsi="Times New Roman" w:cs="Times New Roman"/>
          <w:color w:val="000000"/>
          <w:sz w:val="28"/>
          <w:szCs w:val="28"/>
        </w:rPr>
        <w:t xml:space="preserve"> (дата звернення: 06.03.2025).</w:t>
      </w:r>
    </w:p>
    <w:p w14:paraId="449C46CB"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Учасники проектів </w:t>
      </w:r>
      <w:proofErr w:type="spellStart"/>
      <w:r>
        <w:rPr>
          <w:rFonts w:ascii="Times New Roman" w:eastAsia="Times New Roman" w:hAnsi="Times New Roman" w:cs="Times New Roman"/>
          <w:color w:val="000000"/>
          <w:sz w:val="28"/>
          <w:szCs w:val="28"/>
          <w:highlight w:val="white"/>
        </w:rPr>
        <w:t>Вікімедіа</w:t>
      </w:r>
      <w:proofErr w:type="spellEnd"/>
      <w:r>
        <w:rPr>
          <w:rFonts w:ascii="Times New Roman" w:eastAsia="Times New Roman" w:hAnsi="Times New Roman" w:cs="Times New Roman"/>
          <w:color w:val="000000"/>
          <w:sz w:val="28"/>
          <w:szCs w:val="28"/>
          <w:highlight w:val="white"/>
        </w:rPr>
        <w:t xml:space="preserve">. Глушков Віктор Михайлович – вікіпедія. </w:t>
      </w:r>
      <w:r>
        <w:rPr>
          <w:rFonts w:ascii="Times New Roman" w:eastAsia="Times New Roman" w:hAnsi="Times New Roman" w:cs="Times New Roman"/>
          <w:i/>
          <w:color w:val="000000"/>
          <w:sz w:val="28"/>
          <w:szCs w:val="28"/>
          <w:highlight w:val="white"/>
        </w:rPr>
        <w:t>Вікіпедія.</w:t>
      </w:r>
      <w:r>
        <w:rPr>
          <w:rFonts w:ascii="Times New Roman" w:eastAsia="Times New Roman" w:hAnsi="Times New Roman" w:cs="Times New Roman"/>
          <w:color w:val="000000"/>
          <w:sz w:val="28"/>
          <w:szCs w:val="28"/>
          <w:highlight w:val="white"/>
        </w:rPr>
        <w:t xml:space="preserve"> URL: </w:t>
      </w:r>
      <w:hyperlink r:id="rId76">
        <w:r>
          <w:rPr>
            <w:rFonts w:ascii="Times New Roman" w:eastAsia="Times New Roman" w:hAnsi="Times New Roman" w:cs="Times New Roman"/>
            <w:color w:val="000000"/>
            <w:sz w:val="28"/>
            <w:szCs w:val="28"/>
            <w:highlight w:val="white"/>
            <w:u w:val="single"/>
          </w:rPr>
          <w:t>https://uk.wikipedia.org/wiki/Глушков_Віктор_Михайлович</w:t>
        </w:r>
      </w:hyperlink>
      <w:r>
        <w:rPr>
          <w:rFonts w:ascii="Times New Roman" w:eastAsia="Times New Roman" w:hAnsi="Times New Roman" w:cs="Times New Roman"/>
          <w:color w:val="000000"/>
          <w:sz w:val="28"/>
          <w:szCs w:val="28"/>
          <w:highlight w:val="white"/>
        </w:rPr>
        <w:t xml:space="preserve"> (дата звернення: 25.02.2025).</w:t>
      </w:r>
    </w:p>
    <w:p w14:paraId="3A54B3F6"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Учасники проектів </w:t>
      </w:r>
      <w:proofErr w:type="spellStart"/>
      <w:r>
        <w:rPr>
          <w:rFonts w:ascii="Times New Roman" w:eastAsia="Times New Roman" w:hAnsi="Times New Roman" w:cs="Times New Roman"/>
          <w:color w:val="000000"/>
          <w:sz w:val="28"/>
          <w:szCs w:val="28"/>
        </w:rPr>
        <w:t>Вікімедіа</w:t>
      </w:r>
      <w:proofErr w:type="spellEnd"/>
      <w:r>
        <w:rPr>
          <w:rFonts w:ascii="Times New Roman" w:eastAsia="Times New Roman" w:hAnsi="Times New Roman" w:cs="Times New Roman"/>
          <w:color w:val="000000"/>
          <w:sz w:val="28"/>
          <w:szCs w:val="28"/>
        </w:rPr>
        <w:t xml:space="preserve">. Історія штучного інтелекту – Вікіпедія. </w:t>
      </w:r>
      <w:r>
        <w:rPr>
          <w:rFonts w:ascii="Times New Roman" w:eastAsia="Times New Roman" w:hAnsi="Times New Roman" w:cs="Times New Roman"/>
          <w:i/>
          <w:color w:val="000000"/>
          <w:sz w:val="28"/>
          <w:szCs w:val="28"/>
        </w:rPr>
        <w:t>Вікіпедія</w:t>
      </w:r>
      <w:r>
        <w:rPr>
          <w:rFonts w:ascii="Times New Roman" w:eastAsia="Times New Roman" w:hAnsi="Times New Roman" w:cs="Times New Roman"/>
          <w:color w:val="000000"/>
          <w:sz w:val="28"/>
          <w:szCs w:val="28"/>
        </w:rPr>
        <w:t xml:space="preserve">. URL: </w:t>
      </w:r>
      <w:hyperlink r:id="rId77">
        <w:r>
          <w:rPr>
            <w:rFonts w:ascii="Times New Roman" w:eastAsia="Times New Roman" w:hAnsi="Times New Roman" w:cs="Times New Roman"/>
            <w:color w:val="000000"/>
            <w:sz w:val="28"/>
            <w:szCs w:val="28"/>
            <w:u w:val="single"/>
          </w:rPr>
          <w:t>https://uk.wikipedia.org/wiki/Історія_штучного_інтелекту</w:t>
        </w:r>
      </w:hyperlink>
      <w:r>
        <w:rPr>
          <w:rFonts w:ascii="Times New Roman" w:eastAsia="Times New Roman" w:hAnsi="Times New Roman" w:cs="Times New Roman"/>
          <w:color w:val="000000"/>
          <w:sz w:val="28"/>
          <w:szCs w:val="28"/>
        </w:rPr>
        <w:t xml:space="preserve"> (дата звернення: 19.02.2025).</w:t>
      </w:r>
    </w:p>
    <w:p w14:paraId="5E88B284"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Учасники проектів </w:t>
      </w:r>
      <w:proofErr w:type="spellStart"/>
      <w:r>
        <w:rPr>
          <w:rFonts w:ascii="Times New Roman" w:eastAsia="Times New Roman" w:hAnsi="Times New Roman" w:cs="Times New Roman"/>
          <w:color w:val="000000"/>
          <w:sz w:val="28"/>
          <w:szCs w:val="28"/>
        </w:rPr>
        <w:t>Вікімедіа</w:t>
      </w:r>
      <w:proofErr w:type="spellEnd"/>
      <w:r>
        <w:rPr>
          <w:rFonts w:ascii="Times New Roman" w:eastAsia="Times New Roman" w:hAnsi="Times New Roman" w:cs="Times New Roman"/>
          <w:color w:val="000000"/>
          <w:sz w:val="28"/>
          <w:szCs w:val="28"/>
        </w:rPr>
        <w:t xml:space="preserve">. Методика – вікіпедія. </w:t>
      </w:r>
      <w:r>
        <w:rPr>
          <w:rFonts w:ascii="Times New Roman" w:eastAsia="Times New Roman" w:hAnsi="Times New Roman" w:cs="Times New Roman"/>
          <w:i/>
          <w:color w:val="000000"/>
          <w:sz w:val="28"/>
          <w:szCs w:val="28"/>
        </w:rPr>
        <w:t>Вікіпедія</w:t>
      </w:r>
      <w:r>
        <w:rPr>
          <w:rFonts w:ascii="Times New Roman" w:eastAsia="Times New Roman" w:hAnsi="Times New Roman" w:cs="Times New Roman"/>
          <w:color w:val="000000"/>
          <w:sz w:val="28"/>
          <w:szCs w:val="28"/>
        </w:rPr>
        <w:t xml:space="preserve">. URL: </w:t>
      </w:r>
      <w:hyperlink r:id="rId78">
        <w:r>
          <w:rPr>
            <w:rFonts w:ascii="Times New Roman" w:eastAsia="Times New Roman" w:hAnsi="Times New Roman" w:cs="Times New Roman"/>
            <w:color w:val="000000"/>
            <w:sz w:val="28"/>
            <w:szCs w:val="28"/>
          </w:rPr>
          <w:t>https://uk.wikipedia.org/wiki/Методика</w:t>
        </w:r>
      </w:hyperlink>
      <w:r>
        <w:rPr>
          <w:rFonts w:ascii="Times New Roman" w:eastAsia="Times New Roman" w:hAnsi="Times New Roman" w:cs="Times New Roman"/>
          <w:color w:val="000000"/>
          <w:sz w:val="28"/>
          <w:szCs w:val="28"/>
        </w:rPr>
        <w:t xml:space="preserve"> (дата звернення: 01.04.2025).</w:t>
      </w:r>
    </w:p>
    <w:p w14:paraId="3D355D1A"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Учасники проектів </w:t>
      </w:r>
      <w:proofErr w:type="spellStart"/>
      <w:r>
        <w:rPr>
          <w:rFonts w:ascii="Times New Roman" w:eastAsia="Times New Roman" w:hAnsi="Times New Roman" w:cs="Times New Roman"/>
          <w:color w:val="000000"/>
          <w:sz w:val="28"/>
          <w:szCs w:val="28"/>
        </w:rPr>
        <w:t>Вікімедіа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Оцифровування</w:t>
      </w:r>
      <w:proofErr w:type="spellEnd"/>
      <w:r>
        <w:rPr>
          <w:rFonts w:ascii="Times New Roman" w:eastAsia="Times New Roman" w:hAnsi="Times New Roman" w:cs="Times New Roman"/>
          <w:color w:val="000000"/>
          <w:sz w:val="28"/>
          <w:szCs w:val="28"/>
        </w:rPr>
        <w:t xml:space="preserve"> – вікіпедія. </w:t>
      </w:r>
      <w:r>
        <w:rPr>
          <w:rFonts w:ascii="Times New Roman" w:eastAsia="Times New Roman" w:hAnsi="Times New Roman" w:cs="Times New Roman"/>
          <w:i/>
          <w:color w:val="000000"/>
          <w:sz w:val="28"/>
          <w:szCs w:val="28"/>
        </w:rPr>
        <w:t>Вікіпедія</w:t>
      </w:r>
      <w:r>
        <w:rPr>
          <w:rFonts w:ascii="Times New Roman" w:eastAsia="Times New Roman" w:hAnsi="Times New Roman" w:cs="Times New Roman"/>
          <w:color w:val="000000"/>
          <w:sz w:val="28"/>
          <w:szCs w:val="28"/>
        </w:rPr>
        <w:t xml:space="preserve">. URL: </w:t>
      </w:r>
      <w:hyperlink r:id="rId79">
        <w:r>
          <w:rPr>
            <w:rFonts w:ascii="Times New Roman" w:eastAsia="Times New Roman" w:hAnsi="Times New Roman" w:cs="Times New Roman"/>
            <w:color w:val="000000"/>
            <w:sz w:val="28"/>
            <w:szCs w:val="28"/>
          </w:rPr>
          <w:t xml:space="preserve">https://uk.wikipedia.org/wiki/Оцифровування  </w:t>
        </w:r>
      </w:hyperlink>
      <w:r>
        <w:rPr>
          <w:rFonts w:ascii="Times New Roman" w:eastAsia="Times New Roman" w:hAnsi="Times New Roman" w:cs="Times New Roman"/>
          <w:color w:val="000000"/>
          <w:sz w:val="28"/>
          <w:szCs w:val="28"/>
        </w:rPr>
        <w:t>(дата звернення: 15.02.2025)</w:t>
      </w:r>
    </w:p>
    <w:p w14:paraId="43417E8B"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Учасники проектів </w:t>
      </w:r>
      <w:proofErr w:type="spellStart"/>
      <w:r>
        <w:rPr>
          <w:rFonts w:ascii="Times New Roman" w:eastAsia="Times New Roman" w:hAnsi="Times New Roman" w:cs="Times New Roman"/>
          <w:color w:val="000000"/>
          <w:sz w:val="28"/>
          <w:szCs w:val="28"/>
        </w:rPr>
        <w:t>Вікімедіа</w:t>
      </w:r>
      <w:proofErr w:type="spellEnd"/>
      <w:r>
        <w:rPr>
          <w:rFonts w:ascii="Times New Roman" w:eastAsia="Times New Roman" w:hAnsi="Times New Roman" w:cs="Times New Roman"/>
          <w:color w:val="000000"/>
          <w:sz w:val="28"/>
          <w:szCs w:val="28"/>
        </w:rPr>
        <w:t xml:space="preserve">. Штучний інтелект – Вікіпедія. </w:t>
      </w:r>
      <w:r>
        <w:rPr>
          <w:rFonts w:ascii="Times New Roman" w:eastAsia="Times New Roman" w:hAnsi="Times New Roman" w:cs="Times New Roman"/>
          <w:i/>
          <w:color w:val="000000"/>
          <w:sz w:val="28"/>
          <w:szCs w:val="28"/>
        </w:rPr>
        <w:t>Вікіпедія.</w:t>
      </w:r>
      <w:r>
        <w:rPr>
          <w:rFonts w:ascii="Times New Roman" w:eastAsia="Times New Roman" w:hAnsi="Times New Roman" w:cs="Times New Roman"/>
          <w:color w:val="000000"/>
          <w:sz w:val="28"/>
          <w:szCs w:val="28"/>
        </w:rPr>
        <w:t xml:space="preserve"> URL: </w:t>
      </w:r>
      <w:hyperlink r:id="rId80">
        <w:r>
          <w:rPr>
            <w:rFonts w:ascii="Times New Roman" w:eastAsia="Times New Roman" w:hAnsi="Times New Roman" w:cs="Times New Roman"/>
            <w:color w:val="000000"/>
            <w:sz w:val="28"/>
            <w:szCs w:val="28"/>
            <w:u w:val="single"/>
          </w:rPr>
          <w:t>https://uk.wikipedia.org/wiki/Штучний_інтелект</w:t>
        </w:r>
      </w:hyperlink>
      <w:r>
        <w:rPr>
          <w:rFonts w:ascii="Times New Roman" w:eastAsia="Times New Roman" w:hAnsi="Times New Roman" w:cs="Times New Roman"/>
          <w:color w:val="000000"/>
          <w:sz w:val="28"/>
          <w:szCs w:val="28"/>
        </w:rPr>
        <w:t xml:space="preserve"> (дата звернення: 20.05.2025).</w:t>
      </w:r>
    </w:p>
    <w:p w14:paraId="42A07B01"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Формування відкритого освітнього середовища з використанням штучного інтелекту: аналіз та класифікація / </w:t>
      </w:r>
      <w:proofErr w:type="spellStart"/>
      <w:r>
        <w:rPr>
          <w:rFonts w:ascii="Times New Roman" w:eastAsia="Times New Roman" w:hAnsi="Times New Roman" w:cs="Times New Roman"/>
          <w:color w:val="000000"/>
          <w:sz w:val="28"/>
          <w:szCs w:val="28"/>
        </w:rPr>
        <w:t>Круглик</w:t>
      </w:r>
      <w:proofErr w:type="spellEnd"/>
      <w:r>
        <w:rPr>
          <w:rFonts w:ascii="Times New Roman" w:eastAsia="Times New Roman" w:hAnsi="Times New Roman" w:cs="Times New Roman"/>
          <w:color w:val="000000"/>
          <w:sz w:val="28"/>
          <w:szCs w:val="28"/>
        </w:rPr>
        <w:t xml:space="preserve"> В. та ін. </w:t>
      </w:r>
      <w:proofErr w:type="spellStart"/>
      <w:r>
        <w:rPr>
          <w:rFonts w:ascii="Times New Roman" w:eastAsia="Times New Roman" w:hAnsi="Times New Roman" w:cs="Times New Roman"/>
          <w:i/>
          <w:color w:val="000000"/>
          <w:sz w:val="28"/>
          <w:szCs w:val="28"/>
        </w:rPr>
        <w:t>Цифровізація</w:t>
      </w:r>
      <w:proofErr w:type="spellEnd"/>
      <w:r>
        <w:rPr>
          <w:rFonts w:ascii="Times New Roman" w:eastAsia="Times New Roman" w:hAnsi="Times New Roman" w:cs="Times New Roman"/>
          <w:i/>
          <w:color w:val="000000"/>
          <w:sz w:val="28"/>
          <w:szCs w:val="28"/>
        </w:rPr>
        <w:t xml:space="preserve"> освіти</w:t>
      </w:r>
      <w:r>
        <w:rPr>
          <w:rFonts w:ascii="Times New Roman" w:eastAsia="Times New Roman" w:hAnsi="Times New Roman" w:cs="Times New Roman"/>
          <w:color w:val="000000"/>
          <w:sz w:val="28"/>
          <w:szCs w:val="28"/>
        </w:rPr>
        <w:t xml:space="preserve">. 2024. С. 6–15. URL: </w:t>
      </w:r>
      <w:hyperlink r:id="rId81">
        <w:r>
          <w:rPr>
            <w:rFonts w:ascii="Times New Roman" w:eastAsia="Times New Roman" w:hAnsi="Times New Roman" w:cs="Times New Roman"/>
            <w:color w:val="000000"/>
            <w:sz w:val="28"/>
            <w:szCs w:val="28"/>
            <w:u w:val="single"/>
          </w:rPr>
          <w:t>https://od.kubg.edu.ua/index.php/journal/article/view/1134/904</w:t>
        </w:r>
      </w:hyperlink>
      <w:r>
        <w:rPr>
          <w:rFonts w:ascii="Times New Roman" w:eastAsia="Times New Roman" w:hAnsi="Times New Roman" w:cs="Times New Roman"/>
          <w:color w:val="000000"/>
          <w:sz w:val="28"/>
          <w:szCs w:val="28"/>
        </w:rPr>
        <w:t xml:space="preserve"> (дата звернення: 27.03.2025).</w:t>
      </w:r>
    </w:p>
    <w:p w14:paraId="219BAD68"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Цвєтаєва О.  В., </w:t>
      </w:r>
      <w:proofErr w:type="spellStart"/>
      <w:r>
        <w:rPr>
          <w:rFonts w:ascii="Times New Roman" w:eastAsia="Times New Roman" w:hAnsi="Times New Roman" w:cs="Times New Roman"/>
          <w:color w:val="000000"/>
          <w:sz w:val="28"/>
          <w:szCs w:val="28"/>
        </w:rPr>
        <w:t>Знанецька</w:t>
      </w:r>
      <w:proofErr w:type="spellEnd"/>
      <w:r>
        <w:rPr>
          <w:rFonts w:ascii="Times New Roman" w:eastAsia="Times New Roman" w:hAnsi="Times New Roman" w:cs="Times New Roman"/>
          <w:color w:val="000000"/>
          <w:sz w:val="28"/>
          <w:szCs w:val="28"/>
        </w:rPr>
        <w:t xml:space="preserve"> О. М. Адаптивне навчання в сучасній системі освіти. </w:t>
      </w:r>
      <w:r>
        <w:rPr>
          <w:rFonts w:ascii="Times New Roman" w:eastAsia="Times New Roman" w:hAnsi="Times New Roman" w:cs="Times New Roman"/>
          <w:i/>
          <w:color w:val="000000"/>
          <w:sz w:val="28"/>
          <w:szCs w:val="28"/>
        </w:rPr>
        <w:t>Педагогічні науки</w:t>
      </w:r>
      <w:r>
        <w:rPr>
          <w:rFonts w:ascii="Times New Roman" w:eastAsia="Times New Roman" w:hAnsi="Times New Roman" w:cs="Times New Roman"/>
          <w:color w:val="000000"/>
          <w:sz w:val="28"/>
          <w:szCs w:val="28"/>
        </w:rPr>
        <w:t xml:space="preserve">. С. 170–175. URL: </w:t>
      </w:r>
      <w:hyperlink r:id="rId82">
        <w:r>
          <w:rPr>
            <w:rFonts w:ascii="Times New Roman" w:eastAsia="Times New Roman" w:hAnsi="Times New Roman" w:cs="Times New Roman"/>
            <w:color w:val="000000"/>
            <w:sz w:val="28"/>
            <w:szCs w:val="28"/>
          </w:rPr>
          <w:t>https://ps.journal.kspu.edu/index.php/ps/article/view/4249/3748</w:t>
        </w:r>
      </w:hyperlink>
      <w:r>
        <w:rPr>
          <w:rFonts w:ascii="Times New Roman" w:eastAsia="Times New Roman" w:hAnsi="Times New Roman" w:cs="Times New Roman"/>
          <w:color w:val="000000"/>
          <w:sz w:val="28"/>
          <w:szCs w:val="28"/>
        </w:rPr>
        <w:t xml:space="preserve"> (дата звернення: 16.03.2025).</w:t>
      </w:r>
    </w:p>
    <w:p w14:paraId="6C5832AA"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Цілі сталого розвитку. </w:t>
      </w:r>
      <w:r>
        <w:rPr>
          <w:rFonts w:ascii="Times New Roman" w:eastAsia="Times New Roman" w:hAnsi="Times New Roman" w:cs="Times New Roman"/>
          <w:i/>
          <w:color w:val="000000"/>
          <w:sz w:val="28"/>
          <w:szCs w:val="28"/>
        </w:rPr>
        <w:t>UNDP Україна</w:t>
      </w:r>
      <w:r>
        <w:rPr>
          <w:rFonts w:ascii="Times New Roman" w:eastAsia="Times New Roman" w:hAnsi="Times New Roman" w:cs="Times New Roman"/>
          <w:color w:val="000000"/>
          <w:sz w:val="28"/>
          <w:szCs w:val="28"/>
        </w:rPr>
        <w:t xml:space="preserve">. URL: </w:t>
      </w:r>
      <w:hyperlink r:id="rId83">
        <w:r>
          <w:rPr>
            <w:rFonts w:ascii="Times New Roman" w:eastAsia="Times New Roman" w:hAnsi="Times New Roman" w:cs="Times New Roman"/>
            <w:color w:val="000000"/>
            <w:sz w:val="28"/>
            <w:szCs w:val="28"/>
          </w:rPr>
          <w:t>https://www.undp.org/uk/ukraine/tsili-staloho-rozvytku</w:t>
        </w:r>
      </w:hyperlink>
      <w:r>
        <w:rPr>
          <w:rFonts w:ascii="Times New Roman" w:eastAsia="Times New Roman" w:hAnsi="Times New Roman" w:cs="Times New Roman"/>
          <w:color w:val="000000"/>
          <w:sz w:val="28"/>
          <w:szCs w:val="28"/>
        </w:rPr>
        <w:t xml:space="preserve"> (дата звернення: 25.03.2025).</w:t>
      </w:r>
    </w:p>
    <w:p w14:paraId="0E9C9354"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Шапуров</w:t>
      </w:r>
      <w:proofErr w:type="spellEnd"/>
      <w:r>
        <w:rPr>
          <w:rFonts w:ascii="Times New Roman" w:eastAsia="Times New Roman" w:hAnsi="Times New Roman" w:cs="Times New Roman"/>
          <w:color w:val="000000"/>
          <w:sz w:val="28"/>
          <w:szCs w:val="28"/>
        </w:rPr>
        <w:t xml:space="preserve"> О.О. Кон’юнктура та типологія штучного інтелекту. </w:t>
      </w:r>
      <w:r>
        <w:rPr>
          <w:rFonts w:ascii="Times New Roman" w:eastAsia="Times New Roman" w:hAnsi="Times New Roman" w:cs="Times New Roman"/>
          <w:i/>
          <w:color w:val="000000"/>
          <w:sz w:val="28"/>
          <w:szCs w:val="28"/>
        </w:rPr>
        <w:t xml:space="preserve">ІІI </w:t>
      </w:r>
      <w:proofErr w:type="spellStart"/>
      <w:r>
        <w:rPr>
          <w:rFonts w:ascii="Times New Roman" w:eastAsia="Times New Roman" w:hAnsi="Times New Roman" w:cs="Times New Roman"/>
          <w:i/>
          <w:color w:val="000000"/>
          <w:sz w:val="28"/>
          <w:szCs w:val="28"/>
        </w:rPr>
        <w:t>international</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scientific</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and</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practical</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conference</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collective</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thinking</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unifying</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scientific</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approaches</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in</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multifaceted</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research</w:t>
      </w:r>
      <w:proofErr w:type="spellEnd"/>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Сollection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abstracts</w:t>
      </w:r>
      <w:proofErr w:type="spellEnd"/>
      <w:r>
        <w:rPr>
          <w:rFonts w:ascii="Times New Roman" w:eastAsia="Times New Roman" w:hAnsi="Times New Roman" w:cs="Times New Roman"/>
          <w:color w:val="000000"/>
          <w:sz w:val="28"/>
          <w:szCs w:val="28"/>
        </w:rPr>
        <w:t xml:space="preserve">, c. </w:t>
      </w:r>
      <w:proofErr w:type="spellStart"/>
      <w:r>
        <w:rPr>
          <w:rFonts w:ascii="Times New Roman" w:eastAsia="Times New Roman" w:hAnsi="Times New Roman" w:cs="Times New Roman"/>
          <w:color w:val="000000"/>
          <w:sz w:val="28"/>
          <w:szCs w:val="28"/>
        </w:rPr>
        <w:t>Amsterdam</w:t>
      </w:r>
      <w:proofErr w:type="spellEnd"/>
      <w:r>
        <w:rPr>
          <w:rFonts w:ascii="Times New Roman" w:eastAsia="Times New Roman" w:hAnsi="Times New Roman" w:cs="Times New Roman"/>
          <w:color w:val="000000"/>
          <w:sz w:val="28"/>
          <w:szCs w:val="28"/>
        </w:rPr>
        <w:t xml:space="preserve">, 29 </w:t>
      </w:r>
      <w:proofErr w:type="spellStart"/>
      <w:r>
        <w:rPr>
          <w:rFonts w:ascii="Times New Roman" w:eastAsia="Times New Roman" w:hAnsi="Times New Roman" w:cs="Times New Roman"/>
          <w:color w:val="000000"/>
          <w:sz w:val="28"/>
          <w:szCs w:val="28"/>
        </w:rPr>
        <w:t>now</w:t>
      </w:r>
      <w:proofErr w:type="spellEnd"/>
      <w:r>
        <w:rPr>
          <w:rFonts w:ascii="Times New Roman" w:eastAsia="Times New Roman" w:hAnsi="Times New Roman" w:cs="Times New Roman"/>
          <w:color w:val="000000"/>
          <w:sz w:val="28"/>
          <w:szCs w:val="28"/>
        </w:rPr>
        <w:t xml:space="preserve">. – 1 </w:t>
      </w:r>
      <w:proofErr w:type="spellStart"/>
      <w:r>
        <w:rPr>
          <w:rFonts w:ascii="Times New Roman" w:eastAsia="Times New Roman" w:hAnsi="Times New Roman" w:cs="Times New Roman"/>
          <w:color w:val="000000"/>
          <w:sz w:val="28"/>
          <w:szCs w:val="28"/>
        </w:rPr>
        <w:t>dec</w:t>
      </w:r>
      <w:proofErr w:type="spellEnd"/>
      <w:r>
        <w:rPr>
          <w:rFonts w:ascii="Times New Roman" w:eastAsia="Times New Roman" w:hAnsi="Times New Roman" w:cs="Times New Roman"/>
          <w:color w:val="000000"/>
          <w:sz w:val="28"/>
          <w:szCs w:val="28"/>
        </w:rPr>
        <w:t xml:space="preserve">. 2023. </w:t>
      </w:r>
      <w:proofErr w:type="spellStart"/>
      <w:r>
        <w:rPr>
          <w:rFonts w:ascii="Times New Roman" w:eastAsia="Times New Roman" w:hAnsi="Times New Roman" w:cs="Times New Roman"/>
          <w:color w:val="000000"/>
          <w:sz w:val="28"/>
          <w:szCs w:val="28"/>
        </w:rPr>
        <w:t>Amsterdam</w:t>
      </w:r>
      <w:proofErr w:type="spellEnd"/>
      <w:r>
        <w:rPr>
          <w:rFonts w:ascii="Times New Roman" w:eastAsia="Times New Roman" w:hAnsi="Times New Roman" w:cs="Times New Roman"/>
          <w:color w:val="000000"/>
          <w:sz w:val="28"/>
          <w:szCs w:val="28"/>
        </w:rPr>
        <w:t>, 2023. С. 120–123.</w:t>
      </w:r>
    </w:p>
    <w:p w14:paraId="27CCC2D3"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highlight w:val="white"/>
        </w:rPr>
        <w:t>Шелевер</w:t>
      </w:r>
      <w:proofErr w:type="spellEnd"/>
      <w:r>
        <w:rPr>
          <w:rFonts w:ascii="Times New Roman" w:eastAsia="Times New Roman" w:hAnsi="Times New Roman" w:cs="Times New Roman"/>
          <w:color w:val="000000"/>
          <w:sz w:val="28"/>
          <w:szCs w:val="28"/>
          <w:highlight w:val="white"/>
        </w:rPr>
        <w:t xml:space="preserve"> О. В, Капітан Л. І, Коновалов О. Ю. Адаптивне навчання здобувачів за допомогою сучасних цифрових платформ. Теорія навчання. С. 269–272.</w:t>
      </w:r>
    </w:p>
    <w:p w14:paraId="755AF32A"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ШІ для вчителя: 16 простих інструментів на щодень. </w:t>
      </w:r>
      <w:proofErr w:type="spellStart"/>
      <w:r>
        <w:rPr>
          <w:rFonts w:ascii="Times New Roman" w:eastAsia="Times New Roman" w:hAnsi="Times New Roman" w:cs="Times New Roman"/>
          <w:i/>
          <w:color w:val="000000"/>
          <w:sz w:val="28"/>
          <w:szCs w:val="28"/>
        </w:rPr>
        <w:t>Освіторія</w:t>
      </w:r>
      <w:proofErr w:type="spellEnd"/>
      <w:r>
        <w:rPr>
          <w:rFonts w:ascii="Times New Roman" w:eastAsia="Times New Roman" w:hAnsi="Times New Roman" w:cs="Times New Roman"/>
          <w:i/>
          <w:color w:val="000000"/>
          <w:sz w:val="28"/>
          <w:szCs w:val="28"/>
        </w:rPr>
        <w:t xml:space="preserve"> Медіа</w:t>
      </w:r>
      <w:r>
        <w:rPr>
          <w:rFonts w:ascii="Times New Roman" w:eastAsia="Times New Roman" w:hAnsi="Times New Roman" w:cs="Times New Roman"/>
          <w:color w:val="000000"/>
          <w:sz w:val="28"/>
          <w:szCs w:val="28"/>
        </w:rPr>
        <w:t xml:space="preserve">. URL: </w:t>
      </w:r>
      <w:hyperlink r:id="rId84">
        <w:r>
          <w:rPr>
            <w:rFonts w:ascii="Times New Roman" w:eastAsia="Times New Roman" w:hAnsi="Times New Roman" w:cs="Times New Roman"/>
            <w:color w:val="000000"/>
            <w:sz w:val="28"/>
            <w:szCs w:val="28"/>
          </w:rPr>
          <w:t>https://osvitoria.media/experience/yak-uchytelyu-podruzhytys-iz-shi-16-prostyh-i-praktychnyh-instrumentiv-2/?utm_source=chatgpt.com</w:t>
        </w:r>
      </w:hyperlink>
      <w:r>
        <w:rPr>
          <w:rFonts w:ascii="Times New Roman" w:eastAsia="Times New Roman" w:hAnsi="Times New Roman" w:cs="Times New Roman"/>
          <w:color w:val="000000"/>
          <w:sz w:val="28"/>
          <w:szCs w:val="28"/>
        </w:rPr>
        <w:t xml:space="preserve"> (дата звернення: 20.05.2025).</w:t>
      </w:r>
    </w:p>
    <w:p w14:paraId="3D2F7C48"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Штучний інтелект для вчителів – ШІ помічник вчителя «На Урок». </w:t>
      </w:r>
      <w:r>
        <w:rPr>
          <w:rFonts w:ascii="Times New Roman" w:eastAsia="Times New Roman" w:hAnsi="Times New Roman" w:cs="Times New Roman"/>
          <w:i/>
          <w:color w:val="000000"/>
          <w:sz w:val="28"/>
          <w:szCs w:val="28"/>
        </w:rPr>
        <w:t>Освітній проект «На Урок» для вчителів.</w:t>
      </w:r>
      <w:r>
        <w:rPr>
          <w:rFonts w:ascii="Times New Roman" w:eastAsia="Times New Roman" w:hAnsi="Times New Roman" w:cs="Times New Roman"/>
          <w:color w:val="000000"/>
          <w:sz w:val="28"/>
          <w:szCs w:val="28"/>
        </w:rPr>
        <w:t xml:space="preserve"> URL: </w:t>
      </w:r>
      <w:hyperlink r:id="rId85">
        <w:r>
          <w:rPr>
            <w:rFonts w:ascii="Times New Roman" w:eastAsia="Times New Roman" w:hAnsi="Times New Roman" w:cs="Times New Roman"/>
            <w:color w:val="000000"/>
            <w:sz w:val="28"/>
            <w:szCs w:val="28"/>
            <w:u w:val="single"/>
          </w:rPr>
          <w:t>https://naurok.com.ua/assistant/index</w:t>
        </w:r>
      </w:hyperlink>
      <w:r>
        <w:rPr>
          <w:rFonts w:ascii="Times New Roman" w:eastAsia="Times New Roman" w:hAnsi="Times New Roman" w:cs="Times New Roman"/>
          <w:color w:val="000000"/>
          <w:sz w:val="28"/>
          <w:szCs w:val="28"/>
        </w:rPr>
        <w:t xml:space="preserve">  (дата звернення: 11.03.2025).</w:t>
      </w:r>
    </w:p>
    <w:p w14:paraId="61BFB0E5"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Штучний інтелект на </w:t>
      </w:r>
      <w:proofErr w:type="spellStart"/>
      <w:r>
        <w:rPr>
          <w:rFonts w:ascii="Times New Roman" w:eastAsia="Times New Roman" w:hAnsi="Times New Roman" w:cs="Times New Roman"/>
          <w:color w:val="000000"/>
          <w:sz w:val="28"/>
          <w:szCs w:val="28"/>
        </w:rPr>
        <w:t>уроках</w:t>
      </w:r>
      <w:proofErr w:type="spellEnd"/>
      <w:r>
        <w:rPr>
          <w:rFonts w:ascii="Times New Roman" w:eastAsia="Times New Roman" w:hAnsi="Times New Roman" w:cs="Times New Roman"/>
          <w:color w:val="000000"/>
          <w:sz w:val="28"/>
          <w:szCs w:val="28"/>
        </w:rPr>
        <w:t xml:space="preserve"> географії в 6 класі. </w:t>
      </w:r>
      <w:proofErr w:type="spellStart"/>
      <w:r>
        <w:rPr>
          <w:rFonts w:ascii="Times New Roman" w:eastAsia="Times New Roman" w:hAnsi="Times New Roman" w:cs="Times New Roman"/>
          <w:i/>
          <w:color w:val="000000"/>
          <w:sz w:val="28"/>
          <w:szCs w:val="28"/>
        </w:rPr>
        <w:t>Всеосвіта</w:t>
      </w:r>
      <w:proofErr w:type="spellEnd"/>
      <w:r>
        <w:rPr>
          <w:rFonts w:ascii="Times New Roman" w:eastAsia="Times New Roman" w:hAnsi="Times New Roman" w:cs="Times New Roman"/>
          <w:color w:val="000000"/>
          <w:sz w:val="28"/>
          <w:szCs w:val="28"/>
        </w:rPr>
        <w:t xml:space="preserve">. URL: </w:t>
      </w:r>
      <w:hyperlink r:id="rId86">
        <w:r>
          <w:rPr>
            <w:rFonts w:ascii="Times New Roman" w:eastAsia="Times New Roman" w:hAnsi="Times New Roman" w:cs="Times New Roman"/>
            <w:color w:val="000000"/>
            <w:sz w:val="28"/>
            <w:szCs w:val="28"/>
          </w:rPr>
          <w:t>https://vseosvita.ua/library/shtuchnyi-intelekt-na-urokakh-heohrafii-v-6-klasi-805713.html?utm_source=chatgpt.com</w:t>
        </w:r>
      </w:hyperlink>
      <w:r>
        <w:rPr>
          <w:rFonts w:ascii="Times New Roman" w:eastAsia="Times New Roman" w:hAnsi="Times New Roman" w:cs="Times New Roman"/>
          <w:color w:val="000000"/>
          <w:sz w:val="28"/>
          <w:szCs w:val="28"/>
        </w:rPr>
        <w:t xml:space="preserve"> (дата звернення: 24.04.2025).</w:t>
      </w:r>
    </w:p>
    <w:p w14:paraId="11F219C3"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Штучний інтелект на </w:t>
      </w:r>
      <w:proofErr w:type="spellStart"/>
      <w:r>
        <w:rPr>
          <w:rFonts w:ascii="Times New Roman" w:eastAsia="Times New Roman" w:hAnsi="Times New Roman" w:cs="Times New Roman"/>
          <w:color w:val="000000"/>
          <w:sz w:val="28"/>
          <w:szCs w:val="28"/>
        </w:rPr>
        <w:t>уроках</w:t>
      </w:r>
      <w:proofErr w:type="spellEnd"/>
      <w:r>
        <w:rPr>
          <w:rFonts w:ascii="Times New Roman" w:eastAsia="Times New Roman" w:hAnsi="Times New Roman" w:cs="Times New Roman"/>
          <w:color w:val="000000"/>
          <w:sz w:val="28"/>
          <w:szCs w:val="28"/>
        </w:rPr>
        <w:t xml:space="preserve"> географії: реальні переваги та ризики. </w:t>
      </w:r>
      <w:r>
        <w:rPr>
          <w:rFonts w:ascii="Times New Roman" w:eastAsia="Times New Roman" w:hAnsi="Times New Roman" w:cs="Times New Roman"/>
          <w:i/>
          <w:color w:val="000000"/>
          <w:sz w:val="28"/>
          <w:szCs w:val="28"/>
        </w:rPr>
        <w:t>Освітній портал Ранок</w:t>
      </w:r>
      <w:r>
        <w:rPr>
          <w:rFonts w:ascii="Times New Roman" w:eastAsia="Times New Roman" w:hAnsi="Times New Roman" w:cs="Times New Roman"/>
          <w:color w:val="000000"/>
          <w:sz w:val="28"/>
          <w:szCs w:val="28"/>
        </w:rPr>
        <w:t xml:space="preserve">. URL: </w:t>
      </w:r>
      <w:hyperlink r:id="rId87">
        <w:r>
          <w:rPr>
            <w:rFonts w:ascii="Times New Roman" w:eastAsia="Times New Roman" w:hAnsi="Times New Roman" w:cs="Times New Roman"/>
            <w:color w:val="000000"/>
            <w:sz w:val="28"/>
            <w:szCs w:val="28"/>
          </w:rPr>
          <w:t>https://ranok-portal.com.ua/publikatsii/shtuchnyj-intelekt-na-urokah-geografii/</w:t>
        </w:r>
      </w:hyperlink>
      <w:r>
        <w:rPr>
          <w:rFonts w:ascii="Times New Roman" w:eastAsia="Times New Roman" w:hAnsi="Times New Roman" w:cs="Times New Roman"/>
          <w:color w:val="000000"/>
          <w:sz w:val="28"/>
          <w:szCs w:val="28"/>
        </w:rPr>
        <w:t xml:space="preserve"> (дата звернення: 08.05.2025).</w:t>
      </w:r>
    </w:p>
    <w:p w14:paraId="0FD2F5C8" w14:textId="77777777" w:rsidR="00F646EE" w:rsidRDefault="00380BE0">
      <w:pPr>
        <w:widowControl w:val="0"/>
        <w:numPr>
          <w:ilvl w:val="0"/>
          <w:numId w:val="5"/>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Щербак Н.М, Уткіна М.С. Теоретико-методологічні підходи до визначення штучного інтелекту. </w:t>
      </w:r>
      <w:r>
        <w:rPr>
          <w:rFonts w:ascii="Times New Roman" w:eastAsia="Times New Roman" w:hAnsi="Times New Roman" w:cs="Times New Roman"/>
          <w:i/>
          <w:color w:val="000000"/>
          <w:sz w:val="28"/>
          <w:szCs w:val="28"/>
        </w:rPr>
        <w:t>Юридичний науковий електронний журнал</w:t>
      </w:r>
      <w:r>
        <w:rPr>
          <w:rFonts w:ascii="Times New Roman" w:eastAsia="Times New Roman" w:hAnsi="Times New Roman" w:cs="Times New Roman"/>
          <w:color w:val="000000"/>
          <w:sz w:val="28"/>
          <w:szCs w:val="28"/>
        </w:rPr>
        <w:t xml:space="preserve">. 2021. № 2. С. 214–217. URL: </w:t>
      </w:r>
      <w:hyperlink r:id="rId88">
        <w:r>
          <w:rPr>
            <w:rFonts w:ascii="Times New Roman" w:eastAsia="Times New Roman" w:hAnsi="Times New Roman" w:cs="Times New Roman"/>
            <w:color w:val="000000"/>
            <w:sz w:val="28"/>
            <w:szCs w:val="28"/>
          </w:rPr>
          <w:t>http://lsej.org.ua/2_2021/53.pdf</w:t>
        </w:r>
      </w:hyperlink>
      <w:r>
        <w:rPr>
          <w:rFonts w:ascii="Times New Roman" w:eastAsia="Times New Roman" w:hAnsi="Times New Roman" w:cs="Times New Roman"/>
          <w:color w:val="000000"/>
          <w:sz w:val="28"/>
          <w:szCs w:val="28"/>
        </w:rPr>
        <w:t xml:space="preserve"> (дата звернення: 21.05.2025).</w:t>
      </w:r>
    </w:p>
    <w:p w14:paraId="2B2BA604"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Що українці знають про штучний інтелект: результати всеукраїнського опитування. </w:t>
      </w:r>
      <w:proofErr w:type="spellStart"/>
      <w:r>
        <w:rPr>
          <w:rFonts w:ascii="Times New Roman" w:eastAsia="Times New Roman" w:hAnsi="Times New Roman" w:cs="Times New Roman"/>
          <w:color w:val="000000"/>
          <w:sz w:val="28"/>
          <w:szCs w:val="28"/>
        </w:rPr>
        <w:t>Marketer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Marketer</w:t>
      </w:r>
      <w:proofErr w:type="spellEnd"/>
      <w:r>
        <w:rPr>
          <w:rFonts w:ascii="Times New Roman" w:eastAsia="Times New Roman" w:hAnsi="Times New Roman" w:cs="Times New Roman"/>
          <w:color w:val="000000"/>
          <w:sz w:val="28"/>
          <w:szCs w:val="28"/>
        </w:rPr>
        <w:t xml:space="preserve">. URL: </w:t>
      </w:r>
      <w:hyperlink r:id="rId89">
        <w:r>
          <w:rPr>
            <w:rFonts w:ascii="Times New Roman" w:eastAsia="Times New Roman" w:hAnsi="Times New Roman" w:cs="Times New Roman"/>
            <w:color w:val="000000"/>
            <w:sz w:val="28"/>
            <w:szCs w:val="28"/>
          </w:rPr>
          <w:t>https://marketer.ua/ua/what-ukrainians-know-about-artificial-intelligence/</w:t>
        </w:r>
      </w:hyperlink>
      <w:r>
        <w:rPr>
          <w:rFonts w:ascii="Times New Roman" w:eastAsia="Times New Roman" w:hAnsi="Times New Roman" w:cs="Times New Roman"/>
          <w:color w:val="000000"/>
          <w:sz w:val="28"/>
          <w:szCs w:val="28"/>
        </w:rPr>
        <w:t xml:space="preserve"> (дата звернення: 01.03.2025).</w:t>
      </w:r>
    </w:p>
    <w:p w14:paraId="448CAF4F"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Як написати </w:t>
      </w:r>
      <w:proofErr w:type="spellStart"/>
      <w:r>
        <w:rPr>
          <w:rFonts w:ascii="Times New Roman" w:eastAsia="Times New Roman" w:hAnsi="Times New Roman" w:cs="Times New Roman"/>
          <w:color w:val="000000"/>
          <w:sz w:val="28"/>
          <w:szCs w:val="28"/>
        </w:rPr>
        <w:t>промпт</w:t>
      </w:r>
      <w:proofErr w:type="spellEnd"/>
      <w:r>
        <w:rPr>
          <w:rFonts w:ascii="Times New Roman" w:eastAsia="Times New Roman" w:hAnsi="Times New Roman" w:cs="Times New Roman"/>
          <w:color w:val="000000"/>
          <w:sz w:val="28"/>
          <w:szCs w:val="28"/>
        </w:rPr>
        <w:t xml:space="preserve">, зрозумілий для ШІ. </w:t>
      </w:r>
      <w:r>
        <w:rPr>
          <w:rFonts w:ascii="Times New Roman" w:eastAsia="Times New Roman" w:hAnsi="Times New Roman" w:cs="Times New Roman"/>
          <w:i/>
          <w:color w:val="000000"/>
          <w:sz w:val="28"/>
          <w:szCs w:val="28"/>
        </w:rPr>
        <w:t>SKVOT / СКВОТ – онлайн-курси про рекламу, кіно та мистецтво</w:t>
      </w:r>
      <w:r>
        <w:rPr>
          <w:rFonts w:ascii="Times New Roman" w:eastAsia="Times New Roman" w:hAnsi="Times New Roman" w:cs="Times New Roman"/>
          <w:color w:val="000000"/>
          <w:sz w:val="28"/>
          <w:szCs w:val="28"/>
        </w:rPr>
        <w:t xml:space="preserve"> | SKVOT. URL: </w:t>
      </w:r>
      <w:hyperlink r:id="rId90">
        <w:r>
          <w:rPr>
            <w:rFonts w:ascii="Times New Roman" w:eastAsia="Times New Roman" w:hAnsi="Times New Roman" w:cs="Times New Roman"/>
            <w:color w:val="000000"/>
            <w:sz w:val="28"/>
            <w:szCs w:val="28"/>
            <w:u w:val="single"/>
          </w:rPr>
          <w:t>https://skvot.io/uk/blog/how-to-write-an-ai-readable-prompt</w:t>
        </w:r>
      </w:hyperlink>
      <w:r>
        <w:rPr>
          <w:rFonts w:ascii="Times New Roman" w:eastAsia="Times New Roman" w:hAnsi="Times New Roman" w:cs="Times New Roman"/>
          <w:color w:val="000000"/>
          <w:sz w:val="28"/>
          <w:szCs w:val="28"/>
        </w:rPr>
        <w:t xml:space="preserve"> (дата звернення: 17.02.2025).</w:t>
      </w:r>
    </w:p>
    <w:p w14:paraId="642E4AF4"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131 AI </w:t>
      </w:r>
      <w:proofErr w:type="spellStart"/>
      <w:r>
        <w:rPr>
          <w:rFonts w:ascii="Times New Roman" w:eastAsia="Times New Roman" w:hAnsi="Times New Roman" w:cs="Times New Roman"/>
          <w:color w:val="000000"/>
          <w:sz w:val="28"/>
          <w:szCs w:val="28"/>
        </w:rPr>
        <w:t>statistics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trends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2025. </w:t>
      </w:r>
      <w:proofErr w:type="spellStart"/>
      <w:r>
        <w:rPr>
          <w:rFonts w:ascii="Times New Roman" w:eastAsia="Times New Roman" w:hAnsi="Times New Roman" w:cs="Times New Roman"/>
          <w:i/>
          <w:color w:val="000000"/>
          <w:sz w:val="28"/>
          <w:szCs w:val="28"/>
        </w:rPr>
        <w:t>blog</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ai</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statistics</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trends</w:t>
      </w:r>
      <w:proofErr w:type="spellEnd"/>
      <w:r>
        <w:rPr>
          <w:rFonts w:ascii="Times New Roman" w:eastAsia="Times New Roman" w:hAnsi="Times New Roman" w:cs="Times New Roman"/>
          <w:color w:val="000000"/>
          <w:sz w:val="28"/>
          <w:szCs w:val="28"/>
        </w:rPr>
        <w:t xml:space="preserve">. URL: </w:t>
      </w:r>
      <w:hyperlink r:id="rId91">
        <w:r>
          <w:rPr>
            <w:rFonts w:ascii="Times New Roman" w:eastAsia="Times New Roman" w:hAnsi="Times New Roman" w:cs="Times New Roman"/>
            <w:color w:val="000000"/>
            <w:sz w:val="28"/>
            <w:szCs w:val="28"/>
          </w:rPr>
          <w:t>https://www.nu.edu/blog/ai-statistics-trends/</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08.03.2025).</w:t>
      </w:r>
    </w:p>
    <w:p w14:paraId="5EFE6A00"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14 AI </w:t>
      </w:r>
      <w:proofErr w:type="spellStart"/>
      <w:r>
        <w:rPr>
          <w:rFonts w:ascii="Times New Roman" w:eastAsia="Times New Roman" w:hAnsi="Times New Roman" w:cs="Times New Roman"/>
          <w:color w:val="000000"/>
          <w:sz w:val="28"/>
          <w:szCs w:val="28"/>
        </w:rPr>
        <w:t>trends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transforming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2025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beyond</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digitalocean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DigitalOcean</w:t>
      </w:r>
      <w:proofErr w:type="spellEnd"/>
      <w:r>
        <w:rPr>
          <w:rFonts w:ascii="Times New Roman" w:eastAsia="Times New Roman" w:hAnsi="Times New Roman" w:cs="Times New Roman"/>
          <w:i/>
          <w:color w:val="000000"/>
          <w:sz w:val="28"/>
          <w:szCs w:val="28"/>
        </w:rPr>
        <w:t xml:space="preserve"> | </w:t>
      </w:r>
      <w:proofErr w:type="spellStart"/>
      <w:r>
        <w:rPr>
          <w:rFonts w:ascii="Times New Roman" w:eastAsia="Times New Roman" w:hAnsi="Times New Roman" w:cs="Times New Roman"/>
          <w:i/>
          <w:color w:val="000000"/>
          <w:sz w:val="28"/>
          <w:szCs w:val="28"/>
        </w:rPr>
        <w:t>Cloud</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Infrastructure</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for</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Developers</w:t>
      </w:r>
      <w:proofErr w:type="spellEnd"/>
      <w:r>
        <w:rPr>
          <w:rFonts w:ascii="Times New Roman" w:eastAsia="Times New Roman" w:hAnsi="Times New Roman" w:cs="Times New Roman"/>
          <w:color w:val="000000"/>
          <w:sz w:val="28"/>
          <w:szCs w:val="28"/>
        </w:rPr>
        <w:t xml:space="preserve">. URL: </w:t>
      </w:r>
      <w:hyperlink r:id="rId92">
        <w:r>
          <w:rPr>
            <w:rFonts w:ascii="Times New Roman" w:eastAsia="Times New Roman" w:hAnsi="Times New Roman" w:cs="Times New Roman"/>
            <w:color w:val="000000"/>
            <w:sz w:val="28"/>
            <w:szCs w:val="28"/>
          </w:rPr>
          <w:t>https://www.digitalocean.com/resources/articles/ai-trends</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03.04.2025).</w:t>
      </w:r>
    </w:p>
    <w:p w14:paraId="61356966"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7 </w:t>
      </w:r>
      <w:proofErr w:type="spellStart"/>
      <w:r>
        <w:rPr>
          <w:rFonts w:ascii="Times New Roman" w:eastAsia="Times New Roman" w:hAnsi="Times New Roman" w:cs="Times New Roman"/>
          <w:color w:val="000000"/>
          <w:sz w:val="28"/>
          <w:szCs w:val="28"/>
        </w:rPr>
        <w:t>types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artificial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intelligence</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built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Built</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In</w:t>
      </w:r>
      <w:proofErr w:type="spellEnd"/>
      <w:r>
        <w:rPr>
          <w:rFonts w:ascii="Times New Roman" w:eastAsia="Times New Roman" w:hAnsi="Times New Roman" w:cs="Times New Roman"/>
          <w:color w:val="000000"/>
          <w:sz w:val="28"/>
          <w:szCs w:val="28"/>
        </w:rPr>
        <w:t xml:space="preserve">. URL: </w:t>
      </w:r>
      <w:hyperlink r:id="rId93">
        <w:r>
          <w:rPr>
            <w:rFonts w:ascii="Times New Roman" w:eastAsia="Times New Roman" w:hAnsi="Times New Roman" w:cs="Times New Roman"/>
            <w:color w:val="000000"/>
            <w:sz w:val="28"/>
            <w:szCs w:val="28"/>
          </w:rPr>
          <w:t>https://builtin.com/artificial-intelligence/types-of-artificial-intelligence?utm_source=chatgpt.com</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28.02.2025).</w:t>
      </w:r>
    </w:p>
    <w:p w14:paraId="5919615E"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Adaptive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learning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using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artificial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intelligence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e-</w:t>
      </w:r>
      <w:proofErr w:type="spellStart"/>
      <w:r>
        <w:rPr>
          <w:rFonts w:ascii="Times New Roman" w:eastAsia="Times New Roman" w:hAnsi="Times New Roman" w:cs="Times New Roman"/>
          <w:color w:val="000000"/>
          <w:sz w:val="28"/>
          <w:szCs w:val="28"/>
        </w:rPr>
        <w:t>learning</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literature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review</w:t>
      </w:r>
      <w:proofErr w:type="spellEnd"/>
      <w:r>
        <w:rPr>
          <w:rFonts w:ascii="Times New Roman" w:eastAsia="Times New Roman" w:hAnsi="Times New Roman" w:cs="Times New Roman"/>
          <w:color w:val="000000"/>
          <w:sz w:val="28"/>
          <w:szCs w:val="28"/>
        </w:rPr>
        <w:t xml:space="preserve"> / I. </w:t>
      </w:r>
      <w:proofErr w:type="spellStart"/>
      <w:r>
        <w:rPr>
          <w:rFonts w:ascii="Times New Roman" w:eastAsia="Times New Roman" w:hAnsi="Times New Roman" w:cs="Times New Roman"/>
          <w:color w:val="000000"/>
          <w:sz w:val="28"/>
          <w:szCs w:val="28"/>
        </w:rPr>
        <w:t>Gligorea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Education</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sciences</w:t>
      </w:r>
      <w:proofErr w:type="spellEnd"/>
      <w:r>
        <w:rPr>
          <w:rFonts w:ascii="Times New Roman" w:eastAsia="Times New Roman" w:hAnsi="Times New Roman" w:cs="Times New Roman"/>
          <w:color w:val="000000"/>
          <w:sz w:val="28"/>
          <w:szCs w:val="28"/>
        </w:rPr>
        <w:t xml:space="preserve">. 2023. </w:t>
      </w:r>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xml:space="preserve">. 13, </w:t>
      </w:r>
      <w:proofErr w:type="spellStart"/>
      <w:r>
        <w:rPr>
          <w:rFonts w:ascii="Times New Roman" w:eastAsia="Times New Roman" w:hAnsi="Times New Roman" w:cs="Times New Roman"/>
          <w:color w:val="000000"/>
          <w:sz w:val="28"/>
          <w:szCs w:val="28"/>
        </w:rPr>
        <w:t>no</w:t>
      </w:r>
      <w:proofErr w:type="spellEnd"/>
      <w:r>
        <w:rPr>
          <w:rFonts w:ascii="Times New Roman" w:eastAsia="Times New Roman" w:hAnsi="Times New Roman" w:cs="Times New Roman"/>
          <w:color w:val="000000"/>
          <w:sz w:val="28"/>
          <w:szCs w:val="28"/>
        </w:rPr>
        <w:t xml:space="preserve">. 12. P. 1216. URL: </w:t>
      </w:r>
      <w:hyperlink r:id="rId94">
        <w:r>
          <w:rPr>
            <w:rFonts w:ascii="Times New Roman" w:eastAsia="Times New Roman" w:hAnsi="Times New Roman" w:cs="Times New Roman"/>
            <w:color w:val="000000"/>
            <w:sz w:val="28"/>
            <w:szCs w:val="28"/>
          </w:rPr>
          <w:t>https://doi.org/10.3390/educsci13121216</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24.03.2025).</w:t>
      </w:r>
    </w:p>
    <w:p w14:paraId="3DB941E5"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AI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Educators</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MagicSchool</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AI </w:t>
      </w:r>
      <w:proofErr w:type="spellStart"/>
      <w:r>
        <w:rPr>
          <w:rFonts w:ascii="Times New Roman" w:eastAsia="Times New Roman" w:hAnsi="Times New Roman" w:cs="Times New Roman"/>
          <w:i/>
          <w:color w:val="000000"/>
          <w:sz w:val="28"/>
          <w:szCs w:val="28"/>
        </w:rPr>
        <w:t>for</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Educators</w:t>
      </w:r>
      <w:proofErr w:type="spellEnd"/>
      <w:r>
        <w:rPr>
          <w:rFonts w:ascii="Times New Roman" w:eastAsia="Times New Roman" w:hAnsi="Times New Roman" w:cs="Times New Roman"/>
          <w:i/>
          <w:color w:val="000000"/>
          <w:sz w:val="28"/>
          <w:szCs w:val="28"/>
        </w:rPr>
        <w:t xml:space="preserve"> | </w:t>
      </w:r>
      <w:proofErr w:type="spellStart"/>
      <w:r>
        <w:rPr>
          <w:rFonts w:ascii="Times New Roman" w:eastAsia="Times New Roman" w:hAnsi="Times New Roman" w:cs="Times New Roman"/>
          <w:i/>
          <w:color w:val="000000"/>
          <w:sz w:val="28"/>
          <w:szCs w:val="28"/>
        </w:rPr>
        <w:t>MagicSchool</w:t>
      </w:r>
      <w:proofErr w:type="spellEnd"/>
      <w:r>
        <w:rPr>
          <w:rFonts w:ascii="Times New Roman" w:eastAsia="Times New Roman" w:hAnsi="Times New Roman" w:cs="Times New Roman"/>
          <w:color w:val="000000"/>
          <w:sz w:val="28"/>
          <w:szCs w:val="28"/>
        </w:rPr>
        <w:t xml:space="preserve">. URL: </w:t>
      </w:r>
      <w:hyperlink r:id="rId95">
        <w:r>
          <w:rPr>
            <w:rFonts w:ascii="Times New Roman" w:eastAsia="Times New Roman" w:hAnsi="Times New Roman" w:cs="Times New Roman"/>
            <w:color w:val="000000"/>
            <w:sz w:val="28"/>
            <w:szCs w:val="28"/>
          </w:rPr>
          <w:t>https://www.magicschool.ai/</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20.05.2025).</w:t>
      </w:r>
    </w:p>
    <w:p w14:paraId="0721B381"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Ai</w:t>
      </w:r>
      <w:proofErr w:type="spellEnd"/>
      <w:r>
        <w:rPr>
          <w:rFonts w:ascii="Times New Roman" w:eastAsia="Times New Roman" w:hAnsi="Times New Roman" w:cs="Times New Roman"/>
          <w:color w:val="000000"/>
          <w:sz w:val="28"/>
          <w:szCs w:val="28"/>
        </w:rPr>
        <w:t xml:space="preserve"> R. Еволюція штучного інтелекту: від минулого до майбутнього. </w:t>
      </w:r>
      <w:r>
        <w:rPr>
          <w:rFonts w:ascii="Times New Roman" w:eastAsia="Times New Roman" w:hAnsi="Times New Roman" w:cs="Times New Roman"/>
          <w:i/>
          <w:color w:val="000000"/>
          <w:sz w:val="28"/>
          <w:szCs w:val="28"/>
        </w:rPr>
        <w:t>Друкарня</w:t>
      </w:r>
      <w:r>
        <w:rPr>
          <w:rFonts w:ascii="Times New Roman" w:eastAsia="Times New Roman" w:hAnsi="Times New Roman" w:cs="Times New Roman"/>
          <w:color w:val="000000"/>
          <w:sz w:val="28"/>
          <w:szCs w:val="28"/>
        </w:rPr>
        <w:t xml:space="preserve">. URL: </w:t>
      </w:r>
      <w:hyperlink r:id="rId96">
        <w:r>
          <w:rPr>
            <w:rFonts w:ascii="Times New Roman" w:eastAsia="Times New Roman" w:hAnsi="Times New Roman" w:cs="Times New Roman"/>
            <w:color w:val="000000"/>
            <w:sz w:val="28"/>
            <w:szCs w:val="28"/>
          </w:rPr>
          <w:t>https://drukarnia.com.ua/articles/evolyuciya-shtuchnogo-intelektu-vid-minulogo-do-maibutnogo-Twu0M</w:t>
        </w:r>
      </w:hyperlink>
      <w:r>
        <w:rPr>
          <w:rFonts w:ascii="Times New Roman" w:eastAsia="Times New Roman" w:hAnsi="Times New Roman" w:cs="Times New Roman"/>
          <w:color w:val="000000"/>
          <w:sz w:val="28"/>
          <w:szCs w:val="28"/>
        </w:rPr>
        <w:t xml:space="preserve"> (дата звернення: 26.02.2025).</w:t>
      </w:r>
    </w:p>
    <w:p w14:paraId="32F01004"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Aristotle’s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logic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stanford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encyclopedia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philosophy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Stanford</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Encyclopedia</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of</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Philosophy</w:t>
      </w:r>
      <w:proofErr w:type="spellEnd"/>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URL: </w:t>
      </w:r>
      <w:hyperlink r:id="rId97" w:anchor="SubLogSyl">
        <w:r>
          <w:rPr>
            <w:rFonts w:ascii="Times New Roman" w:eastAsia="Times New Roman" w:hAnsi="Times New Roman" w:cs="Times New Roman"/>
            <w:color w:val="000000"/>
            <w:sz w:val="28"/>
            <w:szCs w:val="28"/>
            <w:u w:val="single"/>
          </w:rPr>
          <w:t>https://plato.stanford.edu/entries/aristotle-logic/?spm=a2ty_o01.29997173.0.0.29f2f2ab01xQif#SubLogSyl</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19.02.2025).</w:t>
      </w:r>
    </w:p>
    <w:p w14:paraId="3EA32D1D"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Artificial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intelligence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human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rights</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scientific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review</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impacts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interactions</w:t>
      </w:r>
      <w:proofErr w:type="spellEnd"/>
      <w:r>
        <w:rPr>
          <w:rFonts w:ascii="Times New Roman" w:eastAsia="Times New Roman" w:hAnsi="Times New Roman" w:cs="Times New Roman"/>
          <w:color w:val="000000"/>
          <w:sz w:val="28"/>
          <w:szCs w:val="28"/>
        </w:rPr>
        <w:t xml:space="preserve">. URL: </w:t>
      </w:r>
      <w:hyperlink r:id="rId98">
        <w:r>
          <w:rPr>
            <w:rFonts w:ascii="Times New Roman" w:eastAsia="Times New Roman" w:hAnsi="Times New Roman" w:cs="Times New Roman"/>
            <w:color w:val="000000"/>
            <w:sz w:val="28"/>
            <w:szCs w:val="28"/>
          </w:rPr>
          <w:t>https://czasopisma.uwm.edu.pl/index.php/sp/article/view/8245</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25.02.2025).</w:t>
      </w:r>
    </w:p>
    <w:p w14:paraId="15068C34"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Artificial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intelligence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geographical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Kazakhstan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Uzbekistan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revolution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knowledge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approaches</w:t>
      </w:r>
      <w:proofErr w:type="spellEnd"/>
      <w:r>
        <w:rPr>
          <w:rFonts w:ascii="Times New Roman" w:eastAsia="Times New Roman" w:hAnsi="Times New Roman" w:cs="Times New Roman"/>
          <w:color w:val="000000"/>
          <w:sz w:val="28"/>
          <w:szCs w:val="28"/>
        </w:rPr>
        <w:t xml:space="preserve"> / A. </w:t>
      </w:r>
      <w:proofErr w:type="spellStart"/>
      <w:r>
        <w:rPr>
          <w:rFonts w:ascii="Times New Roman" w:eastAsia="Times New Roman" w:hAnsi="Times New Roman" w:cs="Times New Roman"/>
          <w:color w:val="000000"/>
          <w:sz w:val="28"/>
          <w:szCs w:val="28"/>
        </w:rPr>
        <w:t>Nurgazina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International</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journal</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of</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innovative</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research</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and</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scientific</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studies</w:t>
      </w:r>
      <w:proofErr w:type="spellEnd"/>
      <w:r>
        <w:rPr>
          <w:rFonts w:ascii="Times New Roman" w:eastAsia="Times New Roman" w:hAnsi="Times New Roman" w:cs="Times New Roman"/>
          <w:color w:val="000000"/>
          <w:sz w:val="28"/>
          <w:szCs w:val="28"/>
        </w:rPr>
        <w:t xml:space="preserve">. 2025. </w:t>
      </w:r>
      <w:proofErr w:type="spellStart"/>
      <w:r>
        <w:rPr>
          <w:rFonts w:ascii="Times New Roman" w:eastAsia="Times New Roman" w:hAnsi="Times New Roman" w:cs="Times New Roman"/>
          <w:color w:val="000000"/>
          <w:sz w:val="28"/>
          <w:szCs w:val="28"/>
        </w:rPr>
        <w:t>Vol</w:t>
      </w:r>
      <w:proofErr w:type="spellEnd"/>
      <w:r>
        <w:rPr>
          <w:rFonts w:ascii="Times New Roman" w:eastAsia="Times New Roman" w:hAnsi="Times New Roman" w:cs="Times New Roman"/>
          <w:color w:val="000000"/>
          <w:sz w:val="28"/>
          <w:szCs w:val="28"/>
        </w:rPr>
        <w:t xml:space="preserve">. 8, </w:t>
      </w:r>
      <w:proofErr w:type="spellStart"/>
      <w:r>
        <w:rPr>
          <w:rFonts w:ascii="Times New Roman" w:eastAsia="Times New Roman" w:hAnsi="Times New Roman" w:cs="Times New Roman"/>
          <w:color w:val="000000"/>
          <w:sz w:val="28"/>
          <w:szCs w:val="28"/>
        </w:rPr>
        <w:t>no</w:t>
      </w:r>
      <w:proofErr w:type="spellEnd"/>
      <w:r>
        <w:rPr>
          <w:rFonts w:ascii="Times New Roman" w:eastAsia="Times New Roman" w:hAnsi="Times New Roman" w:cs="Times New Roman"/>
          <w:color w:val="000000"/>
          <w:sz w:val="28"/>
          <w:szCs w:val="28"/>
        </w:rPr>
        <w:t xml:space="preserve">. 2. P. 1797–1811. URL: </w:t>
      </w:r>
      <w:hyperlink r:id="rId99">
        <w:r>
          <w:rPr>
            <w:rFonts w:ascii="Times New Roman" w:eastAsia="Times New Roman" w:hAnsi="Times New Roman" w:cs="Times New Roman"/>
            <w:color w:val="000000"/>
            <w:sz w:val="28"/>
            <w:szCs w:val="28"/>
          </w:rPr>
          <w:t>https://doi.org/10.53894/ijirss.v8i2.5546</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29.04.2025).</w:t>
      </w:r>
    </w:p>
    <w:p w14:paraId="373D5220"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rPr>
        <w:t>Beijing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roll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out</w:t>
      </w:r>
      <w:proofErr w:type="spellEnd"/>
      <w:r>
        <w:rPr>
          <w:rFonts w:ascii="Times New Roman" w:eastAsia="Times New Roman" w:hAnsi="Times New Roman" w:cs="Times New Roman"/>
          <w:color w:val="000000"/>
          <w:sz w:val="28"/>
          <w:szCs w:val="28"/>
        </w:rPr>
        <w:t xml:space="preserve"> AI </w:t>
      </w:r>
      <w:proofErr w:type="spellStart"/>
      <w:r>
        <w:rPr>
          <w:rFonts w:ascii="Times New Roman" w:eastAsia="Times New Roman" w:hAnsi="Times New Roman" w:cs="Times New Roman"/>
          <w:color w:val="000000"/>
          <w:sz w:val="28"/>
          <w:szCs w:val="28"/>
        </w:rPr>
        <w:t>courses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kids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boost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sector’s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growth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Bloomberg</w:t>
      </w:r>
      <w:proofErr w:type="spellEnd"/>
      <w:r>
        <w:rPr>
          <w:rFonts w:ascii="Times New Roman" w:eastAsia="Times New Roman" w:hAnsi="Times New Roman" w:cs="Times New Roman"/>
          <w:color w:val="000000"/>
          <w:sz w:val="28"/>
          <w:szCs w:val="28"/>
        </w:rPr>
        <w:t xml:space="preserve">. URL: </w:t>
      </w:r>
      <w:hyperlink r:id="rId100">
        <w:r>
          <w:rPr>
            <w:rFonts w:ascii="Times New Roman" w:eastAsia="Times New Roman" w:hAnsi="Times New Roman" w:cs="Times New Roman"/>
            <w:color w:val="000000"/>
            <w:sz w:val="28"/>
            <w:szCs w:val="28"/>
          </w:rPr>
          <w:t>https://www.bloomberg.com/news/articles/2025-03-09/beijing-to-roll-out-ai-courses-for-kids-to-build-on-deepseek-boom</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12.04.2025).</w:t>
      </w:r>
    </w:p>
    <w:p w14:paraId="4684680C"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CHALLENGES OF ARTIFICIAL INTELLIGENCE IN EDUCATION - </w:t>
      </w:r>
      <w:proofErr w:type="spellStart"/>
      <w:r>
        <w:rPr>
          <w:rFonts w:ascii="Times New Roman" w:eastAsia="Times New Roman" w:hAnsi="Times New Roman" w:cs="Times New Roman"/>
          <w:color w:val="000000"/>
          <w:sz w:val="28"/>
          <w:szCs w:val="28"/>
        </w:rPr>
        <w:t>international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school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management</w:t>
      </w:r>
      <w:proofErr w:type="spellEnd"/>
      <w:r>
        <w:rPr>
          <w:rFonts w:ascii="Times New Roman" w:eastAsia="Times New Roman" w:hAnsi="Times New Roman" w:cs="Times New Roman"/>
          <w:color w:val="000000"/>
          <w:sz w:val="28"/>
          <w:szCs w:val="28"/>
        </w:rPr>
        <w:t xml:space="preserve"> &amp; </w:t>
      </w:r>
      <w:proofErr w:type="spellStart"/>
      <w:r>
        <w:rPr>
          <w:rFonts w:ascii="Times New Roman" w:eastAsia="Times New Roman" w:hAnsi="Times New Roman" w:cs="Times New Roman"/>
          <w:color w:val="000000"/>
          <w:sz w:val="28"/>
          <w:szCs w:val="28"/>
        </w:rPr>
        <w:t>research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International</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School</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of</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Management</w:t>
      </w:r>
      <w:proofErr w:type="spellEnd"/>
      <w:r>
        <w:rPr>
          <w:rFonts w:ascii="Times New Roman" w:eastAsia="Times New Roman" w:hAnsi="Times New Roman" w:cs="Times New Roman"/>
          <w:i/>
          <w:color w:val="000000"/>
          <w:sz w:val="28"/>
          <w:szCs w:val="28"/>
        </w:rPr>
        <w:t xml:space="preserve"> &amp; </w:t>
      </w:r>
      <w:proofErr w:type="spellStart"/>
      <w:r>
        <w:rPr>
          <w:rFonts w:ascii="Times New Roman" w:eastAsia="Times New Roman" w:hAnsi="Times New Roman" w:cs="Times New Roman"/>
          <w:i/>
          <w:color w:val="000000"/>
          <w:sz w:val="28"/>
          <w:szCs w:val="28"/>
        </w:rPr>
        <w:t>Research</w:t>
      </w:r>
      <w:proofErr w:type="spellEnd"/>
      <w:r>
        <w:rPr>
          <w:rFonts w:ascii="Times New Roman" w:eastAsia="Times New Roman" w:hAnsi="Times New Roman" w:cs="Times New Roman"/>
          <w:color w:val="000000"/>
          <w:sz w:val="28"/>
          <w:szCs w:val="28"/>
        </w:rPr>
        <w:t xml:space="preserve">. URL: </w:t>
      </w:r>
      <w:hyperlink r:id="rId101">
        <w:r>
          <w:rPr>
            <w:rFonts w:ascii="Times New Roman" w:eastAsia="Times New Roman" w:hAnsi="Times New Roman" w:cs="Times New Roman"/>
            <w:color w:val="000000"/>
            <w:sz w:val="28"/>
            <w:szCs w:val="28"/>
          </w:rPr>
          <w:t>https://ismrpune.edu.in/challenges-of-artificial-intelligence-in-education/</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15.04.2025).</w:t>
      </w:r>
    </w:p>
    <w:p w14:paraId="609866B4"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rPr>
        <w:t>China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launches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first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2,800 </w:t>
      </w:r>
      <w:proofErr w:type="spellStart"/>
      <w:r>
        <w:rPr>
          <w:rFonts w:ascii="Times New Roman" w:eastAsia="Times New Roman" w:hAnsi="Times New Roman" w:cs="Times New Roman"/>
          <w:color w:val="000000"/>
          <w:sz w:val="28"/>
          <w:szCs w:val="28"/>
        </w:rPr>
        <w:t>satellites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AI </w:t>
      </w:r>
      <w:proofErr w:type="spellStart"/>
      <w:r>
        <w:rPr>
          <w:rFonts w:ascii="Times New Roman" w:eastAsia="Times New Roman" w:hAnsi="Times New Roman" w:cs="Times New Roman"/>
          <w:color w:val="000000"/>
          <w:sz w:val="28"/>
          <w:szCs w:val="28"/>
        </w:rPr>
        <w:t>space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computing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constellation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SpaceNews</w:t>
      </w:r>
      <w:proofErr w:type="spellEnd"/>
      <w:r>
        <w:rPr>
          <w:rFonts w:ascii="Times New Roman" w:eastAsia="Times New Roman" w:hAnsi="Times New Roman" w:cs="Times New Roman"/>
          <w:color w:val="000000"/>
          <w:sz w:val="28"/>
          <w:szCs w:val="28"/>
        </w:rPr>
        <w:t xml:space="preserve">. URL: </w:t>
      </w:r>
      <w:hyperlink r:id="rId102">
        <w:r>
          <w:rPr>
            <w:rFonts w:ascii="Times New Roman" w:eastAsia="Times New Roman" w:hAnsi="Times New Roman" w:cs="Times New Roman"/>
            <w:color w:val="000000"/>
            <w:sz w:val="28"/>
            <w:szCs w:val="28"/>
          </w:rPr>
          <w:t>https://spacenews.com/china-launches-first-of-2800-satellites-for-ai-space-computing-constellation/</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14.05.2025).</w:t>
      </w:r>
    </w:p>
    <w:p w14:paraId="51A8F922"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color w:val="000000"/>
          <w:sz w:val="28"/>
          <w:szCs w:val="28"/>
        </w:rPr>
        <w:t>Contributors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Wikimedia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projects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Artificial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intelligence</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Wikipedia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Wikipedia</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the</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free</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encyclopedia</w:t>
      </w:r>
      <w:proofErr w:type="spellEnd"/>
      <w:r>
        <w:rPr>
          <w:rFonts w:ascii="Times New Roman" w:eastAsia="Times New Roman" w:hAnsi="Times New Roman" w:cs="Times New Roman"/>
          <w:color w:val="000000"/>
          <w:sz w:val="28"/>
          <w:szCs w:val="28"/>
        </w:rPr>
        <w:t xml:space="preserve">. URL: </w:t>
      </w:r>
      <w:hyperlink r:id="rId103">
        <w:r>
          <w:rPr>
            <w:rFonts w:ascii="Times New Roman" w:eastAsia="Times New Roman" w:hAnsi="Times New Roman" w:cs="Times New Roman"/>
            <w:color w:val="000000"/>
            <w:sz w:val="28"/>
            <w:szCs w:val="28"/>
          </w:rPr>
          <w:t>https://en.wikipedia.org/wiki/Artificial_intelligence</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19.03.2025).</w:t>
      </w:r>
    </w:p>
    <w:p w14:paraId="5A6A5CD9"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Gamma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Gamma</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app</w:t>
      </w:r>
      <w:proofErr w:type="spellEnd"/>
      <w:r>
        <w:rPr>
          <w:rFonts w:ascii="Times New Roman" w:eastAsia="Times New Roman" w:hAnsi="Times New Roman" w:cs="Times New Roman"/>
          <w:color w:val="000000"/>
          <w:sz w:val="28"/>
          <w:szCs w:val="28"/>
        </w:rPr>
        <w:t xml:space="preserve">. URL: </w:t>
      </w:r>
      <w:hyperlink r:id="rId104">
        <w:r>
          <w:rPr>
            <w:rFonts w:ascii="Times New Roman" w:eastAsia="Times New Roman" w:hAnsi="Times New Roman" w:cs="Times New Roman"/>
            <w:color w:val="000000"/>
            <w:sz w:val="28"/>
            <w:szCs w:val="28"/>
          </w:rPr>
          <w:t>https://gamma.app/</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19.05.2025).</w:t>
      </w:r>
    </w:p>
    <w:p w14:paraId="3D78E652"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HeyGen</w:t>
      </w:r>
      <w:proofErr w:type="spellEnd"/>
      <w:r>
        <w:rPr>
          <w:rFonts w:ascii="Times New Roman" w:eastAsia="Times New Roman" w:hAnsi="Times New Roman" w:cs="Times New Roman"/>
          <w:color w:val="000000"/>
          <w:sz w:val="28"/>
          <w:szCs w:val="28"/>
        </w:rPr>
        <w:t xml:space="preserve"> - AI </w:t>
      </w:r>
      <w:proofErr w:type="spellStart"/>
      <w:r>
        <w:rPr>
          <w:rFonts w:ascii="Times New Roman" w:eastAsia="Times New Roman" w:hAnsi="Times New Roman" w:cs="Times New Roman"/>
          <w:color w:val="000000"/>
          <w:sz w:val="28"/>
          <w:szCs w:val="28"/>
        </w:rPr>
        <w:t>spokesperson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video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creator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HeyGen</w:t>
      </w:r>
      <w:proofErr w:type="spellEnd"/>
      <w:r>
        <w:rPr>
          <w:rFonts w:ascii="Times New Roman" w:eastAsia="Times New Roman" w:hAnsi="Times New Roman" w:cs="Times New Roman"/>
          <w:color w:val="000000"/>
          <w:sz w:val="28"/>
          <w:szCs w:val="28"/>
        </w:rPr>
        <w:t xml:space="preserve">. URL: </w:t>
      </w:r>
      <w:hyperlink r:id="rId105">
        <w:r>
          <w:rPr>
            <w:rFonts w:ascii="Times New Roman" w:eastAsia="Times New Roman" w:hAnsi="Times New Roman" w:cs="Times New Roman"/>
            <w:color w:val="000000"/>
            <w:sz w:val="28"/>
            <w:szCs w:val="28"/>
          </w:rPr>
          <w:t>https://app.heygen.com/</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15.05.2025).</w:t>
      </w:r>
    </w:p>
    <w:p w14:paraId="6228AA6F"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How</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teachers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use</w:t>
      </w:r>
      <w:proofErr w:type="spellEnd"/>
      <w:r>
        <w:rPr>
          <w:rFonts w:ascii="Times New Roman" w:eastAsia="Times New Roman" w:hAnsi="Times New Roman" w:cs="Times New Roman"/>
          <w:color w:val="000000"/>
          <w:sz w:val="28"/>
          <w:szCs w:val="28"/>
        </w:rPr>
        <w:t xml:space="preserve"> AI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save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time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brisk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teaching</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class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tips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Class</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Tech</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Tips</w:t>
      </w:r>
      <w:proofErr w:type="spellEnd"/>
      <w:r>
        <w:rPr>
          <w:rFonts w:ascii="Times New Roman" w:eastAsia="Times New Roman" w:hAnsi="Times New Roman" w:cs="Times New Roman"/>
          <w:color w:val="000000"/>
          <w:sz w:val="28"/>
          <w:szCs w:val="28"/>
        </w:rPr>
        <w:t xml:space="preserve">. URL: </w:t>
      </w:r>
      <w:hyperlink r:id="rId106">
        <w:r>
          <w:rPr>
            <w:rFonts w:ascii="Times New Roman" w:eastAsia="Times New Roman" w:hAnsi="Times New Roman" w:cs="Times New Roman"/>
            <w:color w:val="000000"/>
            <w:sz w:val="28"/>
            <w:szCs w:val="28"/>
          </w:rPr>
          <w:t>https://classtechtips.com/2024/08/01/teachers-can-use-ai-to-save-time/</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03.05.2025).</w:t>
      </w:r>
    </w:p>
    <w:p w14:paraId="4D1F4B93"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Infinite</w:t>
      </w:r>
      <w:proofErr w:type="spellEnd"/>
      <w:r>
        <w:rPr>
          <w:rFonts w:ascii="Times New Roman" w:eastAsia="Times New Roman" w:hAnsi="Times New Roman" w:cs="Times New Roman"/>
          <w:color w:val="000000"/>
          <w:sz w:val="28"/>
          <w:szCs w:val="28"/>
        </w:rPr>
        <w:t xml:space="preserve"> AI </w:t>
      </w:r>
      <w:proofErr w:type="spellStart"/>
      <w:r>
        <w:rPr>
          <w:rFonts w:ascii="Times New Roman" w:eastAsia="Times New Roman" w:hAnsi="Times New Roman" w:cs="Times New Roman"/>
          <w:color w:val="000000"/>
          <w:sz w:val="28"/>
          <w:szCs w:val="28"/>
        </w:rPr>
        <w:t>artboard</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recraft</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Recraft</w:t>
      </w:r>
      <w:proofErr w:type="spellEnd"/>
      <w:r>
        <w:rPr>
          <w:rFonts w:ascii="Times New Roman" w:eastAsia="Times New Roman" w:hAnsi="Times New Roman" w:cs="Times New Roman"/>
          <w:color w:val="000000"/>
          <w:sz w:val="28"/>
          <w:szCs w:val="28"/>
        </w:rPr>
        <w:t xml:space="preserve">. URL: </w:t>
      </w:r>
      <w:hyperlink r:id="rId107">
        <w:r>
          <w:rPr>
            <w:rFonts w:ascii="Times New Roman" w:eastAsia="Times New Roman" w:hAnsi="Times New Roman" w:cs="Times New Roman"/>
            <w:color w:val="000000"/>
            <w:sz w:val="28"/>
            <w:szCs w:val="28"/>
            <w:u w:val="single"/>
          </w:rPr>
          <w:t>https://www.recraft.ai/</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15.05.2025).</w:t>
      </w:r>
    </w:p>
    <w:p w14:paraId="44A32BC8"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Kling</w:t>
      </w:r>
      <w:proofErr w:type="spellEnd"/>
      <w:r>
        <w:rPr>
          <w:rFonts w:ascii="Times New Roman" w:eastAsia="Times New Roman" w:hAnsi="Times New Roman" w:cs="Times New Roman"/>
          <w:color w:val="000000"/>
          <w:sz w:val="28"/>
          <w:szCs w:val="28"/>
        </w:rPr>
        <w:t xml:space="preserve"> AI. </w:t>
      </w:r>
      <w:proofErr w:type="spellStart"/>
      <w:r>
        <w:rPr>
          <w:rFonts w:ascii="Times New Roman" w:eastAsia="Times New Roman" w:hAnsi="Times New Roman" w:cs="Times New Roman"/>
          <w:i/>
          <w:color w:val="000000"/>
          <w:sz w:val="28"/>
          <w:szCs w:val="28"/>
        </w:rPr>
        <w:t>Kling</w:t>
      </w:r>
      <w:proofErr w:type="spellEnd"/>
      <w:r>
        <w:rPr>
          <w:rFonts w:ascii="Times New Roman" w:eastAsia="Times New Roman" w:hAnsi="Times New Roman" w:cs="Times New Roman"/>
          <w:i/>
          <w:color w:val="000000"/>
          <w:sz w:val="28"/>
          <w:szCs w:val="28"/>
        </w:rPr>
        <w:t xml:space="preserve"> AI</w:t>
      </w:r>
      <w:r>
        <w:rPr>
          <w:rFonts w:ascii="Times New Roman" w:eastAsia="Times New Roman" w:hAnsi="Times New Roman" w:cs="Times New Roman"/>
          <w:color w:val="000000"/>
          <w:sz w:val="28"/>
          <w:szCs w:val="28"/>
        </w:rPr>
        <w:t xml:space="preserve">. URL: </w:t>
      </w:r>
      <w:hyperlink r:id="rId108">
        <w:r>
          <w:rPr>
            <w:rFonts w:ascii="Times New Roman" w:eastAsia="Times New Roman" w:hAnsi="Times New Roman" w:cs="Times New Roman"/>
            <w:color w:val="000000"/>
            <w:sz w:val="28"/>
            <w:szCs w:val="28"/>
          </w:rPr>
          <w:t>https://klingai.com/global/</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13.05.2025).</w:t>
      </w:r>
    </w:p>
    <w:p w14:paraId="42D36847"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Mapify</w:t>
      </w:r>
      <w:proofErr w:type="spellEnd"/>
      <w:r>
        <w:rPr>
          <w:rFonts w:ascii="Times New Roman" w:eastAsia="Times New Roman" w:hAnsi="Times New Roman" w:cs="Times New Roman"/>
          <w:color w:val="000000"/>
          <w:sz w:val="28"/>
          <w:szCs w:val="28"/>
        </w:rPr>
        <w:t xml:space="preserve">: AI </w:t>
      </w:r>
      <w:proofErr w:type="spellStart"/>
      <w:r>
        <w:rPr>
          <w:rFonts w:ascii="Times New Roman" w:eastAsia="Times New Roman" w:hAnsi="Times New Roman" w:cs="Times New Roman"/>
          <w:color w:val="000000"/>
          <w:sz w:val="28"/>
          <w:szCs w:val="28"/>
        </w:rPr>
        <w:t>mind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summarizer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Mapify</w:t>
      </w:r>
      <w:proofErr w:type="spellEnd"/>
      <w:r>
        <w:rPr>
          <w:rFonts w:ascii="Times New Roman" w:eastAsia="Times New Roman" w:hAnsi="Times New Roman" w:cs="Times New Roman"/>
          <w:color w:val="000000"/>
          <w:sz w:val="28"/>
          <w:szCs w:val="28"/>
        </w:rPr>
        <w:t xml:space="preserve">. URL: </w:t>
      </w:r>
      <w:hyperlink r:id="rId109">
        <w:r>
          <w:rPr>
            <w:rFonts w:ascii="Times New Roman" w:eastAsia="Times New Roman" w:hAnsi="Times New Roman" w:cs="Times New Roman"/>
            <w:color w:val="000000"/>
            <w:sz w:val="28"/>
            <w:szCs w:val="28"/>
          </w:rPr>
          <w:t>https://mapify.so/</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16.05.2025).</w:t>
      </w:r>
    </w:p>
    <w:p w14:paraId="435456B7"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Mucci</w:t>
      </w:r>
      <w:proofErr w:type="spellEnd"/>
      <w:r>
        <w:rPr>
          <w:rFonts w:ascii="Times New Roman" w:eastAsia="Times New Roman" w:hAnsi="Times New Roman" w:cs="Times New Roman"/>
          <w:color w:val="000000"/>
          <w:sz w:val="28"/>
          <w:szCs w:val="28"/>
        </w:rPr>
        <w:t xml:space="preserve"> T. </w:t>
      </w: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future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artificial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intelligence</w:t>
      </w:r>
      <w:proofErr w:type="spellEnd"/>
      <w:r>
        <w:rPr>
          <w:rFonts w:ascii="Times New Roman" w:eastAsia="Times New Roman" w:hAnsi="Times New Roman" w:cs="Times New Roman"/>
          <w:color w:val="000000"/>
          <w:sz w:val="28"/>
          <w:szCs w:val="28"/>
        </w:rPr>
        <w:t xml:space="preserve"> | IBM. </w:t>
      </w:r>
      <w:r>
        <w:rPr>
          <w:rFonts w:ascii="Times New Roman" w:eastAsia="Times New Roman" w:hAnsi="Times New Roman" w:cs="Times New Roman"/>
          <w:i/>
          <w:color w:val="000000"/>
          <w:sz w:val="28"/>
          <w:szCs w:val="28"/>
        </w:rPr>
        <w:t xml:space="preserve">IBM - </w:t>
      </w:r>
      <w:proofErr w:type="spellStart"/>
      <w:r>
        <w:rPr>
          <w:rFonts w:ascii="Times New Roman" w:eastAsia="Times New Roman" w:hAnsi="Times New Roman" w:cs="Times New Roman"/>
          <w:i/>
          <w:color w:val="000000"/>
          <w:sz w:val="28"/>
          <w:szCs w:val="28"/>
        </w:rPr>
        <w:t>United</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States</w:t>
      </w:r>
      <w:proofErr w:type="spellEnd"/>
      <w:r>
        <w:rPr>
          <w:rFonts w:ascii="Times New Roman" w:eastAsia="Times New Roman" w:hAnsi="Times New Roman" w:cs="Times New Roman"/>
          <w:color w:val="000000"/>
          <w:sz w:val="28"/>
          <w:szCs w:val="28"/>
        </w:rPr>
        <w:t xml:space="preserve">. URL: </w:t>
      </w:r>
      <w:hyperlink r:id="rId110">
        <w:r>
          <w:rPr>
            <w:rFonts w:ascii="Times New Roman" w:eastAsia="Times New Roman" w:hAnsi="Times New Roman" w:cs="Times New Roman"/>
            <w:color w:val="000000"/>
            <w:sz w:val="28"/>
            <w:szCs w:val="28"/>
          </w:rPr>
          <w:t>https://www.ibm.com/think/insights/artificial-intelligence-future</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xml:space="preserve">: 03.04.2025). </w:t>
      </w:r>
    </w:p>
    <w:p w14:paraId="158F8C0A"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Russell</w:t>
      </w:r>
      <w:proofErr w:type="spellEnd"/>
      <w:r>
        <w:rPr>
          <w:rFonts w:ascii="Times New Roman" w:eastAsia="Times New Roman" w:hAnsi="Times New Roman" w:cs="Times New Roman"/>
          <w:color w:val="000000"/>
          <w:sz w:val="28"/>
          <w:szCs w:val="28"/>
        </w:rPr>
        <w:t xml:space="preserve"> S. J., </w:t>
      </w:r>
      <w:proofErr w:type="spellStart"/>
      <w:r>
        <w:rPr>
          <w:rFonts w:ascii="Times New Roman" w:eastAsia="Times New Roman" w:hAnsi="Times New Roman" w:cs="Times New Roman"/>
          <w:color w:val="000000"/>
          <w:sz w:val="28"/>
          <w:szCs w:val="28"/>
        </w:rPr>
        <w:t>Norvig</w:t>
      </w:r>
      <w:proofErr w:type="spellEnd"/>
      <w:r>
        <w:rPr>
          <w:rFonts w:ascii="Times New Roman" w:eastAsia="Times New Roman" w:hAnsi="Times New Roman" w:cs="Times New Roman"/>
          <w:color w:val="000000"/>
          <w:sz w:val="28"/>
          <w:szCs w:val="28"/>
        </w:rPr>
        <w:t xml:space="preserve"> P. </w:t>
      </w:r>
      <w:proofErr w:type="spellStart"/>
      <w:r>
        <w:rPr>
          <w:rFonts w:ascii="Times New Roman" w:eastAsia="Times New Roman" w:hAnsi="Times New Roman" w:cs="Times New Roman"/>
          <w:color w:val="000000"/>
          <w:sz w:val="28"/>
          <w:szCs w:val="28"/>
        </w:rPr>
        <w:t>Artificial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intelligence</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modern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approach</w:t>
      </w:r>
      <w:proofErr w:type="spellEnd"/>
      <w:r>
        <w:rPr>
          <w:rFonts w:ascii="Times New Roman" w:eastAsia="Times New Roman" w:hAnsi="Times New Roman" w:cs="Times New Roman"/>
          <w:color w:val="000000"/>
          <w:sz w:val="28"/>
          <w:szCs w:val="28"/>
        </w:rPr>
        <w:t xml:space="preserve">. 4th </w:t>
      </w:r>
      <w:proofErr w:type="spellStart"/>
      <w:r>
        <w:rPr>
          <w:rFonts w:ascii="Times New Roman" w:eastAsia="Times New Roman" w:hAnsi="Times New Roman" w:cs="Times New Roman"/>
          <w:color w:val="000000"/>
          <w:sz w:val="28"/>
          <w:szCs w:val="28"/>
        </w:rPr>
        <w:t>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Pearson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Education</w:t>
      </w:r>
      <w:proofErr w:type="spellEnd"/>
      <w:r>
        <w:rPr>
          <w:rFonts w:ascii="Times New Roman" w:eastAsia="Times New Roman" w:hAnsi="Times New Roman" w:cs="Times New Roman"/>
          <w:color w:val="000000"/>
          <w:sz w:val="28"/>
          <w:szCs w:val="28"/>
        </w:rPr>
        <w:t>, 2020. 1136 p.</w:t>
      </w:r>
    </w:p>
    <w:p w14:paraId="3EFC2224"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Sara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Gharaibeh</w:t>
      </w:r>
      <w:proofErr w:type="spellEnd"/>
      <w:r>
        <w:rPr>
          <w:rFonts w:ascii="Times New Roman" w:eastAsia="Times New Roman" w:hAnsi="Times New Roman" w:cs="Times New Roman"/>
          <w:color w:val="000000"/>
          <w:sz w:val="28"/>
          <w:szCs w:val="28"/>
        </w:rPr>
        <w:t xml:space="preserve">. UAE </w:t>
      </w:r>
      <w:proofErr w:type="spellStart"/>
      <w:r>
        <w:rPr>
          <w:rFonts w:ascii="Times New Roman" w:eastAsia="Times New Roman" w:hAnsi="Times New Roman" w:cs="Times New Roman"/>
          <w:color w:val="000000"/>
          <w:sz w:val="28"/>
          <w:szCs w:val="28"/>
        </w:rPr>
        <w:t>rolls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out</w:t>
      </w:r>
      <w:proofErr w:type="spellEnd"/>
      <w:r>
        <w:rPr>
          <w:rFonts w:ascii="Times New Roman" w:eastAsia="Times New Roman" w:hAnsi="Times New Roman" w:cs="Times New Roman"/>
          <w:color w:val="000000"/>
          <w:sz w:val="28"/>
          <w:szCs w:val="28"/>
        </w:rPr>
        <w:t xml:space="preserve"> AI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schoolkids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new</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push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sector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forefront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Bloomberg</w:t>
      </w:r>
      <w:proofErr w:type="spellEnd"/>
      <w:r>
        <w:rPr>
          <w:rFonts w:ascii="Times New Roman" w:eastAsia="Times New Roman" w:hAnsi="Times New Roman" w:cs="Times New Roman"/>
          <w:color w:val="000000"/>
          <w:sz w:val="28"/>
          <w:szCs w:val="28"/>
        </w:rPr>
        <w:t xml:space="preserve">. URL: </w:t>
      </w:r>
      <w:hyperlink r:id="rId111">
        <w:r>
          <w:rPr>
            <w:rFonts w:ascii="Times New Roman" w:eastAsia="Times New Roman" w:hAnsi="Times New Roman" w:cs="Times New Roman"/>
            <w:color w:val="000000"/>
            <w:sz w:val="28"/>
            <w:szCs w:val="28"/>
          </w:rPr>
          <w:t>https://www.bloomberg.com/news/articles/2025-05-04/uae-rolls-out-ai-for-schoolkids-in-new-push-for-sector-forefront</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12.04.2025).</w:t>
      </w:r>
    </w:p>
    <w:p w14:paraId="69B695FE"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Schultz</w:t>
      </w:r>
      <w:proofErr w:type="spellEnd"/>
      <w:r>
        <w:rPr>
          <w:rFonts w:ascii="Times New Roman" w:eastAsia="Times New Roman" w:hAnsi="Times New Roman" w:cs="Times New Roman"/>
          <w:color w:val="000000"/>
          <w:sz w:val="28"/>
          <w:szCs w:val="28"/>
        </w:rPr>
        <w:t xml:space="preserve"> B. </w:t>
      </w:r>
      <w:proofErr w:type="spellStart"/>
      <w:r>
        <w:rPr>
          <w:rFonts w:ascii="Times New Roman" w:eastAsia="Times New Roman" w:hAnsi="Times New Roman" w:cs="Times New Roman"/>
          <w:color w:val="000000"/>
          <w:sz w:val="28"/>
          <w:szCs w:val="28"/>
        </w:rPr>
        <w:t>This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school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will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artificial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intelligence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teach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kids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some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human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help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Education</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Week</w:t>
      </w:r>
      <w:proofErr w:type="spellEnd"/>
      <w:r>
        <w:rPr>
          <w:rFonts w:ascii="Times New Roman" w:eastAsia="Times New Roman" w:hAnsi="Times New Roman" w:cs="Times New Roman"/>
          <w:color w:val="000000"/>
          <w:sz w:val="28"/>
          <w:szCs w:val="28"/>
        </w:rPr>
        <w:t xml:space="preserve">. URL: </w:t>
      </w:r>
      <w:hyperlink r:id="rId112">
        <w:r>
          <w:rPr>
            <w:rFonts w:ascii="Times New Roman" w:eastAsia="Times New Roman" w:hAnsi="Times New Roman" w:cs="Times New Roman"/>
            <w:color w:val="000000"/>
            <w:sz w:val="28"/>
            <w:szCs w:val="28"/>
          </w:rPr>
          <w:t>https://www.edweek.org/technology/this-school-will-have-artificial-intelligence-teach-kids-with-some-human-help/2025/01</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06.04.2025).</w:t>
      </w:r>
    </w:p>
    <w:p w14:paraId="1CA52617"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Suno</w:t>
      </w:r>
      <w:proofErr w:type="spellEnd"/>
      <w:r>
        <w:rPr>
          <w:rFonts w:ascii="Times New Roman" w:eastAsia="Times New Roman" w:hAnsi="Times New Roman" w:cs="Times New Roman"/>
          <w:color w:val="000000"/>
          <w:sz w:val="28"/>
          <w:szCs w:val="28"/>
        </w:rPr>
        <w:t xml:space="preserve">. URL: </w:t>
      </w:r>
      <w:hyperlink r:id="rId113">
        <w:r>
          <w:rPr>
            <w:rFonts w:ascii="Times New Roman" w:eastAsia="Times New Roman" w:hAnsi="Times New Roman" w:cs="Times New Roman"/>
            <w:color w:val="000000"/>
            <w:sz w:val="28"/>
            <w:szCs w:val="28"/>
          </w:rPr>
          <w:t>https://suno.com/home</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19.05.2025).</w:t>
      </w:r>
    </w:p>
    <w:p w14:paraId="06B2FAA7"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easiest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way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create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diagrams</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mymap</w:t>
      </w:r>
      <w:proofErr w:type="spellEnd"/>
      <w:r>
        <w:rPr>
          <w:rFonts w:ascii="Times New Roman" w:eastAsia="Times New Roman" w:hAnsi="Times New Roman" w:cs="Times New Roman"/>
          <w:color w:val="000000"/>
          <w:sz w:val="28"/>
          <w:szCs w:val="28"/>
        </w:rPr>
        <w:t xml:space="preserve"> AI. </w:t>
      </w:r>
      <w:r>
        <w:rPr>
          <w:rFonts w:ascii="Times New Roman" w:eastAsia="Times New Roman" w:hAnsi="Times New Roman" w:cs="Times New Roman"/>
          <w:i/>
          <w:color w:val="000000"/>
          <w:sz w:val="28"/>
          <w:szCs w:val="28"/>
        </w:rPr>
        <w:t>MyMap.AI</w:t>
      </w:r>
      <w:r>
        <w:rPr>
          <w:rFonts w:ascii="Times New Roman" w:eastAsia="Times New Roman" w:hAnsi="Times New Roman" w:cs="Times New Roman"/>
          <w:color w:val="000000"/>
          <w:sz w:val="28"/>
          <w:szCs w:val="28"/>
        </w:rPr>
        <w:t xml:space="preserve">. URL: </w:t>
      </w:r>
      <w:hyperlink r:id="rId114">
        <w:r>
          <w:rPr>
            <w:rFonts w:ascii="Times New Roman" w:eastAsia="Times New Roman" w:hAnsi="Times New Roman" w:cs="Times New Roman"/>
            <w:color w:val="000000"/>
            <w:sz w:val="28"/>
            <w:szCs w:val="28"/>
          </w:rPr>
          <w:t>https://www.mymap.ai/</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13.05.2025).</w:t>
      </w:r>
    </w:p>
    <w:p w14:paraId="1B469849"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Understanding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adaptive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learning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how</w:t>
      </w:r>
      <w:proofErr w:type="spellEnd"/>
      <w:r>
        <w:rPr>
          <w:rFonts w:ascii="Times New Roman" w:eastAsia="Times New Roman" w:hAnsi="Times New Roman" w:cs="Times New Roman"/>
          <w:color w:val="000000"/>
          <w:sz w:val="28"/>
          <w:szCs w:val="28"/>
        </w:rPr>
        <w:t xml:space="preserve"> AI </w:t>
      </w:r>
      <w:proofErr w:type="spellStart"/>
      <w:r>
        <w:rPr>
          <w:rFonts w:ascii="Times New Roman" w:eastAsia="Times New Roman" w:hAnsi="Times New Roman" w:cs="Times New Roman"/>
          <w:color w:val="000000"/>
          <w:sz w:val="28"/>
          <w:szCs w:val="28"/>
        </w:rPr>
        <w:t>is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revolutionizing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personalized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education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eLearning</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Industry</w:t>
      </w:r>
      <w:proofErr w:type="spellEnd"/>
      <w:r>
        <w:rPr>
          <w:rFonts w:ascii="Times New Roman" w:eastAsia="Times New Roman" w:hAnsi="Times New Roman" w:cs="Times New Roman"/>
          <w:color w:val="000000"/>
          <w:sz w:val="28"/>
          <w:szCs w:val="28"/>
        </w:rPr>
        <w:t xml:space="preserve">. URL: </w:t>
      </w:r>
      <w:hyperlink r:id="rId115">
        <w:r>
          <w:rPr>
            <w:rFonts w:ascii="Times New Roman" w:eastAsia="Times New Roman" w:hAnsi="Times New Roman" w:cs="Times New Roman"/>
            <w:color w:val="000000"/>
            <w:sz w:val="28"/>
            <w:szCs w:val="28"/>
          </w:rPr>
          <w:t>https://elearningindustry.com/understanding-adaptive-learning-how-ai-is-revolutionizing-personalized-education</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16.03.2025).</w:t>
      </w:r>
    </w:p>
    <w:p w14:paraId="7E4CE429" w14:textId="77777777" w:rsidR="00F646EE" w:rsidRDefault="00380BE0">
      <w:pPr>
        <w:numPr>
          <w:ilvl w:val="0"/>
          <w:numId w:val="5"/>
        </w:numPr>
        <w:spacing w:line="360" w:lineRule="auto"/>
        <w:ind w:right="-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Visualize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anything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with</w:t>
      </w:r>
      <w:proofErr w:type="spellEnd"/>
      <w:r>
        <w:rPr>
          <w:rFonts w:ascii="Times New Roman" w:eastAsia="Times New Roman" w:hAnsi="Times New Roman" w:cs="Times New Roman"/>
          <w:color w:val="000000"/>
          <w:sz w:val="28"/>
          <w:szCs w:val="28"/>
        </w:rPr>
        <w:t xml:space="preserve"> AI | </w:t>
      </w:r>
      <w:proofErr w:type="spellStart"/>
      <w:r>
        <w:rPr>
          <w:rFonts w:ascii="Times New Roman" w:eastAsia="Times New Roman" w:hAnsi="Times New Roman" w:cs="Times New Roman"/>
          <w:color w:val="000000"/>
          <w:sz w:val="28"/>
          <w:szCs w:val="28"/>
        </w:rPr>
        <w:t>MyLens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Visualize</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anything</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fast</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with</w:t>
      </w:r>
      <w:proofErr w:type="spellEnd"/>
      <w:r>
        <w:rPr>
          <w:rFonts w:ascii="Times New Roman" w:eastAsia="Times New Roman" w:hAnsi="Times New Roman" w:cs="Times New Roman"/>
          <w:i/>
          <w:color w:val="000000"/>
          <w:sz w:val="28"/>
          <w:szCs w:val="28"/>
        </w:rPr>
        <w:t xml:space="preserve"> AI | </w:t>
      </w:r>
      <w:proofErr w:type="spellStart"/>
      <w:r>
        <w:rPr>
          <w:rFonts w:ascii="Times New Roman" w:eastAsia="Times New Roman" w:hAnsi="Times New Roman" w:cs="Times New Roman"/>
          <w:i/>
          <w:color w:val="000000"/>
          <w:sz w:val="28"/>
          <w:szCs w:val="28"/>
        </w:rPr>
        <w:t>MyLens</w:t>
      </w:r>
      <w:proofErr w:type="spellEnd"/>
      <w:r>
        <w:rPr>
          <w:rFonts w:ascii="Times New Roman" w:eastAsia="Times New Roman" w:hAnsi="Times New Roman" w:cs="Times New Roman"/>
          <w:color w:val="000000"/>
          <w:sz w:val="28"/>
          <w:szCs w:val="28"/>
        </w:rPr>
        <w:t xml:space="preserve">. URL: </w:t>
      </w:r>
      <w:hyperlink r:id="rId116">
        <w:r>
          <w:rPr>
            <w:rFonts w:ascii="Times New Roman" w:eastAsia="Times New Roman" w:hAnsi="Times New Roman" w:cs="Times New Roman"/>
            <w:color w:val="000000"/>
            <w:sz w:val="28"/>
            <w:szCs w:val="28"/>
          </w:rPr>
          <w:t>https://mylens.ai/</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16.05.2025).</w:t>
      </w:r>
    </w:p>
    <w:p w14:paraId="66D9E936" w14:textId="77777777" w:rsidR="00F646EE" w:rsidRPr="00AA63E5" w:rsidRDefault="00380BE0">
      <w:pPr>
        <w:numPr>
          <w:ilvl w:val="0"/>
          <w:numId w:val="5"/>
        </w:numPr>
        <w:spacing w:line="360" w:lineRule="auto"/>
        <w:ind w:right="-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color w:val="000000"/>
          <w:sz w:val="28"/>
          <w:szCs w:val="28"/>
        </w:rPr>
        <w:t>Yasar</w:t>
      </w:r>
      <w:proofErr w:type="spellEnd"/>
      <w:r>
        <w:rPr>
          <w:rFonts w:ascii="Times New Roman" w:eastAsia="Times New Roman" w:hAnsi="Times New Roman" w:cs="Times New Roman"/>
          <w:color w:val="000000"/>
          <w:sz w:val="28"/>
          <w:szCs w:val="28"/>
        </w:rPr>
        <w:t xml:space="preserve"> K., </w:t>
      </w:r>
      <w:proofErr w:type="spellStart"/>
      <w:r>
        <w:rPr>
          <w:rFonts w:ascii="Times New Roman" w:eastAsia="Times New Roman" w:hAnsi="Times New Roman" w:cs="Times New Roman"/>
          <w:color w:val="000000"/>
          <w:sz w:val="28"/>
          <w:szCs w:val="28"/>
        </w:rPr>
        <w:t>Hanna</w:t>
      </w:r>
      <w:proofErr w:type="spellEnd"/>
      <w:r>
        <w:rPr>
          <w:rFonts w:ascii="Times New Roman" w:eastAsia="Times New Roman" w:hAnsi="Times New Roman" w:cs="Times New Roman"/>
          <w:color w:val="000000"/>
          <w:sz w:val="28"/>
          <w:szCs w:val="28"/>
        </w:rPr>
        <w:t xml:space="preserve"> K. T. </w:t>
      </w: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digitization</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Definition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from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TechTarget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i/>
          <w:color w:val="000000"/>
          <w:sz w:val="28"/>
          <w:szCs w:val="28"/>
        </w:rPr>
        <w:t>WhatIs</w:t>
      </w:r>
      <w:proofErr w:type="spellEnd"/>
      <w:r>
        <w:rPr>
          <w:rFonts w:ascii="Times New Roman" w:eastAsia="Times New Roman" w:hAnsi="Times New Roman" w:cs="Times New Roman"/>
          <w:color w:val="000000"/>
          <w:sz w:val="28"/>
          <w:szCs w:val="28"/>
        </w:rPr>
        <w:t xml:space="preserve">. URL: </w:t>
      </w:r>
      <w:hyperlink r:id="rId117">
        <w:r>
          <w:rPr>
            <w:rFonts w:ascii="Times New Roman" w:eastAsia="Times New Roman" w:hAnsi="Times New Roman" w:cs="Times New Roman"/>
            <w:color w:val="000000"/>
            <w:sz w:val="28"/>
            <w:szCs w:val="28"/>
          </w:rPr>
          <w:t>https://www.techtarget.com/whatis/definition/digitization</w:t>
        </w:r>
      </w:hyperlink>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date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of</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access</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212121"/>
          <w:sz w:val="28"/>
          <w:szCs w:val="28"/>
        </w:rPr>
        <w:t>15.02.2025).</w:t>
      </w:r>
    </w:p>
    <w:p w14:paraId="0F6CF0E2"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01121C80"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47EF0593"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5200A519"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5D36DE9F"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3FDC6D10"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654C9F15"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0CAD37C0"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00476048"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76F27ADF"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49EF1F44"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16A9F325"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36DB5A0B" w14:textId="77777777" w:rsidR="00AA63E5" w:rsidRDefault="00AA63E5" w:rsidP="00AA63E5">
      <w:pPr>
        <w:spacing w:line="360" w:lineRule="auto"/>
        <w:ind w:right="-4"/>
        <w:jc w:val="both"/>
        <w:rPr>
          <w:rFonts w:ascii="Times New Roman" w:eastAsia="Times New Roman" w:hAnsi="Times New Roman" w:cs="Times New Roman"/>
          <w:color w:val="212121"/>
          <w:sz w:val="28"/>
          <w:szCs w:val="28"/>
          <w:lang w:val="uk-UA"/>
        </w:rPr>
      </w:pPr>
    </w:p>
    <w:p w14:paraId="3FE57131" w14:textId="77777777" w:rsidR="00AA63E5" w:rsidRDefault="00AA63E5" w:rsidP="00AA63E5">
      <w:pPr>
        <w:spacing w:line="360" w:lineRule="auto"/>
        <w:ind w:right="-4"/>
        <w:jc w:val="both"/>
        <w:rPr>
          <w:rFonts w:ascii="Times New Roman" w:eastAsia="Times New Roman" w:hAnsi="Times New Roman" w:cs="Times New Roman"/>
          <w:sz w:val="28"/>
          <w:szCs w:val="28"/>
        </w:rPr>
      </w:pPr>
    </w:p>
    <w:sectPr w:rsidR="00AA63E5">
      <w:headerReference w:type="default" r:id="rId118"/>
      <w:pgSz w:w="11909" w:h="16834"/>
      <w:pgMar w:top="1134" w:right="567"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363F" w14:textId="77777777" w:rsidR="007A081D" w:rsidRDefault="007A081D">
      <w:pPr>
        <w:spacing w:line="240" w:lineRule="auto"/>
      </w:pPr>
      <w:r>
        <w:separator/>
      </w:r>
    </w:p>
  </w:endnote>
  <w:endnote w:type="continuationSeparator" w:id="0">
    <w:p w14:paraId="54206541" w14:textId="77777777" w:rsidR="007A081D" w:rsidRDefault="007A08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232E" w14:textId="77777777" w:rsidR="007A081D" w:rsidRDefault="007A081D">
      <w:pPr>
        <w:spacing w:line="240" w:lineRule="auto"/>
      </w:pPr>
      <w:r>
        <w:separator/>
      </w:r>
    </w:p>
  </w:footnote>
  <w:footnote w:type="continuationSeparator" w:id="0">
    <w:p w14:paraId="2642E93D" w14:textId="77777777" w:rsidR="007A081D" w:rsidRDefault="007A08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C808" w14:textId="77777777" w:rsidR="00F646EE" w:rsidRDefault="00380BE0">
    <w:pPr>
      <w:pBdr>
        <w:top w:val="nil"/>
        <w:left w:val="nil"/>
        <w:bottom w:val="nil"/>
        <w:right w:val="nil"/>
        <w:between w:val="nil"/>
      </w:pBdr>
      <w:tabs>
        <w:tab w:val="center" w:pos="4819"/>
        <w:tab w:val="right" w:pos="9639"/>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6369F3">
      <w:rPr>
        <w:noProof/>
        <w:color w:val="000000"/>
      </w:rPr>
      <w:t>2</w:t>
    </w:r>
    <w:r>
      <w:rPr>
        <w:color w:val="000000"/>
      </w:rPr>
      <w:fldChar w:fldCharType="end"/>
    </w:r>
  </w:p>
  <w:p w14:paraId="2570BCC4" w14:textId="77777777" w:rsidR="00F646EE" w:rsidRDefault="00F646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DE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17686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69111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4D62F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F3187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6B3DF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137751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221F3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460E4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A9D731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291CE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FE5223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EC46C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9A82CC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724E3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7444DB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87B64C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984155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9C71AA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B87496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C59350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EAF450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4FD2E6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F370FB1"/>
    <w:multiLevelType w:val="multilevel"/>
    <w:tmpl w:val="FFFFFFFF"/>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19E316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133FD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A4F314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F071C6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76D64D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57400047">
    <w:abstractNumId w:val="0"/>
  </w:num>
  <w:num w:numId="2" w16cid:durableId="125970392">
    <w:abstractNumId w:val="15"/>
  </w:num>
  <w:num w:numId="3" w16cid:durableId="1323434261">
    <w:abstractNumId w:val="2"/>
  </w:num>
  <w:num w:numId="4" w16cid:durableId="20324785">
    <w:abstractNumId w:val="23"/>
  </w:num>
  <w:num w:numId="5" w16cid:durableId="1108890950">
    <w:abstractNumId w:val="4"/>
  </w:num>
  <w:num w:numId="6" w16cid:durableId="372383426">
    <w:abstractNumId w:val="26"/>
  </w:num>
  <w:num w:numId="7" w16cid:durableId="237058979">
    <w:abstractNumId w:val="7"/>
  </w:num>
  <w:num w:numId="8" w16cid:durableId="85467941">
    <w:abstractNumId w:val="17"/>
  </w:num>
  <w:num w:numId="9" w16cid:durableId="1815289922">
    <w:abstractNumId w:val="3"/>
  </w:num>
  <w:num w:numId="10" w16cid:durableId="1622298670">
    <w:abstractNumId w:val="1"/>
  </w:num>
  <w:num w:numId="11" w16cid:durableId="1026519722">
    <w:abstractNumId w:val="13"/>
  </w:num>
  <w:num w:numId="12" w16cid:durableId="2034652863">
    <w:abstractNumId w:val="10"/>
  </w:num>
  <w:num w:numId="13" w16cid:durableId="793059821">
    <w:abstractNumId w:val="6"/>
  </w:num>
  <w:num w:numId="14" w16cid:durableId="1096171584">
    <w:abstractNumId w:val="19"/>
  </w:num>
  <w:num w:numId="15" w16cid:durableId="932737249">
    <w:abstractNumId w:val="16"/>
  </w:num>
  <w:num w:numId="16" w16cid:durableId="1712684665">
    <w:abstractNumId w:val="5"/>
  </w:num>
  <w:num w:numId="17" w16cid:durableId="56326659">
    <w:abstractNumId w:val="25"/>
  </w:num>
  <w:num w:numId="18" w16cid:durableId="1781678351">
    <w:abstractNumId w:val="12"/>
  </w:num>
  <w:num w:numId="19" w16cid:durableId="1370452315">
    <w:abstractNumId w:val="9"/>
  </w:num>
  <w:num w:numId="20" w16cid:durableId="1349529586">
    <w:abstractNumId w:val="24"/>
  </w:num>
  <w:num w:numId="21" w16cid:durableId="2081563531">
    <w:abstractNumId w:val="28"/>
  </w:num>
  <w:num w:numId="22" w16cid:durableId="1091468298">
    <w:abstractNumId w:val="14"/>
  </w:num>
  <w:num w:numId="23" w16cid:durableId="102959544">
    <w:abstractNumId w:val="21"/>
  </w:num>
  <w:num w:numId="24" w16cid:durableId="24253149">
    <w:abstractNumId w:val="18"/>
  </w:num>
  <w:num w:numId="25" w16cid:durableId="436566171">
    <w:abstractNumId w:val="11"/>
  </w:num>
  <w:num w:numId="26" w16cid:durableId="1942030489">
    <w:abstractNumId w:val="20"/>
  </w:num>
  <w:num w:numId="27" w16cid:durableId="593635660">
    <w:abstractNumId w:val="22"/>
  </w:num>
  <w:num w:numId="28" w16cid:durableId="1753549400">
    <w:abstractNumId w:val="27"/>
  </w:num>
  <w:num w:numId="29" w16cid:durableId="15021177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6EE"/>
    <w:rsid w:val="000944ED"/>
    <w:rsid w:val="000E498D"/>
    <w:rsid w:val="000F698F"/>
    <w:rsid w:val="002470FE"/>
    <w:rsid w:val="002F5482"/>
    <w:rsid w:val="00355C9E"/>
    <w:rsid w:val="00380BE0"/>
    <w:rsid w:val="004D324B"/>
    <w:rsid w:val="00517A35"/>
    <w:rsid w:val="006369F3"/>
    <w:rsid w:val="007A081D"/>
    <w:rsid w:val="007B17E4"/>
    <w:rsid w:val="008570BA"/>
    <w:rsid w:val="00925598"/>
    <w:rsid w:val="0093674A"/>
    <w:rsid w:val="009F67E8"/>
    <w:rsid w:val="00A873C5"/>
    <w:rsid w:val="00AA1C9B"/>
    <w:rsid w:val="00AA63E5"/>
    <w:rsid w:val="00B86A47"/>
    <w:rsid w:val="00BD0C7F"/>
    <w:rsid w:val="00C1173A"/>
    <w:rsid w:val="00D67DAE"/>
    <w:rsid w:val="00E70695"/>
    <w:rsid w:val="00F34666"/>
    <w:rsid w:val="00F646EE"/>
    <w:rsid w:val="00F655B5"/>
    <w:rsid w:val="00F76D60"/>
    <w:rsid w:val="00FB0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84D1"/>
  <w15:docId w15:val="{8FEF4CAA-0385-864B-90B2-89F33115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mymap.ai" TargetMode="External"/><Relationship Id="rId117" Type="http://schemas.openxmlformats.org/officeDocument/2006/relationships/hyperlink" Target="https://www.techtarget.com/whatis/definition/digitization" TargetMode="External"/><Relationship Id="rId21" Type="http://schemas.openxmlformats.org/officeDocument/2006/relationships/hyperlink" Target="http://claude.ai" TargetMode="External"/><Relationship Id="rId42" Type="http://schemas.openxmlformats.org/officeDocument/2006/relationships/hyperlink" Target="https://mapify.so/" TargetMode="External"/><Relationship Id="rId47" Type="http://schemas.openxmlformats.org/officeDocument/2006/relationships/hyperlink" Target="http://app.magicschool.ai" TargetMode="External"/><Relationship Id="rId63" Type="http://schemas.openxmlformats.org/officeDocument/2006/relationships/hyperlink" Target="https://osvitoria.media/experience/pyshemo-yakisnyj-promt-dlya-shi-oryginalni-ideyi-ta-pryklady/" TargetMode="External"/><Relationship Id="rId68" Type="http://schemas.openxmlformats.org/officeDocument/2006/relationships/hyperlink" Target="https://osvita.diia.gov.ua/uploads/1/7451-ramka_cifrovoi_kompetentnosti.pdf" TargetMode="External"/><Relationship Id="rId84" Type="http://schemas.openxmlformats.org/officeDocument/2006/relationships/hyperlink" Target="https://osvitoria.media/experience/yak-uchytelyu-podruzhytys-iz-shi-16-prostyh-i-praktychnyh-instrumentiv-2/?utm_source=chatgpt.com" TargetMode="External"/><Relationship Id="rId89" Type="http://schemas.openxmlformats.org/officeDocument/2006/relationships/hyperlink" Target="https://marketer.ua/ua/what-ukrainians-know-about-artificial-intelligence/" TargetMode="External"/><Relationship Id="rId112" Type="http://schemas.openxmlformats.org/officeDocument/2006/relationships/hyperlink" Target="https://www.edweek.org/technology/this-school-will-have-artificial-intelligence-teach-kids-with-some-human-help/2025/01" TargetMode="External"/><Relationship Id="rId16" Type="http://schemas.openxmlformats.org/officeDocument/2006/relationships/hyperlink" Target="https://www.coursera.org/" TargetMode="External"/><Relationship Id="rId107" Type="http://schemas.openxmlformats.org/officeDocument/2006/relationships/hyperlink" Target="https://www.recraft.ai/" TargetMode="External"/><Relationship Id="rId11" Type="http://schemas.openxmlformats.org/officeDocument/2006/relationships/hyperlink" Target="https://naurok.com.ua/assistant/index" TargetMode="External"/><Relationship Id="rId32" Type="http://schemas.openxmlformats.org/officeDocument/2006/relationships/hyperlink" Target="http://monic.ai" TargetMode="External"/><Relationship Id="rId37" Type="http://schemas.openxmlformats.org/officeDocument/2006/relationships/hyperlink" Target="https://openai.com/index/chatgpt/" TargetMode="External"/><Relationship Id="rId53" Type="http://schemas.openxmlformats.org/officeDocument/2006/relationships/hyperlink" Target="https://biz.ligazakon.net/analitycs/229699_nabuv-chinnost-vropeyskiy-zakon-pro-shtuchniy-ntelekt-pro-osnovn-vimogi-ta-zobovyazannya-pri-vikoristann-shtuchnogo-ntelektu" TargetMode="External"/><Relationship Id="rId58" Type="http://schemas.openxmlformats.org/officeDocument/2006/relationships/hyperlink" Target="https://unn.ua/news/oae-zaprovadzhuiut-shtuchnyi-intelekt-u-shkilnu-prohramu-z-2025-roku" TargetMode="External"/><Relationship Id="rId74" Type="http://schemas.openxmlformats.org/officeDocument/2006/relationships/hyperlink" Target="https://diia.gov.ua/news/u-dii-ziavytsia-shi-asystent-dlia-otrymannia-posluh" TargetMode="External"/><Relationship Id="rId79" Type="http://schemas.openxmlformats.org/officeDocument/2006/relationships/hyperlink" Target="https://uk.wikipedia.org/wiki/%D0%9E%D1%86%D0%B8%D1%84%D1%80%D0%BE%D0%B2%D1%83%D0%B2%D0%B0%D0%BD%D0%BD%D1%8F" TargetMode="External"/><Relationship Id="rId102" Type="http://schemas.openxmlformats.org/officeDocument/2006/relationships/hyperlink" Target="https://spacenews.com/china-launches-first-of-2800-satellites-for-ai-space-computing-constellation/" TargetMode="External"/><Relationship Id="rId5" Type="http://schemas.openxmlformats.org/officeDocument/2006/relationships/footnotes" Target="footnotes.xml"/><Relationship Id="rId90" Type="http://schemas.openxmlformats.org/officeDocument/2006/relationships/hyperlink" Target="https://skvot.io/uk/blog/how-to-write-an-ai-readable-prompt" TargetMode="External"/><Relationship Id="rId95" Type="http://schemas.openxmlformats.org/officeDocument/2006/relationships/hyperlink" Target="https://www.magicschool.ai/" TargetMode="External"/><Relationship Id="rId22" Type="http://schemas.openxmlformats.org/officeDocument/2006/relationships/hyperlink" Target="http://monic.ai" TargetMode="External"/><Relationship Id="rId27" Type="http://schemas.openxmlformats.org/officeDocument/2006/relationships/hyperlink" Target="http://mapify.so" TargetMode="External"/><Relationship Id="rId43" Type="http://schemas.openxmlformats.org/officeDocument/2006/relationships/hyperlink" Target="https://mylens.ai/" TargetMode="External"/><Relationship Id="rId48" Type="http://schemas.openxmlformats.org/officeDocument/2006/relationships/hyperlink" Target="https://osvitoria.media/news/bez-vchyteliv-u-ssha-z-yavlyayutsya-shkoly-de-vykladatyme-shi/" TargetMode="External"/><Relationship Id="rId64" Type="http://schemas.openxmlformats.org/officeDocument/2006/relationships/hyperlink" Target="https://zakon.rada.gov.ua/laws/show/2360-20" TargetMode="External"/><Relationship Id="rId69" Type="http://schemas.openxmlformats.org/officeDocument/2006/relationships/hyperlink" Target="https://mon.gov.ua/news/rezultati-vseukrainskogo-doslidzhennya-pro-perspektivi-shi-v-zagalniy-seredniy-osviti?=print" TargetMode="External"/><Relationship Id="rId113" Type="http://schemas.openxmlformats.org/officeDocument/2006/relationships/hyperlink" Target="https://suno.com/home" TargetMode="External"/><Relationship Id="rId118" Type="http://schemas.openxmlformats.org/officeDocument/2006/relationships/header" Target="header1.xml"/><Relationship Id="rId80" Type="http://schemas.openxmlformats.org/officeDocument/2006/relationships/hyperlink" Target="https://uk.wikipedia.org/wiki/%D0%A8%D1%82%D1%83%D1%87%D0%BD%D0%B8%D0%B9_%D1%96%D0%BD%D1%82%D0%B5%D0%BB%D0%B5%D0%BA%D1%82" TargetMode="External"/><Relationship Id="rId85" Type="http://schemas.openxmlformats.org/officeDocument/2006/relationships/hyperlink" Target="https://naurok.com.ua/assistant/index" TargetMode="External"/><Relationship Id="rId12" Type="http://schemas.openxmlformats.org/officeDocument/2006/relationships/image" Target="media/image2.png"/><Relationship Id="rId17" Type="http://schemas.openxmlformats.org/officeDocument/2006/relationships/hyperlink" Target="https://www.knewton.com/login" TargetMode="External"/><Relationship Id="rId33" Type="http://schemas.openxmlformats.org/officeDocument/2006/relationships/hyperlink" Target="http://magicschool.ai" TargetMode="External"/><Relationship Id="rId38" Type="http://schemas.openxmlformats.org/officeDocument/2006/relationships/hyperlink" Target="https://www.briskteaching.com/?r=0" TargetMode="External"/><Relationship Id="rId59" Type="http://schemas.openxmlformats.org/officeDocument/2006/relationships/hyperlink" Target="https://mon.gov.ua/static-objects/mon/sites/1/news/2024/05/21/Instruktyvno.metodychni.rekomendatsiyi.shchodo.SHI.v.ZZSO-22.05.2024.pdf" TargetMode="External"/><Relationship Id="rId103" Type="http://schemas.openxmlformats.org/officeDocument/2006/relationships/hyperlink" Target="https://en.wikipedia.org/wiki/Artificial_intelligence" TargetMode="External"/><Relationship Id="rId108" Type="http://schemas.openxmlformats.org/officeDocument/2006/relationships/hyperlink" Target="https://klingai.com/global/" TargetMode="External"/><Relationship Id="rId54" Type="http://schemas.openxmlformats.org/officeDocument/2006/relationships/hyperlink" Target="https://glavcom.ua/techno/telecom/ukrajintsi-zmozhut-znajti-robotu-cherez-portal-dija-1059458.html" TargetMode="External"/><Relationship Id="rId70" Type="http://schemas.openxmlformats.org/officeDocument/2006/relationships/hyperlink" Target="https://ps.journal.kspu.edu/index.php/ps/article/view/4652/4116" TargetMode="External"/><Relationship Id="rId75" Type="http://schemas.openxmlformats.org/officeDocument/2006/relationships/hyperlink" Target="https://itc.ua/ua/novini/u-mintsyfry-z-yavyvsya-pidrozdil-shtuchnogo-intelektu-v-planah-zapusk-natsionalnoyi-llm-i-konkurentiv-deepseek-ta-openai/amp/" TargetMode="External"/><Relationship Id="rId91" Type="http://schemas.openxmlformats.org/officeDocument/2006/relationships/hyperlink" Target="https://www.nu.edu/blog/ai-statistics-trends/" TargetMode="External"/><Relationship Id="rId96" Type="http://schemas.openxmlformats.org/officeDocument/2006/relationships/hyperlink" Target="https://drukarnia.com.ua/articles/evolyuciya-shtuchnogo-intelektu-vid-minulogo-do-maibutnogo-Twu0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leonardo.ai" TargetMode="External"/><Relationship Id="rId28" Type="http://schemas.openxmlformats.org/officeDocument/2006/relationships/hyperlink" Target="http://lumen5ai.com" TargetMode="External"/><Relationship Id="rId49" Type="http://schemas.openxmlformats.org/officeDocument/2006/relationships/hyperlink" Target="https://thedigital.gov.ua/storage/uploads/files/page/community/docs/%D0%A0%D0%B5%D0%B3%D1%83%D0%BB%D1%8E%D0%B2%D0%B0%D0%BD%D0%BD%D1%8F%20%D0%A8%D0%86.pdf" TargetMode="External"/><Relationship Id="rId114" Type="http://schemas.openxmlformats.org/officeDocument/2006/relationships/hyperlink" Target="https://www.mymap.ai/" TargetMode="External"/><Relationship Id="rId119" Type="http://schemas.openxmlformats.org/officeDocument/2006/relationships/fontTable" Target="fontTable.xml"/><Relationship Id="rId10" Type="http://schemas.openxmlformats.org/officeDocument/2006/relationships/hyperlink" Target="https://factum-ua.com/" TargetMode="External"/><Relationship Id="rId31" Type="http://schemas.openxmlformats.org/officeDocument/2006/relationships/hyperlink" Target="http://perplexity.ai" TargetMode="External"/><Relationship Id="rId44" Type="http://schemas.openxmlformats.org/officeDocument/2006/relationships/hyperlink" Target="https://products.aspose.ai" TargetMode="External"/><Relationship Id="rId52" Type="http://schemas.openxmlformats.org/officeDocument/2006/relationships/hyperlink" Target="https://virtkafedra.ucoz.ua/el_gurnal/pages/vyp7/konf1/Vysocka.pdf" TargetMode="External"/><Relationship Id="rId60" Type="http://schemas.openxmlformats.org/officeDocument/2006/relationships/hyperlink" Target="https://vspu.net/sit/index.php/sit/article/view/5647/5075" TargetMode="External"/><Relationship Id="rId65" Type="http://schemas.openxmlformats.org/officeDocument/2006/relationships/hyperlink" Target="https://zakon.rada.gov.ua/laws/show/438-2021-%D1%80" TargetMode="External"/><Relationship Id="rId73" Type="http://schemas.openxmlformats.org/officeDocument/2006/relationships/hyperlink" Target="https://jai.in.ua/index.php/en/issues?paper_num=1545" TargetMode="External"/><Relationship Id="rId78" Type="http://schemas.openxmlformats.org/officeDocument/2006/relationships/hyperlink" Target="https://uk.wikipedia.org/wiki/%D0%9C%D0%B5%D1%82%D0%BE%D0%B4%D0%B8%D0%BA%D0%B0" TargetMode="External"/><Relationship Id="rId81" Type="http://schemas.openxmlformats.org/officeDocument/2006/relationships/hyperlink" Target="https://od.kubg.edu.ua/index.php/journal/article/view/1134/904" TargetMode="External"/><Relationship Id="rId86" Type="http://schemas.openxmlformats.org/officeDocument/2006/relationships/hyperlink" Target="https://vseosvita.ua/library/shtuchnyi-intelekt-na-urokakh-heohrafii-v-6-klasi-805713.html?utm_source=chatgpt.com" TargetMode="External"/><Relationship Id="rId94" Type="http://schemas.openxmlformats.org/officeDocument/2006/relationships/hyperlink" Target="https://doi.org/10.3390/educsci13121216" TargetMode="External"/><Relationship Id="rId99" Type="http://schemas.openxmlformats.org/officeDocument/2006/relationships/hyperlink" Target="https://doi.org/10.53894/ijirss.v8i2.5546" TargetMode="External"/><Relationship Id="rId101" Type="http://schemas.openxmlformats.org/officeDocument/2006/relationships/hyperlink" Target="https://ismrpune.edu.in/challenges-of-artificial-intelligence-in-education/" TargetMode="External"/><Relationship Id="rId4" Type="http://schemas.openxmlformats.org/officeDocument/2006/relationships/webSettings" Target="webSettings.xml"/><Relationship Id="rId9" Type="http://schemas.openxmlformats.org/officeDocument/2006/relationships/hyperlink" Target="https://platform.man.gov.ua/media" TargetMode="External"/><Relationship Id="rId13" Type="http://schemas.openxmlformats.org/officeDocument/2006/relationships/hyperlink" Target="https://www.cogbooks.com/" TargetMode="External"/><Relationship Id="rId18" Type="http://schemas.openxmlformats.org/officeDocument/2006/relationships/hyperlink" Target="https://www.smartsparrow.com/" TargetMode="External"/><Relationship Id="rId39" Type="http://schemas.openxmlformats.org/officeDocument/2006/relationships/hyperlink" Target="http://recraft.ai" TargetMode="External"/><Relationship Id="rId109" Type="http://schemas.openxmlformats.org/officeDocument/2006/relationships/hyperlink" Target="https://mapify.so/" TargetMode="External"/><Relationship Id="rId34" Type="http://schemas.openxmlformats.org/officeDocument/2006/relationships/image" Target="media/image4.png"/><Relationship Id="rId50" Type="http://schemas.openxmlformats.org/officeDocument/2006/relationships/hyperlink" Target="https://evnuir.vnu.edu.ua/bitstream/123456789/25342/1/Dubych_Potapova%D0%9F%D0%BE%D1%82%D0%B0%D0%BF%D0%BE%D0%B2%D0%B0.pdf" TargetMode="External"/><Relationship Id="rId55" Type="http://schemas.openxmlformats.org/officeDocument/2006/relationships/hyperlink" Target="https://lib.iitta.gov.ua/id/eprint/737246/1/%D0%95%D0%9D%D0%9A%20%D0%A8%D1%82%D1%83%D1%87%D0%BD%D0%B8%D0%B9%20%D1%96%D0%BD%D1%82%D0%B5%D0%BB%D0%B5%D0%BA%D1%82%20%D1%83%20%D0%B4%D1%96%D1%8F%D0%BB%D1%8C%D0%BD%D0%BE%D1%81%D1%82%D1%96%20%D0%BF%D0%B5%D0%B4%D0%B0%D0%B3%D0%BE%D0%B3%D0%B0%20%D0%BF%D1%80%D0%BE%D1%84%D0%B5%D1%81%D1%96%D0%B9%D0%BD%D0%BE%D1%97%20%D0%BE%D1%81%D0%B2%D1%96%D1%82%D0%B8.pdf" TargetMode="External"/><Relationship Id="rId76" Type="http://schemas.openxmlformats.org/officeDocument/2006/relationships/hyperlink" Target="https://uk.wikipedia.org/wiki/%D0%93%D0%BB%D1%83%D1%88%D0%BA%D0%BE%D0%B2_%D0%92%D1%96%D0%BA%D1%82%D0%BE%D1%80_%D0%9C%D0%B8%D1%85%D0%B0%D0%B9%D0%BB%D0%BE%D0%B2%D0%B8%D1%87" TargetMode="External"/><Relationship Id="rId97" Type="http://schemas.openxmlformats.org/officeDocument/2006/relationships/hyperlink" Target="https://plato.stanford.edu/entries/aristotle-logic/?spm=a2ty_o01.29997173.0.0.29f2f2ab01xQif" TargetMode="External"/><Relationship Id="rId104" Type="http://schemas.openxmlformats.org/officeDocument/2006/relationships/hyperlink" Target="https://gamma.app/" TargetMode="External"/><Relationship Id="rId120"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journal.iitta.gov.ua/index.php/itlt/article/view/5639" TargetMode="External"/><Relationship Id="rId92" Type="http://schemas.openxmlformats.org/officeDocument/2006/relationships/hyperlink" Target="https://www.digitalocean.com/resources/articles/ai-trends" TargetMode="External"/><Relationship Id="rId2" Type="http://schemas.openxmlformats.org/officeDocument/2006/relationships/styles" Target="styles.xml"/><Relationship Id="rId29" Type="http://schemas.openxmlformats.org/officeDocument/2006/relationships/hyperlink" Target="http://ai.video.io" TargetMode="External"/><Relationship Id="rId24" Type="http://schemas.openxmlformats.org/officeDocument/2006/relationships/hyperlink" Target="http://recraft.ai" TargetMode="External"/><Relationship Id="rId40" Type="http://schemas.openxmlformats.org/officeDocument/2006/relationships/hyperlink" Target="http://app.heygen.com" TargetMode="External"/><Relationship Id="rId45" Type="http://schemas.openxmlformats.org/officeDocument/2006/relationships/hyperlink" Target="http://suno.com" TargetMode="External"/><Relationship Id="rId66" Type="http://schemas.openxmlformats.org/officeDocument/2006/relationships/hyperlink" Target="https://www.kmu.gov.ua/npas/pro-realizatsiiu-eksperymeo-vebportalu-elektronnykh-posluh-dlia-pratsevlashtuvannia-i-578?fbclid=IwY2xjawKX4k5leHRuA2FlbQIxMABicmlkETE1UWJTZWwzWkl4VzZuY1A2AR7jq-LjYOHQKepS7zovxIbrq3ouYiFAePiRrCyzr3tTkjPV0gncZOkKBbpJSg_aem_u8Pq0h1sdgzqMnoGfLSLNw" TargetMode="External"/><Relationship Id="rId87" Type="http://schemas.openxmlformats.org/officeDocument/2006/relationships/hyperlink" Target="https://ranok-portal.com.ua/publikatsii/shtuchnyj-intelekt-na-urokah-geografii/" TargetMode="External"/><Relationship Id="rId110" Type="http://schemas.openxmlformats.org/officeDocument/2006/relationships/hyperlink" Target="https://www.ibm.com/think/insights/artificial-intelligence-future" TargetMode="External"/><Relationship Id="rId115" Type="http://schemas.openxmlformats.org/officeDocument/2006/relationships/hyperlink" Target="https://elearningindustry.com/understanding-adaptive-learning-how-ai-is-revolutionizing-personalized-education" TargetMode="External"/><Relationship Id="rId61" Type="http://schemas.openxmlformats.org/officeDocument/2006/relationships/hyperlink" Target="https://24tv.ua/tech/kitay-zapustiv-pershi-suputniki-dlya-stvorennya-kosmichnogo-superkompyutera_n2825488/amp" TargetMode="External"/><Relationship Id="rId82" Type="http://schemas.openxmlformats.org/officeDocument/2006/relationships/hyperlink" Target="https://ps.journal.kspu.edu/index.php/ps/article/view/4249/3748" TargetMode="External"/><Relationship Id="rId19" Type="http://schemas.openxmlformats.org/officeDocument/2006/relationships/hyperlink" Target="https://www.edmentum.com/intl/" TargetMode="External"/><Relationship Id="rId14" Type="http://schemas.openxmlformats.org/officeDocument/2006/relationships/hyperlink" Target="https://www.dreambox.com/" TargetMode="External"/><Relationship Id="rId30" Type="http://schemas.openxmlformats.org/officeDocument/2006/relationships/hyperlink" Target="http://app.heygen.com" TargetMode="External"/><Relationship Id="rId35" Type="http://schemas.openxmlformats.org/officeDocument/2006/relationships/image" Target="media/image5.png"/><Relationship Id="rId56" Type="http://schemas.openxmlformats.org/officeDocument/2006/relationships/hyperlink" Target="https://doi.org/10.36059/978-966-397-477-4-55" TargetMode="External"/><Relationship Id="rId77" Type="http://schemas.openxmlformats.org/officeDocument/2006/relationships/hyperlink" Target="https://uk.wikipedia.org/wiki/%D0%86%D1%81%D1%82%D0%BE%D1%80%D1%96%D1%8F_%D1%88%D1%82%D1%83%D1%87%D0%BD%D0%BE%D0%B3%D0%BE_%D1%96%D0%BD%D1%82%D0%B5%D0%BB%D0%B5%D0%BA%D1%82%D1%83" TargetMode="External"/><Relationship Id="rId100" Type="http://schemas.openxmlformats.org/officeDocument/2006/relationships/hyperlink" Target="https://www.bloomberg.com/news/articles/2025-03-09/beijing-to-roll-out-ai-courses-for-kids-to-build-on-deepseek-boom" TargetMode="External"/><Relationship Id="rId105" Type="http://schemas.openxmlformats.org/officeDocument/2006/relationships/hyperlink" Target="https://app.heygen.com/" TargetMode="External"/><Relationship Id="rId8" Type="http://schemas.openxmlformats.org/officeDocument/2006/relationships/hyperlink" Target="https://prjctr.com/?gclid=CjwKCAiApuCrBhAuEiwA8VJ6JsYXK0WvWNmbiudQtuYleb4s9UgIvWMngP4EaRJy4PBf-0oI4AOGdRoCQegQAvD_BwE" TargetMode="External"/><Relationship Id="rId51" Type="http://schemas.openxmlformats.org/officeDocument/2006/relationships/hyperlink" Target="https://naurok.com.ua/vikoristannya-shtuchnogo-intelektu-na-urokah-geografi-439914.html?utm_source=chatgpt.com" TargetMode="External"/><Relationship Id="rId72" Type="http://schemas.openxmlformats.org/officeDocument/2006/relationships/hyperlink" Target="https://products.aspose.ai/words/uk/crosswordmaker/" TargetMode="External"/><Relationship Id="rId93" Type="http://schemas.openxmlformats.org/officeDocument/2006/relationships/hyperlink" Target="https://builtin.com/artificial-intelligence/types-of-artificial-intelligence?utm_source=chatgpt.com" TargetMode="External"/><Relationship Id="rId98" Type="http://schemas.openxmlformats.org/officeDocument/2006/relationships/hyperlink" Target="https://czasopisma.uwm.edu.pl/index.php/sp/article/view/8245" TargetMode="External"/><Relationship Id="rId3" Type="http://schemas.openxmlformats.org/officeDocument/2006/relationships/settings" Target="settings.xml"/><Relationship Id="rId25" Type="http://schemas.openxmlformats.org/officeDocument/2006/relationships/hyperlink" Target="http://mylerns.ai" TargetMode="External"/><Relationship Id="rId46" Type="http://schemas.openxmlformats.org/officeDocument/2006/relationships/hyperlink" Target="https://gamma.app/" TargetMode="External"/><Relationship Id="rId67" Type="http://schemas.openxmlformats.org/officeDocument/2006/relationships/hyperlink" Target="https://zakon.rada.gov.ua/laws/show/1556-2020-%D1%80" TargetMode="External"/><Relationship Id="rId116" Type="http://schemas.openxmlformats.org/officeDocument/2006/relationships/hyperlink" Target="https://mylens.ai/" TargetMode="External"/><Relationship Id="rId20" Type="http://schemas.openxmlformats.org/officeDocument/2006/relationships/image" Target="media/image3.png"/><Relationship Id="rId41" Type="http://schemas.openxmlformats.org/officeDocument/2006/relationships/hyperlink" Target="https://mymap.ai/" TargetMode="External"/><Relationship Id="rId62" Type="http://schemas.openxmlformats.org/officeDocument/2006/relationships/hyperlink" Target="https://www.unian.ua/techno/neiroseti/kitay-pochav-stvoryuvati-v-kosmosi-orbitalniy-shi-superkomp-yuter-shcho-vidomo-amp-13012809.html" TargetMode="External"/><Relationship Id="rId83" Type="http://schemas.openxmlformats.org/officeDocument/2006/relationships/hyperlink" Target="https://www.undp.org/uk/ukraine/tsili-staloho-rozvytku" TargetMode="External"/><Relationship Id="rId88" Type="http://schemas.openxmlformats.org/officeDocument/2006/relationships/hyperlink" Target="http://lsej.org.ua/2_2021/53.pdf" TargetMode="External"/><Relationship Id="rId111" Type="http://schemas.openxmlformats.org/officeDocument/2006/relationships/hyperlink" Target="https://www.bloomberg.com/news/articles/2025-05-04/uae-rolls-out-ai-for-schoolkids-in-new-push-for-sector-forefront" TargetMode="External"/><Relationship Id="rId15" Type="http://schemas.openxmlformats.org/officeDocument/2006/relationships/hyperlink" Target="https://www.aleks.com/about_aleks" TargetMode="External"/><Relationship Id="rId36" Type="http://schemas.openxmlformats.org/officeDocument/2006/relationships/image" Target="media/image6.png"/><Relationship Id="rId57" Type="http://schemas.openxmlformats.org/officeDocument/2006/relationships/hyperlink" Target="http://perspectives.pp.ua/index.php/pis/article/view/5146/5176" TargetMode="External"/><Relationship Id="rId106" Type="http://schemas.openxmlformats.org/officeDocument/2006/relationships/hyperlink" Target="https://classtechtips.com/2024/08/01/teachers-can-use-ai-to-save-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79937</Words>
  <Characters>45565</Characters>
  <Application>Microsoft Office Word</Application>
  <DocSecurity>0</DocSecurity>
  <Lines>379</Lines>
  <Paragraphs>250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Атаманюк</dc:creator>
  <cp:lastModifiedBy>Ярослава Атаманюк</cp:lastModifiedBy>
  <cp:revision>2</cp:revision>
  <dcterms:created xsi:type="dcterms:W3CDTF">2025-05-25T15:15:00Z</dcterms:created>
  <dcterms:modified xsi:type="dcterms:W3CDTF">2025-05-25T15:15:00Z</dcterms:modified>
</cp:coreProperties>
</file>